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28F3C" w14:textId="762A7B79" w:rsidR="00D42EA2" w:rsidRDefault="00D42EA2" w:rsidP="0017147A">
      <w:pPr>
        <w:spacing w:after="0" w:line="360" w:lineRule="auto"/>
        <w:jc w:val="center"/>
        <w:rPr>
          <w:rFonts w:ascii="Times New Roman" w:eastAsia="Cambria" w:hAnsi="Times New Roman" w:cs="Times New Roman"/>
          <w:b/>
          <w:sz w:val="24"/>
          <w:szCs w:val="24"/>
          <w:lang w:val="ro-RO"/>
        </w:rPr>
      </w:pPr>
      <w:r w:rsidRPr="00592291">
        <w:rPr>
          <w:rFonts w:eastAsia="Calibri"/>
          <w:noProof/>
        </w:rPr>
        <w:drawing>
          <wp:inline distT="0" distB="0" distL="0" distR="0" wp14:anchorId="469F7ABE" wp14:editId="6F34ACA7">
            <wp:extent cx="1314450" cy="876300"/>
            <wp:effectExtent l="0" t="0" r="0" b="0"/>
            <wp:docPr id="21" name="Picture 2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ntitled"/>
                    <pic:cNvPicPr>
                      <a:picLocks noChangeAspect="1" noChangeArrowheads="1"/>
                    </pic:cNvPicPr>
                  </pic:nvPicPr>
                  <pic:blipFill>
                    <a:blip r:embed="rId8" cstate="print">
                      <a:extLst>
                        <a:ext uri="{28A0092B-C50C-407E-A947-70E740481C1C}">
                          <a14:useLocalDpi xmlns:a14="http://schemas.microsoft.com/office/drawing/2010/main" val="0"/>
                        </a:ext>
                      </a:extLst>
                    </a:blip>
                    <a:srcRect l="1590" r="71506" b="61191"/>
                    <a:stretch>
                      <a:fillRect/>
                    </a:stretch>
                  </pic:blipFill>
                  <pic:spPr bwMode="auto">
                    <a:xfrm>
                      <a:off x="0" y="0"/>
                      <a:ext cx="1314450" cy="876300"/>
                    </a:xfrm>
                    <a:prstGeom prst="rect">
                      <a:avLst/>
                    </a:prstGeom>
                    <a:noFill/>
                    <a:ln>
                      <a:noFill/>
                    </a:ln>
                  </pic:spPr>
                </pic:pic>
              </a:graphicData>
            </a:graphic>
          </wp:inline>
        </w:drawing>
      </w:r>
    </w:p>
    <w:p w14:paraId="56CFD966" w14:textId="77777777" w:rsidR="0061709C" w:rsidRPr="0061709C" w:rsidRDefault="0061709C" w:rsidP="0061709C">
      <w:pPr>
        <w:spacing w:after="0" w:line="240" w:lineRule="auto"/>
        <w:jc w:val="center"/>
        <w:rPr>
          <w:rFonts w:ascii="Times New Roman" w:hAnsi="Times New Roman" w:cs="Times New Roman"/>
          <w:b/>
          <w:bCs/>
          <w:sz w:val="24"/>
          <w:szCs w:val="24"/>
        </w:rPr>
      </w:pPr>
    </w:p>
    <w:p w14:paraId="1DEDCB76" w14:textId="77777777" w:rsidR="00D42EA2" w:rsidRPr="0061709C" w:rsidRDefault="00D42EA2" w:rsidP="0061709C">
      <w:pPr>
        <w:spacing w:after="0" w:line="240" w:lineRule="auto"/>
        <w:jc w:val="center"/>
        <w:rPr>
          <w:rFonts w:ascii="Times New Roman" w:hAnsi="Times New Roman" w:cs="Times New Roman"/>
          <w:b/>
          <w:bCs/>
          <w:sz w:val="24"/>
          <w:szCs w:val="24"/>
        </w:rPr>
      </w:pPr>
      <w:r w:rsidRPr="0061709C">
        <w:rPr>
          <w:rFonts w:ascii="Times New Roman" w:hAnsi="Times New Roman" w:cs="Times New Roman"/>
          <w:b/>
          <w:bCs/>
          <w:sz w:val="24"/>
          <w:szCs w:val="24"/>
        </w:rPr>
        <w:t xml:space="preserve">Str. </w:t>
      </w:r>
      <w:proofErr w:type="spellStart"/>
      <w:r w:rsidRPr="0061709C">
        <w:rPr>
          <w:rFonts w:ascii="Times New Roman" w:hAnsi="Times New Roman" w:cs="Times New Roman"/>
          <w:b/>
          <w:bCs/>
          <w:sz w:val="24"/>
          <w:szCs w:val="24"/>
        </w:rPr>
        <w:t>Ialomiţei</w:t>
      </w:r>
      <w:proofErr w:type="spellEnd"/>
      <w:r w:rsidRPr="0061709C">
        <w:rPr>
          <w:rFonts w:ascii="Times New Roman" w:hAnsi="Times New Roman" w:cs="Times New Roman"/>
          <w:b/>
          <w:bCs/>
          <w:sz w:val="24"/>
          <w:szCs w:val="24"/>
        </w:rPr>
        <w:t xml:space="preserve"> nr. 17, Cluj-Napoca,</w:t>
      </w:r>
    </w:p>
    <w:p w14:paraId="46A33F77" w14:textId="77777777" w:rsidR="00D42EA2" w:rsidRPr="0061709C" w:rsidRDefault="00D42EA2" w:rsidP="0061709C">
      <w:pPr>
        <w:spacing w:after="0" w:line="240" w:lineRule="auto"/>
        <w:jc w:val="center"/>
        <w:rPr>
          <w:rFonts w:ascii="Times New Roman" w:hAnsi="Times New Roman" w:cs="Times New Roman"/>
          <w:b/>
          <w:bCs/>
          <w:sz w:val="24"/>
          <w:szCs w:val="24"/>
        </w:rPr>
      </w:pPr>
      <w:r w:rsidRPr="0061709C">
        <w:rPr>
          <w:rFonts w:ascii="Times New Roman" w:hAnsi="Times New Roman" w:cs="Times New Roman"/>
          <w:b/>
          <w:bCs/>
          <w:sz w:val="24"/>
          <w:szCs w:val="24"/>
        </w:rPr>
        <w:t>Tel.: 0264/444877, Fax: 0264/403818</w:t>
      </w:r>
    </w:p>
    <w:p w14:paraId="7FC68AA6" w14:textId="77777777" w:rsidR="00D42EA2" w:rsidRPr="0061709C" w:rsidRDefault="00D42EA2" w:rsidP="0061709C">
      <w:pPr>
        <w:spacing w:after="0" w:line="240" w:lineRule="auto"/>
        <w:jc w:val="center"/>
        <w:rPr>
          <w:rFonts w:ascii="Times New Roman" w:hAnsi="Times New Roman" w:cs="Times New Roman"/>
          <w:b/>
          <w:bCs/>
          <w:sz w:val="24"/>
          <w:szCs w:val="24"/>
        </w:rPr>
      </w:pPr>
      <w:r w:rsidRPr="0061709C">
        <w:rPr>
          <w:rFonts w:ascii="Times New Roman" w:hAnsi="Times New Roman" w:cs="Times New Roman"/>
          <w:b/>
          <w:bCs/>
          <w:sz w:val="24"/>
          <w:szCs w:val="24"/>
        </w:rPr>
        <w:t xml:space="preserve">Email: </w:t>
      </w:r>
      <w:hyperlink r:id="rId9" w:history="1">
        <w:r w:rsidRPr="0061709C">
          <w:rPr>
            <w:rStyle w:val="Hyperlink"/>
            <w:rFonts w:ascii="Times New Roman" w:hAnsi="Times New Roman" w:cs="Times New Roman"/>
            <w:b/>
            <w:bCs/>
            <w:sz w:val="24"/>
            <w:szCs w:val="24"/>
          </w:rPr>
          <w:t>samsamuscj@yahoo.com</w:t>
        </w:r>
      </w:hyperlink>
      <w:r w:rsidRPr="0061709C">
        <w:rPr>
          <w:rFonts w:ascii="Times New Roman" w:hAnsi="Times New Roman" w:cs="Times New Roman"/>
          <w:b/>
          <w:bCs/>
          <w:sz w:val="24"/>
          <w:szCs w:val="24"/>
        </w:rPr>
        <w:t>;</w:t>
      </w:r>
    </w:p>
    <w:p w14:paraId="7EC1FB03" w14:textId="7ED41569" w:rsidR="00D42EA2" w:rsidRPr="0061709C" w:rsidRDefault="00D42EA2" w:rsidP="0061709C">
      <w:pPr>
        <w:spacing w:after="0" w:line="240" w:lineRule="auto"/>
        <w:jc w:val="center"/>
        <w:rPr>
          <w:rFonts w:ascii="Times New Roman" w:hAnsi="Times New Roman" w:cs="Times New Roman"/>
          <w:b/>
          <w:bCs/>
          <w:sz w:val="24"/>
          <w:szCs w:val="24"/>
        </w:rPr>
      </w:pPr>
      <w:r w:rsidRPr="0061709C">
        <w:rPr>
          <w:rFonts w:ascii="Times New Roman" w:hAnsi="Times New Roman" w:cs="Times New Roman"/>
          <w:b/>
          <w:bCs/>
          <w:sz w:val="24"/>
          <w:szCs w:val="24"/>
        </w:rPr>
        <w:t xml:space="preserve">Web: </w:t>
      </w:r>
      <w:hyperlink r:id="rId10" w:history="1">
        <w:r w:rsidRPr="0061709C">
          <w:rPr>
            <w:rStyle w:val="Hyperlink"/>
            <w:rFonts w:ascii="Times New Roman" w:hAnsi="Times New Roman" w:cs="Times New Roman"/>
            <w:b/>
            <w:bCs/>
            <w:sz w:val="24"/>
            <w:szCs w:val="24"/>
          </w:rPr>
          <w:t>http://spsamus.ro/</w:t>
        </w:r>
      </w:hyperlink>
    </w:p>
    <w:p w14:paraId="29466AE9" w14:textId="77777777" w:rsidR="0061709C" w:rsidRPr="00D42EA2" w:rsidRDefault="0061709C" w:rsidP="00D42EA2">
      <w:pPr>
        <w:spacing w:after="0" w:line="240" w:lineRule="auto"/>
        <w:jc w:val="center"/>
        <w:rPr>
          <w:rFonts w:ascii="Times New Roman" w:hAnsi="Times New Roman"/>
          <w:sz w:val="24"/>
          <w:szCs w:val="24"/>
        </w:rPr>
      </w:pPr>
    </w:p>
    <w:p w14:paraId="72C793E7" w14:textId="77777777" w:rsidR="00D42EA2" w:rsidRDefault="004635F0" w:rsidP="0017147A">
      <w:pPr>
        <w:spacing w:after="0" w:line="360" w:lineRule="auto"/>
        <w:jc w:val="center"/>
        <w:rPr>
          <w:rFonts w:ascii="Times New Roman" w:eastAsia="Cambria" w:hAnsi="Times New Roman" w:cs="Times New Roman"/>
          <w:b/>
          <w:sz w:val="24"/>
          <w:szCs w:val="24"/>
          <w:lang w:val="ro-RO"/>
        </w:rPr>
      </w:pPr>
      <w:r w:rsidRPr="004635F0">
        <w:rPr>
          <w:rFonts w:ascii="Times New Roman" w:eastAsia="Cambria" w:hAnsi="Times New Roman" w:cs="Times New Roman"/>
          <w:b/>
          <w:noProof/>
          <w:sz w:val="24"/>
          <w:szCs w:val="24"/>
        </w:rPr>
        <w:drawing>
          <wp:inline distT="0" distB="0" distL="0" distR="0" wp14:anchorId="52D07682" wp14:editId="413AC343">
            <wp:extent cx="3990974" cy="2660650"/>
            <wp:effectExtent l="0" t="0" r="0" b="6350"/>
            <wp:docPr id="8" name="Picture 8" descr="C:\Users\user\Pictures\Poze reparatii scoala 2018\Poze Samus 2018\Sco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Poze reparatii scoala 2018\Poze Samus 2018\Scoal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5801" cy="2670535"/>
                    </a:xfrm>
                    <a:prstGeom prst="rect">
                      <a:avLst/>
                    </a:prstGeom>
                    <a:noFill/>
                    <a:ln>
                      <a:noFill/>
                    </a:ln>
                  </pic:spPr>
                </pic:pic>
              </a:graphicData>
            </a:graphic>
          </wp:inline>
        </w:drawing>
      </w:r>
    </w:p>
    <w:p w14:paraId="6D8201D2" w14:textId="77777777" w:rsidR="0017147A" w:rsidRPr="0081601D" w:rsidRDefault="00D42EA2" w:rsidP="0017147A">
      <w:pPr>
        <w:spacing w:after="0" w:line="360" w:lineRule="auto"/>
        <w:jc w:val="center"/>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ȘCOALA PROFESIONALĂ SPECIALĂ</w:t>
      </w:r>
      <w:r w:rsidRPr="0081601D">
        <w:rPr>
          <w:rFonts w:ascii="Times New Roman" w:eastAsia="Cambria" w:hAnsi="Times New Roman" w:cs="Times New Roman"/>
          <w:sz w:val="24"/>
          <w:szCs w:val="24"/>
          <w:lang w:val="ro-RO"/>
        </w:rPr>
        <w:t xml:space="preserve"> </w:t>
      </w:r>
      <w:r w:rsidRPr="0081601D">
        <w:rPr>
          <w:rFonts w:ascii="Times New Roman" w:eastAsia="Cambria" w:hAnsi="Times New Roman" w:cs="Times New Roman"/>
          <w:b/>
          <w:sz w:val="24"/>
          <w:szCs w:val="24"/>
          <w:lang w:val="ro-RO"/>
        </w:rPr>
        <w:t>„SAMUS”</w:t>
      </w:r>
    </w:p>
    <w:p w14:paraId="2F8CCDB3" w14:textId="77777777" w:rsidR="0017147A" w:rsidRPr="0081601D" w:rsidRDefault="0017147A" w:rsidP="0017147A">
      <w:pPr>
        <w:spacing w:after="0" w:line="360" w:lineRule="auto"/>
        <w:ind w:firstLine="720"/>
        <w:jc w:val="both"/>
        <w:rPr>
          <w:rFonts w:ascii="Times New Roman" w:eastAsia="Cambria" w:hAnsi="Times New Roman" w:cs="Times New Roman"/>
          <w:sz w:val="24"/>
          <w:szCs w:val="24"/>
          <w:lang w:val="ro-RO"/>
        </w:rPr>
      </w:pPr>
    </w:p>
    <w:p w14:paraId="47BC21F8" w14:textId="77777777" w:rsidR="0017147A" w:rsidRPr="0081601D" w:rsidRDefault="0017147A" w:rsidP="007F426A">
      <w:pPr>
        <w:pStyle w:val="ListParagraph"/>
        <w:numPr>
          <w:ilvl w:val="0"/>
          <w:numId w:val="1"/>
        </w:numPr>
        <w:spacing w:after="0" w:line="360" w:lineRule="auto"/>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Prezentare generală</w:t>
      </w:r>
    </w:p>
    <w:p w14:paraId="17700E0C" w14:textId="77777777" w:rsidR="0017147A" w:rsidRPr="0081601D" w:rsidRDefault="002F091D" w:rsidP="0017147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Școala Profesională Specială</w:t>
      </w:r>
      <w:r w:rsidR="0017147A" w:rsidRPr="0081601D">
        <w:rPr>
          <w:rFonts w:ascii="Times New Roman" w:eastAsia="Cambria" w:hAnsi="Times New Roman" w:cs="Times New Roman"/>
          <w:sz w:val="24"/>
          <w:szCs w:val="24"/>
          <w:lang w:val="ro-RO"/>
        </w:rPr>
        <w:t xml:space="preserve"> „Samus” funcţionează sub coordonarea educaţională a Ministerului Educaţiei şi Cercetării, reprezentat prin Inspectoratul Şcolar Judeţean Cluj, fiind subordonat </w:t>
      </w:r>
      <w:r w:rsidR="007E2E69" w:rsidRPr="0081601D">
        <w:rPr>
          <w:rFonts w:ascii="Times New Roman" w:eastAsia="Cambria" w:hAnsi="Times New Roman" w:cs="Times New Roman"/>
          <w:sz w:val="24"/>
          <w:szCs w:val="24"/>
          <w:lang w:val="ro-RO"/>
        </w:rPr>
        <w:t xml:space="preserve">administrativ şi  </w:t>
      </w:r>
      <w:r w:rsidR="0081601D" w:rsidRPr="0081601D">
        <w:rPr>
          <w:rFonts w:ascii="Times New Roman" w:eastAsia="Cambria" w:hAnsi="Times New Roman" w:cs="Times New Roman"/>
          <w:sz w:val="24"/>
          <w:szCs w:val="24"/>
          <w:lang w:val="ro-RO"/>
        </w:rPr>
        <w:t>f</w:t>
      </w:r>
      <w:r w:rsidR="0017147A" w:rsidRPr="0081601D">
        <w:rPr>
          <w:rFonts w:ascii="Times New Roman" w:eastAsia="Cambria" w:hAnsi="Times New Roman" w:cs="Times New Roman"/>
          <w:sz w:val="24"/>
          <w:szCs w:val="24"/>
          <w:lang w:val="ro-RO"/>
        </w:rPr>
        <w:t xml:space="preserve">inanciar Consiliului Judeţean Cluj.  </w:t>
      </w:r>
    </w:p>
    <w:p w14:paraId="40D7ABDD" w14:textId="77777777" w:rsidR="00F72F30" w:rsidRPr="0081601D" w:rsidRDefault="002F091D" w:rsidP="0017147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Școala </w:t>
      </w:r>
      <w:r w:rsidR="0017147A" w:rsidRPr="0081601D">
        <w:rPr>
          <w:rFonts w:ascii="Times New Roman" w:eastAsia="Cambria" w:hAnsi="Times New Roman" w:cs="Times New Roman"/>
          <w:sz w:val="24"/>
          <w:szCs w:val="24"/>
          <w:lang w:val="ro-RO"/>
        </w:rPr>
        <w:t xml:space="preserve">oferă instruire teoretică şi practică elevilor cu cerinţe educative speciale pe nivelurile educaţionale </w:t>
      </w:r>
      <w:r w:rsidR="00F72F30" w:rsidRPr="0081601D">
        <w:rPr>
          <w:rFonts w:ascii="Times New Roman" w:eastAsia="Cambria" w:hAnsi="Times New Roman" w:cs="Times New Roman"/>
          <w:sz w:val="24"/>
          <w:szCs w:val="24"/>
          <w:lang w:val="ro-RO"/>
        </w:rPr>
        <w:t>:</w:t>
      </w:r>
      <w:r w:rsidR="0017147A" w:rsidRPr="0081601D">
        <w:rPr>
          <w:rFonts w:ascii="Times New Roman" w:eastAsia="Cambria" w:hAnsi="Times New Roman" w:cs="Times New Roman"/>
          <w:sz w:val="24"/>
          <w:szCs w:val="24"/>
          <w:lang w:val="ro-RO"/>
        </w:rPr>
        <w:t xml:space="preserve">– gimnaziu, şcoală profesională – însoţită de servicii educaţionale specializate precum: consiliere, audiologie educaţională, terapia limbajului, cultură fizică medicală, ludoterapie, stimulare cognitivă şi senzorială, socializare, formarea autonomiei personale. </w:t>
      </w:r>
    </w:p>
    <w:p w14:paraId="2CE91E65" w14:textId="77777777" w:rsidR="004635F0" w:rsidRPr="0081601D" w:rsidRDefault="002F091D" w:rsidP="004635F0">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Școala Profesională Specială „Samus” </w:t>
      </w:r>
      <w:r w:rsidR="0017147A" w:rsidRPr="0081601D">
        <w:rPr>
          <w:rFonts w:ascii="Times New Roman" w:eastAsia="Cambria" w:hAnsi="Times New Roman" w:cs="Times New Roman"/>
          <w:sz w:val="24"/>
          <w:szCs w:val="24"/>
          <w:lang w:val="ro-RO"/>
        </w:rPr>
        <w:t xml:space="preserve">şcolarizează anual un număr de aproximativ </w:t>
      </w:r>
      <w:r w:rsidR="007E2E69" w:rsidRPr="0081601D">
        <w:rPr>
          <w:rFonts w:ascii="Times New Roman" w:eastAsia="Cambria" w:hAnsi="Times New Roman" w:cs="Times New Roman"/>
          <w:sz w:val="24"/>
          <w:szCs w:val="24"/>
          <w:lang w:val="ro-RO"/>
        </w:rPr>
        <w:t>35</w:t>
      </w:r>
      <w:r w:rsidR="0017147A" w:rsidRPr="0081601D">
        <w:rPr>
          <w:rFonts w:ascii="Times New Roman" w:eastAsia="Cambria" w:hAnsi="Times New Roman" w:cs="Times New Roman"/>
          <w:sz w:val="24"/>
          <w:szCs w:val="24"/>
          <w:lang w:val="ro-RO"/>
        </w:rPr>
        <w:t>0 de elevi cu deficienţă mintală uşoară şi moderată, respectiv cu deficienţă de</w:t>
      </w:r>
      <w:r w:rsidR="004635F0">
        <w:rPr>
          <w:rFonts w:ascii="Times New Roman" w:eastAsia="Cambria" w:hAnsi="Times New Roman" w:cs="Times New Roman"/>
          <w:sz w:val="24"/>
          <w:szCs w:val="24"/>
          <w:lang w:val="ro-RO"/>
        </w:rPr>
        <w:t xml:space="preserve"> auz</w:t>
      </w:r>
      <w:r w:rsidR="004635F0" w:rsidRPr="0081601D">
        <w:rPr>
          <w:rFonts w:ascii="Times New Roman" w:eastAsia="Cambria" w:hAnsi="Times New Roman" w:cs="Times New Roman"/>
          <w:sz w:val="24"/>
          <w:szCs w:val="24"/>
          <w:lang w:val="ro-RO"/>
        </w:rPr>
        <w:t xml:space="preserve"> şi funcţionează în regim de şcoală-internat, primind elevi din toate zonele învecinate oferind cazare şi masă gratuite pentru elevii din afara localităţii. </w:t>
      </w:r>
    </w:p>
    <w:p w14:paraId="063FCBC2" w14:textId="77777777" w:rsidR="005A1A9A" w:rsidRPr="0081601D" w:rsidRDefault="005A1A9A" w:rsidP="0061709C">
      <w:pPr>
        <w:spacing w:after="0" w:line="360" w:lineRule="auto"/>
        <w:jc w:val="both"/>
        <w:rPr>
          <w:rFonts w:ascii="Times New Roman" w:eastAsia="Cambria" w:hAnsi="Times New Roman" w:cs="Times New Roman"/>
          <w:b/>
          <w:sz w:val="24"/>
          <w:szCs w:val="24"/>
          <w:lang w:val="ro-RO"/>
        </w:rPr>
      </w:pPr>
    </w:p>
    <w:p w14:paraId="58787464" w14:textId="77777777" w:rsidR="008D4452" w:rsidRPr="0081601D" w:rsidRDefault="005A1A9A" w:rsidP="008D4452">
      <w:pPr>
        <w:pStyle w:val="ListParagraph"/>
        <w:numPr>
          <w:ilvl w:val="0"/>
          <w:numId w:val="1"/>
        </w:numPr>
        <w:spacing w:after="0" w:line="360" w:lineRule="auto"/>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Istoric</w:t>
      </w:r>
    </w:p>
    <w:p w14:paraId="201612E5" w14:textId="77777777" w:rsidR="005A1A9A" w:rsidRPr="0081601D" w:rsidRDefault="00F72F30"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Școala a fost înființată </w:t>
      </w:r>
      <w:r w:rsidR="005A1A9A" w:rsidRPr="0081601D">
        <w:rPr>
          <w:rFonts w:ascii="Times New Roman" w:eastAsia="Cambria" w:hAnsi="Times New Roman" w:cs="Times New Roman"/>
          <w:sz w:val="24"/>
          <w:szCs w:val="24"/>
          <w:lang w:val="ro-RO"/>
        </w:rPr>
        <w:t xml:space="preserve">în anul 1951, când, în urma Decretului nr. 91 din 1950, Ministerul Prevederilor Sociale a cerut organizarea şi conducerea învăţământului profesional special pentru </w:t>
      </w:r>
      <w:r w:rsidR="005A1A9A" w:rsidRPr="0081601D">
        <w:rPr>
          <w:rFonts w:ascii="Times New Roman" w:eastAsia="Cambria" w:hAnsi="Times New Roman" w:cs="Times New Roman"/>
          <w:sz w:val="24"/>
          <w:szCs w:val="24"/>
          <w:lang w:val="ro-RO"/>
        </w:rPr>
        <w:lastRenderedPageBreak/>
        <w:t xml:space="preserve">toate categoriile de deficienţi, cu scopul de a forma şi dezvolta priceperi şi deprinderi la tinerii între 14 şi </w:t>
      </w:r>
      <w:r w:rsidR="007E2E69" w:rsidRPr="0081601D">
        <w:rPr>
          <w:rFonts w:ascii="Times New Roman" w:eastAsia="Cambria" w:hAnsi="Times New Roman" w:cs="Times New Roman"/>
          <w:sz w:val="24"/>
          <w:szCs w:val="24"/>
          <w:lang w:val="ro-RO"/>
        </w:rPr>
        <w:t>2</w:t>
      </w:r>
      <w:r w:rsidR="005A1A9A" w:rsidRPr="0081601D">
        <w:rPr>
          <w:rFonts w:ascii="Times New Roman" w:eastAsia="Cambria" w:hAnsi="Times New Roman" w:cs="Times New Roman"/>
          <w:sz w:val="24"/>
          <w:szCs w:val="24"/>
          <w:lang w:val="ro-RO"/>
        </w:rPr>
        <w:t>0 de ani, pentru a-i ajuta să se integreze în viaţa socială şi profesională.</w:t>
      </w:r>
    </w:p>
    <w:p w14:paraId="09DFAA9E" w14:textId="77777777" w:rsidR="005A1A9A" w:rsidRPr="0081601D" w:rsidRDefault="005A1A9A"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Ca urmare, s-a înființat Centrul profesional special pentru surdo-muţi nr.7, prin fuzionarea a trei şcoli speciale din Cluj-Napoca</w:t>
      </w:r>
      <w:r w:rsidR="007E2E69" w:rsidRPr="0081601D">
        <w:rPr>
          <w:rFonts w:ascii="Times New Roman" w:eastAsia="Cambria" w:hAnsi="Times New Roman" w:cs="Times New Roman"/>
          <w:sz w:val="24"/>
          <w:szCs w:val="24"/>
          <w:lang w:val="ro-RO"/>
        </w:rPr>
        <w:t xml:space="preserve">. </w:t>
      </w:r>
      <w:r w:rsidRPr="0081601D">
        <w:rPr>
          <w:rFonts w:ascii="Times New Roman" w:eastAsia="Cambria" w:hAnsi="Times New Roman" w:cs="Times New Roman"/>
          <w:sz w:val="24"/>
          <w:szCs w:val="24"/>
          <w:lang w:val="ro-RO"/>
        </w:rPr>
        <w:t xml:space="preserve">Pe parcursul anilor şcoala a </w:t>
      </w:r>
      <w:r w:rsidR="00F72F30" w:rsidRPr="0081601D">
        <w:rPr>
          <w:rFonts w:ascii="Times New Roman" w:eastAsia="Cambria" w:hAnsi="Times New Roman" w:cs="Times New Roman"/>
          <w:sz w:val="24"/>
          <w:szCs w:val="24"/>
          <w:lang w:val="ro-RO"/>
        </w:rPr>
        <w:t xml:space="preserve">cunoscut </w:t>
      </w:r>
      <w:r w:rsidRPr="0081601D">
        <w:rPr>
          <w:rFonts w:ascii="Times New Roman" w:eastAsia="Cambria" w:hAnsi="Times New Roman" w:cs="Times New Roman"/>
          <w:sz w:val="24"/>
          <w:szCs w:val="24"/>
          <w:lang w:val="ro-RO"/>
        </w:rPr>
        <w:t xml:space="preserve">o creştere continuă în ceea ce priveşte numărul de elevi, specializările oferite, clădiri şi bază materială, adresabilitate, în acelaşi timp cu o varietate de modificări ale denumirii şcolii şi a ofertei educaţionale. </w:t>
      </w:r>
    </w:p>
    <w:p w14:paraId="64A1378D" w14:textId="77777777" w:rsidR="005A1A9A" w:rsidRPr="0081601D" w:rsidRDefault="005A1A9A"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Iniţial destinat exclusiv celor cu deficienţă de auz, </w:t>
      </w:r>
      <w:r w:rsidR="002F091D" w:rsidRPr="0081601D">
        <w:rPr>
          <w:rFonts w:ascii="Times New Roman" w:eastAsia="Cambria" w:hAnsi="Times New Roman" w:cs="Times New Roman"/>
          <w:sz w:val="24"/>
          <w:szCs w:val="24"/>
          <w:lang w:val="ro-RO"/>
        </w:rPr>
        <w:t xml:space="preserve">școala </w:t>
      </w:r>
      <w:r w:rsidRPr="0081601D">
        <w:rPr>
          <w:rFonts w:ascii="Times New Roman" w:eastAsia="Cambria" w:hAnsi="Times New Roman" w:cs="Times New Roman"/>
          <w:sz w:val="24"/>
          <w:szCs w:val="24"/>
          <w:lang w:val="ro-RO"/>
        </w:rPr>
        <w:t xml:space="preserve">a început treptat să se adreseze şi elevilor cu deficienţă mintală şi celor cu dificultăţi de învăţare (începând cu anul şcolar 1986-1987). </w:t>
      </w:r>
    </w:p>
    <w:p w14:paraId="17DD195B" w14:textId="77777777" w:rsidR="00BE51E9" w:rsidRPr="0081601D" w:rsidRDefault="005A1A9A" w:rsidP="00BE51E9">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În perioada 1990-1996 au fost construite clădiri noi cu ajutor financiar de la bugetul de stat</w:t>
      </w:r>
      <w:r w:rsidR="002F091D" w:rsidRPr="0081601D">
        <w:rPr>
          <w:rFonts w:ascii="Times New Roman" w:eastAsia="Cambria" w:hAnsi="Times New Roman" w:cs="Times New Roman"/>
          <w:sz w:val="24"/>
          <w:szCs w:val="24"/>
          <w:lang w:val="ro-RO"/>
        </w:rPr>
        <w:t>.</w:t>
      </w:r>
      <w:r w:rsidRPr="0081601D">
        <w:rPr>
          <w:rFonts w:ascii="Times New Roman" w:eastAsia="Cambria" w:hAnsi="Times New Roman" w:cs="Times New Roman"/>
          <w:sz w:val="24"/>
          <w:szCs w:val="24"/>
          <w:lang w:val="ro-RO"/>
        </w:rPr>
        <w:t xml:space="preserve"> După ani de muncă asiduă, în anul şcolar 1996-1997 au fost inaugurate noile clădiri: clădirea şcolii, sala de sport,</w:t>
      </w:r>
      <w:r w:rsidR="002F091D" w:rsidRPr="0081601D">
        <w:rPr>
          <w:rFonts w:ascii="Times New Roman" w:eastAsia="Cambria" w:hAnsi="Times New Roman" w:cs="Times New Roman"/>
          <w:sz w:val="24"/>
          <w:szCs w:val="24"/>
          <w:lang w:val="ro-RO"/>
        </w:rPr>
        <w:t>internatul și cantina.</w:t>
      </w:r>
    </w:p>
    <w:p w14:paraId="18227893" w14:textId="77777777" w:rsidR="0040504A" w:rsidRPr="0081601D" w:rsidRDefault="005A1A9A" w:rsidP="00BE51E9">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În anul 200</w:t>
      </w:r>
      <w:r w:rsidR="002F091D" w:rsidRPr="0081601D">
        <w:rPr>
          <w:rFonts w:ascii="Times New Roman" w:eastAsia="Cambria" w:hAnsi="Times New Roman" w:cs="Times New Roman"/>
          <w:sz w:val="24"/>
          <w:szCs w:val="24"/>
          <w:lang w:val="ro-RO"/>
        </w:rPr>
        <w:t>7-2008</w:t>
      </w:r>
      <w:r w:rsidRPr="0081601D">
        <w:rPr>
          <w:rFonts w:ascii="Times New Roman" w:eastAsia="Cambria" w:hAnsi="Times New Roman" w:cs="Times New Roman"/>
          <w:sz w:val="24"/>
          <w:szCs w:val="24"/>
          <w:lang w:val="ro-RO"/>
        </w:rPr>
        <w:t>, pe lângă clasele liceale, o primă</w:t>
      </w:r>
      <w:r w:rsidR="0076406F" w:rsidRPr="0081601D">
        <w:rPr>
          <w:rFonts w:ascii="Times New Roman" w:eastAsia="Cambria" w:hAnsi="Times New Roman" w:cs="Times New Roman"/>
          <w:sz w:val="24"/>
          <w:szCs w:val="24"/>
          <w:lang w:val="ro-RO"/>
        </w:rPr>
        <w:t xml:space="preserve"> </w:t>
      </w:r>
      <w:r w:rsidRPr="0081601D">
        <w:rPr>
          <w:rFonts w:ascii="Times New Roman" w:eastAsia="Cambria" w:hAnsi="Times New Roman" w:cs="Times New Roman"/>
          <w:sz w:val="24"/>
          <w:szCs w:val="24"/>
          <w:lang w:val="ro-RO"/>
        </w:rPr>
        <w:t>clasă gimnazială a fost inclusă în oferta educa</w:t>
      </w:r>
      <w:r w:rsidR="007E2E69" w:rsidRPr="0081601D">
        <w:rPr>
          <w:rFonts w:ascii="Times New Roman" w:eastAsia="Cambria" w:hAnsi="Times New Roman" w:cs="Times New Roman"/>
          <w:sz w:val="24"/>
          <w:szCs w:val="24"/>
          <w:lang w:val="ro-RO"/>
        </w:rPr>
        <w:t>ț</w:t>
      </w:r>
      <w:r w:rsidRPr="0081601D">
        <w:rPr>
          <w:rFonts w:ascii="Times New Roman" w:eastAsia="Cambria" w:hAnsi="Times New Roman" w:cs="Times New Roman"/>
          <w:sz w:val="24"/>
          <w:szCs w:val="24"/>
          <w:lang w:val="ro-RO"/>
        </w:rPr>
        <w:t xml:space="preserve">ională a şcolii, extinzându-se astfel grupa de vârstă a elevilor instruiţi. </w:t>
      </w:r>
    </w:p>
    <w:p w14:paraId="7D7861EF" w14:textId="25BA074B" w:rsidR="00A8542B" w:rsidRPr="0081601D" w:rsidRDefault="0040504A"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Din anul școlar 2014-2105 școala a preluat în coordonare clasele de </w:t>
      </w:r>
      <w:r w:rsidR="00F367B2" w:rsidRPr="0081601D">
        <w:rPr>
          <w:rFonts w:ascii="Times New Roman" w:eastAsia="Cambria" w:hAnsi="Times New Roman" w:cs="Times New Roman"/>
          <w:sz w:val="24"/>
          <w:szCs w:val="24"/>
          <w:lang w:val="ro-RO"/>
        </w:rPr>
        <w:t xml:space="preserve">învăţământ </w:t>
      </w:r>
      <w:r w:rsidRPr="0081601D">
        <w:rPr>
          <w:rFonts w:ascii="Times New Roman" w:eastAsia="Cambria" w:hAnsi="Times New Roman" w:cs="Times New Roman"/>
          <w:sz w:val="24"/>
          <w:szCs w:val="24"/>
          <w:lang w:val="ro-RO"/>
        </w:rPr>
        <w:t>special de la Școala Profesională Poiana Turda</w:t>
      </w:r>
      <w:r w:rsidR="00F367B2" w:rsidRPr="0081601D">
        <w:rPr>
          <w:rFonts w:ascii="Times New Roman" w:eastAsia="Cambria" w:hAnsi="Times New Roman" w:cs="Times New Roman"/>
          <w:sz w:val="24"/>
          <w:szCs w:val="24"/>
          <w:lang w:val="ro-RO"/>
        </w:rPr>
        <w:t xml:space="preserve">, 2 clase </w:t>
      </w:r>
      <w:proofErr w:type="spellStart"/>
      <w:r w:rsidR="00F367B2" w:rsidRPr="0081601D">
        <w:rPr>
          <w:rFonts w:ascii="Times New Roman" w:eastAsia="Cambria" w:hAnsi="Times New Roman" w:cs="Times New Roman"/>
          <w:sz w:val="24"/>
          <w:szCs w:val="24"/>
          <w:lang w:val="ro-RO"/>
        </w:rPr>
        <w:t>învăţământ</w:t>
      </w:r>
      <w:proofErr w:type="spellEnd"/>
      <w:r w:rsidR="00F367B2" w:rsidRPr="0081601D">
        <w:rPr>
          <w:rFonts w:ascii="Times New Roman" w:eastAsia="Cambria" w:hAnsi="Times New Roman" w:cs="Times New Roman"/>
          <w:sz w:val="24"/>
          <w:szCs w:val="24"/>
          <w:lang w:val="ro-RO"/>
        </w:rPr>
        <w:t xml:space="preserve"> special gimnazial </w:t>
      </w:r>
      <w:r w:rsidR="00157F29" w:rsidRPr="0081601D">
        <w:rPr>
          <w:rFonts w:ascii="Times New Roman" w:eastAsia="Cambria" w:hAnsi="Times New Roman" w:cs="Times New Roman"/>
          <w:sz w:val="24"/>
          <w:szCs w:val="24"/>
          <w:lang w:val="ro-RO"/>
        </w:rPr>
        <w:t>și 4 clase învăţământ special profesional, iar din anul școlar 2015-21</w:t>
      </w:r>
      <w:r w:rsidR="00A8542B" w:rsidRPr="0081601D">
        <w:rPr>
          <w:rFonts w:ascii="Times New Roman" w:eastAsia="Cambria" w:hAnsi="Times New Roman" w:cs="Times New Roman"/>
          <w:sz w:val="24"/>
          <w:szCs w:val="24"/>
          <w:lang w:val="ro-RO"/>
        </w:rPr>
        <w:t>,</w:t>
      </w:r>
      <w:r w:rsidR="00157F29" w:rsidRPr="0081601D">
        <w:rPr>
          <w:rFonts w:ascii="Times New Roman" w:eastAsia="Cambria" w:hAnsi="Times New Roman" w:cs="Times New Roman"/>
          <w:sz w:val="24"/>
          <w:szCs w:val="24"/>
          <w:lang w:val="ro-RO"/>
        </w:rPr>
        <w:t xml:space="preserve">06 a preluat o clasă de învăţământ special profesional de la Școala </w:t>
      </w:r>
      <w:r w:rsidR="00A8542B" w:rsidRPr="0081601D">
        <w:rPr>
          <w:rFonts w:ascii="Times New Roman" w:eastAsia="Cambria" w:hAnsi="Times New Roman" w:cs="Times New Roman"/>
          <w:sz w:val="24"/>
          <w:szCs w:val="24"/>
          <w:lang w:val="ro-RO"/>
        </w:rPr>
        <w:t xml:space="preserve">Gimnazială </w:t>
      </w:r>
      <w:r w:rsidR="007E2E69" w:rsidRPr="0081601D">
        <w:rPr>
          <w:rFonts w:ascii="Times New Roman" w:eastAsia="Cambria" w:hAnsi="Times New Roman" w:cs="Times New Roman"/>
          <w:sz w:val="24"/>
          <w:szCs w:val="24"/>
          <w:lang w:val="ro-RO"/>
        </w:rPr>
        <w:t xml:space="preserve">Specială </w:t>
      </w:r>
      <w:r w:rsidR="00A8542B" w:rsidRPr="0081601D">
        <w:rPr>
          <w:rFonts w:ascii="Times New Roman" w:eastAsia="Cambria" w:hAnsi="Times New Roman" w:cs="Times New Roman"/>
          <w:sz w:val="24"/>
          <w:szCs w:val="24"/>
          <w:lang w:val="ro-RO"/>
        </w:rPr>
        <w:t xml:space="preserve">K Flora, deoarece este singura școală din județ în care elevii cu CES </w:t>
      </w:r>
      <w:r w:rsidR="00BE51E9" w:rsidRPr="0081601D">
        <w:rPr>
          <w:rFonts w:ascii="Times New Roman" w:eastAsia="Cambria" w:hAnsi="Times New Roman" w:cs="Times New Roman"/>
          <w:sz w:val="24"/>
          <w:szCs w:val="24"/>
          <w:lang w:val="ro-RO"/>
        </w:rPr>
        <w:t>pot obține o calificare profesională</w:t>
      </w:r>
      <w:r w:rsidR="000E57DD" w:rsidRPr="0081601D">
        <w:rPr>
          <w:rFonts w:ascii="Times New Roman" w:eastAsia="Cambria" w:hAnsi="Times New Roman" w:cs="Times New Roman"/>
          <w:sz w:val="24"/>
          <w:szCs w:val="24"/>
          <w:lang w:val="ro-RO"/>
        </w:rPr>
        <w:t>.</w:t>
      </w:r>
      <w:r w:rsidR="0076406F" w:rsidRPr="0081601D">
        <w:rPr>
          <w:rFonts w:ascii="Times New Roman" w:eastAsia="Cambria" w:hAnsi="Times New Roman" w:cs="Times New Roman"/>
          <w:sz w:val="24"/>
          <w:szCs w:val="24"/>
          <w:lang w:val="ro-RO"/>
        </w:rPr>
        <w:t xml:space="preserve"> </w:t>
      </w:r>
    </w:p>
    <w:p w14:paraId="3CA77A9F" w14:textId="1D7AAA37" w:rsidR="004635F0" w:rsidRDefault="000E57DD" w:rsidP="0061709C">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În anul școlar curent 201</w:t>
      </w:r>
      <w:r w:rsidR="007E2E69" w:rsidRPr="0081601D">
        <w:rPr>
          <w:rFonts w:ascii="Times New Roman" w:eastAsia="Cambria" w:hAnsi="Times New Roman" w:cs="Times New Roman"/>
          <w:sz w:val="24"/>
          <w:szCs w:val="24"/>
          <w:lang w:val="ro-RO"/>
        </w:rPr>
        <w:t>9</w:t>
      </w:r>
      <w:r w:rsidRPr="0081601D">
        <w:rPr>
          <w:rFonts w:ascii="Times New Roman" w:eastAsia="Cambria" w:hAnsi="Times New Roman" w:cs="Times New Roman"/>
          <w:sz w:val="24"/>
          <w:szCs w:val="24"/>
          <w:lang w:val="ro-RO"/>
        </w:rPr>
        <w:t>-20</w:t>
      </w:r>
      <w:r w:rsidR="007E2E69" w:rsidRPr="0081601D">
        <w:rPr>
          <w:rFonts w:ascii="Times New Roman" w:eastAsia="Cambria" w:hAnsi="Times New Roman" w:cs="Times New Roman"/>
          <w:sz w:val="24"/>
          <w:szCs w:val="24"/>
          <w:lang w:val="ro-RO"/>
        </w:rPr>
        <w:t>20,</w:t>
      </w:r>
      <w:r w:rsidRPr="0081601D">
        <w:rPr>
          <w:rFonts w:ascii="Times New Roman" w:eastAsia="Cambria" w:hAnsi="Times New Roman" w:cs="Times New Roman"/>
          <w:sz w:val="24"/>
          <w:szCs w:val="24"/>
          <w:lang w:val="ro-RO"/>
        </w:rPr>
        <w:t xml:space="preserve"> în școală sunt </w:t>
      </w:r>
      <w:r w:rsidR="0076406F" w:rsidRPr="0081601D">
        <w:rPr>
          <w:rFonts w:ascii="Times New Roman" w:eastAsia="Cambria" w:hAnsi="Times New Roman" w:cs="Times New Roman"/>
          <w:sz w:val="24"/>
          <w:szCs w:val="24"/>
          <w:lang w:val="ro-RO"/>
        </w:rPr>
        <w:t>înscriși 32</w:t>
      </w:r>
      <w:r w:rsidR="007E2E69" w:rsidRPr="0081601D">
        <w:rPr>
          <w:rFonts w:ascii="Times New Roman" w:eastAsia="Cambria" w:hAnsi="Times New Roman" w:cs="Times New Roman"/>
          <w:sz w:val="24"/>
          <w:szCs w:val="24"/>
          <w:lang w:val="ro-RO"/>
        </w:rPr>
        <w:t>9</w:t>
      </w:r>
      <w:r w:rsidR="0076406F" w:rsidRPr="0081601D">
        <w:rPr>
          <w:rFonts w:ascii="Times New Roman" w:eastAsia="Cambria" w:hAnsi="Times New Roman" w:cs="Times New Roman"/>
          <w:sz w:val="24"/>
          <w:szCs w:val="24"/>
          <w:lang w:val="ro-RO"/>
        </w:rPr>
        <w:t xml:space="preserve"> elevi în </w:t>
      </w:r>
      <w:r w:rsidR="007E2E69" w:rsidRPr="0081601D">
        <w:rPr>
          <w:rFonts w:ascii="Times New Roman" w:eastAsia="Cambria" w:hAnsi="Times New Roman" w:cs="Times New Roman"/>
          <w:sz w:val="24"/>
          <w:szCs w:val="24"/>
          <w:lang w:val="ro-RO"/>
        </w:rPr>
        <w:t>32</w:t>
      </w:r>
      <w:r w:rsidR="0076406F" w:rsidRPr="0081601D">
        <w:rPr>
          <w:rFonts w:ascii="Times New Roman" w:eastAsia="Cambria" w:hAnsi="Times New Roman" w:cs="Times New Roman"/>
          <w:sz w:val="24"/>
          <w:szCs w:val="24"/>
          <w:lang w:val="ro-RO"/>
        </w:rPr>
        <w:t xml:space="preserve"> de clase de nivel gimazial special</w:t>
      </w:r>
      <w:r w:rsidR="007E2E69" w:rsidRPr="0081601D">
        <w:rPr>
          <w:rFonts w:ascii="Times New Roman" w:eastAsia="Cambria" w:hAnsi="Times New Roman" w:cs="Times New Roman"/>
          <w:sz w:val="24"/>
          <w:szCs w:val="24"/>
          <w:lang w:val="ro-RO"/>
        </w:rPr>
        <w:t>,</w:t>
      </w:r>
      <w:r w:rsidR="0076406F" w:rsidRPr="0081601D">
        <w:rPr>
          <w:rFonts w:ascii="Times New Roman" w:eastAsia="Cambria" w:hAnsi="Times New Roman" w:cs="Times New Roman"/>
          <w:sz w:val="24"/>
          <w:szCs w:val="24"/>
          <w:lang w:val="ro-RO"/>
        </w:rPr>
        <w:t xml:space="preserve"> profesional special</w:t>
      </w:r>
      <w:r w:rsidR="007E2E69" w:rsidRPr="0081601D">
        <w:rPr>
          <w:rFonts w:ascii="Times New Roman" w:eastAsia="Cambria" w:hAnsi="Times New Roman" w:cs="Times New Roman"/>
          <w:sz w:val="24"/>
          <w:szCs w:val="24"/>
          <w:lang w:val="ro-RO"/>
        </w:rPr>
        <w:t xml:space="preserve"> și în programul „A doua șansă”</w:t>
      </w:r>
      <w:r w:rsidR="0076406F" w:rsidRPr="0081601D">
        <w:rPr>
          <w:rFonts w:ascii="Times New Roman" w:eastAsia="Cambria" w:hAnsi="Times New Roman" w:cs="Times New Roman"/>
          <w:sz w:val="24"/>
          <w:szCs w:val="24"/>
          <w:lang w:val="ro-RO"/>
        </w:rPr>
        <w:t xml:space="preserve"> fiind cea mai mare și mai complexă școală specială din județ</w:t>
      </w:r>
    </w:p>
    <w:p w14:paraId="05E0BBB4" w14:textId="77777777" w:rsidR="0061709C" w:rsidRPr="0061709C" w:rsidRDefault="0061709C" w:rsidP="0061709C">
      <w:pPr>
        <w:spacing w:after="0" w:line="360" w:lineRule="auto"/>
        <w:ind w:firstLine="720"/>
        <w:jc w:val="both"/>
        <w:rPr>
          <w:rFonts w:ascii="Times New Roman" w:eastAsia="Cambria" w:hAnsi="Times New Roman" w:cs="Times New Roman"/>
          <w:sz w:val="24"/>
          <w:szCs w:val="24"/>
          <w:lang w:val="ro-RO"/>
        </w:rPr>
      </w:pPr>
    </w:p>
    <w:p w14:paraId="0018029A" w14:textId="77777777" w:rsidR="005A1A9A" w:rsidRDefault="005A1A9A" w:rsidP="007F426A">
      <w:pPr>
        <w:pStyle w:val="ListParagraph"/>
        <w:numPr>
          <w:ilvl w:val="0"/>
          <w:numId w:val="1"/>
        </w:numPr>
        <w:spacing w:after="0" w:line="360" w:lineRule="auto"/>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Misiune</w:t>
      </w:r>
    </w:p>
    <w:p w14:paraId="34288372" w14:textId="77777777" w:rsidR="003C4FE7" w:rsidRPr="003C4FE7" w:rsidRDefault="003C4FE7" w:rsidP="003C4FE7">
      <w:pPr>
        <w:pStyle w:val="ListParagraph"/>
        <w:spacing w:after="0" w:line="360" w:lineRule="auto"/>
        <w:ind w:left="1080"/>
        <w:jc w:val="both"/>
        <w:rPr>
          <w:rFonts w:ascii="Times New Roman" w:eastAsia="Cambria" w:hAnsi="Times New Roman" w:cs="Times New Roman"/>
          <w:color w:val="FF0000"/>
          <w:sz w:val="24"/>
          <w:szCs w:val="24"/>
          <w:lang w:val="ro-RO"/>
        </w:rPr>
      </w:pPr>
      <w:r w:rsidRPr="003C4FE7">
        <w:rPr>
          <w:rFonts w:ascii="Times New Roman" w:eastAsia="Cambria" w:hAnsi="Times New Roman" w:cs="Times New Roman"/>
          <w:sz w:val="24"/>
          <w:szCs w:val="24"/>
          <w:lang w:val="ro-RO"/>
        </w:rPr>
        <w:t>Misiunea Școlii Profesionale Speciale „Samus” este aceea de a oferi fiecărui elev deficient de auz sau deficient mintal oportunitatea de a se pregăti pentru o meserie, prin însuşirea cunoştinţelor şi deprinderilor necesare, prin folosirea unui curriculum şi a unor metode adaptate</w:t>
      </w:r>
      <w:r w:rsidRPr="003C4FE7">
        <w:rPr>
          <w:rFonts w:ascii="Times New Roman" w:eastAsia="Cambria" w:hAnsi="Times New Roman" w:cs="Times New Roman"/>
          <w:color w:val="FF0000"/>
          <w:sz w:val="24"/>
          <w:szCs w:val="24"/>
          <w:lang w:val="ro-RO"/>
        </w:rPr>
        <w:t xml:space="preserve"> </w:t>
      </w:r>
    </w:p>
    <w:p w14:paraId="11477A6B" w14:textId="77777777" w:rsidR="003C4FE7" w:rsidRDefault="003C4FE7" w:rsidP="003C4FE7">
      <w:pPr>
        <w:pStyle w:val="ListParagraph"/>
        <w:spacing w:after="0" w:line="360" w:lineRule="auto"/>
        <w:ind w:left="1080"/>
        <w:jc w:val="both"/>
        <w:rPr>
          <w:rFonts w:ascii="Times New Roman" w:eastAsia="Cambria" w:hAnsi="Times New Roman" w:cs="Times New Roman"/>
          <w:b/>
          <w:sz w:val="24"/>
          <w:szCs w:val="24"/>
          <w:lang w:val="ro-RO"/>
        </w:rPr>
      </w:pPr>
    </w:p>
    <w:p w14:paraId="7E301F5A" w14:textId="77777777" w:rsidR="003C4FE7" w:rsidRPr="0081601D" w:rsidRDefault="003C4FE7" w:rsidP="007F426A">
      <w:pPr>
        <w:pStyle w:val="ListParagraph"/>
        <w:numPr>
          <w:ilvl w:val="0"/>
          <w:numId w:val="1"/>
        </w:numPr>
        <w:spacing w:after="0" w:line="360" w:lineRule="auto"/>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Oferta educaţională</w:t>
      </w:r>
      <w:r>
        <w:rPr>
          <w:rFonts w:ascii="Times New Roman" w:eastAsia="Cambria" w:hAnsi="Times New Roman" w:cs="Times New Roman"/>
          <w:b/>
          <w:sz w:val="24"/>
          <w:szCs w:val="24"/>
          <w:lang w:val="ro-RO"/>
        </w:rPr>
        <w:t xml:space="preserve">   </w:t>
      </w:r>
    </w:p>
    <w:p w14:paraId="172FC0A6" w14:textId="77777777" w:rsidR="0076406F" w:rsidRPr="0081601D" w:rsidRDefault="005A1A9A"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Oferta educaţională a </w:t>
      </w:r>
      <w:r w:rsidR="00EA2446" w:rsidRPr="0081601D">
        <w:rPr>
          <w:rFonts w:ascii="Times New Roman" w:eastAsia="Cambria" w:hAnsi="Times New Roman" w:cs="Times New Roman"/>
          <w:sz w:val="24"/>
          <w:szCs w:val="24"/>
          <w:lang w:val="ro-RO"/>
        </w:rPr>
        <w:t xml:space="preserve">Școlii Profesionale Speciale „Samus” </w:t>
      </w:r>
      <w:r w:rsidRPr="0081601D">
        <w:rPr>
          <w:rFonts w:ascii="Times New Roman" w:eastAsia="Cambria" w:hAnsi="Times New Roman" w:cs="Times New Roman"/>
          <w:sz w:val="24"/>
          <w:szCs w:val="24"/>
          <w:lang w:val="ro-RO"/>
        </w:rPr>
        <w:t>se adresează următoarelor niveluri educaţionale:</w:t>
      </w:r>
    </w:p>
    <w:p w14:paraId="1DFE6B03" w14:textId="77777777" w:rsidR="0076406F" w:rsidRPr="0081601D" w:rsidRDefault="005A1A9A"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 nivel gimnazial,</w:t>
      </w:r>
    </w:p>
    <w:p w14:paraId="445C093D" w14:textId="77777777" w:rsidR="0076406F" w:rsidRPr="0081601D" w:rsidRDefault="005A1A9A"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 nivel şcoală profesională, </w:t>
      </w:r>
    </w:p>
    <w:p w14:paraId="19DB3703" w14:textId="77777777" w:rsidR="009F6702" w:rsidRPr="0081601D" w:rsidRDefault="009F6702"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 </w:t>
      </w:r>
      <w:r w:rsidR="005A1A9A" w:rsidRPr="0081601D">
        <w:rPr>
          <w:rFonts w:ascii="Times New Roman" w:eastAsia="Cambria" w:hAnsi="Times New Roman" w:cs="Times New Roman"/>
          <w:sz w:val="24"/>
          <w:szCs w:val="24"/>
          <w:lang w:val="ro-RO"/>
        </w:rPr>
        <w:t xml:space="preserve">nivel </w:t>
      </w:r>
      <w:r w:rsidR="007E2E69" w:rsidRPr="0081601D">
        <w:rPr>
          <w:rFonts w:ascii="Times New Roman" w:hAnsi="Times New Roman" w:cs="Times New Roman"/>
          <w:bCs/>
          <w:sz w:val="24"/>
          <w:szCs w:val="24"/>
          <w:lang w:val="ro-RO"/>
        </w:rPr>
        <w:t>secundar inferior</w:t>
      </w:r>
      <w:r w:rsidR="007E2E69" w:rsidRPr="0081601D">
        <w:rPr>
          <w:rFonts w:ascii="Times New Roman" w:eastAsia="Cambria" w:hAnsi="Times New Roman" w:cs="Times New Roman"/>
          <w:sz w:val="24"/>
          <w:szCs w:val="24"/>
          <w:lang w:val="ro-RO"/>
        </w:rPr>
        <w:t xml:space="preserve">  programul </w:t>
      </w:r>
      <w:r w:rsidR="007E2E69" w:rsidRPr="0081601D">
        <w:rPr>
          <w:rFonts w:ascii="Times New Roman" w:hAnsi="Times New Roman" w:cs="Times New Roman"/>
          <w:bCs/>
          <w:sz w:val="24"/>
          <w:szCs w:val="24"/>
          <w:lang w:val="ro-RO"/>
        </w:rPr>
        <w:t xml:space="preserve">„A doua şansă” </w:t>
      </w:r>
    </w:p>
    <w:p w14:paraId="09DA3D5E" w14:textId="77777777" w:rsidR="000211C8" w:rsidRPr="0081601D" w:rsidRDefault="009F6702"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În prezent, </w:t>
      </w:r>
      <w:r w:rsidR="00EA2446" w:rsidRPr="0081601D">
        <w:rPr>
          <w:rFonts w:ascii="Times New Roman" w:eastAsia="Cambria" w:hAnsi="Times New Roman" w:cs="Times New Roman"/>
          <w:sz w:val="24"/>
          <w:szCs w:val="24"/>
          <w:lang w:val="ro-RO"/>
        </w:rPr>
        <w:t>școala</w:t>
      </w:r>
      <w:r w:rsidRPr="0081601D">
        <w:rPr>
          <w:rFonts w:ascii="Times New Roman" w:eastAsia="Cambria" w:hAnsi="Times New Roman" w:cs="Times New Roman"/>
          <w:sz w:val="24"/>
          <w:szCs w:val="24"/>
          <w:lang w:val="ro-RO"/>
        </w:rPr>
        <w:t xml:space="preserve"> are </w:t>
      </w:r>
      <w:r w:rsidR="007E2E69" w:rsidRPr="0081601D">
        <w:rPr>
          <w:rFonts w:ascii="Times New Roman" w:eastAsia="Cambria" w:hAnsi="Times New Roman" w:cs="Times New Roman"/>
          <w:sz w:val="24"/>
          <w:szCs w:val="24"/>
          <w:lang w:val="ro-RO"/>
        </w:rPr>
        <w:t>5</w:t>
      </w:r>
      <w:r w:rsidR="005A1A9A" w:rsidRPr="0081601D">
        <w:rPr>
          <w:rFonts w:ascii="Times New Roman" w:eastAsia="Cambria" w:hAnsi="Times New Roman" w:cs="Times New Roman"/>
          <w:sz w:val="24"/>
          <w:szCs w:val="24"/>
          <w:lang w:val="ro-RO"/>
        </w:rPr>
        <w:t xml:space="preserve"> clase gimnaziale</w:t>
      </w:r>
      <w:r w:rsidR="00DE2AB1" w:rsidRPr="0081601D">
        <w:rPr>
          <w:rFonts w:ascii="Times New Roman" w:eastAsia="Cambria" w:hAnsi="Times New Roman" w:cs="Times New Roman"/>
          <w:sz w:val="24"/>
          <w:szCs w:val="24"/>
          <w:lang w:val="ro-RO"/>
        </w:rPr>
        <w:t xml:space="preserve"> şi mai mult de </w:t>
      </w:r>
      <w:r w:rsidRPr="0081601D">
        <w:rPr>
          <w:rFonts w:ascii="Times New Roman" w:eastAsia="Cambria" w:hAnsi="Times New Roman" w:cs="Times New Roman"/>
          <w:sz w:val="24"/>
          <w:szCs w:val="24"/>
          <w:lang w:val="ro-RO"/>
        </w:rPr>
        <w:t>3</w:t>
      </w:r>
      <w:r w:rsidR="00DE2AB1" w:rsidRPr="0081601D">
        <w:rPr>
          <w:rFonts w:ascii="Times New Roman" w:eastAsia="Cambria" w:hAnsi="Times New Roman" w:cs="Times New Roman"/>
          <w:sz w:val="24"/>
          <w:szCs w:val="24"/>
          <w:lang w:val="ro-RO"/>
        </w:rPr>
        <w:t xml:space="preserve">2 de clase de şcoală profesională şi </w:t>
      </w:r>
      <w:r w:rsidR="007E2E69" w:rsidRPr="0081601D">
        <w:rPr>
          <w:rFonts w:ascii="Times New Roman" w:hAnsi="Times New Roman" w:cs="Times New Roman"/>
          <w:bCs/>
          <w:sz w:val="24"/>
          <w:szCs w:val="24"/>
          <w:lang w:val="ro-RO"/>
        </w:rPr>
        <w:t>„A doua şansă</w:t>
      </w:r>
      <w:r w:rsidR="00ED7BFF" w:rsidRPr="0081601D">
        <w:rPr>
          <w:rFonts w:ascii="Times New Roman" w:hAnsi="Times New Roman" w:cs="Times New Roman"/>
          <w:bCs/>
          <w:sz w:val="24"/>
          <w:szCs w:val="24"/>
          <w:lang w:val="ro-RO"/>
        </w:rPr>
        <w:t>”</w:t>
      </w:r>
      <w:r w:rsidR="007E2E69" w:rsidRPr="0081601D">
        <w:rPr>
          <w:rFonts w:ascii="Times New Roman" w:eastAsia="Cambria" w:hAnsi="Times New Roman" w:cs="Times New Roman"/>
          <w:sz w:val="24"/>
          <w:szCs w:val="24"/>
          <w:lang w:val="ro-RO"/>
        </w:rPr>
        <w:t xml:space="preserve"> </w:t>
      </w:r>
    </w:p>
    <w:p w14:paraId="1470F95F" w14:textId="77777777" w:rsidR="00ED7BFF" w:rsidRPr="0081601D" w:rsidRDefault="00DE2AB1"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lastRenderedPageBreak/>
        <w:t xml:space="preserve">Clasele de şcoală profesională şi </w:t>
      </w:r>
      <w:r w:rsidR="00ED7BFF" w:rsidRPr="0081601D">
        <w:rPr>
          <w:rFonts w:ascii="Times New Roman" w:hAnsi="Times New Roman" w:cs="Times New Roman"/>
          <w:bCs/>
          <w:sz w:val="24"/>
          <w:szCs w:val="24"/>
          <w:lang w:val="ro-RO"/>
        </w:rPr>
        <w:t>„A doua şansă”</w:t>
      </w:r>
      <w:r w:rsidRPr="0081601D">
        <w:rPr>
          <w:rFonts w:ascii="Times New Roman" w:eastAsia="Cambria" w:hAnsi="Times New Roman" w:cs="Times New Roman"/>
          <w:sz w:val="24"/>
          <w:szCs w:val="24"/>
          <w:lang w:val="ro-RO"/>
        </w:rPr>
        <w:t xml:space="preserve"> pregătesc elevii pentru următoarele meserii:</w:t>
      </w:r>
    </w:p>
    <w:p w14:paraId="4D1B6A28" w14:textId="77777777" w:rsidR="00ED7BFF" w:rsidRPr="0081601D" w:rsidRDefault="00ED7BFF" w:rsidP="005A1A9A">
      <w:pPr>
        <w:spacing w:after="0" w:line="360" w:lineRule="auto"/>
        <w:ind w:firstLine="720"/>
        <w:jc w:val="both"/>
        <w:rPr>
          <w:rFonts w:ascii="Times New Roman" w:hAnsi="Times New Roman" w:cs="Times New Roman"/>
          <w:sz w:val="24"/>
          <w:szCs w:val="24"/>
          <w:lang w:val="it-IT"/>
        </w:rPr>
      </w:pPr>
      <w:r w:rsidRPr="0081601D">
        <w:rPr>
          <w:rFonts w:ascii="Times New Roman" w:hAnsi="Times New Roman" w:cs="Times New Roman"/>
          <w:sz w:val="24"/>
          <w:szCs w:val="24"/>
          <w:lang w:val="it-IT"/>
        </w:rPr>
        <w:t>Frizer-coafor-manichiurist-pedichiurist</w:t>
      </w:r>
    </w:p>
    <w:p w14:paraId="2FC466A9" w14:textId="77777777" w:rsidR="00ED7BFF" w:rsidRPr="0081601D" w:rsidRDefault="00ED7BFF" w:rsidP="005A1A9A">
      <w:pPr>
        <w:spacing w:after="0" w:line="360" w:lineRule="auto"/>
        <w:ind w:firstLine="720"/>
        <w:jc w:val="both"/>
        <w:rPr>
          <w:rFonts w:ascii="Times New Roman" w:hAnsi="Times New Roman" w:cs="Times New Roman"/>
          <w:sz w:val="24"/>
          <w:szCs w:val="24"/>
          <w:lang w:val="it-IT"/>
        </w:rPr>
      </w:pPr>
      <w:r w:rsidRPr="0081601D">
        <w:rPr>
          <w:rFonts w:ascii="Times New Roman" w:hAnsi="Times New Roman" w:cs="Times New Roman"/>
          <w:sz w:val="24"/>
          <w:szCs w:val="24"/>
          <w:lang w:val="it-IT"/>
        </w:rPr>
        <w:t>Cofetar-patiser</w:t>
      </w:r>
    </w:p>
    <w:p w14:paraId="1CA32AFA" w14:textId="77777777" w:rsidR="00ED7BFF" w:rsidRPr="0081601D" w:rsidRDefault="00ED7BFF" w:rsidP="00ED7BFF">
      <w:pPr>
        <w:spacing w:after="0" w:line="360" w:lineRule="auto"/>
        <w:ind w:firstLine="720"/>
        <w:jc w:val="both"/>
        <w:rPr>
          <w:rFonts w:ascii="Times New Roman" w:eastAsia="Cambria" w:hAnsi="Times New Roman" w:cs="Times New Roman"/>
          <w:sz w:val="24"/>
          <w:szCs w:val="24"/>
          <w:lang w:val="ro-RO"/>
        </w:rPr>
      </w:pPr>
      <w:r w:rsidRPr="0081601D">
        <w:rPr>
          <w:rFonts w:ascii="Times New Roman" w:hAnsi="Times New Roman" w:cs="Times New Roman"/>
          <w:sz w:val="24"/>
          <w:szCs w:val="24"/>
          <w:lang w:val="it-IT"/>
        </w:rPr>
        <w:t>Zugrav-ipsosar-tapetar-vopsitor</w:t>
      </w:r>
    </w:p>
    <w:p w14:paraId="3AB47A88" w14:textId="77777777" w:rsidR="00ED7BFF" w:rsidRPr="0081601D" w:rsidRDefault="00ED7BFF"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hAnsi="Times New Roman" w:cs="Times New Roman"/>
          <w:sz w:val="24"/>
          <w:szCs w:val="24"/>
          <w:lang w:val="it-IT"/>
        </w:rPr>
        <w:t>Instalator instalatii tehnico sanitare si gaze</w:t>
      </w:r>
    </w:p>
    <w:p w14:paraId="38CD98B6" w14:textId="77777777" w:rsidR="00ED7BFF" w:rsidRPr="0081601D" w:rsidRDefault="00ED7BFF" w:rsidP="00ED7BFF">
      <w:pPr>
        <w:spacing w:after="0" w:line="360" w:lineRule="auto"/>
        <w:ind w:firstLine="720"/>
        <w:jc w:val="both"/>
        <w:rPr>
          <w:rFonts w:ascii="Times New Roman" w:eastAsia="Cambria" w:hAnsi="Times New Roman" w:cs="Times New Roman"/>
          <w:sz w:val="24"/>
          <w:szCs w:val="24"/>
          <w:lang w:val="ro-RO"/>
        </w:rPr>
      </w:pPr>
      <w:r w:rsidRPr="0081601D">
        <w:rPr>
          <w:rFonts w:ascii="Times New Roman" w:hAnsi="Times New Roman" w:cs="Times New Roman"/>
          <w:sz w:val="24"/>
          <w:szCs w:val="24"/>
          <w:lang w:val="it-IT"/>
        </w:rPr>
        <w:t>Horticultor</w:t>
      </w:r>
    </w:p>
    <w:p w14:paraId="426847C6" w14:textId="77777777" w:rsidR="00ED7BFF" w:rsidRPr="0081601D" w:rsidRDefault="00ED7BFF" w:rsidP="005A1A9A">
      <w:pPr>
        <w:spacing w:after="0" w:line="360" w:lineRule="auto"/>
        <w:ind w:firstLine="720"/>
        <w:jc w:val="both"/>
        <w:rPr>
          <w:rFonts w:ascii="Times New Roman" w:eastAsia="Cambria" w:hAnsi="Times New Roman" w:cs="Times New Roman"/>
          <w:sz w:val="24"/>
          <w:szCs w:val="24"/>
          <w:lang w:val="ro-RO"/>
        </w:rPr>
      </w:pPr>
      <w:r w:rsidRPr="0081601D">
        <w:rPr>
          <w:rFonts w:ascii="Times New Roman" w:hAnsi="Times New Roman" w:cs="Times New Roman"/>
          <w:sz w:val="24"/>
          <w:szCs w:val="24"/>
          <w:lang w:val="it-IT"/>
        </w:rPr>
        <w:t>Tinichigiu vopsitor auto</w:t>
      </w:r>
    </w:p>
    <w:p w14:paraId="601324DA" w14:textId="21037502" w:rsidR="006E6A3B" w:rsidRPr="0081601D" w:rsidRDefault="00ED7BFF" w:rsidP="0061709C">
      <w:pPr>
        <w:spacing w:after="0" w:line="360" w:lineRule="auto"/>
        <w:ind w:firstLine="720"/>
        <w:jc w:val="both"/>
        <w:rPr>
          <w:rFonts w:ascii="Times New Roman" w:eastAsia="Cambria" w:hAnsi="Times New Roman" w:cs="Times New Roman"/>
          <w:sz w:val="24"/>
          <w:szCs w:val="24"/>
          <w:lang w:val="ro-RO"/>
        </w:rPr>
      </w:pPr>
      <w:r w:rsidRPr="0081601D">
        <w:rPr>
          <w:rFonts w:ascii="Times New Roman" w:hAnsi="Times New Roman" w:cs="Times New Roman"/>
          <w:sz w:val="24"/>
          <w:szCs w:val="24"/>
          <w:lang w:val="it-IT"/>
        </w:rPr>
        <w:t>Tamplar universal</w:t>
      </w:r>
    </w:p>
    <w:p w14:paraId="5979AF96" w14:textId="77777777" w:rsidR="007F426A" w:rsidRPr="0081601D" w:rsidRDefault="007F426A" w:rsidP="007F426A">
      <w:pPr>
        <w:pStyle w:val="ListParagraph"/>
        <w:numPr>
          <w:ilvl w:val="0"/>
          <w:numId w:val="1"/>
        </w:numPr>
        <w:spacing w:after="0" w:line="360" w:lineRule="auto"/>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Activităţi terapeutice</w:t>
      </w:r>
    </w:p>
    <w:p w14:paraId="2C51F904" w14:textId="77777777" w:rsidR="007F426A" w:rsidRPr="0081601D" w:rsidRDefault="007F426A" w:rsidP="007F426A">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Având în vedere nevoile speciale diverse ale elevilor care frecventează şcoala</w:t>
      </w:r>
      <w:r w:rsidR="000211C8" w:rsidRPr="0081601D">
        <w:rPr>
          <w:rFonts w:ascii="Times New Roman" w:eastAsia="Cambria" w:hAnsi="Times New Roman" w:cs="Times New Roman"/>
          <w:sz w:val="24"/>
          <w:szCs w:val="24"/>
          <w:lang w:val="ro-RO"/>
        </w:rPr>
        <w:t>, aceasta</w:t>
      </w:r>
      <w:r w:rsidRPr="0081601D">
        <w:rPr>
          <w:rFonts w:ascii="Times New Roman" w:eastAsia="Cambria" w:hAnsi="Times New Roman" w:cs="Times New Roman"/>
          <w:sz w:val="24"/>
          <w:szCs w:val="24"/>
          <w:lang w:val="ro-RO"/>
        </w:rPr>
        <w:t xml:space="preserve"> oferă o serie de activităţi terapeutice specifice. </w:t>
      </w:r>
    </w:p>
    <w:p w14:paraId="5FCADB07" w14:textId="77777777" w:rsidR="007F426A" w:rsidRPr="0081601D" w:rsidRDefault="007F426A" w:rsidP="007F426A">
      <w:pPr>
        <w:spacing w:after="0" w:line="360" w:lineRule="auto"/>
        <w:ind w:firstLine="709"/>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 xml:space="preserve">5.1 Terapia tulburărilor de limbaj </w:t>
      </w:r>
    </w:p>
    <w:p w14:paraId="04418DD0" w14:textId="77777777" w:rsidR="007F426A" w:rsidRPr="0081601D" w:rsidRDefault="007F426A" w:rsidP="007F426A">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Activitățile de terapia tulburărilor de limbaj</w:t>
      </w:r>
      <w:r w:rsidRPr="0081601D">
        <w:rPr>
          <w:rFonts w:ascii="Times New Roman" w:eastAsia="Cambria" w:hAnsi="Times New Roman" w:cs="Times New Roman"/>
          <w:b/>
          <w:sz w:val="24"/>
          <w:szCs w:val="24"/>
          <w:lang w:val="ro-RO"/>
        </w:rPr>
        <w:t xml:space="preserve"> </w:t>
      </w:r>
      <w:r w:rsidRPr="0081601D">
        <w:rPr>
          <w:rFonts w:ascii="Times New Roman" w:eastAsia="Cambria" w:hAnsi="Times New Roman" w:cs="Times New Roman"/>
          <w:sz w:val="24"/>
          <w:szCs w:val="24"/>
          <w:lang w:val="ro-RO"/>
        </w:rPr>
        <w:t xml:space="preserve">sunt oferite elevilor cu tulburări în sfera limbajului verbal și a comunicării, o mare parte din elevii școlii prezentând dificultăți de comunicare verbală sau în scris. Elevii cu tulburări de limbaj și de comunicare sunt predispuși riscului de a avea o performanţă scăzută în sfera deprinderilor de scris și citit, probleme de sănătate mentală, precum și  oportunităţi reduse de angajare la vârstă adultă. Activităţile de terapia tulburărilor de limbaj reprezintă un serviciu </w:t>
      </w:r>
      <w:r w:rsidR="0024530F" w:rsidRPr="0081601D">
        <w:rPr>
          <w:rFonts w:ascii="Times New Roman" w:eastAsia="Cambria" w:hAnsi="Times New Roman" w:cs="Times New Roman"/>
          <w:sz w:val="24"/>
          <w:szCs w:val="24"/>
          <w:lang w:val="ro-RO"/>
        </w:rPr>
        <w:t xml:space="preserve">esenţial care contribuie la îmbunătăţirea abilităţilor de comunicare </w:t>
      </w:r>
      <w:r w:rsidRPr="0081601D">
        <w:rPr>
          <w:rFonts w:ascii="Times New Roman" w:eastAsia="Cambria" w:hAnsi="Times New Roman" w:cs="Times New Roman"/>
          <w:sz w:val="24"/>
          <w:szCs w:val="24"/>
          <w:lang w:val="ro-RO"/>
        </w:rPr>
        <w:t xml:space="preserve">și </w:t>
      </w:r>
      <w:r w:rsidR="0024530F" w:rsidRPr="0081601D">
        <w:rPr>
          <w:rFonts w:ascii="Times New Roman" w:eastAsia="Cambria" w:hAnsi="Times New Roman" w:cs="Times New Roman"/>
          <w:sz w:val="24"/>
          <w:szCs w:val="24"/>
          <w:lang w:val="ro-RO"/>
        </w:rPr>
        <w:t xml:space="preserve">care contribuie la </w:t>
      </w:r>
      <w:r w:rsidRPr="0081601D">
        <w:rPr>
          <w:rFonts w:ascii="Times New Roman" w:eastAsia="Cambria" w:hAnsi="Times New Roman" w:cs="Times New Roman"/>
          <w:sz w:val="24"/>
          <w:szCs w:val="24"/>
          <w:lang w:val="ro-RO"/>
        </w:rPr>
        <w:t>dez</w:t>
      </w:r>
      <w:r w:rsidR="0024530F" w:rsidRPr="0081601D">
        <w:rPr>
          <w:rFonts w:ascii="Times New Roman" w:eastAsia="Cambria" w:hAnsi="Times New Roman" w:cs="Times New Roman"/>
          <w:sz w:val="24"/>
          <w:szCs w:val="24"/>
          <w:lang w:val="ro-RO"/>
        </w:rPr>
        <w:t>voltarea personală a acestora. Profesorii psihopedagogi</w:t>
      </w:r>
      <w:r w:rsidRPr="0081601D">
        <w:rPr>
          <w:rFonts w:ascii="Times New Roman" w:eastAsia="Cambria" w:hAnsi="Times New Roman" w:cs="Times New Roman"/>
          <w:sz w:val="24"/>
          <w:szCs w:val="24"/>
          <w:lang w:val="ro-RO"/>
        </w:rPr>
        <w:t xml:space="preserve">, </w:t>
      </w:r>
      <w:r w:rsidR="0024530F" w:rsidRPr="0081601D">
        <w:rPr>
          <w:rFonts w:ascii="Times New Roman" w:eastAsia="Cambria" w:hAnsi="Times New Roman" w:cs="Times New Roman"/>
          <w:sz w:val="24"/>
          <w:szCs w:val="24"/>
          <w:lang w:val="ro-RO"/>
        </w:rPr>
        <w:t>specializaţi în logopedie şi terapia limbajului</w:t>
      </w:r>
      <w:r w:rsidRPr="0081601D">
        <w:rPr>
          <w:rFonts w:ascii="Times New Roman" w:eastAsia="Cambria" w:hAnsi="Times New Roman" w:cs="Times New Roman"/>
          <w:sz w:val="24"/>
          <w:szCs w:val="24"/>
          <w:lang w:val="ro-RO"/>
        </w:rPr>
        <w:t xml:space="preserve"> oferă sprijin și intervenție pentru elevii cu dificultăți de limbaj și comunicare.</w:t>
      </w:r>
    </w:p>
    <w:p w14:paraId="61EA181D" w14:textId="77777777" w:rsidR="007F426A" w:rsidRPr="0081601D" w:rsidRDefault="0024530F" w:rsidP="007F426A">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b/>
          <w:sz w:val="24"/>
          <w:szCs w:val="24"/>
          <w:lang w:val="ro-RO"/>
        </w:rPr>
        <w:t xml:space="preserve">5.2 </w:t>
      </w:r>
      <w:r w:rsidR="007F426A" w:rsidRPr="0081601D">
        <w:rPr>
          <w:rFonts w:ascii="Times New Roman" w:eastAsia="Cambria" w:hAnsi="Times New Roman" w:cs="Times New Roman"/>
          <w:b/>
          <w:sz w:val="24"/>
          <w:szCs w:val="24"/>
          <w:lang w:val="ro-RO"/>
        </w:rPr>
        <w:t xml:space="preserve">Terapia ocupațională </w:t>
      </w:r>
      <w:r w:rsidR="007F426A" w:rsidRPr="0081601D">
        <w:rPr>
          <w:rFonts w:ascii="Times New Roman" w:eastAsia="Cambria" w:hAnsi="Times New Roman" w:cs="Times New Roman"/>
          <w:sz w:val="24"/>
          <w:szCs w:val="24"/>
          <w:lang w:val="ro-RO"/>
        </w:rPr>
        <w:t>es</w:t>
      </w:r>
      <w:r w:rsidRPr="0081601D">
        <w:rPr>
          <w:rFonts w:ascii="Times New Roman" w:eastAsia="Cambria" w:hAnsi="Times New Roman" w:cs="Times New Roman"/>
          <w:sz w:val="24"/>
          <w:szCs w:val="24"/>
          <w:lang w:val="ro-RO"/>
        </w:rPr>
        <w:t>te parte integrantă a terapiei</w:t>
      </w:r>
      <w:r w:rsidR="007F426A" w:rsidRPr="0081601D">
        <w:rPr>
          <w:rFonts w:ascii="Times New Roman" w:eastAsia="Cambria" w:hAnsi="Times New Roman" w:cs="Times New Roman"/>
          <w:sz w:val="24"/>
          <w:szCs w:val="24"/>
          <w:lang w:val="ro-RO"/>
        </w:rPr>
        <w:t xml:space="preserve"> educaționale</w:t>
      </w:r>
      <w:r w:rsidRPr="0081601D">
        <w:rPr>
          <w:rFonts w:ascii="Times New Roman" w:eastAsia="Cambria" w:hAnsi="Times New Roman" w:cs="Times New Roman"/>
          <w:sz w:val="24"/>
          <w:szCs w:val="24"/>
          <w:lang w:val="ro-RO"/>
        </w:rPr>
        <w:t xml:space="preserve"> complexe şi</w:t>
      </w:r>
      <w:r w:rsidR="007F426A" w:rsidRPr="0081601D">
        <w:rPr>
          <w:rFonts w:ascii="Times New Roman" w:eastAsia="Cambria" w:hAnsi="Times New Roman" w:cs="Times New Roman"/>
          <w:sz w:val="24"/>
          <w:szCs w:val="24"/>
          <w:lang w:val="ro-RO"/>
        </w:rPr>
        <w:t xml:space="preserve"> integrate, susținută de profesorul educator în c</w:t>
      </w:r>
      <w:r w:rsidRPr="0081601D">
        <w:rPr>
          <w:rFonts w:ascii="Times New Roman" w:eastAsia="Cambria" w:hAnsi="Times New Roman" w:cs="Times New Roman"/>
          <w:sz w:val="24"/>
          <w:szCs w:val="24"/>
          <w:lang w:val="ro-RO"/>
        </w:rPr>
        <w:t>adrul activităților de după-amiaza</w:t>
      </w:r>
      <w:r w:rsidR="007F426A" w:rsidRPr="0081601D">
        <w:rPr>
          <w:rFonts w:ascii="Times New Roman" w:eastAsia="Cambria" w:hAnsi="Times New Roman" w:cs="Times New Roman"/>
          <w:sz w:val="24"/>
          <w:szCs w:val="24"/>
          <w:lang w:val="ro-RO"/>
        </w:rPr>
        <w:t xml:space="preserve"> cu elevii din ciclul gimnazial (alături de activități de stimulare cognitivă, ludoterapie, activități de dezvoltare a abilităților sociale și de autonomie personală). Activitățile de terapie educațională integrată </w:t>
      </w:r>
      <w:r w:rsidRPr="0081601D">
        <w:rPr>
          <w:rFonts w:ascii="Times New Roman" w:eastAsia="Cambria" w:hAnsi="Times New Roman" w:cs="Times New Roman"/>
          <w:sz w:val="24"/>
          <w:szCs w:val="24"/>
          <w:lang w:val="ro-RO"/>
        </w:rPr>
        <w:t>se desfăşoară</w:t>
      </w:r>
      <w:r w:rsidR="007F426A" w:rsidRPr="0081601D">
        <w:rPr>
          <w:rFonts w:ascii="Times New Roman" w:eastAsia="Cambria" w:hAnsi="Times New Roman" w:cs="Times New Roman"/>
          <w:sz w:val="24"/>
          <w:szCs w:val="24"/>
          <w:lang w:val="ro-RO"/>
        </w:rPr>
        <w:t xml:space="preserve"> </w:t>
      </w:r>
      <w:r w:rsidRPr="0081601D">
        <w:rPr>
          <w:rFonts w:ascii="Times New Roman" w:eastAsia="Cambria" w:hAnsi="Times New Roman" w:cs="Times New Roman"/>
          <w:sz w:val="24"/>
          <w:szCs w:val="24"/>
          <w:lang w:val="ro-RO"/>
        </w:rPr>
        <w:t xml:space="preserve">ca activităţi de grup, pe clase, </w:t>
      </w:r>
      <w:r w:rsidR="007F426A" w:rsidRPr="0081601D">
        <w:rPr>
          <w:rFonts w:ascii="Times New Roman" w:eastAsia="Cambria" w:hAnsi="Times New Roman" w:cs="Times New Roman"/>
          <w:sz w:val="24"/>
          <w:szCs w:val="24"/>
          <w:lang w:val="ro-RO"/>
        </w:rPr>
        <w:t xml:space="preserve"> cu elevii interni ai școlii.</w:t>
      </w:r>
    </w:p>
    <w:p w14:paraId="6CABE92C" w14:textId="77777777" w:rsidR="007F426A" w:rsidRPr="0081601D" w:rsidRDefault="007F426A" w:rsidP="007F426A">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Activitățile de terapie ocupațională se axează pe formarea abilităților și pe consolidarea comportamentelor adaptative care susțin participarea în mod independent la activitățile </w:t>
      </w:r>
      <w:r w:rsidR="0024530F" w:rsidRPr="0081601D">
        <w:rPr>
          <w:rFonts w:ascii="Times New Roman" w:eastAsia="Cambria" w:hAnsi="Times New Roman" w:cs="Times New Roman"/>
          <w:sz w:val="24"/>
          <w:szCs w:val="24"/>
          <w:lang w:val="ro-RO"/>
        </w:rPr>
        <w:t>specifice vieţii de zi cu zi</w:t>
      </w:r>
      <w:r w:rsidRPr="0081601D">
        <w:rPr>
          <w:rFonts w:ascii="Times New Roman" w:eastAsia="Cambria" w:hAnsi="Times New Roman" w:cs="Times New Roman"/>
          <w:sz w:val="24"/>
          <w:szCs w:val="24"/>
          <w:lang w:val="ro-RO"/>
        </w:rPr>
        <w:t>.</w:t>
      </w:r>
    </w:p>
    <w:p w14:paraId="1A1D389E" w14:textId="77777777" w:rsidR="0024530F" w:rsidRPr="0081601D" w:rsidRDefault="0024530F" w:rsidP="007F426A">
      <w:pPr>
        <w:spacing w:after="0" w:line="360" w:lineRule="auto"/>
        <w:ind w:firstLine="709"/>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5.3 Stimulare cognitivă</w:t>
      </w:r>
    </w:p>
    <w:p w14:paraId="6E11D425" w14:textId="77777777" w:rsidR="007F426A" w:rsidRPr="0081601D" w:rsidRDefault="007F426A" w:rsidP="007F426A">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Terapia prin stimulare cognitivă include activități specif</w:t>
      </w:r>
      <w:r w:rsidR="0024530F" w:rsidRPr="0081601D">
        <w:rPr>
          <w:rFonts w:ascii="Times New Roman" w:eastAsia="Cambria" w:hAnsi="Times New Roman" w:cs="Times New Roman"/>
          <w:sz w:val="24"/>
          <w:szCs w:val="24"/>
          <w:lang w:val="ro-RO"/>
        </w:rPr>
        <w:t>ice centrate îmbunătățirea și</w:t>
      </w:r>
      <w:r w:rsidRPr="0081601D">
        <w:rPr>
          <w:rFonts w:ascii="Times New Roman" w:eastAsia="Cambria" w:hAnsi="Times New Roman" w:cs="Times New Roman"/>
          <w:sz w:val="24"/>
          <w:szCs w:val="24"/>
          <w:lang w:val="ro-RO"/>
        </w:rPr>
        <w:t xml:space="preserve"> antrenarea procesele cognitive care susțin învățarea. Activitățile sunt menite să îmbunătățească atenți</w:t>
      </w:r>
      <w:r w:rsidR="0024530F" w:rsidRPr="0081601D">
        <w:rPr>
          <w:rFonts w:ascii="Times New Roman" w:eastAsia="Cambria" w:hAnsi="Times New Roman" w:cs="Times New Roman"/>
          <w:sz w:val="24"/>
          <w:szCs w:val="24"/>
          <w:lang w:val="ro-RO"/>
        </w:rPr>
        <w:t>a și memoria, gândirea analitică</w:t>
      </w:r>
      <w:r w:rsidRPr="0081601D">
        <w:rPr>
          <w:rFonts w:ascii="Times New Roman" w:eastAsia="Cambria" w:hAnsi="Times New Roman" w:cs="Times New Roman"/>
          <w:sz w:val="24"/>
          <w:szCs w:val="24"/>
          <w:lang w:val="ro-RO"/>
        </w:rPr>
        <w:t>, abilitățile de rezolvare de probleme etc.</w:t>
      </w:r>
    </w:p>
    <w:p w14:paraId="3D048BF9" w14:textId="77777777" w:rsidR="0024530F" w:rsidRPr="0081601D" w:rsidRDefault="0024530F" w:rsidP="007F426A">
      <w:pPr>
        <w:spacing w:after="0" w:line="360" w:lineRule="auto"/>
        <w:ind w:firstLine="709"/>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5.4 Socializare</w:t>
      </w:r>
    </w:p>
    <w:p w14:paraId="727AA519" w14:textId="77777777" w:rsidR="007F426A" w:rsidRPr="0081601D" w:rsidRDefault="007F426A" w:rsidP="007F426A">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Prin activitățile de dezvoltare a abilităților sociale</w:t>
      </w:r>
      <w:r w:rsidRPr="0081601D">
        <w:rPr>
          <w:rFonts w:ascii="Times New Roman" w:eastAsia="Cambria" w:hAnsi="Times New Roman" w:cs="Times New Roman"/>
          <w:b/>
          <w:sz w:val="24"/>
          <w:szCs w:val="24"/>
          <w:lang w:val="ro-RO"/>
        </w:rPr>
        <w:t xml:space="preserve"> </w:t>
      </w:r>
      <w:r w:rsidR="0024530F" w:rsidRPr="0081601D">
        <w:rPr>
          <w:rFonts w:ascii="Times New Roman" w:eastAsia="Cambria" w:hAnsi="Times New Roman" w:cs="Times New Roman"/>
          <w:sz w:val="24"/>
          <w:szCs w:val="24"/>
          <w:lang w:val="ro-RO"/>
        </w:rPr>
        <w:t xml:space="preserve">se urmărește învăţarea </w:t>
      </w:r>
      <w:r w:rsidRPr="0081601D">
        <w:rPr>
          <w:rFonts w:ascii="Times New Roman" w:eastAsia="Cambria" w:hAnsi="Times New Roman" w:cs="Times New Roman"/>
          <w:sz w:val="24"/>
          <w:szCs w:val="24"/>
          <w:lang w:val="ro-RO"/>
        </w:rPr>
        <w:t xml:space="preserve"> comportamente</w:t>
      </w:r>
      <w:r w:rsidR="0024530F" w:rsidRPr="0081601D">
        <w:rPr>
          <w:rFonts w:ascii="Times New Roman" w:eastAsia="Cambria" w:hAnsi="Times New Roman" w:cs="Times New Roman"/>
          <w:sz w:val="24"/>
          <w:szCs w:val="24"/>
          <w:lang w:val="ro-RO"/>
        </w:rPr>
        <w:t>lor</w:t>
      </w:r>
      <w:r w:rsidRPr="0081601D">
        <w:rPr>
          <w:rFonts w:ascii="Times New Roman" w:eastAsia="Cambria" w:hAnsi="Times New Roman" w:cs="Times New Roman"/>
          <w:sz w:val="24"/>
          <w:szCs w:val="24"/>
          <w:lang w:val="ro-RO"/>
        </w:rPr>
        <w:t xml:space="preserve"> sociale verbale și nonverbale implicate în interacțiunile sociale, mai ales în cazul elevilor cu </w:t>
      </w:r>
      <w:r w:rsidRPr="0081601D">
        <w:rPr>
          <w:rFonts w:ascii="Times New Roman" w:eastAsia="Cambria" w:hAnsi="Times New Roman" w:cs="Times New Roman"/>
          <w:sz w:val="24"/>
          <w:szCs w:val="24"/>
          <w:lang w:val="ro-RO"/>
        </w:rPr>
        <w:lastRenderedPageBreak/>
        <w:t xml:space="preserve">probleme emoționale și de comportament, cu scopul de a-i sprijini pe aceștia </w:t>
      </w:r>
      <w:r w:rsidR="008546BD" w:rsidRPr="0081601D">
        <w:rPr>
          <w:rFonts w:ascii="Times New Roman" w:eastAsia="Cambria" w:hAnsi="Times New Roman" w:cs="Times New Roman"/>
          <w:sz w:val="24"/>
          <w:szCs w:val="24"/>
          <w:lang w:val="ro-RO"/>
        </w:rPr>
        <w:t>în depăşirea dificultăților</w:t>
      </w:r>
      <w:r w:rsidRPr="0081601D">
        <w:rPr>
          <w:rFonts w:ascii="Times New Roman" w:eastAsia="Cambria" w:hAnsi="Times New Roman" w:cs="Times New Roman"/>
          <w:sz w:val="24"/>
          <w:szCs w:val="24"/>
          <w:lang w:val="ro-RO"/>
        </w:rPr>
        <w:t xml:space="preserve"> de relaționare cu alți membri ai comunității. Obiectivul principal al activităților este de a-i învăța pe elevi cum să se comporte adecvat în preajma altor persoane în diverse situații sociale.</w:t>
      </w:r>
    </w:p>
    <w:p w14:paraId="661CA185" w14:textId="77777777" w:rsidR="008546BD" w:rsidRPr="0081601D" w:rsidRDefault="008546BD" w:rsidP="007F426A">
      <w:pPr>
        <w:spacing w:after="0" w:line="360" w:lineRule="auto"/>
        <w:ind w:firstLine="709"/>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5.5 Formarea autonomiei personale</w:t>
      </w:r>
    </w:p>
    <w:p w14:paraId="736D6BD1" w14:textId="77777777" w:rsidR="007F426A" w:rsidRPr="0081601D" w:rsidRDefault="007F426A" w:rsidP="007F426A">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Activitățile de</w:t>
      </w:r>
      <w:r w:rsidR="008546BD" w:rsidRPr="0081601D">
        <w:rPr>
          <w:rFonts w:ascii="Times New Roman" w:eastAsia="Cambria" w:hAnsi="Times New Roman" w:cs="Times New Roman"/>
          <w:sz w:val="24"/>
          <w:szCs w:val="24"/>
          <w:lang w:val="ro-RO"/>
        </w:rPr>
        <w:t xml:space="preserve"> formare a</w:t>
      </w:r>
      <w:r w:rsidRPr="0081601D">
        <w:rPr>
          <w:rFonts w:ascii="Times New Roman" w:eastAsia="Cambria" w:hAnsi="Times New Roman" w:cs="Times New Roman"/>
          <w:sz w:val="24"/>
          <w:szCs w:val="24"/>
          <w:lang w:val="ro-RO"/>
        </w:rPr>
        <w:t xml:space="preserve"> autonomie</w:t>
      </w:r>
      <w:r w:rsidR="008546BD" w:rsidRPr="0081601D">
        <w:rPr>
          <w:rFonts w:ascii="Times New Roman" w:eastAsia="Cambria" w:hAnsi="Times New Roman" w:cs="Times New Roman"/>
          <w:sz w:val="24"/>
          <w:szCs w:val="24"/>
          <w:lang w:val="ro-RO"/>
        </w:rPr>
        <w:t>i personale au scopul de a-i ajuta pe elevi</w:t>
      </w:r>
      <w:r w:rsidRPr="0081601D">
        <w:rPr>
          <w:rFonts w:ascii="Times New Roman" w:eastAsia="Cambria" w:hAnsi="Times New Roman" w:cs="Times New Roman"/>
          <w:sz w:val="24"/>
          <w:szCs w:val="24"/>
          <w:lang w:val="ro-RO"/>
        </w:rPr>
        <w:t xml:space="preserve"> </w:t>
      </w:r>
      <w:r w:rsidR="008546BD" w:rsidRPr="0081601D">
        <w:rPr>
          <w:rFonts w:ascii="Times New Roman" w:eastAsia="Cambria" w:hAnsi="Times New Roman" w:cs="Times New Roman"/>
          <w:sz w:val="24"/>
          <w:szCs w:val="24"/>
          <w:lang w:val="ro-RO"/>
        </w:rPr>
        <w:t>în obţinerea independenţei la vârsta adultă</w:t>
      </w:r>
      <w:r w:rsidRPr="0081601D">
        <w:rPr>
          <w:rFonts w:ascii="Times New Roman" w:eastAsia="Cambria" w:hAnsi="Times New Roman" w:cs="Times New Roman"/>
          <w:sz w:val="24"/>
          <w:szCs w:val="24"/>
          <w:lang w:val="ro-RO"/>
        </w:rPr>
        <w:t xml:space="preserve">. Prin acest tip de activități, elevii își dezvoltă abilități </w:t>
      </w:r>
      <w:r w:rsidR="008546BD" w:rsidRPr="0081601D">
        <w:rPr>
          <w:rFonts w:ascii="Times New Roman" w:eastAsia="Cambria" w:hAnsi="Times New Roman" w:cs="Times New Roman"/>
          <w:sz w:val="24"/>
          <w:szCs w:val="24"/>
          <w:lang w:val="ro-RO"/>
        </w:rPr>
        <w:t xml:space="preserve">specifice </w:t>
      </w:r>
      <w:r w:rsidRPr="0081601D">
        <w:rPr>
          <w:rFonts w:ascii="Times New Roman" w:eastAsia="Cambria" w:hAnsi="Times New Roman" w:cs="Times New Roman"/>
          <w:sz w:val="24"/>
          <w:szCs w:val="24"/>
          <w:lang w:val="ro-RO"/>
        </w:rPr>
        <w:t>comportamente</w:t>
      </w:r>
      <w:r w:rsidR="008546BD" w:rsidRPr="0081601D">
        <w:rPr>
          <w:rFonts w:ascii="Times New Roman" w:eastAsia="Cambria" w:hAnsi="Times New Roman" w:cs="Times New Roman"/>
          <w:sz w:val="24"/>
          <w:szCs w:val="24"/>
          <w:lang w:val="ro-RO"/>
        </w:rPr>
        <w:t xml:space="preserve">lor adaptative şi </w:t>
      </w:r>
      <w:r w:rsidRPr="0081601D">
        <w:rPr>
          <w:rFonts w:ascii="Times New Roman" w:eastAsia="Cambria" w:hAnsi="Times New Roman" w:cs="Times New Roman"/>
          <w:sz w:val="24"/>
          <w:szCs w:val="24"/>
          <w:lang w:val="ro-RO"/>
        </w:rPr>
        <w:t xml:space="preserve"> pozitive</w:t>
      </w:r>
      <w:r w:rsidR="008546BD" w:rsidRPr="0081601D">
        <w:rPr>
          <w:rFonts w:ascii="Times New Roman" w:eastAsia="Cambria" w:hAnsi="Times New Roman" w:cs="Times New Roman"/>
          <w:sz w:val="24"/>
          <w:szCs w:val="24"/>
          <w:lang w:val="ro-RO"/>
        </w:rPr>
        <w:t>,</w:t>
      </w:r>
      <w:r w:rsidRPr="0081601D">
        <w:rPr>
          <w:rFonts w:ascii="Times New Roman" w:eastAsia="Cambria" w:hAnsi="Times New Roman" w:cs="Times New Roman"/>
          <w:sz w:val="24"/>
          <w:szCs w:val="24"/>
          <w:lang w:val="ro-RO"/>
        </w:rPr>
        <w:t xml:space="preserve"> care să </w:t>
      </w:r>
      <w:r w:rsidR="008546BD" w:rsidRPr="0081601D">
        <w:rPr>
          <w:rFonts w:ascii="Times New Roman" w:eastAsia="Cambria" w:hAnsi="Times New Roman" w:cs="Times New Roman"/>
          <w:sz w:val="24"/>
          <w:szCs w:val="24"/>
          <w:lang w:val="ro-RO"/>
        </w:rPr>
        <w:t>le permită să gestioneze eficient cerinţele și provocările</w:t>
      </w:r>
      <w:r w:rsidRPr="0081601D">
        <w:rPr>
          <w:rFonts w:ascii="Times New Roman" w:eastAsia="Cambria" w:hAnsi="Times New Roman" w:cs="Times New Roman"/>
          <w:sz w:val="24"/>
          <w:szCs w:val="24"/>
          <w:lang w:val="ro-RO"/>
        </w:rPr>
        <w:t xml:space="preserve"> din viața de zi cu zi.</w:t>
      </w:r>
    </w:p>
    <w:p w14:paraId="47CE1E79" w14:textId="77777777" w:rsidR="008546BD" w:rsidRPr="0081601D" w:rsidRDefault="008546BD" w:rsidP="007F426A">
      <w:pPr>
        <w:spacing w:after="0" w:line="360" w:lineRule="auto"/>
        <w:ind w:firstLine="709"/>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5.6 Ludoterapi</w:t>
      </w:r>
      <w:r w:rsidR="00781201">
        <w:rPr>
          <w:rFonts w:ascii="Times New Roman" w:eastAsia="Cambria" w:hAnsi="Times New Roman" w:cs="Times New Roman"/>
          <w:b/>
          <w:sz w:val="24"/>
          <w:szCs w:val="24"/>
          <w:lang w:val="ro-RO"/>
        </w:rPr>
        <w:t>e</w:t>
      </w:r>
    </w:p>
    <w:p w14:paraId="4973D103" w14:textId="77777777" w:rsidR="007F426A" w:rsidRPr="0081601D" w:rsidRDefault="007F426A" w:rsidP="007F426A">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Terapia prin joc ajută el</w:t>
      </w:r>
      <w:r w:rsidR="008546BD" w:rsidRPr="0081601D">
        <w:rPr>
          <w:rFonts w:ascii="Times New Roman" w:eastAsia="Cambria" w:hAnsi="Times New Roman" w:cs="Times New Roman"/>
          <w:sz w:val="24"/>
          <w:szCs w:val="24"/>
          <w:lang w:val="ro-RO"/>
        </w:rPr>
        <w:t>evii să se relaxeze și să îşi reducă nivelul</w:t>
      </w:r>
      <w:r w:rsidRPr="0081601D">
        <w:rPr>
          <w:rFonts w:ascii="Times New Roman" w:eastAsia="Cambria" w:hAnsi="Times New Roman" w:cs="Times New Roman"/>
          <w:sz w:val="24"/>
          <w:szCs w:val="24"/>
          <w:lang w:val="ro-RO"/>
        </w:rPr>
        <w:t xml:space="preserve"> de stres, </w:t>
      </w:r>
      <w:r w:rsidR="008546BD" w:rsidRPr="0081601D">
        <w:rPr>
          <w:rFonts w:ascii="Times New Roman" w:eastAsia="Cambria" w:hAnsi="Times New Roman" w:cs="Times New Roman"/>
          <w:sz w:val="24"/>
          <w:szCs w:val="24"/>
          <w:lang w:val="ro-RO"/>
        </w:rPr>
        <w:t xml:space="preserve">le oferă </w:t>
      </w:r>
      <w:r w:rsidRPr="0081601D">
        <w:rPr>
          <w:rFonts w:ascii="Times New Roman" w:eastAsia="Cambria" w:hAnsi="Times New Roman" w:cs="Times New Roman"/>
          <w:sz w:val="24"/>
          <w:szCs w:val="24"/>
          <w:lang w:val="ro-RO"/>
        </w:rPr>
        <w:t xml:space="preserve">posibilitatea </w:t>
      </w:r>
      <w:r w:rsidR="006E6A3B" w:rsidRPr="0081601D">
        <w:rPr>
          <w:rFonts w:ascii="Times New Roman" w:eastAsia="Cambria" w:hAnsi="Times New Roman" w:cs="Times New Roman"/>
          <w:sz w:val="24"/>
          <w:szCs w:val="24"/>
          <w:lang w:val="ro-RO"/>
        </w:rPr>
        <w:t>să îşi exprime experiențele și a emoțiile</w:t>
      </w:r>
      <w:r w:rsidRPr="0081601D">
        <w:rPr>
          <w:rFonts w:ascii="Times New Roman" w:eastAsia="Cambria" w:hAnsi="Times New Roman" w:cs="Times New Roman"/>
          <w:sz w:val="24"/>
          <w:szCs w:val="24"/>
          <w:lang w:val="ro-RO"/>
        </w:rPr>
        <w:t xml:space="preserve">  într-un context natural, în cadrul unui proces </w:t>
      </w:r>
      <w:r w:rsidR="008546BD" w:rsidRPr="0081601D">
        <w:rPr>
          <w:rFonts w:ascii="Times New Roman" w:eastAsia="Cambria" w:hAnsi="Times New Roman" w:cs="Times New Roman"/>
          <w:sz w:val="24"/>
          <w:szCs w:val="24"/>
          <w:lang w:val="ro-RO"/>
        </w:rPr>
        <w:t>auto</w:t>
      </w:r>
      <w:r w:rsidRPr="0081601D">
        <w:rPr>
          <w:rFonts w:ascii="Times New Roman" w:eastAsia="Cambria" w:hAnsi="Times New Roman" w:cs="Times New Roman"/>
          <w:sz w:val="24"/>
          <w:szCs w:val="24"/>
          <w:lang w:val="ro-RO"/>
        </w:rPr>
        <w:t xml:space="preserve">dirijat, </w:t>
      </w:r>
      <w:r w:rsidR="006E6A3B" w:rsidRPr="0081601D">
        <w:rPr>
          <w:rFonts w:ascii="Times New Roman" w:eastAsia="Cambria" w:hAnsi="Times New Roman" w:cs="Times New Roman"/>
          <w:sz w:val="24"/>
          <w:szCs w:val="24"/>
          <w:lang w:val="ro-RO"/>
        </w:rPr>
        <w:t>şi le d</w:t>
      </w:r>
      <w:r w:rsidR="008546BD" w:rsidRPr="0081601D">
        <w:rPr>
          <w:rFonts w:ascii="Times New Roman" w:eastAsia="Cambria" w:hAnsi="Times New Roman" w:cs="Times New Roman"/>
          <w:sz w:val="24"/>
          <w:szCs w:val="24"/>
          <w:lang w:val="ro-RO"/>
        </w:rPr>
        <w:t xml:space="preserve">ă posibilitatea de a învăța lucruri noi într-o manieră non-formală. </w:t>
      </w:r>
    </w:p>
    <w:p w14:paraId="7B263DBF" w14:textId="77777777" w:rsidR="006E6A3B" w:rsidRPr="0081601D" w:rsidRDefault="006E6A3B" w:rsidP="007F426A">
      <w:pPr>
        <w:spacing w:after="0" w:line="360" w:lineRule="auto"/>
        <w:ind w:firstLine="709"/>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5.7 Cultură fizică medicală</w:t>
      </w:r>
    </w:p>
    <w:p w14:paraId="051BCA8B" w14:textId="77777777" w:rsidR="007F426A" w:rsidRPr="0081601D" w:rsidRDefault="007F426A" w:rsidP="007F426A">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Activitățile de cultură fizică med</w:t>
      </w:r>
      <w:r w:rsidR="006E6A3B" w:rsidRPr="0081601D">
        <w:rPr>
          <w:rFonts w:ascii="Times New Roman" w:eastAsia="Cambria" w:hAnsi="Times New Roman" w:cs="Times New Roman"/>
          <w:sz w:val="24"/>
          <w:szCs w:val="24"/>
          <w:lang w:val="ro-RO"/>
        </w:rPr>
        <w:t>icală sunt realizate de un profesor kineto</w:t>
      </w:r>
      <w:r w:rsidRPr="0081601D">
        <w:rPr>
          <w:rFonts w:ascii="Times New Roman" w:eastAsia="Cambria" w:hAnsi="Times New Roman" w:cs="Times New Roman"/>
          <w:sz w:val="24"/>
          <w:szCs w:val="24"/>
          <w:lang w:val="ro-RO"/>
        </w:rPr>
        <w:t>terapeut, care se ocupă de evaluarea capacităților fizice ale elevilor și propune un plan de intervenție pentru îmbunătățirea mobilității, flexibilității, forței și rezistenței fizice, coordonării și echilibului static și dinamic.</w:t>
      </w:r>
    </w:p>
    <w:p w14:paraId="1635D73E" w14:textId="77777777" w:rsidR="006E6A3B" w:rsidRPr="0081601D" w:rsidRDefault="006E6A3B" w:rsidP="006E6A3B">
      <w:pPr>
        <w:spacing w:after="0" w:line="360" w:lineRule="auto"/>
        <w:ind w:firstLine="709"/>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5.8 Audiologie educaţională</w:t>
      </w:r>
    </w:p>
    <w:p w14:paraId="2A8F2776" w14:textId="77777777" w:rsidR="007F426A" w:rsidRPr="0081601D" w:rsidRDefault="007F426A" w:rsidP="006E6A3B">
      <w:pPr>
        <w:spacing w:after="0" w:line="360" w:lineRule="auto"/>
        <w:ind w:firstLine="709"/>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Activitățile de audiologie educațională sunt realizate de către un audiolog educațional, care se ocupă de evaluarea audiologică și monitorizarea elevilor cu deficiență de auz, sprijinind, în același timp, personalul școlii în înțelegerea efectelor pe care piederea de auz o are asupra învățării, oferind asistență în </w:t>
      </w:r>
      <w:r w:rsidR="006E6A3B" w:rsidRPr="0081601D">
        <w:rPr>
          <w:rFonts w:ascii="Times New Roman" w:eastAsia="Cambria" w:hAnsi="Times New Roman" w:cs="Times New Roman"/>
          <w:sz w:val="24"/>
          <w:szCs w:val="24"/>
          <w:lang w:val="ro-RO"/>
        </w:rPr>
        <w:t>gestionarea resturilor de auz la</w:t>
      </w:r>
      <w:r w:rsidRPr="0081601D">
        <w:rPr>
          <w:rFonts w:ascii="Times New Roman" w:eastAsia="Cambria" w:hAnsi="Times New Roman" w:cs="Times New Roman"/>
          <w:sz w:val="24"/>
          <w:szCs w:val="24"/>
          <w:lang w:val="ro-RO"/>
        </w:rPr>
        <w:t xml:space="preserve"> clasă.</w:t>
      </w:r>
    </w:p>
    <w:p w14:paraId="50E9ADB6" w14:textId="77777777" w:rsidR="006E6A3B" w:rsidRPr="0081601D" w:rsidRDefault="006E6A3B" w:rsidP="006E6A3B">
      <w:pPr>
        <w:spacing w:after="0" w:line="360" w:lineRule="auto"/>
        <w:ind w:firstLine="709"/>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5.9 Consiliere şi orientare vocaţională şi profesională</w:t>
      </w:r>
    </w:p>
    <w:p w14:paraId="2FBA02C6" w14:textId="77777777" w:rsidR="007F426A" w:rsidRPr="0081601D" w:rsidRDefault="007F426A" w:rsidP="007F426A">
      <w:pPr>
        <w:spacing w:after="0" w:line="360" w:lineRule="auto"/>
        <w:jc w:val="both"/>
        <w:rPr>
          <w:rFonts w:ascii="Times New Roman" w:eastAsia="Cambria" w:hAnsi="Times New Roman" w:cs="Times New Roman"/>
          <w:sz w:val="24"/>
          <w:szCs w:val="24"/>
          <w:lang w:val="ro-RO"/>
        </w:rPr>
      </w:pPr>
      <w:r w:rsidRPr="0081601D">
        <w:rPr>
          <w:rFonts w:ascii="Times New Roman" w:eastAsia="Cambria" w:hAnsi="Times New Roman" w:cs="Times New Roman"/>
          <w:b/>
          <w:sz w:val="24"/>
          <w:szCs w:val="24"/>
          <w:lang w:val="ro-RO"/>
        </w:rPr>
        <w:tab/>
      </w:r>
      <w:r w:rsidRPr="0081601D">
        <w:rPr>
          <w:rFonts w:ascii="Times New Roman" w:eastAsia="Cambria" w:hAnsi="Times New Roman" w:cs="Times New Roman"/>
          <w:sz w:val="24"/>
          <w:szCs w:val="24"/>
          <w:lang w:val="ro-RO"/>
        </w:rPr>
        <w:t>Prin consilierea vocațională și orientarea profesiona</w:t>
      </w:r>
      <w:r w:rsidR="006E6A3B" w:rsidRPr="0081601D">
        <w:rPr>
          <w:rFonts w:ascii="Times New Roman" w:eastAsia="Cambria" w:hAnsi="Times New Roman" w:cs="Times New Roman"/>
          <w:sz w:val="24"/>
          <w:szCs w:val="24"/>
          <w:lang w:val="ro-RO"/>
        </w:rPr>
        <w:t>lă elevii sunt sprijiniți în alegerea</w:t>
      </w:r>
      <w:r w:rsidRPr="0081601D">
        <w:rPr>
          <w:rFonts w:ascii="Times New Roman" w:eastAsia="Cambria" w:hAnsi="Times New Roman" w:cs="Times New Roman"/>
          <w:sz w:val="24"/>
          <w:szCs w:val="24"/>
          <w:lang w:val="ro-RO"/>
        </w:rPr>
        <w:t xml:space="preserve"> traseul</w:t>
      </w:r>
      <w:r w:rsidR="006E6A3B" w:rsidRPr="0081601D">
        <w:rPr>
          <w:rFonts w:ascii="Times New Roman" w:eastAsia="Cambria" w:hAnsi="Times New Roman" w:cs="Times New Roman"/>
          <w:sz w:val="24"/>
          <w:szCs w:val="24"/>
          <w:lang w:val="ro-RO"/>
        </w:rPr>
        <w:t>ui educațional și profesional</w:t>
      </w:r>
      <w:r w:rsidRPr="0081601D">
        <w:rPr>
          <w:rFonts w:ascii="Times New Roman" w:eastAsia="Cambria" w:hAnsi="Times New Roman" w:cs="Times New Roman"/>
          <w:sz w:val="24"/>
          <w:szCs w:val="24"/>
          <w:lang w:val="ro-RO"/>
        </w:rPr>
        <w:t>, luând în considerare atât apti</w:t>
      </w:r>
      <w:r w:rsidR="006E6A3B" w:rsidRPr="0081601D">
        <w:rPr>
          <w:rFonts w:ascii="Times New Roman" w:eastAsia="Cambria" w:hAnsi="Times New Roman" w:cs="Times New Roman"/>
          <w:sz w:val="24"/>
          <w:szCs w:val="24"/>
          <w:lang w:val="ro-RO"/>
        </w:rPr>
        <w:t>tudinile și abilitățile proprii</w:t>
      </w:r>
      <w:r w:rsidRPr="0081601D">
        <w:rPr>
          <w:rFonts w:ascii="Times New Roman" w:eastAsia="Cambria" w:hAnsi="Times New Roman" w:cs="Times New Roman"/>
          <w:sz w:val="24"/>
          <w:szCs w:val="24"/>
          <w:lang w:val="ro-RO"/>
        </w:rPr>
        <w:t>, cât și interesele și valorile personale.</w:t>
      </w:r>
    </w:p>
    <w:p w14:paraId="0E092FBD" w14:textId="77777777" w:rsidR="006E6A3B" w:rsidRDefault="006E6A3B" w:rsidP="007F426A">
      <w:pPr>
        <w:spacing w:after="0" w:line="360" w:lineRule="auto"/>
        <w:jc w:val="both"/>
        <w:rPr>
          <w:rFonts w:ascii="Times New Roman" w:eastAsia="Cambria" w:hAnsi="Times New Roman" w:cs="Times New Roman"/>
          <w:sz w:val="24"/>
          <w:szCs w:val="24"/>
          <w:lang w:val="ro-RO"/>
        </w:rPr>
      </w:pPr>
    </w:p>
    <w:p w14:paraId="117915EB" w14:textId="77777777" w:rsidR="004635F0" w:rsidRPr="0081601D" w:rsidRDefault="004635F0" w:rsidP="007F426A">
      <w:pPr>
        <w:spacing w:after="0" w:line="360" w:lineRule="auto"/>
        <w:jc w:val="both"/>
        <w:rPr>
          <w:rFonts w:ascii="Times New Roman" w:eastAsia="Cambria" w:hAnsi="Times New Roman" w:cs="Times New Roman"/>
          <w:sz w:val="24"/>
          <w:szCs w:val="24"/>
          <w:lang w:val="ro-RO"/>
        </w:rPr>
      </w:pPr>
    </w:p>
    <w:p w14:paraId="6D4A8AF2" w14:textId="77777777" w:rsidR="006E6A3B" w:rsidRPr="0081601D" w:rsidRDefault="006E6A3B" w:rsidP="006E6A3B">
      <w:pPr>
        <w:pStyle w:val="ListParagraph"/>
        <w:numPr>
          <w:ilvl w:val="0"/>
          <w:numId w:val="1"/>
        </w:numPr>
        <w:spacing w:after="0" w:line="360" w:lineRule="auto"/>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Resursele materiale și educaționale</w:t>
      </w:r>
    </w:p>
    <w:p w14:paraId="5FC1570E" w14:textId="77777777" w:rsidR="006E6A3B" w:rsidRPr="0081601D" w:rsidRDefault="006E6A3B" w:rsidP="006E6A3B">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Pentru a asigura un proces educațional de cea mai bună calitate, </w:t>
      </w:r>
      <w:r w:rsidR="00EA2446" w:rsidRPr="0081601D">
        <w:rPr>
          <w:rFonts w:ascii="Times New Roman" w:eastAsia="Cambria" w:hAnsi="Times New Roman" w:cs="Times New Roman"/>
          <w:sz w:val="24"/>
          <w:szCs w:val="24"/>
          <w:lang w:val="ro-RO"/>
        </w:rPr>
        <w:t>școala</w:t>
      </w:r>
      <w:r w:rsidRPr="0081601D">
        <w:rPr>
          <w:rFonts w:ascii="Times New Roman" w:eastAsia="Cambria" w:hAnsi="Times New Roman" w:cs="Times New Roman"/>
          <w:sz w:val="24"/>
          <w:szCs w:val="24"/>
          <w:lang w:val="ro-RO"/>
        </w:rPr>
        <w:t xml:space="preserve"> dispune de resurse materiale și educaționale variate, care sunt prezentate pe scurt în cele ce urmează.</w:t>
      </w:r>
    </w:p>
    <w:p w14:paraId="173598B8" w14:textId="77777777" w:rsidR="006E6A3B" w:rsidRPr="0081601D" w:rsidRDefault="006E6A3B" w:rsidP="007F426A">
      <w:pPr>
        <w:spacing w:after="0" w:line="360" w:lineRule="auto"/>
        <w:jc w:val="both"/>
        <w:rPr>
          <w:rFonts w:ascii="Times New Roman" w:eastAsia="Cambria" w:hAnsi="Times New Roman" w:cs="Times New Roman"/>
          <w:sz w:val="24"/>
          <w:szCs w:val="24"/>
          <w:lang w:val="ro-RO"/>
        </w:rPr>
      </w:pPr>
    </w:p>
    <w:p w14:paraId="7E307C25" w14:textId="77777777" w:rsidR="006E6A3B" w:rsidRPr="0081601D" w:rsidRDefault="006E6A3B" w:rsidP="006E6A3B">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6.1 Ateliere</w:t>
      </w:r>
    </w:p>
    <w:p w14:paraId="25178537" w14:textId="77777777" w:rsidR="006E6A3B" w:rsidRPr="0081601D" w:rsidRDefault="006E6A3B" w:rsidP="006E6A3B">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Instruirea practică a elevilor se desfășoară în</w:t>
      </w:r>
      <w:r w:rsidR="002556C7" w:rsidRPr="0081601D">
        <w:rPr>
          <w:rFonts w:ascii="Times New Roman" w:eastAsia="Cambria" w:hAnsi="Times New Roman" w:cs="Times New Roman"/>
          <w:sz w:val="24"/>
          <w:szCs w:val="24"/>
          <w:lang w:val="ro-RO"/>
        </w:rPr>
        <w:t xml:space="preserve"> 13</w:t>
      </w:r>
      <w:r w:rsidRPr="0081601D">
        <w:rPr>
          <w:rFonts w:ascii="Times New Roman" w:eastAsia="Cambria" w:hAnsi="Times New Roman" w:cs="Times New Roman"/>
          <w:sz w:val="24"/>
          <w:szCs w:val="24"/>
          <w:lang w:val="ro-RO"/>
        </w:rPr>
        <w:t xml:space="preserve"> ateliere specifice meseriilor care sunt predate. Fiecare elev are șansa să practice meseria sub supervizarea unui maistru-instructor.</w:t>
      </w:r>
    </w:p>
    <w:p w14:paraId="45C38D31" w14:textId="77777777" w:rsidR="006E6A3B" w:rsidRPr="0081601D" w:rsidRDefault="006E6A3B" w:rsidP="0061709C">
      <w:pPr>
        <w:spacing w:after="0" w:line="360" w:lineRule="auto"/>
        <w:jc w:val="both"/>
        <w:rPr>
          <w:rFonts w:ascii="Times New Roman" w:eastAsia="Cambria" w:hAnsi="Times New Roman" w:cs="Times New Roman"/>
          <w:sz w:val="24"/>
          <w:szCs w:val="24"/>
        </w:rPr>
      </w:pPr>
    </w:p>
    <w:tbl>
      <w:tblPr>
        <w:tblW w:w="0" w:type="auto"/>
        <w:tblInd w:w="98" w:type="dxa"/>
        <w:tblCellMar>
          <w:left w:w="10" w:type="dxa"/>
          <w:right w:w="10" w:type="dxa"/>
        </w:tblCellMar>
        <w:tblLook w:val="0000" w:firstRow="0" w:lastRow="0" w:firstColumn="0" w:lastColumn="0" w:noHBand="0" w:noVBand="0"/>
      </w:tblPr>
      <w:tblGrid>
        <w:gridCol w:w="3958"/>
        <w:gridCol w:w="5186"/>
      </w:tblGrid>
      <w:tr w:rsidR="006E6A3B" w:rsidRPr="0081601D" w14:paraId="7313114A" w14:textId="77777777" w:rsidTr="00397A76">
        <w:trPr>
          <w:trHeight w:val="3214"/>
        </w:trPr>
        <w:tc>
          <w:tcPr>
            <w:tcW w:w="3958" w:type="dxa"/>
            <w:shd w:val="clear" w:color="000000" w:fill="FFFFFF"/>
            <w:tcMar>
              <w:left w:w="108" w:type="dxa"/>
              <w:right w:w="108" w:type="dxa"/>
            </w:tcMar>
          </w:tcPr>
          <w:p w14:paraId="7A0C71D4" w14:textId="77777777" w:rsidR="006E6A3B" w:rsidRPr="0081601D" w:rsidRDefault="006E6A3B" w:rsidP="00397A76">
            <w:pPr>
              <w:spacing w:after="0" w:line="240" w:lineRule="auto"/>
              <w:jc w:val="both"/>
              <w:rPr>
                <w:rFonts w:ascii="Times New Roman" w:eastAsia="Calibri" w:hAnsi="Times New Roman" w:cs="Times New Roman"/>
                <w:sz w:val="24"/>
                <w:szCs w:val="24"/>
              </w:rPr>
            </w:pPr>
            <w:r w:rsidRPr="0081601D">
              <w:rPr>
                <w:rFonts w:ascii="Times New Roman" w:hAnsi="Times New Roman" w:cs="Times New Roman"/>
                <w:sz w:val="24"/>
                <w:szCs w:val="24"/>
              </w:rPr>
              <w:object w:dxaOrig="3758" w:dyaOrig="2822" w14:anchorId="382E70BF">
                <v:rect id="_x0000_i1025" style="width:181.5pt;height:168pt" o:ole="" o:preferrelative="t" stroked="f">
                  <v:imagedata r:id="rId12" o:title=""/>
                </v:rect>
                <o:OLEObject Type="Embed" ProgID="StaticMetafile" ShapeID="_x0000_i1025" DrawAspect="Content" ObjectID="_1641296042" r:id="rId13"/>
              </w:object>
            </w:r>
          </w:p>
        </w:tc>
        <w:tc>
          <w:tcPr>
            <w:tcW w:w="5186" w:type="dxa"/>
            <w:shd w:val="clear" w:color="000000" w:fill="FFFFFF"/>
            <w:tcMar>
              <w:left w:w="108" w:type="dxa"/>
              <w:right w:w="108" w:type="dxa"/>
            </w:tcMar>
          </w:tcPr>
          <w:p w14:paraId="4A77DAD6" w14:textId="77777777" w:rsidR="006E6A3B" w:rsidRPr="0081601D" w:rsidRDefault="006E6A3B" w:rsidP="00397A76">
            <w:pPr>
              <w:spacing w:after="0" w:line="240" w:lineRule="auto"/>
              <w:jc w:val="both"/>
              <w:rPr>
                <w:rFonts w:ascii="Times New Roman" w:eastAsia="Calibri" w:hAnsi="Times New Roman" w:cs="Times New Roman"/>
                <w:sz w:val="24"/>
                <w:szCs w:val="24"/>
              </w:rPr>
            </w:pPr>
            <w:r w:rsidRPr="0081601D">
              <w:rPr>
                <w:rFonts w:ascii="Times New Roman" w:eastAsia="Calibri" w:hAnsi="Times New Roman" w:cs="Times New Roman"/>
                <w:noProof/>
                <w:sz w:val="24"/>
                <w:szCs w:val="24"/>
              </w:rPr>
              <w:drawing>
                <wp:inline distT="0" distB="0" distL="0" distR="0" wp14:anchorId="68A82447" wp14:editId="1584B048">
                  <wp:extent cx="2854962" cy="2162175"/>
                  <wp:effectExtent l="19050" t="0" r="2538" b="0"/>
                  <wp:docPr id="1" name="Picture 1" descr="100_3120"/>
                  <wp:cNvGraphicFramePr/>
                  <a:graphic xmlns:a="http://schemas.openxmlformats.org/drawingml/2006/main">
                    <a:graphicData uri="http://schemas.openxmlformats.org/drawingml/2006/picture">
                      <pic:pic xmlns:pic="http://schemas.openxmlformats.org/drawingml/2006/picture">
                        <pic:nvPicPr>
                          <pic:cNvPr id="30724" name="Picture 4" descr="100_3120"/>
                          <pic:cNvPicPr>
                            <a:picLocks noChangeAspect="1" noChangeArrowheads="1"/>
                          </pic:cNvPicPr>
                        </pic:nvPicPr>
                        <pic:blipFill>
                          <a:blip r:embed="rId14" cstate="print"/>
                          <a:srcRect/>
                          <a:stretch>
                            <a:fillRect/>
                          </a:stretch>
                        </pic:blipFill>
                        <pic:spPr bwMode="auto">
                          <a:xfrm>
                            <a:off x="0" y="0"/>
                            <a:ext cx="2856182" cy="2163099"/>
                          </a:xfrm>
                          <a:prstGeom prst="rect">
                            <a:avLst/>
                          </a:prstGeom>
                          <a:noFill/>
                          <a:ln w="9525">
                            <a:noFill/>
                            <a:miter lim="800000"/>
                            <a:headEnd/>
                            <a:tailEnd/>
                          </a:ln>
                        </pic:spPr>
                      </pic:pic>
                    </a:graphicData>
                  </a:graphic>
                </wp:inline>
              </w:drawing>
            </w:r>
          </w:p>
        </w:tc>
      </w:tr>
      <w:tr w:rsidR="006E6A3B" w:rsidRPr="0081601D" w14:paraId="22BCF1F2" w14:textId="77777777" w:rsidTr="00397A76">
        <w:trPr>
          <w:trHeight w:val="309"/>
        </w:trPr>
        <w:tc>
          <w:tcPr>
            <w:tcW w:w="9144" w:type="dxa"/>
            <w:gridSpan w:val="2"/>
            <w:shd w:val="clear" w:color="000000" w:fill="FFFFFF"/>
            <w:tcMar>
              <w:left w:w="108" w:type="dxa"/>
              <w:right w:w="108" w:type="dxa"/>
            </w:tcMar>
          </w:tcPr>
          <w:p w14:paraId="3D8B4403" w14:textId="77777777" w:rsidR="006E6A3B" w:rsidRPr="0081601D" w:rsidRDefault="00FB48C1" w:rsidP="00397A76">
            <w:pPr>
              <w:spacing w:after="0" w:line="240" w:lineRule="auto"/>
              <w:jc w:val="both"/>
              <w:rPr>
                <w:rFonts w:ascii="Times New Roman" w:hAnsi="Times New Roman" w:cs="Times New Roman"/>
                <w:sz w:val="24"/>
                <w:szCs w:val="24"/>
              </w:rPr>
            </w:pPr>
            <w:proofErr w:type="spellStart"/>
            <w:r w:rsidRPr="0081601D">
              <w:rPr>
                <w:rFonts w:ascii="Times New Roman" w:eastAsia="Cambria" w:hAnsi="Times New Roman" w:cs="Times New Roman"/>
                <w:b/>
                <w:sz w:val="24"/>
                <w:szCs w:val="24"/>
              </w:rPr>
              <w:t>Atelierul</w:t>
            </w:r>
            <w:proofErr w:type="spellEnd"/>
            <w:r w:rsidRPr="0081601D">
              <w:rPr>
                <w:rFonts w:ascii="Times New Roman" w:eastAsia="Cambria" w:hAnsi="Times New Roman" w:cs="Times New Roman"/>
                <w:b/>
                <w:sz w:val="24"/>
                <w:szCs w:val="24"/>
              </w:rPr>
              <w:t xml:space="preserve"> de </w:t>
            </w:r>
            <w:proofErr w:type="spellStart"/>
            <w:r w:rsidRPr="0081601D">
              <w:rPr>
                <w:rFonts w:ascii="Times New Roman" w:eastAsia="Cambria" w:hAnsi="Times New Roman" w:cs="Times New Roman"/>
                <w:b/>
                <w:sz w:val="24"/>
                <w:szCs w:val="24"/>
              </w:rPr>
              <w:t>horticultură</w:t>
            </w:r>
            <w:proofErr w:type="spellEnd"/>
          </w:p>
        </w:tc>
      </w:tr>
    </w:tbl>
    <w:p w14:paraId="5679439B" w14:textId="0722ED9D" w:rsidR="006E6A3B" w:rsidRDefault="006E6A3B" w:rsidP="0061709C">
      <w:pPr>
        <w:spacing w:after="0" w:line="360" w:lineRule="auto"/>
        <w:jc w:val="both"/>
        <w:rPr>
          <w:rFonts w:ascii="Times New Roman" w:eastAsia="Cambria" w:hAnsi="Times New Roman" w:cs="Times New Roman"/>
          <w:b/>
          <w:sz w:val="24"/>
          <w:szCs w:val="24"/>
        </w:rPr>
      </w:pPr>
    </w:p>
    <w:p w14:paraId="62025D06" w14:textId="77777777" w:rsidR="0061709C" w:rsidRPr="0081601D" w:rsidRDefault="0061709C" w:rsidP="0061709C">
      <w:pPr>
        <w:spacing w:after="0" w:line="360" w:lineRule="auto"/>
        <w:jc w:val="both"/>
        <w:rPr>
          <w:rFonts w:ascii="Times New Roman" w:eastAsia="Cambria" w:hAnsi="Times New Roman" w:cs="Times New Roman"/>
          <w:b/>
          <w:sz w:val="24"/>
          <w:szCs w:val="24"/>
        </w:rPr>
      </w:pPr>
    </w:p>
    <w:tbl>
      <w:tblPr>
        <w:tblW w:w="0" w:type="auto"/>
        <w:tblInd w:w="98" w:type="dxa"/>
        <w:tblCellMar>
          <w:left w:w="10" w:type="dxa"/>
          <w:right w:w="10" w:type="dxa"/>
        </w:tblCellMar>
        <w:tblLook w:val="0000" w:firstRow="0" w:lastRow="0" w:firstColumn="0" w:lastColumn="0" w:noHBand="0" w:noVBand="0"/>
      </w:tblPr>
      <w:tblGrid>
        <w:gridCol w:w="4057"/>
        <w:gridCol w:w="513"/>
        <w:gridCol w:w="4574"/>
        <w:gridCol w:w="71"/>
      </w:tblGrid>
      <w:tr w:rsidR="006E6A3B" w:rsidRPr="0081601D" w14:paraId="52E4540D" w14:textId="77777777" w:rsidTr="0061709C">
        <w:trPr>
          <w:trHeight w:val="3214"/>
        </w:trPr>
        <w:tc>
          <w:tcPr>
            <w:tcW w:w="4057" w:type="dxa"/>
            <w:shd w:val="clear" w:color="000000" w:fill="FFFFFF"/>
            <w:tcMar>
              <w:left w:w="108" w:type="dxa"/>
              <w:right w:w="108" w:type="dxa"/>
            </w:tcMar>
          </w:tcPr>
          <w:p w14:paraId="052387B3" w14:textId="77777777" w:rsidR="006E6A3B" w:rsidRPr="0081601D" w:rsidRDefault="006E6A3B" w:rsidP="00397A76">
            <w:pPr>
              <w:spacing w:after="0" w:line="240" w:lineRule="auto"/>
              <w:jc w:val="both"/>
              <w:rPr>
                <w:rFonts w:ascii="Times New Roman" w:eastAsia="Calibri" w:hAnsi="Times New Roman" w:cs="Times New Roman"/>
                <w:sz w:val="24"/>
                <w:szCs w:val="24"/>
              </w:rPr>
            </w:pPr>
            <w:r w:rsidRPr="0081601D">
              <w:rPr>
                <w:rFonts w:ascii="Times New Roman" w:hAnsi="Times New Roman" w:cs="Times New Roman"/>
                <w:sz w:val="24"/>
                <w:szCs w:val="24"/>
              </w:rPr>
              <w:object w:dxaOrig="3844" w:dyaOrig="2880" w14:anchorId="1E6B70A2">
                <v:rect id="rectole0000000004" o:spid="_x0000_i1026" style="width:192pt;height:156pt" o:ole="" o:preferrelative="t" stroked="f">
                  <v:imagedata r:id="rId15" o:title=""/>
                </v:rect>
                <o:OLEObject Type="Embed" ProgID="StaticMetafile" ShapeID="rectole0000000004" DrawAspect="Content" ObjectID="_1641296043" r:id="rId16"/>
              </w:object>
            </w:r>
          </w:p>
        </w:tc>
        <w:tc>
          <w:tcPr>
            <w:tcW w:w="5158" w:type="dxa"/>
            <w:gridSpan w:val="3"/>
            <w:shd w:val="clear" w:color="000000" w:fill="FFFFFF"/>
            <w:tcMar>
              <w:left w:w="108" w:type="dxa"/>
              <w:right w:w="108" w:type="dxa"/>
            </w:tcMar>
          </w:tcPr>
          <w:p w14:paraId="3F199134" w14:textId="77777777" w:rsidR="006E6A3B" w:rsidRPr="0081601D" w:rsidRDefault="006E6A3B" w:rsidP="00397A76">
            <w:pPr>
              <w:spacing w:after="0" w:line="240" w:lineRule="auto"/>
              <w:jc w:val="both"/>
              <w:rPr>
                <w:rFonts w:ascii="Times New Roman" w:eastAsia="Calibri" w:hAnsi="Times New Roman" w:cs="Times New Roman"/>
                <w:sz w:val="24"/>
                <w:szCs w:val="24"/>
              </w:rPr>
            </w:pPr>
            <w:r w:rsidRPr="0081601D">
              <w:rPr>
                <w:rFonts w:ascii="Times New Roman" w:eastAsia="Calibri" w:hAnsi="Times New Roman" w:cs="Times New Roman"/>
                <w:noProof/>
                <w:sz w:val="24"/>
                <w:szCs w:val="24"/>
              </w:rPr>
              <w:drawing>
                <wp:inline distT="0" distB="0" distL="0" distR="0" wp14:anchorId="1ACCAC5A" wp14:editId="621E2AA5">
                  <wp:extent cx="2838450" cy="2009775"/>
                  <wp:effectExtent l="0" t="0" r="0" b="9525"/>
                  <wp:docPr id="3" name="Picture 2" descr="100_3161"/>
                  <wp:cNvGraphicFramePr/>
                  <a:graphic xmlns:a="http://schemas.openxmlformats.org/drawingml/2006/main">
                    <a:graphicData uri="http://schemas.openxmlformats.org/drawingml/2006/picture">
                      <pic:pic xmlns:pic="http://schemas.openxmlformats.org/drawingml/2006/picture">
                        <pic:nvPicPr>
                          <pic:cNvPr id="32772" name="Picture 4" descr="100_3161"/>
                          <pic:cNvPicPr>
                            <a:picLocks noChangeAspect="1" noChangeArrowheads="1"/>
                          </pic:cNvPicPr>
                        </pic:nvPicPr>
                        <pic:blipFill>
                          <a:blip r:embed="rId17" cstate="print"/>
                          <a:srcRect/>
                          <a:stretch>
                            <a:fillRect/>
                          </a:stretch>
                        </pic:blipFill>
                        <pic:spPr bwMode="auto">
                          <a:xfrm>
                            <a:off x="0" y="0"/>
                            <a:ext cx="2838450" cy="2009775"/>
                          </a:xfrm>
                          <a:prstGeom prst="rect">
                            <a:avLst/>
                          </a:prstGeom>
                          <a:noFill/>
                          <a:ln w="9525">
                            <a:noFill/>
                            <a:miter lim="800000"/>
                            <a:headEnd/>
                            <a:tailEnd/>
                          </a:ln>
                        </pic:spPr>
                      </pic:pic>
                    </a:graphicData>
                  </a:graphic>
                </wp:inline>
              </w:drawing>
            </w:r>
          </w:p>
        </w:tc>
      </w:tr>
      <w:tr w:rsidR="006E6A3B" w:rsidRPr="0081601D" w14:paraId="777B9A4E" w14:textId="77777777" w:rsidTr="0061709C">
        <w:trPr>
          <w:trHeight w:val="289"/>
        </w:trPr>
        <w:tc>
          <w:tcPr>
            <w:tcW w:w="9215" w:type="dxa"/>
            <w:gridSpan w:val="4"/>
            <w:shd w:val="clear" w:color="000000" w:fill="FFFFFF"/>
            <w:tcMar>
              <w:left w:w="108" w:type="dxa"/>
              <w:right w:w="108" w:type="dxa"/>
            </w:tcMar>
          </w:tcPr>
          <w:p w14:paraId="2F8D8A2E" w14:textId="77777777" w:rsidR="006E6A3B" w:rsidRDefault="00FB48C1" w:rsidP="00397A76">
            <w:pPr>
              <w:spacing w:after="0" w:line="240" w:lineRule="auto"/>
              <w:jc w:val="both"/>
              <w:rPr>
                <w:rFonts w:ascii="Times New Roman" w:eastAsia="Cambria" w:hAnsi="Times New Roman" w:cs="Times New Roman"/>
                <w:b/>
                <w:sz w:val="24"/>
                <w:szCs w:val="24"/>
              </w:rPr>
            </w:pPr>
            <w:proofErr w:type="spellStart"/>
            <w:r w:rsidRPr="0081601D">
              <w:rPr>
                <w:rFonts w:ascii="Times New Roman" w:eastAsia="Cambria" w:hAnsi="Times New Roman" w:cs="Times New Roman"/>
                <w:b/>
                <w:sz w:val="24"/>
                <w:szCs w:val="24"/>
              </w:rPr>
              <w:t>Atelierul</w:t>
            </w:r>
            <w:proofErr w:type="spellEnd"/>
            <w:r w:rsidRPr="0081601D">
              <w:rPr>
                <w:rFonts w:ascii="Times New Roman" w:eastAsia="Cambria" w:hAnsi="Times New Roman" w:cs="Times New Roman"/>
                <w:b/>
                <w:sz w:val="24"/>
                <w:szCs w:val="24"/>
              </w:rPr>
              <w:t xml:space="preserve"> de </w:t>
            </w:r>
            <w:proofErr w:type="spellStart"/>
            <w:r w:rsidRPr="0081601D">
              <w:rPr>
                <w:rFonts w:ascii="Times New Roman" w:eastAsia="Cambria" w:hAnsi="Times New Roman" w:cs="Times New Roman"/>
                <w:b/>
                <w:sz w:val="24"/>
                <w:szCs w:val="24"/>
              </w:rPr>
              <w:t>tâmplărie</w:t>
            </w:r>
            <w:proofErr w:type="spellEnd"/>
          </w:p>
          <w:p w14:paraId="2A0118D8" w14:textId="77777777" w:rsidR="0061709C" w:rsidRDefault="0061709C" w:rsidP="00397A76">
            <w:pPr>
              <w:spacing w:after="0" w:line="240" w:lineRule="auto"/>
              <w:jc w:val="both"/>
              <w:rPr>
                <w:rFonts w:ascii="Times New Roman" w:hAnsi="Times New Roman" w:cs="Times New Roman"/>
                <w:b/>
                <w:sz w:val="24"/>
                <w:szCs w:val="24"/>
              </w:rPr>
            </w:pPr>
          </w:p>
          <w:p w14:paraId="13FB5DD9" w14:textId="77777777" w:rsidR="0061709C" w:rsidRDefault="0061709C" w:rsidP="00397A76">
            <w:pPr>
              <w:spacing w:after="0" w:line="240" w:lineRule="auto"/>
              <w:jc w:val="both"/>
              <w:rPr>
                <w:rFonts w:ascii="Times New Roman" w:hAnsi="Times New Roman" w:cs="Times New Roman"/>
                <w:sz w:val="24"/>
                <w:szCs w:val="24"/>
              </w:rPr>
            </w:pPr>
          </w:p>
          <w:p w14:paraId="1C796099" w14:textId="0FB7A9D7" w:rsidR="0061709C" w:rsidRPr="0081601D" w:rsidRDefault="0061709C" w:rsidP="00397A76">
            <w:pPr>
              <w:spacing w:after="0" w:line="240" w:lineRule="auto"/>
              <w:jc w:val="both"/>
              <w:rPr>
                <w:rFonts w:ascii="Times New Roman" w:hAnsi="Times New Roman" w:cs="Times New Roman"/>
                <w:sz w:val="24"/>
                <w:szCs w:val="24"/>
              </w:rPr>
            </w:pPr>
          </w:p>
        </w:tc>
      </w:tr>
      <w:tr w:rsidR="006E6A3B" w:rsidRPr="0081601D" w14:paraId="1677A230" w14:textId="77777777" w:rsidTr="00397A76">
        <w:trPr>
          <w:gridAfter w:val="1"/>
          <w:wAfter w:w="71" w:type="dxa"/>
          <w:trHeight w:val="3214"/>
        </w:trPr>
        <w:tc>
          <w:tcPr>
            <w:tcW w:w="4570" w:type="dxa"/>
            <w:gridSpan w:val="2"/>
            <w:shd w:val="clear" w:color="000000" w:fill="FFFFFF"/>
            <w:tcMar>
              <w:left w:w="108" w:type="dxa"/>
              <w:right w:w="108" w:type="dxa"/>
            </w:tcMar>
          </w:tcPr>
          <w:p w14:paraId="13F759E2" w14:textId="38C239D9" w:rsidR="006E6A3B" w:rsidRPr="0081601D" w:rsidRDefault="0061709C" w:rsidP="00397A76">
            <w:pPr>
              <w:spacing w:after="0" w:line="240" w:lineRule="auto"/>
              <w:jc w:val="both"/>
              <w:rPr>
                <w:rFonts w:ascii="Times New Roman" w:eastAsia="Calibri" w:hAnsi="Times New Roman" w:cs="Times New Roman"/>
                <w:sz w:val="24"/>
                <w:szCs w:val="24"/>
              </w:rPr>
            </w:pPr>
            <w:r>
              <w:rPr>
                <w:rFonts w:ascii="Times New Roman" w:hAnsi="Times New Roman" w:cs="Times New Roman"/>
                <w:noProof/>
                <w:sz w:val="24"/>
                <w:szCs w:val="24"/>
              </w:rPr>
              <w:object w:dxaOrig="1440" w:dyaOrig="1440" w14:anchorId="46918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203.5pt;margin-top:-.3pt;width:220.2pt;height:147.5pt;z-index:251660800;mso-position-horizontal-relative:text;mso-position-vertical-relative:text" filled="t">
                  <v:imagedata r:id="rId18" o:title=""/>
                  <o:lock v:ext="edit" aspectratio="f"/>
                </v:shape>
                <o:OLEObject Type="Embed" ProgID="StaticMetafile" ShapeID="_x0000_s1038" DrawAspect="Content" ObjectID="_1641296053" r:id="rId19"/>
              </w:object>
            </w:r>
            <w:r w:rsidRPr="0081601D">
              <w:rPr>
                <w:rFonts w:ascii="Times New Roman" w:hAnsi="Times New Roman" w:cs="Times New Roman"/>
                <w:sz w:val="24"/>
                <w:szCs w:val="24"/>
              </w:rPr>
              <w:object w:dxaOrig="3902" w:dyaOrig="2937" w14:anchorId="545F77E0">
                <v:rect id="rectole0000000006" o:spid="_x0000_i1027" style="width:193pt;height:147pt" o:ole="" o:preferrelative="t" stroked="f">
                  <v:imagedata r:id="rId20" o:title=""/>
                </v:rect>
                <o:OLEObject Type="Embed" ProgID="StaticMetafile" ShapeID="rectole0000000006" DrawAspect="Content" ObjectID="_1641296044" r:id="rId21"/>
              </w:object>
            </w:r>
          </w:p>
        </w:tc>
        <w:tc>
          <w:tcPr>
            <w:tcW w:w="4574" w:type="dxa"/>
            <w:shd w:val="clear" w:color="000000" w:fill="FFFFFF"/>
            <w:tcMar>
              <w:left w:w="108" w:type="dxa"/>
              <w:right w:w="108" w:type="dxa"/>
            </w:tcMar>
          </w:tcPr>
          <w:p w14:paraId="133FED19" w14:textId="0BAAF694" w:rsidR="006E6A3B" w:rsidRPr="0081601D" w:rsidRDefault="006E6A3B" w:rsidP="00397A76">
            <w:pPr>
              <w:spacing w:after="0" w:line="240" w:lineRule="auto"/>
              <w:jc w:val="both"/>
              <w:rPr>
                <w:rFonts w:ascii="Times New Roman" w:eastAsia="Calibri" w:hAnsi="Times New Roman" w:cs="Times New Roman"/>
                <w:sz w:val="24"/>
                <w:szCs w:val="24"/>
              </w:rPr>
            </w:pPr>
          </w:p>
        </w:tc>
      </w:tr>
      <w:tr w:rsidR="006E6A3B" w:rsidRPr="0081601D" w14:paraId="4A6E4AA1" w14:textId="77777777" w:rsidTr="00397A76">
        <w:trPr>
          <w:gridAfter w:val="1"/>
          <w:wAfter w:w="71" w:type="dxa"/>
          <w:trHeight w:val="3214"/>
        </w:trPr>
        <w:tc>
          <w:tcPr>
            <w:tcW w:w="4570" w:type="dxa"/>
            <w:gridSpan w:val="2"/>
            <w:shd w:val="clear" w:color="000000" w:fill="FFFFFF"/>
            <w:tcMar>
              <w:left w:w="108" w:type="dxa"/>
              <w:right w:w="108" w:type="dxa"/>
            </w:tcMar>
          </w:tcPr>
          <w:p w14:paraId="0695D792" w14:textId="77777777" w:rsidR="006E6A3B" w:rsidRPr="0081601D" w:rsidRDefault="006E6A3B" w:rsidP="00397A76">
            <w:pPr>
              <w:spacing w:after="0" w:line="240" w:lineRule="auto"/>
              <w:jc w:val="both"/>
              <w:rPr>
                <w:rFonts w:ascii="Times New Roman" w:hAnsi="Times New Roman" w:cs="Times New Roman"/>
                <w:sz w:val="24"/>
                <w:szCs w:val="24"/>
              </w:rPr>
            </w:pPr>
            <w:r w:rsidRPr="0081601D">
              <w:rPr>
                <w:rFonts w:ascii="Times New Roman" w:hAnsi="Times New Roman" w:cs="Times New Roman"/>
                <w:noProof/>
                <w:sz w:val="24"/>
                <w:szCs w:val="24"/>
              </w:rPr>
              <w:lastRenderedPageBreak/>
              <w:drawing>
                <wp:inline distT="0" distB="0" distL="0" distR="0" wp14:anchorId="6169E03D" wp14:editId="35CC6365">
                  <wp:extent cx="2314575" cy="2819400"/>
                  <wp:effectExtent l="19050" t="0" r="9525" b="0"/>
                  <wp:docPr id="4" name="Picture 3" descr="100_3228"/>
                  <wp:cNvGraphicFramePr/>
                  <a:graphic xmlns:a="http://schemas.openxmlformats.org/drawingml/2006/main">
                    <a:graphicData uri="http://schemas.openxmlformats.org/drawingml/2006/picture">
                      <pic:pic xmlns:pic="http://schemas.openxmlformats.org/drawingml/2006/picture">
                        <pic:nvPicPr>
                          <pic:cNvPr id="40963" name="Picture 8" descr="100_3228"/>
                          <pic:cNvPicPr>
                            <a:picLocks noGrp="1" noChangeAspect="1" noChangeArrowheads="1"/>
                          </pic:cNvPicPr>
                        </pic:nvPicPr>
                        <pic:blipFill>
                          <a:blip r:embed="rId22" cstate="print"/>
                          <a:srcRect/>
                          <a:stretch>
                            <a:fillRect/>
                          </a:stretch>
                        </pic:blipFill>
                        <pic:spPr bwMode="auto">
                          <a:xfrm>
                            <a:off x="0" y="0"/>
                            <a:ext cx="2315392" cy="2820395"/>
                          </a:xfrm>
                          <a:prstGeom prst="rect">
                            <a:avLst/>
                          </a:prstGeom>
                          <a:noFill/>
                          <a:ln w="9525">
                            <a:noFill/>
                            <a:miter lim="800000"/>
                            <a:headEnd/>
                            <a:tailEnd/>
                          </a:ln>
                        </pic:spPr>
                      </pic:pic>
                    </a:graphicData>
                  </a:graphic>
                </wp:inline>
              </w:drawing>
            </w:r>
          </w:p>
        </w:tc>
        <w:tc>
          <w:tcPr>
            <w:tcW w:w="4574" w:type="dxa"/>
            <w:shd w:val="clear" w:color="000000" w:fill="FFFFFF"/>
            <w:tcMar>
              <w:left w:w="108" w:type="dxa"/>
              <w:right w:w="108" w:type="dxa"/>
            </w:tcMar>
          </w:tcPr>
          <w:p w14:paraId="3D7B9E22" w14:textId="77777777" w:rsidR="006E6A3B" w:rsidRPr="0081601D" w:rsidRDefault="006E6A3B" w:rsidP="00397A76">
            <w:pPr>
              <w:spacing w:after="0" w:line="240" w:lineRule="auto"/>
              <w:jc w:val="both"/>
              <w:rPr>
                <w:rFonts w:ascii="Times New Roman" w:hAnsi="Times New Roman" w:cs="Times New Roman"/>
                <w:sz w:val="24"/>
                <w:szCs w:val="24"/>
              </w:rPr>
            </w:pPr>
            <w:r w:rsidRPr="0081601D">
              <w:rPr>
                <w:rFonts w:ascii="Times New Roman" w:hAnsi="Times New Roman" w:cs="Times New Roman"/>
                <w:noProof/>
                <w:sz w:val="24"/>
                <w:szCs w:val="24"/>
              </w:rPr>
              <w:drawing>
                <wp:inline distT="0" distB="0" distL="0" distR="0" wp14:anchorId="7D0DEE5B" wp14:editId="1A7E2301">
                  <wp:extent cx="2286000" cy="2819400"/>
                  <wp:effectExtent l="19050" t="0" r="0" b="0"/>
                  <wp:docPr id="5" name="Picture 4" descr="DSCN8914"/>
                  <wp:cNvGraphicFramePr/>
                  <a:graphic xmlns:a="http://schemas.openxmlformats.org/drawingml/2006/main">
                    <a:graphicData uri="http://schemas.openxmlformats.org/drawingml/2006/picture">
                      <pic:pic xmlns:pic="http://schemas.openxmlformats.org/drawingml/2006/picture">
                        <pic:nvPicPr>
                          <pic:cNvPr id="40965" name="Picture 4" descr="DSCN8914"/>
                          <pic:cNvPicPr>
                            <a:picLocks noChangeAspect="1" noChangeArrowheads="1"/>
                          </pic:cNvPicPr>
                        </pic:nvPicPr>
                        <pic:blipFill>
                          <a:blip r:embed="rId23" cstate="print"/>
                          <a:srcRect/>
                          <a:stretch>
                            <a:fillRect/>
                          </a:stretch>
                        </pic:blipFill>
                        <pic:spPr bwMode="auto">
                          <a:xfrm>
                            <a:off x="0" y="0"/>
                            <a:ext cx="2286000" cy="2819400"/>
                          </a:xfrm>
                          <a:prstGeom prst="rect">
                            <a:avLst/>
                          </a:prstGeom>
                          <a:noFill/>
                          <a:ln w="9525">
                            <a:noFill/>
                            <a:miter lim="800000"/>
                            <a:headEnd/>
                            <a:tailEnd/>
                          </a:ln>
                        </pic:spPr>
                      </pic:pic>
                    </a:graphicData>
                  </a:graphic>
                </wp:inline>
              </w:drawing>
            </w:r>
          </w:p>
        </w:tc>
      </w:tr>
      <w:tr w:rsidR="006E6A3B" w:rsidRPr="0081601D" w14:paraId="50CDBFEA" w14:textId="77777777" w:rsidTr="00397A76">
        <w:trPr>
          <w:gridAfter w:val="1"/>
          <w:wAfter w:w="71" w:type="dxa"/>
          <w:trHeight w:val="305"/>
        </w:trPr>
        <w:tc>
          <w:tcPr>
            <w:tcW w:w="4570" w:type="dxa"/>
            <w:gridSpan w:val="2"/>
            <w:shd w:val="clear" w:color="000000" w:fill="FFFFFF"/>
            <w:tcMar>
              <w:left w:w="108" w:type="dxa"/>
              <w:right w:w="108" w:type="dxa"/>
            </w:tcMar>
          </w:tcPr>
          <w:p w14:paraId="0431D8E2" w14:textId="77777777" w:rsidR="006E6A3B" w:rsidRPr="0081601D" w:rsidRDefault="006E6A3B" w:rsidP="00397A76">
            <w:pPr>
              <w:spacing w:after="0" w:line="240" w:lineRule="auto"/>
              <w:jc w:val="both"/>
              <w:rPr>
                <w:rFonts w:ascii="Times New Roman" w:eastAsia="Cambria" w:hAnsi="Times New Roman" w:cs="Times New Roman"/>
                <w:b/>
                <w:sz w:val="24"/>
                <w:szCs w:val="24"/>
              </w:rPr>
            </w:pPr>
          </w:p>
          <w:p w14:paraId="075A1A24" w14:textId="77777777" w:rsidR="006E6A3B" w:rsidRPr="0081601D" w:rsidRDefault="00FB48C1" w:rsidP="00397A76">
            <w:pPr>
              <w:spacing w:after="0" w:line="240" w:lineRule="auto"/>
              <w:jc w:val="both"/>
              <w:rPr>
                <w:rFonts w:ascii="Times New Roman" w:hAnsi="Times New Roman" w:cs="Times New Roman"/>
                <w:b/>
                <w:sz w:val="24"/>
                <w:szCs w:val="24"/>
              </w:rPr>
            </w:pPr>
            <w:proofErr w:type="spellStart"/>
            <w:r w:rsidRPr="0081601D">
              <w:rPr>
                <w:rFonts w:ascii="Times New Roman" w:eastAsia="Cambria" w:hAnsi="Times New Roman" w:cs="Times New Roman"/>
                <w:b/>
                <w:sz w:val="24"/>
                <w:szCs w:val="24"/>
              </w:rPr>
              <w:t>Atelierul</w:t>
            </w:r>
            <w:proofErr w:type="spellEnd"/>
            <w:r w:rsidRPr="0081601D">
              <w:rPr>
                <w:rFonts w:ascii="Times New Roman" w:eastAsia="Cambria" w:hAnsi="Times New Roman" w:cs="Times New Roman"/>
                <w:b/>
                <w:sz w:val="24"/>
                <w:szCs w:val="24"/>
              </w:rPr>
              <w:t xml:space="preserve"> de </w:t>
            </w:r>
            <w:proofErr w:type="spellStart"/>
            <w:r w:rsidRPr="0081601D">
              <w:rPr>
                <w:rFonts w:ascii="Times New Roman" w:eastAsia="Cambria" w:hAnsi="Times New Roman" w:cs="Times New Roman"/>
                <w:b/>
                <w:sz w:val="24"/>
                <w:szCs w:val="24"/>
              </w:rPr>
              <w:t>frizerie-coafură</w:t>
            </w:r>
            <w:proofErr w:type="spellEnd"/>
          </w:p>
        </w:tc>
        <w:tc>
          <w:tcPr>
            <w:tcW w:w="4574" w:type="dxa"/>
            <w:shd w:val="clear" w:color="000000" w:fill="FFFFFF"/>
            <w:tcMar>
              <w:left w:w="108" w:type="dxa"/>
              <w:right w:w="108" w:type="dxa"/>
            </w:tcMar>
          </w:tcPr>
          <w:p w14:paraId="26A987DC" w14:textId="77777777" w:rsidR="006E6A3B" w:rsidRPr="0081601D" w:rsidRDefault="006E6A3B" w:rsidP="00397A76">
            <w:pPr>
              <w:spacing w:after="0" w:line="240" w:lineRule="auto"/>
              <w:jc w:val="both"/>
              <w:rPr>
                <w:rFonts w:ascii="Times New Roman" w:hAnsi="Times New Roman" w:cs="Times New Roman"/>
                <w:sz w:val="24"/>
                <w:szCs w:val="24"/>
              </w:rPr>
            </w:pPr>
          </w:p>
        </w:tc>
      </w:tr>
    </w:tbl>
    <w:p w14:paraId="0048484E" w14:textId="77777777" w:rsidR="006E6A3B" w:rsidRPr="0081601D" w:rsidRDefault="006E6A3B" w:rsidP="006E6A3B">
      <w:pPr>
        <w:spacing w:after="0" w:line="360" w:lineRule="auto"/>
        <w:ind w:firstLine="720"/>
        <w:jc w:val="both"/>
        <w:rPr>
          <w:rFonts w:ascii="Times New Roman" w:eastAsia="Cambria" w:hAnsi="Times New Roman" w:cs="Times New Roman"/>
          <w:b/>
          <w:sz w:val="24"/>
          <w:szCs w:val="24"/>
        </w:rPr>
      </w:pPr>
    </w:p>
    <w:tbl>
      <w:tblPr>
        <w:tblW w:w="0" w:type="auto"/>
        <w:tblInd w:w="98" w:type="dxa"/>
        <w:tblCellMar>
          <w:left w:w="10" w:type="dxa"/>
          <w:right w:w="10" w:type="dxa"/>
        </w:tblCellMar>
        <w:tblLook w:val="0000" w:firstRow="0" w:lastRow="0" w:firstColumn="0" w:lastColumn="0" w:noHBand="0" w:noVBand="0"/>
      </w:tblPr>
      <w:tblGrid>
        <w:gridCol w:w="4405"/>
        <w:gridCol w:w="4641"/>
      </w:tblGrid>
      <w:tr w:rsidR="006E6A3B" w:rsidRPr="0081601D" w14:paraId="3634284C" w14:textId="77777777" w:rsidTr="00397A76">
        <w:trPr>
          <w:trHeight w:val="3214"/>
        </w:trPr>
        <w:tc>
          <w:tcPr>
            <w:tcW w:w="4405" w:type="dxa"/>
            <w:shd w:val="clear" w:color="000000" w:fill="FFFFFF"/>
            <w:tcMar>
              <w:left w:w="108" w:type="dxa"/>
              <w:right w:w="108" w:type="dxa"/>
            </w:tcMar>
          </w:tcPr>
          <w:p w14:paraId="700A9912" w14:textId="77777777" w:rsidR="006E6A3B" w:rsidRPr="0081601D" w:rsidRDefault="006E6A3B" w:rsidP="00397A76">
            <w:pPr>
              <w:spacing w:after="0" w:line="240" w:lineRule="auto"/>
              <w:jc w:val="center"/>
              <w:rPr>
                <w:rFonts w:ascii="Times New Roman" w:eastAsia="Calibri" w:hAnsi="Times New Roman" w:cs="Times New Roman"/>
                <w:sz w:val="24"/>
                <w:szCs w:val="24"/>
              </w:rPr>
            </w:pPr>
            <w:r w:rsidRPr="0081601D">
              <w:rPr>
                <w:rFonts w:ascii="Times New Roman" w:eastAsia="Calibri" w:hAnsi="Times New Roman" w:cs="Times New Roman"/>
                <w:noProof/>
                <w:sz w:val="24"/>
                <w:szCs w:val="24"/>
              </w:rPr>
              <w:drawing>
                <wp:inline distT="0" distB="0" distL="0" distR="0" wp14:anchorId="7411A045" wp14:editId="695DA5C8">
                  <wp:extent cx="1955799" cy="2378075"/>
                  <wp:effectExtent l="0" t="0" r="6985" b="3175"/>
                  <wp:docPr id="6" name="Picture 5" descr="100_3230"/>
                  <wp:cNvGraphicFramePr/>
                  <a:graphic xmlns:a="http://schemas.openxmlformats.org/drawingml/2006/main">
                    <a:graphicData uri="http://schemas.openxmlformats.org/drawingml/2006/picture">
                      <pic:pic xmlns:pic="http://schemas.openxmlformats.org/drawingml/2006/picture">
                        <pic:nvPicPr>
                          <pic:cNvPr id="43011" name="Picture 10" descr="100_3230"/>
                          <pic:cNvPicPr>
                            <a:picLocks noGrp="1" noChangeAspect="1" noChangeArrowheads="1"/>
                          </pic:cNvPicPr>
                        </pic:nvPicPr>
                        <pic:blipFill>
                          <a:blip r:embed="rId24" cstate="print"/>
                          <a:srcRect/>
                          <a:stretch>
                            <a:fillRect/>
                          </a:stretch>
                        </pic:blipFill>
                        <pic:spPr bwMode="auto">
                          <a:xfrm>
                            <a:off x="0" y="0"/>
                            <a:ext cx="1964776" cy="2388990"/>
                          </a:xfrm>
                          <a:prstGeom prst="rect">
                            <a:avLst/>
                          </a:prstGeom>
                          <a:noFill/>
                          <a:ln w="9525">
                            <a:noFill/>
                            <a:miter lim="800000"/>
                            <a:headEnd/>
                            <a:tailEnd/>
                          </a:ln>
                        </pic:spPr>
                      </pic:pic>
                    </a:graphicData>
                  </a:graphic>
                </wp:inline>
              </w:drawing>
            </w:r>
          </w:p>
        </w:tc>
        <w:tc>
          <w:tcPr>
            <w:tcW w:w="4641" w:type="dxa"/>
            <w:shd w:val="clear" w:color="000000" w:fill="FFFFFF"/>
          </w:tcPr>
          <w:p w14:paraId="619F4558" w14:textId="77777777" w:rsidR="006E6A3B" w:rsidRPr="0081601D" w:rsidRDefault="006E6A3B" w:rsidP="0061709C">
            <w:pPr>
              <w:spacing w:after="0" w:line="240" w:lineRule="auto"/>
              <w:rPr>
                <w:rFonts w:ascii="Times New Roman" w:hAnsi="Times New Roman" w:cs="Times New Roman"/>
                <w:sz w:val="24"/>
                <w:szCs w:val="24"/>
              </w:rPr>
            </w:pPr>
            <w:r w:rsidRPr="0081601D">
              <w:rPr>
                <w:rFonts w:ascii="Times New Roman" w:hAnsi="Times New Roman" w:cs="Times New Roman"/>
                <w:noProof/>
                <w:sz w:val="24"/>
                <w:szCs w:val="24"/>
              </w:rPr>
              <w:drawing>
                <wp:inline distT="0" distB="0" distL="0" distR="0" wp14:anchorId="6FA03628" wp14:editId="18267F66">
                  <wp:extent cx="2032000" cy="2390775"/>
                  <wp:effectExtent l="0" t="0" r="6350" b="9525"/>
                  <wp:docPr id="7" name="Picture 6" descr="100_3226"/>
                  <wp:cNvGraphicFramePr/>
                  <a:graphic xmlns:a="http://schemas.openxmlformats.org/drawingml/2006/main">
                    <a:graphicData uri="http://schemas.openxmlformats.org/drawingml/2006/picture">
                      <pic:pic xmlns:pic="http://schemas.openxmlformats.org/drawingml/2006/picture">
                        <pic:nvPicPr>
                          <pic:cNvPr id="43013" name="Picture 4" descr="100_3226"/>
                          <pic:cNvPicPr>
                            <a:picLocks noChangeAspect="1" noChangeArrowheads="1"/>
                          </pic:cNvPicPr>
                        </pic:nvPicPr>
                        <pic:blipFill>
                          <a:blip r:embed="rId25" cstate="print"/>
                          <a:srcRect/>
                          <a:stretch>
                            <a:fillRect/>
                          </a:stretch>
                        </pic:blipFill>
                        <pic:spPr bwMode="auto">
                          <a:xfrm>
                            <a:off x="0" y="0"/>
                            <a:ext cx="2033559" cy="2392609"/>
                          </a:xfrm>
                          <a:prstGeom prst="rect">
                            <a:avLst/>
                          </a:prstGeom>
                          <a:noFill/>
                          <a:ln w="9525">
                            <a:noFill/>
                            <a:miter lim="800000"/>
                            <a:headEnd/>
                            <a:tailEnd/>
                          </a:ln>
                        </pic:spPr>
                      </pic:pic>
                    </a:graphicData>
                  </a:graphic>
                </wp:inline>
              </w:drawing>
            </w:r>
          </w:p>
        </w:tc>
      </w:tr>
      <w:tr w:rsidR="006E6A3B" w:rsidRPr="0081601D" w14:paraId="3868DE24" w14:textId="77777777" w:rsidTr="00397A76">
        <w:trPr>
          <w:trHeight w:val="393"/>
        </w:trPr>
        <w:tc>
          <w:tcPr>
            <w:tcW w:w="9046" w:type="dxa"/>
            <w:gridSpan w:val="2"/>
            <w:shd w:val="clear" w:color="000000" w:fill="FFFFFF"/>
            <w:tcMar>
              <w:left w:w="108" w:type="dxa"/>
              <w:right w:w="108" w:type="dxa"/>
            </w:tcMar>
          </w:tcPr>
          <w:p w14:paraId="09FAB199" w14:textId="77777777" w:rsidR="00952B7E" w:rsidRPr="0081601D" w:rsidRDefault="00952B7E" w:rsidP="00397A76">
            <w:pPr>
              <w:spacing w:after="0" w:line="240" w:lineRule="auto"/>
              <w:rPr>
                <w:rFonts w:ascii="Times New Roman" w:eastAsia="Cambria" w:hAnsi="Times New Roman" w:cs="Times New Roman"/>
                <w:b/>
                <w:sz w:val="24"/>
                <w:szCs w:val="24"/>
              </w:rPr>
            </w:pPr>
          </w:p>
          <w:p w14:paraId="717BE0B8" w14:textId="77777777" w:rsidR="006E6A3B" w:rsidRPr="0081601D" w:rsidRDefault="00FB48C1" w:rsidP="00397A76">
            <w:pPr>
              <w:spacing w:after="0" w:line="240" w:lineRule="auto"/>
              <w:rPr>
                <w:rFonts w:ascii="Times New Roman" w:hAnsi="Times New Roman" w:cs="Times New Roman"/>
                <w:sz w:val="24"/>
                <w:szCs w:val="24"/>
              </w:rPr>
            </w:pPr>
            <w:proofErr w:type="spellStart"/>
            <w:r w:rsidRPr="0081601D">
              <w:rPr>
                <w:rFonts w:ascii="Times New Roman" w:eastAsia="Cambria" w:hAnsi="Times New Roman" w:cs="Times New Roman"/>
                <w:b/>
                <w:sz w:val="24"/>
                <w:szCs w:val="24"/>
              </w:rPr>
              <w:t>Atelierul</w:t>
            </w:r>
            <w:proofErr w:type="spellEnd"/>
            <w:r w:rsidRPr="0081601D">
              <w:rPr>
                <w:rFonts w:ascii="Times New Roman" w:eastAsia="Cambria" w:hAnsi="Times New Roman" w:cs="Times New Roman"/>
                <w:b/>
                <w:sz w:val="24"/>
                <w:szCs w:val="24"/>
              </w:rPr>
              <w:t xml:space="preserve"> de </w:t>
            </w:r>
            <w:proofErr w:type="spellStart"/>
            <w:r w:rsidRPr="0081601D">
              <w:rPr>
                <w:rFonts w:ascii="Times New Roman" w:eastAsia="Cambria" w:hAnsi="Times New Roman" w:cs="Times New Roman"/>
                <w:b/>
                <w:sz w:val="24"/>
                <w:szCs w:val="24"/>
              </w:rPr>
              <w:t>manichiură</w:t>
            </w:r>
            <w:proofErr w:type="spellEnd"/>
          </w:p>
        </w:tc>
      </w:tr>
    </w:tbl>
    <w:p w14:paraId="7EE1D5CC" w14:textId="77777777" w:rsidR="006E6A3B" w:rsidRPr="0081601D" w:rsidRDefault="006E6A3B" w:rsidP="0061709C">
      <w:pPr>
        <w:spacing w:after="0" w:line="360" w:lineRule="auto"/>
        <w:jc w:val="both"/>
        <w:rPr>
          <w:rFonts w:ascii="Times New Roman" w:hAnsi="Times New Roman" w:cs="Times New Roman"/>
          <w:sz w:val="24"/>
          <w:szCs w:val="24"/>
        </w:rPr>
      </w:pPr>
    </w:p>
    <w:p w14:paraId="38D3F243" w14:textId="77777777" w:rsidR="00FB48C1" w:rsidRPr="0081601D" w:rsidRDefault="00FB48C1" w:rsidP="00FB48C1">
      <w:pPr>
        <w:spacing w:after="0" w:line="360" w:lineRule="auto"/>
        <w:ind w:firstLine="720"/>
        <w:jc w:val="both"/>
        <w:rPr>
          <w:rFonts w:ascii="Times New Roman" w:eastAsia="Cambria" w:hAnsi="Times New Roman" w:cs="Times New Roman"/>
          <w:b/>
          <w:sz w:val="24"/>
          <w:szCs w:val="24"/>
        </w:rPr>
      </w:pPr>
      <w:r w:rsidRPr="0081601D">
        <w:rPr>
          <w:rFonts w:ascii="Times New Roman" w:eastAsia="Cambria" w:hAnsi="Times New Roman" w:cs="Times New Roman"/>
          <w:b/>
          <w:sz w:val="24"/>
          <w:szCs w:val="24"/>
        </w:rPr>
        <w:t>6.2 Cantina</w:t>
      </w:r>
    </w:p>
    <w:p w14:paraId="3601D79F" w14:textId="77777777" w:rsidR="00FB48C1" w:rsidRPr="0081601D" w:rsidRDefault="00FB48C1" w:rsidP="00FB48C1">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sz w:val="24"/>
          <w:szCs w:val="24"/>
          <w:lang w:val="ro-RO"/>
        </w:rPr>
        <w:t xml:space="preserve">Şcoala deţine o cantină proprie, cu o capacitate de 200 de locuri, asigurând 3 mese pe zi pentru elevii şcolarizaţi în regim de internat. De asemenea, elevii externi, care nu sunt cazaţi în internatul şcolii, au posibilitatea de a servi gratuit masa de prânz în cantina şcolii, după orele de curs. </w:t>
      </w:r>
    </w:p>
    <w:p w14:paraId="7FB9BC16" w14:textId="3DECFEDF" w:rsidR="00FB48C1" w:rsidRPr="0081601D" w:rsidRDefault="0061709C" w:rsidP="0061709C">
      <w:pPr>
        <w:spacing w:after="0" w:line="360" w:lineRule="auto"/>
        <w:ind w:firstLine="720"/>
        <w:jc w:val="center"/>
        <w:rPr>
          <w:rFonts w:ascii="Times New Roman" w:eastAsia="Calibri" w:hAnsi="Times New Roman" w:cs="Times New Roman"/>
          <w:sz w:val="24"/>
          <w:szCs w:val="24"/>
        </w:rPr>
      </w:pPr>
      <w:r w:rsidRPr="0081601D">
        <w:rPr>
          <w:rFonts w:ascii="Times New Roman" w:hAnsi="Times New Roman" w:cs="Times New Roman"/>
          <w:sz w:val="24"/>
          <w:szCs w:val="24"/>
        </w:rPr>
        <w:object w:dxaOrig="5169" w:dyaOrig="2880" w14:anchorId="77BF5D63">
          <v:rect id="_x0000_i1029" style="width:236pt;height:127.5pt" o:ole="" o:preferrelative="t" stroked="f">
            <v:imagedata r:id="rId26" o:title=""/>
          </v:rect>
          <o:OLEObject Type="Embed" ProgID="StaticMetafile" ShapeID="_x0000_i1029" DrawAspect="Content" ObjectID="_1641296045" r:id="rId27"/>
        </w:object>
      </w:r>
    </w:p>
    <w:p w14:paraId="13718338" w14:textId="77777777" w:rsidR="00FB48C1" w:rsidRPr="0081601D" w:rsidRDefault="00F72F30" w:rsidP="00FB48C1">
      <w:pPr>
        <w:spacing w:after="0" w:line="360" w:lineRule="auto"/>
        <w:ind w:firstLine="720"/>
        <w:jc w:val="both"/>
        <w:rPr>
          <w:rFonts w:ascii="Times New Roman" w:eastAsia="Cambria" w:hAnsi="Times New Roman" w:cs="Times New Roman"/>
          <w:b/>
          <w:sz w:val="24"/>
          <w:szCs w:val="24"/>
        </w:rPr>
      </w:pPr>
      <w:r w:rsidRPr="0081601D">
        <w:rPr>
          <w:rFonts w:ascii="Times New Roman" w:eastAsia="Cambria" w:hAnsi="Times New Roman" w:cs="Times New Roman"/>
          <w:b/>
          <w:sz w:val="24"/>
          <w:szCs w:val="24"/>
        </w:rPr>
        <w:lastRenderedPageBreak/>
        <w:t xml:space="preserve">Cantina </w:t>
      </w:r>
      <w:proofErr w:type="spellStart"/>
      <w:r w:rsidRPr="0081601D">
        <w:rPr>
          <w:rFonts w:ascii="Times New Roman" w:eastAsia="Cambria" w:hAnsi="Times New Roman" w:cs="Times New Roman"/>
          <w:b/>
          <w:sz w:val="24"/>
          <w:szCs w:val="24"/>
        </w:rPr>
        <w:t>și</w:t>
      </w:r>
      <w:proofErr w:type="spellEnd"/>
      <w:r w:rsidRPr="0081601D">
        <w:rPr>
          <w:rFonts w:ascii="Times New Roman" w:eastAsia="Cambria" w:hAnsi="Times New Roman" w:cs="Times New Roman"/>
          <w:b/>
          <w:sz w:val="24"/>
          <w:szCs w:val="24"/>
        </w:rPr>
        <w:t xml:space="preserve"> </w:t>
      </w:r>
      <w:proofErr w:type="spellStart"/>
      <w:r w:rsidRPr="0081601D">
        <w:rPr>
          <w:rFonts w:ascii="Times New Roman" w:eastAsia="Cambria" w:hAnsi="Times New Roman" w:cs="Times New Roman"/>
          <w:b/>
          <w:sz w:val="24"/>
          <w:szCs w:val="24"/>
        </w:rPr>
        <w:t>internatul</w:t>
      </w:r>
      <w:proofErr w:type="spellEnd"/>
      <w:r w:rsidRPr="0081601D">
        <w:rPr>
          <w:rFonts w:ascii="Times New Roman" w:eastAsia="Cambria" w:hAnsi="Times New Roman" w:cs="Times New Roman"/>
          <w:b/>
          <w:sz w:val="24"/>
          <w:szCs w:val="24"/>
        </w:rPr>
        <w:t xml:space="preserve"> </w:t>
      </w:r>
      <w:proofErr w:type="spellStart"/>
      <w:r w:rsidRPr="0081601D">
        <w:rPr>
          <w:rFonts w:ascii="Times New Roman" w:eastAsia="Cambria" w:hAnsi="Times New Roman" w:cs="Times New Roman"/>
          <w:b/>
          <w:sz w:val="24"/>
          <w:szCs w:val="24"/>
        </w:rPr>
        <w:t>școlii</w:t>
      </w:r>
      <w:proofErr w:type="spellEnd"/>
    </w:p>
    <w:p w14:paraId="04C3AC20" w14:textId="77777777" w:rsidR="00FB48C1" w:rsidRPr="0081601D" w:rsidRDefault="00FB48C1" w:rsidP="00FB48C1">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6.3 Internatul</w:t>
      </w:r>
    </w:p>
    <w:p w14:paraId="61AF049D" w14:textId="77777777" w:rsidR="00FB48C1" w:rsidRPr="0081601D" w:rsidRDefault="00FB48C1" w:rsidP="00FB48C1">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Internatul şcolii are 40 de dormitoare în care sunt cazaţi aproximativ 200 de elevi în fiecare an. Elevii interni sunt permanent supravegheaţi de către pedagogi. </w:t>
      </w:r>
    </w:p>
    <w:p w14:paraId="1250F5B2" w14:textId="77777777" w:rsidR="00FB48C1" w:rsidRPr="0081601D" w:rsidRDefault="00FB48C1" w:rsidP="0061709C">
      <w:pPr>
        <w:spacing w:after="0" w:line="360" w:lineRule="auto"/>
        <w:ind w:firstLine="720"/>
        <w:jc w:val="center"/>
        <w:rPr>
          <w:rFonts w:ascii="Times New Roman" w:eastAsia="Cambria" w:hAnsi="Times New Roman" w:cs="Times New Roman"/>
          <w:sz w:val="24"/>
          <w:szCs w:val="24"/>
        </w:rPr>
      </w:pPr>
      <w:r w:rsidRPr="0081601D">
        <w:rPr>
          <w:rFonts w:ascii="Times New Roman" w:hAnsi="Times New Roman" w:cs="Times New Roman"/>
          <w:sz w:val="24"/>
          <w:szCs w:val="24"/>
        </w:rPr>
        <w:object w:dxaOrig="5068" w:dyaOrig="3326" w14:anchorId="036E8698">
          <v:rect id="rectole0000000012" o:spid="_x0000_i1030" style="width:282pt;height:157pt" o:ole="" o:preferrelative="t" stroked="f">
            <v:imagedata r:id="rId28" o:title=""/>
          </v:rect>
          <o:OLEObject Type="Embed" ProgID="StaticMetafile" ShapeID="rectole0000000012" DrawAspect="Content" ObjectID="_1641296046" r:id="rId29"/>
        </w:object>
      </w:r>
    </w:p>
    <w:p w14:paraId="46EE6E67" w14:textId="77777777" w:rsidR="00FB48C1" w:rsidRPr="0081601D" w:rsidRDefault="009C346F" w:rsidP="00FB48C1">
      <w:pPr>
        <w:spacing w:after="0" w:line="360" w:lineRule="auto"/>
        <w:ind w:firstLine="720"/>
        <w:jc w:val="both"/>
        <w:rPr>
          <w:rFonts w:ascii="Times New Roman" w:eastAsia="Cambria" w:hAnsi="Times New Roman" w:cs="Times New Roman"/>
          <w:b/>
          <w:sz w:val="24"/>
          <w:szCs w:val="24"/>
        </w:rPr>
      </w:pPr>
      <w:proofErr w:type="spellStart"/>
      <w:r w:rsidRPr="0081601D">
        <w:rPr>
          <w:rFonts w:ascii="Times New Roman" w:eastAsia="Cambria" w:hAnsi="Times New Roman" w:cs="Times New Roman"/>
          <w:b/>
          <w:sz w:val="24"/>
          <w:szCs w:val="24"/>
        </w:rPr>
        <w:t>Dormitor</w:t>
      </w:r>
      <w:proofErr w:type="spellEnd"/>
    </w:p>
    <w:p w14:paraId="440E3CDC"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6.4 Facilități sportive</w:t>
      </w:r>
    </w:p>
    <w:p w14:paraId="71419CC9" w14:textId="77777777" w:rsidR="009C346F" w:rsidRPr="0081601D" w:rsidRDefault="009C346F" w:rsidP="009C346F">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Facilitățile sportive disponibile constau într-o sală de sport, două săli pentru fizioterapie și un teren de sport. </w:t>
      </w:r>
    </w:p>
    <w:p w14:paraId="7D28B531" w14:textId="12F1405A" w:rsidR="009C346F" w:rsidRPr="0081601D" w:rsidRDefault="00B70AA0" w:rsidP="009C346F">
      <w:pPr>
        <w:spacing w:after="0" w:line="360" w:lineRule="auto"/>
        <w:ind w:firstLine="720"/>
        <w:jc w:val="both"/>
        <w:rPr>
          <w:rFonts w:ascii="Times New Roman" w:eastAsia="Cambria" w:hAnsi="Times New Roman" w:cs="Times New Roman"/>
          <w:sz w:val="24"/>
          <w:szCs w:val="24"/>
          <w:lang w:val="ro-RO"/>
        </w:rPr>
      </w:pPr>
      <w:r w:rsidRPr="0081601D">
        <w:rPr>
          <w:rFonts w:ascii="Times New Roman" w:hAnsi="Times New Roman" w:cs="Times New Roman"/>
          <w:sz w:val="24"/>
          <w:szCs w:val="24"/>
          <w:lang w:val="ro-RO"/>
        </w:rPr>
        <w:object w:dxaOrig="4665" w:dyaOrig="3081" w14:anchorId="422E30C9">
          <v:rect id="rectole0000000013" o:spid="_x0000_i1031" style="width:186pt;height:158pt" o:ole="" o:preferrelative="t" stroked="f">
            <v:imagedata r:id="rId30" o:title=""/>
          </v:rect>
          <o:OLEObject Type="Embed" ProgID="StaticMetafile" ShapeID="rectole0000000013" DrawAspect="Content" ObjectID="_1641296047" r:id="rId31"/>
        </w:object>
      </w:r>
      <w:r w:rsidRPr="0081601D">
        <w:rPr>
          <w:rFonts w:ascii="Times New Roman" w:hAnsi="Times New Roman" w:cs="Times New Roman"/>
          <w:sz w:val="24"/>
          <w:szCs w:val="24"/>
          <w:lang w:val="ro-RO"/>
        </w:rPr>
        <w:t xml:space="preserve"> </w:t>
      </w:r>
      <w:r w:rsidR="0061709C" w:rsidRPr="0081601D">
        <w:rPr>
          <w:rFonts w:ascii="Times New Roman" w:hAnsi="Times New Roman" w:cs="Times New Roman"/>
          <w:sz w:val="24"/>
          <w:szCs w:val="24"/>
          <w:lang w:val="ro-RO"/>
        </w:rPr>
        <w:object w:dxaOrig="2952" w:dyaOrig="3094" w14:anchorId="0112785F">
          <v:rect id="_x0000_i1032" style="width:184.5pt;height:159pt" o:ole="" o:preferrelative="t" stroked="f">
            <v:imagedata r:id="rId32" o:title=""/>
          </v:rect>
          <o:OLEObject Type="Embed" ProgID="StaticMetafile" ShapeID="_x0000_i1032" DrawAspect="Content" ObjectID="_1641296048" r:id="rId33"/>
        </w:object>
      </w:r>
    </w:p>
    <w:p w14:paraId="1DBC017A"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rPr>
      </w:pPr>
      <w:r w:rsidRPr="0081601D">
        <w:rPr>
          <w:rFonts w:ascii="Times New Roman" w:eastAsia="Cambria" w:hAnsi="Times New Roman" w:cs="Times New Roman"/>
          <w:b/>
          <w:sz w:val="24"/>
          <w:szCs w:val="24"/>
        </w:rPr>
        <w:t xml:space="preserve">Sala de sport şi </w:t>
      </w:r>
      <w:proofErr w:type="spellStart"/>
      <w:r w:rsidRPr="0081601D">
        <w:rPr>
          <w:rFonts w:ascii="Times New Roman" w:eastAsia="Cambria" w:hAnsi="Times New Roman" w:cs="Times New Roman"/>
          <w:b/>
          <w:sz w:val="24"/>
          <w:szCs w:val="24"/>
        </w:rPr>
        <w:t>sala</w:t>
      </w:r>
      <w:proofErr w:type="spellEnd"/>
      <w:r w:rsidRPr="0081601D">
        <w:rPr>
          <w:rFonts w:ascii="Times New Roman" w:eastAsia="Cambria" w:hAnsi="Times New Roman" w:cs="Times New Roman"/>
          <w:b/>
          <w:sz w:val="24"/>
          <w:szCs w:val="24"/>
        </w:rPr>
        <w:t xml:space="preserve"> de </w:t>
      </w:r>
      <w:proofErr w:type="spellStart"/>
      <w:r w:rsidRPr="0081601D">
        <w:rPr>
          <w:rFonts w:ascii="Times New Roman" w:eastAsia="Cambria" w:hAnsi="Times New Roman" w:cs="Times New Roman"/>
          <w:b/>
          <w:sz w:val="24"/>
          <w:szCs w:val="24"/>
        </w:rPr>
        <w:t>kinetoterapie</w:t>
      </w:r>
      <w:proofErr w:type="spellEnd"/>
    </w:p>
    <w:p w14:paraId="509175B8"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lang w:val="ro-RO"/>
        </w:rPr>
      </w:pPr>
    </w:p>
    <w:p w14:paraId="775DE9DC"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6.5 Laboratoare de informatică</w:t>
      </w:r>
    </w:p>
    <w:p w14:paraId="68E18AD7" w14:textId="77777777" w:rsidR="009C346F" w:rsidRPr="0081601D" w:rsidRDefault="00EA2446" w:rsidP="009C346F">
      <w:pPr>
        <w:spacing w:after="0" w:line="360" w:lineRule="auto"/>
        <w:ind w:firstLine="720"/>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Școala</w:t>
      </w:r>
      <w:r w:rsidR="009C346F" w:rsidRPr="0081601D">
        <w:rPr>
          <w:rFonts w:ascii="Times New Roman" w:eastAsia="Cambria" w:hAnsi="Times New Roman" w:cs="Times New Roman"/>
          <w:sz w:val="24"/>
          <w:szCs w:val="24"/>
          <w:lang w:val="ro-RO"/>
        </w:rPr>
        <w:t xml:space="preserve"> are două laboratoare de informatică echipate cu computere conectate la Internet, o tablă SMART și soft-uri educaționale. </w:t>
      </w:r>
    </w:p>
    <w:p w14:paraId="7FBF7D8B" w14:textId="12A436AF" w:rsidR="009C346F" w:rsidRPr="0081601D" w:rsidRDefault="0061709C" w:rsidP="0061709C">
      <w:pPr>
        <w:spacing w:after="0" w:line="360" w:lineRule="auto"/>
        <w:ind w:firstLine="720"/>
        <w:jc w:val="center"/>
        <w:rPr>
          <w:rFonts w:ascii="Times New Roman" w:eastAsia="Cambria" w:hAnsi="Times New Roman" w:cs="Times New Roman"/>
          <w:sz w:val="24"/>
          <w:szCs w:val="24"/>
          <w:lang w:val="ro-RO"/>
        </w:rPr>
      </w:pPr>
      <w:r w:rsidRPr="0081601D">
        <w:rPr>
          <w:rFonts w:ascii="Times New Roman" w:hAnsi="Times New Roman" w:cs="Times New Roman"/>
          <w:sz w:val="24"/>
          <w:szCs w:val="24"/>
          <w:lang w:val="ro-RO"/>
        </w:rPr>
        <w:object w:dxaOrig="3960" w:dyaOrig="2980" w14:anchorId="3CA096D3">
          <v:rect id="rectole0000000015" o:spid="_x0000_i1033" style="width:191.5pt;height:143pt" o:ole="" o:preferrelative="t" stroked="f">
            <v:imagedata r:id="rId34" o:title=""/>
          </v:rect>
          <o:OLEObject Type="Embed" ProgID="StaticMetafile" ShapeID="rectole0000000015" DrawAspect="Content" ObjectID="_1641296049" r:id="rId35"/>
        </w:object>
      </w:r>
    </w:p>
    <w:p w14:paraId="704045A3"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rPr>
      </w:pPr>
      <w:proofErr w:type="spellStart"/>
      <w:r w:rsidRPr="0081601D">
        <w:rPr>
          <w:rFonts w:ascii="Times New Roman" w:eastAsia="Cambria" w:hAnsi="Times New Roman" w:cs="Times New Roman"/>
          <w:b/>
          <w:sz w:val="24"/>
          <w:szCs w:val="24"/>
        </w:rPr>
        <w:lastRenderedPageBreak/>
        <w:t>Laborator</w:t>
      </w:r>
      <w:proofErr w:type="spellEnd"/>
      <w:r w:rsidRPr="0081601D">
        <w:rPr>
          <w:rFonts w:ascii="Times New Roman" w:eastAsia="Cambria" w:hAnsi="Times New Roman" w:cs="Times New Roman"/>
          <w:b/>
          <w:sz w:val="24"/>
          <w:szCs w:val="24"/>
        </w:rPr>
        <w:t xml:space="preserve"> de </w:t>
      </w:r>
      <w:proofErr w:type="spellStart"/>
      <w:r w:rsidRPr="0081601D">
        <w:rPr>
          <w:rFonts w:ascii="Times New Roman" w:eastAsia="Cambria" w:hAnsi="Times New Roman" w:cs="Times New Roman"/>
          <w:b/>
          <w:sz w:val="24"/>
          <w:szCs w:val="24"/>
        </w:rPr>
        <w:t>informatică</w:t>
      </w:r>
      <w:proofErr w:type="spellEnd"/>
    </w:p>
    <w:p w14:paraId="6CBC8010"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6.6 Cabinet multimedia</w:t>
      </w:r>
    </w:p>
    <w:p w14:paraId="1689DDC7" w14:textId="77777777" w:rsidR="009C346F" w:rsidRPr="0081601D" w:rsidRDefault="009C346F" w:rsidP="009C346F">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Cabinetul multimedia este destinat în primul rând activităților de terapie educațională complexă și integrată, precum ludoterapia, stimularea cognitivă, socializarea, formarea autonomiei personale, activități ce se desfășoară după-masa, după orele obișnuite de curs. Laboratorul multimedia este un spațiu echipat cu laptop-uri conectate la Internet, videoproiector, tablă SMART.</w:t>
      </w:r>
    </w:p>
    <w:p w14:paraId="420DC76D" w14:textId="77777777" w:rsidR="009C346F" w:rsidRPr="0081601D" w:rsidRDefault="009C346F" w:rsidP="009C346F">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Cabinetul este un mediu captivant care facilitează motivarea elevilor pentru învățare. </w:t>
      </w:r>
    </w:p>
    <w:p w14:paraId="25A879EA" w14:textId="77777777" w:rsidR="009C346F" w:rsidRPr="0081601D" w:rsidRDefault="00B70AA0" w:rsidP="0061709C">
      <w:pPr>
        <w:spacing w:after="0" w:line="360" w:lineRule="auto"/>
        <w:ind w:firstLine="720"/>
        <w:jc w:val="center"/>
        <w:rPr>
          <w:rFonts w:ascii="Times New Roman" w:eastAsia="Cambria" w:hAnsi="Times New Roman" w:cs="Times New Roman"/>
          <w:b/>
          <w:sz w:val="24"/>
          <w:szCs w:val="24"/>
          <w:lang w:val="ro-RO"/>
        </w:rPr>
      </w:pPr>
      <w:r w:rsidRPr="0081601D">
        <w:rPr>
          <w:rFonts w:ascii="Times New Roman" w:eastAsia="Cambria" w:hAnsi="Times New Roman" w:cs="Times New Roman"/>
          <w:b/>
          <w:noProof/>
          <w:sz w:val="24"/>
          <w:szCs w:val="24"/>
        </w:rPr>
        <w:drawing>
          <wp:inline distT="0" distB="0" distL="0" distR="0" wp14:anchorId="77C6ECF9" wp14:editId="257E0D56">
            <wp:extent cx="2647950" cy="1724025"/>
            <wp:effectExtent l="0" t="0" r="0" b="0"/>
            <wp:docPr id="2" name="Picture 2" descr="C:\Users\Public\multimedia\Clasa a V a 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ublic\multimedia\Clasa a V a dir.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47950" cy="1724025"/>
                    </a:xfrm>
                    <a:prstGeom prst="rect">
                      <a:avLst/>
                    </a:prstGeom>
                    <a:noFill/>
                    <a:ln>
                      <a:noFill/>
                    </a:ln>
                  </pic:spPr>
                </pic:pic>
              </a:graphicData>
            </a:graphic>
          </wp:inline>
        </w:drawing>
      </w:r>
    </w:p>
    <w:p w14:paraId="4B59CD44" w14:textId="77777777" w:rsidR="009C346F" w:rsidRPr="0081601D" w:rsidRDefault="006134A8" w:rsidP="00A62BC2">
      <w:pPr>
        <w:spacing w:after="0" w:line="360" w:lineRule="auto"/>
        <w:ind w:firstLine="720"/>
        <w:jc w:val="both"/>
        <w:rPr>
          <w:rFonts w:ascii="Times New Roman" w:eastAsia="Cambria" w:hAnsi="Times New Roman" w:cs="Times New Roman"/>
          <w:b/>
          <w:sz w:val="24"/>
          <w:szCs w:val="24"/>
          <w:lang w:val="ro-RO"/>
        </w:rPr>
      </w:pPr>
      <w:proofErr w:type="spellStart"/>
      <w:r w:rsidRPr="0081601D">
        <w:rPr>
          <w:rFonts w:ascii="Times New Roman" w:eastAsia="Cambria" w:hAnsi="Times New Roman" w:cs="Times New Roman"/>
          <w:b/>
          <w:sz w:val="24"/>
          <w:szCs w:val="24"/>
        </w:rPr>
        <w:t>Cabinetul</w:t>
      </w:r>
      <w:proofErr w:type="spellEnd"/>
      <w:r w:rsidRPr="0081601D">
        <w:rPr>
          <w:rFonts w:ascii="Times New Roman" w:eastAsia="Cambria" w:hAnsi="Times New Roman" w:cs="Times New Roman"/>
          <w:b/>
          <w:sz w:val="24"/>
          <w:szCs w:val="24"/>
        </w:rPr>
        <w:t xml:space="preserve"> multimedia</w:t>
      </w:r>
    </w:p>
    <w:p w14:paraId="4F247993"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6.7 Cabinete pentru terapia tulburărilor de limbaj</w:t>
      </w:r>
    </w:p>
    <w:p w14:paraId="4558EE5E" w14:textId="77777777" w:rsidR="009C346F" w:rsidRPr="0081601D" w:rsidRDefault="009C346F" w:rsidP="009C346F">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Cele trei cabinete de terapia tulburărilor de limbaj sunt destinate sesiunilor de terapie individuală care vizează diversele dificultăţi de limbaj şi vorbire precum tulburările de articulare a sunetelor, bâlbâiala, dizartria, dislexia, disgrafia. </w:t>
      </w:r>
    </w:p>
    <w:p w14:paraId="2193BA59" w14:textId="77777777" w:rsidR="002556C7" w:rsidRPr="0081601D" w:rsidRDefault="002556C7" w:rsidP="0061709C">
      <w:pPr>
        <w:spacing w:after="0" w:line="360" w:lineRule="auto"/>
        <w:jc w:val="both"/>
        <w:rPr>
          <w:rFonts w:ascii="Times New Roman" w:eastAsia="Cambria" w:hAnsi="Times New Roman" w:cs="Times New Roman"/>
          <w:sz w:val="24"/>
          <w:szCs w:val="24"/>
          <w:lang w:val="ro-RO"/>
        </w:rPr>
      </w:pPr>
    </w:p>
    <w:p w14:paraId="3B60BC2D" w14:textId="77777777" w:rsidR="00397A76" w:rsidRPr="0081601D" w:rsidRDefault="00397A76" w:rsidP="0061709C">
      <w:pPr>
        <w:spacing w:after="0" w:line="360" w:lineRule="auto"/>
        <w:ind w:firstLine="720"/>
        <w:jc w:val="center"/>
        <w:rPr>
          <w:rFonts w:ascii="Times New Roman" w:eastAsia="Cambria" w:hAnsi="Times New Roman" w:cs="Times New Roman"/>
          <w:b/>
          <w:sz w:val="24"/>
          <w:szCs w:val="24"/>
        </w:rPr>
      </w:pPr>
      <w:r w:rsidRPr="0081601D">
        <w:rPr>
          <w:rFonts w:ascii="Times New Roman" w:hAnsi="Times New Roman" w:cs="Times New Roman"/>
          <w:sz w:val="24"/>
          <w:szCs w:val="24"/>
        </w:rPr>
        <w:object w:dxaOrig="3816" w:dyaOrig="2865" w14:anchorId="6FD25FE6">
          <v:rect id="_x0000_i1034" style="width:190.5pt;height:143.5pt" o:ole="" o:preferrelative="t" stroked="f">
            <v:imagedata r:id="rId37" o:title=""/>
          </v:rect>
          <o:OLEObject Type="Embed" ProgID="StaticMetafile" ShapeID="_x0000_i1034" DrawAspect="Content" ObjectID="_1641296050" r:id="rId38"/>
        </w:object>
      </w:r>
    </w:p>
    <w:p w14:paraId="091FEE02" w14:textId="77777777" w:rsidR="00397A76" w:rsidRPr="0081601D" w:rsidRDefault="00397A76" w:rsidP="00397A76">
      <w:pPr>
        <w:spacing w:after="0" w:line="360" w:lineRule="auto"/>
        <w:ind w:firstLine="720"/>
        <w:jc w:val="both"/>
        <w:rPr>
          <w:rFonts w:ascii="Times New Roman" w:eastAsia="Cambria" w:hAnsi="Times New Roman" w:cs="Times New Roman"/>
          <w:b/>
          <w:sz w:val="24"/>
          <w:szCs w:val="24"/>
        </w:rPr>
      </w:pPr>
      <w:r w:rsidRPr="0081601D">
        <w:rPr>
          <w:rFonts w:ascii="Times New Roman" w:eastAsia="Cambria" w:hAnsi="Times New Roman" w:cs="Times New Roman"/>
          <w:b/>
          <w:sz w:val="24"/>
          <w:szCs w:val="24"/>
        </w:rPr>
        <w:t xml:space="preserve">Cabinet pentru </w:t>
      </w:r>
      <w:proofErr w:type="spellStart"/>
      <w:r w:rsidRPr="0081601D">
        <w:rPr>
          <w:rFonts w:ascii="Times New Roman" w:eastAsia="Cambria" w:hAnsi="Times New Roman" w:cs="Times New Roman"/>
          <w:b/>
          <w:sz w:val="24"/>
          <w:szCs w:val="24"/>
        </w:rPr>
        <w:t>terapia</w:t>
      </w:r>
      <w:proofErr w:type="spellEnd"/>
      <w:r w:rsidRPr="0081601D">
        <w:rPr>
          <w:rFonts w:ascii="Times New Roman" w:eastAsia="Cambria" w:hAnsi="Times New Roman" w:cs="Times New Roman"/>
          <w:b/>
          <w:sz w:val="24"/>
          <w:szCs w:val="24"/>
        </w:rPr>
        <w:t xml:space="preserve"> </w:t>
      </w:r>
      <w:proofErr w:type="spellStart"/>
      <w:r w:rsidRPr="0081601D">
        <w:rPr>
          <w:rFonts w:ascii="Times New Roman" w:eastAsia="Cambria" w:hAnsi="Times New Roman" w:cs="Times New Roman"/>
          <w:b/>
          <w:sz w:val="24"/>
          <w:szCs w:val="24"/>
        </w:rPr>
        <w:t>limbajului</w:t>
      </w:r>
      <w:proofErr w:type="spellEnd"/>
    </w:p>
    <w:p w14:paraId="28FA662B"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6.8 Camera senzorială SNOEZELEN</w:t>
      </w:r>
    </w:p>
    <w:p w14:paraId="292E563D" w14:textId="77777777" w:rsidR="00512727" w:rsidRPr="0081601D" w:rsidRDefault="00512727" w:rsidP="009C346F">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Camera senzorială pune la dispoziţie un mediu multisenzorial care încorporează echipamente şi materiale care oferă un spectru larg de experienţe senzoriale. Ea este anume proiectată pentru a le oferi elevilor oportunitatea de a exersa abilitatea de a face alegeri. Ea uneşte premise cognitive, perceptuale, comportamentale, fizice şi de altă natură pentru a oferi un simţ al puterii de a decide şi de a face alegeri.  </w:t>
      </w:r>
    </w:p>
    <w:p w14:paraId="71AF3B19" w14:textId="77777777" w:rsidR="00B70AA0" w:rsidRPr="0081601D" w:rsidRDefault="00A62BC2" w:rsidP="0061709C">
      <w:pPr>
        <w:spacing w:after="0" w:line="360" w:lineRule="auto"/>
        <w:ind w:firstLine="720"/>
        <w:jc w:val="center"/>
        <w:rPr>
          <w:rFonts w:ascii="Times New Roman" w:eastAsia="Cambria" w:hAnsi="Times New Roman" w:cs="Times New Roman"/>
          <w:sz w:val="24"/>
          <w:szCs w:val="24"/>
          <w:lang w:val="ro-RO"/>
        </w:rPr>
      </w:pPr>
      <w:r w:rsidRPr="0081601D">
        <w:rPr>
          <w:rFonts w:ascii="Times New Roman" w:eastAsia="Cambria" w:hAnsi="Times New Roman" w:cs="Times New Roman"/>
          <w:noProof/>
          <w:sz w:val="24"/>
          <w:szCs w:val="24"/>
        </w:rPr>
        <w:lastRenderedPageBreak/>
        <w:drawing>
          <wp:inline distT="0" distB="0" distL="0" distR="0" wp14:anchorId="74B5FB94" wp14:editId="048154E1">
            <wp:extent cx="2415296" cy="2403929"/>
            <wp:effectExtent l="0" t="0" r="0" b="0"/>
            <wp:docPr id="9" name="Picture 9" descr="C:\Users\Public\Sala Terap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ublic\Sala Terapii.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420902" cy="2409509"/>
                    </a:xfrm>
                    <a:prstGeom prst="rect">
                      <a:avLst/>
                    </a:prstGeom>
                    <a:noFill/>
                    <a:ln>
                      <a:noFill/>
                    </a:ln>
                  </pic:spPr>
                </pic:pic>
              </a:graphicData>
            </a:graphic>
          </wp:inline>
        </w:drawing>
      </w:r>
    </w:p>
    <w:p w14:paraId="6A7B1F39" w14:textId="77777777" w:rsidR="00B70AA0" w:rsidRPr="0081601D" w:rsidRDefault="006134A8" w:rsidP="009C346F">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Camera terapii senzoriale</w:t>
      </w:r>
    </w:p>
    <w:p w14:paraId="1069B257"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6.9 Biblioteca</w:t>
      </w:r>
    </w:p>
    <w:p w14:paraId="41EB64E9" w14:textId="77777777" w:rsidR="009C346F" w:rsidRPr="0081601D" w:rsidRDefault="009C346F" w:rsidP="009C346F">
      <w:pPr>
        <w:spacing w:after="0" w:line="360" w:lineRule="auto"/>
        <w:ind w:firstLine="720"/>
        <w:jc w:val="both"/>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Bibliot</w:t>
      </w:r>
      <w:r w:rsidR="008F7229" w:rsidRPr="0081601D">
        <w:rPr>
          <w:rFonts w:ascii="Times New Roman" w:eastAsia="Cambria" w:hAnsi="Times New Roman" w:cs="Times New Roman"/>
          <w:sz w:val="24"/>
          <w:szCs w:val="24"/>
          <w:lang w:val="ro-RO"/>
        </w:rPr>
        <w:t>e</w:t>
      </w:r>
      <w:r w:rsidRPr="0081601D">
        <w:rPr>
          <w:rFonts w:ascii="Times New Roman" w:eastAsia="Cambria" w:hAnsi="Times New Roman" w:cs="Times New Roman"/>
          <w:sz w:val="24"/>
          <w:szCs w:val="24"/>
          <w:lang w:val="ro-RO"/>
        </w:rPr>
        <w:t>ca școlii a fost în mod constant modernizată și oferă o colecție de cărți de peste 1</w:t>
      </w:r>
      <w:r w:rsidR="000211C8" w:rsidRPr="0081601D">
        <w:rPr>
          <w:rFonts w:ascii="Times New Roman" w:eastAsia="Cambria" w:hAnsi="Times New Roman" w:cs="Times New Roman"/>
          <w:sz w:val="24"/>
          <w:szCs w:val="24"/>
          <w:lang w:val="ro-RO"/>
        </w:rPr>
        <w:t>5</w:t>
      </w:r>
      <w:r w:rsidRPr="0081601D">
        <w:rPr>
          <w:rFonts w:ascii="Times New Roman" w:eastAsia="Cambria" w:hAnsi="Times New Roman" w:cs="Times New Roman"/>
          <w:sz w:val="24"/>
          <w:szCs w:val="24"/>
          <w:lang w:val="ro-RO"/>
        </w:rPr>
        <w:t>000 de volume. Spațiul bibliotecii este organizat după destinație - un spațiu pentru lectură, un spațiu pentru act</w:t>
      </w:r>
      <w:r w:rsidR="00397A76" w:rsidRPr="0081601D">
        <w:rPr>
          <w:rFonts w:ascii="Times New Roman" w:eastAsia="Cambria" w:hAnsi="Times New Roman" w:cs="Times New Roman"/>
          <w:sz w:val="24"/>
          <w:szCs w:val="24"/>
          <w:lang w:val="ro-RO"/>
        </w:rPr>
        <w:t>i</w:t>
      </w:r>
      <w:r w:rsidRPr="0081601D">
        <w:rPr>
          <w:rFonts w:ascii="Times New Roman" w:eastAsia="Cambria" w:hAnsi="Times New Roman" w:cs="Times New Roman"/>
          <w:sz w:val="24"/>
          <w:szCs w:val="24"/>
          <w:lang w:val="ro-RO"/>
        </w:rPr>
        <w:t xml:space="preserve">vități audio-video sau pe computer, un spațiu pentru expoziții și afișaj - astfel încât elevii să se poată </w:t>
      </w:r>
      <w:r w:rsidR="00397A76" w:rsidRPr="0081601D">
        <w:rPr>
          <w:rFonts w:ascii="Times New Roman" w:eastAsia="Cambria" w:hAnsi="Times New Roman" w:cs="Times New Roman"/>
          <w:sz w:val="24"/>
          <w:szCs w:val="24"/>
          <w:lang w:val="ro-RO"/>
        </w:rPr>
        <w:t>implica în</w:t>
      </w:r>
      <w:r w:rsidRPr="0081601D">
        <w:rPr>
          <w:rFonts w:ascii="Times New Roman" w:eastAsia="Cambria" w:hAnsi="Times New Roman" w:cs="Times New Roman"/>
          <w:sz w:val="24"/>
          <w:szCs w:val="24"/>
          <w:lang w:val="ro-RO"/>
        </w:rPr>
        <w:t xml:space="preserve"> activități într-un mediul mai puțin formal. Biblioteca este gazda unor eveniment</w:t>
      </w:r>
      <w:r w:rsidR="00397A76" w:rsidRPr="0081601D">
        <w:rPr>
          <w:rFonts w:ascii="Times New Roman" w:eastAsia="Cambria" w:hAnsi="Times New Roman" w:cs="Times New Roman"/>
          <w:sz w:val="24"/>
          <w:szCs w:val="24"/>
          <w:lang w:val="ro-RO"/>
        </w:rPr>
        <w:t>e culturale și artistice variate</w:t>
      </w:r>
      <w:r w:rsidRPr="0081601D">
        <w:rPr>
          <w:rFonts w:ascii="Times New Roman" w:eastAsia="Cambria" w:hAnsi="Times New Roman" w:cs="Times New Roman"/>
          <w:sz w:val="24"/>
          <w:szCs w:val="24"/>
          <w:lang w:val="ro-RO"/>
        </w:rPr>
        <w:t>, precum și pentru</w:t>
      </w:r>
      <w:r w:rsidR="00397A76" w:rsidRPr="0081601D">
        <w:rPr>
          <w:rFonts w:ascii="Times New Roman" w:eastAsia="Cambria" w:hAnsi="Times New Roman" w:cs="Times New Roman"/>
          <w:sz w:val="24"/>
          <w:szCs w:val="24"/>
          <w:lang w:val="ro-RO"/>
        </w:rPr>
        <w:t xml:space="preserve"> diverse</w:t>
      </w:r>
      <w:r w:rsidRPr="0081601D">
        <w:rPr>
          <w:rFonts w:ascii="Times New Roman" w:eastAsia="Cambria" w:hAnsi="Times New Roman" w:cs="Times New Roman"/>
          <w:sz w:val="24"/>
          <w:szCs w:val="24"/>
          <w:lang w:val="ro-RO"/>
        </w:rPr>
        <w:t xml:space="preserve"> activități de loisir.</w:t>
      </w:r>
    </w:p>
    <w:tbl>
      <w:tblPr>
        <w:tblW w:w="0" w:type="auto"/>
        <w:tblInd w:w="98" w:type="dxa"/>
        <w:tblCellMar>
          <w:left w:w="10" w:type="dxa"/>
          <w:right w:w="10" w:type="dxa"/>
        </w:tblCellMar>
        <w:tblLook w:val="0000" w:firstRow="0" w:lastRow="0" w:firstColumn="0" w:lastColumn="0" w:noHBand="0" w:noVBand="0"/>
      </w:tblPr>
      <w:tblGrid>
        <w:gridCol w:w="4572"/>
        <w:gridCol w:w="4572"/>
      </w:tblGrid>
      <w:tr w:rsidR="00397A76" w:rsidRPr="0081601D" w14:paraId="1AF89122" w14:textId="77777777" w:rsidTr="00397A76">
        <w:trPr>
          <w:trHeight w:val="2755"/>
        </w:trPr>
        <w:tc>
          <w:tcPr>
            <w:tcW w:w="4572" w:type="dxa"/>
            <w:shd w:val="clear" w:color="000000" w:fill="FFFFFF"/>
            <w:tcMar>
              <w:left w:w="108" w:type="dxa"/>
              <w:right w:w="108" w:type="dxa"/>
            </w:tcMar>
          </w:tcPr>
          <w:p w14:paraId="7E8B060C" w14:textId="77777777" w:rsidR="00397A76" w:rsidRPr="0081601D" w:rsidRDefault="00397A76" w:rsidP="00397A76">
            <w:pPr>
              <w:spacing w:after="0" w:line="240" w:lineRule="auto"/>
              <w:jc w:val="center"/>
              <w:rPr>
                <w:rFonts w:ascii="Times New Roman" w:eastAsia="Calibri" w:hAnsi="Times New Roman" w:cs="Times New Roman"/>
                <w:sz w:val="24"/>
                <w:szCs w:val="24"/>
              </w:rPr>
            </w:pPr>
            <w:r w:rsidRPr="0081601D">
              <w:rPr>
                <w:rFonts w:ascii="Times New Roman" w:hAnsi="Times New Roman" w:cs="Times New Roman"/>
                <w:sz w:val="24"/>
                <w:szCs w:val="24"/>
              </w:rPr>
              <w:object w:dxaOrig="3340" w:dyaOrig="2520" w14:anchorId="70A1F5CE">
                <v:rect id="rectole0000000017" o:spid="_x0000_i1035" style="width:201.5pt;height:134pt" o:ole="" o:preferrelative="t" stroked="f">
                  <v:imagedata r:id="rId40" o:title=""/>
                </v:rect>
                <o:OLEObject Type="Embed" ProgID="StaticMetafile" ShapeID="rectole0000000017" DrawAspect="Content" ObjectID="_1641296051" r:id="rId41"/>
              </w:object>
            </w:r>
          </w:p>
        </w:tc>
        <w:tc>
          <w:tcPr>
            <w:tcW w:w="4572" w:type="dxa"/>
            <w:shd w:val="clear" w:color="000000" w:fill="FFFFFF"/>
            <w:tcMar>
              <w:left w:w="108" w:type="dxa"/>
              <w:right w:w="108" w:type="dxa"/>
            </w:tcMar>
          </w:tcPr>
          <w:p w14:paraId="3673FE89" w14:textId="77777777" w:rsidR="00397A76" w:rsidRPr="0081601D" w:rsidRDefault="00397A76" w:rsidP="00397A76">
            <w:pPr>
              <w:spacing w:after="0" w:line="240" w:lineRule="auto"/>
              <w:jc w:val="center"/>
              <w:rPr>
                <w:rFonts w:ascii="Times New Roman" w:eastAsia="Calibri" w:hAnsi="Times New Roman" w:cs="Times New Roman"/>
                <w:sz w:val="24"/>
                <w:szCs w:val="24"/>
              </w:rPr>
            </w:pPr>
            <w:r w:rsidRPr="0081601D">
              <w:rPr>
                <w:rFonts w:ascii="Times New Roman" w:hAnsi="Times New Roman" w:cs="Times New Roman"/>
                <w:sz w:val="24"/>
                <w:szCs w:val="24"/>
              </w:rPr>
              <w:object w:dxaOrig="3326" w:dyaOrig="2491" w14:anchorId="105FD746">
                <v:rect id="rectole0000000018" o:spid="_x0000_i1036" style="width:187.5pt;height:134.5pt" o:ole="" o:preferrelative="t" stroked="f">
                  <v:imagedata r:id="rId42" o:title=""/>
                </v:rect>
                <o:OLEObject Type="Embed" ProgID="StaticMetafile" ShapeID="rectole0000000018" DrawAspect="Content" ObjectID="_1641296052" r:id="rId43"/>
              </w:object>
            </w:r>
          </w:p>
        </w:tc>
      </w:tr>
      <w:tr w:rsidR="00397A76" w:rsidRPr="0081601D" w14:paraId="4DC8865C" w14:textId="77777777" w:rsidTr="00397A76">
        <w:trPr>
          <w:trHeight w:val="250"/>
        </w:trPr>
        <w:tc>
          <w:tcPr>
            <w:tcW w:w="4572" w:type="dxa"/>
            <w:shd w:val="clear" w:color="000000" w:fill="FFFFFF"/>
            <w:tcMar>
              <w:left w:w="108" w:type="dxa"/>
              <w:right w:w="108" w:type="dxa"/>
            </w:tcMar>
          </w:tcPr>
          <w:p w14:paraId="4CE48424" w14:textId="77777777" w:rsidR="00397A76" w:rsidRPr="0081601D" w:rsidRDefault="00397A76" w:rsidP="00397A76">
            <w:pPr>
              <w:spacing w:after="0" w:line="240" w:lineRule="auto"/>
              <w:rPr>
                <w:rFonts w:ascii="Times New Roman" w:eastAsia="Cambria" w:hAnsi="Times New Roman" w:cs="Times New Roman"/>
                <w:b/>
                <w:sz w:val="24"/>
                <w:szCs w:val="24"/>
              </w:rPr>
            </w:pPr>
          </w:p>
          <w:p w14:paraId="75AE3B28" w14:textId="77777777" w:rsidR="00397A76" w:rsidRPr="0081601D" w:rsidRDefault="00397A76" w:rsidP="00397A76">
            <w:pPr>
              <w:spacing w:after="0" w:line="240" w:lineRule="auto"/>
              <w:rPr>
                <w:rFonts w:ascii="Times New Roman" w:hAnsi="Times New Roman" w:cs="Times New Roman"/>
                <w:b/>
                <w:sz w:val="24"/>
                <w:szCs w:val="24"/>
              </w:rPr>
            </w:pPr>
            <w:r w:rsidRPr="0081601D">
              <w:rPr>
                <w:rFonts w:ascii="Times New Roman" w:eastAsia="Cambria" w:hAnsi="Times New Roman" w:cs="Times New Roman"/>
                <w:b/>
                <w:sz w:val="24"/>
                <w:szCs w:val="24"/>
              </w:rPr>
              <w:t>Biblioteca</w:t>
            </w:r>
          </w:p>
        </w:tc>
        <w:tc>
          <w:tcPr>
            <w:tcW w:w="4572" w:type="dxa"/>
            <w:shd w:val="clear" w:color="000000" w:fill="FFFFFF"/>
            <w:tcMar>
              <w:left w:w="108" w:type="dxa"/>
              <w:right w:w="108" w:type="dxa"/>
            </w:tcMar>
          </w:tcPr>
          <w:p w14:paraId="382064D1" w14:textId="77777777" w:rsidR="00397A76" w:rsidRPr="0081601D" w:rsidRDefault="00397A76" w:rsidP="00397A76">
            <w:pPr>
              <w:spacing w:after="0" w:line="240" w:lineRule="auto"/>
              <w:jc w:val="center"/>
              <w:rPr>
                <w:rFonts w:ascii="Times New Roman" w:hAnsi="Times New Roman" w:cs="Times New Roman"/>
                <w:sz w:val="24"/>
                <w:szCs w:val="24"/>
              </w:rPr>
            </w:pPr>
          </w:p>
        </w:tc>
      </w:tr>
    </w:tbl>
    <w:p w14:paraId="7E04F824" w14:textId="77777777" w:rsidR="009C346F" w:rsidRPr="0081601D" w:rsidRDefault="009C346F" w:rsidP="009C346F">
      <w:pPr>
        <w:spacing w:after="0" w:line="360" w:lineRule="auto"/>
        <w:ind w:firstLine="720"/>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6.10 Cabinet medical</w:t>
      </w:r>
    </w:p>
    <w:p w14:paraId="1FB06C46" w14:textId="77777777" w:rsidR="009C346F" w:rsidRPr="0081601D" w:rsidRDefault="009C346F" w:rsidP="009C346F">
      <w:pPr>
        <w:spacing w:after="0" w:line="360" w:lineRule="auto"/>
        <w:jc w:val="both"/>
        <w:rPr>
          <w:rFonts w:ascii="Times New Roman" w:eastAsia="Cambria" w:hAnsi="Times New Roman" w:cs="Times New Roman"/>
          <w:b/>
          <w:sz w:val="24"/>
          <w:szCs w:val="24"/>
          <w:lang w:val="ro-RO"/>
        </w:rPr>
      </w:pPr>
      <w:r w:rsidRPr="0081601D">
        <w:rPr>
          <w:rFonts w:ascii="Times New Roman" w:eastAsia="Cambria" w:hAnsi="Times New Roman" w:cs="Times New Roman"/>
          <w:sz w:val="24"/>
          <w:szCs w:val="24"/>
          <w:lang w:val="ro-RO"/>
        </w:rPr>
        <w:tab/>
        <w:t>Asistenț</w:t>
      </w:r>
      <w:r w:rsidR="00397A76" w:rsidRPr="0081601D">
        <w:rPr>
          <w:rFonts w:ascii="Times New Roman" w:eastAsia="Cambria" w:hAnsi="Times New Roman" w:cs="Times New Roman"/>
          <w:sz w:val="24"/>
          <w:szCs w:val="24"/>
          <w:lang w:val="ro-RO"/>
        </w:rPr>
        <w:t>a medicală a elevilor în timpul şcolii</w:t>
      </w:r>
      <w:r w:rsidRPr="0081601D">
        <w:rPr>
          <w:rFonts w:ascii="Times New Roman" w:eastAsia="Cambria" w:hAnsi="Times New Roman" w:cs="Times New Roman"/>
          <w:sz w:val="24"/>
          <w:szCs w:val="24"/>
          <w:lang w:val="ro-RO"/>
        </w:rPr>
        <w:t xml:space="preserve"> este asigurată de cabinete medicale proprii: un cabinet medical școlar și un cabinet stomatologic</w:t>
      </w:r>
      <w:r w:rsidR="00FD59CF" w:rsidRPr="0081601D">
        <w:rPr>
          <w:rFonts w:ascii="Times New Roman" w:eastAsia="Cambria" w:hAnsi="Times New Roman" w:cs="Times New Roman"/>
          <w:sz w:val="24"/>
          <w:szCs w:val="24"/>
          <w:lang w:val="ro-RO"/>
        </w:rPr>
        <w:t xml:space="preserve"> de către un medic pediatru, un stomatolog, două asistente medicale și o infirmieră</w:t>
      </w:r>
      <w:r w:rsidRPr="0081601D">
        <w:rPr>
          <w:rFonts w:ascii="Times New Roman" w:eastAsia="Cambria" w:hAnsi="Times New Roman" w:cs="Times New Roman"/>
          <w:sz w:val="24"/>
          <w:szCs w:val="24"/>
          <w:lang w:val="ro-RO"/>
        </w:rPr>
        <w:t xml:space="preserve">. </w:t>
      </w:r>
    </w:p>
    <w:p w14:paraId="4E36822F" w14:textId="77777777" w:rsidR="00E831BD" w:rsidRPr="0081601D" w:rsidRDefault="00397A76" w:rsidP="00B452CC">
      <w:pPr>
        <w:spacing w:after="0" w:line="360" w:lineRule="auto"/>
        <w:jc w:val="both"/>
        <w:rPr>
          <w:rFonts w:ascii="Times New Roman" w:eastAsia="Cambria" w:hAnsi="Times New Roman" w:cs="Times New Roman"/>
          <w:b/>
          <w:sz w:val="24"/>
          <w:szCs w:val="24"/>
        </w:rPr>
      </w:pPr>
      <w:proofErr w:type="spellStart"/>
      <w:r w:rsidRPr="0081601D">
        <w:rPr>
          <w:rFonts w:ascii="Times New Roman" w:eastAsia="Cambria" w:hAnsi="Times New Roman" w:cs="Times New Roman"/>
          <w:b/>
          <w:sz w:val="24"/>
          <w:szCs w:val="24"/>
        </w:rPr>
        <w:t>Cabinetul</w:t>
      </w:r>
      <w:proofErr w:type="spellEnd"/>
      <w:r w:rsidRPr="0081601D">
        <w:rPr>
          <w:rFonts w:ascii="Times New Roman" w:eastAsia="Cambria" w:hAnsi="Times New Roman" w:cs="Times New Roman"/>
          <w:b/>
          <w:sz w:val="24"/>
          <w:szCs w:val="24"/>
        </w:rPr>
        <w:t xml:space="preserve"> </w:t>
      </w:r>
      <w:proofErr w:type="spellStart"/>
      <w:r w:rsidRPr="0081601D">
        <w:rPr>
          <w:rFonts w:ascii="Times New Roman" w:eastAsia="Cambria" w:hAnsi="Times New Roman" w:cs="Times New Roman"/>
          <w:b/>
          <w:sz w:val="24"/>
          <w:szCs w:val="24"/>
        </w:rPr>
        <w:t>stomatologic</w:t>
      </w:r>
      <w:proofErr w:type="spellEnd"/>
    </w:p>
    <w:p w14:paraId="1C2D2D3A" w14:textId="77777777" w:rsidR="00C84A2A" w:rsidRPr="0081601D" w:rsidRDefault="00397A76" w:rsidP="00C84A2A">
      <w:pPr>
        <w:pStyle w:val="ListParagraph"/>
        <w:numPr>
          <w:ilvl w:val="0"/>
          <w:numId w:val="1"/>
        </w:numPr>
        <w:spacing w:after="0" w:line="360" w:lineRule="auto"/>
        <w:jc w:val="both"/>
        <w:rPr>
          <w:rFonts w:ascii="Times New Roman" w:eastAsia="Cambria" w:hAnsi="Times New Roman" w:cs="Times New Roman"/>
          <w:b/>
          <w:sz w:val="24"/>
          <w:szCs w:val="24"/>
          <w:lang w:val="ro-RO"/>
        </w:rPr>
      </w:pPr>
      <w:r w:rsidRPr="0081601D">
        <w:rPr>
          <w:rFonts w:ascii="Times New Roman" w:eastAsia="Cambria" w:hAnsi="Times New Roman" w:cs="Times New Roman"/>
          <w:b/>
          <w:sz w:val="24"/>
          <w:szCs w:val="24"/>
          <w:lang w:val="ro-RO"/>
        </w:rPr>
        <w:t>Personalul şcolii</w:t>
      </w:r>
    </w:p>
    <w:p w14:paraId="0C2CCFFB" w14:textId="77777777" w:rsidR="00174657" w:rsidRPr="0081601D" w:rsidRDefault="00B452CC" w:rsidP="00EA2446">
      <w:pPr>
        <w:spacing w:after="0" w:line="360" w:lineRule="auto"/>
        <w:ind w:firstLine="720"/>
        <w:rPr>
          <w:rFonts w:ascii="Times New Roman" w:eastAsia="Cambria" w:hAnsi="Times New Roman" w:cs="Times New Roman"/>
          <w:sz w:val="24"/>
          <w:szCs w:val="24"/>
          <w:lang w:val="ro-RO"/>
        </w:rPr>
      </w:pPr>
      <w:r w:rsidRPr="0081601D">
        <w:rPr>
          <w:rFonts w:ascii="Times New Roman" w:eastAsia="Cambria" w:hAnsi="Times New Roman" w:cs="Times New Roman"/>
          <w:sz w:val="24"/>
          <w:szCs w:val="24"/>
          <w:lang w:val="ro-RO"/>
        </w:rPr>
        <w:t xml:space="preserve">Personalul </w:t>
      </w:r>
      <w:r w:rsidR="00174657" w:rsidRPr="0081601D">
        <w:rPr>
          <w:rFonts w:ascii="Times New Roman" w:eastAsia="Cambria" w:hAnsi="Times New Roman" w:cs="Times New Roman"/>
          <w:sz w:val="24"/>
          <w:szCs w:val="24"/>
          <w:lang w:val="ro-RO"/>
        </w:rPr>
        <w:t>școlii</w:t>
      </w:r>
      <w:r w:rsidRPr="0081601D">
        <w:rPr>
          <w:rFonts w:ascii="Times New Roman" w:eastAsia="Cambria" w:hAnsi="Times New Roman" w:cs="Times New Roman"/>
          <w:sz w:val="24"/>
          <w:szCs w:val="24"/>
          <w:lang w:val="ro-RO"/>
        </w:rPr>
        <w:t xml:space="preserve"> este alcătuit dintr-un număr </w:t>
      </w:r>
      <w:r w:rsidR="00C84A2A" w:rsidRPr="0081601D">
        <w:rPr>
          <w:rFonts w:ascii="Times New Roman" w:eastAsia="Cambria" w:hAnsi="Times New Roman" w:cs="Times New Roman"/>
          <w:sz w:val="24"/>
          <w:szCs w:val="24"/>
          <w:lang w:val="ro-RO"/>
        </w:rPr>
        <w:t xml:space="preserve">de </w:t>
      </w:r>
      <w:r w:rsidR="00174657" w:rsidRPr="0081601D">
        <w:rPr>
          <w:rFonts w:ascii="Times New Roman" w:eastAsia="Cambria" w:hAnsi="Times New Roman" w:cs="Times New Roman"/>
          <w:sz w:val="24"/>
          <w:szCs w:val="24"/>
          <w:lang w:val="ro-RO"/>
        </w:rPr>
        <w:t>1</w:t>
      </w:r>
      <w:r w:rsidR="000211C8" w:rsidRPr="0081601D">
        <w:rPr>
          <w:rFonts w:ascii="Times New Roman" w:eastAsia="Cambria" w:hAnsi="Times New Roman" w:cs="Times New Roman"/>
          <w:sz w:val="24"/>
          <w:szCs w:val="24"/>
          <w:lang w:val="ro-RO"/>
        </w:rPr>
        <w:t>37</w:t>
      </w:r>
      <w:r w:rsidR="00174657" w:rsidRPr="0081601D">
        <w:rPr>
          <w:rFonts w:ascii="Times New Roman" w:eastAsia="Cambria" w:hAnsi="Times New Roman" w:cs="Times New Roman"/>
          <w:sz w:val="24"/>
          <w:szCs w:val="24"/>
          <w:lang w:val="ro-RO"/>
        </w:rPr>
        <w:t xml:space="preserve"> angajați , personal didactic 8</w:t>
      </w:r>
      <w:r w:rsidR="000211C8" w:rsidRPr="0081601D">
        <w:rPr>
          <w:rFonts w:ascii="Times New Roman" w:eastAsia="Cambria" w:hAnsi="Times New Roman" w:cs="Times New Roman"/>
          <w:sz w:val="24"/>
          <w:szCs w:val="24"/>
          <w:lang w:val="ro-RO"/>
        </w:rPr>
        <w:t>0</w:t>
      </w:r>
      <w:r w:rsidR="00C84A2A" w:rsidRPr="0081601D">
        <w:rPr>
          <w:rFonts w:ascii="Times New Roman" w:eastAsia="Cambria" w:hAnsi="Times New Roman" w:cs="Times New Roman"/>
          <w:sz w:val="24"/>
          <w:szCs w:val="24"/>
          <w:lang w:val="ro-RO"/>
        </w:rPr>
        <w:t>,</w:t>
      </w:r>
      <w:r w:rsidR="00896337">
        <w:rPr>
          <w:rFonts w:ascii="Times New Roman" w:eastAsia="Cambria" w:hAnsi="Times New Roman" w:cs="Times New Roman"/>
          <w:sz w:val="24"/>
          <w:szCs w:val="24"/>
          <w:lang w:val="ro-RO"/>
        </w:rPr>
        <w:t xml:space="preserve">     </w:t>
      </w:r>
      <w:r w:rsidR="00174657" w:rsidRPr="0081601D">
        <w:rPr>
          <w:rFonts w:ascii="Times New Roman" w:eastAsia="Cambria" w:hAnsi="Times New Roman" w:cs="Times New Roman"/>
          <w:sz w:val="24"/>
          <w:szCs w:val="24"/>
          <w:lang w:val="ro-RO"/>
        </w:rPr>
        <w:t xml:space="preserve"> (</w:t>
      </w:r>
      <w:r w:rsidR="00C84A2A" w:rsidRPr="0081601D">
        <w:rPr>
          <w:rFonts w:ascii="Times New Roman" w:eastAsia="Cambria" w:hAnsi="Times New Roman" w:cs="Times New Roman"/>
          <w:sz w:val="24"/>
          <w:szCs w:val="24"/>
          <w:lang w:val="ro-RO"/>
        </w:rPr>
        <w:t xml:space="preserve"> dintre</w:t>
      </w:r>
      <w:r w:rsidR="008A17F1" w:rsidRPr="0081601D">
        <w:rPr>
          <w:rFonts w:ascii="Times New Roman" w:eastAsia="Cambria" w:hAnsi="Times New Roman" w:cs="Times New Roman"/>
          <w:sz w:val="24"/>
          <w:szCs w:val="24"/>
          <w:lang w:val="ro-RO"/>
        </w:rPr>
        <w:t xml:space="preserve"> </w:t>
      </w:r>
      <w:r w:rsidR="00C84A2A" w:rsidRPr="0081601D">
        <w:rPr>
          <w:rFonts w:ascii="Times New Roman" w:eastAsia="Cambria" w:hAnsi="Times New Roman" w:cs="Times New Roman"/>
          <w:sz w:val="24"/>
          <w:szCs w:val="24"/>
          <w:lang w:val="ro-RO"/>
        </w:rPr>
        <w:t>care 1</w:t>
      </w:r>
      <w:r w:rsidR="000211C8" w:rsidRPr="0081601D">
        <w:rPr>
          <w:rFonts w:ascii="Times New Roman" w:eastAsia="Cambria" w:hAnsi="Times New Roman" w:cs="Times New Roman"/>
          <w:sz w:val="24"/>
          <w:szCs w:val="24"/>
          <w:lang w:val="ro-RO"/>
        </w:rPr>
        <w:t>9</w:t>
      </w:r>
      <w:r w:rsidR="00C84A2A" w:rsidRPr="0081601D">
        <w:rPr>
          <w:rFonts w:ascii="Times New Roman" w:eastAsia="Cambria" w:hAnsi="Times New Roman" w:cs="Times New Roman"/>
          <w:sz w:val="24"/>
          <w:szCs w:val="24"/>
          <w:lang w:val="ro-RO"/>
        </w:rPr>
        <w:t xml:space="preserve"> psihopedagogi şi </w:t>
      </w:r>
      <w:r w:rsidR="000211C8" w:rsidRPr="0081601D">
        <w:rPr>
          <w:rFonts w:ascii="Times New Roman" w:eastAsia="Cambria" w:hAnsi="Times New Roman" w:cs="Times New Roman"/>
          <w:sz w:val="24"/>
          <w:szCs w:val="24"/>
          <w:lang w:val="ro-RO"/>
        </w:rPr>
        <w:t>61</w:t>
      </w:r>
      <w:r w:rsidR="00C84A2A" w:rsidRPr="0081601D">
        <w:rPr>
          <w:rFonts w:ascii="Times New Roman" w:eastAsia="Cambria" w:hAnsi="Times New Roman" w:cs="Times New Roman"/>
          <w:sz w:val="24"/>
          <w:szCs w:val="24"/>
          <w:lang w:val="ro-RO"/>
        </w:rPr>
        <w:t xml:space="preserve"> profesori </w:t>
      </w:r>
      <w:r w:rsidR="000211C8" w:rsidRPr="0081601D">
        <w:rPr>
          <w:rFonts w:ascii="Times New Roman" w:eastAsia="Cambria" w:hAnsi="Times New Roman" w:cs="Times New Roman"/>
          <w:sz w:val="24"/>
          <w:szCs w:val="24"/>
          <w:lang w:val="ro-RO"/>
        </w:rPr>
        <w:t>și maiștri instructori</w:t>
      </w:r>
      <w:r w:rsidR="00896337">
        <w:rPr>
          <w:rFonts w:ascii="Times New Roman" w:eastAsia="Cambria" w:hAnsi="Times New Roman" w:cs="Times New Roman"/>
          <w:sz w:val="24"/>
          <w:szCs w:val="24"/>
          <w:lang w:val="ro-RO"/>
        </w:rPr>
        <w:t xml:space="preserve">)  personal didactic auxiliar </w:t>
      </w:r>
      <w:r w:rsidR="00174657" w:rsidRPr="0081601D">
        <w:rPr>
          <w:rFonts w:ascii="Times New Roman" w:eastAsia="Cambria" w:hAnsi="Times New Roman" w:cs="Times New Roman"/>
          <w:sz w:val="24"/>
          <w:szCs w:val="24"/>
          <w:lang w:val="ro-RO"/>
        </w:rPr>
        <w:t>21 și</w:t>
      </w:r>
      <w:r w:rsidR="00896337">
        <w:rPr>
          <w:rFonts w:ascii="Times New Roman" w:eastAsia="Cambria" w:hAnsi="Times New Roman" w:cs="Times New Roman"/>
          <w:sz w:val="24"/>
          <w:szCs w:val="24"/>
          <w:lang w:val="ro-RO"/>
        </w:rPr>
        <w:t xml:space="preserve"> respectiv personal nedidactic </w:t>
      </w:r>
      <w:r w:rsidR="00174657" w:rsidRPr="0081601D">
        <w:rPr>
          <w:rFonts w:ascii="Times New Roman" w:eastAsia="Cambria" w:hAnsi="Times New Roman" w:cs="Times New Roman"/>
          <w:sz w:val="24"/>
          <w:szCs w:val="24"/>
          <w:lang w:val="ro-RO"/>
        </w:rPr>
        <w:t>3</w:t>
      </w:r>
      <w:r w:rsidR="000211C8" w:rsidRPr="0081601D">
        <w:rPr>
          <w:rFonts w:ascii="Times New Roman" w:eastAsia="Cambria" w:hAnsi="Times New Roman" w:cs="Times New Roman"/>
          <w:sz w:val="24"/>
          <w:szCs w:val="24"/>
          <w:lang w:val="ro-RO"/>
        </w:rPr>
        <w:t>6</w:t>
      </w:r>
    </w:p>
    <w:p w14:paraId="2E3395B8" w14:textId="40D29EE8" w:rsidR="005B2F33" w:rsidRDefault="005B2F33" w:rsidP="00896337">
      <w:pPr>
        <w:pStyle w:val="ListParagraph"/>
        <w:spacing w:line="360" w:lineRule="auto"/>
        <w:jc w:val="both"/>
        <w:rPr>
          <w:rFonts w:ascii="Times New Roman" w:hAnsi="Times New Roman" w:cs="Times New Roman"/>
          <w:b/>
          <w:sz w:val="24"/>
          <w:szCs w:val="24"/>
        </w:rPr>
      </w:pPr>
    </w:p>
    <w:p w14:paraId="6B27011F" w14:textId="77777777" w:rsidR="0061709C" w:rsidRPr="0081601D" w:rsidRDefault="0061709C" w:rsidP="00896337">
      <w:pPr>
        <w:pStyle w:val="ListParagraph"/>
        <w:spacing w:line="360" w:lineRule="auto"/>
        <w:jc w:val="both"/>
        <w:rPr>
          <w:rFonts w:ascii="Times New Roman" w:hAnsi="Times New Roman" w:cs="Times New Roman"/>
          <w:b/>
          <w:sz w:val="24"/>
          <w:szCs w:val="24"/>
        </w:rPr>
      </w:pPr>
    </w:p>
    <w:p w14:paraId="0C037CE7" w14:textId="77777777" w:rsidR="00E223FE" w:rsidRPr="0081601D" w:rsidRDefault="0081601D" w:rsidP="00896337">
      <w:pPr>
        <w:pStyle w:val="ListParagraph"/>
        <w:spacing w:line="360" w:lineRule="auto"/>
        <w:rPr>
          <w:rFonts w:ascii="Times New Roman" w:hAnsi="Times New Roman" w:cs="Times New Roman"/>
          <w:b/>
          <w:sz w:val="24"/>
          <w:szCs w:val="24"/>
        </w:rPr>
      </w:pPr>
      <w:r w:rsidRPr="0081601D">
        <w:rPr>
          <w:rFonts w:ascii="Times New Roman" w:hAnsi="Times New Roman" w:cs="Times New Roman"/>
          <w:b/>
          <w:sz w:val="24"/>
          <w:szCs w:val="24"/>
        </w:rPr>
        <w:lastRenderedPageBreak/>
        <w:t>PROIECTE PRIVIND ÎMBUNĂTĂȚIRE BAZEI MATERIALE</w:t>
      </w:r>
    </w:p>
    <w:p w14:paraId="7CDB6136" w14:textId="77777777" w:rsidR="00B12A6F" w:rsidRPr="0081601D" w:rsidRDefault="00E223FE" w:rsidP="0061709C">
      <w:pPr>
        <w:pStyle w:val="ListParagraph"/>
        <w:spacing w:line="360" w:lineRule="auto"/>
        <w:jc w:val="both"/>
        <w:rPr>
          <w:rFonts w:ascii="Times New Roman" w:hAnsi="Times New Roman" w:cs="Times New Roman"/>
          <w:sz w:val="24"/>
          <w:szCs w:val="24"/>
        </w:rPr>
      </w:pPr>
      <w:proofErr w:type="spellStart"/>
      <w:r w:rsidRPr="0081601D">
        <w:rPr>
          <w:rFonts w:ascii="Times New Roman" w:hAnsi="Times New Roman" w:cs="Times New Roman"/>
          <w:sz w:val="24"/>
          <w:szCs w:val="24"/>
        </w:rPr>
        <w:t>Școala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este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implicată</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în</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procesul</w:t>
      </w:r>
      <w:proofErr w:type="spellEnd"/>
      <w:r w:rsidRPr="0081601D">
        <w:rPr>
          <w:rFonts w:ascii="Times New Roman" w:hAnsi="Times New Roman" w:cs="Times New Roman"/>
          <w:sz w:val="24"/>
          <w:szCs w:val="24"/>
        </w:rPr>
        <w:t xml:space="preserve"> de </w:t>
      </w:r>
      <w:proofErr w:type="spellStart"/>
      <w:r w:rsidRPr="0081601D">
        <w:rPr>
          <w:rFonts w:ascii="Times New Roman" w:hAnsi="Times New Roman" w:cs="Times New Roman"/>
          <w:sz w:val="24"/>
          <w:szCs w:val="24"/>
        </w:rPr>
        <w:t>implementare</w:t>
      </w:r>
      <w:proofErr w:type="spellEnd"/>
      <w:r w:rsidRPr="0081601D">
        <w:rPr>
          <w:rFonts w:ascii="Times New Roman" w:hAnsi="Times New Roman" w:cs="Times New Roman"/>
          <w:sz w:val="24"/>
          <w:szCs w:val="24"/>
        </w:rPr>
        <w:t xml:space="preserve"> a </w:t>
      </w:r>
      <w:proofErr w:type="spellStart"/>
      <w:r w:rsidRPr="0081601D">
        <w:rPr>
          <w:rFonts w:ascii="Times New Roman" w:hAnsi="Times New Roman" w:cs="Times New Roman"/>
          <w:sz w:val="24"/>
          <w:szCs w:val="24"/>
        </w:rPr>
        <w:t>dou</w:t>
      </w:r>
      <w:r w:rsidR="00B12A6F" w:rsidRPr="0081601D">
        <w:rPr>
          <w:rFonts w:ascii="Times New Roman" w:hAnsi="Times New Roman" w:cs="Times New Roman"/>
          <w:sz w:val="24"/>
          <w:szCs w:val="24"/>
        </w:rPr>
        <w:t>ă</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pro</w:t>
      </w:r>
      <w:r w:rsidR="0081601D" w:rsidRPr="0081601D">
        <w:rPr>
          <w:rFonts w:ascii="Times New Roman" w:hAnsi="Times New Roman" w:cs="Times New Roman"/>
          <w:sz w:val="24"/>
          <w:szCs w:val="24"/>
        </w:rPr>
        <w:t>iecte</w:t>
      </w:r>
      <w:proofErr w:type="spellEnd"/>
      <w:r w:rsidR="0081601D" w:rsidRPr="0081601D">
        <w:rPr>
          <w:rFonts w:ascii="Times New Roman" w:hAnsi="Times New Roman" w:cs="Times New Roman"/>
          <w:sz w:val="24"/>
          <w:szCs w:val="24"/>
        </w:rPr>
        <w:t xml:space="preserve"> de </w:t>
      </w:r>
      <w:proofErr w:type="spellStart"/>
      <w:r w:rsidR="0081601D" w:rsidRPr="0081601D">
        <w:rPr>
          <w:rFonts w:ascii="Times New Roman" w:hAnsi="Times New Roman" w:cs="Times New Roman"/>
          <w:sz w:val="24"/>
          <w:szCs w:val="24"/>
        </w:rPr>
        <w:t>reabilitare</w:t>
      </w:r>
      <w:proofErr w:type="spellEnd"/>
      <w:r w:rsidR="0081601D" w:rsidRPr="0081601D">
        <w:rPr>
          <w:rFonts w:ascii="Times New Roman" w:hAnsi="Times New Roman" w:cs="Times New Roman"/>
          <w:sz w:val="24"/>
          <w:szCs w:val="24"/>
        </w:rPr>
        <w:t xml:space="preserve"> </w:t>
      </w:r>
      <w:proofErr w:type="spellStart"/>
      <w:r w:rsidR="0081601D" w:rsidRPr="0081601D">
        <w:rPr>
          <w:rFonts w:ascii="Times New Roman" w:hAnsi="Times New Roman" w:cs="Times New Roman"/>
          <w:sz w:val="24"/>
          <w:szCs w:val="24"/>
        </w:rPr>
        <w:t>energetică</w:t>
      </w:r>
      <w:proofErr w:type="spellEnd"/>
      <w:r w:rsidR="0081601D" w:rsidRPr="0081601D">
        <w:rPr>
          <w:rFonts w:ascii="Times New Roman" w:hAnsi="Times New Roman" w:cs="Times New Roman"/>
          <w:sz w:val="24"/>
          <w:szCs w:val="24"/>
        </w:rPr>
        <w:t>:</w:t>
      </w:r>
    </w:p>
    <w:p w14:paraId="072D56C5" w14:textId="77777777" w:rsidR="00B12A6F" w:rsidRPr="0081601D" w:rsidRDefault="00B12A6F" w:rsidP="0061709C">
      <w:pPr>
        <w:pStyle w:val="ListParagraph"/>
        <w:numPr>
          <w:ilvl w:val="0"/>
          <w:numId w:val="9"/>
        </w:numPr>
        <w:spacing w:line="360" w:lineRule="auto"/>
        <w:jc w:val="both"/>
        <w:rPr>
          <w:rFonts w:ascii="Times New Roman" w:hAnsi="Times New Roman" w:cs="Times New Roman"/>
          <w:b/>
          <w:color w:val="050505"/>
          <w:sz w:val="24"/>
          <w:szCs w:val="24"/>
        </w:rPr>
      </w:pPr>
      <w:r w:rsidRPr="0081601D">
        <w:rPr>
          <w:rFonts w:ascii="Times New Roman" w:hAnsi="Times New Roman" w:cs="Times New Roman"/>
          <w:b/>
          <w:color w:val="1A1A1A"/>
          <w:sz w:val="24"/>
          <w:szCs w:val="24"/>
        </w:rPr>
        <w:t>„</w:t>
      </w:r>
      <w:proofErr w:type="spellStart"/>
      <w:r w:rsidRPr="0081601D">
        <w:rPr>
          <w:rFonts w:ascii="Times New Roman" w:hAnsi="Times New Roman" w:cs="Times New Roman"/>
          <w:b/>
          <w:color w:val="1A1A1A"/>
          <w:sz w:val="24"/>
          <w:szCs w:val="24"/>
        </w:rPr>
        <w:t>Creșterea</w:t>
      </w:r>
      <w:proofErr w:type="spellEnd"/>
      <w:r w:rsidRPr="0081601D">
        <w:rPr>
          <w:rFonts w:ascii="Times New Roman" w:hAnsi="Times New Roman" w:cs="Times New Roman"/>
          <w:b/>
          <w:color w:val="1A1A1A"/>
          <w:sz w:val="24"/>
          <w:szCs w:val="24"/>
        </w:rPr>
        <w:t xml:space="preserve"> </w:t>
      </w:r>
      <w:proofErr w:type="spellStart"/>
      <w:r w:rsidRPr="0081601D">
        <w:rPr>
          <w:rFonts w:ascii="Times New Roman" w:hAnsi="Times New Roman" w:cs="Times New Roman"/>
          <w:b/>
          <w:color w:val="1A1A1A"/>
          <w:sz w:val="24"/>
          <w:szCs w:val="24"/>
        </w:rPr>
        <w:t>eficienței</w:t>
      </w:r>
      <w:proofErr w:type="spellEnd"/>
      <w:r w:rsidRPr="0081601D">
        <w:rPr>
          <w:rFonts w:ascii="Times New Roman" w:hAnsi="Times New Roman" w:cs="Times New Roman"/>
          <w:b/>
          <w:color w:val="1A1A1A"/>
          <w:sz w:val="24"/>
          <w:szCs w:val="24"/>
        </w:rPr>
        <w:t xml:space="preserve"> </w:t>
      </w:r>
      <w:proofErr w:type="spellStart"/>
      <w:r w:rsidRPr="0081601D">
        <w:rPr>
          <w:rFonts w:ascii="Times New Roman" w:hAnsi="Times New Roman" w:cs="Times New Roman"/>
          <w:b/>
          <w:color w:val="1A1A1A"/>
          <w:sz w:val="24"/>
          <w:szCs w:val="24"/>
        </w:rPr>
        <w:t>energetice</w:t>
      </w:r>
      <w:proofErr w:type="spellEnd"/>
      <w:r w:rsidRPr="0081601D">
        <w:rPr>
          <w:rFonts w:ascii="Times New Roman" w:hAnsi="Times New Roman" w:cs="Times New Roman"/>
          <w:b/>
          <w:color w:val="1A1A1A"/>
          <w:sz w:val="24"/>
          <w:szCs w:val="24"/>
        </w:rPr>
        <w:t xml:space="preserve"> a </w:t>
      </w:r>
      <w:proofErr w:type="spellStart"/>
      <w:r w:rsidRPr="0081601D">
        <w:rPr>
          <w:rFonts w:ascii="Times New Roman" w:hAnsi="Times New Roman" w:cs="Times New Roman"/>
          <w:b/>
          <w:color w:val="1A1A1A"/>
          <w:sz w:val="24"/>
          <w:szCs w:val="24"/>
        </w:rPr>
        <w:t>clădirilor</w:t>
      </w:r>
      <w:proofErr w:type="spellEnd"/>
      <w:r w:rsidRPr="0081601D">
        <w:rPr>
          <w:rFonts w:ascii="Times New Roman" w:hAnsi="Times New Roman" w:cs="Times New Roman"/>
          <w:b/>
          <w:color w:val="1A1A1A"/>
          <w:sz w:val="24"/>
          <w:szCs w:val="24"/>
        </w:rPr>
        <w:t xml:space="preserve"> </w:t>
      </w:r>
      <w:proofErr w:type="spellStart"/>
      <w:r w:rsidRPr="0081601D">
        <w:rPr>
          <w:rFonts w:ascii="Times New Roman" w:hAnsi="Times New Roman" w:cs="Times New Roman"/>
          <w:b/>
          <w:color w:val="1A1A1A"/>
          <w:sz w:val="24"/>
          <w:szCs w:val="24"/>
        </w:rPr>
        <w:t>cantină</w:t>
      </w:r>
      <w:proofErr w:type="spellEnd"/>
      <w:r w:rsidRPr="0081601D">
        <w:rPr>
          <w:rFonts w:ascii="Times New Roman" w:hAnsi="Times New Roman" w:cs="Times New Roman"/>
          <w:b/>
          <w:color w:val="1A1A1A"/>
          <w:sz w:val="24"/>
          <w:szCs w:val="24"/>
        </w:rPr>
        <w:t xml:space="preserve"> </w:t>
      </w:r>
      <w:proofErr w:type="spellStart"/>
      <w:r w:rsidRPr="0081601D">
        <w:rPr>
          <w:rFonts w:ascii="Times New Roman" w:hAnsi="Times New Roman" w:cs="Times New Roman"/>
          <w:b/>
          <w:color w:val="1A1A1A"/>
          <w:sz w:val="24"/>
          <w:szCs w:val="24"/>
        </w:rPr>
        <w:t>și</w:t>
      </w:r>
      <w:proofErr w:type="spellEnd"/>
      <w:r w:rsidRPr="0081601D">
        <w:rPr>
          <w:rFonts w:ascii="Times New Roman" w:hAnsi="Times New Roman" w:cs="Times New Roman"/>
          <w:b/>
          <w:color w:val="1A1A1A"/>
          <w:sz w:val="24"/>
          <w:szCs w:val="24"/>
        </w:rPr>
        <w:t xml:space="preserve"> </w:t>
      </w:r>
      <w:proofErr w:type="spellStart"/>
      <w:r w:rsidRPr="0081601D">
        <w:rPr>
          <w:rFonts w:ascii="Times New Roman" w:hAnsi="Times New Roman" w:cs="Times New Roman"/>
          <w:b/>
          <w:color w:val="050505"/>
          <w:sz w:val="24"/>
          <w:szCs w:val="24"/>
        </w:rPr>
        <w:t>internat</w:t>
      </w:r>
      <w:proofErr w:type="spellEnd"/>
      <w:r w:rsidRPr="0081601D">
        <w:rPr>
          <w:rFonts w:ascii="Times New Roman" w:hAnsi="Times New Roman" w:cs="Times New Roman"/>
          <w:b/>
          <w:color w:val="050505"/>
          <w:sz w:val="24"/>
          <w:szCs w:val="24"/>
        </w:rPr>
        <w:t xml:space="preserve"> din </w:t>
      </w:r>
      <w:proofErr w:type="spellStart"/>
      <w:r w:rsidRPr="0081601D">
        <w:rPr>
          <w:rFonts w:ascii="Times New Roman" w:hAnsi="Times New Roman" w:cs="Times New Roman"/>
          <w:b/>
          <w:color w:val="1A1A1A"/>
          <w:sz w:val="24"/>
          <w:szCs w:val="24"/>
        </w:rPr>
        <w:t>cadrul</w:t>
      </w:r>
      <w:proofErr w:type="spellEnd"/>
      <w:r w:rsidRPr="0081601D">
        <w:rPr>
          <w:rFonts w:ascii="Times New Roman" w:hAnsi="Times New Roman" w:cs="Times New Roman"/>
          <w:b/>
          <w:color w:val="1A1A1A"/>
          <w:sz w:val="24"/>
          <w:szCs w:val="24"/>
        </w:rPr>
        <w:t xml:space="preserve"> </w:t>
      </w:r>
      <w:proofErr w:type="spellStart"/>
      <w:r w:rsidRPr="0081601D">
        <w:rPr>
          <w:rFonts w:ascii="Times New Roman" w:hAnsi="Times New Roman" w:cs="Times New Roman"/>
          <w:b/>
          <w:color w:val="1A1A1A"/>
          <w:sz w:val="24"/>
          <w:szCs w:val="24"/>
        </w:rPr>
        <w:t>Liceului</w:t>
      </w:r>
      <w:proofErr w:type="spellEnd"/>
      <w:r w:rsidRPr="0081601D">
        <w:rPr>
          <w:rFonts w:ascii="Times New Roman" w:hAnsi="Times New Roman" w:cs="Times New Roman"/>
          <w:b/>
          <w:color w:val="1A1A1A"/>
          <w:sz w:val="24"/>
          <w:szCs w:val="24"/>
        </w:rPr>
        <w:t xml:space="preserve"> </w:t>
      </w:r>
      <w:proofErr w:type="spellStart"/>
      <w:r w:rsidRPr="0081601D">
        <w:rPr>
          <w:rFonts w:ascii="Times New Roman" w:hAnsi="Times New Roman" w:cs="Times New Roman"/>
          <w:b/>
          <w:color w:val="050505"/>
          <w:sz w:val="24"/>
          <w:szCs w:val="24"/>
        </w:rPr>
        <w:t>Tehnologic</w:t>
      </w:r>
      <w:proofErr w:type="spellEnd"/>
      <w:r w:rsidRPr="0081601D">
        <w:rPr>
          <w:rFonts w:ascii="Times New Roman" w:hAnsi="Times New Roman" w:cs="Times New Roman"/>
          <w:b/>
          <w:color w:val="050505"/>
          <w:sz w:val="24"/>
          <w:szCs w:val="24"/>
        </w:rPr>
        <w:t xml:space="preserve"> </w:t>
      </w:r>
      <w:r w:rsidRPr="0081601D">
        <w:rPr>
          <w:rFonts w:ascii="Times New Roman" w:hAnsi="Times New Roman" w:cs="Times New Roman"/>
          <w:b/>
          <w:color w:val="1A1A1A"/>
          <w:sz w:val="24"/>
          <w:szCs w:val="24"/>
        </w:rPr>
        <w:t xml:space="preserve">Special </w:t>
      </w:r>
      <w:r w:rsidRPr="0081601D">
        <w:rPr>
          <w:rFonts w:ascii="Times New Roman" w:hAnsi="Times New Roman" w:cs="Times New Roman"/>
          <w:b/>
          <w:color w:val="050505"/>
          <w:sz w:val="24"/>
          <w:szCs w:val="24"/>
        </w:rPr>
        <w:t xml:space="preserve">SAMUS" </w:t>
      </w:r>
      <w:proofErr w:type="spellStart"/>
      <w:r w:rsidRPr="0081601D">
        <w:rPr>
          <w:rFonts w:ascii="Times New Roman" w:hAnsi="Times New Roman" w:cs="Times New Roman"/>
          <w:b/>
          <w:color w:val="050505"/>
          <w:sz w:val="24"/>
          <w:szCs w:val="24"/>
        </w:rPr>
        <w:t>și</w:t>
      </w:r>
      <w:proofErr w:type="spellEnd"/>
      <w:r w:rsidRPr="0081601D">
        <w:rPr>
          <w:rFonts w:ascii="Times New Roman" w:hAnsi="Times New Roman" w:cs="Times New Roman"/>
          <w:b/>
          <w:color w:val="050505"/>
          <w:sz w:val="24"/>
          <w:szCs w:val="24"/>
        </w:rPr>
        <w:t xml:space="preserve"> </w:t>
      </w:r>
    </w:p>
    <w:p w14:paraId="71668AAC" w14:textId="77777777" w:rsidR="00B12A6F" w:rsidRPr="0081601D" w:rsidRDefault="00B12A6F" w:rsidP="0061709C">
      <w:pPr>
        <w:pStyle w:val="ListParagraph"/>
        <w:numPr>
          <w:ilvl w:val="0"/>
          <w:numId w:val="9"/>
        </w:numPr>
        <w:spacing w:line="360" w:lineRule="auto"/>
        <w:jc w:val="both"/>
        <w:rPr>
          <w:rFonts w:ascii="Times New Roman" w:hAnsi="Times New Roman" w:cs="Times New Roman"/>
          <w:b/>
          <w:color w:val="050505"/>
          <w:sz w:val="24"/>
          <w:szCs w:val="24"/>
        </w:rPr>
      </w:pPr>
      <w:r w:rsidRPr="0081601D">
        <w:rPr>
          <w:rFonts w:ascii="Times New Roman" w:hAnsi="Times New Roman" w:cs="Times New Roman"/>
          <w:b/>
          <w:bCs/>
          <w:color w:val="181818"/>
          <w:sz w:val="24"/>
          <w:szCs w:val="24"/>
        </w:rPr>
        <w:t>"</w:t>
      </w:r>
      <w:proofErr w:type="spellStart"/>
      <w:r w:rsidRPr="0081601D">
        <w:rPr>
          <w:rFonts w:ascii="Times New Roman" w:hAnsi="Times New Roman" w:cs="Times New Roman"/>
          <w:b/>
          <w:bCs/>
          <w:color w:val="181818"/>
          <w:sz w:val="24"/>
          <w:szCs w:val="24"/>
        </w:rPr>
        <w:t>Creșterea</w:t>
      </w:r>
      <w:proofErr w:type="spellEnd"/>
      <w:r w:rsidRPr="0081601D">
        <w:rPr>
          <w:rFonts w:ascii="Times New Roman" w:hAnsi="Times New Roman" w:cs="Times New Roman"/>
          <w:b/>
          <w:bCs/>
          <w:color w:val="181818"/>
          <w:sz w:val="24"/>
          <w:szCs w:val="24"/>
        </w:rPr>
        <w:t xml:space="preserve"> </w:t>
      </w:r>
      <w:proofErr w:type="spellStart"/>
      <w:r w:rsidRPr="0081601D">
        <w:rPr>
          <w:rFonts w:ascii="Times New Roman" w:hAnsi="Times New Roman" w:cs="Times New Roman"/>
          <w:b/>
          <w:bCs/>
          <w:color w:val="050505"/>
          <w:sz w:val="24"/>
          <w:szCs w:val="24"/>
        </w:rPr>
        <w:t>eficienței</w:t>
      </w:r>
      <w:proofErr w:type="spellEnd"/>
      <w:r w:rsidRPr="0081601D">
        <w:rPr>
          <w:rFonts w:ascii="Times New Roman" w:hAnsi="Times New Roman" w:cs="Times New Roman"/>
          <w:b/>
          <w:bCs/>
          <w:color w:val="050505"/>
          <w:sz w:val="24"/>
          <w:szCs w:val="24"/>
        </w:rPr>
        <w:t xml:space="preserve"> </w:t>
      </w:r>
      <w:proofErr w:type="spellStart"/>
      <w:r w:rsidRPr="0081601D">
        <w:rPr>
          <w:rFonts w:ascii="Times New Roman" w:hAnsi="Times New Roman" w:cs="Times New Roman"/>
          <w:b/>
          <w:bCs/>
          <w:color w:val="050505"/>
          <w:sz w:val="24"/>
          <w:szCs w:val="24"/>
        </w:rPr>
        <w:t>energetice</w:t>
      </w:r>
      <w:proofErr w:type="spellEnd"/>
      <w:r w:rsidRPr="0081601D">
        <w:rPr>
          <w:rFonts w:ascii="Times New Roman" w:hAnsi="Times New Roman" w:cs="Times New Roman"/>
          <w:b/>
          <w:bCs/>
          <w:color w:val="050505"/>
          <w:sz w:val="24"/>
          <w:szCs w:val="24"/>
        </w:rPr>
        <w:t xml:space="preserve"> a </w:t>
      </w:r>
      <w:proofErr w:type="spellStart"/>
      <w:r w:rsidRPr="0081601D">
        <w:rPr>
          <w:rFonts w:ascii="Times New Roman" w:hAnsi="Times New Roman" w:cs="Times New Roman"/>
          <w:b/>
          <w:bCs/>
          <w:color w:val="050505"/>
          <w:sz w:val="24"/>
          <w:szCs w:val="24"/>
        </w:rPr>
        <w:t>clădirilor</w:t>
      </w:r>
      <w:proofErr w:type="spellEnd"/>
      <w:r w:rsidRPr="0081601D">
        <w:rPr>
          <w:rFonts w:ascii="Times New Roman" w:hAnsi="Times New Roman" w:cs="Times New Roman"/>
          <w:b/>
          <w:bCs/>
          <w:color w:val="050505"/>
          <w:sz w:val="24"/>
          <w:szCs w:val="24"/>
        </w:rPr>
        <w:t xml:space="preserve"> </w:t>
      </w:r>
      <w:proofErr w:type="spellStart"/>
      <w:r w:rsidRPr="0081601D">
        <w:rPr>
          <w:rFonts w:ascii="Times New Roman" w:hAnsi="Times New Roman" w:cs="Times New Roman"/>
          <w:b/>
          <w:bCs/>
          <w:color w:val="050505"/>
          <w:sz w:val="24"/>
          <w:szCs w:val="24"/>
        </w:rPr>
        <w:t>școală</w:t>
      </w:r>
      <w:proofErr w:type="spellEnd"/>
      <w:r w:rsidRPr="0081601D">
        <w:rPr>
          <w:rFonts w:ascii="Times New Roman" w:hAnsi="Times New Roman" w:cs="Times New Roman"/>
          <w:b/>
          <w:bCs/>
          <w:color w:val="050505"/>
          <w:sz w:val="24"/>
          <w:szCs w:val="24"/>
        </w:rPr>
        <w:t xml:space="preserve">, atelier </w:t>
      </w:r>
      <w:proofErr w:type="spellStart"/>
      <w:r w:rsidRPr="0081601D">
        <w:rPr>
          <w:rFonts w:ascii="Times New Roman" w:hAnsi="Times New Roman" w:cs="Times New Roman"/>
          <w:b/>
          <w:bCs/>
          <w:color w:val="050505"/>
          <w:sz w:val="24"/>
          <w:szCs w:val="24"/>
        </w:rPr>
        <w:t>și</w:t>
      </w:r>
      <w:proofErr w:type="spellEnd"/>
      <w:r w:rsidRPr="0081601D">
        <w:rPr>
          <w:rFonts w:ascii="Times New Roman" w:hAnsi="Times New Roman" w:cs="Times New Roman"/>
          <w:b/>
          <w:bCs/>
          <w:color w:val="050505"/>
          <w:sz w:val="24"/>
          <w:szCs w:val="24"/>
        </w:rPr>
        <w:t xml:space="preserve"> </w:t>
      </w:r>
      <w:proofErr w:type="spellStart"/>
      <w:r w:rsidRPr="0081601D">
        <w:rPr>
          <w:rFonts w:ascii="Times New Roman" w:hAnsi="Times New Roman" w:cs="Times New Roman"/>
          <w:b/>
          <w:bCs/>
          <w:color w:val="181818"/>
          <w:sz w:val="24"/>
          <w:szCs w:val="24"/>
        </w:rPr>
        <w:t>sala</w:t>
      </w:r>
      <w:proofErr w:type="spellEnd"/>
      <w:r w:rsidRPr="0081601D">
        <w:rPr>
          <w:rFonts w:ascii="Times New Roman" w:hAnsi="Times New Roman" w:cs="Times New Roman"/>
          <w:b/>
          <w:bCs/>
          <w:color w:val="181818"/>
          <w:sz w:val="24"/>
          <w:szCs w:val="24"/>
        </w:rPr>
        <w:t xml:space="preserve"> </w:t>
      </w:r>
      <w:r w:rsidRPr="0081601D">
        <w:rPr>
          <w:rFonts w:ascii="Times New Roman" w:hAnsi="Times New Roman" w:cs="Times New Roman"/>
          <w:b/>
          <w:bCs/>
          <w:color w:val="050505"/>
          <w:sz w:val="24"/>
          <w:szCs w:val="24"/>
        </w:rPr>
        <w:t xml:space="preserve">de sport cu </w:t>
      </w:r>
      <w:proofErr w:type="spellStart"/>
      <w:r w:rsidRPr="0081601D">
        <w:rPr>
          <w:rFonts w:ascii="Times New Roman" w:hAnsi="Times New Roman" w:cs="Times New Roman"/>
          <w:b/>
          <w:bCs/>
          <w:color w:val="050505"/>
          <w:sz w:val="24"/>
          <w:szCs w:val="24"/>
        </w:rPr>
        <w:t>baza</w:t>
      </w:r>
      <w:proofErr w:type="spellEnd"/>
      <w:r w:rsidRPr="0081601D">
        <w:rPr>
          <w:rFonts w:ascii="Times New Roman" w:hAnsi="Times New Roman" w:cs="Times New Roman"/>
          <w:b/>
          <w:bCs/>
          <w:color w:val="050505"/>
          <w:sz w:val="24"/>
          <w:szCs w:val="24"/>
        </w:rPr>
        <w:t xml:space="preserve"> de </w:t>
      </w:r>
      <w:proofErr w:type="spellStart"/>
      <w:r w:rsidRPr="0081601D">
        <w:rPr>
          <w:rFonts w:ascii="Times New Roman" w:hAnsi="Times New Roman" w:cs="Times New Roman"/>
          <w:b/>
          <w:bCs/>
          <w:color w:val="050505"/>
          <w:sz w:val="24"/>
          <w:szCs w:val="24"/>
        </w:rPr>
        <w:t>recuperare</w:t>
      </w:r>
      <w:proofErr w:type="spellEnd"/>
      <w:r w:rsidRPr="0081601D">
        <w:rPr>
          <w:rFonts w:ascii="Times New Roman" w:hAnsi="Times New Roman" w:cs="Times New Roman"/>
          <w:b/>
          <w:bCs/>
          <w:color w:val="050505"/>
          <w:sz w:val="24"/>
          <w:szCs w:val="24"/>
        </w:rPr>
        <w:t xml:space="preserve"> din </w:t>
      </w:r>
      <w:proofErr w:type="spellStart"/>
      <w:r w:rsidRPr="0081601D">
        <w:rPr>
          <w:rFonts w:ascii="Times New Roman" w:hAnsi="Times New Roman" w:cs="Times New Roman"/>
          <w:b/>
          <w:bCs/>
          <w:color w:val="050505"/>
          <w:sz w:val="24"/>
          <w:szCs w:val="24"/>
        </w:rPr>
        <w:t>cadrul</w:t>
      </w:r>
      <w:proofErr w:type="spellEnd"/>
      <w:r w:rsidRPr="0081601D">
        <w:rPr>
          <w:rFonts w:ascii="Times New Roman" w:hAnsi="Times New Roman" w:cs="Times New Roman"/>
          <w:b/>
          <w:bCs/>
          <w:color w:val="050505"/>
          <w:sz w:val="24"/>
          <w:szCs w:val="24"/>
        </w:rPr>
        <w:t xml:space="preserve"> </w:t>
      </w:r>
      <w:proofErr w:type="spellStart"/>
      <w:r w:rsidRPr="0081601D">
        <w:rPr>
          <w:rFonts w:ascii="Times New Roman" w:hAnsi="Times New Roman" w:cs="Times New Roman"/>
          <w:b/>
          <w:bCs/>
          <w:color w:val="050505"/>
          <w:sz w:val="24"/>
          <w:szCs w:val="24"/>
        </w:rPr>
        <w:t>Liceului</w:t>
      </w:r>
      <w:proofErr w:type="spellEnd"/>
      <w:r w:rsidRPr="0081601D">
        <w:rPr>
          <w:rFonts w:ascii="Times New Roman" w:hAnsi="Times New Roman" w:cs="Times New Roman"/>
          <w:b/>
          <w:bCs/>
          <w:color w:val="050505"/>
          <w:sz w:val="24"/>
          <w:szCs w:val="24"/>
        </w:rPr>
        <w:t xml:space="preserve"> </w:t>
      </w:r>
      <w:proofErr w:type="spellStart"/>
      <w:r w:rsidRPr="0081601D">
        <w:rPr>
          <w:rFonts w:ascii="Times New Roman" w:hAnsi="Times New Roman" w:cs="Times New Roman"/>
          <w:b/>
          <w:bCs/>
          <w:color w:val="050505"/>
          <w:sz w:val="24"/>
          <w:szCs w:val="24"/>
        </w:rPr>
        <w:t>Tehnologic</w:t>
      </w:r>
      <w:proofErr w:type="spellEnd"/>
      <w:r w:rsidRPr="0081601D">
        <w:rPr>
          <w:rFonts w:ascii="Times New Roman" w:hAnsi="Times New Roman" w:cs="Times New Roman"/>
          <w:b/>
          <w:bCs/>
          <w:color w:val="050505"/>
          <w:sz w:val="24"/>
          <w:szCs w:val="24"/>
        </w:rPr>
        <w:t xml:space="preserve"> Special SAMUS",</w:t>
      </w:r>
      <w:r w:rsidR="00A21DF3" w:rsidRPr="0081601D">
        <w:rPr>
          <w:rFonts w:ascii="Times New Roman" w:hAnsi="Times New Roman" w:cs="Times New Roman"/>
          <w:sz w:val="24"/>
          <w:szCs w:val="24"/>
        </w:rPr>
        <w:t xml:space="preserve"> </w:t>
      </w:r>
      <w:proofErr w:type="spellStart"/>
      <w:r w:rsidR="00A21DF3" w:rsidRPr="0081601D">
        <w:rPr>
          <w:rFonts w:ascii="Times New Roman" w:hAnsi="Times New Roman" w:cs="Times New Roman"/>
          <w:sz w:val="24"/>
          <w:szCs w:val="24"/>
        </w:rPr>
        <w:t>finanțate</w:t>
      </w:r>
      <w:proofErr w:type="spellEnd"/>
      <w:r w:rsidR="00A21DF3" w:rsidRPr="0081601D">
        <w:rPr>
          <w:rFonts w:ascii="Times New Roman" w:hAnsi="Times New Roman" w:cs="Times New Roman"/>
          <w:sz w:val="24"/>
          <w:szCs w:val="24"/>
        </w:rPr>
        <w:t xml:space="preserve"> </w:t>
      </w:r>
      <w:proofErr w:type="spellStart"/>
      <w:proofErr w:type="gramStart"/>
      <w:r w:rsidR="00A21DF3" w:rsidRPr="0081601D">
        <w:rPr>
          <w:rFonts w:ascii="Times New Roman" w:hAnsi="Times New Roman" w:cs="Times New Roman"/>
          <w:sz w:val="24"/>
          <w:szCs w:val="24"/>
        </w:rPr>
        <w:t>prin</w:t>
      </w:r>
      <w:proofErr w:type="spellEnd"/>
      <w:r w:rsidR="00A21DF3" w:rsidRPr="0081601D">
        <w:rPr>
          <w:rFonts w:ascii="Times New Roman" w:hAnsi="Times New Roman" w:cs="Times New Roman"/>
          <w:sz w:val="24"/>
          <w:szCs w:val="24"/>
        </w:rPr>
        <w:t xml:space="preserve">  </w:t>
      </w:r>
      <w:r w:rsidR="00A21DF3" w:rsidRPr="0081601D">
        <w:rPr>
          <w:rFonts w:ascii="Times New Roman" w:hAnsi="Times New Roman" w:cs="Times New Roman"/>
          <w:b/>
          <w:bCs/>
          <w:color w:val="050505"/>
          <w:sz w:val="24"/>
          <w:szCs w:val="24"/>
        </w:rPr>
        <w:t>P</w:t>
      </w:r>
      <w:r w:rsidR="0081601D" w:rsidRPr="0081601D">
        <w:rPr>
          <w:rFonts w:ascii="Times New Roman" w:hAnsi="Times New Roman" w:cs="Times New Roman"/>
          <w:b/>
          <w:bCs/>
          <w:color w:val="050505"/>
          <w:sz w:val="24"/>
          <w:szCs w:val="24"/>
        </w:rPr>
        <w:t>OR</w:t>
      </w:r>
      <w:proofErr w:type="gramEnd"/>
      <w:r w:rsidR="00A21DF3" w:rsidRPr="0081601D">
        <w:rPr>
          <w:rFonts w:ascii="Times New Roman" w:hAnsi="Times New Roman" w:cs="Times New Roman"/>
          <w:b/>
          <w:bCs/>
          <w:color w:val="050505"/>
          <w:sz w:val="24"/>
          <w:szCs w:val="24"/>
        </w:rPr>
        <w:t xml:space="preserve"> 2014-2020</w:t>
      </w:r>
    </w:p>
    <w:p w14:paraId="05E2D0CA" w14:textId="77777777" w:rsidR="0081601D" w:rsidRPr="0081601D" w:rsidRDefault="00A21DF3" w:rsidP="0061709C">
      <w:pPr>
        <w:pStyle w:val="ListParagraph"/>
        <w:spacing w:line="360" w:lineRule="auto"/>
        <w:ind w:firstLine="360"/>
        <w:jc w:val="both"/>
        <w:rPr>
          <w:rFonts w:ascii="Times New Roman" w:hAnsi="Times New Roman" w:cs="Times New Roman"/>
          <w:bCs/>
          <w:color w:val="181818"/>
          <w:sz w:val="24"/>
          <w:szCs w:val="24"/>
        </w:rPr>
      </w:pPr>
      <w:proofErr w:type="spellStart"/>
      <w:r w:rsidRPr="0081601D">
        <w:rPr>
          <w:rFonts w:ascii="Times New Roman" w:hAnsi="Times New Roman" w:cs="Times New Roman"/>
          <w:bCs/>
          <w:color w:val="181818"/>
          <w:sz w:val="24"/>
          <w:szCs w:val="24"/>
        </w:rPr>
        <w:t>V</w:t>
      </w:r>
      <w:r w:rsidR="00B12A6F" w:rsidRPr="0081601D">
        <w:rPr>
          <w:rFonts w:ascii="Times New Roman" w:hAnsi="Times New Roman" w:cs="Times New Roman"/>
          <w:bCs/>
          <w:color w:val="181818"/>
          <w:sz w:val="24"/>
          <w:szCs w:val="24"/>
        </w:rPr>
        <w:t>aloare</w:t>
      </w:r>
      <w:proofErr w:type="spellEnd"/>
      <w:r w:rsidR="00B12A6F" w:rsidRPr="0081601D">
        <w:rPr>
          <w:rFonts w:ascii="Times New Roman" w:hAnsi="Times New Roman" w:cs="Times New Roman"/>
          <w:bCs/>
          <w:color w:val="181818"/>
          <w:sz w:val="24"/>
          <w:szCs w:val="24"/>
        </w:rPr>
        <w:t xml:space="preserve"> </w:t>
      </w:r>
      <w:proofErr w:type="spellStart"/>
      <w:r w:rsidR="00B12A6F" w:rsidRPr="0081601D">
        <w:rPr>
          <w:rFonts w:ascii="Times New Roman" w:hAnsi="Times New Roman" w:cs="Times New Roman"/>
          <w:bCs/>
          <w:color w:val="181818"/>
          <w:sz w:val="24"/>
          <w:szCs w:val="24"/>
        </w:rPr>
        <w:t>totală</w:t>
      </w:r>
      <w:proofErr w:type="spellEnd"/>
      <w:r w:rsidR="00B12A6F" w:rsidRPr="0081601D">
        <w:rPr>
          <w:rFonts w:ascii="Times New Roman" w:hAnsi="Times New Roman" w:cs="Times New Roman"/>
          <w:bCs/>
          <w:color w:val="181818"/>
          <w:sz w:val="24"/>
          <w:szCs w:val="24"/>
        </w:rPr>
        <w:t xml:space="preserve"> </w:t>
      </w:r>
      <w:r w:rsidRPr="0081601D">
        <w:rPr>
          <w:rFonts w:ascii="Times New Roman" w:hAnsi="Times New Roman" w:cs="Times New Roman"/>
          <w:bCs/>
          <w:color w:val="181818"/>
          <w:sz w:val="24"/>
          <w:szCs w:val="24"/>
        </w:rPr>
        <w:t xml:space="preserve">a </w:t>
      </w:r>
      <w:proofErr w:type="spellStart"/>
      <w:r w:rsidRPr="0081601D">
        <w:rPr>
          <w:rFonts w:ascii="Times New Roman" w:hAnsi="Times New Roman" w:cs="Times New Roman"/>
          <w:bCs/>
          <w:color w:val="181818"/>
          <w:sz w:val="24"/>
          <w:szCs w:val="24"/>
        </w:rPr>
        <w:t>acestor</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proiecte</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este</w:t>
      </w:r>
      <w:proofErr w:type="spellEnd"/>
      <w:r w:rsidRPr="0081601D">
        <w:rPr>
          <w:rFonts w:ascii="Times New Roman" w:hAnsi="Times New Roman" w:cs="Times New Roman"/>
          <w:bCs/>
          <w:color w:val="181818"/>
          <w:sz w:val="24"/>
          <w:szCs w:val="24"/>
        </w:rPr>
        <w:t xml:space="preserve"> de </w:t>
      </w:r>
      <w:r w:rsidR="00B12A6F" w:rsidRPr="0081601D">
        <w:rPr>
          <w:rFonts w:ascii="Times New Roman" w:hAnsi="Times New Roman" w:cs="Times New Roman"/>
          <w:bCs/>
          <w:color w:val="181818"/>
          <w:sz w:val="24"/>
          <w:szCs w:val="24"/>
        </w:rPr>
        <w:t>15.806.250,58 lei,</w:t>
      </w:r>
      <w:r w:rsidR="0081601D" w:rsidRPr="0081601D">
        <w:rPr>
          <w:rFonts w:ascii="Times New Roman" w:hAnsi="Times New Roman" w:cs="Times New Roman"/>
          <w:bCs/>
          <w:color w:val="181818"/>
          <w:sz w:val="24"/>
          <w:szCs w:val="24"/>
        </w:rPr>
        <w:t xml:space="preserve"> </w:t>
      </w:r>
      <w:r w:rsidRPr="0081601D">
        <w:rPr>
          <w:rFonts w:ascii="Times New Roman" w:hAnsi="Times New Roman" w:cs="Times New Roman"/>
          <w:bCs/>
          <w:color w:val="181818"/>
          <w:sz w:val="24"/>
          <w:szCs w:val="24"/>
        </w:rPr>
        <w:t xml:space="preserve">din care </w:t>
      </w:r>
      <w:r w:rsidR="0081601D" w:rsidRPr="0081601D">
        <w:rPr>
          <w:rFonts w:ascii="Times New Roman" w:hAnsi="Times New Roman" w:cs="Times New Roman"/>
          <w:bCs/>
          <w:color w:val="181818"/>
          <w:sz w:val="24"/>
          <w:szCs w:val="24"/>
        </w:rPr>
        <w:t xml:space="preserve">3.111.973 lei </w:t>
      </w:r>
      <w:proofErr w:type="spellStart"/>
      <w:r w:rsidR="0081601D" w:rsidRPr="0081601D">
        <w:rPr>
          <w:rFonts w:ascii="Times New Roman" w:hAnsi="Times New Roman" w:cs="Times New Roman"/>
          <w:bCs/>
          <w:color w:val="181818"/>
          <w:sz w:val="24"/>
          <w:szCs w:val="24"/>
        </w:rPr>
        <w:t>reprezintă</w:t>
      </w:r>
      <w:proofErr w:type="spellEnd"/>
      <w:r w:rsidR="0081601D" w:rsidRPr="0081601D">
        <w:rPr>
          <w:rFonts w:ascii="Times New Roman" w:hAnsi="Times New Roman" w:cs="Times New Roman"/>
          <w:bCs/>
          <w:color w:val="181818"/>
          <w:sz w:val="24"/>
          <w:szCs w:val="24"/>
        </w:rPr>
        <w:t xml:space="preserve"> </w:t>
      </w:r>
      <w:proofErr w:type="spellStart"/>
      <w:r w:rsidR="0081601D" w:rsidRPr="0081601D">
        <w:rPr>
          <w:rFonts w:ascii="Times New Roman" w:hAnsi="Times New Roman" w:cs="Times New Roman"/>
          <w:bCs/>
          <w:color w:val="181818"/>
          <w:sz w:val="24"/>
          <w:szCs w:val="24"/>
        </w:rPr>
        <w:t>partea</w:t>
      </w:r>
      <w:proofErr w:type="spellEnd"/>
      <w:r w:rsidR="0081601D" w:rsidRPr="0081601D">
        <w:rPr>
          <w:rFonts w:ascii="Times New Roman" w:hAnsi="Times New Roman" w:cs="Times New Roman"/>
          <w:bCs/>
          <w:color w:val="181818"/>
          <w:sz w:val="24"/>
          <w:szCs w:val="24"/>
        </w:rPr>
        <w:t xml:space="preserve"> de </w:t>
      </w:r>
      <w:proofErr w:type="spellStart"/>
      <w:r w:rsidR="0081601D" w:rsidRPr="0081601D">
        <w:rPr>
          <w:rFonts w:ascii="Times New Roman" w:hAnsi="Times New Roman" w:cs="Times New Roman"/>
          <w:bCs/>
          <w:color w:val="181818"/>
          <w:sz w:val="24"/>
          <w:szCs w:val="24"/>
        </w:rPr>
        <w:t>cofinanțare</w:t>
      </w:r>
      <w:proofErr w:type="spellEnd"/>
      <w:r w:rsidR="0081601D" w:rsidRPr="0081601D">
        <w:rPr>
          <w:rFonts w:ascii="Times New Roman" w:hAnsi="Times New Roman" w:cs="Times New Roman"/>
          <w:bCs/>
          <w:color w:val="181818"/>
          <w:sz w:val="24"/>
          <w:szCs w:val="24"/>
        </w:rPr>
        <w:t xml:space="preserve"> a </w:t>
      </w:r>
      <w:proofErr w:type="spellStart"/>
      <w:r w:rsidR="0081601D" w:rsidRPr="0081601D">
        <w:rPr>
          <w:rFonts w:ascii="Times New Roman" w:hAnsi="Times New Roman" w:cs="Times New Roman"/>
          <w:bCs/>
          <w:color w:val="181818"/>
          <w:sz w:val="24"/>
          <w:szCs w:val="24"/>
        </w:rPr>
        <w:t>Consiliului</w:t>
      </w:r>
      <w:proofErr w:type="spellEnd"/>
      <w:r w:rsidR="0081601D" w:rsidRPr="0081601D">
        <w:rPr>
          <w:rFonts w:ascii="Times New Roman" w:hAnsi="Times New Roman" w:cs="Times New Roman"/>
          <w:bCs/>
          <w:color w:val="181818"/>
          <w:sz w:val="24"/>
          <w:szCs w:val="24"/>
        </w:rPr>
        <w:t xml:space="preserve"> </w:t>
      </w:r>
      <w:proofErr w:type="spellStart"/>
      <w:r w:rsidR="0081601D" w:rsidRPr="0081601D">
        <w:rPr>
          <w:rFonts w:ascii="Times New Roman" w:hAnsi="Times New Roman" w:cs="Times New Roman"/>
          <w:bCs/>
          <w:color w:val="181818"/>
          <w:sz w:val="24"/>
          <w:szCs w:val="24"/>
        </w:rPr>
        <w:t>Județean</w:t>
      </w:r>
      <w:proofErr w:type="spellEnd"/>
      <w:r w:rsidR="0081601D" w:rsidRPr="0081601D">
        <w:rPr>
          <w:rFonts w:ascii="Times New Roman" w:hAnsi="Times New Roman" w:cs="Times New Roman"/>
          <w:bCs/>
          <w:color w:val="181818"/>
          <w:sz w:val="24"/>
          <w:szCs w:val="24"/>
        </w:rPr>
        <w:t xml:space="preserve"> Cluj.</w:t>
      </w:r>
    </w:p>
    <w:p w14:paraId="697082DD" w14:textId="77777777" w:rsidR="00B12A6F" w:rsidRPr="0081601D" w:rsidRDefault="0081601D" w:rsidP="0061709C">
      <w:pPr>
        <w:pStyle w:val="ListParagraph"/>
        <w:spacing w:line="360" w:lineRule="auto"/>
        <w:ind w:firstLine="360"/>
        <w:jc w:val="both"/>
        <w:rPr>
          <w:rFonts w:ascii="Times New Roman" w:hAnsi="Times New Roman" w:cs="Times New Roman"/>
          <w:bCs/>
          <w:color w:val="181818"/>
          <w:sz w:val="24"/>
          <w:szCs w:val="24"/>
        </w:rPr>
      </w:pPr>
      <w:proofErr w:type="spellStart"/>
      <w:r w:rsidRPr="0081601D">
        <w:rPr>
          <w:rFonts w:ascii="Times New Roman" w:hAnsi="Times New Roman" w:cs="Times New Roman"/>
          <w:bCs/>
          <w:color w:val="181818"/>
          <w:sz w:val="24"/>
          <w:szCs w:val="24"/>
        </w:rPr>
        <w:t>În</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această</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perioadă</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echipa</w:t>
      </w:r>
      <w:proofErr w:type="spellEnd"/>
      <w:r w:rsidRPr="0081601D">
        <w:rPr>
          <w:rFonts w:ascii="Times New Roman" w:hAnsi="Times New Roman" w:cs="Times New Roman"/>
          <w:bCs/>
          <w:color w:val="181818"/>
          <w:sz w:val="24"/>
          <w:szCs w:val="24"/>
        </w:rPr>
        <w:t xml:space="preserve"> de </w:t>
      </w:r>
      <w:proofErr w:type="spellStart"/>
      <w:r w:rsidRPr="0081601D">
        <w:rPr>
          <w:rFonts w:ascii="Times New Roman" w:hAnsi="Times New Roman" w:cs="Times New Roman"/>
          <w:bCs/>
          <w:color w:val="181818"/>
          <w:sz w:val="24"/>
          <w:szCs w:val="24"/>
        </w:rPr>
        <w:t>implementare</w:t>
      </w:r>
      <w:proofErr w:type="spellEnd"/>
      <w:r w:rsidRPr="0081601D">
        <w:rPr>
          <w:rFonts w:ascii="Times New Roman" w:hAnsi="Times New Roman" w:cs="Times New Roman"/>
          <w:bCs/>
          <w:color w:val="181818"/>
          <w:sz w:val="24"/>
          <w:szCs w:val="24"/>
        </w:rPr>
        <w:t xml:space="preserve"> se </w:t>
      </w:r>
      <w:proofErr w:type="spellStart"/>
      <w:r w:rsidRPr="0081601D">
        <w:rPr>
          <w:rFonts w:ascii="Times New Roman" w:hAnsi="Times New Roman" w:cs="Times New Roman"/>
          <w:bCs/>
          <w:color w:val="181818"/>
          <w:sz w:val="24"/>
          <w:szCs w:val="24"/>
        </w:rPr>
        <w:t>preocupă</w:t>
      </w:r>
      <w:proofErr w:type="spellEnd"/>
      <w:r w:rsidRPr="0081601D">
        <w:rPr>
          <w:rFonts w:ascii="Times New Roman" w:hAnsi="Times New Roman" w:cs="Times New Roman"/>
          <w:bCs/>
          <w:color w:val="181818"/>
          <w:sz w:val="24"/>
          <w:szCs w:val="24"/>
        </w:rPr>
        <w:t xml:space="preserve"> de </w:t>
      </w:r>
      <w:proofErr w:type="spellStart"/>
      <w:r w:rsidRPr="0081601D">
        <w:rPr>
          <w:rFonts w:ascii="Times New Roman" w:hAnsi="Times New Roman" w:cs="Times New Roman"/>
          <w:bCs/>
          <w:color w:val="181818"/>
          <w:sz w:val="24"/>
          <w:szCs w:val="24"/>
        </w:rPr>
        <w:t>finalizarea</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unor</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documentații</w:t>
      </w:r>
      <w:proofErr w:type="spellEnd"/>
      <w:r w:rsidR="00B12A6F"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tehice</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și</w:t>
      </w:r>
      <w:proofErr w:type="spellEnd"/>
      <w:r w:rsidRPr="0081601D">
        <w:rPr>
          <w:rFonts w:ascii="Times New Roman" w:hAnsi="Times New Roman" w:cs="Times New Roman"/>
          <w:bCs/>
          <w:color w:val="181818"/>
          <w:sz w:val="24"/>
          <w:szCs w:val="24"/>
        </w:rPr>
        <w:t xml:space="preserve"> a </w:t>
      </w:r>
      <w:proofErr w:type="spellStart"/>
      <w:r w:rsidRPr="0081601D">
        <w:rPr>
          <w:rFonts w:ascii="Times New Roman" w:hAnsi="Times New Roman" w:cs="Times New Roman"/>
          <w:bCs/>
          <w:color w:val="181818"/>
          <w:sz w:val="24"/>
          <w:szCs w:val="24"/>
        </w:rPr>
        <w:t>formalităților</w:t>
      </w:r>
      <w:proofErr w:type="spellEnd"/>
      <w:r w:rsidRPr="0081601D">
        <w:rPr>
          <w:rFonts w:ascii="Times New Roman" w:hAnsi="Times New Roman" w:cs="Times New Roman"/>
          <w:bCs/>
          <w:color w:val="181818"/>
          <w:sz w:val="24"/>
          <w:szCs w:val="24"/>
        </w:rPr>
        <w:t xml:space="preserve"> de </w:t>
      </w:r>
      <w:proofErr w:type="spellStart"/>
      <w:r w:rsidRPr="0081601D">
        <w:rPr>
          <w:rFonts w:ascii="Times New Roman" w:hAnsi="Times New Roman" w:cs="Times New Roman"/>
          <w:bCs/>
          <w:color w:val="181818"/>
          <w:sz w:val="24"/>
          <w:szCs w:val="24"/>
        </w:rPr>
        <w:t>achiziție</w:t>
      </w:r>
      <w:proofErr w:type="spellEnd"/>
      <w:r w:rsidRPr="0081601D">
        <w:rPr>
          <w:rFonts w:ascii="Times New Roman" w:hAnsi="Times New Roman" w:cs="Times New Roman"/>
          <w:bCs/>
          <w:color w:val="181818"/>
          <w:sz w:val="24"/>
          <w:szCs w:val="24"/>
        </w:rPr>
        <w:t xml:space="preserve"> pentru </w:t>
      </w:r>
      <w:proofErr w:type="spellStart"/>
      <w:r w:rsidRPr="0081601D">
        <w:rPr>
          <w:rFonts w:ascii="Times New Roman" w:hAnsi="Times New Roman" w:cs="Times New Roman"/>
          <w:bCs/>
          <w:color w:val="181818"/>
          <w:sz w:val="24"/>
          <w:szCs w:val="24"/>
        </w:rPr>
        <w:t>lucrările</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propuse</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prin</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proiecte</w:t>
      </w:r>
      <w:proofErr w:type="spellEnd"/>
      <w:r w:rsidRPr="0081601D">
        <w:rPr>
          <w:rFonts w:ascii="Times New Roman" w:hAnsi="Times New Roman" w:cs="Times New Roman"/>
          <w:bCs/>
          <w:color w:val="181818"/>
          <w:sz w:val="24"/>
          <w:szCs w:val="24"/>
        </w:rPr>
        <w:t>.</w:t>
      </w:r>
    </w:p>
    <w:p w14:paraId="1C593BF1" w14:textId="77777777" w:rsidR="0081601D" w:rsidRPr="0081601D" w:rsidRDefault="0081601D" w:rsidP="0061709C">
      <w:pPr>
        <w:pStyle w:val="ListParagraph"/>
        <w:spacing w:line="360" w:lineRule="auto"/>
        <w:ind w:firstLine="360"/>
        <w:jc w:val="both"/>
        <w:rPr>
          <w:rFonts w:ascii="Times New Roman" w:hAnsi="Times New Roman" w:cs="Times New Roman"/>
          <w:bCs/>
          <w:color w:val="050505"/>
          <w:sz w:val="24"/>
          <w:szCs w:val="24"/>
        </w:rPr>
      </w:pPr>
      <w:proofErr w:type="spellStart"/>
      <w:r w:rsidRPr="0081601D">
        <w:rPr>
          <w:rFonts w:ascii="Times New Roman" w:hAnsi="Times New Roman" w:cs="Times New Roman"/>
          <w:bCs/>
          <w:color w:val="181818"/>
          <w:sz w:val="24"/>
          <w:szCs w:val="24"/>
        </w:rPr>
        <w:t>Prin</w:t>
      </w:r>
      <w:proofErr w:type="spellEnd"/>
      <w:r w:rsidRPr="0081601D">
        <w:rPr>
          <w:rFonts w:ascii="Times New Roman" w:hAnsi="Times New Roman" w:cs="Times New Roman"/>
          <w:bCs/>
          <w:color w:val="181818"/>
          <w:sz w:val="24"/>
          <w:szCs w:val="24"/>
        </w:rPr>
        <w:t xml:space="preserve"> </w:t>
      </w:r>
      <w:proofErr w:type="spellStart"/>
      <w:proofErr w:type="gramStart"/>
      <w:r w:rsidRPr="0081601D">
        <w:rPr>
          <w:rFonts w:ascii="Times New Roman" w:hAnsi="Times New Roman" w:cs="Times New Roman"/>
          <w:bCs/>
          <w:color w:val="181818"/>
          <w:sz w:val="24"/>
          <w:szCs w:val="24"/>
        </w:rPr>
        <w:t>implementarea</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acstor</w:t>
      </w:r>
      <w:proofErr w:type="spellEnd"/>
      <w:proofErr w:type="gram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proiecte</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toate</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clădirile</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școlii</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vor</w:t>
      </w:r>
      <w:proofErr w:type="spellEnd"/>
      <w:r w:rsidRPr="0081601D">
        <w:rPr>
          <w:rFonts w:ascii="Times New Roman" w:hAnsi="Times New Roman" w:cs="Times New Roman"/>
          <w:bCs/>
          <w:color w:val="181818"/>
          <w:sz w:val="24"/>
          <w:szCs w:val="24"/>
        </w:rPr>
        <w:t xml:space="preserve"> fi </w:t>
      </w:r>
      <w:proofErr w:type="spellStart"/>
      <w:r w:rsidRPr="0081601D">
        <w:rPr>
          <w:rFonts w:ascii="Times New Roman" w:hAnsi="Times New Roman" w:cs="Times New Roman"/>
          <w:bCs/>
          <w:color w:val="181818"/>
          <w:sz w:val="24"/>
          <w:szCs w:val="24"/>
        </w:rPr>
        <w:t>eficientizate</w:t>
      </w:r>
      <w:proofErr w:type="spellEnd"/>
      <w:r w:rsidRPr="0081601D">
        <w:rPr>
          <w:rFonts w:ascii="Times New Roman" w:hAnsi="Times New Roman" w:cs="Times New Roman"/>
          <w:bCs/>
          <w:color w:val="181818"/>
          <w:sz w:val="24"/>
          <w:szCs w:val="24"/>
        </w:rPr>
        <w:t xml:space="preserve"> energetic, </w:t>
      </w:r>
      <w:proofErr w:type="spellStart"/>
      <w:r w:rsidRPr="0081601D">
        <w:rPr>
          <w:rFonts w:ascii="Times New Roman" w:hAnsi="Times New Roman" w:cs="Times New Roman"/>
          <w:bCs/>
          <w:color w:val="181818"/>
          <w:sz w:val="24"/>
          <w:szCs w:val="24"/>
        </w:rPr>
        <w:t>iar</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condițiile</w:t>
      </w:r>
      <w:proofErr w:type="spellEnd"/>
      <w:r w:rsidRPr="0081601D">
        <w:rPr>
          <w:rFonts w:ascii="Times New Roman" w:hAnsi="Times New Roman" w:cs="Times New Roman"/>
          <w:bCs/>
          <w:color w:val="181818"/>
          <w:sz w:val="24"/>
          <w:szCs w:val="24"/>
        </w:rPr>
        <w:t xml:space="preserve"> de </w:t>
      </w:r>
      <w:proofErr w:type="spellStart"/>
      <w:r w:rsidRPr="0081601D">
        <w:rPr>
          <w:rFonts w:ascii="Times New Roman" w:hAnsi="Times New Roman" w:cs="Times New Roman"/>
          <w:bCs/>
          <w:color w:val="181818"/>
          <w:sz w:val="24"/>
          <w:szCs w:val="24"/>
        </w:rPr>
        <w:t>cazare</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în</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căminul</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școlii</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vor</w:t>
      </w:r>
      <w:proofErr w:type="spellEnd"/>
      <w:r w:rsidRPr="0081601D">
        <w:rPr>
          <w:rFonts w:ascii="Times New Roman" w:hAnsi="Times New Roman" w:cs="Times New Roman"/>
          <w:bCs/>
          <w:color w:val="181818"/>
          <w:sz w:val="24"/>
          <w:szCs w:val="24"/>
        </w:rPr>
        <w:t xml:space="preserve"> fi </w:t>
      </w:r>
      <w:proofErr w:type="spellStart"/>
      <w:r w:rsidRPr="0081601D">
        <w:rPr>
          <w:rFonts w:ascii="Times New Roman" w:hAnsi="Times New Roman" w:cs="Times New Roman"/>
          <w:bCs/>
          <w:color w:val="181818"/>
          <w:sz w:val="24"/>
          <w:szCs w:val="24"/>
        </w:rPr>
        <w:t>mult</w:t>
      </w:r>
      <w:proofErr w:type="spellEnd"/>
      <w:r w:rsidRPr="0081601D">
        <w:rPr>
          <w:rFonts w:ascii="Times New Roman" w:hAnsi="Times New Roman" w:cs="Times New Roman"/>
          <w:bCs/>
          <w:color w:val="181818"/>
          <w:sz w:val="24"/>
          <w:szCs w:val="24"/>
        </w:rPr>
        <w:t xml:space="preserve"> </w:t>
      </w:r>
      <w:proofErr w:type="spellStart"/>
      <w:r w:rsidRPr="0081601D">
        <w:rPr>
          <w:rFonts w:ascii="Times New Roman" w:hAnsi="Times New Roman" w:cs="Times New Roman"/>
          <w:bCs/>
          <w:color w:val="181818"/>
          <w:sz w:val="24"/>
          <w:szCs w:val="24"/>
        </w:rPr>
        <w:t>îmbunătățite</w:t>
      </w:r>
      <w:proofErr w:type="spellEnd"/>
      <w:r w:rsidRPr="0081601D">
        <w:rPr>
          <w:rFonts w:ascii="Times New Roman" w:hAnsi="Times New Roman" w:cs="Times New Roman"/>
          <w:bCs/>
          <w:color w:val="181818"/>
          <w:sz w:val="24"/>
          <w:szCs w:val="24"/>
        </w:rPr>
        <w:t>.</w:t>
      </w:r>
    </w:p>
    <w:p w14:paraId="265D565B" w14:textId="77777777" w:rsidR="00B12A6F" w:rsidRPr="0081601D" w:rsidRDefault="00B12A6F" w:rsidP="00896337">
      <w:pPr>
        <w:pStyle w:val="ListParagraph"/>
        <w:spacing w:line="360" w:lineRule="auto"/>
        <w:jc w:val="both"/>
        <w:rPr>
          <w:rFonts w:ascii="Times New Roman" w:hAnsi="Times New Roman" w:cs="Times New Roman"/>
          <w:sz w:val="24"/>
          <w:szCs w:val="24"/>
        </w:rPr>
      </w:pPr>
    </w:p>
    <w:p w14:paraId="65C6B7AC" w14:textId="77777777" w:rsidR="00DC1209" w:rsidRPr="0081601D" w:rsidRDefault="00DC1209" w:rsidP="00DC1209">
      <w:pPr>
        <w:pStyle w:val="ListParagraph"/>
        <w:jc w:val="both"/>
        <w:rPr>
          <w:rFonts w:ascii="Times New Roman" w:hAnsi="Times New Roman" w:cs="Times New Roman"/>
          <w:b/>
          <w:sz w:val="24"/>
          <w:szCs w:val="24"/>
        </w:rPr>
      </w:pPr>
      <w:r w:rsidRPr="0081601D">
        <w:rPr>
          <w:rFonts w:ascii="Times New Roman" w:hAnsi="Times New Roman" w:cs="Times New Roman"/>
          <w:b/>
          <w:sz w:val="24"/>
          <w:szCs w:val="24"/>
        </w:rPr>
        <w:t>PROIECTE ȘI PARTENERIATE INTERNAȚIONALE</w:t>
      </w:r>
    </w:p>
    <w:p w14:paraId="138140CA" w14:textId="77777777" w:rsidR="00E223FE" w:rsidRPr="0081601D" w:rsidRDefault="00E223FE" w:rsidP="00DC1209">
      <w:pPr>
        <w:pStyle w:val="ListParagraph"/>
        <w:jc w:val="both"/>
        <w:rPr>
          <w:rFonts w:ascii="Times New Roman" w:hAnsi="Times New Roman" w:cs="Times New Roman"/>
          <w:b/>
          <w:sz w:val="24"/>
          <w:szCs w:val="24"/>
        </w:rPr>
      </w:pPr>
    </w:p>
    <w:p w14:paraId="609F5029" w14:textId="38A220BD" w:rsidR="00896337" w:rsidRPr="0081601D" w:rsidRDefault="0061709C" w:rsidP="0061709C">
      <w:pPr>
        <w:pStyle w:val="ListParagraph"/>
        <w:numPr>
          <w:ilvl w:val="0"/>
          <w:numId w:val="8"/>
        </w:numPr>
        <w:spacing w:line="360" w:lineRule="auto"/>
        <w:ind w:left="0"/>
        <w:jc w:val="both"/>
        <w:rPr>
          <w:rFonts w:ascii="Times New Roman" w:hAnsi="Times New Roman" w:cs="Times New Roman"/>
          <w:b/>
          <w:bCs/>
          <w:sz w:val="24"/>
          <w:szCs w:val="24"/>
          <w:lang w:val="ro-RO"/>
        </w:rPr>
      </w:pPr>
      <w:r>
        <w:rPr>
          <w:rFonts w:ascii="Times New Roman" w:hAnsi="Times New Roman" w:cs="Times New Roman"/>
          <w:sz w:val="24"/>
          <w:szCs w:val="24"/>
          <w:lang w:val="ro-RO"/>
        </w:rPr>
        <w:t>Po</w:t>
      </w:r>
      <w:r w:rsidR="00DC1209" w:rsidRPr="0081601D">
        <w:rPr>
          <w:rFonts w:ascii="Times New Roman" w:hAnsi="Times New Roman" w:cs="Times New Roman"/>
          <w:sz w:val="24"/>
          <w:szCs w:val="24"/>
          <w:lang w:val="vi-VN"/>
        </w:rPr>
        <w:t>rtugalia, mai 2018 - Italia, octombrie 2018 în România și februarie 2019 în   Republica Cehă</w:t>
      </w:r>
      <w:r w:rsidR="00DC1209" w:rsidRPr="0081601D">
        <w:rPr>
          <w:rFonts w:ascii="Times New Roman" w:hAnsi="Times New Roman" w:cs="Times New Roman"/>
          <w:sz w:val="24"/>
          <w:szCs w:val="24"/>
          <w:lang w:val="ro-RO"/>
        </w:rPr>
        <w:t>.</w:t>
      </w:r>
      <w:r w:rsidR="00896337" w:rsidRPr="00896337">
        <w:rPr>
          <w:rFonts w:ascii="Times New Roman" w:hAnsi="Times New Roman" w:cs="Times New Roman"/>
          <w:b/>
          <w:bCs/>
          <w:sz w:val="24"/>
          <w:szCs w:val="24"/>
        </w:rPr>
        <w:t xml:space="preserve"> </w:t>
      </w:r>
      <w:proofErr w:type="spellStart"/>
      <w:proofErr w:type="gramStart"/>
      <w:r w:rsidR="00896337" w:rsidRPr="0081601D">
        <w:rPr>
          <w:rFonts w:ascii="Times New Roman" w:hAnsi="Times New Roman" w:cs="Times New Roman"/>
          <w:b/>
          <w:bCs/>
          <w:sz w:val="24"/>
          <w:szCs w:val="24"/>
        </w:rPr>
        <w:t>Proiectul</w:t>
      </w:r>
      <w:proofErr w:type="spellEnd"/>
      <w:r w:rsidR="00896337" w:rsidRPr="0081601D">
        <w:rPr>
          <w:rFonts w:ascii="Times New Roman" w:hAnsi="Times New Roman" w:cs="Times New Roman"/>
          <w:b/>
          <w:bCs/>
          <w:sz w:val="24"/>
          <w:szCs w:val="24"/>
        </w:rPr>
        <w:t xml:space="preserve"> ,,SOS</w:t>
      </w:r>
      <w:proofErr w:type="gramEnd"/>
      <w:r w:rsidR="00896337" w:rsidRPr="0081601D">
        <w:rPr>
          <w:rFonts w:ascii="Times New Roman" w:hAnsi="Times New Roman" w:cs="Times New Roman"/>
          <w:b/>
          <w:bCs/>
          <w:sz w:val="24"/>
          <w:szCs w:val="24"/>
        </w:rPr>
        <w:t xml:space="preserve"> – Water Sources are Alarmin</w:t>
      </w:r>
      <w:r w:rsidR="00896337" w:rsidRPr="0081601D">
        <w:rPr>
          <w:rFonts w:ascii="Times New Roman" w:hAnsi="Times New Roman" w:cs="Times New Roman"/>
          <w:b/>
          <w:bCs/>
          <w:sz w:val="24"/>
          <w:szCs w:val="24"/>
          <w:lang w:val="ro-RO"/>
        </w:rPr>
        <w:t xml:space="preserve">g </w:t>
      </w:r>
      <w:r w:rsidR="00896337" w:rsidRPr="0081601D">
        <w:rPr>
          <w:rFonts w:ascii="Times New Roman" w:hAnsi="Times New Roman" w:cs="Times New Roman"/>
          <w:b/>
          <w:bCs/>
          <w:sz w:val="24"/>
          <w:szCs w:val="24"/>
        </w:rPr>
        <w:t xml:space="preserve">“ </w:t>
      </w:r>
      <w:r w:rsidR="00896337" w:rsidRPr="0081601D">
        <w:rPr>
          <w:rFonts w:ascii="Times New Roman" w:hAnsi="Times New Roman" w:cs="Times New Roman"/>
          <w:b/>
          <w:bCs/>
          <w:sz w:val="24"/>
          <w:szCs w:val="24"/>
          <w:lang w:val="ro-RO"/>
        </w:rPr>
        <w:t>Erasmus +, KA2</w:t>
      </w:r>
    </w:p>
    <w:p w14:paraId="5AD3195F" w14:textId="77777777" w:rsidR="00896337" w:rsidRPr="0081601D" w:rsidRDefault="00896337" w:rsidP="0061709C">
      <w:pPr>
        <w:pStyle w:val="ListParagraph"/>
        <w:spacing w:line="360" w:lineRule="auto"/>
        <w:ind w:left="0" w:firstLine="720"/>
        <w:jc w:val="both"/>
        <w:rPr>
          <w:rFonts w:ascii="Times New Roman" w:hAnsi="Times New Roman" w:cs="Times New Roman"/>
          <w:sz w:val="24"/>
          <w:szCs w:val="24"/>
        </w:rPr>
      </w:pPr>
      <w:r w:rsidRPr="0081601D">
        <w:rPr>
          <w:rFonts w:ascii="Times New Roman" w:hAnsi="Times New Roman" w:cs="Times New Roman"/>
          <w:sz w:val="24"/>
          <w:szCs w:val="24"/>
          <w:lang w:val="ro-RO"/>
        </w:rPr>
        <w:t>Școala</w:t>
      </w:r>
      <w:r w:rsidRPr="0081601D">
        <w:rPr>
          <w:rFonts w:ascii="Times New Roman" w:hAnsi="Times New Roman" w:cs="Times New Roman"/>
          <w:sz w:val="24"/>
          <w:szCs w:val="24"/>
          <w:lang w:val="vi-VN"/>
        </w:rPr>
        <w:t xml:space="preserve"> no</w:t>
      </w:r>
      <w:r w:rsidRPr="0081601D">
        <w:rPr>
          <w:rFonts w:ascii="Times New Roman" w:hAnsi="Times New Roman" w:cs="Times New Roman"/>
          <w:sz w:val="24"/>
          <w:szCs w:val="24"/>
          <w:lang w:val="ro-RO"/>
        </w:rPr>
        <w:t>a</w:t>
      </w:r>
      <w:r w:rsidRPr="0081601D">
        <w:rPr>
          <w:rFonts w:ascii="Times New Roman" w:hAnsi="Times New Roman" w:cs="Times New Roman"/>
          <w:sz w:val="24"/>
          <w:szCs w:val="24"/>
          <w:lang w:val="vi-VN"/>
        </w:rPr>
        <w:t>str</w:t>
      </w:r>
      <w:r w:rsidRPr="0081601D">
        <w:rPr>
          <w:rFonts w:ascii="Times New Roman" w:hAnsi="Times New Roman" w:cs="Times New Roman"/>
          <w:sz w:val="24"/>
          <w:szCs w:val="24"/>
          <w:lang w:val="ro-RO"/>
        </w:rPr>
        <w:t>ă</w:t>
      </w:r>
      <w:r w:rsidRPr="0081601D">
        <w:rPr>
          <w:rFonts w:ascii="Times New Roman" w:hAnsi="Times New Roman" w:cs="Times New Roman"/>
          <w:sz w:val="24"/>
          <w:szCs w:val="24"/>
          <w:lang w:val="vi-VN"/>
        </w:rPr>
        <w:t xml:space="preserve"> este partener</w:t>
      </w:r>
      <w:r w:rsidRPr="0081601D">
        <w:rPr>
          <w:rFonts w:ascii="Times New Roman" w:hAnsi="Times New Roman" w:cs="Times New Roman"/>
          <w:sz w:val="24"/>
          <w:szCs w:val="24"/>
          <w:lang w:val="ro-RO"/>
        </w:rPr>
        <w:t>ă</w:t>
      </w:r>
      <w:r w:rsidRPr="0081601D">
        <w:rPr>
          <w:rFonts w:ascii="Times New Roman" w:hAnsi="Times New Roman" w:cs="Times New Roman"/>
          <w:sz w:val="24"/>
          <w:szCs w:val="24"/>
          <w:lang w:val="vi-VN"/>
        </w:rPr>
        <w:t xml:space="preserve"> într-un proiect cu finanțare europeană</w:t>
      </w:r>
      <w:r w:rsidRPr="0081601D">
        <w:rPr>
          <w:rFonts w:ascii="Times New Roman" w:hAnsi="Times New Roman" w:cs="Times New Roman"/>
          <w:sz w:val="24"/>
          <w:szCs w:val="24"/>
        </w:rPr>
        <w:t>,</w:t>
      </w:r>
      <w:r w:rsidRPr="0081601D">
        <w:rPr>
          <w:rFonts w:ascii="Times New Roman" w:hAnsi="Times New Roman" w:cs="Times New Roman"/>
          <w:sz w:val="24"/>
          <w:szCs w:val="24"/>
          <w:lang w:val="vi-VN"/>
        </w:rPr>
        <w:t xml:space="preserve"> împreună cu Gymnázium ”J.V. Jirsíka, České Budějovice, Republica Cehă, Escola Secundaria ,,Henrique Medina”, Esposende, Portugalia, Istituto Omnicomprensivo, Guglionesi, Italia și Kadinhani Zeki Altindag Anadolu Lisesi, Konya, Turcia. </w:t>
      </w:r>
    </w:p>
    <w:p w14:paraId="6F81419A" w14:textId="3ECEBFD6" w:rsidR="00896337" w:rsidRPr="0081601D" w:rsidRDefault="00896337" w:rsidP="0061709C">
      <w:pPr>
        <w:pStyle w:val="ListParagraph"/>
        <w:spacing w:line="360" w:lineRule="auto"/>
        <w:ind w:left="0" w:firstLine="720"/>
        <w:jc w:val="both"/>
        <w:rPr>
          <w:rFonts w:ascii="Times New Roman" w:hAnsi="Times New Roman" w:cs="Times New Roman"/>
          <w:sz w:val="24"/>
          <w:szCs w:val="24"/>
        </w:rPr>
      </w:pPr>
      <w:r w:rsidRPr="0081601D">
        <w:rPr>
          <w:rFonts w:ascii="Times New Roman" w:hAnsi="Times New Roman" w:cs="Times New Roman"/>
          <w:sz w:val="24"/>
          <w:szCs w:val="24"/>
          <w:lang w:val="vi-VN"/>
        </w:rPr>
        <w:t>Proiectul s</w:t>
      </w:r>
      <w:r w:rsidRPr="0081601D">
        <w:rPr>
          <w:rFonts w:ascii="Times New Roman" w:hAnsi="Times New Roman" w:cs="Times New Roman"/>
          <w:sz w:val="24"/>
          <w:szCs w:val="24"/>
          <w:lang w:val="ro-RO"/>
        </w:rPr>
        <w:t>-a</w:t>
      </w:r>
      <w:r w:rsidRPr="0081601D">
        <w:rPr>
          <w:rFonts w:ascii="Times New Roman" w:hAnsi="Times New Roman" w:cs="Times New Roman"/>
          <w:sz w:val="24"/>
          <w:szCs w:val="24"/>
          <w:lang w:val="vi-VN"/>
        </w:rPr>
        <w:t xml:space="preserve"> derula</w:t>
      </w:r>
      <w:r w:rsidRPr="0081601D">
        <w:rPr>
          <w:rFonts w:ascii="Times New Roman" w:hAnsi="Times New Roman" w:cs="Times New Roman"/>
          <w:sz w:val="24"/>
          <w:szCs w:val="24"/>
          <w:lang w:val="ro-RO"/>
        </w:rPr>
        <w:t>t</w:t>
      </w:r>
      <w:r w:rsidRPr="0081601D">
        <w:rPr>
          <w:rFonts w:ascii="Times New Roman" w:hAnsi="Times New Roman" w:cs="Times New Roman"/>
          <w:sz w:val="24"/>
          <w:szCs w:val="24"/>
          <w:lang w:val="vi-VN"/>
        </w:rPr>
        <w:t xml:space="preserve"> în perioada 1.09.2017–30.08.2019 și beneficiază de finanţare în valoare de 23.985 euro prin Programul Erasmus +, implementat de Comisia  Europeană, prin ANPCDEFP.</w:t>
      </w:r>
    </w:p>
    <w:p w14:paraId="4CBEA6F5" w14:textId="77777777" w:rsidR="00DC1209" w:rsidRPr="0081601D" w:rsidRDefault="00896337" w:rsidP="00896337">
      <w:pPr>
        <w:pStyle w:val="ListParagraph"/>
        <w:spacing w:line="360" w:lineRule="auto"/>
        <w:ind w:left="0" w:firstLine="720"/>
        <w:rPr>
          <w:rFonts w:ascii="Times New Roman" w:hAnsi="Times New Roman" w:cs="Times New Roman"/>
          <w:sz w:val="24"/>
          <w:szCs w:val="24"/>
        </w:rPr>
      </w:pPr>
      <w:r w:rsidRPr="0081601D">
        <w:rPr>
          <w:rFonts w:ascii="Times New Roman" w:hAnsi="Times New Roman" w:cs="Times New Roman"/>
          <w:sz w:val="24"/>
          <w:szCs w:val="24"/>
          <w:lang w:val="ro-RO"/>
        </w:rPr>
        <w:tab/>
      </w:r>
      <w:r w:rsidRPr="0081601D">
        <w:rPr>
          <w:rFonts w:ascii="Times New Roman" w:hAnsi="Times New Roman" w:cs="Times New Roman"/>
          <w:sz w:val="24"/>
          <w:szCs w:val="24"/>
          <w:lang w:val="vi-VN"/>
        </w:rPr>
        <w:t xml:space="preserve">Grupul ţintă îl reprezintă 110 elevi din țările participante, iar beneficiarii sunt cadre didactice, elevi, părinţi și comunitatea locală. </w:t>
      </w:r>
    </w:p>
    <w:p w14:paraId="4917E224" w14:textId="77777777" w:rsidR="00DC1209" w:rsidRPr="0081601D" w:rsidRDefault="00DC1209" w:rsidP="00DC1209">
      <w:pPr>
        <w:pStyle w:val="ListParagraph"/>
        <w:rPr>
          <w:rFonts w:ascii="Times New Roman" w:hAnsi="Times New Roman" w:cs="Times New Roman"/>
          <w:sz w:val="24"/>
          <w:szCs w:val="24"/>
          <w:lang w:val="ro-RO"/>
        </w:rPr>
      </w:pPr>
    </w:p>
    <w:p w14:paraId="5BDFE925" w14:textId="77777777" w:rsidR="0061709C" w:rsidRDefault="00DC1209" w:rsidP="0061709C">
      <w:pPr>
        <w:pStyle w:val="ListParagraph"/>
        <w:numPr>
          <w:ilvl w:val="0"/>
          <w:numId w:val="8"/>
        </w:numPr>
        <w:ind w:left="284" w:hanging="568"/>
        <w:jc w:val="both"/>
        <w:rPr>
          <w:rFonts w:ascii="Times New Roman" w:hAnsi="Times New Roman" w:cs="Times New Roman"/>
          <w:b/>
          <w:bCs/>
          <w:sz w:val="24"/>
          <w:szCs w:val="24"/>
        </w:rPr>
      </w:pPr>
      <w:proofErr w:type="spellStart"/>
      <w:proofErr w:type="gramStart"/>
      <w:r w:rsidRPr="0061709C">
        <w:rPr>
          <w:rFonts w:ascii="Times New Roman" w:hAnsi="Times New Roman" w:cs="Times New Roman"/>
          <w:b/>
          <w:bCs/>
          <w:sz w:val="24"/>
          <w:szCs w:val="24"/>
        </w:rPr>
        <w:t>Proiectul</w:t>
      </w:r>
      <w:proofErr w:type="spellEnd"/>
      <w:r w:rsidRPr="0061709C">
        <w:rPr>
          <w:rFonts w:ascii="Times New Roman" w:hAnsi="Times New Roman" w:cs="Times New Roman"/>
          <w:b/>
          <w:bCs/>
          <w:sz w:val="24"/>
          <w:szCs w:val="24"/>
        </w:rPr>
        <w:t xml:space="preserve">  European</w:t>
      </w:r>
      <w:proofErr w:type="gramEnd"/>
      <w:r w:rsidRPr="0061709C">
        <w:rPr>
          <w:rFonts w:ascii="Times New Roman" w:hAnsi="Times New Roman" w:cs="Times New Roman"/>
          <w:b/>
          <w:bCs/>
          <w:sz w:val="24"/>
          <w:szCs w:val="24"/>
        </w:rPr>
        <w:t xml:space="preserve"> VET 4 ALL </w:t>
      </w:r>
    </w:p>
    <w:p w14:paraId="344B5074" w14:textId="2FF0C9D5" w:rsidR="00DC1209" w:rsidRPr="0061709C" w:rsidRDefault="0061709C" w:rsidP="0061709C">
      <w:pPr>
        <w:pStyle w:val="ListParagraph"/>
        <w:ind w:left="284"/>
        <w:jc w:val="both"/>
        <w:rPr>
          <w:rFonts w:ascii="Times New Roman" w:hAnsi="Times New Roman" w:cs="Times New Roman"/>
          <w:b/>
          <w:bCs/>
          <w:sz w:val="24"/>
          <w:szCs w:val="24"/>
        </w:rPr>
      </w:pPr>
      <w:hyperlink r:id="rId44" w:history="1">
        <w:r w:rsidRPr="00DB005A">
          <w:rPr>
            <w:rStyle w:val="Hyperlink"/>
          </w:rPr>
          <w:t>http://vet4all.org/</w:t>
        </w:r>
      </w:hyperlink>
      <w:r w:rsidR="00DC1209" w:rsidRPr="0061709C">
        <w:rPr>
          <w:rFonts w:ascii="Times New Roman" w:hAnsi="Times New Roman" w:cs="Times New Roman"/>
          <w:b/>
          <w:bCs/>
          <w:sz w:val="24"/>
          <w:szCs w:val="24"/>
        </w:rPr>
        <w:br/>
      </w:r>
      <w:proofErr w:type="spellStart"/>
      <w:proofErr w:type="gramStart"/>
      <w:r w:rsidR="00DC1209" w:rsidRPr="0061709C">
        <w:rPr>
          <w:rFonts w:ascii="Times New Roman" w:hAnsi="Times New Roman" w:cs="Times New Roman"/>
          <w:b/>
          <w:bCs/>
          <w:sz w:val="24"/>
          <w:szCs w:val="24"/>
        </w:rPr>
        <w:t>Dezvoltarea</w:t>
      </w:r>
      <w:proofErr w:type="spellEnd"/>
      <w:r w:rsidR="00DC1209" w:rsidRPr="0061709C">
        <w:rPr>
          <w:rFonts w:ascii="Times New Roman" w:hAnsi="Times New Roman" w:cs="Times New Roman"/>
          <w:b/>
          <w:bCs/>
          <w:sz w:val="24"/>
          <w:szCs w:val="24"/>
        </w:rPr>
        <w:t xml:space="preserve">  </w:t>
      </w:r>
      <w:proofErr w:type="spellStart"/>
      <w:r w:rsidR="00DC1209" w:rsidRPr="0061709C">
        <w:rPr>
          <w:rFonts w:ascii="Times New Roman" w:hAnsi="Times New Roman" w:cs="Times New Roman"/>
          <w:b/>
          <w:bCs/>
          <w:sz w:val="24"/>
          <w:szCs w:val="24"/>
        </w:rPr>
        <w:t>profesională</w:t>
      </w:r>
      <w:proofErr w:type="spellEnd"/>
      <w:proofErr w:type="gramEnd"/>
      <w:r w:rsidR="00DC1209" w:rsidRPr="0061709C">
        <w:rPr>
          <w:rFonts w:ascii="Times New Roman" w:hAnsi="Times New Roman" w:cs="Times New Roman"/>
          <w:b/>
          <w:bCs/>
          <w:sz w:val="24"/>
          <w:szCs w:val="24"/>
        </w:rPr>
        <w:t xml:space="preserve"> a </w:t>
      </w:r>
      <w:proofErr w:type="spellStart"/>
      <w:r w:rsidR="00DC1209" w:rsidRPr="0061709C">
        <w:rPr>
          <w:rFonts w:ascii="Times New Roman" w:hAnsi="Times New Roman" w:cs="Times New Roman"/>
          <w:b/>
          <w:bCs/>
          <w:sz w:val="24"/>
          <w:szCs w:val="24"/>
        </w:rPr>
        <w:t>tutorilor</w:t>
      </w:r>
      <w:proofErr w:type="spellEnd"/>
      <w:r w:rsidR="00DC1209" w:rsidRPr="0061709C">
        <w:rPr>
          <w:rFonts w:ascii="Times New Roman" w:hAnsi="Times New Roman" w:cs="Times New Roman"/>
          <w:b/>
          <w:bCs/>
          <w:sz w:val="24"/>
          <w:szCs w:val="24"/>
        </w:rPr>
        <w:t xml:space="preserve">  </w:t>
      </w:r>
      <w:proofErr w:type="spellStart"/>
      <w:r w:rsidR="00DC1209" w:rsidRPr="0061709C">
        <w:rPr>
          <w:rFonts w:ascii="Times New Roman" w:hAnsi="Times New Roman" w:cs="Times New Roman"/>
          <w:b/>
          <w:bCs/>
          <w:sz w:val="24"/>
          <w:szCs w:val="24"/>
        </w:rPr>
        <w:t>și</w:t>
      </w:r>
      <w:proofErr w:type="spellEnd"/>
      <w:r w:rsidR="00DC1209" w:rsidRPr="0061709C">
        <w:rPr>
          <w:rFonts w:ascii="Times New Roman" w:hAnsi="Times New Roman" w:cs="Times New Roman"/>
          <w:b/>
          <w:bCs/>
          <w:sz w:val="24"/>
          <w:szCs w:val="24"/>
        </w:rPr>
        <w:t xml:space="preserve">  </w:t>
      </w:r>
      <w:proofErr w:type="spellStart"/>
      <w:r w:rsidR="00DC1209" w:rsidRPr="0061709C">
        <w:rPr>
          <w:rFonts w:ascii="Times New Roman" w:hAnsi="Times New Roman" w:cs="Times New Roman"/>
          <w:b/>
          <w:bCs/>
          <w:sz w:val="24"/>
          <w:szCs w:val="24"/>
        </w:rPr>
        <w:t>formatorilor</w:t>
      </w:r>
      <w:proofErr w:type="spellEnd"/>
      <w:r w:rsidR="00DC1209" w:rsidRPr="0061709C">
        <w:rPr>
          <w:rFonts w:ascii="Times New Roman" w:hAnsi="Times New Roman" w:cs="Times New Roman"/>
          <w:b/>
          <w:bCs/>
          <w:sz w:val="24"/>
          <w:szCs w:val="24"/>
        </w:rPr>
        <w:t xml:space="preserve">  VET  pentru  </w:t>
      </w:r>
      <w:proofErr w:type="spellStart"/>
      <w:r w:rsidR="00DC1209" w:rsidRPr="0061709C">
        <w:rPr>
          <w:rFonts w:ascii="Times New Roman" w:hAnsi="Times New Roman" w:cs="Times New Roman"/>
          <w:b/>
          <w:bCs/>
          <w:sz w:val="24"/>
          <w:szCs w:val="24"/>
        </w:rPr>
        <w:t>sporirea</w:t>
      </w:r>
      <w:proofErr w:type="spellEnd"/>
      <w:r w:rsidR="00DC1209" w:rsidRPr="0061709C">
        <w:rPr>
          <w:rFonts w:ascii="Times New Roman" w:hAnsi="Times New Roman" w:cs="Times New Roman"/>
          <w:b/>
          <w:bCs/>
          <w:sz w:val="24"/>
          <w:szCs w:val="24"/>
        </w:rPr>
        <w:t xml:space="preserve">  </w:t>
      </w:r>
      <w:proofErr w:type="spellStart"/>
      <w:r w:rsidR="00DC1209" w:rsidRPr="0061709C">
        <w:rPr>
          <w:rFonts w:ascii="Times New Roman" w:hAnsi="Times New Roman" w:cs="Times New Roman"/>
          <w:b/>
          <w:bCs/>
          <w:sz w:val="24"/>
          <w:szCs w:val="24"/>
        </w:rPr>
        <w:t>incluziunii</w:t>
      </w:r>
      <w:proofErr w:type="spellEnd"/>
      <w:r w:rsidR="00DC1209" w:rsidRPr="0061709C">
        <w:rPr>
          <w:rFonts w:ascii="Times New Roman" w:hAnsi="Times New Roman" w:cs="Times New Roman"/>
          <w:b/>
          <w:bCs/>
          <w:sz w:val="24"/>
          <w:szCs w:val="24"/>
        </w:rPr>
        <w:t xml:space="preserve">  </w:t>
      </w:r>
      <w:proofErr w:type="spellStart"/>
      <w:r w:rsidR="00DC1209" w:rsidRPr="0061709C">
        <w:rPr>
          <w:rFonts w:ascii="Times New Roman" w:hAnsi="Times New Roman" w:cs="Times New Roman"/>
          <w:b/>
          <w:bCs/>
          <w:sz w:val="24"/>
          <w:szCs w:val="24"/>
        </w:rPr>
        <w:t>sociale</w:t>
      </w:r>
      <w:proofErr w:type="spellEnd"/>
      <w:r w:rsidR="00DC1209" w:rsidRPr="0061709C">
        <w:rPr>
          <w:rFonts w:ascii="Times New Roman" w:hAnsi="Times New Roman" w:cs="Times New Roman"/>
          <w:b/>
          <w:bCs/>
          <w:sz w:val="24"/>
          <w:szCs w:val="24"/>
        </w:rPr>
        <w:t xml:space="preserve">  </w:t>
      </w:r>
      <w:proofErr w:type="spellStart"/>
      <w:r w:rsidR="00DC1209" w:rsidRPr="0061709C">
        <w:rPr>
          <w:rFonts w:ascii="Times New Roman" w:hAnsi="Times New Roman" w:cs="Times New Roman"/>
          <w:b/>
          <w:bCs/>
          <w:sz w:val="24"/>
          <w:szCs w:val="24"/>
        </w:rPr>
        <w:t>în</w:t>
      </w:r>
      <w:proofErr w:type="spellEnd"/>
      <w:r w:rsidR="00DC1209" w:rsidRPr="0061709C">
        <w:rPr>
          <w:rFonts w:ascii="Times New Roman" w:hAnsi="Times New Roman" w:cs="Times New Roman"/>
          <w:b/>
          <w:bCs/>
          <w:sz w:val="24"/>
          <w:szCs w:val="24"/>
        </w:rPr>
        <w:t xml:space="preserve">  </w:t>
      </w:r>
      <w:proofErr w:type="spellStart"/>
      <w:r w:rsidR="00DC1209" w:rsidRPr="0061709C">
        <w:rPr>
          <w:rFonts w:ascii="Times New Roman" w:hAnsi="Times New Roman" w:cs="Times New Roman"/>
          <w:b/>
          <w:bCs/>
          <w:sz w:val="24"/>
          <w:szCs w:val="24"/>
        </w:rPr>
        <w:t>învătarea</w:t>
      </w:r>
      <w:proofErr w:type="spellEnd"/>
      <w:r w:rsidR="00DC1209" w:rsidRPr="0061709C">
        <w:rPr>
          <w:rFonts w:ascii="Times New Roman" w:hAnsi="Times New Roman" w:cs="Times New Roman"/>
          <w:b/>
          <w:bCs/>
          <w:sz w:val="24"/>
          <w:szCs w:val="24"/>
        </w:rPr>
        <w:t xml:space="preserve"> </w:t>
      </w:r>
      <w:proofErr w:type="spellStart"/>
      <w:r w:rsidR="00DC1209" w:rsidRPr="0061709C">
        <w:rPr>
          <w:rFonts w:ascii="Times New Roman" w:hAnsi="Times New Roman" w:cs="Times New Roman"/>
          <w:b/>
          <w:bCs/>
          <w:sz w:val="24"/>
          <w:szCs w:val="24"/>
        </w:rPr>
        <w:t>prin</w:t>
      </w:r>
      <w:proofErr w:type="spellEnd"/>
      <w:r w:rsidR="00DC1209" w:rsidRPr="0061709C">
        <w:rPr>
          <w:rFonts w:ascii="Times New Roman" w:hAnsi="Times New Roman" w:cs="Times New Roman"/>
          <w:b/>
          <w:bCs/>
          <w:sz w:val="24"/>
          <w:szCs w:val="24"/>
        </w:rPr>
        <w:t xml:space="preserve"> </w:t>
      </w:r>
      <w:proofErr w:type="spellStart"/>
      <w:r w:rsidR="00DC1209" w:rsidRPr="0061709C">
        <w:rPr>
          <w:rFonts w:ascii="Times New Roman" w:hAnsi="Times New Roman" w:cs="Times New Roman"/>
          <w:b/>
          <w:bCs/>
          <w:sz w:val="24"/>
          <w:szCs w:val="24"/>
        </w:rPr>
        <w:t>munca</w:t>
      </w:r>
      <w:proofErr w:type="spellEnd"/>
    </w:p>
    <w:p w14:paraId="485A2FA8" w14:textId="77777777" w:rsidR="00DC1209" w:rsidRPr="0081601D" w:rsidRDefault="00DC1209" w:rsidP="00DC1209">
      <w:pPr>
        <w:pStyle w:val="ListParagraph"/>
        <w:rPr>
          <w:rFonts w:ascii="Times New Roman" w:hAnsi="Times New Roman" w:cs="Times New Roman"/>
          <w:b/>
          <w:noProof/>
          <w:sz w:val="24"/>
          <w:szCs w:val="24"/>
        </w:rPr>
      </w:pPr>
    </w:p>
    <w:p w14:paraId="46E31EBE" w14:textId="77777777" w:rsidR="00DC1209" w:rsidRPr="0081601D" w:rsidRDefault="00762277" w:rsidP="00DC1209">
      <w:pPr>
        <w:pStyle w:val="ListParagraph"/>
        <w:rPr>
          <w:rFonts w:ascii="Times New Roman" w:hAnsi="Times New Roman" w:cs="Times New Roman"/>
          <w:b/>
          <w:noProof/>
          <w:sz w:val="24"/>
          <w:szCs w:val="24"/>
        </w:rPr>
      </w:pPr>
      <w:r w:rsidRPr="0081601D">
        <w:rPr>
          <w:rFonts w:ascii="Times New Roman" w:hAnsi="Times New Roman" w:cs="Times New Roman"/>
          <w:b/>
          <w:noProof/>
          <w:sz w:val="24"/>
          <w:szCs w:val="24"/>
        </w:rPr>
        <w:drawing>
          <wp:anchor distT="0" distB="0" distL="114300" distR="114300" simplePos="0" relativeHeight="251658752" behindDoc="1" locked="0" layoutInCell="1" allowOverlap="1" wp14:anchorId="47D26096" wp14:editId="135A30B6">
            <wp:simplePos x="0" y="0"/>
            <wp:positionH relativeFrom="column">
              <wp:posOffset>2138680</wp:posOffset>
            </wp:positionH>
            <wp:positionV relativeFrom="paragraph">
              <wp:posOffset>96520</wp:posOffset>
            </wp:positionV>
            <wp:extent cx="1223645" cy="1043940"/>
            <wp:effectExtent l="0" t="0" r="0" b="3810"/>
            <wp:wrapTight wrapText="bothSides">
              <wp:wrapPolygon edited="0">
                <wp:start x="14124" y="0"/>
                <wp:lineTo x="4372" y="4730"/>
                <wp:lineTo x="4035" y="13007"/>
                <wp:lineTo x="0" y="16161"/>
                <wp:lineTo x="0" y="21285"/>
                <wp:lineTo x="21185" y="21285"/>
                <wp:lineTo x="21185" y="16949"/>
                <wp:lineTo x="19840" y="15372"/>
                <wp:lineTo x="14460" y="13007"/>
                <wp:lineTo x="19168" y="6701"/>
                <wp:lineTo x="20849" y="6307"/>
                <wp:lineTo x="20176" y="5124"/>
                <wp:lineTo x="15805" y="0"/>
                <wp:lineTo x="14124" y="0"/>
              </wp:wrapPolygon>
            </wp:wrapTight>
            <wp:docPr id="27" name="Immagine 8" descr="C:\Users\user\Desktop\VET4ALL\LOGO\400dpiLogo.png"/>
            <wp:cNvGraphicFramePr/>
            <a:graphic xmlns:a="http://schemas.openxmlformats.org/drawingml/2006/main">
              <a:graphicData uri="http://schemas.openxmlformats.org/drawingml/2006/picture">
                <pic:pic xmlns:pic="http://schemas.openxmlformats.org/drawingml/2006/picture">
                  <pic:nvPicPr>
                    <pic:cNvPr id="9" name="Immagine 8" descr="C:\Users\user\Desktop\VET4ALL\LOGO\400dpiLogo.png"/>
                    <pic:cNvPicPr/>
                  </pic:nvPicPr>
                  <pic:blipFill>
                    <a:blip r:embed="rId45" cstate="print">
                      <a:extLst>
                        <a:ext uri="{28A0092B-C50C-407E-A947-70E740481C1C}">
                          <a14:useLocalDpi xmlns:a14="http://schemas.microsoft.com/office/drawing/2010/main" val="0"/>
                        </a:ext>
                      </a:extLst>
                    </a:blip>
                    <a:srcRect l="23487" t="15662" r="21819" b="15261"/>
                    <a:stretch>
                      <a:fillRect/>
                    </a:stretch>
                  </pic:blipFill>
                  <pic:spPr bwMode="auto">
                    <a:xfrm>
                      <a:off x="0" y="0"/>
                      <a:ext cx="1223645" cy="10439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21F2948" w14:textId="77777777" w:rsidR="00DC1209" w:rsidRPr="0081601D" w:rsidRDefault="00DC1209" w:rsidP="00DC1209">
      <w:pPr>
        <w:pStyle w:val="ListParagraph"/>
        <w:rPr>
          <w:rFonts w:ascii="Times New Roman" w:hAnsi="Times New Roman" w:cs="Times New Roman"/>
          <w:b/>
          <w:noProof/>
          <w:sz w:val="24"/>
          <w:szCs w:val="24"/>
        </w:rPr>
      </w:pPr>
    </w:p>
    <w:p w14:paraId="507F62DB" w14:textId="77777777" w:rsidR="000211C8" w:rsidRPr="0081601D" w:rsidRDefault="000211C8" w:rsidP="00DC1209">
      <w:pPr>
        <w:pStyle w:val="ListParagraph"/>
        <w:rPr>
          <w:rFonts w:ascii="Times New Roman" w:hAnsi="Times New Roman" w:cs="Times New Roman"/>
          <w:sz w:val="24"/>
          <w:szCs w:val="24"/>
        </w:rPr>
      </w:pPr>
    </w:p>
    <w:p w14:paraId="42005223" w14:textId="77777777" w:rsidR="000211C8" w:rsidRDefault="000211C8" w:rsidP="00DC1209">
      <w:pPr>
        <w:pStyle w:val="ListParagraph"/>
        <w:rPr>
          <w:rFonts w:ascii="Times New Roman" w:hAnsi="Times New Roman" w:cs="Times New Roman"/>
          <w:sz w:val="24"/>
          <w:szCs w:val="24"/>
        </w:rPr>
      </w:pPr>
    </w:p>
    <w:p w14:paraId="215BD5BE" w14:textId="77777777" w:rsidR="00781201" w:rsidRDefault="00781201" w:rsidP="00DC1209">
      <w:pPr>
        <w:pStyle w:val="ListParagraph"/>
        <w:rPr>
          <w:rFonts w:ascii="Times New Roman" w:hAnsi="Times New Roman" w:cs="Times New Roman"/>
          <w:sz w:val="24"/>
          <w:szCs w:val="24"/>
        </w:rPr>
      </w:pPr>
    </w:p>
    <w:p w14:paraId="5B23A95F" w14:textId="77777777" w:rsidR="00781201" w:rsidRPr="0081601D" w:rsidRDefault="00781201" w:rsidP="00DC1209">
      <w:pPr>
        <w:pStyle w:val="ListParagraph"/>
        <w:rPr>
          <w:rFonts w:ascii="Times New Roman" w:hAnsi="Times New Roman" w:cs="Times New Roman"/>
          <w:sz w:val="24"/>
          <w:szCs w:val="24"/>
        </w:rPr>
      </w:pPr>
    </w:p>
    <w:p w14:paraId="02258911" w14:textId="77777777" w:rsidR="00DC1209" w:rsidRPr="0081601D" w:rsidRDefault="00DC1209" w:rsidP="0061709C">
      <w:pPr>
        <w:pStyle w:val="ListParagraph"/>
        <w:spacing w:line="360" w:lineRule="auto"/>
        <w:ind w:left="-142" w:firstLine="862"/>
        <w:jc w:val="both"/>
        <w:rPr>
          <w:rFonts w:ascii="Times New Roman" w:hAnsi="Times New Roman" w:cs="Times New Roman"/>
          <w:sz w:val="24"/>
          <w:szCs w:val="24"/>
        </w:rPr>
      </w:pPr>
      <w:r w:rsidRPr="0081601D">
        <w:rPr>
          <w:rFonts w:ascii="Times New Roman" w:hAnsi="Times New Roman" w:cs="Times New Roman"/>
          <w:sz w:val="24"/>
          <w:szCs w:val="24"/>
        </w:rPr>
        <w:lastRenderedPageBreak/>
        <w:t xml:space="preserve">Pentru a </w:t>
      </w:r>
      <w:proofErr w:type="spellStart"/>
      <w:r w:rsidRPr="0081601D">
        <w:rPr>
          <w:rFonts w:ascii="Times New Roman" w:hAnsi="Times New Roman" w:cs="Times New Roman"/>
          <w:sz w:val="24"/>
          <w:szCs w:val="24"/>
        </w:rPr>
        <w:t>veni</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în</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sprijinul</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elevilor</w:t>
      </w:r>
      <w:proofErr w:type="spellEnd"/>
      <w:r w:rsidR="000211C8" w:rsidRPr="0081601D">
        <w:rPr>
          <w:rFonts w:ascii="Times New Roman" w:hAnsi="Times New Roman" w:cs="Times New Roman"/>
          <w:sz w:val="24"/>
          <w:szCs w:val="24"/>
        </w:rPr>
        <w:t xml:space="preserve"> cu CES</w:t>
      </w:r>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şco</w:t>
      </w:r>
      <w:r w:rsidR="000211C8" w:rsidRPr="0081601D">
        <w:rPr>
          <w:rFonts w:ascii="Times New Roman" w:hAnsi="Times New Roman" w:cs="Times New Roman"/>
          <w:sz w:val="24"/>
          <w:szCs w:val="24"/>
        </w:rPr>
        <w:t>a</w:t>
      </w:r>
      <w:r w:rsidRPr="0081601D">
        <w:rPr>
          <w:rFonts w:ascii="Times New Roman" w:hAnsi="Times New Roman" w:cs="Times New Roman"/>
          <w:sz w:val="24"/>
          <w:szCs w:val="24"/>
        </w:rPr>
        <w:t>la</w:t>
      </w:r>
      <w:proofErr w:type="spellEnd"/>
      <w:r w:rsidRPr="0081601D">
        <w:rPr>
          <w:rFonts w:ascii="Times New Roman" w:hAnsi="Times New Roman" w:cs="Times New Roman"/>
          <w:sz w:val="24"/>
          <w:szCs w:val="24"/>
        </w:rPr>
        <w:t xml:space="preserve"> s-a </w:t>
      </w:r>
      <w:proofErr w:type="spellStart"/>
      <w:r w:rsidRPr="0081601D">
        <w:rPr>
          <w:rFonts w:ascii="Times New Roman" w:hAnsi="Times New Roman" w:cs="Times New Roman"/>
          <w:sz w:val="24"/>
          <w:szCs w:val="24"/>
        </w:rPr>
        <w:t>implicat</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în</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acest</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proiect</w:t>
      </w:r>
      <w:proofErr w:type="spellEnd"/>
      <w:r w:rsidRPr="0081601D">
        <w:rPr>
          <w:rFonts w:ascii="Times New Roman" w:hAnsi="Times New Roman" w:cs="Times New Roman"/>
          <w:sz w:val="24"/>
          <w:szCs w:val="24"/>
          <w:lang w:val="ro-RO"/>
        </w:rPr>
        <w:t xml:space="preserve"> </w:t>
      </w:r>
      <w:proofErr w:type="spellStart"/>
      <w:r w:rsidRPr="0081601D">
        <w:rPr>
          <w:rFonts w:ascii="Times New Roman" w:hAnsi="Times New Roman" w:cs="Times New Roman"/>
          <w:sz w:val="24"/>
          <w:szCs w:val="24"/>
        </w:rPr>
        <w:t>parteneri</w:t>
      </w:r>
      <w:proofErr w:type="spellEnd"/>
      <w:r w:rsidRPr="0081601D">
        <w:rPr>
          <w:rFonts w:ascii="Times New Roman" w:hAnsi="Times New Roman" w:cs="Times New Roman"/>
          <w:sz w:val="24"/>
          <w:szCs w:val="24"/>
        </w:rPr>
        <w:t xml:space="preserve"> din </w:t>
      </w:r>
      <w:proofErr w:type="spellStart"/>
      <w:r w:rsidRPr="0081601D">
        <w:rPr>
          <w:rFonts w:ascii="Times New Roman" w:hAnsi="Times New Roman" w:cs="Times New Roman"/>
          <w:sz w:val="24"/>
          <w:szCs w:val="24"/>
        </w:rPr>
        <w:t>ţări</w:t>
      </w:r>
      <w:proofErr w:type="spellEnd"/>
      <w:r w:rsidRPr="0081601D">
        <w:rPr>
          <w:rFonts w:ascii="Times New Roman" w:hAnsi="Times New Roman" w:cs="Times New Roman"/>
          <w:sz w:val="24"/>
          <w:szCs w:val="24"/>
        </w:rPr>
        <w:t xml:space="preserve"> precum Bulgaria</w:t>
      </w:r>
      <w:r w:rsidRPr="0081601D">
        <w:rPr>
          <w:rFonts w:ascii="Times New Roman" w:hAnsi="Times New Roman" w:cs="Times New Roman"/>
          <w:sz w:val="24"/>
          <w:szCs w:val="24"/>
          <w:lang w:val="ro-RO"/>
        </w:rPr>
        <w:t>,</w:t>
      </w:r>
      <w:r w:rsidRPr="0081601D">
        <w:rPr>
          <w:rFonts w:ascii="Times New Roman" w:hAnsi="Times New Roman" w:cs="Times New Roman"/>
          <w:sz w:val="24"/>
          <w:szCs w:val="24"/>
        </w:rPr>
        <w:t xml:space="preserve"> Italia, </w:t>
      </w:r>
      <w:proofErr w:type="spellStart"/>
      <w:proofErr w:type="gramStart"/>
      <w:r w:rsidRPr="0081601D">
        <w:rPr>
          <w:rFonts w:ascii="Times New Roman" w:hAnsi="Times New Roman" w:cs="Times New Roman"/>
          <w:sz w:val="24"/>
          <w:szCs w:val="24"/>
        </w:rPr>
        <w:t>Spania</w:t>
      </w:r>
      <w:proofErr w:type="spellEnd"/>
      <w:r w:rsidRPr="0081601D">
        <w:rPr>
          <w:rFonts w:ascii="Times New Roman" w:hAnsi="Times New Roman" w:cs="Times New Roman"/>
          <w:sz w:val="24"/>
          <w:szCs w:val="24"/>
        </w:rPr>
        <w:t>,,</w:t>
      </w:r>
      <w:proofErr w:type="gram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Belgia</w:t>
      </w:r>
      <w:proofErr w:type="spellEnd"/>
      <w:r w:rsidRPr="0081601D">
        <w:rPr>
          <w:rFonts w:ascii="Times New Roman" w:hAnsi="Times New Roman" w:cs="Times New Roman"/>
          <w:sz w:val="24"/>
          <w:szCs w:val="24"/>
        </w:rPr>
        <w:t xml:space="preserve"> şi Malta.</w:t>
      </w:r>
    </w:p>
    <w:p w14:paraId="750805B3" w14:textId="77777777" w:rsidR="00DC1209" w:rsidRPr="0081601D" w:rsidRDefault="00DC1209" w:rsidP="0061709C">
      <w:pPr>
        <w:pStyle w:val="ListParagraph"/>
        <w:spacing w:line="360" w:lineRule="auto"/>
        <w:ind w:left="-142" w:firstLine="142"/>
        <w:jc w:val="both"/>
        <w:rPr>
          <w:rFonts w:ascii="Times New Roman" w:hAnsi="Times New Roman" w:cs="Times New Roman"/>
          <w:sz w:val="24"/>
          <w:szCs w:val="24"/>
        </w:rPr>
      </w:pPr>
      <w:r w:rsidRPr="0081601D">
        <w:rPr>
          <w:rFonts w:ascii="Times New Roman" w:hAnsi="Times New Roman" w:cs="Times New Roman"/>
          <w:sz w:val="24"/>
          <w:szCs w:val="24"/>
        </w:rPr>
        <w:tab/>
      </w:r>
      <w:proofErr w:type="spellStart"/>
      <w:r w:rsidRPr="0081601D">
        <w:rPr>
          <w:rFonts w:ascii="Times New Roman" w:hAnsi="Times New Roman" w:cs="Times New Roman"/>
          <w:sz w:val="24"/>
          <w:szCs w:val="24"/>
        </w:rPr>
        <w:t>Proiectul</w:t>
      </w:r>
      <w:proofErr w:type="spellEnd"/>
      <w:r w:rsidRPr="0081601D">
        <w:rPr>
          <w:rFonts w:ascii="Times New Roman" w:hAnsi="Times New Roman" w:cs="Times New Roman"/>
          <w:sz w:val="24"/>
          <w:szCs w:val="24"/>
        </w:rPr>
        <w:t xml:space="preserve"> se </w:t>
      </w:r>
      <w:proofErr w:type="spellStart"/>
      <w:r w:rsidRPr="0081601D">
        <w:rPr>
          <w:rFonts w:ascii="Times New Roman" w:hAnsi="Times New Roman" w:cs="Times New Roman"/>
          <w:sz w:val="24"/>
          <w:szCs w:val="24"/>
        </w:rPr>
        <w:t>desfăşoară</w:t>
      </w:r>
      <w:proofErr w:type="spellEnd"/>
      <w:r w:rsidRPr="0081601D">
        <w:rPr>
          <w:rFonts w:ascii="Times New Roman" w:hAnsi="Times New Roman" w:cs="Times New Roman"/>
          <w:sz w:val="24"/>
          <w:szCs w:val="24"/>
        </w:rPr>
        <w:t xml:space="preserve"> pe o </w:t>
      </w:r>
      <w:proofErr w:type="spellStart"/>
      <w:r w:rsidRPr="0081601D">
        <w:rPr>
          <w:rFonts w:ascii="Times New Roman" w:hAnsi="Times New Roman" w:cs="Times New Roman"/>
          <w:sz w:val="24"/>
          <w:szCs w:val="24"/>
        </w:rPr>
        <w:t>durată</w:t>
      </w:r>
      <w:proofErr w:type="spellEnd"/>
      <w:r w:rsidRPr="0081601D">
        <w:rPr>
          <w:rFonts w:ascii="Times New Roman" w:hAnsi="Times New Roman" w:cs="Times New Roman"/>
          <w:sz w:val="24"/>
          <w:szCs w:val="24"/>
        </w:rPr>
        <w:t xml:space="preserve"> de 22 </w:t>
      </w:r>
      <w:proofErr w:type="spellStart"/>
      <w:r w:rsidRPr="0081601D">
        <w:rPr>
          <w:rFonts w:ascii="Times New Roman" w:hAnsi="Times New Roman" w:cs="Times New Roman"/>
          <w:sz w:val="24"/>
          <w:szCs w:val="24"/>
        </w:rPr>
        <w:t>luni</w:t>
      </w:r>
      <w:proofErr w:type="spellEnd"/>
      <w:r w:rsidRPr="0081601D">
        <w:rPr>
          <w:rFonts w:ascii="Times New Roman" w:hAnsi="Times New Roman" w:cs="Times New Roman"/>
          <w:sz w:val="24"/>
          <w:szCs w:val="24"/>
        </w:rPr>
        <w:t xml:space="preserve"> şi a </w:t>
      </w:r>
      <w:proofErr w:type="spellStart"/>
      <w:r w:rsidRPr="0081601D">
        <w:rPr>
          <w:rFonts w:ascii="Times New Roman" w:hAnsi="Times New Roman" w:cs="Times New Roman"/>
          <w:sz w:val="24"/>
          <w:szCs w:val="24"/>
        </w:rPr>
        <w:t>început</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în</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luna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ianu</w:t>
      </w:r>
      <w:r w:rsidR="00762277" w:rsidRPr="0081601D">
        <w:rPr>
          <w:rFonts w:ascii="Times New Roman" w:hAnsi="Times New Roman" w:cs="Times New Roman"/>
          <w:sz w:val="24"/>
          <w:szCs w:val="24"/>
        </w:rPr>
        <w:t>a</w:t>
      </w:r>
      <w:r w:rsidRPr="0081601D">
        <w:rPr>
          <w:rFonts w:ascii="Times New Roman" w:hAnsi="Times New Roman" w:cs="Times New Roman"/>
          <w:sz w:val="24"/>
          <w:szCs w:val="24"/>
        </w:rPr>
        <w:t>rie</w:t>
      </w:r>
      <w:proofErr w:type="spellEnd"/>
      <w:r w:rsidRPr="0081601D">
        <w:rPr>
          <w:rFonts w:ascii="Times New Roman" w:hAnsi="Times New Roman" w:cs="Times New Roman"/>
          <w:sz w:val="24"/>
          <w:szCs w:val="24"/>
        </w:rPr>
        <w:t xml:space="preserve"> 2019</w:t>
      </w:r>
      <w:r w:rsidR="00762277" w:rsidRPr="0081601D">
        <w:rPr>
          <w:rFonts w:ascii="Times New Roman" w:hAnsi="Times New Roman" w:cs="Times New Roman"/>
          <w:sz w:val="24"/>
          <w:szCs w:val="24"/>
        </w:rPr>
        <w:t xml:space="preserve"> </w:t>
      </w:r>
      <w:r w:rsidR="00762277" w:rsidRPr="0081601D">
        <w:rPr>
          <w:rFonts w:ascii="Times New Roman" w:hAnsi="Times New Roman" w:cs="Times New Roman"/>
          <w:sz w:val="24"/>
          <w:szCs w:val="24"/>
          <w:lang w:val="vi-VN"/>
        </w:rPr>
        <w:t>și beneficiază de finanţare în valoare de 2</w:t>
      </w:r>
      <w:r w:rsidR="00762277" w:rsidRPr="0081601D">
        <w:rPr>
          <w:rFonts w:ascii="Times New Roman" w:hAnsi="Times New Roman" w:cs="Times New Roman"/>
          <w:sz w:val="24"/>
          <w:szCs w:val="24"/>
          <w:lang w:val="ro-RO"/>
        </w:rPr>
        <w:t>7.000</w:t>
      </w:r>
      <w:r w:rsidR="00762277" w:rsidRPr="0081601D">
        <w:rPr>
          <w:rFonts w:ascii="Times New Roman" w:hAnsi="Times New Roman" w:cs="Times New Roman"/>
          <w:sz w:val="24"/>
          <w:szCs w:val="24"/>
          <w:lang w:val="vi-VN"/>
        </w:rPr>
        <w:t>. euro prin Programul Erasmus +, implementat de Comisia  Europeană</w:t>
      </w:r>
      <w:r w:rsidR="00333043" w:rsidRPr="0081601D">
        <w:rPr>
          <w:rFonts w:ascii="Times New Roman" w:hAnsi="Times New Roman" w:cs="Times New Roman"/>
          <w:sz w:val="24"/>
          <w:szCs w:val="24"/>
          <w:lang w:val="ro-RO"/>
        </w:rPr>
        <w:t>.</w:t>
      </w:r>
    </w:p>
    <w:p w14:paraId="4FCF8A88" w14:textId="0050254E" w:rsidR="00DC1209" w:rsidRPr="0081601D" w:rsidRDefault="00DC1209" w:rsidP="0061709C">
      <w:pPr>
        <w:pStyle w:val="ListParagraph"/>
        <w:spacing w:line="360" w:lineRule="auto"/>
        <w:ind w:left="-142"/>
        <w:jc w:val="both"/>
        <w:rPr>
          <w:rFonts w:ascii="Times New Roman" w:hAnsi="Times New Roman" w:cs="Times New Roman"/>
          <w:sz w:val="24"/>
          <w:szCs w:val="24"/>
        </w:rPr>
      </w:pPr>
      <w:r w:rsidRPr="0081601D">
        <w:rPr>
          <w:rFonts w:ascii="Times New Roman" w:hAnsi="Times New Roman" w:cs="Times New Roman"/>
          <w:sz w:val="24"/>
          <w:szCs w:val="24"/>
        </w:rPr>
        <w:tab/>
      </w:r>
      <w:r w:rsidR="0061709C">
        <w:rPr>
          <w:rFonts w:ascii="Times New Roman" w:hAnsi="Times New Roman" w:cs="Times New Roman"/>
          <w:sz w:val="24"/>
          <w:szCs w:val="24"/>
        </w:rPr>
        <w:tab/>
      </w:r>
      <w:proofErr w:type="spellStart"/>
      <w:r w:rsidRPr="0081601D">
        <w:rPr>
          <w:rFonts w:ascii="Times New Roman" w:hAnsi="Times New Roman" w:cs="Times New Roman"/>
          <w:sz w:val="24"/>
          <w:szCs w:val="24"/>
        </w:rPr>
        <w:t>Proiectul</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urmăreşte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să</w:t>
      </w:r>
      <w:proofErr w:type="spellEnd"/>
      <w:r w:rsidRPr="0081601D">
        <w:rPr>
          <w:rFonts w:ascii="Times New Roman" w:hAnsi="Times New Roman" w:cs="Times New Roman"/>
          <w:sz w:val="24"/>
          <w:szCs w:val="24"/>
        </w:rPr>
        <w:t xml:space="preserve"> </w:t>
      </w:r>
      <w:r w:rsidRPr="0081601D">
        <w:rPr>
          <w:rFonts w:ascii="Times New Roman" w:hAnsi="Times New Roman" w:cs="Times New Roman"/>
          <w:sz w:val="24"/>
          <w:szCs w:val="24"/>
          <w:lang w:val="ro-RO"/>
        </w:rPr>
        <w:t xml:space="preserve">realizeze ghiduri și </w:t>
      </w:r>
      <w:proofErr w:type="spellStart"/>
      <w:r w:rsidRPr="0081601D">
        <w:rPr>
          <w:rFonts w:ascii="Times New Roman" w:hAnsi="Times New Roman" w:cs="Times New Roman"/>
          <w:sz w:val="24"/>
          <w:szCs w:val="24"/>
        </w:rPr>
        <w:t>norme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metodologice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atât</w:t>
      </w:r>
      <w:proofErr w:type="spellEnd"/>
      <w:r w:rsidRPr="0081601D">
        <w:rPr>
          <w:rFonts w:ascii="Times New Roman" w:hAnsi="Times New Roman" w:cs="Times New Roman"/>
          <w:sz w:val="24"/>
          <w:szCs w:val="24"/>
        </w:rPr>
        <w:t xml:space="preserve"> pentru </w:t>
      </w:r>
      <w:proofErr w:type="spellStart"/>
      <w:r w:rsidRPr="0081601D">
        <w:rPr>
          <w:rFonts w:ascii="Times New Roman" w:hAnsi="Times New Roman" w:cs="Times New Roman"/>
          <w:sz w:val="24"/>
          <w:szCs w:val="24"/>
        </w:rPr>
        <w:t>agenţii</w:t>
      </w:r>
      <w:proofErr w:type="spellEnd"/>
      <w:r w:rsidRPr="0081601D">
        <w:rPr>
          <w:rFonts w:ascii="Times New Roman" w:hAnsi="Times New Roman" w:cs="Times New Roman"/>
          <w:sz w:val="24"/>
          <w:szCs w:val="24"/>
        </w:rPr>
        <w:t xml:space="preserve"> economici </w:t>
      </w:r>
      <w:proofErr w:type="spellStart"/>
      <w:r w:rsidRPr="0081601D">
        <w:rPr>
          <w:rFonts w:ascii="Times New Roman" w:hAnsi="Times New Roman" w:cs="Times New Roman"/>
          <w:sz w:val="24"/>
          <w:szCs w:val="24"/>
        </w:rPr>
        <w:t>cât</w:t>
      </w:r>
      <w:proofErr w:type="spellEnd"/>
      <w:r w:rsidRPr="0081601D">
        <w:rPr>
          <w:rFonts w:ascii="Times New Roman" w:hAnsi="Times New Roman" w:cs="Times New Roman"/>
          <w:sz w:val="24"/>
          <w:szCs w:val="24"/>
        </w:rPr>
        <w:t xml:space="preserve"> şi pentru </w:t>
      </w:r>
      <w:proofErr w:type="spellStart"/>
      <w:r w:rsidRPr="0081601D">
        <w:rPr>
          <w:rFonts w:ascii="Times New Roman" w:hAnsi="Times New Roman" w:cs="Times New Roman"/>
          <w:sz w:val="24"/>
          <w:szCs w:val="24"/>
        </w:rPr>
        <w:t>elevi</w:t>
      </w:r>
      <w:proofErr w:type="spellEnd"/>
      <w:r w:rsidRPr="0081601D">
        <w:rPr>
          <w:rFonts w:ascii="Times New Roman" w:hAnsi="Times New Roman" w:cs="Times New Roman"/>
          <w:sz w:val="24"/>
          <w:szCs w:val="24"/>
        </w:rPr>
        <w:t xml:space="preserve"> şi </w:t>
      </w:r>
      <w:proofErr w:type="spellStart"/>
      <w:r w:rsidRPr="0081601D">
        <w:rPr>
          <w:rFonts w:ascii="Times New Roman" w:hAnsi="Times New Roman" w:cs="Times New Roman"/>
          <w:sz w:val="24"/>
          <w:szCs w:val="24"/>
        </w:rPr>
        <w:t>instituţiile</w:t>
      </w:r>
      <w:proofErr w:type="spellEnd"/>
      <w:r w:rsidRPr="0081601D">
        <w:rPr>
          <w:rFonts w:ascii="Times New Roman" w:hAnsi="Times New Roman" w:cs="Times New Roman"/>
          <w:sz w:val="24"/>
          <w:szCs w:val="24"/>
        </w:rPr>
        <w:t xml:space="preserve"> de </w:t>
      </w:r>
      <w:proofErr w:type="spellStart"/>
      <w:r w:rsidRPr="0081601D">
        <w:rPr>
          <w:rFonts w:ascii="Times New Roman" w:hAnsi="Times New Roman" w:cs="Times New Roman"/>
          <w:sz w:val="24"/>
          <w:szCs w:val="24"/>
        </w:rPr>
        <w:t>învăţământ</w:t>
      </w:r>
      <w:proofErr w:type="spellEnd"/>
      <w:r w:rsidRPr="0081601D">
        <w:rPr>
          <w:rFonts w:ascii="Times New Roman" w:hAnsi="Times New Roman" w:cs="Times New Roman"/>
          <w:sz w:val="24"/>
          <w:szCs w:val="24"/>
        </w:rPr>
        <w:t xml:space="preserve"> la </w:t>
      </w:r>
      <w:proofErr w:type="spellStart"/>
      <w:r w:rsidRPr="0081601D">
        <w:rPr>
          <w:rFonts w:ascii="Times New Roman" w:hAnsi="Times New Roman" w:cs="Times New Roman"/>
          <w:sz w:val="24"/>
          <w:szCs w:val="24"/>
        </w:rPr>
        <w:t>nivel</w:t>
      </w:r>
      <w:proofErr w:type="spellEnd"/>
      <w:r w:rsidRPr="0081601D">
        <w:rPr>
          <w:rFonts w:ascii="Times New Roman" w:hAnsi="Times New Roman" w:cs="Times New Roman"/>
          <w:sz w:val="24"/>
          <w:szCs w:val="24"/>
        </w:rPr>
        <w:t xml:space="preserve"> </w:t>
      </w:r>
      <w:r w:rsidRPr="0081601D">
        <w:rPr>
          <w:rFonts w:ascii="Times New Roman" w:hAnsi="Times New Roman" w:cs="Times New Roman"/>
          <w:sz w:val="24"/>
          <w:szCs w:val="24"/>
          <w:lang w:val="ro-RO"/>
        </w:rPr>
        <w:t>e</w:t>
      </w:r>
      <w:proofErr w:type="spellStart"/>
      <w:r w:rsidRPr="0081601D">
        <w:rPr>
          <w:rFonts w:ascii="Times New Roman" w:hAnsi="Times New Roman" w:cs="Times New Roman"/>
          <w:sz w:val="24"/>
          <w:szCs w:val="24"/>
        </w:rPr>
        <w:t>uropean</w:t>
      </w:r>
      <w:proofErr w:type="spellEnd"/>
      <w:r w:rsidRPr="0081601D">
        <w:rPr>
          <w:rFonts w:ascii="Times New Roman" w:hAnsi="Times New Roman" w:cs="Times New Roman"/>
          <w:sz w:val="24"/>
          <w:szCs w:val="24"/>
        </w:rPr>
        <w:t xml:space="preserve">, pentru o </w:t>
      </w:r>
      <w:proofErr w:type="spellStart"/>
      <w:r w:rsidRPr="0081601D">
        <w:rPr>
          <w:rFonts w:ascii="Times New Roman" w:hAnsi="Times New Roman" w:cs="Times New Roman"/>
          <w:sz w:val="24"/>
          <w:szCs w:val="24"/>
        </w:rPr>
        <w:t>bună</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pregătire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adaptare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integrare</w:t>
      </w:r>
      <w:proofErr w:type="spellEnd"/>
      <w:r w:rsidRPr="0081601D">
        <w:rPr>
          <w:rFonts w:ascii="Times New Roman" w:hAnsi="Times New Roman" w:cs="Times New Roman"/>
          <w:sz w:val="24"/>
          <w:szCs w:val="24"/>
        </w:rPr>
        <w:t xml:space="preserve"> şi </w:t>
      </w:r>
      <w:proofErr w:type="spellStart"/>
      <w:r w:rsidRPr="0081601D">
        <w:rPr>
          <w:rFonts w:ascii="Times New Roman" w:hAnsi="Times New Roman" w:cs="Times New Roman"/>
          <w:sz w:val="24"/>
          <w:szCs w:val="24"/>
        </w:rPr>
        <w:t>inserţie</w:t>
      </w:r>
      <w:proofErr w:type="spellEnd"/>
      <w:r w:rsidRPr="0081601D">
        <w:rPr>
          <w:rFonts w:ascii="Times New Roman" w:hAnsi="Times New Roman" w:cs="Times New Roman"/>
          <w:sz w:val="24"/>
          <w:szCs w:val="24"/>
        </w:rPr>
        <w:t xml:space="preserve"> a </w:t>
      </w:r>
      <w:proofErr w:type="spellStart"/>
      <w:r w:rsidRPr="0081601D">
        <w:rPr>
          <w:rFonts w:ascii="Times New Roman" w:hAnsi="Times New Roman" w:cs="Times New Roman"/>
          <w:sz w:val="24"/>
          <w:szCs w:val="24"/>
        </w:rPr>
        <w:t>tinerilor</w:t>
      </w:r>
      <w:proofErr w:type="spellEnd"/>
      <w:r w:rsidRPr="0081601D">
        <w:rPr>
          <w:rFonts w:ascii="Times New Roman" w:hAnsi="Times New Roman" w:cs="Times New Roman"/>
          <w:sz w:val="24"/>
          <w:szCs w:val="24"/>
        </w:rPr>
        <w:t xml:space="preserve"> cu </w:t>
      </w:r>
      <w:proofErr w:type="spellStart"/>
      <w:r w:rsidRPr="0081601D">
        <w:rPr>
          <w:rFonts w:ascii="Times New Roman" w:hAnsi="Times New Roman" w:cs="Times New Roman"/>
          <w:sz w:val="24"/>
          <w:szCs w:val="24"/>
        </w:rPr>
        <w:t>dizabilităţi</w:t>
      </w:r>
      <w:proofErr w:type="spellEnd"/>
      <w:r w:rsidRPr="0081601D">
        <w:rPr>
          <w:rFonts w:ascii="Times New Roman" w:hAnsi="Times New Roman" w:cs="Times New Roman"/>
          <w:sz w:val="24"/>
          <w:szCs w:val="24"/>
        </w:rPr>
        <w:t xml:space="preserve"> pe </w:t>
      </w:r>
      <w:proofErr w:type="spellStart"/>
      <w:r w:rsidRPr="0081601D">
        <w:rPr>
          <w:rFonts w:ascii="Times New Roman" w:hAnsi="Times New Roman" w:cs="Times New Roman"/>
          <w:sz w:val="24"/>
          <w:szCs w:val="24"/>
        </w:rPr>
        <w:t>piaţa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muncii</w:t>
      </w:r>
      <w:proofErr w:type="spellEnd"/>
      <w:r w:rsidRPr="0081601D">
        <w:rPr>
          <w:rFonts w:ascii="Times New Roman" w:hAnsi="Times New Roman" w:cs="Times New Roman"/>
          <w:sz w:val="24"/>
          <w:szCs w:val="24"/>
          <w:lang w:val="ro-RO"/>
        </w:rPr>
        <w:t xml:space="preserve"> folosind metoda învățării la locul de </w:t>
      </w:r>
      <w:proofErr w:type="gramStart"/>
      <w:r w:rsidRPr="0081601D">
        <w:rPr>
          <w:rFonts w:ascii="Times New Roman" w:hAnsi="Times New Roman" w:cs="Times New Roman"/>
          <w:sz w:val="24"/>
          <w:szCs w:val="24"/>
          <w:lang w:val="ro-RO"/>
        </w:rPr>
        <w:t xml:space="preserve">muncă </w:t>
      </w:r>
      <w:r w:rsidRPr="0081601D">
        <w:rPr>
          <w:rFonts w:ascii="Times New Roman" w:hAnsi="Times New Roman" w:cs="Times New Roman"/>
          <w:sz w:val="24"/>
          <w:szCs w:val="24"/>
        </w:rPr>
        <w:t>.</w:t>
      </w:r>
      <w:proofErr w:type="gramEnd"/>
    </w:p>
    <w:p w14:paraId="6802608A" w14:textId="77777777" w:rsidR="00DC1209" w:rsidRPr="0081601D" w:rsidRDefault="00DC1209" w:rsidP="0061709C">
      <w:pPr>
        <w:pStyle w:val="ListParagraph"/>
        <w:spacing w:line="360" w:lineRule="auto"/>
        <w:ind w:left="-142" w:firstLine="862"/>
        <w:jc w:val="both"/>
        <w:rPr>
          <w:rFonts w:ascii="Times New Roman" w:hAnsi="Times New Roman" w:cs="Times New Roman"/>
          <w:sz w:val="24"/>
          <w:szCs w:val="24"/>
        </w:rPr>
      </w:pPr>
      <w:r w:rsidRPr="0081601D">
        <w:rPr>
          <w:rFonts w:ascii="Times New Roman" w:hAnsi="Times New Roman" w:cs="Times New Roman"/>
          <w:sz w:val="24"/>
          <w:szCs w:val="24"/>
        </w:rPr>
        <w:t xml:space="preserve">Prima </w:t>
      </w:r>
      <w:proofErr w:type="spellStart"/>
      <w:r w:rsidRPr="0081601D">
        <w:rPr>
          <w:rFonts w:ascii="Times New Roman" w:hAnsi="Times New Roman" w:cs="Times New Roman"/>
          <w:sz w:val="24"/>
          <w:szCs w:val="24"/>
        </w:rPr>
        <w:t>fază</w:t>
      </w:r>
      <w:proofErr w:type="spellEnd"/>
      <w:r w:rsidRPr="0081601D">
        <w:rPr>
          <w:rFonts w:ascii="Times New Roman" w:hAnsi="Times New Roman" w:cs="Times New Roman"/>
          <w:sz w:val="24"/>
          <w:szCs w:val="24"/>
        </w:rPr>
        <w:t xml:space="preserve"> a </w:t>
      </w:r>
      <w:proofErr w:type="spellStart"/>
      <w:r w:rsidRPr="0081601D">
        <w:rPr>
          <w:rFonts w:ascii="Times New Roman" w:hAnsi="Times New Roman" w:cs="Times New Roman"/>
          <w:sz w:val="24"/>
          <w:szCs w:val="24"/>
        </w:rPr>
        <w:t>proiectului</w:t>
      </w:r>
      <w:proofErr w:type="spellEnd"/>
      <w:r w:rsidRPr="0081601D">
        <w:rPr>
          <w:rFonts w:ascii="Times New Roman" w:hAnsi="Times New Roman" w:cs="Times New Roman"/>
          <w:sz w:val="24"/>
          <w:szCs w:val="24"/>
        </w:rPr>
        <w:t xml:space="preserve"> a </w:t>
      </w:r>
      <w:proofErr w:type="spellStart"/>
      <w:r w:rsidRPr="0081601D">
        <w:rPr>
          <w:rFonts w:ascii="Times New Roman" w:hAnsi="Times New Roman" w:cs="Times New Roman"/>
          <w:sz w:val="24"/>
          <w:szCs w:val="24"/>
        </w:rPr>
        <w:t>presupus</w:t>
      </w:r>
      <w:proofErr w:type="spellEnd"/>
      <w:r w:rsidRPr="0081601D">
        <w:rPr>
          <w:rFonts w:ascii="Times New Roman" w:hAnsi="Times New Roman" w:cs="Times New Roman"/>
          <w:sz w:val="24"/>
          <w:szCs w:val="24"/>
        </w:rPr>
        <w:t xml:space="preserve"> un focus group cu </w:t>
      </w:r>
      <w:proofErr w:type="spellStart"/>
      <w:r w:rsidRPr="0081601D">
        <w:rPr>
          <w:rFonts w:ascii="Times New Roman" w:hAnsi="Times New Roman" w:cs="Times New Roman"/>
          <w:sz w:val="24"/>
          <w:szCs w:val="24"/>
        </w:rPr>
        <w:t>specialişti</w:t>
      </w:r>
      <w:proofErr w:type="spellEnd"/>
      <w:r w:rsidRPr="0081601D">
        <w:rPr>
          <w:rFonts w:ascii="Times New Roman" w:hAnsi="Times New Roman" w:cs="Times New Roman"/>
          <w:sz w:val="24"/>
          <w:szCs w:val="24"/>
        </w:rPr>
        <w:t xml:space="preserve"> ai </w:t>
      </w:r>
      <w:proofErr w:type="spellStart"/>
      <w:r w:rsidRPr="0081601D">
        <w:rPr>
          <w:rFonts w:ascii="Times New Roman" w:hAnsi="Times New Roman" w:cs="Times New Roman"/>
          <w:sz w:val="24"/>
          <w:szCs w:val="24"/>
        </w:rPr>
        <w:t>şcolii</w:t>
      </w:r>
      <w:proofErr w:type="spellEnd"/>
      <w:r w:rsidRPr="0081601D">
        <w:rPr>
          <w:rFonts w:ascii="Times New Roman" w:hAnsi="Times New Roman" w:cs="Times New Roman"/>
          <w:sz w:val="24"/>
          <w:szCs w:val="24"/>
        </w:rPr>
        <w:t xml:space="preserve"> pe </w:t>
      </w:r>
      <w:proofErr w:type="spellStart"/>
      <w:r w:rsidRPr="0081601D">
        <w:rPr>
          <w:rFonts w:ascii="Times New Roman" w:hAnsi="Times New Roman" w:cs="Times New Roman"/>
          <w:sz w:val="24"/>
          <w:szCs w:val="24"/>
        </w:rPr>
        <w:t>tema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învăţării</w:t>
      </w:r>
      <w:proofErr w:type="spellEnd"/>
      <w:r w:rsidRPr="0081601D">
        <w:rPr>
          <w:rFonts w:ascii="Times New Roman" w:hAnsi="Times New Roman" w:cs="Times New Roman"/>
          <w:sz w:val="24"/>
          <w:szCs w:val="24"/>
        </w:rPr>
        <w:t xml:space="preserve"> la </w:t>
      </w:r>
      <w:proofErr w:type="spellStart"/>
      <w:r w:rsidRPr="0081601D">
        <w:rPr>
          <w:rFonts w:ascii="Times New Roman" w:hAnsi="Times New Roman" w:cs="Times New Roman"/>
          <w:sz w:val="24"/>
          <w:szCs w:val="24"/>
        </w:rPr>
        <w:t>locul</w:t>
      </w:r>
      <w:proofErr w:type="spellEnd"/>
      <w:r w:rsidRPr="0081601D">
        <w:rPr>
          <w:rFonts w:ascii="Times New Roman" w:hAnsi="Times New Roman" w:cs="Times New Roman"/>
          <w:sz w:val="24"/>
          <w:szCs w:val="24"/>
        </w:rPr>
        <w:t xml:space="preserve"> de </w:t>
      </w:r>
      <w:proofErr w:type="spellStart"/>
      <w:r w:rsidRPr="0081601D">
        <w:rPr>
          <w:rFonts w:ascii="Times New Roman" w:hAnsi="Times New Roman" w:cs="Times New Roman"/>
          <w:sz w:val="24"/>
          <w:szCs w:val="24"/>
        </w:rPr>
        <w:t>muncă</w:t>
      </w:r>
      <w:proofErr w:type="spellEnd"/>
      <w:r w:rsidRPr="0081601D">
        <w:rPr>
          <w:rFonts w:ascii="Times New Roman" w:hAnsi="Times New Roman" w:cs="Times New Roman"/>
          <w:sz w:val="24"/>
          <w:szCs w:val="24"/>
        </w:rPr>
        <w:t xml:space="preserve"> – WBL – working based learning – </w:t>
      </w:r>
      <w:proofErr w:type="spellStart"/>
      <w:r w:rsidRPr="0081601D">
        <w:rPr>
          <w:rFonts w:ascii="Times New Roman" w:hAnsi="Times New Roman" w:cs="Times New Roman"/>
          <w:sz w:val="24"/>
          <w:szCs w:val="24"/>
        </w:rPr>
        <w:t>urmărindu</w:t>
      </w:r>
      <w:proofErr w:type="spellEnd"/>
      <w:r w:rsidRPr="0081601D">
        <w:rPr>
          <w:rFonts w:ascii="Times New Roman" w:hAnsi="Times New Roman" w:cs="Times New Roman"/>
          <w:sz w:val="24"/>
          <w:szCs w:val="24"/>
        </w:rPr>
        <w:t xml:space="preserve">-se </w:t>
      </w:r>
      <w:proofErr w:type="spellStart"/>
      <w:r w:rsidRPr="0081601D">
        <w:rPr>
          <w:rFonts w:ascii="Times New Roman" w:hAnsi="Times New Roman" w:cs="Times New Roman"/>
          <w:sz w:val="24"/>
          <w:szCs w:val="24"/>
        </w:rPr>
        <w:t>problemele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identificate</w:t>
      </w:r>
      <w:proofErr w:type="spellEnd"/>
      <w:r w:rsidRPr="0081601D">
        <w:rPr>
          <w:rFonts w:ascii="Times New Roman" w:hAnsi="Times New Roman" w:cs="Times New Roman"/>
          <w:sz w:val="24"/>
          <w:szCs w:val="24"/>
        </w:rPr>
        <w:t xml:space="preserve"> de-a </w:t>
      </w:r>
      <w:proofErr w:type="spellStart"/>
      <w:r w:rsidRPr="0081601D">
        <w:rPr>
          <w:rFonts w:ascii="Times New Roman" w:hAnsi="Times New Roman" w:cs="Times New Roman"/>
          <w:sz w:val="24"/>
          <w:szCs w:val="24"/>
        </w:rPr>
        <w:t>lungul</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timpul</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în</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practica</w:t>
      </w:r>
      <w:proofErr w:type="spellEnd"/>
      <w:r w:rsidRPr="0081601D">
        <w:rPr>
          <w:rFonts w:ascii="Times New Roman" w:hAnsi="Times New Roman" w:cs="Times New Roman"/>
          <w:sz w:val="24"/>
          <w:szCs w:val="24"/>
        </w:rPr>
        <w:t xml:space="preserve"> şi </w:t>
      </w:r>
      <w:proofErr w:type="spellStart"/>
      <w:r w:rsidRPr="0081601D">
        <w:rPr>
          <w:rFonts w:ascii="Times New Roman" w:hAnsi="Times New Roman" w:cs="Times New Roman"/>
          <w:sz w:val="24"/>
          <w:szCs w:val="24"/>
        </w:rPr>
        <w:t>munca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elevilor</w:t>
      </w:r>
      <w:proofErr w:type="spellEnd"/>
      <w:r w:rsidRPr="0081601D">
        <w:rPr>
          <w:rFonts w:ascii="Times New Roman" w:hAnsi="Times New Roman" w:cs="Times New Roman"/>
          <w:sz w:val="24"/>
          <w:szCs w:val="24"/>
        </w:rPr>
        <w:t xml:space="preserve"> cu </w:t>
      </w:r>
      <w:proofErr w:type="spellStart"/>
      <w:r w:rsidRPr="0081601D">
        <w:rPr>
          <w:rFonts w:ascii="Times New Roman" w:hAnsi="Times New Roman" w:cs="Times New Roman"/>
          <w:sz w:val="24"/>
          <w:szCs w:val="24"/>
        </w:rPr>
        <w:t>cerinţe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educaţionale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speciale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identificându</w:t>
      </w:r>
      <w:proofErr w:type="spellEnd"/>
      <w:r w:rsidRPr="0081601D">
        <w:rPr>
          <w:rFonts w:ascii="Times New Roman" w:hAnsi="Times New Roman" w:cs="Times New Roman"/>
          <w:sz w:val="24"/>
          <w:szCs w:val="24"/>
        </w:rPr>
        <w:t xml:space="preserve">-se </w:t>
      </w:r>
      <w:proofErr w:type="spellStart"/>
      <w:r w:rsidRPr="0081601D">
        <w:rPr>
          <w:rFonts w:ascii="Times New Roman" w:hAnsi="Times New Roman" w:cs="Times New Roman"/>
          <w:sz w:val="24"/>
          <w:szCs w:val="24"/>
        </w:rPr>
        <w:t>posibile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soluţii</w:t>
      </w:r>
      <w:proofErr w:type="spellEnd"/>
      <w:r w:rsidRPr="0081601D">
        <w:rPr>
          <w:rFonts w:ascii="Times New Roman" w:hAnsi="Times New Roman" w:cs="Times New Roman"/>
          <w:sz w:val="24"/>
          <w:szCs w:val="24"/>
        </w:rPr>
        <w:t xml:space="preserve"> şi </w:t>
      </w:r>
      <w:proofErr w:type="spellStart"/>
      <w:r w:rsidRPr="0081601D">
        <w:rPr>
          <w:rFonts w:ascii="Times New Roman" w:hAnsi="Times New Roman" w:cs="Times New Roman"/>
          <w:sz w:val="24"/>
          <w:szCs w:val="24"/>
        </w:rPr>
        <w:t>propuneri</w:t>
      </w:r>
      <w:proofErr w:type="spellEnd"/>
      <w:r w:rsidRPr="0081601D">
        <w:rPr>
          <w:rFonts w:ascii="Times New Roman" w:hAnsi="Times New Roman" w:cs="Times New Roman"/>
          <w:sz w:val="24"/>
          <w:szCs w:val="24"/>
        </w:rPr>
        <w:t xml:space="preserve"> pentru </w:t>
      </w:r>
      <w:proofErr w:type="spellStart"/>
      <w:r w:rsidRPr="0081601D">
        <w:rPr>
          <w:rFonts w:ascii="Times New Roman" w:hAnsi="Times New Roman" w:cs="Times New Roman"/>
          <w:sz w:val="24"/>
          <w:szCs w:val="24"/>
        </w:rPr>
        <w:t>îmbunătăţirea</w:t>
      </w:r>
      <w:proofErr w:type="spellEnd"/>
      <w:r w:rsidRPr="0081601D">
        <w:rPr>
          <w:rFonts w:ascii="Times New Roman" w:hAnsi="Times New Roman" w:cs="Times New Roman"/>
          <w:sz w:val="24"/>
          <w:szCs w:val="24"/>
        </w:rPr>
        <w:t xml:space="preserve"> şi </w:t>
      </w:r>
      <w:proofErr w:type="spellStart"/>
      <w:r w:rsidRPr="0081601D">
        <w:rPr>
          <w:rFonts w:ascii="Times New Roman" w:hAnsi="Times New Roman" w:cs="Times New Roman"/>
          <w:sz w:val="24"/>
          <w:szCs w:val="24"/>
        </w:rPr>
        <w:t>facilitarea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integrării</w:t>
      </w:r>
      <w:proofErr w:type="spellEnd"/>
      <w:r w:rsidRPr="0081601D">
        <w:rPr>
          <w:rFonts w:ascii="Times New Roman" w:hAnsi="Times New Roman" w:cs="Times New Roman"/>
          <w:sz w:val="24"/>
          <w:szCs w:val="24"/>
        </w:rPr>
        <w:t xml:space="preserve"> pe </w:t>
      </w:r>
      <w:proofErr w:type="spellStart"/>
      <w:r w:rsidRPr="0081601D">
        <w:rPr>
          <w:rFonts w:ascii="Times New Roman" w:hAnsi="Times New Roman" w:cs="Times New Roman"/>
          <w:sz w:val="24"/>
          <w:szCs w:val="24"/>
        </w:rPr>
        <w:t>piaţa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muncii</w:t>
      </w:r>
      <w:proofErr w:type="spellEnd"/>
      <w:r w:rsidRPr="0081601D">
        <w:rPr>
          <w:rFonts w:ascii="Times New Roman" w:hAnsi="Times New Roman" w:cs="Times New Roman"/>
          <w:sz w:val="24"/>
          <w:szCs w:val="24"/>
        </w:rPr>
        <w:t xml:space="preserve"> a </w:t>
      </w:r>
      <w:proofErr w:type="spellStart"/>
      <w:r w:rsidRPr="0081601D">
        <w:rPr>
          <w:rFonts w:ascii="Times New Roman" w:hAnsi="Times New Roman" w:cs="Times New Roman"/>
          <w:sz w:val="24"/>
          <w:szCs w:val="24"/>
        </w:rPr>
        <w:t>acestor</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elevi</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acestea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rezultând</w:t>
      </w:r>
      <w:proofErr w:type="spellEnd"/>
      <w:r w:rsidRPr="0081601D">
        <w:rPr>
          <w:rFonts w:ascii="Times New Roman" w:hAnsi="Times New Roman" w:cs="Times New Roman"/>
          <w:sz w:val="24"/>
          <w:szCs w:val="24"/>
        </w:rPr>
        <w:t xml:space="preserve"> şi din </w:t>
      </w:r>
      <w:proofErr w:type="spellStart"/>
      <w:r w:rsidRPr="0081601D">
        <w:rPr>
          <w:rFonts w:ascii="Times New Roman" w:hAnsi="Times New Roman" w:cs="Times New Roman"/>
          <w:sz w:val="24"/>
          <w:szCs w:val="24"/>
        </w:rPr>
        <w:t>dialogurile</w:t>
      </w:r>
      <w:proofErr w:type="spellEnd"/>
      <w:r w:rsidRPr="0081601D">
        <w:rPr>
          <w:rFonts w:ascii="Times New Roman" w:hAnsi="Times New Roman" w:cs="Times New Roman"/>
          <w:sz w:val="24"/>
          <w:szCs w:val="24"/>
        </w:rPr>
        <w:t xml:space="preserve"> cu </w:t>
      </w:r>
      <w:proofErr w:type="spellStart"/>
      <w:r w:rsidRPr="0081601D">
        <w:rPr>
          <w:rFonts w:ascii="Times New Roman" w:hAnsi="Times New Roman" w:cs="Times New Roman"/>
          <w:sz w:val="24"/>
          <w:szCs w:val="24"/>
        </w:rPr>
        <w:t>agenţii</w:t>
      </w:r>
      <w:proofErr w:type="spellEnd"/>
      <w:r w:rsidRPr="0081601D">
        <w:rPr>
          <w:rFonts w:ascii="Times New Roman" w:hAnsi="Times New Roman" w:cs="Times New Roman"/>
          <w:sz w:val="24"/>
          <w:szCs w:val="24"/>
        </w:rPr>
        <w:t xml:space="preserve"> economici la care </w:t>
      </w:r>
      <w:proofErr w:type="spellStart"/>
      <w:r w:rsidRPr="0081601D">
        <w:rPr>
          <w:rFonts w:ascii="Times New Roman" w:hAnsi="Times New Roman" w:cs="Times New Roman"/>
          <w:sz w:val="24"/>
          <w:szCs w:val="24"/>
        </w:rPr>
        <w:t>unii</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elevi</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îşi</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desfăşoară</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pregătirea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practică</w:t>
      </w:r>
      <w:proofErr w:type="spellEnd"/>
      <w:r w:rsidRPr="0081601D">
        <w:rPr>
          <w:rFonts w:ascii="Times New Roman" w:hAnsi="Times New Roman" w:cs="Times New Roman"/>
          <w:sz w:val="24"/>
          <w:szCs w:val="24"/>
        </w:rPr>
        <w:t>.</w:t>
      </w:r>
    </w:p>
    <w:p w14:paraId="3E3E85DE" w14:textId="1DB3DE8E" w:rsidR="00DC1209" w:rsidRPr="0081601D" w:rsidRDefault="00DC1209" w:rsidP="0061709C">
      <w:pPr>
        <w:pStyle w:val="ListParagraph"/>
        <w:spacing w:line="360" w:lineRule="auto"/>
        <w:ind w:left="-142"/>
        <w:jc w:val="both"/>
        <w:rPr>
          <w:rFonts w:ascii="Times New Roman" w:hAnsi="Times New Roman" w:cs="Times New Roman"/>
          <w:sz w:val="24"/>
          <w:szCs w:val="24"/>
        </w:rPr>
      </w:pPr>
      <w:r w:rsidRPr="0081601D">
        <w:rPr>
          <w:rFonts w:ascii="Times New Roman" w:hAnsi="Times New Roman" w:cs="Times New Roman"/>
          <w:sz w:val="24"/>
          <w:szCs w:val="24"/>
        </w:rPr>
        <w:tab/>
      </w:r>
      <w:r w:rsidR="0061709C">
        <w:rPr>
          <w:rFonts w:ascii="Times New Roman" w:hAnsi="Times New Roman" w:cs="Times New Roman"/>
          <w:sz w:val="24"/>
          <w:szCs w:val="24"/>
        </w:rPr>
        <w:tab/>
      </w:r>
      <w:proofErr w:type="spellStart"/>
      <w:r w:rsidR="00762277" w:rsidRPr="0081601D">
        <w:rPr>
          <w:rFonts w:ascii="Times New Roman" w:hAnsi="Times New Roman" w:cs="Times New Roman"/>
          <w:sz w:val="24"/>
          <w:szCs w:val="24"/>
        </w:rPr>
        <w:t>În</w:t>
      </w:r>
      <w:proofErr w:type="spellEnd"/>
      <w:r w:rsidR="00762277" w:rsidRPr="0081601D">
        <w:rPr>
          <w:rFonts w:ascii="Times New Roman" w:hAnsi="Times New Roman" w:cs="Times New Roman"/>
          <w:sz w:val="24"/>
          <w:szCs w:val="24"/>
        </w:rPr>
        <w:t xml:space="preserve"> </w:t>
      </w:r>
      <w:proofErr w:type="spellStart"/>
      <w:r w:rsidR="00762277" w:rsidRPr="0081601D">
        <w:rPr>
          <w:rFonts w:ascii="Times New Roman" w:hAnsi="Times New Roman" w:cs="Times New Roman"/>
          <w:sz w:val="24"/>
          <w:szCs w:val="24"/>
        </w:rPr>
        <w:t>f</w:t>
      </w:r>
      <w:r w:rsidRPr="0081601D">
        <w:rPr>
          <w:rFonts w:ascii="Times New Roman" w:hAnsi="Times New Roman" w:cs="Times New Roman"/>
          <w:sz w:val="24"/>
          <w:szCs w:val="24"/>
        </w:rPr>
        <w:t>azele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ulterioare</w:t>
      </w:r>
      <w:proofErr w:type="spellEnd"/>
      <w:r w:rsidRPr="0081601D">
        <w:rPr>
          <w:rFonts w:ascii="Times New Roman" w:hAnsi="Times New Roman" w:cs="Times New Roman"/>
          <w:sz w:val="24"/>
          <w:szCs w:val="24"/>
        </w:rPr>
        <w:t xml:space="preserve"> ale </w:t>
      </w:r>
      <w:proofErr w:type="spellStart"/>
      <w:r w:rsidRPr="0081601D">
        <w:rPr>
          <w:rFonts w:ascii="Times New Roman" w:hAnsi="Times New Roman" w:cs="Times New Roman"/>
          <w:sz w:val="24"/>
          <w:szCs w:val="24"/>
        </w:rPr>
        <w:t>proiectului</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vor</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avea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drept</w:t>
      </w:r>
      <w:proofErr w:type="spellEnd"/>
      <w:r w:rsidRPr="0081601D">
        <w:rPr>
          <w:rFonts w:ascii="Times New Roman" w:hAnsi="Times New Roman" w:cs="Times New Roman"/>
          <w:sz w:val="24"/>
          <w:szCs w:val="24"/>
        </w:rPr>
        <w:t xml:space="preserve"> </w:t>
      </w:r>
      <w:proofErr w:type="spellStart"/>
      <w:r w:rsidR="00762277" w:rsidRPr="0081601D">
        <w:rPr>
          <w:rFonts w:ascii="Times New Roman" w:hAnsi="Times New Roman" w:cs="Times New Roman"/>
          <w:sz w:val="24"/>
          <w:szCs w:val="24"/>
        </w:rPr>
        <w:t>rezultate</w:t>
      </w:r>
      <w:proofErr w:type="spellEnd"/>
      <w:r w:rsidR="00762277" w:rsidRPr="0081601D">
        <w:rPr>
          <w:rFonts w:ascii="Times New Roman" w:hAnsi="Times New Roman" w:cs="Times New Roman"/>
          <w:sz w:val="24"/>
          <w:szCs w:val="24"/>
        </w:rPr>
        <w:t xml:space="preserve"> </w:t>
      </w:r>
      <w:proofErr w:type="spellStart"/>
      <w:r w:rsidR="00762277" w:rsidRPr="0081601D">
        <w:rPr>
          <w:rFonts w:ascii="Times New Roman" w:hAnsi="Times New Roman" w:cs="Times New Roman"/>
          <w:sz w:val="24"/>
          <w:szCs w:val="24"/>
        </w:rPr>
        <w:t>realizarea</w:t>
      </w:r>
      <w:proofErr w:type="spellEnd"/>
      <w:r w:rsidR="00762277" w:rsidRPr="0081601D">
        <w:rPr>
          <w:rFonts w:ascii="Times New Roman" w:hAnsi="Times New Roman" w:cs="Times New Roman"/>
          <w:sz w:val="24"/>
          <w:szCs w:val="24"/>
        </w:rPr>
        <w:t xml:space="preserve"> </w:t>
      </w:r>
      <w:proofErr w:type="spellStart"/>
      <w:r w:rsidR="00762277" w:rsidRPr="0081601D">
        <w:rPr>
          <w:rFonts w:ascii="Times New Roman" w:hAnsi="Times New Roman" w:cs="Times New Roman"/>
          <w:sz w:val="24"/>
          <w:szCs w:val="24"/>
        </w:rPr>
        <w:t>în</w:t>
      </w:r>
      <w:proofErr w:type="spellEnd"/>
      <w:r w:rsidR="00762277" w:rsidRPr="0081601D">
        <w:rPr>
          <w:rFonts w:ascii="Times New Roman" w:hAnsi="Times New Roman" w:cs="Times New Roman"/>
          <w:sz w:val="24"/>
          <w:szCs w:val="24"/>
        </w:rPr>
        <w:t xml:space="preserve"> </w:t>
      </w:r>
      <w:proofErr w:type="spellStart"/>
      <w:r w:rsidR="00762277" w:rsidRPr="0081601D">
        <w:rPr>
          <w:rFonts w:ascii="Times New Roman" w:hAnsi="Times New Roman" w:cs="Times New Roman"/>
          <w:sz w:val="24"/>
          <w:szCs w:val="24"/>
        </w:rPr>
        <w:t>comun</w:t>
      </w:r>
      <w:proofErr w:type="spellEnd"/>
      <w:r w:rsidR="00762277" w:rsidRPr="0081601D">
        <w:rPr>
          <w:rFonts w:ascii="Times New Roman" w:hAnsi="Times New Roman" w:cs="Times New Roman"/>
          <w:sz w:val="24"/>
          <w:szCs w:val="24"/>
        </w:rPr>
        <w:t xml:space="preserve"> a </w:t>
      </w:r>
      <w:proofErr w:type="spellStart"/>
      <w:r w:rsidR="00762277" w:rsidRPr="0081601D">
        <w:rPr>
          <w:rFonts w:ascii="Times New Roman" w:hAnsi="Times New Roman" w:cs="Times New Roman"/>
          <w:sz w:val="24"/>
          <w:szCs w:val="24"/>
        </w:rPr>
        <w:t>unor</w:t>
      </w:r>
      <w:proofErr w:type="spellEnd"/>
      <w:r w:rsidR="00762277" w:rsidRPr="0081601D">
        <w:rPr>
          <w:rFonts w:ascii="Times New Roman" w:hAnsi="Times New Roman" w:cs="Times New Roman"/>
          <w:sz w:val="24"/>
          <w:szCs w:val="24"/>
        </w:rPr>
        <w:t xml:space="preserve"> material </w:t>
      </w:r>
      <w:proofErr w:type="spellStart"/>
      <w:r w:rsidR="00762277" w:rsidRPr="0081601D">
        <w:rPr>
          <w:rFonts w:ascii="Times New Roman" w:hAnsi="Times New Roman" w:cs="Times New Roman"/>
          <w:sz w:val="24"/>
          <w:szCs w:val="24"/>
        </w:rPr>
        <w:t>privind</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curricul</w:t>
      </w:r>
      <w:r w:rsidR="00762277" w:rsidRPr="0081601D">
        <w:rPr>
          <w:rFonts w:ascii="Times New Roman" w:hAnsi="Times New Roman" w:cs="Times New Roman"/>
          <w:sz w:val="24"/>
          <w:szCs w:val="24"/>
        </w:rPr>
        <w:t>umul</w:t>
      </w:r>
      <w:proofErr w:type="spellEnd"/>
      <w:r w:rsidRPr="0081601D">
        <w:rPr>
          <w:rFonts w:ascii="Times New Roman" w:hAnsi="Times New Roman" w:cs="Times New Roman"/>
          <w:sz w:val="24"/>
          <w:szCs w:val="24"/>
        </w:rPr>
        <w:t xml:space="preserve"> pentru WBL, </w:t>
      </w:r>
      <w:proofErr w:type="spellStart"/>
      <w:r w:rsidRPr="0081601D">
        <w:rPr>
          <w:rFonts w:ascii="Times New Roman" w:hAnsi="Times New Roman" w:cs="Times New Roman"/>
          <w:sz w:val="24"/>
          <w:szCs w:val="24"/>
        </w:rPr>
        <w:t>instruirea</w:t>
      </w:r>
      <w:proofErr w:type="spellEnd"/>
      <w:r w:rsidRPr="0081601D">
        <w:rPr>
          <w:rFonts w:ascii="Times New Roman" w:hAnsi="Times New Roman" w:cs="Times New Roman"/>
          <w:sz w:val="24"/>
          <w:szCs w:val="24"/>
        </w:rPr>
        <w:t xml:space="preserve"> şi </w:t>
      </w:r>
      <w:proofErr w:type="spellStart"/>
      <w:r w:rsidRPr="0081601D">
        <w:rPr>
          <w:rFonts w:ascii="Times New Roman" w:hAnsi="Times New Roman" w:cs="Times New Roman"/>
          <w:sz w:val="24"/>
          <w:szCs w:val="24"/>
        </w:rPr>
        <w:t>pregătirea</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personalului</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implicat</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în</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programele</w:t>
      </w:r>
      <w:proofErr w:type="spellEnd"/>
      <w:r w:rsidRPr="0081601D">
        <w:rPr>
          <w:rFonts w:ascii="Times New Roman" w:hAnsi="Times New Roman" w:cs="Times New Roman"/>
          <w:sz w:val="24"/>
          <w:szCs w:val="24"/>
        </w:rPr>
        <w:t xml:space="preserve"> WBL precum şi </w:t>
      </w:r>
      <w:proofErr w:type="spellStart"/>
      <w:r w:rsidRPr="0081601D">
        <w:rPr>
          <w:rFonts w:ascii="Times New Roman" w:hAnsi="Times New Roman" w:cs="Times New Roman"/>
          <w:sz w:val="24"/>
          <w:szCs w:val="24"/>
        </w:rPr>
        <w:t>rolul</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acestora</w:t>
      </w:r>
      <w:proofErr w:type="spellEnd"/>
      <w:r w:rsidRPr="0081601D">
        <w:rPr>
          <w:rFonts w:ascii="Times New Roman" w:hAnsi="Times New Roman" w:cs="Times New Roman"/>
          <w:sz w:val="24"/>
          <w:szCs w:val="24"/>
        </w:rPr>
        <w:t>.</w:t>
      </w:r>
    </w:p>
    <w:p w14:paraId="7FA27986" w14:textId="4F41857D" w:rsidR="00DC1209" w:rsidRDefault="00DC1209" w:rsidP="0061709C">
      <w:pPr>
        <w:pStyle w:val="ListParagraph"/>
        <w:spacing w:line="360" w:lineRule="auto"/>
        <w:ind w:left="-142"/>
        <w:jc w:val="both"/>
        <w:rPr>
          <w:rFonts w:ascii="Times New Roman" w:hAnsi="Times New Roman" w:cs="Times New Roman"/>
          <w:sz w:val="24"/>
          <w:szCs w:val="24"/>
        </w:rPr>
      </w:pPr>
      <w:r w:rsidRPr="0081601D">
        <w:rPr>
          <w:rFonts w:ascii="Times New Roman" w:hAnsi="Times New Roman" w:cs="Times New Roman"/>
          <w:sz w:val="24"/>
          <w:szCs w:val="24"/>
        </w:rPr>
        <w:tab/>
      </w:r>
      <w:r w:rsidR="0061709C">
        <w:rPr>
          <w:rFonts w:ascii="Times New Roman" w:hAnsi="Times New Roman" w:cs="Times New Roman"/>
          <w:sz w:val="24"/>
          <w:szCs w:val="24"/>
        </w:rPr>
        <w:tab/>
      </w:r>
      <w:proofErr w:type="spellStart"/>
      <w:r w:rsidRPr="0081601D">
        <w:rPr>
          <w:rFonts w:ascii="Times New Roman" w:hAnsi="Times New Roman" w:cs="Times New Roman"/>
          <w:sz w:val="24"/>
          <w:szCs w:val="24"/>
        </w:rPr>
        <w:t>Acest</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proiect</w:t>
      </w:r>
      <w:proofErr w:type="spellEnd"/>
      <w:r w:rsidRPr="0081601D">
        <w:rPr>
          <w:rFonts w:ascii="Times New Roman" w:hAnsi="Times New Roman" w:cs="Times New Roman"/>
          <w:sz w:val="24"/>
          <w:szCs w:val="24"/>
        </w:rPr>
        <w:t xml:space="preserve"> vine </w:t>
      </w:r>
      <w:proofErr w:type="spellStart"/>
      <w:r w:rsidRPr="0081601D">
        <w:rPr>
          <w:rFonts w:ascii="Times New Roman" w:hAnsi="Times New Roman" w:cs="Times New Roman"/>
          <w:sz w:val="24"/>
          <w:szCs w:val="24"/>
        </w:rPr>
        <w:t>în</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sprijinul</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instituţiilor</w:t>
      </w:r>
      <w:proofErr w:type="spellEnd"/>
      <w:r w:rsidRPr="0081601D">
        <w:rPr>
          <w:rFonts w:ascii="Times New Roman" w:hAnsi="Times New Roman" w:cs="Times New Roman"/>
          <w:sz w:val="24"/>
          <w:szCs w:val="24"/>
        </w:rPr>
        <w:t xml:space="preserve"> de </w:t>
      </w:r>
      <w:proofErr w:type="spellStart"/>
      <w:r w:rsidRPr="0081601D">
        <w:rPr>
          <w:rFonts w:ascii="Times New Roman" w:hAnsi="Times New Roman" w:cs="Times New Roman"/>
          <w:sz w:val="24"/>
          <w:szCs w:val="24"/>
        </w:rPr>
        <w:t>învăţământ</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tinerilor</w:t>
      </w:r>
      <w:proofErr w:type="spellEnd"/>
      <w:r w:rsidRPr="0081601D">
        <w:rPr>
          <w:rFonts w:ascii="Times New Roman" w:hAnsi="Times New Roman" w:cs="Times New Roman"/>
          <w:sz w:val="24"/>
          <w:szCs w:val="24"/>
        </w:rPr>
        <w:t xml:space="preserve"> cu </w:t>
      </w:r>
      <w:proofErr w:type="spellStart"/>
      <w:r w:rsidRPr="0081601D">
        <w:rPr>
          <w:rFonts w:ascii="Times New Roman" w:hAnsi="Times New Roman" w:cs="Times New Roman"/>
          <w:sz w:val="24"/>
          <w:szCs w:val="24"/>
        </w:rPr>
        <w:t>cerinţe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educaţionale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speciale</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agenţilor</w:t>
      </w:r>
      <w:proofErr w:type="spellEnd"/>
      <w:r w:rsidRPr="0081601D">
        <w:rPr>
          <w:rFonts w:ascii="Times New Roman" w:hAnsi="Times New Roman" w:cs="Times New Roman"/>
          <w:sz w:val="24"/>
          <w:szCs w:val="24"/>
        </w:rPr>
        <w:t xml:space="preserve"> economici şi </w:t>
      </w:r>
      <w:proofErr w:type="spellStart"/>
      <w:r w:rsidRPr="0081601D">
        <w:rPr>
          <w:rFonts w:ascii="Times New Roman" w:hAnsi="Times New Roman" w:cs="Times New Roman"/>
          <w:sz w:val="24"/>
          <w:szCs w:val="24"/>
        </w:rPr>
        <w:t>instituţiilor</w:t>
      </w:r>
      <w:proofErr w:type="spellEnd"/>
      <w:r w:rsidRPr="0081601D">
        <w:rPr>
          <w:rFonts w:ascii="Times New Roman" w:hAnsi="Times New Roman" w:cs="Times New Roman"/>
          <w:sz w:val="24"/>
          <w:szCs w:val="24"/>
        </w:rPr>
        <w:t xml:space="preserve"> </w:t>
      </w:r>
      <w:proofErr w:type="spellStart"/>
      <w:r w:rsidRPr="0081601D">
        <w:rPr>
          <w:rFonts w:ascii="Times New Roman" w:hAnsi="Times New Roman" w:cs="Times New Roman"/>
          <w:sz w:val="24"/>
          <w:szCs w:val="24"/>
        </w:rPr>
        <w:t>publice</w:t>
      </w:r>
      <w:proofErr w:type="spellEnd"/>
      <w:r w:rsidRPr="0081601D">
        <w:rPr>
          <w:rFonts w:ascii="Times New Roman" w:hAnsi="Times New Roman" w:cs="Times New Roman"/>
          <w:sz w:val="24"/>
          <w:szCs w:val="24"/>
        </w:rPr>
        <w:t>.</w:t>
      </w:r>
    </w:p>
    <w:p w14:paraId="1FAADA56" w14:textId="77777777" w:rsidR="0061709C" w:rsidRPr="0081601D" w:rsidRDefault="0061709C" w:rsidP="0061709C">
      <w:pPr>
        <w:pStyle w:val="ListParagraph"/>
        <w:spacing w:line="360" w:lineRule="auto"/>
        <w:ind w:left="-142"/>
        <w:jc w:val="both"/>
        <w:rPr>
          <w:rFonts w:ascii="Times New Roman" w:hAnsi="Times New Roman" w:cs="Times New Roman"/>
          <w:sz w:val="24"/>
          <w:szCs w:val="24"/>
        </w:rPr>
      </w:pPr>
    </w:p>
    <w:p w14:paraId="171D0EC1" w14:textId="77777777" w:rsidR="00DC1209" w:rsidRPr="003C4FE7" w:rsidRDefault="00762277" w:rsidP="003C4FE7">
      <w:pPr>
        <w:pStyle w:val="ListParagraph"/>
        <w:numPr>
          <w:ilvl w:val="0"/>
          <w:numId w:val="8"/>
        </w:numPr>
        <w:spacing w:line="360" w:lineRule="auto"/>
        <w:rPr>
          <w:rFonts w:ascii="Times New Roman" w:hAnsi="Times New Roman" w:cs="Times New Roman"/>
          <w:sz w:val="24"/>
          <w:szCs w:val="24"/>
        </w:rPr>
      </w:pPr>
      <w:r w:rsidRPr="0081601D">
        <w:rPr>
          <w:rFonts w:ascii="Times New Roman" w:hAnsi="Times New Roman" w:cs="Times New Roman"/>
          <w:sz w:val="24"/>
          <w:szCs w:val="24"/>
        </w:rPr>
        <w:t xml:space="preserve"> </w:t>
      </w:r>
      <w:proofErr w:type="spellStart"/>
      <w:proofErr w:type="gramStart"/>
      <w:r w:rsidRPr="0081601D">
        <w:rPr>
          <w:rFonts w:ascii="Times New Roman" w:hAnsi="Times New Roman" w:cs="Times New Roman"/>
          <w:b/>
          <w:bCs/>
          <w:sz w:val="24"/>
          <w:szCs w:val="24"/>
        </w:rPr>
        <w:t>Proiectul</w:t>
      </w:r>
      <w:proofErr w:type="spellEnd"/>
      <w:r w:rsidRPr="0081601D">
        <w:rPr>
          <w:rFonts w:ascii="Times New Roman" w:hAnsi="Times New Roman" w:cs="Times New Roman"/>
          <w:b/>
          <w:bCs/>
          <w:sz w:val="24"/>
          <w:szCs w:val="24"/>
        </w:rPr>
        <w:t xml:space="preserve">  European</w:t>
      </w:r>
      <w:proofErr w:type="gramEnd"/>
      <w:r w:rsidRPr="0081601D">
        <w:rPr>
          <w:rFonts w:ascii="Times New Roman" w:hAnsi="Times New Roman" w:cs="Times New Roman"/>
          <w:b/>
          <w:bCs/>
          <w:sz w:val="24"/>
          <w:szCs w:val="24"/>
        </w:rPr>
        <w:t xml:space="preserve">  </w:t>
      </w:r>
      <w:r w:rsidRPr="003C4FE7">
        <w:rPr>
          <w:rFonts w:ascii="Times New Roman" w:hAnsi="Times New Roman" w:cs="Times New Roman"/>
          <w:b/>
          <w:bCs/>
          <w:sz w:val="24"/>
          <w:szCs w:val="24"/>
        </w:rPr>
        <w:t>„</w:t>
      </w:r>
      <w:r w:rsidRPr="003C4FE7">
        <w:rPr>
          <w:rFonts w:ascii="Times New Roman" w:hAnsi="Times New Roman" w:cs="Times New Roman"/>
          <w:sz w:val="24"/>
          <w:szCs w:val="24"/>
        </w:rPr>
        <w:t>Use of Energy Effectively - Green Energy”</w:t>
      </w:r>
    </w:p>
    <w:p w14:paraId="50CBCC5E" w14:textId="77777777" w:rsidR="00333043" w:rsidRPr="003C4FE7" w:rsidRDefault="00333043" w:rsidP="003C4FE7">
      <w:pPr>
        <w:spacing w:line="360" w:lineRule="auto"/>
        <w:ind w:firstLine="720"/>
        <w:rPr>
          <w:rFonts w:ascii="Times New Roman" w:hAnsi="Times New Roman" w:cs="Times New Roman"/>
          <w:sz w:val="24"/>
          <w:szCs w:val="24"/>
        </w:rPr>
      </w:pPr>
      <w:r w:rsidRPr="003C4FE7">
        <w:rPr>
          <w:rFonts w:ascii="Times New Roman" w:hAnsi="Times New Roman" w:cs="Times New Roman"/>
          <w:sz w:val="24"/>
          <w:szCs w:val="24"/>
          <w:lang w:val="vi-VN"/>
        </w:rPr>
        <w:t>Proiectul s</w:t>
      </w:r>
      <w:r w:rsidRPr="003C4FE7">
        <w:rPr>
          <w:rFonts w:ascii="Times New Roman" w:hAnsi="Times New Roman" w:cs="Times New Roman"/>
          <w:sz w:val="24"/>
          <w:szCs w:val="24"/>
          <w:lang w:val="ro-RO"/>
        </w:rPr>
        <w:t xml:space="preserve">e va </w:t>
      </w:r>
      <w:r w:rsidRPr="003C4FE7">
        <w:rPr>
          <w:rFonts w:ascii="Times New Roman" w:hAnsi="Times New Roman" w:cs="Times New Roman"/>
          <w:sz w:val="24"/>
          <w:szCs w:val="24"/>
          <w:lang w:val="vi-VN"/>
        </w:rPr>
        <w:t xml:space="preserve">derula în perioada </w:t>
      </w:r>
      <w:r w:rsidRPr="003C4FE7">
        <w:rPr>
          <w:rFonts w:ascii="Times New Roman" w:hAnsi="Times New Roman" w:cs="Times New Roman"/>
          <w:sz w:val="24"/>
          <w:szCs w:val="24"/>
          <w:lang w:val="ro-RO"/>
        </w:rPr>
        <w:t>0</w:t>
      </w:r>
      <w:r w:rsidRPr="003C4FE7">
        <w:rPr>
          <w:rFonts w:ascii="Times New Roman" w:hAnsi="Times New Roman" w:cs="Times New Roman"/>
          <w:sz w:val="24"/>
          <w:szCs w:val="24"/>
          <w:lang w:val="vi-VN"/>
        </w:rPr>
        <w:t>1.09.2019–3</w:t>
      </w:r>
      <w:r w:rsidRPr="003C4FE7">
        <w:rPr>
          <w:rFonts w:ascii="Times New Roman" w:hAnsi="Times New Roman" w:cs="Times New Roman"/>
          <w:sz w:val="24"/>
          <w:szCs w:val="24"/>
          <w:lang w:val="ro-RO"/>
        </w:rPr>
        <w:t>1</w:t>
      </w:r>
      <w:r w:rsidRPr="003C4FE7">
        <w:rPr>
          <w:rFonts w:ascii="Times New Roman" w:hAnsi="Times New Roman" w:cs="Times New Roman"/>
          <w:sz w:val="24"/>
          <w:szCs w:val="24"/>
          <w:lang w:val="vi-VN"/>
        </w:rPr>
        <w:t>.08.20</w:t>
      </w:r>
      <w:r w:rsidRPr="003C4FE7">
        <w:rPr>
          <w:rFonts w:ascii="Times New Roman" w:hAnsi="Times New Roman" w:cs="Times New Roman"/>
          <w:sz w:val="24"/>
          <w:szCs w:val="24"/>
          <w:lang w:val="ro-RO"/>
        </w:rPr>
        <w:t>2</w:t>
      </w:r>
      <w:r w:rsidRPr="003C4FE7">
        <w:rPr>
          <w:rFonts w:ascii="Times New Roman" w:hAnsi="Times New Roman" w:cs="Times New Roman"/>
          <w:sz w:val="24"/>
          <w:szCs w:val="24"/>
          <w:lang w:val="vi-VN"/>
        </w:rPr>
        <w:t>1 și beneficiază de finanţare în valoare de 2</w:t>
      </w:r>
      <w:r w:rsidRPr="003C4FE7">
        <w:rPr>
          <w:rFonts w:ascii="Times New Roman" w:hAnsi="Times New Roman" w:cs="Times New Roman"/>
          <w:sz w:val="24"/>
          <w:szCs w:val="24"/>
          <w:lang w:val="ro-RO"/>
        </w:rPr>
        <w:t>7.411</w:t>
      </w:r>
      <w:r w:rsidRPr="003C4FE7">
        <w:rPr>
          <w:rFonts w:ascii="Times New Roman" w:hAnsi="Times New Roman" w:cs="Times New Roman"/>
          <w:sz w:val="24"/>
          <w:szCs w:val="24"/>
          <w:lang w:val="vi-VN"/>
        </w:rPr>
        <w:t xml:space="preserve"> euro prin Programul Erasmus +, implementat de Comisia  Europeană, prin ANPCDEFP.</w:t>
      </w:r>
    </w:p>
    <w:p w14:paraId="0D1D5A33" w14:textId="7886EB7B" w:rsidR="00333043" w:rsidRPr="0081601D" w:rsidRDefault="00333043" w:rsidP="0061709C">
      <w:pPr>
        <w:pStyle w:val="ListParagraph"/>
        <w:spacing w:line="360" w:lineRule="auto"/>
        <w:ind w:firstLine="720"/>
        <w:jc w:val="both"/>
        <w:rPr>
          <w:rFonts w:ascii="Times New Roman" w:hAnsi="Times New Roman" w:cs="Times New Roman"/>
          <w:sz w:val="24"/>
          <w:szCs w:val="24"/>
        </w:rPr>
      </w:pPr>
      <w:proofErr w:type="spellStart"/>
      <w:r w:rsidRPr="003C4FE7">
        <w:rPr>
          <w:rFonts w:ascii="Times New Roman" w:hAnsi="Times New Roman" w:cs="Times New Roman"/>
          <w:sz w:val="24"/>
          <w:szCs w:val="24"/>
        </w:rPr>
        <w:t>Obiectivul</w:t>
      </w:r>
      <w:proofErr w:type="spellEnd"/>
      <w:r w:rsidRPr="003C4FE7">
        <w:rPr>
          <w:rFonts w:ascii="Times New Roman" w:hAnsi="Times New Roman" w:cs="Times New Roman"/>
          <w:sz w:val="24"/>
          <w:szCs w:val="24"/>
        </w:rPr>
        <w:t xml:space="preserve"> principal al </w:t>
      </w:r>
      <w:proofErr w:type="spellStart"/>
      <w:r w:rsidRPr="003C4FE7">
        <w:rPr>
          <w:rFonts w:ascii="Times New Roman" w:hAnsi="Times New Roman" w:cs="Times New Roman"/>
          <w:sz w:val="24"/>
          <w:szCs w:val="24"/>
        </w:rPr>
        <w:t>acestui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proiect</w:t>
      </w:r>
      <w:proofErr w:type="spellEnd"/>
      <w:r w:rsidRPr="003C4FE7">
        <w:rPr>
          <w:rFonts w:ascii="Times New Roman" w:hAnsi="Times New Roman" w:cs="Times New Roman"/>
          <w:sz w:val="24"/>
          <w:szCs w:val="24"/>
        </w:rPr>
        <w:t xml:space="preserve">, care include </w:t>
      </w:r>
      <w:proofErr w:type="spellStart"/>
      <w:r w:rsidRPr="003C4FE7">
        <w:rPr>
          <w:rFonts w:ascii="Times New Roman" w:hAnsi="Times New Roman" w:cs="Times New Roman"/>
          <w:sz w:val="24"/>
          <w:szCs w:val="24"/>
        </w:rPr>
        <w:t>cinci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școli</w:t>
      </w:r>
      <w:proofErr w:type="spellEnd"/>
      <w:r w:rsidRPr="003C4FE7">
        <w:rPr>
          <w:rFonts w:ascii="Times New Roman" w:hAnsi="Times New Roman" w:cs="Times New Roman"/>
          <w:sz w:val="24"/>
          <w:szCs w:val="24"/>
        </w:rPr>
        <w:t xml:space="preserve"> din </w:t>
      </w:r>
      <w:proofErr w:type="spellStart"/>
      <w:r w:rsidRPr="003C4FE7">
        <w:rPr>
          <w:rFonts w:ascii="Times New Roman" w:hAnsi="Times New Roman" w:cs="Times New Roman"/>
          <w:sz w:val="24"/>
          <w:szCs w:val="24"/>
        </w:rPr>
        <w:t>cinci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țări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diferite</w:t>
      </w:r>
      <w:proofErr w:type="spellEnd"/>
      <w:r w:rsidRPr="003C4FE7">
        <w:rPr>
          <w:rFonts w:ascii="Times New Roman" w:hAnsi="Times New Roman" w:cs="Times New Roman"/>
          <w:sz w:val="24"/>
          <w:szCs w:val="24"/>
        </w:rPr>
        <w:t xml:space="preserve"> </w:t>
      </w:r>
      <w:proofErr w:type="gramStart"/>
      <w:r w:rsidRPr="003C4FE7">
        <w:rPr>
          <w:rFonts w:ascii="Times New Roman" w:hAnsi="Times New Roman" w:cs="Times New Roman"/>
          <w:sz w:val="24"/>
          <w:szCs w:val="24"/>
        </w:rPr>
        <w:t xml:space="preserve">( </w:t>
      </w:r>
      <w:r w:rsidRPr="003C4FE7">
        <w:rPr>
          <w:rFonts w:ascii="Times New Roman" w:hAnsi="Times New Roman" w:cs="Times New Roman"/>
          <w:sz w:val="24"/>
          <w:szCs w:val="24"/>
          <w:lang w:val="vi-VN"/>
        </w:rPr>
        <w:t>Republica</w:t>
      </w:r>
      <w:proofErr w:type="gramEnd"/>
      <w:r w:rsidRPr="003C4FE7">
        <w:rPr>
          <w:rFonts w:ascii="Times New Roman" w:hAnsi="Times New Roman" w:cs="Times New Roman"/>
          <w:sz w:val="24"/>
          <w:szCs w:val="24"/>
          <w:lang w:val="vi-VN"/>
        </w:rPr>
        <w:t xml:space="preserve"> Cehă</w:t>
      </w:r>
      <w:r w:rsidRPr="003C4FE7">
        <w:rPr>
          <w:rFonts w:ascii="Times New Roman" w:hAnsi="Times New Roman" w:cs="Times New Roman"/>
          <w:sz w:val="24"/>
          <w:szCs w:val="24"/>
          <w:lang w:val="ro-RO"/>
        </w:rPr>
        <w:t>,</w:t>
      </w:r>
      <w:r w:rsidRPr="003C4FE7">
        <w:rPr>
          <w:rFonts w:ascii="Times New Roman" w:hAnsi="Times New Roman" w:cs="Times New Roman"/>
          <w:sz w:val="24"/>
          <w:szCs w:val="24"/>
          <w:lang w:val="vi-VN"/>
        </w:rPr>
        <w:t xml:space="preserve"> Turcia, Italia,</w:t>
      </w:r>
      <w:r w:rsidR="00E223FE" w:rsidRPr="003C4FE7">
        <w:rPr>
          <w:rFonts w:ascii="Times New Roman" w:hAnsi="Times New Roman" w:cs="Times New Roman"/>
          <w:sz w:val="24"/>
          <w:szCs w:val="24"/>
          <w:lang w:val="ro-RO"/>
        </w:rPr>
        <w:t>Polonia și</w:t>
      </w:r>
      <w:r w:rsidRPr="003C4FE7">
        <w:rPr>
          <w:rFonts w:ascii="Times New Roman" w:hAnsi="Times New Roman" w:cs="Times New Roman"/>
          <w:sz w:val="24"/>
          <w:szCs w:val="24"/>
          <w:lang w:val="vi-VN"/>
        </w:rPr>
        <w:t xml:space="preserve"> România </w:t>
      </w:r>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este</w:t>
      </w:r>
      <w:proofErr w:type="spellEnd"/>
      <w:r w:rsidRPr="003C4FE7">
        <w:rPr>
          <w:rFonts w:ascii="Times New Roman" w:hAnsi="Times New Roman" w:cs="Times New Roman"/>
          <w:sz w:val="24"/>
          <w:szCs w:val="24"/>
        </w:rPr>
        <w:t xml:space="preserve"> de a </w:t>
      </w:r>
      <w:proofErr w:type="spellStart"/>
      <w:r w:rsidRPr="003C4FE7">
        <w:rPr>
          <w:rFonts w:ascii="Times New Roman" w:hAnsi="Times New Roman" w:cs="Times New Roman"/>
          <w:sz w:val="24"/>
          <w:szCs w:val="24"/>
        </w:rPr>
        <w:t>ajuta</w:t>
      </w:r>
      <w:proofErr w:type="spellEnd"/>
      <w:r w:rsidRPr="003C4FE7">
        <w:rPr>
          <w:rFonts w:ascii="Times New Roman" w:hAnsi="Times New Roman" w:cs="Times New Roman"/>
          <w:sz w:val="24"/>
          <w:szCs w:val="24"/>
        </w:rPr>
        <w:t xml:space="preserve"> la </w:t>
      </w:r>
      <w:proofErr w:type="spellStart"/>
      <w:r w:rsidRPr="003C4FE7">
        <w:rPr>
          <w:rFonts w:ascii="Times New Roman" w:hAnsi="Times New Roman" w:cs="Times New Roman"/>
          <w:sz w:val="24"/>
          <w:szCs w:val="24"/>
        </w:rPr>
        <w:t>formarea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unei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atitudini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ecologice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față</w:t>
      </w:r>
      <w:proofErr w:type="spellEnd"/>
      <w:r w:rsidRPr="003C4FE7">
        <w:rPr>
          <w:rFonts w:ascii="Times New Roman" w:hAnsi="Times New Roman" w:cs="Times New Roman"/>
          <w:sz w:val="24"/>
          <w:szCs w:val="24"/>
        </w:rPr>
        <w:t xml:space="preserve"> de </w:t>
      </w:r>
      <w:proofErr w:type="spellStart"/>
      <w:r w:rsidRPr="003C4FE7">
        <w:rPr>
          <w:rFonts w:ascii="Times New Roman" w:hAnsi="Times New Roman" w:cs="Times New Roman"/>
          <w:sz w:val="24"/>
          <w:szCs w:val="24"/>
        </w:rPr>
        <w:t>natură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Participanții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își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vor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concentra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eforturile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asupra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omului</w:t>
      </w:r>
      <w:proofErr w:type="spellEnd"/>
      <w:r w:rsidRPr="003C4FE7">
        <w:rPr>
          <w:rFonts w:ascii="Times New Roman" w:hAnsi="Times New Roman" w:cs="Times New Roman"/>
          <w:sz w:val="24"/>
          <w:szCs w:val="24"/>
        </w:rPr>
        <w:t xml:space="preserve"> modern </w:t>
      </w:r>
      <w:proofErr w:type="spellStart"/>
      <w:r w:rsidRPr="003C4FE7">
        <w:rPr>
          <w:rFonts w:ascii="Times New Roman" w:hAnsi="Times New Roman" w:cs="Times New Roman"/>
          <w:sz w:val="24"/>
          <w:szCs w:val="24"/>
        </w:rPr>
        <w:t>și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îl</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vor</w:t>
      </w:r>
      <w:proofErr w:type="spellEnd"/>
      <w:r w:rsidRPr="003C4FE7">
        <w:rPr>
          <w:rFonts w:ascii="Times New Roman" w:hAnsi="Times New Roman" w:cs="Times New Roman"/>
          <w:sz w:val="24"/>
          <w:szCs w:val="24"/>
        </w:rPr>
        <w:t xml:space="preserve"> face </w:t>
      </w:r>
      <w:proofErr w:type="spellStart"/>
      <w:r w:rsidRPr="003C4FE7">
        <w:rPr>
          <w:rFonts w:ascii="Times New Roman" w:hAnsi="Times New Roman" w:cs="Times New Roman"/>
          <w:sz w:val="24"/>
          <w:szCs w:val="24"/>
        </w:rPr>
        <w:t>să-și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schimbe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atitudinea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față</w:t>
      </w:r>
      <w:proofErr w:type="spellEnd"/>
      <w:r w:rsidRPr="003C4FE7">
        <w:rPr>
          <w:rFonts w:ascii="Times New Roman" w:hAnsi="Times New Roman" w:cs="Times New Roman"/>
          <w:sz w:val="24"/>
          <w:szCs w:val="24"/>
        </w:rPr>
        <w:t xml:space="preserve"> de </w:t>
      </w:r>
      <w:proofErr w:type="spellStart"/>
      <w:r w:rsidRPr="003C4FE7">
        <w:rPr>
          <w:rFonts w:ascii="Times New Roman" w:hAnsi="Times New Roman" w:cs="Times New Roman"/>
          <w:sz w:val="24"/>
          <w:szCs w:val="24"/>
        </w:rPr>
        <w:t>lumea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locuibilă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și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vor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vedea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natura</w:t>
      </w:r>
      <w:proofErr w:type="spellEnd"/>
      <w:r w:rsidRPr="003C4FE7">
        <w:rPr>
          <w:rFonts w:ascii="Times New Roman" w:hAnsi="Times New Roman" w:cs="Times New Roman"/>
          <w:sz w:val="24"/>
          <w:szCs w:val="24"/>
        </w:rPr>
        <w:t xml:space="preserve"> ca o </w:t>
      </w:r>
      <w:proofErr w:type="spellStart"/>
      <w:r w:rsidRPr="003C4FE7">
        <w:rPr>
          <w:rFonts w:ascii="Times New Roman" w:hAnsi="Times New Roman" w:cs="Times New Roman"/>
          <w:sz w:val="24"/>
          <w:szCs w:val="24"/>
        </w:rPr>
        <w:t>casă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străveche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locuită</w:t>
      </w:r>
      <w:proofErr w:type="spellEnd"/>
      <w:r w:rsidRPr="003C4FE7">
        <w:rPr>
          <w:rFonts w:ascii="Times New Roman" w:hAnsi="Times New Roman" w:cs="Times New Roman"/>
          <w:sz w:val="24"/>
          <w:szCs w:val="24"/>
        </w:rPr>
        <w:t xml:space="preserve"> de </w:t>
      </w:r>
      <w:proofErr w:type="spellStart"/>
      <w:r w:rsidRPr="003C4FE7">
        <w:rPr>
          <w:rFonts w:ascii="Times New Roman" w:hAnsi="Times New Roman" w:cs="Times New Roman"/>
          <w:sz w:val="24"/>
          <w:szCs w:val="24"/>
        </w:rPr>
        <w:t>nenumărați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locuitori</w:t>
      </w:r>
      <w:proofErr w:type="spellEnd"/>
      <w:r w:rsidRPr="003C4FE7">
        <w:rPr>
          <w:rFonts w:ascii="Times New Roman" w:hAnsi="Times New Roman" w:cs="Times New Roman"/>
          <w:sz w:val="24"/>
          <w:szCs w:val="24"/>
        </w:rPr>
        <w:t xml:space="preserve"> cu </w:t>
      </w:r>
      <w:proofErr w:type="spellStart"/>
      <w:r w:rsidRPr="003C4FE7">
        <w:rPr>
          <w:rFonts w:ascii="Times New Roman" w:hAnsi="Times New Roman" w:cs="Times New Roman"/>
          <w:sz w:val="24"/>
          <w:szCs w:val="24"/>
        </w:rPr>
        <w:t>mult</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înainte</w:t>
      </w:r>
      <w:proofErr w:type="spellEnd"/>
      <w:r w:rsidRPr="003C4FE7">
        <w:rPr>
          <w:rFonts w:ascii="Times New Roman" w:hAnsi="Times New Roman" w:cs="Times New Roman"/>
          <w:sz w:val="24"/>
          <w:szCs w:val="24"/>
        </w:rPr>
        <w:t xml:space="preserve"> ca </w:t>
      </w:r>
      <w:proofErr w:type="spellStart"/>
      <w:r w:rsidRPr="003C4FE7">
        <w:rPr>
          <w:rFonts w:ascii="Times New Roman" w:hAnsi="Times New Roman" w:cs="Times New Roman"/>
          <w:sz w:val="24"/>
          <w:szCs w:val="24"/>
        </w:rPr>
        <w:t>genul</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uman</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să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intre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în</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această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natură</w:t>
      </w:r>
      <w:proofErr w:type="spellEnd"/>
      <w:r w:rsidRPr="003C4FE7">
        <w:rPr>
          <w:rFonts w:ascii="Times New Roman" w:hAnsi="Times New Roman" w:cs="Times New Roman"/>
          <w:sz w:val="24"/>
          <w:szCs w:val="24"/>
        </w:rPr>
        <w:t>.</w:t>
      </w:r>
    </w:p>
    <w:p w14:paraId="3A19FD31" w14:textId="77777777" w:rsidR="00333043" w:rsidRPr="003C4FE7" w:rsidRDefault="00333043" w:rsidP="003C4FE7">
      <w:pPr>
        <w:autoSpaceDE w:val="0"/>
        <w:autoSpaceDN w:val="0"/>
        <w:adjustRightInd w:val="0"/>
        <w:spacing w:after="0" w:line="360" w:lineRule="auto"/>
        <w:ind w:firstLine="720"/>
        <w:rPr>
          <w:rFonts w:ascii="Times New Roman" w:hAnsi="Times New Roman" w:cs="Times New Roman"/>
          <w:sz w:val="24"/>
          <w:szCs w:val="24"/>
        </w:rPr>
      </w:pPr>
      <w:r w:rsidRPr="003C4FE7">
        <w:rPr>
          <w:rFonts w:ascii="Times New Roman" w:hAnsi="Times New Roman" w:cs="Times New Roman"/>
          <w:sz w:val="24"/>
          <w:szCs w:val="24"/>
        </w:rPr>
        <w:t xml:space="preserve">Ca </w:t>
      </w:r>
      <w:proofErr w:type="spellStart"/>
      <w:r w:rsidRPr="003C4FE7">
        <w:rPr>
          <w:rFonts w:ascii="Times New Roman" w:hAnsi="Times New Roman" w:cs="Times New Roman"/>
          <w:sz w:val="24"/>
          <w:szCs w:val="24"/>
        </w:rPr>
        <w:t>rezultat</w:t>
      </w:r>
      <w:proofErr w:type="spellEnd"/>
      <w:r w:rsidRPr="003C4FE7">
        <w:rPr>
          <w:rFonts w:ascii="Times New Roman" w:hAnsi="Times New Roman" w:cs="Times New Roman"/>
          <w:sz w:val="24"/>
          <w:szCs w:val="24"/>
        </w:rPr>
        <w:t xml:space="preserve"> principal al </w:t>
      </w:r>
      <w:proofErr w:type="spellStart"/>
      <w:r w:rsidRPr="003C4FE7">
        <w:rPr>
          <w:rFonts w:ascii="Times New Roman" w:hAnsi="Times New Roman" w:cs="Times New Roman"/>
          <w:sz w:val="24"/>
          <w:szCs w:val="24"/>
        </w:rPr>
        <w:t>proiectului</w:t>
      </w:r>
      <w:proofErr w:type="spellEnd"/>
      <w:r w:rsidRPr="003C4FE7">
        <w:rPr>
          <w:rFonts w:ascii="Times New Roman" w:hAnsi="Times New Roman" w:cs="Times New Roman"/>
          <w:sz w:val="24"/>
          <w:szCs w:val="24"/>
        </w:rPr>
        <w:t xml:space="preserve">, ne </w:t>
      </w:r>
      <w:proofErr w:type="spellStart"/>
      <w:r w:rsidRPr="003C4FE7">
        <w:rPr>
          <w:rFonts w:ascii="Times New Roman" w:hAnsi="Times New Roman" w:cs="Times New Roman"/>
          <w:sz w:val="24"/>
          <w:szCs w:val="24"/>
        </w:rPr>
        <w:t>așteptăm</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să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încurajăm</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tinerii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în</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conștientizarea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și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responsabilitatea</w:t>
      </w:r>
      <w:proofErr w:type="spellEnd"/>
      <w:r w:rsidRPr="003C4FE7">
        <w:rPr>
          <w:rFonts w:ascii="Times New Roman" w:hAnsi="Times New Roman" w:cs="Times New Roman"/>
          <w:sz w:val="24"/>
          <w:szCs w:val="24"/>
        </w:rPr>
        <w:t xml:space="preserve"> cu </w:t>
      </w:r>
      <w:proofErr w:type="spellStart"/>
      <w:r w:rsidRPr="003C4FE7">
        <w:rPr>
          <w:rFonts w:ascii="Times New Roman" w:hAnsi="Times New Roman" w:cs="Times New Roman"/>
          <w:sz w:val="24"/>
          <w:szCs w:val="24"/>
        </w:rPr>
        <w:t>privire</w:t>
      </w:r>
      <w:proofErr w:type="spellEnd"/>
      <w:r w:rsidRPr="003C4FE7">
        <w:rPr>
          <w:rFonts w:ascii="Times New Roman" w:hAnsi="Times New Roman" w:cs="Times New Roman"/>
          <w:sz w:val="24"/>
          <w:szCs w:val="24"/>
        </w:rPr>
        <w:t xml:space="preserve"> la </w:t>
      </w:r>
      <w:proofErr w:type="spellStart"/>
      <w:r w:rsidRPr="003C4FE7">
        <w:rPr>
          <w:rFonts w:ascii="Times New Roman" w:hAnsi="Times New Roman" w:cs="Times New Roman"/>
          <w:sz w:val="24"/>
          <w:szCs w:val="24"/>
        </w:rPr>
        <w:t>sursa</w:t>
      </w:r>
      <w:proofErr w:type="spellEnd"/>
      <w:r w:rsidRPr="003C4FE7">
        <w:rPr>
          <w:rFonts w:ascii="Times New Roman" w:hAnsi="Times New Roman" w:cs="Times New Roman"/>
          <w:sz w:val="24"/>
          <w:szCs w:val="24"/>
        </w:rPr>
        <w:t xml:space="preserve"> de </w:t>
      </w:r>
      <w:proofErr w:type="spellStart"/>
      <w:r w:rsidRPr="003C4FE7">
        <w:rPr>
          <w:rFonts w:ascii="Times New Roman" w:hAnsi="Times New Roman" w:cs="Times New Roman"/>
          <w:sz w:val="24"/>
          <w:szCs w:val="24"/>
        </w:rPr>
        <w:t>bază</w:t>
      </w:r>
      <w:proofErr w:type="spellEnd"/>
      <w:r w:rsidRPr="003C4FE7">
        <w:rPr>
          <w:rFonts w:ascii="Times New Roman" w:hAnsi="Times New Roman" w:cs="Times New Roman"/>
          <w:sz w:val="24"/>
          <w:szCs w:val="24"/>
        </w:rPr>
        <w:t xml:space="preserve"> care </w:t>
      </w:r>
      <w:proofErr w:type="spellStart"/>
      <w:r w:rsidRPr="003C4FE7">
        <w:rPr>
          <w:rFonts w:ascii="Times New Roman" w:hAnsi="Times New Roman" w:cs="Times New Roman"/>
          <w:sz w:val="24"/>
          <w:szCs w:val="24"/>
        </w:rPr>
        <w:t>oferă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viață</w:t>
      </w:r>
      <w:proofErr w:type="spellEnd"/>
      <w:r w:rsidRPr="003C4FE7">
        <w:rPr>
          <w:rFonts w:ascii="Times New Roman" w:hAnsi="Times New Roman" w:cs="Times New Roman"/>
          <w:sz w:val="24"/>
          <w:szCs w:val="24"/>
        </w:rPr>
        <w:t xml:space="preserve"> sub </w:t>
      </w:r>
      <w:proofErr w:type="spellStart"/>
      <w:r w:rsidRPr="003C4FE7">
        <w:rPr>
          <w:rFonts w:ascii="Times New Roman" w:hAnsi="Times New Roman" w:cs="Times New Roman"/>
          <w:sz w:val="24"/>
          <w:szCs w:val="24"/>
        </w:rPr>
        <w:t>toate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formele</w:t>
      </w:r>
      <w:proofErr w:type="spellEnd"/>
      <w:r w:rsidRPr="003C4FE7">
        <w:rPr>
          <w:rFonts w:ascii="Times New Roman" w:hAnsi="Times New Roman" w:cs="Times New Roman"/>
          <w:sz w:val="24"/>
          <w:szCs w:val="24"/>
        </w:rPr>
        <w:t xml:space="preserve"> sale - </w:t>
      </w:r>
      <w:proofErr w:type="spellStart"/>
      <w:r w:rsidRPr="003C4FE7">
        <w:rPr>
          <w:rFonts w:ascii="Times New Roman" w:hAnsi="Times New Roman" w:cs="Times New Roman"/>
          <w:sz w:val="24"/>
          <w:szCs w:val="24"/>
        </w:rPr>
        <w:t>energia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Elevii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vor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câștiga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experiență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în</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căutarea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și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procesarea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informațiilor</w:t>
      </w:r>
      <w:proofErr w:type="spellEnd"/>
      <w:r w:rsidRPr="003C4FE7">
        <w:rPr>
          <w:rFonts w:ascii="Times New Roman" w:hAnsi="Times New Roman" w:cs="Times New Roman"/>
          <w:sz w:val="24"/>
          <w:szCs w:val="24"/>
        </w:rPr>
        <w:t xml:space="preserve">. De </w:t>
      </w:r>
      <w:proofErr w:type="spellStart"/>
      <w:r w:rsidRPr="003C4FE7">
        <w:rPr>
          <w:rFonts w:ascii="Times New Roman" w:hAnsi="Times New Roman" w:cs="Times New Roman"/>
          <w:sz w:val="24"/>
          <w:szCs w:val="24"/>
        </w:rPr>
        <w:t>asemenea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vor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dobândi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inițiativă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lastRenderedPageBreak/>
        <w:t>și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creativitate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sporită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vor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înțelege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importanța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problemelor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globale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și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vor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găsi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oportunități</w:t>
      </w:r>
      <w:proofErr w:type="spellEnd"/>
      <w:r w:rsidRPr="003C4FE7">
        <w:rPr>
          <w:rFonts w:ascii="Times New Roman" w:hAnsi="Times New Roman" w:cs="Times New Roman"/>
          <w:sz w:val="24"/>
          <w:szCs w:val="24"/>
        </w:rPr>
        <w:t xml:space="preserve"> pentru </w:t>
      </w:r>
      <w:proofErr w:type="spellStart"/>
      <w:r w:rsidRPr="003C4FE7">
        <w:rPr>
          <w:rFonts w:ascii="Times New Roman" w:hAnsi="Times New Roman" w:cs="Times New Roman"/>
          <w:sz w:val="24"/>
          <w:szCs w:val="24"/>
        </w:rPr>
        <w:t>soluția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lor</w:t>
      </w:r>
      <w:proofErr w:type="spellEnd"/>
      <w:r w:rsidRPr="003C4FE7">
        <w:rPr>
          <w:rFonts w:ascii="Times New Roman" w:hAnsi="Times New Roman" w:cs="Times New Roman"/>
          <w:sz w:val="24"/>
          <w:szCs w:val="24"/>
        </w:rPr>
        <w:t>.</w:t>
      </w:r>
    </w:p>
    <w:p w14:paraId="12131027" w14:textId="77777777" w:rsidR="00762277" w:rsidRPr="003C4FE7" w:rsidRDefault="00762277" w:rsidP="003C4FE7">
      <w:pPr>
        <w:spacing w:line="360" w:lineRule="auto"/>
        <w:rPr>
          <w:rFonts w:ascii="Times New Roman" w:hAnsi="Times New Roman" w:cs="Times New Roman"/>
          <w:sz w:val="24"/>
          <w:szCs w:val="24"/>
        </w:rPr>
      </w:pPr>
    </w:p>
    <w:p w14:paraId="005F695C" w14:textId="77777777" w:rsidR="00DC1209" w:rsidRPr="003C4FE7" w:rsidRDefault="00DC1209" w:rsidP="003C4FE7">
      <w:pPr>
        <w:pStyle w:val="ListParagraph"/>
        <w:spacing w:line="360" w:lineRule="auto"/>
        <w:rPr>
          <w:rFonts w:ascii="Times New Roman" w:hAnsi="Times New Roman" w:cs="Times New Roman"/>
          <w:b/>
          <w:bCs/>
          <w:sz w:val="24"/>
          <w:szCs w:val="24"/>
          <w:lang w:val="ro-RO"/>
        </w:rPr>
      </w:pPr>
      <w:r w:rsidRPr="003C4FE7">
        <w:rPr>
          <w:rFonts w:ascii="Times New Roman" w:hAnsi="Times New Roman" w:cs="Times New Roman"/>
          <w:b/>
          <w:bCs/>
          <w:sz w:val="24"/>
          <w:szCs w:val="24"/>
        </w:rPr>
        <w:t>Parten</w:t>
      </w:r>
      <w:proofErr w:type="spellStart"/>
      <w:r w:rsidRPr="003C4FE7">
        <w:rPr>
          <w:rFonts w:ascii="Times New Roman" w:hAnsi="Times New Roman" w:cs="Times New Roman"/>
          <w:b/>
          <w:bCs/>
          <w:sz w:val="24"/>
          <w:szCs w:val="24"/>
          <w:lang w:val="ro-RO"/>
        </w:rPr>
        <w:t>eria</w:t>
      </w:r>
      <w:r w:rsidRPr="003C4FE7">
        <w:rPr>
          <w:rFonts w:ascii="Times New Roman" w:hAnsi="Times New Roman" w:cs="Times New Roman"/>
          <w:b/>
          <w:bCs/>
          <w:sz w:val="24"/>
          <w:szCs w:val="24"/>
        </w:rPr>
        <w:t>te</w:t>
      </w:r>
      <w:proofErr w:type="spellEnd"/>
      <w:r w:rsidRPr="003C4FE7">
        <w:rPr>
          <w:rFonts w:ascii="Times New Roman" w:hAnsi="Times New Roman" w:cs="Times New Roman"/>
          <w:b/>
          <w:bCs/>
          <w:sz w:val="24"/>
          <w:szCs w:val="24"/>
        </w:rPr>
        <w:t xml:space="preserve"> </w:t>
      </w:r>
      <w:proofErr w:type="spellStart"/>
      <w:proofErr w:type="gramStart"/>
      <w:r w:rsidRPr="003C4FE7">
        <w:rPr>
          <w:rFonts w:ascii="Times New Roman" w:hAnsi="Times New Roman" w:cs="Times New Roman"/>
          <w:b/>
          <w:bCs/>
          <w:sz w:val="24"/>
          <w:szCs w:val="24"/>
        </w:rPr>
        <w:t>interna</w:t>
      </w:r>
      <w:proofErr w:type="spellEnd"/>
      <w:r w:rsidRPr="003C4FE7">
        <w:rPr>
          <w:rFonts w:ascii="Times New Roman" w:hAnsi="Times New Roman" w:cs="Times New Roman"/>
          <w:b/>
          <w:bCs/>
          <w:sz w:val="24"/>
          <w:szCs w:val="24"/>
          <w:lang w:val="ro-RO"/>
        </w:rPr>
        <w:t>tionale ,</w:t>
      </w:r>
      <w:proofErr w:type="gramEnd"/>
      <w:r w:rsidRPr="003C4FE7">
        <w:rPr>
          <w:rFonts w:ascii="Times New Roman" w:hAnsi="Times New Roman" w:cs="Times New Roman"/>
          <w:b/>
          <w:bCs/>
          <w:sz w:val="24"/>
          <w:szCs w:val="24"/>
          <w:lang w:val="ro-RO"/>
        </w:rPr>
        <w:t>, Prietenie fără frontiere”</w:t>
      </w:r>
    </w:p>
    <w:p w14:paraId="6759A2F2" w14:textId="77777777" w:rsidR="00DC1209" w:rsidRPr="003C4FE7" w:rsidRDefault="00DC1209" w:rsidP="003C4FE7">
      <w:pPr>
        <w:pStyle w:val="ListParagraph"/>
        <w:spacing w:line="360" w:lineRule="auto"/>
        <w:rPr>
          <w:rFonts w:ascii="Times New Roman" w:hAnsi="Times New Roman" w:cs="Times New Roman"/>
          <w:b/>
          <w:bCs/>
          <w:sz w:val="24"/>
          <w:szCs w:val="24"/>
          <w:lang w:val="ro-RO"/>
        </w:rPr>
      </w:pPr>
    </w:p>
    <w:p w14:paraId="74CD046A" w14:textId="6B04D082" w:rsidR="00DC1209" w:rsidRDefault="00DC1209" w:rsidP="0061709C">
      <w:pPr>
        <w:pStyle w:val="ListParagraph"/>
        <w:spacing w:line="360" w:lineRule="auto"/>
        <w:jc w:val="center"/>
        <w:rPr>
          <w:rFonts w:ascii="Times New Roman" w:hAnsi="Times New Roman" w:cs="Times New Roman"/>
          <w:sz w:val="24"/>
          <w:szCs w:val="24"/>
          <w:lang w:val="ro-RO"/>
        </w:rPr>
      </w:pPr>
      <w:proofErr w:type="spellStart"/>
      <w:r w:rsidRPr="003C4FE7">
        <w:rPr>
          <w:rFonts w:ascii="Times New Roman" w:hAnsi="Times New Roman" w:cs="Times New Roman"/>
          <w:sz w:val="24"/>
          <w:szCs w:val="24"/>
        </w:rPr>
        <w:t>Aceste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parteneriate</w:t>
      </w:r>
      <w:proofErr w:type="spellEnd"/>
      <w:r w:rsidRPr="003C4FE7">
        <w:rPr>
          <w:rFonts w:ascii="Times New Roman" w:hAnsi="Times New Roman" w:cs="Times New Roman"/>
          <w:sz w:val="24"/>
          <w:szCs w:val="24"/>
        </w:rPr>
        <w:t xml:space="preserve"> </w:t>
      </w:r>
      <w:r w:rsidRPr="003C4FE7">
        <w:rPr>
          <w:rFonts w:ascii="Times New Roman" w:hAnsi="Times New Roman" w:cs="Times New Roman"/>
          <w:sz w:val="24"/>
          <w:szCs w:val="24"/>
          <w:lang w:val="ro-RO"/>
        </w:rPr>
        <w:t xml:space="preserve">se concretizează </w:t>
      </w:r>
      <w:proofErr w:type="gramStart"/>
      <w:r w:rsidRPr="003C4FE7">
        <w:rPr>
          <w:rFonts w:ascii="Times New Roman" w:hAnsi="Times New Roman" w:cs="Times New Roman"/>
          <w:sz w:val="24"/>
          <w:szCs w:val="24"/>
          <w:lang w:val="ro-RO"/>
        </w:rPr>
        <w:t xml:space="preserve">prin  </w:t>
      </w:r>
      <w:proofErr w:type="spellStart"/>
      <w:r w:rsidRPr="003C4FE7">
        <w:rPr>
          <w:rFonts w:ascii="Times New Roman" w:hAnsi="Times New Roman" w:cs="Times New Roman"/>
          <w:sz w:val="24"/>
          <w:szCs w:val="24"/>
        </w:rPr>
        <w:t>schimburi</w:t>
      </w:r>
      <w:proofErr w:type="spellEnd"/>
      <w:proofErr w:type="gramEnd"/>
      <w:r w:rsidRPr="003C4FE7">
        <w:rPr>
          <w:rFonts w:ascii="Times New Roman" w:hAnsi="Times New Roman" w:cs="Times New Roman"/>
          <w:sz w:val="24"/>
          <w:szCs w:val="24"/>
        </w:rPr>
        <w:t xml:space="preserve"> de </w:t>
      </w:r>
      <w:proofErr w:type="spellStart"/>
      <w:r w:rsidRPr="003C4FE7">
        <w:rPr>
          <w:rFonts w:ascii="Times New Roman" w:hAnsi="Times New Roman" w:cs="Times New Roman"/>
          <w:sz w:val="24"/>
          <w:szCs w:val="24"/>
        </w:rPr>
        <w:t>experien</w:t>
      </w:r>
      <w:proofErr w:type="spellEnd"/>
      <w:r w:rsidRPr="003C4FE7">
        <w:rPr>
          <w:rFonts w:ascii="Times New Roman" w:hAnsi="Times New Roman" w:cs="Times New Roman"/>
          <w:sz w:val="24"/>
          <w:szCs w:val="24"/>
          <w:lang w:val="ro-RO"/>
        </w:rPr>
        <w:t>ță între elevii și profesorii din școlile partenere.</w:t>
      </w:r>
    </w:p>
    <w:p w14:paraId="32BFEAC3" w14:textId="77777777" w:rsidR="0061709C" w:rsidRPr="003C4FE7" w:rsidRDefault="0061709C" w:rsidP="0061709C">
      <w:pPr>
        <w:pStyle w:val="ListParagraph"/>
        <w:spacing w:line="360" w:lineRule="auto"/>
        <w:jc w:val="center"/>
        <w:rPr>
          <w:rFonts w:ascii="Times New Roman" w:hAnsi="Times New Roman" w:cs="Times New Roman"/>
          <w:sz w:val="24"/>
          <w:szCs w:val="24"/>
        </w:rPr>
      </w:pPr>
    </w:p>
    <w:p w14:paraId="782F5150" w14:textId="77777777" w:rsidR="00DC1209" w:rsidRPr="003C4FE7" w:rsidRDefault="00DC1209" w:rsidP="003C4FE7">
      <w:pPr>
        <w:pStyle w:val="ListParagraph"/>
        <w:spacing w:line="360" w:lineRule="auto"/>
        <w:rPr>
          <w:rFonts w:ascii="Times New Roman" w:hAnsi="Times New Roman" w:cs="Times New Roman"/>
          <w:sz w:val="24"/>
          <w:szCs w:val="24"/>
        </w:rPr>
      </w:pPr>
      <w:r w:rsidRPr="003C4FE7">
        <w:rPr>
          <w:rFonts w:ascii="Times New Roman" w:hAnsi="Times New Roman" w:cs="Times New Roman"/>
          <w:sz w:val="24"/>
          <w:szCs w:val="24"/>
          <w:lang w:val="ro-RO"/>
        </w:rPr>
        <w:tab/>
      </w:r>
      <w:r w:rsidRPr="003C4FE7">
        <w:rPr>
          <w:rFonts w:ascii="Times New Roman" w:hAnsi="Times New Roman" w:cs="Times New Roman"/>
          <w:sz w:val="24"/>
          <w:szCs w:val="24"/>
          <w:lang w:val="ro-RO"/>
        </w:rPr>
        <w:tab/>
        <w:t xml:space="preserve"> În prezent avem parteneriate cu următoarele școli:</w:t>
      </w:r>
    </w:p>
    <w:p w14:paraId="4A4F5F2D" w14:textId="77777777" w:rsidR="00DC1209" w:rsidRPr="003C4FE7" w:rsidRDefault="00DC1209" w:rsidP="003C4FE7">
      <w:pPr>
        <w:pStyle w:val="ListParagraph"/>
        <w:numPr>
          <w:ilvl w:val="0"/>
          <w:numId w:val="6"/>
        </w:numPr>
        <w:spacing w:line="360" w:lineRule="auto"/>
        <w:rPr>
          <w:rFonts w:ascii="Times New Roman" w:hAnsi="Times New Roman" w:cs="Times New Roman"/>
          <w:sz w:val="24"/>
          <w:szCs w:val="24"/>
        </w:rPr>
      </w:pPr>
      <w:r w:rsidRPr="003C4FE7">
        <w:rPr>
          <w:rFonts w:ascii="Times New Roman" w:hAnsi="Times New Roman" w:cs="Times New Roman"/>
          <w:sz w:val="24"/>
          <w:szCs w:val="24"/>
        </w:rPr>
        <w:t xml:space="preserve">Şcoala pentru </w:t>
      </w:r>
      <w:proofErr w:type="spellStart"/>
      <w:r w:rsidRPr="003C4FE7">
        <w:rPr>
          <w:rFonts w:ascii="Times New Roman" w:hAnsi="Times New Roman" w:cs="Times New Roman"/>
          <w:sz w:val="24"/>
          <w:szCs w:val="24"/>
        </w:rPr>
        <w:t>copiii</w:t>
      </w:r>
      <w:proofErr w:type="spellEnd"/>
      <w:r w:rsidRPr="003C4FE7">
        <w:rPr>
          <w:rFonts w:ascii="Times New Roman" w:hAnsi="Times New Roman" w:cs="Times New Roman"/>
          <w:sz w:val="24"/>
          <w:szCs w:val="24"/>
        </w:rPr>
        <w:t xml:space="preserve"> cu </w:t>
      </w:r>
      <w:proofErr w:type="spellStart"/>
      <w:r w:rsidRPr="003C4FE7">
        <w:rPr>
          <w:rFonts w:ascii="Times New Roman" w:hAnsi="Times New Roman" w:cs="Times New Roman"/>
          <w:sz w:val="24"/>
          <w:szCs w:val="24"/>
        </w:rPr>
        <w:t>deficientă</w:t>
      </w:r>
      <w:proofErr w:type="spellEnd"/>
      <w:r w:rsidRPr="003C4FE7">
        <w:rPr>
          <w:rFonts w:ascii="Times New Roman" w:hAnsi="Times New Roman" w:cs="Times New Roman"/>
          <w:sz w:val="24"/>
          <w:szCs w:val="24"/>
        </w:rPr>
        <w:t xml:space="preserve"> de </w:t>
      </w:r>
      <w:proofErr w:type="spellStart"/>
      <w:r w:rsidRPr="003C4FE7">
        <w:rPr>
          <w:rFonts w:ascii="Times New Roman" w:hAnsi="Times New Roman" w:cs="Times New Roman"/>
          <w:sz w:val="24"/>
          <w:szCs w:val="24"/>
        </w:rPr>
        <w:t>auz</w:t>
      </w:r>
      <w:proofErr w:type="spellEnd"/>
      <w:r w:rsidRPr="003C4FE7">
        <w:rPr>
          <w:rFonts w:ascii="Times New Roman" w:hAnsi="Times New Roman" w:cs="Times New Roman"/>
          <w:sz w:val="24"/>
          <w:szCs w:val="24"/>
        </w:rPr>
        <w:t xml:space="preserve"> </w:t>
      </w:r>
      <w:r w:rsidRPr="003C4FE7">
        <w:rPr>
          <w:rFonts w:ascii="Times New Roman" w:hAnsi="Times New Roman" w:cs="Times New Roman"/>
          <w:sz w:val="24"/>
          <w:szCs w:val="24"/>
          <w:lang w:val="ro-RO"/>
        </w:rPr>
        <w:t>„</w:t>
      </w:r>
      <w:r w:rsidRPr="003C4FE7">
        <w:rPr>
          <w:rFonts w:ascii="Times New Roman" w:hAnsi="Times New Roman" w:cs="Times New Roman"/>
          <w:sz w:val="24"/>
          <w:szCs w:val="24"/>
        </w:rPr>
        <w:t>11 Mai</w:t>
      </w:r>
      <w:r w:rsidRPr="003C4FE7">
        <w:rPr>
          <w:rFonts w:ascii="Times New Roman" w:hAnsi="Times New Roman" w:cs="Times New Roman"/>
          <w:sz w:val="24"/>
          <w:szCs w:val="24"/>
          <w:lang w:val="ro-RO"/>
        </w:rPr>
        <w:t>”,</w:t>
      </w:r>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Jagodina</w:t>
      </w:r>
      <w:proofErr w:type="spellEnd"/>
      <w:r w:rsidRPr="003C4FE7">
        <w:rPr>
          <w:rFonts w:ascii="Times New Roman" w:hAnsi="Times New Roman" w:cs="Times New Roman"/>
          <w:sz w:val="24"/>
          <w:szCs w:val="24"/>
          <w:lang w:val="ro-RO"/>
        </w:rPr>
        <w:t>, Serbia</w:t>
      </w:r>
    </w:p>
    <w:p w14:paraId="62031797" w14:textId="77777777" w:rsidR="00DC1209" w:rsidRPr="003C4FE7" w:rsidRDefault="00DC1209" w:rsidP="003C4FE7">
      <w:pPr>
        <w:pStyle w:val="ListParagraph"/>
        <w:numPr>
          <w:ilvl w:val="0"/>
          <w:numId w:val="6"/>
        </w:numPr>
        <w:spacing w:line="360" w:lineRule="auto"/>
        <w:rPr>
          <w:rFonts w:ascii="Times New Roman" w:hAnsi="Times New Roman" w:cs="Times New Roman"/>
          <w:sz w:val="24"/>
          <w:szCs w:val="24"/>
        </w:rPr>
      </w:pPr>
      <w:r w:rsidRPr="003C4FE7">
        <w:rPr>
          <w:rFonts w:ascii="Times New Roman" w:hAnsi="Times New Roman" w:cs="Times New Roman"/>
          <w:sz w:val="24"/>
          <w:szCs w:val="24"/>
        </w:rPr>
        <w:t xml:space="preserve">Şcoala Specială - </w:t>
      </w:r>
      <w:proofErr w:type="spellStart"/>
      <w:r w:rsidRPr="003C4FE7">
        <w:rPr>
          <w:rFonts w:ascii="Times New Roman" w:hAnsi="Times New Roman" w:cs="Times New Roman"/>
          <w:sz w:val="24"/>
          <w:szCs w:val="24"/>
        </w:rPr>
        <w:t>Bubanj</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Niš</w:t>
      </w:r>
      <w:proofErr w:type="spellEnd"/>
      <w:r w:rsidRPr="003C4FE7">
        <w:rPr>
          <w:rFonts w:ascii="Times New Roman" w:hAnsi="Times New Roman" w:cs="Times New Roman"/>
          <w:sz w:val="24"/>
          <w:szCs w:val="24"/>
        </w:rPr>
        <w:t xml:space="preserve"> / Serbia</w:t>
      </w:r>
    </w:p>
    <w:p w14:paraId="2BACD852" w14:textId="77777777" w:rsidR="00DC1209" w:rsidRPr="003C4FE7" w:rsidRDefault="00DC1209" w:rsidP="003C4FE7">
      <w:pPr>
        <w:pStyle w:val="ListParagraph"/>
        <w:numPr>
          <w:ilvl w:val="0"/>
          <w:numId w:val="6"/>
        </w:numPr>
        <w:spacing w:line="360" w:lineRule="auto"/>
        <w:rPr>
          <w:rFonts w:ascii="Times New Roman" w:hAnsi="Times New Roman" w:cs="Times New Roman"/>
          <w:sz w:val="24"/>
          <w:szCs w:val="24"/>
        </w:rPr>
      </w:pPr>
      <w:r w:rsidRPr="003C4FE7">
        <w:rPr>
          <w:rFonts w:ascii="Times New Roman" w:hAnsi="Times New Roman" w:cs="Times New Roman"/>
          <w:sz w:val="24"/>
          <w:szCs w:val="24"/>
        </w:rPr>
        <w:t xml:space="preserve"> Institute for Deaf and Hard of </w:t>
      </w:r>
      <w:proofErr w:type="gramStart"/>
      <w:r w:rsidRPr="003C4FE7">
        <w:rPr>
          <w:rFonts w:ascii="Times New Roman" w:hAnsi="Times New Roman" w:cs="Times New Roman"/>
          <w:sz w:val="24"/>
          <w:szCs w:val="24"/>
        </w:rPr>
        <w:t>Hearing</w:t>
      </w:r>
      <w:r w:rsidRPr="003C4FE7">
        <w:rPr>
          <w:rFonts w:ascii="Times New Roman" w:hAnsi="Times New Roman" w:cs="Times New Roman"/>
          <w:sz w:val="24"/>
          <w:szCs w:val="24"/>
          <w:lang w:val="ro-RO"/>
        </w:rPr>
        <w:t>,</w:t>
      </w:r>
      <w:r w:rsidRPr="003C4FE7">
        <w:rPr>
          <w:rFonts w:ascii="Times New Roman" w:hAnsi="Times New Roman" w:cs="Times New Roman"/>
          <w:sz w:val="24"/>
          <w:szCs w:val="24"/>
        </w:rPr>
        <w:t>Ljubljana</w:t>
      </w:r>
      <w:proofErr w:type="gramEnd"/>
      <w:r w:rsidRPr="003C4FE7">
        <w:rPr>
          <w:rFonts w:ascii="Times New Roman" w:hAnsi="Times New Roman" w:cs="Times New Roman"/>
          <w:sz w:val="24"/>
          <w:szCs w:val="24"/>
          <w:lang w:val="ro-RO"/>
        </w:rPr>
        <w:t>, Slovenia</w:t>
      </w:r>
    </w:p>
    <w:p w14:paraId="20F37AD0" w14:textId="77777777" w:rsidR="00DC1209" w:rsidRPr="003C4FE7" w:rsidRDefault="00DC1209" w:rsidP="003C4FE7">
      <w:pPr>
        <w:pStyle w:val="ListParagraph"/>
        <w:numPr>
          <w:ilvl w:val="0"/>
          <w:numId w:val="6"/>
        </w:numPr>
        <w:spacing w:line="360" w:lineRule="auto"/>
        <w:rPr>
          <w:rFonts w:ascii="Times New Roman" w:hAnsi="Times New Roman" w:cs="Times New Roman"/>
          <w:sz w:val="24"/>
          <w:szCs w:val="24"/>
        </w:rPr>
      </w:pPr>
      <w:r w:rsidRPr="003C4FE7">
        <w:rPr>
          <w:rFonts w:ascii="Times New Roman" w:hAnsi="Times New Roman" w:cs="Times New Roman"/>
          <w:sz w:val="24"/>
          <w:szCs w:val="24"/>
          <w:lang w:val="ro-RO"/>
        </w:rPr>
        <w:t>S</w:t>
      </w:r>
      <w:r w:rsidRPr="003C4FE7">
        <w:rPr>
          <w:rFonts w:ascii="Times New Roman" w:hAnsi="Times New Roman" w:cs="Times New Roman"/>
          <w:sz w:val="24"/>
          <w:szCs w:val="24"/>
          <w:lang w:val="it-IT"/>
        </w:rPr>
        <w:t>chool “Kocho Racin”- Bitola, R. Macedonia</w:t>
      </w:r>
    </w:p>
    <w:p w14:paraId="37BB39CE" w14:textId="77777777" w:rsidR="00DC1209" w:rsidRPr="003C4FE7" w:rsidRDefault="00DC1209" w:rsidP="003C4FE7">
      <w:pPr>
        <w:pStyle w:val="ListParagraph"/>
        <w:numPr>
          <w:ilvl w:val="0"/>
          <w:numId w:val="6"/>
        </w:numPr>
        <w:spacing w:line="360" w:lineRule="auto"/>
        <w:rPr>
          <w:rFonts w:ascii="Times New Roman" w:hAnsi="Times New Roman" w:cs="Times New Roman"/>
          <w:sz w:val="24"/>
          <w:szCs w:val="24"/>
        </w:rPr>
      </w:pPr>
      <w:proofErr w:type="spellStart"/>
      <w:r w:rsidRPr="003C4FE7">
        <w:rPr>
          <w:rFonts w:ascii="Times New Roman" w:hAnsi="Times New Roman" w:cs="Times New Roman"/>
          <w:sz w:val="24"/>
          <w:szCs w:val="24"/>
          <w:lang w:val="ro-RO"/>
        </w:rPr>
        <w:t>Elementary</w:t>
      </w:r>
      <w:proofErr w:type="spellEnd"/>
      <w:r w:rsidRPr="003C4FE7">
        <w:rPr>
          <w:rFonts w:ascii="Times New Roman" w:hAnsi="Times New Roman" w:cs="Times New Roman"/>
          <w:sz w:val="24"/>
          <w:szCs w:val="24"/>
          <w:lang w:val="ro-RO"/>
        </w:rPr>
        <w:t xml:space="preserve"> </w:t>
      </w:r>
      <w:proofErr w:type="spellStart"/>
      <w:r w:rsidRPr="003C4FE7">
        <w:rPr>
          <w:rFonts w:ascii="Times New Roman" w:hAnsi="Times New Roman" w:cs="Times New Roman"/>
          <w:sz w:val="24"/>
          <w:szCs w:val="24"/>
          <w:lang w:val="ro-RO"/>
        </w:rPr>
        <w:t>School</w:t>
      </w:r>
      <w:proofErr w:type="spellEnd"/>
      <w:r w:rsidRPr="003C4FE7">
        <w:rPr>
          <w:rFonts w:ascii="Times New Roman" w:hAnsi="Times New Roman" w:cs="Times New Roman"/>
          <w:sz w:val="24"/>
          <w:szCs w:val="24"/>
          <w:lang w:val="ro-RO"/>
        </w:rPr>
        <w:t xml:space="preserve"> for </w:t>
      </w:r>
      <w:proofErr w:type="spellStart"/>
      <w:r w:rsidRPr="003C4FE7">
        <w:rPr>
          <w:rFonts w:ascii="Times New Roman" w:hAnsi="Times New Roman" w:cs="Times New Roman"/>
          <w:sz w:val="24"/>
          <w:szCs w:val="24"/>
          <w:lang w:val="ro-RO"/>
        </w:rPr>
        <w:t>Impaired</w:t>
      </w:r>
      <w:proofErr w:type="spellEnd"/>
      <w:r w:rsidRPr="003C4FE7">
        <w:rPr>
          <w:rFonts w:ascii="Times New Roman" w:hAnsi="Times New Roman" w:cs="Times New Roman"/>
          <w:sz w:val="24"/>
          <w:szCs w:val="24"/>
          <w:lang w:val="ro-RO"/>
        </w:rPr>
        <w:t xml:space="preserve"> </w:t>
      </w:r>
      <w:proofErr w:type="spellStart"/>
      <w:r w:rsidRPr="003C4FE7">
        <w:rPr>
          <w:rFonts w:ascii="Times New Roman" w:hAnsi="Times New Roman" w:cs="Times New Roman"/>
          <w:sz w:val="24"/>
          <w:szCs w:val="24"/>
          <w:lang w:val="ro-RO"/>
        </w:rPr>
        <w:t>Children</w:t>
      </w:r>
      <w:proofErr w:type="spellEnd"/>
      <w:r w:rsidRPr="003C4FE7">
        <w:rPr>
          <w:rFonts w:ascii="Times New Roman" w:hAnsi="Times New Roman" w:cs="Times New Roman"/>
          <w:sz w:val="24"/>
          <w:szCs w:val="24"/>
        </w:rPr>
        <w:t>,</w:t>
      </w:r>
      <w:r w:rsidRPr="003C4FE7">
        <w:rPr>
          <w:rFonts w:ascii="Times New Roman" w:hAnsi="Times New Roman" w:cs="Times New Roman"/>
          <w:sz w:val="24"/>
          <w:szCs w:val="24"/>
          <w:lang w:val="ro-RO"/>
        </w:rPr>
        <w:t>P</w:t>
      </w:r>
      <w:proofErr w:type="spellStart"/>
      <w:r w:rsidRPr="003C4FE7">
        <w:rPr>
          <w:rFonts w:ascii="Times New Roman" w:hAnsi="Times New Roman" w:cs="Times New Roman"/>
          <w:sz w:val="24"/>
          <w:szCs w:val="24"/>
        </w:rPr>
        <w:t>lzeň</w:t>
      </w:r>
      <w:proofErr w:type="spellEnd"/>
      <w:r w:rsidRPr="003C4FE7">
        <w:rPr>
          <w:rFonts w:ascii="Times New Roman" w:hAnsi="Times New Roman" w:cs="Times New Roman"/>
          <w:sz w:val="24"/>
          <w:szCs w:val="24"/>
          <w:lang w:val="ro-RO"/>
        </w:rPr>
        <w:t>, Cehia</w:t>
      </w:r>
    </w:p>
    <w:p w14:paraId="24A56F2D" w14:textId="77777777" w:rsidR="00DC1209" w:rsidRPr="003C4FE7" w:rsidRDefault="00DC1209" w:rsidP="003C4FE7">
      <w:pPr>
        <w:pStyle w:val="ListParagraph"/>
        <w:spacing w:line="360" w:lineRule="auto"/>
        <w:rPr>
          <w:rFonts w:ascii="Times New Roman" w:hAnsi="Times New Roman" w:cs="Times New Roman"/>
          <w:sz w:val="24"/>
          <w:szCs w:val="24"/>
        </w:rPr>
      </w:pPr>
      <w:r w:rsidRPr="003C4FE7">
        <w:rPr>
          <w:rFonts w:ascii="Times New Roman" w:hAnsi="Times New Roman" w:cs="Times New Roman"/>
          <w:noProof/>
          <w:sz w:val="24"/>
          <w:szCs w:val="24"/>
        </w:rPr>
        <w:drawing>
          <wp:inline distT="0" distB="0" distL="0" distR="0" wp14:anchorId="09FE97DB" wp14:editId="4BFB15BB">
            <wp:extent cx="2889250" cy="2166938"/>
            <wp:effectExtent l="0" t="0" r="6350" b="5080"/>
            <wp:docPr id="28" name="Picture 3" descr="C:\Users\xenia\Desktop\jagodina\jagodina\serbia\DSC08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xenia\Desktop\jagodina\jagodina\serbia\DSC08279.JPG"/>
                    <pic:cNvPicPr>
                      <a:picLocks noChangeAspect="1"/>
                    </pic:cNvPicPr>
                  </pic:nvPicPr>
                  <pic:blipFill>
                    <a:blip r:embed="rId46"/>
                    <a:srcRect/>
                    <a:stretch>
                      <a:fillRect/>
                    </a:stretch>
                  </pic:blipFill>
                  <pic:spPr>
                    <a:xfrm>
                      <a:off x="0" y="0"/>
                      <a:ext cx="2891246" cy="2168435"/>
                    </a:xfrm>
                    <a:prstGeom prst="rect">
                      <a:avLst/>
                    </a:prstGeom>
                    <a:noFill/>
                    <a:ln>
                      <a:noFill/>
                    </a:ln>
                  </pic:spPr>
                </pic:pic>
              </a:graphicData>
            </a:graphic>
          </wp:inline>
        </w:drawing>
      </w:r>
    </w:p>
    <w:p w14:paraId="79A6D4EE" w14:textId="77777777" w:rsidR="00DC1209" w:rsidRPr="003C4FE7" w:rsidRDefault="00DC1209" w:rsidP="003C4FE7">
      <w:pPr>
        <w:pStyle w:val="ListParagraph"/>
        <w:spacing w:line="360" w:lineRule="auto"/>
        <w:rPr>
          <w:rFonts w:ascii="Times New Roman" w:hAnsi="Times New Roman" w:cs="Times New Roman"/>
          <w:sz w:val="24"/>
          <w:szCs w:val="24"/>
        </w:rPr>
      </w:pPr>
      <w:proofErr w:type="gramStart"/>
      <w:r w:rsidRPr="003C4FE7">
        <w:rPr>
          <w:rFonts w:ascii="Times New Roman" w:hAnsi="Times New Roman" w:cs="Times New Roman"/>
          <w:sz w:val="24"/>
          <w:szCs w:val="24"/>
        </w:rPr>
        <w:t>Şcoala  ,</w:t>
      </w:r>
      <w:proofErr w:type="gramEnd"/>
      <w:r w:rsidRPr="003C4FE7">
        <w:rPr>
          <w:rFonts w:ascii="Times New Roman" w:hAnsi="Times New Roman" w:cs="Times New Roman"/>
          <w:sz w:val="24"/>
          <w:szCs w:val="24"/>
        </w:rPr>
        <w:t xml:space="preserve">,11 Mai" </w:t>
      </w:r>
      <w:proofErr w:type="spellStart"/>
      <w:r w:rsidRPr="003C4FE7">
        <w:rPr>
          <w:rFonts w:ascii="Times New Roman" w:hAnsi="Times New Roman" w:cs="Times New Roman"/>
          <w:sz w:val="24"/>
          <w:szCs w:val="24"/>
        </w:rPr>
        <w:t>Jagodina</w:t>
      </w:r>
      <w:proofErr w:type="spellEnd"/>
    </w:p>
    <w:p w14:paraId="1043A886" w14:textId="77777777" w:rsidR="00DC1209" w:rsidRPr="003C4FE7" w:rsidRDefault="00DC1209" w:rsidP="003C4FE7">
      <w:pPr>
        <w:pStyle w:val="ListParagraph"/>
        <w:spacing w:line="360" w:lineRule="auto"/>
        <w:rPr>
          <w:rFonts w:ascii="Times New Roman" w:hAnsi="Times New Roman" w:cs="Times New Roman"/>
          <w:sz w:val="24"/>
          <w:szCs w:val="24"/>
        </w:rPr>
      </w:pPr>
    </w:p>
    <w:p w14:paraId="0EA4CC1D" w14:textId="77777777" w:rsidR="00DC1209" w:rsidRPr="003C4FE7" w:rsidRDefault="00DC1209" w:rsidP="003C4FE7">
      <w:pPr>
        <w:pStyle w:val="ListParagraph"/>
        <w:spacing w:line="360" w:lineRule="auto"/>
        <w:rPr>
          <w:rFonts w:ascii="Times New Roman" w:hAnsi="Times New Roman" w:cs="Times New Roman"/>
          <w:sz w:val="24"/>
          <w:szCs w:val="24"/>
        </w:rPr>
      </w:pPr>
      <w:r w:rsidRPr="003C4FE7">
        <w:rPr>
          <w:rFonts w:ascii="Times New Roman" w:hAnsi="Times New Roman" w:cs="Times New Roman"/>
          <w:noProof/>
          <w:sz w:val="24"/>
          <w:szCs w:val="24"/>
        </w:rPr>
        <w:drawing>
          <wp:inline distT="0" distB="0" distL="0" distR="0" wp14:anchorId="35F9B0D2" wp14:editId="60F720E8">
            <wp:extent cx="2647950" cy="1985963"/>
            <wp:effectExtent l="0" t="0" r="0" b="0"/>
            <wp:docPr id="29" name="Picture 9" descr="Este posibil ca imaginea sÄ conÅ£inÄ: unul sau mai mulÅ£i oameni, copac, cer Åi Ã®n aer li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Este posibil ca imaginea sÄ conÅ£inÄ: unul sau mai mulÅ£i oameni, copac, cer Åi Ã®n aer liber"/>
                    <pic:cNvPicPr>
                      <a:picLocks noChangeAspect="1"/>
                    </pic:cNvPicPr>
                  </pic:nvPicPr>
                  <pic:blipFill>
                    <a:blip r:embed="rId47"/>
                    <a:srcRect/>
                    <a:stretch>
                      <a:fillRect/>
                    </a:stretch>
                  </pic:blipFill>
                  <pic:spPr>
                    <a:xfrm>
                      <a:off x="0" y="0"/>
                      <a:ext cx="2650820" cy="1988115"/>
                    </a:xfrm>
                    <a:prstGeom prst="rect">
                      <a:avLst/>
                    </a:prstGeom>
                    <a:noFill/>
                    <a:ln>
                      <a:noFill/>
                    </a:ln>
                  </pic:spPr>
                </pic:pic>
              </a:graphicData>
            </a:graphic>
          </wp:inline>
        </w:drawing>
      </w:r>
    </w:p>
    <w:p w14:paraId="6337272F" w14:textId="77777777" w:rsidR="00DC1209" w:rsidRPr="003C4FE7" w:rsidRDefault="00DC1209" w:rsidP="003C4FE7">
      <w:pPr>
        <w:pStyle w:val="ListParagraph"/>
        <w:spacing w:line="360" w:lineRule="auto"/>
        <w:rPr>
          <w:rFonts w:ascii="Times New Roman" w:hAnsi="Times New Roman" w:cs="Times New Roman"/>
          <w:sz w:val="24"/>
          <w:szCs w:val="24"/>
        </w:rPr>
      </w:pPr>
      <w:r w:rsidRPr="003C4FE7">
        <w:rPr>
          <w:rFonts w:ascii="Times New Roman" w:hAnsi="Times New Roman" w:cs="Times New Roman"/>
          <w:sz w:val="24"/>
          <w:szCs w:val="24"/>
          <w:lang w:val="ro-RO"/>
        </w:rPr>
        <w:t>Școala pentru deficienti de auz</w:t>
      </w:r>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Plzeň</w:t>
      </w:r>
      <w:proofErr w:type="spellEnd"/>
      <w:r w:rsidRPr="003C4FE7">
        <w:rPr>
          <w:rFonts w:ascii="Times New Roman" w:hAnsi="Times New Roman" w:cs="Times New Roman"/>
          <w:sz w:val="24"/>
          <w:szCs w:val="24"/>
          <w:lang w:val="ro-RO"/>
        </w:rPr>
        <w:t>, Cehia</w:t>
      </w:r>
    </w:p>
    <w:p w14:paraId="55E72E2F" w14:textId="77777777" w:rsidR="00567879" w:rsidRPr="003C4FE7" w:rsidRDefault="00567879" w:rsidP="003C4FE7">
      <w:pPr>
        <w:spacing w:line="360" w:lineRule="auto"/>
        <w:rPr>
          <w:rFonts w:ascii="Times New Roman" w:hAnsi="Times New Roman" w:cs="Times New Roman"/>
          <w:b/>
          <w:bCs/>
          <w:sz w:val="24"/>
          <w:szCs w:val="24"/>
          <w:lang w:val="ro-RO"/>
        </w:rPr>
      </w:pPr>
      <w:r w:rsidRPr="003C4FE7">
        <w:rPr>
          <w:rFonts w:ascii="Times New Roman" w:hAnsi="Times New Roman" w:cs="Times New Roman"/>
          <w:b/>
          <w:bCs/>
          <w:sz w:val="24"/>
          <w:szCs w:val="24"/>
          <w:lang w:val="ro-RO"/>
        </w:rPr>
        <w:t>Activităţi  educative  cuprinse  în  caledarul activităţilor  judeţene  şi  interjudeţene</w:t>
      </w:r>
    </w:p>
    <w:p w14:paraId="20E3A16F" w14:textId="77777777" w:rsidR="00567879" w:rsidRPr="003C4FE7" w:rsidRDefault="00567879" w:rsidP="003C4FE7">
      <w:pPr>
        <w:pStyle w:val="ListParagraph"/>
        <w:numPr>
          <w:ilvl w:val="0"/>
          <w:numId w:val="7"/>
        </w:numPr>
        <w:spacing w:line="360" w:lineRule="auto"/>
        <w:rPr>
          <w:rFonts w:ascii="Times New Roman" w:hAnsi="Times New Roman" w:cs="Times New Roman"/>
          <w:sz w:val="24"/>
          <w:szCs w:val="24"/>
        </w:rPr>
      </w:pPr>
      <w:proofErr w:type="gramStart"/>
      <w:r w:rsidRPr="003C4FE7">
        <w:rPr>
          <w:rFonts w:ascii="Times New Roman" w:hAnsi="Times New Roman" w:cs="Times New Roman"/>
          <w:b/>
          <w:bCs/>
          <w:sz w:val="24"/>
          <w:szCs w:val="24"/>
        </w:rPr>
        <w:lastRenderedPageBreak/>
        <w:t>,,</w:t>
      </w:r>
      <w:proofErr w:type="spellStart"/>
      <w:proofErr w:type="gramEnd"/>
      <w:r w:rsidRPr="003C4FE7">
        <w:rPr>
          <w:rFonts w:ascii="Times New Roman" w:hAnsi="Times New Roman" w:cs="Times New Roman"/>
          <w:b/>
          <w:bCs/>
          <w:sz w:val="24"/>
          <w:szCs w:val="24"/>
        </w:rPr>
        <w:t>Icoana</w:t>
      </w:r>
      <w:proofErr w:type="spellEnd"/>
      <w:r w:rsidRPr="003C4FE7">
        <w:rPr>
          <w:rFonts w:ascii="Times New Roman" w:hAnsi="Times New Roman" w:cs="Times New Roman"/>
          <w:b/>
          <w:bCs/>
          <w:sz w:val="24"/>
          <w:szCs w:val="24"/>
        </w:rPr>
        <w:t xml:space="preserve"> </w:t>
      </w:r>
      <w:proofErr w:type="spellStart"/>
      <w:r w:rsidRPr="003C4FE7">
        <w:rPr>
          <w:rFonts w:ascii="Times New Roman" w:hAnsi="Times New Roman" w:cs="Times New Roman"/>
          <w:b/>
          <w:bCs/>
          <w:sz w:val="24"/>
          <w:szCs w:val="24"/>
        </w:rPr>
        <w:t>Sfântului</w:t>
      </w:r>
      <w:proofErr w:type="spellEnd"/>
      <w:r w:rsidRPr="003C4FE7">
        <w:rPr>
          <w:rFonts w:ascii="Times New Roman" w:hAnsi="Times New Roman" w:cs="Times New Roman"/>
          <w:b/>
          <w:bCs/>
          <w:sz w:val="24"/>
          <w:szCs w:val="24"/>
        </w:rPr>
        <w:t xml:space="preserve"> Apostol Andrei </w:t>
      </w:r>
      <w:proofErr w:type="spellStart"/>
      <w:r w:rsidRPr="003C4FE7">
        <w:rPr>
          <w:rFonts w:ascii="Times New Roman" w:hAnsi="Times New Roman" w:cs="Times New Roman"/>
          <w:b/>
          <w:bCs/>
          <w:sz w:val="24"/>
          <w:szCs w:val="24"/>
        </w:rPr>
        <w:t>oglindită</w:t>
      </w:r>
      <w:proofErr w:type="spellEnd"/>
      <w:r w:rsidRPr="003C4FE7">
        <w:rPr>
          <w:rFonts w:ascii="Times New Roman" w:hAnsi="Times New Roman" w:cs="Times New Roman"/>
          <w:b/>
          <w:bCs/>
          <w:sz w:val="24"/>
          <w:szCs w:val="24"/>
        </w:rPr>
        <w:t xml:space="preserve"> </w:t>
      </w:r>
      <w:proofErr w:type="spellStart"/>
      <w:r w:rsidRPr="003C4FE7">
        <w:rPr>
          <w:rFonts w:ascii="Times New Roman" w:hAnsi="Times New Roman" w:cs="Times New Roman"/>
          <w:b/>
          <w:bCs/>
          <w:sz w:val="24"/>
          <w:szCs w:val="24"/>
        </w:rPr>
        <w:t>în</w:t>
      </w:r>
      <w:proofErr w:type="spellEnd"/>
      <w:r w:rsidRPr="003C4FE7">
        <w:rPr>
          <w:rFonts w:ascii="Times New Roman" w:hAnsi="Times New Roman" w:cs="Times New Roman"/>
          <w:b/>
          <w:bCs/>
          <w:sz w:val="24"/>
          <w:szCs w:val="24"/>
        </w:rPr>
        <w:t xml:space="preserve"> </w:t>
      </w:r>
      <w:proofErr w:type="spellStart"/>
      <w:r w:rsidRPr="003C4FE7">
        <w:rPr>
          <w:rFonts w:ascii="Times New Roman" w:hAnsi="Times New Roman" w:cs="Times New Roman"/>
          <w:b/>
          <w:bCs/>
          <w:sz w:val="24"/>
          <w:szCs w:val="24"/>
        </w:rPr>
        <w:t>sufletul</w:t>
      </w:r>
      <w:proofErr w:type="spellEnd"/>
      <w:r w:rsidRPr="003C4FE7">
        <w:rPr>
          <w:rFonts w:ascii="Times New Roman" w:hAnsi="Times New Roman" w:cs="Times New Roman"/>
          <w:b/>
          <w:bCs/>
          <w:sz w:val="24"/>
          <w:szCs w:val="24"/>
          <w:lang w:val="ro-RO"/>
        </w:rPr>
        <w:t xml:space="preserve"> </w:t>
      </w:r>
      <w:proofErr w:type="spellStart"/>
      <w:r w:rsidRPr="003C4FE7">
        <w:rPr>
          <w:rFonts w:ascii="Times New Roman" w:hAnsi="Times New Roman" w:cs="Times New Roman"/>
          <w:b/>
          <w:bCs/>
          <w:sz w:val="24"/>
          <w:szCs w:val="24"/>
        </w:rPr>
        <w:t>românilor</w:t>
      </w:r>
      <w:proofErr w:type="spellEnd"/>
      <w:r w:rsidRPr="003C4FE7">
        <w:rPr>
          <w:rFonts w:ascii="Times New Roman" w:hAnsi="Times New Roman" w:cs="Times New Roman"/>
          <w:b/>
          <w:bCs/>
          <w:sz w:val="24"/>
          <w:szCs w:val="24"/>
        </w:rPr>
        <w:t>”</w:t>
      </w:r>
    </w:p>
    <w:p w14:paraId="526BED16" w14:textId="1885CFA5" w:rsidR="00567879" w:rsidRPr="003C4FE7" w:rsidRDefault="00567879" w:rsidP="0061709C">
      <w:pPr>
        <w:spacing w:line="360" w:lineRule="auto"/>
        <w:ind w:firstLine="420"/>
        <w:jc w:val="both"/>
        <w:rPr>
          <w:rFonts w:ascii="Times New Roman" w:hAnsi="Times New Roman" w:cs="Times New Roman"/>
          <w:sz w:val="24"/>
          <w:szCs w:val="24"/>
        </w:rPr>
      </w:pPr>
      <w:r w:rsidRPr="003C4FE7">
        <w:rPr>
          <w:rFonts w:ascii="Times New Roman" w:hAnsi="Times New Roman" w:cs="Times New Roman"/>
          <w:sz w:val="24"/>
          <w:szCs w:val="24"/>
        </w:rPr>
        <w:t>Festival concurs/</w:t>
      </w:r>
      <w:proofErr w:type="spellStart"/>
      <w:r w:rsidRPr="003C4FE7">
        <w:rPr>
          <w:rFonts w:ascii="Times New Roman" w:hAnsi="Times New Roman" w:cs="Times New Roman"/>
          <w:sz w:val="24"/>
          <w:szCs w:val="24"/>
        </w:rPr>
        <w:t>expoziție</w:t>
      </w:r>
      <w:proofErr w:type="spellEnd"/>
      <w:r w:rsidRPr="003C4FE7">
        <w:rPr>
          <w:rFonts w:ascii="Times New Roman" w:hAnsi="Times New Roman" w:cs="Times New Roman"/>
          <w:sz w:val="24"/>
          <w:szCs w:val="24"/>
          <w:lang w:val="ro-RO"/>
        </w:rPr>
        <w:t xml:space="preserve">, este coordonat de prof. Gorcea Vasile, </w:t>
      </w:r>
      <w:r w:rsidRPr="003C4FE7">
        <w:rPr>
          <w:rFonts w:ascii="Times New Roman" w:hAnsi="Times New Roman" w:cs="Times New Roman"/>
          <w:sz w:val="24"/>
          <w:szCs w:val="24"/>
        </w:rPr>
        <w:t xml:space="preserve">se </w:t>
      </w:r>
      <w:r w:rsidRPr="003C4FE7">
        <w:rPr>
          <w:rFonts w:ascii="Times New Roman" w:hAnsi="Times New Roman" w:cs="Times New Roman"/>
          <w:sz w:val="24"/>
          <w:szCs w:val="24"/>
          <w:lang w:val="ro-RO"/>
        </w:rPr>
        <w:t xml:space="preserve">   </w:t>
      </w:r>
      <w:proofErr w:type="spellStart"/>
      <w:r w:rsidRPr="003C4FE7">
        <w:rPr>
          <w:rFonts w:ascii="Times New Roman" w:hAnsi="Times New Roman" w:cs="Times New Roman"/>
          <w:sz w:val="24"/>
          <w:szCs w:val="24"/>
        </w:rPr>
        <w:t>încadrează</w:t>
      </w:r>
      <w:proofErr w:type="spellEnd"/>
      <w:r w:rsidRPr="003C4FE7">
        <w:rPr>
          <w:rFonts w:ascii="Times New Roman" w:hAnsi="Times New Roman" w:cs="Times New Roman"/>
          <w:sz w:val="24"/>
          <w:szCs w:val="24"/>
        </w:rPr>
        <w:t xml:space="preserve"> </w:t>
      </w:r>
      <w:r w:rsidRPr="003C4FE7">
        <w:rPr>
          <w:rFonts w:ascii="Times New Roman" w:hAnsi="Times New Roman" w:cs="Times New Roman"/>
          <w:sz w:val="24"/>
          <w:szCs w:val="24"/>
          <w:lang w:val="ro-RO"/>
        </w:rPr>
        <w:t>în d</w:t>
      </w:r>
      <w:proofErr w:type="spellStart"/>
      <w:r w:rsidRPr="003C4FE7">
        <w:rPr>
          <w:rFonts w:ascii="Times New Roman" w:hAnsi="Times New Roman" w:cs="Times New Roman"/>
          <w:sz w:val="24"/>
          <w:szCs w:val="24"/>
        </w:rPr>
        <w:t>omeniul</w:t>
      </w:r>
      <w:proofErr w:type="spellEnd"/>
      <w:r w:rsidRPr="003C4FE7">
        <w:rPr>
          <w:rFonts w:ascii="Times New Roman" w:hAnsi="Times New Roman" w:cs="Times New Roman"/>
          <w:sz w:val="24"/>
          <w:szCs w:val="24"/>
        </w:rPr>
        <w:t xml:space="preserve"> cultural artistic – </w:t>
      </w:r>
      <w:proofErr w:type="spellStart"/>
      <w:r w:rsidRPr="003C4FE7">
        <w:rPr>
          <w:rFonts w:ascii="Times New Roman" w:hAnsi="Times New Roman" w:cs="Times New Roman"/>
          <w:sz w:val="24"/>
          <w:szCs w:val="24"/>
        </w:rPr>
        <w:t>folclor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tradiţii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obiceiuri</w:t>
      </w:r>
      <w:proofErr w:type="spellEnd"/>
      <w:r w:rsidRPr="003C4FE7">
        <w:rPr>
          <w:rFonts w:ascii="Times New Roman" w:hAnsi="Times New Roman" w:cs="Times New Roman"/>
          <w:sz w:val="24"/>
          <w:szCs w:val="24"/>
          <w:lang w:val="ro-RO"/>
        </w:rPr>
        <w:t xml:space="preserve"> și este cuprins în Calendarul Activităților Educative  Interjudețene</w:t>
      </w:r>
      <w:r w:rsidR="0061709C">
        <w:rPr>
          <w:rFonts w:ascii="Times New Roman" w:hAnsi="Times New Roman" w:cs="Times New Roman"/>
          <w:sz w:val="24"/>
          <w:szCs w:val="24"/>
        </w:rPr>
        <w:br/>
        <w:t xml:space="preserve">      </w:t>
      </w:r>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Proiectul</w:t>
      </w:r>
      <w:proofErr w:type="spellEnd"/>
      <w:r w:rsidRPr="003C4FE7">
        <w:rPr>
          <w:rFonts w:ascii="Times New Roman" w:hAnsi="Times New Roman" w:cs="Times New Roman"/>
          <w:sz w:val="24"/>
          <w:szCs w:val="24"/>
        </w:rPr>
        <w:t xml:space="preserve"> are </w:t>
      </w:r>
      <w:proofErr w:type="spellStart"/>
      <w:r w:rsidRPr="003C4FE7">
        <w:rPr>
          <w:rFonts w:ascii="Times New Roman" w:hAnsi="Times New Roman" w:cs="Times New Roman"/>
          <w:sz w:val="24"/>
          <w:szCs w:val="24"/>
        </w:rPr>
        <w:t>drept</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scop</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colaborarea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dintre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elevii</w:t>
      </w:r>
      <w:proofErr w:type="spellEnd"/>
      <w:r w:rsidRPr="003C4FE7">
        <w:rPr>
          <w:rFonts w:ascii="Times New Roman" w:hAnsi="Times New Roman" w:cs="Times New Roman"/>
          <w:sz w:val="24"/>
          <w:szCs w:val="24"/>
        </w:rPr>
        <w:t xml:space="preserve"> cu </w:t>
      </w:r>
      <w:proofErr w:type="spellStart"/>
      <w:r w:rsidRPr="003C4FE7">
        <w:rPr>
          <w:rFonts w:ascii="Times New Roman" w:hAnsi="Times New Roman" w:cs="Times New Roman"/>
          <w:sz w:val="24"/>
          <w:szCs w:val="24"/>
        </w:rPr>
        <w:t>cerințe</w:t>
      </w:r>
      <w:proofErr w:type="spellEnd"/>
      <w:r w:rsidRPr="003C4FE7">
        <w:rPr>
          <w:rFonts w:ascii="Times New Roman" w:hAnsi="Times New Roman" w:cs="Times New Roman"/>
          <w:sz w:val="24"/>
          <w:szCs w:val="24"/>
        </w:rPr>
        <w:t xml:space="preserve"> educative </w:t>
      </w:r>
      <w:proofErr w:type="spellStart"/>
      <w:r w:rsidRPr="003C4FE7">
        <w:rPr>
          <w:rFonts w:ascii="Times New Roman" w:hAnsi="Times New Roman" w:cs="Times New Roman"/>
          <w:sz w:val="24"/>
          <w:szCs w:val="24"/>
        </w:rPr>
        <w:t>speciale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și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elevii</w:t>
      </w:r>
      <w:proofErr w:type="spellEnd"/>
      <w:r w:rsidRPr="003C4FE7">
        <w:rPr>
          <w:rFonts w:ascii="Times New Roman" w:hAnsi="Times New Roman" w:cs="Times New Roman"/>
          <w:sz w:val="24"/>
          <w:szCs w:val="24"/>
        </w:rPr>
        <w:t xml:space="preserve"> din </w:t>
      </w:r>
      <w:proofErr w:type="spellStart"/>
      <w:r w:rsidRPr="003C4FE7">
        <w:rPr>
          <w:rFonts w:ascii="Times New Roman" w:hAnsi="Times New Roman" w:cs="Times New Roman"/>
          <w:sz w:val="24"/>
          <w:szCs w:val="24"/>
        </w:rPr>
        <w:t>învățământul</w:t>
      </w:r>
      <w:proofErr w:type="spellEnd"/>
      <w:r w:rsidRPr="003C4FE7">
        <w:rPr>
          <w:rFonts w:ascii="Times New Roman" w:hAnsi="Times New Roman" w:cs="Times New Roman"/>
          <w:sz w:val="24"/>
          <w:szCs w:val="24"/>
        </w:rPr>
        <w:t xml:space="preserve"> de </w:t>
      </w:r>
      <w:proofErr w:type="spellStart"/>
      <w:r w:rsidRPr="003C4FE7">
        <w:rPr>
          <w:rFonts w:ascii="Times New Roman" w:hAnsi="Times New Roman" w:cs="Times New Roman"/>
          <w:sz w:val="24"/>
          <w:szCs w:val="24"/>
        </w:rPr>
        <w:t>masă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prin</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activități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comune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privind</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însușirea</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unor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norme</w:t>
      </w:r>
      <w:proofErr w:type="spellEnd"/>
      <w:r w:rsidRPr="003C4FE7">
        <w:rPr>
          <w:rFonts w:ascii="Times New Roman" w:hAnsi="Times New Roman" w:cs="Times New Roman"/>
          <w:sz w:val="24"/>
          <w:szCs w:val="24"/>
        </w:rPr>
        <w:t xml:space="preserve"> moral-</w:t>
      </w:r>
      <w:proofErr w:type="spellStart"/>
      <w:r w:rsidRPr="003C4FE7">
        <w:rPr>
          <w:rFonts w:ascii="Times New Roman" w:hAnsi="Times New Roman" w:cs="Times New Roman"/>
          <w:sz w:val="24"/>
          <w:szCs w:val="24"/>
        </w:rPr>
        <w:t>religiase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și</w:t>
      </w:r>
      <w:proofErr w:type="spellEnd"/>
      <w:r w:rsidRPr="003C4FE7">
        <w:rPr>
          <w:rFonts w:ascii="Times New Roman" w:hAnsi="Times New Roman" w:cs="Times New Roman"/>
          <w:sz w:val="24"/>
          <w:szCs w:val="24"/>
        </w:rPr>
        <w:t xml:space="preserve"> a </w:t>
      </w:r>
      <w:proofErr w:type="spellStart"/>
      <w:r w:rsidRPr="003C4FE7">
        <w:rPr>
          <w:rFonts w:ascii="Times New Roman" w:hAnsi="Times New Roman" w:cs="Times New Roman"/>
          <w:sz w:val="24"/>
          <w:szCs w:val="24"/>
        </w:rPr>
        <w:t>unor</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cunoștințe</w:t>
      </w:r>
      <w:proofErr w:type="spellEnd"/>
      <w:r w:rsidRPr="003C4FE7">
        <w:rPr>
          <w:rFonts w:ascii="Times New Roman" w:hAnsi="Times New Roman" w:cs="Times New Roman"/>
          <w:sz w:val="24"/>
          <w:szCs w:val="24"/>
        </w:rPr>
        <w:t xml:space="preserve"> legate de </w:t>
      </w:r>
      <w:proofErr w:type="spellStart"/>
      <w:r w:rsidRPr="003C4FE7">
        <w:rPr>
          <w:rFonts w:ascii="Times New Roman" w:hAnsi="Times New Roman" w:cs="Times New Roman"/>
          <w:sz w:val="24"/>
          <w:szCs w:val="24"/>
        </w:rPr>
        <w:t>marile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sărbători</w:t>
      </w:r>
      <w:proofErr w:type="spellEnd"/>
      <w:r w:rsidRPr="003C4FE7">
        <w:rPr>
          <w:rFonts w:ascii="Times New Roman" w:hAnsi="Times New Roman" w:cs="Times New Roman"/>
          <w:sz w:val="24"/>
          <w:szCs w:val="24"/>
        </w:rPr>
        <w:t xml:space="preserve"> a </w:t>
      </w:r>
      <w:proofErr w:type="spellStart"/>
      <w:r w:rsidRPr="003C4FE7">
        <w:rPr>
          <w:rFonts w:ascii="Times New Roman" w:hAnsi="Times New Roman" w:cs="Times New Roman"/>
          <w:sz w:val="24"/>
          <w:szCs w:val="24"/>
        </w:rPr>
        <w:t>Nașterii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Domnului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Învierii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Domnului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și</w:t>
      </w:r>
      <w:proofErr w:type="spellEnd"/>
      <w:r w:rsidRPr="003C4FE7">
        <w:rPr>
          <w:rFonts w:ascii="Times New Roman" w:hAnsi="Times New Roman" w:cs="Times New Roman"/>
          <w:sz w:val="24"/>
          <w:szCs w:val="24"/>
        </w:rPr>
        <w:t xml:space="preserve"> a </w:t>
      </w:r>
      <w:proofErr w:type="spellStart"/>
      <w:r w:rsidRPr="003C4FE7">
        <w:rPr>
          <w:rFonts w:ascii="Times New Roman" w:hAnsi="Times New Roman" w:cs="Times New Roman"/>
          <w:sz w:val="24"/>
          <w:szCs w:val="24"/>
        </w:rPr>
        <w:t>Sfântului</w:t>
      </w:r>
      <w:proofErr w:type="spellEnd"/>
      <w:r w:rsidRPr="003C4FE7">
        <w:rPr>
          <w:rFonts w:ascii="Times New Roman" w:hAnsi="Times New Roman" w:cs="Times New Roman"/>
          <w:sz w:val="24"/>
          <w:szCs w:val="24"/>
        </w:rPr>
        <w:t xml:space="preserve"> Apostol Andrei.</w:t>
      </w:r>
    </w:p>
    <w:p w14:paraId="10631ED8" w14:textId="03B63EF3" w:rsidR="00567879" w:rsidRPr="003C4FE7" w:rsidRDefault="00567879" w:rsidP="0061709C">
      <w:pPr>
        <w:spacing w:line="360" w:lineRule="auto"/>
        <w:jc w:val="center"/>
        <w:rPr>
          <w:rFonts w:ascii="Times New Roman" w:hAnsi="Times New Roman" w:cs="Times New Roman"/>
          <w:sz w:val="24"/>
          <w:szCs w:val="24"/>
        </w:rPr>
      </w:pPr>
      <w:r w:rsidRPr="003C4FE7">
        <w:rPr>
          <w:rFonts w:ascii="Times New Roman" w:hAnsi="Times New Roman" w:cs="Times New Roman"/>
          <w:noProof/>
          <w:sz w:val="24"/>
          <w:szCs w:val="24"/>
        </w:rPr>
        <w:drawing>
          <wp:inline distT="0" distB="0" distL="0" distR="0" wp14:anchorId="123C6CBD" wp14:editId="1B51E752">
            <wp:extent cx="2311146" cy="1444466"/>
            <wp:effectExtent l="0" t="0" r="0" b="3810"/>
            <wp:docPr id="11" name="Picture 4" descr="Este posibil ca imaginea sÄ conÅ£inÄ: 17 persoan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ste posibil ca imaginea sÄ conÅ£inÄ: 17 persoane, interior"/>
                    <pic:cNvPicPr>
                      <a:picLocks noChangeAspect="1"/>
                    </pic:cNvPicPr>
                  </pic:nvPicPr>
                  <pic:blipFill>
                    <a:blip r:embed="rId48"/>
                    <a:srcRect/>
                    <a:stretch>
                      <a:fillRect/>
                    </a:stretch>
                  </pic:blipFill>
                  <pic:spPr>
                    <a:xfrm>
                      <a:off x="0" y="0"/>
                      <a:ext cx="2332294" cy="1457683"/>
                    </a:xfrm>
                    <a:prstGeom prst="rect">
                      <a:avLst/>
                    </a:prstGeom>
                    <a:noFill/>
                    <a:ln>
                      <a:noFill/>
                    </a:ln>
                  </pic:spPr>
                </pic:pic>
              </a:graphicData>
            </a:graphic>
          </wp:inline>
        </w:drawing>
      </w:r>
    </w:p>
    <w:p w14:paraId="45A2F47F" w14:textId="77777777" w:rsidR="00567879" w:rsidRPr="003C4FE7" w:rsidRDefault="00567879" w:rsidP="003C4FE7">
      <w:pPr>
        <w:pStyle w:val="ListParagraph"/>
        <w:numPr>
          <w:ilvl w:val="0"/>
          <w:numId w:val="7"/>
        </w:numPr>
        <w:spacing w:line="360" w:lineRule="auto"/>
        <w:rPr>
          <w:rFonts w:ascii="Times New Roman" w:hAnsi="Times New Roman" w:cs="Times New Roman"/>
          <w:b/>
          <w:bCs/>
          <w:sz w:val="24"/>
          <w:szCs w:val="24"/>
        </w:rPr>
      </w:pPr>
      <w:r w:rsidRPr="003C4FE7">
        <w:rPr>
          <w:rFonts w:ascii="Times New Roman" w:hAnsi="Times New Roman" w:cs="Times New Roman"/>
          <w:b/>
          <w:bCs/>
          <w:sz w:val="24"/>
          <w:szCs w:val="24"/>
          <w:lang w:val="ro-RO"/>
        </w:rPr>
        <w:t>Proiect</w:t>
      </w:r>
      <w:r w:rsidR="00781201" w:rsidRPr="003C4FE7">
        <w:rPr>
          <w:rFonts w:ascii="Times New Roman" w:hAnsi="Times New Roman" w:cs="Times New Roman"/>
          <w:b/>
          <w:bCs/>
          <w:sz w:val="24"/>
          <w:szCs w:val="24"/>
          <w:lang w:val="ro-RO"/>
        </w:rPr>
        <w:t>e</w:t>
      </w:r>
      <w:r w:rsidRPr="003C4FE7">
        <w:rPr>
          <w:rFonts w:ascii="Times New Roman" w:hAnsi="Times New Roman" w:cs="Times New Roman"/>
          <w:b/>
          <w:bCs/>
          <w:sz w:val="24"/>
          <w:szCs w:val="24"/>
          <w:lang w:val="ro-RO"/>
        </w:rPr>
        <w:t xml:space="preserve"> Educațional Regional de Creativitate Artistică  -„Împarte bucuria </w:t>
      </w:r>
      <w:proofErr w:type="spellStart"/>
      <w:r w:rsidRPr="003C4FE7">
        <w:rPr>
          <w:rFonts w:ascii="Times New Roman" w:hAnsi="Times New Roman" w:cs="Times New Roman"/>
          <w:b/>
          <w:bCs/>
          <w:sz w:val="24"/>
          <w:szCs w:val="24"/>
          <w:lang w:val="ro-RO"/>
        </w:rPr>
        <w:t>creativitătii</w:t>
      </w:r>
      <w:proofErr w:type="spellEnd"/>
      <w:r w:rsidRPr="003C4FE7">
        <w:rPr>
          <w:rFonts w:ascii="Times New Roman" w:hAnsi="Times New Roman" w:cs="Times New Roman"/>
          <w:b/>
          <w:bCs/>
          <w:sz w:val="24"/>
          <w:szCs w:val="24"/>
        </w:rPr>
        <w:t>”</w:t>
      </w:r>
    </w:p>
    <w:p w14:paraId="178A968A" w14:textId="77777777" w:rsidR="00567879" w:rsidRPr="003C4FE7" w:rsidRDefault="00567879" w:rsidP="003C4FE7">
      <w:pPr>
        <w:spacing w:line="360" w:lineRule="auto"/>
        <w:ind w:firstLine="720"/>
        <w:jc w:val="both"/>
        <w:rPr>
          <w:rFonts w:ascii="Times New Roman" w:hAnsi="Times New Roman" w:cs="Times New Roman"/>
          <w:sz w:val="24"/>
          <w:szCs w:val="24"/>
        </w:rPr>
      </w:pPr>
      <w:r w:rsidRPr="003C4FE7">
        <w:rPr>
          <w:rFonts w:ascii="Times New Roman" w:hAnsi="Times New Roman" w:cs="Times New Roman"/>
          <w:sz w:val="24"/>
          <w:szCs w:val="24"/>
          <w:lang w:val="ro-RO"/>
        </w:rPr>
        <w:t xml:space="preserve">Proiectul este coordonat de d-na biblioecar Cernea Oltița, prof. Dimitriu Lăcrămioara și prof. </w:t>
      </w:r>
      <w:proofErr w:type="spellStart"/>
      <w:r w:rsidRPr="003C4FE7">
        <w:rPr>
          <w:rFonts w:ascii="Times New Roman" w:hAnsi="Times New Roman" w:cs="Times New Roman"/>
          <w:sz w:val="24"/>
          <w:szCs w:val="24"/>
          <w:lang w:val="ro-RO"/>
        </w:rPr>
        <w:t>Mihaea</w:t>
      </w:r>
      <w:proofErr w:type="spellEnd"/>
      <w:r w:rsidRPr="003C4FE7">
        <w:rPr>
          <w:rFonts w:ascii="Times New Roman" w:hAnsi="Times New Roman" w:cs="Times New Roman"/>
          <w:sz w:val="24"/>
          <w:szCs w:val="24"/>
          <w:lang w:val="ro-RO"/>
        </w:rPr>
        <w:t xml:space="preserve"> Moldovan este  </w:t>
      </w:r>
      <w:proofErr w:type="spellStart"/>
      <w:r w:rsidRPr="003C4FE7">
        <w:rPr>
          <w:rFonts w:ascii="Times New Roman" w:hAnsi="Times New Roman" w:cs="Times New Roman"/>
          <w:sz w:val="24"/>
          <w:szCs w:val="24"/>
        </w:rPr>
        <w:t>structurat</w:t>
      </w:r>
      <w:proofErr w:type="spellEnd"/>
      <w:r w:rsidRPr="003C4FE7">
        <w:rPr>
          <w:rFonts w:ascii="Times New Roman" w:hAnsi="Times New Roman" w:cs="Times New Roman"/>
          <w:sz w:val="24"/>
          <w:szCs w:val="24"/>
        </w:rPr>
        <w:t xml:space="preserve"> pe 2 </w:t>
      </w:r>
      <w:proofErr w:type="spellStart"/>
      <w:r w:rsidRPr="003C4FE7">
        <w:rPr>
          <w:rFonts w:ascii="Times New Roman" w:hAnsi="Times New Roman" w:cs="Times New Roman"/>
          <w:sz w:val="24"/>
          <w:szCs w:val="24"/>
        </w:rPr>
        <w:t>secţiuni</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confecţionare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colaje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despre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anotimpul</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primăvara</w:t>
      </w:r>
      <w:proofErr w:type="spellEnd"/>
      <w:r w:rsidRPr="003C4FE7">
        <w:rPr>
          <w:rFonts w:ascii="Times New Roman" w:hAnsi="Times New Roman" w:cs="Times New Roman"/>
          <w:sz w:val="24"/>
          <w:szCs w:val="24"/>
        </w:rPr>
        <w:t xml:space="preserve"> şi </w:t>
      </w:r>
      <w:proofErr w:type="spellStart"/>
      <w:r w:rsidRPr="003C4FE7">
        <w:rPr>
          <w:rFonts w:ascii="Times New Roman" w:hAnsi="Times New Roman" w:cs="Times New Roman"/>
          <w:sz w:val="24"/>
          <w:szCs w:val="24"/>
        </w:rPr>
        <w:t>creație</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literară</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Profesorul</w:t>
      </w:r>
      <w:proofErr w:type="spellEnd"/>
      <w:r w:rsidRPr="003C4FE7">
        <w:rPr>
          <w:rFonts w:ascii="Times New Roman" w:hAnsi="Times New Roman" w:cs="Times New Roman"/>
          <w:sz w:val="24"/>
          <w:szCs w:val="24"/>
        </w:rPr>
        <w:t xml:space="preserve"> </w:t>
      </w:r>
      <w:proofErr w:type="spellStart"/>
      <w:r w:rsidRPr="003C4FE7">
        <w:rPr>
          <w:rFonts w:ascii="Times New Roman" w:hAnsi="Times New Roman" w:cs="Times New Roman"/>
          <w:sz w:val="24"/>
          <w:szCs w:val="24"/>
        </w:rPr>
        <w:t>preferat</w:t>
      </w:r>
      <w:proofErr w:type="spellEnd"/>
      <w:r w:rsidRPr="003C4FE7">
        <w:rPr>
          <w:rFonts w:ascii="Times New Roman" w:hAnsi="Times New Roman" w:cs="Times New Roman"/>
          <w:sz w:val="24"/>
          <w:szCs w:val="24"/>
        </w:rPr>
        <w:t>”</w:t>
      </w:r>
    </w:p>
    <w:p w14:paraId="3ABDDCE9" w14:textId="77777777" w:rsidR="00567879" w:rsidRPr="003C4FE7" w:rsidRDefault="00567879" w:rsidP="003C4FE7">
      <w:pPr>
        <w:spacing w:line="360" w:lineRule="auto"/>
        <w:jc w:val="both"/>
        <w:rPr>
          <w:rFonts w:ascii="Times New Roman" w:hAnsi="Times New Roman" w:cs="Times New Roman"/>
          <w:sz w:val="24"/>
          <w:szCs w:val="24"/>
        </w:rPr>
      </w:pPr>
      <w:r w:rsidRPr="003C4FE7">
        <w:rPr>
          <w:rFonts w:ascii="Times New Roman" w:hAnsi="Times New Roman" w:cs="Times New Roman"/>
          <w:sz w:val="24"/>
          <w:szCs w:val="24"/>
        </w:rPr>
        <w:tab/>
      </w:r>
      <w:r w:rsidRPr="003C4FE7">
        <w:rPr>
          <w:rFonts w:ascii="Times New Roman" w:hAnsi="Times New Roman" w:cs="Times New Roman"/>
          <w:sz w:val="24"/>
          <w:szCs w:val="24"/>
          <w:lang w:val="ro-RO"/>
        </w:rPr>
        <w:t xml:space="preserve">În realizarea activităţilor proiectului am </w:t>
      </w:r>
      <w:r w:rsidR="00B33756" w:rsidRPr="003C4FE7">
        <w:rPr>
          <w:rFonts w:ascii="Times New Roman" w:hAnsi="Times New Roman" w:cs="Times New Roman"/>
          <w:sz w:val="24"/>
          <w:szCs w:val="24"/>
          <w:lang w:val="ro-RO"/>
        </w:rPr>
        <w:t>urmărit</w:t>
      </w:r>
      <w:r w:rsidRPr="003C4FE7">
        <w:rPr>
          <w:rFonts w:ascii="Times New Roman" w:hAnsi="Times New Roman" w:cs="Times New Roman"/>
          <w:sz w:val="24"/>
          <w:szCs w:val="24"/>
          <w:lang w:val="ro-RO"/>
        </w:rPr>
        <w:t xml:space="preserve"> atingerea următoarelor obiective:</w:t>
      </w:r>
    </w:p>
    <w:p w14:paraId="20D0BA00" w14:textId="77777777" w:rsidR="00567879" w:rsidRPr="003C4FE7" w:rsidRDefault="00567879" w:rsidP="0061709C">
      <w:pPr>
        <w:numPr>
          <w:ilvl w:val="0"/>
          <w:numId w:val="3"/>
        </w:numPr>
        <w:spacing w:after="0" w:line="360" w:lineRule="auto"/>
        <w:ind w:left="714" w:hanging="357"/>
        <w:jc w:val="both"/>
        <w:rPr>
          <w:rFonts w:ascii="Times New Roman" w:hAnsi="Times New Roman" w:cs="Times New Roman"/>
          <w:sz w:val="24"/>
          <w:szCs w:val="24"/>
        </w:rPr>
      </w:pPr>
      <w:r w:rsidRPr="003C4FE7">
        <w:rPr>
          <w:rFonts w:ascii="Times New Roman" w:hAnsi="Times New Roman" w:cs="Times New Roman"/>
          <w:sz w:val="24"/>
          <w:szCs w:val="24"/>
          <w:lang w:val="ro-RO"/>
        </w:rPr>
        <w:t>Însuşirea şi dezvoltarea unor deprinderi, cunoştinţe şi metode care sǎ contribuie la dezvoltarea potenţialului cultural artistic în concordanţǎ cu posibilităţile, dorinţele şi aptitudinile personale.</w:t>
      </w:r>
    </w:p>
    <w:p w14:paraId="027C664C" w14:textId="77777777" w:rsidR="00567879" w:rsidRPr="003C4FE7" w:rsidRDefault="00567879" w:rsidP="0061709C">
      <w:pPr>
        <w:numPr>
          <w:ilvl w:val="0"/>
          <w:numId w:val="3"/>
        </w:numPr>
        <w:spacing w:after="0" w:line="360" w:lineRule="auto"/>
        <w:ind w:left="714" w:hanging="357"/>
        <w:jc w:val="both"/>
        <w:rPr>
          <w:rFonts w:ascii="Times New Roman" w:hAnsi="Times New Roman" w:cs="Times New Roman"/>
          <w:sz w:val="24"/>
          <w:szCs w:val="24"/>
        </w:rPr>
      </w:pPr>
      <w:r w:rsidRPr="003C4FE7">
        <w:rPr>
          <w:rFonts w:ascii="Times New Roman" w:hAnsi="Times New Roman" w:cs="Times New Roman"/>
          <w:sz w:val="24"/>
          <w:szCs w:val="24"/>
          <w:lang w:val="ro-RO"/>
        </w:rPr>
        <w:t xml:space="preserve">Facilitarea schimbului de experienţǎ între cadrele didactice participante. </w:t>
      </w:r>
    </w:p>
    <w:p w14:paraId="6D3157C6" w14:textId="300B34C9" w:rsidR="00DC1209" w:rsidRPr="0061709C" w:rsidRDefault="00567879" w:rsidP="0061709C">
      <w:pPr>
        <w:numPr>
          <w:ilvl w:val="0"/>
          <w:numId w:val="3"/>
        </w:numPr>
        <w:spacing w:after="0" w:line="360" w:lineRule="auto"/>
        <w:ind w:left="714" w:hanging="357"/>
        <w:jc w:val="both"/>
        <w:rPr>
          <w:rFonts w:ascii="Times New Roman" w:hAnsi="Times New Roman" w:cs="Times New Roman"/>
          <w:sz w:val="24"/>
          <w:szCs w:val="24"/>
        </w:rPr>
      </w:pPr>
      <w:r w:rsidRPr="003C4FE7">
        <w:rPr>
          <w:rFonts w:ascii="Times New Roman" w:hAnsi="Times New Roman" w:cs="Times New Roman"/>
          <w:sz w:val="24"/>
          <w:szCs w:val="24"/>
          <w:lang w:val="it-IT"/>
        </w:rPr>
        <w:t>Valorizarea potenţialului artistic al elevilor prin acordarea de premii şi diseminarea lor</w:t>
      </w:r>
      <w:r w:rsidRPr="003C4FE7">
        <w:rPr>
          <w:rFonts w:ascii="Times New Roman" w:hAnsi="Times New Roman" w:cs="Times New Roman"/>
          <w:sz w:val="24"/>
          <w:szCs w:val="24"/>
          <w:lang w:val="ro-RO"/>
        </w:rPr>
        <w:t>.</w:t>
      </w:r>
    </w:p>
    <w:p w14:paraId="38F4C302" w14:textId="77777777" w:rsidR="0061709C" w:rsidRPr="0061709C" w:rsidRDefault="0061709C" w:rsidP="0061709C">
      <w:pPr>
        <w:spacing w:after="0" w:line="360" w:lineRule="auto"/>
        <w:ind w:left="714"/>
        <w:jc w:val="both"/>
        <w:rPr>
          <w:rFonts w:ascii="Times New Roman" w:hAnsi="Times New Roman" w:cs="Times New Roman"/>
          <w:sz w:val="24"/>
          <w:szCs w:val="24"/>
        </w:rPr>
      </w:pPr>
    </w:p>
    <w:p w14:paraId="190136CD" w14:textId="77777777" w:rsidR="00567879" w:rsidRPr="003C4FE7" w:rsidRDefault="00DC1209" w:rsidP="003C4FE7">
      <w:pPr>
        <w:spacing w:line="360" w:lineRule="auto"/>
        <w:ind w:left="360"/>
        <w:jc w:val="both"/>
        <w:rPr>
          <w:rFonts w:ascii="Times New Roman" w:hAnsi="Times New Roman" w:cs="Times New Roman"/>
          <w:sz w:val="24"/>
          <w:szCs w:val="24"/>
        </w:rPr>
      </w:pPr>
      <w:r w:rsidRPr="003C4FE7">
        <w:rPr>
          <w:rFonts w:ascii="Times New Roman" w:hAnsi="Times New Roman" w:cs="Times New Roman"/>
          <w:b/>
          <w:bCs/>
          <w:sz w:val="24"/>
          <w:szCs w:val="24"/>
          <w:lang w:val="ro-RO"/>
        </w:rPr>
        <w:t xml:space="preserve">3. </w:t>
      </w:r>
      <w:r w:rsidR="00567879" w:rsidRPr="003C4FE7">
        <w:rPr>
          <w:rFonts w:ascii="Times New Roman" w:hAnsi="Times New Roman" w:cs="Times New Roman"/>
          <w:b/>
          <w:bCs/>
          <w:sz w:val="24"/>
          <w:szCs w:val="24"/>
          <w:lang w:val="ro-RO"/>
        </w:rPr>
        <w:t>Concursul Judeţean ,,Gândeşte verde, trăieşte verde”</w:t>
      </w:r>
    </w:p>
    <w:p w14:paraId="5EA0114A" w14:textId="77777777" w:rsidR="00567879" w:rsidRPr="003C4FE7" w:rsidRDefault="00567879" w:rsidP="00736F84">
      <w:pPr>
        <w:numPr>
          <w:ilvl w:val="0"/>
          <w:numId w:val="3"/>
        </w:numPr>
        <w:spacing w:after="0" w:line="360" w:lineRule="auto"/>
        <w:ind w:left="357" w:hanging="357"/>
        <w:jc w:val="both"/>
        <w:rPr>
          <w:rFonts w:ascii="Times New Roman" w:hAnsi="Times New Roman" w:cs="Times New Roman"/>
          <w:sz w:val="24"/>
          <w:szCs w:val="24"/>
        </w:rPr>
      </w:pPr>
      <w:r w:rsidRPr="003C4FE7">
        <w:rPr>
          <w:rFonts w:ascii="Times New Roman" w:hAnsi="Times New Roman" w:cs="Times New Roman"/>
          <w:sz w:val="24"/>
          <w:szCs w:val="24"/>
          <w:lang w:val="ro-RO"/>
        </w:rPr>
        <w:t xml:space="preserve">Coordonat de d-na dir. adj.  Ofelia Popa, este cuprins în CAER și are ca partener  principal Facultatea de Știință și Ingineria Mediului, iar sponsorul activității a fost ,,Clubul Soroptimist Internațional”, Cluj- Napoca.  </w:t>
      </w:r>
    </w:p>
    <w:p w14:paraId="148F7B16" w14:textId="77777777" w:rsidR="0061709C" w:rsidRDefault="00567879" w:rsidP="00736F84">
      <w:pPr>
        <w:numPr>
          <w:ilvl w:val="0"/>
          <w:numId w:val="3"/>
        </w:numPr>
        <w:spacing w:after="0" w:line="360" w:lineRule="auto"/>
        <w:ind w:left="357" w:hanging="357"/>
        <w:jc w:val="both"/>
        <w:rPr>
          <w:rFonts w:ascii="Times New Roman" w:hAnsi="Times New Roman" w:cs="Times New Roman"/>
          <w:sz w:val="24"/>
          <w:szCs w:val="24"/>
        </w:rPr>
      </w:pPr>
      <w:r w:rsidRPr="003C4FE7">
        <w:rPr>
          <w:rFonts w:ascii="Times New Roman" w:hAnsi="Times New Roman" w:cs="Times New Roman"/>
          <w:sz w:val="24"/>
          <w:szCs w:val="24"/>
          <w:lang w:val="ro-RO"/>
        </w:rPr>
        <w:t>Proiectul are ca activitate principală un concurs ce s-a derulat pe 3 secțiuni, după cum urmează:</w:t>
      </w:r>
    </w:p>
    <w:p w14:paraId="29325AFD" w14:textId="77777777" w:rsidR="0061709C" w:rsidRDefault="00567879" w:rsidP="00736F84">
      <w:pPr>
        <w:pStyle w:val="ListParagraph"/>
        <w:numPr>
          <w:ilvl w:val="0"/>
          <w:numId w:val="3"/>
        </w:numPr>
        <w:spacing w:after="0" w:line="360" w:lineRule="auto"/>
        <w:ind w:left="357" w:hanging="357"/>
        <w:jc w:val="both"/>
        <w:rPr>
          <w:rFonts w:ascii="Times New Roman" w:hAnsi="Times New Roman" w:cs="Times New Roman"/>
          <w:sz w:val="24"/>
          <w:szCs w:val="24"/>
        </w:rPr>
      </w:pPr>
      <w:r w:rsidRPr="0061709C">
        <w:rPr>
          <w:rFonts w:ascii="Times New Roman" w:hAnsi="Times New Roman" w:cs="Times New Roman"/>
          <w:sz w:val="24"/>
          <w:szCs w:val="24"/>
          <w:lang w:val="ro-RO"/>
        </w:rPr>
        <w:t>S. I - concurs de artă decorativă - confecţionare de obiecte din materiale reciclabile (participare directă/indirectă)</w:t>
      </w:r>
    </w:p>
    <w:p w14:paraId="1192F938" w14:textId="78A33B99" w:rsidR="00567879" w:rsidRPr="0061709C" w:rsidRDefault="00567879" w:rsidP="00736F84">
      <w:pPr>
        <w:pStyle w:val="ListParagraph"/>
        <w:numPr>
          <w:ilvl w:val="0"/>
          <w:numId w:val="3"/>
        </w:numPr>
        <w:spacing w:after="0" w:line="360" w:lineRule="auto"/>
        <w:ind w:left="357" w:hanging="357"/>
        <w:jc w:val="both"/>
        <w:rPr>
          <w:rFonts w:ascii="Times New Roman" w:hAnsi="Times New Roman" w:cs="Times New Roman"/>
          <w:sz w:val="24"/>
          <w:szCs w:val="24"/>
        </w:rPr>
      </w:pPr>
      <w:r w:rsidRPr="0061709C">
        <w:rPr>
          <w:rFonts w:ascii="Times New Roman" w:hAnsi="Times New Roman" w:cs="Times New Roman"/>
          <w:sz w:val="24"/>
          <w:szCs w:val="24"/>
          <w:lang w:val="ro-RO"/>
        </w:rPr>
        <w:lastRenderedPageBreak/>
        <w:t>S. II - elaborarea unor materiale în format PowerPoint privind tema concursului: „Gândește verde, trăiește verde” (participare directă/indirectă)</w:t>
      </w:r>
    </w:p>
    <w:p w14:paraId="2C233BCD" w14:textId="6708657E" w:rsidR="00567879" w:rsidRPr="0061709C" w:rsidRDefault="00567879" w:rsidP="00736F84">
      <w:pPr>
        <w:pStyle w:val="ListParagraph"/>
        <w:numPr>
          <w:ilvl w:val="0"/>
          <w:numId w:val="3"/>
        </w:numPr>
        <w:spacing w:after="0" w:line="360" w:lineRule="auto"/>
        <w:ind w:left="357" w:hanging="357"/>
        <w:jc w:val="both"/>
        <w:rPr>
          <w:rFonts w:ascii="Times New Roman" w:hAnsi="Times New Roman" w:cs="Times New Roman"/>
          <w:sz w:val="24"/>
          <w:szCs w:val="24"/>
        </w:rPr>
      </w:pPr>
      <w:r w:rsidRPr="003C4FE7">
        <w:rPr>
          <w:rFonts w:ascii="Times New Roman" w:hAnsi="Times New Roman" w:cs="Times New Roman"/>
          <w:sz w:val="24"/>
          <w:szCs w:val="24"/>
          <w:lang w:val="ro-RO"/>
        </w:rPr>
        <w:t>S.III - concurs ,,Parada costumelor ECO”, ce  presupune realizarea unor obiecte de îmbrăcăminte din materiale reciclabile</w:t>
      </w:r>
    </w:p>
    <w:p w14:paraId="073C0B74" w14:textId="5C264D7A" w:rsidR="0061709C" w:rsidRPr="0061709C" w:rsidRDefault="00567879" w:rsidP="0061709C">
      <w:pPr>
        <w:pStyle w:val="ListParagraph"/>
        <w:numPr>
          <w:ilvl w:val="0"/>
          <w:numId w:val="7"/>
        </w:numPr>
        <w:spacing w:line="360" w:lineRule="auto"/>
        <w:jc w:val="both"/>
        <w:rPr>
          <w:rFonts w:ascii="Times New Roman" w:hAnsi="Times New Roman" w:cs="Times New Roman"/>
          <w:b/>
          <w:bCs/>
          <w:sz w:val="24"/>
          <w:szCs w:val="24"/>
          <w:lang w:val="ro-RO"/>
        </w:rPr>
      </w:pPr>
      <w:proofErr w:type="spellStart"/>
      <w:r w:rsidRPr="0061709C">
        <w:rPr>
          <w:rFonts w:ascii="Times New Roman" w:hAnsi="Times New Roman" w:cs="Times New Roman"/>
          <w:b/>
          <w:bCs/>
          <w:sz w:val="24"/>
          <w:szCs w:val="24"/>
        </w:rPr>
        <w:t>Concursul</w:t>
      </w:r>
      <w:proofErr w:type="spellEnd"/>
      <w:r w:rsidRPr="0061709C">
        <w:rPr>
          <w:rFonts w:ascii="Times New Roman" w:hAnsi="Times New Roman" w:cs="Times New Roman"/>
          <w:b/>
          <w:bCs/>
          <w:sz w:val="24"/>
          <w:szCs w:val="24"/>
        </w:rPr>
        <w:t xml:space="preserve"> </w:t>
      </w:r>
      <w:proofErr w:type="spellStart"/>
      <w:proofErr w:type="gramStart"/>
      <w:r w:rsidRPr="0061709C">
        <w:rPr>
          <w:rFonts w:ascii="Times New Roman" w:hAnsi="Times New Roman" w:cs="Times New Roman"/>
          <w:b/>
          <w:bCs/>
          <w:sz w:val="24"/>
          <w:szCs w:val="24"/>
        </w:rPr>
        <w:t>Judeţean</w:t>
      </w:r>
      <w:proofErr w:type="spellEnd"/>
      <w:r w:rsidRPr="0061709C">
        <w:rPr>
          <w:rFonts w:ascii="Times New Roman" w:hAnsi="Times New Roman" w:cs="Times New Roman"/>
          <w:b/>
          <w:bCs/>
          <w:sz w:val="24"/>
          <w:szCs w:val="24"/>
          <w:lang w:val="ro-RO"/>
        </w:rPr>
        <w:t xml:space="preserve"> </w:t>
      </w:r>
      <w:r w:rsidRPr="0061709C">
        <w:rPr>
          <w:rFonts w:ascii="Times New Roman" w:hAnsi="Times New Roman" w:cs="Times New Roman"/>
          <w:b/>
          <w:bCs/>
          <w:sz w:val="24"/>
          <w:szCs w:val="24"/>
        </w:rPr>
        <w:t>,,</w:t>
      </w:r>
      <w:proofErr w:type="spellStart"/>
      <w:r w:rsidRPr="0061709C">
        <w:rPr>
          <w:rFonts w:ascii="Times New Roman" w:hAnsi="Times New Roman" w:cs="Times New Roman"/>
          <w:b/>
          <w:bCs/>
          <w:sz w:val="24"/>
          <w:szCs w:val="24"/>
        </w:rPr>
        <w:t>Pove</w:t>
      </w:r>
      <w:r w:rsidR="00896337" w:rsidRPr="0061709C">
        <w:rPr>
          <w:rFonts w:ascii="Times New Roman" w:hAnsi="Times New Roman" w:cs="Times New Roman"/>
          <w:b/>
          <w:bCs/>
          <w:sz w:val="24"/>
          <w:szCs w:val="24"/>
        </w:rPr>
        <w:t>ș</w:t>
      </w:r>
      <w:r w:rsidRPr="0061709C">
        <w:rPr>
          <w:rFonts w:ascii="Times New Roman" w:hAnsi="Times New Roman" w:cs="Times New Roman"/>
          <w:b/>
          <w:bCs/>
          <w:sz w:val="24"/>
          <w:szCs w:val="24"/>
        </w:rPr>
        <w:t>tile</w:t>
      </w:r>
      <w:proofErr w:type="spellEnd"/>
      <w:proofErr w:type="gramEnd"/>
      <w:r w:rsidRPr="0061709C">
        <w:rPr>
          <w:rFonts w:ascii="Times New Roman" w:hAnsi="Times New Roman" w:cs="Times New Roman"/>
          <w:b/>
          <w:bCs/>
          <w:sz w:val="24"/>
          <w:szCs w:val="24"/>
        </w:rPr>
        <w:t xml:space="preserve"> </w:t>
      </w:r>
      <w:proofErr w:type="spellStart"/>
      <w:r w:rsidRPr="0061709C">
        <w:rPr>
          <w:rFonts w:ascii="Times New Roman" w:hAnsi="Times New Roman" w:cs="Times New Roman"/>
          <w:b/>
          <w:bCs/>
          <w:sz w:val="24"/>
          <w:szCs w:val="24"/>
        </w:rPr>
        <w:t>prind</w:t>
      </w:r>
      <w:proofErr w:type="spellEnd"/>
      <w:r w:rsidRPr="0061709C">
        <w:rPr>
          <w:rFonts w:ascii="Times New Roman" w:hAnsi="Times New Roman" w:cs="Times New Roman"/>
          <w:b/>
          <w:bCs/>
          <w:sz w:val="24"/>
          <w:szCs w:val="24"/>
        </w:rPr>
        <w:t xml:space="preserve"> </w:t>
      </w:r>
      <w:proofErr w:type="spellStart"/>
      <w:r w:rsidRPr="0061709C">
        <w:rPr>
          <w:rFonts w:ascii="Times New Roman" w:hAnsi="Times New Roman" w:cs="Times New Roman"/>
          <w:b/>
          <w:bCs/>
          <w:sz w:val="24"/>
          <w:szCs w:val="24"/>
        </w:rPr>
        <w:t>viaţă</w:t>
      </w:r>
      <w:proofErr w:type="spellEnd"/>
      <w:r w:rsidRPr="0061709C">
        <w:rPr>
          <w:rFonts w:ascii="Times New Roman" w:hAnsi="Times New Roman" w:cs="Times New Roman"/>
          <w:b/>
          <w:bCs/>
          <w:sz w:val="24"/>
          <w:szCs w:val="24"/>
        </w:rPr>
        <w:t>”</w:t>
      </w:r>
    </w:p>
    <w:p w14:paraId="2D900AF8" w14:textId="77777777" w:rsidR="0061709C" w:rsidRDefault="00567879" w:rsidP="0061709C">
      <w:pPr>
        <w:pStyle w:val="ListParagraph"/>
        <w:spacing w:line="360" w:lineRule="auto"/>
        <w:ind w:left="0" w:firstLine="360"/>
        <w:jc w:val="both"/>
        <w:rPr>
          <w:rFonts w:ascii="Times New Roman" w:hAnsi="Times New Roman" w:cs="Times New Roman"/>
          <w:sz w:val="24"/>
          <w:szCs w:val="24"/>
          <w:lang w:val="ro-RO"/>
        </w:rPr>
      </w:pPr>
      <w:r w:rsidRPr="0061709C">
        <w:rPr>
          <w:rFonts w:ascii="Times New Roman" w:hAnsi="Times New Roman" w:cs="Times New Roman"/>
          <w:sz w:val="24"/>
          <w:szCs w:val="24"/>
          <w:lang w:val="ro-RO"/>
        </w:rPr>
        <w:t>Concursul este c</w:t>
      </w:r>
      <w:proofErr w:type="spellStart"/>
      <w:r w:rsidRPr="0061709C">
        <w:rPr>
          <w:rFonts w:ascii="Times New Roman" w:hAnsi="Times New Roman" w:cs="Times New Roman"/>
          <w:sz w:val="24"/>
          <w:szCs w:val="24"/>
        </w:rPr>
        <w:t>uprins</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în</w:t>
      </w:r>
      <w:proofErr w:type="spellEnd"/>
      <w:r w:rsidRPr="0061709C">
        <w:rPr>
          <w:rFonts w:ascii="Times New Roman" w:hAnsi="Times New Roman" w:cs="Times New Roman"/>
          <w:sz w:val="24"/>
          <w:szCs w:val="24"/>
        </w:rPr>
        <w:t xml:space="preserve"> </w:t>
      </w:r>
      <w:r w:rsidRPr="0061709C">
        <w:rPr>
          <w:rFonts w:ascii="Times New Roman" w:hAnsi="Times New Roman" w:cs="Times New Roman"/>
          <w:sz w:val="24"/>
          <w:szCs w:val="24"/>
          <w:lang w:val="ro-RO"/>
        </w:rPr>
        <w:t>Calendarul Activităților Educative</w:t>
      </w:r>
      <w:r w:rsidRPr="0061709C">
        <w:rPr>
          <w:rFonts w:ascii="Times New Roman" w:hAnsi="Times New Roman" w:cs="Times New Roman"/>
          <w:sz w:val="24"/>
          <w:szCs w:val="24"/>
          <w:lang w:val="es-ES"/>
        </w:rPr>
        <w:t xml:space="preserve"> </w:t>
      </w:r>
      <w:proofErr w:type="spellStart"/>
      <w:r w:rsidRPr="0061709C">
        <w:rPr>
          <w:rFonts w:ascii="Times New Roman" w:hAnsi="Times New Roman" w:cs="Times New Roman"/>
          <w:sz w:val="24"/>
          <w:szCs w:val="24"/>
          <w:lang w:val="es-ES"/>
        </w:rPr>
        <w:t>Județene</w:t>
      </w:r>
      <w:proofErr w:type="spellEnd"/>
      <w:r w:rsidRPr="0061709C">
        <w:rPr>
          <w:rFonts w:ascii="Times New Roman" w:hAnsi="Times New Roman" w:cs="Times New Roman"/>
          <w:sz w:val="24"/>
          <w:szCs w:val="24"/>
          <w:lang w:val="es-ES"/>
        </w:rPr>
        <w:t xml:space="preserve"> CA</w:t>
      </w:r>
      <w:r w:rsidRPr="0061709C">
        <w:rPr>
          <w:rFonts w:ascii="Times New Roman" w:hAnsi="Times New Roman" w:cs="Times New Roman"/>
          <w:sz w:val="24"/>
          <w:szCs w:val="24"/>
          <w:lang w:val="ro-RO"/>
        </w:rPr>
        <w:t xml:space="preserve">EJ </w:t>
      </w:r>
      <w:r w:rsidRPr="0061709C">
        <w:rPr>
          <w:rFonts w:ascii="Times New Roman" w:hAnsi="Times New Roman" w:cs="Times New Roman"/>
          <w:sz w:val="24"/>
          <w:szCs w:val="24"/>
          <w:lang w:val="es-ES"/>
        </w:rPr>
        <w:t xml:space="preserve">, </w:t>
      </w:r>
      <w:proofErr w:type="spellStart"/>
      <w:r w:rsidRPr="0061709C">
        <w:rPr>
          <w:rFonts w:ascii="Times New Roman" w:hAnsi="Times New Roman" w:cs="Times New Roman"/>
          <w:sz w:val="24"/>
          <w:szCs w:val="24"/>
          <w:lang w:val="es-ES"/>
        </w:rPr>
        <w:t>domeniul</w:t>
      </w:r>
      <w:proofErr w:type="spellEnd"/>
      <w:r w:rsidRPr="0061709C">
        <w:rPr>
          <w:rFonts w:ascii="Times New Roman" w:hAnsi="Times New Roman" w:cs="Times New Roman"/>
          <w:sz w:val="24"/>
          <w:szCs w:val="24"/>
          <w:lang w:val="es-ES"/>
        </w:rPr>
        <w:t xml:space="preserve"> cultural-</w:t>
      </w:r>
      <w:proofErr w:type="spellStart"/>
      <w:r w:rsidRPr="0061709C">
        <w:rPr>
          <w:rFonts w:ascii="Times New Roman" w:hAnsi="Times New Roman" w:cs="Times New Roman"/>
          <w:sz w:val="24"/>
          <w:szCs w:val="24"/>
          <w:lang w:val="es-ES"/>
        </w:rPr>
        <w:t>arti</w:t>
      </w:r>
      <w:proofErr w:type="spellEnd"/>
      <w:r w:rsidRPr="0061709C">
        <w:rPr>
          <w:rFonts w:ascii="Times New Roman" w:hAnsi="Times New Roman" w:cs="Times New Roman"/>
          <w:sz w:val="24"/>
          <w:szCs w:val="24"/>
          <w:lang w:val="ro-RO"/>
        </w:rPr>
        <w:t>s</w:t>
      </w:r>
      <w:r w:rsidRPr="0061709C">
        <w:rPr>
          <w:rFonts w:ascii="Times New Roman" w:hAnsi="Times New Roman" w:cs="Times New Roman"/>
          <w:sz w:val="24"/>
          <w:szCs w:val="24"/>
          <w:lang w:val="es-ES"/>
        </w:rPr>
        <w:t>tic</w:t>
      </w:r>
      <w:r w:rsidRPr="0061709C">
        <w:rPr>
          <w:rFonts w:ascii="Times New Roman" w:hAnsi="Times New Roman" w:cs="Times New Roman"/>
          <w:sz w:val="24"/>
          <w:szCs w:val="24"/>
          <w:lang w:val="ro-RO"/>
        </w:rPr>
        <w:t xml:space="preserve"> este coordonat de d-na prof.  Mureșan Adriana.</w:t>
      </w:r>
    </w:p>
    <w:p w14:paraId="208549D5" w14:textId="77777777" w:rsidR="0061709C" w:rsidRDefault="00567879" w:rsidP="0061709C">
      <w:pPr>
        <w:pStyle w:val="ListParagraph"/>
        <w:spacing w:line="360" w:lineRule="auto"/>
        <w:ind w:left="0" w:firstLine="360"/>
        <w:jc w:val="both"/>
        <w:rPr>
          <w:rFonts w:ascii="Times New Roman" w:hAnsi="Times New Roman" w:cs="Times New Roman"/>
          <w:sz w:val="24"/>
          <w:szCs w:val="24"/>
        </w:rPr>
      </w:pPr>
      <w:r w:rsidRPr="0061709C">
        <w:rPr>
          <w:rFonts w:ascii="Times New Roman" w:hAnsi="Times New Roman" w:cs="Times New Roman"/>
          <w:sz w:val="24"/>
          <w:szCs w:val="24"/>
          <w:lang w:val="ro-RO"/>
        </w:rPr>
        <w:t xml:space="preserve">Prin </w:t>
      </w:r>
      <w:proofErr w:type="spellStart"/>
      <w:r w:rsidRPr="0061709C">
        <w:rPr>
          <w:rFonts w:ascii="Times New Roman" w:hAnsi="Times New Roman" w:cs="Times New Roman"/>
          <w:sz w:val="24"/>
          <w:szCs w:val="24"/>
          <w:lang w:val="ro-RO"/>
        </w:rPr>
        <w:t>activităţile</w:t>
      </w:r>
      <w:proofErr w:type="spellEnd"/>
      <w:r w:rsidRPr="0061709C">
        <w:rPr>
          <w:rFonts w:ascii="Times New Roman" w:hAnsi="Times New Roman" w:cs="Times New Roman"/>
          <w:sz w:val="24"/>
          <w:szCs w:val="24"/>
          <w:lang w:val="ro-RO"/>
        </w:rPr>
        <w:t xml:space="preserve"> care se </w:t>
      </w:r>
      <w:proofErr w:type="spellStart"/>
      <w:r w:rsidRPr="0061709C">
        <w:rPr>
          <w:rFonts w:ascii="Times New Roman" w:hAnsi="Times New Roman" w:cs="Times New Roman"/>
          <w:sz w:val="24"/>
          <w:szCs w:val="24"/>
          <w:lang w:val="ro-RO"/>
        </w:rPr>
        <w:t>desfăşoară</w:t>
      </w:r>
      <w:proofErr w:type="spellEnd"/>
      <w:r w:rsidRPr="0061709C">
        <w:rPr>
          <w:rFonts w:ascii="Times New Roman" w:hAnsi="Times New Roman" w:cs="Times New Roman"/>
          <w:sz w:val="24"/>
          <w:szCs w:val="24"/>
          <w:lang w:val="ro-RO"/>
        </w:rPr>
        <w:t xml:space="preserve"> în cadrul concursului se urmărește stimularea </w:t>
      </w:r>
      <w:proofErr w:type="spellStart"/>
      <w:r w:rsidRPr="0061709C">
        <w:rPr>
          <w:rFonts w:ascii="Times New Roman" w:hAnsi="Times New Roman" w:cs="Times New Roman"/>
          <w:sz w:val="24"/>
          <w:szCs w:val="24"/>
          <w:lang w:val="ro-RO"/>
        </w:rPr>
        <w:t>creativităţii</w:t>
      </w:r>
      <w:proofErr w:type="spellEnd"/>
      <w:r w:rsidRPr="0061709C">
        <w:rPr>
          <w:rFonts w:ascii="Times New Roman" w:hAnsi="Times New Roman" w:cs="Times New Roman"/>
          <w:sz w:val="24"/>
          <w:szCs w:val="24"/>
          <w:lang w:val="ro-RO"/>
        </w:rPr>
        <w:t xml:space="preserve">, </w:t>
      </w:r>
      <w:proofErr w:type="spellStart"/>
      <w:r w:rsidRPr="0061709C">
        <w:rPr>
          <w:rFonts w:ascii="Times New Roman" w:hAnsi="Times New Roman" w:cs="Times New Roman"/>
          <w:sz w:val="24"/>
          <w:szCs w:val="24"/>
        </w:rPr>
        <w:t>unor</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comportamente</w:t>
      </w:r>
      <w:proofErr w:type="spellEnd"/>
      <w:r w:rsidRPr="0061709C">
        <w:rPr>
          <w:rFonts w:ascii="Times New Roman" w:hAnsi="Times New Roman" w:cs="Times New Roman"/>
          <w:sz w:val="24"/>
          <w:szCs w:val="24"/>
        </w:rPr>
        <w:t xml:space="preserve"> de </w:t>
      </w:r>
      <w:proofErr w:type="spellStart"/>
      <w:r w:rsidRPr="0061709C">
        <w:rPr>
          <w:rFonts w:ascii="Times New Roman" w:hAnsi="Times New Roman" w:cs="Times New Roman"/>
          <w:sz w:val="24"/>
          <w:szCs w:val="24"/>
        </w:rPr>
        <w:t>vorbitor</w:t>
      </w:r>
      <w:proofErr w:type="spellEnd"/>
      <w:r w:rsidRPr="0061709C">
        <w:rPr>
          <w:rFonts w:ascii="Times New Roman" w:hAnsi="Times New Roman" w:cs="Times New Roman"/>
          <w:sz w:val="24"/>
          <w:szCs w:val="24"/>
        </w:rPr>
        <w:t xml:space="preserve"> şi </w:t>
      </w:r>
      <w:proofErr w:type="spellStart"/>
      <w:r w:rsidRPr="0061709C">
        <w:rPr>
          <w:rFonts w:ascii="Times New Roman" w:hAnsi="Times New Roman" w:cs="Times New Roman"/>
          <w:sz w:val="24"/>
          <w:szCs w:val="24"/>
        </w:rPr>
        <w:t>ascultător</w:t>
      </w:r>
      <w:proofErr w:type="spellEnd"/>
      <w:r w:rsidRPr="0061709C">
        <w:rPr>
          <w:rFonts w:ascii="Times New Roman" w:hAnsi="Times New Roman" w:cs="Times New Roman"/>
          <w:sz w:val="24"/>
          <w:szCs w:val="24"/>
          <w:lang w:val="ro-RO"/>
        </w:rPr>
        <w:t xml:space="preserve"> </w:t>
      </w:r>
      <w:proofErr w:type="spellStart"/>
      <w:r w:rsidRPr="0061709C">
        <w:rPr>
          <w:rFonts w:ascii="Times New Roman" w:hAnsi="Times New Roman" w:cs="Times New Roman"/>
          <w:sz w:val="24"/>
          <w:szCs w:val="24"/>
        </w:rPr>
        <w:t>necesare</w:t>
      </w:r>
      <w:proofErr w:type="spellEnd"/>
      <w:r w:rsidRPr="0061709C">
        <w:rPr>
          <w:rFonts w:ascii="Times New Roman" w:hAnsi="Times New Roman" w:cs="Times New Roman"/>
          <w:sz w:val="24"/>
          <w:szCs w:val="24"/>
        </w:rPr>
        <w:t xml:space="preserve"> pentru</w:t>
      </w:r>
      <w:r w:rsidRPr="0061709C">
        <w:rPr>
          <w:rFonts w:ascii="Times New Roman" w:hAnsi="Times New Roman" w:cs="Times New Roman"/>
          <w:sz w:val="24"/>
          <w:szCs w:val="24"/>
          <w:lang w:val="ro-RO"/>
        </w:rPr>
        <w:t xml:space="preserve"> </w:t>
      </w:r>
      <w:proofErr w:type="spellStart"/>
      <w:r w:rsidRPr="0061709C">
        <w:rPr>
          <w:rFonts w:ascii="Times New Roman" w:hAnsi="Times New Roman" w:cs="Times New Roman"/>
          <w:sz w:val="24"/>
          <w:szCs w:val="24"/>
        </w:rPr>
        <w:t>exercitarea</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rolurilor</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sociale</w:t>
      </w:r>
      <w:proofErr w:type="spellEnd"/>
      <w:r w:rsidRPr="0061709C">
        <w:rPr>
          <w:rFonts w:ascii="Times New Roman" w:hAnsi="Times New Roman" w:cs="Times New Roman"/>
          <w:sz w:val="24"/>
          <w:szCs w:val="24"/>
        </w:rPr>
        <w:t>.</w:t>
      </w:r>
    </w:p>
    <w:p w14:paraId="5EBA001C" w14:textId="0FB7FD83" w:rsidR="00567879" w:rsidRPr="0061709C" w:rsidRDefault="00567879" w:rsidP="0061709C">
      <w:pPr>
        <w:pStyle w:val="ListParagraph"/>
        <w:spacing w:line="360" w:lineRule="auto"/>
        <w:ind w:left="0" w:firstLine="360"/>
        <w:jc w:val="both"/>
        <w:rPr>
          <w:rFonts w:ascii="Times New Roman" w:hAnsi="Times New Roman" w:cs="Times New Roman"/>
          <w:sz w:val="24"/>
          <w:szCs w:val="24"/>
          <w:lang w:val="ro-RO"/>
        </w:rPr>
      </w:pPr>
      <w:proofErr w:type="spellStart"/>
      <w:r w:rsidRPr="0061709C">
        <w:rPr>
          <w:rFonts w:ascii="Times New Roman" w:hAnsi="Times New Roman" w:cs="Times New Roman"/>
          <w:sz w:val="24"/>
          <w:szCs w:val="24"/>
        </w:rPr>
        <w:t>Obiectivele</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specifice</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concursului</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elevii</w:t>
      </w:r>
      <w:proofErr w:type="spellEnd"/>
      <w:r w:rsidRPr="0061709C">
        <w:rPr>
          <w:rFonts w:ascii="Times New Roman" w:hAnsi="Times New Roman" w:cs="Times New Roman"/>
          <w:sz w:val="24"/>
          <w:szCs w:val="24"/>
        </w:rPr>
        <w:t xml:space="preserve"> </w:t>
      </w:r>
      <w:r w:rsidRPr="0061709C">
        <w:rPr>
          <w:rFonts w:ascii="Times New Roman" w:hAnsi="Times New Roman" w:cs="Times New Roman"/>
          <w:sz w:val="24"/>
          <w:szCs w:val="24"/>
          <w:lang w:val="it-IT"/>
        </w:rPr>
        <w:t>să citească opere literare ce nu sunt prevăzute în programa școlară; să-și dezvolte abilitățile de comunicare scrisă; să-și dezvolte abilitățile de comunicare orală; să-și exerseze aptitudinile estetice şi creative.</w:t>
      </w:r>
    </w:p>
    <w:p w14:paraId="2F210670" w14:textId="77777777" w:rsidR="00914219" w:rsidRPr="0061709C" w:rsidRDefault="008624A4" w:rsidP="0061709C">
      <w:pPr>
        <w:spacing w:line="360" w:lineRule="auto"/>
        <w:rPr>
          <w:rFonts w:ascii="Times New Roman" w:hAnsi="Times New Roman" w:cs="Times New Roman"/>
          <w:sz w:val="24"/>
          <w:szCs w:val="24"/>
        </w:rPr>
      </w:pPr>
      <w:r w:rsidRPr="0061709C">
        <w:rPr>
          <w:rFonts w:ascii="Times New Roman" w:hAnsi="Times New Roman" w:cs="Times New Roman"/>
          <w:sz w:val="24"/>
          <w:szCs w:val="24"/>
        </w:rPr>
        <w:t xml:space="preserve">La </w:t>
      </w:r>
      <w:proofErr w:type="spellStart"/>
      <w:r w:rsidRPr="0061709C">
        <w:rPr>
          <w:rFonts w:ascii="Times New Roman" w:hAnsi="Times New Roman" w:cs="Times New Roman"/>
          <w:sz w:val="24"/>
          <w:szCs w:val="24"/>
        </w:rPr>
        <w:t>nivelul</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unității</w:t>
      </w:r>
      <w:proofErr w:type="spellEnd"/>
      <w:r w:rsidRPr="0061709C">
        <w:rPr>
          <w:rFonts w:ascii="Times New Roman" w:hAnsi="Times New Roman" w:cs="Times New Roman"/>
          <w:sz w:val="24"/>
          <w:szCs w:val="24"/>
        </w:rPr>
        <w:t xml:space="preserve"> de </w:t>
      </w:r>
      <w:proofErr w:type="spellStart"/>
      <w:r w:rsidRPr="0061709C">
        <w:rPr>
          <w:rFonts w:ascii="Times New Roman" w:hAnsi="Times New Roman" w:cs="Times New Roman"/>
          <w:sz w:val="24"/>
          <w:szCs w:val="24"/>
        </w:rPr>
        <w:t>învățământ</w:t>
      </w:r>
      <w:proofErr w:type="spellEnd"/>
      <w:r w:rsidRPr="0061709C">
        <w:rPr>
          <w:rFonts w:ascii="Times New Roman" w:hAnsi="Times New Roman" w:cs="Times New Roman"/>
          <w:sz w:val="24"/>
          <w:szCs w:val="24"/>
        </w:rPr>
        <w:t xml:space="preserve"> se </w:t>
      </w:r>
      <w:proofErr w:type="spellStart"/>
      <w:r w:rsidRPr="0061709C">
        <w:rPr>
          <w:rFonts w:ascii="Times New Roman" w:hAnsi="Times New Roman" w:cs="Times New Roman"/>
          <w:sz w:val="24"/>
          <w:szCs w:val="24"/>
        </w:rPr>
        <w:t>derulează</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două</w:t>
      </w:r>
      <w:proofErr w:type="spellEnd"/>
      <w:r w:rsidRPr="0061709C">
        <w:rPr>
          <w:rFonts w:ascii="Times New Roman" w:hAnsi="Times New Roman" w:cs="Times New Roman"/>
          <w:sz w:val="24"/>
          <w:szCs w:val="24"/>
        </w:rPr>
        <w:t xml:space="preserve"> </w:t>
      </w:r>
      <w:proofErr w:type="spellStart"/>
      <w:r w:rsidRPr="0061709C">
        <w:rPr>
          <w:rFonts w:ascii="Times New Roman" w:hAnsi="Times New Roman" w:cs="Times New Roman"/>
          <w:sz w:val="24"/>
          <w:szCs w:val="24"/>
        </w:rPr>
        <w:t>proiecte</w:t>
      </w:r>
      <w:proofErr w:type="spellEnd"/>
      <w:r w:rsidRPr="0061709C">
        <w:rPr>
          <w:rFonts w:ascii="Times New Roman" w:hAnsi="Times New Roman" w:cs="Times New Roman"/>
          <w:sz w:val="24"/>
          <w:szCs w:val="24"/>
        </w:rPr>
        <w:t xml:space="preserve"> </w:t>
      </w:r>
      <w:proofErr w:type="spellStart"/>
      <w:r w:rsidR="00914219" w:rsidRPr="0061709C">
        <w:rPr>
          <w:rFonts w:ascii="Times New Roman" w:hAnsi="Times New Roman" w:cs="Times New Roman"/>
          <w:sz w:val="24"/>
          <w:szCs w:val="24"/>
        </w:rPr>
        <w:t>finanțate</w:t>
      </w:r>
      <w:proofErr w:type="spellEnd"/>
      <w:r w:rsidR="00914219" w:rsidRPr="0061709C">
        <w:rPr>
          <w:rFonts w:ascii="Times New Roman" w:hAnsi="Times New Roman" w:cs="Times New Roman"/>
          <w:sz w:val="24"/>
          <w:szCs w:val="24"/>
        </w:rPr>
        <w:t xml:space="preserve"> </w:t>
      </w:r>
      <w:proofErr w:type="spellStart"/>
      <w:r w:rsidR="00914219" w:rsidRPr="0061709C">
        <w:rPr>
          <w:rFonts w:ascii="Times New Roman" w:hAnsi="Times New Roman" w:cs="Times New Roman"/>
          <w:sz w:val="24"/>
          <w:szCs w:val="24"/>
        </w:rPr>
        <w:t>prin</w:t>
      </w:r>
      <w:proofErr w:type="spellEnd"/>
      <w:r w:rsidR="00914219" w:rsidRPr="0061709C">
        <w:rPr>
          <w:rFonts w:ascii="Times New Roman" w:hAnsi="Times New Roman" w:cs="Times New Roman"/>
          <w:sz w:val="24"/>
          <w:szCs w:val="24"/>
        </w:rPr>
        <w:t xml:space="preserve"> </w:t>
      </w:r>
      <w:proofErr w:type="spellStart"/>
      <w:r w:rsidR="00914219" w:rsidRPr="0061709C">
        <w:rPr>
          <w:rFonts w:ascii="Times New Roman" w:hAnsi="Times New Roman" w:cs="Times New Roman"/>
          <w:sz w:val="24"/>
          <w:szCs w:val="24"/>
        </w:rPr>
        <w:t>fonduri</w:t>
      </w:r>
      <w:proofErr w:type="spellEnd"/>
      <w:r w:rsidR="00914219" w:rsidRPr="0061709C">
        <w:rPr>
          <w:rFonts w:ascii="Times New Roman" w:hAnsi="Times New Roman" w:cs="Times New Roman"/>
          <w:sz w:val="24"/>
          <w:szCs w:val="24"/>
        </w:rPr>
        <w:t xml:space="preserve"> </w:t>
      </w:r>
      <w:proofErr w:type="spellStart"/>
      <w:r w:rsidR="00914219" w:rsidRPr="0061709C">
        <w:rPr>
          <w:rFonts w:ascii="Times New Roman" w:hAnsi="Times New Roman" w:cs="Times New Roman"/>
          <w:sz w:val="24"/>
          <w:szCs w:val="24"/>
        </w:rPr>
        <w:t>europene</w:t>
      </w:r>
      <w:proofErr w:type="spellEnd"/>
      <w:r w:rsidR="00914219" w:rsidRPr="0061709C">
        <w:rPr>
          <w:rFonts w:ascii="Times New Roman" w:hAnsi="Times New Roman" w:cs="Times New Roman"/>
          <w:sz w:val="24"/>
          <w:szCs w:val="24"/>
        </w:rPr>
        <w:t xml:space="preserve"> </w:t>
      </w:r>
      <w:proofErr w:type="spellStart"/>
      <w:r w:rsidR="00914219" w:rsidRPr="0061709C">
        <w:rPr>
          <w:rFonts w:ascii="Times New Roman" w:hAnsi="Times New Roman" w:cs="Times New Roman"/>
          <w:sz w:val="24"/>
          <w:szCs w:val="24"/>
        </w:rPr>
        <w:t>prin</w:t>
      </w:r>
      <w:proofErr w:type="spellEnd"/>
      <w:r w:rsidR="00914219" w:rsidRPr="0061709C">
        <w:rPr>
          <w:rFonts w:ascii="Times New Roman" w:hAnsi="Times New Roman" w:cs="Times New Roman"/>
          <w:sz w:val="24"/>
          <w:szCs w:val="24"/>
        </w:rPr>
        <w:t xml:space="preserve"> POCU</w:t>
      </w:r>
      <w:r w:rsidRPr="0061709C">
        <w:rPr>
          <w:rFonts w:ascii="Times New Roman" w:hAnsi="Times New Roman" w:cs="Times New Roman"/>
          <w:sz w:val="24"/>
          <w:szCs w:val="24"/>
        </w:rPr>
        <w:t xml:space="preserve"> </w:t>
      </w:r>
    </w:p>
    <w:p w14:paraId="2100BEEC" w14:textId="77777777" w:rsidR="00B33756" w:rsidRPr="00896337" w:rsidRDefault="008624A4" w:rsidP="0061709C">
      <w:pPr>
        <w:pStyle w:val="ListParagraph"/>
        <w:numPr>
          <w:ilvl w:val="0"/>
          <w:numId w:val="12"/>
        </w:numPr>
        <w:spacing w:line="360" w:lineRule="auto"/>
        <w:ind w:left="-142" w:firstLine="1135"/>
        <w:rPr>
          <w:rFonts w:ascii="Times New Roman" w:hAnsi="Times New Roman" w:cs="Times New Roman"/>
          <w:b/>
          <w:sz w:val="24"/>
          <w:szCs w:val="24"/>
        </w:rPr>
      </w:pPr>
      <w:proofErr w:type="spellStart"/>
      <w:proofErr w:type="gramStart"/>
      <w:r w:rsidRPr="00896337">
        <w:rPr>
          <w:rFonts w:ascii="Times New Roman" w:hAnsi="Times New Roman" w:cs="Times New Roman"/>
          <w:b/>
          <w:sz w:val="24"/>
          <w:szCs w:val="24"/>
        </w:rPr>
        <w:t>Proiectul</w:t>
      </w:r>
      <w:proofErr w:type="spellEnd"/>
      <w:r w:rsidRPr="00896337">
        <w:rPr>
          <w:rFonts w:ascii="Times New Roman" w:hAnsi="Times New Roman" w:cs="Times New Roman"/>
          <w:b/>
          <w:sz w:val="24"/>
          <w:szCs w:val="24"/>
        </w:rPr>
        <w:t xml:space="preserve"> ”</w:t>
      </w:r>
      <w:proofErr w:type="spellStart"/>
      <w:r w:rsidRPr="00896337">
        <w:rPr>
          <w:rFonts w:ascii="Times New Roman" w:hAnsi="Times New Roman" w:cs="Times New Roman"/>
          <w:b/>
          <w:sz w:val="24"/>
          <w:szCs w:val="24"/>
        </w:rPr>
        <w:t>Împreună</w:t>
      </w:r>
      <w:proofErr w:type="spellEnd"/>
      <w:proofErr w:type="gramEnd"/>
      <w:r w:rsidRPr="00896337">
        <w:rPr>
          <w:rFonts w:ascii="Times New Roman" w:hAnsi="Times New Roman" w:cs="Times New Roman"/>
          <w:b/>
          <w:sz w:val="24"/>
          <w:szCs w:val="24"/>
        </w:rPr>
        <w:t xml:space="preserve"> pentru </w:t>
      </w:r>
      <w:proofErr w:type="spellStart"/>
      <w:r w:rsidRPr="00896337">
        <w:rPr>
          <w:rFonts w:ascii="Times New Roman" w:hAnsi="Times New Roman" w:cs="Times New Roman"/>
          <w:b/>
          <w:sz w:val="24"/>
          <w:szCs w:val="24"/>
        </w:rPr>
        <w:t>școală</w:t>
      </w:r>
      <w:proofErr w:type="spellEnd"/>
      <w:r w:rsidRPr="00896337">
        <w:rPr>
          <w:rFonts w:ascii="Times New Roman" w:hAnsi="Times New Roman" w:cs="Times New Roman"/>
          <w:b/>
          <w:sz w:val="24"/>
          <w:szCs w:val="24"/>
        </w:rPr>
        <w:t xml:space="preserve">, </w:t>
      </w:r>
      <w:proofErr w:type="spellStart"/>
      <w:r w:rsidRPr="00896337">
        <w:rPr>
          <w:rFonts w:ascii="Times New Roman" w:hAnsi="Times New Roman" w:cs="Times New Roman"/>
          <w:b/>
          <w:sz w:val="24"/>
          <w:szCs w:val="24"/>
        </w:rPr>
        <w:t>împreună</w:t>
      </w:r>
      <w:proofErr w:type="spellEnd"/>
      <w:r w:rsidRPr="00896337">
        <w:rPr>
          <w:rFonts w:ascii="Times New Roman" w:hAnsi="Times New Roman" w:cs="Times New Roman"/>
          <w:b/>
          <w:sz w:val="24"/>
          <w:szCs w:val="24"/>
        </w:rPr>
        <w:t xml:space="preserve"> pentru </w:t>
      </w:r>
      <w:proofErr w:type="spellStart"/>
      <w:r w:rsidRPr="00896337">
        <w:rPr>
          <w:rFonts w:ascii="Times New Roman" w:hAnsi="Times New Roman" w:cs="Times New Roman"/>
          <w:b/>
          <w:sz w:val="24"/>
          <w:szCs w:val="24"/>
        </w:rPr>
        <w:t>viitor</w:t>
      </w:r>
      <w:proofErr w:type="spellEnd"/>
      <w:r w:rsidRPr="00896337">
        <w:rPr>
          <w:rFonts w:ascii="Times New Roman" w:hAnsi="Times New Roman" w:cs="Times New Roman"/>
          <w:b/>
          <w:sz w:val="24"/>
          <w:szCs w:val="24"/>
        </w:rPr>
        <w:t>”,</w:t>
      </w:r>
    </w:p>
    <w:p w14:paraId="34A91B1B" w14:textId="77777777" w:rsidR="008624A4" w:rsidRPr="003C4FE7" w:rsidRDefault="00896337" w:rsidP="0061709C">
      <w:pPr>
        <w:pStyle w:val="ListParagraph"/>
        <w:spacing w:line="360" w:lineRule="auto"/>
        <w:ind w:left="-142" w:firstLine="862"/>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Acest</w:t>
      </w:r>
      <w:proofErr w:type="spellEnd"/>
      <w:r>
        <w:rPr>
          <w:rFonts w:ascii="Times New Roman" w:hAnsi="Times New Roman" w:cs="Times New Roman"/>
          <w:sz w:val="24"/>
          <w:szCs w:val="24"/>
        </w:rPr>
        <w:t xml:space="preserve"> </w:t>
      </w:r>
      <w:r w:rsidR="008624A4" w:rsidRPr="003C4FE7">
        <w:rPr>
          <w:rFonts w:ascii="Times New Roman" w:hAnsi="Times New Roman" w:cs="Times New Roman"/>
          <w:sz w:val="24"/>
          <w:szCs w:val="24"/>
        </w:rPr>
        <w:t xml:space="preserve"> </w:t>
      </w:r>
      <w:proofErr w:type="spellStart"/>
      <w:r w:rsidR="008624A4" w:rsidRPr="003C4FE7">
        <w:rPr>
          <w:rFonts w:ascii="Times New Roman" w:hAnsi="Times New Roman" w:cs="Times New Roman"/>
          <w:sz w:val="24"/>
          <w:szCs w:val="24"/>
        </w:rPr>
        <w:t>proiect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sidR="008624A4" w:rsidRPr="003C4FE7">
        <w:rPr>
          <w:rFonts w:ascii="Times New Roman" w:hAnsi="Times New Roman" w:cs="Times New Roman"/>
          <w:sz w:val="24"/>
          <w:szCs w:val="24"/>
        </w:rPr>
        <w:t xml:space="preserve"> </w:t>
      </w:r>
      <w:proofErr w:type="spellStart"/>
      <w:r w:rsidR="008624A4" w:rsidRPr="003C4FE7">
        <w:rPr>
          <w:rFonts w:ascii="Times New Roman" w:hAnsi="Times New Roman" w:cs="Times New Roman"/>
          <w:sz w:val="24"/>
          <w:szCs w:val="24"/>
        </w:rPr>
        <w:t>derulat</w:t>
      </w:r>
      <w:proofErr w:type="spellEnd"/>
      <w:r w:rsidR="008624A4" w:rsidRPr="003C4FE7">
        <w:rPr>
          <w:rFonts w:ascii="Times New Roman" w:hAnsi="Times New Roman" w:cs="Times New Roman"/>
          <w:sz w:val="24"/>
          <w:szCs w:val="24"/>
        </w:rPr>
        <w:t xml:space="preserve"> sub </w:t>
      </w:r>
      <w:proofErr w:type="spellStart"/>
      <w:r w:rsidR="008624A4" w:rsidRPr="003C4FE7">
        <w:rPr>
          <w:rFonts w:ascii="Times New Roman" w:hAnsi="Times New Roman" w:cs="Times New Roman"/>
          <w:sz w:val="24"/>
          <w:szCs w:val="24"/>
        </w:rPr>
        <w:t>coordonarea</w:t>
      </w:r>
      <w:proofErr w:type="spellEnd"/>
      <w:r w:rsidR="008624A4" w:rsidRPr="003C4FE7">
        <w:rPr>
          <w:rFonts w:ascii="Times New Roman" w:hAnsi="Times New Roman" w:cs="Times New Roman"/>
          <w:sz w:val="24"/>
          <w:szCs w:val="24"/>
        </w:rPr>
        <w:t xml:space="preserve"> </w:t>
      </w:r>
      <w:proofErr w:type="spellStart"/>
      <w:r w:rsidR="008624A4" w:rsidRPr="003C4FE7">
        <w:rPr>
          <w:rFonts w:ascii="Times New Roman" w:hAnsi="Times New Roman" w:cs="Times New Roman"/>
          <w:sz w:val="24"/>
          <w:szCs w:val="24"/>
        </w:rPr>
        <w:t>Asociației</w:t>
      </w:r>
      <w:proofErr w:type="spellEnd"/>
      <w:r w:rsidR="008624A4" w:rsidRPr="003C4FE7">
        <w:rPr>
          <w:rFonts w:ascii="Times New Roman" w:hAnsi="Times New Roman" w:cs="Times New Roman"/>
          <w:sz w:val="24"/>
          <w:szCs w:val="24"/>
        </w:rPr>
        <w:t xml:space="preserve"> INCEPTUS </w:t>
      </w:r>
      <w:proofErr w:type="spellStart"/>
      <w:r w:rsidR="008624A4" w:rsidRPr="003C4FE7">
        <w:rPr>
          <w:rFonts w:ascii="Times New Roman" w:hAnsi="Times New Roman" w:cs="Times New Roman"/>
          <w:sz w:val="24"/>
          <w:szCs w:val="24"/>
        </w:rPr>
        <w:t>și</w:t>
      </w:r>
      <w:proofErr w:type="spellEnd"/>
      <w:r w:rsidR="008624A4" w:rsidRPr="003C4FE7">
        <w:rPr>
          <w:rFonts w:ascii="Times New Roman" w:hAnsi="Times New Roman" w:cs="Times New Roman"/>
          <w:sz w:val="24"/>
          <w:szCs w:val="24"/>
        </w:rPr>
        <w:t xml:space="preserve"> a </w:t>
      </w:r>
      <w:proofErr w:type="spellStart"/>
      <w:r w:rsidR="008624A4" w:rsidRPr="003C4FE7">
        <w:rPr>
          <w:rFonts w:ascii="Times New Roman" w:hAnsi="Times New Roman" w:cs="Times New Roman"/>
          <w:sz w:val="24"/>
          <w:szCs w:val="24"/>
        </w:rPr>
        <w:t>Inspectoratului</w:t>
      </w:r>
      <w:proofErr w:type="spellEnd"/>
      <w:r w:rsidR="008624A4" w:rsidRPr="003C4FE7">
        <w:rPr>
          <w:rFonts w:ascii="Times New Roman" w:hAnsi="Times New Roman" w:cs="Times New Roman"/>
          <w:sz w:val="24"/>
          <w:szCs w:val="24"/>
        </w:rPr>
        <w:t xml:space="preserve"> </w:t>
      </w:r>
      <w:proofErr w:type="spellStart"/>
      <w:r w:rsidR="008624A4" w:rsidRPr="003C4FE7">
        <w:rPr>
          <w:rFonts w:ascii="Times New Roman" w:hAnsi="Times New Roman" w:cs="Times New Roman"/>
          <w:sz w:val="24"/>
          <w:szCs w:val="24"/>
        </w:rPr>
        <w:t>Școlar</w:t>
      </w:r>
      <w:proofErr w:type="spellEnd"/>
      <w:r w:rsidR="008624A4" w:rsidRPr="003C4FE7">
        <w:rPr>
          <w:rFonts w:ascii="Times New Roman" w:hAnsi="Times New Roman" w:cs="Times New Roman"/>
          <w:sz w:val="24"/>
          <w:szCs w:val="24"/>
        </w:rPr>
        <w:t xml:space="preserve"> </w:t>
      </w:r>
      <w:proofErr w:type="spellStart"/>
      <w:r w:rsidR="008624A4" w:rsidRPr="003C4FE7">
        <w:rPr>
          <w:rFonts w:ascii="Times New Roman" w:hAnsi="Times New Roman" w:cs="Times New Roman"/>
          <w:sz w:val="24"/>
          <w:szCs w:val="24"/>
        </w:rPr>
        <w:t>Județean</w:t>
      </w:r>
      <w:proofErr w:type="spellEnd"/>
      <w:r w:rsidR="008624A4" w:rsidRPr="003C4FE7">
        <w:rPr>
          <w:rFonts w:ascii="Times New Roman" w:hAnsi="Times New Roman" w:cs="Times New Roman"/>
          <w:sz w:val="24"/>
          <w:szCs w:val="24"/>
        </w:rPr>
        <w:t xml:space="preserve"> Cluj.</w:t>
      </w:r>
    </w:p>
    <w:p w14:paraId="5681BD90" w14:textId="77777777" w:rsidR="008F3CEC" w:rsidRPr="003C4FE7" w:rsidRDefault="008F3CEC" w:rsidP="0061709C">
      <w:pPr>
        <w:pStyle w:val="ListParagraph"/>
        <w:spacing w:after="0" w:line="360" w:lineRule="auto"/>
        <w:ind w:left="-142" w:firstLine="862"/>
        <w:jc w:val="both"/>
        <w:rPr>
          <w:rFonts w:ascii="Times New Roman" w:hAnsi="Times New Roman" w:cs="Times New Roman"/>
          <w:sz w:val="24"/>
          <w:szCs w:val="24"/>
          <w:lang w:val="en-GB"/>
        </w:rPr>
      </w:pPr>
      <w:proofErr w:type="spellStart"/>
      <w:r w:rsidRPr="003C4FE7">
        <w:rPr>
          <w:rFonts w:ascii="Times New Roman" w:hAnsi="Times New Roman" w:cs="Times New Roman"/>
          <w:sz w:val="24"/>
          <w:szCs w:val="24"/>
          <w:lang w:val="en-GB"/>
        </w:rPr>
        <w:t>Proiectul</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Împreună</w:t>
      </w:r>
      <w:proofErr w:type="spellEnd"/>
      <w:r w:rsidRPr="003C4FE7">
        <w:rPr>
          <w:rFonts w:ascii="Times New Roman" w:hAnsi="Times New Roman" w:cs="Times New Roman"/>
          <w:sz w:val="24"/>
          <w:szCs w:val="24"/>
          <w:lang w:val="en-GB"/>
        </w:rPr>
        <w:t xml:space="preserve"> pentru </w:t>
      </w:r>
      <w:proofErr w:type="spellStart"/>
      <w:r w:rsidRPr="003C4FE7">
        <w:rPr>
          <w:rFonts w:ascii="Times New Roman" w:hAnsi="Times New Roman" w:cs="Times New Roman"/>
          <w:sz w:val="24"/>
          <w:szCs w:val="24"/>
          <w:lang w:val="en-GB"/>
        </w:rPr>
        <w:t>școală</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împreună</w:t>
      </w:r>
      <w:proofErr w:type="spellEnd"/>
      <w:r w:rsidRPr="003C4FE7">
        <w:rPr>
          <w:rFonts w:ascii="Times New Roman" w:hAnsi="Times New Roman" w:cs="Times New Roman"/>
          <w:sz w:val="24"/>
          <w:szCs w:val="24"/>
          <w:lang w:val="en-GB"/>
        </w:rPr>
        <w:t xml:space="preserve"> pentru </w:t>
      </w:r>
      <w:proofErr w:type="spellStart"/>
      <w:r w:rsidRPr="003C4FE7">
        <w:rPr>
          <w:rFonts w:ascii="Times New Roman" w:hAnsi="Times New Roman" w:cs="Times New Roman"/>
          <w:sz w:val="24"/>
          <w:szCs w:val="24"/>
          <w:lang w:val="en-GB"/>
        </w:rPr>
        <w:t>viitor</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este</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implementat</w:t>
      </w:r>
      <w:proofErr w:type="spellEnd"/>
      <w:r w:rsidRPr="003C4FE7">
        <w:rPr>
          <w:rFonts w:ascii="Times New Roman" w:hAnsi="Times New Roman" w:cs="Times New Roman"/>
          <w:sz w:val="24"/>
          <w:szCs w:val="24"/>
          <w:lang w:val="en-GB"/>
        </w:rPr>
        <w:t xml:space="preserve">” de </w:t>
      </w:r>
      <w:proofErr w:type="spellStart"/>
      <w:r w:rsidRPr="003C4FE7">
        <w:rPr>
          <w:rFonts w:ascii="Times New Roman" w:hAnsi="Times New Roman" w:cs="Times New Roman"/>
          <w:sz w:val="24"/>
          <w:szCs w:val="24"/>
          <w:lang w:val="en-GB"/>
        </w:rPr>
        <w:t>Asociația</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Inceptus</w:t>
      </w:r>
      <w:proofErr w:type="spellEnd"/>
      <w:r w:rsidRPr="003C4FE7">
        <w:rPr>
          <w:rFonts w:ascii="Times New Roman" w:hAnsi="Times New Roman" w:cs="Times New Roman"/>
          <w:sz w:val="24"/>
          <w:szCs w:val="24"/>
          <w:lang w:val="en-GB"/>
        </w:rPr>
        <w:t xml:space="preserve"> Romania </w:t>
      </w:r>
      <w:proofErr w:type="spellStart"/>
      <w:r w:rsidRPr="003C4FE7">
        <w:rPr>
          <w:rFonts w:ascii="Times New Roman" w:hAnsi="Times New Roman" w:cs="Times New Roman"/>
          <w:sz w:val="24"/>
          <w:szCs w:val="24"/>
          <w:lang w:val="en-GB"/>
        </w:rPr>
        <w:t>și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Partenerul</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Inspectoratul</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Județean</w:t>
      </w:r>
      <w:proofErr w:type="spellEnd"/>
      <w:r w:rsidRPr="003C4FE7">
        <w:rPr>
          <w:rFonts w:ascii="Times New Roman" w:hAnsi="Times New Roman" w:cs="Times New Roman"/>
          <w:sz w:val="24"/>
          <w:szCs w:val="24"/>
          <w:lang w:val="en-GB"/>
        </w:rPr>
        <w:t xml:space="preserve"> Cluj pe o </w:t>
      </w:r>
      <w:proofErr w:type="spellStart"/>
      <w:r w:rsidRPr="003C4FE7">
        <w:rPr>
          <w:rFonts w:ascii="Times New Roman" w:hAnsi="Times New Roman" w:cs="Times New Roman"/>
          <w:sz w:val="24"/>
          <w:szCs w:val="24"/>
          <w:lang w:val="en-GB"/>
        </w:rPr>
        <w:t>perioada</w:t>
      </w:r>
      <w:proofErr w:type="spellEnd"/>
      <w:r w:rsidRPr="003C4FE7">
        <w:rPr>
          <w:rFonts w:ascii="Times New Roman" w:hAnsi="Times New Roman" w:cs="Times New Roman"/>
          <w:sz w:val="24"/>
          <w:szCs w:val="24"/>
          <w:lang w:val="en-GB"/>
        </w:rPr>
        <w:t xml:space="preserve"> de 36 de </w:t>
      </w:r>
      <w:proofErr w:type="spellStart"/>
      <w:r w:rsidRPr="003C4FE7">
        <w:rPr>
          <w:rFonts w:ascii="Times New Roman" w:hAnsi="Times New Roman" w:cs="Times New Roman"/>
          <w:sz w:val="24"/>
          <w:szCs w:val="24"/>
          <w:lang w:val="en-GB"/>
        </w:rPr>
        <w:t>luni</w:t>
      </w:r>
      <w:proofErr w:type="spellEnd"/>
      <w:r w:rsidRPr="003C4FE7">
        <w:rPr>
          <w:rFonts w:ascii="Times New Roman" w:hAnsi="Times New Roman" w:cs="Times New Roman"/>
          <w:sz w:val="24"/>
          <w:szCs w:val="24"/>
          <w:lang w:val="en-GB"/>
        </w:rPr>
        <w:t xml:space="preserve"> din 08.05.2018-07.05.2021 </w:t>
      </w:r>
      <w:proofErr w:type="spellStart"/>
      <w:r w:rsidRPr="003C4FE7">
        <w:rPr>
          <w:rFonts w:ascii="Times New Roman" w:hAnsi="Times New Roman" w:cs="Times New Roman"/>
          <w:sz w:val="24"/>
          <w:szCs w:val="24"/>
          <w:lang w:val="en-GB"/>
        </w:rPr>
        <w:t>în</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cinci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unități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școlare</w:t>
      </w:r>
      <w:proofErr w:type="spellEnd"/>
      <w:r w:rsidRPr="003C4FE7">
        <w:rPr>
          <w:rFonts w:ascii="Times New Roman" w:hAnsi="Times New Roman" w:cs="Times New Roman"/>
          <w:sz w:val="24"/>
          <w:szCs w:val="24"/>
          <w:lang w:val="en-GB"/>
        </w:rPr>
        <w:t xml:space="preserve"> din </w:t>
      </w:r>
      <w:proofErr w:type="spellStart"/>
      <w:r w:rsidRPr="003C4FE7">
        <w:rPr>
          <w:rFonts w:ascii="Times New Roman" w:hAnsi="Times New Roman" w:cs="Times New Roman"/>
          <w:sz w:val="24"/>
          <w:szCs w:val="24"/>
          <w:lang w:val="en-GB"/>
        </w:rPr>
        <w:t>Județul</w:t>
      </w:r>
      <w:proofErr w:type="spellEnd"/>
      <w:r w:rsidRPr="003C4FE7">
        <w:rPr>
          <w:rFonts w:ascii="Times New Roman" w:hAnsi="Times New Roman" w:cs="Times New Roman"/>
          <w:sz w:val="24"/>
          <w:szCs w:val="24"/>
          <w:lang w:val="en-GB"/>
        </w:rPr>
        <w:t xml:space="preserve"> Cluj. </w:t>
      </w:r>
    </w:p>
    <w:p w14:paraId="4A522696" w14:textId="77777777" w:rsidR="008F3CEC" w:rsidRPr="003C4FE7" w:rsidRDefault="008F3CEC" w:rsidP="0061709C">
      <w:pPr>
        <w:pStyle w:val="ListParagraph"/>
        <w:spacing w:line="360" w:lineRule="auto"/>
        <w:ind w:left="-142" w:firstLine="1135"/>
        <w:jc w:val="both"/>
        <w:rPr>
          <w:rFonts w:ascii="Times New Roman" w:hAnsi="Times New Roman" w:cs="Times New Roman"/>
          <w:sz w:val="24"/>
          <w:szCs w:val="24"/>
          <w:lang w:val="en-GB"/>
        </w:rPr>
      </w:pPr>
      <w:proofErr w:type="spellStart"/>
      <w:r w:rsidRPr="003C4FE7">
        <w:rPr>
          <w:rFonts w:ascii="Times New Roman" w:hAnsi="Times New Roman" w:cs="Times New Roman"/>
          <w:b/>
          <w:sz w:val="24"/>
          <w:szCs w:val="24"/>
          <w:lang w:val="en-GB"/>
        </w:rPr>
        <w:t>Obiectivul</w:t>
      </w:r>
      <w:proofErr w:type="spellEnd"/>
      <w:r w:rsidRPr="003C4FE7">
        <w:rPr>
          <w:rFonts w:ascii="Times New Roman" w:hAnsi="Times New Roman" w:cs="Times New Roman"/>
          <w:b/>
          <w:sz w:val="24"/>
          <w:szCs w:val="24"/>
          <w:lang w:val="en-GB"/>
        </w:rPr>
        <w:t xml:space="preserve"> general </w:t>
      </w:r>
      <w:r w:rsidRPr="003C4FE7">
        <w:rPr>
          <w:rFonts w:ascii="Times New Roman" w:hAnsi="Times New Roman" w:cs="Times New Roman"/>
          <w:sz w:val="24"/>
          <w:szCs w:val="24"/>
          <w:lang w:val="en-GB"/>
        </w:rPr>
        <w:t xml:space="preserve">al </w:t>
      </w:r>
      <w:proofErr w:type="spellStart"/>
      <w:r w:rsidRPr="003C4FE7">
        <w:rPr>
          <w:rFonts w:ascii="Times New Roman" w:hAnsi="Times New Roman" w:cs="Times New Roman"/>
          <w:sz w:val="24"/>
          <w:szCs w:val="24"/>
          <w:lang w:val="en-GB"/>
        </w:rPr>
        <w:t>proiectului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își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propune</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diversificarea</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măsurilor</w:t>
      </w:r>
      <w:proofErr w:type="spellEnd"/>
      <w:r w:rsidRPr="003C4FE7">
        <w:rPr>
          <w:rFonts w:ascii="Times New Roman" w:hAnsi="Times New Roman" w:cs="Times New Roman"/>
          <w:sz w:val="24"/>
          <w:szCs w:val="24"/>
          <w:lang w:val="en-GB"/>
        </w:rPr>
        <w:t xml:space="preserve"> de </w:t>
      </w:r>
      <w:proofErr w:type="spellStart"/>
      <w:r w:rsidRPr="003C4FE7">
        <w:rPr>
          <w:rFonts w:ascii="Times New Roman" w:hAnsi="Times New Roman" w:cs="Times New Roman"/>
          <w:sz w:val="24"/>
          <w:szCs w:val="24"/>
          <w:lang w:val="en-GB"/>
        </w:rPr>
        <w:t>prevenție</w:t>
      </w:r>
      <w:proofErr w:type="spellEnd"/>
      <w:r w:rsidRPr="003C4FE7">
        <w:rPr>
          <w:rFonts w:ascii="Times New Roman" w:hAnsi="Times New Roman" w:cs="Times New Roman"/>
          <w:sz w:val="24"/>
          <w:szCs w:val="24"/>
          <w:lang w:val="en-GB"/>
        </w:rPr>
        <w:t>/</w:t>
      </w:r>
      <w:proofErr w:type="spellStart"/>
      <w:r w:rsidRPr="003C4FE7">
        <w:rPr>
          <w:rFonts w:ascii="Times New Roman" w:hAnsi="Times New Roman" w:cs="Times New Roman"/>
          <w:sz w:val="24"/>
          <w:szCs w:val="24"/>
          <w:lang w:val="en-GB"/>
        </w:rPr>
        <w:t>intervenție</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împotriva</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părăsirii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timpurii</w:t>
      </w:r>
      <w:proofErr w:type="spellEnd"/>
      <w:r w:rsidRPr="003C4FE7">
        <w:rPr>
          <w:rFonts w:ascii="Times New Roman" w:hAnsi="Times New Roman" w:cs="Times New Roman"/>
          <w:sz w:val="24"/>
          <w:szCs w:val="24"/>
          <w:lang w:val="en-GB"/>
        </w:rPr>
        <w:t xml:space="preserve"> a </w:t>
      </w:r>
      <w:proofErr w:type="spellStart"/>
      <w:r w:rsidRPr="003C4FE7">
        <w:rPr>
          <w:rFonts w:ascii="Times New Roman" w:hAnsi="Times New Roman" w:cs="Times New Roman"/>
          <w:sz w:val="24"/>
          <w:szCs w:val="24"/>
          <w:lang w:val="en-GB"/>
        </w:rPr>
        <w:t>școlii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adresate</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elevilor</w:t>
      </w:r>
      <w:proofErr w:type="spellEnd"/>
      <w:r w:rsidRPr="003C4FE7">
        <w:rPr>
          <w:rFonts w:ascii="Times New Roman" w:hAnsi="Times New Roman" w:cs="Times New Roman"/>
          <w:sz w:val="24"/>
          <w:szCs w:val="24"/>
          <w:lang w:val="en-GB"/>
        </w:rPr>
        <w:t xml:space="preserve"> cu </w:t>
      </w:r>
      <w:proofErr w:type="spellStart"/>
      <w:r w:rsidRPr="003C4FE7">
        <w:rPr>
          <w:rFonts w:ascii="Times New Roman" w:hAnsi="Times New Roman" w:cs="Times New Roman"/>
          <w:sz w:val="24"/>
          <w:szCs w:val="24"/>
          <w:lang w:val="en-GB"/>
        </w:rPr>
        <w:t>risc</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educațional</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crescut</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și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îmbunatatirea</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pregătirii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cadrelor</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didactice</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ți</w:t>
      </w:r>
      <w:proofErr w:type="spellEnd"/>
      <w:r w:rsidRPr="003C4FE7">
        <w:rPr>
          <w:rFonts w:ascii="Times New Roman" w:hAnsi="Times New Roman" w:cs="Times New Roman"/>
          <w:sz w:val="24"/>
          <w:szCs w:val="24"/>
          <w:lang w:val="en-GB"/>
        </w:rPr>
        <w:t xml:space="preserve"> a </w:t>
      </w:r>
      <w:proofErr w:type="spellStart"/>
      <w:r w:rsidRPr="003C4FE7">
        <w:rPr>
          <w:rFonts w:ascii="Times New Roman" w:hAnsi="Times New Roman" w:cs="Times New Roman"/>
          <w:sz w:val="24"/>
          <w:szCs w:val="24"/>
          <w:lang w:val="en-GB"/>
        </w:rPr>
        <w:t>personalului</w:t>
      </w:r>
      <w:proofErr w:type="spellEnd"/>
      <w:r w:rsidRPr="003C4FE7">
        <w:rPr>
          <w:rFonts w:ascii="Times New Roman" w:hAnsi="Times New Roman" w:cs="Times New Roman"/>
          <w:sz w:val="24"/>
          <w:szCs w:val="24"/>
          <w:lang w:val="en-GB"/>
        </w:rPr>
        <w:t xml:space="preserve"> de </w:t>
      </w:r>
      <w:proofErr w:type="spellStart"/>
      <w:r w:rsidRPr="003C4FE7">
        <w:rPr>
          <w:rFonts w:ascii="Times New Roman" w:hAnsi="Times New Roman" w:cs="Times New Roman"/>
          <w:sz w:val="24"/>
          <w:szCs w:val="24"/>
          <w:lang w:val="en-GB"/>
        </w:rPr>
        <w:t>sprijin</w:t>
      </w:r>
      <w:proofErr w:type="spellEnd"/>
      <w:r w:rsidRPr="003C4FE7">
        <w:rPr>
          <w:rFonts w:ascii="Times New Roman" w:hAnsi="Times New Roman" w:cs="Times New Roman"/>
          <w:sz w:val="24"/>
          <w:szCs w:val="24"/>
          <w:lang w:val="en-GB"/>
        </w:rPr>
        <w:t xml:space="preserve"> din 5 </w:t>
      </w:r>
      <w:proofErr w:type="spellStart"/>
      <w:r w:rsidRPr="003C4FE7">
        <w:rPr>
          <w:rFonts w:ascii="Times New Roman" w:hAnsi="Times New Roman" w:cs="Times New Roman"/>
          <w:sz w:val="24"/>
          <w:szCs w:val="24"/>
          <w:lang w:val="en-GB"/>
        </w:rPr>
        <w:t>unități</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școlare</w:t>
      </w:r>
      <w:proofErr w:type="spellEnd"/>
      <w:r w:rsidRPr="003C4FE7">
        <w:rPr>
          <w:rFonts w:ascii="Times New Roman" w:hAnsi="Times New Roman" w:cs="Times New Roman"/>
          <w:sz w:val="24"/>
          <w:szCs w:val="24"/>
          <w:lang w:val="en-GB"/>
        </w:rPr>
        <w:t xml:space="preserve"> din </w:t>
      </w:r>
      <w:proofErr w:type="spellStart"/>
      <w:r w:rsidRPr="003C4FE7">
        <w:rPr>
          <w:rFonts w:ascii="Times New Roman" w:hAnsi="Times New Roman" w:cs="Times New Roman"/>
          <w:sz w:val="24"/>
          <w:szCs w:val="24"/>
          <w:lang w:val="en-GB"/>
        </w:rPr>
        <w:t>judetul</w:t>
      </w:r>
      <w:proofErr w:type="spellEnd"/>
      <w:r w:rsidRPr="003C4FE7">
        <w:rPr>
          <w:rFonts w:ascii="Times New Roman" w:hAnsi="Times New Roman" w:cs="Times New Roman"/>
          <w:sz w:val="24"/>
          <w:szCs w:val="24"/>
          <w:lang w:val="en-GB"/>
        </w:rPr>
        <w:t xml:space="preserve"> Cluj</w:t>
      </w:r>
    </w:p>
    <w:p w14:paraId="4C9F2A33" w14:textId="77777777" w:rsidR="00B33756" w:rsidRPr="003C4FE7" w:rsidRDefault="00B33756" w:rsidP="0061709C">
      <w:pPr>
        <w:pStyle w:val="ListParagraph"/>
        <w:widowControl w:val="0"/>
        <w:spacing w:after="0" w:line="360" w:lineRule="auto"/>
        <w:ind w:left="-142" w:firstLine="1135"/>
        <w:jc w:val="both"/>
        <w:rPr>
          <w:rFonts w:ascii="Times New Roman" w:hAnsi="Times New Roman" w:cs="Times New Roman"/>
          <w:sz w:val="24"/>
          <w:szCs w:val="24"/>
          <w:lang w:val="en-GB"/>
        </w:rPr>
      </w:pPr>
      <w:r w:rsidRPr="003C4FE7">
        <w:rPr>
          <w:rFonts w:ascii="Times New Roman" w:hAnsi="Times New Roman" w:cs="Times New Roman"/>
          <w:sz w:val="24"/>
          <w:szCs w:val="24"/>
          <w:lang w:val="en-GB"/>
        </w:rPr>
        <w:t>-</w:t>
      </w:r>
      <w:proofErr w:type="spellStart"/>
      <w:r w:rsidRPr="003C4FE7">
        <w:rPr>
          <w:rFonts w:ascii="Times New Roman" w:hAnsi="Times New Roman" w:cs="Times New Roman"/>
          <w:sz w:val="24"/>
          <w:szCs w:val="24"/>
          <w:lang w:val="en-GB"/>
        </w:rPr>
        <w:t>Școala</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Profesionala</w:t>
      </w:r>
      <w:proofErr w:type="spellEnd"/>
      <w:r w:rsidRPr="003C4FE7">
        <w:rPr>
          <w:rFonts w:ascii="Times New Roman" w:hAnsi="Times New Roman" w:cs="Times New Roman"/>
          <w:sz w:val="24"/>
          <w:szCs w:val="24"/>
          <w:lang w:val="en-GB"/>
        </w:rPr>
        <w:t xml:space="preserve"> Special</w:t>
      </w:r>
      <w:r w:rsidRPr="003C4FE7">
        <w:rPr>
          <w:rFonts w:ascii="Times New Roman" w:hAnsi="Times New Roman" w:cs="Times New Roman"/>
          <w:sz w:val="24"/>
          <w:szCs w:val="24"/>
          <w:lang w:val="ro-RO"/>
        </w:rPr>
        <w:t>ă</w:t>
      </w:r>
      <w:r w:rsidRPr="003C4FE7">
        <w:rPr>
          <w:rFonts w:ascii="Times New Roman" w:hAnsi="Times New Roman" w:cs="Times New Roman"/>
          <w:sz w:val="24"/>
          <w:szCs w:val="24"/>
          <w:lang w:val="en-GB"/>
        </w:rPr>
        <w:t xml:space="preserve"> Samus din Cluj-Napoca are </w:t>
      </w:r>
      <w:proofErr w:type="spellStart"/>
      <w:r w:rsidRPr="003C4FE7">
        <w:rPr>
          <w:rFonts w:ascii="Times New Roman" w:hAnsi="Times New Roman" w:cs="Times New Roman"/>
          <w:sz w:val="24"/>
          <w:szCs w:val="24"/>
          <w:lang w:val="en-GB"/>
        </w:rPr>
        <w:t>calitatea</w:t>
      </w:r>
      <w:proofErr w:type="spellEnd"/>
      <w:r w:rsidRPr="003C4FE7">
        <w:rPr>
          <w:rFonts w:ascii="Times New Roman" w:hAnsi="Times New Roman" w:cs="Times New Roman"/>
          <w:sz w:val="24"/>
          <w:szCs w:val="24"/>
          <w:lang w:val="en-GB"/>
        </w:rPr>
        <w:t xml:space="preserve"> de </w:t>
      </w:r>
      <w:proofErr w:type="spellStart"/>
      <w:r w:rsidRPr="003C4FE7">
        <w:rPr>
          <w:rFonts w:ascii="Times New Roman" w:hAnsi="Times New Roman" w:cs="Times New Roman"/>
          <w:sz w:val="24"/>
          <w:szCs w:val="24"/>
          <w:lang w:val="en-GB"/>
        </w:rPr>
        <w:t>Partener</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Asociat</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fiind</w:t>
      </w:r>
      <w:proofErr w:type="spellEnd"/>
      <w:r w:rsidRPr="003C4FE7">
        <w:rPr>
          <w:rFonts w:ascii="Times New Roman" w:hAnsi="Times New Roman" w:cs="Times New Roman"/>
          <w:sz w:val="24"/>
          <w:szCs w:val="24"/>
          <w:lang w:val="en-GB"/>
        </w:rPr>
        <w:t xml:space="preserve"> </w:t>
      </w:r>
      <w:proofErr w:type="spellStart"/>
      <w:r w:rsidRPr="003C4FE7">
        <w:rPr>
          <w:rFonts w:ascii="Times New Roman" w:hAnsi="Times New Roman" w:cs="Times New Roman"/>
          <w:sz w:val="24"/>
          <w:szCs w:val="24"/>
          <w:lang w:val="en-GB"/>
        </w:rPr>
        <w:t>implicați</w:t>
      </w:r>
      <w:proofErr w:type="spellEnd"/>
      <w:r w:rsidRPr="003C4FE7">
        <w:rPr>
          <w:rFonts w:ascii="Times New Roman" w:hAnsi="Times New Roman" w:cs="Times New Roman"/>
          <w:sz w:val="24"/>
          <w:szCs w:val="24"/>
          <w:lang w:val="en-GB"/>
        </w:rPr>
        <w:t xml:space="preserve"> 48 </w:t>
      </w:r>
      <w:proofErr w:type="spellStart"/>
      <w:r w:rsidRPr="003C4FE7">
        <w:rPr>
          <w:rFonts w:ascii="Times New Roman" w:hAnsi="Times New Roman" w:cs="Times New Roman"/>
          <w:sz w:val="24"/>
          <w:szCs w:val="24"/>
          <w:lang w:val="en-GB"/>
        </w:rPr>
        <w:t>elevi</w:t>
      </w:r>
      <w:proofErr w:type="spellEnd"/>
    </w:p>
    <w:p w14:paraId="1122BAFA" w14:textId="77777777" w:rsidR="00B33756" w:rsidRPr="00896337" w:rsidRDefault="008F3CEC" w:rsidP="0061709C">
      <w:pPr>
        <w:pStyle w:val="ListParagraph"/>
        <w:numPr>
          <w:ilvl w:val="0"/>
          <w:numId w:val="12"/>
        </w:numPr>
        <w:spacing w:line="360" w:lineRule="auto"/>
        <w:ind w:left="-142" w:firstLine="1135"/>
        <w:rPr>
          <w:rStyle w:val="text-primary"/>
          <w:rFonts w:ascii="Times New Roman" w:hAnsi="Times New Roman" w:cs="Times New Roman"/>
          <w:b/>
          <w:sz w:val="24"/>
          <w:szCs w:val="24"/>
        </w:rPr>
      </w:pPr>
      <w:proofErr w:type="spellStart"/>
      <w:r w:rsidRPr="00896337">
        <w:rPr>
          <w:rFonts w:ascii="Times New Roman" w:hAnsi="Times New Roman" w:cs="Times New Roman"/>
          <w:b/>
          <w:sz w:val="24"/>
          <w:szCs w:val="24"/>
        </w:rPr>
        <w:t>Proiectul</w:t>
      </w:r>
      <w:proofErr w:type="spellEnd"/>
      <w:r w:rsidRPr="00896337">
        <w:rPr>
          <w:rFonts w:ascii="Times New Roman" w:hAnsi="Times New Roman" w:cs="Times New Roman"/>
          <w:b/>
          <w:sz w:val="24"/>
          <w:szCs w:val="24"/>
        </w:rPr>
        <w:t xml:space="preserve"> </w:t>
      </w:r>
      <w:r w:rsidRPr="00896337">
        <w:rPr>
          <w:rStyle w:val="text-primary"/>
          <w:rFonts w:ascii="Times New Roman" w:hAnsi="Times New Roman" w:cs="Times New Roman"/>
          <w:b/>
          <w:color w:val="212529"/>
          <w:sz w:val="24"/>
          <w:szCs w:val="24"/>
        </w:rPr>
        <w:t xml:space="preserve">EDICA - Educatie - </w:t>
      </w:r>
      <w:proofErr w:type="spellStart"/>
      <w:r w:rsidRPr="00896337">
        <w:rPr>
          <w:rStyle w:val="text-primary"/>
          <w:rFonts w:ascii="Times New Roman" w:hAnsi="Times New Roman" w:cs="Times New Roman"/>
          <w:b/>
          <w:color w:val="212529"/>
          <w:sz w:val="24"/>
          <w:szCs w:val="24"/>
        </w:rPr>
        <w:t>Dezvoltare</w:t>
      </w:r>
      <w:proofErr w:type="spellEnd"/>
      <w:r w:rsidRPr="00896337">
        <w:rPr>
          <w:rStyle w:val="text-primary"/>
          <w:rFonts w:ascii="Times New Roman" w:hAnsi="Times New Roman" w:cs="Times New Roman"/>
          <w:b/>
          <w:color w:val="212529"/>
          <w:sz w:val="24"/>
          <w:szCs w:val="24"/>
        </w:rPr>
        <w:t xml:space="preserve"> </w:t>
      </w:r>
      <w:proofErr w:type="spellStart"/>
      <w:r w:rsidRPr="00896337">
        <w:rPr>
          <w:rStyle w:val="text-primary"/>
          <w:rFonts w:ascii="Times New Roman" w:hAnsi="Times New Roman" w:cs="Times New Roman"/>
          <w:b/>
          <w:color w:val="212529"/>
          <w:sz w:val="24"/>
          <w:szCs w:val="24"/>
        </w:rPr>
        <w:t>Institutionala</w:t>
      </w:r>
      <w:proofErr w:type="spellEnd"/>
      <w:r w:rsidRPr="00896337">
        <w:rPr>
          <w:rStyle w:val="text-primary"/>
          <w:rFonts w:ascii="Times New Roman" w:hAnsi="Times New Roman" w:cs="Times New Roman"/>
          <w:b/>
          <w:color w:val="212529"/>
          <w:sz w:val="24"/>
          <w:szCs w:val="24"/>
        </w:rPr>
        <w:t xml:space="preserve"> - Capacitate </w:t>
      </w:r>
      <w:proofErr w:type="spellStart"/>
      <w:r w:rsidRPr="00896337">
        <w:rPr>
          <w:rStyle w:val="text-primary"/>
          <w:rFonts w:ascii="Times New Roman" w:hAnsi="Times New Roman" w:cs="Times New Roman"/>
          <w:b/>
          <w:color w:val="212529"/>
          <w:sz w:val="24"/>
          <w:szCs w:val="24"/>
        </w:rPr>
        <w:t>Administrativă</w:t>
      </w:r>
      <w:proofErr w:type="spellEnd"/>
      <w:r w:rsidRPr="00896337">
        <w:rPr>
          <w:rStyle w:val="text-primary"/>
          <w:rFonts w:ascii="Times New Roman" w:hAnsi="Times New Roman" w:cs="Times New Roman"/>
          <w:b/>
          <w:color w:val="212529"/>
          <w:sz w:val="24"/>
          <w:szCs w:val="24"/>
        </w:rPr>
        <w:t>,</w:t>
      </w:r>
    </w:p>
    <w:p w14:paraId="7C6BB121" w14:textId="77777777" w:rsidR="004156E3" w:rsidRPr="0061709C" w:rsidRDefault="00896337" w:rsidP="0061709C">
      <w:pPr>
        <w:spacing w:after="0" w:line="360" w:lineRule="auto"/>
        <w:ind w:firstLine="720"/>
        <w:jc w:val="both"/>
        <w:rPr>
          <w:rFonts w:ascii="Times New Roman" w:hAnsi="Times New Roman" w:cs="Times New Roman"/>
          <w:sz w:val="24"/>
          <w:szCs w:val="24"/>
        </w:rPr>
      </w:pPr>
      <w:proofErr w:type="spellStart"/>
      <w:r w:rsidRPr="0061709C">
        <w:rPr>
          <w:rStyle w:val="text-primary"/>
          <w:rFonts w:ascii="Times New Roman" w:hAnsi="Times New Roman" w:cs="Times New Roman"/>
          <w:color w:val="212529"/>
          <w:sz w:val="24"/>
          <w:szCs w:val="24"/>
        </w:rPr>
        <w:t>Proiectul</w:t>
      </w:r>
      <w:proofErr w:type="spellEnd"/>
      <w:r w:rsidR="008F3CEC" w:rsidRPr="0061709C">
        <w:rPr>
          <w:rStyle w:val="text-primary"/>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urmărește</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sprijinirea</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șco</w:t>
      </w:r>
      <w:r w:rsidRPr="0061709C">
        <w:rPr>
          <w:rFonts w:ascii="Times New Roman" w:hAnsi="Times New Roman" w:cs="Times New Roman"/>
          <w:color w:val="212529"/>
          <w:sz w:val="24"/>
          <w:szCs w:val="24"/>
        </w:rPr>
        <w:t>lii</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țintă</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prin</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implementrea</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corelata</w:t>
      </w:r>
      <w:proofErr w:type="spellEnd"/>
      <w:r w:rsidR="008F3CEC" w:rsidRPr="0061709C">
        <w:rPr>
          <w:rFonts w:ascii="Times New Roman" w:hAnsi="Times New Roman" w:cs="Times New Roman"/>
          <w:color w:val="212529"/>
          <w:sz w:val="24"/>
          <w:szCs w:val="24"/>
        </w:rPr>
        <w:t xml:space="preserve"> a </w:t>
      </w:r>
      <w:proofErr w:type="spellStart"/>
      <w:r w:rsidR="008F3CEC" w:rsidRPr="0061709C">
        <w:rPr>
          <w:rFonts w:ascii="Times New Roman" w:hAnsi="Times New Roman" w:cs="Times New Roman"/>
          <w:color w:val="212529"/>
          <w:sz w:val="24"/>
          <w:szCs w:val="24"/>
        </w:rPr>
        <w:t>unui</w:t>
      </w:r>
      <w:proofErr w:type="spellEnd"/>
      <w:r w:rsidR="008F3CEC" w:rsidRPr="0061709C">
        <w:rPr>
          <w:rFonts w:ascii="Times New Roman" w:hAnsi="Times New Roman" w:cs="Times New Roman"/>
          <w:color w:val="212529"/>
          <w:sz w:val="24"/>
          <w:szCs w:val="24"/>
        </w:rPr>
        <w:t xml:space="preserve"> mix de </w:t>
      </w:r>
      <w:proofErr w:type="spellStart"/>
      <w:r w:rsidR="008F3CEC" w:rsidRPr="0061709C">
        <w:rPr>
          <w:rFonts w:ascii="Times New Roman" w:hAnsi="Times New Roman" w:cs="Times New Roman"/>
          <w:color w:val="212529"/>
          <w:sz w:val="24"/>
          <w:szCs w:val="24"/>
        </w:rPr>
        <w:t>intervenții</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în</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zonele</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capacității</w:t>
      </w:r>
      <w:proofErr w:type="spellEnd"/>
      <w:r w:rsidR="008F3CEC" w:rsidRPr="0061709C">
        <w:rPr>
          <w:rFonts w:ascii="Times New Roman" w:hAnsi="Times New Roman" w:cs="Times New Roman"/>
          <w:color w:val="212529"/>
          <w:sz w:val="24"/>
          <w:szCs w:val="24"/>
        </w:rPr>
        <w:t xml:space="preserve"> administrative </w:t>
      </w:r>
      <w:proofErr w:type="spellStart"/>
      <w:r w:rsidR="008F3CEC" w:rsidRPr="0061709C">
        <w:rPr>
          <w:rFonts w:ascii="Times New Roman" w:hAnsi="Times New Roman" w:cs="Times New Roman"/>
          <w:color w:val="212529"/>
          <w:sz w:val="24"/>
          <w:szCs w:val="24"/>
        </w:rPr>
        <w:t>și</w:t>
      </w:r>
      <w:proofErr w:type="spellEnd"/>
      <w:r w:rsidR="008F3CEC" w:rsidRPr="0061709C">
        <w:rPr>
          <w:rFonts w:ascii="Times New Roman" w:hAnsi="Times New Roman" w:cs="Times New Roman"/>
          <w:color w:val="212529"/>
          <w:sz w:val="24"/>
          <w:szCs w:val="24"/>
        </w:rPr>
        <w:t xml:space="preserve"> </w:t>
      </w:r>
      <w:proofErr w:type="spellStart"/>
      <w:r w:rsidRPr="0061709C">
        <w:rPr>
          <w:rFonts w:ascii="Times New Roman" w:hAnsi="Times New Roman" w:cs="Times New Roman"/>
          <w:color w:val="212529"/>
          <w:sz w:val="24"/>
          <w:szCs w:val="24"/>
        </w:rPr>
        <w:t>î</w:t>
      </w:r>
      <w:r w:rsidR="008F3CEC" w:rsidRPr="0061709C">
        <w:rPr>
          <w:rFonts w:ascii="Times New Roman" w:hAnsi="Times New Roman" w:cs="Times New Roman"/>
          <w:color w:val="212529"/>
          <w:sz w:val="24"/>
          <w:szCs w:val="24"/>
        </w:rPr>
        <w:t>ntăririi</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instituționale</w:t>
      </w:r>
      <w:proofErr w:type="spellEnd"/>
      <w:r w:rsidR="008F3CEC" w:rsidRPr="0061709C">
        <w:rPr>
          <w:rFonts w:ascii="Times New Roman" w:hAnsi="Times New Roman" w:cs="Times New Roman"/>
          <w:color w:val="212529"/>
          <w:sz w:val="24"/>
          <w:szCs w:val="24"/>
        </w:rPr>
        <w:t xml:space="preserve"> </w:t>
      </w:r>
      <w:proofErr w:type="gramStart"/>
      <w:r w:rsidR="008F3CEC" w:rsidRPr="0061709C">
        <w:rPr>
          <w:rFonts w:ascii="Times New Roman" w:hAnsi="Times New Roman" w:cs="Times New Roman"/>
          <w:color w:val="212529"/>
          <w:sz w:val="24"/>
          <w:szCs w:val="24"/>
        </w:rPr>
        <w:t>a</w:t>
      </w:r>
      <w:proofErr w:type="gram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acestora</w:t>
      </w:r>
      <w:proofErr w:type="spellEnd"/>
      <w:r w:rsidR="008F3CEC" w:rsidRPr="0061709C">
        <w:rPr>
          <w:rFonts w:ascii="Times New Roman" w:hAnsi="Times New Roman" w:cs="Times New Roman"/>
          <w:color w:val="212529"/>
          <w:sz w:val="24"/>
          <w:szCs w:val="24"/>
        </w:rPr>
        <w:t xml:space="preserve">, pe </w:t>
      </w:r>
      <w:proofErr w:type="spellStart"/>
      <w:r w:rsidR="008F3CEC" w:rsidRPr="0061709C">
        <w:rPr>
          <w:rFonts w:ascii="Times New Roman" w:hAnsi="Times New Roman" w:cs="Times New Roman"/>
          <w:color w:val="212529"/>
          <w:sz w:val="24"/>
          <w:szCs w:val="24"/>
        </w:rPr>
        <w:t>fondul</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dezvoltării</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unui</w:t>
      </w:r>
      <w:proofErr w:type="spellEnd"/>
      <w:r w:rsidR="008F3CEC" w:rsidRPr="0061709C">
        <w:rPr>
          <w:rFonts w:ascii="Times New Roman" w:hAnsi="Times New Roman" w:cs="Times New Roman"/>
          <w:color w:val="212529"/>
          <w:sz w:val="24"/>
          <w:szCs w:val="24"/>
        </w:rPr>
        <w:t xml:space="preserve"> context de </w:t>
      </w:r>
      <w:proofErr w:type="spellStart"/>
      <w:r w:rsidR="008F3CEC" w:rsidRPr="0061709C">
        <w:rPr>
          <w:rFonts w:ascii="Times New Roman" w:hAnsi="Times New Roman" w:cs="Times New Roman"/>
          <w:color w:val="212529"/>
          <w:sz w:val="24"/>
          <w:szCs w:val="24"/>
        </w:rPr>
        <w:t>colaborare</w:t>
      </w:r>
      <w:proofErr w:type="spellEnd"/>
      <w:r w:rsidR="008F3CEC" w:rsidRPr="0061709C">
        <w:rPr>
          <w:rFonts w:ascii="Times New Roman" w:hAnsi="Times New Roman" w:cs="Times New Roman"/>
          <w:color w:val="212529"/>
          <w:sz w:val="24"/>
          <w:szCs w:val="24"/>
        </w:rPr>
        <w:t xml:space="preserve"> a </w:t>
      </w:r>
      <w:proofErr w:type="spellStart"/>
      <w:r w:rsidR="008F3CEC" w:rsidRPr="0061709C">
        <w:rPr>
          <w:rFonts w:ascii="Times New Roman" w:hAnsi="Times New Roman" w:cs="Times New Roman"/>
          <w:color w:val="212529"/>
          <w:sz w:val="24"/>
          <w:szCs w:val="24"/>
        </w:rPr>
        <w:t>actorilor</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relevanți</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într</w:t>
      </w:r>
      <w:proofErr w:type="spellEnd"/>
      <w:r w:rsidR="008F3CEC" w:rsidRPr="0061709C">
        <w:rPr>
          <w:rFonts w:ascii="Times New Roman" w:hAnsi="Times New Roman" w:cs="Times New Roman"/>
          <w:color w:val="212529"/>
          <w:sz w:val="24"/>
          <w:szCs w:val="24"/>
        </w:rPr>
        <w:t xml:space="preserve">-o </w:t>
      </w:r>
      <w:proofErr w:type="spellStart"/>
      <w:r w:rsidR="008F3CEC" w:rsidRPr="0061709C">
        <w:rPr>
          <w:rFonts w:ascii="Times New Roman" w:hAnsi="Times New Roman" w:cs="Times New Roman"/>
          <w:color w:val="212529"/>
          <w:sz w:val="24"/>
          <w:szCs w:val="24"/>
        </w:rPr>
        <w:t>structură</w:t>
      </w:r>
      <w:proofErr w:type="spellEnd"/>
      <w:r w:rsidR="008F3CEC" w:rsidRPr="0061709C">
        <w:rPr>
          <w:rFonts w:ascii="Times New Roman" w:hAnsi="Times New Roman" w:cs="Times New Roman"/>
          <w:color w:val="212529"/>
          <w:sz w:val="24"/>
          <w:szCs w:val="24"/>
        </w:rPr>
        <w:t xml:space="preserve"> </w:t>
      </w:r>
      <w:proofErr w:type="spellStart"/>
      <w:r w:rsidR="008F3CEC" w:rsidRPr="0061709C">
        <w:rPr>
          <w:rFonts w:ascii="Times New Roman" w:hAnsi="Times New Roman" w:cs="Times New Roman"/>
          <w:color w:val="212529"/>
          <w:sz w:val="24"/>
          <w:szCs w:val="24"/>
        </w:rPr>
        <w:t>consistentă</w:t>
      </w:r>
      <w:proofErr w:type="spellEnd"/>
      <w:r w:rsidR="008F3CEC" w:rsidRPr="0061709C">
        <w:rPr>
          <w:rFonts w:ascii="Times New Roman" w:hAnsi="Times New Roman" w:cs="Times New Roman"/>
          <w:color w:val="212529"/>
          <w:sz w:val="24"/>
          <w:szCs w:val="24"/>
        </w:rPr>
        <w:t xml:space="preserve"> de networking</w:t>
      </w:r>
      <w:r w:rsidRPr="0061709C">
        <w:rPr>
          <w:rFonts w:ascii="Times New Roman" w:hAnsi="Times New Roman" w:cs="Times New Roman"/>
          <w:color w:val="212529"/>
          <w:sz w:val="24"/>
          <w:szCs w:val="24"/>
        </w:rPr>
        <w:t xml:space="preserve"> </w:t>
      </w:r>
      <w:proofErr w:type="spellStart"/>
      <w:r w:rsidRPr="0061709C">
        <w:rPr>
          <w:rFonts w:ascii="Times New Roman" w:hAnsi="Times New Roman" w:cs="Times New Roman"/>
          <w:color w:val="212529"/>
          <w:sz w:val="24"/>
          <w:szCs w:val="24"/>
        </w:rPr>
        <w:t>și</w:t>
      </w:r>
      <w:proofErr w:type="spellEnd"/>
      <w:r w:rsidRPr="0061709C">
        <w:rPr>
          <w:rFonts w:ascii="Times New Roman" w:hAnsi="Times New Roman" w:cs="Times New Roman"/>
          <w:color w:val="212529"/>
          <w:sz w:val="24"/>
          <w:szCs w:val="24"/>
        </w:rPr>
        <w:t xml:space="preserve"> </w:t>
      </w:r>
      <w:proofErr w:type="spellStart"/>
      <w:r w:rsidRPr="0061709C">
        <w:rPr>
          <w:rFonts w:ascii="Times New Roman" w:hAnsi="Times New Roman" w:cs="Times New Roman"/>
          <w:color w:val="212529"/>
          <w:sz w:val="24"/>
          <w:szCs w:val="24"/>
        </w:rPr>
        <w:t>cursuri</w:t>
      </w:r>
      <w:proofErr w:type="spellEnd"/>
      <w:r w:rsidRPr="0061709C">
        <w:rPr>
          <w:rFonts w:ascii="Times New Roman" w:hAnsi="Times New Roman" w:cs="Times New Roman"/>
          <w:color w:val="212529"/>
          <w:sz w:val="24"/>
          <w:szCs w:val="24"/>
        </w:rPr>
        <w:t xml:space="preserve"> de </w:t>
      </w:r>
      <w:proofErr w:type="spellStart"/>
      <w:r w:rsidRPr="0061709C">
        <w:rPr>
          <w:rFonts w:ascii="Times New Roman" w:hAnsi="Times New Roman" w:cs="Times New Roman"/>
          <w:color w:val="212529"/>
          <w:sz w:val="24"/>
          <w:szCs w:val="24"/>
        </w:rPr>
        <w:t>formare</w:t>
      </w:r>
      <w:proofErr w:type="spellEnd"/>
      <w:r w:rsidRPr="0061709C">
        <w:rPr>
          <w:rFonts w:ascii="Times New Roman" w:hAnsi="Times New Roman" w:cs="Times New Roman"/>
          <w:color w:val="212529"/>
          <w:sz w:val="24"/>
          <w:szCs w:val="24"/>
        </w:rPr>
        <w:t xml:space="preserve"> pentru </w:t>
      </w:r>
      <w:proofErr w:type="spellStart"/>
      <w:r w:rsidRPr="0061709C">
        <w:rPr>
          <w:rFonts w:ascii="Times New Roman" w:hAnsi="Times New Roman" w:cs="Times New Roman"/>
          <w:color w:val="212529"/>
          <w:sz w:val="24"/>
          <w:szCs w:val="24"/>
        </w:rPr>
        <w:t>cadrele</w:t>
      </w:r>
      <w:proofErr w:type="spellEnd"/>
      <w:r w:rsidRPr="0061709C">
        <w:rPr>
          <w:rFonts w:ascii="Times New Roman" w:hAnsi="Times New Roman" w:cs="Times New Roman"/>
          <w:color w:val="212529"/>
          <w:sz w:val="24"/>
          <w:szCs w:val="24"/>
        </w:rPr>
        <w:t xml:space="preserve"> </w:t>
      </w:r>
      <w:proofErr w:type="spellStart"/>
      <w:r w:rsidRPr="0061709C">
        <w:rPr>
          <w:rFonts w:ascii="Times New Roman" w:hAnsi="Times New Roman" w:cs="Times New Roman"/>
          <w:color w:val="212529"/>
          <w:sz w:val="24"/>
          <w:szCs w:val="24"/>
        </w:rPr>
        <w:t>didactice</w:t>
      </w:r>
      <w:proofErr w:type="spellEnd"/>
      <w:r w:rsidRPr="0061709C">
        <w:rPr>
          <w:rFonts w:ascii="Times New Roman" w:hAnsi="Times New Roman" w:cs="Times New Roman"/>
          <w:color w:val="212529"/>
          <w:sz w:val="24"/>
          <w:szCs w:val="24"/>
        </w:rPr>
        <w:t>.</w:t>
      </w:r>
    </w:p>
    <w:p w14:paraId="4A77348D" w14:textId="77777777" w:rsidR="008F3CEC" w:rsidRPr="003C4FE7" w:rsidRDefault="008F3CEC" w:rsidP="00736F84">
      <w:pPr>
        <w:pStyle w:val="text-justify"/>
        <w:shd w:val="clear" w:color="auto" w:fill="FFFFFF"/>
        <w:spacing w:before="0" w:beforeAutospacing="0" w:after="0" w:afterAutospacing="0" w:line="360" w:lineRule="auto"/>
        <w:ind w:firstLine="720"/>
        <w:jc w:val="both"/>
        <w:rPr>
          <w:color w:val="212529"/>
        </w:rPr>
      </w:pPr>
      <w:bookmarkStart w:id="0" w:name="_GoBack"/>
      <w:bookmarkEnd w:id="0"/>
      <w:proofErr w:type="spellStart"/>
      <w:r w:rsidRPr="003C4FE7">
        <w:rPr>
          <w:rStyle w:val="text-primary"/>
          <w:rFonts w:eastAsiaTheme="minorEastAsia"/>
          <w:color w:val="212529"/>
        </w:rPr>
        <w:t>Grupul</w:t>
      </w:r>
      <w:proofErr w:type="spellEnd"/>
      <w:r w:rsidRPr="003C4FE7">
        <w:rPr>
          <w:rStyle w:val="text-primary"/>
          <w:rFonts w:eastAsiaTheme="minorEastAsia"/>
          <w:color w:val="212529"/>
        </w:rPr>
        <w:t xml:space="preserve"> </w:t>
      </w:r>
      <w:proofErr w:type="spellStart"/>
      <w:r w:rsidRPr="003C4FE7">
        <w:rPr>
          <w:rStyle w:val="text-primary"/>
          <w:rFonts w:eastAsiaTheme="minorEastAsia"/>
          <w:color w:val="212529"/>
        </w:rPr>
        <w:t>țintă</w:t>
      </w:r>
      <w:proofErr w:type="spellEnd"/>
      <w:r w:rsidRPr="003C4FE7">
        <w:rPr>
          <w:rStyle w:val="text-primary"/>
          <w:rFonts w:eastAsiaTheme="minorEastAsia"/>
          <w:color w:val="212529"/>
        </w:rPr>
        <w:t xml:space="preserve"> </w:t>
      </w:r>
      <w:r w:rsidRPr="003C4FE7">
        <w:rPr>
          <w:color w:val="212529"/>
        </w:rPr>
        <w:t xml:space="preserve">al </w:t>
      </w:r>
      <w:proofErr w:type="spellStart"/>
      <w:r w:rsidRPr="003C4FE7">
        <w:rPr>
          <w:color w:val="212529"/>
        </w:rPr>
        <w:t>proiectului</w:t>
      </w:r>
      <w:proofErr w:type="spellEnd"/>
      <w:r w:rsidRPr="003C4FE7">
        <w:rPr>
          <w:color w:val="212529"/>
        </w:rPr>
        <w:t xml:space="preserve"> </w:t>
      </w:r>
      <w:proofErr w:type="spellStart"/>
      <w:r w:rsidRPr="003C4FE7">
        <w:rPr>
          <w:color w:val="212529"/>
        </w:rPr>
        <w:t>este</w:t>
      </w:r>
      <w:proofErr w:type="spellEnd"/>
      <w:r w:rsidRPr="003C4FE7">
        <w:rPr>
          <w:color w:val="212529"/>
        </w:rPr>
        <w:t xml:space="preserve"> format din 60 cadre </w:t>
      </w:r>
      <w:proofErr w:type="spellStart"/>
      <w:r w:rsidRPr="003C4FE7">
        <w:rPr>
          <w:color w:val="212529"/>
        </w:rPr>
        <w:t>didactice</w:t>
      </w:r>
      <w:proofErr w:type="spellEnd"/>
      <w:r w:rsidRPr="003C4FE7">
        <w:rPr>
          <w:color w:val="212529"/>
        </w:rPr>
        <w:t xml:space="preserve"> </w:t>
      </w:r>
      <w:proofErr w:type="spellStart"/>
      <w:r w:rsidRPr="003C4FE7">
        <w:rPr>
          <w:color w:val="212529"/>
        </w:rPr>
        <w:t>și</w:t>
      </w:r>
      <w:proofErr w:type="spellEnd"/>
      <w:r w:rsidRPr="003C4FE7">
        <w:rPr>
          <w:color w:val="212529"/>
        </w:rPr>
        <w:t xml:space="preserve"> </w:t>
      </w:r>
      <w:proofErr w:type="spellStart"/>
      <w:r w:rsidRPr="003C4FE7">
        <w:rPr>
          <w:color w:val="212529"/>
        </w:rPr>
        <w:t>personalul</w:t>
      </w:r>
      <w:proofErr w:type="spellEnd"/>
      <w:r w:rsidRPr="003C4FE7">
        <w:rPr>
          <w:color w:val="212529"/>
        </w:rPr>
        <w:t xml:space="preserve"> de </w:t>
      </w:r>
      <w:proofErr w:type="spellStart"/>
      <w:r w:rsidRPr="003C4FE7">
        <w:rPr>
          <w:color w:val="212529"/>
        </w:rPr>
        <w:t>conducere</w:t>
      </w:r>
      <w:proofErr w:type="spellEnd"/>
      <w:r w:rsidRPr="003C4FE7">
        <w:rPr>
          <w:color w:val="212529"/>
        </w:rPr>
        <w:t xml:space="preserve"> din </w:t>
      </w:r>
      <w:proofErr w:type="spellStart"/>
      <w:r w:rsidRPr="003C4FE7">
        <w:rPr>
          <w:color w:val="212529"/>
        </w:rPr>
        <w:t>unitatea</w:t>
      </w:r>
      <w:proofErr w:type="spellEnd"/>
      <w:r w:rsidRPr="003C4FE7">
        <w:rPr>
          <w:color w:val="212529"/>
        </w:rPr>
        <w:t xml:space="preserve"> </w:t>
      </w:r>
      <w:proofErr w:type="spellStart"/>
      <w:r w:rsidRPr="003C4FE7">
        <w:rPr>
          <w:color w:val="212529"/>
        </w:rPr>
        <w:t>școlară</w:t>
      </w:r>
      <w:proofErr w:type="spellEnd"/>
    </w:p>
    <w:sectPr w:rsidR="008F3CEC" w:rsidRPr="003C4FE7" w:rsidSect="0061709C">
      <w:footerReference w:type="default" r:id="rId49"/>
      <w:pgSz w:w="11906" w:h="16838"/>
      <w:pgMar w:top="709" w:right="991"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8E91B" w14:textId="77777777" w:rsidR="0097654D" w:rsidRDefault="0097654D" w:rsidP="00B33756">
      <w:pPr>
        <w:spacing w:after="0" w:line="240" w:lineRule="auto"/>
      </w:pPr>
      <w:r>
        <w:separator/>
      </w:r>
    </w:p>
  </w:endnote>
  <w:endnote w:type="continuationSeparator" w:id="0">
    <w:p w14:paraId="65A379BD" w14:textId="77777777" w:rsidR="0097654D" w:rsidRDefault="0097654D" w:rsidP="00B3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29097"/>
      <w:docPartObj>
        <w:docPartGallery w:val="Page Numbers (Bottom of Page)"/>
        <w:docPartUnique/>
      </w:docPartObj>
    </w:sdtPr>
    <w:sdtEndPr>
      <w:rPr>
        <w:noProof/>
      </w:rPr>
    </w:sdtEndPr>
    <w:sdtContent>
      <w:p w14:paraId="5C5CE560" w14:textId="77777777" w:rsidR="00B33756" w:rsidRDefault="00B33756">
        <w:pPr>
          <w:pStyle w:val="Footer"/>
          <w:jc w:val="center"/>
        </w:pPr>
        <w:r>
          <w:fldChar w:fldCharType="begin"/>
        </w:r>
        <w:r>
          <w:instrText xml:space="preserve"> PAGE   \* MERGEFORMAT </w:instrText>
        </w:r>
        <w:r>
          <w:fldChar w:fldCharType="separate"/>
        </w:r>
        <w:r w:rsidR="004635F0">
          <w:rPr>
            <w:noProof/>
          </w:rPr>
          <w:t>16</w:t>
        </w:r>
        <w:r>
          <w:rPr>
            <w:noProof/>
          </w:rPr>
          <w:fldChar w:fldCharType="end"/>
        </w:r>
      </w:p>
    </w:sdtContent>
  </w:sdt>
  <w:p w14:paraId="72D87641" w14:textId="77777777" w:rsidR="00B33756" w:rsidRDefault="00B337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8E4471" w14:textId="77777777" w:rsidR="0097654D" w:rsidRDefault="0097654D" w:rsidP="00B33756">
      <w:pPr>
        <w:spacing w:after="0" w:line="240" w:lineRule="auto"/>
      </w:pPr>
      <w:r>
        <w:separator/>
      </w:r>
    </w:p>
  </w:footnote>
  <w:footnote w:type="continuationSeparator" w:id="0">
    <w:p w14:paraId="681D479C" w14:textId="77777777" w:rsidR="0097654D" w:rsidRDefault="0097654D" w:rsidP="00B337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637EA"/>
    <w:multiLevelType w:val="multilevel"/>
    <w:tmpl w:val="7C50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ED248F"/>
    <w:multiLevelType w:val="multilevel"/>
    <w:tmpl w:val="5730222C"/>
    <w:lvl w:ilvl="0">
      <w:start w:val="1"/>
      <w:numFmt w:val="decimal"/>
      <w:lvlText w:val="%1."/>
      <w:lvlJc w:val="left"/>
      <w:pPr>
        <w:ind w:left="1080" w:hanging="360"/>
      </w:pPr>
      <w:rPr>
        <w:rFonts w:hint="default"/>
      </w:rPr>
    </w:lvl>
    <w:lvl w:ilvl="1">
      <w:start w:val="8"/>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B401CFA"/>
    <w:multiLevelType w:val="hybridMultilevel"/>
    <w:tmpl w:val="AE383DCE"/>
    <w:lvl w:ilvl="0" w:tplc="50E276FE">
      <w:start w:val="1"/>
      <w:numFmt w:val="bullet"/>
      <w:lvlText w:val="•"/>
      <w:lvlJc w:val="left"/>
      <w:pPr>
        <w:tabs>
          <w:tab w:val="num" w:pos="720"/>
        </w:tabs>
        <w:ind w:left="720" w:hanging="360"/>
      </w:pPr>
      <w:rPr>
        <w:rFonts w:ascii="Arial" w:hAnsi="Arial" w:hint="default"/>
      </w:rPr>
    </w:lvl>
    <w:lvl w:ilvl="1" w:tplc="5AFAB628" w:tentative="1">
      <w:start w:val="1"/>
      <w:numFmt w:val="bullet"/>
      <w:lvlText w:val="•"/>
      <w:lvlJc w:val="left"/>
      <w:pPr>
        <w:tabs>
          <w:tab w:val="num" w:pos="1440"/>
        </w:tabs>
        <w:ind w:left="1440" w:hanging="360"/>
      </w:pPr>
      <w:rPr>
        <w:rFonts w:ascii="Arial" w:hAnsi="Arial" w:hint="default"/>
      </w:rPr>
    </w:lvl>
    <w:lvl w:ilvl="2" w:tplc="99249E7E" w:tentative="1">
      <w:start w:val="1"/>
      <w:numFmt w:val="bullet"/>
      <w:lvlText w:val="•"/>
      <w:lvlJc w:val="left"/>
      <w:pPr>
        <w:tabs>
          <w:tab w:val="num" w:pos="2160"/>
        </w:tabs>
        <w:ind w:left="2160" w:hanging="360"/>
      </w:pPr>
      <w:rPr>
        <w:rFonts w:ascii="Arial" w:hAnsi="Arial" w:hint="default"/>
      </w:rPr>
    </w:lvl>
    <w:lvl w:ilvl="3" w:tplc="CC64BB2E" w:tentative="1">
      <w:start w:val="1"/>
      <w:numFmt w:val="bullet"/>
      <w:lvlText w:val="•"/>
      <w:lvlJc w:val="left"/>
      <w:pPr>
        <w:tabs>
          <w:tab w:val="num" w:pos="2880"/>
        </w:tabs>
        <w:ind w:left="2880" w:hanging="360"/>
      </w:pPr>
      <w:rPr>
        <w:rFonts w:ascii="Arial" w:hAnsi="Arial" w:hint="default"/>
      </w:rPr>
    </w:lvl>
    <w:lvl w:ilvl="4" w:tplc="896C8B2C" w:tentative="1">
      <w:start w:val="1"/>
      <w:numFmt w:val="bullet"/>
      <w:lvlText w:val="•"/>
      <w:lvlJc w:val="left"/>
      <w:pPr>
        <w:tabs>
          <w:tab w:val="num" w:pos="3600"/>
        </w:tabs>
        <w:ind w:left="3600" w:hanging="360"/>
      </w:pPr>
      <w:rPr>
        <w:rFonts w:ascii="Arial" w:hAnsi="Arial" w:hint="default"/>
      </w:rPr>
    </w:lvl>
    <w:lvl w:ilvl="5" w:tplc="C2387F26" w:tentative="1">
      <w:start w:val="1"/>
      <w:numFmt w:val="bullet"/>
      <w:lvlText w:val="•"/>
      <w:lvlJc w:val="left"/>
      <w:pPr>
        <w:tabs>
          <w:tab w:val="num" w:pos="4320"/>
        </w:tabs>
        <w:ind w:left="4320" w:hanging="360"/>
      </w:pPr>
      <w:rPr>
        <w:rFonts w:ascii="Arial" w:hAnsi="Arial" w:hint="default"/>
      </w:rPr>
    </w:lvl>
    <w:lvl w:ilvl="6" w:tplc="3A10E9FA" w:tentative="1">
      <w:start w:val="1"/>
      <w:numFmt w:val="bullet"/>
      <w:lvlText w:val="•"/>
      <w:lvlJc w:val="left"/>
      <w:pPr>
        <w:tabs>
          <w:tab w:val="num" w:pos="5040"/>
        </w:tabs>
        <w:ind w:left="5040" w:hanging="360"/>
      </w:pPr>
      <w:rPr>
        <w:rFonts w:ascii="Arial" w:hAnsi="Arial" w:hint="default"/>
      </w:rPr>
    </w:lvl>
    <w:lvl w:ilvl="7" w:tplc="AA724A76" w:tentative="1">
      <w:start w:val="1"/>
      <w:numFmt w:val="bullet"/>
      <w:lvlText w:val="•"/>
      <w:lvlJc w:val="left"/>
      <w:pPr>
        <w:tabs>
          <w:tab w:val="num" w:pos="5760"/>
        </w:tabs>
        <w:ind w:left="5760" w:hanging="360"/>
      </w:pPr>
      <w:rPr>
        <w:rFonts w:ascii="Arial" w:hAnsi="Arial" w:hint="default"/>
      </w:rPr>
    </w:lvl>
    <w:lvl w:ilvl="8" w:tplc="FFACF3C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BC93535"/>
    <w:multiLevelType w:val="hybridMultilevel"/>
    <w:tmpl w:val="10784098"/>
    <w:lvl w:ilvl="0" w:tplc="603AFDE6">
      <w:start w:val="1"/>
      <w:numFmt w:val="bullet"/>
      <w:lvlText w:val="•"/>
      <w:lvlJc w:val="left"/>
      <w:pPr>
        <w:tabs>
          <w:tab w:val="num" w:pos="720"/>
        </w:tabs>
        <w:ind w:left="720" w:hanging="360"/>
      </w:pPr>
      <w:rPr>
        <w:rFonts w:ascii="Arial" w:hAnsi="Arial" w:hint="default"/>
      </w:rPr>
    </w:lvl>
    <w:lvl w:ilvl="1" w:tplc="1A580C1A" w:tentative="1">
      <w:start w:val="1"/>
      <w:numFmt w:val="bullet"/>
      <w:lvlText w:val="•"/>
      <w:lvlJc w:val="left"/>
      <w:pPr>
        <w:tabs>
          <w:tab w:val="num" w:pos="1440"/>
        </w:tabs>
        <w:ind w:left="1440" w:hanging="360"/>
      </w:pPr>
      <w:rPr>
        <w:rFonts w:ascii="Arial" w:hAnsi="Arial" w:hint="default"/>
      </w:rPr>
    </w:lvl>
    <w:lvl w:ilvl="2" w:tplc="B61CEC0A" w:tentative="1">
      <w:start w:val="1"/>
      <w:numFmt w:val="bullet"/>
      <w:lvlText w:val="•"/>
      <w:lvlJc w:val="left"/>
      <w:pPr>
        <w:tabs>
          <w:tab w:val="num" w:pos="2160"/>
        </w:tabs>
        <w:ind w:left="2160" w:hanging="360"/>
      </w:pPr>
      <w:rPr>
        <w:rFonts w:ascii="Arial" w:hAnsi="Arial" w:hint="default"/>
      </w:rPr>
    </w:lvl>
    <w:lvl w:ilvl="3" w:tplc="DF48698E" w:tentative="1">
      <w:start w:val="1"/>
      <w:numFmt w:val="bullet"/>
      <w:lvlText w:val="•"/>
      <w:lvlJc w:val="left"/>
      <w:pPr>
        <w:tabs>
          <w:tab w:val="num" w:pos="2880"/>
        </w:tabs>
        <w:ind w:left="2880" w:hanging="360"/>
      </w:pPr>
      <w:rPr>
        <w:rFonts w:ascii="Arial" w:hAnsi="Arial" w:hint="default"/>
      </w:rPr>
    </w:lvl>
    <w:lvl w:ilvl="4" w:tplc="F1C47AA4" w:tentative="1">
      <w:start w:val="1"/>
      <w:numFmt w:val="bullet"/>
      <w:lvlText w:val="•"/>
      <w:lvlJc w:val="left"/>
      <w:pPr>
        <w:tabs>
          <w:tab w:val="num" w:pos="3600"/>
        </w:tabs>
        <w:ind w:left="3600" w:hanging="360"/>
      </w:pPr>
      <w:rPr>
        <w:rFonts w:ascii="Arial" w:hAnsi="Arial" w:hint="default"/>
      </w:rPr>
    </w:lvl>
    <w:lvl w:ilvl="5" w:tplc="7026BEF8" w:tentative="1">
      <w:start w:val="1"/>
      <w:numFmt w:val="bullet"/>
      <w:lvlText w:val="•"/>
      <w:lvlJc w:val="left"/>
      <w:pPr>
        <w:tabs>
          <w:tab w:val="num" w:pos="4320"/>
        </w:tabs>
        <w:ind w:left="4320" w:hanging="360"/>
      </w:pPr>
      <w:rPr>
        <w:rFonts w:ascii="Arial" w:hAnsi="Arial" w:hint="default"/>
      </w:rPr>
    </w:lvl>
    <w:lvl w:ilvl="6" w:tplc="A1781C3C" w:tentative="1">
      <w:start w:val="1"/>
      <w:numFmt w:val="bullet"/>
      <w:lvlText w:val="•"/>
      <w:lvlJc w:val="left"/>
      <w:pPr>
        <w:tabs>
          <w:tab w:val="num" w:pos="5040"/>
        </w:tabs>
        <w:ind w:left="5040" w:hanging="360"/>
      </w:pPr>
      <w:rPr>
        <w:rFonts w:ascii="Arial" w:hAnsi="Arial" w:hint="default"/>
      </w:rPr>
    </w:lvl>
    <w:lvl w:ilvl="7" w:tplc="74C89306" w:tentative="1">
      <w:start w:val="1"/>
      <w:numFmt w:val="bullet"/>
      <w:lvlText w:val="•"/>
      <w:lvlJc w:val="left"/>
      <w:pPr>
        <w:tabs>
          <w:tab w:val="num" w:pos="5760"/>
        </w:tabs>
        <w:ind w:left="5760" w:hanging="360"/>
      </w:pPr>
      <w:rPr>
        <w:rFonts w:ascii="Arial" w:hAnsi="Arial" w:hint="default"/>
      </w:rPr>
    </w:lvl>
    <w:lvl w:ilvl="8" w:tplc="AFE69C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8AC2689"/>
    <w:multiLevelType w:val="hybridMultilevel"/>
    <w:tmpl w:val="24AAE5AC"/>
    <w:lvl w:ilvl="0" w:tplc="B6C6634C">
      <w:start w:val="1"/>
      <w:numFmt w:val="bullet"/>
      <w:lvlText w:val="•"/>
      <w:lvlJc w:val="left"/>
      <w:pPr>
        <w:tabs>
          <w:tab w:val="num" w:pos="720"/>
        </w:tabs>
        <w:ind w:left="720" w:hanging="360"/>
      </w:pPr>
      <w:rPr>
        <w:rFonts w:ascii="Times New Roman" w:hAnsi="Times New Roman" w:hint="default"/>
      </w:rPr>
    </w:lvl>
    <w:lvl w:ilvl="1" w:tplc="D5EE92D2" w:tentative="1">
      <w:start w:val="1"/>
      <w:numFmt w:val="bullet"/>
      <w:lvlText w:val="•"/>
      <w:lvlJc w:val="left"/>
      <w:pPr>
        <w:tabs>
          <w:tab w:val="num" w:pos="1440"/>
        </w:tabs>
        <w:ind w:left="1440" w:hanging="360"/>
      </w:pPr>
      <w:rPr>
        <w:rFonts w:ascii="Times New Roman" w:hAnsi="Times New Roman" w:hint="default"/>
      </w:rPr>
    </w:lvl>
    <w:lvl w:ilvl="2" w:tplc="E5C0B448" w:tentative="1">
      <w:start w:val="1"/>
      <w:numFmt w:val="bullet"/>
      <w:lvlText w:val="•"/>
      <w:lvlJc w:val="left"/>
      <w:pPr>
        <w:tabs>
          <w:tab w:val="num" w:pos="2160"/>
        </w:tabs>
        <w:ind w:left="2160" w:hanging="360"/>
      </w:pPr>
      <w:rPr>
        <w:rFonts w:ascii="Times New Roman" w:hAnsi="Times New Roman" w:hint="default"/>
      </w:rPr>
    </w:lvl>
    <w:lvl w:ilvl="3" w:tplc="BF5A53EC" w:tentative="1">
      <w:start w:val="1"/>
      <w:numFmt w:val="bullet"/>
      <w:lvlText w:val="•"/>
      <w:lvlJc w:val="left"/>
      <w:pPr>
        <w:tabs>
          <w:tab w:val="num" w:pos="2880"/>
        </w:tabs>
        <w:ind w:left="2880" w:hanging="360"/>
      </w:pPr>
      <w:rPr>
        <w:rFonts w:ascii="Times New Roman" w:hAnsi="Times New Roman" w:hint="default"/>
      </w:rPr>
    </w:lvl>
    <w:lvl w:ilvl="4" w:tplc="E99E00FE" w:tentative="1">
      <w:start w:val="1"/>
      <w:numFmt w:val="bullet"/>
      <w:lvlText w:val="•"/>
      <w:lvlJc w:val="left"/>
      <w:pPr>
        <w:tabs>
          <w:tab w:val="num" w:pos="3600"/>
        </w:tabs>
        <w:ind w:left="3600" w:hanging="360"/>
      </w:pPr>
      <w:rPr>
        <w:rFonts w:ascii="Times New Roman" w:hAnsi="Times New Roman" w:hint="default"/>
      </w:rPr>
    </w:lvl>
    <w:lvl w:ilvl="5" w:tplc="8AD463DC" w:tentative="1">
      <w:start w:val="1"/>
      <w:numFmt w:val="bullet"/>
      <w:lvlText w:val="•"/>
      <w:lvlJc w:val="left"/>
      <w:pPr>
        <w:tabs>
          <w:tab w:val="num" w:pos="4320"/>
        </w:tabs>
        <w:ind w:left="4320" w:hanging="360"/>
      </w:pPr>
      <w:rPr>
        <w:rFonts w:ascii="Times New Roman" w:hAnsi="Times New Roman" w:hint="default"/>
      </w:rPr>
    </w:lvl>
    <w:lvl w:ilvl="6" w:tplc="6644BBF2" w:tentative="1">
      <w:start w:val="1"/>
      <w:numFmt w:val="bullet"/>
      <w:lvlText w:val="•"/>
      <w:lvlJc w:val="left"/>
      <w:pPr>
        <w:tabs>
          <w:tab w:val="num" w:pos="5040"/>
        </w:tabs>
        <w:ind w:left="5040" w:hanging="360"/>
      </w:pPr>
      <w:rPr>
        <w:rFonts w:ascii="Times New Roman" w:hAnsi="Times New Roman" w:hint="default"/>
      </w:rPr>
    </w:lvl>
    <w:lvl w:ilvl="7" w:tplc="AA44741C" w:tentative="1">
      <w:start w:val="1"/>
      <w:numFmt w:val="bullet"/>
      <w:lvlText w:val="•"/>
      <w:lvlJc w:val="left"/>
      <w:pPr>
        <w:tabs>
          <w:tab w:val="num" w:pos="5760"/>
        </w:tabs>
        <w:ind w:left="5760" w:hanging="360"/>
      </w:pPr>
      <w:rPr>
        <w:rFonts w:ascii="Times New Roman" w:hAnsi="Times New Roman" w:hint="default"/>
      </w:rPr>
    </w:lvl>
    <w:lvl w:ilvl="8" w:tplc="C82E079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FA82ECC"/>
    <w:multiLevelType w:val="hybridMultilevel"/>
    <w:tmpl w:val="6B784C72"/>
    <w:lvl w:ilvl="0" w:tplc="1FCC55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FF1864"/>
    <w:multiLevelType w:val="hybridMultilevel"/>
    <w:tmpl w:val="E2FA47EE"/>
    <w:lvl w:ilvl="0" w:tplc="F2C8AC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20E119C"/>
    <w:multiLevelType w:val="multilevel"/>
    <w:tmpl w:val="5730222C"/>
    <w:lvl w:ilvl="0">
      <w:start w:val="1"/>
      <w:numFmt w:val="decimal"/>
      <w:lvlText w:val="%1."/>
      <w:lvlJc w:val="left"/>
      <w:pPr>
        <w:ind w:left="1080" w:hanging="360"/>
      </w:pPr>
      <w:rPr>
        <w:rFonts w:hint="default"/>
      </w:rPr>
    </w:lvl>
    <w:lvl w:ilvl="1">
      <w:start w:val="8"/>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6ABC72AC"/>
    <w:multiLevelType w:val="multilevel"/>
    <w:tmpl w:val="00A64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0E3860"/>
    <w:multiLevelType w:val="hybridMultilevel"/>
    <w:tmpl w:val="CDFEFD3C"/>
    <w:lvl w:ilvl="0" w:tplc="994EC8CA">
      <w:start w:val="1"/>
      <w:numFmt w:val="bullet"/>
      <w:lvlText w:val="•"/>
      <w:lvlJc w:val="left"/>
      <w:pPr>
        <w:tabs>
          <w:tab w:val="num" w:pos="720"/>
        </w:tabs>
        <w:ind w:left="720" w:hanging="360"/>
      </w:pPr>
      <w:rPr>
        <w:rFonts w:ascii="Arial" w:hAnsi="Arial" w:hint="default"/>
      </w:rPr>
    </w:lvl>
    <w:lvl w:ilvl="1" w:tplc="6680D474" w:tentative="1">
      <w:start w:val="1"/>
      <w:numFmt w:val="bullet"/>
      <w:lvlText w:val="•"/>
      <w:lvlJc w:val="left"/>
      <w:pPr>
        <w:tabs>
          <w:tab w:val="num" w:pos="1440"/>
        </w:tabs>
        <w:ind w:left="1440" w:hanging="360"/>
      </w:pPr>
      <w:rPr>
        <w:rFonts w:ascii="Arial" w:hAnsi="Arial" w:hint="default"/>
      </w:rPr>
    </w:lvl>
    <w:lvl w:ilvl="2" w:tplc="1E90DDAA" w:tentative="1">
      <w:start w:val="1"/>
      <w:numFmt w:val="bullet"/>
      <w:lvlText w:val="•"/>
      <w:lvlJc w:val="left"/>
      <w:pPr>
        <w:tabs>
          <w:tab w:val="num" w:pos="2160"/>
        </w:tabs>
        <w:ind w:left="2160" w:hanging="360"/>
      </w:pPr>
      <w:rPr>
        <w:rFonts w:ascii="Arial" w:hAnsi="Arial" w:hint="default"/>
      </w:rPr>
    </w:lvl>
    <w:lvl w:ilvl="3" w:tplc="3D4AB7D8" w:tentative="1">
      <w:start w:val="1"/>
      <w:numFmt w:val="bullet"/>
      <w:lvlText w:val="•"/>
      <w:lvlJc w:val="left"/>
      <w:pPr>
        <w:tabs>
          <w:tab w:val="num" w:pos="2880"/>
        </w:tabs>
        <w:ind w:left="2880" w:hanging="360"/>
      </w:pPr>
      <w:rPr>
        <w:rFonts w:ascii="Arial" w:hAnsi="Arial" w:hint="default"/>
      </w:rPr>
    </w:lvl>
    <w:lvl w:ilvl="4" w:tplc="83A86288" w:tentative="1">
      <w:start w:val="1"/>
      <w:numFmt w:val="bullet"/>
      <w:lvlText w:val="•"/>
      <w:lvlJc w:val="left"/>
      <w:pPr>
        <w:tabs>
          <w:tab w:val="num" w:pos="3600"/>
        </w:tabs>
        <w:ind w:left="3600" w:hanging="360"/>
      </w:pPr>
      <w:rPr>
        <w:rFonts w:ascii="Arial" w:hAnsi="Arial" w:hint="default"/>
      </w:rPr>
    </w:lvl>
    <w:lvl w:ilvl="5" w:tplc="70CA756C" w:tentative="1">
      <w:start w:val="1"/>
      <w:numFmt w:val="bullet"/>
      <w:lvlText w:val="•"/>
      <w:lvlJc w:val="left"/>
      <w:pPr>
        <w:tabs>
          <w:tab w:val="num" w:pos="4320"/>
        </w:tabs>
        <w:ind w:left="4320" w:hanging="360"/>
      </w:pPr>
      <w:rPr>
        <w:rFonts w:ascii="Arial" w:hAnsi="Arial" w:hint="default"/>
      </w:rPr>
    </w:lvl>
    <w:lvl w:ilvl="6" w:tplc="473061AC" w:tentative="1">
      <w:start w:val="1"/>
      <w:numFmt w:val="bullet"/>
      <w:lvlText w:val="•"/>
      <w:lvlJc w:val="left"/>
      <w:pPr>
        <w:tabs>
          <w:tab w:val="num" w:pos="5040"/>
        </w:tabs>
        <w:ind w:left="5040" w:hanging="360"/>
      </w:pPr>
      <w:rPr>
        <w:rFonts w:ascii="Arial" w:hAnsi="Arial" w:hint="default"/>
      </w:rPr>
    </w:lvl>
    <w:lvl w:ilvl="7" w:tplc="8758A588" w:tentative="1">
      <w:start w:val="1"/>
      <w:numFmt w:val="bullet"/>
      <w:lvlText w:val="•"/>
      <w:lvlJc w:val="left"/>
      <w:pPr>
        <w:tabs>
          <w:tab w:val="num" w:pos="5760"/>
        </w:tabs>
        <w:ind w:left="5760" w:hanging="360"/>
      </w:pPr>
      <w:rPr>
        <w:rFonts w:ascii="Arial" w:hAnsi="Arial" w:hint="default"/>
      </w:rPr>
    </w:lvl>
    <w:lvl w:ilvl="8" w:tplc="D3668F3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11D362C"/>
    <w:multiLevelType w:val="hybridMultilevel"/>
    <w:tmpl w:val="1EB8F29C"/>
    <w:lvl w:ilvl="0" w:tplc="9556AE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75C4A61"/>
    <w:multiLevelType w:val="hybridMultilevel"/>
    <w:tmpl w:val="FADEBBE4"/>
    <w:lvl w:ilvl="0" w:tplc="6374D9D2">
      <w:start w:val="1"/>
      <w:numFmt w:val="decimal"/>
      <w:lvlText w:val="%1."/>
      <w:lvlJc w:val="left"/>
      <w:pPr>
        <w:ind w:left="1080" w:hanging="360"/>
      </w:pPr>
      <w:rPr>
        <w:rFonts w:hint="default"/>
        <w:color w:val="1A1A1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7"/>
  </w:num>
  <w:num w:numId="3">
    <w:abstractNumId w:val="3"/>
  </w:num>
  <w:num w:numId="4">
    <w:abstractNumId w:val="9"/>
  </w:num>
  <w:num w:numId="5">
    <w:abstractNumId w:val="2"/>
  </w:num>
  <w:num w:numId="6">
    <w:abstractNumId w:val="4"/>
  </w:num>
  <w:num w:numId="7">
    <w:abstractNumId w:val="5"/>
  </w:num>
  <w:num w:numId="8">
    <w:abstractNumId w:val="6"/>
  </w:num>
  <w:num w:numId="9">
    <w:abstractNumId w:val="11"/>
  </w:num>
  <w:num w:numId="10">
    <w:abstractNumId w:val="8"/>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47A"/>
    <w:rsid w:val="000211C8"/>
    <w:rsid w:val="000E13A7"/>
    <w:rsid w:val="000E2F6D"/>
    <w:rsid w:val="000E57DD"/>
    <w:rsid w:val="00105685"/>
    <w:rsid w:val="00157F29"/>
    <w:rsid w:val="0017147A"/>
    <w:rsid w:val="00174657"/>
    <w:rsid w:val="0024530F"/>
    <w:rsid w:val="002556C7"/>
    <w:rsid w:val="002F091D"/>
    <w:rsid w:val="00333043"/>
    <w:rsid w:val="0036226E"/>
    <w:rsid w:val="00397A76"/>
    <w:rsid w:val="003C4FE7"/>
    <w:rsid w:val="0040504A"/>
    <w:rsid w:val="004156E3"/>
    <w:rsid w:val="004635F0"/>
    <w:rsid w:val="004813CB"/>
    <w:rsid w:val="00483F24"/>
    <w:rsid w:val="004F495D"/>
    <w:rsid w:val="00502504"/>
    <w:rsid w:val="00512727"/>
    <w:rsid w:val="00567879"/>
    <w:rsid w:val="00574F4B"/>
    <w:rsid w:val="005A1A9A"/>
    <w:rsid w:val="005B2F33"/>
    <w:rsid w:val="00602FAA"/>
    <w:rsid w:val="006134A8"/>
    <w:rsid w:val="0061709C"/>
    <w:rsid w:val="006E6A3B"/>
    <w:rsid w:val="00736F84"/>
    <w:rsid w:val="00762277"/>
    <w:rsid w:val="0076406F"/>
    <w:rsid w:val="00781201"/>
    <w:rsid w:val="007E2E69"/>
    <w:rsid w:val="007F426A"/>
    <w:rsid w:val="0081601D"/>
    <w:rsid w:val="008546BD"/>
    <w:rsid w:val="008624A4"/>
    <w:rsid w:val="00896337"/>
    <w:rsid w:val="008A17F1"/>
    <w:rsid w:val="008D1B2E"/>
    <w:rsid w:val="008D4452"/>
    <w:rsid w:val="008F3CEC"/>
    <w:rsid w:val="008F7229"/>
    <w:rsid w:val="00903E07"/>
    <w:rsid w:val="00914219"/>
    <w:rsid w:val="00952B7E"/>
    <w:rsid w:val="0097654D"/>
    <w:rsid w:val="009C346F"/>
    <w:rsid w:val="009F6702"/>
    <w:rsid w:val="00A21DF3"/>
    <w:rsid w:val="00A32E8F"/>
    <w:rsid w:val="00A62BC2"/>
    <w:rsid w:val="00A8542B"/>
    <w:rsid w:val="00AC3AF0"/>
    <w:rsid w:val="00AD510D"/>
    <w:rsid w:val="00B12A6F"/>
    <w:rsid w:val="00B33756"/>
    <w:rsid w:val="00B452CC"/>
    <w:rsid w:val="00B70AA0"/>
    <w:rsid w:val="00BE51E9"/>
    <w:rsid w:val="00C37647"/>
    <w:rsid w:val="00C84A2A"/>
    <w:rsid w:val="00C92A16"/>
    <w:rsid w:val="00C958C0"/>
    <w:rsid w:val="00D03AA0"/>
    <w:rsid w:val="00D078C7"/>
    <w:rsid w:val="00D42EA2"/>
    <w:rsid w:val="00DC1209"/>
    <w:rsid w:val="00DE2AB1"/>
    <w:rsid w:val="00E223FE"/>
    <w:rsid w:val="00E831BD"/>
    <w:rsid w:val="00E84306"/>
    <w:rsid w:val="00EA2446"/>
    <w:rsid w:val="00EA3825"/>
    <w:rsid w:val="00ED7BFF"/>
    <w:rsid w:val="00F367B2"/>
    <w:rsid w:val="00F72F30"/>
    <w:rsid w:val="00FB48C1"/>
    <w:rsid w:val="00FD59CF"/>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252D4A0A"/>
  <w15:docId w15:val="{40E0AEDF-C01B-4125-96BD-DAC1174F5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26A"/>
    <w:pPr>
      <w:ind w:left="720"/>
      <w:contextualSpacing/>
    </w:pPr>
  </w:style>
  <w:style w:type="paragraph" w:styleId="BalloonText">
    <w:name w:val="Balloon Text"/>
    <w:basedOn w:val="Normal"/>
    <w:link w:val="BalloonTextChar"/>
    <w:uiPriority w:val="99"/>
    <w:semiHidden/>
    <w:unhideWhenUsed/>
    <w:rsid w:val="006E6A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6A3B"/>
    <w:rPr>
      <w:rFonts w:ascii="Tahoma" w:eastAsiaTheme="minorEastAsia" w:hAnsi="Tahoma" w:cs="Tahoma"/>
      <w:sz w:val="16"/>
      <w:szCs w:val="16"/>
      <w:lang w:eastAsia="en-GB"/>
    </w:rPr>
  </w:style>
  <w:style w:type="character" w:styleId="Hyperlink">
    <w:name w:val="Hyperlink"/>
    <w:rsid w:val="00D42EA2"/>
    <w:rPr>
      <w:color w:val="0000FF"/>
      <w:u w:val="single"/>
    </w:rPr>
  </w:style>
  <w:style w:type="paragraph" w:customStyle="1" w:styleId="text-justify">
    <w:name w:val="text-justify"/>
    <w:basedOn w:val="Normal"/>
    <w:rsid w:val="000E2F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primary">
    <w:name w:val="text-primary"/>
    <w:basedOn w:val="DefaultParagraphFont"/>
    <w:rsid w:val="000E2F6D"/>
  </w:style>
  <w:style w:type="paragraph" w:styleId="Header">
    <w:name w:val="header"/>
    <w:basedOn w:val="Normal"/>
    <w:link w:val="HeaderChar"/>
    <w:uiPriority w:val="99"/>
    <w:unhideWhenUsed/>
    <w:rsid w:val="00B337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756"/>
  </w:style>
  <w:style w:type="paragraph" w:styleId="Footer">
    <w:name w:val="footer"/>
    <w:basedOn w:val="Normal"/>
    <w:link w:val="FooterChar"/>
    <w:uiPriority w:val="99"/>
    <w:unhideWhenUsed/>
    <w:rsid w:val="00B337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756"/>
  </w:style>
  <w:style w:type="character" w:styleId="UnresolvedMention">
    <w:name w:val="Unresolved Mention"/>
    <w:basedOn w:val="DefaultParagraphFont"/>
    <w:uiPriority w:val="99"/>
    <w:semiHidden/>
    <w:unhideWhenUsed/>
    <w:rsid w:val="00617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298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image" Target="media/image22.pn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8.png"/><Relationship Id="rId29" Type="http://schemas.openxmlformats.org/officeDocument/2006/relationships/oleObject" Target="embeddings/oleObject6.bin"/><Relationship Id="rId41"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hyperlink" Target="http://spsamus.ro/" TargetMode="External"/><Relationship Id="rId19" Type="http://schemas.openxmlformats.org/officeDocument/2006/relationships/oleObject" Target="embeddings/oleObject3.bin"/><Relationship Id="rId31" Type="http://schemas.openxmlformats.org/officeDocument/2006/relationships/oleObject" Target="embeddings/oleObject7.bin"/><Relationship Id="rId44" Type="http://schemas.openxmlformats.org/officeDocument/2006/relationships/hyperlink" Target="http://vet4all.org/" TargetMode="External"/><Relationship Id="rId4" Type="http://schemas.openxmlformats.org/officeDocument/2006/relationships/settings" Target="settings.xml"/><Relationship Id="rId9" Type="http://schemas.openxmlformats.org/officeDocument/2006/relationships/hyperlink" Target="mailto:samsamuscj@yahoo.com"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oleObject" Target="embeddings/oleObject5.bin"/><Relationship Id="rId30" Type="http://schemas.openxmlformats.org/officeDocument/2006/relationships/image" Target="media/image15.png"/><Relationship Id="rId35" Type="http://schemas.openxmlformats.org/officeDocument/2006/relationships/oleObject" Target="embeddings/oleObject9.bin"/><Relationship Id="rId43" Type="http://schemas.openxmlformats.org/officeDocument/2006/relationships/oleObject" Target="embeddings/oleObject12.bin"/><Relationship Id="rId48" Type="http://schemas.openxmlformats.org/officeDocument/2006/relationships/image" Target="media/image26.jpeg"/><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B5DF50-DD79-4255-AA42-A25D07ABE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3230</Words>
  <Characters>18735</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Marius Lakatos</cp:lastModifiedBy>
  <cp:revision>3</cp:revision>
  <cp:lastPrinted>2020-01-23T06:47:00Z</cp:lastPrinted>
  <dcterms:created xsi:type="dcterms:W3CDTF">2020-01-23T12:30:00Z</dcterms:created>
  <dcterms:modified xsi:type="dcterms:W3CDTF">2020-01-23T12:47:00Z</dcterms:modified>
</cp:coreProperties>
</file>