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F6D988" w14:textId="77777777" w:rsidR="007748C6" w:rsidRPr="007748C6" w:rsidRDefault="007748C6" w:rsidP="007748C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2041EA2" w14:textId="77777777" w:rsidR="007748C6" w:rsidRPr="007748C6" w:rsidRDefault="007748C6" w:rsidP="007748C6">
      <w:pPr>
        <w:keepNext/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4"/>
          <w:szCs w:val="24"/>
        </w:rPr>
      </w:pPr>
      <w:r w:rsidRPr="007748C6">
        <w:rPr>
          <w:rFonts w:ascii="Times New Roman" w:hAnsi="Times New Roman" w:cs="Times New Roman"/>
          <w:sz w:val="24"/>
          <w:szCs w:val="24"/>
        </w:rPr>
        <w:t>R O M Â N I A</w:t>
      </w:r>
    </w:p>
    <w:p w14:paraId="3317F9BB" w14:textId="77777777" w:rsidR="007748C6" w:rsidRPr="007748C6" w:rsidRDefault="007748C6" w:rsidP="007748C6">
      <w:pPr>
        <w:keepNext/>
        <w:autoSpaceDE w:val="0"/>
        <w:autoSpaceDN w:val="0"/>
        <w:adjustRightInd w:val="0"/>
        <w:spacing w:after="0" w:line="240" w:lineRule="auto"/>
        <w:jc w:val="both"/>
        <w:outlineLvl w:val="7"/>
        <w:rPr>
          <w:rFonts w:ascii="Times New Roman" w:hAnsi="Times New Roman" w:cs="Times New Roman"/>
          <w:sz w:val="24"/>
          <w:szCs w:val="24"/>
          <w:lang w:val="ro-RO"/>
        </w:rPr>
      </w:pPr>
      <w:r w:rsidRPr="007748C6">
        <w:rPr>
          <w:rFonts w:ascii="Times New Roman" w:hAnsi="Times New Roman" w:cs="Times New Roman"/>
          <w:sz w:val="24"/>
          <w:szCs w:val="24"/>
          <w:lang w:val="ro-RO"/>
        </w:rPr>
        <w:t>JUDEŢUL CLUJ</w:t>
      </w:r>
    </w:p>
    <w:p w14:paraId="39D43C59" w14:textId="77777777" w:rsidR="007748C6" w:rsidRPr="007748C6" w:rsidRDefault="007748C6" w:rsidP="007748C6">
      <w:pPr>
        <w:keepNext/>
        <w:autoSpaceDE w:val="0"/>
        <w:autoSpaceDN w:val="0"/>
        <w:adjustRightInd w:val="0"/>
        <w:spacing w:after="0" w:line="240" w:lineRule="auto"/>
        <w:jc w:val="both"/>
        <w:outlineLvl w:val="7"/>
        <w:rPr>
          <w:rFonts w:ascii="Times New Roman" w:hAnsi="Times New Roman" w:cs="Times New Roman"/>
          <w:sz w:val="24"/>
          <w:szCs w:val="24"/>
          <w:lang w:val="ro-RO"/>
        </w:rPr>
      </w:pPr>
      <w:r w:rsidRPr="007748C6">
        <w:rPr>
          <w:rFonts w:ascii="Times New Roman" w:hAnsi="Times New Roman" w:cs="Times New Roman"/>
          <w:b/>
          <w:bCs/>
          <w:sz w:val="24"/>
          <w:szCs w:val="24"/>
          <w:lang w:val="ro-RO"/>
        </w:rPr>
        <w:t>CONSILIUL JUDEŢEAN</w:t>
      </w:r>
    </w:p>
    <w:p w14:paraId="1E1BEBC4" w14:textId="77777777" w:rsidR="007748C6" w:rsidRPr="007748C6" w:rsidRDefault="007748C6" w:rsidP="007748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303071FB" w14:textId="77777777" w:rsidR="007748C6" w:rsidRPr="007748C6" w:rsidRDefault="007748C6" w:rsidP="007748C6">
      <w:pPr>
        <w:keepNext/>
        <w:autoSpaceDE w:val="0"/>
        <w:autoSpaceDN w:val="0"/>
        <w:adjustRightInd w:val="0"/>
        <w:spacing w:after="0" w:line="240" w:lineRule="auto"/>
        <w:jc w:val="center"/>
        <w:outlineLvl w:val="5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7748C6">
        <w:rPr>
          <w:rFonts w:ascii="Times New Roman" w:hAnsi="Times New Roman" w:cs="Times New Roman"/>
          <w:b/>
          <w:bCs/>
          <w:sz w:val="24"/>
          <w:szCs w:val="24"/>
          <w:lang w:val="ro-RO"/>
        </w:rPr>
        <w:t>HOTĂRÂREA   NR. 72</w:t>
      </w:r>
    </w:p>
    <w:p w14:paraId="4D91715D" w14:textId="77777777" w:rsidR="007748C6" w:rsidRPr="007748C6" w:rsidRDefault="007748C6" w:rsidP="007748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7748C6">
        <w:rPr>
          <w:rFonts w:ascii="Times New Roman" w:hAnsi="Times New Roman" w:cs="Times New Roman"/>
          <w:b/>
          <w:bCs/>
          <w:sz w:val="24"/>
          <w:szCs w:val="24"/>
          <w:lang w:val="en-US"/>
        </w:rPr>
        <w:t>din 29 martie 2006</w:t>
      </w:r>
    </w:p>
    <w:p w14:paraId="5FB6EC0D" w14:textId="77777777" w:rsidR="007748C6" w:rsidRPr="007748C6" w:rsidRDefault="007748C6" w:rsidP="007748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078AA4D0" w14:textId="77777777" w:rsidR="007748C6" w:rsidRPr="007748C6" w:rsidRDefault="007748C6" w:rsidP="007748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7748C6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privind nominalizarea pe beneficiari a sumelor aprobate pe programe prioritare prin </w:t>
      </w:r>
    </w:p>
    <w:p w14:paraId="6CE17D3A" w14:textId="77777777" w:rsidR="007748C6" w:rsidRPr="007748C6" w:rsidRDefault="007748C6" w:rsidP="007748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7748C6">
        <w:rPr>
          <w:rFonts w:ascii="Times New Roman" w:hAnsi="Times New Roman" w:cs="Times New Roman"/>
          <w:b/>
          <w:bCs/>
          <w:sz w:val="24"/>
          <w:szCs w:val="24"/>
          <w:lang w:val="ro-RO"/>
        </w:rPr>
        <w:t>Hotărârea Consiliului Judeţean nr. 1/2006</w:t>
      </w:r>
    </w:p>
    <w:p w14:paraId="218E06B8" w14:textId="77777777" w:rsidR="007748C6" w:rsidRPr="007748C6" w:rsidRDefault="007748C6" w:rsidP="007748C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60A48301" w14:textId="77777777" w:rsidR="007748C6" w:rsidRPr="007748C6" w:rsidRDefault="007748C6" w:rsidP="007748C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7748C6">
        <w:rPr>
          <w:rFonts w:ascii="Times New Roman" w:hAnsi="Times New Roman" w:cs="Times New Roman"/>
          <w:sz w:val="24"/>
          <w:szCs w:val="24"/>
          <w:lang w:val="ro-RO"/>
        </w:rPr>
        <w:t xml:space="preserve">Consiliul Judeţean Cluj, </w:t>
      </w:r>
    </w:p>
    <w:p w14:paraId="2242A61D" w14:textId="77777777" w:rsidR="007748C6" w:rsidRPr="007748C6" w:rsidRDefault="007748C6" w:rsidP="007748C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7748C6">
        <w:rPr>
          <w:rFonts w:ascii="Times New Roman" w:hAnsi="Times New Roman" w:cs="Times New Roman"/>
          <w:sz w:val="24"/>
          <w:szCs w:val="24"/>
          <w:lang w:val="ro-RO"/>
        </w:rPr>
        <w:t>În vederea  nominalizării pe beneficiari a sumelor aprobate pe programe prioritare prin Hotărârea Consiliului Judeţean nr. 1/2006;</w:t>
      </w:r>
    </w:p>
    <w:p w14:paraId="71EB7DD3" w14:textId="77777777" w:rsidR="007748C6" w:rsidRPr="007748C6" w:rsidRDefault="007748C6" w:rsidP="007748C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7748C6">
        <w:rPr>
          <w:rFonts w:ascii="Times New Roman" w:hAnsi="Times New Roman" w:cs="Times New Roman"/>
          <w:sz w:val="24"/>
          <w:szCs w:val="24"/>
          <w:lang w:val="ro-RO"/>
        </w:rPr>
        <w:t>Ţinând seama de prevederile:</w:t>
      </w:r>
    </w:p>
    <w:p w14:paraId="7246F8F1" w14:textId="77777777" w:rsidR="007748C6" w:rsidRPr="007748C6" w:rsidRDefault="007748C6" w:rsidP="007748C6">
      <w:p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080" w:hanging="36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7748C6">
        <w:rPr>
          <w:rFonts w:ascii="Times New Roman" w:hAnsi="Times New Roman" w:cs="Times New Roman"/>
          <w:sz w:val="24"/>
          <w:szCs w:val="24"/>
          <w:lang w:val="ro-RO"/>
        </w:rPr>
        <w:t>-</w:t>
      </w:r>
      <w:r w:rsidRPr="007748C6">
        <w:rPr>
          <w:rFonts w:ascii="Times New Roman" w:hAnsi="Times New Roman" w:cs="Times New Roman"/>
          <w:sz w:val="24"/>
          <w:szCs w:val="24"/>
          <w:lang w:val="ro-RO"/>
        </w:rPr>
        <w:tab/>
        <w:t>Legea nr. 379/2005 privind bugetul de stat pe 2006;</w:t>
      </w:r>
    </w:p>
    <w:p w14:paraId="27C927F8" w14:textId="77777777" w:rsidR="007748C6" w:rsidRPr="007748C6" w:rsidRDefault="007748C6" w:rsidP="007748C6">
      <w:pPr>
        <w:autoSpaceDE w:val="0"/>
        <w:autoSpaceDN w:val="0"/>
        <w:adjustRightInd w:val="0"/>
        <w:spacing w:after="0" w:line="240" w:lineRule="auto"/>
        <w:ind w:left="1080" w:hanging="36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7748C6">
        <w:rPr>
          <w:rFonts w:ascii="Times New Roman" w:hAnsi="Times New Roman" w:cs="Times New Roman"/>
          <w:sz w:val="24"/>
          <w:szCs w:val="24"/>
          <w:lang w:val="ro-RO"/>
        </w:rPr>
        <w:t>-</w:t>
      </w:r>
      <w:r w:rsidRPr="007748C6">
        <w:rPr>
          <w:rFonts w:ascii="Times New Roman" w:hAnsi="Times New Roman" w:cs="Times New Roman"/>
          <w:sz w:val="24"/>
          <w:szCs w:val="24"/>
          <w:lang w:val="ro-RO"/>
        </w:rPr>
        <w:tab/>
        <w:t>Ordonanţa de Urgenţă nr. 45/2003 privind finanţele publice locale, cu modificările şi aprobările ulterioare;</w:t>
      </w:r>
    </w:p>
    <w:p w14:paraId="6B0F16A7" w14:textId="77777777" w:rsidR="007748C6" w:rsidRPr="007748C6" w:rsidRDefault="007748C6" w:rsidP="007748C6">
      <w:pPr>
        <w:autoSpaceDE w:val="0"/>
        <w:autoSpaceDN w:val="0"/>
        <w:adjustRightInd w:val="0"/>
        <w:spacing w:after="0" w:line="240" w:lineRule="auto"/>
        <w:ind w:left="1080" w:hanging="36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7748C6">
        <w:rPr>
          <w:rFonts w:ascii="Times New Roman" w:hAnsi="Times New Roman" w:cs="Times New Roman"/>
          <w:sz w:val="24"/>
          <w:szCs w:val="24"/>
          <w:lang w:val="ro-RO"/>
        </w:rPr>
        <w:t>-</w:t>
      </w:r>
      <w:r w:rsidRPr="007748C6">
        <w:rPr>
          <w:rFonts w:ascii="Times New Roman" w:hAnsi="Times New Roman" w:cs="Times New Roman"/>
          <w:sz w:val="24"/>
          <w:szCs w:val="24"/>
          <w:lang w:val="ro-RO"/>
        </w:rPr>
        <w:tab/>
        <w:t>Legea nr. 215/2001 privind administraţia publică locală ;</w:t>
      </w:r>
    </w:p>
    <w:p w14:paraId="3CE50266" w14:textId="77777777" w:rsidR="007748C6" w:rsidRPr="007748C6" w:rsidRDefault="007748C6" w:rsidP="007748C6">
      <w:pPr>
        <w:autoSpaceDE w:val="0"/>
        <w:autoSpaceDN w:val="0"/>
        <w:adjustRightInd w:val="0"/>
        <w:spacing w:after="0" w:line="240" w:lineRule="auto"/>
        <w:ind w:left="1080" w:hanging="36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7748C6">
        <w:rPr>
          <w:rFonts w:ascii="Times New Roman" w:hAnsi="Times New Roman" w:cs="Times New Roman"/>
          <w:sz w:val="24"/>
          <w:szCs w:val="24"/>
          <w:lang w:val="ro-RO"/>
        </w:rPr>
        <w:t>-</w:t>
      </w:r>
      <w:r w:rsidRPr="007748C6">
        <w:rPr>
          <w:rFonts w:ascii="Times New Roman" w:hAnsi="Times New Roman" w:cs="Times New Roman"/>
          <w:sz w:val="24"/>
          <w:szCs w:val="24"/>
          <w:lang w:val="ro-RO"/>
        </w:rPr>
        <w:tab/>
        <w:t>Hotărârea Consiliului Judeţean nr. 1 din 19 ianuarie 2006 şi nr. 28 din 22 februarie 2006 ;</w:t>
      </w:r>
    </w:p>
    <w:p w14:paraId="3899D51A" w14:textId="77777777" w:rsidR="007748C6" w:rsidRPr="007748C6" w:rsidRDefault="007748C6" w:rsidP="007748C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7748C6">
        <w:rPr>
          <w:rFonts w:ascii="Times New Roman" w:hAnsi="Times New Roman" w:cs="Times New Roman"/>
          <w:sz w:val="24"/>
          <w:szCs w:val="24"/>
          <w:lang w:val="ro-RO"/>
        </w:rPr>
        <w:t xml:space="preserve">Fiind îndeplinite prevederile art. 45  din Legea nr. 215/2001, cu modificările şi completările ulterioare; </w:t>
      </w:r>
    </w:p>
    <w:p w14:paraId="00911C51" w14:textId="77777777" w:rsidR="007748C6" w:rsidRPr="007748C6" w:rsidRDefault="007748C6" w:rsidP="007748C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7748C6">
        <w:rPr>
          <w:rFonts w:ascii="Times New Roman" w:hAnsi="Times New Roman" w:cs="Times New Roman"/>
          <w:sz w:val="24"/>
          <w:szCs w:val="24"/>
          <w:lang w:val="ro-RO"/>
        </w:rPr>
        <w:t>În temeiul drepturilor conferite prin art. 109 din Legea administraţiei publice locale nr. 215/2001, cu modificările şi completările ulterioare;</w:t>
      </w:r>
    </w:p>
    <w:p w14:paraId="59F8090B" w14:textId="77777777" w:rsidR="007748C6" w:rsidRPr="007748C6" w:rsidRDefault="007748C6" w:rsidP="007748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7748C6">
        <w:rPr>
          <w:rFonts w:ascii="Times New Roman" w:hAnsi="Times New Roman" w:cs="Times New Roman"/>
          <w:b/>
          <w:bCs/>
          <w:sz w:val="24"/>
          <w:szCs w:val="24"/>
          <w:lang w:val="ro-RO"/>
        </w:rPr>
        <w:t>h o t ă r ă ş t e:</w:t>
      </w:r>
    </w:p>
    <w:p w14:paraId="1B7FDEFD" w14:textId="77777777" w:rsidR="007748C6" w:rsidRPr="007748C6" w:rsidRDefault="007748C6" w:rsidP="007748C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7748C6">
        <w:rPr>
          <w:rFonts w:ascii="Times New Roman" w:hAnsi="Times New Roman" w:cs="Times New Roman"/>
          <w:b/>
          <w:bCs/>
          <w:sz w:val="24"/>
          <w:szCs w:val="24"/>
          <w:u w:val="single"/>
          <w:lang w:val="ro-RO"/>
        </w:rPr>
        <w:t xml:space="preserve">Art. 1.  </w:t>
      </w:r>
      <w:r w:rsidRPr="007748C6">
        <w:rPr>
          <w:rFonts w:ascii="Times New Roman" w:hAnsi="Times New Roman" w:cs="Times New Roman"/>
          <w:sz w:val="24"/>
          <w:szCs w:val="24"/>
          <w:lang w:val="ro-RO"/>
        </w:rPr>
        <w:t xml:space="preserve">Se aprobă nominalizarea sumei de 544, 4 mii lei RON pentru cofinanţarea programelor comunitare din programul nr. 1, </w:t>
      </w:r>
      <w:r w:rsidRPr="007748C6">
        <w:rPr>
          <w:rFonts w:ascii="Times New Roman" w:hAnsi="Times New Roman" w:cs="Times New Roman"/>
          <w:i/>
          <w:iCs/>
          <w:sz w:val="24"/>
          <w:szCs w:val="24"/>
          <w:lang w:val="ro-RO"/>
        </w:rPr>
        <w:t>conform anexei nr. 1</w:t>
      </w:r>
      <w:r w:rsidRPr="007748C6">
        <w:rPr>
          <w:rFonts w:ascii="Times New Roman" w:hAnsi="Times New Roman" w:cs="Times New Roman"/>
          <w:sz w:val="24"/>
          <w:szCs w:val="24"/>
          <w:lang w:val="ro-RO"/>
        </w:rPr>
        <w:t xml:space="preserve"> care face parte integrantă din prezenta hotărâre.</w:t>
      </w:r>
    </w:p>
    <w:p w14:paraId="139A55BF" w14:textId="77777777" w:rsidR="007748C6" w:rsidRPr="007748C6" w:rsidRDefault="007748C6" w:rsidP="007748C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7748C6">
        <w:rPr>
          <w:rFonts w:ascii="Times New Roman" w:hAnsi="Times New Roman" w:cs="Times New Roman"/>
          <w:b/>
          <w:bCs/>
          <w:sz w:val="24"/>
          <w:szCs w:val="24"/>
          <w:u w:val="single"/>
          <w:lang w:val="ro-RO"/>
        </w:rPr>
        <w:t xml:space="preserve">Art. 2. </w:t>
      </w:r>
      <w:r w:rsidRPr="007748C6">
        <w:rPr>
          <w:rFonts w:ascii="Times New Roman" w:hAnsi="Times New Roman" w:cs="Times New Roman"/>
          <w:sz w:val="24"/>
          <w:szCs w:val="24"/>
          <w:lang w:val="ro-RO"/>
        </w:rPr>
        <w:t xml:space="preserve"> Se aprobă nominalizarea sumei de 650 mii lei RON pentru finanţarea programului nr. 2 - subprogramul sport, </w:t>
      </w:r>
      <w:r w:rsidRPr="007748C6">
        <w:rPr>
          <w:rFonts w:ascii="Times New Roman" w:hAnsi="Times New Roman" w:cs="Times New Roman"/>
          <w:i/>
          <w:iCs/>
          <w:sz w:val="24"/>
          <w:szCs w:val="24"/>
          <w:lang w:val="ro-RO"/>
        </w:rPr>
        <w:t>conform anexei nr. 2</w:t>
      </w:r>
      <w:r w:rsidRPr="007748C6">
        <w:rPr>
          <w:rFonts w:ascii="Times New Roman" w:hAnsi="Times New Roman" w:cs="Times New Roman"/>
          <w:sz w:val="24"/>
          <w:szCs w:val="24"/>
          <w:lang w:val="ro-RO"/>
        </w:rPr>
        <w:t xml:space="preserve"> care face parte integrantă din prezenta hotărâre.</w:t>
      </w:r>
    </w:p>
    <w:p w14:paraId="22D83EF4" w14:textId="77777777" w:rsidR="007748C6" w:rsidRPr="007748C6" w:rsidRDefault="007748C6" w:rsidP="007748C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7748C6">
        <w:rPr>
          <w:rFonts w:ascii="Times New Roman" w:hAnsi="Times New Roman" w:cs="Times New Roman"/>
          <w:b/>
          <w:bCs/>
          <w:sz w:val="24"/>
          <w:szCs w:val="24"/>
          <w:u w:val="single"/>
          <w:lang w:val="ro-RO"/>
        </w:rPr>
        <w:t xml:space="preserve">Art. 3. </w:t>
      </w:r>
      <w:r w:rsidRPr="007748C6">
        <w:rPr>
          <w:rFonts w:ascii="Times New Roman" w:hAnsi="Times New Roman" w:cs="Times New Roman"/>
          <w:sz w:val="24"/>
          <w:szCs w:val="24"/>
          <w:lang w:val="ro-RO"/>
        </w:rPr>
        <w:t xml:space="preserve"> Se aprobă nominalizarea sumei de 930 mii lei RON pentru finanţarea programului nr. 2 - subprogram învăţământ, </w:t>
      </w:r>
      <w:r w:rsidRPr="007748C6">
        <w:rPr>
          <w:rFonts w:ascii="Times New Roman" w:hAnsi="Times New Roman" w:cs="Times New Roman"/>
          <w:i/>
          <w:iCs/>
          <w:sz w:val="24"/>
          <w:szCs w:val="24"/>
          <w:lang w:val="ro-RO"/>
        </w:rPr>
        <w:t>conform anexei nr. 3</w:t>
      </w:r>
      <w:r w:rsidRPr="007748C6">
        <w:rPr>
          <w:rFonts w:ascii="Times New Roman" w:hAnsi="Times New Roman" w:cs="Times New Roman"/>
          <w:sz w:val="24"/>
          <w:szCs w:val="24"/>
          <w:lang w:val="ro-RO"/>
        </w:rPr>
        <w:t xml:space="preserve"> detaliata in </w:t>
      </w:r>
      <w:r w:rsidRPr="007748C6">
        <w:rPr>
          <w:rFonts w:ascii="Times New Roman" w:hAnsi="Times New Roman" w:cs="Times New Roman"/>
          <w:i/>
          <w:iCs/>
          <w:sz w:val="24"/>
          <w:szCs w:val="24"/>
          <w:lang w:val="ro-RO"/>
        </w:rPr>
        <w:t>anexele</w:t>
      </w:r>
      <w:r w:rsidRPr="007748C6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Pr="007748C6">
        <w:rPr>
          <w:rFonts w:ascii="Times New Roman" w:hAnsi="Times New Roman" w:cs="Times New Roman"/>
          <w:i/>
          <w:iCs/>
          <w:sz w:val="24"/>
          <w:szCs w:val="24"/>
          <w:lang w:val="ro-RO"/>
        </w:rPr>
        <w:t>3a, 3b</w:t>
      </w:r>
      <w:r w:rsidRPr="007748C6">
        <w:rPr>
          <w:rFonts w:ascii="Times New Roman" w:hAnsi="Times New Roman" w:cs="Times New Roman"/>
          <w:sz w:val="24"/>
          <w:szCs w:val="24"/>
          <w:lang w:val="ro-RO"/>
        </w:rPr>
        <w:t xml:space="preserve"> care fac parte integrantă din prezenta hotărâre.</w:t>
      </w:r>
    </w:p>
    <w:p w14:paraId="5CF3E3D1" w14:textId="77777777" w:rsidR="007748C6" w:rsidRPr="007748C6" w:rsidRDefault="007748C6" w:rsidP="007748C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7748C6">
        <w:rPr>
          <w:rFonts w:ascii="Times New Roman" w:hAnsi="Times New Roman" w:cs="Times New Roman"/>
          <w:b/>
          <w:bCs/>
          <w:sz w:val="24"/>
          <w:szCs w:val="24"/>
          <w:u w:val="single"/>
          <w:lang w:val="ro-RO"/>
        </w:rPr>
        <w:t xml:space="preserve">Art. 4. </w:t>
      </w:r>
      <w:r w:rsidRPr="007748C6">
        <w:rPr>
          <w:rFonts w:ascii="Times New Roman" w:hAnsi="Times New Roman" w:cs="Times New Roman"/>
          <w:sz w:val="24"/>
          <w:szCs w:val="24"/>
          <w:lang w:val="ro-RO"/>
        </w:rPr>
        <w:t xml:space="preserve"> Se aprobă nominalizarea sumei de 1.490 mii lei RON pentru finanţarea programului nr. 3 - infrastructură, </w:t>
      </w:r>
      <w:r w:rsidRPr="007748C6">
        <w:rPr>
          <w:rFonts w:ascii="Times New Roman" w:hAnsi="Times New Roman" w:cs="Times New Roman"/>
          <w:i/>
          <w:iCs/>
          <w:sz w:val="24"/>
          <w:szCs w:val="24"/>
          <w:lang w:val="ro-RO"/>
        </w:rPr>
        <w:t>conform anexei nr. 4</w:t>
      </w:r>
      <w:r w:rsidRPr="007748C6">
        <w:rPr>
          <w:rFonts w:ascii="Times New Roman" w:hAnsi="Times New Roman" w:cs="Times New Roman"/>
          <w:sz w:val="24"/>
          <w:szCs w:val="24"/>
          <w:lang w:val="ro-RO"/>
        </w:rPr>
        <w:t xml:space="preserve"> care face parte integrantă din prezenta hotărâre.</w:t>
      </w:r>
    </w:p>
    <w:p w14:paraId="1377A637" w14:textId="77777777" w:rsidR="007748C6" w:rsidRPr="007748C6" w:rsidRDefault="007748C6" w:rsidP="007748C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7748C6">
        <w:rPr>
          <w:rFonts w:ascii="Times New Roman" w:hAnsi="Times New Roman" w:cs="Times New Roman"/>
          <w:b/>
          <w:bCs/>
          <w:sz w:val="24"/>
          <w:szCs w:val="24"/>
          <w:u w:val="single"/>
          <w:lang w:val="ro-RO"/>
        </w:rPr>
        <w:t>Art. 5.</w:t>
      </w:r>
      <w:r w:rsidRPr="007748C6">
        <w:rPr>
          <w:rFonts w:ascii="Times New Roman" w:hAnsi="Times New Roman" w:cs="Times New Roman"/>
          <w:sz w:val="24"/>
          <w:szCs w:val="24"/>
          <w:lang w:val="ro-RO"/>
        </w:rPr>
        <w:t xml:space="preserve"> Se aprobă nominalizarea sumei de 300 mii lei RON pentru finanţarea programului nr. 5 - subprogram culte, </w:t>
      </w:r>
      <w:r w:rsidRPr="007748C6">
        <w:rPr>
          <w:rFonts w:ascii="Times New Roman" w:hAnsi="Times New Roman" w:cs="Times New Roman"/>
          <w:i/>
          <w:iCs/>
          <w:sz w:val="24"/>
          <w:szCs w:val="24"/>
          <w:lang w:val="ro-RO"/>
        </w:rPr>
        <w:t>conform anexei nr. 5</w:t>
      </w:r>
      <w:r w:rsidRPr="007748C6">
        <w:rPr>
          <w:rFonts w:ascii="Times New Roman" w:hAnsi="Times New Roman" w:cs="Times New Roman"/>
          <w:sz w:val="24"/>
          <w:szCs w:val="24"/>
          <w:lang w:val="ro-RO"/>
        </w:rPr>
        <w:t xml:space="preserve"> detaliata in </w:t>
      </w:r>
      <w:r w:rsidRPr="007748C6">
        <w:rPr>
          <w:rFonts w:ascii="Times New Roman" w:hAnsi="Times New Roman" w:cs="Times New Roman"/>
          <w:i/>
          <w:iCs/>
          <w:sz w:val="24"/>
          <w:szCs w:val="24"/>
          <w:lang w:val="ro-RO"/>
        </w:rPr>
        <w:t>anexele</w:t>
      </w:r>
      <w:r w:rsidRPr="007748C6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Pr="007748C6">
        <w:rPr>
          <w:rFonts w:ascii="Times New Roman" w:hAnsi="Times New Roman" w:cs="Times New Roman"/>
          <w:i/>
          <w:iCs/>
          <w:sz w:val="24"/>
          <w:szCs w:val="24"/>
          <w:lang w:val="ro-RO"/>
        </w:rPr>
        <w:t>5a-, 5j</w:t>
      </w:r>
      <w:r w:rsidRPr="007748C6">
        <w:rPr>
          <w:rFonts w:ascii="Times New Roman" w:hAnsi="Times New Roman" w:cs="Times New Roman"/>
          <w:sz w:val="24"/>
          <w:szCs w:val="24"/>
          <w:lang w:val="ro-RO"/>
        </w:rPr>
        <w:t xml:space="preserve"> care fac parte integrantă din prezenta hotărâre.</w:t>
      </w:r>
    </w:p>
    <w:p w14:paraId="703044EC" w14:textId="77777777" w:rsidR="007748C6" w:rsidRPr="007748C6" w:rsidRDefault="007748C6" w:rsidP="007748C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7748C6">
        <w:rPr>
          <w:rFonts w:ascii="Times New Roman" w:hAnsi="Times New Roman" w:cs="Times New Roman"/>
          <w:b/>
          <w:bCs/>
          <w:sz w:val="24"/>
          <w:szCs w:val="24"/>
          <w:u w:val="single"/>
          <w:lang w:val="ro-RO"/>
        </w:rPr>
        <w:t>Art. 6.</w:t>
      </w:r>
      <w:r w:rsidRPr="007748C6">
        <w:rPr>
          <w:rFonts w:ascii="Times New Roman" w:hAnsi="Times New Roman" w:cs="Times New Roman"/>
          <w:sz w:val="24"/>
          <w:szCs w:val="24"/>
          <w:lang w:val="ro-RO"/>
        </w:rPr>
        <w:t xml:space="preserve"> Se aprobă nominalizarea sumei de 400 mii lei RON în cadrul programului nr. 6 -activităţi sociale , pentru Consiliul Local Gherla în vederea finanţării cheltuielilor pentru funcţionare la Căminul pentru persoane vârstnice Gherla .</w:t>
      </w:r>
    </w:p>
    <w:p w14:paraId="06D113BD" w14:textId="77777777" w:rsidR="007748C6" w:rsidRPr="007748C6" w:rsidRDefault="007748C6" w:rsidP="007748C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7748C6">
        <w:rPr>
          <w:rFonts w:ascii="Times New Roman" w:hAnsi="Times New Roman" w:cs="Times New Roman"/>
          <w:b/>
          <w:bCs/>
          <w:sz w:val="24"/>
          <w:szCs w:val="24"/>
          <w:u w:val="single"/>
          <w:lang w:val="ro-RO"/>
        </w:rPr>
        <w:t>Art. 7.</w:t>
      </w:r>
      <w:r w:rsidRPr="007748C6">
        <w:rPr>
          <w:rFonts w:ascii="Times New Roman" w:hAnsi="Times New Roman" w:cs="Times New Roman"/>
          <w:sz w:val="24"/>
          <w:szCs w:val="24"/>
          <w:lang w:val="ro-RO"/>
        </w:rPr>
        <w:t xml:space="preserve"> Se aprobă nominalizarea sumei de 200 mii lei RON pentru finanţarea programului nr. 8  - acţiuni ATOP , </w:t>
      </w:r>
      <w:r w:rsidRPr="007748C6">
        <w:rPr>
          <w:rFonts w:ascii="Times New Roman" w:hAnsi="Times New Roman" w:cs="Times New Roman"/>
          <w:i/>
          <w:iCs/>
          <w:sz w:val="24"/>
          <w:szCs w:val="24"/>
          <w:lang w:val="ro-RO"/>
        </w:rPr>
        <w:t>conform anexei nr. 6</w:t>
      </w:r>
      <w:r w:rsidRPr="007748C6">
        <w:rPr>
          <w:rFonts w:ascii="Times New Roman" w:hAnsi="Times New Roman" w:cs="Times New Roman"/>
          <w:sz w:val="24"/>
          <w:szCs w:val="24"/>
          <w:lang w:val="ro-RO"/>
        </w:rPr>
        <w:t xml:space="preserve"> care face parte integrantă din prezenta hotărâre.</w:t>
      </w:r>
    </w:p>
    <w:p w14:paraId="1DEEF2D5" w14:textId="77777777" w:rsidR="007748C6" w:rsidRPr="007748C6" w:rsidRDefault="007748C6" w:rsidP="007748C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7748C6">
        <w:rPr>
          <w:rFonts w:ascii="Times New Roman" w:hAnsi="Times New Roman" w:cs="Times New Roman"/>
          <w:b/>
          <w:bCs/>
          <w:sz w:val="24"/>
          <w:szCs w:val="24"/>
          <w:u w:val="single"/>
          <w:lang w:val="ro-RO"/>
        </w:rPr>
        <w:t>Art. 8.</w:t>
      </w:r>
      <w:r w:rsidRPr="007748C6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</w:t>
      </w:r>
      <w:r w:rsidRPr="007748C6">
        <w:rPr>
          <w:rFonts w:ascii="Times New Roman" w:hAnsi="Times New Roman" w:cs="Times New Roman"/>
          <w:sz w:val="24"/>
          <w:szCs w:val="24"/>
          <w:lang w:val="ro-RO"/>
        </w:rPr>
        <w:t>Unităţile beneficiare vor prezenta documente justificative privind utilizarea sumelor aprobate.</w:t>
      </w:r>
    </w:p>
    <w:p w14:paraId="72E69F8E" w14:textId="77777777" w:rsidR="007748C6" w:rsidRPr="007748C6" w:rsidRDefault="007748C6" w:rsidP="007748C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7748C6">
        <w:rPr>
          <w:rFonts w:ascii="Times New Roman" w:hAnsi="Times New Roman" w:cs="Times New Roman"/>
          <w:b/>
          <w:bCs/>
          <w:sz w:val="24"/>
          <w:szCs w:val="24"/>
          <w:u w:val="single"/>
          <w:lang w:val="ro-RO"/>
        </w:rPr>
        <w:t>Art.9.</w:t>
      </w:r>
      <w:r w:rsidRPr="007748C6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 </w:t>
      </w:r>
      <w:r w:rsidRPr="007748C6">
        <w:rPr>
          <w:rFonts w:ascii="Times New Roman" w:hAnsi="Times New Roman" w:cs="Times New Roman"/>
          <w:sz w:val="24"/>
          <w:szCs w:val="24"/>
          <w:lang w:val="ro-RO"/>
        </w:rPr>
        <w:t>Cu</w:t>
      </w:r>
      <w:r w:rsidRPr="007748C6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</w:t>
      </w:r>
      <w:r w:rsidRPr="007748C6">
        <w:rPr>
          <w:rFonts w:ascii="Times New Roman" w:hAnsi="Times New Roman" w:cs="Times New Roman"/>
          <w:sz w:val="24"/>
          <w:szCs w:val="24"/>
          <w:lang w:val="ro-RO"/>
        </w:rPr>
        <w:t>ducerea la îndeplinire şi punerea în aplicare a prevederilor prezentei hotărâri se încredinţează preşedintele Consiliului Judeţean prin Direcţia Generală Economică în colaborare cu consiliile locale şi instituţiile în cauză.</w:t>
      </w:r>
    </w:p>
    <w:p w14:paraId="1484040C" w14:textId="77777777" w:rsidR="007748C6" w:rsidRPr="007748C6" w:rsidRDefault="007748C6" w:rsidP="007748C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279C04C5" w14:textId="77777777" w:rsidR="007748C6" w:rsidRPr="007748C6" w:rsidRDefault="007748C6" w:rsidP="007748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7748C6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7748C6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PRESEDINTE, </w:t>
      </w:r>
      <w:r w:rsidRPr="007748C6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7748C6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7748C6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7748C6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7748C6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  <w:t xml:space="preserve">      Contrasemnează:</w:t>
      </w:r>
    </w:p>
    <w:p w14:paraId="276FCD30" w14:textId="77777777" w:rsidR="007748C6" w:rsidRPr="007748C6" w:rsidRDefault="007748C6" w:rsidP="007748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7748C6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7748C6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7748C6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7748C6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7748C6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7748C6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7748C6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7748C6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  <w:t xml:space="preserve">SECRETAR GENERAL, </w:t>
      </w:r>
    </w:p>
    <w:p w14:paraId="43E03352" w14:textId="210CE60B" w:rsidR="00BB1793" w:rsidRDefault="007748C6" w:rsidP="007748C6">
      <w:pPr>
        <w:keepNext/>
        <w:autoSpaceDE w:val="0"/>
        <w:autoSpaceDN w:val="0"/>
        <w:adjustRightInd w:val="0"/>
        <w:spacing w:after="0" w:line="240" w:lineRule="auto"/>
        <w:jc w:val="both"/>
        <w:outlineLvl w:val="2"/>
      </w:pPr>
      <w:r w:rsidRPr="007748C6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      Marius-Petre Nicoară</w:t>
      </w:r>
      <w:r w:rsidRPr="007748C6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7748C6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7748C6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7748C6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  <w:t xml:space="preserve">                      Măriuca  Pop</w:t>
      </w:r>
      <w:bookmarkStart w:id="0" w:name="_GoBack"/>
      <w:bookmarkEnd w:id="0"/>
    </w:p>
    <w:sectPr w:rsidR="00BB1793" w:rsidSect="007748C6">
      <w:pgSz w:w="12240" w:h="15840"/>
      <w:pgMar w:top="142" w:right="1440" w:bottom="426" w:left="1440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0C0A"/>
    <w:rsid w:val="00002553"/>
    <w:rsid w:val="00006F6C"/>
    <w:rsid w:val="00010A18"/>
    <w:rsid w:val="00016D14"/>
    <w:rsid w:val="00020512"/>
    <w:rsid w:val="00023A9B"/>
    <w:rsid w:val="00024DE2"/>
    <w:rsid w:val="00031B69"/>
    <w:rsid w:val="00040A09"/>
    <w:rsid w:val="000421EA"/>
    <w:rsid w:val="000537A8"/>
    <w:rsid w:val="00067DB7"/>
    <w:rsid w:val="00072248"/>
    <w:rsid w:val="00075E99"/>
    <w:rsid w:val="00083ABC"/>
    <w:rsid w:val="00084695"/>
    <w:rsid w:val="00084A81"/>
    <w:rsid w:val="00097A2D"/>
    <w:rsid w:val="000A4328"/>
    <w:rsid w:val="000B3AFD"/>
    <w:rsid w:val="000C45F1"/>
    <w:rsid w:val="000D3530"/>
    <w:rsid w:val="000D6C3D"/>
    <w:rsid w:val="000E223C"/>
    <w:rsid w:val="000E5790"/>
    <w:rsid w:val="000E6522"/>
    <w:rsid w:val="000E7D74"/>
    <w:rsid w:val="000F0DF5"/>
    <w:rsid w:val="000F367A"/>
    <w:rsid w:val="000F4F84"/>
    <w:rsid w:val="000F79B2"/>
    <w:rsid w:val="001055E3"/>
    <w:rsid w:val="00110CE0"/>
    <w:rsid w:val="0011408B"/>
    <w:rsid w:val="00120C48"/>
    <w:rsid w:val="001219E1"/>
    <w:rsid w:val="00150A29"/>
    <w:rsid w:val="001562DB"/>
    <w:rsid w:val="00164B75"/>
    <w:rsid w:val="00167106"/>
    <w:rsid w:val="00171EBB"/>
    <w:rsid w:val="001721F1"/>
    <w:rsid w:val="00182AC4"/>
    <w:rsid w:val="0018429D"/>
    <w:rsid w:val="00186732"/>
    <w:rsid w:val="0018768A"/>
    <w:rsid w:val="00187DA4"/>
    <w:rsid w:val="00191112"/>
    <w:rsid w:val="00196468"/>
    <w:rsid w:val="001A1F6D"/>
    <w:rsid w:val="001A2399"/>
    <w:rsid w:val="001A4245"/>
    <w:rsid w:val="001A5CD8"/>
    <w:rsid w:val="001C5451"/>
    <w:rsid w:val="001C6D3A"/>
    <w:rsid w:val="001D0C0A"/>
    <w:rsid w:val="001D62CE"/>
    <w:rsid w:val="001F457A"/>
    <w:rsid w:val="0020415D"/>
    <w:rsid w:val="00205A42"/>
    <w:rsid w:val="00210A1F"/>
    <w:rsid w:val="00214F6F"/>
    <w:rsid w:val="002154EF"/>
    <w:rsid w:val="00221CEA"/>
    <w:rsid w:val="00224E74"/>
    <w:rsid w:val="00225A74"/>
    <w:rsid w:val="00230198"/>
    <w:rsid w:val="00235E74"/>
    <w:rsid w:val="00244531"/>
    <w:rsid w:val="002464EC"/>
    <w:rsid w:val="00252AC8"/>
    <w:rsid w:val="00252B89"/>
    <w:rsid w:val="002618CE"/>
    <w:rsid w:val="00264FCB"/>
    <w:rsid w:val="00265730"/>
    <w:rsid w:val="00270EA7"/>
    <w:rsid w:val="00271169"/>
    <w:rsid w:val="00274583"/>
    <w:rsid w:val="00274BBB"/>
    <w:rsid w:val="00276B3D"/>
    <w:rsid w:val="002802B6"/>
    <w:rsid w:val="00281BAB"/>
    <w:rsid w:val="002A79F3"/>
    <w:rsid w:val="002A7F1A"/>
    <w:rsid w:val="002B7C45"/>
    <w:rsid w:val="002C0652"/>
    <w:rsid w:val="002C72DB"/>
    <w:rsid w:val="002C7D2A"/>
    <w:rsid w:val="002D0EC9"/>
    <w:rsid w:val="002D27F3"/>
    <w:rsid w:val="002D6D34"/>
    <w:rsid w:val="002E4440"/>
    <w:rsid w:val="002E4D60"/>
    <w:rsid w:val="002F554D"/>
    <w:rsid w:val="003019D4"/>
    <w:rsid w:val="00310037"/>
    <w:rsid w:val="003151CB"/>
    <w:rsid w:val="00325395"/>
    <w:rsid w:val="0032651C"/>
    <w:rsid w:val="00332804"/>
    <w:rsid w:val="00333715"/>
    <w:rsid w:val="00342C6B"/>
    <w:rsid w:val="00353A5F"/>
    <w:rsid w:val="00355859"/>
    <w:rsid w:val="003567BD"/>
    <w:rsid w:val="0037224E"/>
    <w:rsid w:val="003761F9"/>
    <w:rsid w:val="003765D7"/>
    <w:rsid w:val="00377F8F"/>
    <w:rsid w:val="00382483"/>
    <w:rsid w:val="00392936"/>
    <w:rsid w:val="003979F4"/>
    <w:rsid w:val="003A1183"/>
    <w:rsid w:val="003A1E61"/>
    <w:rsid w:val="003C23CD"/>
    <w:rsid w:val="003C3DF1"/>
    <w:rsid w:val="003D452A"/>
    <w:rsid w:val="003E2650"/>
    <w:rsid w:val="003E5DC5"/>
    <w:rsid w:val="003F44F0"/>
    <w:rsid w:val="003F5164"/>
    <w:rsid w:val="003F5C1F"/>
    <w:rsid w:val="00405118"/>
    <w:rsid w:val="0041373D"/>
    <w:rsid w:val="0041658F"/>
    <w:rsid w:val="00416F3F"/>
    <w:rsid w:val="004244A1"/>
    <w:rsid w:val="00427F3C"/>
    <w:rsid w:val="0043331A"/>
    <w:rsid w:val="00433F34"/>
    <w:rsid w:val="004345B0"/>
    <w:rsid w:val="00436423"/>
    <w:rsid w:val="00437C04"/>
    <w:rsid w:val="004428AF"/>
    <w:rsid w:val="00447252"/>
    <w:rsid w:val="00480BF6"/>
    <w:rsid w:val="00481E88"/>
    <w:rsid w:val="004829BA"/>
    <w:rsid w:val="0048366A"/>
    <w:rsid w:val="00493311"/>
    <w:rsid w:val="004C30BB"/>
    <w:rsid w:val="004C34EA"/>
    <w:rsid w:val="004C64B4"/>
    <w:rsid w:val="004D02B9"/>
    <w:rsid w:val="004E2E13"/>
    <w:rsid w:val="004E4956"/>
    <w:rsid w:val="004E6B64"/>
    <w:rsid w:val="004F0B06"/>
    <w:rsid w:val="00502463"/>
    <w:rsid w:val="00503888"/>
    <w:rsid w:val="005070B2"/>
    <w:rsid w:val="005215BE"/>
    <w:rsid w:val="005227C7"/>
    <w:rsid w:val="00551110"/>
    <w:rsid w:val="00552B31"/>
    <w:rsid w:val="00555179"/>
    <w:rsid w:val="0055589B"/>
    <w:rsid w:val="005677B6"/>
    <w:rsid w:val="0057255F"/>
    <w:rsid w:val="00586596"/>
    <w:rsid w:val="00593435"/>
    <w:rsid w:val="005938DF"/>
    <w:rsid w:val="005A34D1"/>
    <w:rsid w:val="005B0736"/>
    <w:rsid w:val="005B0782"/>
    <w:rsid w:val="005B5B0A"/>
    <w:rsid w:val="005B786F"/>
    <w:rsid w:val="005D257A"/>
    <w:rsid w:val="005D597C"/>
    <w:rsid w:val="00603877"/>
    <w:rsid w:val="0060524F"/>
    <w:rsid w:val="00611F57"/>
    <w:rsid w:val="00620993"/>
    <w:rsid w:val="00630FA2"/>
    <w:rsid w:val="006361F2"/>
    <w:rsid w:val="006457AB"/>
    <w:rsid w:val="00654D02"/>
    <w:rsid w:val="006551D9"/>
    <w:rsid w:val="006605B4"/>
    <w:rsid w:val="00662B47"/>
    <w:rsid w:val="00677418"/>
    <w:rsid w:val="00687E18"/>
    <w:rsid w:val="0069211A"/>
    <w:rsid w:val="00693A6E"/>
    <w:rsid w:val="00694EAA"/>
    <w:rsid w:val="006A3912"/>
    <w:rsid w:val="006A6A9E"/>
    <w:rsid w:val="006A74A6"/>
    <w:rsid w:val="006B3A77"/>
    <w:rsid w:val="006B4FD9"/>
    <w:rsid w:val="006B53E0"/>
    <w:rsid w:val="006C5FB9"/>
    <w:rsid w:val="006F0A84"/>
    <w:rsid w:val="00700EC5"/>
    <w:rsid w:val="00701A8B"/>
    <w:rsid w:val="00705110"/>
    <w:rsid w:val="0070610F"/>
    <w:rsid w:val="00711445"/>
    <w:rsid w:val="00714990"/>
    <w:rsid w:val="0073701B"/>
    <w:rsid w:val="00740D9F"/>
    <w:rsid w:val="00746B47"/>
    <w:rsid w:val="007632FC"/>
    <w:rsid w:val="007656ED"/>
    <w:rsid w:val="00770588"/>
    <w:rsid w:val="007748C6"/>
    <w:rsid w:val="00783665"/>
    <w:rsid w:val="00786C50"/>
    <w:rsid w:val="00794236"/>
    <w:rsid w:val="007A1D1F"/>
    <w:rsid w:val="007A6AAF"/>
    <w:rsid w:val="007A718E"/>
    <w:rsid w:val="007B4DA7"/>
    <w:rsid w:val="007B7B35"/>
    <w:rsid w:val="007C3FC7"/>
    <w:rsid w:val="007C56B4"/>
    <w:rsid w:val="007C5953"/>
    <w:rsid w:val="007C713A"/>
    <w:rsid w:val="007D313A"/>
    <w:rsid w:val="007D39F8"/>
    <w:rsid w:val="007D5F08"/>
    <w:rsid w:val="007D7324"/>
    <w:rsid w:val="007E38AC"/>
    <w:rsid w:val="00805828"/>
    <w:rsid w:val="00814BC2"/>
    <w:rsid w:val="008211C7"/>
    <w:rsid w:val="00821C82"/>
    <w:rsid w:val="00823C5B"/>
    <w:rsid w:val="00825F80"/>
    <w:rsid w:val="00831E17"/>
    <w:rsid w:val="0083760A"/>
    <w:rsid w:val="00847CFA"/>
    <w:rsid w:val="00852232"/>
    <w:rsid w:val="00861E9A"/>
    <w:rsid w:val="00867B01"/>
    <w:rsid w:val="00891BB9"/>
    <w:rsid w:val="008923D7"/>
    <w:rsid w:val="00897847"/>
    <w:rsid w:val="008A1CA9"/>
    <w:rsid w:val="008A47D2"/>
    <w:rsid w:val="008A7BD0"/>
    <w:rsid w:val="008B4D4B"/>
    <w:rsid w:val="008C70EB"/>
    <w:rsid w:val="008E4492"/>
    <w:rsid w:val="008F1E53"/>
    <w:rsid w:val="008F2E0F"/>
    <w:rsid w:val="008F5827"/>
    <w:rsid w:val="00900BAE"/>
    <w:rsid w:val="00905138"/>
    <w:rsid w:val="0091483F"/>
    <w:rsid w:val="009161CE"/>
    <w:rsid w:val="00921AC7"/>
    <w:rsid w:val="0092397C"/>
    <w:rsid w:val="009304CC"/>
    <w:rsid w:val="00935A08"/>
    <w:rsid w:val="009365E9"/>
    <w:rsid w:val="00944FB3"/>
    <w:rsid w:val="00945F09"/>
    <w:rsid w:val="00947726"/>
    <w:rsid w:val="00954A9D"/>
    <w:rsid w:val="00960C4B"/>
    <w:rsid w:val="0096567A"/>
    <w:rsid w:val="0097286F"/>
    <w:rsid w:val="0097374F"/>
    <w:rsid w:val="00975875"/>
    <w:rsid w:val="0097651B"/>
    <w:rsid w:val="00984ED9"/>
    <w:rsid w:val="00986457"/>
    <w:rsid w:val="0098736E"/>
    <w:rsid w:val="00991B83"/>
    <w:rsid w:val="009A4AF2"/>
    <w:rsid w:val="009A6CBD"/>
    <w:rsid w:val="009B228A"/>
    <w:rsid w:val="009B5E06"/>
    <w:rsid w:val="009D0A0D"/>
    <w:rsid w:val="009F09ED"/>
    <w:rsid w:val="00A018CC"/>
    <w:rsid w:val="00A02947"/>
    <w:rsid w:val="00A041FA"/>
    <w:rsid w:val="00A10C34"/>
    <w:rsid w:val="00A1484C"/>
    <w:rsid w:val="00A176CB"/>
    <w:rsid w:val="00A20ADE"/>
    <w:rsid w:val="00A32F27"/>
    <w:rsid w:val="00A35116"/>
    <w:rsid w:val="00A35D97"/>
    <w:rsid w:val="00A3702C"/>
    <w:rsid w:val="00A41157"/>
    <w:rsid w:val="00A41D06"/>
    <w:rsid w:val="00A4229F"/>
    <w:rsid w:val="00A423A8"/>
    <w:rsid w:val="00A466BD"/>
    <w:rsid w:val="00A5118D"/>
    <w:rsid w:val="00A517B4"/>
    <w:rsid w:val="00A54070"/>
    <w:rsid w:val="00A54E1F"/>
    <w:rsid w:val="00A63617"/>
    <w:rsid w:val="00A72CBB"/>
    <w:rsid w:val="00A733AD"/>
    <w:rsid w:val="00A8331D"/>
    <w:rsid w:val="00AA077D"/>
    <w:rsid w:val="00AA1B26"/>
    <w:rsid w:val="00AB79CF"/>
    <w:rsid w:val="00AC049A"/>
    <w:rsid w:val="00AC07D2"/>
    <w:rsid w:val="00AC10AE"/>
    <w:rsid w:val="00AC539F"/>
    <w:rsid w:val="00AE21B1"/>
    <w:rsid w:val="00AE7098"/>
    <w:rsid w:val="00AF21EE"/>
    <w:rsid w:val="00AF3D90"/>
    <w:rsid w:val="00B0166D"/>
    <w:rsid w:val="00B03BB2"/>
    <w:rsid w:val="00B05071"/>
    <w:rsid w:val="00B06EF2"/>
    <w:rsid w:val="00B113F5"/>
    <w:rsid w:val="00B121DC"/>
    <w:rsid w:val="00B26174"/>
    <w:rsid w:val="00B322E0"/>
    <w:rsid w:val="00B34579"/>
    <w:rsid w:val="00B34D26"/>
    <w:rsid w:val="00B36AF2"/>
    <w:rsid w:val="00B36E54"/>
    <w:rsid w:val="00B40FFB"/>
    <w:rsid w:val="00B41306"/>
    <w:rsid w:val="00B61B55"/>
    <w:rsid w:val="00B633F9"/>
    <w:rsid w:val="00B65E84"/>
    <w:rsid w:val="00B668B7"/>
    <w:rsid w:val="00B71F88"/>
    <w:rsid w:val="00B745ED"/>
    <w:rsid w:val="00B75F7A"/>
    <w:rsid w:val="00B84320"/>
    <w:rsid w:val="00B8710B"/>
    <w:rsid w:val="00B87413"/>
    <w:rsid w:val="00B9084F"/>
    <w:rsid w:val="00B90D37"/>
    <w:rsid w:val="00B969A4"/>
    <w:rsid w:val="00B97AD9"/>
    <w:rsid w:val="00BB0604"/>
    <w:rsid w:val="00BB09DB"/>
    <w:rsid w:val="00BB1793"/>
    <w:rsid w:val="00BB17D4"/>
    <w:rsid w:val="00BB6FFC"/>
    <w:rsid w:val="00BB7EF5"/>
    <w:rsid w:val="00BC3BB3"/>
    <w:rsid w:val="00BC4A0F"/>
    <w:rsid w:val="00BC5D11"/>
    <w:rsid w:val="00BD0623"/>
    <w:rsid w:val="00BD6FEC"/>
    <w:rsid w:val="00BE0EFD"/>
    <w:rsid w:val="00BE6B11"/>
    <w:rsid w:val="00C0011C"/>
    <w:rsid w:val="00C03A37"/>
    <w:rsid w:val="00C04128"/>
    <w:rsid w:val="00C07D03"/>
    <w:rsid w:val="00C11809"/>
    <w:rsid w:val="00C1379D"/>
    <w:rsid w:val="00C16FCA"/>
    <w:rsid w:val="00C1736E"/>
    <w:rsid w:val="00C24640"/>
    <w:rsid w:val="00C3026B"/>
    <w:rsid w:val="00C5379C"/>
    <w:rsid w:val="00C55AEA"/>
    <w:rsid w:val="00C56819"/>
    <w:rsid w:val="00C72532"/>
    <w:rsid w:val="00C73E34"/>
    <w:rsid w:val="00C7570E"/>
    <w:rsid w:val="00C80E77"/>
    <w:rsid w:val="00C82B78"/>
    <w:rsid w:val="00C859BA"/>
    <w:rsid w:val="00C85E9A"/>
    <w:rsid w:val="00C93A74"/>
    <w:rsid w:val="00C9530B"/>
    <w:rsid w:val="00C968CF"/>
    <w:rsid w:val="00C96B33"/>
    <w:rsid w:val="00C96FEA"/>
    <w:rsid w:val="00CA29F1"/>
    <w:rsid w:val="00CA7A31"/>
    <w:rsid w:val="00CB38B7"/>
    <w:rsid w:val="00CB693B"/>
    <w:rsid w:val="00CB76C9"/>
    <w:rsid w:val="00CC2461"/>
    <w:rsid w:val="00CC250E"/>
    <w:rsid w:val="00CC3825"/>
    <w:rsid w:val="00CC529F"/>
    <w:rsid w:val="00CE06E0"/>
    <w:rsid w:val="00D0010A"/>
    <w:rsid w:val="00D0321C"/>
    <w:rsid w:val="00D04998"/>
    <w:rsid w:val="00D06410"/>
    <w:rsid w:val="00D14155"/>
    <w:rsid w:val="00D16DEA"/>
    <w:rsid w:val="00D200D8"/>
    <w:rsid w:val="00D338F9"/>
    <w:rsid w:val="00D3495B"/>
    <w:rsid w:val="00D40665"/>
    <w:rsid w:val="00D4669B"/>
    <w:rsid w:val="00D52069"/>
    <w:rsid w:val="00D567E7"/>
    <w:rsid w:val="00D74F48"/>
    <w:rsid w:val="00D770D6"/>
    <w:rsid w:val="00D97C1E"/>
    <w:rsid w:val="00DA071E"/>
    <w:rsid w:val="00DA1684"/>
    <w:rsid w:val="00DA3A6A"/>
    <w:rsid w:val="00DB148E"/>
    <w:rsid w:val="00DB43A5"/>
    <w:rsid w:val="00DB61DD"/>
    <w:rsid w:val="00DC5186"/>
    <w:rsid w:val="00DC7476"/>
    <w:rsid w:val="00DC7DCF"/>
    <w:rsid w:val="00DC7F13"/>
    <w:rsid w:val="00DD1782"/>
    <w:rsid w:val="00DD585E"/>
    <w:rsid w:val="00DD6BB0"/>
    <w:rsid w:val="00DE298F"/>
    <w:rsid w:val="00DF5BAB"/>
    <w:rsid w:val="00E01DC8"/>
    <w:rsid w:val="00E11A16"/>
    <w:rsid w:val="00E1214A"/>
    <w:rsid w:val="00E12E31"/>
    <w:rsid w:val="00E16CDC"/>
    <w:rsid w:val="00E22B82"/>
    <w:rsid w:val="00E23B9A"/>
    <w:rsid w:val="00E23E75"/>
    <w:rsid w:val="00E24331"/>
    <w:rsid w:val="00E24994"/>
    <w:rsid w:val="00E57FE6"/>
    <w:rsid w:val="00E70499"/>
    <w:rsid w:val="00E8493D"/>
    <w:rsid w:val="00E85416"/>
    <w:rsid w:val="00EA2324"/>
    <w:rsid w:val="00EA4E8C"/>
    <w:rsid w:val="00EA555A"/>
    <w:rsid w:val="00EB1BCA"/>
    <w:rsid w:val="00EB627C"/>
    <w:rsid w:val="00ED1BB2"/>
    <w:rsid w:val="00ED1C5E"/>
    <w:rsid w:val="00ED1EB8"/>
    <w:rsid w:val="00ED3866"/>
    <w:rsid w:val="00EE0FDB"/>
    <w:rsid w:val="00EE601A"/>
    <w:rsid w:val="00EF0F13"/>
    <w:rsid w:val="00F1455C"/>
    <w:rsid w:val="00F15B99"/>
    <w:rsid w:val="00F20461"/>
    <w:rsid w:val="00F244C0"/>
    <w:rsid w:val="00F26222"/>
    <w:rsid w:val="00F27AE8"/>
    <w:rsid w:val="00F43916"/>
    <w:rsid w:val="00F57D68"/>
    <w:rsid w:val="00F62616"/>
    <w:rsid w:val="00F653E2"/>
    <w:rsid w:val="00F9171D"/>
    <w:rsid w:val="00F92735"/>
    <w:rsid w:val="00F954A8"/>
    <w:rsid w:val="00FA2DD8"/>
    <w:rsid w:val="00FA5D51"/>
    <w:rsid w:val="00FB2838"/>
    <w:rsid w:val="00FC6EAA"/>
    <w:rsid w:val="00FE1102"/>
    <w:rsid w:val="00FE1E99"/>
    <w:rsid w:val="00FF1CC7"/>
    <w:rsid w:val="00FF49EA"/>
    <w:rsid w:val="00FF4A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M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D5EEE80-117E-416A-B5EE-E38AD665EF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o-M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3">
    <w:name w:val="heading 3"/>
    <w:basedOn w:val="Normal"/>
    <w:next w:val="Normal"/>
    <w:link w:val="Heading3Char"/>
    <w:uiPriority w:val="99"/>
    <w:qFormat/>
    <w:rsid w:val="007748C6"/>
    <w:pPr>
      <w:autoSpaceDE w:val="0"/>
      <w:autoSpaceDN w:val="0"/>
      <w:adjustRightInd w:val="0"/>
      <w:spacing w:after="0" w:line="240" w:lineRule="auto"/>
      <w:outlineLvl w:val="2"/>
    </w:pPr>
    <w:rPr>
      <w:rFonts w:ascii="Times New Roman" w:hAnsi="Times New Roman" w:cs="Times New Roman"/>
      <w:sz w:val="24"/>
      <w:szCs w:val="24"/>
      <w:lang w:val="en-US"/>
    </w:rPr>
  </w:style>
  <w:style w:type="paragraph" w:styleId="Heading5">
    <w:name w:val="heading 5"/>
    <w:basedOn w:val="Normal"/>
    <w:next w:val="Normal"/>
    <w:link w:val="Heading5Char"/>
    <w:uiPriority w:val="99"/>
    <w:qFormat/>
    <w:rsid w:val="007748C6"/>
    <w:pPr>
      <w:autoSpaceDE w:val="0"/>
      <w:autoSpaceDN w:val="0"/>
      <w:adjustRightInd w:val="0"/>
      <w:spacing w:after="0" w:line="240" w:lineRule="auto"/>
      <w:outlineLvl w:val="4"/>
    </w:pPr>
    <w:rPr>
      <w:rFonts w:ascii="Times New Roman" w:hAnsi="Times New Roman" w:cs="Times New Roman"/>
      <w:sz w:val="24"/>
      <w:szCs w:val="24"/>
      <w:lang w:val="en-US"/>
    </w:rPr>
  </w:style>
  <w:style w:type="paragraph" w:styleId="Heading6">
    <w:name w:val="heading 6"/>
    <w:basedOn w:val="Normal"/>
    <w:next w:val="Normal"/>
    <w:link w:val="Heading6Char"/>
    <w:uiPriority w:val="99"/>
    <w:qFormat/>
    <w:rsid w:val="007748C6"/>
    <w:pPr>
      <w:autoSpaceDE w:val="0"/>
      <w:autoSpaceDN w:val="0"/>
      <w:adjustRightInd w:val="0"/>
      <w:spacing w:after="0" w:line="240" w:lineRule="auto"/>
      <w:outlineLvl w:val="5"/>
    </w:pPr>
    <w:rPr>
      <w:rFonts w:ascii="Times New Roman" w:hAnsi="Times New Roman" w:cs="Times New Roman"/>
      <w:sz w:val="24"/>
      <w:szCs w:val="24"/>
      <w:lang w:val="en-US"/>
    </w:rPr>
  </w:style>
  <w:style w:type="paragraph" w:styleId="Heading8">
    <w:name w:val="heading 8"/>
    <w:basedOn w:val="Normal"/>
    <w:next w:val="Normal"/>
    <w:link w:val="Heading8Char"/>
    <w:uiPriority w:val="99"/>
    <w:qFormat/>
    <w:rsid w:val="007748C6"/>
    <w:pPr>
      <w:autoSpaceDE w:val="0"/>
      <w:autoSpaceDN w:val="0"/>
      <w:adjustRightInd w:val="0"/>
      <w:spacing w:after="0" w:line="240" w:lineRule="auto"/>
      <w:outlineLvl w:val="7"/>
    </w:pPr>
    <w:rPr>
      <w:rFonts w:ascii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rsid w:val="007748C6"/>
    <w:rPr>
      <w:rFonts w:ascii="Times New Roman" w:hAnsi="Times New Roman" w:cs="Times New Roman"/>
      <w:sz w:val="24"/>
      <w:szCs w:val="24"/>
      <w:lang w:val="en-US"/>
    </w:rPr>
  </w:style>
  <w:style w:type="character" w:customStyle="1" w:styleId="Heading5Char">
    <w:name w:val="Heading 5 Char"/>
    <w:basedOn w:val="DefaultParagraphFont"/>
    <w:link w:val="Heading5"/>
    <w:uiPriority w:val="99"/>
    <w:rsid w:val="007748C6"/>
    <w:rPr>
      <w:rFonts w:ascii="Times New Roman" w:hAnsi="Times New Roman" w:cs="Times New Roman"/>
      <w:sz w:val="24"/>
      <w:szCs w:val="24"/>
      <w:lang w:val="en-US"/>
    </w:rPr>
  </w:style>
  <w:style w:type="character" w:customStyle="1" w:styleId="Heading6Char">
    <w:name w:val="Heading 6 Char"/>
    <w:basedOn w:val="DefaultParagraphFont"/>
    <w:link w:val="Heading6"/>
    <w:uiPriority w:val="99"/>
    <w:rsid w:val="007748C6"/>
    <w:rPr>
      <w:rFonts w:ascii="Times New Roman" w:hAnsi="Times New Roman" w:cs="Times New Roman"/>
      <w:sz w:val="24"/>
      <w:szCs w:val="24"/>
      <w:lang w:val="en-US"/>
    </w:rPr>
  </w:style>
  <w:style w:type="character" w:customStyle="1" w:styleId="Heading8Char">
    <w:name w:val="Heading 8 Char"/>
    <w:basedOn w:val="DefaultParagraphFont"/>
    <w:link w:val="Heading8"/>
    <w:uiPriority w:val="99"/>
    <w:rsid w:val="007748C6"/>
    <w:rPr>
      <w:rFonts w:ascii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423</Words>
  <Characters>2460</Characters>
  <Application>Microsoft Office Word</Application>
  <DocSecurity>0</DocSecurity>
  <Lines>20</Lines>
  <Paragraphs>5</Paragraphs>
  <ScaleCrop>false</ScaleCrop>
  <Company/>
  <LinksUpToDate>false</LinksUpToDate>
  <CharactersWithSpaces>2878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Mihaela Biscovan</dc:creator>
  <cp:keywords/>
  <dc:description/>
  <cp:lastModifiedBy>Mihaela Biscovan</cp:lastModifiedBy>
  <cp:revision>2</cp:revision>
  <dcterms:created xsi:type="dcterms:W3CDTF">2018-10-19T05:25:00Z</dcterms:created>
  <dcterms:modified xsi:type="dcterms:W3CDTF">2018-10-19T05:25:00Z</dcterms:modified>
</cp:coreProperties>
</file>