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D41A0"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p>
    <w:p w14:paraId="4E1B558A" w14:textId="77777777" w:rsidR="000B4A11" w:rsidRPr="000B4A11" w:rsidRDefault="000B4A11" w:rsidP="000B4A11">
      <w:pPr>
        <w:keepNext/>
        <w:autoSpaceDE w:val="0"/>
        <w:autoSpaceDN w:val="0"/>
        <w:adjustRightInd w:val="0"/>
        <w:spacing w:after="0" w:line="240" w:lineRule="auto"/>
        <w:jc w:val="both"/>
        <w:outlineLvl w:val="0"/>
        <w:rPr>
          <w:rFonts w:ascii="Times New Roman" w:hAnsi="Times New Roman" w:cs="Times New Roman"/>
          <w:sz w:val="24"/>
          <w:szCs w:val="24"/>
          <w:lang w:val="en-US"/>
        </w:rPr>
      </w:pPr>
      <w:r w:rsidRPr="000B4A11">
        <w:rPr>
          <w:rFonts w:ascii="Times New Roman" w:hAnsi="Times New Roman" w:cs="Times New Roman"/>
          <w:sz w:val="24"/>
          <w:szCs w:val="24"/>
          <w:lang w:val="en-US"/>
        </w:rPr>
        <w:t>ROM</w:t>
      </w:r>
      <w:r w:rsidRPr="000B4A11">
        <w:rPr>
          <w:rFonts w:ascii="Times New Roman" w:hAnsi="Times New Roman" w:cs="Times New Roman"/>
          <w:sz w:val="24"/>
          <w:szCs w:val="24"/>
          <w:lang w:val="ro-RO"/>
        </w:rPr>
        <w:t>Â</w:t>
      </w:r>
      <w:r w:rsidRPr="000B4A11">
        <w:rPr>
          <w:rFonts w:ascii="Times New Roman" w:hAnsi="Times New Roman" w:cs="Times New Roman"/>
          <w:sz w:val="24"/>
          <w:szCs w:val="24"/>
          <w:lang w:val="en-US"/>
        </w:rPr>
        <w:t>NIA</w:t>
      </w:r>
    </w:p>
    <w:p w14:paraId="09AD74BD"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JUDEŢUL CLUJ</w:t>
      </w:r>
    </w:p>
    <w:p w14:paraId="5E6435D3" w14:textId="77777777" w:rsidR="000B4A11" w:rsidRPr="000B4A11" w:rsidRDefault="000B4A11" w:rsidP="000B4A11">
      <w:pPr>
        <w:keepNext/>
        <w:autoSpaceDE w:val="0"/>
        <w:autoSpaceDN w:val="0"/>
        <w:adjustRightInd w:val="0"/>
        <w:spacing w:after="0" w:line="240" w:lineRule="auto"/>
        <w:jc w:val="both"/>
        <w:outlineLvl w:val="5"/>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CONSILIUL JUDEŢEAN</w:t>
      </w:r>
    </w:p>
    <w:p w14:paraId="4571BE36"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379B004C"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506745EA" w14:textId="77777777" w:rsidR="000B4A11" w:rsidRPr="000B4A11" w:rsidRDefault="000B4A11" w:rsidP="000B4A11">
      <w:pPr>
        <w:keepNext/>
        <w:autoSpaceDE w:val="0"/>
        <w:autoSpaceDN w:val="0"/>
        <w:adjustRightInd w:val="0"/>
        <w:spacing w:after="0" w:line="240" w:lineRule="auto"/>
        <w:jc w:val="center"/>
        <w:outlineLvl w:val="1"/>
        <w:rPr>
          <w:rFonts w:ascii="Times New Roman" w:hAnsi="Times New Roman" w:cs="Times New Roman"/>
          <w:b/>
          <w:bCs/>
          <w:sz w:val="24"/>
          <w:szCs w:val="24"/>
          <w:lang w:val="fr-FR"/>
        </w:rPr>
      </w:pPr>
      <w:r w:rsidRPr="000B4A11">
        <w:rPr>
          <w:rFonts w:ascii="Times New Roman" w:hAnsi="Times New Roman" w:cs="Times New Roman"/>
          <w:b/>
          <w:bCs/>
          <w:sz w:val="24"/>
          <w:szCs w:val="24"/>
          <w:lang w:val="fr-FR"/>
        </w:rPr>
        <w:t>H O T Ă R Â R E A   N R. 46</w:t>
      </w:r>
    </w:p>
    <w:p w14:paraId="24F207D6"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din 22 februarie 2006</w:t>
      </w:r>
    </w:p>
    <w:p w14:paraId="742370CF"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sz w:val="24"/>
          <w:szCs w:val="24"/>
          <w:lang w:val="ro-RO"/>
        </w:rPr>
      </w:pPr>
    </w:p>
    <w:p w14:paraId="0EABADC3"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 xml:space="preserve">privind aprobarea asocierii Consiliului Judeţean Cluj cu Consiliul Local al </w:t>
      </w:r>
      <w:r w:rsidRPr="000B4A11">
        <w:rPr>
          <w:rFonts w:ascii="Times New Roman" w:hAnsi="Times New Roman" w:cs="Times New Roman"/>
          <w:b/>
          <w:bCs/>
          <w:caps/>
          <w:sz w:val="24"/>
          <w:szCs w:val="24"/>
          <w:lang w:val="ro-RO"/>
        </w:rPr>
        <w:t>m</w:t>
      </w:r>
      <w:r w:rsidRPr="000B4A11">
        <w:rPr>
          <w:rFonts w:ascii="Times New Roman" w:hAnsi="Times New Roman" w:cs="Times New Roman"/>
          <w:b/>
          <w:bCs/>
          <w:sz w:val="24"/>
          <w:szCs w:val="24"/>
          <w:lang w:val="ro-RO"/>
        </w:rPr>
        <w:t xml:space="preserve">unicipiului </w:t>
      </w:r>
    </w:p>
    <w:p w14:paraId="6B35CF5B"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 xml:space="preserve">Cluj-Napoca şi Asociaţia de Dezvoltare Zonală Huedin  pentru înfiinţarea </w:t>
      </w:r>
    </w:p>
    <w:p w14:paraId="0A60B4C6"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„Asociaţiei de Turism Transilvania”</w:t>
      </w:r>
    </w:p>
    <w:p w14:paraId="3B03B3D2"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b/>
          <w:bCs/>
          <w:sz w:val="24"/>
          <w:szCs w:val="24"/>
          <w:lang w:val="ro-RO"/>
        </w:rPr>
      </w:pPr>
    </w:p>
    <w:p w14:paraId="1816595B"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2C6EB846"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2EA02275" w14:textId="77777777" w:rsidR="000B4A11" w:rsidRPr="000B4A11" w:rsidRDefault="000B4A11" w:rsidP="000B4A11">
      <w:pPr>
        <w:autoSpaceDE w:val="0"/>
        <w:autoSpaceDN w:val="0"/>
        <w:adjustRightInd w:val="0"/>
        <w:spacing w:after="0" w:line="240" w:lineRule="auto"/>
        <w:ind w:firstLine="709"/>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Consiliul Judeţean Cluj,</w:t>
      </w:r>
    </w:p>
    <w:p w14:paraId="5056B1DA" w14:textId="77777777" w:rsidR="000B4A11" w:rsidRPr="000B4A11" w:rsidRDefault="000B4A11" w:rsidP="000B4A11">
      <w:pPr>
        <w:autoSpaceDE w:val="0"/>
        <w:autoSpaceDN w:val="0"/>
        <w:adjustRightInd w:val="0"/>
        <w:spacing w:after="0" w:line="240" w:lineRule="auto"/>
        <w:ind w:firstLine="708"/>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În vederea aprobarii asocierii Consiliului Judeţean Cluj cu Consiliul  Local al </w:t>
      </w:r>
      <w:r w:rsidRPr="000B4A11">
        <w:rPr>
          <w:rFonts w:ascii="Times New Roman" w:hAnsi="Times New Roman" w:cs="Times New Roman"/>
          <w:caps/>
          <w:sz w:val="24"/>
          <w:szCs w:val="24"/>
          <w:lang w:val="ro-RO"/>
        </w:rPr>
        <w:t>m</w:t>
      </w:r>
      <w:r w:rsidRPr="000B4A11">
        <w:rPr>
          <w:rFonts w:ascii="Times New Roman" w:hAnsi="Times New Roman" w:cs="Times New Roman"/>
          <w:sz w:val="24"/>
          <w:szCs w:val="24"/>
          <w:lang w:val="ro-RO"/>
        </w:rPr>
        <w:t>unicipiului Cluj-Napoca şi Asociaţia de Dezvoltare Zonală Huedin pentru înfiinţarea „Asociaţiei de Turism Transilvania”;</w:t>
      </w:r>
    </w:p>
    <w:p w14:paraId="28F1DFBF" w14:textId="77777777" w:rsidR="000B4A11" w:rsidRPr="000B4A11" w:rsidRDefault="000B4A11" w:rsidP="000B4A11">
      <w:pPr>
        <w:autoSpaceDE w:val="0"/>
        <w:autoSpaceDN w:val="0"/>
        <w:adjustRightInd w:val="0"/>
        <w:spacing w:after="0" w:line="240" w:lineRule="auto"/>
        <w:ind w:firstLine="709"/>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Ţinând cont de prevederile:</w:t>
      </w:r>
    </w:p>
    <w:p w14:paraId="62217D46" w14:textId="77777777" w:rsidR="000B4A11" w:rsidRPr="000B4A11" w:rsidRDefault="000B4A11" w:rsidP="000B4A11">
      <w:pPr>
        <w:autoSpaceDE w:val="0"/>
        <w:autoSpaceDN w:val="0"/>
        <w:adjustRightInd w:val="0"/>
        <w:spacing w:after="0" w:line="240" w:lineRule="auto"/>
        <w:ind w:firstLine="709"/>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art. 11, 38 lit. y), art. 104 lit. e), r) şi s) din Legea administraţiei publice locale nr. 215/2001, </w:t>
      </w:r>
    </w:p>
    <w:p w14:paraId="39CFCCEF" w14:textId="77777777" w:rsidR="000B4A11" w:rsidRPr="000B4A11" w:rsidRDefault="000B4A11" w:rsidP="000B4A11">
      <w:pPr>
        <w:tabs>
          <w:tab w:val="left" w:pos="1069"/>
        </w:tabs>
        <w:autoSpaceDE w:val="0"/>
        <w:autoSpaceDN w:val="0"/>
        <w:adjustRightInd w:val="0"/>
        <w:spacing w:after="0" w:line="240" w:lineRule="auto"/>
        <w:ind w:left="1069"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w:t>
      </w:r>
      <w:r w:rsidRPr="000B4A11">
        <w:rPr>
          <w:rFonts w:ascii="Times New Roman" w:hAnsi="Times New Roman" w:cs="Times New Roman"/>
          <w:sz w:val="24"/>
          <w:szCs w:val="24"/>
          <w:lang w:val="ro-RO"/>
        </w:rPr>
        <w:tab/>
        <w:t>O.U.G. nr. 45/2003 privind finanţele publice locale;</w:t>
      </w:r>
    </w:p>
    <w:p w14:paraId="73F5B2E1" w14:textId="77777777" w:rsidR="000B4A11" w:rsidRPr="000B4A11" w:rsidRDefault="000B4A11" w:rsidP="000B4A11">
      <w:pPr>
        <w:autoSpaceDE w:val="0"/>
        <w:autoSpaceDN w:val="0"/>
        <w:adjustRightInd w:val="0"/>
        <w:spacing w:after="0" w:line="240" w:lineRule="auto"/>
        <w:ind w:firstLine="708"/>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O.G. nr. 58/1998 </w:t>
      </w:r>
      <w:r w:rsidRPr="000B4A11">
        <w:rPr>
          <w:rFonts w:ascii="Times New Roman" w:hAnsi="Times New Roman" w:cs="Times New Roman"/>
          <w:sz w:val="24"/>
          <w:szCs w:val="24"/>
          <w:lang w:val="en-US"/>
        </w:rPr>
        <w:t>privind organizarea şi desfăşurarea activităţii de turism în România, cu completariel si modificarile ulterioare;</w:t>
      </w:r>
    </w:p>
    <w:p w14:paraId="33DC5B93" w14:textId="77777777" w:rsidR="000B4A11" w:rsidRPr="000B4A11" w:rsidRDefault="000B4A11" w:rsidP="000B4A11">
      <w:pPr>
        <w:tabs>
          <w:tab w:val="left" w:pos="1069"/>
        </w:tabs>
        <w:autoSpaceDE w:val="0"/>
        <w:autoSpaceDN w:val="0"/>
        <w:adjustRightInd w:val="0"/>
        <w:spacing w:after="0" w:line="240" w:lineRule="auto"/>
        <w:ind w:left="1069"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w:t>
      </w:r>
      <w:r w:rsidRPr="000B4A11">
        <w:rPr>
          <w:rFonts w:ascii="Times New Roman" w:hAnsi="Times New Roman" w:cs="Times New Roman"/>
          <w:sz w:val="24"/>
          <w:szCs w:val="24"/>
          <w:lang w:val="ro-RO"/>
        </w:rPr>
        <w:tab/>
        <w:t>O.G. 26/2000 cu privire la asociaţii şi fundaţii;</w:t>
      </w:r>
    </w:p>
    <w:p w14:paraId="27B1D75E" w14:textId="77777777" w:rsidR="000B4A11" w:rsidRPr="000B4A11" w:rsidRDefault="000B4A11" w:rsidP="000B4A11">
      <w:pPr>
        <w:autoSpaceDE w:val="0"/>
        <w:autoSpaceDN w:val="0"/>
        <w:adjustRightInd w:val="0"/>
        <w:spacing w:after="0" w:line="240" w:lineRule="auto"/>
        <w:ind w:firstLine="709"/>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Fiind îndeplinite prevederile art. 45 din Legea nr. 215/2001,</w:t>
      </w:r>
    </w:p>
    <w:p w14:paraId="6C9FF721" w14:textId="77777777" w:rsidR="000B4A11" w:rsidRPr="000B4A11" w:rsidRDefault="000B4A11" w:rsidP="000B4A11">
      <w:pPr>
        <w:autoSpaceDE w:val="0"/>
        <w:autoSpaceDN w:val="0"/>
        <w:adjustRightInd w:val="0"/>
        <w:spacing w:after="0" w:line="240" w:lineRule="auto"/>
        <w:ind w:firstLine="709"/>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În temeiul drepturilor conferite de art. 109 din Legea administraţiei publice locale nr. 215/2001, cu modificările şi completările ulterioare</w:t>
      </w:r>
    </w:p>
    <w:p w14:paraId="4FD89FDA"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44795991"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h o t ă r ă ş t e:</w:t>
      </w:r>
    </w:p>
    <w:p w14:paraId="7E6DF4AD"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5B508B5B" w14:textId="77777777" w:rsidR="000B4A11" w:rsidRPr="000B4A11" w:rsidRDefault="000B4A11" w:rsidP="000B4A11">
      <w:pPr>
        <w:autoSpaceDE w:val="0"/>
        <w:autoSpaceDN w:val="0"/>
        <w:adjustRightInd w:val="0"/>
        <w:spacing w:after="0" w:line="240" w:lineRule="auto"/>
        <w:ind w:firstLine="70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1.</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 xml:space="preserve">Se aprobă asocierea Consiliului Judeţean Cluj cu Consiliul Local al </w:t>
      </w:r>
      <w:r w:rsidRPr="000B4A11">
        <w:rPr>
          <w:rFonts w:ascii="Times New Roman" w:hAnsi="Times New Roman" w:cs="Times New Roman"/>
          <w:caps/>
          <w:sz w:val="24"/>
          <w:szCs w:val="24"/>
          <w:lang w:val="ro-RO"/>
        </w:rPr>
        <w:t>m</w:t>
      </w:r>
      <w:r w:rsidRPr="000B4A11">
        <w:rPr>
          <w:rFonts w:ascii="Times New Roman" w:hAnsi="Times New Roman" w:cs="Times New Roman"/>
          <w:sz w:val="24"/>
          <w:szCs w:val="24"/>
          <w:lang w:val="ro-RO"/>
        </w:rPr>
        <w:t>unicipiului Cluj-Napoca şi Asociaţia de Dezvoltare Zonală Huedin pentru înfiinţarea „Asociaţiei de Turism Transilvania”, în vederea promovării intereselor comune prin realizarea de programe şi proiecte în domeniul turismului.</w:t>
      </w:r>
    </w:p>
    <w:p w14:paraId="3BFEFB4C" w14:textId="77777777" w:rsidR="000B4A11" w:rsidRPr="000B4A11" w:rsidRDefault="000B4A11" w:rsidP="000B4A11">
      <w:pPr>
        <w:autoSpaceDE w:val="0"/>
        <w:autoSpaceDN w:val="0"/>
        <w:adjustRightInd w:val="0"/>
        <w:spacing w:after="0" w:line="240" w:lineRule="auto"/>
        <w:ind w:firstLine="70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2.</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 xml:space="preserve">Se aprobă  statutul şi actul constitutiv al asociaţiei cuprinse în </w:t>
      </w:r>
      <w:r w:rsidRPr="000B4A11">
        <w:rPr>
          <w:rFonts w:ascii="Times New Roman" w:hAnsi="Times New Roman" w:cs="Times New Roman"/>
          <w:b/>
          <w:bCs/>
          <w:sz w:val="24"/>
          <w:szCs w:val="24"/>
          <w:lang w:val="ro-RO"/>
        </w:rPr>
        <w:t>anexele 1 şi 2</w:t>
      </w:r>
      <w:r w:rsidRPr="000B4A11">
        <w:rPr>
          <w:rFonts w:ascii="Times New Roman" w:hAnsi="Times New Roman" w:cs="Times New Roman"/>
          <w:sz w:val="24"/>
          <w:szCs w:val="24"/>
          <w:lang w:val="ro-RO"/>
        </w:rPr>
        <w:t xml:space="preserve"> ce fac parte integrantă din prezenta hotărâre.</w:t>
      </w:r>
    </w:p>
    <w:p w14:paraId="3FFB7943" w14:textId="77777777" w:rsidR="000B4A11" w:rsidRPr="000B4A11" w:rsidRDefault="000B4A11" w:rsidP="000B4A11">
      <w:pPr>
        <w:autoSpaceDE w:val="0"/>
        <w:autoSpaceDN w:val="0"/>
        <w:adjustRightInd w:val="0"/>
        <w:spacing w:after="0" w:line="240" w:lineRule="auto"/>
        <w:ind w:firstLine="720"/>
        <w:jc w:val="both"/>
        <w:rPr>
          <w:rFonts w:ascii="Times New Roman" w:hAnsi="Times New Roman" w:cs="Times New Roman"/>
          <w:sz w:val="24"/>
          <w:szCs w:val="24"/>
          <w:lang w:val="fr-FR"/>
        </w:rPr>
      </w:pPr>
      <w:r w:rsidRPr="000B4A11">
        <w:rPr>
          <w:rFonts w:ascii="Times New Roman" w:hAnsi="Times New Roman" w:cs="Times New Roman"/>
          <w:b/>
          <w:bCs/>
          <w:sz w:val="24"/>
          <w:szCs w:val="24"/>
          <w:u w:val="single"/>
          <w:lang w:val="ro-RO"/>
        </w:rPr>
        <w:t>Art. 3.</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fr-FR"/>
        </w:rPr>
        <w:t>Se aprobă aportul în numerar al Consiliului Judetean Cluj la constituirea patrimoniului iniţial al asociaţiei in suma de 50.000 lei RON.</w:t>
      </w:r>
    </w:p>
    <w:p w14:paraId="2D67D356" w14:textId="77777777" w:rsidR="000B4A11" w:rsidRPr="000B4A11" w:rsidRDefault="000B4A11" w:rsidP="000B4A11">
      <w:pPr>
        <w:autoSpaceDE w:val="0"/>
        <w:autoSpaceDN w:val="0"/>
        <w:adjustRightInd w:val="0"/>
        <w:spacing w:after="0" w:line="240" w:lineRule="auto"/>
        <w:ind w:firstLine="70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fr-FR"/>
        </w:rPr>
        <w:t>Art. 4.</w:t>
      </w:r>
      <w:r w:rsidRPr="000B4A11">
        <w:rPr>
          <w:rFonts w:ascii="Times New Roman" w:hAnsi="Times New Roman" w:cs="Times New Roman"/>
          <w:sz w:val="24"/>
          <w:szCs w:val="24"/>
          <w:lang w:val="fr-FR"/>
        </w:rPr>
        <w:t xml:space="preserve"> Se aprobă mandatarea </w:t>
      </w:r>
      <w:r w:rsidRPr="000B4A11">
        <w:rPr>
          <w:rFonts w:ascii="Times New Roman" w:hAnsi="Times New Roman" w:cs="Times New Roman"/>
          <w:sz w:val="24"/>
          <w:szCs w:val="24"/>
          <w:lang w:val="ro-RO"/>
        </w:rPr>
        <w:t>preşedintelui Consiliului Judeţean Cluj să reprezinte Judeţul Cluj la încheierea actelor necesare dobândirii personalităţii juridice a asociaţiei şi să semneze în faţa organelor competente orice acte juridice necesare, în numele Consiliului Judeţean pentru Judeţul Cluj.</w:t>
      </w:r>
    </w:p>
    <w:p w14:paraId="03235579" w14:textId="77777777" w:rsidR="000B4A11" w:rsidRPr="000B4A11" w:rsidRDefault="000B4A11" w:rsidP="000B4A11">
      <w:pPr>
        <w:autoSpaceDE w:val="0"/>
        <w:autoSpaceDN w:val="0"/>
        <w:adjustRightInd w:val="0"/>
        <w:spacing w:after="0" w:line="240" w:lineRule="auto"/>
        <w:ind w:firstLine="709"/>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5.</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Cu ducerea la îndeplinire şi punerea în aplicare a prevederilor prezentei hotărâri se încredinţează preşedintele Consiliului Judeţean prin Direcţia Generală Economică.</w:t>
      </w:r>
    </w:p>
    <w:p w14:paraId="7D92C484"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0289F9B0"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023C978E"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b/>
          <w:bCs/>
          <w:sz w:val="24"/>
          <w:szCs w:val="24"/>
          <w:lang w:val="en-US"/>
        </w:rPr>
      </w:pPr>
      <w:r w:rsidRPr="000B4A11">
        <w:rPr>
          <w:rFonts w:ascii="Times New Roman" w:hAnsi="Times New Roman" w:cs="Times New Roman"/>
          <w:sz w:val="24"/>
          <w:szCs w:val="24"/>
          <w:lang w:val="ro-RO"/>
        </w:rPr>
        <w:t xml:space="preserve">               </w:t>
      </w:r>
      <w:r w:rsidRPr="000B4A11">
        <w:rPr>
          <w:rFonts w:ascii="Times New Roman" w:hAnsi="Times New Roman" w:cs="Times New Roman"/>
          <w:b/>
          <w:bCs/>
          <w:sz w:val="24"/>
          <w:szCs w:val="24"/>
          <w:lang w:val="en-US"/>
        </w:rPr>
        <w:t>PREŞEDINTE,</w:t>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t xml:space="preserve">       Contrasemnează, </w:t>
      </w:r>
    </w:p>
    <w:p w14:paraId="698EC20E"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b/>
          <w:bCs/>
          <w:sz w:val="24"/>
          <w:szCs w:val="24"/>
          <w:lang w:val="en-US"/>
        </w:rPr>
      </w:pPr>
      <w:r w:rsidRPr="000B4A11">
        <w:rPr>
          <w:rFonts w:ascii="Times New Roman" w:hAnsi="Times New Roman" w:cs="Times New Roman"/>
          <w:b/>
          <w:bCs/>
          <w:sz w:val="24"/>
          <w:szCs w:val="24"/>
          <w:lang w:val="en-US"/>
        </w:rPr>
        <w:t xml:space="preserve"> </w:t>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t xml:space="preserve">SECRETAR GENERAL </w:t>
      </w:r>
    </w:p>
    <w:p w14:paraId="24B78F04"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b/>
          <w:bCs/>
          <w:sz w:val="24"/>
          <w:szCs w:val="24"/>
          <w:lang w:val="en-US"/>
        </w:rPr>
      </w:pPr>
      <w:r w:rsidRPr="000B4A11">
        <w:rPr>
          <w:rFonts w:ascii="Times New Roman" w:hAnsi="Times New Roman" w:cs="Times New Roman"/>
          <w:b/>
          <w:bCs/>
          <w:sz w:val="24"/>
          <w:szCs w:val="24"/>
          <w:lang w:val="en-US"/>
        </w:rPr>
        <w:t xml:space="preserve">          Marius Petre Nicoară</w:t>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r>
      <w:r w:rsidRPr="000B4A11">
        <w:rPr>
          <w:rFonts w:ascii="Times New Roman" w:hAnsi="Times New Roman" w:cs="Times New Roman"/>
          <w:b/>
          <w:bCs/>
          <w:sz w:val="24"/>
          <w:szCs w:val="24"/>
          <w:lang w:val="en-US"/>
        </w:rPr>
        <w:tab/>
        <w:t xml:space="preserve">Măriuca Pop </w:t>
      </w:r>
    </w:p>
    <w:p w14:paraId="30F648EC"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73584F9C"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0D3F1628"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4841B301"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1B7D093A" w14:textId="77777777" w:rsidR="000B4A11" w:rsidRPr="000B4A11" w:rsidRDefault="000B4A11" w:rsidP="000B4A11">
      <w:pPr>
        <w:autoSpaceDE w:val="0"/>
        <w:autoSpaceDN w:val="0"/>
        <w:adjustRightInd w:val="0"/>
        <w:spacing w:after="0" w:line="240" w:lineRule="auto"/>
        <w:jc w:val="right"/>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Anexa nr. 1</w:t>
      </w:r>
    </w:p>
    <w:p w14:paraId="26D7C413" w14:textId="77777777" w:rsidR="000B4A11" w:rsidRPr="000B4A11" w:rsidRDefault="000B4A11" w:rsidP="000B4A11">
      <w:pPr>
        <w:autoSpaceDE w:val="0"/>
        <w:autoSpaceDN w:val="0"/>
        <w:adjustRightInd w:val="0"/>
        <w:spacing w:after="0" w:line="240" w:lineRule="auto"/>
        <w:jc w:val="right"/>
        <w:rPr>
          <w:rFonts w:ascii="Times New Roman" w:hAnsi="Times New Roman" w:cs="Times New Roman"/>
          <w:sz w:val="24"/>
          <w:szCs w:val="24"/>
          <w:lang w:val="ro-RO"/>
        </w:rPr>
      </w:pPr>
      <w:r w:rsidRPr="000B4A11">
        <w:rPr>
          <w:rFonts w:ascii="Times New Roman" w:hAnsi="Times New Roman" w:cs="Times New Roman"/>
          <w:sz w:val="24"/>
          <w:szCs w:val="24"/>
          <w:lang w:val="ro-RO"/>
        </w:rPr>
        <w:t>la Hotărârea nr. 46/2006</w:t>
      </w:r>
    </w:p>
    <w:p w14:paraId="3E89C3C0"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46277517"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24"/>
          <w:szCs w:val="24"/>
          <w:lang w:val="en-US"/>
        </w:rPr>
      </w:pPr>
    </w:p>
    <w:p w14:paraId="72C3D31C"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32"/>
          <w:szCs w:val="32"/>
          <w:lang w:val="fr-FR"/>
        </w:rPr>
      </w:pPr>
    </w:p>
    <w:p w14:paraId="5D86DE9E"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32"/>
          <w:szCs w:val="32"/>
          <w:lang w:val="fr-FR"/>
        </w:rPr>
      </w:pPr>
    </w:p>
    <w:p w14:paraId="1A174092"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32"/>
          <w:szCs w:val="32"/>
          <w:lang w:val="fr-FR"/>
        </w:rPr>
      </w:pPr>
    </w:p>
    <w:p w14:paraId="0914ED78"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32"/>
          <w:szCs w:val="32"/>
          <w:lang w:val="fr-FR"/>
        </w:rPr>
      </w:pPr>
      <w:r w:rsidRPr="000B4A11">
        <w:rPr>
          <w:rFonts w:ascii="Times New Roman" w:hAnsi="Times New Roman" w:cs="Times New Roman"/>
          <w:b/>
          <w:bCs/>
          <w:sz w:val="32"/>
          <w:szCs w:val="32"/>
          <w:lang w:val="fr-FR"/>
        </w:rPr>
        <w:t>S T A T U T U L</w:t>
      </w:r>
    </w:p>
    <w:p w14:paraId="02E6D290"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32"/>
          <w:szCs w:val="32"/>
          <w:lang w:val="fr-FR"/>
        </w:rPr>
      </w:pPr>
    </w:p>
    <w:p w14:paraId="6C289A1A"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32"/>
          <w:szCs w:val="32"/>
          <w:lang w:val="fr-FR"/>
        </w:rPr>
      </w:pPr>
      <w:r w:rsidRPr="000B4A11">
        <w:rPr>
          <w:rFonts w:ascii="Times New Roman" w:hAnsi="Times New Roman" w:cs="Times New Roman"/>
          <w:b/>
          <w:bCs/>
          <w:sz w:val="32"/>
          <w:szCs w:val="32"/>
          <w:lang w:val="fr-FR"/>
        </w:rPr>
        <w:t>ASOCIATIEI DE TURISM TRANSILVANIA</w:t>
      </w:r>
    </w:p>
    <w:p w14:paraId="6CACD5B3"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p>
    <w:p w14:paraId="3D8F2758"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p>
    <w:p w14:paraId="37E5236D" w14:textId="77777777" w:rsidR="000B4A11" w:rsidRPr="000B4A11" w:rsidRDefault="000B4A11" w:rsidP="000B4A11">
      <w:pPr>
        <w:keepNext/>
        <w:autoSpaceDE w:val="0"/>
        <w:autoSpaceDN w:val="0"/>
        <w:adjustRightInd w:val="0"/>
        <w:spacing w:after="0" w:line="240" w:lineRule="auto"/>
        <w:jc w:val="center"/>
        <w:outlineLvl w:val="8"/>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CAPITOLUL I - Membrii asociaţiei</w:t>
      </w:r>
    </w:p>
    <w:p w14:paraId="6C8CD8DF"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7268DFC4" w14:textId="77777777" w:rsidR="000B4A11" w:rsidRPr="000B4A11" w:rsidRDefault="000B4A11" w:rsidP="000B4A11">
      <w:pPr>
        <w:autoSpaceDE w:val="0"/>
        <w:autoSpaceDN w:val="0"/>
        <w:adjustRightInd w:val="0"/>
        <w:spacing w:after="0" w:line="240" w:lineRule="auto"/>
        <w:ind w:firstLine="70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1</w:t>
      </w:r>
      <w:r w:rsidRPr="000B4A11">
        <w:rPr>
          <w:rFonts w:ascii="Times New Roman" w:hAnsi="Times New Roman" w:cs="Times New Roman"/>
          <w:b/>
          <w:bCs/>
          <w:sz w:val="24"/>
          <w:szCs w:val="24"/>
          <w:lang w:val="ro-RO"/>
        </w:rPr>
        <w:t>.</w:t>
      </w:r>
      <w:r w:rsidRPr="000B4A11">
        <w:rPr>
          <w:rFonts w:ascii="Times New Roman" w:hAnsi="Times New Roman" w:cs="Times New Roman"/>
          <w:sz w:val="24"/>
          <w:szCs w:val="24"/>
          <w:lang w:val="ro-RO"/>
        </w:rPr>
        <w:t xml:space="preserve"> Asociaţia de Turism Transilvania, numita in continuare asociatie, se înfiinţeaza ca persoana juridica romana de drept privat fara scop patrimonial pe baza liberului consimţământ al membrilor săi fondatori, conform Actului constitutiv,  şi este compusă din :</w:t>
      </w:r>
    </w:p>
    <w:p w14:paraId="3C5D4CAD" w14:textId="77777777" w:rsidR="000B4A11" w:rsidRPr="000B4A11" w:rsidRDefault="000B4A11" w:rsidP="000B4A11">
      <w:pPr>
        <w:autoSpaceDE w:val="0"/>
        <w:autoSpaceDN w:val="0"/>
        <w:adjustRightInd w:val="0"/>
        <w:spacing w:after="0" w:line="240" w:lineRule="auto"/>
        <w:ind w:firstLine="708"/>
        <w:jc w:val="both"/>
        <w:rPr>
          <w:rFonts w:ascii="Times New Roman" w:hAnsi="Times New Roman" w:cs="Times New Roman"/>
          <w:sz w:val="24"/>
          <w:szCs w:val="24"/>
          <w:lang w:val="ro-RO"/>
        </w:rPr>
      </w:pPr>
    </w:p>
    <w:p w14:paraId="62536708" w14:textId="77777777" w:rsidR="000B4A11" w:rsidRPr="000B4A11" w:rsidRDefault="000B4A11" w:rsidP="000B4A11">
      <w:pPr>
        <w:numPr>
          <w:ilvl w:val="0"/>
          <w:numId w:val="1"/>
        </w:numPr>
        <w:tabs>
          <w:tab w:val="left" w:pos="360"/>
        </w:tabs>
        <w:autoSpaceDE w:val="0"/>
        <w:autoSpaceDN w:val="0"/>
        <w:adjustRightInd w:val="0"/>
        <w:spacing w:after="0" w:line="240" w:lineRule="auto"/>
        <w:ind w:left="1068"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Consiliul Judeţean Cluj cu sediul în Cluj-Napoca B-dul 21 Decembrie 1989 nr.58 </w:t>
      </w:r>
    </w:p>
    <w:p w14:paraId="34A4841C" w14:textId="77777777" w:rsidR="000B4A11" w:rsidRPr="000B4A11" w:rsidRDefault="000B4A11" w:rsidP="000B4A11">
      <w:pPr>
        <w:numPr>
          <w:ilvl w:val="12"/>
          <w:numId w:val="0"/>
        </w:numPr>
        <w:autoSpaceDE w:val="0"/>
        <w:autoSpaceDN w:val="0"/>
        <w:adjustRightInd w:val="0"/>
        <w:spacing w:after="0" w:line="240" w:lineRule="auto"/>
        <w:ind w:left="708"/>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reprezentat prin Presedintele Consiliului Judetean -dl.Marius Petre Nicoara</w:t>
      </w:r>
    </w:p>
    <w:p w14:paraId="266CF6B9" w14:textId="77777777" w:rsidR="000B4A11" w:rsidRPr="000B4A11" w:rsidRDefault="000B4A11" w:rsidP="000B4A11">
      <w:pPr>
        <w:numPr>
          <w:ilvl w:val="0"/>
          <w:numId w:val="1"/>
        </w:numPr>
        <w:tabs>
          <w:tab w:val="left" w:pos="360"/>
        </w:tabs>
        <w:autoSpaceDE w:val="0"/>
        <w:autoSpaceDN w:val="0"/>
        <w:adjustRightInd w:val="0"/>
        <w:spacing w:after="0" w:line="240" w:lineRule="auto"/>
        <w:ind w:left="1068"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Consiliul Local al Municipiului Cluj-Napoca, cu sediul în Cluj-Napoca, str.Motilor 1-3 reprezentat prin Primarul municipiului Cluj-Napoca - dl.Emil Boc</w:t>
      </w:r>
    </w:p>
    <w:p w14:paraId="3D41D4CC" w14:textId="77777777" w:rsidR="000B4A11" w:rsidRPr="000B4A11" w:rsidRDefault="000B4A11" w:rsidP="000B4A11">
      <w:pPr>
        <w:numPr>
          <w:ilvl w:val="0"/>
          <w:numId w:val="1"/>
        </w:numPr>
        <w:tabs>
          <w:tab w:val="left" w:pos="360"/>
        </w:tabs>
        <w:autoSpaceDE w:val="0"/>
        <w:autoSpaceDN w:val="0"/>
        <w:adjustRightInd w:val="0"/>
        <w:spacing w:after="0" w:line="240" w:lineRule="auto"/>
        <w:ind w:left="1068" w:hanging="360"/>
        <w:jc w:val="both"/>
        <w:rPr>
          <w:rFonts w:ascii="Times New Roman" w:hAnsi="Times New Roman" w:cs="Times New Roman"/>
          <w:sz w:val="24"/>
          <w:szCs w:val="24"/>
          <w:lang w:val="fr-FR"/>
        </w:rPr>
      </w:pPr>
      <w:r w:rsidRPr="000B4A11">
        <w:rPr>
          <w:rFonts w:ascii="Times New Roman" w:hAnsi="Times New Roman" w:cs="Times New Roman"/>
          <w:sz w:val="24"/>
          <w:szCs w:val="24"/>
          <w:lang w:val="ro-RO"/>
        </w:rPr>
        <w:t>Asociaţia de Dezvoltare Zonală Huedin,</w:t>
      </w:r>
      <w:r w:rsidRPr="000B4A11">
        <w:rPr>
          <w:rFonts w:ascii="Times New Roman" w:hAnsi="Times New Roman" w:cs="Times New Roman"/>
          <w:sz w:val="24"/>
          <w:szCs w:val="24"/>
          <w:lang w:val="fr-FR"/>
        </w:rPr>
        <w:t xml:space="preserve"> cu sediul în ………... reprezentat prin …………</w:t>
      </w:r>
    </w:p>
    <w:p w14:paraId="218D7BCA"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r>
    </w:p>
    <w:p w14:paraId="4BD2BA84" w14:textId="77777777" w:rsidR="000B4A11" w:rsidRPr="000B4A11" w:rsidRDefault="000B4A11" w:rsidP="000B4A11">
      <w:pPr>
        <w:autoSpaceDE w:val="0"/>
        <w:autoSpaceDN w:val="0"/>
        <w:adjustRightInd w:val="0"/>
        <w:spacing w:after="0" w:line="240" w:lineRule="auto"/>
        <w:ind w:firstLine="561"/>
        <w:jc w:val="both"/>
        <w:rPr>
          <w:rFonts w:ascii="Times New Roman" w:hAnsi="Times New Roman" w:cs="Times New Roman"/>
          <w:sz w:val="24"/>
          <w:szCs w:val="24"/>
          <w:lang w:val="ro-RO"/>
        </w:rPr>
      </w:pPr>
      <w:r w:rsidRPr="000B4A11">
        <w:rPr>
          <w:rFonts w:ascii="Times New Roman" w:hAnsi="Times New Roman" w:cs="Times New Roman"/>
          <w:b/>
          <w:bCs/>
          <w:sz w:val="24"/>
          <w:szCs w:val="24"/>
          <w:lang w:val="ro-RO"/>
        </w:rPr>
        <w:t xml:space="preserve">  </w:t>
      </w:r>
      <w:r w:rsidRPr="000B4A11">
        <w:rPr>
          <w:rFonts w:ascii="Times New Roman" w:hAnsi="Times New Roman" w:cs="Times New Roman"/>
          <w:b/>
          <w:bCs/>
          <w:sz w:val="24"/>
          <w:szCs w:val="24"/>
          <w:u w:val="single"/>
          <w:lang w:val="ro-RO"/>
        </w:rPr>
        <w:t>Art. 2.</w:t>
      </w:r>
      <w:r w:rsidRPr="000B4A11">
        <w:rPr>
          <w:rFonts w:ascii="Times New Roman" w:hAnsi="Times New Roman" w:cs="Times New Roman"/>
          <w:sz w:val="24"/>
          <w:szCs w:val="24"/>
          <w:u w:val="single"/>
          <w:lang w:val="ro-RO"/>
        </w:rPr>
        <w:t xml:space="preserve"> </w:t>
      </w:r>
      <w:r w:rsidRPr="000B4A11">
        <w:rPr>
          <w:rFonts w:ascii="Times New Roman" w:hAnsi="Times New Roman" w:cs="Times New Roman"/>
          <w:sz w:val="24"/>
          <w:szCs w:val="24"/>
          <w:lang w:val="ro-RO"/>
        </w:rPr>
        <w:t>Calitatea de membru al Asociatiei se dobandeste din momentul depunerii si inregistrarii adeziunii, insotita de dovada platii taxei  de inscriere, stabilita de Adunarea Generala.</w:t>
      </w:r>
    </w:p>
    <w:p w14:paraId="6E4A3464"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2FC8C362" w14:textId="77777777" w:rsidR="000B4A11" w:rsidRPr="000B4A11" w:rsidRDefault="000B4A11" w:rsidP="000B4A11">
      <w:pPr>
        <w:autoSpaceDE w:val="0"/>
        <w:autoSpaceDN w:val="0"/>
        <w:adjustRightInd w:val="0"/>
        <w:spacing w:after="0" w:line="240" w:lineRule="auto"/>
        <w:ind w:firstLine="521"/>
        <w:rPr>
          <w:rFonts w:ascii="Times New Roman" w:hAnsi="Times New Roman" w:cs="Times New Roman"/>
          <w:sz w:val="24"/>
          <w:szCs w:val="24"/>
          <w:lang w:val="ro-RO"/>
        </w:rPr>
      </w:pPr>
      <w:r w:rsidRPr="000B4A11">
        <w:rPr>
          <w:rFonts w:ascii="Times New Roman" w:hAnsi="Times New Roman" w:cs="Times New Roman"/>
          <w:b/>
          <w:bCs/>
          <w:sz w:val="24"/>
          <w:szCs w:val="24"/>
          <w:lang w:val="ro-RO"/>
        </w:rPr>
        <w:t xml:space="preserve"> </w:t>
      </w:r>
      <w:r w:rsidRPr="000B4A11">
        <w:rPr>
          <w:rFonts w:ascii="Times New Roman" w:hAnsi="Times New Roman" w:cs="Times New Roman"/>
          <w:b/>
          <w:bCs/>
          <w:sz w:val="24"/>
          <w:szCs w:val="24"/>
          <w:u w:val="single"/>
          <w:lang w:val="ro-RO"/>
        </w:rPr>
        <w:t>Art. 3.</w:t>
      </w:r>
      <w:r w:rsidRPr="000B4A11">
        <w:rPr>
          <w:rFonts w:ascii="Times New Roman" w:hAnsi="Times New Roman" w:cs="Times New Roman"/>
          <w:sz w:val="24"/>
          <w:szCs w:val="24"/>
          <w:lang w:val="ro-RO"/>
        </w:rPr>
        <w:t xml:space="preserve">  Calitatea de membru al Asociatiei inceteaza prin retragere, prin excludere sau in urma lichidarii Asociatiei. Retragerea sau excluderea nu absolva pe asociat de indeplinirea obligatiilor avute anterior retragerii sau excluderii.</w:t>
      </w:r>
    </w:p>
    <w:p w14:paraId="43FC6589" w14:textId="77777777" w:rsidR="000B4A11" w:rsidRPr="000B4A11" w:rsidRDefault="000B4A11" w:rsidP="000B4A11">
      <w:pPr>
        <w:autoSpaceDE w:val="0"/>
        <w:autoSpaceDN w:val="0"/>
        <w:adjustRightInd w:val="0"/>
        <w:spacing w:after="0" w:line="240" w:lineRule="auto"/>
        <w:ind w:firstLine="521"/>
        <w:rPr>
          <w:rFonts w:ascii="Times New Roman" w:hAnsi="Times New Roman" w:cs="Times New Roman"/>
          <w:sz w:val="24"/>
          <w:szCs w:val="24"/>
          <w:lang w:val="ro-RO"/>
        </w:rPr>
      </w:pPr>
    </w:p>
    <w:p w14:paraId="44D017EE" w14:textId="77777777" w:rsidR="000B4A11" w:rsidRPr="000B4A11" w:rsidRDefault="000B4A11" w:rsidP="000B4A11">
      <w:pPr>
        <w:autoSpaceDE w:val="0"/>
        <w:autoSpaceDN w:val="0"/>
        <w:adjustRightInd w:val="0"/>
        <w:spacing w:after="0" w:line="240" w:lineRule="auto"/>
        <w:ind w:firstLine="521"/>
        <w:jc w:val="both"/>
        <w:rPr>
          <w:rFonts w:ascii="Times New Roman" w:hAnsi="Times New Roman" w:cs="Times New Roman"/>
          <w:sz w:val="24"/>
          <w:szCs w:val="24"/>
          <w:lang w:val="en-US"/>
        </w:rPr>
      </w:pPr>
      <w:r w:rsidRPr="000B4A11">
        <w:rPr>
          <w:rFonts w:ascii="Times New Roman" w:hAnsi="Times New Roman" w:cs="Times New Roman"/>
          <w:b/>
          <w:bCs/>
          <w:sz w:val="24"/>
          <w:szCs w:val="24"/>
          <w:lang w:val="en-US"/>
        </w:rPr>
        <w:t xml:space="preserve"> </w:t>
      </w:r>
      <w:r w:rsidRPr="000B4A11">
        <w:rPr>
          <w:rFonts w:ascii="Times New Roman" w:hAnsi="Times New Roman" w:cs="Times New Roman"/>
          <w:b/>
          <w:bCs/>
          <w:sz w:val="24"/>
          <w:szCs w:val="24"/>
          <w:u w:val="single"/>
          <w:lang w:val="en-US"/>
        </w:rPr>
        <w:t>Art. 4.</w:t>
      </w:r>
      <w:r w:rsidRPr="000B4A11">
        <w:rPr>
          <w:rFonts w:ascii="Times New Roman" w:hAnsi="Times New Roman" w:cs="Times New Roman"/>
          <w:sz w:val="24"/>
          <w:szCs w:val="24"/>
          <w:lang w:val="en-US"/>
        </w:rPr>
        <w:t xml:space="preserve"> Ulterior infiintarii Asociatiei pot fi primiti noi membri in baza unei cereri scrise (anexa nr. 2 la prezentul statut), prin care sa se exprime neechivoc aderarea la actul constitutiv si statutul asociatiei. Dobandirea calitatii de asociat se face dupa ce cererea de aderare la asociatie a fost aprobata de Adunarea Generala a Asociatiei cu o majoritate de 2/3 din totalul membrilor asociatiei si dupa plata contributiei la patrimoniul asociatiei care va fi stabilita de Adunarea Generala a Asociatiei.</w:t>
      </w:r>
    </w:p>
    <w:p w14:paraId="7E32D328" w14:textId="77777777" w:rsidR="000B4A11" w:rsidRPr="000B4A11" w:rsidRDefault="000B4A11" w:rsidP="000B4A11">
      <w:pPr>
        <w:autoSpaceDE w:val="0"/>
        <w:autoSpaceDN w:val="0"/>
        <w:adjustRightInd w:val="0"/>
        <w:spacing w:after="0" w:line="240" w:lineRule="auto"/>
        <w:ind w:firstLine="521"/>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Pot fi membri ai asociatiei persoane juridice romane si straine legal constituite si care nu sunt in situatia de a nu-si putea exercita scopul pentru care au fost infiintate.</w:t>
      </w:r>
    </w:p>
    <w:p w14:paraId="7EDBB397"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p>
    <w:p w14:paraId="4D85B70B"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p>
    <w:p w14:paraId="1DCBFF55" w14:textId="77777777" w:rsidR="000B4A11" w:rsidRPr="000B4A11" w:rsidRDefault="000B4A11" w:rsidP="000B4A11">
      <w:pPr>
        <w:keepNext/>
        <w:autoSpaceDE w:val="0"/>
        <w:autoSpaceDN w:val="0"/>
        <w:adjustRightInd w:val="0"/>
        <w:spacing w:after="0" w:line="240" w:lineRule="auto"/>
        <w:jc w:val="center"/>
        <w:outlineLvl w:val="0"/>
        <w:rPr>
          <w:rFonts w:ascii="Times New Roman" w:hAnsi="Times New Roman" w:cs="Times New Roman"/>
          <w:b/>
          <w:bCs/>
          <w:sz w:val="24"/>
          <w:szCs w:val="24"/>
          <w:lang w:val="en-US"/>
        </w:rPr>
      </w:pPr>
      <w:r w:rsidRPr="000B4A11">
        <w:rPr>
          <w:rFonts w:ascii="Times New Roman" w:hAnsi="Times New Roman" w:cs="Times New Roman"/>
          <w:b/>
          <w:bCs/>
          <w:sz w:val="24"/>
          <w:szCs w:val="24"/>
          <w:lang w:val="en-US"/>
        </w:rPr>
        <w:t>CAPITOLUL II -Denumirea, forma juridica, sediul, durata, scopul propus</w:t>
      </w:r>
    </w:p>
    <w:p w14:paraId="360F2DA8" w14:textId="77777777" w:rsidR="000B4A11" w:rsidRPr="000B4A11" w:rsidRDefault="000B4A11" w:rsidP="000B4A11">
      <w:pPr>
        <w:autoSpaceDE w:val="0"/>
        <w:autoSpaceDN w:val="0"/>
        <w:adjustRightInd w:val="0"/>
        <w:spacing w:after="0" w:line="240" w:lineRule="auto"/>
        <w:ind w:left="360" w:firstLine="360"/>
        <w:rPr>
          <w:rFonts w:ascii="Times New Roman" w:hAnsi="Times New Roman" w:cs="Times New Roman"/>
          <w:b/>
          <w:bCs/>
          <w:sz w:val="24"/>
          <w:szCs w:val="24"/>
          <w:lang w:val="ro-RO"/>
        </w:rPr>
      </w:pPr>
    </w:p>
    <w:p w14:paraId="7F574E55" w14:textId="77777777" w:rsidR="000B4A11" w:rsidRPr="000B4A11" w:rsidRDefault="000B4A11" w:rsidP="000B4A11">
      <w:pPr>
        <w:autoSpaceDE w:val="0"/>
        <w:autoSpaceDN w:val="0"/>
        <w:adjustRightInd w:val="0"/>
        <w:spacing w:after="0" w:line="240" w:lineRule="auto"/>
        <w:ind w:left="360" w:firstLine="360"/>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5.</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Asociatia are denumirea de Asociatia de Turism Transilvania.</w:t>
      </w:r>
    </w:p>
    <w:p w14:paraId="53651DF2" w14:textId="77777777" w:rsidR="000B4A11" w:rsidRPr="000B4A11" w:rsidRDefault="000B4A11" w:rsidP="000B4A11">
      <w:pPr>
        <w:autoSpaceDE w:val="0"/>
        <w:autoSpaceDN w:val="0"/>
        <w:adjustRightInd w:val="0"/>
        <w:spacing w:after="0" w:line="240" w:lineRule="auto"/>
        <w:ind w:left="360" w:firstLine="360"/>
        <w:jc w:val="both"/>
        <w:rPr>
          <w:rFonts w:ascii="Times New Roman" w:hAnsi="Times New Roman" w:cs="Times New Roman"/>
          <w:sz w:val="24"/>
          <w:szCs w:val="24"/>
          <w:lang w:val="ro-RO"/>
        </w:rPr>
      </w:pPr>
    </w:p>
    <w:p w14:paraId="693AAB8C" w14:textId="77777777" w:rsidR="000B4A11" w:rsidRPr="000B4A11" w:rsidRDefault="000B4A11" w:rsidP="000B4A11">
      <w:pPr>
        <w:autoSpaceDE w:val="0"/>
        <w:autoSpaceDN w:val="0"/>
        <w:adjustRightInd w:val="0"/>
        <w:spacing w:after="0" w:line="240" w:lineRule="auto"/>
        <w:ind w:firstLine="720"/>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6.</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Asociatia este  persoana juridica romana de drept privat fara scop patrimonial si functioneaza in temeiul O.G. nr.26/2000 cu modificarile si completarile ulterioare, a actului constitutiv si a prezentului Statut.</w:t>
      </w:r>
    </w:p>
    <w:p w14:paraId="0AD40383" w14:textId="77777777" w:rsidR="000B4A11" w:rsidRPr="000B4A11" w:rsidRDefault="000B4A11" w:rsidP="000B4A11">
      <w:pPr>
        <w:autoSpaceDE w:val="0"/>
        <w:autoSpaceDN w:val="0"/>
        <w:adjustRightInd w:val="0"/>
        <w:spacing w:after="0" w:line="240" w:lineRule="auto"/>
        <w:ind w:left="360" w:firstLine="360"/>
        <w:jc w:val="both"/>
        <w:rPr>
          <w:rFonts w:ascii="Times New Roman" w:hAnsi="Times New Roman" w:cs="Times New Roman"/>
          <w:sz w:val="24"/>
          <w:szCs w:val="24"/>
          <w:lang w:val="ro-RO"/>
        </w:rPr>
      </w:pPr>
    </w:p>
    <w:p w14:paraId="0297706A" w14:textId="77777777" w:rsidR="000B4A11" w:rsidRPr="000B4A11" w:rsidRDefault="000B4A11" w:rsidP="000B4A11">
      <w:pPr>
        <w:autoSpaceDE w:val="0"/>
        <w:autoSpaceDN w:val="0"/>
        <w:adjustRightInd w:val="0"/>
        <w:spacing w:after="0" w:line="240" w:lineRule="auto"/>
        <w:ind w:firstLine="74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7.</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 xml:space="preserve">Sediul asociatiei este in municipiul Cluj-Napoca, b-dul 21 Decmbrie 1989 </w:t>
      </w:r>
    </w:p>
    <w:p w14:paraId="06C0525A"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nr. 58,  camera _.</w:t>
      </w:r>
    </w:p>
    <w:p w14:paraId="1B23F0E3" w14:textId="77777777" w:rsidR="000B4A11" w:rsidRPr="000B4A11" w:rsidRDefault="000B4A11" w:rsidP="000B4A11">
      <w:pPr>
        <w:autoSpaceDE w:val="0"/>
        <w:autoSpaceDN w:val="0"/>
        <w:adjustRightInd w:val="0"/>
        <w:spacing w:after="0" w:line="240" w:lineRule="auto"/>
        <w:ind w:left="360" w:firstLine="360"/>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8.</w:t>
      </w:r>
      <w:r w:rsidRPr="000B4A11">
        <w:rPr>
          <w:rFonts w:ascii="Times New Roman" w:hAnsi="Times New Roman" w:cs="Times New Roman"/>
          <w:sz w:val="24"/>
          <w:szCs w:val="24"/>
          <w:lang w:val="ro-RO"/>
        </w:rPr>
        <w:t xml:space="preserve"> Asociatia functioneaza pe o perioada nedeterminata.</w:t>
      </w:r>
    </w:p>
    <w:p w14:paraId="4CDCE2B0" w14:textId="77777777" w:rsidR="000B4A11" w:rsidRPr="000B4A11" w:rsidRDefault="000B4A11" w:rsidP="000B4A11">
      <w:pPr>
        <w:autoSpaceDE w:val="0"/>
        <w:autoSpaceDN w:val="0"/>
        <w:adjustRightInd w:val="0"/>
        <w:spacing w:after="0" w:line="240" w:lineRule="auto"/>
        <w:ind w:left="360" w:firstLine="360"/>
        <w:jc w:val="both"/>
        <w:rPr>
          <w:rFonts w:ascii="Times New Roman" w:hAnsi="Times New Roman" w:cs="Times New Roman"/>
          <w:sz w:val="24"/>
          <w:szCs w:val="24"/>
          <w:lang w:val="ro-RO"/>
        </w:rPr>
      </w:pPr>
    </w:p>
    <w:p w14:paraId="50F1474D" w14:textId="77777777" w:rsidR="000B4A11" w:rsidRPr="000B4A11" w:rsidRDefault="000B4A11" w:rsidP="000B4A11">
      <w:pPr>
        <w:autoSpaceDE w:val="0"/>
        <w:autoSpaceDN w:val="0"/>
        <w:adjustRightInd w:val="0"/>
        <w:spacing w:after="0" w:line="240" w:lineRule="auto"/>
        <w:ind w:firstLine="748"/>
        <w:jc w:val="both"/>
        <w:rPr>
          <w:rFonts w:ascii="Times New Roman" w:hAnsi="Times New Roman" w:cs="Times New Roman"/>
          <w:b/>
          <w:bCs/>
          <w:sz w:val="24"/>
          <w:szCs w:val="24"/>
          <w:lang w:val="ro-RO"/>
        </w:rPr>
      </w:pPr>
      <w:r w:rsidRPr="000B4A11">
        <w:rPr>
          <w:rFonts w:ascii="Times New Roman" w:hAnsi="Times New Roman" w:cs="Times New Roman"/>
          <w:b/>
          <w:bCs/>
          <w:sz w:val="24"/>
          <w:szCs w:val="24"/>
          <w:u w:val="single"/>
          <w:lang w:val="ro-RO"/>
        </w:rPr>
        <w:t>Art. 9.</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Scopul asociatiei este de a pregati, promova si dezvolta, la toate nivelele, initiativele, actiunile si programele pentru dezvoltarea turistica in Judetul Cluj.</w:t>
      </w:r>
    </w:p>
    <w:p w14:paraId="53493089" w14:textId="77777777" w:rsidR="000B4A11" w:rsidRPr="000B4A11" w:rsidRDefault="000B4A11" w:rsidP="000B4A11">
      <w:pPr>
        <w:autoSpaceDE w:val="0"/>
        <w:autoSpaceDN w:val="0"/>
        <w:adjustRightInd w:val="0"/>
        <w:spacing w:after="0" w:line="240" w:lineRule="auto"/>
        <w:ind w:left="360" w:firstLine="360"/>
        <w:jc w:val="both"/>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 xml:space="preserve">          </w:t>
      </w:r>
    </w:p>
    <w:p w14:paraId="39D7D043" w14:textId="77777777" w:rsidR="000B4A11" w:rsidRPr="000B4A11" w:rsidRDefault="000B4A11" w:rsidP="000B4A11">
      <w:pPr>
        <w:autoSpaceDE w:val="0"/>
        <w:autoSpaceDN w:val="0"/>
        <w:adjustRightInd w:val="0"/>
        <w:spacing w:after="0" w:line="240" w:lineRule="auto"/>
        <w:ind w:left="1056" w:firstLine="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Obiectivele asociatiei  sunt urmatoarele:</w:t>
      </w:r>
    </w:p>
    <w:p w14:paraId="275D61AC" w14:textId="77777777" w:rsidR="000B4A11" w:rsidRPr="000B4A11" w:rsidRDefault="000B4A11" w:rsidP="000B4A11">
      <w:pPr>
        <w:tabs>
          <w:tab w:val="left" w:pos="1440"/>
        </w:tabs>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w:t>
      </w:r>
      <w:r w:rsidRPr="000B4A11">
        <w:rPr>
          <w:rFonts w:ascii="Times New Roman" w:hAnsi="Times New Roman" w:cs="Times New Roman"/>
          <w:sz w:val="24"/>
          <w:szCs w:val="24"/>
          <w:lang w:val="ro-RO"/>
        </w:rPr>
        <w:tab/>
        <w:t>sustinerea (tehnica, informationala, umana, financiara) a membrilor pentru realizarea activitatilor in domeniile legate de scopul asociatiei</w:t>
      </w:r>
    </w:p>
    <w:p w14:paraId="4478DA54" w14:textId="77777777" w:rsidR="000B4A11" w:rsidRPr="000B4A11" w:rsidRDefault="000B4A11" w:rsidP="000B4A11">
      <w:pPr>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b)</w:t>
      </w:r>
      <w:r w:rsidRPr="000B4A11">
        <w:rPr>
          <w:rFonts w:ascii="Times New Roman" w:hAnsi="Times New Roman" w:cs="Times New Roman"/>
          <w:sz w:val="24"/>
          <w:szCs w:val="24"/>
          <w:lang w:val="ro-RO"/>
        </w:rPr>
        <w:tab/>
        <w:t>asigurarea unui parteneriat viabil intre membrii asociatiei</w:t>
      </w:r>
    </w:p>
    <w:p w14:paraId="6B5C8FFF" w14:textId="77777777" w:rsidR="000B4A11" w:rsidRPr="000B4A11" w:rsidRDefault="000B4A11" w:rsidP="000B4A11">
      <w:pPr>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c)</w:t>
      </w:r>
      <w:r w:rsidRPr="000B4A11">
        <w:rPr>
          <w:rFonts w:ascii="Times New Roman" w:hAnsi="Times New Roman" w:cs="Times New Roman"/>
          <w:sz w:val="24"/>
          <w:szCs w:val="24"/>
          <w:lang w:val="ro-RO"/>
        </w:rPr>
        <w:tab/>
        <w:t>coordonarea la nivel regional a actiunilor de promovare a turismului</w:t>
      </w:r>
    </w:p>
    <w:p w14:paraId="590D0E6A" w14:textId="77777777" w:rsidR="000B4A11" w:rsidRPr="000B4A11" w:rsidRDefault="000B4A11" w:rsidP="000B4A11">
      <w:pPr>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d)</w:t>
      </w:r>
      <w:r w:rsidRPr="000B4A11">
        <w:rPr>
          <w:rFonts w:ascii="Times New Roman" w:hAnsi="Times New Roman" w:cs="Times New Roman"/>
          <w:sz w:val="24"/>
          <w:szCs w:val="24"/>
          <w:lang w:val="ro-RO"/>
        </w:rPr>
        <w:tab/>
        <w:t>crearea premiselor pentru infiintarea unui pasaport turistic regional</w:t>
      </w:r>
    </w:p>
    <w:p w14:paraId="64EEDE2F" w14:textId="77777777" w:rsidR="000B4A11" w:rsidRPr="000B4A11" w:rsidRDefault="000B4A11" w:rsidP="000B4A11">
      <w:pPr>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e)</w:t>
      </w:r>
      <w:r w:rsidRPr="000B4A11">
        <w:rPr>
          <w:rFonts w:ascii="Times New Roman" w:hAnsi="Times New Roman" w:cs="Times New Roman"/>
          <w:sz w:val="24"/>
          <w:szCs w:val="24"/>
          <w:lang w:val="ro-RO"/>
        </w:rPr>
        <w:tab/>
        <w:t>identificarea si realizarea de parteneriate intre asociatie sau membrii acesteia si diverse structuri cu interese in domeniile legate de scopul asociatiei</w:t>
      </w:r>
    </w:p>
    <w:p w14:paraId="3ACE9D92" w14:textId="77777777" w:rsidR="000B4A11" w:rsidRPr="000B4A11" w:rsidRDefault="000B4A11" w:rsidP="000B4A11">
      <w:pPr>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f)</w:t>
      </w:r>
      <w:r w:rsidRPr="000B4A11">
        <w:rPr>
          <w:rFonts w:ascii="Times New Roman" w:hAnsi="Times New Roman" w:cs="Times New Roman"/>
          <w:sz w:val="24"/>
          <w:szCs w:val="24"/>
          <w:lang w:val="ro-RO"/>
        </w:rPr>
        <w:tab/>
        <w:t>prestarea de servicii specifice domeniului de activitate al asociaţiei</w:t>
      </w:r>
    </w:p>
    <w:p w14:paraId="237FC47B" w14:textId="77777777" w:rsidR="000B4A11" w:rsidRPr="000B4A11" w:rsidRDefault="000B4A11" w:rsidP="000B4A11">
      <w:pPr>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g)</w:t>
      </w:r>
      <w:r w:rsidRPr="000B4A11">
        <w:rPr>
          <w:rFonts w:ascii="Times New Roman" w:hAnsi="Times New Roman" w:cs="Times New Roman"/>
          <w:sz w:val="24"/>
          <w:szCs w:val="24"/>
          <w:lang w:val="ro-RO"/>
        </w:rPr>
        <w:tab/>
        <w:t>elaborarea de studii, proiecte, metode şi procedee concrete pentru realizarea programelor şi prognozelor de dezvoltare economico-socială a zonei Munţii Apuseni</w:t>
      </w:r>
    </w:p>
    <w:p w14:paraId="77A15F5F" w14:textId="77777777" w:rsidR="000B4A11" w:rsidRPr="000B4A11" w:rsidRDefault="000B4A11" w:rsidP="000B4A11">
      <w:pPr>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h)</w:t>
      </w:r>
      <w:r w:rsidRPr="000B4A11">
        <w:rPr>
          <w:rFonts w:ascii="Times New Roman" w:hAnsi="Times New Roman" w:cs="Times New Roman"/>
          <w:sz w:val="24"/>
          <w:szCs w:val="24"/>
          <w:lang w:val="ro-RO"/>
        </w:rPr>
        <w:tab/>
        <w:t>accesarea de  programe de finanţare naţionale şi  internaţionale în domeniul turismului</w:t>
      </w:r>
    </w:p>
    <w:p w14:paraId="04D4C4AA" w14:textId="77777777" w:rsidR="000B4A11" w:rsidRPr="000B4A11" w:rsidRDefault="000B4A11" w:rsidP="000B4A11">
      <w:pPr>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i)</w:t>
      </w:r>
      <w:r w:rsidRPr="000B4A11">
        <w:rPr>
          <w:rFonts w:ascii="Times New Roman" w:hAnsi="Times New Roman" w:cs="Times New Roman"/>
          <w:sz w:val="24"/>
          <w:szCs w:val="24"/>
          <w:lang w:val="ro-RO"/>
        </w:rPr>
        <w:tab/>
        <w:t>stimularea şi sprijinirea activităţilor promoţionale la nivel regional</w:t>
      </w:r>
    </w:p>
    <w:p w14:paraId="718958B0" w14:textId="77777777" w:rsidR="000B4A11" w:rsidRPr="000B4A11" w:rsidRDefault="000B4A11" w:rsidP="000B4A11">
      <w:pPr>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j)</w:t>
      </w:r>
      <w:r w:rsidRPr="000B4A11">
        <w:rPr>
          <w:rFonts w:ascii="Times New Roman" w:hAnsi="Times New Roman" w:cs="Times New Roman"/>
          <w:sz w:val="24"/>
          <w:szCs w:val="24"/>
          <w:lang w:val="ro-RO"/>
        </w:rPr>
        <w:tab/>
        <w:t>organizarea activităţilor de informare, consulting, publicitate, seminarii, simpozioane în domeniul turismului</w:t>
      </w:r>
    </w:p>
    <w:p w14:paraId="3D1C5B36" w14:textId="77777777" w:rsidR="000B4A11" w:rsidRPr="000B4A11" w:rsidRDefault="000B4A11" w:rsidP="000B4A11">
      <w:pPr>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k)</w:t>
      </w:r>
      <w:r w:rsidRPr="000B4A11">
        <w:rPr>
          <w:rFonts w:ascii="Times New Roman" w:hAnsi="Times New Roman" w:cs="Times New Roman"/>
          <w:sz w:val="24"/>
          <w:szCs w:val="24"/>
          <w:lang w:val="ro-RO"/>
        </w:rPr>
        <w:tab/>
        <w:t>sprijinirea întreprinzătorilor şi a iniţiativei private  în domeniul turismului</w:t>
      </w:r>
    </w:p>
    <w:p w14:paraId="03E40974" w14:textId="77777777" w:rsidR="000B4A11" w:rsidRPr="000B4A11" w:rsidRDefault="000B4A11" w:rsidP="000B4A11">
      <w:pPr>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l)</w:t>
      </w:r>
      <w:r w:rsidRPr="000B4A11">
        <w:rPr>
          <w:rFonts w:ascii="Times New Roman" w:hAnsi="Times New Roman" w:cs="Times New Roman"/>
          <w:sz w:val="24"/>
          <w:szCs w:val="24"/>
          <w:lang w:val="ro-RO"/>
        </w:rPr>
        <w:tab/>
        <w:t>organizarea unor cursuri de management şi de perfecţionare profesională pentru personalul autorităţilor publice locale, al societăţilor comerciale cu capital de stat şi/sau privat, precum şi al regiilor autonome</w:t>
      </w:r>
    </w:p>
    <w:p w14:paraId="5E4B4AA8" w14:textId="77777777" w:rsidR="000B4A11" w:rsidRPr="000B4A11" w:rsidRDefault="000B4A11" w:rsidP="000B4A11">
      <w:pPr>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m)</w:t>
      </w:r>
      <w:r w:rsidRPr="000B4A11">
        <w:rPr>
          <w:rFonts w:ascii="Times New Roman" w:hAnsi="Times New Roman" w:cs="Times New Roman"/>
          <w:sz w:val="24"/>
          <w:szCs w:val="24"/>
          <w:lang w:val="ro-RO"/>
        </w:rPr>
        <w:tab/>
        <w:t>asigurarea cadrului specific pentru stabilirea de contacte între partenerii români, între aceştia şi parteneri străini din domeniul turismului</w:t>
      </w:r>
    </w:p>
    <w:p w14:paraId="097BEC9F" w14:textId="77777777" w:rsidR="000B4A11" w:rsidRPr="000B4A11" w:rsidRDefault="000B4A11" w:rsidP="000B4A11">
      <w:pPr>
        <w:autoSpaceDE w:val="0"/>
        <w:autoSpaceDN w:val="0"/>
        <w:adjustRightInd w:val="0"/>
        <w:spacing w:after="0" w:line="240" w:lineRule="auto"/>
        <w:ind w:left="1440" w:hanging="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n)</w:t>
      </w:r>
      <w:r w:rsidRPr="000B4A11">
        <w:rPr>
          <w:rFonts w:ascii="Times New Roman" w:hAnsi="Times New Roman" w:cs="Times New Roman"/>
          <w:sz w:val="24"/>
          <w:szCs w:val="24"/>
          <w:lang w:val="ro-RO"/>
        </w:rPr>
        <w:tab/>
        <w:t>desfăşurarea de activităţi comerciale în scopul realizării mijloacelor financiare necesare îndeplinirii obiectivelor asociaţiei</w:t>
      </w:r>
    </w:p>
    <w:p w14:paraId="72313E37"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662CB57F" w14:textId="77777777" w:rsidR="000B4A11" w:rsidRPr="000B4A11" w:rsidRDefault="000B4A11" w:rsidP="000B4A11">
      <w:pPr>
        <w:keepNext/>
        <w:autoSpaceDE w:val="0"/>
        <w:autoSpaceDN w:val="0"/>
        <w:adjustRightInd w:val="0"/>
        <w:spacing w:after="0" w:line="240" w:lineRule="auto"/>
        <w:jc w:val="center"/>
        <w:outlineLvl w:val="1"/>
        <w:rPr>
          <w:rFonts w:ascii="Times New Roman" w:hAnsi="Times New Roman" w:cs="Times New Roman"/>
          <w:b/>
          <w:bCs/>
          <w:sz w:val="24"/>
          <w:szCs w:val="24"/>
          <w:lang w:val="en-US"/>
        </w:rPr>
      </w:pPr>
      <w:r w:rsidRPr="000B4A11">
        <w:rPr>
          <w:rFonts w:ascii="Times New Roman" w:hAnsi="Times New Roman" w:cs="Times New Roman"/>
          <w:b/>
          <w:bCs/>
          <w:sz w:val="24"/>
          <w:szCs w:val="24"/>
          <w:lang w:val="en-US"/>
        </w:rPr>
        <w:t>CAPITOLUL III - Patrimoniul Asociatiei</w:t>
      </w:r>
    </w:p>
    <w:p w14:paraId="5C3BAA2B"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en-US"/>
        </w:rPr>
      </w:pPr>
    </w:p>
    <w:p w14:paraId="77FC1613" w14:textId="77777777" w:rsidR="000B4A11" w:rsidRPr="000B4A11" w:rsidRDefault="000B4A11" w:rsidP="000B4A11">
      <w:pPr>
        <w:autoSpaceDE w:val="0"/>
        <w:autoSpaceDN w:val="0"/>
        <w:adjustRightInd w:val="0"/>
        <w:spacing w:after="0" w:line="240" w:lineRule="auto"/>
        <w:ind w:firstLine="720"/>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10.</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Patrimoniul initial al Asociatiei este de 115.000 lei RON si se compune din aporturi in numerar astfel :</w:t>
      </w:r>
    </w:p>
    <w:p w14:paraId="1CE7CAAB" w14:textId="77777777" w:rsidR="000B4A11" w:rsidRPr="000B4A11" w:rsidRDefault="000B4A11" w:rsidP="000B4A11">
      <w:pPr>
        <w:autoSpaceDE w:val="0"/>
        <w:autoSpaceDN w:val="0"/>
        <w:adjustRightInd w:val="0"/>
        <w:spacing w:after="0" w:line="240" w:lineRule="auto"/>
        <w:ind w:firstLine="720"/>
        <w:jc w:val="both"/>
        <w:rPr>
          <w:rFonts w:ascii="Times New Roman" w:hAnsi="Times New Roman" w:cs="Times New Roman"/>
          <w:sz w:val="24"/>
          <w:szCs w:val="24"/>
          <w:lang w:val="ro-RO"/>
        </w:rPr>
      </w:pPr>
    </w:p>
    <w:p w14:paraId="0356CE07" w14:textId="77777777" w:rsidR="000B4A11" w:rsidRPr="000B4A11" w:rsidRDefault="000B4A11" w:rsidP="000B4A11">
      <w:pPr>
        <w:numPr>
          <w:ilvl w:val="0"/>
          <w:numId w:val="2"/>
        </w:numPr>
        <w:tabs>
          <w:tab w:val="left" w:pos="360"/>
        </w:tabs>
        <w:autoSpaceDE w:val="0"/>
        <w:autoSpaceDN w:val="0"/>
        <w:adjustRightInd w:val="0"/>
        <w:spacing w:after="0" w:line="240" w:lineRule="auto"/>
        <w:ind w:left="360" w:hanging="76"/>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Consiliul Judeţean Cluj  </w:t>
      </w:r>
      <w:r w:rsidRPr="000B4A11">
        <w:rPr>
          <w:rFonts w:ascii="Times New Roman" w:hAnsi="Times New Roman" w:cs="Times New Roman"/>
          <w:sz w:val="24"/>
          <w:szCs w:val="24"/>
          <w:lang w:val="ro-RO"/>
        </w:rPr>
        <w:tab/>
      </w:r>
      <w:r w:rsidRPr="000B4A11">
        <w:rPr>
          <w:rFonts w:ascii="Times New Roman" w:hAnsi="Times New Roman" w:cs="Times New Roman"/>
          <w:sz w:val="24"/>
          <w:szCs w:val="24"/>
          <w:lang w:val="ro-RO"/>
        </w:rPr>
        <w:tab/>
      </w:r>
      <w:r w:rsidRPr="000B4A11">
        <w:rPr>
          <w:rFonts w:ascii="Times New Roman" w:hAnsi="Times New Roman" w:cs="Times New Roman"/>
          <w:sz w:val="24"/>
          <w:szCs w:val="24"/>
          <w:lang w:val="ro-RO"/>
        </w:rPr>
        <w:tab/>
      </w:r>
      <w:r w:rsidRPr="000B4A11">
        <w:rPr>
          <w:rFonts w:ascii="Times New Roman" w:hAnsi="Times New Roman" w:cs="Times New Roman"/>
          <w:sz w:val="24"/>
          <w:szCs w:val="24"/>
          <w:lang w:val="ro-RO"/>
        </w:rPr>
        <w:tab/>
        <w:t>50.000 lei RON</w:t>
      </w:r>
    </w:p>
    <w:p w14:paraId="342A9618" w14:textId="77777777" w:rsidR="000B4A11" w:rsidRPr="000B4A11" w:rsidRDefault="000B4A11" w:rsidP="000B4A11">
      <w:pPr>
        <w:numPr>
          <w:ilvl w:val="0"/>
          <w:numId w:val="2"/>
        </w:numPr>
        <w:tabs>
          <w:tab w:val="left" w:pos="360"/>
        </w:tabs>
        <w:autoSpaceDE w:val="0"/>
        <w:autoSpaceDN w:val="0"/>
        <w:adjustRightInd w:val="0"/>
        <w:spacing w:after="0" w:line="240" w:lineRule="auto"/>
        <w:ind w:left="360" w:hanging="76"/>
        <w:rPr>
          <w:rFonts w:ascii="Times New Roman" w:hAnsi="Times New Roman" w:cs="Times New Roman"/>
          <w:sz w:val="24"/>
          <w:szCs w:val="24"/>
          <w:lang w:val="ro-RO"/>
        </w:rPr>
      </w:pPr>
      <w:r w:rsidRPr="000B4A11">
        <w:rPr>
          <w:rFonts w:ascii="Times New Roman" w:hAnsi="Times New Roman" w:cs="Times New Roman"/>
          <w:sz w:val="24"/>
          <w:szCs w:val="24"/>
          <w:lang w:val="ro-RO"/>
        </w:rPr>
        <w:t>Consiliul Local al Municipiului Cluj-Napoca           50.000 lei RON</w:t>
      </w:r>
    </w:p>
    <w:p w14:paraId="60CCEF5B" w14:textId="77777777" w:rsidR="000B4A11" w:rsidRPr="000B4A11" w:rsidRDefault="000B4A11" w:rsidP="000B4A11">
      <w:pPr>
        <w:numPr>
          <w:ilvl w:val="0"/>
          <w:numId w:val="2"/>
        </w:numPr>
        <w:tabs>
          <w:tab w:val="left" w:pos="360"/>
        </w:tabs>
        <w:autoSpaceDE w:val="0"/>
        <w:autoSpaceDN w:val="0"/>
        <w:adjustRightInd w:val="0"/>
        <w:spacing w:after="0" w:line="240" w:lineRule="auto"/>
        <w:ind w:left="360" w:hanging="76"/>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Asociaţia de Dezvoltare Zonală Huedin </w:t>
      </w:r>
      <w:r w:rsidRPr="000B4A11">
        <w:rPr>
          <w:rFonts w:ascii="Times New Roman" w:hAnsi="Times New Roman" w:cs="Times New Roman"/>
          <w:sz w:val="24"/>
          <w:szCs w:val="24"/>
          <w:lang w:val="ro-RO"/>
        </w:rPr>
        <w:tab/>
      </w:r>
      <w:r w:rsidRPr="000B4A11">
        <w:rPr>
          <w:rFonts w:ascii="Times New Roman" w:hAnsi="Times New Roman" w:cs="Times New Roman"/>
          <w:sz w:val="24"/>
          <w:szCs w:val="24"/>
          <w:lang w:val="ro-RO"/>
        </w:rPr>
        <w:tab/>
        <w:t>15.000  lei RON</w:t>
      </w:r>
    </w:p>
    <w:p w14:paraId="310771B1" w14:textId="77777777" w:rsidR="000B4A11" w:rsidRPr="000B4A11" w:rsidRDefault="000B4A11" w:rsidP="000B4A11">
      <w:pPr>
        <w:autoSpaceDE w:val="0"/>
        <w:autoSpaceDN w:val="0"/>
        <w:adjustRightInd w:val="0"/>
        <w:spacing w:after="0" w:line="240" w:lineRule="auto"/>
        <w:ind w:hanging="76"/>
        <w:rPr>
          <w:rFonts w:ascii="Times New Roman" w:hAnsi="Times New Roman" w:cs="Times New Roman"/>
          <w:sz w:val="24"/>
          <w:szCs w:val="24"/>
          <w:lang w:val="ro-RO"/>
        </w:rPr>
      </w:pPr>
    </w:p>
    <w:p w14:paraId="05A161E8"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t>Patrimoniul Asociatiei se poate majora prin cresterea cotei de participare a membrilor asociati precum si prin inscrierea de noi asociati</w:t>
      </w:r>
    </w:p>
    <w:p w14:paraId="1B35A327"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en-GB"/>
        </w:rPr>
      </w:pPr>
      <w:r w:rsidRPr="000B4A11">
        <w:rPr>
          <w:rFonts w:ascii="Times New Roman" w:hAnsi="Times New Roman" w:cs="Times New Roman"/>
          <w:sz w:val="24"/>
          <w:szCs w:val="24"/>
          <w:lang w:val="en-GB"/>
        </w:rPr>
        <w:t xml:space="preserve">            Veniturile asociatiei provin din cotizatiile membrilor,  dividendele cuvenite asociatiei de la societatile comerciale infiintate de asociatie daca nu se reinvestesc in aceleasi societati </w:t>
      </w:r>
      <w:r w:rsidRPr="000B4A11">
        <w:rPr>
          <w:rFonts w:ascii="Times New Roman" w:hAnsi="Times New Roman" w:cs="Times New Roman"/>
          <w:sz w:val="24"/>
          <w:szCs w:val="24"/>
          <w:lang w:val="en-GB"/>
        </w:rPr>
        <w:lastRenderedPageBreak/>
        <w:t>comerciale, donatii si sponsorizari din partea agentilor economici, resurse obtinute de la bugetul de stat si/sau de la bugetele locale, venituri realizate din activitati desfasurate de asociatie si din alte mijloace materiale si financiare obtinute in conformitate cu prevederile legale in vigoare.</w:t>
      </w:r>
    </w:p>
    <w:p w14:paraId="73C0C68A"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458D7EE3"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6049B3E3" w14:textId="77777777" w:rsidR="000B4A11" w:rsidRPr="000B4A11" w:rsidRDefault="000B4A11" w:rsidP="000B4A11">
      <w:pPr>
        <w:keepNext/>
        <w:autoSpaceDE w:val="0"/>
        <w:autoSpaceDN w:val="0"/>
        <w:adjustRightInd w:val="0"/>
        <w:spacing w:after="0" w:line="240" w:lineRule="auto"/>
        <w:jc w:val="center"/>
        <w:outlineLvl w:val="4"/>
        <w:rPr>
          <w:rFonts w:ascii="Times New Roman" w:hAnsi="Times New Roman" w:cs="Times New Roman"/>
          <w:b/>
          <w:bCs/>
          <w:sz w:val="24"/>
          <w:szCs w:val="24"/>
          <w:lang w:val="en-US"/>
        </w:rPr>
      </w:pPr>
      <w:r w:rsidRPr="000B4A11">
        <w:rPr>
          <w:rFonts w:ascii="Times New Roman" w:hAnsi="Times New Roman" w:cs="Times New Roman"/>
          <w:b/>
          <w:bCs/>
          <w:sz w:val="24"/>
          <w:szCs w:val="24"/>
          <w:lang w:val="en-US"/>
        </w:rPr>
        <w:t>CAPITOLUL IV -Organele Asociatiei</w:t>
      </w:r>
    </w:p>
    <w:p w14:paraId="0686FB1D"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24"/>
          <w:szCs w:val="24"/>
          <w:lang w:val="ro-RO"/>
        </w:rPr>
      </w:pPr>
    </w:p>
    <w:p w14:paraId="035C2D61" w14:textId="77777777" w:rsidR="000B4A11" w:rsidRPr="000B4A11" w:rsidRDefault="000B4A11" w:rsidP="000B4A11">
      <w:pPr>
        <w:autoSpaceDE w:val="0"/>
        <w:autoSpaceDN w:val="0"/>
        <w:adjustRightInd w:val="0"/>
        <w:spacing w:after="0" w:line="240" w:lineRule="auto"/>
        <w:ind w:firstLine="74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11.</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Organele de conducere si control ale asociatiei sunt :</w:t>
      </w:r>
    </w:p>
    <w:p w14:paraId="02458B4E"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r>
      <w:r w:rsidRPr="000B4A11">
        <w:rPr>
          <w:rFonts w:ascii="Times New Roman" w:hAnsi="Times New Roman" w:cs="Times New Roman"/>
          <w:sz w:val="24"/>
          <w:szCs w:val="24"/>
          <w:lang w:val="ro-RO"/>
        </w:rPr>
        <w:tab/>
      </w:r>
      <w:r w:rsidRPr="000B4A11">
        <w:rPr>
          <w:rFonts w:ascii="Times New Roman" w:hAnsi="Times New Roman" w:cs="Times New Roman"/>
          <w:sz w:val="24"/>
          <w:szCs w:val="24"/>
          <w:lang w:val="ro-RO"/>
        </w:rPr>
        <w:tab/>
        <w:t>A. Adunarea Generala</w:t>
      </w:r>
    </w:p>
    <w:p w14:paraId="40FDD121"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B. Consiliul Director</w:t>
      </w:r>
    </w:p>
    <w:p w14:paraId="644CB5C1"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b/>
          <w:bCs/>
          <w:sz w:val="24"/>
          <w:szCs w:val="24"/>
          <w:lang w:val="ro-RO"/>
        </w:rPr>
      </w:pPr>
      <w:r w:rsidRPr="000B4A11">
        <w:rPr>
          <w:rFonts w:ascii="Times New Roman" w:hAnsi="Times New Roman" w:cs="Times New Roman"/>
          <w:sz w:val="24"/>
          <w:szCs w:val="24"/>
          <w:lang w:val="ro-RO"/>
        </w:rPr>
        <w:t xml:space="preserve">                                    C. Cenzorul</w:t>
      </w:r>
      <w:r w:rsidRPr="000B4A11">
        <w:rPr>
          <w:rFonts w:ascii="Times New Roman" w:hAnsi="Times New Roman" w:cs="Times New Roman"/>
          <w:b/>
          <w:bCs/>
          <w:sz w:val="24"/>
          <w:szCs w:val="24"/>
          <w:lang w:val="ro-RO"/>
        </w:rPr>
        <w:t xml:space="preserve"> </w:t>
      </w:r>
    </w:p>
    <w:p w14:paraId="6DE5AAFE"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u w:val="single"/>
          <w:lang w:val="ro-RO"/>
        </w:rPr>
        <w:t>Art. 12.</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Adunarea Generala este organul de conducere al Asociatiei, alcatuit din totalitatea asociatilor.</w:t>
      </w:r>
    </w:p>
    <w:p w14:paraId="1EDDB21C"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t>Adunarea Generala functioneaza prin reprezentantii imputerniciti prin procura speciala de catre fiecare asociat.</w:t>
      </w:r>
    </w:p>
    <w:p w14:paraId="3A069BF0"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t>In cadrul Adunarii Generale, fiecare membru asociat are dreptul la un singur vot. Hotararile se iau cu majoritatea de 2/3 din totalul voturilor Asociatiei.</w:t>
      </w:r>
    </w:p>
    <w:p w14:paraId="2A990FC5"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r>
    </w:p>
    <w:p w14:paraId="4CFEBA47" w14:textId="77777777" w:rsidR="000B4A11" w:rsidRPr="000B4A11" w:rsidRDefault="000B4A11" w:rsidP="000B4A11">
      <w:pPr>
        <w:autoSpaceDE w:val="0"/>
        <w:autoSpaceDN w:val="0"/>
        <w:adjustRightInd w:val="0"/>
        <w:spacing w:after="0" w:line="240" w:lineRule="auto"/>
        <w:ind w:firstLine="70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13.</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Adunarea Generala are urmatoarele atributii :</w:t>
      </w:r>
    </w:p>
    <w:p w14:paraId="633D1B18"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t xml:space="preserve">-     stabileste cotizatia anuala  a membrilor Asociatiei; </w:t>
      </w:r>
    </w:p>
    <w:p w14:paraId="3A4557BD"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stabileste strategia si a obiectivele generale ale Asociatiei ;</w:t>
      </w:r>
    </w:p>
    <w:p w14:paraId="1143B658"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aproba bugetul de venituri si cheltuieli si  bilantul contabil ;</w:t>
      </w:r>
    </w:p>
    <w:p w14:paraId="6DB708C9"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alege si revoca membrii consiliului director ;</w:t>
      </w:r>
    </w:p>
    <w:p w14:paraId="21D8F76A"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alege si revoca cenzorul sau, dupa caz, membrii comisiei de cenzori ;</w:t>
      </w:r>
    </w:p>
    <w:p w14:paraId="1B9862AB"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infiinteaza  filiale ;</w:t>
      </w:r>
    </w:p>
    <w:p w14:paraId="400E06B3"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modifica actul constitutiv si statul ;</w:t>
      </w:r>
    </w:p>
    <w:p w14:paraId="7523CCED"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dizolva si lichideaza Asociatia si stabileste destinatia bunurilor ramase dupa lichidare ;</w:t>
      </w:r>
    </w:p>
    <w:p w14:paraId="7979A05F"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aproba structura organizatorica a Asociatiei, posturile, sarcinile, inclusiv nivelul salariilor ;</w:t>
      </w:r>
    </w:p>
    <w:p w14:paraId="4A0A5B84"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aproba Regulamentul  de Functionare a Consiliului Director ;</w:t>
      </w:r>
    </w:p>
    <w:p w14:paraId="0A65AC4D"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stabileste competentele si responsabilitatile </w:t>
      </w:r>
      <w:r w:rsidRPr="000B4A11">
        <w:rPr>
          <w:rFonts w:ascii="Times New Roman" w:hAnsi="Times New Roman" w:cs="Times New Roman"/>
          <w:color w:val="000000"/>
          <w:sz w:val="24"/>
          <w:szCs w:val="24"/>
          <w:lang w:val="ro-RO"/>
        </w:rPr>
        <w:t>Directorului Executiv</w:t>
      </w:r>
      <w:r w:rsidRPr="000B4A11">
        <w:rPr>
          <w:rFonts w:ascii="Times New Roman" w:hAnsi="Times New Roman" w:cs="Times New Roman"/>
          <w:color w:val="FF0000"/>
          <w:sz w:val="24"/>
          <w:szCs w:val="24"/>
          <w:lang w:val="ro-RO"/>
        </w:rPr>
        <w:t xml:space="preserve"> </w:t>
      </w:r>
      <w:r w:rsidRPr="000B4A11">
        <w:rPr>
          <w:rFonts w:ascii="Times New Roman" w:hAnsi="Times New Roman" w:cs="Times New Roman"/>
          <w:sz w:val="24"/>
          <w:szCs w:val="24"/>
          <w:lang w:val="ro-RO"/>
        </w:rPr>
        <w:t>;</w:t>
      </w:r>
    </w:p>
    <w:p w14:paraId="798FB52D"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stabileste modul de selectie a tertilor parteneri ;</w:t>
      </w:r>
    </w:p>
    <w:p w14:paraId="192669D3" w14:textId="77777777" w:rsidR="000B4A11" w:rsidRPr="000B4A11" w:rsidRDefault="000B4A11" w:rsidP="000B4A11">
      <w:pPr>
        <w:numPr>
          <w:ilvl w:val="12"/>
          <w:numId w:val="0"/>
        </w:numPr>
        <w:autoSpaceDE w:val="0"/>
        <w:autoSpaceDN w:val="0"/>
        <w:adjustRightInd w:val="0"/>
        <w:spacing w:after="0" w:line="240" w:lineRule="auto"/>
        <w:ind w:firstLine="748"/>
        <w:jc w:val="both"/>
        <w:rPr>
          <w:rFonts w:ascii="Times New Roman" w:hAnsi="Times New Roman" w:cs="Times New Roman"/>
          <w:b/>
          <w:bCs/>
          <w:sz w:val="24"/>
          <w:szCs w:val="24"/>
          <w:u w:val="single"/>
          <w:lang w:val="ro-RO"/>
        </w:rPr>
      </w:pPr>
    </w:p>
    <w:p w14:paraId="71B67B79" w14:textId="77777777" w:rsidR="000B4A11" w:rsidRPr="000B4A11" w:rsidRDefault="000B4A11" w:rsidP="000B4A11">
      <w:pPr>
        <w:numPr>
          <w:ilvl w:val="12"/>
          <w:numId w:val="0"/>
        </w:numPr>
        <w:autoSpaceDE w:val="0"/>
        <w:autoSpaceDN w:val="0"/>
        <w:adjustRightInd w:val="0"/>
        <w:spacing w:after="0" w:line="240" w:lineRule="auto"/>
        <w:ind w:firstLine="74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14.</w:t>
      </w:r>
      <w:r w:rsidRPr="000B4A11">
        <w:rPr>
          <w:rFonts w:ascii="Times New Roman" w:hAnsi="Times New Roman" w:cs="Times New Roman"/>
          <w:sz w:val="24"/>
          <w:szCs w:val="24"/>
          <w:lang w:val="ro-RO"/>
        </w:rPr>
        <w:t xml:space="preserve"> Convocarea Adunarii Generale se face de catre </w:t>
      </w:r>
      <w:r w:rsidRPr="000B4A11">
        <w:rPr>
          <w:rFonts w:ascii="Times New Roman" w:hAnsi="Times New Roman" w:cs="Times New Roman"/>
          <w:color w:val="000000"/>
          <w:sz w:val="24"/>
          <w:szCs w:val="24"/>
          <w:lang w:val="ro-RO"/>
        </w:rPr>
        <w:t>Directorul Executiv</w:t>
      </w:r>
      <w:r w:rsidRPr="000B4A11">
        <w:rPr>
          <w:rFonts w:ascii="Times New Roman" w:hAnsi="Times New Roman" w:cs="Times New Roman"/>
          <w:sz w:val="24"/>
          <w:szCs w:val="24"/>
          <w:lang w:val="ro-RO"/>
        </w:rPr>
        <w:t xml:space="preserve"> prin scrisoare recomandata cu cel putin 14 zile inainte de ziua fixata, mentionandu-se data, ora , locul si ordinea de zi a intrunirii.</w:t>
      </w:r>
    </w:p>
    <w:p w14:paraId="00ABB72A" w14:textId="77777777" w:rsidR="000B4A11" w:rsidRPr="000B4A11" w:rsidRDefault="000B4A11" w:rsidP="000B4A11">
      <w:pPr>
        <w:numPr>
          <w:ilvl w:val="12"/>
          <w:numId w:val="0"/>
        </w:numPr>
        <w:autoSpaceDE w:val="0"/>
        <w:autoSpaceDN w:val="0"/>
        <w:adjustRightInd w:val="0"/>
        <w:spacing w:after="0" w:line="240" w:lineRule="auto"/>
        <w:ind w:left="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Adunarea Generala  este prezidata de catre </w:t>
      </w:r>
      <w:r w:rsidRPr="000B4A11">
        <w:rPr>
          <w:rFonts w:ascii="Times New Roman" w:hAnsi="Times New Roman" w:cs="Times New Roman"/>
          <w:color w:val="000000"/>
          <w:sz w:val="24"/>
          <w:szCs w:val="24"/>
          <w:lang w:val="ro-RO"/>
        </w:rPr>
        <w:t>Presedintele</w:t>
      </w:r>
      <w:r w:rsidRPr="000B4A11">
        <w:rPr>
          <w:rFonts w:ascii="Times New Roman" w:hAnsi="Times New Roman" w:cs="Times New Roman"/>
          <w:sz w:val="24"/>
          <w:szCs w:val="24"/>
          <w:lang w:val="ro-RO"/>
        </w:rPr>
        <w:t xml:space="preserve"> Consiliului Director.</w:t>
      </w:r>
    </w:p>
    <w:p w14:paraId="569E7071" w14:textId="77777777" w:rsidR="000B4A11" w:rsidRPr="000B4A11" w:rsidRDefault="000B4A11" w:rsidP="000B4A11">
      <w:pPr>
        <w:numPr>
          <w:ilvl w:val="12"/>
          <w:numId w:val="0"/>
        </w:num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t>Adunarea Generala se convoaca trimestrial sau la cererea Consiliului Director sau  a 1/3 din numarul membrilor asociati.</w:t>
      </w:r>
    </w:p>
    <w:p w14:paraId="174C8302" w14:textId="77777777" w:rsidR="000B4A11" w:rsidRPr="000B4A11" w:rsidRDefault="000B4A11" w:rsidP="000B4A11">
      <w:pPr>
        <w:numPr>
          <w:ilvl w:val="12"/>
          <w:numId w:val="0"/>
        </w:numPr>
        <w:autoSpaceDE w:val="0"/>
        <w:autoSpaceDN w:val="0"/>
        <w:adjustRightInd w:val="0"/>
        <w:spacing w:after="0" w:line="240" w:lineRule="auto"/>
        <w:ind w:firstLine="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Adunarea Generala legal constituita va alege un secretariat compus din 1-3 membri care vor intocmi procesul verbal de sedinta intr-un registru special, hotararile luate de Adunarea Generala urmand a fi semnate de presedintele de sedinta si de reprezentantii asociatilor prezenti.</w:t>
      </w:r>
    </w:p>
    <w:p w14:paraId="6D4AAE81" w14:textId="77777777" w:rsidR="000B4A11" w:rsidRPr="000B4A11" w:rsidRDefault="000B4A11" w:rsidP="000B4A11">
      <w:pPr>
        <w:numPr>
          <w:ilvl w:val="12"/>
          <w:numId w:val="0"/>
        </w:numPr>
        <w:autoSpaceDE w:val="0"/>
        <w:autoSpaceDN w:val="0"/>
        <w:adjustRightInd w:val="0"/>
        <w:spacing w:after="0" w:line="240" w:lineRule="auto"/>
        <w:ind w:firstLine="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Hotararile Adunarii Generale a asociatilor luate cu majoritate simpla de voturi (1/2+1) din numarul participantilor  sunt obligatorii pentru toti asociatii.</w:t>
      </w:r>
    </w:p>
    <w:p w14:paraId="65156F57" w14:textId="77777777" w:rsidR="000B4A11" w:rsidRPr="000B4A11" w:rsidRDefault="000B4A11" w:rsidP="000B4A11">
      <w:pPr>
        <w:numPr>
          <w:ilvl w:val="12"/>
          <w:numId w:val="0"/>
        </w:numPr>
        <w:autoSpaceDE w:val="0"/>
        <w:autoSpaceDN w:val="0"/>
        <w:adjustRightInd w:val="0"/>
        <w:spacing w:after="0" w:line="240" w:lineRule="auto"/>
        <w:ind w:left="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r>
    </w:p>
    <w:p w14:paraId="025D4CC7" w14:textId="77777777" w:rsidR="000B4A11" w:rsidRPr="000B4A11" w:rsidRDefault="000B4A11" w:rsidP="000B4A11">
      <w:pPr>
        <w:numPr>
          <w:ilvl w:val="12"/>
          <w:numId w:val="0"/>
        </w:numPr>
        <w:autoSpaceDE w:val="0"/>
        <w:autoSpaceDN w:val="0"/>
        <w:adjustRightInd w:val="0"/>
        <w:spacing w:after="0" w:line="240" w:lineRule="auto"/>
        <w:ind w:firstLine="74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15.</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Punerea in executare a hotararilor Adunarii Generale a Asociatiei se face de catre Consiliul Director compus din …….membri.</w:t>
      </w:r>
    </w:p>
    <w:p w14:paraId="50571E8C" w14:textId="77777777" w:rsidR="000B4A11" w:rsidRPr="000B4A11" w:rsidRDefault="000B4A11" w:rsidP="000B4A11">
      <w:pPr>
        <w:numPr>
          <w:ilvl w:val="12"/>
          <w:numId w:val="0"/>
        </w:numPr>
        <w:autoSpaceDE w:val="0"/>
        <w:autoSpaceDN w:val="0"/>
        <w:adjustRightInd w:val="0"/>
        <w:spacing w:after="0" w:line="240" w:lineRule="auto"/>
        <w:ind w:firstLine="748"/>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Consiliul director este condus de catre un presedinte.</w:t>
      </w:r>
    </w:p>
    <w:p w14:paraId="393BB9CD" w14:textId="77777777" w:rsidR="000B4A11" w:rsidRPr="000B4A11" w:rsidRDefault="000B4A11" w:rsidP="000B4A11">
      <w:pPr>
        <w:numPr>
          <w:ilvl w:val="12"/>
          <w:numId w:val="0"/>
        </w:num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w:t>
      </w:r>
    </w:p>
    <w:p w14:paraId="4353CF41" w14:textId="77777777" w:rsidR="000B4A11" w:rsidRPr="000B4A11" w:rsidRDefault="000B4A11" w:rsidP="000B4A11">
      <w:pPr>
        <w:numPr>
          <w:ilvl w:val="12"/>
          <w:numId w:val="0"/>
        </w:numPr>
        <w:autoSpaceDE w:val="0"/>
        <w:autoSpaceDN w:val="0"/>
        <w:adjustRightInd w:val="0"/>
        <w:spacing w:after="0" w:line="240" w:lineRule="auto"/>
        <w:ind w:firstLine="70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 xml:space="preserve">Art. 16. </w:t>
      </w:r>
      <w:r w:rsidRPr="000B4A11">
        <w:rPr>
          <w:rFonts w:ascii="Times New Roman" w:hAnsi="Times New Roman" w:cs="Times New Roman"/>
          <w:sz w:val="24"/>
          <w:szCs w:val="24"/>
          <w:lang w:val="ro-RO"/>
        </w:rPr>
        <w:t>Consiliul Director are urmatoarele atributii  principale:</w:t>
      </w:r>
    </w:p>
    <w:p w14:paraId="0142CC08"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lastRenderedPageBreak/>
        <w:t xml:space="preserve">intocmeste proiecte de hotarari in vederea supunerii acestora spre aprobare   </w:t>
      </w:r>
    </w:p>
    <w:p w14:paraId="7A99F318" w14:textId="77777777" w:rsidR="000B4A11" w:rsidRPr="000B4A11" w:rsidRDefault="000B4A11" w:rsidP="000B4A11">
      <w:pPr>
        <w:numPr>
          <w:ilvl w:val="12"/>
          <w:numId w:val="0"/>
        </w:numPr>
        <w:autoSpaceDE w:val="0"/>
        <w:autoSpaceDN w:val="0"/>
        <w:adjustRightInd w:val="0"/>
        <w:spacing w:after="0" w:line="240" w:lineRule="auto"/>
        <w:ind w:left="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Adunarii Generale;</w:t>
      </w:r>
    </w:p>
    <w:p w14:paraId="7F0FD5A7"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b/>
          <w:bCs/>
          <w:sz w:val="24"/>
          <w:szCs w:val="24"/>
          <w:lang w:val="ro-RO"/>
        </w:rPr>
      </w:pPr>
      <w:r w:rsidRPr="000B4A11">
        <w:rPr>
          <w:rFonts w:ascii="Times New Roman" w:hAnsi="Times New Roman" w:cs="Times New Roman"/>
          <w:sz w:val="24"/>
          <w:szCs w:val="24"/>
          <w:lang w:val="ro-RO"/>
        </w:rPr>
        <w:t>efectueaza toate operatiunile cerute pentru ducerea la indeplinire a hotararilor Adunarii Generale a Asociatiei si indeplinirea scopului propus prevazut prin statutul Asociatiei;</w:t>
      </w:r>
    </w:p>
    <w:p w14:paraId="1D846FAA"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b/>
          <w:bCs/>
          <w:sz w:val="24"/>
          <w:szCs w:val="24"/>
          <w:lang w:val="fr-FR"/>
        </w:rPr>
      </w:pPr>
      <w:r w:rsidRPr="000B4A11">
        <w:rPr>
          <w:rFonts w:ascii="Times New Roman" w:hAnsi="Times New Roman" w:cs="Times New Roman"/>
          <w:sz w:val="24"/>
          <w:szCs w:val="24"/>
          <w:lang w:val="ro-RO"/>
        </w:rPr>
        <w:t>incheie acte juridice in numele si pe seama asociatiei</w:t>
      </w:r>
    </w:p>
    <w:p w14:paraId="7CBC9A4E"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selecteaza potrivit regulilor stabilite de Adunarea Generala tertii colaboratori;</w:t>
      </w:r>
    </w:p>
    <w:p w14:paraId="6A78A276"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aproba organigrama si politica de personal ale asociatiei </w:t>
      </w:r>
    </w:p>
    <w:p w14:paraId="30FD7A16"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b/>
          <w:bCs/>
          <w:sz w:val="24"/>
          <w:szCs w:val="24"/>
          <w:lang w:val="fr-FR"/>
        </w:rPr>
      </w:pPr>
      <w:r w:rsidRPr="000B4A11">
        <w:rPr>
          <w:rFonts w:ascii="Times New Roman" w:hAnsi="Times New Roman" w:cs="Times New Roman"/>
          <w:sz w:val="24"/>
          <w:szCs w:val="24"/>
          <w:lang w:val="ro-RO"/>
        </w:rPr>
        <w:t>angajeaza cu contract de munca sau contract civil personal de executie si specialitate;</w:t>
      </w:r>
    </w:p>
    <w:p w14:paraId="07416314"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b/>
          <w:bCs/>
          <w:sz w:val="24"/>
          <w:szCs w:val="24"/>
          <w:lang w:val="fr-FR"/>
        </w:rPr>
      </w:pPr>
      <w:r w:rsidRPr="000B4A11">
        <w:rPr>
          <w:rFonts w:ascii="Times New Roman" w:hAnsi="Times New Roman" w:cs="Times New Roman"/>
          <w:sz w:val="24"/>
          <w:szCs w:val="24"/>
          <w:lang w:val="ro-RO"/>
        </w:rPr>
        <w:t>verifica realitatea varsamintelor depuse de catre membri Asociatiei si ia hotarari de punere in intarziere a acestora sau de recuperare a daunelor pricinuite Asociatiei de catre membri sai;</w:t>
      </w:r>
    </w:p>
    <w:p w14:paraId="7282BBDF"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b/>
          <w:bCs/>
          <w:sz w:val="24"/>
          <w:szCs w:val="24"/>
          <w:lang w:val="fr-FR"/>
        </w:rPr>
      </w:pPr>
      <w:r w:rsidRPr="000B4A11">
        <w:rPr>
          <w:rFonts w:ascii="Times New Roman" w:hAnsi="Times New Roman" w:cs="Times New Roman"/>
          <w:sz w:val="24"/>
          <w:szCs w:val="24"/>
          <w:lang w:val="ro-RO"/>
        </w:rPr>
        <w:t>tine registrele Asociatiei;</w:t>
      </w:r>
    </w:p>
    <w:p w14:paraId="1C6E5067"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b/>
          <w:bCs/>
          <w:sz w:val="24"/>
          <w:szCs w:val="24"/>
          <w:lang w:val="fr-FR"/>
        </w:rPr>
      </w:pPr>
      <w:r w:rsidRPr="000B4A11">
        <w:rPr>
          <w:rFonts w:ascii="Times New Roman" w:hAnsi="Times New Roman" w:cs="Times New Roman"/>
          <w:sz w:val="24"/>
          <w:szCs w:val="24"/>
          <w:lang w:val="ro-RO"/>
        </w:rPr>
        <w:t>da dispozitii obligatorii Directorului executiv privind actiunile ce trebuie intreprinse pentru ducerea la indeplinire a obiectului de activitate si verifica ducerea la indeplinire a acestora;</w:t>
      </w:r>
    </w:p>
    <w:p w14:paraId="4F0F3298"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b/>
          <w:bCs/>
          <w:sz w:val="24"/>
          <w:szCs w:val="24"/>
          <w:lang w:val="fr-FR"/>
        </w:rPr>
      </w:pPr>
      <w:r w:rsidRPr="000B4A11">
        <w:rPr>
          <w:rFonts w:ascii="Times New Roman" w:hAnsi="Times New Roman" w:cs="Times New Roman"/>
          <w:sz w:val="24"/>
          <w:szCs w:val="24"/>
          <w:lang w:val="ro-RO"/>
        </w:rPr>
        <w:t>indeplineste orice alte atributii stabilite de Adunarea Generala a asociatilor;</w:t>
      </w:r>
    </w:p>
    <w:p w14:paraId="1514CD62" w14:textId="77777777" w:rsidR="000B4A11" w:rsidRPr="000B4A11" w:rsidRDefault="000B4A11" w:rsidP="000B4A11">
      <w:pPr>
        <w:numPr>
          <w:ilvl w:val="12"/>
          <w:numId w:val="0"/>
        </w:numPr>
        <w:autoSpaceDE w:val="0"/>
        <w:autoSpaceDN w:val="0"/>
        <w:adjustRightInd w:val="0"/>
        <w:spacing w:after="0" w:line="240" w:lineRule="auto"/>
        <w:ind w:left="708"/>
        <w:jc w:val="both"/>
        <w:rPr>
          <w:rFonts w:ascii="Times New Roman" w:hAnsi="Times New Roman" w:cs="Times New Roman"/>
          <w:b/>
          <w:bCs/>
          <w:sz w:val="24"/>
          <w:szCs w:val="24"/>
          <w:lang w:val="fr-FR"/>
        </w:rPr>
      </w:pPr>
    </w:p>
    <w:p w14:paraId="5A17EC1C" w14:textId="77777777" w:rsidR="000B4A11" w:rsidRPr="000B4A11" w:rsidRDefault="000B4A11" w:rsidP="000B4A11">
      <w:pPr>
        <w:numPr>
          <w:ilvl w:val="12"/>
          <w:numId w:val="0"/>
        </w:numPr>
        <w:autoSpaceDE w:val="0"/>
        <w:autoSpaceDN w:val="0"/>
        <w:adjustRightInd w:val="0"/>
        <w:spacing w:after="0" w:line="240" w:lineRule="auto"/>
        <w:ind w:firstLine="74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17.</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Consiliul Director se intruneste cel putin o data pe luna si este convocat de catre presedintele acestuia.</w:t>
      </w:r>
    </w:p>
    <w:p w14:paraId="62C9E143" w14:textId="77777777" w:rsidR="000B4A11" w:rsidRPr="000B4A11" w:rsidRDefault="000B4A11" w:rsidP="000B4A11">
      <w:pPr>
        <w:numPr>
          <w:ilvl w:val="12"/>
          <w:numId w:val="0"/>
        </w:numPr>
        <w:autoSpaceDE w:val="0"/>
        <w:autoSpaceDN w:val="0"/>
        <w:adjustRightInd w:val="0"/>
        <w:spacing w:after="0" w:line="240" w:lineRule="auto"/>
        <w:ind w:firstLine="74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18.</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Directorul executiv al Asociatiei este ales de Adunarea Generala  la propunerea Consiliului Director si are in  principiu  urmatoare atributii :</w:t>
      </w:r>
    </w:p>
    <w:p w14:paraId="75D3A12D" w14:textId="77777777" w:rsidR="000B4A11" w:rsidRPr="000B4A11" w:rsidRDefault="000B4A11" w:rsidP="000B4A11">
      <w:pPr>
        <w:numPr>
          <w:ilvl w:val="12"/>
          <w:numId w:val="0"/>
        </w:numPr>
        <w:autoSpaceDE w:val="0"/>
        <w:autoSpaceDN w:val="0"/>
        <w:adjustRightInd w:val="0"/>
        <w:spacing w:after="0" w:line="240" w:lineRule="auto"/>
        <w:ind w:firstLine="748"/>
        <w:jc w:val="both"/>
        <w:rPr>
          <w:rFonts w:ascii="Times New Roman" w:hAnsi="Times New Roman" w:cs="Times New Roman"/>
          <w:sz w:val="24"/>
          <w:szCs w:val="24"/>
          <w:lang w:val="ro-RO"/>
        </w:rPr>
      </w:pPr>
    </w:p>
    <w:p w14:paraId="52DB3362"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rPr>
          <w:rFonts w:ascii="Times New Roman" w:hAnsi="Times New Roman" w:cs="Times New Roman"/>
          <w:sz w:val="24"/>
          <w:szCs w:val="24"/>
          <w:lang w:val="en-US"/>
        </w:rPr>
      </w:pPr>
      <w:r w:rsidRPr="000B4A11">
        <w:rPr>
          <w:rFonts w:ascii="Times New Roman" w:hAnsi="Times New Roman" w:cs="Times New Roman"/>
          <w:sz w:val="24"/>
          <w:szCs w:val="24"/>
          <w:lang w:val="en-US"/>
        </w:rPr>
        <w:t>angajeaza Asociatia in raporturile cu terte persoane prin incheierea de acte juridice scrise in numele si pe seama Asociatiei, in limitele aprobate de Adunarea Generala sau Consiliul Director  ;</w:t>
      </w:r>
    </w:p>
    <w:p w14:paraId="3E4F1024"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rezolva actele curente ale Asociatiei, inclusiv actele financiar-contabile ;</w:t>
      </w:r>
    </w:p>
    <w:p w14:paraId="7A2B113D"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raspunde pentru indeplinirea sarcinilor dispuse de Adunarea Generala si Consiliul Director al Asociatiei, prezentand periodic rapoarte scrise la Consiliul Director;</w:t>
      </w:r>
    </w:p>
    <w:p w14:paraId="61413B08" w14:textId="77777777" w:rsidR="000B4A11" w:rsidRPr="000B4A11" w:rsidRDefault="000B4A11" w:rsidP="000B4A11">
      <w:pPr>
        <w:numPr>
          <w:ilvl w:val="12"/>
          <w:numId w:val="0"/>
        </w:numPr>
        <w:autoSpaceDE w:val="0"/>
        <w:autoSpaceDN w:val="0"/>
        <w:adjustRightInd w:val="0"/>
        <w:spacing w:after="0" w:line="240" w:lineRule="auto"/>
        <w:jc w:val="both"/>
        <w:rPr>
          <w:rFonts w:ascii="Times New Roman" w:hAnsi="Times New Roman" w:cs="Times New Roman"/>
          <w:sz w:val="24"/>
          <w:szCs w:val="24"/>
          <w:lang w:val="ro-RO"/>
        </w:rPr>
      </w:pPr>
    </w:p>
    <w:p w14:paraId="1E829513" w14:textId="77777777" w:rsidR="000B4A11" w:rsidRPr="000B4A11" w:rsidRDefault="000B4A11" w:rsidP="000B4A11">
      <w:pPr>
        <w:numPr>
          <w:ilvl w:val="12"/>
          <w:numId w:val="0"/>
        </w:numPr>
        <w:autoSpaceDE w:val="0"/>
        <w:autoSpaceDN w:val="0"/>
        <w:adjustRightInd w:val="0"/>
        <w:spacing w:after="0" w:line="240" w:lineRule="auto"/>
        <w:ind w:left="70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19.</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Controlul financiar intern al Asocatiei este asigurat de un cenzor.</w:t>
      </w:r>
    </w:p>
    <w:p w14:paraId="129DB459" w14:textId="77777777" w:rsidR="000B4A11" w:rsidRPr="000B4A11" w:rsidRDefault="000B4A11" w:rsidP="000B4A11">
      <w:pPr>
        <w:numPr>
          <w:ilvl w:val="12"/>
          <w:numId w:val="0"/>
        </w:numPr>
        <w:autoSpaceDE w:val="0"/>
        <w:autoSpaceDN w:val="0"/>
        <w:adjustRightInd w:val="0"/>
        <w:spacing w:after="0" w:line="240" w:lineRule="auto"/>
        <w:ind w:left="1440"/>
        <w:jc w:val="both"/>
        <w:rPr>
          <w:rFonts w:ascii="Times New Roman" w:hAnsi="Times New Roman" w:cs="Times New Roman"/>
          <w:sz w:val="24"/>
          <w:szCs w:val="24"/>
          <w:lang w:val="ro-RO"/>
        </w:rPr>
      </w:pPr>
    </w:p>
    <w:p w14:paraId="471C87E2" w14:textId="77777777" w:rsidR="000B4A11" w:rsidRPr="000B4A11" w:rsidRDefault="000B4A11" w:rsidP="000B4A11">
      <w:pPr>
        <w:numPr>
          <w:ilvl w:val="12"/>
          <w:numId w:val="0"/>
        </w:numPr>
        <w:autoSpaceDE w:val="0"/>
        <w:autoSpaceDN w:val="0"/>
        <w:adjustRightInd w:val="0"/>
        <w:spacing w:after="0" w:line="240" w:lineRule="auto"/>
        <w:ind w:left="1440"/>
        <w:jc w:val="both"/>
        <w:rPr>
          <w:rFonts w:ascii="Times New Roman" w:hAnsi="Times New Roman" w:cs="Times New Roman"/>
          <w:sz w:val="24"/>
          <w:szCs w:val="24"/>
          <w:lang w:val="ro-RO"/>
        </w:rPr>
      </w:pPr>
    </w:p>
    <w:p w14:paraId="2C95C2DE" w14:textId="77777777" w:rsidR="000B4A11" w:rsidRPr="000B4A11" w:rsidRDefault="000B4A11" w:rsidP="000B4A11">
      <w:pPr>
        <w:numPr>
          <w:ilvl w:val="12"/>
          <w:numId w:val="0"/>
        </w:numPr>
        <w:autoSpaceDE w:val="0"/>
        <w:autoSpaceDN w:val="0"/>
        <w:adjustRightInd w:val="0"/>
        <w:spacing w:after="0" w:line="360" w:lineRule="auto"/>
        <w:ind w:firstLine="708"/>
        <w:jc w:val="center"/>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CAPITOLUL  V  Principii de baza a functionarii Asociatiei</w:t>
      </w:r>
    </w:p>
    <w:p w14:paraId="0861895B" w14:textId="77777777" w:rsidR="000B4A11" w:rsidRPr="000B4A11" w:rsidRDefault="000B4A11" w:rsidP="000B4A11">
      <w:pPr>
        <w:numPr>
          <w:ilvl w:val="0"/>
          <w:numId w:val="3"/>
        </w:numPr>
        <w:tabs>
          <w:tab w:val="left" w:pos="1080"/>
        </w:tabs>
        <w:autoSpaceDE w:val="0"/>
        <w:autoSpaceDN w:val="0"/>
        <w:adjustRightInd w:val="0"/>
        <w:spacing w:after="0" w:line="360" w:lineRule="auto"/>
        <w:ind w:left="1080" w:hanging="360"/>
        <w:jc w:val="center"/>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drepturi si obligatii ale membrilor asociati</w:t>
      </w:r>
    </w:p>
    <w:p w14:paraId="20DF1F35" w14:textId="77777777" w:rsidR="000B4A11" w:rsidRPr="000B4A11" w:rsidRDefault="000B4A11" w:rsidP="000B4A11">
      <w:pPr>
        <w:numPr>
          <w:ilvl w:val="12"/>
          <w:numId w:val="0"/>
        </w:numPr>
        <w:autoSpaceDE w:val="0"/>
        <w:autoSpaceDN w:val="0"/>
        <w:adjustRightInd w:val="0"/>
        <w:spacing w:after="0" w:line="360" w:lineRule="auto"/>
        <w:ind w:left="720"/>
        <w:jc w:val="center"/>
        <w:rPr>
          <w:rFonts w:ascii="Times New Roman" w:hAnsi="Times New Roman" w:cs="Times New Roman"/>
          <w:b/>
          <w:bCs/>
          <w:sz w:val="24"/>
          <w:szCs w:val="24"/>
          <w:lang w:val="ro-RO"/>
        </w:rPr>
      </w:pPr>
    </w:p>
    <w:p w14:paraId="2ABD021B" w14:textId="77777777" w:rsidR="000B4A11" w:rsidRPr="000B4A11" w:rsidRDefault="000B4A11" w:rsidP="000B4A11">
      <w:pPr>
        <w:keepNext/>
        <w:numPr>
          <w:ilvl w:val="12"/>
          <w:numId w:val="0"/>
        </w:numPr>
        <w:autoSpaceDE w:val="0"/>
        <w:autoSpaceDN w:val="0"/>
        <w:adjustRightInd w:val="0"/>
        <w:spacing w:after="0" w:line="240" w:lineRule="auto"/>
        <w:ind w:left="720"/>
        <w:outlineLvl w:val="2"/>
        <w:rPr>
          <w:rFonts w:ascii="Times New Roman" w:hAnsi="Times New Roman" w:cs="Times New Roman"/>
          <w:b/>
          <w:bCs/>
          <w:sz w:val="24"/>
          <w:szCs w:val="24"/>
          <w:lang w:val="en-AU"/>
        </w:rPr>
      </w:pPr>
      <w:r w:rsidRPr="000B4A11">
        <w:rPr>
          <w:rFonts w:ascii="Times New Roman" w:hAnsi="Times New Roman" w:cs="Times New Roman"/>
          <w:b/>
          <w:bCs/>
          <w:sz w:val="24"/>
          <w:szCs w:val="24"/>
          <w:u w:val="single"/>
          <w:lang w:val="en-AU"/>
        </w:rPr>
        <w:t>Art. 20</w:t>
      </w:r>
      <w:r w:rsidRPr="000B4A11">
        <w:rPr>
          <w:rFonts w:ascii="Times New Roman" w:hAnsi="Times New Roman" w:cs="Times New Roman"/>
          <w:sz w:val="24"/>
          <w:szCs w:val="24"/>
          <w:u w:val="single"/>
          <w:lang w:val="en-AU"/>
        </w:rPr>
        <w:t>.</w:t>
      </w:r>
      <w:r w:rsidRPr="000B4A11">
        <w:rPr>
          <w:rFonts w:ascii="Times New Roman" w:hAnsi="Times New Roman" w:cs="Times New Roman"/>
          <w:sz w:val="24"/>
          <w:szCs w:val="24"/>
          <w:lang w:val="en-AU"/>
        </w:rPr>
        <w:t xml:space="preserve"> Functionarea  Asociatiei are la baza urmatoarele principii</w:t>
      </w:r>
      <w:r w:rsidRPr="000B4A11">
        <w:rPr>
          <w:rFonts w:ascii="Times New Roman" w:hAnsi="Times New Roman" w:cs="Times New Roman"/>
          <w:b/>
          <w:bCs/>
          <w:sz w:val="24"/>
          <w:szCs w:val="24"/>
          <w:lang w:val="en-AU"/>
        </w:rPr>
        <w:t xml:space="preserve"> :</w:t>
      </w:r>
    </w:p>
    <w:p w14:paraId="30069516"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relizarea obiectului de activitate se face prin stabilirea anuala a proiectelor de baza care urmeaza a fi pregatite si promovate;</w:t>
      </w:r>
    </w:p>
    <w:p w14:paraId="07922737"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in cursul intocmirii proiectelor care urmeaza a fi promovate se va stabili contributia fiecarei parti asociate la cheltuielile privind realizarea proiectului;</w:t>
      </w:r>
    </w:p>
    <w:p w14:paraId="0CF721A1" w14:textId="77777777" w:rsidR="000B4A11" w:rsidRPr="000B4A11" w:rsidRDefault="000B4A11" w:rsidP="000B4A11">
      <w:pPr>
        <w:numPr>
          <w:ilvl w:val="0"/>
          <w:numId w:val="3"/>
        </w:numPr>
        <w:tabs>
          <w:tab w:val="left" w:pos="1080"/>
          <w:tab w:val="left" w:pos="1440"/>
        </w:tabs>
        <w:autoSpaceDE w:val="0"/>
        <w:autoSpaceDN w:val="0"/>
        <w:adjustRightInd w:val="0"/>
        <w:spacing w:after="0" w:line="240" w:lineRule="auto"/>
        <w:ind w:left="1068"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repartizarea finantarii externe in vederea realizarii proiectelor aprobate se va face de catre asociatie numai in proportia in care sunt asigurate si resursele financiare proprii la care s-au angajat asociatii.</w:t>
      </w:r>
    </w:p>
    <w:p w14:paraId="7FD1DD40" w14:textId="77777777" w:rsidR="000B4A11" w:rsidRPr="000B4A11" w:rsidRDefault="000B4A11" w:rsidP="000B4A11">
      <w:pPr>
        <w:numPr>
          <w:ilvl w:val="12"/>
          <w:numId w:val="0"/>
        </w:numPr>
        <w:autoSpaceDE w:val="0"/>
        <w:autoSpaceDN w:val="0"/>
        <w:adjustRightInd w:val="0"/>
        <w:spacing w:after="0" w:line="240" w:lineRule="auto"/>
        <w:ind w:firstLine="108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Aceste principii de functionare determina drepturi si obligatii corespunzatoare pentru fiecare membru asociat, dupa adoptarea proiectelor propuse de catre Adunarea Generala a Asociatiei.</w:t>
      </w:r>
    </w:p>
    <w:p w14:paraId="3121D032" w14:textId="77777777" w:rsidR="000B4A11" w:rsidRPr="000B4A11" w:rsidRDefault="000B4A11" w:rsidP="000B4A11">
      <w:pPr>
        <w:numPr>
          <w:ilvl w:val="12"/>
          <w:numId w:val="0"/>
        </w:numPr>
        <w:autoSpaceDE w:val="0"/>
        <w:autoSpaceDN w:val="0"/>
        <w:adjustRightInd w:val="0"/>
        <w:spacing w:after="0" w:line="240" w:lineRule="auto"/>
        <w:ind w:left="720"/>
        <w:jc w:val="both"/>
        <w:rPr>
          <w:rFonts w:ascii="Times New Roman" w:hAnsi="Times New Roman" w:cs="Times New Roman"/>
          <w:b/>
          <w:bCs/>
          <w:sz w:val="24"/>
          <w:szCs w:val="24"/>
          <w:lang w:val="ro-RO"/>
        </w:rPr>
      </w:pPr>
    </w:p>
    <w:p w14:paraId="793CD006" w14:textId="77777777" w:rsidR="000B4A11" w:rsidRPr="000B4A11" w:rsidRDefault="000B4A11" w:rsidP="000B4A11">
      <w:pPr>
        <w:numPr>
          <w:ilvl w:val="12"/>
          <w:numId w:val="0"/>
        </w:numPr>
        <w:autoSpaceDE w:val="0"/>
        <w:autoSpaceDN w:val="0"/>
        <w:adjustRightInd w:val="0"/>
        <w:spacing w:after="0" w:line="240" w:lineRule="auto"/>
        <w:ind w:left="720"/>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21.</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Principalele drepturi ale asociatilor sunt :</w:t>
      </w:r>
    </w:p>
    <w:p w14:paraId="2D05696C"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lastRenderedPageBreak/>
        <w:t>dreptul de a participa cu drept de vot in adunarile generale;</w:t>
      </w:r>
    </w:p>
    <w:p w14:paraId="43AA15CC"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dreptul de a beneficia de finantarile interne si externe obtinute de Asociatie, in conditiile stabilite de finantator si de Adunarea Generala a Asociatiei.</w:t>
      </w:r>
    </w:p>
    <w:p w14:paraId="6F130A79" w14:textId="77777777" w:rsidR="000B4A11" w:rsidRPr="000B4A11" w:rsidRDefault="000B4A11" w:rsidP="000B4A11">
      <w:pPr>
        <w:numPr>
          <w:ilvl w:val="12"/>
          <w:numId w:val="0"/>
        </w:numPr>
        <w:autoSpaceDE w:val="0"/>
        <w:autoSpaceDN w:val="0"/>
        <w:adjustRightInd w:val="0"/>
        <w:spacing w:after="0" w:line="240" w:lineRule="auto"/>
        <w:ind w:left="720"/>
        <w:jc w:val="both"/>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ab/>
      </w:r>
    </w:p>
    <w:p w14:paraId="4885BC37" w14:textId="77777777" w:rsidR="000B4A11" w:rsidRPr="000B4A11" w:rsidRDefault="000B4A11" w:rsidP="000B4A11">
      <w:pPr>
        <w:numPr>
          <w:ilvl w:val="12"/>
          <w:numId w:val="0"/>
        </w:numPr>
        <w:autoSpaceDE w:val="0"/>
        <w:autoSpaceDN w:val="0"/>
        <w:adjustRightInd w:val="0"/>
        <w:spacing w:after="0" w:line="240" w:lineRule="auto"/>
        <w:ind w:left="720"/>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22.</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Principalele obligatii ale asociatilor sunt :</w:t>
      </w:r>
    </w:p>
    <w:p w14:paraId="4D927859"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de a achita cota de participare  la constituirea asociatiei si contributia stabilita de Adunarea Generala in vederea intocmirii si promovarii proiectelor comune, precum si de a achita cotizatia anuala stabilita in conditiile prezentului statut;</w:t>
      </w:r>
    </w:p>
    <w:p w14:paraId="071FDD88"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de a participa prin reprezentantii delegati la adunarile generale ale asociatiei;</w:t>
      </w:r>
    </w:p>
    <w:p w14:paraId="6C824CCC"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de a utiliza fondurile alocate din finantari interne si externe numai in scopul pentru care au fost destinate;</w:t>
      </w:r>
    </w:p>
    <w:p w14:paraId="5DC91642"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dupa finalizarea si receptionarea lucrarilor sa le inregistreze in patrimoniul propriu;</w:t>
      </w:r>
    </w:p>
    <w:p w14:paraId="0667CE67" w14:textId="77777777" w:rsidR="000B4A11" w:rsidRPr="000B4A11" w:rsidRDefault="000B4A11" w:rsidP="000B4A11">
      <w:pPr>
        <w:numPr>
          <w:ilvl w:val="0"/>
          <w:numId w:val="3"/>
        </w:num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sa raspunda patrimonial fata de asociati si finantatori pentru neindeplinirea obligatiilor asumate in realizarea proiectelor ;</w:t>
      </w:r>
    </w:p>
    <w:p w14:paraId="5765F286" w14:textId="77777777" w:rsidR="000B4A11" w:rsidRPr="000B4A11" w:rsidRDefault="000B4A11" w:rsidP="000B4A11">
      <w:pPr>
        <w:autoSpaceDE w:val="0"/>
        <w:autoSpaceDN w:val="0"/>
        <w:adjustRightInd w:val="0"/>
        <w:spacing w:after="0" w:line="240" w:lineRule="auto"/>
        <w:ind w:left="720"/>
        <w:rPr>
          <w:rFonts w:ascii="Times New Roman" w:hAnsi="Times New Roman" w:cs="Times New Roman"/>
          <w:b/>
          <w:bCs/>
          <w:sz w:val="24"/>
          <w:szCs w:val="24"/>
          <w:lang w:val="ro-RO"/>
        </w:rPr>
      </w:pPr>
    </w:p>
    <w:p w14:paraId="7D15E5DA" w14:textId="77777777" w:rsidR="000B4A11" w:rsidRPr="000B4A11" w:rsidRDefault="000B4A11" w:rsidP="000B4A11">
      <w:pPr>
        <w:autoSpaceDE w:val="0"/>
        <w:autoSpaceDN w:val="0"/>
        <w:adjustRightInd w:val="0"/>
        <w:spacing w:after="0" w:line="240" w:lineRule="auto"/>
        <w:ind w:firstLine="708"/>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23.</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Prin hotararea Adunarii Generale oricare  asociat poate fi exclus daca:</w:t>
      </w:r>
    </w:p>
    <w:p w14:paraId="4C1FE0F8" w14:textId="77777777" w:rsidR="000B4A11" w:rsidRPr="000B4A11" w:rsidRDefault="000B4A11" w:rsidP="000B4A11">
      <w:pPr>
        <w:autoSpaceDE w:val="0"/>
        <w:autoSpaceDN w:val="0"/>
        <w:adjustRightInd w:val="0"/>
        <w:spacing w:after="0" w:line="240" w:lineRule="auto"/>
        <w:ind w:firstLine="708"/>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t>a) nu isi plateste cota de participare la constituirea Asociatiei sau contributia necesara in vederea intocmirii si promovarii proiectelor comune, dupa punerea in intarziere a acestuia de catre directorul executiv si trecerea unei perioade de 10 zile  lucratoare de la punerea in intarziere;</w:t>
      </w:r>
    </w:p>
    <w:p w14:paraId="7E065ED6" w14:textId="77777777" w:rsidR="000B4A11" w:rsidRPr="000B4A11" w:rsidRDefault="000B4A11" w:rsidP="000B4A11">
      <w:pPr>
        <w:autoSpaceDE w:val="0"/>
        <w:autoSpaceDN w:val="0"/>
        <w:adjustRightInd w:val="0"/>
        <w:spacing w:after="0" w:line="240" w:lineRule="auto"/>
        <w:ind w:left="708"/>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t>b) nu participa la trei adunari generale consecutive ale Asociatiei;</w:t>
      </w:r>
    </w:p>
    <w:p w14:paraId="5571224A" w14:textId="77777777" w:rsidR="000B4A11" w:rsidRPr="000B4A11" w:rsidRDefault="000B4A11" w:rsidP="000B4A11">
      <w:pPr>
        <w:autoSpaceDE w:val="0"/>
        <w:autoSpaceDN w:val="0"/>
        <w:adjustRightInd w:val="0"/>
        <w:spacing w:after="0" w:line="240" w:lineRule="auto"/>
        <w:ind w:firstLine="708"/>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t>c) nu-si depune contributia proprie in finantarea proiectelor dupa aprobarea acestora, la termenele stabilite, odata cu punerea in lucru a proiectului;</w:t>
      </w:r>
    </w:p>
    <w:p w14:paraId="703D561C" w14:textId="77777777" w:rsidR="000B4A11" w:rsidRPr="000B4A11" w:rsidRDefault="000B4A11" w:rsidP="000B4A11">
      <w:pPr>
        <w:tabs>
          <w:tab w:val="left" w:pos="374"/>
        </w:tabs>
        <w:autoSpaceDE w:val="0"/>
        <w:autoSpaceDN w:val="0"/>
        <w:adjustRightInd w:val="0"/>
        <w:spacing w:after="0" w:line="240" w:lineRule="auto"/>
        <w:ind w:firstLine="708"/>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t>d) se dovedeste ca are interese contrare Asociatiei si nu-si declara contrarietatea de interese.</w:t>
      </w:r>
    </w:p>
    <w:p w14:paraId="7C1D5938" w14:textId="77777777" w:rsidR="000B4A11" w:rsidRPr="000B4A11" w:rsidRDefault="000B4A11" w:rsidP="000B4A11">
      <w:pPr>
        <w:autoSpaceDE w:val="0"/>
        <w:autoSpaceDN w:val="0"/>
        <w:adjustRightInd w:val="0"/>
        <w:spacing w:after="0" w:line="240" w:lineRule="auto"/>
        <w:ind w:firstLine="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t>Excluderea asociatilor se face prin hotararea Adunarii Generale cu votul a 2/3 din numarul membrilor acesteia la prima convocare, iar daca la aceasta nu se intruneste cvorumul necesar, excluderea se face prin hotararea majoritatii asociatilor  prezenti.</w:t>
      </w:r>
    </w:p>
    <w:p w14:paraId="0CF4ACA9" w14:textId="77777777" w:rsidR="000B4A11" w:rsidRPr="000B4A11" w:rsidRDefault="000B4A11" w:rsidP="000B4A11">
      <w:pPr>
        <w:autoSpaceDE w:val="0"/>
        <w:autoSpaceDN w:val="0"/>
        <w:adjustRightInd w:val="0"/>
        <w:spacing w:after="0" w:line="240" w:lineRule="auto"/>
        <w:ind w:firstLine="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t>Excluderea unui asociat nu duce la incetarea obligatiilor asumate in perioada cat acesta a functionat in Asociatie.</w:t>
      </w:r>
    </w:p>
    <w:p w14:paraId="219097DA" w14:textId="77777777" w:rsidR="000B4A11" w:rsidRPr="000B4A11" w:rsidRDefault="000B4A11" w:rsidP="000B4A11">
      <w:pPr>
        <w:autoSpaceDE w:val="0"/>
        <w:autoSpaceDN w:val="0"/>
        <w:adjustRightInd w:val="0"/>
        <w:spacing w:after="0" w:line="240" w:lineRule="auto"/>
        <w:ind w:left="720"/>
        <w:rPr>
          <w:rFonts w:ascii="Times New Roman" w:hAnsi="Times New Roman" w:cs="Times New Roman"/>
          <w:sz w:val="24"/>
          <w:szCs w:val="24"/>
          <w:lang w:val="ro-RO"/>
        </w:rPr>
      </w:pPr>
    </w:p>
    <w:p w14:paraId="431E5279" w14:textId="77777777" w:rsidR="000B4A11" w:rsidRPr="000B4A11" w:rsidRDefault="000B4A11" w:rsidP="000B4A11">
      <w:pPr>
        <w:autoSpaceDE w:val="0"/>
        <w:autoSpaceDN w:val="0"/>
        <w:adjustRightInd w:val="0"/>
        <w:spacing w:after="0" w:line="240" w:lineRule="auto"/>
        <w:ind w:left="720"/>
        <w:jc w:val="center"/>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CAPITOLUL VI -Dizolvarea si lichidarea Asociatiei</w:t>
      </w:r>
    </w:p>
    <w:p w14:paraId="7D4EC259" w14:textId="77777777" w:rsidR="000B4A11" w:rsidRPr="000B4A11" w:rsidRDefault="000B4A11" w:rsidP="000B4A11">
      <w:pPr>
        <w:autoSpaceDE w:val="0"/>
        <w:autoSpaceDN w:val="0"/>
        <w:adjustRightInd w:val="0"/>
        <w:spacing w:after="0" w:line="240" w:lineRule="auto"/>
        <w:ind w:left="720"/>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ab/>
      </w:r>
    </w:p>
    <w:p w14:paraId="5182BABB" w14:textId="77777777" w:rsidR="000B4A11" w:rsidRPr="000B4A11" w:rsidRDefault="000B4A11" w:rsidP="000B4A11">
      <w:pPr>
        <w:autoSpaceDE w:val="0"/>
        <w:autoSpaceDN w:val="0"/>
        <w:adjustRightInd w:val="0"/>
        <w:spacing w:after="0" w:line="240" w:lineRule="auto"/>
        <w:ind w:left="720"/>
        <w:rPr>
          <w:rFonts w:ascii="Times New Roman" w:hAnsi="Times New Roman" w:cs="Times New Roman"/>
          <w:sz w:val="24"/>
          <w:szCs w:val="24"/>
          <w:lang w:val="ro-RO"/>
        </w:rPr>
      </w:pPr>
      <w:r w:rsidRPr="000B4A11">
        <w:rPr>
          <w:rFonts w:ascii="Times New Roman" w:hAnsi="Times New Roman" w:cs="Times New Roman"/>
          <w:b/>
          <w:bCs/>
          <w:sz w:val="24"/>
          <w:szCs w:val="24"/>
          <w:lang w:val="ro-RO"/>
        </w:rPr>
        <w:t xml:space="preserve">Art. 24.  </w:t>
      </w:r>
      <w:r w:rsidRPr="000B4A11">
        <w:rPr>
          <w:rFonts w:ascii="Times New Roman" w:hAnsi="Times New Roman" w:cs="Times New Roman"/>
          <w:sz w:val="24"/>
          <w:szCs w:val="24"/>
          <w:lang w:val="ro-RO"/>
        </w:rPr>
        <w:t>Asociatia se dizolva:</w:t>
      </w:r>
    </w:p>
    <w:p w14:paraId="1F426F14" w14:textId="77777777" w:rsidR="000B4A11" w:rsidRPr="000B4A11" w:rsidRDefault="000B4A11" w:rsidP="000B4A11">
      <w:pPr>
        <w:numPr>
          <w:ilvl w:val="0"/>
          <w:numId w:val="4"/>
        </w:numPr>
        <w:tabs>
          <w:tab w:val="left" w:pos="1080"/>
        </w:tabs>
        <w:autoSpaceDE w:val="0"/>
        <w:autoSpaceDN w:val="0"/>
        <w:adjustRightInd w:val="0"/>
        <w:spacing w:after="0" w:line="240" w:lineRule="auto"/>
        <w:ind w:left="1080" w:hanging="360"/>
        <w:rPr>
          <w:rFonts w:ascii="Times New Roman" w:hAnsi="Times New Roman" w:cs="Times New Roman"/>
          <w:sz w:val="24"/>
          <w:szCs w:val="24"/>
          <w:lang w:val="ro-RO"/>
        </w:rPr>
      </w:pPr>
      <w:r w:rsidRPr="000B4A11">
        <w:rPr>
          <w:rFonts w:ascii="Times New Roman" w:hAnsi="Times New Roman" w:cs="Times New Roman"/>
          <w:sz w:val="24"/>
          <w:szCs w:val="24"/>
          <w:lang w:val="ro-RO"/>
        </w:rPr>
        <w:t>de drept;</w:t>
      </w:r>
    </w:p>
    <w:p w14:paraId="52AC0F42" w14:textId="77777777" w:rsidR="000B4A11" w:rsidRPr="000B4A11" w:rsidRDefault="000B4A11" w:rsidP="000B4A11">
      <w:pPr>
        <w:numPr>
          <w:ilvl w:val="0"/>
          <w:numId w:val="4"/>
        </w:numPr>
        <w:tabs>
          <w:tab w:val="left" w:pos="1080"/>
        </w:tabs>
        <w:autoSpaceDE w:val="0"/>
        <w:autoSpaceDN w:val="0"/>
        <w:adjustRightInd w:val="0"/>
        <w:spacing w:after="0" w:line="240" w:lineRule="auto"/>
        <w:ind w:left="1080" w:hanging="360"/>
        <w:rPr>
          <w:rFonts w:ascii="Times New Roman" w:hAnsi="Times New Roman" w:cs="Times New Roman"/>
          <w:sz w:val="24"/>
          <w:szCs w:val="24"/>
          <w:lang w:val="ro-RO"/>
        </w:rPr>
      </w:pPr>
      <w:r w:rsidRPr="000B4A11">
        <w:rPr>
          <w:rFonts w:ascii="Times New Roman" w:hAnsi="Times New Roman" w:cs="Times New Roman"/>
          <w:sz w:val="24"/>
          <w:szCs w:val="24"/>
          <w:lang w:val="ro-RO"/>
        </w:rPr>
        <w:t>prin hotarare judecatoreasca;</w:t>
      </w:r>
    </w:p>
    <w:p w14:paraId="2DD22B46" w14:textId="77777777" w:rsidR="000B4A11" w:rsidRPr="000B4A11" w:rsidRDefault="000B4A11" w:rsidP="000B4A11">
      <w:pPr>
        <w:numPr>
          <w:ilvl w:val="0"/>
          <w:numId w:val="4"/>
        </w:numPr>
        <w:tabs>
          <w:tab w:val="left" w:pos="1080"/>
        </w:tabs>
        <w:autoSpaceDE w:val="0"/>
        <w:autoSpaceDN w:val="0"/>
        <w:adjustRightInd w:val="0"/>
        <w:spacing w:after="0" w:line="240" w:lineRule="auto"/>
        <w:ind w:left="1080" w:hanging="360"/>
        <w:rPr>
          <w:rFonts w:ascii="Times New Roman" w:hAnsi="Times New Roman" w:cs="Times New Roman"/>
          <w:sz w:val="24"/>
          <w:szCs w:val="24"/>
          <w:lang w:val="ro-RO"/>
        </w:rPr>
      </w:pPr>
      <w:r w:rsidRPr="000B4A11">
        <w:rPr>
          <w:rFonts w:ascii="Times New Roman" w:hAnsi="Times New Roman" w:cs="Times New Roman"/>
          <w:sz w:val="24"/>
          <w:szCs w:val="24"/>
          <w:lang w:val="ro-RO"/>
        </w:rPr>
        <w:t>prin hotararea Adunarii Generale;</w:t>
      </w:r>
    </w:p>
    <w:p w14:paraId="72D2DD2A" w14:textId="77777777" w:rsidR="000B4A11" w:rsidRPr="000B4A11" w:rsidRDefault="000B4A11" w:rsidP="000B4A11">
      <w:pPr>
        <w:autoSpaceDE w:val="0"/>
        <w:autoSpaceDN w:val="0"/>
        <w:adjustRightInd w:val="0"/>
        <w:spacing w:after="0" w:line="240" w:lineRule="auto"/>
        <w:ind w:left="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Conditiile de dizolvare sunt cele prevazute in O.G.nr.26/2000 cu privire la asociatii si fundatii.</w:t>
      </w:r>
    </w:p>
    <w:p w14:paraId="1E7B9211" w14:textId="77777777" w:rsidR="000B4A11" w:rsidRPr="000B4A11" w:rsidRDefault="000B4A11" w:rsidP="000B4A11">
      <w:pPr>
        <w:autoSpaceDE w:val="0"/>
        <w:autoSpaceDN w:val="0"/>
        <w:adjustRightInd w:val="0"/>
        <w:spacing w:after="0" w:line="240" w:lineRule="auto"/>
        <w:ind w:firstLine="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In caz de dizolvare, repartizarea patrimoniului net dupa deducerea cheltuielilor Asociatiei se face proportional intre membri, cu cota de participare a acestora mentionata la constituirea Asociatiei, respectiv cu cota de participare a asociatilor care au aderat ulterior.</w:t>
      </w:r>
    </w:p>
    <w:p w14:paraId="059F48C2" w14:textId="77777777" w:rsidR="000B4A11" w:rsidRPr="000B4A11" w:rsidRDefault="000B4A11" w:rsidP="000B4A11">
      <w:pPr>
        <w:autoSpaceDE w:val="0"/>
        <w:autoSpaceDN w:val="0"/>
        <w:adjustRightInd w:val="0"/>
        <w:spacing w:after="0" w:line="240" w:lineRule="auto"/>
        <w:ind w:firstLine="720"/>
        <w:rPr>
          <w:rFonts w:ascii="Times New Roman" w:hAnsi="Times New Roman" w:cs="Times New Roman"/>
          <w:b/>
          <w:bCs/>
          <w:sz w:val="24"/>
          <w:szCs w:val="24"/>
          <w:u w:val="single"/>
          <w:lang w:val="ro-RO"/>
        </w:rPr>
      </w:pPr>
    </w:p>
    <w:p w14:paraId="4AB6DEE4" w14:textId="77777777" w:rsidR="000B4A11" w:rsidRPr="000B4A11" w:rsidRDefault="000B4A11" w:rsidP="000B4A11">
      <w:pPr>
        <w:autoSpaceDE w:val="0"/>
        <w:autoSpaceDN w:val="0"/>
        <w:adjustRightInd w:val="0"/>
        <w:spacing w:after="0" w:line="240" w:lineRule="auto"/>
        <w:ind w:firstLine="720"/>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25.</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Adunarea Generala poate hotara</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repartizarea patrimoniului net catre o asociatie sau fundatie care are un scop asemanator cu al asociatiei dizolvate.</w:t>
      </w:r>
    </w:p>
    <w:p w14:paraId="6491B54E"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ab/>
      </w:r>
    </w:p>
    <w:p w14:paraId="44E5616E" w14:textId="77777777" w:rsidR="000B4A11" w:rsidRPr="000B4A11" w:rsidRDefault="000B4A11" w:rsidP="000B4A11">
      <w:pPr>
        <w:autoSpaceDE w:val="0"/>
        <w:autoSpaceDN w:val="0"/>
        <w:adjustRightInd w:val="0"/>
        <w:spacing w:after="0" w:line="240" w:lineRule="auto"/>
        <w:ind w:firstLine="708"/>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26.</w:t>
      </w:r>
      <w:r w:rsidRPr="000B4A11">
        <w:rPr>
          <w:rFonts w:ascii="Times New Roman" w:hAnsi="Times New Roman" w:cs="Times New Roman"/>
          <w:sz w:val="24"/>
          <w:szCs w:val="24"/>
          <w:lang w:val="ro-RO"/>
        </w:rPr>
        <w:t xml:space="preserve"> Lichidarea Asociatiei se face in conditiile prevazute de O.G. nr. 26/2000 cu privire la asociatii si fundatii.</w:t>
      </w:r>
    </w:p>
    <w:p w14:paraId="2ED7889C"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p>
    <w:p w14:paraId="1DA0A5BC"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r w:rsidRPr="000B4A11">
        <w:rPr>
          <w:rFonts w:ascii="Times New Roman" w:hAnsi="Times New Roman" w:cs="Times New Roman"/>
          <w:b/>
          <w:bCs/>
          <w:sz w:val="24"/>
          <w:szCs w:val="24"/>
          <w:lang w:val="ro-RO"/>
        </w:rPr>
        <w:tab/>
      </w:r>
      <w:r w:rsidRPr="000B4A11">
        <w:rPr>
          <w:rFonts w:ascii="Times New Roman" w:hAnsi="Times New Roman" w:cs="Times New Roman"/>
          <w:sz w:val="24"/>
          <w:szCs w:val="24"/>
          <w:lang w:val="ro-RO"/>
        </w:rPr>
        <w:t>Redactat azi __________ in _______ exemplare, urmand a fi supus ……………..</w:t>
      </w:r>
    </w:p>
    <w:p w14:paraId="3702E7B4"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708C9810"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5CB2A030" w14:textId="77777777" w:rsidR="000B4A11" w:rsidRPr="000B4A11" w:rsidRDefault="000B4A11" w:rsidP="000B4A11">
      <w:pPr>
        <w:autoSpaceDE w:val="0"/>
        <w:autoSpaceDN w:val="0"/>
        <w:adjustRightInd w:val="0"/>
        <w:spacing w:after="0" w:line="240" w:lineRule="auto"/>
        <w:jc w:val="right"/>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Anexa nr. 2</w:t>
      </w:r>
    </w:p>
    <w:p w14:paraId="4BB82D60" w14:textId="77777777" w:rsidR="000B4A11" w:rsidRPr="000B4A11" w:rsidRDefault="000B4A11" w:rsidP="000B4A11">
      <w:pPr>
        <w:autoSpaceDE w:val="0"/>
        <w:autoSpaceDN w:val="0"/>
        <w:adjustRightInd w:val="0"/>
        <w:spacing w:after="0" w:line="240" w:lineRule="auto"/>
        <w:jc w:val="right"/>
        <w:rPr>
          <w:rFonts w:ascii="Times New Roman" w:hAnsi="Times New Roman" w:cs="Times New Roman"/>
          <w:sz w:val="24"/>
          <w:szCs w:val="24"/>
          <w:lang w:val="ro-RO"/>
        </w:rPr>
      </w:pPr>
      <w:r w:rsidRPr="000B4A11">
        <w:rPr>
          <w:rFonts w:ascii="Times New Roman" w:hAnsi="Times New Roman" w:cs="Times New Roman"/>
          <w:sz w:val="24"/>
          <w:szCs w:val="24"/>
          <w:lang w:val="ro-RO"/>
        </w:rPr>
        <w:t>la Hotărârea nr. 46/2006</w:t>
      </w:r>
    </w:p>
    <w:p w14:paraId="73B190D7"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7E0E878E" w14:textId="77777777" w:rsidR="000B4A11" w:rsidRPr="000B4A11" w:rsidRDefault="000B4A11" w:rsidP="000B4A11">
      <w:pPr>
        <w:keepNext/>
        <w:autoSpaceDE w:val="0"/>
        <w:autoSpaceDN w:val="0"/>
        <w:adjustRightInd w:val="0"/>
        <w:spacing w:after="0" w:line="240" w:lineRule="auto"/>
        <w:jc w:val="center"/>
        <w:outlineLvl w:val="0"/>
        <w:rPr>
          <w:rFonts w:ascii="Times New Roman" w:hAnsi="Times New Roman" w:cs="Times New Roman"/>
          <w:b/>
          <w:bCs/>
          <w:sz w:val="24"/>
          <w:szCs w:val="24"/>
          <w:lang w:val="fr-FR"/>
        </w:rPr>
      </w:pPr>
      <w:r w:rsidRPr="000B4A11">
        <w:rPr>
          <w:rFonts w:ascii="Times New Roman" w:hAnsi="Times New Roman" w:cs="Times New Roman"/>
          <w:b/>
          <w:bCs/>
          <w:sz w:val="24"/>
          <w:szCs w:val="24"/>
          <w:lang w:val="fr-FR"/>
        </w:rPr>
        <w:t>ACT   CONSTITUTIV</w:t>
      </w:r>
    </w:p>
    <w:p w14:paraId="0E7351BE"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24"/>
          <w:szCs w:val="24"/>
          <w:lang w:val="fr-FR"/>
        </w:rPr>
      </w:pPr>
      <w:r w:rsidRPr="000B4A11">
        <w:rPr>
          <w:rFonts w:ascii="Times New Roman" w:hAnsi="Times New Roman" w:cs="Times New Roman"/>
          <w:b/>
          <w:bCs/>
          <w:sz w:val="24"/>
          <w:szCs w:val="24"/>
          <w:lang w:val="fr-FR"/>
        </w:rPr>
        <w:t xml:space="preserve">AL </w:t>
      </w:r>
      <w:r w:rsidRPr="000B4A11">
        <w:rPr>
          <w:rFonts w:ascii="Times New Roman" w:hAnsi="Times New Roman" w:cs="Times New Roman"/>
          <w:b/>
          <w:bCs/>
          <w:sz w:val="24"/>
          <w:szCs w:val="24"/>
          <w:lang w:val="ro-RO"/>
        </w:rPr>
        <w:t>„ASOCIAŢIEI DE TURISM TRANSILVANIA”</w:t>
      </w:r>
    </w:p>
    <w:p w14:paraId="7913A2F0"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fr-FR"/>
        </w:rPr>
      </w:pPr>
    </w:p>
    <w:p w14:paraId="015EC4E2" w14:textId="77777777" w:rsidR="000B4A11" w:rsidRPr="000B4A11" w:rsidRDefault="000B4A11" w:rsidP="000B4A11">
      <w:pPr>
        <w:keepNext/>
        <w:autoSpaceDE w:val="0"/>
        <w:autoSpaceDN w:val="0"/>
        <w:adjustRightInd w:val="0"/>
        <w:spacing w:after="0" w:line="240" w:lineRule="auto"/>
        <w:jc w:val="both"/>
        <w:outlineLvl w:val="5"/>
        <w:rPr>
          <w:rFonts w:ascii="Times New Roman" w:hAnsi="Times New Roman" w:cs="Times New Roman"/>
          <w:b/>
          <w:bCs/>
          <w:sz w:val="24"/>
          <w:szCs w:val="24"/>
          <w:lang w:val="fr-FR"/>
        </w:rPr>
      </w:pPr>
      <w:r w:rsidRPr="000B4A11">
        <w:rPr>
          <w:rFonts w:ascii="Times New Roman" w:hAnsi="Times New Roman" w:cs="Times New Roman"/>
          <w:b/>
          <w:bCs/>
          <w:sz w:val="24"/>
          <w:szCs w:val="24"/>
          <w:u w:val="single"/>
          <w:lang w:val="ro-RO"/>
        </w:rPr>
        <w:t>Art.1.</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 xml:space="preserve">Denumirea asociatiei este </w:t>
      </w:r>
      <w:r w:rsidRPr="000B4A11">
        <w:rPr>
          <w:rFonts w:ascii="Times New Roman" w:hAnsi="Times New Roman" w:cs="Times New Roman"/>
          <w:b/>
          <w:bCs/>
          <w:sz w:val="24"/>
          <w:szCs w:val="24"/>
          <w:lang w:val="ro-RO"/>
        </w:rPr>
        <w:t xml:space="preserve">„Asociaţia de Turism Transilvania”, </w:t>
      </w:r>
      <w:r w:rsidRPr="000B4A11">
        <w:rPr>
          <w:rFonts w:ascii="Times New Roman" w:hAnsi="Times New Roman" w:cs="Times New Roman"/>
          <w:sz w:val="24"/>
          <w:szCs w:val="24"/>
          <w:lang w:val="ro-RO"/>
        </w:rPr>
        <w:t xml:space="preserve"> </w:t>
      </w:r>
      <w:r w:rsidRPr="000B4A11">
        <w:rPr>
          <w:rFonts w:ascii="Times New Roman" w:hAnsi="Times New Roman" w:cs="Times New Roman"/>
          <w:sz w:val="24"/>
          <w:szCs w:val="24"/>
          <w:lang w:val="fr-FR"/>
        </w:rPr>
        <w:t xml:space="preserve">asociatie </w:t>
      </w:r>
      <w:r w:rsidRPr="000B4A11">
        <w:rPr>
          <w:rFonts w:ascii="Times New Roman" w:hAnsi="Times New Roman" w:cs="Times New Roman"/>
          <w:sz w:val="24"/>
          <w:szCs w:val="24"/>
          <w:lang w:val="ro-RO"/>
        </w:rPr>
        <w:t>pentru  promovarea intereselor comune prin realizarea de programe şi proiecte în domeniul turismului</w:t>
      </w:r>
      <w:r w:rsidRPr="000B4A11">
        <w:rPr>
          <w:rFonts w:ascii="Times New Roman" w:hAnsi="Times New Roman" w:cs="Times New Roman"/>
          <w:sz w:val="24"/>
          <w:szCs w:val="24"/>
          <w:lang w:val="fr-FR"/>
        </w:rPr>
        <w:t>, cu scop nepatrimonial, constituita voluntar din persoane juridice si fizice care doresc sa participe sau sa sprijine aceasta activitate.</w:t>
      </w:r>
      <w:r w:rsidRPr="000B4A11">
        <w:rPr>
          <w:rFonts w:ascii="Times New Roman" w:hAnsi="Times New Roman" w:cs="Times New Roman"/>
          <w:b/>
          <w:bCs/>
          <w:sz w:val="24"/>
          <w:szCs w:val="24"/>
          <w:lang w:val="fr-FR"/>
        </w:rPr>
        <w:t xml:space="preserve"> </w:t>
      </w:r>
    </w:p>
    <w:p w14:paraId="2BB3B099" w14:textId="77777777" w:rsidR="000B4A11" w:rsidRPr="000B4A11" w:rsidRDefault="000B4A11" w:rsidP="000B4A11">
      <w:pPr>
        <w:autoSpaceDE w:val="0"/>
        <w:autoSpaceDN w:val="0"/>
        <w:adjustRightInd w:val="0"/>
        <w:spacing w:after="0" w:line="240" w:lineRule="auto"/>
        <w:ind w:left="2400"/>
        <w:jc w:val="both"/>
        <w:rPr>
          <w:rFonts w:ascii="Times New Roman" w:hAnsi="Times New Roman" w:cs="Times New Roman"/>
          <w:b/>
          <w:bCs/>
          <w:sz w:val="24"/>
          <w:szCs w:val="24"/>
          <w:lang w:val="ro-RO"/>
        </w:rPr>
      </w:pPr>
    </w:p>
    <w:p w14:paraId="278AB4A7" w14:textId="77777777" w:rsidR="000B4A11" w:rsidRPr="000B4A11" w:rsidRDefault="000B4A11" w:rsidP="000B4A11">
      <w:pPr>
        <w:keepNext/>
        <w:autoSpaceDE w:val="0"/>
        <w:autoSpaceDN w:val="0"/>
        <w:adjustRightInd w:val="0"/>
        <w:spacing w:after="0" w:line="240" w:lineRule="auto"/>
        <w:jc w:val="both"/>
        <w:outlineLvl w:val="2"/>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2.</w:t>
      </w:r>
      <w:r w:rsidRPr="000B4A11">
        <w:rPr>
          <w:rFonts w:ascii="Times New Roman" w:hAnsi="Times New Roman" w:cs="Times New Roman"/>
          <w:b/>
          <w:bCs/>
          <w:sz w:val="24"/>
          <w:szCs w:val="24"/>
          <w:lang w:val="ro-RO"/>
        </w:rPr>
        <w:t xml:space="preserve"> </w:t>
      </w:r>
      <w:r w:rsidRPr="000B4A11">
        <w:rPr>
          <w:rFonts w:ascii="Times New Roman" w:hAnsi="Times New Roman" w:cs="Times New Roman"/>
          <w:sz w:val="24"/>
          <w:szCs w:val="24"/>
          <w:lang w:val="ro-RO"/>
        </w:rPr>
        <w:t>Asociati:</w:t>
      </w:r>
    </w:p>
    <w:p w14:paraId="0F412C32" w14:textId="77777777" w:rsidR="000B4A11" w:rsidRPr="000B4A11" w:rsidRDefault="000B4A11" w:rsidP="000B4A11">
      <w:pPr>
        <w:autoSpaceDE w:val="0"/>
        <w:autoSpaceDN w:val="0"/>
        <w:adjustRightInd w:val="0"/>
        <w:spacing w:after="0" w:line="240" w:lineRule="auto"/>
        <w:ind w:firstLine="72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Subsemnatii :</w:t>
      </w:r>
    </w:p>
    <w:p w14:paraId="52493ADD"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b/>
      </w:r>
    </w:p>
    <w:p w14:paraId="5E64176C" w14:textId="77777777" w:rsidR="000B4A11" w:rsidRPr="000B4A11" w:rsidRDefault="000B4A11" w:rsidP="000B4A11">
      <w:pPr>
        <w:numPr>
          <w:ilvl w:val="0"/>
          <w:numId w:val="5"/>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Consiliul Judeţean Cluj cu sediul în Cluj-Napoca B-dul 21 Decembrie 1989 nr.58 </w:t>
      </w:r>
    </w:p>
    <w:p w14:paraId="40E37861" w14:textId="77777777" w:rsidR="000B4A11" w:rsidRPr="000B4A11" w:rsidRDefault="000B4A11" w:rsidP="000B4A11">
      <w:pPr>
        <w:numPr>
          <w:ilvl w:val="12"/>
          <w:numId w:val="0"/>
        </w:num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reprezentat prin Presedintele Consiliului Judetean -dl.Marius Petre Nicoara</w:t>
      </w:r>
    </w:p>
    <w:p w14:paraId="718DFB86" w14:textId="77777777" w:rsidR="000B4A11" w:rsidRPr="000B4A11" w:rsidRDefault="000B4A11" w:rsidP="000B4A11">
      <w:pPr>
        <w:numPr>
          <w:ilvl w:val="0"/>
          <w:numId w:val="5"/>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Consiliul Local al Municipiului Cluj-Napoca, cu sediul în Cluj-Napoca, str.Motilor 1-3</w:t>
      </w:r>
    </w:p>
    <w:p w14:paraId="6EF73F29" w14:textId="77777777" w:rsidR="000B4A11" w:rsidRPr="000B4A11" w:rsidRDefault="000B4A11" w:rsidP="000B4A11">
      <w:pPr>
        <w:numPr>
          <w:ilvl w:val="12"/>
          <w:numId w:val="0"/>
        </w:numPr>
        <w:autoSpaceDE w:val="0"/>
        <w:autoSpaceDN w:val="0"/>
        <w:adjustRightInd w:val="0"/>
        <w:spacing w:after="0" w:line="240" w:lineRule="auto"/>
        <w:ind w:firstLine="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reprezentat prin Primarul municipiului Cluj-Napoca - dl.Emil Boc</w:t>
      </w:r>
    </w:p>
    <w:p w14:paraId="1E3EEEEC" w14:textId="77777777" w:rsidR="000B4A11" w:rsidRPr="000B4A11" w:rsidRDefault="000B4A11" w:rsidP="000B4A11">
      <w:pPr>
        <w:numPr>
          <w:ilvl w:val="0"/>
          <w:numId w:val="5"/>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Asociaţia de Dezvoltare Zonală Huedin,</w:t>
      </w:r>
      <w:r w:rsidRPr="000B4A11">
        <w:rPr>
          <w:rFonts w:ascii="Times New Roman" w:hAnsi="Times New Roman" w:cs="Times New Roman"/>
          <w:sz w:val="24"/>
          <w:szCs w:val="24"/>
          <w:lang w:val="fr-FR"/>
        </w:rPr>
        <w:t xml:space="preserve"> cu sediul în ………... reprezentat prin …………</w:t>
      </w:r>
    </w:p>
    <w:p w14:paraId="6F60A448"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698B421C"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3.</w:t>
      </w:r>
      <w:r w:rsidRPr="000B4A11">
        <w:rPr>
          <w:rFonts w:ascii="Times New Roman" w:hAnsi="Times New Roman" w:cs="Times New Roman"/>
          <w:sz w:val="24"/>
          <w:szCs w:val="24"/>
          <w:lang w:val="ro-RO"/>
        </w:rPr>
        <w:t xml:space="preserve"> Sediul asociatiei este in municipiul Cluj-Napoca b-dul 21 Decembrie 1989 nr.58.</w:t>
      </w:r>
    </w:p>
    <w:p w14:paraId="1E741200"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65E35E11"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en-US"/>
        </w:rPr>
      </w:pPr>
      <w:r w:rsidRPr="000B4A11">
        <w:rPr>
          <w:rFonts w:ascii="Times New Roman" w:hAnsi="Times New Roman" w:cs="Times New Roman"/>
          <w:b/>
          <w:bCs/>
          <w:sz w:val="24"/>
          <w:szCs w:val="24"/>
          <w:u w:val="single"/>
          <w:lang w:val="en-US"/>
        </w:rPr>
        <w:t>Art. 4.</w:t>
      </w:r>
      <w:r w:rsidRPr="000B4A11">
        <w:rPr>
          <w:rFonts w:ascii="Times New Roman" w:hAnsi="Times New Roman" w:cs="Times New Roman"/>
          <w:sz w:val="24"/>
          <w:szCs w:val="24"/>
          <w:lang w:val="en-US"/>
        </w:rPr>
        <w:t xml:space="preserve"> Scopul asociatiei este de a pregati, promova si dezvolta, la toate nivelele, initiativele, actiunile si programele pentru dezvoltarea turistica in Judetul Cluj.</w:t>
      </w:r>
    </w:p>
    <w:p w14:paraId="5E9CAABC" w14:textId="77777777" w:rsidR="000B4A11" w:rsidRPr="000B4A11" w:rsidRDefault="000B4A11" w:rsidP="000B4A11">
      <w:pPr>
        <w:autoSpaceDE w:val="0"/>
        <w:autoSpaceDN w:val="0"/>
        <w:adjustRightInd w:val="0"/>
        <w:spacing w:after="0" w:line="240" w:lineRule="auto"/>
        <w:ind w:left="708" w:hanging="708"/>
        <w:jc w:val="both"/>
        <w:rPr>
          <w:rFonts w:ascii="Times New Roman" w:hAnsi="Times New Roman" w:cs="Times New Roman"/>
          <w:sz w:val="24"/>
          <w:szCs w:val="24"/>
          <w:lang w:val="ro-RO"/>
        </w:rPr>
      </w:pPr>
    </w:p>
    <w:p w14:paraId="3B4ED21A"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5.</w:t>
      </w:r>
      <w:r w:rsidRPr="000B4A11">
        <w:rPr>
          <w:rFonts w:ascii="Times New Roman" w:hAnsi="Times New Roman" w:cs="Times New Roman"/>
          <w:sz w:val="24"/>
          <w:szCs w:val="24"/>
          <w:lang w:val="ro-RO"/>
        </w:rPr>
        <w:t xml:space="preserve"> Asociatia functioneaza pe o perioada nedeterminata.</w:t>
      </w:r>
    </w:p>
    <w:p w14:paraId="59DF072F"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p>
    <w:p w14:paraId="5C238AD0"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fr-FR"/>
        </w:rPr>
      </w:pPr>
      <w:r w:rsidRPr="000B4A11">
        <w:rPr>
          <w:rFonts w:ascii="Times New Roman" w:hAnsi="Times New Roman" w:cs="Times New Roman"/>
          <w:b/>
          <w:bCs/>
          <w:sz w:val="24"/>
          <w:szCs w:val="24"/>
          <w:u w:val="single"/>
          <w:lang w:val="fr-FR"/>
        </w:rPr>
        <w:t>Art. 6.</w:t>
      </w:r>
      <w:r w:rsidRPr="000B4A11">
        <w:rPr>
          <w:rFonts w:ascii="Times New Roman" w:hAnsi="Times New Roman" w:cs="Times New Roman"/>
          <w:sz w:val="24"/>
          <w:szCs w:val="24"/>
          <w:lang w:val="fr-FR"/>
        </w:rPr>
        <w:t xml:space="preserve"> Patrimoniul asociatiei se compune din aporturi in numerar si in natura :</w:t>
      </w:r>
    </w:p>
    <w:p w14:paraId="5A912740" w14:textId="77777777" w:rsidR="000B4A11" w:rsidRPr="000B4A11" w:rsidRDefault="000B4A11" w:rsidP="000B4A11">
      <w:pPr>
        <w:numPr>
          <w:ilvl w:val="0"/>
          <w:numId w:val="6"/>
        </w:numPr>
        <w:tabs>
          <w:tab w:val="left" w:pos="360"/>
        </w:tabs>
        <w:autoSpaceDE w:val="0"/>
        <w:autoSpaceDN w:val="0"/>
        <w:adjustRightInd w:val="0"/>
        <w:spacing w:after="0" w:line="240" w:lineRule="auto"/>
        <w:ind w:left="360" w:hanging="76"/>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Consiliul Judeţean Cluj  </w:t>
      </w:r>
      <w:r w:rsidRPr="000B4A11">
        <w:rPr>
          <w:rFonts w:ascii="Times New Roman" w:hAnsi="Times New Roman" w:cs="Times New Roman"/>
          <w:sz w:val="24"/>
          <w:szCs w:val="24"/>
          <w:lang w:val="ro-RO"/>
        </w:rPr>
        <w:tab/>
      </w:r>
      <w:r w:rsidRPr="000B4A11">
        <w:rPr>
          <w:rFonts w:ascii="Times New Roman" w:hAnsi="Times New Roman" w:cs="Times New Roman"/>
          <w:sz w:val="24"/>
          <w:szCs w:val="24"/>
          <w:lang w:val="ro-RO"/>
        </w:rPr>
        <w:tab/>
      </w:r>
      <w:r w:rsidRPr="000B4A11">
        <w:rPr>
          <w:rFonts w:ascii="Times New Roman" w:hAnsi="Times New Roman" w:cs="Times New Roman"/>
          <w:sz w:val="24"/>
          <w:szCs w:val="24"/>
          <w:lang w:val="ro-RO"/>
        </w:rPr>
        <w:tab/>
      </w:r>
      <w:r w:rsidRPr="000B4A11">
        <w:rPr>
          <w:rFonts w:ascii="Times New Roman" w:hAnsi="Times New Roman" w:cs="Times New Roman"/>
          <w:sz w:val="24"/>
          <w:szCs w:val="24"/>
          <w:lang w:val="ro-RO"/>
        </w:rPr>
        <w:tab/>
        <w:t>50.000 lei RON</w:t>
      </w:r>
    </w:p>
    <w:p w14:paraId="0D9BAC5A" w14:textId="77777777" w:rsidR="000B4A11" w:rsidRPr="000B4A11" w:rsidRDefault="000B4A11" w:rsidP="000B4A11">
      <w:pPr>
        <w:numPr>
          <w:ilvl w:val="0"/>
          <w:numId w:val="6"/>
        </w:numPr>
        <w:tabs>
          <w:tab w:val="left" w:pos="360"/>
        </w:tabs>
        <w:autoSpaceDE w:val="0"/>
        <w:autoSpaceDN w:val="0"/>
        <w:adjustRightInd w:val="0"/>
        <w:spacing w:after="0" w:line="240" w:lineRule="auto"/>
        <w:ind w:left="360" w:hanging="76"/>
        <w:rPr>
          <w:rFonts w:ascii="Times New Roman" w:hAnsi="Times New Roman" w:cs="Times New Roman"/>
          <w:sz w:val="24"/>
          <w:szCs w:val="24"/>
          <w:lang w:val="ro-RO"/>
        </w:rPr>
      </w:pPr>
      <w:r w:rsidRPr="000B4A11">
        <w:rPr>
          <w:rFonts w:ascii="Times New Roman" w:hAnsi="Times New Roman" w:cs="Times New Roman"/>
          <w:sz w:val="24"/>
          <w:szCs w:val="24"/>
          <w:lang w:val="ro-RO"/>
        </w:rPr>
        <w:t>Consiliul Local al Municipiului Cluj-Napoca           50.000 lei RON</w:t>
      </w:r>
    </w:p>
    <w:p w14:paraId="282FB3F7" w14:textId="77777777" w:rsidR="000B4A11" w:rsidRPr="000B4A11" w:rsidRDefault="000B4A11" w:rsidP="000B4A11">
      <w:pPr>
        <w:numPr>
          <w:ilvl w:val="0"/>
          <w:numId w:val="6"/>
        </w:numPr>
        <w:tabs>
          <w:tab w:val="left" w:pos="360"/>
        </w:tabs>
        <w:autoSpaceDE w:val="0"/>
        <w:autoSpaceDN w:val="0"/>
        <w:adjustRightInd w:val="0"/>
        <w:spacing w:after="0" w:line="240" w:lineRule="auto"/>
        <w:ind w:left="360" w:hanging="76"/>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Asociaţia de Dezvoltare Zonală Huedin </w:t>
      </w:r>
      <w:r w:rsidRPr="000B4A11">
        <w:rPr>
          <w:rFonts w:ascii="Times New Roman" w:hAnsi="Times New Roman" w:cs="Times New Roman"/>
          <w:sz w:val="24"/>
          <w:szCs w:val="24"/>
          <w:lang w:val="ro-RO"/>
        </w:rPr>
        <w:tab/>
      </w:r>
      <w:r w:rsidRPr="000B4A11">
        <w:rPr>
          <w:rFonts w:ascii="Times New Roman" w:hAnsi="Times New Roman" w:cs="Times New Roman"/>
          <w:sz w:val="24"/>
          <w:szCs w:val="24"/>
          <w:lang w:val="ro-RO"/>
        </w:rPr>
        <w:tab/>
        <w:t>15.000  lei RON</w:t>
      </w:r>
    </w:p>
    <w:p w14:paraId="4917D835"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fr-FR"/>
        </w:rPr>
      </w:pPr>
    </w:p>
    <w:p w14:paraId="32CE3C0D"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fr-FR"/>
        </w:rPr>
      </w:pPr>
      <w:r w:rsidRPr="000B4A11">
        <w:rPr>
          <w:rFonts w:ascii="Times New Roman" w:hAnsi="Times New Roman" w:cs="Times New Roman"/>
          <w:sz w:val="24"/>
          <w:szCs w:val="24"/>
          <w:lang w:val="fr-FR"/>
        </w:rPr>
        <w:t>Patrimoniul asociatiei se poate majora prin cresterea cotei de participare a membrilor asociati , inscrierea de noi asociati, donatii si sponsorizari din partea agentilor economici si alte mijloace materiale si financiare obtinute pe cai legale.</w:t>
      </w:r>
    </w:p>
    <w:p w14:paraId="2CE28D8C"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fr-FR"/>
        </w:rPr>
      </w:pPr>
    </w:p>
    <w:p w14:paraId="0A5D1100"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ro-RO"/>
        </w:rPr>
      </w:pPr>
      <w:r w:rsidRPr="000B4A11">
        <w:rPr>
          <w:rFonts w:ascii="Times New Roman" w:hAnsi="Times New Roman" w:cs="Times New Roman"/>
          <w:b/>
          <w:bCs/>
          <w:sz w:val="24"/>
          <w:szCs w:val="24"/>
          <w:u w:val="single"/>
          <w:lang w:val="ro-RO"/>
        </w:rPr>
        <w:t>Art. 7.</w:t>
      </w:r>
      <w:r w:rsidRPr="000B4A11">
        <w:rPr>
          <w:rFonts w:ascii="Times New Roman" w:hAnsi="Times New Roman" w:cs="Times New Roman"/>
          <w:sz w:val="24"/>
          <w:szCs w:val="24"/>
          <w:lang w:val="ro-RO"/>
        </w:rPr>
        <w:t xml:space="preserve"> Organele de conducere si control ale Asociatiei sunt:</w:t>
      </w:r>
    </w:p>
    <w:p w14:paraId="2F61D803" w14:textId="77777777" w:rsidR="000B4A11" w:rsidRPr="000B4A11" w:rsidRDefault="000B4A11" w:rsidP="000B4A11">
      <w:pPr>
        <w:numPr>
          <w:ilvl w:val="0"/>
          <w:numId w:val="7"/>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Adunarea Generala - este organul de conducere al Asociatiei alcatuit din totalitatea asociatilor avand competentele stabilite de art. 21 din OG 26/2000</w:t>
      </w:r>
    </w:p>
    <w:p w14:paraId="57A8A89B" w14:textId="77777777" w:rsidR="000B4A11" w:rsidRPr="000B4A11" w:rsidRDefault="000B4A11" w:rsidP="000B4A11">
      <w:pPr>
        <w:numPr>
          <w:ilvl w:val="0"/>
          <w:numId w:val="7"/>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ro-RO"/>
        </w:rPr>
      </w:pPr>
      <w:r w:rsidRPr="000B4A11">
        <w:rPr>
          <w:rFonts w:ascii="Times New Roman" w:hAnsi="Times New Roman" w:cs="Times New Roman"/>
          <w:sz w:val="24"/>
          <w:szCs w:val="24"/>
          <w:lang w:val="ro-RO"/>
        </w:rPr>
        <w:t>Consiliul Director - asigura punerea in executare a hotararilor Adunarii Generale avand competentele stabilite de art. 24 din OG 26/2000</w:t>
      </w:r>
    </w:p>
    <w:p w14:paraId="7C592104" w14:textId="77777777" w:rsidR="000B4A11" w:rsidRPr="000B4A11" w:rsidRDefault="000B4A11" w:rsidP="000B4A11">
      <w:pPr>
        <w:autoSpaceDE w:val="0"/>
        <w:autoSpaceDN w:val="0"/>
        <w:adjustRightInd w:val="0"/>
        <w:spacing w:after="0" w:line="240" w:lineRule="auto"/>
        <w:ind w:left="360"/>
        <w:jc w:val="both"/>
        <w:rPr>
          <w:rFonts w:ascii="Times New Roman" w:hAnsi="Times New Roman" w:cs="Times New Roman"/>
          <w:sz w:val="24"/>
          <w:szCs w:val="24"/>
          <w:lang w:val="fr-FR"/>
        </w:rPr>
      </w:pPr>
      <w:r w:rsidRPr="000B4A11">
        <w:rPr>
          <w:rFonts w:ascii="Times New Roman" w:hAnsi="Times New Roman" w:cs="Times New Roman"/>
          <w:sz w:val="24"/>
          <w:szCs w:val="24"/>
          <w:lang w:val="fr-FR"/>
        </w:rPr>
        <w:t>Primul Consiliu Director este alcatuit din:</w:t>
      </w:r>
    </w:p>
    <w:p w14:paraId="02548713" w14:textId="77777777" w:rsidR="000B4A11" w:rsidRPr="000B4A11" w:rsidRDefault="000B4A11" w:rsidP="000B4A11">
      <w:pPr>
        <w:numPr>
          <w:ilvl w:val="0"/>
          <w:numId w:val="8"/>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fr-FR"/>
        </w:rPr>
      </w:pPr>
      <w:r w:rsidRPr="000B4A11">
        <w:rPr>
          <w:rFonts w:ascii="Times New Roman" w:hAnsi="Times New Roman" w:cs="Times New Roman"/>
          <w:sz w:val="24"/>
          <w:szCs w:val="24"/>
          <w:lang w:val="fr-FR"/>
        </w:rPr>
        <w:t>..</w:t>
      </w:r>
    </w:p>
    <w:p w14:paraId="7FCE97AD" w14:textId="77777777" w:rsidR="000B4A11" w:rsidRPr="000B4A11" w:rsidRDefault="000B4A11" w:rsidP="000B4A11">
      <w:pPr>
        <w:numPr>
          <w:ilvl w:val="0"/>
          <w:numId w:val="8"/>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fr-FR"/>
        </w:rPr>
      </w:pPr>
      <w:r w:rsidRPr="000B4A11">
        <w:rPr>
          <w:rFonts w:ascii="Times New Roman" w:hAnsi="Times New Roman" w:cs="Times New Roman"/>
          <w:sz w:val="24"/>
          <w:szCs w:val="24"/>
          <w:lang w:val="fr-FR"/>
        </w:rPr>
        <w:t>..</w:t>
      </w:r>
    </w:p>
    <w:p w14:paraId="339DB565" w14:textId="77777777" w:rsidR="000B4A11" w:rsidRPr="000B4A11" w:rsidRDefault="000B4A11" w:rsidP="000B4A11">
      <w:pPr>
        <w:numPr>
          <w:ilvl w:val="0"/>
          <w:numId w:val="8"/>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fr-FR"/>
        </w:rPr>
      </w:pPr>
      <w:r w:rsidRPr="000B4A11">
        <w:rPr>
          <w:rFonts w:ascii="Times New Roman" w:hAnsi="Times New Roman" w:cs="Times New Roman"/>
          <w:sz w:val="24"/>
          <w:szCs w:val="24"/>
          <w:lang w:val="fr-FR"/>
        </w:rPr>
        <w:t>..</w:t>
      </w:r>
    </w:p>
    <w:p w14:paraId="4444C3AD" w14:textId="77777777" w:rsidR="000B4A11" w:rsidRPr="000B4A11" w:rsidRDefault="000B4A11" w:rsidP="000B4A11">
      <w:pPr>
        <w:numPr>
          <w:ilvl w:val="0"/>
          <w:numId w:val="9"/>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fr-FR"/>
        </w:rPr>
      </w:pPr>
      <w:r w:rsidRPr="000B4A11">
        <w:rPr>
          <w:rFonts w:ascii="Times New Roman" w:hAnsi="Times New Roman" w:cs="Times New Roman"/>
          <w:sz w:val="24"/>
          <w:szCs w:val="24"/>
          <w:lang w:val="fr-FR"/>
        </w:rPr>
        <w:t>Cenzorul - asigura controlul financiar intern al Asociatiei; primul cenzor ales de Adunarea Generala este D-L/D-NA........</w:t>
      </w:r>
    </w:p>
    <w:p w14:paraId="1D13917A"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fr-FR"/>
        </w:rPr>
      </w:pPr>
    </w:p>
    <w:p w14:paraId="12C0AFB1"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fr-FR"/>
        </w:rPr>
      </w:pPr>
      <w:r w:rsidRPr="000B4A11">
        <w:rPr>
          <w:rFonts w:ascii="Times New Roman" w:hAnsi="Times New Roman" w:cs="Times New Roman"/>
          <w:b/>
          <w:bCs/>
          <w:sz w:val="24"/>
          <w:szCs w:val="24"/>
          <w:u w:val="single"/>
          <w:lang w:val="fr-FR"/>
        </w:rPr>
        <w:lastRenderedPageBreak/>
        <w:t>Art. 8.</w:t>
      </w:r>
      <w:r w:rsidRPr="000B4A11">
        <w:rPr>
          <w:rFonts w:ascii="Times New Roman" w:hAnsi="Times New Roman" w:cs="Times New Roman"/>
          <w:sz w:val="24"/>
          <w:szCs w:val="24"/>
          <w:lang w:val="fr-FR"/>
        </w:rPr>
        <w:t xml:space="preserve"> Persoana/ele imputernicita/e sa desfasoare procedura de dobandire a personalitatii juridice a </w:t>
      </w:r>
      <w:r w:rsidRPr="000B4A11">
        <w:rPr>
          <w:rFonts w:ascii="Times New Roman" w:hAnsi="Times New Roman" w:cs="Times New Roman"/>
          <w:sz w:val="24"/>
          <w:szCs w:val="24"/>
          <w:lang w:val="ro-RO"/>
        </w:rPr>
        <w:t>Asociaţiei  de Turism Transilvania</w:t>
      </w:r>
      <w:r w:rsidRPr="000B4A11">
        <w:rPr>
          <w:rFonts w:ascii="Times New Roman" w:hAnsi="Times New Roman" w:cs="Times New Roman"/>
          <w:sz w:val="24"/>
          <w:szCs w:val="24"/>
          <w:lang w:val="fr-FR"/>
        </w:rPr>
        <w:t xml:space="preserve">  este din partea Consiliului Judeţean Cluj - dl. Marius-</w:t>
      </w:r>
      <w:r w:rsidRPr="000B4A11">
        <w:rPr>
          <w:rFonts w:ascii="Times New Roman" w:hAnsi="Times New Roman" w:cs="Times New Roman"/>
          <w:caps/>
          <w:sz w:val="24"/>
          <w:szCs w:val="24"/>
          <w:lang w:val="fr-FR"/>
        </w:rPr>
        <w:t>p</w:t>
      </w:r>
      <w:r w:rsidRPr="000B4A11">
        <w:rPr>
          <w:rFonts w:ascii="Times New Roman" w:hAnsi="Times New Roman" w:cs="Times New Roman"/>
          <w:sz w:val="24"/>
          <w:szCs w:val="24"/>
          <w:lang w:val="fr-FR"/>
        </w:rPr>
        <w:t xml:space="preserve">etre Nicoară, din partea Consiliului Local al Municipiului Cluj-Napoca, dl. . . . . . . . . . . . . . . . . . . . . . . . iar din partea </w:t>
      </w:r>
      <w:r w:rsidRPr="000B4A11">
        <w:rPr>
          <w:rFonts w:ascii="Times New Roman" w:hAnsi="Times New Roman" w:cs="Times New Roman"/>
          <w:sz w:val="24"/>
          <w:szCs w:val="24"/>
          <w:lang w:val="ro-RO"/>
        </w:rPr>
        <w:t>Asociaţiei de Dezvoltare Zonală Huedin, dl. . . . . . . . . . . . . . . . . . . . . . . . . . . . . . .</w:t>
      </w:r>
    </w:p>
    <w:p w14:paraId="0520DFE3"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fr-FR"/>
        </w:rPr>
      </w:pPr>
    </w:p>
    <w:p w14:paraId="5939BEFC" w14:textId="77777777" w:rsidR="000B4A11" w:rsidRPr="000B4A11" w:rsidRDefault="000B4A11" w:rsidP="000B4A11">
      <w:pPr>
        <w:autoSpaceDE w:val="0"/>
        <w:autoSpaceDN w:val="0"/>
        <w:adjustRightInd w:val="0"/>
        <w:spacing w:after="0" w:line="240" w:lineRule="auto"/>
        <w:jc w:val="both"/>
        <w:rPr>
          <w:rFonts w:ascii="Times New Roman" w:hAnsi="Times New Roman" w:cs="Times New Roman"/>
          <w:sz w:val="24"/>
          <w:szCs w:val="24"/>
          <w:lang w:val="fr-FR"/>
        </w:rPr>
      </w:pPr>
      <w:r w:rsidRPr="000B4A11">
        <w:rPr>
          <w:rFonts w:ascii="Times New Roman" w:hAnsi="Times New Roman" w:cs="Times New Roman"/>
          <w:sz w:val="24"/>
          <w:szCs w:val="24"/>
          <w:lang w:val="fr-FR"/>
        </w:rPr>
        <w:t>Redactat azi ............in.........exemplare, urmand a fi supus autentificarii de catre notarul public.</w:t>
      </w:r>
    </w:p>
    <w:p w14:paraId="1760BA3E"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74D59730"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41161542"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073A5288"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t xml:space="preserve">                              Anexa nr.1</w:t>
      </w:r>
    </w:p>
    <w:p w14:paraId="637CDECE"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t xml:space="preserve">           la Actul Constitutiv</w:t>
      </w:r>
    </w:p>
    <w:p w14:paraId="487C75E7"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ab/>
      </w:r>
    </w:p>
    <w:p w14:paraId="69C3FC6D"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p>
    <w:p w14:paraId="1EB7D5D0"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p>
    <w:p w14:paraId="0D925BD7"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p>
    <w:p w14:paraId="42DA0153"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p>
    <w:p w14:paraId="4071AC29"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p>
    <w:p w14:paraId="63E68705"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24"/>
          <w:szCs w:val="24"/>
          <w:lang w:val="fr-FR"/>
        </w:rPr>
      </w:pPr>
      <w:r w:rsidRPr="000B4A11">
        <w:rPr>
          <w:rFonts w:ascii="Times New Roman" w:hAnsi="Times New Roman" w:cs="Times New Roman"/>
          <w:b/>
          <w:bCs/>
          <w:sz w:val="24"/>
          <w:szCs w:val="24"/>
          <w:lang w:val="fr-FR"/>
        </w:rPr>
        <w:t xml:space="preserve">L I S T A  </w:t>
      </w:r>
    </w:p>
    <w:p w14:paraId="1DD6BAC3"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24"/>
          <w:szCs w:val="24"/>
          <w:lang w:val="fr-FR"/>
        </w:rPr>
      </w:pPr>
      <w:r w:rsidRPr="000B4A11">
        <w:rPr>
          <w:rFonts w:ascii="Times New Roman" w:hAnsi="Times New Roman" w:cs="Times New Roman"/>
          <w:b/>
          <w:bCs/>
          <w:sz w:val="24"/>
          <w:szCs w:val="24"/>
          <w:lang w:val="fr-FR"/>
        </w:rPr>
        <w:t>membrilor fondatori ai Asociatiei de Turism Transilvania</w:t>
      </w:r>
    </w:p>
    <w:p w14:paraId="51C78C8D"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p>
    <w:p w14:paraId="6F67E286"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24"/>
          <w:szCs w:val="24"/>
          <w:lang w:val="ro-RO"/>
        </w:rPr>
      </w:pPr>
    </w:p>
    <w:p w14:paraId="7F6A1EB2" w14:textId="77777777" w:rsidR="000B4A11" w:rsidRPr="000B4A11" w:rsidRDefault="000B4A11" w:rsidP="000B4A11">
      <w:pPr>
        <w:autoSpaceDE w:val="0"/>
        <w:autoSpaceDN w:val="0"/>
        <w:adjustRightInd w:val="0"/>
        <w:spacing w:after="0" w:line="360" w:lineRule="auto"/>
        <w:rPr>
          <w:rFonts w:ascii="Times New Roman" w:hAnsi="Times New Roman" w:cs="Times New Roman"/>
          <w:sz w:val="24"/>
          <w:szCs w:val="24"/>
          <w:lang w:val="ro-RO"/>
        </w:rPr>
      </w:pPr>
    </w:p>
    <w:p w14:paraId="252881C9" w14:textId="77777777" w:rsidR="000B4A11" w:rsidRPr="000B4A11" w:rsidRDefault="000B4A11" w:rsidP="000B4A11">
      <w:pPr>
        <w:autoSpaceDE w:val="0"/>
        <w:autoSpaceDN w:val="0"/>
        <w:adjustRightInd w:val="0"/>
        <w:spacing w:after="0" w:line="360" w:lineRule="auto"/>
        <w:rPr>
          <w:rFonts w:ascii="Times New Roman" w:hAnsi="Times New Roman" w:cs="Times New Roman"/>
          <w:sz w:val="24"/>
          <w:szCs w:val="24"/>
          <w:lang w:val="ro-RO"/>
        </w:rPr>
      </w:pPr>
    </w:p>
    <w:p w14:paraId="1E07BDE2" w14:textId="77777777" w:rsidR="000B4A11" w:rsidRPr="000B4A11" w:rsidRDefault="000B4A11" w:rsidP="000B4A11">
      <w:pPr>
        <w:autoSpaceDE w:val="0"/>
        <w:autoSpaceDN w:val="0"/>
        <w:adjustRightInd w:val="0"/>
        <w:spacing w:after="0" w:line="360" w:lineRule="auto"/>
        <w:rPr>
          <w:rFonts w:ascii="Times New Roman" w:hAnsi="Times New Roman" w:cs="Times New Roman"/>
          <w:sz w:val="24"/>
          <w:szCs w:val="24"/>
          <w:lang w:val="fr-FR"/>
        </w:rPr>
      </w:pPr>
      <w:r w:rsidRPr="000B4A11">
        <w:rPr>
          <w:rFonts w:ascii="Times New Roman" w:hAnsi="Times New Roman" w:cs="Times New Roman"/>
          <w:sz w:val="24"/>
          <w:szCs w:val="24"/>
          <w:lang w:val="fr-FR"/>
        </w:rPr>
        <w:t>DATA SI LOCUL DESFASURARII: ……………………………………………..</w:t>
      </w:r>
    </w:p>
    <w:p w14:paraId="2A0C53FB"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p>
    <w:tbl>
      <w:tblPr>
        <w:tblW w:w="0" w:type="auto"/>
        <w:tblInd w:w="-12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17"/>
        <w:gridCol w:w="2977"/>
        <w:gridCol w:w="2974"/>
        <w:gridCol w:w="1987"/>
        <w:gridCol w:w="1380"/>
      </w:tblGrid>
      <w:tr w:rsidR="000B4A11" w:rsidRPr="000B4A11" w14:paraId="14235C3B" w14:textId="77777777">
        <w:tc>
          <w:tcPr>
            <w:tcW w:w="817" w:type="dxa"/>
            <w:tcBorders>
              <w:top w:val="single" w:sz="12" w:space="0" w:color="auto"/>
              <w:left w:val="single" w:sz="12" w:space="0" w:color="auto"/>
              <w:bottom w:val="single" w:sz="12" w:space="0" w:color="auto"/>
              <w:right w:val="single" w:sz="6" w:space="0" w:color="auto"/>
            </w:tcBorders>
          </w:tcPr>
          <w:p w14:paraId="35FE8599"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r w:rsidRPr="000B4A11">
              <w:rPr>
                <w:rFonts w:ascii="Times New Roman" w:hAnsi="Times New Roman" w:cs="Times New Roman"/>
                <w:sz w:val="24"/>
                <w:szCs w:val="24"/>
                <w:lang w:val="fr-FR"/>
              </w:rPr>
              <w:t>NR. CRT.</w:t>
            </w:r>
          </w:p>
        </w:tc>
        <w:tc>
          <w:tcPr>
            <w:tcW w:w="2977" w:type="dxa"/>
            <w:tcBorders>
              <w:top w:val="single" w:sz="12" w:space="0" w:color="auto"/>
              <w:left w:val="single" w:sz="6" w:space="0" w:color="auto"/>
              <w:bottom w:val="single" w:sz="12" w:space="0" w:color="auto"/>
              <w:right w:val="single" w:sz="6" w:space="0" w:color="auto"/>
            </w:tcBorders>
          </w:tcPr>
          <w:p w14:paraId="00580804"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en-US"/>
              </w:rPr>
            </w:pPr>
            <w:r w:rsidRPr="000B4A11">
              <w:rPr>
                <w:rFonts w:ascii="Times New Roman" w:hAnsi="Times New Roman" w:cs="Times New Roman"/>
                <w:sz w:val="24"/>
                <w:szCs w:val="24"/>
                <w:lang w:val="en-US"/>
              </w:rPr>
              <w:t xml:space="preserve"> MEMBRUL</w:t>
            </w:r>
          </w:p>
        </w:tc>
        <w:tc>
          <w:tcPr>
            <w:tcW w:w="2974" w:type="dxa"/>
            <w:tcBorders>
              <w:top w:val="single" w:sz="12" w:space="0" w:color="auto"/>
              <w:left w:val="single" w:sz="6" w:space="0" w:color="auto"/>
              <w:bottom w:val="single" w:sz="12" w:space="0" w:color="auto"/>
              <w:right w:val="single" w:sz="6" w:space="0" w:color="auto"/>
            </w:tcBorders>
          </w:tcPr>
          <w:p w14:paraId="4C38353A"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r w:rsidRPr="000B4A11">
              <w:rPr>
                <w:rFonts w:ascii="Times New Roman" w:hAnsi="Times New Roman" w:cs="Times New Roman"/>
                <w:sz w:val="24"/>
                <w:szCs w:val="24"/>
                <w:lang w:val="fr-FR"/>
              </w:rPr>
              <w:t xml:space="preserve"> REPREZENTAT  PRIN</w:t>
            </w:r>
          </w:p>
        </w:tc>
        <w:tc>
          <w:tcPr>
            <w:tcW w:w="1987" w:type="dxa"/>
            <w:tcBorders>
              <w:top w:val="single" w:sz="12" w:space="0" w:color="auto"/>
              <w:left w:val="single" w:sz="6" w:space="0" w:color="auto"/>
              <w:bottom w:val="single" w:sz="12" w:space="0" w:color="auto"/>
              <w:right w:val="single" w:sz="6" w:space="0" w:color="auto"/>
            </w:tcBorders>
          </w:tcPr>
          <w:p w14:paraId="235EDF9E"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r w:rsidRPr="000B4A11">
              <w:rPr>
                <w:rFonts w:ascii="Times New Roman" w:hAnsi="Times New Roman" w:cs="Times New Roman"/>
                <w:sz w:val="24"/>
                <w:szCs w:val="24"/>
                <w:lang w:val="fr-FR"/>
              </w:rPr>
              <w:t xml:space="preserve"> SEMNATURA</w:t>
            </w:r>
          </w:p>
        </w:tc>
        <w:tc>
          <w:tcPr>
            <w:tcW w:w="1380" w:type="dxa"/>
            <w:tcBorders>
              <w:top w:val="single" w:sz="12" w:space="0" w:color="auto"/>
              <w:left w:val="single" w:sz="6" w:space="0" w:color="auto"/>
              <w:bottom w:val="single" w:sz="12" w:space="0" w:color="auto"/>
              <w:right w:val="single" w:sz="12" w:space="0" w:color="auto"/>
            </w:tcBorders>
          </w:tcPr>
          <w:p w14:paraId="09B587B2"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r w:rsidRPr="000B4A11">
              <w:rPr>
                <w:rFonts w:ascii="Times New Roman" w:hAnsi="Times New Roman" w:cs="Times New Roman"/>
                <w:sz w:val="24"/>
                <w:szCs w:val="24"/>
                <w:lang w:val="fr-FR"/>
              </w:rPr>
              <w:t xml:space="preserve"> </w:t>
            </w:r>
            <w:r w:rsidRPr="000B4A11">
              <w:rPr>
                <w:rFonts w:ascii="Times New Roman" w:hAnsi="Times New Roman" w:cs="Times New Roman"/>
                <w:sz w:val="24"/>
                <w:szCs w:val="24"/>
                <w:lang w:val="ro-RO"/>
              </w:rPr>
              <w:t>SERIA/NR.B.I.</w:t>
            </w:r>
          </w:p>
        </w:tc>
      </w:tr>
      <w:tr w:rsidR="000B4A11" w:rsidRPr="000B4A11" w14:paraId="16E86007" w14:textId="77777777">
        <w:tc>
          <w:tcPr>
            <w:tcW w:w="817" w:type="dxa"/>
            <w:tcBorders>
              <w:top w:val="nil"/>
              <w:left w:val="single" w:sz="6" w:space="0" w:color="auto"/>
              <w:bottom w:val="single" w:sz="6" w:space="0" w:color="auto"/>
              <w:right w:val="single" w:sz="6" w:space="0" w:color="auto"/>
            </w:tcBorders>
          </w:tcPr>
          <w:p w14:paraId="2B960F7D"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2977" w:type="dxa"/>
            <w:tcBorders>
              <w:top w:val="nil"/>
              <w:left w:val="single" w:sz="6" w:space="0" w:color="auto"/>
              <w:bottom w:val="single" w:sz="6" w:space="0" w:color="auto"/>
              <w:right w:val="single" w:sz="6" w:space="0" w:color="auto"/>
            </w:tcBorders>
          </w:tcPr>
          <w:p w14:paraId="36DCEFE6"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Consiliul Judeţean Cluj</w:t>
            </w:r>
            <w:r w:rsidRPr="000B4A11">
              <w:rPr>
                <w:rFonts w:ascii="Times New Roman" w:hAnsi="Times New Roman" w:cs="Times New Roman"/>
                <w:caps/>
                <w:sz w:val="24"/>
                <w:szCs w:val="24"/>
                <w:lang w:val="ro-RO"/>
              </w:rPr>
              <w:t xml:space="preserve">  </w:t>
            </w:r>
            <w:r w:rsidRPr="000B4A11">
              <w:rPr>
                <w:rFonts w:ascii="Times New Roman" w:hAnsi="Times New Roman" w:cs="Times New Roman"/>
                <w:sz w:val="24"/>
                <w:szCs w:val="24"/>
                <w:lang w:val="ro-RO"/>
              </w:rPr>
              <w:t xml:space="preserve">  </w:t>
            </w:r>
          </w:p>
        </w:tc>
        <w:tc>
          <w:tcPr>
            <w:tcW w:w="2974" w:type="dxa"/>
            <w:tcBorders>
              <w:top w:val="nil"/>
              <w:left w:val="single" w:sz="6" w:space="0" w:color="auto"/>
              <w:bottom w:val="single" w:sz="6" w:space="0" w:color="auto"/>
              <w:right w:val="single" w:sz="6" w:space="0" w:color="auto"/>
            </w:tcBorders>
          </w:tcPr>
          <w:p w14:paraId="54EC1AF4"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1987" w:type="dxa"/>
            <w:tcBorders>
              <w:top w:val="nil"/>
              <w:left w:val="single" w:sz="6" w:space="0" w:color="auto"/>
              <w:bottom w:val="single" w:sz="6" w:space="0" w:color="auto"/>
              <w:right w:val="single" w:sz="6" w:space="0" w:color="auto"/>
            </w:tcBorders>
          </w:tcPr>
          <w:p w14:paraId="00D2D8AA"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1380" w:type="dxa"/>
            <w:tcBorders>
              <w:top w:val="nil"/>
              <w:left w:val="single" w:sz="6" w:space="0" w:color="auto"/>
              <w:bottom w:val="single" w:sz="6" w:space="0" w:color="auto"/>
              <w:right w:val="single" w:sz="6" w:space="0" w:color="auto"/>
            </w:tcBorders>
          </w:tcPr>
          <w:p w14:paraId="33CE92F4"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r>
      <w:tr w:rsidR="000B4A11" w:rsidRPr="000B4A11" w14:paraId="38E7B455" w14:textId="77777777">
        <w:tc>
          <w:tcPr>
            <w:tcW w:w="817" w:type="dxa"/>
            <w:tcBorders>
              <w:top w:val="single" w:sz="6" w:space="0" w:color="auto"/>
              <w:left w:val="single" w:sz="6" w:space="0" w:color="auto"/>
              <w:bottom w:val="single" w:sz="6" w:space="0" w:color="auto"/>
              <w:right w:val="single" w:sz="6" w:space="0" w:color="auto"/>
            </w:tcBorders>
          </w:tcPr>
          <w:p w14:paraId="6BB8B329"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2977" w:type="dxa"/>
            <w:tcBorders>
              <w:top w:val="single" w:sz="6" w:space="0" w:color="auto"/>
              <w:left w:val="single" w:sz="6" w:space="0" w:color="auto"/>
              <w:bottom w:val="single" w:sz="6" w:space="0" w:color="auto"/>
              <w:right w:val="single" w:sz="6" w:space="0" w:color="auto"/>
            </w:tcBorders>
          </w:tcPr>
          <w:p w14:paraId="27BE2073"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Consiliul Local al municipiului Cluj-Napoca </w:t>
            </w:r>
          </w:p>
        </w:tc>
        <w:tc>
          <w:tcPr>
            <w:tcW w:w="2974" w:type="dxa"/>
            <w:tcBorders>
              <w:top w:val="single" w:sz="6" w:space="0" w:color="auto"/>
              <w:left w:val="single" w:sz="6" w:space="0" w:color="auto"/>
              <w:bottom w:val="single" w:sz="6" w:space="0" w:color="auto"/>
              <w:right w:val="single" w:sz="6" w:space="0" w:color="auto"/>
            </w:tcBorders>
          </w:tcPr>
          <w:p w14:paraId="43EF90E7"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1987" w:type="dxa"/>
            <w:tcBorders>
              <w:top w:val="single" w:sz="6" w:space="0" w:color="auto"/>
              <w:left w:val="single" w:sz="6" w:space="0" w:color="auto"/>
              <w:bottom w:val="single" w:sz="6" w:space="0" w:color="auto"/>
              <w:right w:val="single" w:sz="6" w:space="0" w:color="auto"/>
            </w:tcBorders>
          </w:tcPr>
          <w:p w14:paraId="5896BF70"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1380" w:type="dxa"/>
            <w:tcBorders>
              <w:top w:val="single" w:sz="6" w:space="0" w:color="auto"/>
              <w:left w:val="single" w:sz="6" w:space="0" w:color="auto"/>
              <w:bottom w:val="single" w:sz="6" w:space="0" w:color="auto"/>
              <w:right w:val="single" w:sz="6" w:space="0" w:color="auto"/>
            </w:tcBorders>
          </w:tcPr>
          <w:p w14:paraId="2A3B1D81"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r>
      <w:tr w:rsidR="000B4A11" w:rsidRPr="000B4A11" w14:paraId="3D9471E0" w14:textId="77777777">
        <w:tc>
          <w:tcPr>
            <w:tcW w:w="817" w:type="dxa"/>
            <w:tcBorders>
              <w:top w:val="single" w:sz="6" w:space="0" w:color="auto"/>
              <w:left w:val="single" w:sz="6" w:space="0" w:color="auto"/>
              <w:bottom w:val="single" w:sz="6" w:space="0" w:color="auto"/>
              <w:right w:val="single" w:sz="6" w:space="0" w:color="auto"/>
            </w:tcBorders>
          </w:tcPr>
          <w:p w14:paraId="2BFDEBE2"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2977" w:type="dxa"/>
            <w:tcBorders>
              <w:top w:val="single" w:sz="6" w:space="0" w:color="auto"/>
              <w:left w:val="single" w:sz="6" w:space="0" w:color="auto"/>
              <w:bottom w:val="single" w:sz="6" w:space="0" w:color="auto"/>
              <w:right w:val="single" w:sz="6" w:space="0" w:color="auto"/>
            </w:tcBorders>
          </w:tcPr>
          <w:p w14:paraId="474F101F"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Asociatia de Dezvoltare Zonala Huedin </w:t>
            </w:r>
          </w:p>
        </w:tc>
        <w:tc>
          <w:tcPr>
            <w:tcW w:w="2974" w:type="dxa"/>
            <w:tcBorders>
              <w:top w:val="single" w:sz="6" w:space="0" w:color="auto"/>
              <w:left w:val="single" w:sz="6" w:space="0" w:color="auto"/>
              <w:bottom w:val="single" w:sz="6" w:space="0" w:color="auto"/>
              <w:right w:val="single" w:sz="6" w:space="0" w:color="auto"/>
            </w:tcBorders>
          </w:tcPr>
          <w:p w14:paraId="3F2A58FE"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p>
        </w:tc>
        <w:tc>
          <w:tcPr>
            <w:tcW w:w="1987" w:type="dxa"/>
            <w:tcBorders>
              <w:top w:val="single" w:sz="6" w:space="0" w:color="auto"/>
              <w:left w:val="single" w:sz="6" w:space="0" w:color="auto"/>
              <w:bottom w:val="single" w:sz="6" w:space="0" w:color="auto"/>
              <w:right w:val="single" w:sz="6" w:space="0" w:color="auto"/>
            </w:tcBorders>
          </w:tcPr>
          <w:p w14:paraId="56A4D90C"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1380" w:type="dxa"/>
            <w:tcBorders>
              <w:top w:val="single" w:sz="6" w:space="0" w:color="auto"/>
              <w:left w:val="single" w:sz="6" w:space="0" w:color="auto"/>
              <w:bottom w:val="single" w:sz="6" w:space="0" w:color="auto"/>
              <w:right w:val="single" w:sz="6" w:space="0" w:color="auto"/>
            </w:tcBorders>
          </w:tcPr>
          <w:p w14:paraId="0D2773DC"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r>
    </w:tbl>
    <w:p w14:paraId="02E165A3"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1C04C7BA"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7E6EF62C"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01E6F165"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13C76977"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6425AF6E"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14C7FE75"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57798CC5"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6D1A393B"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22127A35"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39E6FAC7"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6D2F6E9F"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4FB3AACB"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3AAC1047"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75F94829"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77523AF6"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28ACE921"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0C7850E9"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7EC4BDC7"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5CB171E7"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1E6B9971"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20EA3475"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53EB2D04" w14:textId="77777777" w:rsidR="000B4A11" w:rsidRPr="000B4A11" w:rsidRDefault="000B4A11" w:rsidP="000B4A11">
      <w:pPr>
        <w:autoSpaceDE w:val="0"/>
        <w:autoSpaceDN w:val="0"/>
        <w:adjustRightInd w:val="0"/>
        <w:spacing w:after="0" w:line="240" w:lineRule="auto"/>
        <w:jc w:val="right"/>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Anexa nr. 2</w:t>
      </w:r>
    </w:p>
    <w:p w14:paraId="002ADB5B" w14:textId="4BA9073B"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r>
      <w:r w:rsidRPr="000B4A11">
        <w:rPr>
          <w:rFonts w:ascii="Times New Roman" w:hAnsi="Times New Roman" w:cs="Times New Roman"/>
          <w:b/>
          <w:bCs/>
          <w:sz w:val="24"/>
          <w:szCs w:val="24"/>
          <w:lang w:val="ro-RO"/>
        </w:rPr>
        <w:tab/>
        <w:t xml:space="preserve">             </w:t>
      </w:r>
      <w:bookmarkStart w:id="0" w:name="_GoBack"/>
      <w:bookmarkEnd w:id="0"/>
      <w:r w:rsidRPr="000B4A11">
        <w:rPr>
          <w:rFonts w:ascii="Times New Roman" w:hAnsi="Times New Roman" w:cs="Times New Roman"/>
          <w:b/>
          <w:bCs/>
          <w:sz w:val="24"/>
          <w:szCs w:val="24"/>
          <w:lang w:val="ro-RO"/>
        </w:rPr>
        <w:t xml:space="preserve">  la Actul Constitutiv</w:t>
      </w:r>
    </w:p>
    <w:p w14:paraId="072DF0ED" w14:textId="77777777" w:rsidR="000B4A11" w:rsidRPr="000B4A11" w:rsidRDefault="000B4A11" w:rsidP="000B4A11">
      <w:pPr>
        <w:autoSpaceDE w:val="0"/>
        <w:autoSpaceDN w:val="0"/>
        <w:adjustRightInd w:val="0"/>
        <w:spacing w:after="0" w:line="240" w:lineRule="auto"/>
        <w:jc w:val="right"/>
        <w:rPr>
          <w:rFonts w:ascii="Times New Roman" w:hAnsi="Times New Roman" w:cs="Times New Roman"/>
          <w:sz w:val="24"/>
          <w:szCs w:val="24"/>
          <w:lang w:val="ro-RO"/>
        </w:rPr>
      </w:pPr>
    </w:p>
    <w:p w14:paraId="088076CA"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4359D833"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fr-FR"/>
        </w:rPr>
      </w:pPr>
    </w:p>
    <w:p w14:paraId="68C7E948"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24"/>
          <w:szCs w:val="24"/>
          <w:lang w:val="fr-FR"/>
        </w:rPr>
      </w:pPr>
      <w:r w:rsidRPr="000B4A11">
        <w:rPr>
          <w:rFonts w:ascii="Times New Roman" w:hAnsi="Times New Roman" w:cs="Times New Roman"/>
          <w:b/>
          <w:bCs/>
          <w:sz w:val="24"/>
          <w:szCs w:val="24"/>
          <w:lang w:val="fr-FR"/>
        </w:rPr>
        <w:t xml:space="preserve">L I S T A </w:t>
      </w:r>
    </w:p>
    <w:p w14:paraId="584D5069"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b/>
          <w:bCs/>
          <w:sz w:val="24"/>
          <w:szCs w:val="24"/>
          <w:lang w:val="fr-FR"/>
        </w:rPr>
      </w:pPr>
      <w:r w:rsidRPr="000B4A11">
        <w:rPr>
          <w:rFonts w:ascii="Times New Roman" w:hAnsi="Times New Roman" w:cs="Times New Roman"/>
          <w:b/>
          <w:bCs/>
          <w:sz w:val="24"/>
          <w:szCs w:val="24"/>
          <w:lang w:val="fr-FR"/>
        </w:rPr>
        <w:t xml:space="preserve">participantilor la Adunarea Generala de constituire a </w:t>
      </w:r>
    </w:p>
    <w:p w14:paraId="2912C382" w14:textId="77777777" w:rsidR="000B4A11" w:rsidRPr="000B4A11" w:rsidRDefault="000B4A11" w:rsidP="000B4A11">
      <w:pPr>
        <w:autoSpaceDE w:val="0"/>
        <w:autoSpaceDN w:val="0"/>
        <w:adjustRightInd w:val="0"/>
        <w:spacing w:after="0" w:line="240" w:lineRule="auto"/>
        <w:jc w:val="center"/>
        <w:rPr>
          <w:rFonts w:ascii="Times New Roman" w:hAnsi="Times New Roman" w:cs="Times New Roman"/>
          <w:sz w:val="24"/>
          <w:szCs w:val="24"/>
          <w:lang w:val="fr-FR"/>
        </w:rPr>
      </w:pPr>
      <w:r w:rsidRPr="000B4A11">
        <w:rPr>
          <w:rFonts w:ascii="Times New Roman" w:hAnsi="Times New Roman" w:cs="Times New Roman"/>
          <w:b/>
          <w:bCs/>
          <w:sz w:val="24"/>
          <w:szCs w:val="24"/>
          <w:lang w:val="fr-FR"/>
        </w:rPr>
        <w:t>Asociatiei de Turism Transilvania</w:t>
      </w:r>
    </w:p>
    <w:p w14:paraId="4FE31344" w14:textId="77777777" w:rsidR="000B4A11" w:rsidRPr="000B4A11" w:rsidRDefault="000B4A11" w:rsidP="000B4A11">
      <w:pPr>
        <w:autoSpaceDE w:val="0"/>
        <w:autoSpaceDN w:val="0"/>
        <w:adjustRightInd w:val="0"/>
        <w:spacing w:after="0" w:line="240" w:lineRule="auto"/>
        <w:rPr>
          <w:rFonts w:ascii="Times New Roman" w:hAnsi="Times New Roman" w:cs="Times New Roman"/>
          <w:b/>
          <w:bCs/>
          <w:sz w:val="24"/>
          <w:szCs w:val="24"/>
          <w:lang w:val="ro-RO"/>
        </w:rPr>
      </w:pPr>
    </w:p>
    <w:p w14:paraId="5566E4A7" w14:textId="77777777" w:rsidR="000B4A11" w:rsidRPr="000B4A11" w:rsidRDefault="000B4A11" w:rsidP="000B4A11">
      <w:pPr>
        <w:autoSpaceDE w:val="0"/>
        <w:autoSpaceDN w:val="0"/>
        <w:adjustRightInd w:val="0"/>
        <w:spacing w:after="0" w:line="360" w:lineRule="auto"/>
        <w:jc w:val="center"/>
        <w:rPr>
          <w:rFonts w:ascii="Times New Roman" w:hAnsi="Times New Roman" w:cs="Times New Roman"/>
          <w:b/>
          <w:bCs/>
          <w:sz w:val="24"/>
          <w:szCs w:val="24"/>
          <w:lang w:val="fr-FR"/>
        </w:rPr>
      </w:pPr>
    </w:p>
    <w:p w14:paraId="675EC969"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3A61ACD1"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502FA870"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r w:rsidRPr="000B4A11">
        <w:rPr>
          <w:rFonts w:ascii="Times New Roman" w:hAnsi="Times New Roman" w:cs="Times New Roman"/>
          <w:sz w:val="24"/>
          <w:szCs w:val="24"/>
          <w:lang w:val="fr-FR"/>
        </w:rPr>
        <w:t>DATA SI LOCUL DESFASURARII: …………………………..</w:t>
      </w:r>
    </w:p>
    <w:p w14:paraId="4F5DBAB6"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p>
    <w:p w14:paraId="59D0B2C7"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p>
    <w:tbl>
      <w:tblPr>
        <w:tblW w:w="0" w:type="auto"/>
        <w:tblInd w:w="-12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9"/>
        <w:gridCol w:w="2992"/>
        <w:gridCol w:w="3251"/>
        <w:gridCol w:w="1843"/>
        <w:gridCol w:w="1380"/>
      </w:tblGrid>
      <w:tr w:rsidR="000B4A11" w:rsidRPr="000B4A11" w14:paraId="7BFE7A9C" w14:textId="77777777">
        <w:tc>
          <w:tcPr>
            <w:tcW w:w="669" w:type="dxa"/>
            <w:tcBorders>
              <w:top w:val="single" w:sz="12" w:space="0" w:color="auto"/>
              <w:left w:val="single" w:sz="12" w:space="0" w:color="auto"/>
              <w:bottom w:val="single" w:sz="12" w:space="0" w:color="auto"/>
              <w:right w:val="single" w:sz="6" w:space="0" w:color="auto"/>
            </w:tcBorders>
          </w:tcPr>
          <w:p w14:paraId="36677441"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r w:rsidRPr="000B4A11">
              <w:rPr>
                <w:rFonts w:ascii="Times New Roman" w:hAnsi="Times New Roman" w:cs="Times New Roman"/>
                <w:sz w:val="24"/>
                <w:szCs w:val="24"/>
                <w:lang w:val="fr-FR"/>
              </w:rPr>
              <w:t>nr. crt.</w:t>
            </w:r>
          </w:p>
        </w:tc>
        <w:tc>
          <w:tcPr>
            <w:tcW w:w="2992" w:type="dxa"/>
            <w:tcBorders>
              <w:top w:val="single" w:sz="12" w:space="0" w:color="auto"/>
              <w:left w:val="single" w:sz="6" w:space="0" w:color="auto"/>
              <w:bottom w:val="single" w:sz="12" w:space="0" w:color="auto"/>
              <w:right w:val="single" w:sz="6" w:space="0" w:color="auto"/>
            </w:tcBorders>
          </w:tcPr>
          <w:p w14:paraId="39E3B409"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en-US"/>
              </w:rPr>
            </w:pPr>
            <w:r w:rsidRPr="000B4A11">
              <w:rPr>
                <w:rFonts w:ascii="Times New Roman" w:hAnsi="Times New Roman" w:cs="Times New Roman"/>
                <w:sz w:val="24"/>
                <w:szCs w:val="24"/>
                <w:lang w:val="en-US"/>
              </w:rPr>
              <w:t xml:space="preserve"> MEMBRUL</w:t>
            </w:r>
          </w:p>
        </w:tc>
        <w:tc>
          <w:tcPr>
            <w:tcW w:w="3251" w:type="dxa"/>
            <w:tcBorders>
              <w:top w:val="single" w:sz="12" w:space="0" w:color="auto"/>
              <w:left w:val="single" w:sz="6" w:space="0" w:color="auto"/>
              <w:bottom w:val="single" w:sz="12" w:space="0" w:color="auto"/>
              <w:right w:val="single" w:sz="6" w:space="0" w:color="auto"/>
            </w:tcBorders>
          </w:tcPr>
          <w:p w14:paraId="6F7E8F9D"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r w:rsidRPr="000B4A11">
              <w:rPr>
                <w:rFonts w:ascii="Times New Roman" w:hAnsi="Times New Roman" w:cs="Times New Roman"/>
                <w:sz w:val="24"/>
                <w:szCs w:val="24"/>
                <w:lang w:val="fr-FR"/>
              </w:rPr>
              <w:t xml:space="preserve"> REPREZENTAT  PRIN </w:t>
            </w:r>
          </w:p>
        </w:tc>
        <w:tc>
          <w:tcPr>
            <w:tcW w:w="1843" w:type="dxa"/>
            <w:tcBorders>
              <w:top w:val="single" w:sz="12" w:space="0" w:color="auto"/>
              <w:left w:val="single" w:sz="6" w:space="0" w:color="auto"/>
              <w:bottom w:val="single" w:sz="12" w:space="0" w:color="auto"/>
              <w:right w:val="single" w:sz="6" w:space="0" w:color="auto"/>
            </w:tcBorders>
          </w:tcPr>
          <w:p w14:paraId="65586BC6"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r w:rsidRPr="000B4A11">
              <w:rPr>
                <w:rFonts w:ascii="Times New Roman" w:hAnsi="Times New Roman" w:cs="Times New Roman"/>
                <w:sz w:val="24"/>
                <w:szCs w:val="24"/>
                <w:lang w:val="fr-FR"/>
              </w:rPr>
              <w:t xml:space="preserve"> SEMNATURA</w:t>
            </w:r>
          </w:p>
        </w:tc>
        <w:tc>
          <w:tcPr>
            <w:tcW w:w="1380" w:type="dxa"/>
            <w:tcBorders>
              <w:top w:val="single" w:sz="12" w:space="0" w:color="auto"/>
              <w:left w:val="single" w:sz="6" w:space="0" w:color="auto"/>
              <w:bottom w:val="single" w:sz="12" w:space="0" w:color="auto"/>
              <w:right w:val="single" w:sz="12" w:space="0" w:color="auto"/>
            </w:tcBorders>
          </w:tcPr>
          <w:p w14:paraId="0C2B80F2"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r w:rsidRPr="000B4A11">
              <w:rPr>
                <w:rFonts w:ascii="Times New Roman" w:hAnsi="Times New Roman" w:cs="Times New Roman"/>
                <w:sz w:val="24"/>
                <w:szCs w:val="24"/>
                <w:lang w:val="fr-FR"/>
              </w:rPr>
              <w:t xml:space="preserve"> </w:t>
            </w:r>
            <w:r w:rsidRPr="000B4A11">
              <w:rPr>
                <w:rFonts w:ascii="Times New Roman" w:hAnsi="Times New Roman" w:cs="Times New Roman"/>
                <w:sz w:val="24"/>
                <w:szCs w:val="24"/>
                <w:lang w:val="ro-RO"/>
              </w:rPr>
              <w:t>SERIA/NR.B.I.</w:t>
            </w:r>
          </w:p>
        </w:tc>
      </w:tr>
      <w:tr w:rsidR="000B4A11" w:rsidRPr="000B4A11" w14:paraId="760B5F39" w14:textId="77777777">
        <w:tc>
          <w:tcPr>
            <w:tcW w:w="669" w:type="dxa"/>
            <w:tcBorders>
              <w:top w:val="nil"/>
              <w:left w:val="single" w:sz="6" w:space="0" w:color="auto"/>
              <w:bottom w:val="single" w:sz="6" w:space="0" w:color="auto"/>
              <w:right w:val="single" w:sz="6" w:space="0" w:color="auto"/>
            </w:tcBorders>
          </w:tcPr>
          <w:p w14:paraId="6CB2A370"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2992" w:type="dxa"/>
            <w:tcBorders>
              <w:top w:val="nil"/>
              <w:left w:val="single" w:sz="6" w:space="0" w:color="auto"/>
              <w:bottom w:val="single" w:sz="6" w:space="0" w:color="auto"/>
              <w:right w:val="single" w:sz="6" w:space="0" w:color="auto"/>
            </w:tcBorders>
          </w:tcPr>
          <w:p w14:paraId="1C34E7C4"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Consiliul Judeţean Cluj</w:t>
            </w:r>
            <w:r w:rsidRPr="000B4A11">
              <w:rPr>
                <w:rFonts w:ascii="Times New Roman" w:hAnsi="Times New Roman" w:cs="Times New Roman"/>
                <w:caps/>
                <w:sz w:val="24"/>
                <w:szCs w:val="24"/>
                <w:lang w:val="ro-RO"/>
              </w:rPr>
              <w:t xml:space="preserve">  </w:t>
            </w:r>
            <w:r w:rsidRPr="000B4A11">
              <w:rPr>
                <w:rFonts w:ascii="Times New Roman" w:hAnsi="Times New Roman" w:cs="Times New Roman"/>
                <w:sz w:val="24"/>
                <w:szCs w:val="24"/>
                <w:lang w:val="ro-RO"/>
              </w:rPr>
              <w:t xml:space="preserve">   </w:t>
            </w:r>
          </w:p>
        </w:tc>
        <w:tc>
          <w:tcPr>
            <w:tcW w:w="3251" w:type="dxa"/>
            <w:tcBorders>
              <w:top w:val="nil"/>
              <w:left w:val="single" w:sz="6" w:space="0" w:color="auto"/>
              <w:bottom w:val="single" w:sz="6" w:space="0" w:color="auto"/>
              <w:right w:val="single" w:sz="6" w:space="0" w:color="auto"/>
            </w:tcBorders>
          </w:tcPr>
          <w:p w14:paraId="34AC0938"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1843" w:type="dxa"/>
            <w:tcBorders>
              <w:top w:val="nil"/>
              <w:left w:val="single" w:sz="6" w:space="0" w:color="auto"/>
              <w:bottom w:val="single" w:sz="6" w:space="0" w:color="auto"/>
              <w:right w:val="single" w:sz="6" w:space="0" w:color="auto"/>
            </w:tcBorders>
          </w:tcPr>
          <w:p w14:paraId="46EA79F7"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1380" w:type="dxa"/>
            <w:tcBorders>
              <w:top w:val="nil"/>
              <w:left w:val="single" w:sz="6" w:space="0" w:color="auto"/>
              <w:bottom w:val="single" w:sz="6" w:space="0" w:color="auto"/>
              <w:right w:val="single" w:sz="6" w:space="0" w:color="auto"/>
            </w:tcBorders>
          </w:tcPr>
          <w:p w14:paraId="2C55E3A8"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r>
      <w:tr w:rsidR="000B4A11" w:rsidRPr="000B4A11" w14:paraId="048C5B39" w14:textId="77777777">
        <w:tc>
          <w:tcPr>
            <w:tcW w:w="669" w:type="dxa"/>
            <w:tcBorders>
              <w:top w:val="single" w:sz="6" w:space="0" w:color="auto"/>
              <w:left w:val="single" w:sz="6" w:space="0" w:color="auto"/>
              <w:bottom w:val="single" w:sz="6" w:space="0" w:color="auto"/>
              <w:right w:val="single" w:sz="6" w:space="0" w:color="auto"/>
            </w:tcBorders>
          </w:tcPr>
          <w:p w14:paraId="2D50FA94"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2992" w:type="dxa"/>
            <w:tcBorders>
              <w:top w:val="single" w:sz="6" w:space="0" w:color="auto"/>
              <w:left w:val="single" w:sz="6" w:space="0" w:color="auto"/>
              <w:bottom w:val="single" w:sz="6" w:space="0" w:color="auto"/>
              <w:right w:val="single" w:sz="6" w:space="0" w:color="auto"/>
            </w:tcBorders>
          </w:tcPr>
          <w:p w14:paraId="16A9D6C3"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Consiliul Local al  municipiului Cluj-Napoca </w:t>
            </w:r>
          </w:p>
        </w:tc>
        <w:tc>
          <w:tcPr>
            <w:tcW w:w="3251" w:type="dxa"/>
            <w:tcBorders>
              <w:top w:val="single" w:sz="6" w:space="0" w:color="auto"/>
              <w:left w:val="single" w:sz="6" w:space="0" w:color="auto"/>
              <w:bottom w:val="single" w:sz="6" w:space="0" w:color="auto"/>
              <w:right w:val="single" w:sz="6" w:space="0" w:color="auto"/>
            </w:tcBorders>
          </w:tcPr>
          <w:p w14:paraId="0CA0A5E6"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1843" w:type="dxa"/>
            <w:tcBorders>
              <w:top w:val="single" w:sz="6" w:space="0" w:color="auto"/>
              <w:left w:val="single" w:sz="6" w:space="0" w:color="auto"/>
              <w:bottom w:val="single" w:sz="6" w:space="0" w:color="auto"/>
              <w:right w:val="single" w:sz="6" w:space="0" w:color="auto"/>
            </w:tcBorders>
          </w:tcPr>
          <w:p w14:paraId="0A091EBB"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1380" w:type="dxa"/>
            <w:tcBorders>
              <w:top w:val="single" w:sz="6" w:space="0" w:color="auto"/>
              <w:left w:val="single" w:sz="6" w:space="0" w:color="auto"/>
              <w:bottom w:val="single" w:sz="6" w:space="0" w:color="auto"/>
              <w:right w:val="single" w:sz="6" w:space="0" w:color="auto"/>
            </w:tcBorders>
          </w:tcPr>
          <w:p w14:paraId="1AECABED"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r>
      <w:tr w:rsidR="000B4A11" w:rsidRPr="000B4A11" w14:paraId="1144762E" w14:textId="77777777">
        <w:tc>
          <w:tcPr>
            <w:tcW w:w="669" w:type="dxa"/>
            <w:tcBorders>
              <w:top w:val="single" w:sz="6" w:space="0" w:color="auto"/>
              <w:left w:val="single" w:sz="6" w:space="0" w:color="auto"/>
              <w:bottom w:val="single" w:sz="6" w:space="0" w:color="auto"/>
              <w:right w:val="single" w:sz="6" w:space="0" w:color="auto"/>
            </w:tcBorders>
          </w:tcPr>
          <w:p w14:paraId="17944F0F"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2992" w:type="dxa"/>
            <w:tcBorders>
              <w:top w:val="single" w:sz="6" w:space="0" w:color="auto"/>
              <w:left w:val="single" w:sz="6" w:space="0" w:color="auto"/>
              <w:bottom w:val="single" w:sz="6" w:space="0" w:color="auto"/>
              <w:right w:val="single" w:sz="6" w:space="0" w:color="auto"/>
            </w:tcBorders>
          </w:tcPr>
          <w:p w14:paraId="2FA9B284"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r w:rsidRPr="000B4A11">
              <w:rPr>
                <w:rFonts w:ascii="Times New Roman" w:hAnsi="Times New Roman" w:cs="Times New Roman"/>
                <w:sz w:val="24"/>
                <w:szCs w:val="24"/>
                <w:lang w:val="ro-RO"/>
              </w:rPr>
              <w:t xml:space="preserve"> Asociatia de Dezvoltare Zonala Huedin </w:t>
            </w:r>
          </w:p>
        </w:tc>
        <w:tc>
          <w:tcPr>
            <w:tcW w:w="3251" w:type="dxa"/>
            <w:tcBorders>
              <w:top w:val="single" w:sz="6" w:space="0" w:color="auto"/>
              <w:left w:val="single" w:sz="6" w:space="0" w:color="auto"/>
              <w:bottom w:val="single" w:sz="6" w:space="0" w:color="auto"/>
              <w:right w:val="single" w:sz="6" w:space="0" w:color="auto"/>
            </w:tcBorders>
          </w:tcPr>
          <w:p w14:paraId="1C32310C"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fr-FR"/>
              </w:rPr>
            </w:pPr>
          </w:p>
        </w:tc>
        <w:tc>
          <w:tcPr>
            <w:tcW w:w="1843" w:type="dxa"/>
            <w:tcBorders>
              <w:top w:val="single" w:sz="6" w:space="0" w:color="auto"/>
              <w:left w:val="single" w:sz="6" w:space="0" w:color="auto"/>
              <w:bottom w:val="single" w:sz="6" w:space="0" w:color="auto"/>
              <w:right w:val="single" w:sz="6" w:space="0" w:color="auto"/>
            </w:tcBorders>
          </w:tcPr>
          <w:p w14:paraId="4C904A96"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c>
          <w:tcPr>
            <w:tcW w:w="1380" w:type="dxa"/>
            <w:tcBorders>
              <w:top w:val="single" w:sz="6" w:space="0" w:color="auto"/>
              <w:left w:val="single" w:sz="6" w:space="0" w:color="auto"/>
              <w:bottom w:val="single" w:sz="6" w:space="0" w:color="auto"/>
              <w:right w:val="single" w:sz="6" w:space="0" w:color="auto"/>
            </w:tcBorders>
          </w:tcPr>
          <w:p w14:paraId="568A434B"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tc>
      </w:tr>
    </w:tbl>
    <w:p w14:paraId="0A7685B3"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7FF3E656"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4AD867EE"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6B17E482"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0EA64145"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1B22B93A"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1E28B2A6"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1A5A5636"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16AA092C"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142E8F44"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593AD29B"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40AE7946"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006F3AAA"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462A4321"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5E5E2BBE"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5DC10CC3"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52136E87"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4E841B24"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3D1215B6"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p w14:paraId="79D7B497" w14:textId="77777777" w:rsidR="000B4A11" w:rsidRPr="000B4A11" w:rsidRDefault="000B4A11" w:rsidP="000B4A11">
      <w:pPr>
        <w:autoSpaceDE w:val="0"/>
        <w:autoSpaceDN w:val="0"/>
        <w:adjustRightInd w:val="0"/>
        <w:spacing w:after="0" w:line="240" w:lineRule="auto"/>
        <w:rPr>
          <w:rFonts w:ascii="Times New Roman" w:hAnsi="Times New Roman" w:cs="Times New Roman"/>
          <w:sz w:val="24"/>
          <w:szCs w:val="24"/>
          <w:lang w:val="ro-RO"/>
        </w:rPr>
      </w:pPr>
    </w:p>
    <w:sectPr w:rsidR="000B4A11" w:rsidRPr="000B4A11" w:rsidSect="000B4A11">
      <w:pgSz w:w="12240" w:h="15840"/>
      <w:pgMar w:top="284"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5D03A04"/>
    <w:lvl w:ilvl="0">
      <w:numFmt w:val="bullet"/>
      <w:lvlText w:val="*"/>
      <w:lvlJc w:val="left"/>
    </w:lvl>
  </w:abstractNum>
  <w:abstractNum w:abstractNumId="1" w15:restartNumberingAfterBreak="0">
    <w:nsid w:val="08222EF9"/>
    <w:multiLevelType w:val="singleLevel"/>
    <w:tmpl w:val="7D0840F4"/>
    <w:lvl w:ilvl="0">
      <w:start w:val="1"/>
      <w:numFmt w:val="lowerLetter"/>
      <w:lvlText w:val="%1)"/>
      <w:legacy w:legacy="1" w:legacySpace="0" w:legacyIndent="360"/>
      <w:lvlJc w:val="left"/>
      <w:rPr>
        <w:rFonts w:ascii="Times New Roman" w:hAnsi="Times New Roman" w:cs="Times New Roman" w:hint="default"/>
      </w:rPr>
    </w:lvl>
  </w:abstractNum>
  <w:abstractNum w:abstractNumId="2" w15:restartNumberingAfterBreak="0">
    <w:nsid w:val="11CA163E"/>
    <w:multiLevelType w:val="singleLevel"/>
    <w:tmpl w:val="186A17F4"/>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20AC234D"/>
    <w:multiLevelType w:val="singleLevel"/>
    <w:tmpl w:val="186A17F4"/>
    <w:lvl w:ilvl="0">
      <w:start w:val="1"/>
      <w:numFmt w:val="decimal"/>
      <w:lvlText w:val="%1."/>
      <w:legacy w:legacy="1" w:legacySpace="0" w:legacyIndent="360"/>
      <w:lvlJc w:val="left"/>
      <w:rPr>
        <w:rFonts w:ascii="Times New Roman" w:hAnsi="Times New Roman" w:cs="Times New Roman" w:hint="default"/>
      </w:rPr>
    </w:lvl>
  </w:abstractNum>
  <w:abstractNum w:abstractNumId="4" w15:restartNumberingAfterBreak="0">
    <w:nsid w:val="20EB04B4"/>
    <w:multiLevelType w:val="singleLevel"/>
    <w:tmpl w:val="186A17F4"/>
    <w:lvl w:ilvl="0">
      <w:start w:val="1"/>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21DC3F2D"/>
    <w:multiLevelType w:val="singleLevel"/>
    <w:tmpl w:val="186A17F4"/>
    <w:lvl w:ilvl="0">
      <w:start w:val="1"/>
      <w:numFmt w:val="decimal"/>
      <w:lvlText w:val="%1."/>
      <w:legacy w:legacy="1" w:legacySpace="0" w:legacyIndent="360"/>
      <w:lvlJc w:val="left"/>
      <w:rPr>
        <w:rFonts w:ascii="Times New Roman" w:hAnsi="Times New Roman" w:cs="Times New Roman" w:hint="default"/>
      </w:rPr>
    </w:lvl>
  </w:abstractNum>
  <w:abstractNum w:abstractNumId="6" w15:restartNumberingAfterBreak="0">
    <w:nsid w:val="26193ADF"/>
    <w:multiLevelType w:val="singleLevel"/>
    <w:tmpl w:val="7D0840F4"/>
    <w:lvl w:ilvl="0">
      <w:start w:val="1"/>
      <w:numFmt w:val="lowerLetter"/>
      <w:lvlText w:val="%1)"/>
      <w:legacy w:legacy="1" w:legacySpace="0" w:legacyIndent="360"/>
      <w:lvlJc w:val="left"/>
      <w:rPr>
        <w:rFonts w:ascii="Times New Roman" w:hAnsi="Times New Roman" w:cs="Times New Roman" w:hint="default"/>
      </w:rPr>
    </w:lvl>
  </w:abstractNum>
  <w:abstractNum w:abstractNumId="7" w15:restartNumberingAfterBreak="0">
    <w:nsid w:val="4A5F6E60"/>
    <w:multiLevelType w:val="singleLevel"/>
    <w:tmpl w:val="7D0840F4"/>
    <w:lvl w:ilvl="0">
      <w:start w:val="1"/>
      <w:numFmt w:val="lowerLetter"/>
      <w:lvlText w:val="%1)"/>
      <w:legacy w:legacy="1" w:legacySpace="0" w:legacyIndent="360"/>
      <w:lvlJc w:val="left"/>
      <w:rPr>
        <w:rFonts w:ascii="Times New Roman" w:hAnsi="Times New Roman" w:cs="Times New Roman" w:hint="default"/>
      </w:rPr>
    </w:lvl>
  </w:abstractNum>
  <w:abstractNum w:abstractNumId="8" w15:restartNumberingAfterBreak="0">
    <w:nsid w:val="76172BE5"/>
    <w:multiLevelType w:val="singleLevel"/>
    <w:tmpl w:val="186A17F4"/>
    <w:lvl w:ilvl="0">
      <w:start w:val="1"/>
      <w:numFmt w:val="decimal"/>
      <w:lvlText w:val="%1."/>
      <w:legacy w:legacy="1" w:legacySpace="0" w:legacyIndent="360"/>
      <w:lvlJc w:val="left"/>
      <w:rPr>
        <w:rFonts w:ascii="Times New Roman" w:hAnsi="Times New Roman" w:cs="Times New Roman" w:hint="default"/>
      </w:rPr>
    </w:lvl>
  </w:abstractNum>
  <w:num w:numId="1">
    <w:abstractNumId w:val="8"/>
  </w:num>
  <w:num w:numId="2">
    <w:abstractNumId w:val="4"/>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1"/>
  </w:num>
  <w:num w:numId="5">
    <w:abstractNumId w:val="2"/>
  </w:num>
  <w:num w:numId="6">
    <w:abstractNumId w:val="5"/>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B88"/>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B4A11"/>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774D3"/>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5B88"/>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2275D"/>
  <w15:chartTrackingRefBased/>
  <w15:docId w15:val="{2CC6D50F-C2DA-45C9-90E3-254DD22D8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0B4A11"/>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2">
    <w:name w:val="heading 2"/>
    <w:basedOn w:val="Normal"/>
    <w:next w:val="Normal"/>
    <w:link w:val="Heading2Char"/>
    <w:uiPriority w:val="99"/>
    <w:qFormat/>
    <w:rsid w:val="000B4A11"/>
    <w:pPr>
      <w:autoSpaceDE w:val="0"/>
      <w:autoSpaceDN w:val="0"/>
      <w:adjustRightInd w:val="0"/>
      <w:spacing w:after="0" w:line="240" w:lineRule="auto"/>
      <w:outlineLvl w:val="1"/>
    </w:pPr>
    <w:rPr>
      <w:rFonts w:ascii="Times New Roman" w:hAnsi="Times New Roman" w:cs="Times New Roman"/>
      <w:sz w:val="24"/>
      <w:szCs w:val="24"/>
      <w:lang w:val="en-US"/>
    </w:rPr>
  </w:style>
  <w:style w:type="paragraph" w:styleId="Heading3">
    <w:name w:val="heading 3"/>
    <w:basedOn w:val="Normal"/>
    <w:next w:val="Normal"/>
    <w:link w:val="Heading3Char"/>
    <w:uiPriority w:val="99"/>
    <w:qFormat/>
    <w:rsid w:val="000B4A11"/>
    <w:pPr>
      <w:autoSpaceDE w:val="0"/>
      <w:autoSpaceDN w:val="0"/>
      <w:adjustRightInd w:val="0"/>
      <w:spacing w:after="0" w:line="240" w:lineRule="auto"/>
      <w:outlineLvl w:val="2"/>
    </w:pPr>
    <w:rPr>
      <w:rFonts w:ascii="Times New Roman" w:hAnsi="Times New Roman" w:cs="Times New Roman"/>
      <w:sz w:val="24"/>
      <w:szCs w:val="24"/>
      <w:lang w:val="en-US"/>
    </w:rPr>
  </w:style>
  <w:style w:type="paragraph" w:styleId="Heading5">
    <w:name w:val="heading 5"/>
    <w:basedOn w:val="Normal"/>
    <w:next w:val="Normal"/>
    <w:link w:val="Heading5Char"/>
    <w:uiPriority w:val="99"/>
    <w:qFormat/>
    <w:rsid w:val="000B4A11"/>
    <w:pPr>
      <w:autoSpaceDE w:val="0"/>
      <w:autoSpaceDN w:val="0"/>
      <w:adjustRightInd w:val="0"/>
      <w:spacing w:after="0" w:line="240" w:lineRule="auto"/>
      <w:outlineLvl w:val="4"/>
    </w:pPr>
    <w:rPr>
      <w:rFonts w:ascii="Times New Roman" w:hAnsi="Times New Roman" w:cs="Times New Roman"/>
      <w:sz w:val="24"/>
      <w:szCs w:val="24"/>
      <w:lang w:val="en-US"/>
    </w:rPr>
  </w:style>
  <w:style w:type="paragraph" w:styleId="Heading6">
    <w:name w:val="heading 6"/>
    <w:basedOn w:val="Normal"/>
    <w:next w:val="Normal"/>
    <w:link w:val="Heading6Char"/>
    <w:uiPriority w:val="99"/>
    <w:qFormat/>
    <w:rsid w:val="000B4A11"/>
    <w:pPr>
      <w:autoSpaceDE w:val="0"/>
      <w:autoSpaceDN w:val="0"/>
      <w:adjustRightInd w:val="0"/>
      <w:spacing w:after="0" w:line="240" w:lineRule="auto"/>
      <w:outlineLvl w:val="5"/>
    </w:pPr>
    <w:rPr>
      <w:rFonts w:ascii="Times New Roman" w:hAnsi="Times New Roman" w:cs="Times New Roman"/>
      <w:sz w:val="24"/>
      <w:szCs w:val="24"/>
      <w:lang w:val="en-US"/>
    </w:rPr>
  </w:style>
  <w:style w:type="paragraph" w:styleId="Heading9">
    <w:name w:val="heading 9"/>
    <w:basedOn w:val="Normal"/>
    <w:next w:val="Normal"/>
    <w:link w:val="Heading9Char"/>
    <w:uiPriority w:val="99"/>
    <w:qFormat/>
    <w:rsid w:val="000B4A11"/>
    <w:pPr>
      <w:autoSpaceDE w:val="0"/>
      <w:autoSpaceDN w:val="0"/>
      <w:adjustRightInd w:val="0"/>
      <w:spacing w:after="0" w:line="240" w:lineRule="auto"/>
      <w:outlineLvl w:val="8"/>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B4A11"/>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9"/>
    <w:rsid w:val="000B4A11"/>
    <w:rPr>
      <w:rFonts w:ascii="Times New Roman" w:hAnsi="Times New Roman" w:cs="Times New Roman"/>
      <w:sz w:val="24"/>
      <w:szCs w:val="24"/>
      <w:lang w:val="en-US"/>
    </w:rPr>
  </w:style>
  <w:style w:type="character" w:customStyle="1" w:styleId="Heading3Char">
    <w:name w:val="Heading 3 Char"/>
    <w:basedOn w:val="DefaultParagraphFont"/>
    <w:link w:val="Heading3"/>
    <w:uiPriority w:val="99"/>
    <w:rsid w:val="000B4A11"/>
    <w:rPr>
      <w:rFonts w:ascii="Times New Roman" w:hAnsi="Times New Roman" w:cs="Times New Roman"/>
      <w:sz w:val="24"/>
      <w:szCs w:val="24"/>
      <w:lang w:val="en-US"/>
    </w:rPr>
  </w:style>
  <w:style w:type="character" w:customStyle="1" w:styleId="Heading5Char">
    <w:name w:val="Heading 5 Char"/>
    <w:basedOn w:val="DefaultParagraphFont"/>
    <w:link w:val="Heading5"/>
    <w:uiPriority w:val="99"/>
    <w:rsid w:val="000B4A11"/>
    <w:rPr>
      <w:rFonts w:ascii="Times New Roman" w:hAnsi="Times New Roman" w:cs="Times New Roman"/>
      <w:sz w:val="24"/>
      <w:szCs w:val="24"/>
      <w:lang w:val="en-US"/>
    </w:rPr>
  </w:style>
  <w:style w:type="character" w:customStyle="1" w:styleId="Heading6Char">
    <w:name w:val="Heading 6 Char"/>
    <w:basedOn w:val="DefaultParagraphFont"/>
    <w:link w:val="Heading6"/>
    <w:uiPriority w:val="99"/>
    <w:rsid w:val="000B4A11"/>
    <w:rPr>
      <w:rFonts w:ascii="Times New Roman" w:hAnsi="Times New Roman" w:cs="Times New Roman"/>
      <w:sz w:val="24"/>
      <w:szCs w:val="24"/>
      <w:lang w:val="en-US"/>
    </w:rPr>
  </w:style>
  <w:style w:type="character" w:customStyle="1" w:styleId="Heading9Char">
    <w:name w:val="Heading 9 Char"/>
    <w:basedOn w:val="DefaultParagraphFont"/>
    <w:link w:val="Heading9"/>
    <w:uiPriority w:val="99"/>
    <w:rsid w:val="000B4A11"/>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2845</Words>
  <Characters>16507</Characters>
  <Application>Microsoft Office Word</Application>
  <DocSecurity>0</DocSecurity>
  <Lines>137</Lines>
  <Paragraphs>38</Paragraphs>
  <ScaleCrop>false</ScaleCrop>
  <Company/>
  <LinksUpToDate>false</LinksUpToDate>
  <CharactersWithSpaces>19314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3</cp:revision>
  <dcterms:created xsi:type="dcterms:W3CDTF">2018-10-19T05:48:00Z</dcterms:created>
  <dcterms:modified xsi:type="dcterms:W3CDTF">2018-10-23T09:21:00Z</dcterms:modified>
</cp:coreProperties>
</file>