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D22FED1" w:rsidR="008F76F2" w:rsidRPr="00FC794D" w:rsidRDefault="008F76F2" w:rsidP="00FC794D">
      <w:pPr>
        <w:spacing w:line="240" w:lineRule="auto"/>
        <w:rPr>
          <w:rFonts w:ascii="Montserrat Light" w:hAnsi="Montserrat Light"/>
          <w:color w:val="FF0000"/>
          <w:lang w:val="ro-RO"/>
        </w:rPr>
      </w:pPr>
      <w:r w:rsidRPr="00FC794D">
        <w:rPr>
          <w:rFonts w:ascii="Montserrat Light" w:hAnsi="Montserrat Light"/>
        </w:rPr>
        <w:t xml:space="preserve">Nr. </w:t>
      </w:r>
      <w:bookmarkStart w:id="0" w:name="_lo1dgo7s1ifp" w:colFirst="0" w:colLast="0"/>
      <w:bookmarkEnd w:id="0"/>
      <w:r w:rsidR="000F4D8C" w:rsidRPr="00FC794D">
        <w:rPr>
          <w:rFonts w:ascii="Montserrat Light" w:hAnsi="Montserrat Light"/>
        </w:rPr>
        <w:t>15.134/14.04.2022</w:t>
      </w:r>
    </w:p>
    <w:p w14:paraId="404C41F3" w14:textId="77777777" w:rsidR="00E6123A" w:rsidRPr="00FC794D" w:rsidRDefault="00E6123A" w:rsidP="00FC794D">
      <w:pPr>
        <w:spacing w:line="240" w:lineRule="auto"/>
        <w:rPr>
          <w:rFonts w:ascii="Montserrat Light" w:hAnsi="Montserrat Light"/>
          <w:b/>
          <w:bCs/>
        </w:rPr>
      </w:pPr>
    </w:p>
    <w:p w14:paraId="5FFC810A" w14:textId="77777777" w:rsidR="008F76F2" w:rsidRPr="00FC794D" w:rsidRDefault="008F76F2" w:rsidP="00FC794D">
      <w:pPr>
        <w:spacing w:line="240" w:lineRule="auto"/>
        <w:jc w:val="center"/>
        <w:rPr>
          <w:rFonts w:ascii="Montserrat" w:hAnsi="Montserrat"/>
        </w:rPr>
      </w:pPr>
      <w:bookmarkStart w:id="1" w:name="_96pwsx56lrau" w:colFirst="0" w:colLast="0"/>
      <w:bookmarkEnd w:id="1"/>
      <w:r w:rsidRPr="00FC794D">
        <w:rPr>
          <w:rFonts w:ascii="Montserrat" w:hAnsi="Montserrat"/>
          <w:b/>
          <w:bCs/>
        </w:rPr>
        <w:t>REFERAT DE APROBARE</w:t>
      </w:r>
    </w:p>
    <w:p w14:paraId="2DB49C7D" w14:textId="77777777" w:rsidR="00302C08" w:rsidRPr="00FC794D" w:rsidRDefault="008F76F2" w:rsidP="00FC794D">
      <w:pPr>
        <w:tabs>
          <w:tab w:val="left" w:pos="2160"/>
        </w:tabs>
        <w:spacing w:line="240" w:lineRule="auto"/>
        <w:ind w:right="180"/>
        <w:jc w:val="center"/>
        <w:rPr>
          <w:rFonts w:ascii="Montserrat" w:hAnsi="Montserrat"/>
          <w:b/>
          <w:bCs/>
          <w:lang w:val="ro-RO"/>
        </w:rPr>
      </w:pPr>
      <w:r w:rsidRPr="00FC794D">
        <w:rPr>
          <w:rFonts w:ascii="Montserrat" w:hAnsi="Montserrat"/>
          <w:b/>
          <w:bCs/>
        </w:rPr>
        <w:t xml:space="preserve">la </w:t>
      </w:r>
      <w:proofErr w:type="spellStart"/>
      <w:r w:rsidRPr="00FC794D">
        <w:rPr>
          <w:rFonts w:ascii="Montserrat" w:hAnsi="Montserrat"/>
          <w:b/>
          <w:bCs/>
        </w:rPr>
        <w:t>Proiectul</w:t>
      </w:r>
      <w:proofErr w:type="spellEnd"/>
      <w:r w:rsidRPr="00FC794D">
        <w:rPr>
          <w:rFonts w:ascii="Montserrat" w:hAnsi="Montserrat"/>
          <w:b/>
          <w:bCs/>
        </w:rPr>
        <w:t xml:space="preserve"> de </w:t>
      </w:r>
      <w:proofErr w:type="spellStart"/>
      <w:r w:rsidRPr="00FC794D">
        <w:rPr>
          <w:rFonts w:ascii="Montserrat" w:hAnsi="Montserrat"/>
          <w:b/>
          <w:bCs/>
        </w:rPr>
        <w:t>hotărâre</w:t>
      </w:r>
      <w:proofErr w:type="spellEnd"/>
      <w:r w:rsidRPr="00FC794D">
        <w:rPr>
          <w:rFonts w:ascii="Montserrat" w:hAnsi="Montserrat"/>
          <w:b/>
          <w:bCs/>
        </w:rPr>
        <w:t xml:space="preserve"> </w:t>
      </w:r>
      <w:bookmarkStart w:id="2" w:name="_Hlk62539599"/>
      <w:proofErr w:type="spellStart"/>
      <w:r w:rsidRPr="00FC794D">
        <w:rPr>
          <w:rFonts w:ascii="Montserrat" w:hAnsi="Montserrat"/>
          <w:b/>
          <w:bCs/>
        </w:rPr>
        <w:t>privind</w:t>
      </w:r>
      <w:proofErr w:type="spellEnd"/>
      <w:r w:rsidRPr="00FC794D">
        <w:rPr>
          <w:rFonts w:ascii="Montserrat" w:hAnsi="Montserrat"/>
          <w:b/>
          <w:bCs/>
        </w:rPr>
        <w:t xml:space="preserve"> </w:t>
      </w:r>
      <w:r w:rsidR="00302C08" w:rsidRPr="00FC794D">
        <w:rPr>
          <w:rFonts w:ascii="Montserrat" w:hAnsi="Montserrat"/>
          <w:b/>
          <w:bCs/>
          <w:lang w:val="ro-RO"/>
        </w:rPr>
        <w:t xml:space="preserve">privind darea ȋn administrarea </w:t>
      </w:r>
    </w:p>
    <w:p w14:paraId="2BE9FB3D" w14:textId="2C16B171" w:rsidR="00623F56" w:rsidRDefault="00302C08" w:rsidP="00FC794D">
      <w:pPr>
        <w:tabs>
          <w:tab w:val="left" w:pos="2160"/>
        </w:tabs>
        <w:spacing w:line="240" w:lineRule="auto"/>
        <w:ind w:right="180"/>
        <w:jc w:val="center"/>
        <w:rPr>
          <w:rFonts w:ascii="Montserrat" w:hAnsi="Montserrat"/>
          <w:b/>
          <w:bCs/>
          <w:lang w:val="ro-RO"/>
        </w:rPr>
      </w:pPr>
      <w:r w:rsidRPr="00FC794D">
        <w:rPr>
          <w:rFonts w:ascii="Montserrat" w:hAnsi="Montserrat"/>
          <w:b/>
          <w:bCs/>
          <w:lang w:val="ro-RO"/>
        </w:rPr>
        <w:t>Centrului Militar Zonal Cluj a unui autovehicul</w:t>
      </w:r>
    </w:p>
    <w:p w14:paraId="7DA216C9" w14:textId="77777777" w:rsidR="00FC794D" w:rsidRPr="00FC794D" w:rsidRDefault="00FC794D" w:rsidP="00FC794D">
      <w:pPr>
        <w:tabs>
          <w:tab w:val="left" w:pos="2160"/>
        </w:tabs>
        <w:spacing w:line="240" w:lineRule="auto"/>
        <w:ind w:right="180"/>
        <w:jc w:val="center"/>
        <w:rPr>
          <w:rFonts w:ascii="Montserrat" w:hAnsi="Montserrat"/>
          <w:b/>
          <w:bCs/>
          <w:noProof/>
          <w:lang w:val="ro-RO"/>
        </w:rPr>
      </w:pPr>
    </w:p>
    <w:bookmarkEnd w:id="2"/>
    <w:p w14:paraId="75FD90BD" w14:textId="77777777" w:rsidR="00E55F91" w:rsidRPr="00FC794D" w:rsidRDefault="00E55F91" w:rsidP="00FC794D">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FC794D" w14:paraId="30D485A9" w14:textId="77777777" w:rsidTr="00BF6ED8">
        <w:trPr>
          <w:trHeight w:val="355"/>
        </w:trPr>
        <w:tc>
          <w:tcPr>
            <w:tcW w:w="9891" w:type="dxa"/>
            <w:shd w:val="clear" w:color="auto" w:fill="auto"/>
          </w:tcPr>
          <w:p w14:paraId="229E5FF9" w14:textId="351778FD" w:rsidR="008F76F2" w:rsidRPr="00FC794D" w:rsidRDefault="008F76F2" w:rsidP="00FC794D">
            <w:pPr>
              <w:spacing w:line="240" w:lineRule="auto"/>
              <w:jc w:val="both"/>
              <w:rPr>
                <w:rFonts w:ascii="Montserrat" w:eastAsia="Times New Roman" w:hAnsi="Montserrat" w:cs="Times New Roman"/>
                <w:lang w:val="ro-RO"/>
              </w:rPr>
            </w:pPr>
            <w:r w:rsidRPr="00FC794D">
              <w:rPr>
                <w:rFonts w:ascii="Montserrat" w:eastAsia="Times New Roman" w:hAnsi="Montserrat" w:cs="Times New Roman"/>
                <w:b/>
                <w:bCs/>
                <w:noProof/>
                <w:lang w:val="en-US"/>
              </w:rPr>
              <w:t>Secțiunea 1</w:t>
            </w:r>
            <w:r w:rsidRPr="00FC794D">
              <w:rPr>
                <w:rFonts w:ascii="Montserrat" w:eastAsia="Times New Roman" w:hAnsi="Montserrat" w:cs="Times New Roman"/>
                <w:noProof/>
                <w:lang w:val="en-US"/>
              </w:rPr>
              <w:t xml:space="preserve"> - </w:t>
            </w:r>
            <w:r w:rsidRPr="00FC794D">
              <w:rPr>
                <w:rFonts w:ascii="Montserrat" w:eastAsia="Times New Roman" w:hAnsi="Montserrat" w:cs="Times New Roman"/>
                <w:b/>
                <w:bCs/>
                <w:noProof/>
                <w:lang w:val="en-US"/>
              </w:rPr>
              <w:t xml:space="preserve">Motivul adoptării </w:t>
            </w:r>
            <w:r w:rsidRPr="00FC794D">
              <w:rPr>
                <w:rFonts w:ascii="Montserrat" w:eastAsia="Times New Roman" w:hAnsi="Montserrat" w:cs="Times New Roman"/>
                <w:b/>
                <w:bCs/>
                <w:noProof/>
                <w:shd w:val="clear" w:color="auto" w:fill="FFFFFF"/>
                <w:lang w:val="en-US"/>
              </w:rPr>
              <w:t>actului administrativ</w:t>
            </w:r>
            <w:r w:rsidRPr="00FC794D">
              <w:rPr>
                <w:rFonts w:ascii="Montserrat" w:eastAsia="Times New Roman" w:hAnsi="Montserrat" w:cs="Times New Roman"/>
                <w:b/>
                <w:bCs/>
                <w:noProof/>
                <w:lang w:val="en-US"/>
              </w:rPr>
              <w:t xml:space="preserve">: </w:t>
            </w:r>
          </w:p>
        </w:tc>
      </w:tr>
      <w:tr w:rsidR="009F2146" w:rsidRPr="00FC794D" w14:paraId="06AA42D3" w14:textId="77777777" w:rsidTr="00BF6ED8">
        <w:tc>
          <w:tcPr>
            <w:tcW w:w="9891" w:type="dxa"/>
            <w:shd w:val="clear" w:color="auto" w:fill="auto"/>
          </w:tcPr>
          <w:p w14:paraId="18F4E963" w14:textId="55B866F2" w:rsidR="008F76F2" w:rsidRPr="00FC794D" w:rsidRDefault="00D1068C" w:rsidP="00FC794D">
            <w:pPr>
              <w:spacing w:line="240" w:lineRule="auto"/>
              <w:ind w:left="283"/>
              <w:jc w:val="both"/>
              <w:rPr>
                <w:rFonts w:ascii="Montserrat" w:eastAsia="Calibri" w:hAnsi="Montserrat" w:cs="Times New Roman"/>
                <w:b/>
                <w:bCs/>
                <w:noProof/>
                <w:lang w:val="en-US"/>
              </w:rPr>
            </w:pPr>
            <w:r w:rsidRPr="00FC794D">
              <w:rPr>
                <w:rFonts w:ascii="Montserrat" w:eastAsia="Times New Roman" w:hAnsi="Montserrat" w:cs="Times New Roman"/>
                <w:b/>
                <w:bCs/>
                <w:noProof/>
                <w:lang w:val="en-US"/>
              </w:rPr>
              <w:t xml:space="preserve">1.  </w:t>
            </w:r>
            <w:r w:rsidR="008F76F2" w:rsidRPr="00FC794D">
              <w:rPr>
                <w:rFonts w:ascii="Montserrat" w:eastAsia="Times New Roman" w:hAnsi="Montserrat" w:cs="Times New Roman"/>
                <w:b/>
                <w:bCs/>
                <w:noProof/>
                <w:lang w:val="en-US"/>
              </w:rPr>
              <w:t>Descrierea situației actuale:</w:t>
            </w:r>
            <w:r w:rsidR="008F76F2" w:rsidRPr="00FC794D">
              <w:rPr>
                <w:rFonts w:ascii="Montserrat" w:eastAsia="Times New Roman" w:hAnsi="Montserrat" w:cs="Times New Roman"/>
                <w:lang w:val="ro-RO"/>
              </w:rPr>
              <w:t xml:space="preserve"> </w:t>
            </w:r>
          </w:p>
        </w:tc>
      </w:tr>
      <w:tr w:rsidR="009F2146" w:rsidRPr="00FC794D" w14:paraId="00A869A3" w14:textId="77777777" w:rsidTr="00BF6ED8">
        <w:tc>
          <w:tcPr>
            <w:tcW w:w="9891" w:type="dxa"/>
            <w:shd w:val="clear" w:color="auto" w:fill="auto"/>
          </w:tcPr>
          <w:p w14:paraId="170046CA" w14:textId="70A077C1" w:rsidR="00FF3F08" w:rsidRPr="00FC794D" w:rsidRDefault="008F76F2" w:rsidP="00FC794D">
            <w:pPr>
              <w:pStyle w:val="Listparagraf"/>
              <w:numPr>
                <w:ilvl w:val="1"/>
                <w:numId w:val="3"/>
              </w:numPr>
              <w:spacing w:after="0" w:line="240" w:lineRule="auto"/>
              <w:jc w:val="both"/>
              <w:rPr>
                <w:rFonts w:ascii="Montserrat" w:hAnsi="Montserrat"/>
                <w:b/>
                <w:bCs/>
                <w:noProof/>
              </w:rPr>
            </w:pPr>
            <w:r w:rsidRPr="00FC794D">
              <w:rPr>
                <w:rFonts w:ascii="Montserrat" w:eastAsia="Times New Roman" w:hAnsi="Montserrat"/>
                <w:b/>
                <w:bCs/>
                <w:noProof/>
                <w:shd w:val="clear" w:color="auto" w:fill="FFFFFF"/>
              </w:rPr>
              <w:t xml:space="preserve">Cerinţe care reclamă necesitatea actului administrativ: </w:t>
            </w:r>
          </w:p>
        </w:tc>
      </w:tr>
      <w:tr w:rsidR="009F2146" w:rsidRPr="00FC794D" w14:paraId="2DFBE61F" w14:textId="77777777" w:rsidTr="00BF6ED8">
        <w:tc>
          <w:tcPr>
            <w:tcW w:w="9891" w:type="dxa"/>
            <w:shd w:val="clear" w:color="auto" w:fill="auto"/>
          </w:tcPr>
          <w:p w14:paraId="17233759" w14:textId="25EDCEB8" w:rsidR="009A0C2B" w:rsidRPr="00FC794D" w:rsidRDefault="009A0C2B" w:rsidP="00CA74D5">
            <w:pPr>
              <w:autoSpaceDE w:val="0"/>
              <w:autoSpaceDN w:val="0"/>
              <w:adjustRightInd w:val="0"/>
              <w:spacing w:after="240" w:line="240" w:lineRule="auto"/>
              <w:jc w:val="both"/>
              <w:rPr>
                <w:rFonts w:ascii="Montserrat Light" w:eastAsia="Calibri" w:hAnsi="Montserrat Light"/>
                <w:lang w:val="ro-RO"/>
              </w:rPr>
            </w:pPr>
            <w:r w:rsidRPr="00FC794D">
              <w:rPr>
                <w:rFonts w:ascii="Montserrat Light" w:eastAsia="Calibri" w:hAnsi="Montserrat Light"/>
                <w:lang w:val="ro-RO"/>
              </w:rPr>
              <w:t>Prin adresa nr.</w:t>
            </w:r>
            <w:r w:rsidR="0031561E" w:rsidRPr="00FC794D">
              <w:rPr>
                <w:rFonts w:ascii="Montserrat Light" w:eastAsia="Calibri" w:hAnsi="Montserrat Light"/>
                <w:lang w:val="ro-RO"/>
              </w:rPr>
              <w:t xml:space="preserve"> 165/17.01.2022, înregistrată la Consiliul Județean Cluj sub nr. </w:t>
            </w:r>
            <w:r w:rsidRPr="00FC794D">
              <w:rPr>
                <w:rFonts w:ascii="Montserrat Light" w:eastAsia="Calibri" w:hAnsi="Montserrat Light"/>
                <w:lang w:val="ro-RO"/>
              </w:rPr>
              <w:t>1946/17.01.2022</w:t>
            </w:r>
            <w:r w:rsidR="0031561E" w:rsidRPr="00FC794D">
              <w:rPr>
                <w:rFonts w:ascii="Montserrat Light" w:eastAsia="Calibri" w:hAnsi="Montserrat Light"/>
                <w:lang w:val="ro-RO"/>
              </w:rPr>
              <w:t>,</w:t>
            </w:r>
            <w:r w:rsidRPr="00FC794D">
              <w:rPr>
                <w:rFonts w:ascii="Montserrat Light" w:eastAsia="Calibri" w:hAnsi="Montserrat Light"/>
                <w:lang w:val="ro-RO"/>
              </w:rPr>
              <w:t xml:space="preserve"> </w:t>
            </w:r>
            <w:bookmarkStart w:id="3" w:name="_Hlk100130928"/>
            <w:r w:rsidRPr="00FC794D">
              <w:rPr>
                <w:rFonts w:ascii="Montserrat Light" w:eastAsia="Calibri" w:hAnsi="Montserrat Light"/>
                <w:lang w:val="ro-RO"/>
              </w:rPr>
              <w:t xml:space="preserve">Centrul Militar Zonal Cluj </w:t>
            </w:r>
            <w:bookmarkEnd w:id="3"/>
            <w:r w:rsidR="0031561E" w:rsidRPr="00FC794D">
              <w:rPr>
                <w:rFonts w:ascii="Montserrat Light" w:eastAsia="Calibri" w:hAnsi="Montserrat Light"/>
                <w:lang w:val="ro-RO"/>
              </w:rPr>
              <w:t xml:space="preserve">a </w:t>
            </w:r>
            <w:r w:rsidRPr="00FC794D">
              <w:rPr>
                <w:rFonts w:ascii="Montserrat Light" w:eastAsia="Calibri" w:hAnsi="Montserrat Light"/>
                <w:lang w:val="ro-RO"/>
              </w:rPr>
              <w:t>solicit</w:t>
            </w:r>
            <w:r w:rsidR="0031561E" w:rsidRPr="00FC794D">
              <w:rPr>
                <w:rFonts w:ascii="Montserrat Light" w:eastAsia="Calibri" w:hAnsi="Montserrat Light"/>
                <w:lang w:val="ro-RO"/>
              </w:rPr>
              <w:t>at</w:t>
            </w:r>
            <w:r w:rsidRPr="00FC794D">
              <w:rPr>
                <w:rFonts w:ascii="Montserrat Light" w:eastAsia="Calibri" w:hAnsi="Montserrat Light"/>
                <w:lang w:val="ro-RO"/>
              </w:rPr>
              <w:t xml:space="preserve"> asigurarea unui autoturism de teren pentru activitatea specifică pe linia mobilizării populației în zona de responsabilitate a județului Cluj și în întreaga zonă de responsabilitate teritorială</w:t>
            </w:r>
            <w:r w:rsidR="0031561E" w:rsidRPr="00FC794D">
              <w:rPr>
                <w:rFonts w:ascii="Montserrat Light" w:eastAsia="Calibri" w:hAnsi="Montserrat Light"/>
                <w:lang w:val="ro-RO"/>
              </w:rPr>
              <w:t xml:space="preserve"> a Centrului, respectiv în județele</w:t>
            </w:r>
            <w:r w:rsidRPr="00FC794D">
              <w:rPr>
                <w:rFonts w:ascii="Montserrat Light" w:eastAsia="Calibri" w:hAnsi="Montserrat Light"/>
                <w:lang w:val="ro-RO"/>
              </w:rPr>
              <w:t xml:space="preserve"> Bistrița, Mureș, Sălaj și Satu-Mare.</w:t>
            </w:r>
          </w:p>
          <w:p w14:paraId="2F203B57" w14:textId="521413E8" w:rsidR="006F5C0E" w:rsidRPr="00FC794D" w:rsidRDefault="006F5C0E" w:rsidP="00CA74D5">
            <w:pPr>
              <w:autoSpaceDE w:val="0"/>
              <w:autoSpaceDN w:val="0"/>
              <w:adjustRightInd w:val="0"/>
              <w:spacing w:after="240" w:line="240" w:lineRule="auto"/>
              <w:jc w:val="both"/>
              <w:rPr>
                <w:rFonts w:ascii="Montserrat Light" w:hAnsi="Montserrat Light" w:cs="Courier New"/>
                <w:i/>
              </w:rPr>
            </w:pPr>
            <w:proofErr w:type="spellStart"/>
            <w:r w:rsidRPr="00FC794D">
              <w:rPr>
                <w:rFonts w:ascii="Montserrat Light" w:hAnsi="Montserrat Light"/>
              </w:rPr>
              <w:t>Activitatea</w:t>
            </w:r>
            <w:proofErr w:type="spellEnd"/>
            <w:r w:rsidRPr="00FC794D">
              <w:rPr>
                <w:rFonts w:ascii="Montserrat Light" w:hAnsi="Montserrat Light"/>
              </w:rPr>
              <w:t xml:space="preserve"> </w:t>
            </w:r>
            <w:proofErr w:type="spellStart"/>
            <w:r w:rsidRPr="00FC794D">
              <w:rPr>
                <w:rFonts w:ascii="Montserrat Light" w:hAnsi="Montserrat Light"/>
              </w:rPr>
              <w:t>Centrului</w:t>
            </w:r>
            <w:proofErr w:type="spellEnd"/>
            <w:r w:rsidRPr="00FC794D">
              <w:rPr>
                <w:rFonts w:ascii="Montserrat Light" w:hAnsi="Montserrat Light"/>
              </w:rPr>
              <w:t xml:space="preserve"> </w:t>
            </w:r>
            <w:proofErr w:type="spellStart"/>
            <w:r w:rsidRPr="00FC794D">
              <w:rPr>
                <w:rFonts w:ascii="Montserrat Light" w:hAnsi="Montserrat Light"/>
              </w:rPr>
              <w:t>Militar</w:t>
            </w:r>
            <w:proofErr w:type="spellEnd"/>
            <w:r w:rsidRPr="00FC794D">
              <w:rPr>
                <w:rFonts w:ascii="Montserrat Light" w:hAnsi="Montserrat Light"/>
              </w:rPr>
              <w:t xml:space="preserve"> Zonal Cluj </w:t>
            </w:r>
            <w:proofErr w:type="spellStart"/>
            <w:r w:rsidRPr="00FC794D">
              <w:rPr>
                <w:rFonts w:ascii="Montserrat Light" w:hAnsi="Montserrat Light"/>
              </w:rPr>
              <w:t>este</w:t>
            </w:r>
            <w:proofErr w:type="spellEnd"/>
            <w:r w:rsidRPr="00FC794D">
              <w:rPr>
                <w:rFonts w:ascii="Montserrat Light" w:hAnsi="Montserrat Light"/>
              </w:rPr>
              <w:t xml:space="preserve"> </w:t>
            </w:r>
            <w:proofErr w:type="spellStart"/>
            <w:r w:rsidRPr="00FC794D">
              <w:rPr>
                <w:rFonts w:ascii="Montserrat Light" w:hAnsi="Montserrat Light"/>
              </w:rPr>
              <w:t>reglementată</w:t>
            </w:r>
            <w:proofErr w:type="spellEnd"/>
            <w:r w:rsidRPr="00FC794D">
              <w:rPr>
                <w:rFonts w:ascii="Montserrat Light" w:hAnsi="Montserrat Light"/>
              </w:rPr>
              <w:t xml:space="preserve"> de </w:t>
            </w:r>
            <w:proofErr w:type="spellStart"/>
            <w:r w:rsidRPr="00FC794D">
              <w:rPr>
                <w:rFonts w:ascii="Montserrat Light" w:hAnsi="Montserrat Light"/>
              </w:rPr>
              <w:t>Legea</w:t>
            </w:r>
            <w:proofErr w:type="spellEnd"/>
            <w:r w:rsidRPr="00FC794D">
              <w:rPr>
                <w:rFonts w:ascii="Montserrat Light" w:hAnsi="Montserrat Light"/>
              </w:rPr>
              <w:t xml:space="preserve"> </w:t>
            </w:r>
            <w:proofErr w:type="spellStart"/>
            <w:r w:rsidRPr="00FC794D">
              <w:rPr>
                <w:rFonts w:ascii="Montserrat Light" w:hAnsi="Montserrat Light"/>
              </w:rPr>
              <w:t>privind</w:t>
            </w:r>
            <w:proofErr w:type="spellEnd"/>
            <w:r w:rsidRPr="00FC794D">
              <w:rPr>
                <w:rFonts w:ascii="Montserrat Light" w:hAnsi="Montserrat Light"/>
              </w:rPr>
              <w:t xml:space="preserve"> </w:t>
            </w:r>
            <w:proofErr w:type="spellStart"/>
            <w:r w:rsidRPr="00FC794D">
              <w:rPr>
                <w:rFonts w:ascii="Montserrat Light" w:hAnsi="Montserrat Light"/>
              </w:rPr>
              <w:t>pregătirea</w:t>
            </w:r>
            <w:proofErr w:type="spellEnd"/>
            <w:r w:rsidRPr="00FC794D">
              <w:rPr>
                <w:rFonts w:ascii="Montserrat Light" w:hAnsi="Montserrat Light"/>
              </w:rPr>
              <w:t xml:space="preserve"> </w:t>
            </w:r>
            <w:proofErr w:type="spellStart"/>
            <w:r w:rsidRPr="00FC794D">
              <w:rPr>
                <w:rFonts w:ascii="Montserrat Light" w:hAnsi="Montserrat Light"/>
              </w:rPr>
              <w:t>populaţiei</w:t>
            </w:r>
            <w:proofErr w:type="spellEnd"/>
            <w:r w:rsidRPr="00FC794D">
              <w:rPr>
                <w:rFonts w:ascii="Montserrat Light" w:hAnsi="Montserrat Light"/>
              </w:rPr>
              <w:t xml:space="preserve"> pentru </w:t>
            </w:r>
            <w:proofErr w:type="spellStart"/>
            <w:r w:rsidRPr="00FC794D">
              <w:rPr>
                <w:rFonts w:ascii="Montserrat Light" w:hAnsi="Montserrat Light"/>
              </w:rPr>
              <w:t>apărare</w:t>
            </w:r>
            <w:proofErr w:type="spellEnd"/>
            <w:r w:rsidRPr="00FC794D">
              <w:rPr>
                <w:rFonts w:ascii="Montserrat Light" w:hAnsi="Montserrat Light"/>
              </w:rPr>
              <w:t xml:space="preserve"> nr. 446/2006, cu </w:t>
            </w:r>
            <w:proofErr w:type="spellStart"/>
            <w:r w:rsidRPr="00FC794D">
              <w:rPr>
                <w:rFonts w:ascii="Montserrat Light" w:hAnsi="Montserrat Light"/>
              </w:rPr>
              <w:t>modificările</w:t>
            </w:r>
            <w:proofErr w:type="spellEnd"/>
            <w:r w:rsidRPr="00FC794D">
              <w:rPr>
                <w:rFonts w:ascii="Montserrat Light" w:hAnsi="Montserrat Light"/>
              </w:rPr>
              <w:t xml:space="preserve"> </w:t>
            </w:r>
            <w:proofErr w:type="spellStart"/>
            <w:r w:rsidRPr="00FC794D">
              <w:rPr>
                <w:rFonts w:ascii="Montserrat Light" w:hAnsi="Montserrat Light"/>
              </w:rPr>
              <w:t>şi</w:t>
            </w:r>
            <w:proofErr w:type="spellEnd"/>
            <w:r w:rsidRPr="00FC794D">
              <w:rPr>
                <w:rFonts w:ascii="Montserrat Light" w:hAnsi="Montserrat Light"/>
              </w:rPr>
              <w:t xml:space="preserve"> </w:t>
            </w:r>
            <w:proofErr w:type="spellStart"/>
            <w:r w:rsidRPr="00FC794D">
              <w:rPr>
                <w:rFonts w:ascii="Montserrat Light" w:hAnsi="Montserrat Light"/>
              </w:rPr>
              <w:t>completările</w:t>
            </w:r>
            <w:proofErr w:type="spellEnd"/>
            <w:r w:rsidRPr="00FC794D">
              <w:rPr>
                <w:rFonts w:ascii="Montserrat Light" w:hAnsi="Montserrat Light"/>
              </w:rPr>
              <w:t xml:space="preserve"> </w:t>
            </w:r>
            <w:proofErr w:type="spellStart"/>
            <w:r w:rsidRPr="00FC794D">
              <w:rPr>
                <w:rFonts w:ascii="Montserrat Light" w:hAnsi="Montserrat Light"/>
              </w:rPr>
              <w:t>ulterioare</w:t>
            </w:r>
            <w:proofErr w:type="spellEnd"/>
            <w:r w:rsidRPr="00FC794D">
              <w:rPr>
                <w:rFonts w:ascii="Montserrat Light" w:hAnsi="Montserrat Light"/>
              </w:rPr>
              <w:t xml:space="preserve">, </w:t>
            </w:r>
            <w:proofErr w:type="spellStart"/>
            <w:r w:rsidRPr="00FC794D">
              <w:rPr>
                <w:rFonts w:ascii="Montserrat Light" w:hAnsi="Montserrat Light"/>
              </w:rPr>
              <w:t>iar</w:t>
            </w:r>
            <w:proofErr w:type="spellEnd"/>
            <w:r w:rsidRPr="00FC794D">
              <w:rPr>
                <w:rFonts w:ascii="Montserrat Light" w:hAnsi="Montserrat Light"/>
              </w:rPr>
              <w:t xml:space="preserve"> </w:t>
            </w:r>
            <w:proofErr w:type="spellStart"/>
            <w:r w:rsidRPr="00FC794D">
              <w:rPr>
                <w:rFonts w:ascii="Montserrat Light" w:hAnsi="Montserrat Light"/>
              </w:rPr>
              <w:t>potrivit</w:t>
            </w:r>
            <w:proofErr w:type="spellEnd"/>
            <w:r w:rsidRPr="00FC794D">
              <w:rPr>
                <w:rFonts w:ascii="Montserrat Light" w:hAnsi="Montserrat Light"/>
              </w:rPr>
              <w:t xml:space="preserve"> </w:t>
            </w:r>
            <w:proofErr w:type="spellStart"/>
            <w:r w:rsidRPr="00FC794D">
              <w:rPr>
                <w:rFonts w:ascii="Montserrat Light" w:hAnsi="Montserrat Light"/>
              </w:rPr>
              <w:t>prevederilor</w:t>
            </w:r>
            <w:proofErr w:type="spellEnd"/>
            <w:r w:rsidRPr="00FC794D">
              <w:rPr>
                <w:rFonts w:ascii="Montserrat Light" w:hAnsi="Montserrat Light"/>
              </w:rPr>
              <w:t xml:space="preserve"> art. 76 “</w:t>
            </w:r>
            <w:proofErr w:type="spellStart"/>
            <w:r w:rsidRPr="00FC794D">
              <w:rPr>
                <w:rFonts w:ascii="Montserrat Light" w:hAnsi="Montserrat Light" w:cs="Courier New"/>
                <w:i/>
              </w:rPr>
              <w:t>Consiliile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judeţene</w:t>
            </w:r>
            <w:proofErr w:type="spellEnd"/>
            <w:r w:rsidRPr="00FC794D">
              <w:rPr>
                <w:rFonts w:ascii="Montserrat Light" w:hAnsi="Montserrat Light" w:cs="Courier New"/>
                <w:i/>
              </w:rPr>
              <w:t xml:space="preserve">/locale </w:t>
            </w:r>
            <w:proofErr w:type="spellStart"/>
            <w:r w:rsidRPr="00FC794D">
              <w:rPr>
                <w:rFonts w:ascii="Montserrat Light" w:hAnsi="Montserrat Light" w:cs="Courier New"/>
                <w:i/>
              </w:rPr>
              <w:t>şi</w:t>
            </w:r>
            <w:proofErr w:type="spellEnd"/>
            <w:r w:rsidRPr="00FC794D">
              <w:rPr>
                <w:rFonts w:ascii="Montserrat Light" w:hAnsi="Montserrat Light" w:cs="Courier New"/>
                <w:i/>
              </w:rPr>
              <w:t xml:space="preserve"> ale </w:t>
            </w:r>
            <w:proofErr w:type="spellStart"/>
            <w:r w:rsidRPr="00FC794D">
              <w:rPr>
                <w:rFonts w:ascii="Montserrat Light" w:hAnsi="Montserrat Light" w:cs="Courier New"/>
                <w:i/>
              </w:rPr>
              <w:t>sectoarelor</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municipiului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Bucureşti</w:t>
            </w:r>
            <w:proofErr w:type="spellEnd"/>
            <w:r w:rsidRPr="00FC794D">
              <w:rPr>
                <w:rFonts w:ascii="Montserrat Light" w:hAnsi="Montserrat Light" w:cs="Courier New"/>
                <w:i/>
              </w:rPr>
              <w:t xml:space="preserve"> sunt obligate </w:t>
            </w:r>
            <w:proofErr w:type="spellStart"/>
            <w:r w:rsidRPr="00FC794D">
              <w:rPr>
                <w:rFonts w:ascii="Montserrat Light" w:hAnsi="Montserrat Light" w:cs="Courier New"/>
                <w:i/>
              </w:rPr>
              <w:t>să</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asigure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centrelor</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militare</w:t>
            </w:r>
            <w:proofErr w:type="spellEnd"/>
            <w:r w:rsidRPr="00FC794D">
              <w:rPr>
                <w:rFonts w:ascii="Montserrat Light" w:hAnsi="Montserrat Light" w:cs="Courier New"/>
                <w:i/>
              </w:rPr>
              <w:t xml:space="preserve"> din </w:t>
            </w:r>
            <w:proofErr w:type="spellStart"/>
            <w:r w:rsidRPr="00FC794D">
              <w:rPr>
                <w:rFonts w:ascii="Montserrat Light" w:hAnsi="Montserrat Light" w:cs="Courier New"/>
                <w:i/>
              </w:rPr>
              <w:t>raza</w:t>
            </w:r>
            <w:proofErr w:type="spellEnd"/>
            <w:r w:rsidRPr="00FC794D">
              <w:rPr>
                <w:rFonts w:ascii="Montserrat Light" w:hAnsi="Montserrat Light" w:cs="Courier New"/>
                <w:i/>
              </w:rPr>
              <w:t xml:space="preserve"> lor de </w:t>
            </w:r>
            <w:proofErr w:type="spellStart"/>
            <w:r w:rsidRPr="00FC794D">
              <w:rPr>
                <w:rFonts w:ascii="Montserrat Light" w:hAnsi="Montserrat Light" w:cs="Courier New"/>
                <w:i/>
              </w:rPr>
              <w:t>activitate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terenurile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localurile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instalaţiile</w:t>
            </w:r>
            <w:proofErr w:type="spellEnd"/>
            <w:r w:rsidRPr="00FC794D">
              <w:rPr>
                <w:rFonts w:ascii="Montserrat Light" w:hAnsi="Montserrat Light" w:cs="Courier New"/>
                <w:i/>
              </w:rPr>
              <w:t xml:space="preserve"> de </w:t>
            </w:r>
            <w:proofErr w:type="spellStart"/>
            <w:r w:rsidRPr="00FC794D">
              <w:rPr>
                <w:rFonts w:ascii="Montserrat Light" w:hAnsi="Montserrat Light" w:cs="Courier New"/>
                <w:i/>
              </w:rPr>
              <w:t>telecomunicaţii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sistemele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şi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serviciile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informatice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b/>
                <w:i/>
              </w:rPr>
              <w:t>autoturismele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alte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dotări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şi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materiale</w:t>
            </w:r>
            <w:proofErr w:type="spellEnd"/>
            <w:r w:rsidRPr="00FC794D">
              <w:rPr>
                <w:rFonts w:ascii="Montserrat Light" w:hAnsi="Montserrat Light" w:cs="Courier New"/>
                <w:i/>
              </w:rPr>
              <w:t xml:space="preserve">, precum </w:t>
            </w:r>
            <w:proofErr w:type="spellStart"/>
            <w:r w:rsidRPr="00FC794D">
              <w:rPr>
                <w:rFonts w:ascii="Montserrat Light" w:hAnsi="Montserrat Light" w:cs="Courier New"/>
                <w:i/>
              </w:rPr>
              <w:t>şi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fondurile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necesare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desfăşurării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activităţii</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specifice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potrivit</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normelor</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stabilite</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prin</w:t>
            </w:r>
            <w:proofErr w:type="spellEnd"/>
            <w:r w:rsidRPr="00FC794D">
              <w:rPr>
                <w:rFonts w:ascii="Montserrat Light" w:hAnsi="Montserrat Light" w:cs="Courier New"/>
                <w:i/>
              </w:rPr>
              <w:t xml:space="preserve"> </w:t>
            </w:r>
            <w:proofErr w:type="spellStart"/>
            <w:r w:rsidRPr="00FC794D">
              <w:rPr>
                <w:rFonts w:ascii="Montserrat Light" w:hAnsi="Montserrat Light" w:cs="Courier New"/>
                <w:i/>
              </w:rPr>
              <w:t>hotărâre</w:t>
            </w:r>
            <w:proofErr w:type="spellEnd"/>
            <w:r w:rsidRPr="00FC794D">
              <w:rPr>
                <w:rFonts w:ascii="Montserrat Light" w:hAnsi="Montserrat Light" w:cs="Courier New"/>
                <w:i/>
              </w:rPr>
              <w:t xml:space="preserve"> a </w:t>
            </w:r>
            <w:proofErr w:type="spellStart"/>
            <w:r w:rsidRPr="00FC794D">
              <w:rPr>
                <w:rFonts w:ascii="Montserrat Light" w:hAnsi="Montserrat Light" w:cs="Courier New"/>
                <w:i/>
              </w:rPr>
              <w:t>Guvernului</w:t>
            </w:r>
            <w:proofErr w:type="spellEnd"/>
            <w:r w:rsidRPr="00FC794D">
              <w:rPr>
                <w:rFonts w:ascii="Montserrat Light" w:hAnsi="Montserrat Light" w:cs="Courier New"/>
                <w:i/>
              </w:rPr>
              <w:t>.”</w:t>
            </w:r>
          </w:p>
          <w:p w14:paraId="41BDEB62" w14:textId="713E7117" w:rsidR="00CD5420" w:rsidRPr="00FC794D" w:rsidRDefault="009A0C2B" w:rsidP="00CA74D5">
            <w:pPr>
              <w:autoSpaceDE w:val="0"/>
              <w:autoSpaceDN w:val="0"/>
              <w:adjustRightInd w:val="0"/>
              <w:spacing w:after="240" w:line="240" w:lineRule="auto"/>
              <w:jc w:val="both"/>
              <w:rPr>
                <w:rFonts w:ascii="Montserrat" w:eastAsia="Times New Roman" w:hAnsi="Montserrat"/>
                <w:b/>
                <w:bCs/>
                <w:noProof/>
                <w:shd w:val="clear" w:color="auto" w:fill="FFFFFF"/>
              </w:rPr>
            </w:pPr>
            <w:r w:rsidRPr="00FC794D">
              <w:rPr>
                <w:rFonts w:ascii="Montserrat Light" w:eastAsia="Calibri" w:hAnsi="Montserrat Light"/>
                <w:lang w:val="ro-RO"/>
              </w:rPr>
              <w:t xml:space="preserve">Având în vedere obligația Consiliului Județean Cluj privind asigurarea </w:t>
            </w:r>
            <w:r w:rsidR="0031561E" w:rsidRPr="00FC794D">
              <w:rPr>
                <w:rFonts w:ascii="Montserrat Light" w:eastAsia="Calibri" w:hAnsi="Montserrat Light"/>
                <w:lang w:val="ro-RO"/>
              </w:rPr>
              <w:t xml:space="preserve">dotărilor </w:t>
            </w:r>
            <w:r w:rsidRPr="00FC794D">
              <w:rPr>
                <w:rFonts w:ascii="Montserrat Light" w:eastAsia="Calibri" w:hAnsi="Montserrat Light"/>
                <w:lang w:val="ro-RO"/>
              </w:rPr>
              <w:t>material</w:t>
            </w:r>
            <w:r w:rsidR="0031561E" w:rsidRPr="00FC794D">
              <w:rPr>
                <w:rFonts w:ascii="Montserrat Light" w:eastAsia="Calibri" w:hAnsi="Montserrat Light"/>
                <w:lang w:val="ro-RO"/>
              </w:rPr>
              <w:t>e</w:t>
            </w:r>
            <w:r w:rsidRPr="00FC794D">
              <w:rPr>
                <w:rFonts w:ascii="Montserrat Light" w:eastAsia="Calibri" w:hAnsi="Montserrat Light"/>
                <w:lang w:val="ro-RO"/>
              </w:rPr>
              <w:t xml:space="preserve"> și </w:t>
            </w:r>
            <w:r w:rsidR="0031561E" w:rsidRPr="00FC794D">
              <w:rPr>
                <w:rFonts w:ascii="Montserrat Light" w:eastAsia="Calibri" w:hAnsi="Montserrat Light"/>
                <w:lang w:val="ro-RO"/>
              </w:rPr>
              <w:t>fondurilor necesare</w:t>
            </w:r>
            <w:r w:rsidRPr="00FC794D">
              <w:rPr>
                <w:rFonts w:ascii="Montserrat Light" w:eastAsia="Calibri" w:hAnsi="Montserrat Light"/>
                <w:lang w:val="ro-RO"/>
              </w:rPr>
              <w:t xml:space="preserve"> pentru centrele militare din raza de activitate, </w:t>
            </w:r>
            <w:r w:rsidRPr="00FC794D">
              <w:rPr>
                <w:rFonts w:ascii="Montserrat Light" w:eastAsia="Calibri" w:hAnsi="Montserrat Light" w:cs="Courier New"/>
              </w:rPr>
              <w:t xml:space="preserve">se </w:t>
            </w:r>
            <w:proofErr w:type="spellStart"/>
            <w:r w:rsidRPr="00FC794D">
              <w:rPr>
                <w:rFonts w:ascii="Montserrat Light" w:eastAsia="Calibri" w:hAnsi="Montserrat Light" w:cs="Courier New"/>
              </w:rPr>
              <w:t>propune</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darea</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ȋn</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administrare</w:t>
            </w:r>
            <w:proofErr w:type="spellEnd"/>
            <w:r w:rsidRPr="00FC794D">
              <w:rPr>
                <w:rFonts w:ascii="Montserrat Light" w:eastAsia="Calibri" w:hAnsi="Montserrat Light" w:cs="Courier New"/>
              </w:rPr>
              <w:t xml:space="preserve"> </w:t>
            </w:r>
            <w:r w:rsidRPr="00FC794D">
              <w:rPr>
                <w:rFonts w:ascii="Montserrat Light" w:hAnsi="Montserrat Light"/>
                <w:lang w:eastAsia="ro-MD"/>
              </w:rPr>
              <w:t xml:space="preserve">a </w:t>
            </w:r>
            <w:proofErr w:type="spellStart"/>
            <w:r w:rsidRPr="00FC794D">
              <w:rPr>
                <w:rFonts w:ascii="Montserrat Light" w:hAnsi="Montserrat Light"/>
                <w:lang w:eastAsia="ro-MD"/>
              </w:rPr>
              <w:t>autoutilitarei</w:t>
            </w:r>
            <w:proofErr w:type="spellEnd"/>
            <w:r w:rsidRPr="00FC794D">
              <w:rPr>
                <w:rFonts w:ascii="Montserrat Light" w:hAnsi="Montserrat Light"/>
                <w:lang w:eastAsia="ro-MD"/>
              </w:rPr>
              <w:t xml:space="preserve"> </w:t>
            </w:r>
            <w:bookmarkStart w:id="4" w:name="_Hlk101021751"/>
            <w:proofErr w:type="spellStart"/>
            <w:r w:rsidR="003B3E16" w:rsidRPr="00FC794D">
              <w:rPr>
                <w:rFonts w:ascii="Montserrat Light" w:hAnsi="Montserrat Light"/>
                <w:lang w:eastAsia="ro-MD"/>
              </w:rPr>
              <w:t>marca</w:t>
            </w:r>
            <w:proofErr w:type="spellEnd"/>
            <w:r w:rsidR="003B3E16" w:rsidRPr="00FC794D">
              <w:rPr>
                <w:rFonts w:ascii="Montserrat Light" w:hAnsi="Montserrat Light"/>
                <w:lang w:eastAsia="ro-MD"/>
              </w:rPr>
              <w:t xml:space="preserve"> </w:t>
            </w:r>
            <w:r w:rsidRPr="00FC794D">
              <w:rPr>
                <w:rFonts w:ascii="Montserrat Light" w:hAnsi="Montserrat Light"/>
                <w:lang w:eastAsia="ro-MD"/>
              </w:rPr>
              <w:t xml:space="preserve">DACIA </w:t>
            </w:r>
            <w:r w:rsidR="003B3E16" w:rsidRPr="00FC794D">
              <w:rPr>
                <w:rFonts w:ascii="Montserrat Light" w:hAnsi="Montserrat Light"/>
                <w:lang w:eastAsia="ro-MD"/>
              </w:rPr>
              <w:t xml:space="preserve">model </w:t>
            </w:r>
            <w:r w:rsidRPr="00FC794D">
              <w:rPr>
                <w:rFonts w:ascii="Montserrat Light" w:hAnsi="Montserrat Light"/>
                <w:lang w:eastAsia="ro-MD"/>
              </w:rPr>
              <w:t>DUSTER</w:t>
            </w:r>
            <w:r w:rsidR="003B3E16" w:rsidRPr="00FC794D">
              <w:rPr>
                <w:rFonts w:ascii="Montserrat Light" w:hAnsi="Montserrat Light"/>
                <w:lang w:eastAsia="ro-MD"/>
              </w:rPr>
              <w:t>,</w:t>
            </w:r>
            <w:r w:rsidRPr="00FC794D">
              <w:rPr>
                <w:rFonts w:ascii="Montserrat Light" w:hAnsi="Montserrat Light"/>
                <w:lang w:eastAsia="ro-MD"/>
              </w:rPr>
              <w:t xml:space="preserve"> cu </w:t>
            </w:r>
            <w:proofErr w:type="spellStart"/>
            <w:r w:rsidRPr="00FC794D">
              <w:rPr>
                <w:rFonts w:ascii="Montserrat Light" w:hAnsi="Montserrat Light"/>
                <w:lang w:eastAsia="ro-MD"/>
              </w:rPr>
              <w:t>numărul</w:t>
            </w:r>
            <w:proofErr w:type="spellEnd"/>
            <w:r w:rsidRPr="00FC794D">
              <w:rPr>
                <w:rFonts w:ascii="Montserrat Light" w:hAnsi="Montserrat Light"/>
                <w:lang w:eastAsia="ro-MD"/>
              </w:rPr>
              <w:t xml:space="preserve"> de </w:t>
            </w:r>
            <w:proofErr w:type="spellStart"/>
            <w:r w:rsidRPr="00FC794D">
              <w:rPr>
                <w:rFonts w:ascii="Montserrat Light" w:hAnsi="Montserrat Light"/>
                <w:lang w:eastAsia="ro-MD"/>
              </w:rPr>
              <w:t>înmatriculare</w:t>
            </w:r>
            <w:proofErr w:type="spellEnd"/>
            <w:r w:rsidRPr="00FC794D">
              <w:rPr>
                <w:rFonts w:ascii="Montserrat Light" w:hAnsi="Montserrat Light"/>
                <w:lang w:eastAsia="ro-MD"/>
              </w:rPr>
              <w:t xml:space="preserve"> CJ 17 LJO</w:t>
            </w:r>
            <w:bookmarkEnd w:id="4"/>
            <w:r w:rsidR="003B3E16" w:rsidRPr="00FC794D">
              <w:rPr>
                <w:rFonts w:ascii="Montserrat Light" w:hAnsi="Montserrat Light"/>
                <w:lang w:eastAsia="ro-MD"/>
              </w:rPr>
              <w:t>,</w:t>
            </w:r>
            <w:r w:rsidRPr="00FC794D">
              <w:rPr>
                <w:rFonts w:ascii="Montserrat Light" w:hAnsi="Montserrat Light"/>
                <w:lang w:eastAsia="ro-MD"/>
              </w:rPr>
              <w:t xml:space="preserve"> din </w:t>
            </w:r>
            <w:proofErr w:type="spellStart"/>
            <w:r w:rsidRPr="00FC794D">
              <w:rPr>
                <w:rFonts w:ascii="Montserrat Light" w:hAnsi="Montserrat Light"/>
                <w:lang w:eastAsia="ro-MD"/>
              </w:rPr>
              <w:t>parcul</w:t>
            </w:r>
            <w:proofErr w:type="spellEnd"/>
            <w:r w:rsidRPr="00FC794D">
              <w:rPr>
                <w:rFonts w:ascii="Montserrat Light" w:hAnsi="Montserrat Light"/>
                <w:lang w:eastAsia="ro-MD"/>
              </w:rPr>
              <w:t xml:space="preserve"> auto al </w:t>
            </w:r>
            <w:proofErr w:type="spellStart"/>
            <w:r w:rsidRPr="00FC794D">
              <w:rPr>
                <w:rFonts w:ascii="Montserrat Light" w:hAnsi="Montserrat Light"/>
                <w:lang w:eastAsia="ro-MD"/>
              </w:rPr>
              <w:t>Consiliului</w:t>
            </w:r>
            <w:proofErr w:type="spellEnd"/>
            <w:r w:rsidRPr="00FC794D">
              <w:rPr>
                <w:rFonts w:ascii="Montserrat Light" w:hAnsi="Montserrat Light"/>
                <w:lang w:eastAsia="ro-MD"/>
              </w:rPr>
              <w:t xml:space="preserve"> </w:t>
            </w:r>
            <w:proofErr w:type="spellStart"/>
            <w:r w:rsidRPr="00FC794D">
              <w:rPr>
                <w:rFonts w:ascii="Montserrat Light" w:hAnsi="Montserrat Light"/>
                <w:lang w:eastAsia="ro-MD"/>
              </w:rPr>
              <w:t>Județean</w:t>
            </w:r>
            <w:proofErr w:type="spellEnd"/>
            <w:r w:rsidRPr="00FC794D">
              <w:rPr>
                <w:rFonts w:ascii="Montserrat Light" w:hAnsi="Montserrat Light"/>
                <w:lang w:eastAsia="ro-MD"/>
              </w:rPr>
              <w:t xml:space="preserve"> Cluj </w:t>
            </w:r>
            <w:proofErr w:type="spellStart"/>
            <w:r w:rsidRPr="00FC794D">
              <w:rPr>
                <w:rFonts w:ascii="Montserrat Light" w:hAnsi="Montserrat Light"/>
                <w:lang w:eastAsia="ro-MD"/>
              </w:rPr>
              <w:t>către</w:t>
            </w:r>
            <w:proofErr w:type="spellEnd"/>
            <w:r w:rsidRPr="00FC794D">
              <w:rPr>
                <w:rFonts w:ascii="Montserrat Light" w:hAnsi="Montserrat Light"/>
                <w:lang w:eastAsia="ro-MD"/>
              </w:rPr>
              <w:t xml:space="preserve"> Centrul </w:t>
            </w:r>
            <w:proofErr w:type="spellStart"/>
            <w:r w:rsidRPr="00FC794D">
              <w:rPr>
                <w:rFonts w:ascii="Montserrat Light" w:hAnsi="Montserrat Light"/>
                <w:lang w:eastAsia="ro-MD"/>
              </w:rPr>
              <w:t>Militar</w:t>
            </w:r>
            <w:proofErr w:type="spellEnd"/>
            <w:r w:rsidRPr="00FC794D">
              <w:rPr>
                <w:rFonts w:ascii="Montserrat Light" w:hAnsi="Montserrat Light"/>
                <w:lang w:eastAsia="ro-MD"/>
              </w:rPr>
              <w:t xml:space="preserve"> Zonal Cluj.</w:t>
            </w:r>
          </w:p>
        </w:tc>
      </w:tr>
      <w:tr w:rsidR="009F2146" w:rsidRPr="00FC794D" w14:paraId="7BA9B879" w14:textId="77777777" w:rsidTr="00BF6ED8">
        <w:tc>
          <w:tcPr>
            <w:tcW w:w="9891" w:type="dxa"/>
            <w:shd w:val="clear" w:color="auto" w:fill="auto"/>
          </w:tcPr>
          <w:p w14:paraId="50B99C30" w14:textId="457FC5B3" w:rsidR="005F2B44" w:rsidRPr="00FC794D" w:rsidRDefault="005F2B44" w:rsidP="00FC794D">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FC794D">
              <w:rPr>
                <w:rFonts w:ascii="Montserrat" w:eastAsia="Times New Roman" w:hAnsi="Montserrat"/>
                <w:b/>
                <w:bCs/>
                <w:noProof/>
                <w:shd w:val="clear" w:color="auto" w:fill="FFFFFF"/>
              </w:rPr>
              <w:t>Cerinţe care reclamă oportunitatea actului administrativ:</w:t>
            </w:r>
          </w:p>
        </w:tc>
      </w:tr>
      <w:tr w:rsidR="009F2146" w:rsidRPr="00FC794D" w14:paraId="1E608E00" w14:textId="77777777" w:rsidTr="00BF6ED8">
        <w:tc>
          <w:tcPr>
            <w:tcW w:w="9891" w:type="dxa"/>
            <w:shd w:val="clear" w:color="auto" w:fill="auto"/>
          </w:tcPr>
          <w:p w14:paraId="6732ADF5" w14:textId="2127C2CE" w:rsidR="009A0C2B" w:rsidRPr="00FC794D" w:rsidRDefault="009A0C2B" w:rsidP="00CA74D5">
            <w:pPr>
              <w:shd w:val="clear" w:color="auto" w:fill="FFFFFF"/>
              <w:spacing w:after="240" w:line="240" w:lineRule="auto"/>
              <w:jc w:val="both"/>
              <w:rPr>
                <w:rFonts w:ascii="Montserrat Light" w:hAnsi="Montserrat Light"/>
                <w:lang w:val="ro-RO"/>
              </w:rPr>
            </w:pPr>
            <w:r w:rsidRPr="00FC794D">
              <w:rPr>
                <w:rFonts w:ascii="Montserrat Light" w:hAnsi="Montserrat Light"/>
                <w:lang w:val="ro-RO"/>
              </w:rPr>
              <w:t>Darea în administrare a bunurilor proprietate publică (aplicabilă și bunurilor proprietate privată</w:t>
            </w:r>
            <w:r w:rsidR="00A7303E" w:rsidRPr="00FC794D">
              <w:rPr>
                <w:rFonts w:ascii="Montserrat Light" w:hAnsi="Montserrat Light"/>
                <w:lang w:val="ro-RO"/>
              </w:rPr>
              <w:t xml:space="preserve"> conform art. 362 alin. (3)</w:t>
            </w:r>
            <w:r w:rsidRPr="00FC794D">
              <w:rPr>
                <w:rFonts w:ascii="Montserrat Light" w:hAnsi="Montserrat Light"/>
                <w:lang w:val="ro-RO"/>
              </w:rPr>
              <w:t>) este reglementată în prezent de dispozițiile art. 298</w:t>
            </w:r>
            <w:r w:rsidR="00A7303E" w:rsidRPr="00FC794D">
              <w:rPr>
                <w:rFonts w:ascii="Montserrat Light" w:hAnsi="Montserrat Light"/>
                <w:lang w:val="ro-RO"/>
              </w:rPr>
              <w:t xml:space="preserve">-301 </w:t>
            </w:r>
            <w:r w:rsidRPr="00FC794D">
              <w:rPr>
                <w:rFonts w:ascii="Montserrat Light" w:hAnsi="Montserrat Light"/>
                <w:lang w:val="ro-RO"/>
              </w:rPr>
              <w:t>din  O.U.G. nr. 57/2019</w:t>
            </w:r>
            <w:r w:rsidR="003B3E16" w:rsidRPr="00FC794D">
              <w:rPr>
                <w:rFonts w:ascii="Montserrat Light" w:hAnsi="Montserrat Light"/>
                <w:lang w:val="ro-RO"/>
              </w:rPr>
              <w:t xml:space="preserve"> privind Codul administrativ</w:t>
            </w:r>
            <w:r w:rsidRPr="00FC794D">
              <w:rPr>
                <w:rFonts w:ascii="Montserrat Light" w:hAnsi="Montserrat Light"/>
                <w:lang w:val="ro-RO"/>
              </w:rPr>
              <w:t>, cu modificările și completările ulterioare, precum și de dispozițiile Legii nr. 287/2009 privind Codul civil, cu modificările și completările ulterioare.</w:t>
            </w:r>
          </w:p>
          <w:p w14:paraId="1E4883B2" w14:textId="77777777" w:rsidR="009A0C2B" w:rsidRPr="00FC794D" w:rsidRDefault="009A0C2B" w:rsidP="00CA74D5">
            <w:pPr>
              <w:shd w:val="clear" w:color="auto" w:fill="FFFFFF"/>
              <w:spacing w:after="240" w:line="240" w:lineRule="auto"/>
              <w:jc w:val="both"/>
              <w:rPr>
                <w:rFonts w:ascii="Montserrat Light" w:hAnsi="Montserrat Light"/>
                <w:lang w:val="ro-RO"/>
              </w:rPr>
            </w:pPr>
            <w:r w:rsidRPr="00FC794D">
              <w:rPr>
                <w:rFonts w:ascii="Montserrat Light" w:hAnsi="Montserrat Light"/>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5EF10886" w14:textId="0D692963" w:rsidR="009A0C2B" w:rsidRPr="00FC794D" w:rsidRDefault="009A0C2B" w:rsidP="00CA74D5">
            <w:pPr>
              <w:shd w:val="clear" w:color="auto" w:fill="FFFFFF"/>
              <w:spacing w:after="240" w:line="240" w:lineRule="auto"/>
              <w:jc w:val="both"/>
              <w:rPr>
                <w:rFonts w:ascii="Montserrat Light" w:hAnsi="Montserrat Light"/>
                <w:lang w:val="ro-RO"/>
              </w:rPr>
            </w:pPr>
            <w:r w:rsidRPr="00FC794D">
              <w:rPr>
                <w:rFonts w:ascii="Montserrat Light" w:hAnsi="Montserrat Light"/>
                <w:lang w:val="ro-RO"/>
              </w:rPr>
              <w:t xml:space="preserve">Totodată potrivit prevederilor art. 297 coroborate cu prevederile art. 362 din Ordonanța de Urgență </w:t>
            </w:r>
            <w:r w:rsidR="003B3E16" w:rsidRPr="00FC794D">
              <w:rPr>
                <w:rFonts w:ascii="Montserrat Light" w:hAnsi="Montserrat Light"/>
                <w:lang w:val="ro-RO"/>
              </w:rPr>
              <w:t xml:space="preserve">a Guvernului </w:t>
            </w:r>
            <w:r w:rsidRPr="00FC794D">
              <w:rPr>
                <w:rFonts w:ascii="Montserrat Light" w:hAnsi="Montserrat Light"/>
                <w:lang w:val="ro-RO"/>
              </w:rPr>
              <w:t>nr. 57/2019 privind Codul administrativ, cu modificările și completările ulterioare, bunurile proprietate publică/privată ale unităților administrativ</w:t>
            </w:r>
            <w:r w:rsidR="003B3E16" w:rsidRPr="00FC794D">
              <w:rPr>
                <w:rFonts w:ascii="Montserrat Light" w:hAnsi="Montserrat Light"/>
                <w:lang w:val="ro-RO"/>
              </w:rPr>
              <w:t>-</w:t>
            </w:r>
            <w:r w:rsidRPr="00FC794D">
              <w:rPr>
                <w:rFonts w:ascii="Montserrat Light" w:hAnsi="Montserrat Light"/>
                <w:lang w:val="ro-RO"/>
              </w:rPr>
              <w:t>teritoriale pot fi date în administrare instituțiilor publice</w:t>
            </w:r>
            <w:r w:rsidR="003B3E16" w:rsidRPr="00FC794D">
              <w:rPr>
                <w:rFonts w:ascii="Montserrat Light" w:hAnsi="Montserrat Light"/>
                <w:lang w:val="ro-RO"/>
              </w:rPr>
              <w:t>,</w:t>
            </w:r>
            <w:r w:rsidRPr="00FC794D">
              <w:rPr>
                <w:rFonts w:ascii="Montserrat Light" w:hAnsi="Montserrat Light"/>
                <w:lang w:val="ro-RO"/>
              </w:rPr>
              <w:t xml:space="preserve"> regiilor autonome, autorităților administrației publice centrale sau locale, precum și altor instituții de interes public național/ județean/ local. </w:t>
            </w:r>
          </w:p>
          <w:p w14:paraId="1665788F" w14:textId="48A995D6" w:rsidR="00A7303E" w:rsidRPr="00FC794D" w:rsidRDefault="00A7303E" w:rsidP="00CA74D5">
            <w:pPr>
              <w:shd w:val="clear" w:color="auto" w:fill="FFFFFF"/>
              <w:spacing w:after="240" w:line="240" w:lineRule="auto"/>
              <w:jc w:val="both"/>
              <w:rPr>
                <w:rFonts w:ascii="Montserrat Light" w:hAnsi="Montserrat Light"/>
                <w:lang w:val="ro-RO"/>
              </w:rPr>
            </w:pPr>
            <w:r w:rsidRPr="00FC794D">
              <w:rPr>
                <w:rFonts w:ascii="Montserrat Light" w:hAnsi="Montserrat Light"/>
                <w:lang w:val="ro-RO"/>
              </w:rPr>
              <w:t xml:space="preserve">În considerarea caracterului de instituție publică a Centrului Militar Zonal Cluj – componentă a </w:t>
            </w:r>
            <w:r w:rsidR="00290913" w:rsidRPr="00FC794D">
              <w:rPr>
                <w:rFonts w:ascii="Montserrat Light" w:hAnsi="Montserrat Light"/>
                <w:lang w:val="ro-RO"/>
              </w:rPr>
              <w:t>a</w:t>
            </w:r>
            <w:r w:rsidRPr="00FC794D">
              <w:rPr>
                <w:rFonts w:ascii="Montserrat Light" w:hAnsi="Montserrat Light"/>
                <w:lang w:val="ro-RO"/>
              </w:rPr>
              <w:t xml:space="preserve">rmatei, conform art. 20 din Legea nr. </w:t>
            </w:r>
            <w:r w:rsidRPr="00FC794D">
              <w:rPr>
                <w:rFonts w:ascii="Montserrat Light" w:hAnsi="Montserrat Light"/>
              </w:rPr>
              <w:t xml:space="preserve">446/2006 – </w:t>
            </w:r>
            <w:proofErr w:type="spellStart"/>
            <w:r w:rsidRPr="00FC794D">
              <w:rPr>
                <w:rFonts w:ascii="Montserrat Light" w:hAnsi="Montserrat Light"/>
              </w:rPr>
              <w:t>modalitatea</w:t>
            </w:r>
            <w:proofErr w:type="spellEnd"/>
            <w:r w:rsidRPr="00FC794D">
              <w:rPr>
                <w:rFonts w:ascii="Montserrat Light" w:hAnsi="Montserrat Light"/>
              </w:rPr>
              <w:t xml:space="preserve"> de </w:t>
            </w:r>
            <w:proofErr w:type="spellStart"/>
            <w:r w:rsidRPr="00FC794D">
              <w:rPr>
                <w:rFonts w:ascii="Montserrat Light" w:hAnsi="Montserrat Light"/>
              </w:rPr>
              <w:t>exercitare</w:t>
            </w:r>
            <w:proofErr w:type="spellEnd"/>
            <w:r w:rsidRPr="00FC794D">
              <w:rPr>
                <w:rFonts w:ascii="Montserrat Light" w:hAnsi="Montserrat Light"/>
              </w:rPr>
              <w:t xml:space="preserve"> a </w:t>
            </w:r>
            <w:proofErr w:type="spellStart"/>
            <w:r w:rsidRPr="00FC794D">
              <w:rPr>
                <w:rFonts w:ascii="Montserrat Light" w:hAnsi="Montserrat Light"/>
              </w:rPr>
              <w:t>dreptului</w:t>
            </w:r>
            <w:proofErr w:type="spellEnd"/>
            <w:r w:rsidRPr="00FC794D">
              <w:rPr>
                <w:rFonts w:ascii="Montserrat Light" w:hAnsi="Montserrat Light"/>
              </w:rPr>
              <w:t xml:space="preserve"> de </w:t>
            </w:r>
            <w:proofErr w:type="spellStart"/>
            <w:r w:rsidRPr="00FC794D">
              <w:rPr>
                <w:rFonts w:ascii="Montserrat Light" w:hAnsi="Montserrat Light"/>
              </w:rPr>
              <w:t>proprietate</w:t>
            </w:r>
            <w:proofErr w:type="spellEnd"/>
            <w:r w:rsidRPr="00FC794D">
              <w:rPr>
                <w:rFonts w:ascii="Montserrat Light" w:hAnsi="Montserrat Light"/>
              </w:rPr>
              <w:t xml:space="preserve"> </w:t>
            </w:r>
            <w:proofErr w:type="spellStart"/>
            <w:r w:rsidRPr="00FC794D">
              <w:rPr>
                <w:rFonts w:ascii="Montserrat Light" w:hAnsi="Montserrat Light"/>
              </w:rPr>
              <w:t>privată</w:t>
            </w:r>
            <w:proofErr w:type="spellEnd"/>
            <w:r w:rsidR="00FE6D3C" w:rsidRPr="00FC794D">
              <w:rPr>
                <w:rFonts w:ascii="Montserrat Light" w:hAnsi="Montserrat Light"/>
              </w:rPr>
              <w:t xml:space="preserve"> a </w:t>
            </w:r>
            <w:proofErr w:type="spellStart"/>
            <w:r w:rsidR="00FE6D3C" w:rsidRPr="00FC794D">
              <w:rPr>
                <w:rFonts w:ascii="Montserrat Light" w:hAnsi="Montserrat Light"/>
              </w:rPr>
              <w:t>Județului</w:t>
            </w:r>
            <w:proofErr w:type="spellEnd"/>
            <w:r w:rsidR="00FE6D3C" w:rsidRPr="00FC794D">
              <w:rPr>
                <w:rFonts w:ascii="Montserrat Light" w:hAnsi="Montserrat Light"/>
              </w:rPr>
              <w:t xml:space="preserve"> Cluj</w:t>
            </w:r>
            <w:r w:rsidRPr="00FC794D">
              <w:rPr>
                <w:rFonts w:ascii="Montserrat Light" w:hAnsi="Montserrat Light"/>
              </w:rPr>
              <w:t xml:space="preserve"> </w:t>
            </w:r>
            <w:proofErr w:type="spellStart"/>
            <w:r w:rsidRPr="00FC794D">
              <w:rPr>
                <w:rFonts w:ascii="Montserrat Light" w:hAnsi="Montserrat Light"/>
              </w:rPr>
              <w:t>asupra</w:t>
            </w:r>
            <w:proofErr w:type="spellEnd"/>
            <w:r w:rsidRPr="00FC794D">
              <w:rPr>
                <w:rFonts w:ascii="Montserrat Light" w:hAnsi="Montserrat Light"/>
              </w:rPr>
              <w:t xml:space="preserve"> </w:t>
            </w:r>
            <w:proofErr w:type="spellStart"/>
            <w:r w:rsidRPr="00FC794D">
              <w:rPr>
                <w:rFonts w:ascii="Montserrat Light" w:hAnsi="Montserrat Light"/>
              </w:rPr>
              <w:t>bunului</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mobil</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constă</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în</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constituirea</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dreptului</w:t>
            </w:r>
            <w:proofErr w:type="spellEnd"/>
            <w:r w:rsidR="00FE6D3C" w:rsidRPr="00FC794D">
              <w:rPr>
                <w:rFonts w:ascii="Montserrat Light" w:hAnsi="Montserrat Light"/>
              </w:rPr>
              <w:t xml:space="preserve"> de </w:t>
            </w:r>
            <w:proofErr w:type="spellStart"/>
            <w:r w:rsidR="00FE6D3C" w:rsidRPr="00FC794D">
              <w:rPr>
                <w:rFonts w:ascii="Montserrat Light" w:hAnsi="Montserrat Light"/>
              </w:rPr>
              <w:t>administrare</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în</w:t>
            </w:r>
            <w:proofErr w:type="spellEnd"/>
            <w:r w:rsidR="00FE6D3C" w:rsidRPr="00FC794D">
              <w:rPr>
                <w:rFonts w:ascii="Montserrat Light" w:hAnsi="Montserrat Light"/>
              </w:rPr>
              <w:t xml:space="preserve"> </w:t>
            </w:r>
            <w:proofErr w:type="spellStart"/>
            <w:r w:rsidR="00FE6D3C" w:rsidRPr="00FC794D">
              <w:rPr>
                <w:rFonts w:ascii="Montserrat Light" w:hAnsi="Montserrat Light"/>
              </w:rPr>
              <w:t>favoarea</w:t>
            </w:r>
            <w:proofErr w:type="spellEnd"/>
            <w:r w:rsidR="00FE6D3C" w:rsidRPr="00FC794D">
              <w:rPr>
                <w:rFonts w:ascii="Montserrat Light" w:hAnsi="Montserrat Light"/>
              </w:rPr>
              <w:t xml:space="preserve"> </w:t>
            </w:r>
            <w:r w:rsidR="00FE6D3C" w:rsidRPr="00FC794D">
              <w:rPr>
                <w:rFonts w:ascii="Montserrat Light" w:hAnsi="Montserrat Light"/>
                <w:lang w:val="ro-RO"/>
              </w:rPr>
              <w:t>Centrului Militar Zonal Cluj.</w:t>
            </w:r>
          </w:p>
          <w:p w14:paraId="5FE0D3BF" w14:textId="77777777" w:rsidR="009A0C2B" w:rsidRPr="00FC794D" w:rsidRDefault="009A0C2B" w:rsidP="00CA74D5">
            <w:pPr>
              <w:shd w:val="clear" w:color="auto" w:fill="FFFFFF"/>
              <w:spacing w:line="240" w:lineRule="auto"/>
              <w:jc w:val="both"/>
              <w:rPr>
                <w:rFonts w:ascii="Montserrat Light" w:hAnsi="Montserrat Light"/>
                <w:lang w:val="ro-RO"/>
              </w:rPr>
            </w:pPr>
            <w:r w:rsidRPr="00FC794D">
              <w:rPr>
                <w:rFonts w:ascii="Montserrat Light" w:hAnsi="Montserrat Light"/>
                <w:lang w:val="ro-RO"/>
              </w:rPr>
              <w:t>În conformitate cu prevederile art. 299 din Codul administrativ, hotărârea consiliului județean, prin care se constituie dreptul de administrare, cuprinde cel puțin următoarele elemente:</w:t>
            </w:r>
          </w:p>
          <w:p w14:paraId="4F2822C6" w14:textId="77777777" w:rsidR="009A0C2B" w:rsidRPr="00FC794D" w:rsidRDefault="009A0C2B" w:rsidP="00FC794D">
            <w:pPr>
              <w:shd w:val="clear" w:color="auto" w:fill="FFFFFF"/>
              <w:spacing w:line="240" w:lineRule="auto"/>
              <w:ind w:firstLine="491"/>
              <w:jc w:val="both"/>
              <w:rPr>
                <w:rFonts w:ascii="Montserrat Light" w:hAnsi="Montserrat Light"/>
                <w:i/>
                <w:iCs/>
              </w:rPr>
            </w:pPr>
            <w:r w:rsidRPr="00FC794D">
              <w:rPr>
                <w:rFonts w:ascii="Montserrat Light" w:hAnsi="Montserrat Light"/>
                <w:b/>
                <w:bCs/>
              </w:rPr>
              <w:lastRenderedPageBreak/>
              <w:t>“</w:t>
            </w:r>
            <w:r w:rsidRPr="00FC794D">
              <w:rPr>
                <w:rFonts w:ascii="Montserrat Light" w:hAnsi="Montserrat Light"/>
                <w:i/>
                <w:iCs/>
              </w:rPr>
              <w:t xml:space="preserve">a) </w:t>
            </w:r>
            <w:proofErr w:type="spellStart"/>
            <w:r w:rsidRPr="00FC794D">
              <w:rPr>
                <w:rFonts w:ascii="Montserrat Light" w:hAnsi="Montserrat Light"/>
                <w:i/>
                <w:iCs/>
              </w:rPr>
              <w:t>datele</w:t>
            </w:r>
            <w:proofErr w:type="spellEnd"/>
            <w:r w:rsidRPr="00FC794D">
              <w:rPr>
                <w:rFonts w:ascii="Montserrat Light" w:hAnsi="Montserrat Light"/>
                <w:i/>
                <w:iCs/>
              </w:rPr>
              <w:t xml:space="preserve"> de </w:t>
            </w:r>
            <w:proofErr w:type="spellStart"/>
            <w:r w:rsidRPr="00FC794D">
              <w:rPr>
                <w:rFonts w:ascii="Montserrat Light" w:hAnsi="Montserrat Light"/>
                <w:i/>
                <w:iCs/>
              </w:rPr>
              <w:t>identificare</w:t>
            </w:r>
            <w:proofErr w:type="spellEnd"/>
            <w:r w:rsidRPr="00FC794D">
              <w:rPr>
                <w:rFonts w:ascii="Montserrat Light" w:hAnsi="Montserrat Light"/>
                <w:i/>
                <w:iCs/>
              </w:rPr>
              <w:t xml:space="preserve"> a </w:t>
            </w:r>
            <w:proofErr w:type="spellStart"/>
            <w:r w:rsidRPr="00FC794D">
              <w:rPr>
                <w:rFonts w:ascii="Montserrat Light" w:hAnsi="Montserrat Light"/>
                <w:i/>
                <w:iCs/>
              </w:rPr>
              <w:t>bunului</w:t>
            </w:r>
            <w:proofErr w:type="spellEnd"/>
            <w:r w:rsidRPr="00FC794D">
              <w:rPr>
                <w:rFonts w:ascii="Montserrat Light" w:hAnsi="Montserrat Light"/>
                <w:i/>
                <w:iCs/>
              </w:rPr>
              <w:t xml:space="preserve"> care face </w:t>
            </w:r>
            <w:proofErr w:type="spellStart"/>
            <w:r w:rsidRPr="00FC794D">
              <w:rPr>
                <w:rFonts w:ascii="Montserrat Light" w:hAnsi="Montserrat Light"/>
                <w:i/>
                <w:iCs/>
              </w:rPr>
              <w:t>obiectul</w:t>
            </w:r>
            <w:proofErr w:type="spellEnd"/>
            <w:r w:rsidRPr="00FC794D">
              <w:rPr>
                <w:rFonts w:ascii="Montserrat Light" w:hAnsi="Montserrat Light"/>
                <w:i/>
                <w:iCs/>
              </w:rPr>
              <w:t xml:space="preserve"> </w:t>
            </w:r>
            <w:proofErr w:type="spellStart"/>
            <w:r w:rsidRPr="00FC794D">
              <w:rPr>
                <w:rFonts w:ascii="Montserrat Light" w:hAnsi="Montserrat Light"/>
                <w:i/>
                <w:iCs/>
              </w:rPr>
              <w:t>dării</w:t>
            </w:r>
            <w:proofErr w:type="spellEnd"/>
            <w:r w:rsidRPr="00FC794D">
              <w:rPr>
                <w:rFonts w:ascii="Montserrat Light" w:hAnsi="Montserrat Light"/>
                <w:i/>
                <w:iCs/>
              </w:rPr>
              <w:t xml:space="preserve"> </w:t>
            </w:r>
            <w:proofErr w:type="spellStart"/>
            <w:r w:rsidRPr="00FC794D">
              <w:rPr>
                <w:rFonts w:ascii="Montserrat Light" w:hAnsi="Montserrat Light"/>
                <w:i/>
                <w:iCs/>
              </w:rPr>
              <w:t>în</w:t>
            </w:r>
            <w:proofErr w:type="spellEnd"/>
            <w:r w:rsidRPr="00FC794D">
              <w:rPr>
                <w:rFonts w:ascii="Montserrat Light" w:hAnsi="Montserrat Light"/>
                <w:i/>
                <w:iCs/>
              </w:rPr>
              <w:t xml:space="preserve"> </w:t>
            </w:r>
            <w:proofErr w:type="spellStart"/>
            <w:r w:rsidRPr="00FC794D">
              <w:rPr>
                <w:rFonts w:ascii="Montserrat Light" w:hAnsi="Montserrat Light"/>
                <w:i/>
                <w:iCs/>
              </w:rPr>
              <w:t>administrare</w:t>
            </w:r>
            <w:proofErr w:type="spellEnd"/>
            <w:r w:rsidRPr="00FC794D">
              <w:rPr>
                <w:rFonts w:ascii="Montserrat Light" w:hAnsi="Montserrat Light"/>
                <w:i/>
                <w:iCs/>
              </w:rPr>
              <w:t xml:space="preserve"> </w:t>
            </w:r>
            <w:proofErr w:type="spellStart"/>
            <w:r w:rsidRPr="00FC794D">
              <w:rPr>
                <w:rFonts w:ascii="Montserrat Light" w:hAnsi="Montserrat Light"/>
                <w:i/>
                <w:iCs/>
              </w:rPr>
              <w:t>şi</w:t>
            </w:r>
            <w:proofErr w:type="spellEnd"/>
            <w:r w:rsidRPr="00FC794D">
              <w:rPr>
                <w:rFonts w:ascii="Montserrat Light" w:hAnsi="Montserrat Light"/>
                <w:i/>
                <w:iCs/>
              </w:rPr>
              <w:t xml:space="preserve"> </w:t>
            </w:r>
            <w:proofErr w:type="spellStart"/>
            <w:r w:rsidRPr="00FC794D">
              <w:rPr>
                <w:rFonts w:ascii="Montserrat Light" w:hAnsi="Montserrat Light"/>
                <w:i/>
                <w:iCs/>
              </w:rPr>
              <w:t>valoarea</w:t>
            </w:r>
            <w:proofErr w:type="spellEnd"/>
            <w:r w:rsidRPr="00FC794D">
              <w:rPr>
                <w:rFonts w:ascii="Montserrat Light" w:hAnsi="Montserrat Light"/>
                <w:i/>
                <w:iCs/>
              </w:rPr>
              <w:t xml:space="preserve"> de </w:t>
            </w:r>
            <w:proofErr w:type="spellStart"/>
            <w:r w:rsidRPr="00FC794D">
              <w:rPr>
                <w:rFonts w:ascii="Montserrat Light" w:hAnsi="Montserrat Light"/>
                <w:i/>
                <w:iCs/>
              </w:rPr>
              <w:t>inventar</w:t>
            </w:r>
            <w:proofErr w:type="spellEnd"/>
            <w:r w:rsidRPr="00FC794D">
              <w:rPr>
                <w:rFonts w:ascii="Montserrat Light" w:hAnsi="Montserrat Light"/>
                <w:i/>
                <w:iCs/>
              </w:rPr>
              <w:t xml:space="preserve"> </w:t>
            </w:r>
            <w:proofErr w:type="gramStart"/>
            <w:r w:rsidRPr="00FC794D">
              <w:rPr>
                <w:rFonts w:ascii="Montserrat Light" w:hAnsi="Montserrat Light"/>
                <w:i/>
                <w:iCs/>
              </w:rPr>
              <w:t>a</w:t>
            </w:r>
            <w:proofErr w:type="gramEnd"/>
            <w:r w:rsidRPr="00FC794D">
              <w:rPr>
                <w:rFonts w:ascii="Montserrat Light" w:hAnsi="Montserrat Light"/>
                <w:i/>
                <w:iCs/>
              </w:rPr>
              <w:t xml:space="preserve"> </w:t>
            </w:r>
            <w:proofErr w:type="spellStart"/>
            <w:r w:rsidRPr="00FC794D">
              <w:rPr>
                <w:rFonts w:ascii="Montserrat Light" w:hAnsi="Montserrat Light"/>
                <w:i/>
                <w:iCs/>
              </w:rPr>
              <w:t>acestuia</w:t>
            </w:r>
            <w:proofErr w:type="spellEnd"/>
            <w:r w:rsidRPr="00FC794D">
              <w:rPr>
                <w:rFonts w:ascii="Montserrat Light" w:hAnsi="Montserrat Light"/>
                <w:i/>
                <w:iCs/>
              </w:rPr>
              <w:t>;</w:t>
            </w:r>
          </w:p>
          <w:p w14:paraId="51CADE58" w14:textId="77777777" w:rsidR="009A0C2B" w:rsidRPr="00FC794D" w:rsidRDefault="009A0C2B" w:rsidP="00FC794D">
            <w:pPr>
              <w:shd w:val="clear" w:color="auto" w:fill="FFFFFF"/>
              <w:spacing w:line="240" w:lineRule="auto"/>
              <w:ind w:firstLine="491"/>
              <w:jc w:val="both"/>
              <w:rPr>
                <w:rFonts w:ascii="Montserrat Light" w:hAnsi="Montserrat Light"/>
                <w:i/>
                <w:iCs/>
              </w:rPr>
            </w:pPr>
            <w:r w:rsidRPr="00FC794D">
              <w:rPr>
                <w:rFonts w:ascii="Montserrat Light" w:hAnsi="Montserrat Light"/>
                <w:i/>
                <w:iCs/>
              </w:rPr>
              <w:t xml:space="preserve">b) </w:t>
            </w:r>
            <w:proofErr w:type="spellStart"/>
            <w:r w:rsidRPr="00FC794D">
              <w:rPr>
                <w:rFonts w:ascii="Montserrat Light" w:hAnsi="Montserrat Light"/>
                <w:i/>
                <w:iCs/>
              </w:rPr>
              <w:t>destinaţia</w:t>
            </w:r>
            <w:proofErr w:type="spellEnd"/>
            <w:r w:rsidRPr="00FC794D">
              <w:rPr>
                <w:rFonts w:ascii="Montserrat Light" w:hAnsi="Montserrat Light"/>
                <w:i/>
                <w:iCs/>
              </w:rPr>
              <w:t xml:space="preserve"> </w:t>
            </w:r>
            <w:proofErr w:type="spellStart"/>
            <w:r w:rsidRPr="00FC794D">
              <w:rPr>
                <w:rFonts w:ascii="Montserrat Light" w:hAnsi="Montserrat Light"/>
                <w:i/>
                <w:iCs/>
              </w:rPr>
              <w:t>bunului</w:t>
            </w:r>
            <w:proofErr w:type="spellEnd"/>
            <w:r w:rsidRPr="00FC794D">
              <w:rPr>
                <w:rFonts w:ascii="Montserrat Light" w:hAnsi="Montserrat Light"/>
                <w:i/>
                <w:iCs/>
              </w:rPr>
              <w:t xml:space="preserve"> care face </w:t>
            </w:r>
            <w:proofErr w:type="spellStart"/>
            <w:r w:rsidRPr="00FC794D">
              <w:rPr>
                <w:rFonts w:ascii="Montserrat Light" w:hAnsi="Montserrat Light"/>
                <w:i/>
                <w:iCs/>
              </w:rPr>
              <w:t>obiectul</w:t>
            </w:r>
            <w:proofErr w:type="spellEnd"/>
            <w:r w:rsidRPr="00FC794D">
              <w:rPr>
                <w:rFonts w:ascii="Montserrat Light" w:hAnsi="Montserrat Light"/>
                <w:i/>
                <w:iCs/>
              </w:rPr>
              <w:t xml:space="preserve"> </w:t>
            </w:r>
            <w:proofErr w:type="spellStart"/>
            <w:r w:rsidRPr="00FC794D">
              <w:rPr>
                <w:rFonts w:ascii="Montserrat Light" w:hAnsi="Montserrat Light"/>
                <w:i/>
                <w:iCs/>
              </w:rPr>
              <w:t>dării</w:t>
            </w:r>
            <w:proofErr w:type="spellEnd"/>
            <w:r w:rsidRPr="00FC794D">
              <w:rPr>
                <w:rFonts w:ascii="Montserrat Light" w:hAnsi="Montserrat Light"/>
                <w:i/>
                <w:iCs/>
              </w:rPr>
              <w:t xml:space="preserve"> </w:t>
            </w:r>
            <w:proofErr w:type="spellStart"/>
            <w:r w:rsidRPr="00FC794D">
              <w:rPr>
                <w:rFonts w:ascii="Montserrat Light" w:hAnsi="Montserrat Light"/>
                <w:i/>
                <w:iCs/>
              </w:rPr>
              <w:t>în</w:t>
            </w:r>
            <w:proofErr w:type="spellEnd"/>
            <w:r w:rsidRPr="00FC794D">
              <w:rPr>
                <w:rFonts w:ascii="Montserrat Light" w:hAnsi="Montserrat Light"/>
                <w:i/>
                <w:iCs/>
              </w:rPr>
              <w:t xml:space="preserve"> </w:t>
            </w:r>
            <w:proofErr w:type="spellStart"/>
            <w:r w:rsidRPr="00FC794D">
              <w:rPr>
                <w:rFonts w:ascii="Montserrat Light" w:hAnsi="Montserrat Light"/>
                <w:i/>
                <w:iCs/>
              </w:rPr>
              <w:t>administrare</w:t>
            </w:r>
            <w:proofErr w:type="spellEnd"/>
            <w:r w:rsidRPr="00FC794D">
              <w:rPr>
                <w:rFonts w:ascii="Montserrat Light" w:hAnsi="Montserrat Light"/>
                <w:i/>
                <w:iCs/>
              </w:rPr>
              <w:t>;</w:t>
            </w:r>
          </w:p>
          <w:p w14:paraId="6EC0BCB1" w14:textId="77777777" w:rsidR="009A0C2B" w:rsidRPr="00FC794D" w:rsidRDefault="009A0C2B" w:rsidP="00FC794D">
            <w:pPr>
              <w:shd w:val="clear" w:color="auto" w:fill="FFFFFF"/>
              <w:spacing w:line="240" w:lineRule="auto"/>
              <w:ind w:firstLine="491"/>
              <w:jc w:val="both"/>
              <w:rPr>
                <w:rFonts w:ascii="Montserrat Light" w:hAnsi="Montserrat Light"/>
              </w:rPr>
            </w:pPr>
            <w:r w:rsidRPr="00FC794D">
              <w:rPr>
                <w:rFonts w:ascii="Montserrat Light" w:hAnsi="Montserrat Light"/>
                <w:i/>
                <w:iCs/>
              </w:rPr>
              <w:t xml:space="preserve">c) </w:t>
            </w:r>
            <w:proofErr w:type="spellStart"/>
            <w:r w:rsidRPr="00FC794D">
              <w:rPr>
                <w:rFonts w:ascii="Montserrat Light" w:hAnsi="Montserrat Light"/>
                <w:i/>
                <w:iCs/>
              </w:rPr>
              <w:t>termenul</w:t>
            </w:r>
            <w:proofErr w:type="spellEnd"/>
            <w:r w:rsidRPr="00FC794D">
              <w:rPr>
                <w:rFonts w:ascii="Montserrat Light" w:hAnsi="Montserrat Light"/>
                <w:i/>
                <w:iCs/>
              </w:rPr>
              <w:t xml:space="preserve"> de </w:t>
            </w:r>
            <w:proofErr w:type="spellStart"/>
            <w:r w:rsidRPr="00FC794D">
              <w:rPr>
                <w:rFonts w:ascii="Montserrat Light" w:hAnsi="Montserrat Light"/>
                <w:i/>
                <w:iCs/>
              </w:rPr>
              <w:t>predare-primire</w:t>
            </w:r>
            <w:proofErr w:type="spellEnd"/>
            <w:r w:rsidRPr="00FC794D">
              <w:rPr>
                <w:rFonts w:ascii="Montserrat Light" w:hAnsi="Montserrat Light"/>
                <w:i/>
                <w:iCs/>
              </w:rPr>
              <w:t xml:space="preserve"> a </w:t>
            </w:r>
            <w:proofErr w:type="spellStart"/>
            <w:r w:rsidRPr="00FC794D">
              <w:rPr>
                <w:rFonts w:ascii="Montserrat Light" w:hAnsi="Montserrat Light"/>
                <w:i/>
                <w:iCs/>
              </w:rPr>
              <w:t>bunului</w:t>
            </w:r>
            <w:proofErr w:type="spellEnd"/>
            <w:r w:rsidRPr="00FC794D">
              <w:rPr>
                <w:rFonts w:ascii="Montserrat Light" w:hAnsi="Montserrat Light"/>
              </w:rPr>
              <w:t>.”</w:t>
            </w:r>
          </w:p>
          <w:p w14:paraId="164CE101" w14:textId="4F3B2CAF" w:rsidR="00E55F91" w:rsidRPr="00FC794D" w:rsidRDefault="009951C6" w:rsidP="00CA74D5">
            <w:pPr>
              <w:shd w:val="clear" w:color="auto" w:fill="FFFFFF"/>
              <w:spacing w:before="240" w:line="240" w:lineRule="auto"/>
              <w:jc w:val="both"/>
              <w:rPr>
                <w:rFonts w:ascii="Montserrat Light" w:hAnsi="Montserrat Light"/>
                <w:color w:val="FF0000"/>
              </w:rPr>
            </w:pPr>
            <w:r w:rsidRPr="00FC794D">
              <w:rPr>
                <w:rFonts w:ascii="Montserrat Light" w:hAnsi="Montserrat Light"/>
                <w:lang w:val="ro-RO"/>
              </w:rPr>
              <w:t>P</w:t>
            </w:r>
            <w:r w:rsidR="009A0C2B" w:rsidRPr="00FC794D">
              <w:rPr>
                <w:rFonts w:ascii="Montserrat Light" w:hAnsi="Montserrat Light"/>
                <w:lang w:val="ro-RO"/>
              </w:rPr>
              <w:t>rincipalele drepturi și obligații ale titularilor dreptului de administrare sunt cele prevăzute la art. 300 din Ordonanța de Urgență nr. 57/2019 privind Codul administrativ, cu modificările și completările ulterioare</w:t>
            </w:r>
            <w:r w:rsidR="00267552" w:rsidRPr="00FC794D">
              <w:rPr>
                <w:rFonts w:ascii="Montserrat Light" w:hAnsi="Montserrat Light"/>
                <w:lang w:val="ro-RO"/>
              </w:rPr>
              <w:t>, care vor fi reproduse și în contractul de dare în administrare a bunului mobil, alături de alte drepturi și obligații specifice utilizării bunului ce face obiectul constituirii dreptului de administrare.</w:t>
            </w:r>
          </w:p>
        </w:tc>
      </w:tr>
      <w:tr w:rsidR="009F2146" w:rsidRPr="00FC794D" w14:paraId="284F0991" w14:textId="77777777" w:rsidTr="00BF6ED8">
        <w:tc>
          <w:tcPr>
            <w:tcW w:w="9891" w:type="dxa"/>
            <w:shd w:val="clear" w:color="auto" w:fill="auto"/>
          </w:tcPr>
          <w:p w14:paraId="57E932CF" w14:textId="4A246B41" w:rsidR="008F76F2" w:rsidRPr="00FC794D" w:rsidRDefault="008F76F2" w:rsidP="00FC794D">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FC794D">
              <w:rPr>
                <w:rFonts w:ascii="Montserrat" w:eastAsia="Times New Roman" w:hAnsi="Montserrat"/>
                <w:b/>
                <w:bCs/>
                <w:noProof/>
              </w:rPr>
              <w:lastRenderedPageBreak/>
              <w:t xml:space="preserve">Schimbări preconizate: </w:t>
            </w:r>
          </w:p>
        </w:tc>
      </w:tr>
      <w:tr w:rsidR="009F2146" w:rsidRPr="00FC794D" w14:paraId="7AB0DA85" w14:textId="77777777" w:rsidTr="00BF6ED8">
        <w:tc>
          <w:tcPr>
            <w:tcW w:w="9891" w:type="dxa"/>
            <w:shd w:val="clear" w:color="auto" w:fill="auto"/>
          </w:tcPr>
          <w:p w14:paraId="151250C2" w14:textId="49BDAC9D" w:rsidR="008F76F2" w:rsidRPr="00FC794D" w:rsidRDefault="00FA3207" w:rsidP="00FC794D">
            <w:pPr>
              <w:shd w:val="clear" w:color="auto" w:fill="FFFFFF"/>
              <w:spacing w:line="240" w:lineRule="auto"/>
              <w:jc w:val="both"/>
              <w:rPr>
                <w:rFonts w:ascii="Montserrat Light" w:hAnsi="Montserrat Light"/>
              </w:rPr>
            </w:pPr>
            <w:proofErr w:type="spellStart"/>
            <w:r w:rsidRPr="00FC794D">
              <w:rPr>
                <w:rFonts w:ascii="Montserrat Light" w:hAnsi="Montserrat Light"/>
              </w:rPr>
              <w:t>Bunul</w:t>
            </w:r>
            <w:proofErr w:type="spellEnd"/>
            <w:r w:rsidRPr="00FC794D">
              <w:rPr>
                <w:rFonts w:ascii="Montserrat Light" w:hAnsi="Montserrat Light"/>
              </w:rPr>
              <w:t xml:space="preserve"> </w:t>
            </w:r>
            <w:proofErr w:type="spellStart"/>
            <w:r w:rsidRPr="00FC794D">
              <w:rPr>
                <w:rFonts w:ascii="Montserrat Light" w:hAnsi="Montserrat Light"/>
              </w:rPr>
              <w:t>mobil</w:t>
            </w:r>
            <w:proofErr w:type="spellEnd"/>
            <w:r w:rsidRPr="00FC794D">
              <w:rPr>
                <w:rFonts w:ascii="Montserrat Light" w:hAnsi="Montserrat Light"/>
              </w:rPr>
              <w:t xml:space="preserve"> </w:t>
            </w:r>
            <w:proofErr w:type="spellStart"/>
            <w:r w:rsidRPr="00FC794D">
              <w:rPr>
                <w:rFonts w:ascii="Montserrat Light" w:hAnsi="Montserrat Light"/>
              </w:rPr>
              <w:t>va</w:t>
            </w:r>
            <w:proofErr w:type="spellEnd"/>
            <w:r w:rsidRPr="00FC794D">
              <w:rPr>
                <w:rFonts w:ascii="Montserrat Light" w:hAnsi="Montserrat Light"/>
              </w:rPr>
              <w:t xml:space="preserve"> fi </w:t>
            </w:r>
            <w:proofErr w:type="spellStart"/>
            <w:r w:rsidRPr="00FC794D">
              <w:rPr>
                <w:rFonts w:ascii="Montserrat Light" w:hAnsi="Montserrat Light"/>
              </w:rPr>
              <w:t>utilizat</w:t>
            </w:r>
            <w:proofErr w:type="spellEnd"/>
            <w:r w:rsidRPr="00FC794D">
              <w:rPr>
                <w:rFonts w:ascii="Montserrat Light" w:hAnsi="Montserrat Light"/>
              </w:rPr>
              <w:t xml:space="preserve"> de Centrul </w:t>
            </w:r>
            <w:proofErr w:type="spellStart"/>
            <w:r w:rsidRPr="00FC794D">
              <w:rPr>
                <w:rFonts w:ascii="Montserrat Light" w:hAnsi="Montserrat Light"/>
              </w:rPr>
              <w:t>Militar</w:t>
            </w:r>
            <w:proofErr w:type="spellEnd"/>
            <w:r w:rsidRPr="00FC794D">
              <w:rPr>
                <w:rFonts w:ascii="Montserrat Light" w:hAnsi="Montserrat Light"/>
              </w:rPr>
              <w:t xml:space="preserve"> Zonal Cluj, </w:t>
            </w:r>
            <w:proofErr w:type="spellStart"/>
            <w:r w:rsidRPr="00FC794D">
              <w:rPr>
                <w:rFonts w:ascii="Montserrat Light" w:hAnsi="Montserrat Light"/>
              </w:rPr>
              <w:t>iar</w:t>
            </w:r>
            <w:proofErr w:type="spellEnd"/>
            <w:r w:rsidRPr="00FC794D">
              <w:rPr>
                <w:rFonts w:ascii="Montserrat Light" w:hAnsi="Montserrat Light"/>
              </w:rPr>
              <w:t xml:space="preserve"> </w:t>
            </w:r>
            <w:proofErr w:type="spellStart"/>
            <w:r w:rsidRPr="00FC794D">
              <w:rPr>
                <w:rFonts w:ascii="Montserrat Light" w:hAnsi="Montserrat Light"/>
              </w:rPr>
              <w:t>toate</w:t>
            </w:r>
            <w:proofErr w:type="spellEnd"/>
            <w:r w:rsidRPr="00FC794D">
              <w:rPr>
                <w:rFonts w:ascii="Montserrat Light" w:hAnsi="Montserrat Light"/>
              </w:rPr>
              <w:t xml:space="preserve"> </w:t>
            </w:r>
            <w:proofErr w:type="spellStart"/>
            <w:r w:rsidRPr="00FC794D">
              <w:rPr>
                <w:rFonts w:ascii="Montserrat Light" w:hAnsi="Montserrat Light"/>
              </w:rPr>
              <w:t>drepturile</w:t>
            </w:r>
            <w:proofErr w:type="spellEnd"/>
            <w:r w:rsidRPr="00FC794D">
              <w:rPr>
                <w:rFonts w:ascii="Montserrat Light" w:hAnsi="Montserrat Light"/>
              </w:rPr>
              <w:t xml:space="preserve"> </w:t>
            </w:r>
            <w:proofErr w:type="spellStart"/>
            <w:r w:rsidRPr="00FC794D">
              <w:rPr>
                <w:rFonts w:ascii="Montserrat Light" w:hAnsi="Montserrat Light"/>
              </w:rPr>
              <w:t>și</w:t>
            </w:r>
            <w:proofErr w:type="spellEnd"/>
            <w:r w:rsidRPr="00FC794D">
              <w:rPr>
                <w:rFonts w:ascii="Montserrat Light" w:hAnsi="Montserrat Light"/>
              </w:rPr>
              <w:t xml:space="preserve"> </w:t>
            </w:r>
            <w:proofErr w:type="spellStart"/>
            <w:r w:rsidRPr="00FC794D">
              <w:rPr>
                <w:rFonts w:ascii="Montserrat Light" w:hAnsi="Montserrat Light"/>
              </w:rPr>
              <w:t>obligațiile</w:t>
            </w:r>
            <w:proofErr w:type="spellEnd"/>
            <w:r w:rsidRPr="00FC794D">
              <w:rPr>
                <w:rFonts w:ascii="Montserrat Light" w:hAnsi="Montserrat Light"/>
              </w:rPr>
              <w:t xml:space="preserve"> </w:t>
            </w:r>
            <w:proofErr w:type="spellStart"/>
            <w:r w:rsidRPr="00FC794D">
              <w:rPr>
                <w:rFonts w:ascii="Montserrat Light" w:hAnsi="Montserrat Light"/>
              </w:rPr>
              <w:t>privind</w:t>
            </w:r>
            <w:proofErr w:type="spellEnd"/>
            <w:r w:rsidRPr="00FC794D">
              <w:rPr>
                <w:rFonts w:ascii="Montserrat Light" w:hAnsi="Montserrat Light"/>
              </w:rPr>
              <w:t xml:space="preserve"> </w:t>
            </w:r>
            <w:proofErr w:type="spellStart"/>
            <w:r w:rsidRPr="00FC794D">
              <w:rPr>
                <w:rFonts w:ascii="Montserrat Light" w:hAnsi="Montserrat Light"/>
              </w:rPr>
              <w:t>utilizarea</w:t>
            </w:r>
            <w:proofErr w:type="spellEnd"/>
            <w:r w:rsidRPr="00FC794D">
              <w:rPr>
                <w:rFonts w:ascii="Montserrat Light" w:hAnsi="Montserrat Light"/>
              </w:rPr>
              <w:t xml:space="preserve"> </w:t>
            </w:r>
            <w:proofErr w:type="spellStart"/>
            <w:r w:rsidRPr="00FC794D">
              <w:rPr>
                <w:rFonts w:ascii="Montserrat Light" w:hAnsi="Montserrat Light"/>
              </w:rPr>
              <w:t>bunului</w:t>
            </w:r>
            <w:proofErr w:type="spellEnd"/>
            <w:r w:rsidRPr="00FC794D">
              <w:rPr>
                <w:rFonts w:ascii="Montserrat Light" w:hAnsi="Montserrat Light"/>
              </w:rPr>
              <w:t xml:space="preserve"> </w:t>
            </w:r>
            <w:proofErr w:type="spellStart"/>
            <w:r w:rsidRPr="00FC794D">
              <w:rPr>
                <w:rFonts w:ascii="Montserrat Light" w:hAnsi="Montserrat Light"/>
              </w:rPr>
              <w:t>vor</w:t>
            </w:r>
            <w:proofErr w:type="spellEnd"/>
            <w:r w:rsidRPr="00FC794D">
              <w:rPr>
                <w:rFonts w:ascii="Montserrat Light" w:hAnsi="Montserrat Light"/>
              </w:rPr>
              <w:t xml:space="preserve"> </w:t>
            </w:r>
            <w:proofErr w:type="spellStart"/>
            <w:r w:rsidRPr="00FC794D">
              <w:rPr>
                <w:rFonts w:ascii="Montserrat Light" w:hAnsi="Montserrat Light"/>
              </w:rPr>
              <w:t>reveni</w:t>
            </w:r>
            <w:proofErr w:type="spellEnd"/>
            <w:r w:rsidRPr="00FC794D">
              <w:rPr>
                <w:rFonts w:ascii="Montserrat Light" w:hAnsi="Montserrat Light"/>
              </w:rPr>
              <w:t xml:space="preserve"> </w:t>
            </w:r>
            <w:proofErr w:type="spellStart"/>
            <w:r w:rsidRPr="00FC794D">
              <w:rPr>
                <w:rFonts w:ascii="Montserrat Light" w:hAnsi="Montserrat Light"/>
              </w:rPr>
              <w:t>structurii</w:t>
            </w:r>
            <w:proofErr w:type="spellEnd"/>
            <w:r w:rsidRPr="00FC794D">
              <w:rPr>
                <w:rFonts w:ascii="Montserrat Light" w:hAnsi="Montserrat Light"/>
              </w:rPr>
              <w:t xml:space="preserve"> care </w:t>
            </w:r>
            <w:proofErr w:type="spellStart"/>
            <w:r w:rsidRPr="00FC794D">
              <w:rPr>
                <w:rFonts w:ascii="Montserrat Light" w:hAnsi="Montserrat Light"/>
              </w:rPr>
              <w:t>deține</w:t>
            </w:r>
            <w:proofErr w:type="spellEnd"/>
            <w:r w:rsidRPr="00FC794D">
              <w:rPr>
                <w:rFonts w:ascii="Montserrat Light" w:hAnsi="Montserrat Light"/>
              </w:rPr>
              <w:t xml:space="preserve"> </w:t>
            </w:r>
            <w:proofErr w:type="spellStart"/>
            <w:r w:rsidRPr="00FC794D">
              <w:rPr>
                <w:rFonts w:ascii="Montserrat Light" w:hAnsi="Montserrat Light"/>
              </w:rPr>
              <w:t>dreptul</w:t>
            </w:r>
            <w:proofErr w:type="spellEnd"/>
            <w:r w:rsidRPr="00FC794D">
              <w:rPr>
                <w:rFonts w:ascii="Montserrat Light" w:hAnsi="Montserrat Light"/>
              </w:rPr>
              <w:t xml:space="preserve"> de </w:t>
            </w:r>
            <w:proofErr w:type="spellStart"/>
            <w:r w:rsidRPr="00FC794D">
              <w:rPr>
                <w:rFonts w:ascii="Montserrat Light" w:hAnsi="Montserrat Light"/>
              </w:rPr>
              <w:t>administrare</w:t>
            </w:r>
            <w:proofErr w:type="spellEnd"/>
          </w:p>
        </w:tc>
      </w:tr>
      <w:tr w:rsidR="009F2146" w:rsidRPr="00FC794D" w14:paraId="6474E8DB" w14:textId="77777777" w:rsidTr="00BF6ED8">
        <w:tc>
          <w:tcPr>
            <w:tcW w:w="9891" w:type="dxa"/>
            <w:shd w:val="clear" w:color="auto" w:fill="auto"/>
          </w:tcPr>
          <w:p w14:paraId="6DBC1B6C" w14:textId="06B74D80" w:rsidR="008F76F2" w:rsidRPr="00FC794D" w:rsidRDefault="008F76F2" w:rsidP="00FC794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FC794D">
              <w:rPr>
                <w:rFonts w:ascii="Montserrat" w:eastAsia="Times New Roman" w:hAnsi="Montserrat" w:cs="Times New Roman"/>
                <w:b/>
                <w:bCs/>
                <w:noProof/>
                <w:lang w:val="en-US"/>
              </w:rPr>
              <w:t xml:space="preserve">Secțiunea a 2-a - Impactul socio-economic: </w:t>
            </w:r>
          </w:p>
        </w:tc>
      </w:tr>
      <w:tr w:rsidR="009F2146" w:rsidRPr="00FC794D" w14:paraId="0BE4C22D" w14:textId="77777777" w:rsidTr="00BF6ED8">
        <w:tc>
          <w:tcPr>
            <w:tcW w:w="9891" w:type="dxa"/>
            <w:shd w:val="clear" w:color="auto" w:fill="auto"/>
          </w:tcPr>
          <w:p w14:paraId="741605AD" w14:textId="212A46E2" w:rsidR="008F76F2" w:rsidRPr="00FC794D" w:rsidRDefault="009A0C2B" w:rsidP="00FC794D">
            <w:pPr>
              <w:shd w:val="clear" w:color="auto" w:fill="FFFFFF"/>
              <w:spacing w:line="240" w:lineRule="auto"/>
              <w:jc w:val="both"/>
              <w:rPr>
                <w:rFonts w:ascii="Montserrat Light" w:hAnsi="Montserrat Light"/>
              </w:rPr>
            </w:pPr>
            <w:r w:rsidRPr="00FC794D">
              <w:rPr>
                <w:rFonts w:ascii="Montserrat Light" w:hAnsi="Montserrat Light"/>
                <w:bCs/>
                <w:lang w:val="ro-RO"/>
              </w:rPr>
              <w:t>nu este cazul.</w:t>
            </w:r>
          </w:p>
        </w:tc>
      </w:tr>
      <w:tr w:rsidR="009F2146" w:rsidRPr="00FC794D" w14:paraId="4A96DDCF" w14:textId="77777777" w:rsidTr="00BF6ED8">
        <w:tc>
          <w:tcPr>
            <w:tcW w:w="9891" w:type="dxa"/>
            <w:shd w:val="clear" w:color="auto" w:fill="auto"/>
          </w:tcPr>
          <w:p w14:paraId="61F9E36E" w14:textId="4A10A293" w:rsidR="008F76F2" w:rsidRPr="00FC794D" w:rsidRDefault="008F76F2" w:rsidP="00FC794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FC794D">
              <w:rPr>
                <w:rFonts w:ascii="Montserrat" w:eastAsia="Times New Roman" w:hAnsi="Montserrat" w:cs="Times New Roman"/>
                <w:b/>
                <w:bCs/>
                <w:noProof/>
                <w:lang w:val="en-US"/>
              </w:rPr>
              <w:t>Secțiunea a 3-a - Impactul financiar asupra bugetului judeţului pe termen scurt</w:t>
            </w:r>
            <w:r w:rsidR="00D1068C" w:rsidRPr="00FC794D">
              <w:rPr>
                <w:rFonts w:ascii="Montserrat" w:eastAsia="Times New Roman" w:hAnsi="Montserrat" w:cs="Times New Roman"/>
                <w:b/>
                <w:bCs/>
                <w:noProof/>
                <w:lang w:val="en-US"/>
              </w:rPr>
              <w:t xml:space="preserve"> </w:t>
            </w:r>
            <w:r w:rsidRPr="00FC794D">
              <w:rPr>
                <w:rFonts w:ascii="Montserrat" w:eastAsia="Times New Roman" w:hAnsi="Montserrat" w:cs="Times New Roman"/>
                <w:b/>
                <w:bCs/>
                <w:noProof/>
                <w:lang w:val="en-US"/>
              </w:rPr>
              <w:t xml:space="preserve">(an curent)/lung: </w:t>
            </w:r>
          </w:p>
        </w:tc>
      </w:tr>
      <w:tr w:rsidR="009F2146" w:rsidRPr="00FC794D" w14:paraId="51D19803" w14:textId="77777777" w:rsidTr="00BF6ED8">
        <w:tc>
          <w:tcPr>
            <w:tcW w:w="9891" w:type="dxa"/>
            <w:shd w:val="clear" w:color="auto" w:fill="auto"/>
          </w:tcPr>
          <w:p w14:paraId="18C828CA" w14:textId="7111C18E" w:rsidR="008F76F2" w:rsidRPr="00FC794D" w:rsidRDefault="00FA3207" w:rsidP="00FC794D">
            <w:pPr>
              <w:shd w:val="clear" w:color="auto" w:fill="FFFFFF"/>
              <w:spacing w:line="240" w:lineRule="auto"/>
              <w:jc w:val="both"/>
              <w:rPr>
                <w:rFonts w:ascii="Montserrat Light" w:hAnsi="Montserrat Light"/>
              </w:rPr>
            </w:pPr>
            <w:r w:rsidRPr="00FC794D">
              <w:rPr>
                <w:rFonts w:ascii="Montserrat Light" w:hAnsi="Montserrat Light"/>
                <w:bCs/>
                <w:lang w:val="ro-RO"/>
              </w:rPr>
              <w:t xml:space="preserve">Constituirea dreptului de administrare asupra </w:t>
            </w:r>
            <w:proofErr w:type="spellStart"/>
            <w:r w:rsidRPr="00FC794D">
              <w:rPr>
                <w:rFonts w:ascii="Montserrat Light" w:hAnsi="Montserrat Light"/>
                <w:lang w:eastAsia="ro-MD"/>
              </w:rPr>
              <w:t>autoutilitarei</w:t>
            </w:r>
            <w:proofErr w:type="spellEnd"/>
            <w:r w:rsidRPr="00FC794D">
              <w:rPr>
                <w:rFonts w:ascii="Montserrat Light" w:hAnsi="Montserrat Light"/>
                <w:lang w:eastAsia="ro-MD"/>
              </w:rPr>
              <w:t xml:space="preserve"> </w:t>
            </w:r>
            <w:proofErr w:type="spellStart"/>
            <w:r w:rsidRPr="00FC794D">
              <w:rPr>
                <w:rFonts w:ascii="Montserrat Light" w:hAnsi="Montserrat Light"/>
                <w:lang w:eastAsia="ro-MD"/>
              </w:rPr>
              <w:t>marca</w:t>
            </w:r>
            <w:proofErr w:type="spellEnd"/>
            <w:r w:rsidRPr="00FC794D">
              <w:rPr>
                <w:rFonts w:ascii="Montserrat Light" w:hAnsi="Montserrat Light"/>
                <w:lang w:eastAsia="ro-MD"/>
              </w:rPr>
              <w:t xml:space="preserve"> DACIA model DUSTER, cu </w:t>
            </w:r>
            <w:proofErr w:type="spellStart"/>
            <w:r w:rsidRPr="00FC794D">
              <w:rPr>
                <w:rFonts w:ascii="Montserrat Light" w:hAnsi="Montserrat Light"/>
                <w:lang w:eastAsia="ro-MD"/>
              </w:rPr>
              <w:t>numărul</w:t>
            </w:r>
            <w:proofErr w:type="spellEnd"/>
            <w:r w:rsidRPr="00FC794D">
              <w:rPr>
                <w:rFonts w:ascii="Montserrat Light" w:hAnsi="Montserrat Light"/>
                <w:lang w:eastAsia="ro-MD"/>
              </w:rPr>
              <w:t xml:space="preserve"> de </w:t>
            </w:r>
            <w:proofErr w:type="spellStart"/>
            <w:r w:rsidRPr="00FC794D">
              <w:rPr>
                <w:rFonts w:ascii="Montserrat Light" w:hAnsi="Montserrat Light"/>
                <w:lang w:eastAsia="ro-MD"/>
              </w:rPr>
              <w:t>înmatriculare</w:t>
            </w:r>
            <w:proofErr w:type="spellEnd"/>
            <w:r w:rsidRPr="00FC794D">
              <w:rPr>
                <w:rFonts w:ascii="Montserrat Light" w:hAnsi="Montserrat Light"/>
                <w:lang w:eastAsia="ro-MD"/>
              </w:rPr>
              <w:t xml:space="preserve"> CJ 17 LJO,</w:t>
            </w:r>
            <w:r w:rsidRPr="00FC794D">
              <w:rPr>
                <w:rFonts w:ascii="Montserrat Light" w:hAnsi="Montserrat Light"/>
                <w:bCs/>
                <w:lang w:val="ro-RO"/>
              </w:rPr>
              <w:t xml:space="preserve"> în favoarea Centrului Militar Zonal Cluj, presupune o reducere a cheltuielilor</w:t>
            </w:r>
            <w:r w:rsidR="00CF1FC5" w:rsidRPr="00FC794D">
              <w:rPr>
                <w:rFonts w:ascii="Montserrat Light" w:hAnsi="Montserrat Light"/>
                <w:bCs/>
                <w:lang w:val="ro-RO"/>
              </w:rPr>
              <w:t xml:space="preserve"> din </w:t>
            </w:r>
            <w:r w:rsidR="00F713C4" w:rsidRPr="00FC794D">
              <w:rPr>
                <w:rFonts w:ascii="Montserrat Light" w:hAnsi="Montserrat Light"/>
                <w:bCs/>
                <w:lang w:val="ro-RO"/>
              </w:rPr>
              <w:t>b</w:t>
            </w:r>
            <w:r w:rsidR="00CF1FC5" w:rsidRPr="00FC794D">
              <w:rPr>
                <w:rFonts w:ascii="Montserrat Light" w:hAnsi="Montserrat Light"/>
                <w:bCs/>
                <w:lang w:val="ro-RO"/>
              </w:rPr>
              <w:t>ugetul Județului Cluj,</w:t>
            </w:r>
            <w:r w:rsidRPr="00FC794D">
              <w:rPr>
                <w:rFonts w:ascii="Montserrat Light" w:hAnsi="Montserrat Light"/>
                <w:bCs/>
                <w:lang w:val="ro-RO"/>
              </w:rPr>
              <w:t xml:space="preserve"> ocazionate de întreținerea bunului</w:t>
            </w:r>
            <w:r w:rsidR="00CF1FC5" w:rsidRPr="00FC794D">
              <w:rPr>
                <w:rFonts w:ascii="Montserrat Light" w:hAnsi="Montserrat Light"/>
                <w:bCs/>
                <w:lang w:val="ro-RO"/>
              </w:rPr>
              <w:t>.</w:t>
            </w:r>
          </w:p>
        </w:tc>
      </w:tr>
      <w:tr w:rsidR="009F2146" w:rsidRPr="00FC794D" w14:paraId="4A96F5D3" w14:textId="77777777" w:rsidTr="00BF6ED8">
        <w:trPr>
          <w:trHeight w:val="573"/>
        </w:trPr>
        <w:tc>
          <w:tcPr>
            <w:tcW w:w="9891" w:type="dxa"/>
            <w:shd w:val="clear" w:color="auto" w:fill="auto"/>
          </w:tcPr>
          <w:p w14:paraId="70C181A1" w14:textId="77777777" w:rsidR="008F76F2" w:rsidRPr="00FC794D" w:rsidRDefault="008F76F2" w:rsidP="00FC794D">
            <w:pPr>
              <w:spacing w:line="240" w:lineRule="auto"/>
              <w:jc w:val="both"/>
              <w:rPr>
                <w:rFonts w:ascii="Montserrat" w:eastAsia="Times New Roman" w:hAnsi="Montserrat" w:cs="Times New Roman"/>
                <w:b/>
                <w:bCs/>
                <w:noProof/>
                <w:lang w:val="en-US"/>
              </w:rPr>
            </w:pPr>
            <w:r w:rsidRPr="00FC794D">
              <w:rPr>
                <w:rFonts w:ascii="Montserrat" w:eastAsia="Times New Roman" w:hAnsi="Montserrat" w:cs="Times New Roman"/>
                <w:b/>
                <w:bCs/>
                <w:noProof/>
                <w:lang w:val="en-US"/>
              </w:rPr>
              <w:t xml:space="preserve">Secțiunea a  4-a – Activități de informare publică și consultare privind elaborarea și implementarea </w:t>
            </w:r>
            <w:r w:rsidRPr="00FC794D">
              <w:rPr>
                <w:rFonts w:ascii="Montserrat" w:eastAsia="Times New Roman" w:hAnsi="Montserrat" w:cs="Times New Roman"/>
                <w:b/>
                <w:bCs/>
                <w:noProof/>
                <w:shd w:val="clear" w:color="auto" w:fill="FFFFFF"/>
                <w:lang w:val="en-US"/>
              </w:rPr>
              <w:t>actului administrativ</w:t>
            </w:r>
            <w:r w:rsidRPr="00FC794D">
              <w:rPr>
                <w:rFonts w:ascii="Montserrat" w:eastAsia="Times New Roman" w:hAnsi="Montserrat" w:cs="Times New Roman"/>
                <w:b/>
                <w:bCs/>
                <w:noProof/>
                <w:lang w:val="en-US"/>
              </w:rPr>
              <w:t xml:space="preserve">: </w:t>
            </w:r>
          </w:p>
        </w:tc>
      </w:tr>
      <w:tr w:rsidR="009F2146" w:rsidRPr="00FC794D" w14:paraId="60E0BB11" w14:textId="77777777" w:rsidTr="00BF6ED8">
        <w:trPr>
          <w:trHeight w:val="275"/>
        </w:trPr>
        <w:tc>
          <w:tcPr>
            <w:tcW w:w="9891" w:type="dxa"/>
            <w:shd w:val="clear" w:color="auto" w:fill="auto"/>
          </w:tcPr>
          <w:p w14:paraId="1C616EB4" w14:textId="330FC44F" w:rsidR="00CD5420" w:rsidRPr="00FC794D" w:rsidRDefault="009A0C2B" w:rsidP="00FC794D">
            <w:pPr>
              <w:tabs>
                <w:tab w:val="left" w:pos="4224"/>
              </w:tabs>
              <w:spacing w:line="240" w:lineRule="auto"/>
              <w:rPr>
                <w:rFonts w:ascii="Montserrat Light" w:hAnsi="Montserrat Light"/>
              </w:rPr>
            </w:pPr>
            <w:r w:rsidRPr="00FC794D">
              <w:rPr>
                <w:rFonts w:ascii="Montserrat Light" w:hAnsi="Montserrat Light"/>
                <w:bCs/>
                <w:lang w:val="ro-RO"/>
              </w:rPr>
              <w:t>nu este cazul.</w:t>
            </w:r>
            <w:r w:rsidR="00CD5420" w:rsidRPr="00FC794D">
              <w:rPr>
                <w:rFonts w:ascii="Montserrat Light" w:hAnsi="Montserrat Light"/>
              </w:rPr>
              <w:tab/>
            </w:r>
          </w:p>
        </w:tc>
      </w:tr>
      <w:tr w:rsidR="009F2146" w:rsidRPr="00FC794D" w14:paraId="08110B6F" w14:textId="77777777" w:rsidTr="00BF6ED8">
        <w:tc>
          <w:tcPr>
            <w:tcW w:w="9891" w:type="dxa"/>
            <w:shd w:val="clear" w:color="auto" w:fill="auto"/>
          </w:tcPr>
          <w:p w14:paraId="3AEBEDDD" w14:textId="192F1A07" w:rsidR="008F76F2" w:rsidRPr="00FC794D" w:rsidRDefault="008F76F2" w:rsidP="00FC794D">
            <w:pPr>
              <w:spacing w:line="240" w:lineRule="auto"/>
              <w:jc w:val="both"/>
              <w:outlineLvl w:val="1"/>
              <w:rPr>
                <w:rFonts w:ascii="Montserrat" w:eastAsia="Times New Roman" w:hAnsi="Montserrat" w:cs="Times New Roman"/>
                <w:b/>
                <w:bCs/>
                <w:noProof/>
                <w:lang w:val="en-US"/>
              </w:rPr>
            </w:pPr>
            <w:r w:rsidRPr="00FC794D">
              <w:rPr>
                <w:rFonts w:ascii="Montserrat" w:eastAsia="Times New Roman" w:hAnsi="Montserrat" w:cs="Times New Roman"/>
                <w:b/>
                <w:bCs/>
                <w:noProof/>
                <w:lang w:val="en-US"/>
              </w:rPr>
              <w:t xml:space="preserve">Secțiunea a 5-a – </w:t>
            </w:r>
            <w:r w:rsidRPr="00FC794D">
              <w:rPr>
                <w:rFonts w:ascii="Montserrat" w:eastAsia="Times New Roman" w:hAnsi="Montserrat" w:cs="Times New Roman"/>
                <w:b/>
                <w:noProof/>
                <w:lang w:val="en-US"/>
              </w:rPr>
              <w:t xml:space="preserve">Efectele </w:t>
            </w:r>
            <w:r w:rsidRPr="00FC794D">
              <w:rPr>
                <w:rFonts w:ascii="Montserrat" w:eastAsia="Times New Roman" w:hAnsi="Montserrat" w:cs="Times New Roman"/>
                <w:b/>
                <w:bCs/>
                <w:noProof/>
                <w:shd w:val="clear" w:color="auto" w:fill="FFFFFF"/>
                <w:lang w:val="en-US"/>
              </w:rPr>
              <w:t>actului administrativ</w:t>
            </w:r>
            <w:r w:rsidRPr="00FC794D">
              <w:rPr>
                <w:rFonts w:ascii="Montserrat" w:eastAsia="Times New Roman" w:hAnsi="Montserrat" w:cs="Times New Roman"/>
                <w:b/>
                <w:noProof/>
                <w:lang w:val="en-US"/>
              </w:rPr>
              <w:t xml:space="preserve"> asupra actelor administrative</w:t>
            </w:r>
            <w:r w:rsidR="00905E1D" w:rsidRPr="00FC794D">
              <w:rPr>
                <w:rFonts w:ascii="Montserrat" w:eastAsia="Times New Roman" w:hAnsi="Montserrat" w:cs="Times New Roman"/>
                <w:b/>
                <w:noProof/>
                <w:lang w:val="en-US"/>
              </w:rPr>
              <w:t xml:space="preserve"> </w:t>
            </w:r>
            <w:r w:rsidRPr="00FC794D">
              <w:rPr>
                <w:rFonts w:ascii="Montserrat" w:eastAsia="Times New Roman" w:hAnsi="Montserrat" w:cs="Times New Roman"/>
                <w:b/>
                <w:noProof/>
                <w:lang w:val="en-US"/>
              </w:rPr>
              <w:t>în vigoare</w:t>
            </w:r>
            <w:r w:rsidRPr="00FC794D">
              <w:rPr>
                <w:rFonts w:ascii="Montserrat" w:eastAsia="Times New Roman" w:hAnsi="Montserrat" w:cs="Times New Roman"/>
                <w:b/>
                <w:bCs/>
                <w:noProof/>
                <w:lang w:val="en-US"/>
              </w:rPr>
              <w:t xml:space="preserve"> și măsuri de implementare: </w:t>
            </w:r>
          </w:p>
        </w:tc>
      </w:tr>
      <w:tr w:rsidR="009F2146" w:rsidRPr="00FC794D" w14:paraId="506739C7" w14:textId="77777777" w:rsidTr="00BF6ED8">
        <w:trPr>
          <w:trHeight w:val="305"/>
        </w:trPr>
        <w:tc>
          <w:tcPr>
            <w:tcW w:w="9891" w:type="dxa"/>
            <w:shd w:val="clear" w:color="auto" w:fill="auto"/>
          </w:tcPr>
          <w:p w14:paraId="769BC1D0" w14:textId="60D5ACF0" w:rsidR="008F76F2" w:rsidRPr="00FC794D" w:rsidRDefault="00FD0FE9" w:rsidP="00FC794D">
            <w:pPr>
              <w:shd w:val="clear" w:color="auto" w:fill="FFFFFF"/>
              <w:spacing w:line="240" w:lineRule="auto"/>
              <w:jc w:val="both"/>
              <w:rPr>
                <w:rFonts w:ascii="Montserrat Light" w:hAnsi="Montserrat Light"/>
              </w:rPr>
            </w:pPr>
            <w:r w:rsidRPr="00FC794D">
              <w:rPr>
                <w:rFonts w:ascii="Montserrat Light" w:hAnsi="Montserrat Light"/>
                <w:lang w:val="ro-RO"/>
              </w:rPr>
              <w:t>Ca urmare a emiterii h</w:t>
            </w:r>
            <w:r w:rsidR="00905AC5" w:rsidRPr="00FC794D">
              <w:rPr>
                <w:rFonts w:ascii="Montserrat Light" w:hAnsi="Montserrat Light"/>
                <w:lang w:val="ro-RO"/>
              </w:rPr>
              <w:t>otărâr</w:t>
            </w:r>
            <w:r w:rsidRPr="00FC794D">
              <w:rPr>
                <w:rFonts w:ascii="Montserrat Light" w:hAnsi="Montserrat Light"/>
                <w:lang w:val="ro-RO"/>
              </w:rPr>
              <w:t>ii,</w:t>
            </w:r>
            <w:r w:rsidR="00905AC5" w:rsidRPr="00FC794D">
              <w:rPr>
                <w:rFonts w:ascii="Montserrat Light" w:hAnsi="Montserrat Light"/>
                <w:lang w:val="ro-RO"/>
              </w:rPr>
              <w:t xml:space="preserve"> </w:t>
            </w:r>
            <w:r w:rsidRPr="00FC794D">
              <w:rPr>
                <w:rFonts w:ascii="Montserrat Light" w:hAnsi="Montserrat Light"/>
                <w:lang w:val="ro-RO"/>
              </w:rPr>
              <w:t xml:space="preserve">între Județul Cluj și Centrul Militar Zonal Cluj se va încheia un </w:t>
            </w:r>
            <w:r w:rsidR="00CA74D5">
              <w:rPr>
                <w:rFonts w:ascii="Montserrat Light" w:hAnsi="Montserrat Light"/>
                <w:lang w:val="ro-RO"/>
              </w:rPr>
              <w:t>c</w:t>
            </w:r>
            <w:r w:rsidRPr="00FC794D">
              <w:rPr>
                <w:rFonts w:ascii="Montserrat Light" w:hAnsi="Montserrat Light"/>
                <w:lang w:val="ro-RO"/>
              </w:rPr>
              <w:t>ontract de administrare a bunului mobil.</w:t>
            </w:r>
          </w:p>
        </w:tc>
      </w:tr>
      <w:tr w:rsidR="009F2146" w:rsidRPr="00FC794D" w14:paraId="2EE18881" w14:textId="77777777" w:rsidTr="00BF6ED8">
        <w:tc>
          <w:tcPr>
            <w:tcW w:w="9891" w:type="dxa"/>
            <w:shd w:val="clear" w:color="auto" w:fill="auto"/>
          </w:tcPr>
          <w:p w14:paraId="232072D1" w14:textId="77777777" w:rsidR="008F76F2" w:rsidRPr="00FC794D" w:rsidRDefault="008F76F2" w:rsidP="00FC794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FC794D">
              <w:rPr>
                <w:rFonts w:ascii="Montserrat" w:eastAsia="Times New Roman" w:hAnsi="Montserrat" w:cs="Times New Roman"/>
                <w:b/>
                <w:bCs/>
                <w:noProof/>
                <w:lang w:val="en-US"/>
              </w:rPr>
              <w:t>Secțiunea a 6-a – Anexe la referatul de aprobare:</w:t>
            </w:r>
          </w:p>
        </w:tc>
      </w:tr>
      <w:tr w:rsidR="009F2146" w:rsidRPr="00FC794D" w14:paraId="0311A11F" w14:textId="77777777" w:rsidTr="00BF6ED8">
        <w:tc>
          <w:tcPr>
            <w:tcW w:w="9891" w:type="dxa"/>
            <w:shd w:val="clear" w:color="auto" w:fill="auto"/>
          </w:tcPr>
          <w:p w14:paraId="1D3E88C5" w14:textId="333E7BAB" w:rsidR="00A365D7" w:rsidRPr="00EC7B18" w:rsidRDefault="00EC7B18" w:rsidP="00EC7B18">
            <w:pPr>
              <w:shd w:val="clear" w:color="auto" w:fill="FFFFFF"/>
              <w:spacing w:line="240" w:lineRule="auto"/>
              <w:rPr>
                <w:rFonts w:ascii="Montserrat Light" w:hAnsi="Montserrat Light"/>
                <w:noProof/>
              </w:rPr>
            </w:pPr>
            <w:r>
              <w:rPr>
                <w:rFonts w:ascii="Montserrat Light" w:hAnsi="Montserrat Light"/>
                <w:lang w:val="ro-RO"/>
              </w:rPr>
              <w:t>A</w:t>
            </w:r>
            <w:r w:rsidR="009951C6" w:rsidRPr="00EC7B18">
              <w:rPr>
                <w:rFonts w:ascii="Montserrat Light" w:hAnsi="Montserrat Light"/>
                <w:lang w:val="ro-RO"/>
              </w:rPr>
              <w:t>dresa nr. 165/17.01.2022, înregistrată la Consiliul Județean Cluj sub nr. 1946/17.01.2022, Centrul Militar Zonal Cluj</w:t>
            </w:r>
          </w:p>
        </w:tc>
      </w:tr>
    </w:tbl>
    <w:p w14:paraId="565ED48A" w14:textId="77777777" w:rsidR="008F76F2" w:rsidRPr="00FC794D" w:rsidRDefault="008F76F2" w:rsidP="00FC794D">
      <w:pPr>
        <w:spacing w:line="240" w:lineRule="auto"/>
        <w:ind w:left="720"/>
        <w:rPr>
          <w:rFonts w:ascii="Cambria" w:eastAsia="Times New Roman" w:hAnsi="Cambria" w:cs="Times New Roman"/>
          <w:b/>
          <w:lang w:val="ro-RO"/>
        </w:rPr>
      </w:pPr>
    </w:p>
    <w:p w14:paraId="0F0C8768" w14:textId="77777777" w:rsidR="008F76F2" w:rsidRPr="00FC794D" w:rsidRDefault="008F76F2" w:rsidP="00FC794D">
      <w:pPr>
        <w:spacing w:line="240" w:lineRule="auto"/>
        <w:rPr>
          <w:rFonts w:ascii="Cambria" w:eastAsia="Times New Roman" w:hAnsi="Cambria" w:cs="Times New Roman"/>
          <w:b/>
          <w:lang w:val="ro-RO"/>
        </w:rPr>
      </w:pPr>
    </w:p>
    <w:p w14:paraId="6EB36005" w14:textId="77777777" w:rsidR="008F76F2" w:rsidRPr="00FC794D" w:rsidRDefault="008F76F2" w:rsidP="00FC794D">
      <w:pPr>
        <w:spacing w:line="240" w:lineRule="auto"/>
        <w:contextualSpacing/>
        <w:rPr>
          <w:rFonts w:ascii="Cambria" w:eastAsia="Times New Roman" w:hAnsi="Cambria" w:cs="Times New Roman"/>
          <w:b/>
          <w:bCs/>
          <w:lang w:val="ro-RO" w:eastAsia="ro-RO"/>
        </w:rPr>
      </w:pPr>
    </w:p>
    <w:p w14:paraId="72778557" w14:textId="77777777" w:rsidR="008F76F2" w:rsidRPr="00FC794D" w:rsidRDefault="008F76F2" w:rsidP="00FC794D">
      <w:pPr>
        <w:autoSpaceDE w:val="0"/>
        <w:autoSpaceDN w:val="0"/>
        <w:adjustRightInd w:val="0"/>
        <w:spacing w:line="240" w:lineRule="auto"/>
        <w:contextualSpacing/>
        <w:jc w:val="center"/>
        <w:rPr>
          <w:rFonts w:ascii="Montserrat" w:eastAsia="Times New Roman" w:hAnsi="Montserrat" w:cs="Times New Roman"/>
          <w:b/>
          <w:bCs/>
          <w:noProof/>
          <w:lang w:val="en-US"/>
        </w:rPr>
      </w:pPr>
      <w:r w:rsidRPr="00FC794D">
        <w:rPr>
          <w:rFonts w:ascii="Montserrat" w:eastAsia="Times New Roman" w:hAnsi="Montserrat" w:cs="Times New Roman"/>
          <w:b/>
          <w:bCs/>
          <w:noProof/>
          <w:lang w:val="en-US"/>
        </w:rPr>
        <w:t>INIȚIATOR,</w:t>
      </w:r>
    </w:p>
    <w:p w14:paraId="6E435F9A" w14:textId="77777777" w:rsidR="008F76F2" w:rsidRPr="00FC794D" w:rsidRDefault="008F76F2" w:rsidP="00FC794D">
      <w:pPr>
        <w:autoSpaceDE w:val="0"/>
        <w:autoSpaceDN w:val="0"/>
        <w:adjustRightInd w:val="0"/>
        <w:spacing w:line="240" w:lineRule="auto"/>
        <w:contextualSpacing/>
        <w:jc w:val="center"/>
        <w:rPr>
          <w:rFonts w:ascii="Montserrat" w:eastAsia="Times New Roman" w:hAnsi="Montserrat" w:cs="Times New Roman"/>
          <w:b/>
          <w:bCs/>
          <w:noProof/>
          <w:lang w:val="en-US"/>
        </w:rPr>
      </w:pPr>
      <w:r w:rsidRPr="00FC794D">
        <w:rPr>
          <w:rFonts w:ascii="Montserrat" w:eastAsia="Times New Roman" w:hAnsi="Montserrat" w:cs="Times New Roman"/>
          <w:b/>
          <w:bCs/>
          <w:noProof/>
          <w:lang w:val="en-US"/>
        </w:rPr>
        <w:t xml:space="preserve">PREȘEDINTE </w:t>
      </w:r>
    </w:p>
    <w:p w14:paraId="29B780AC" w14:textId="1D26BF4B" w:rsidR="008F76F2" w:rsidRPr="00FC794D" w:rsidRDefault="005F5D56" w:rsidP="00FC794D">
      <w:pPr>
        <w:autoSpaceDE w:val="0"/>
        <w:autoSpaceDN w:val="0"/>
        <w:adjustRightInd w:val="0"/>
        <w:spacing w:line="240" w:lineRule="auto"/>
        <w:contextualSpacing/>
        <w:jc w:val="center"/>
        <w:rPr>
          <w:rFonts w:ascii="Montserrat" w:eastAsia="Times New Roman" w:hAnsi="Montserrat" w:cs="Times New Roman"/>
          <w:noProof/>
          <w:lang w:val="en-US"/>
        </w:rPr>
      </w:pPr>
      <w:r w:rsidRPr="00FC794D">
        <w:rPr>
          <w:rFonts w:ascii="Montserrat" w:eastAsia="Times New Roman" w:hAnsi="Montserrat" w:cs="Times New Roman"/>
          <w:noProof/>
          <w:lang w:val="en-US"/>
        </w:rPr>
        <w:t>Alin Tișe</w:t>
      </w:r>
    </w:p>
    <w:p w14:paraId="7FD00558" w14:textId="77777777" w:rsidR="008F76F2" w:rsidRPr="00FC794D" w:rsidRDefault="008F76F2" w:rsidP="00FC794D">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FC794D" w:rsidRDefault="008F76F2" w:rsidP="00FC794D">
      <w:pPr>
        <w:spacing w:line="240" w:lineRule="auto"/>
        <w:rPr>
          <w:rFonts w:ascii="Montserrat" w:hAnsi="Montserrat"/>
        </w:rPr>
      </w:pPr>
    </w:p>
    <w:p w14:paraId="32C2034E" w14:textId="580592B6" w:rsidR="005F5D56" w:rsidRPr="00FC794D" w:rsidRDefault="005F5D56" w:rsidP="00FC794D">
      <w:pPr>
        <w:spacing w:line="240" w:lineRule="auto"/>
        <w:rPr>
          <w:rFonts w:ascii="Montserrat" w:hAnsi="Montserrat"/>
        </w:rPr>
      </w:pPr>
    </w:p>
    <w:p w14:paraId="68DA45FA" w14:textId="18BB7D50" w:rsidR="005F5D56" w:rsidRPr="00FC794D" w:rsidRDefault="005F5D56" w:rsidP="00FC794D">
      <w:pPr>
        <w:spacing w:line="240" w:lineRule="auto"/>
        <w:rPr>
          <w:rFonts w:ascii="Montserrat" w:hAnsi="Montserrat"/>
        </w:rPr>
      </w:pPr>
    </w:p>
    <w:p w14:paraId="6BC31258" w14:textId="35A3A139" w:rsidR="005F5D56" w:rsidRPr="00FC794D" w:rsidRDefault="005F5D56" w:rsidP="00FC794D">
      <w:pPr>
        <w:spacing w:line="240" w:lineRule="auto"/>
        <w:rPr>
          <w:rFonts w:ascii="Montserrat" w:hAnsi="Montserrat"/>
        </w:rPr>
      </w:pPr>
    </w:p>
    <w:p w14:paraId="616CC6DF" w14:textId="25163793" w:rsidR="005F5D56" w:rsidRPr="00FC794D" w:rsidRDefault="005F5D56" w:rsidP="00FC794D">
      <w:pPr>
        <w:spacing w:line="240" w:lineRule="auto"/>
        <w:rPr>
          <w:rFonts w:ascii="Montserrat" w:hAnsi="Montserrat"/>
        </w:rPr>
      </w:pPr>
    </w:p>
    <w:p w14:paraId="605EBEB8" w14:textId="2DC77B27" w:rsidR="005F5D56" w:rsidRPr="00FC794D" w:rsidRDefault="005F5D56" w:rsidP="00FC794D">
      <w:pPr>
        <w:spacing w:line="240" w:lineRule="auto"/>
        <w:rPr>
          <w:rFonts w:ascii="Montserrat" w:hAnsi="Montserrat"/>
        </w:rPr>
      </w:pPr>
    </w:p>
    <w:p w14:paraId="58CC46A2" w14:textId="2FBE88EC" w:rsidR="005F5D56" w:rsidRPr="00FC794D" w:rsidRDefault="005F5D56" w:rsidP="00FC794D">
      <w:pPr>
        <w:spacing w:line="240" w:lineRule="auto"/>
        <w:rPr>
          <w:rFonts w:ascii="Montserrat" w:hAnsi="Montserrat"/>
        </w:rPr>
      </w:pPr>
    </w:p>
    <w:p w14:paraId="3B9797EE" w14:textId="41AC6944" w:rsidR="005F5D56" w:rsidRPr="00FC794D" w:rsidRDefault="005F5D56" w:rsidP="00FC794D">
      <w:pPr>
        <w:spacing w:line="240" w:lineRule="auto"/>
        <w:rPr>
          <w:rFonts w:ascii="Montserrat" w:hAnsi="Montserrat"/>
        </w:rPr>
      </w:pPr>
    </w:p>
    <w:p w14:paraId="0E4F2D73" w14:textId="0E8F3CCB" w:rsidR="005F5D56" w:rsidRPr="00FC794D" w:rsidRDefault="005F5D56" w:rsidP="00FC794D">
      <w:pPr>
        <w:spacing w:line="240" w:lineRule="auto"/>
        <w:rPr>
          <w:rFonts w:ascii="Montserrat" w:hAnsi="Montserrat"/>
        </w:rPr>
      </w:pPr>
    </w:p>
    <w:p w14:paraId="281BEB13" w14:textId="7F1B1BB2" w:rsidR="005F5D56" w:rsidRDefault="005F5D56" w:rsidP="00FC794D">
      <w:pPr>
        <w:spacing w:line="240" w:lineRule="auto"/>
        <w:rPr>
          <w:rFonts w:ascii="Montserrat" w:hAnsi="Montserrat"/>
        </w:rPr>
      </w:pPr>
    </w:p>
    <w:p w14:paraId="4E026DEE" w14:textId="77777777" w:rsidR="00EC7B18" w:rsidRPr="00FC794D" w:rsidRDefault="00EC7B18" w:rsidP="00FC794D">
      <w:pPr>
        <w:spacing w:line="240" w:lineRule="auto"/>
        <w:rPr>
          <w:rFonts w:ascii="Montserrat" w:hAnsi="Montserrat"/>
        </w:rPr>
      </w:pPr>
    </w:p>
    <w:p w14:paraId="30637DD9" w14:textId="73DFBB4E" w:rsidR="005F5D56" w:rsidRPr="00FC794D" w:rsidRDefault="005F5D56" w:rsidP="00FC794D">
      <w:pPr>
        <w:spacing w:line="240" w:lineRule="auto"/>
        <w:rPr>
          <w:rFonts w:ascii="Montserrat" w:hAnsi="Montserrat"/>
        </w:rPr>
      </w:pPr>
    </w:p>
    <w:p w14:paraId="6921987E" w14:textId="3BB6C7FC" w:rsidR="005F5D56" w:rsidRPr="00FC794D" w:rsidRDefault="005F5D56" w:rsidP="00FC794D">
      <w:pPr>
        <w:spacing w:line="240" w:lineRule="auto"/>
        <w:rPr>
          <w:rFonts w:ascii="Montserrat" w:hAnsi="Montserrat"/>
        </w:rPr>
      </w:pPr>
    </w:p>
    <w:p w14:paraId="6E22EC21" w14:textId="1D9EB8E7" w:rsidR="00E6123A" w:rsidRPr="00FC794D" w:rsidRDefault="00E6123A" w:rsidP="00FC794D">
      <w:pPr>
        <w:spacing w:line="240" w:lineRule="auto"/>
        <w:rPr>
          <w:rFonts w:ascii="Montserrat" w:hAnsi="Montserrat"/>
        </w:rPr>
      </w:pPr>
    </w:p>
    <w:p w14:paraId="6D284890" w14:textId="3D74A390" w:rsidR="00BE29D7" w:rsidRPr="00FC794D" w:rsidRDefault="00BE29D7" w:rsidP="00FC794D">
      <w:pPr>
        <w:spacing w:line="240" w:lineRule="auto"/>
        <w:rPr>
          <w:rFonts w:ascii="Montserrat" w:hAnsi="Montserrat"/>
        </w:rPr>
      </w:pPr>
    </w:p>
    <w:p w14:paraId="3EB3B0D7" w14:textId="77777777" w:rsidR="00BE29D7" w:rsidRPr="00FC794D" w:rsidRDefault="00BE29D7" w:rsidP="00FC794D">
      <w:pPr>
        <w:spacing w:line="240" w:lineRule="auto"/>
        <w:rPr>
          <w:rFonts w:ascii="Montserrat" w:hAnsi="Montserrat"/>
        </w:rPr>
      </w:pPr>
    </w:p>
    <w:p w14:paraId="679DED1F" w14:textId="309E9DB9" w:rsidR="00E6123A" w:rsidRPr="00FC794D" w:rsidRDefault="00E6123A" w:rsidP="00FC794D">
      <w:pPr>
        <w:spacing w:line="240" w:lineRule="auto"/>
        <w:rPr>
          <w:rFonts w:ascii="Montserrat" w:hAnsi="Montserrat"/>
        </w:rPr>
      </w:pPr>
    </w:p>
    <w:p w14:paraId="04510B29" w14:textId="77777777" w:rsidR="008F76F2" w:rsidRPr="00FC794D" w:rsidRDefault="000A54B3" w:rsidP="00FC794D">
      <w:pPr>
        <w:autoSpaceDE w:val="0"/>
        <w:autoSpaceDN w:val="0"/>
        <w:adjustRightInd w:val="0"/>
        <w:spacing w:line="240" w:lineRule="auto"/>
        <w:jc w:val="center"/>
        <w:rPr>
          <w:rFonts w:ascii="Montserrat" w:hAnsi="Montserrat"/>
          <w:b/>
          <w:bCs/>
          <w:lang w:val="ro-RO" w:eastAsia="ro-RO"/>
        </w:rPr>
      </w:pPr>
      <w:r w:rsidRPr="00FC794D">
        <w:rPr>
          <w:rFonts w:ascii="Montserrat Light" w:hAnsi="Montserrat Light" w:cs="Cambria"/>
          <w:b/>
          <w:lang w:val="ro-RO"/>
        </w:rPr>
        <w:lastRenderedPageBreak/>
        <w:t xml:space="preserve"> </w:t>
      </w:r>
      <w:bookmarkStart w:id="5" w:name="_Hlk21680142"/>
      <w:r w:rsidR="008F76F2" w:rsidRPr="00FC794D">
        <w:rPr>
          <w:rFonts w:ascii="Montserrat" w:hAnsi="Montserrat"/>
          <w:b/>
          <w:bCs/>
          <w:lang w:val="ro-RO" w:eastAsia="ro-RO"/>
        </w:rPr>
        <w:t xml:space="preserve">P R O I E C T  DE  H O T Ă R Â R E </w:t>
      </w:r>
    </w:p>
    <w:p w14:paraId="559292BC" w14:textId="324FD998" w:rsidR="00E6123A" w:rsidRPr="00FC794D" w:rsidRDefault="00E6123A" w:rsidP="00FC794D">
      <w:pPr>
        <w:tabs>
          <w:tab w:val="left" w:pos="2160"/>
        </w:tabs>
        <w:spacing w:line="240" w:lineRule="auto"/>
        <w:ind w:right="180"/>
        <w:jc w:val="center"/>
        <w:rPr>
          <w:rFonts w:ascii="Montserrat" w:hAnsi="Montserrat"/>
          <w:b/>
          <w:bCs/>
          <w:lang w:val="en-US"/>
        </w:rPr>
      </w:pPr>
      <w:bookmarkStart w:id="6" w:name="_Hlk101006295"/>
      <w:bookmarkStart w:id="7" w:name="_Hlk479682873"/>
      <w:bookmarkEnd w:id="5"/>
      <w:proofErr w:type="spellStart"/>
      <w:r w:rsidRPr="00FC794D">
        <w:rPr>
          <w:rFonts w:ascii="Montserrat" w:hAnsi="Montserrat"/>
          <w:b/>
          <w:bCs/>
        </w:rPr>
        <w:t>privind</w:t>
      </w:r>
      <w:proofErr w:type="spellEnd"/>
      <w:r w:rsidRPr="00FC794D">
        <w:rPr>
          <w:rFonts w:ascii="Montserrat" w:hAnsi="Montserrat"/>
          <w:b/>
          <w:bCs/>
        </w:rPr>
        <w:t xml:space="preserve"> </w:t>
      </w:r>
      <w:r w:rsidRPr="00FC794D">
        <w:rPr>
          <w:rFonts w:ascii="Montserrat" w:hAnsi="Montserrat"/>
          <w:b/>
          <w:bCs/>
          <w:lang w:val="ro-RO"/>
        </w:rPr>
        <w:t xml:space="preserve">darea </w:t>
      </w:r>
      <w:proofErr w:type="spellStart"/>
      <w:r w:rsidRPr="00FC794D">
        <w:rPr>
          <w:rFonts w:ascii="Montserrat" w:hAnsi="Montserrat"/>
          <w:b/>
          <w:bCs/>
          <w:lang w:val="ro-RO"/>
        </w:rPr>
        <w:t>ȋn</w:t>
      </w:r>
      <w:proofErr w:type="spellEnd"/>
      <w:r w:rsidRPr="00FC794D">
        <w:rPr>
          <w:rFonts w:ascii="Montserrat" w:hAnsi="Montserrat"/>
          <w:b/>
          <w:bCs/>
          <w:lang w:val="ro-RO"/>
        </w:rPr>
        <w:t xml:space="preserve"> administrare</w:t>
      </w:r>
      <w:r w:rsidRPr="00FC794D">
        <w:rPr>
          <w:rFonts w:ascii="Montserrat" w:hAnsi="Montserrat"/>
          <w:b/>
          <w:bCs/>
          <w:lang w:val="en-US"/>
        </w:rPr>
        <w:t xml:space="preserve">a </w:t>
      </w:r>
      <w:proofErr w:type="spellStart"/>
      <w:r w:rsidR="008B639A" w:rsidRPr="00FC794D">
        <w:rPr>
          <w:rFonts w:ascii="Montserrat" w:hAnsi="Montserrat"/>
          <w:b/>
          <w:bCs/>
          <w:lang w:val="en-US"/>
        </w:rPr>
        <w:t>Centrului</w:t>
      </w:r>
      <w:proofErr w:type="spellEnd"/>
      <w:r w:rsidR="008B639A" w:rsidRPr="00FC794D">
        <w:rPr>
          <w:rFonts w:ascii="Montserrat" w:hAnsi="Montserrat"/>
          <w:b/>
          <w:bCs/>
          <w:lang w:val="en-US"/>
        </w:rPr>
        <w:t xml:space="preserve"> </w:t>
      </w:r>
      <w:proofErr w:type="spellStart"/>
      <w:r w:rsidR="008B639A" w:rsidRPr="00FC794D">
        <w:rPr>
          <w:rFonts w:ascii="Montserrat" w:hAnsi="Montserrat"/>
          <w:b/>
          <w:bCs/>
          <w:lang w:val="en-US"/>
        </w:rPr>
        <w:t>Militar</w:t>
      </w:r>
      <w:proofErr w:type="spellEnd"/>
      <w:r w:rsidR="008B639A" w:rsidRPr="00FC794D">
        <w:rPr>
          <w:rFonts w:ascii="Montserrat" w:hAnsi="Montserrat"/>
          <w:b/>
          <w:bCs/>
          <w:lang w:val="en-US"/>
        </w:rPr>
        <w:t xml:space="preserve"> Zonal Cluj a </w:t>
      </w:r>
      <w:proofErr w:type="spellStart"/>
      <w:r w:rsidR="008B639A" w:rsidRPr="00FC794D">
        <w:rPr>
          <w:rFonts w:ascii="Montserrat" w:hAnsi="Montserrat"/>
          <w:b/>
          <w:bCs/>
          <w:lang w:val="en-US"/>
        </w:rPr>
        <w:t>unui</w:t>
      </w:r>
      <w:proofErr w:type="spellEnd"/>
      <w:r w:rsidR="008B639A" w:rsidRPr="00FC794D">
        <w:rPr>
          <w:rFonts w:ascii="Montserrat" w:hAnsi="Montserrat"/>
          <w:b/>
          <w:bCs/>
          <w:lang w:val="en-US"/>
        </w:rPr>
        <w:t xml:space="preserve"> </w:t>
      </w:r>
      <w:proofErr w:type="spellStart"/>
      <w:r w:rsidRPr="00FC794D">
        <w:rPr>
          <w:rFonts w:ascii="Montserrat" w:hAnsi="Montserrat"/>
          <w:b/>
          <w:bCs/>
          <w:lang w:val="en-US"/>
        </w:rPr>
        <w:t>autovehicul</w:t>
      </w:r>
      <w:proofErr w:type="spellEnd"/>
      <w:r w:rsidRPr="00FC794D">
        <w:rPr>
          <w:rFonts w:ascii="Montserrat" w:hAnsi="Montserrat"/>
          <w:b/>
          <w:bCs/>
          <w:lang w:val="en-US"/>
        </w:rPr>
        <w:t xml:space="preserve"> </w:t>
      </w:r>
    </w:p>
    <w:bookmarkEnd w:id="6"/>
    <w:p w14:paraId="3C5B6B7E" w14:textId="0E9406AB" w:rsidR="008B639A" w:rsidRPr="00FC794D" w:rsidRDefault="008B639A" w:rsidP="00FC794D">
      <w:pPr>
        <w:tabs>
          <w:tab w:val="left" w:pos="2160"/>
        </w:tabs>
        <w:spacing w:line="240" w:lineRule="auto"/>
        <w:ind w:right="180"/>
        <w:jc w:val="center"/>
        <w:rPr>
          <w:rFonts w:ascii="Montserrat" w:hAnsi="Montserrat"/>
          <w:b/>
          <w:bCs/>
          <w:lang w:val="ro-RO"/>
        </w:rPr>
      </w:pPr>
    </w:p>
    <w:p w14:paraId="1A912325" w14:textId="77777777" w:rsidR="00E55F91" w:rsidRPr="00FC794D" w:rsidRDefault="00E55F91" w:rsidP="00FC794D">
      <w:pPr>
        <w:spacing w:line="240" w:lineRule="auto"/>
        <w:jc w:val="center"/>
        <w:rPr>
          <w:rFonts w:ascii="Cambria" w:hAnsi="Cambria"/>
          <w:b/>
          <w:lang w:val="ro-RO"/>
        </w:rPr>
      </w:pPr>
    </w:p>
    <w:bookmarkEnd w:id="7"/>
    <w:p w14:paraId="5FA2577F" w14:textId="3E2691F8" w:rsidR="008F76F2" w:rsidRPr="00FC794D" w:rsidRDefault="008F76F2" w:rsidP="00FC794D">
      <w:pPr>
        <w:autoSpaceDE w:val="0"/>
        <w:autoSpaceDN w:val="0"/>
        <w:adjustRightInd w:val="0"/>
        <w:spacing w:after="240" w:line="240" w:lineRule="auto"/>
        <w:rPr>
          <w:rFonts w:ascii="Montserrat Light" w:hAnsi="Montserrat Light"/>
          <w:noProof/>
          <w:lang w:val="ro-RO" w:eastAsia="ro-RO"/>
        </w:rPr>
      </w:pPr>
      <w:r w:rsidRPr="00FC794D">
        <w:rPr>
          <w:rFonts w:ascii="Montserrat Light" w:hAnsi="Montserrat Light"/>
          <w:noProof/>
          <w:lang w:val="ro-RO" w:eastAsia="ro-RO"/>
        </w:rPr>
        <w:t>Consiliul Judeţean Cluj, întrunit în şedinţă ordinară;</w:t>
      </w:r>
    </w:p>
    <w:p w14:paraId="720389DC" w14:textId="210CAF63" w:rsidR="008F76F2" w:rsidRPr="00EC7B18" w:rsidRDefault="008F76F2" w:rsidP="00FC794D">
      <w:pPr>
        <w:spacing w:after="240" w:line="240" w:lineRule="auto"/>
        <w:jc w:val="both"/>
        <w:rPr>
          <w:rFonts w:ascii="Montserrat Light" w:hAnsi="Montserrat Light"/>
          <w:noProof/>
          <w:lang w:val="ro-RO" w:eastAsia="ro-RO"/>
        </w:rPr>
      </w:pPr>
      <w:r w:rsidRPr="00FC794D">
        <w:rPr>
          <w:rFonts w:ascii="Montserrat Light" w:hAnsi="Montserrat Light"/>
          <w:noProof/>
        </w:rPr>
        <w:t>Având în vedere Proiectul de hotărâre înregistrat cu nr. ......... din</w:t>
      </w:r>
      <w:r w:rsidR="00E6123A" w:rsidRPr="00FC794D">
        <w:rPr>
          <w:rFonts w:ascii="Montserrat Light" w:hAnsi="Montserrat Light"/>
          <w:noProof/>
        </w:rPr>
        <w:t xml:space="preserve"> </w:t>
      </w:r>
      <w:r w:rsidRPr="00FC794D">
        <w:rPr>
          <w:rFonts w:ascii="Montserrat Light" w:hAnsi="Montserrat Light"/>
          <w:noProof/>
        </w:rPr>
        <w:t>…. ......  privind</w:t>
      </w:r>
      <w:r w:rsidR="00905AC5" w:rsidRPr="00FC794D">
        <w:rPr>
          <w:rFonts w:ascii="Montserrat Light" w:hAnsi="Montserrat Light"/>
          <w:noProof/>
        </w:rPr>
        <w:t xml:space="preserve"> </w:t>
      </w:r>
      <w:r w:rsidR="00302C08" w:rsidRPr="00FC794D">
        <w:rPr>
          <w:rFonts w:ascii="Montserrat Light" w:hAnsi="Montserrat Light"/>
          <w:lang w:val="ro-RO"/>
        </w:rPr>
        <w:t xml:space="preserve">privind darea ȋn administrarea Centrului Militar Zonal Cluj a unui </w:t>
      </w:r>
      <w:proofErr w:type="gramStart"/>
      <w:r w:rsidR="00302C08" w:rsidRPr="00FC794D">
        <w:rPr>
          <w:rFonts w:ascii="Montserrat Light" w:hAnsi="Montserrat Light"/>
          <w:lang w:val="ro-RO"/>
        </w:rPr>
        <w:t>autovehicul</w:t>
      </w:r>
      <w:r w:rsidR="00C20756" w:rsidRPr="00FC794D">
        <w:rPr>
          <w:rFonts w:ascii="Montserrat Light" w:eastAsia="Calibri" w:hAnsi="Montserrat Light"/>
          <w:lang w:val="ro-RO"/>
        </w:rPr>
        <w:t xml:space="preserve">, </w:t>
      </w:r>
      <w:r w:rsidR="00C20756" w:rsidRPr="00FC794D">
        <w:rPr>
          <w:rFonts w:ascii="Montserrat Light" w:hAnsi="Montserrat Light"/>
          <w:noProof/>
        </w:rPr>
        <w:t xml:space="preserve"> </w:t>
      </w:r>
      <w:r w:rsidRPr="00FC794D">
        <w:rPr>
          <w:rFonts w:ascii="Montserrat Light" w:hAnsi="Montserrat Light"/>
          <w:bCs/>
          <w:noProof/>
        </w:rPr>
        <w:t>p</w:t>
      </w:r>
      <w:r w:rsidRPr="00FC794D">
        <w:rPr>
          <w:rFonts w:ascii="Montserrat Light" w:hAnsi="Montserrat Light"/>
          <w:noProof/>
        </w:rPr>
        <w:t>ropus</w:t>
      </w:r>
      <w:proofErr w:type="gramEnd"/>
      <w:r w:rsidRPr="00FC794D">
        <w:rPr>
          <w:rFonts w:ascii="Montserrat Light" w:hAnsi="Montserrat Light"/>
          <w:noProof/>
        </w:rPr>
        <w:t xml:space="preserve"> de Președintele Consiliului Județean Cluj, domnul Alin Tișe, care este însoţit </w:t>
      </w:r>
      <w:r w:rsidRPr="00EC7B18">
        <w:rPr>
          <w:rFonts w:ascii="Montserrat Light" w:hAnsi="Montserrat Light"/>
          <w:noProof/>
        </w:rPr>
        <w:t xml:space="preserve">de </w:t>
      </w:r>
      <w:r w:rsidRPr="00EC7B18">
        <w:rPr>
          <w:rFonts w:ascii="Montserrat Light" w:hAnsi="Montserrat Light"/>
          <w:bCs/>
          <w:noProof/>
        </w:rPr>
        <w:t>R</w:t>
      </w:r>
      <w:r w:rsidRPr="00EC7B18">
        <w:rPr>
          <w:rFonts w:ascii="Montserrat Light" w:hAnsi="Montserrat Light"/>
          <w:noProof/>
        </w:rPr>
        <w:t xml:space="preserve">eferatul de aprobare cu nr. </w:t>
      </w:r>
      <w:r w:rsidR="00BB3C37" w:rsidRPr="00EC7B18">
        <w:rPr>
          <w:rFonts w:ascii="Montserrat Light" w:hAnsi="Montserrat Light"/>
        </w:rPr>
        <w:t>15.134/14.04.2022</w:t>
      </w:r>
      <w:r w:rsidRPr="00EC7B18">
        <w:rPr>
          <w:rFonts w:ascii="Montserrat Light" w:hAnsi="Montserrat Light"/>
          <w:noProof/>
        </w:rPr>
        <w:t>; Raportul de specialitate întocmit de compartimentul de resort din cadrul aparatului de specialitate al Consiliului Judeţean Cluj cu n</w:t>
      </w:r>
      <w:r w:rsidR="00A14397" w:rsidRPr="00EC7B18">
        <w:rPr>
          <w:rFonts w:ascii="Montserrat Light" w:hAnsi="Montserrat Light"/>
          <w:noProof/>
        </w:rPr>
        <w:t xml:space="preserve">r. </w:t>
      </w:r>
      <w:r w:rsidR="00BB3C37" w:rsidRPr="00EC7B18">
        <w:rPr>
          <w:rFonts w:ascii="Montserrat Light" w:hAnsi="Montserrat Light"/>
          <w:noProof/>
        </w:rPr>
        <w:t xml:space="preserve">……. </w:t>
      </w:r>
      <w:r w:rsidRPr="00EC7B18">
        <w:rPr>
          <w:rFonts w:ascii="Montserrat Light" w:hAnsi="Montserrat Ligh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079506BF" w14:textId="5A13B2AE" w:rsidR="00C20756" w:rsidRPr="00EC7B18" w:rsidRDefault="005A44EE" w:rsidP="00FC794D">
      <w:pPr>
        <w:spacing w:after="240" w:line="240" w:lineRule="auto"/>
        <w:jc w:val="both"/>
        <w:rPr>
          <w:rFonts w:ascii="Montserrat Light" w:eastAsia="Calibri" w:hAnsi="Montserrat Light"/>
          <w:b/>
        </w:rPr>
      </w:pPr>
      <w:r w:rsidRPr="00EC7B18">
        <w:rPr>
          <w:rFonts w:ascii="Montserrat Light" w:hAnsi="Montserrat Light"/>
          <w:noProof/>
        </w:rPr>
        <w:t>Ţinând cont de</w:t>
      </w:r>
      <w:r w:rsidR="00050B7C" w:rsidRPr="00EC7B18">
        <w:rPr>
          <w:rFonts w:ascii="Montserrat Light" w:hAnsi="Montserrat Light"/>
          <w:noProof/>
        </w:rPr>
        <w:t xml:space="preserve"> </w:t>
      </w:r>
      <w:r w:rsidR="00D23E08" w:rsidRPr="00EC7B18">
        <w:rPr>
          <w:rFonts w:ascii="Montserrat Light" w:hAnsi="Montserrat Light"/>
          <w:noProof/>
        </w:rPr>
        <w:t>Hotărârea Consiliului Județean Cluj nr. 21/2022 privind aprobarea bugetului general propriu al Județului Cluj pe anul 2022</w:t>
      </w:r>
      <w:r w:rsidR="00050B7C" w:rsidRPr="00EC7B18">
        <w:rPr>
          <w:rFonts w:ascii="Montserrat Light" w:eastAsia="Calibri" w:hAnsi="Montserrat Light"/>
          <w:lang w:val="ro-RO"/>
        </w:rPr>
        <w:t>;</w:t>
      </w:r>
    </w:p>
    <w:p w14:paraId="7D5F3441" w14:textId="77777777" w:rsidR="005A44EE" w:rsidRPr="00EC7B18" w:rsidRDefault="005A44EE" w:rsidP="00FC794D">
      <w:pPr>
        <w:autoSpaceDE w:val="0"/>
        <w:autoSpaceDN w:val="0"/>
        <w:adjustRightInd w:val="0"/>
        <w:spacing w:after="240" w:line="240" w:lineRule="auto"/>
        <w:jc w:val="both"/>
        <w:rPr>
          <w:rFonts w:ascii="Montserrat Light" w:hAnsi="Montserrat Light" w:cs="Cambria"/>
        </w:rPr>
      </w:pPr>
      <w:proofErr w:type="spellStart"/>
      <w:r w:rsidRPr="00EC7B18">
        <w:rPr>
          <w:rFonts w:ascii="Montserrat Light" w:hAnsi="Montserrat Light" w:cs="Cambria"/>
        </w:rPr>
        <w:t>Luând</w:t>
      </w:r>
      <w:proofErr w:type="spellEnd"/>
      <w:r w:rsidRPr="00EC7B18">
        <w:rPr>
          <w:rFonts w:ascii="Montserrat Light" w:hAnsi="Montserrat Light" w:cs="Cambria"/>
        </w:rPr>
        <w:t xml:space="preserve"> </w:t>
      </w:r>
      <w:proofErr w:type="spellStart"/>
      <w:r w:rsidRPr="00EC7B18">
        <w:rPr>
          <w:rFonts w:ascii="Montserrat Light" w:hAnsi="Montserrat Light" w:cs="Cambria"/>
        </w:rPr>
        <w:t>în</w:t>
      </w:r>
      <w:proofErr w:type="spellEnd"/>
      <w:r w:rsidRPr="00EC7B18">
        <w:rPr>
          <w:rFonts w:ascii="Montserrat Light" w:hAnsi="Montserrat Light" w:cs="Cambria"/>
        </w:rPr>
        <w:t xml:space="preserve"> </w:t>
      </w:r>
      <w:proofErr w:type="spellStart"/>
      <w:r w:rsidRPr="00EC7B18">
        <w:rPr>
          <w:rFonts w:ascii="Montserrat Light" w:hAnsi="Montserrat Light" w:cs="Cambria"/>
        </w:rPr>
        <w:t>considerare</w:t>
      </w:r>
      <w:proofErr w:type="spellEnd"/>
      <w:r w:rsidRPr="00EC7B18">
        <w:rPr>
          <w:rFonts w:ascii="Montserrat Light" w:hAnsi="Montserrat Light" w:cs="Cambria"/>
        </w:rPr>
        <w:t xml:space="preserve"> </w:t>
      </w:r>
      <w:proofErr w:type="spellStart"/>
      <w:r w:rsidRPr="00EC7B18">
        <w:rPr>
          <w:rFonts w:ascii="Montserrat Light" w:hAnsi="Montserrat Light" w:cs="Cambria"/>
        </w:rPr>
        <w:t>prevederile</w:t>
      </w:r>
      <w:bookmarkStart w:id="8" w:name="_Hlk508022111"/>
      <w:proofErr w:type="spellEnd"/>
      <w:r w:rsidRPr="00EC7B18">
        <w:rPr>
          <w:rFonts w:ascii="Montserrat Light" w:hAnsi="Montserrat Light" w:cs="Cambria"/>
        </w:rPr>
        <w:t xml:space="preserve"> art. 123 – 140 </w:t>
      </w:r>
      <w:proofErr w:type="spellStart"/>
      <w:r w:rsidRPr="00EC7B18">
        <w:rPr>
          <w:rFonts w:ascii="Montserrat Light" w:hAnsi="Montserrat Light" w:cs="Cambria"/>
        </w:rPr>
        <w:t>și</w:t>
      </w:r>
      <w:proofErr w:type="spellEnd"/>
      <w:r w:rsidRPr="00EC7B18">
        <w:rPr>
          <w:rFonts w:ascii="Montserrat Light" w:hAnsi="Montserrat Light" w:cs="Cambria"/>
        </w:rPr>
        <w:t xml:space="preserve"> ale art. 142 -156 din </w:t>
      </w:r>
      <w:proofErr w:type="spellStart"/>
      <w:r w:rsidRPr="00EC7B18">
        <w:rPr>
          <w:rFonts w:ascii="Montserrat Light" w:hAnsi="Montserrat Light" w:cs="Cambria"/>
        </w:rPr>
        <w:t>Regulamentul</w:t>
      </w:r>
      <w:proofErr w:type="spellEnd"/>
      <w:r w:rsidRPr="00EC7B18">
        <w:rPr>
          <w:rFonts w:ascii="Montserrat Light" w:hAnsi="Montserrat Light" w:cs="Cambria"/>
        </w:rPr>
        <w:t xml:space="preserve"> de </w:t>
      </w:r>
      <w:proofErr w:type="spellStart"/>
      <w:r w:rsidRPr="00EC7B18">
        <w:rPr>
          <w:rFonts w:ascii="Montserrat Light" w:hAnsi="Montserrat Light" w:cs="Cambria"/>
        </w:rPr>
        <w:t>organizare</w:t>
      </w:r>
      <w:proofErr w:type="spellEnd"/>
      <w:r w:rsidRPr="00EC7B18">
        <w:rPr>
          <w:rFonts w:ascii="Montserrat Light" w:hAnsi="Montserrat Light" w:cs="Cambria"/>
        </w:rPr>
        <w:t xml:space="preserve"> </w:t>
      </w:r>
      <w:proofErr w:type="spellStart"/>
      <w:r w:rsidRPr="00EC7B18">
        <w:rPr>
          <w:rFonts w:ascii="Montserrat Light" w:hAnsi="Montserrat Light" w:cs="Cambria"/>
        </w:rPr>
        <w:t>şi</w:t>
      </w:r>
      <w:proofErr w:type="spellEnd"/>
      <w:r w:rsidRPr="00EC7B18">
        <w:rPr>
          <w:rFonts w:ascii="Montserrat Light" w:hAnsi="Montserrat Light" w:cs="Cambria"/>
        </w:rPr>
        <w:t xml:space="preserve"> </w:t>
      </w:r>
      <w:proofErr w:type="spellStart"/>
      <w:r w:rsidRPr="00EC7B18">
        <w:rPr>
          <w:rFonts w:ascii="Montserrat Light" w:hAnsi="Montserrat Light" w:cs="Cambria"/>
        </w:rPr>
        <w:t>funcţionare</w:t>
      </w:r>
      <w:proofErr w:type="spellEnd"/>
      <w:r w:rsidRPr="00EC7B18">
        <w:rPr>
          <w:rFonts w:ascii="Montserrat Light" w:hAnsi="Montserrat Light" w:cs="Cambria"/>
        </w:rPr>
        <w:t xml:space="preserve"> a </w:t>
      </w:r>
      <w:proofErr w:type="spellStart"/>
      <w:r w:rsidRPr="00EC7B18">
        <w:rPr>
          <w:rFonts w:ascii="Montserrat Light" w:hAnsi="Montserrat Light" w:cs="Cambria"/>
        </w:rPr>
        <w:t>Consiliului</w:t>
      </w:r>
      <w:proofErr w:type="spellEnd"/>
      <w:r w:rsidRPr="00EC7B18">
        <w:rPr>
          <w:rFonts w:ascii="Montserrat Light" w:hAnsi="Montserrat Light" w:cs="Cambria"/>
        </w:rPr>
        <w:t xml:space="preserve"> </w:t>
      </w:r>
      <w:proofErr w:type="spellStart"/>
      <w:r w:rsidRPr="00EC7B18">
        <w:rPr>
          <w:rFonts w:ascii="Montserrat Light" w:hAnsi="Montserrat Light" w:cs="Cambria"/>
        </w:rPr>
        <w:t>Judeţean</w:t>
      </w:r>
      <w:proofErr w:type="spellEnd"/>
      <w:r w:rsidRPr="00EC7B18">
        <w:rPr>
          <w:rFonts w:ascii="Montserrat Light" w:hAnsi="Montserrat Light" w:cs="Cambria"/>
        </w:rPr>
        <w:t xml:space="preserve"> Cluj, </w:t>
      </w:r>
      <w:proofErr w:type="spellStart"/>
      <w:r w:rsidRPr="00EC7B18">
        <w:rPr>
          <w:rFonts w:ascii="Montserrat Light" w:hAnsi="Montserrat Light" w:cs="Cambria"/>
        </w:rPr>
        <w:t>aprobat</w:t>
      </w:r>
      <w:proofErr w:type="spellEnd"/>
      <w:r w:rsidRPr="00EC7B18">
        <w:rPr>
          <w:rFonts w:ascii="Montserrat Light" w:hAnsi="Montserrat Light" w:cs="Cambria"/>
        </w:rPr>
        <w:t xml:space="preserve"> </w:t>
      </w:r>
      <w:proofErr w:type="spellStart"/>
      <w:r w:rsidRPr="00EC7B18">
        <w:rPr>
          <w:rFonts w:ascii="Montserrat Light" w:hAnsi="Montserrat Light" w:cs="Cambria"/>
        </w:rPr>
        <w:t>prin</w:t>
      </w:r>
      <w:proofErr w:type="spellEnd"/>
      <w:r w:rsidRPr="00EC7B18">
        <w:rPr>
          <w:rFonts w:ascii="Montserrat Light" w:hAnsi="Montserrat Light" w:cs="Cambria"/>
        </w:rPr>
        <w:t xml:space="preserve"> </w:t>
      </w:r>
      <w:proofErr w:type="spellStart"/>
      <w:r w:rsidRPr="00EC7B18">
        <w:rPr>
          <w:rFonts w:ascii="Montserrat Light" w:hAnsi="Montserrat Light" w:cs="Cambria"/>
        </w:rPr>
        <w:t>Hotărârea</w:t>
      </w:r>
      <w:proofErr w:type="spellEnd"/>
      <w:r w:rsidRPr="00EC7B18">
        <w:rPr>
          <w:rFonts w:ascii="Montserrat Light" w:hAnsi="Montserrat Light" w:cs="Cambria"/>
        </w:rPr>
        <w:t xml:space="preserve"> </w:t>
      </w:r>
      <w:r w:rsidRPr="00EC7B18">
        <w:rPr>
          <w:rFonts w:ascii="Montserrat Light" w:hAnsi="Montserrat Light" w:cs="Cambria"/>
          <w:noProof/>
        </w:rPr>
        <w:t>Consiliului Judeţean Cluj</w:t>
      </w:r>
      <w:r w:rsidRPr="00EC7B18">
        <w:rPr>
          <w:rFonts w:ascii="Montserrat Light" w:hAnsi="Montserrat Light" w:cs="Cambria"/>
        </w:rPr>
        <w:t xml:space="preserve"> nr. 170/2020;</w:t>
      </w:r>
    </w:p>
    <w:bookmarkEnd w:id="8"/>
    <w:p w14:paraId="48648D83" w14:textId="77777777" w:rsidR="005A44EE" w:rsidRPr="00EC7B18" w:rsidRDefault="005A44EE" w:rsidP="00FC794D">
      <w:pPr>
        <w:spacing w:line="240" w:lineRule="auto"/>
        <w:jc w:val="both"/>
        <w:rPr>
          <w:rFonts w:ascii="Montserrat Light" w:hAnsi="Montserrat Light"/>
          <w:noProof/>
        </w:rPr>
      </w:pPr>
      <w:r w:rsidRPr="00EC7B18">
        <w:rPr>
          <w:rFonts w:ascii="Montserrat Light" w:hAnsi="Montserrat Light"/>
          <w:noProof/>
        </w:rPr>
        <w:t>În conformitate cu prevederile:</w:t>
      </w:r>
    </w:p>
    <w:p w14:paraId="4E262DFE" w14:textId="77777777" w:rsidR="00302C08" w:rsidRPr="00EC7B18" w:rsidRDefault="00C20756" w:rsidP="00FC794D">
      <w:pPr>
        <w:numPr>
          <w:ilvl w:val="0"/>
          <w:numId w:val="11"/>
        </w:numPr>
        <w:spacing w:line="240" w:lineRule="auto"/>
        <w:ind w:left="720" w:hanging="270"/>
        <w:jc w:val="both"/>
        <w:rPr>
          <w:rFonts w:ascii="Montserrat Light" w:eastAsia="Calibri" w:hAnsi="Montserrat Light"/>
          <w:b/>
        </w:rPr>
      </w:pPr>
      <w:r w:rsidRPr="00EC7B18">
        <w:rPr>
          <w:rFonts w:ascii="Montserrat Light" w:hAnsi="Montserrat Light"/>
          <w:noProof/>
        </w:rPr>
        <w:t>art. 173 alin. (1) lit. c)</w:t>
      </w:r>
      <w:r w:rsidR="00431362" w:rsidRPr="00EC7B18">
        <w:rPr>
          <w:rFonts w:ascii="Montserrat Light" w:hAnsi="Montserrat Light"/>
          <w:noProof/>
        </w:rPr>
        <w:t xml:space="preserve"> și d)</w:t>
      </w:r>
      <w:r w:rsidRPr="00EC7B18">
        <w:rPr>
          <w:rFonts w:ascii="Montserrat Light" w:hAnsi="Montserrat Light"/>
          <w:noProof/>
        </w:rPr>
        <w:t>,  alin. (4) lit. b)</w:t>
      </w:r>
      <w:r w:rsidR="00431362" w:rsidRPr="00EC7B18">
        <w:rPr>
          <w:rFonts w:ascii="Montserrat Light" w:hAnsi="Montserrat Light"/>
          <w:noProof/>
        </w:rPr>
        <w:t>,</w:t>
      </w:r>
      <w:r w:rsidRPr="00EC7B18">
        <w:rPr>
          <w:rFonts w:ascii="Montserrat Light" w:hAnsi="Montserrat Light"/>
          <w:noProof/>
        </w:rPr>
        <w:t xml:space="preserve"> alin. (5) lit. g), ale art. 298 – 301 și ale art. 362 alin. (1) </w:t>
      </w:r>
      <w:r w:rsidR="00431362" w:rsidRPr="00EC7B18">
        <w:rPr>
          <w:rFonts w:ascii="Montserrat Light" w:hAnsi="Montserrat Light"/>
          <w:noProof/>
        </w:rPr>
        <w:t xml:space="preserve">și (3) </w:t>
      </w:r>
      <w:r w:rsidRPr="00EC7B18">
        <w:rPr>
          <w:rFonts w:ascii="Montserrat Light" w:hAnsi="Montserrat Light"/>
          <w:noProof/>
        </w:rPr>
        <w:t xml:space="preserve">din Ordonanța de urgență a Guvernului nr. 57/2019 privind Codul administrativ, cu modificările și completările ulterioare; </w:t>
      </w:r>
    </w:p>
    <w:p w14:paraId="404FABD8" w14:textId="77777777" w:rsidR="004761FE" w:rsidRPr="00EC7B18" w:rsidRDefault="00302C08" w:rsidP="00FC794D">
      <w:pPr>
        <w:numPr>
          <w:ilvl w:val="0"/>
          <w:numId w:val="11"/>
        </w:numPr>
        <w:spacing w:line="240" w:lineRule="auto"/>
        <w:ind w:left="720" w:hanging="270"/>
        <w:jc w:val="both"/>
        <w:rPr>
          <w:rFonts w:ascii="Montserrat Light" w:eastAsia="Calibri" w:hAnsi="Montserrat Light"/>
          <w:b/>
        </w:rPr>
      </w:pPr>
      <w:r w:rsidRPr="00EC7B18">
        <w:rPr>
          <w:rFonts w:ascii="Montserrat Light" w:hAnsi="Montserrat Light"/>
          <w:noProof/>
        </w:rPr>
        <w:t>art. 867 - 870 din Legea privind Codul civil nr. 287/2009, republicată, cu modificările şi completările ulterioare;</w:t>
      </w:r>
    </w:p>
    <w:p w14:paraId="3B4B0716" w14:textId="3BE09255" w:rsidR="004761FE" w:rsidRPr="00EC7B18" w:rsidRDefault="00F1779B" w:rsidP="00FC794D">
      <w:pPr>
        <w:numPr>
          <w:ilvl w:val="0"/>
          <w:numId w:val="11"/>
        </w:numPr>
        <w:spacing w:line="240" w:lineRule="auto"/>
        <w:ind w:left="720" w:hanging="270"/>
        <w:jc w:val="both"/>
        <w:rPr>
          <w:rFonts w:ascii="Montserrat Light" w:eastAsia="Calibri" w:hAnsi="Montserrat Light"/>
          <w:b/>
        </w:rPr>
      </w:pPr>
      <w:r w:rsidRPr="00EC7B18">
        <w:rPr>
          <w:rFonts w:ascii="Montserrat Light" w:hAnsi="Montserrat Light"/>
          <w:bCs/>
        </w:rPr>
        <w:t xml:space="preserve">art.27, art.30, art. 35 din </w:t>
      </w:r>
      <w:proofErr w:type="spellStart"/>
      <w:r w:rsidR="009457AA" w:rsidRPr="00EC7B18">
        <w:rPr>
          <w:rFonts w:ascii="Montserrat Light" w:hAnsi="Montserrat Light"/>
          <w:bCs/>
        </w:rPr>
        <w:t>Legea</w:t>
      </w:r>
      <w:proofErr w:type="spellEnd"/>
      <w:r w:rsidR="009457AA" w:rsidRPr="00EC7B18">
        <w:rPr>
          <w:rFonts w:ascii="Montserrat Light" w:hAnsi="Montserrat Light"/>
          <w:bCs/>
        </w:rPr>
        <w:t xml:space="preserve"> </w:t>
      </w:r>
      <w:proofErr w:type="spellStart"/>
      <w:r w:rsidR="009457AA" w:rsidRPr="00EC7B18">
        <w:rPr>
          <w:rFonts w:ascii="Montserrat Light" w:hAnsi="Montserrat Light"/>
          <w:bCs/>
        </w:rPr>
        <w:t>apărării</w:t>
      </w:r>
      <w:proofErr w:type="spellEnd"/>
      <w:r w:rsidR="009457AA" w:rsidRPr="00EC7B18">
        <w:rPr>
          <w:rFonts w:ascii="Montserrat Light" w:hAnsi="Montserrat Light"/>
          <w:bCs/>
        </w:rPr>
        <w:t xml:space="preserve"> </w:t>
      </w:r>
      <w:proofErr w:type="spellStart"/>
      <w:r w:rsidR="009457AA" w:rsidRPr="00EC7B18">
        <w:rPr>
          <w:rFonts w:ascii="Montserrat Light" w:hAnsi="Montserrat Light"/>
          <w:bCs/>
        </w:rPr>
        <w:t>naţionale</w:t>
      </w:r>
      <w:proofErr w:type="spellEnd"/>
      <w:r w:rsidR="009457AA" w:rsidRPr="00EC7B18">
        <w:rPr>
          <w:rFonts w:ascii="Montserrat Light" w:hAnsi="Montserrat Light"/>
          <w:bCs/>
        </w:rPr>
        <w:t xml:space="preserve"> a </w:t>
      </w:r>
      <w:proofErr w:type="spellStart"/>
      <w:r w:rsidR="009457AA" w:rsidRPr="00EC7B18">
        <w:rPr>
          <w:rFonts w:ascii="Montserrat Light" w:hAnsi="Montserrat Light"/>
          <w:bCs/>
        </w:rPr>
        <w:t>României</w:t>
      </w:r>
      <w:proofErr w:type="spellEnd"/>
      <w:r w:rsidR="009457AA" w:rsidRPr="00EC7B18">
        <w:rPr>
          <w:rFonts w:ascii="Montserrat Light" w:hAnsi="Montserrat Light"/>
          <w:bCs/>
        </w:rPr>
        <w:t xml:space="preserve"> nr. </w:t>
      </w:r>
      <w:r w:rsidR="004761FE" w:rsidRPr="00EC7B18">
        <w:rPr>
          <w:rFonts w:ascii="Montserrat Light" w:hAnsi="Montserrat Light"/>
          <w:bCs/>
        </w:rPr>
        <w:t>45/199</w:t>
      </w:r>
      <w:r w:rsidR="009457AA" w:rsidRPr="00EC7B18">
        <w:rPr>
          <w:rFonts w:ascii="Montserrat Light" w:hAnsi="Montserrat Light"/>
          <w:bCs/>
        </w:rPr>
        <w:t>4</w:t>
      </w:r>
      <w:r w:rsidR="004761FE" w:rsidRPr="00EC7B18">
        <w:rPr>
          <w:rFonts w:ascii="Montserrat Light" w:hAnsi="Montserrat Light"/>
          <w:bCs/>
        </w:rPr>
        <w:t xml:space="preserve">, cu </w:t>
      </w:r>
      <w:proofErr w:type="spellStart"/>
      <w:r w:rsidR="004761FE" w:rsidRPr="00EC7B18">
        <w:rPr>
          <w:rFonts w:ascii="Montserrat Light" w:hAnsi="Montserrat Light"/>
          <w:bCs/>
        </w:rPr>
        <w:t>modificările</w:t>
      </w:r>
      <w:proofErr w:type="spellEnd"/>
      <w:r w:rsidR="004761FE" w:rsidRPr="00EC7B18">
        <w:rPr>
          <w:rFonts w:ascii="Montserrat Light" w:hAnsi="Montserrat Light"/>
          <w:bCs/>
        </w:rPr>
        <w:t xml:space="preserve"> </w:t>
      </w:r>
      <w:proofErr w:type="spellStart"/>
      <w:r w:rsidR="004761FE" w:rsidRPr="00EC7B18">
        <w:rPr>
          <w:rFonts w:ascii="Montserrat Light" w:hAnsi="Montserrat Light"/>
          <w:bCs/>
        </w:rPr>
        <w:t>şi</w:t>
      </w:r>
      <w:proofErr w:type="spellEnd"/>
      <w:r w:rsidR="004761FE" w:rsidRPr="00EC7B18">
        <w:rPr>
          <w:rFonts w:ascii="Montserrat Light" w:hAnsi="Montserrat Light"/>
          <w:bCs/>
        </w:rPr>
        <w:t xml:space="preserve"> </w:t>
      </w:r>
      <w:proofErr w:type="spellStart"/>
      <w:r w:rsidR="004761FE" w:rsidRPr="00EC7B18">
        <w:rPr>
          <w:rFonts w:ascii="Montserrat Light" w:hAnsi="Montserrat Light"/>
          <w:bCs/>
        </w:rPr>
        <w:t>completările</w:t>
      </w:r>
      <w:proofErr w:type="spellEnd"/>
      <w:r w:rsidR="004761FE" w:rsidRPr="00EC7B18">
        <w:rPr>
          <w:rFonts w:ascii="Montserrat Light" w:hAnsi="Montserrat Light"/>
          <w:bCs/>
        </w:rPr>
        <w:t xml:space="preserve"> </w:t>
      </w:r>
      <w:proofErr w:type="spellStart"/>
      <w:r w:rsidR="004761FE" w:rsidRPr="00EC7B18">
        <w:rPr>
          <w:rFonts w:ascii="Montserrat Light" w:hAnsi="Montserrat Light"/>
          <w:bCs/>
        </w:rPr>
        <w:t>ulterioare</w:t>
      </w:r>
      <w:proofErr w:type="spellEnd"/>
      <w:r w:rsidR="004761FE" w:rsidRPr="00EC7B18">
        <w:rPr>
          <w:rFonts w:ascii="Montserrat Light" w:hAnsi="Montserrat Light"/>
          <w:bCs/>
        </w:rPr>
        <w:t>;</w:t>
      </w:r>
    </w:p>
    <w:p w14:paraId="1450BB09" w14:textId="77777777" w:rsidR="00B7523B" w:rsidRPr="00EC7B18" w:rsidRDefault="004761FE" w:rsidP="00FC794D">
      <w:pPr>
        <w:numPr>
          <w:ilvl w:val="0"/>
          <w:numId w:val="11"/>
        </w:numPr>
        <w:spacing w:line="240" w:lineRule="auto"/>
        <w:ind w:left="720" w:hanging="270"/>
        <w:jc w:val="both"/>
        <w:rPr>
          <w:rFonts w:ascii="Montserrat Light" w:eastAsia="Calibri" w:hAnsi="Montserrat Light"/>
          <w:bCs/>
        </w:rPr>
      </w:pPr>
      <w:proofErr w:type="spellStart"/>
      <w:r w:rsidRPr="00EC7B18">
        <w:rPr>
          <w:rFonts w:ascii="Montserrat Light" w:eastAsia="Calibri" w:hAnsi="Montserrat Light"/>
          <w:bCs/>
        </w:rPr>
        <w:t>Legea</w:t>
      </w:r>
      <w:proofErr w:type="spellEnd"/>
      <w:r w:rsidRPr="00EC7B18">
        <w:rPr>
          <w:rFonts w:ascii="Montserrat Light" w:eastAsia="Calibri" w:hAnsi="Montserrat Light"/>
          <w:bCs/>
        </w:rPr>
        <w:t xml:space="preserve"> nr. 132/1997privind </w:t>
      </w:r>
      <w:proofErr w:type="spellStart"/>
      <w:r w:rsidRPr="00EC7B18">
        <w:rPr>
          <w:rFonts w:ascii="Montserrat Light" w:eastAsia="Calibri" w:hAnsi="Montserrat Light"/>
          <w:bCs/>
        </w:rPr>
        <w:t>rechiziţiile</w:t>
      </w:r>
      <w:proofErr w:type="spellEnd"/>
      <w:r w:rsidRPr="00EC7B18">
        <w:rPr>
          <w:rFonts w:ascii="Montserrat Light" w:eastAsia="Calibri" w:hAnsi="Montserrat Light"/>
          <w:bCs/>
        </w:rPr>
        <w:t xml:space="preserve"> de </w:t>
      </w:r>
      <w:proofErr w:type="spellStart"/>
      <w:r w:rsidRPr="00EC7B18">
        <w:rPr>
          <w:rFonts w:ascii="Montserrat Light" w:eastAsia="Calibri" w:hAnsi="Montserrat Light"/>
          <w:bCs/>
        </w:rPr>
        <w:t>bunuri</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şi</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prestările</w:t>
      </w:r>
      <w:proofErr w:type="spellEnd"/>
      <w:r w:rsidRPr="00EC7B18">
        <w:rPr>
          <w:rFonts w:ascii="Montserrat Light" w:eastAsia="Calibri" w:hAnsi="Montserrat Light"/>
          <w:bCs/>
        </w:rPr>
        <w:t xml:space="preserve"> de </w:t>
      </w:r>
      <w:proofErr w:type="spellStart"/>
      <w:r w:rsidRPr="00EC7B18">
        <w:rPr>
          <w:rFonts w:ascii="Montserrat Light" w:eastAsia="Calibri" w:hAnsi="Montserrat Light"/>
          <w:bCs/>
        </w:rPr>
        <w:t>servicii</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în</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interes</w:t>
      </w:r>
      <w:proofErr w:type="spellEnd"/>
      <w:r w:rsidRPr="00EC7B18">
        <w:rPr>
          <w:rFonts w:ascii="Montserrat Light" w:eastAsia="Calibri" w:hAnsi="Montserrat Light"/>
          <w:bCs/>
        </w:rPr>
        <w:t xml:space="preserve"> public, </w:t>
      </w:r>
      <w:proofErr w:type="spellStart"/>
      <w:r w:rsidRPr="00EC7B18">
        <w:rPr>
          <w:rFonts w:ascii="Montserrat Light" w:eastAsia="Calibri" w:hAnsi="Montserrat Light"/>
          <w:bCs/>
        </w:rPr>
        <w:t>republicată</w:t>
      </w:r>
      <w:proofErr w:type="spellEnd"/>
      <w:r w:rsidRPr="00EC7B18">
        <w:rPr>
          <w:rFonts w:ascii="Montserrat Light" w:eastAsia="Calibri" w:hAnsi="Montserrat Light"/>
          <w:bCs/>
        </w:rPr>
        <w:t xml:space="preserve">, cu </w:t>
      </w:r>
      <w:proofErr w:type="spellStart"/>
      <w:r w:rsidRPr="00EC7B18">
        <w:rPr>
          <w:rFonts w:ascii="Montserrat Light" w:eastAsia="Calibri" w:hAnsi="Montserrat Light"/>
          <w:bCs/>
        </w:rPr>
        <w:t>modificările</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și</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completările</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ulterioare</w:t>
      </w:r>
      <w:proofErr w:type="spellEnd"/>
      <w:r w:rsidRPr="00EC7B18">
        <w:rPr>
          <w:rFonts w:ascii="Montserrat Light" w:eastAsia="Calibri" w:hAnsi="Montserrat Light"/>
          <w:bCs/>
        </w:rPr>
        <w:t>;</w:t>
      </w:r>
    </w:p>
    <w:p w14:paraId="294B8975" w14:textId="1F021D99" w:rsidR="00B7523B" w:rsidRPr="00EC7B18" w:rsidRDefault="00B7523B" w:rsidP="00FC794D">
      <w:pPr>
        <w:numPr>
          <w:ilvl w:val="0"/>
          <w:numId w:val="11"/>
        </w:numPr>
        <w:spacing w:line="240" w:lineRule="auto"/>
        <w:ind w:left="720" w:hanging="270"/>
        <w:jc w:val="both"/>
        <w:rPr>
          <w:rFonts w:ascii="Montserrat Light" w:eastAsia="Calibri" w:hAnsi="Montserrat Light"/>
          <w:bCs/>
        </w:rPr>
      </w:pPr>
      <w:r w:rsidRPr="00EC7B18">
        <w:rPr>
          <w:rFonts w:ascii="Montserrat Light" w:hAnsi="Montserrat Light"/>
          <w:bCs/>
        </w:rPr>
        <w:t xml:space="preserve">art. 47 din </w:t>
      </w:r>
      <w:proofErr w:type="spellStart"/>
      <w:r w:rsidRPr="00EC7B18">
        <w:rPr>
          <w:rFonts w:ascii="Montserrat Light" w:hAnsi="Montserrat Light"/>
          <w:bCs/>
        </w:rPr>
        <w:t>Legea</w:t>
      </w:r>
      <w:proofErr w:type="spellEnd"/>
      <w:r w:rsidRPr="00EC7B18">
        <w:rPr>
          <w:rFonts w:ascii="Montserrat Light" w:hAnsi="Montserrat Light"/>
          <w:bCs/>
        </w:rPr>
        <w:t xml:space="preserve"> </w:t>
      </w:r>
      <w:proofErr w:type="spellStart"/>
      <w:r w:rsidRPr="00EC7B18">
        <w:rPr>
          <w:rFonts w:ascii="Montserrat Light" w:hAnsi="Montserrat Light"/>
          <w:bCs/>
        </w:rPr>
        <w:t>privind</w:t>
      </w:r>
      <w:proofErr w:type="spellEnd"/>
      <w:r w:rsidRPr="00EC7B18">
        <w:rPr>
          <w:rFonts w:ascii="Montserrat Light" w:hAnsi="Montserrat Light"/>
          <w:bCs/>
        </w:rPr>
        <w:t xml:space="preserve"> </w:t>
      </w:r>
      <w:proofErr w:type="spellStart"/>
      <w:r w:rsidRPr="00EC7B18">
        <w:rPr>
          <w:rFonts w:ascii="Montserrat Light" w:hAnsi="Montserrat Light"/>
          <w:bCs/>
        </w:rPr>
        <w:t>pregătirea</w:t>
      </w:r>
      <w:proofErr w:type="spellEnd"/>
      <w:r w:rsidRPr="00EC7B18">
        <w:rPr>
          <w:rFonts w:ascii="Montserrat Light" w:hAnsi="Montserrat Light"/>
          <w:bCs/>
        </w:rPr>
        <w:t xml:space="preserve"> </w:t>
      </w:r>
      <w:proofErr w:type="spellStart"/>
      <w:r w:rsidRPr="00EC7B18">
        <w:rPr>
          <w:rFonts w:ascii="Montserrat Light" w:hAnsi="Montserrat Light"/>
          <w:bCs/>
        </w:rPr>
        <w:t>economiei</w:t>
      </w:r>
      <w:proofErr w:type="spellEnd"/>
      <w:r w:rsidRPr="00EC7B18">
        <w:rPr>
          <w:rFonts w:ascii="Montserrat Light" w:hAnsi="Montserrat Light"/>
          <w:bCs/>
        </w:rPr>
        <w:t xml:space="preserve"> </w:t>
      </w:r>
      <w:proofErr w:type="spellStart"/>
      <w:r w:rsidRPr="00EC7B18">
        <w:rPr>
          <w:rFonts w:ascii="Montserrat Light" w:hAnsi="Montserrat Light"/>
          <w:bCs/>
        </w:rPr>
        <w:t>naţionale</w:t>
      </w:r>
      <w:proofErr w:type="spellEnd"/>
      <w:r w:rsidRPr="00EC7B18">
        <w:rPr>
          <w:rFonts w:ascii="Montserrat Light" w:hAnsi="Montserrat Light"/>
          <w:bCs/>
        </w:rPr>
        <w:t xml:space="preserve"> </w:t>
      </w:r>
      <w:proofErr w:type="spellStart"/>
      <w:r w:rsidRPr="00EC7B18">
        <w:rPr>
          <w:rFonts w:ascii="Montserrat Light" w:hAnsi="Montserrat Light"/>
          <w:bCs/>
        </w:rPr>
        <w:t>şi</w:t>
      </w:r>
      <w:proofErr w:type="spellEnd"/>
      <w:r w:rsidRPr="00EC7B18">
        <w:rPr>
          <w:rFonts w:ascii="Montserrat Light" w:hAnsi="Montserrat Light"/>
          <w:bCs/>
        </w:rPr>
        <w:t xml:space="preserve"> a </w:t>
      </w:r>
      <w:proofErr w:type="spellStart"/>
      <w:r w:rsidRPr="00EC7B18">
        <w:rPr>
          <w:rFonts w:ascii="Montserrat Light" w:hAnsi="Montserrat Light"/>
          <w:bCs/>
        </w:rPr>
        <w:t>teritoriului</w:t>
      </w:r>
      <w:proofErr w:type="spellEnd"/>
      <w:r w:rsidRPr="00EC7B18">
        <w:rPr>
          <w:rFonts w:ascii="Montserrat Light" w:hAnsi="Montserrat Light"/>
          <w:bCs/>
        </w:rPr>
        <w:t xml:space="preserve"> pentru </w:t>
      </w:r>
      <w:proofErr w:type="spellStart"/>
      <w:r w:rsidRPr="00EC7B18">
        <w:rPr>
          <w:rFonts w:ascii="Montserrat Light" w:hAnsi="Montserrat Light"/>
          <w:bCs/>
        </w:rPr>
        <w:t>apărare</w:t>
      </w:r>
      <w:proofErr w:type="spellEnd"/>
      <w:r w:rsidRPr="00EC7B18">
        <w:rPr>
          <w:rFonts w:ascii="Montserrat Light" w:hAnsi="Montserrat Light"/>
          <w:bCs/>
        </w:rPr>
        <w:t xml:space="preserve"> nr. 477/2003, </w:t>
      </w:r>
      <w:proofErr w:type="spellStart"/>
      <w:r w:rsidRPr="00EC7B18">
        <w:rPr>
          <w:rFonts w:ascii="Montserrat Light" w:hAnsi="Montserrat Light"/>
          <w:bCs/>
        </w:rPr>
        <w:t>republicată</w:t>
      </w:r>
      <w:proofErr w:type="spellEnd"/>
      <w:r w:rsidRPr="00EC7B18">
        <w:rPr>
          <w:rFonts w:ascii="Montserrat Light" w:hAnsi="Montserrat Light"/>
          <w:bCs/>
        </w:rPr>
        <w:t xml:space="preserve">; </w:t>
      </w:r>
    </w:p>
    <w:p w14:paraId="58A834F8" w14:textId="1733065D" w:rsidR="004640C0" w:rsidRPr="00EC7B18" w:rsidRDefault="00431362" w:rsidP="00FC794D">
      <w:pPr>
        <w:numPr>
          <w:ilvl w:val="0"/>
          <w:numId w:val="11"/>
        </w:numPr>
        <w:spacing w:line="240" w:lineRule="auto"/>
        <w:ind w:left="720" w:hanging="270"/>
        <w:jc w:val="both"/>
        <w:rPr>
          <w:rFonts w:ascii="Montserrat Light" w:eastAsia="Calibri" w:hAnsi="Montserrat Light"/>
          <w:b/>
        </w:rPr>
      </w:pPr>
      <w:r w:rsidRPr="00EC7B18">
        <w:rPr>
          <w:rFonts w:ascii="Montserrat Light" w:eastAsia="Calibri" w:hAnsi="Montserrat Light"/>
          <w:lang w:eastAsia="ar-SA"/>
        </w:rPr>
        <w:t xml:space="preserve">art. </w:t>
      </w:r>
      <w:r w:rsidR="004761FE" w:rsidRPr="00EC7B18">
        <w:rPr>
          <w:rFonts w:ascii="Montserrat Light" w:eastAsia="Calibri" w:hAnsi="Montserrat Light"/>
          <w:lang w:eastAsia="ar-SA"/>
        </w:rPr>
        <w:t xml:space="preserve">20 </w:t>
      </w:r>
      <w:proofErr w:type="spellStart"/>
      <w:r w:rsidR="004761FE" w:rsidRPr="00EC7B18">
        <w:rPr>
          <w:rFonts w:ascii="Montserrat Light" w:eastAsia="Calibri" w:hAnsi="Montserrat Light"/>
          <w:lang w:eastAsia="ar-SA"/>
        </w:rPr>
        <w:t>și</w:t>
      </w:r>
      <w:proofErr w:type="spellEnd"/>
      <w:r w:rsidR="004761FE" w:rsidRPr="00EC7B18">
        <w:rPr>
          <w:rFonts w:ascii="Montserrat Light" w:eastAsia="Calibri" w:hAnsi="Montserrat Light"/>
          <w:lang w:eastAsia="ar-SA"/>
        </w:rPr>
        <w:t xml:space="preserve"> art. </w:t>
      </w:r>
      <w:r w:rsidRPr="00EC7B18">
        <w:rPr>
          <w:rFonts w:ascii="Montserrat Light" w:eastAsia="Calibri" w:hAnsi="Montserrat Light"/>
          <w:lang w:eastAsia="ar-SA"/>
        </w:rPr>
        <w:t xml:space="preserve">76 </w:t>
      </w:r>
      <w:proofErr w:type="spellStart"/>
      <w:r w:rsidR="00E01099" w:rsidRPr="00EC7B18">
        <w:rPr>
          <w:rFonts w:ascii="Montserrat Light" w:eastAsia="Calibri" w:hAnsi="Montserrat Light"/>
          <w:lang w:eastAsia="ar-SA"/>
        </w:rPr>
        <w:t>alin</w:t>
      </w:r>
      <w:proofErr w:type="spellEnd"/>
      <w:r w:rsidR="00E01099" w:rsidRPr="00EC7B18">
        <w:rPr>
          <w:rFonts w:ascii="Montserrat Light" w:eastAsia="Calibri" w:hAnsi="Montserrat Light"/>
          <w:lang w:eastAsia="ar-SA"/>
        </w:rPr>
        <w:t xml:space="preserve">. </w:t>
      </w:r>
      <w:r w:rsidRPr="00EC7B18">
        <w:rPr>
          <w:rFonts w:ascii="Montserrat Light" w:eastAsia="Calibri" w:hAnsi="Montserrat Light"/>
          <w:lang w:eastAsia="ar-SA"/>
        </w:rPr>
        <w:t xml:space="preserve">(1) din </w:t>
      </w:r>
      <w:proofErr w:type="spellStart"/>
      <w:proofErr w:type="gramStart"/>
      <w:r w:rsidRPr="00EC7B18">
        <w:rPr>
          <w:rFonts w:ascii="Montserrat Light" w:eastAsia="Calibri" w:hAnsi="Montserrat Light"/>
          <w:lang w:eastAsia="ar-SA"/>
        </w:rPr>
        <w:t>Legea</w:t>
      </w:r>
      <w:proofErr w:type="spellEnd"/>
      <w:r w:rsidRPr="00EC7B18">
        <w:rPr>
          <w:rFonts w:ascii="Montserrat Light" w:eastAsia="Calibri" w:hAnsi="Montserrat Light"/>
          <w:lang w:eastAsia="ar-SA"/>
        </w:rPr>
        <w:t xml:space="preserve">  nr</w:t>
      </w:r>
      <w:proofErr w:type="gramEnd"/>
      <w:r w:rsidRPr="00EC7B18">
        <w:rPr>
          <w:rFonts w:ascii="Montserrat Light" w:eastAsia="Calibri" w:hAnsi="Montserrat Light"/>
          <w:lang w:eastAsia="ar-SA"/>
        </w:rPr>
        <w:t xml:space="preserve">. 446/2006 </w:t>
      </w:r>
      <w:proofErr w:type="spellStart"/>
      <w:r w:rsidRPr="00EC7B18">
        <w:rPr>
          <w:rFonts w:ascii="Montserrat Light" w:eastAsia="Calibri" w:hAnsi="Montserrat Light" w:cs="Courier New"/>
        </w:rPr>
        <w:t>privind</w:t>
      </w:r>
      <w:proofErr w:type="spellEnd"/>
      <w:r w:rsidRPr="00EC7B18">
        <w:rPr>
          <w:rFonts w:ascii="Montserrat Light" w:eastAsia="Calibri" w:hAnsi="Montserrat Light" w:cs="Courier New"/>
        </w:rPr>
        <w:t xml:space="preserve"> </w:t>
      </w:r>
      <w:proofErr w:type="spellStart"/>
      <w:r w:rsidRPr="00EC7B18">
        <w:rPr>
          <w:rFonts w:ascii="Montserrat Light" w:eastAsia="Calibri" w:hAnsi="Montserrat Light" w:cs="Courier New"/>
        </w:rPr>
        <w:t>pregătirea</w:t>
      </w:r>
      <w:proofErr w:type="spellEnd"/>
      <w:r w:rsidRPr="00EC7B18">
        <w:rPr>
          <w:rFonts w:ascii="Montserrat Light" w:eastAsia="Calibri" w:hAnsi="Montserrat Light" w:cs="Courier New"/>
        </w:rPr>
        <w:t xml:space="preserve"> </w:t>
      </w:r>
      <w:proofErr w:type="spellStart"/>
      <w:r w:rsidRPr="00EC7B18">
        <w:rPr>
          <w:rFonts w:ascii="Montserrat Light" w:eastAsia="Calibri" w:hAnsi="Montserrat Light" w:cs="Courier New"/>
        </w:rPr>
        <w:t>populaţiei</w:t>
      </w:r>
      <w:proofErr w:type="spellEnd"/>
      <w:r w:rsidRPr="00EC7B18">
        <w:rPr>
          <w:rFonts w:ascii="Montserrat Light" w:eastAsia="Calibri" w:hAnsi="Montserrat Light" w:cs="Courier New"/>
        </w:rPr>
        <w:t xml:space="preserve"> pentru </w:t>
      </w:r>
      <w:proofErr w:type="spellStart"/>
      <w:r w:rsidRPr="00EC7B18">
        <w:rPr>
          <w:rFonts w:ascii="Montserrat Light" w:eastAsia="Calibri" w:hAnsi="Montserrat Light" w:cs="Courier New"/>
        </w:rPr>
        <w:t>apărare</w:t>
      </w:r>
      <w:proofErr w:type="spellEnd"/>
      <w:r w:rsidR="002D6F41" w:rsidRPr="00EC7B18">
        <w:rPr>
          <w:rFonts w:ascii="Montserrat Light" w:eastAsia="Calibri" w:hAnsi="Montserrat Light" w:cs="Courier New"/>
        </w:rPr>
        <w:t xml:space="preserve">, cu </w:t>
      </w:r>
      <w:proofErr w:type="spellStart"/>
      <w:r w:rsidR="002D6F41" w:rsidRPr="00EC7B18">
        <w:rPr>
          <w:rFonts w:ascii="Montserrat Light" w:eastAsia="Calibri" w:hAnsi="Montserrat Light" w:cs="Courier New"/>
        </w:rPr>
        <w:t>modificările</w:t>
      </w:r>
      <w:proofErr w:type="spellEnd"/>
      <w:r w:rsidR="002D6F41" w:rsidRPr="00EC7B18">
        <w:rPr>
          <w:rFonts w:ascii="Montserrat Light" w:eastAsia="Calibri" w:hAnsi="Montserrat Light" w:cs="Courier New"/>
        </w:rPr>
        <w:t xml:space="preserve"> </w:t>
      </w:r>
      <w:proofErr w:type="spellStart"/>
      <w:r w:rsidR="002D6F41" w:rsidRPr="00EC7B18">
        <w:rPr>
          <w:rFonts w:ascii="Montserrat Light" w:eastAsia="Calibri" w:hAnsi="Montserrat Light" w:cs="Courier New"/>
        </w:rPr>
        <w:t>și</w:t>
      </w:r>
      <w:proofErr w:type="spellEnd"/>
      <w:r w:rsidR="002D6F41" w:rsidRPr="00EC7B18">
        <w:rPr>
          <w:rFonts w:ascii="Montserrat Light" w:eastAsia="Calibri" w:hAnsi="Montserrat Light" w:cs="Courier New"/>
        </w:rPr>
        <w:t xml:space="preserve"> </w:t>
      </w:r>
      <w:proofErr w:type="spellStart"/>
      <w:r w:rsidR="002D6F41" w:rsidRPr="00EC7B18">
        <w:rPr>
          <w:rFonts w:ascii="Montserrat Light" w:eastAsia="Calibri" w:hAnsi="Montserrat Light" w:cs="Courier New"/>
        </w:rPr>
        <w:t>completările</w:t>
      </w:r>
      <w:proofErr w:type="spellEnd"/>
      <w:r w:rsidR="002D6F41" w:rsidRPr="00EC7B18">
        <w:rPr>
          <w:rFonts w:ascii="Montserrat Light" w:eastAsia="Calibri" w:hAnsi="Montserrat Light" w:cs="Courier New"/>
        </w:rPr>
        <w:t xml:space="preserve"> </w:t>
      </w:r>
      <w:proofErr w:type="spellStart"/>
      <w:r w:rsidR="002D6F41" w:rsidRPr="00EC7B18">
        <w:rPr>
          <w:rFonts w:ascii="Montserrat Light" w:eastAsia="Calibri" w:hAnsi="Montserrat Light" w:cs="Courier New"/>
        </w:rPr>
        <w:t>ulterioare</w:t>
      </w:r>
      <w:proofErr w:type="spellEnd"/>
      <w:r w:rsidR="00BE29D7" w:rsidRPr="00EC7B18">
        <w:rPr>
          <w:rFonts w:ascii="Montserrat Light" w:eastAsia="Calibri" w:hAnsi="Montserrat Light" w:cs="Courier New"/>
        </w:rPr>
        <w:t>;</w:t>
      </w:r>
    </w:p>
    <w:p w14:paraId="5D053927" w14:textId="77777777" w:rsidR="00F1779B" w:rsidRPr="00EC7B18" w:rsidRDefault="009457AA" w:rsidP="00FC794D">
      <w:pPr>
        <w:numPr>
          <w:ilvl w:val="0"/>
          <w:numId w:val="11"/>
        </w:numPr>
        <w:spacing w:line="240" w:lineRule="auto"/>
        <w:ind w:left="720" w:hanging="270"/>
        <w:jc w:val="both"/>
        <w:rPr>
          <w:rFonts w:ascii="Montserrat Light" w:eastAsia="Calibri" w:hAnsi="Montserrat Light"/>
          <w:bCs/>
        </w:rPr>
      </w:pPr>
      <w:proofErr w:type="spellStart"/>
      <w:r w:rsidRPr="00EC7B18">
        <w:rPr>
          <w:rFonts w:ascii="Montserrat Light" w:eastAsia="Calibri" w:hAnsi="Montserrat Light"/>
          <w:bCs/>
        </w:rPr>
        <w:t>Hotărârea</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Guvernului</w:t>
      </w:r>
      <w:proofErr w:type="spellEnd"/>
      <w:r w:rsidRPr="00EC7B18">
        <w:rPr>
          <w:rFonts w:ascii="Montserrat Light" w:eastAsia="Calibri" w:hAnsi="Montserrat Light"/>
          <w:bCs/>
        </w:rPr>
        <w:t xml:space="preserve"> nr. 414/1997 pentru </w:t>
      </w:r>
      <w:proofErr w:type="spellStart"/>
      <w:r w:rsidRPr="00EC7B18">
        <w:rPr>
          <w:rFonts w:ascii="Montserrat Light" w:eastAsia="Calibri" w:hAnsi="Montserrat Light"/>
          <w:bCs/>
        </w:rPr>
        <w:t>aprobarea</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Normelor</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maximale</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privind</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dotarea</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centrelor</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militare</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judeţene</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municipale</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şi</w:t>
      </w:r>
      <w:proofErr w:type="spellEnd"/>
      <w:r w:rsidRPr="00EC7B18">
        <w:rPr>
          <w:rFonts w:ascii="Montserrat Light" w:eastAsia="Calibri" w:hAnsi="Montserrat Light"/>
          <w:bCs/>
        </w:rPr>
        <w:t xml:space="preserve"> ale </w:t>
      </w:r>
      <w:proofErr w:type="spellStart"/>
      <w:r w:rsidRPr="00EC7B18">
        <w:rPr>
          <w:rFonts w:ascii="Montserrat Light" w:eastAsia="Calibri" w:hAnsi="Montserrat Light"/>
          <w:bCs/>
        </w:rPr>
        <w:t>sectoarelor</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municipiului</w:t>
      </w:r>
      <w:proofErr w:type="spellEnd"/>
      <w:r w:rsidRPr="00EC7B18">
        <w:rPr>
          <w:rFonts w:ascii="Montserrat Light" w:eastAsia="Calibri" w:hAnsi="Montserrat Light"/>
          <w:bCs/>
        </w:rPr>
        <w:t xml:space="preserve"> </w:t>
      </w:r>
      <w:proofErr w:type="spellStart"/>
      <w:r w:rsidRPr="00EC7B18">
        <w:rPr>
          <w:rFonts w:ascii="Montserrat Light" w:eastAsia="Calibri" w:hAnsi="Montserrat Light"/>
          <w:bCs/>
        </w:rPr>
        <w:t>Bucureşti</w:t>
      </w:r>
      <w:proofErr w:type="spellEnd"/>
      <w:r w:rsidR="00D23E08" w:rsidRPr="00EC7B18">
        <w:rPr>
          <w:rFonts w:ascii="Montserrat Light" w:eastAsia="Calibri" w:hAnsi="Montserrat Light"/>
          <w:bCs/>
        </w:rPr>
        <w:t>;</w:t>
      </w:r>
    </w:p>
    <w:p w14:paraId="5B987EDD" w14:textId="6B6F80E4" w:rsidR="00B7523B" w:rsidRPr="00EC7B18" w:rsidRDefault="00B7523B" w:rsidP="00FC794D">
      <w:pPr>
        <w:numPr>
          <w:ilvl w:val="0"/>
          <w:numId w:val="11"/>
        </w:numPr>
        <w:spacing w:after="240" w:line="240" w:lineRule="auto"/>
        <w:ind w:left="720" w:hanging="270"/>
        <w:jc w:val="both"/>
        <w:rPr>
          <w:rFonts w:ascii="Montserrat Light" w:eastAsia="Calibri" w:hAnsi="Montserrat Light"/>
          <w:bCs/>
        </w:rPr>
      </w:pPr>
      <w:r w:rsidRPr="00EC7B18">
        <w:rPr>
          <w:rFonts w:ascii="Montserrat Light" w:eastAsia="Calibri" w:hAnsi="Montserrat Light" w:cs="Calibri"/>
          <w:noProof/>
          <w:lang w:val="ro-RO" w:eastAsia="ar-SA"/>
        </w:rPr>
        <w:t>Hotărârii Guvernului pentru actualizarea Instrucţiunilor privind întocmirea şi actualizarea monografiei economico-militare a judeţului, respectiv a municipiului Bucureşti nr. 1174/2011;</w:t>
      </w:r>
    </w:p>
    <w:p w14:paraId="2AC65B1D" w14:textId="3C82E5CC" w:rsidR="008F76F2" w:rsidRPr="00EC7B18" w:rsidRDefault="008F76F2" w:rsidP="00FC794D">
      <w:pPr>
        <w:spacing w:line="240" w:lineRule="auto"/>
        <w:jc w:val="both"/>
        <w:rPr>
          <w:rFonts w:ascii="Montserrat Light" w:hAnsi="Montserrat Light"/>
        </w:rPr>
      </w:pPr>
      <w:proofErr w:type="spellStart"/>
      <w:r w:rsidRPr="00EC7B18">
        <w:rPr>
          <w:rFonts w:ascii="Montserrat Light" w:hAnsi="Montserrat Light"/>
        </w:rPr>
        <w:t>În</w:t>
      </w:r>
      <w:proofErr w:type="spellEnd"/>
      <w:r w:rsidRPr="00EC7B18">
        <w:rPr>
          <w:rFonts w:ascii="Montserrat Light" w:hAnsi="Montserrat Light"/>
        </w:rPr>
        <w:t xml:space="preserve"> </w:t>
      </w:r>
      <w:proofErr w:type="spellStart"/>
      <w:r w:rsidRPr="00EC7B18">
        <w:rPr>
          <w:rFonts w:ascii="Montserrat Light" w:hAnsi="Montserrat Light"/>
        </w:rPr>
        <w:t>temeiul</w:t>
      </w:r>
      <w:proofErr w:type="spellEnd"/>
      <w:r w:rsidRPr="00EC7B18">
        <w:rPr>
          <w:rFonts w:ascii="Montserrat Light" w:hAnsi="Montserrat Light"/>
        </w:rPr>
        <w:t xml:space="preserve"> </w:t>
      </w:r>
      <w:proofErr w:type="spellStart"/>
      <w:r w:rsidRPr="00EC7B18">
        <w:rPr>
          <w:rFonts w:ascii="Montserrat Light" w:hAnsi="Montserrat Light"/>
        </w:rPr>
        <w:t>competențelor</w:t>
      </w:r>
      <w:proofErr w:type="spellEnd"/>
      <w:r w:rsidRPr="00EC7B18">
        <w:rPr>
          <w:rFonts w:ascii="Montserrat Light" w:hAnsi="Montserrat Light"/>
        </w:rPr>
        <w:t xml:space="preserve"> </w:t>
      </w:r>
      <w:proofErr w:type="spellStart"/>
      <w:r w:rsidRPr="00EC7B18">
        <w:rPr>
          <w:rFonts w:ascii="Montserrat Light" w:hAnsi="Montserrat Light"/>
        </w:rPr>
        <w:t>stabilite</w:t>
      </w:r>
      <w:proofErr w:type="spellEnd"/>
      <w:r w:rsidRPr="00EC7B18">
        <w:rPr>
          <w:rFonts w:ascii="Montserrat Light" w:hAnsi="Montserrat Light"/>
        </w:rPr>
        <w:t xml:space="preserve"> </w:t>
      </w:r>
      <w:proofErr w:type="spellStart"/>
      <w:r w:rsidRPr="00EC7B18">
        <w:rPr>
          <w:rFonts w:ascii="Montserrat Light" w:hAnsi="Montserrat Light"/>
        </w:rPr>
        <w:t>prin</w:t>
      </w:r>
      <w:proofErr w:type="spellEnd"/>
      <w:r w:rsidRPr="00EC7B18">
        <w:rPr>
          <w:rFonts w:ascii="Montserrat Light" w:hAnsi="Montserrat Light"/>
        </w:rPr>
        <w:t xml:space="preserve"> art. 182 </w:t>
      </w:r>
      <w:proofErr w:type="spellStart"/>
      <w:r w:rsidRPr="00EC7B18">
        <w:rPr>
          <w:rFonts w:ascii="Montserrat Light" w:hAnsi="Montserrat Light"/>
        </w:rPr>
        <w:t>alin</w:t>
      </w:r>
      <w:proofErr w:type="spellEnd"/>
      <w:r w:rsidRPr="00EC7B18">
        <w:rPr>
          <w:rFonts w:ascii="Montserrat Light" w:hAnsi="Montserrat Light"/>
        </w:rPr>
        <w:t xml:space="preserve">. (1) </w:t>
      </w:r>
      <w:proofErr w:type="spellStart"/>
      <w:r w:rsidRPr="00EC7B18">
        <w:rPr>
          <w:rFonts w:ascii="Montserrat Light" w:hAnsi="Montserrat Light"/>
        </w:rPr>
        <w:t>și</w:t>
      </w:r>
      <w:proofErr w:type="spellEnd"/>
      <w:r w:rsidRPr="00EC7B18">
        <w:rPr>
          <w:rFonts w:ascii="Montserrat Light" w:hAnsi="Montserrat Light"/>
        </w:rPr>
        <w:t xml:space="preserve"> art. 196 </w:t>
      </w:r>
      <w:proofErr w:type="spellStart"/>
      <w:r w:rsidRPr="00EC7B18">
        <w:rPr>
          <w:rFonts w:ascii="Montserrat Light" w:hAnsi="Montserrat Light"/>
        </w:rPr>
        <w:t>alin</w:t>
      </w:r>
      <w:proofErr w:type="spellEnd"/>
      <w:r w:rsidRPr="00EC7B18">
        <w:rPr>
          <w:rFonts w:ascii="Montserrat Light" w:hAnsi="Montserrat Light"/>
        </w:rPr>
        <w:t xml:space="preserve">. (1) lit. a) din </w:t>
      </w:r>
      <w:proofErr w:type="spellStart"/>
      <w:r w:rsidRPr="00EC7B18">
        <w:rPr>
          <w:rFonts w:ascii="Montserrat Light" w:hAnsi="Montserrat Light"/>
        </w:rPr>
        <w:t>Ordonanța</w:t>
      </w:r>
      <w:proofErr w:type="spellEnd"/>
      <w:r w:rsidRPr="00EC7B18">
        <w:rPr>
          <w:rFonts w:ascii="Montserrat Light" w:hAnsi="Montserrat Light"/>
        </w:rPr>
        <w:t xml:space="preserve"> de </w:t>
      </w:r>
      <w:proofErr w:type="spellStart"/>
      <w:r w:rsidRPr="00EC7B18">
        <w:rPr>
          <w:rFonts w:ascii="Montserrat Light" w:hAnsi="Montserrat Light"/>
        </w:rPr>
        <w:t>urgență</w:t>
      </w:r>
      <w:proofErr w:type="spellEnd"/>
      <w:r w:rsidRPr="00EC7B18">
        <w:rPr>
          <w:rFonts w:ascii="Montserrat Light" w:hAnsi="Montserrat Light"/>
        </w:rPr>
        <w:t xml:space="preserve"> a </w:t>
      </w:r>
      <w:proofErr w:type="spellStart"/>
      <w:r w:rsidRPr="00EC7B18">
        <w:rPr>
          <w:rFonts w:ascii="Montserrat Light" w:hAnsi="Montserrat Light"/>
        </w:rPr>
        <w:t>Guvernului</w:t>
      </w:r>
      <w:proofErr w:type="spellEnd"/>
      <w:r w:rsidRPr="00EC7B18">
        <w:rPr>
          <w:rFonts w:ascii="Montserrat Light" w:hAnsi="Montserrat Light"/>
        </w:rPr>
        <w:t xml:space="preserve"> nr. 57/2019 </w:t>
      </w:r>
      <w:proofErr w:type="spellStart"/>
      <w:r w:rsidRPr="00EC7B18">
        <w:rPr>
          <w:rFonts w:ascii="Montserrat Light" w:hAnsi="Montserrat Light"/>
        </w:rPr>
        <w:t>privind</w:t>
      </w:r>
      <w:proofErr w:type="spellEnd"/>
      <w:r w:rsidRPr="00EC7B18">
        <w:rPr>
          <w:rFonts w:ascii="Montserrat Light" w:hAnsi="Montserrat Light"/>
        </w:rPr>
        <w:t xml:space="preserve"> </w:t>
      </w:r>
      <w:proofErr w:type="spellStart"/>
      <w:r w:rsidRPr="00EC7B18">
        <w:rPr>
          <w:rFonts w:ascii="Montserrat Light" w:hAnsi="Montserrat Light"/>
        </w:rPr>
        <w:t>Codul</w:t>
      </w:r>
      <w:proofErr w:type="spellEnd"/>
      <w:r w:rsidRPr="00EC7B18">
        <w:rPr>
          <w:rFonts w:ascii="Montserrat Light" w:hAnsi="Montserrat Light"/>
        </w:rPr>
        <w:t xml:space="preserve"> </w:t>
      </w:r>
      <w:proofErr w:type="spellStart"/>
      <w:r w:rsidRPr="00EC7B18">
        <w:rPr>
          <w:rFonts w:ascii="Montserrat Light" w:hAnsi="Montserrat Light"/>
        </w:rPr>
        <w:t>administrativ</w:t>
      </w:r>
      <w:proofErr w:type="spellEnd"/>
      <w:r w:rsidRPr="00EC7B18">
        <w:rPr>
          <w:rFonts w:ascii="Montserrat Light" w:hAnsi="Montserrat Light"/>
        </w:rPr>
        <w:t xml:space="preserve">, cu </w:t>
      </w:r>
      <w:proofErr w:type="spellStart"/>
      <w:r w:rsidRPr="00EC7B18">
        <w:rPr>
          <w:rFonts w:ascii="Montserrat Light" w:hAnsi="Montserrat Light"/>
        </w:rPr>
        <w:t>modificările</w:t>
      </w:r>
      <w:proofErr w:type="spellEnd"/>
      <w:r w:rsidRPr="00EC7B18">
        <w:rPr>
          <w:rFonts w:ascii="Montserrat Light" w:hAnsi="Montserrat Light"/>
        </w:rPr>
        <w:t xml:space="preserve"> </w:t>
      </w:r>
      <w:proofErr w:type="spellStart"/>
      <w:r w:rsidRPr="00EC7B18">
        <w:rPr>
          <w:rFonts w:ascii="Montserrat Light" w:hAnsi="Montserrat Light"/>
        </w:rPr>
        <w:t>și</w:t>
      </w:r>
      <w:proofErr w:type="spellEnd"/>
      <w:r w:rsidRPr="00EC7B18">
        <w:rPr>
          <w:rFonts w:ascii="Montserrat Light" w:hAnsi="Montserrat Light"/>
        </w:rPr>
        <w:t xml:space="preserve"> </w:t>
      </w:r>
      <w:proofErr w:type="spellStart"/>
      <w:r w:rsidRPr="00EC7B18">
        <w:rPr>
          <w:rFonts w:ascii="Montserrat Light" w:hAnsi="Montserrat Light"/>
        </w:rPr>
        <w:t>completările</w:t>
      </w:r>
      <w:proofErr w:type="spellEnd"/>
      <w:r w:rsidRPr="00EC7B18">
        <w:rPr>
          <w:rFonts w:ascii="Montserrat Light" w:hAnsi="Montserrat Light"/>
        </w:rPr>
        <w:t xml:space="preserve"> </w:t>
      </w:r>
      <w:proofErr w:type="spellStart"/>
      <w:r w:rsidRPr="00EC7B18">
        <w:rPr>
          <w:rFonts w:ascii="Montserrat Light" w:hAnsi="Montserrat Light"/>
        </w:rPr>
        <w:t>ulterioare</w:t>
      </w:r>
      <w:proofErr w:type="spellEnd"/>
      <w:r w:rsidRPr="00EC7B18">
        <w:rPr>
          <w:rFonts w:ascii="Montserrat Light" w:hAnsi="Montserrat Light"/>
        </w:rPr>
        <w:t>;</w:t>
      </w:r>
    </w:p>
    <w:p w14:paraId="04B6947C" w14:textId="77777777" w:rsidR="00056045" w:rsidRPr="00EC7B18" w:rsidRDefault="00056045" w:rsidP="00FC794D">
      <w:pPr>
        <w:spacing w:line="240" w:lineRule="auto"/>
        <w:jc w:val="both"/>
        <w:rPr>
          <w:rFonts w:ascii="Montserrat Light" w:hAnsi="Montserrat Light"/>
          <w:b/>
          <w:bCs/>
        </w:rPr>
      </w:pPr>
    </w:p>
    <w:p w14:paraId="68963E59" w14:textId="6B6B1690" w:rsidR="008F76F2" w:rsidRPr="00EC7B18" w:rsidRDefault="008F76F2" w:rsidP="00FC794D">
      <w:pPr>
        <w:tabs>
          <w:tab w:val="left" w:pos="90"/>
        </w:tabs>
        <w:autoSpaceDE w:val="0"/>
        <w:autoSpaceDN w:val="0"/>
        <w:adjustRightInd w:val="0"/>
        <w:spacing w:line="240" w:lineRule="auto"/>
        <w:jc w:val="center"/>
        <w:rPr>
          <w:rFonts w:ascii="Montserrat" w:hAnsi="Montserrat"/>
          <w:b/>
          <w:bCs/>
          <w:noProof/>
          <w:lang w:val="ro-RO" w:eastAsia="ro-RO"/>
        </w:rPr>
      </w:pPr>
      <w:r w:rsidRPr="00EC7B18">
        <w:rPr>
          <w:rFonts w:ascii="Montserrat" w:hAnsi="Montserrat"/>
          <w:b/>
          <w:bCs/>
          <w:noProof/>
          <w:lang w:val="ro-RO" w:eastAsia="ro-RO"/>
        </w:rPr>
        <w:t>hotărăşte:</w:t>
      </w:r>
    </w:p>
    <w:p w14:paraId="064D7107" w14:textId="77777777" w:rsidR="00056045" w:rsidRPr="00EC7B18" w:rsidRDefault="00056045" w:rsidP="00FC794D">
      <w:pPr>
        <w:tabs>
          <w:tab w:val="left" w:pos="90"/>
        </w:tabs>
        <w:autoSpaceDE w:val="0"/>
        <w:autoSpaceDN w:val="0"/>
        <w:adjustRightInd w:val="0"/>
        <w:spacing w:line="240" w:lineRule="auto"/>
        <w:jc w:val="center"/>
        <w:rPr>
          <w:rFonts w:ascii="Montserrat" w:hAnsi="Montserrat"/>
          <w:b/>
          <w:bCs/>
          <w:noProof/>
          <w:lang w:val="ro-RO" w:eastAsia="ro-RO"/>
        </w:rPr>
      </w:pPr>
    </w:p>
    <w:p w14:paraId="4E90BBED" w14:textId="0A3A82AF" w:rsidR="00050B7C" w:rsidRPr="00EC7B18" w:rsidRDefault="00C20756" w:rsidP="00FC794D">
      <w:pPr>
        <w:spacing w:line="240" w:lineRule="auto"/>
        <w:contextualSpacing/>
        <w:jc w:val="both"/>
        <w:rPr>
          <w:rFonts w:ascii="Montserrat Light" w:eastAsia="Calibri" w:hAnsi="Montserrat Light" w:cs="Times New Roman"/>
          <w:lang w:val="en-US" w:eastAsia="ro-RO"/>
        </w:rPr>
      </w:pPr>
      <w:r w:rsidRPr="00EC7B18">
        <w:rPr>
          <w:rFonts w:ascii="Montserrat" w:eastAsia="Calibri" w:hAnsi="Montserrat" w:cs="Times New Roman"/>
          <w:b/>
          <w:bCs/>
          <w:lang w:val="en-US" w:eastAsia="ro-RO"/>
        </w:rPr>
        <w:t>Art. 1. (1)</w:t>
      </w:r>
      <w:r w:rsidRPr="00EC7B18">
        <w:rPr>
          <w:rFonts w:ascii="Montserrat Light" w:eastAsia="Calibri" w:hAnsi="Montserrat Light" w:cs="Times New Roman"/>
          <w:lang w:val="en-US" w:eastAsia="ro-RO"/>
        </w:rPr>
        <w:t xml:space="preserve"> Se </w:t>
      </w:r>
      <w:proofErr w:type="spellStart"/>
      <w:r w:rsidRPr="00EC7B18">
        <w:rPr>
          <w:rFonts w:ascii="Montserrat Light" w:eastAsia="Calibri" w:hAnsi="Montserrat Light" w:cs="Times New Roman"/>
          <w:lang w:val="en-US" w:eastAsia="ro-RO"/>
        </w:rPr>
        <w:t>aprobă</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darea</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administrare</w:t>
      </w:r>
      <w:r w:rsidR="008B639A" w:rsidRPr="00EC7B18">
        <w:rPr>
          <w:rFonts w:ascii="Montserrat Light" w:eastAsia="Calibri" w:hAnsi="Montserrat Light" w:cs="Times New Roman"/>
          <w:lang w:val="en-US" w:eastAsia="ro-RO"/>
        </w:rPr>
        <w:t>a</w:t>
      </w:r>
      <w:proofErr w:type="spellEnd"/>
      <w:r w:rsidR="008B639A"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Centrul</w:t>
      </w:r>
      <w:r w:rsidR="008B639A" w:rsidRPr="00EC7B18">
        <w:rPr>
          <w:rFonts w:ascii="Montserrat Light" w:eastAsia="Calibri" w:hAnsi="Montserrat Light" w:cs="Times New Roman"/>
          <w:lang w:val="en-US" w:eastAsia="ro-RO"/>
        </w:rPr>
        <w:t>ui</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Militar</w:t>
      </w:r>
      <w:proofErr w:type="spellEnd"/>
      <w:r w:rsidRPr="00EC7B18">
        <w:rPr>
          <w:rFonts w:ascii="Montserrat Light" w:eastAsia="Calibri" w:hAnsi="Montserrat Light" w:cs="Times New Roman"/>
          <w:lang w:val="en-US" w:eastAsia="ro-RO"/>
        </w:rPr>
        <w:t xml:space="preserve"> Zonal Cluj</w:t>
      </w:r>
      <w:r w:rsidR="00056045" w:rsidRPr="00EC7B18">
        <w:rPr>
          <w:rFonts w:ascii="Montserrat Light" w:eastAsia="Calibri" w:hAnsi="Montserrat Light" w:cs="Times New Roman"/>
          <w:lang w:val="en-US" w:eastAsia="ro-RO"/>
        </w:rPr>
        <w:t xml:space="preserve">, pe o </w:t>
      </w:r>
      <w:proofErr w:type="spellStart"/>
      <w:r w:rsidR="00056045" w:rsidRPr="00EC7B18">
        <w:rPr>
          <w:rFonts w:ascii="Montserrat Light" w:eastAsia="Calibri" w:hAnsi="Montserrat Light" w:cs="Times New Roman"/>
          <w:lang w:val="en-US" w:eastAsia="ro-RO"/>
        </w:rPr>
        <w:t>perioadă</w:t>
      </w:r>
      <w:proofErr w:type="spellEnd"/>
      <w:r w:rsidR="00056045" w:rsidRPr="00EC7B18">
        <w:rPr>
          <w:rFonts w:ascii="Montserrat Light" w:eastAsia="Calibri" w:hAnsi="Montserrat Light" w:cs="Times New Roman"/>
          <w:lang w:val="en-US" w:eastAsia="ro-RO"/>
        </w:rPr>
        <w:t xml:space="preserve"> de 5 ani,</w:t>
      </w:r>
      <w:r w:rsidRPr="00EC7B18">
        <w:rPr>
          <w:rFonts w:ascii="Montserrat Light" w:eastAsia="Calibri" w:hAnsi="Montserrat Light" w:cs="Times New Roman"/>
          <w:lang w:val="en-US" w:eastAsia="ro-RO"/>
        </w:rPr>
        <w:t xml:space="preserve"> a </w:t>
      </w:r>
      <w:proofErr w:type="spellStart"/>
      <w:r w:rsidR="008B639A" w:rsidRPr="00EC7B18">
        <w:rPr>
          <w:rFonts w:ascii="Montserrat Light" w:eastAsia="Calibri" w:hAnsi="Montserrat Light" w:cs="Times New Roman"/>
          <w:lang w:val="en-US" w:eastAsia="ro-RO"/>
        </w:rPr>
        <w:t>autovehicolului</w:t>
      </w:r>
      <w:proofErr w:type="spellEnd"/>
      <w:r w:rsidR="008B639A" w:rsidRPr="00EC7B18">
        <w:rPr>
          <w:rFonts w:ascii="Montserrat Light" w:eastAsia="Calibri" w:hAnsi="Montserrat Light" w:cs="Times New Roman"/>
          <w:lang w:val="en-US" w:eastAsia="ro-RO"/>
        </w:rPr>
        <w:t xml:space="preserve"> cu </w:t>
      </w:r>
      <w:proofErr w:type="spellStart"/>
      <w:r w:rsidR="008B639A" w:rsidRPr="00EC7B18">
        <w:rPr>
          <w:rFonts w:ascii="Montserrat Light" w:eastAsia="Calibri" w:hAnsi="Montserrat Light" w:cs="Times New Roman"/>
          <w:lang w:val="en-US" w:eastAsia="ro-RO"/>
        </w:rPr>
        <w:t>categoria</w:t>
      </w:r>
      <w:proofErr w:type="spellEnd"/>
      <w:r w:rsidR="008B639A" w:rsidRPr="00EC7B18">
        <w:rPr>
          <w:rFonts w:ascii="Montserrat Light" w:eastAsia="Calibri" w:hAnsi="Montserrat Light" w:cs="Times New Roman"/>
          <w:lang w:val="en-US" w:eastAsia="ro-RO"/>
        </w:rPr>
        <w:t xml:space="preserve"> de </w:t>
      </w:r>
      <w:proofErr w:type="spellStart"/>
      <w:r w:rsidR="008B639A" w:rsidRPr="00EC7B18">
        <w:rPr>
          <w:rFonts w:ascii="Montserrat Light" w:eastAsia="Calibri" w:hAnsi="Montserrat Light" w:cs="Times New Roman"/>
          <w:lang w:val="en-US" w:eastAsia="ro-RO"/>
        </w:rPr>
        <w:t>folosință</w:t>
      </w:r>
      <w:proofErr w:type="spellEnd"/>
      <w:r w:rsidR="008B639A"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autoutili</w:t>
      </w:r>
      <w:r w:rsidR="008B639A" w:rsidRPr="00EC7B18">
        <w:rPr>
          <w:rFonts w:ascii="Montserrat Light" w:eastAsia="Calibri" w:hAnsi="Montserrat Light" w:cs="Times New Roman"/>
          <w:lang w:val="en-US" w:eastAsia="ro-RO"/>
        </w:rPr>
        <w:t>tară</w:t>
      </w:r>
      <w:proofErr w:type="spellEnd"/>
      <w:r w:rsidR="008B639A" w:rsidRPr="00EC7B18">
        <w:rPr>
          <w:rFonts w:ascii="Montserrat Light" w:eastAsia="Calibri" w:hAnsi="Montserrat Light" w:cs="Times New Roman"/>
          <w:lang w:val="en-US" w:eastAsia="ro-RO"/>
        </w:rPr>
        <w:t>,</w:t>
      </w:r>
      <w:r w:rsidRPr="00EC7B18">
        <w:rPr>
          <w:rFonts w:ascii="Montserrat Light" w:eastAsia="Calibri" w:hAnsi="Montserrat Light" w:cs="Times New Roman"/>
          <w:lang w:val="en-US" w:eastAsia="ro-RO"/>
        </w:rPr>
        <w:t xml:space="preserve"> </w:t>
      </w:r>
      <w:proofErr w:type="spellStart"/>
      <w:r w:rsidR="008B639A" w:rsidRPr="00EC7B18">
        <w:rPr>
          <w:rFonts w:ascii="Montserrat Light" w:eastAsia="Calibri" w:hAnsi="Montserrat Light" w:cs="Times New Roman"/>
          <w:lang w:val="en-US" w:eastAsia="ro-RO"/>
        </w:rPr>
        <w:t>având</w:t>
      </w:r>
      <w:proofErr w:type="spellEnd"/>
      <w:r w:rsidR="008B639A"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datele</w:t>
      </w:r>
      <w:proofErr w:type="spellEnd"/>
      <w:r w:rsidRPr="00EC7B18">
        <w:rPr>
          <w:rFonts w:ascii="Montserrat Light" w:eastAsia="Calibri" w:hAnsi="Montserrat Light" w:cs="Times New Roman"/>
          <w:lang w:val="en-US" w:eastAsia="ro-RO"/>
        </w:rPr>
        <w:t xml:space="preserve"> de </w:t>
      </w:r>
      <w:proofErr w:type="spellStart"/>
      <w:r w:rsidRPr="00EC7B18">
        <w:rPr>
          <w:rFonts w:ascii="Montserrat Light" w:eastAsia="Calibri" w:hAnsi="Montserrat Light" w:cs="Times New Roman"/>
          <w:lang w:val="en-US" w:eastAsia="ro-RO"/>
        </w:rPr>
        <w:t>identificare</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și</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valoarea</w:t>
      </w:r>
      <w:proofErr w:type="spellEnd"/>
      <w:r w:rsidRPr="00EC7B18">
        <w:rPr>
          <w:rFonts w:ascii="Montserrat Light" w:eastAsia="Calibri" w:hAnsi="Montserrat Light" w:cs="Times New Roman"/>
          <w:lang w:val="en-US" w:eastAsia="ro-RO"/>
        </w:rPr>
        <w:t xml:space="preserve"> de </w:t>
      </w:r>
      <w:proofErr w:type="spellStart"/>
      <w:r w:rsidRPr="00EC7B18">
        <w:rPr>
          <w:rFonts w:ascii="Montserrat Light" w:eastAsia="Calibri" w:hAnsi="Montserrat Light" w:cs="Times New Roman"/>
          <w:lang w:val="en-US" w:eastAsia="ro-RO"/>
        </w:rPr>
        <w:t>inventar</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cuprinse</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w:t>
      </w:r>
      <w:proofErr w:type="spellStart"/>
      <w:r w:rsidR="00056045" w:rsidRPr="00EC7B18">
        <w:rPr>
          <w:rFonts w:ascii="Montserrat Light" w:eastAsia="Calibri" w:hAnsi="Montserrat Light" w:cs="Times New Roman"/>
          <w:b/>
          <w:bCs/>
          <w:lang w:val="en-US" w:eastAsia="ro-RO"/>
        </w:rPr>
        <w:t>A</w:t>
      </w:r>
      <w:r w:rsidRPr="00EC7B18">
        <w:rPr>
          <w:rFonts w:ascii="Montserrat Light" w:eastAsia="Calibri" w:hAnsi="Montserrat Light" w:cs="Times New Roman"/>
          <w:b/>
          <w:bCs/>
          <w:lang w:val="en-US" w:eastAsia="ro-RO"/>
        </w:rPr>
        <w:t>nexa</w:t>
      </w:r>
      <w:proofErr w:type="spellEnd"/>
      <w:r w:rsidR="008B639A" w:rsidRPr="00EC7B18">
        <w:rPr>
          <w:rFonts w:ascii="Montserrat Light" w:eastAsia="Calibri" w:hAnsi="Montserrat Light" w:cs="Times New Roman"/>
          <w:b/>
          <w:bCs/>
          <w:lang w:val="en-US" w:eastAsia="ro-RO"/>
        </w:rPr>
        <w:t xml:space="preserve"> nr.</w:t>
      </w:r>
      <w:proofErr w:type="gramStart"/>
      <w:r w:rsidR="008B639A" w:rsidRPr="00EC7B18">
        <w:rPr>
          <w:rFonts w:ascii="Montserrat Light" w:eastAsia="Calibri" w:hAnsi="Montserrat Light" w:cs="Times New Roman"/>
          <w:b/>
          <w:bCs/>
          <w:lang w:val="en-US" w:eastAsia="ro-RO"/>
        </w:rPr>
        <w:t>1</w:t>
      </w:r>
      <w:r w:rsidR="00056045" w:rsidRPr="00EC7B18">
        <w:rPr>
          <w:rFonts w:ascii="Montserrat Light" w:eastAsia="Calibri" w:hAnsi="Montserrat Light" w:cs="Times New Roman"/>
          <w:lang w:val="en-US" w:eastAsia="ro-RO"/>
        </w:rPr>
        <w:t xml:space="preserve">, </w:t>
      </w:r>
      <w:r w:rsidRPr="00EC7B18">
        <w:rPr>
          <w:rFonts w:ascii="Montserrat Light" w:eastAsia="Calibri" w:hAnsi="Montserrat Light" w:cs="Times New Roman"/>
          <w:lang w:val="en-US" w:eastAsia="ro-RO"/>
        </w:rPr>
        <w:t xml:space="preserve"> care</w:t>
      </w:r>
      <w:proofErr w:type="gramEnd"/>
      <w:r w:rsidRPr="00EC7B18">
        <w:rPr>
          <w:rFonts w:ascii="Montserrat Light" w:eastAsia="Calibri" w:hAnsi="Montserrat Light" w:cs="Times New Roman"/>
          <w:lang w:val="en-US" w:eastAsia="ro-RO"/>
        </w:rPr>
        <w:t xml:space="preserve"> face </w:t>
      </w:r>
      <w:proofErr w:type="spellStart"/>
      <w:r w:rsidRPr="00EC7B18">
        <w:rPr>
          <w:rFonts w:ascii="Montserrat Light" w:eastAsia="Calibri" w:hAnsi="Montserrat Light" w:cs="Times New Roman"/>
          <w:lang w:val="en-US" w:eastAsia="ro-RO"/>
        </w:rPr>
        <w:t>parte</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integrantă</w:t>
      </w:r>
      <w:proofErr w:type="spellEnd"/>
      <w:r w:rsidRPr="00EC7B18">
        <w:rPr>
          <w:rFonts w:ascii="Montserrat Light" w:eastAsia="Calibri" w:hAnsi="Montserrat Light" w:cs="Times New Roman"/>
          <w:lang w:val="en-US" w:eastAsia="ro-RO"/>
        </w:rPr>
        <w:t xml:space="preserve"> din </w:t>
      </w:r>
      <w:proofErr w:type="spellStart"/>
      <w:r w:rsidRPr="00EC7B18">
        <w:rPr>
          <w:rFonts w:ascii="Montserrat Light" w:eastAsia="Calibri" w:hAnsi="Montserrat Light" w:cs="Times New Roman"/>
          <w:lang w:val="en-US" w:eastAsia="ro-RO"/>
        </w:rPr>
        <w:t>prezenta</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hotărâre</w:t>
      </w:r>
      <w:proofErr w:type="spellEnd"/>
      <w:r w:rsidRPr="00EC7B18">
        <w:rPr>
          <w:rFonts w:ascii="Montserrat Light" w:eastAsia="Calibri" w:hAnsi="Montserrat Light" w:cs="Times New Roman"/>
          <w:lang w:val="en-US" w:eastAsia="ro-RO"/>
        </w:rPr>
        <w:t>.</w:t>
      </w:r>
    </w:p>
    <w:p w14:paraId="39D1F2E2" w14:textId="77777777" w:rsidR="00050B7C" w:rsidRPr="00EC7B18" w:rsidRDefault="00050B7C" w:rsidP="00FC794D">
      <w:pPr>
        <w:spacing w:line="240" w:lineRule="auto"/>
        <w:contextualSpacing/>
        <w:jc w:val="both"/>
        <w:rPr>
          <w:rFonts w:ascii="Montserrat Light" w:eastAsia="Calibri" w:hAnsi="Montserrat Light" w:cs="Times New Roman"/>
          <w:lang w:val="en-US" w:eastAsia="ro-RO"/>
        </w:rPr>
      </w:pPr>
    </w:p>
    <w:p w14:paraId="1C4823A7" w14:textId="5B8ACFD5" w:rsidR="00C20756" w:rsidRPr="00EC7B18" w:rsidRDefault="00C20756" w:rsidP="00FC794D">
      <w:pPr>
        <w:spacing w:line="240" w:lineRule="auto"/>
        <w:contextualSpacing/>
        <w:jc w:val="both"/>
        <w:rPr>
          <w:rFonts w:ascii="Montserrat Light" w:eastAsia="Calibri" w:hAnsi="Montserrat Light" w:cs="Times New Roman"/>
          <w:lang w:val="en-US" w:eastAsia="ro-RO"/>
        </w:rPr>
      </w:pPr>
      <w:r w:rsidRPr="00EC7B18">
        <w:rPr>
          <w:rFonts w:ascii="Montserrat" w:eastAsia="Calibri" w:hAnsi="Montserrat" w:cs="Times New Roman"/>
          <w:b/>
          <w:bCs/>
          <w:lang w:val="en-US" w:eastAsia="ro-RO"/>
        </w:rPr>
        <w:lastRenderedPageBreak/>
        <w:t>Art. 2. (1)</w:t>
      </w:r>
      <w:r w:rsidRPr="00EC7B18">
        <w:rPr>
          <w:rFonts w:ascii="Montserrat Light" w:eastAsia="Calibri" w:hAnsi="Montserrat Light" w:cs="Times New Roman"/>
          <w:lang w:val="en-US" w:eastAsia="ro-RO"/>
        </w:rPr>
        <w:t xml:space="preserve"> Se </w:t>
      </w:r>
      <w:proofErr w:type="spellStart"/>
      <w:r w:rsidRPr="00EC7B18">
        <w:rPr>
          <w:rFonts w:ascii="Montserrat Light" w:eastAsia="Calibri" w:hAnsi="Montserrat Light" w:cs="Times New Roman"/>
          <w:lang w:val="en-US" w:eastAsia="ro-RO"/>
        </w:rPr>
        <w:t>aprobă</w:t>
      </w:r>
      <w:proofErr w:type="spellEnd"/>
      <w:r w:rsidRPr="00EC7B18">
        <w:rPr>
          <w:rFonts w:ascii="Montserrat Light" w:eastAsia="Calibri" w:hAnsi="Montserrat Light" w:cs="Times New Roman"/>
          <w:lang w:val="en-US" w:eastAsia="ro-RO"/>
        </w:rPr>
        <w:t xml:space="preserve"> </w:t>
      </w:r>
      <w:proofErr w:type="spellStart"/>
      <w:r w:rsidR="008B639A" w:rsidRPr="00EC7B18">
        <w:rPr>
          <w:rFonts w:ascii="Montserrat Light" w:eastAsia="Calibri" w:hAnsi="Montserrat Light" w:cs="Times New Roman"/>
          <w:lang w:val="en-US" w:eastAsia="ro-RO"/>
        </w:rPr>
        <w:t>contractul</w:t>
      </w:r>
      <w:proofErr w:type="spellEnd"/>
      <w:r w:rsidR="008B639A" w:rsidRPr="00EC7B18">
        <w:rPr>
          <w:rFonts w:ascii="Montserrat Light" w:eastAsia="Calibri" w:hAnsi="Montserrat Light" w:cs="Times New Roman"/>
          <w:lang w:val="en-US" w:eastAsia="ro-RO"/>
        </w:rPr>
        <w:t xml:space="preserve"> de</w:t>
      </w:r>
      <w:r w:rsidR="00000449"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administrare</w:t>
      </w:r>
      <w:proofErr w:type="spellEnd"/>
      <w:r w:rsidR="00000449"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cuprins</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w:t>
      </w:r>
      <w:proofErr w:type="spellStart"/>
      <w:r w:rsidR="00000449" w:rsidRPr="00EC7B18">
        <w:rPr>
          <w:rFonts w:ascii="Montserrat Light" w:eastAsia="Calibri" w:hAnsi="Montserrat Light" w:cs="Times New Roman"/>
          <w:b/>
          <w:bCs/>
          <w:lang w:val="en-US" w:eastAsia="ro-RO"/>
        </w:rPr>
        <w:t>A</w:t>
      </w:r>
      <w:r w:rsidRPr="00EC7B18">
        <w:rPr>
          <w:rFonts w:ascii="Montserrat Light" w:eastAsia="Calibri" w:hAnsi="Montserrat Light" w:cs="Times New Roman"/>
          <w:b/>
          <w:bCs/>
          <w:lang w:val="en-US" w:eastAsia="ro-RO"/>
        </w:rPr>
        <w:t>nexa</w:t>
      </w:r>
      <w:proofErr w:type="spellEnd"/>
      <w:r w:rsidRPr="00EC7B18">
        <w:rPr>
          <w:rFonts w:ascii="Montserrat Light" w:eastAsia="Calibri" w:hAnsi="Montserrat Light" w:cs="Times New Roman"/>
          <w:b/>
          <w:bCs/>
          <w:lang w:val="en-US" w:eastAsia="ro-RO"/>
        </w:rPr>
        <w:t xml:space="preserve"> nr. 2</w:t>
      </w:r>
      <w:r w:rsidR="00A80F13" w:rsidRPr="00EC7B18">
        <w:rPr>
          <w:rFonts w:ascii="Montserrat Light" w:eastAsia="Calibri" w:hAnsi="Montserrat Light" w:cs="Times New Roman"/>
          <w:lang w:val="en-US" w:eastAsia="ro-RO"/>
        </w:rPr>
        <w:t>,</w:t>
      </w:r>
      <w:r w:rsidRPr="00EC7B18">
        <w:rPr>
          <w:rFonts w:ascii="Montserrat Light" w:eastAsia="Calibri" w:hAnsi="Montserrat Light" w:cs="Times New Roman"/>
          <w:lang w:val="en-US" w:eastAsia="ro-RO"/>
        </w:rPr>
        <w:t xml:space="preserve"> care face </w:t>
      </w:r>
      <w:proofErr w:type="spellStart"/>
      <w:r w:rsidRPr="00EC7B18">
        <w:rPr>
          <w:rFonts w:ascii="Montserrat Light" w:eastAsia="Calibri" w:hAnsi="Montserrat Light" w:cs="Times New Roman"/>
          <w:lang w:val="en-US" w:eastAsia="ro-RO"/>
        </w:rPr>
        <w:t>parte</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integrantă</w:t>
      </w:r>
      <w:proofErr w:type="spellEnd"/>
      <w:r w:rsidRPr="00EC7B18">
        <w:rPr>
          <w:rFonts w:ascii="Montserrat Light" w:eastAsia="Calibri" w:hAnsi="Montserrat Light" w:cs="Times New Roman"/>
          <w:lang w:val="en-US" w:eastAsia="ro-RO"/>
        </w:rPr>
        <w:t xml:space="preserve"> din </w:t>
      </w:r>
      <w:proofErr w:type="spellStart"/>
      <w:r w:rsidRPr="00EC7B18">
        <w:rPr>
          <w:rFonts w:ascii="Montserrat Light" w:eastAsia="Calibri" w:hAnsi="Montserrat Light" w:cs="Times New Roman"/>
          <w:lang w:val="en-US" w:eastAsia="ro-RO"/>
        </w:rPr>
        <w:t>prezenta</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hotărâre</w:t>
      </w:r>
      <w:proofErr w:type="spellEnd"/>
      <w:r w:rsidRPr="00EC7B18">
        <w:rPr>
          <w:rFonts w:ascii="Montserrat Light" w:eastAsia="Calibri" w:hAnsi="Montserrat Light" w:cs="Times New Roman"/>
          <w:lang w:val="en-US" w:eastAsia="ro-RO"/>
        </w:rPr>
        <w:t>.</w:t>
      </w:r>
    </w:p>
    <w:p w14:paraId="168C8C0C" w14:textId="1925B331" w:rsidR="00C20756" w:rsidRPr="00EC7B18" w:rsidRDefault="00C20756" w:rsidP="00FC794D">
      <w:pPr>
        <w:spacing w:line="240" w:lineRule="auto"/>
        <w:contextualSpacing/>
        <w:jc w:val="both"/>
        <w:rPr>
          <w:rFonts w:ascii="Montserrat Light" w:eastAsia="Calibri" w:hAnsi="Montserrat Light" w:cs="Times New Roman"/>
          <w:lang w:val="en-US" w:eastAsia="ro-RO"/>
        </w:rPr>
      </w:pPr>
      <w:r w:rsidRPr="00EC7B18">
        <w:rPr>
          <w:rFonts w:ascii="Montserrat" w:eastAsia="Calibri" w:hAnsi="Montserrat" w:cs="Times New Roman"/>
          <w:b/>
          <w:bCs/>
          <w:lang w:val="en-US" w:eastAsia="ro-RO"/>
        </w:rPr>
        <w:t>(2)</w:t>
      </w:r>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Contractul</w:t>
      </w:r>
      <w:proofErr w:type="spellEnd"/>
      <w:r w:rsidRPr="00EC7B18">
        <w:rPr>
          <w:rFonts w:ascii="Montserrat Light" w:eastAsia="Calibri" w:hAnsi="Montserrat Light" w:cs="Times New Roman"/>
          <w:lang w:val="en-US" w:eastAsia="ro-RO"/>
        </w:rPr>
        <w:t xml:space="preserve"> de</w:t>
      </w:r>
      <w:r w:rsidR="00000449" w:rsidRPr="00EC7B18">
        <w:rPr>
          <w:rFonts w:ascii="Montserrat Light" w:eastAsia="Calibri" w:hAnsi="Montserrat Light" w:cs="Times New Roman"/>
          <w:lang w:val="en-US" w:eastAsia="ro-RO"/>
        </w:rPr>
        <w:t xml:space="preserve"> dare </w:t>
      </w:r>
      <w:proofErr w:type="spellStart"/>
      <w:r w:rsidR="00000449"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administrare</w:t>
      </w:r>
      <w:proofErr w:type="spellEnd"/>
      <w:r w:rsidRPr="00EC7B18">
        <w:rPr>
          <w:rFonts w:ascii="Montserrat Light" w:eastAsia="Calibri" w:hAnsi="Montserrat Light" w:cs="Times New Roman"/>
          <w:lang w:val="en-US" w:eastAsia="ro-RO"/>
        </w:rPr>
        <w:t xml:space="preserve"> se </w:t>
      </w:r>
      <w:r w:rsidR="00E55EC9" w:rsidRPr="00EC7B18">
        <w:rPr>
          <w:rFonts w:ascii="Montserrat Light" w:eastAsia="Calibri" w:hAnsi="Montserrat Light" w:cs="Times New Roman"/>
          <w:lang w:val="ro-RO" w:eastAsia="ro-RO"/>
        </w:rPr>
        <w:t>î</w:t>
      </w:r>
      <w:proofErr w:type="spellStart"/>
      <w:r w:rsidRPr="00EC7B18">
        <w:rPr>
          <w:rFonts w:ascii="Montserrat Light" w:eastAsia="Calibri" w:hAnsi="Montserrat Light" w:cs="Times New Roman"/>
          <w:lang w:val="en-US" w:eastAsia="ro-RO"/>
        </w:rPr>
        <w:t>nchei</w:t>
      </w:r>
      <w:r w:rsidR="00E55EC9" w:rsidRPr="00EC7B18">
        <w:rPr>
          <w:rFonts w:ascii="Montserrat Light" w:eastAsia="Calibri" w:hAnsi="Montserrat Light" w:cs="Times New Roman"/>
          <w:lang w:val="en-US" w:eastAsia="ro-RO"/>
        </w:rPr>
        <w:t>e</w:t>
      </w:r>
      <w:proofErr w:type="spellEnd"/>
      <w:r w:rsidR="00000449" w:rsidRPr="00EC7B18">
        <w:rPr>
          <w:rFonts w:ascii="Montserrat Light" w:eastAsia="Calibri" w:hAnsi="Montserrat Light" w:cs="Times New Roman"/>
          <w:lang w:val="en-US" w:eastAsia="ro-RO"/>
        </w:rPr>
        <w:t xml:space="preserve">, </w:t>
      </w:r>
      <w:proofErr w:type="spellStart"/>
      <w:r w:rsidR="00000449" w:rsidRPr="00EC7B18">
        <w:rPr>
          <w:rFonts w:ascii="Montserrat Light" w:eastAsia="Calibri" w:hAnsi="Montserrat Light" w:cs="Times New Roman"/>
          <w:lang w:val="en-US" w:eastAsia="ro-RO"/>
        </w:rPr>
        <w:t>între</w:t>
      </w:r>
      <w:proofErr w:type="spellEnd"/>
      <w:r w:rsidR="00000449" w:rsidRPr="00EC7B18">
        <w:rPr>
          <w:rFonts w:ascii="Montserrat Light" w:eastAsia="Calibri" w:hAnsi="Montserrat Light" w:cs="Times New Roman"/>
          <w:lang w:val="en-US" w:eastAsia="ro-RO"/>
        </w:rPr>
        <w:t xml:space="preserve"> </w:t>
      </w:r>
      <w:proofErr w:type="spellStart"/>
      <w:r w:rsidR="00000449" w:rsidRPr="00EC7B18">
        <w:rPr>
          <w:rFonts w:ascii="Montserrat Light" w:eastAsia="Calibri" w:hAnsi="Montserrat Light" w:cs="Times New Roman"/>
          <w:lang w:val="en-US" w:eastAsia="ro-RO"/>
        </w:rPr>
        <w:t>Județul</w:t>
      </w:r>
      <w:proofErr w:type="spellEnd"/>
      <w:r w:rsidR="00000449" w:rsidRPr="00EC7B18">
        <w:rPr>
          <w:rFonts w:ascii="Montserrat Light" w:eastAsia="Calibri" w:hAnsi="Montserrat Light" w:cs="Times New Roman"/>
          <w:lang w:val="en-US" w:eastAsia="ro-RO"/>
        </w:rPr>
        <w:t xml:space="preserve"> Cluj </w:t>
      </w:r>
      <w:proofErr w:type="spellStart"/>
      <w:r w:rsidR="00000449" w:rsidRPr="00EC7B18">
        <w:rPr>
          <w:rFonts w:ascii="Montserrat Light" w:eastAsia="Calibri" w:hAnsi="Montserrat Light" w:cs="Times New Roman"/>
          <w:lang w:val="en-US" w:eastAsia="ro-RO"/>
        </w:rPr>
        <w:t>și</w:t>
      </w:r>
      <w:proofErr w:type="spellEnd"/>
      <w:r w:rsidR="00000449" w:rsidRPr="00EC7B18">
        <w:rPr>
          <w:rFonts w:ascii="Montserrat Light" w:eastAsia="Calibri" w:hAnsi="Montserrat Light" w:cs="Times New Roman"/>
          <w:lang w:val="en-US" w:eastAsia="ro-RO"/>
        </w:rPr>
        <w:t xml:space="preserve"> Centrul </w:t>
      </w:r>
      <w:proofErr w:type="spellStart"/>
      <w:r w:rsidR="00000449" w:rsidRPr="00EC7B18">
        <w:rPr>
          <w:rFonts w:ascii="Montserrat Light" w:eastAsia="Calibri" w:hAnsi="Montserrat Light" w:cs="Times New Roman"/>
          <w:lang w:val="en-US" w:eastAsia="ro-RO"/>
        </w:rPr>
        <w:t>Militar</w:t>
      </w:r>
      <w:proofErr w:type="spellEnd"/>
      <w:r w:rsidR="00000449" w:rsidRPr="00EC7B18">
        <w:rPr>
          <w:rFonts w:ascii="Montserrat Light" w:eastAsia="Calibri" w:hAnsi="Montserrat Light" w:cs="Times New Roman"/>
          <w:lang w:val="en-US" w:eastAsia="ro-RO"/>
        </w:rPr>
        <w:t xml:space="preserve"> Zonal</w:t>
      </w:r>
      <w:r w:rsidRPr="00EC7B18">
        <w:rPr>
          <w:rFonts w:ascii="Montserrat Light" w:eastAsia="Calibri" w:hAnsi="Montserrat Light" w:cs="Times New Roman"/>
          <w:lang w:val="en-US" w:eastAsia="ro-RO"/>
        </w:rPr>
        <w:t xml:space="preserve"> </w:t>
      </w:r>
      <w:r w:rsidR="008B639A" w:rsidRPr="00EC7B18">
        <w:rPr>
          <w:rFonts w:ascii="Montserrat Light" w:eastAsia="Calibri" w:hAnsi="Montserrat Light" w:cs="Times New Roman"/>
          <w:lang w:val="en-US" w:eastAsia="ro-RO"/>
        </w:rPr>
        <w:t>Cluj</w:t>
      </w:r>
      <w:r w:rsidR="00E55EC9" w:rsidRPr="00EC7B18">
        <w:rPr>
          <w:rFonts w:ascii="Montserrat Light" w:eastAsia="Calibri" w:hAnsi="Montserrat Light" w:cs="Times New Roman"/>
          <w:lang w:val="en-US" w:eastAsia="ro-RO"/>
        </w:rPr>
        <w:t>,</w:t>
      </w:r>
      <w:r w:rsidR="008B639A"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termen de maximum 30 de </w:t>
      </w:r>
      <w:proofErr w:type="spellStart"/>
      <w:r w:rsidRPr="00EC7B18">
        <w:rPr>
          <w:rFonts w:ascii="Montserrat Light" w:eastAsia="Calibri" w:hAnsi="Montserrat Light" w:cs="Times New Roman"/>
          <w:lang w:val="en-US" w:eastAsia="ro-RO"/>
        </w:rPr>
        <w:t>zile</w:t>
      </w:r>
      <w:proofErr w:type="spellEnd"/>
      <w:r w:rsidRPr="00EC7B18">
        <w:rPr>
          <w:rFonts w:ascii="Montserrat Light" w:eastAsia="Calibri" w:hAnsi="Montserrat Light" w:cs="Times New Roman"/>
          <w:lang w:val="en-US" w:eastAsia="ro-RO"/>
        </w:rPr>
        <w:t xml:space="preserve"> de la </w:t>
      </w:r>
      <w:r w:rsidR="00A80F13" w:rsidRPr="00EC7B18">
        <w:rPr>
          <w:rFonts w:ascii="Montserrat Light" w:eastAsia="Calibri" w:hAnsi="Montserrat Light" w:cs="Times New Roman"/>
          <w:lang w:val="en-US" w:eastAsia="ro-RO"/>
        </w:rPr>
        <w:t xml:space="preserve">data </w:t>
      </w:r>
      <w:proofErr w:type="spellStart"/>
      <w:r w:rsidRPr="00EC7B18">
        <w:rPr>
          <w:rFonts w:ascii="Montserrat Light" w:eastAsia="Calibri" w:hAnsi="Montserrat Light" w:cs="Times New Roman"/>
          <w:lang w:val="en-US" w:eastAsia="ro-RO"/>
        </w:rPr>
        <w:t>comunicării</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prezentei</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hotărâri</w:t>
      </w:r>
      <w:proofErr w:type="spellEnd"/>
      <w:r w:rsidRPr="00EC7B18">
        <w:rPr>
          <w:rFonts w:ascii="Montserrat Light" w:eastAsia="Calibri" w:hAnsi="Montserrat Light" w:cs="Times New Roman"/>
          <w:lang w:val="en-US" w:eastAsia="ro-RO"/>
        </w:rPr>
        <w:t xml:space="preserve">.  </w:t>
      </w:r>
    </w:p>
    <w:p w14:paraId="5E27C878" w14:textId="77777777" w:rsidR="00050B7C" w:rsidRPr="00EC7B18" w:rsidRDefault="00050B7C" w:rsidP="00FC794D">
      <w:pPr>
        <w:spacing w:line="240" w:lineRule="auto"/>
        <w:contextualSpacing/>
        <w:jc w:val="both"/>
        <w:rPr>
          <w:rFonts w:ascii="Montserrat" w:eastAsia="Calibri" w:hAnsi="Montserrat" w:cs="Times New Roman"/>
          <w:lang w:val="en-US" w:eastAsia="ro-RO"/>
        </w:rPr>
      </w:pPr>
    </w:p>
    <w:p w14:paraId="01FB32AD" w14:textId="00EA8220" w:rsidR="00C20756" w:rsidRPr="00FC794D" w:rsidRDefault="00C20756" w:rsidP="00FC794D">
      <w:pPr>
        <w:spacing w:line="240" w:lineRule="auto"/>
        <w:jc w:val="both"/>
        <w:rPr>
          <w:rFonts w:ascii="Montserrat Light" w:eastAsia="Calibri" w:hAnsi="Montserrat Light"/>
          <w:bCs/>
          <w:iCs/>
          <w:color w:val="000000"/>
        </w:rPr>
      </w:pPr>
      <w:r w:rsidRPr="00EC7B18">
        <w:rPr>
          <w:rFonts w:ascii="Montserrat" w:eastAsia="Calibri" w:hAnsi="Montserrat" w:cs="Times New Roman"/>
          <w:b/>
          <w:bCs/>
          <w:lang w:val="en-US" w:eastAsia="ro-RO"/>
        </w:rPr>
        <w:t>Art. 3. (1)</w:t>
      </w:r>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Predarea</w:t>
      </w:r>
      <w:proofErr w:type="spellEnd"/>
      <w:r w:rsidRPr="00EC7B18">
        <w:rPr>
          <w:rFonts w:ascii="Montserrat Light" w:eastAsia="Calibri" w:hAnsi="Montserrat Light" w:cs="Times New Roman"/>
          <w:lang w:val="en-US" w:eastAsia="ro-RO"/>
        </w:rPr>
        <w:t xml:space="preserve"> - </w:t>
      </w:r>
      <w:proofErr w:type="spellStart"/>
      <w:r w:rsidRPr="00EC7B18">
        <w:rPr>
          <w:rFonts w:ascii="Montserrat Light" w:eastAsia="Calibri" w:hAnsi="Montserrat Light" w:cs="Times New Roman"/>
          <w:lang w:val="en-US" w:eastAsia="ro-RO"/>
        </w:rPr>
        <w:t>preluarea</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bunu</w:t>
      </w:r>
      <w:r w:rsidR="00A80F13" w:rsidRPr="00EC7B18">
        <w:rPr>
          <w:rFonts w:ascii="Montserrat Light" w:eastAsia="Calibri" w:hAnsi="Montserrat Light" w:cs="Times New Roman"/>
          <w:lang w:val="en-US" w:eastAsia="ro-RO"/>
        </w:rPr>
        <w:t>lui</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prevăzut</w:t>
      </w:r>
      <w:proofErr w:type="spellEnd"/>
      <w:r w:rsidRPr="00EC7B18">
        <w:rPr>
          <w:rFonts w:ascii="Montserrat Light" w:eastAsia="Calibri" w:hAnsi="Montserrat Light" w:cs="Times New Roman"/>
          <w:lang w:val="en-US" w:eastAsia="ro-RO"/>
        </w:rPr>
        <w:t xml:space="preserve"> la art. 1 </w:t>
      </w:r>
      <w:proofErr w:type="spellStart"/>
      <w:r w:rsidRPr="00EC7B18">
        <w:rPr>
          <w:rFonts w:ascii="Montserrat Light" w:eastAsia="Calibri" w:hAnsi="Montserrat Light" w:cs="Times New Roman"/>
          <w:lang w:val="en-US" w:eastAsia="ro-RO"/>
        </w:rPr>
        <w:t>alin</w:t>
      </w:r>
      <w:proofErr w:type="spellEnd"/>
      <w:r w:rsidRPr="00EC7B18">
        <w:rPr>
          <w:rFonts w:ascii="Montserrat Light" w:eastAsia="Calibri" w:hAnsi="Montserrat Light" w:cs="Times New Roman"/>
          <w:lang w:val="en-US" w:eastAsia="ro-RO"/>
        </w:rPr>
        <w:t xml:space="preserve">. (1) se face </w:t>
      </w:r>
      <w:proofErr w:type="spellStart"/>
      <w:r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baza</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unui</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proces</w:t>
      </w:r>
      <w:proofErr w:type="spellEnd"/>
      <w:r w:rsidRPr="00EC7B18">
        <w:rPr>
          <w:rFonts w:ascii="Montserrat Light" w:eastAsia="Calibri" w:hAnsi="Montserrat Light" w:cs="Times New Roman"/>
          <w:lang w:val="en-US" w:eastAsia="ro-RO"/>
        </w:rPr>
        <w:t xml:space="preserve">-verbal </w:t>
      </w:r>
      <w:proofErr w:type="spellStart"/>
      <w:r w:rsidRPr="00EC7B18">
        <w:rPr>
          <w:rFonts w:ascii="Montserrat Light" w:eastAsia="Calibri" w:hAnsi="Montserrat Light" w:cs="Times New Roman"/>
          <w:lang w:val="en-US" w:eastAsia="ro-RO"/>
        </w:rPr>
        <w:t>încheiat</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între</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Judeţul</w:t>
      </w:r>
      <w:proofErr w:type="spellEnd"/>
      <w:r w:rsidRPr="00EC7B18">
        <w:rPr>
          <w:rFonts w:ascii="Montserrat Light" w:eastAsia="Calibri" w:hAnsi="Montserrat Light" w:cs="Times New Roman"/>
          <w:lang w:val="en-US" w:eastAsia="ro-RO"/>
        </w:rPr>
        <w:t xml:space="preserve"> Cluj </w:t>
      </w:r>
      <w:proofErr w:type="spellStart"/>
      <w:r w:rsidRPr="00EC7B18">
        <w:rPr>
          <w:rFonts w:ascii="Montserrat Light" w:eastAsia="Calibri" w:hAnsi="Montserrat Light" w:cs="Times New Roman"/>
          <w:lang w:val="en-US" w:eastAsia="ro-RO"/>
        </w:rPr>
        <w:t>şi</w:t>
      </w:r>
      <w:proofErr w:type="spellEnd"/>
      <w:r w:rsidRPr="00EC7B18">
        <w:rPr>
          <w:rFonts w:ascii="Montserrat Light" w:eastAsia="Calibri" w:hAnsi="Montserrat Light" w:cs="Times New Roman"/>
          <w:lang w:val="en-US" w:eastAsia="ro-RO"/>
        </w:rPr>
        <w:t xml:space="preserve"> Centrul </w:t>
      </w:r>
      <w:proofErr w:type="spellStart"/>
      <w:r w:rsidRPr="00EC7B18">
        <w:rPr>
          <w:rFonts w:ascii="Montserrat Light" w:eastAsia="Calibri" w:hAnsi="Montserrat Light" w:cs="Times New Roman"/>
          <w:lang w:val="en-US" w:eastAsia="ro-RO"/>
        </w:rPr>
        <w:t>Militar</w:t>
      </w:r>
      <w:proofErr w:type="spellEnd"/>
      <w:r w:rsidRPr="00EC7B18">
        <w:rPr>
          <w:rFonts w:ascii="Montserrat Light" w:eastAsia="Calibri" w:hAnsi="Montserrat Light" w:cs="Times New Roman"/>
          <w:lang w:val="en-US" w:eastAsia="ro-RO"/>
        </w:rPr>
        <w:t xml:space="preserve"> Zonal Cluj</w:t>
      </w:r>
      <w:r w:rsidR="00A80F13" w:rsidRPr="00EC7B18">
        <w:rPr>
          <w:rFonts w:ascii="Montserrat Light" w:eastAsia="Calibri" w:hAnsi="Montserrat Light" w:cs="Times New Roman"/>
          <w:lang w:val="en-US" w:eastAsia="ro-RO"/>
        </w:rPr>
        <w:t>,</w:t>
      </w:r>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încheiat</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în</w:t>
      </w:r>
      <w:proofErr w:type="spellEnd"/>
      <w:r w:rsidRPr="00EC7B18">
        <w:rPr>
          <w:rFonts w:ascii="Montserrat Light" w:eastAsia="Calibri" w:hAnsi="Montserrat Light" w:cs="Times New Roman"/>
          <w:lang w:val="en-US" w:eastAsia="ro-RO"/>
        </w:rPr>
        <w:t xml:space="preserve"> termen de maximum </w:t>
      </w:r>
      <w:r w:rsidR="00E55EC9" w:rsidRPr="00EC7B18">
        <w:rPr>
          <w:rFonts w:ascii="Montserrat Light" w:eastAsia="Calibri" w:hAnsi="Montserrat Light" w:cs="Times New Roman"/>
          <w:lang w:val="en-US" w:eastAsia="ro-RO"/>
        </w:rPr>
        <w:t>10</w:t>
      </w:r>
      <w:r w:rsidRPr="00EC7B18">
        <w:rPr>
          <w:rFonts w:ascii="Montserrat Light" w:eastAsia="Calibri" w:hAnsi="Montserrat Light" w:cs="Times New Roman"/>
          <w:lang w:val="en-US" w:eastAsia="ro-RO"/>
        </w:rPr>
        <w:t xml:space="preserve"> de </w:t>
      </w:r>
      <w:proofErr w:type="spellStart"/>
      <w:r w:rsidRPr="00EC7B18">
        <w:rPr>
          <w:rFonts w:ascii="Montserrat Light" w:eastAsia="Calibri" w:hAnsi="Montserrat Light" w:cs="Times New Roman"/>
          <w:lang w:val="en-US" w:eastAsia="ro-RO"/>
        </w:rPr>
        <w:t>zile</w:t>
      </w:r>
      <w:proofErr w:type="spellEnd"/>
      <w:r w:rsidRPr="00EC7B18">
        <w:rPr>
          <w:rFonts w:ascii="Montserrat Light" w:eastAsia="Calibri" w:hAnsi="Montserrat Light" w:cs="Times New Roman"/>
          <w:lang w:val="en-US" w:eastAsia="ro-RO"/>
        </w:rPr>
        <w:t xml:space="preserve"> de la </w:t>
      </w:r>
      <w:r w:rsidR="00A80F13" w:rsidRPr="00EC7B18">
        <w:rPr>
          <w:rFonts w:ascii="Montserrat Light" w:eastAsia="Calibri" w:hAnsi="Montserrat Light" w:cs="Times New Roman"/>
          <w:lang w:val="en-US" w:eastAsia="ro-RO"/>
        </w:rPr>
        <w:t xml:space="preserve">data </w:t>
      </w:r>
      <w:proofErr w:type="spellStart"/>
      <w:r w:rsidR="00E30338" w:rsidRPr="00EC7B18">
        <w:rPr>
          <w:rFonts w:ascii="Montserrat Light" w:eastAsia="Calibri" w:hAnsi="Montserrat Light"/>
          <w:bCs/>
          <w:iCs/>
          <w:color w:val="000000"/>
        </w:rPr>
        <w:t>semnării</w:t>
      </w:r>
      <w:proofErr w:type="spellEnd"/>
      <w:r w:rsidR="00E30338" w:rsidRPr="00EC7B18">
        <w:rPr>
          <w:rFonts w:ascii="Montserrat Light" w:eastAsia="Calibri" w:hAnsi="Montserrat Light"/>
          <w:bCs/>
          <w:iCs/>
          <w:color w:val="000000"/>
        </w:rPr>
        <w:t xml:space="preserve"> </w:t>
      </w:r>
      <w:proofErr w:type="spellStart"/>
      <w:r w:rsidR="00E30338" w:rsidRPr="00EC7B18">
        <w:rPr>
          <w:rFonts w:ascii="Montserrat Light" w:eastAsia="Calibri" w:hAnsi="Montserrat Light"/>
          <w:bCs/>
          <w:iCs/>
          <w:color w:val="000000"/>
        </w:rPr>
        <w:t>contractului</w:t>
      </w:r>
      <w:proofErr w:type="spellEnd"/>
      <w:r w:rsidR="00E30338" w:rsidRPr="00EC7B18">
        <w:rPr>
          <w:rFonts w:ascii="Montserrat Light" w:eastAsia="Calibri" w:hAnsi="Montserrat Light"/>
          <w:bCs/>
          <w:iCs/>
          <w:color w:val="000000"/>
        </w:rPr>
        <w:t xml:space="preserve"> de </w:t>
      </w:r>
      <w:proofErr w:type="spellStart"/>
      <w:r w:rsidR="00302C08" w:rsidRPr="00EC7B18">
        <w:rPr>
          <w:rFonts w:ascii="Montserrat Light" w:eastAsia="Calibri" w:hAnsi="Montserrat Light"/>
          <w:bCs/>
          <w:iCs/>
          <w:color w:val="000000"/>
        </w:rPr>
        <w:t>administrare</w:t>
      </w:r>
      <w:proofErr w:type="spellEnd"/>
      <w:r w:rsidR="00302C08" w:rsidRPr="00EC7B18">
        <w:rPr>
          <w:rFonts w:ascii="Montserrat Light" w:eastAsia="Calibri" w:hAnsi="Montserrat Light"/>
          <w:bCs/>
          <w:iCs/>
          <w:color w:val="000000"/>
        </w:rPr>
        <w:t xml:space="preserve"> de </w:t>
      </w:r>
      <w:proofErr w:type="spellStart"/>
      <w:r w:rsidR="00E30338" w:rsidRPr="00EC7B18">
        <w:rPr>
          <w:rFonts w:ascii="Montserrat Light" w:eastAsia="Calibri" w:hAnsi="Montserrat Light"/>
          <w:bCs/>
          <w:iCs/>
          <w:color w:val="000000"/>
        </w:rPr>
        <w:t>către</w:t>
      </w:r>
      <w:proofErr w:type="spellEnd"/>
      <w:r w:rsidR="00E30338" w:rsidRPr="00EC7B18">
        <w:rPr>
          <w:rFonts w:ascii="Montserrat Light" w:eastAsia="Calibri" w:hAnsi="Montserrat Light"/>
          <w:bCs/>
          <w:iCs/>
          <w:color w:val="000000"/>
        </w:rPr>
        <w:t xml:space="preserve"> ultima </w:t>
      </w:r>
      <w:proofErr w:type="spellStart"/>
      <w:r w:rsidR="00E30338" w:rsidRPr="00EC7B18">
        <w:rPr>
          <w:rFonts w:ascii="Montserrat Light" w:eastAsia="Calibri" w:hAnsi="Montserrat Light"/>
          <w:bCs/>
          <w:iCs/>
          <w:color w:val="000000"/>
        </w:rPr>
        <w:t>parte</w:t>
      </w:r>
      <w:proofErr w:type="spellEnd"/>
      <w:r w:rsidR="00E30338" w:rsidRPr="00EC7B18">
        <w:rPr>
          <w:rFonts w:ascii="Montserrat Light" w:eastAsia="Calibri" w:hAnsi="Montserrat Light"/>
          <w:bCs/>
          <w:iCs/>
          <w:color w:val="000000"/>
        </w:rPr>
        <w:t xml:space="preserve"> </w:t>
      </w:r>
      <w:proofErr w:type="spellStart"/>
      <w:r w:rsidRPr="00EC7B18">
        <w:rPr>
          <w:rFonts w:ascii="Montserrat Light" w:eastAsia="Calibri" w:hAnsi="Montserrat Light" w:cs="Times New Roman"/>
          <w:lang w:val="en-US" w:eastAsia="ro-RO"/>
        </w:rPr>
        <w:t>și</w:t>
      </w:r>
      <w:proofErr w:type="spellEnd"/>
      <w:r w:rsidRPr="00EC7B18">
        <w:rPr>
          <w:rFonts w:ascii="Montserrat Light" w:eastAsia="Calibri" w:hAnsi="Montserrat Light" w:cs="Times New Roman"/>
          <w:lang w:val="en-US" w:eastAsia="ro-RO"/>
        </w:rPr>
        <w:t xml:space="preserve"> </w:t>
      </w:r>
      <w:r w:rsidR="00E30338" w:rsidRPr="00EC7B18">
        <w:rPr>
          <w:rFonts w:ascii="Montserrat Light" w:eastAsia="Calibri" w:hAnsi="Montserrat Light" w:cs="Times New Roman"/>
          <w:lang w:val="en-US" w:eastAsia="ro-RO"/>
        </w:rPr>
        <w:t xml:space="preserve">care </w:t>
      </w:r>
      <w:proofErr w:type="spellStart"/>
      <w:r w:rsidR="00E30338" w:rsidRPr="00EC7B18">
        <w:rPr>
          <w:rFonts w:ascii="Montserrat Light" w:eastAsia="Calibri" w:hAnsi="Montserrat Light" w:cs="Times New Roman"/>
          <w:lang w:val="en-US" w:eastAsia="ro-RO"/>
        </w:rPr>
        <w:t>va</w:t>
      </w:r>
      <w:proofErr w:type="spellEnd"/>
      <w:r w:rsidR="00E30338" w:rsidRPr="00EC7B18">
        <w:rPr>
          <w:rFonts w:ascii="Montserrat Light" w:eastAsia="Calibri" w:hAnsi="Montserrat Light" w:cs="Times New Roman"/>
          <w:lang w:val="en-US" w:eastAsia="ro-RO"/>
        </w:rPr>
        <w:t xml:space="preserve"> fi </w:t>
      </w:r>
      <w:proofErr w:type="spellStart"/>
      <w:r w:rsidRPr="00EC7B18">
        <w:rPr>
          <w:rFonts w:ascii="Montserrat Light" w:eastAsia="Calibri" w:hAnsi="Montserrat Light" w:cs="Times New Roman"/>
          <w:lang w:val="en-US" w:eastAsia="ro-RO"/>
        </w:rPr>
        <w:t>anexat</w:t>
      </w:r>
      <w:proofErr w:type="spellEnd"/>
      <w:r w:rsidRPr="00EC7B18">
        <w:rPr>
          <w:rFonts w:ascii="Montserrat Light" w:eastAsia="Calibri" w:hAnsi="Montserrat Light" w:cs="Times New Roman"/>
          <w:lang w:val="en-US" w:eastAsia="ro-RO"/>
        </w:rPr>
        <w:t xml:space="preserve"> </w:t>
      </w:r>
      <w:proofErr w:type="spellStart"/>
      <w:r w:rsidRPr="00EC7B18">
        <w:rPr>
          <w:rFonts w:ascii="Montserrat Light" w:eastAsia="Calibri" w:hAnsi="Montserrat Light" w:cs="Times New Roman"/>
          <w:lang w:val="en-US" w:eastAsia="ro-RO"/>
        </w:rPr>
        <w:t>contractului</w:t>
      </w:r>
      <w:proofErr w:type="spellEnd"/>
      <w:r w:rsidRPr="00EC7B18">
        <w:rPr>
          <w:rFonts w:ascii="Montserrat Light" w:eastAsia="Calibri" w:hAnsi="Montserrat Light" w:cs="Times New Roman"/>
          <w:lang w:val="en-US" w:eastAsia="ro-RO"/>
        </w:rPr>
        <w:t xml:space="preserve"> de </w:t>
      </w:r>
      <w:proofErr w:type="spellStart"/>
      <w:r w:rsidRPr="00EC7B18">
        <w:rPr>
          <w:rFonts w:ascii="Montserrat Light" w:eastAsia="Calibri" w:hAnsi="Montserrat Light" w:cs="Times New Roman"/>
          <w:lang w:val="en-US" w:eastAsia="ro-RO"/>
        </w:rPr>
        <w:t>administrare</w:t>
      </w:r>
      <w:proofErr w:type="spellEnd"/>
      <w:r w:rsidRPr="00EC7B18">
        <w:rPr>
          <w:rFonts w:ascii="Montserrat Light" w:eastAsia="Calibri" w:hAnsi="Montserrat Light" w:cs="Times New Roman"/>
          <w:lang w:val="en-US" w:eastAsia="ro-RO"/>
        </w:rPr>
        <w:t>.</w:t>
      </w:r>
    </w:p>
    <w:p w14:paraId="1CD3D21E" w14:textId="64755D09" w:rsidR="00C20756" w:rsidRPr="00FC794D" w:rsidRDefault="00C20756" w:rsidP="00FC794D">
      <w:pPr>
        <w:spacing w:line="240" w:lineRule="auto"/>
        <w:contextualSpacing/>
        <w:jc w:val="both"/>
        <w:rPr>
          <w:rFonts w:ascii="Montserrat Light" w:eastAsia="Calibri" w:hAnsi="Montserrat Light" w:cs="Times New Roman"/>
          <w:lang w:val="en-US" w:eastAsia="ro-RO"/>
        </w:rPr>
      </w:pPr>
      <w:r w:rsidRPr="00FC794D">
        <w:rPr>
          <w:rFonts w:ascii="Montserrat" w:eastAsia="Calibri" w:hAnsi="Montserrat" w:cs="Times New Roman"/>
          <w:b/>
          <w:bCs/>
          <w:lang w:val="en-US" w:eastAsia="ro-RO"/>
        </w:rPr>
        <w:t>(2)</w:t>
      </w:r>
      <w:r w:rsidRPr="00FC794D">
        <w:rPr>
          <w:rFonts w:ascii="Montserrat Light" w:eastAsia="Calibri" w:hAnsi="Montserrat Light" w:cs="Times New Roman"/>
          <w:lang w:val="en-US" w:eastAsia="ro-RO"/>
        </w:rPr>
        <w:t xml:space="preserve"> Un exemplar al </w:t>
      </w:r>
      <w:proofErr w:type="spellStart"/>
      <w:r w:rsidRPr="00FC794D">
        <w:rPr>
          <w:rFonts w:ascii="Montserrat Light" w:eastAsia="Calibri" w:hAnsi="Montserrat Light" w:cs="Times New Roman"/>
          <w:lang w:val="en-US" w:eastAsia="ro-RO"/>
        </w:rPr>
        <w:t>contractului</w:t>
      </w:r>
      <w:proofErr w:type="spellEnd"/>
      <w:r w:rsidRPr="00FC794D">
        <w:rPr>
          <w:rFonts w:ascii="Montserrat Light" w:eastAsia="Calibri" w:hAnsi="Montserrat Light" w:cs="Times New Roman"/>
          <w:lang w:val="en-US" w:eastAsia="ro-RO"/>
        </w:rPr>
        <w:t xml:space="preserve"> de </w:t>
      </w:r>
      <w:proofErr w:type="spellStart"/>
      <w:r w:rsidRPr="00FC794D">
        <w:rPr>
          <w:rFonts w:ascii="Montserrat Light" w:eastAsia="Calibri" w:hAnsi="Montserrat Light" w:cs="Times New Roman"/>
          <w:lang w:val="en-US" w:eastAsia="ro-RO"/>
        </w:rPr>
        <w:t>administrare</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și</w:t>
      </w:r>
      <w:proofErr w:type="spellEnd"/>
      <w:r w:rsidRPr="00FC794D">
        <w:rPr>
          <w:rFonts w:ascii="Montserrat Light" w:eastAsia="Calibri" w:hAnsi="Montserrat Light" w:cs="Times New Roman"/>
          <w:lang w:val="en-US" w:eastAsia="ro-RO"/>
        </w:rPr>
        <w:t xml:space="preserve"> al </w:t>
      </w:r>
      <w:proofErr w:type="spellStart"/>
      <w:r w:rsidRPr="00FC794D">
        <w:rPr>
          <w:rFonts w:ascii="Montserrat Light" w:eastAsia="Calibri" w:hAnsi="Montserrat Light" w:cs="Times New Roman"/>
          <w:lang w:val="en-US" w:eastAsia="ro-RO"/>
        </w:rPr>
        <w:t>procesului</w:t>
      </w:r>
      <w:proofErr w:type="spellEnd"/>
      <w:r w:rsidRPr="00FC794D">
        <w:rPr>
          <w:rFonts w:ascii="Montserrat Light" w:eastAsia="Calibri" w:hAnsi="Montserrat Light" w:cs="Times New Roman"/>
          <w:lang w:val="en-US" w:eastAsia="ro-RO"/>
        </w:rPr>
        <w:t xml:space="preserve">-verbal de </w:t>
      </w:r>
      <w:proofErr w:type="spellStart"/>
      <w:r w:rsidRPr="00FC794D">
        <w:rPr>
          <w:rFonts w:ascii="Montserrat Light" w:eastAsia="Calibri" w:hAnsi="Montserrat Light" w:cs="Times New Roman"/>
          <w:lang w:val="en-US" w:eastAsia="ro-RO"/>
        </w:rPr>
        <w:t>predare</w:t>
      </w:r>
      <w:proofErr w:type="spellEnd"/>
      <w:r w:rsidRPr="00FC794D">
        <w:rPr>
          <w:rFonts w:ascii="Montserrat Light" w:eastAsia="Calibri" w:hAnsi="Montserrat Light" w:cs="Times New Roman"/>
          <w:lang w:val="en-US" w:eastAsia="ro-RO"/>
        </w:rPr>
        <w:t xml:space="preserve"> – </w:t>
      </w:r>
      <w:proofErr w:type="spellStart"/>
      <w:r w:rsidRPr="00FC794D">
        <w:rPr>
          <w:rFonts w:ascii="Montserrat Light" w:eastAsia="Calibri" w:hAnsi="Montserrat Light" w:cs="Times New Roman"/>
          <w:lang w:val="en-US" w:eastAsia="ro-RO"/>
        </w:rPr>
        <w:t>primire</w:t>
      </w:r>
      <w:proofErr w:type="spellEnd"/>
      <w:r w:rsidRPr="00FC794D">
        <w:rPr>
          <w:rFonts w:ascii="Montserrat Light" w:eastAsia="Calibri" w:hAnsi="Montserrat Light" w:cs="Times New Roman"/>
          <w:lang w:val="en-US" w:eastAsia="ro-RO"/>
        </w:rPr>
        <w:t xml:space="preserve"> se </w:t>
      </w:r>
      <w:proofErr w:type="spellStart"/>
      <w:r w:rsidRPr="00FC794D">
        <w:rPr>
          <w:rFonts w:ascii="Montserrat Light" w:eastAsia="Calibri" w:hAnsi="Montserrat Light" w:cs="Times New Roman"/>
          <w:lang w:val="en-US" w:eastAsia="ro-RO"/>
        </w:rPr>
        <w:t>va</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arhiva</w:t>
      </w:r>
      <w:proofErr w:type="spellEnd"/>
      <w:r w:rsidRPr="00FC794D">
        <w:rPr>
          <w:rFonts w:ascii="Montserrat Light" w:eastAsia="Calibri" w:hAnsi="Montserrat Light" w:cs="Times New Roman"/>
          <w:lang w:val="en-US" w:eastAsia="ro-RO"/>
        </w:rPr>
        <w:t xml:space="preserve"> la </w:t>
      </w:r>
      <w:proofErr w:type="spellStart"/>
      <w:r w:rsidRPr="00FC794D">
        <w:rPr>
          <w:rFonts w:ascii="Montserrat Light" w:eastAsia="Calibri" w:hAnsi="Montserrat Light" w:cs="Times New Roman"/>
          <w:lang w:val="en-US" w:eastAsia="ro-RO"/>
        </w:rPr>
        <w:t>Direcţia</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Generală</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Buget-Finanţe</w:t>
      </w:r>
      <w:proofErr w:type="spellEnd"/>
      <w:r w:rsidRPr="00FC794D">
        <w:rPr>
          <w:rFonts w:ascii="Montserrat Light" w:eastAsia="Calibri" w:hAnsi="Montserrat Light" w:cs="Times New Roman"/>
          <w:lang w:val="en-US" w:eastAsia="ro-RO"/>
        </w:rPr>
        <w:t xml:space="preserve">, Resurse </w:t>
      </w:r>
      <w:proofErr w:type="spellStart"/>
      <w:r w:rsidRPr="00FC794D">
        <w:rPr>
          <w:rFonts w:ascii="Montserrat Light" w:eastAsia="Calibri" w:hAnsi="Montserrat Light" w:cs="Times New Roman"/>
          <w:lang w:val="en-US" w:eastAsia="ro-RO"/>
        </w:rPr>
        <w:t>Umane</w:t>
      </w:r>
      <w:proofErr w:type="spellEnd"/>
      <w:r w:rsidRPr="00FC794D">
        <w:rPr>
          <w:rFonts w:ascii="Montserrat Light" w:eastAsia="Calibri" w:hAnsi="Montserrat Light" w:cs="Times New Roman"/>
          <w:lang w:val="en-US" w:eastAsia="ro-RO"/>
        </w:rPr>
        <w:t xml:space="preserve">- Serviciul SSM-PSI, Logistic - din </w:t>
      </w:r>
      <w:proofErr w:type="spellStart"/>
      <w:r w:rsidRPr="00FC794D">
        <w:rPr>
          <w:rFonts w:ascii="Montserrat Light" w:eastAsia="Calibri" w:hAnsi="Montserrat Light" w:cs="Times New Roman"/>
          <w:lang w:val="en-US" w:eastAsia="ro-RO"/>
        </w:rPr>
        <w:t>cadrul</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aparatului</w:t>
      </w:r>
      <w:proofErr w:type="spellEnd"/>
      <w:r w:rsidRPr="00FC794D">
        <w:rPr>
          <w:rFonts w:ascii="Montserrat Light" w:eastAsia="Calibri" w:hAnsi="Montserrat Light" w:cs="Times New Roman"/>
          <w:lang w:val="en-US" w:eastAsia="ro-RO"/>
        </w:rPr>
        <w:t xml:space="preserve"> de </w:t>
      </w:r>
      <w:proofErr w:type="spellStart"/>
      <w:r w:rsidRPr="00FC794D">
        <w:rPr>
          <w:rFonts w:ascii="Montserrat Light" w:eastAsia="Calibri" w:hAnsi="Montserrat Light" w:cs="Times New Roman"/>
          <w:lang w:val="en-US" w:eastAsia="ro-RO"/>
        </w:rPr>
        <w:t>specialitate</w:t>
      </w:r>
      <w:proofErr w:type="spellEnd"/>
      <w:r w:rsidRPr="00FC794D">
        <w:rPr>
          <w:rFonts w:ascii="Montserrat Light" w:eastAsia="Calibri" w:hAnsi="Montserrat Light" w:cs="Times New Roman"/>
          <w:lang w:val="en-US" w:eastAsia="ro-RO"/>
        </w:rPr>
        <w:t xml:space="preserve"> al </w:t>
      </w:r>
      <w:proofErr w:type="spellStart"/>
      <w:r w:rsidRPr="00FC794D">
        <w:rPr>
          <w:rFonts w:ascii="Montserrat Light" w:eastAsia="Calibri" w:hAnsi="Montserrat Light" w:cs="Times New Roman"/>
          <w:lang w:val="en-US" w:eastAsia="ro-RO"/>
        </w:rPr>
        <w:t>Consiliului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Judeţean</w:t>
      </w:r>
      <w:proofErr w:type="spellEnd"/>
      <w:r w:rsidRPr="00FC794D">
        <w:rPr>
          <w:rFonts w:ascii="Montserrat Light" w:eastAsia="Calibri" w:hAnsi="Montserrat Light" w:cs="Times New Roman"/>
          <w:lang w:val="en-US" w:eastAsia="ro-RO"/>
        </w:rPr>
        <w:t xml:space="preserve"> Cluj.</w:t>
      </w:r>
    </w:p>
    <w:p w14:paraId="05309661" w14:textId="77777777" w:rsidR="00C20756" w:rsidRPr="00FC794D" w:rsidRDefault="00C20756" w:rsidP="00FC794D">
      <w:pPr>
        <w:spacing w:line="240" w:lineRule="auto"/>
        <w:contextualSpacing/>
        <w:jc w:val="both"/>
        <w:rPr>
          <w:rFonts w:ascii="Montserrat Light" w:eastAsia="Calibri" w:hAnsi="Montserrat Light" w:cs="Times New Roman"/>
          <w:lang w:val="en-US" w:eastAsia="ro-RO"/>
        </w:rPr>
      </w:pPr>
    </w:p>
    <w:p w14:paraId="3405CAAD" w14:textId="382AD225" w:rsidR="00C20756" w:rsidRPr="00FC794D" w:rsidRDefault="00C20756" w:rsidP="00FC794D">
      <w:pPr>
        <w:spacing w:line="240" w:lineRule="auto"/>
        <w:contextualSpacing/>
        <w:jc w:val="both"/>
        <w:rPr>
          <w:rFonts w:ascii="Montserrat Light" w:eastAsia="Calibri" w:hAnsi="Montserrat Light" w:cs="Times New Roman"/>
          <w:lang w:val="en-US" w:eastAsia="ro-RO"/>
        </w:rPr>
      </w:pPr>
      <w:r w:rsidRPr="00FC794D">
        <w:rPr>
          <w:rFonts w:ascii="Montserrat" w:eastAsia="Calibri" w:hAnsi="Montserrat" w:cs="Times New Roman"/>
          <w:b/>
          <w:bCs/>
          <w:lang w:val="en-US" w:eastAsia="ro-RO"/>
        </w:rPr>
        <w:t>Art. 4.</w:t>
      </w:r>
      <w:r w:rsidRPr="00FC794D">
        <w:rPr>
          <w:rFonts w:ascii="Montserrat Light" w:eastAsia="Calibri" w:hAnsi="Montserrat Light" w:cs="Times New Roman"/>
          <w:lang w:val="en-US" w:eastAsia="ro-RO"/>
        </w:rPr>
        <w:t xml:space="preserve"> Cu </w:t>
      </w:r>
      <w:proofErr w:type="spellStart"/>
      <w:r w:rsidRPr="00FC794D">
        <w:rPr>
          <w:rFonts w:ascii="Montserrat Light" w:eastAsia="Calibri" w:hAnsi="Montserrat Light" w:cs="Times New Roman"/>
          <w:lang w:val="en-US" w:eastAsia="ro-RO"/>
        </w:rPr>
        <w:t>punerea</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în</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aplicare</w:t>
      </w:r>
      <w:proofErr w:type="spellEnd"/>
      <w:r w:rsidRPr="00FC794D">
        <w:rPr>
          <w:rFonts w:ascii="Montserrat Light" w:eastAsia="Calibri" w:hAnsi="Montserrat Light" w:cs="Times New Roman"/>
          <w:lang w:val="en-US" w:eastAsia="ro-RO"/>
        </w:rPr>
        <w:t xml:space="preserve"> a </w:t>
      </w:r>
      <w:proofErr w:type="spellStart"/>
      <w:r w:rsidRPr="00FC794D">
        <w:rPr>
          <w:rFonts w:ascii="Montserrat Light" w:eastAsia="Calibri" w:hAnsi="Montserrat Light" w:cs="Times New Roman"/>
          <w:lang w:val="en-US" w:eastAsia="ro-RO"/>
        </w:rPr>
        <w:t>prevederilor</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prezentei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hotărâri</w:t>
      </w:r>
      <w:proofErr w:type="spellEnd"/>
      <w:r w:rsidRPr="00FC794D">
        <w:rPr>
          <w:rFonts w:ascii="Montserrat Light" w:eastAsia="Calibri" w:hAnsi="Montserrat Light" w:cs="Times New Roman"/>
          <w:lang w:val="en-US" w:eastAsia="ro-RO"/>
        </w:rPr>
        <w:t xml:space="preserve"> se </w:t>
      </w:r>
      <w:proofErr w:type="spellStart"/>
      <w:r w:rsidRPr="00FC794D">
        <w:rPr>
          <w:rFonts w:ascii="Montserrat Light" w:eastAsia="Calibri" w:hAnsi="Montserrat Light" w:cs="Times New Roman"/>
          <w:lang w:val="en-US" w:eastAsia="ro-RO"/>
        </w:rPr>
        <w:t>încredinţează</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Preşedintele</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Consiliului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Judeţean</w:t>
      </w:r>
      <w:proofErr w:type="spellEnd"/>
      <w:r w:rsidRPr="00FC794D">
        <w:rPr>
          <w:rFonts w:ascii="Montserrat Light" w:eastAsia="Calibri" w:hAnsi="Montserrat Light" w:cs="Times New Roman"/>
          <w:lang w:val="en-US" w:eastAsia="ro-RO"/>
        </w:rPr>
        <w:t xml:space="preserve"> Cluj, </w:t>
      </w:r>
      <w:proofErr w:type="spellStart"/>
      <w:r w:rsidRPr="00FC794D">
        <w:rPr>
          <w:rFonts w:ascii="Montserrat Light" w:eastAsia="Calibri" w:hAnsi="Montserrat Light" w:cs="Times New Roman"/>
          <w:lang w:val="en-US" w:eastAsia="ro-RO"/>
        </w:rPr>
        <w:t>prin</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Direcţia</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Generală</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Buget-Finanţe</w:t>
      </w:r>
      <w:proofErr w:type="spellEnd"/>
      <w:r w:rsidRPr="00FC794D">
        <w:rPr>
          <w:rFonts w:ascii="Montserrat Light" w:eastAsia="Calibri" w:hAnsi="Montserrat Light" w:cs="Times New Roman"/>
          <w:lang w:val="en-US" w:eastAsia="ro-RO"/>
        </w:rPr>
        <w:t xml:space="preserve">, Resurse </w:t>
      </w:r>
      <w:proofErr w:type="spellStart"/>
      <w:r w:rsidRPr="00FC794D">
        <w:rPr>
          <w:rFonts w:ascii="Montserrat Light" w:eastAsia="Calibri" w:hAnsi="Montserrat Light" w:cs="Times New Roman"/>
          <w:lang w:val="en-US" w:eastAsia="ro-RO"/>
        </w:rPr>
        <w:t>Umane</w:t>
      </w:r>
      <w:proofErr w:type="spellEnd"/>
      <w:r w:rsidR="00A80F13" w:rsidRPr="00FC794D">
        <w:rPr>
          <w:rFonts w:ascii="Montserrat Light" w:eastAsia="Calibri" w:hAnsi="Montserrat Light" w:cs="Times New Roman"/>
          <w:lang w:val="en-US" w:eastAsia="ro-RO"/>
        </w:rPr>
        <w:t xml:space="preserve"> </w:t>
      </w:r>
      <w:r w:rsidRPr="00FC794D">
        <w:rPr>
          <w:rFonts w:ascii="Montserrat Light" w:eastAsia="Calibri" w:hAnsi="Montserrat Light" w:cs="Times New Roman"/>
          <w:lang w:val="en-US" w:eastAsia="ro-RO"/>
        </w:rPr>
        <w:t>-</w:t>
      </w:r>
      <w:r w:rsidR="00A80F13" w:rsidRPr="00FC794D">
        <w:rPr>
          <w:rFonts w:ascii="Montserrat Light" w:eastAsia="Calibri" w:hAnsi="Montserrat Light" w:cs="Times New Roman"/>
          <w:lang w:val="en-US" w:eastAsia="ro-RO"/>
        </w:rPr>
        <w:t xml:space="preserve"> </w:t>
      </w:r>
      <w:r w:rsidRPr="00FC794D">
        <w:rPr>
          <w:rFonts w:ascii="Montserrat Light" w:eastAsia="Calibri" w:hAnsi="Montserrat Light" w:cs="Times New Roman"/>
          <w:lang w:val="en-US" w:eastAsia="ro-RO"/>
        </w:rPr>
        <w:t>Serviciul SSM-PSI, Logistic.</w:t>
      </w:r>
    </w:p>
    <w:p w14:paraId="5D3D149B" w14:textId="77777777" w:rsidR="00C20756" w:rsidRPr="00FC794D" w:rsidRDefault="00C20756" w:rsidP="00FC794D">
      <w:pPr>
        <w:spacing w:line="240" w:lineRule="auto"/>
        <w:contextualSpacing/>
        <w:jc w:val="both"/>
        <w:rPr>
          <w:rFonts w:ascii="Montserrat Light" w:eastAsia="Calibri" w:hAnsi="Montserrat Light" w:cs="Times New Roman"/>
          <w:lang w:val="en-US" w:eastAsia="ro-RO"/>
        </w:rPr>
      </w:pPr>
    </w:p>
    <w:p w14:paraId="23337646" w14:textId="742D90F9" w:rsidR="009502F3" w:rsidRPr="00FC794D" w:rsidRDefault="00C20756" w:rsidP="00FC794D">
      <w:pPr>
        <w:spacing w:line="240" w:lineRule="auto"/>
        <w:contextualSpacing/>
        <w:jc w:val="both"/>
        <w:rPr>
          <w:rFonts w:ascii="Montserrat Light" w:eastAsia="Calibri" w:hAnsi="Montserrat Light" w:cs="Times New Roman"/>
          <w:lang w:val="en-US" w:eastAsia="ro-RO"/>
        </w:rPr>
      </w:pPr>
      <w:r w:rsidRPr="00FC794D">
        <w:rPr>
          <w:rFonts w:ascii="Montserrat" w:eastAsia="Calibri" w:hAnsi="Montserrat" w:cs="Times New Roman"/>
          <w:b/>
          <w:bCs/>
          <w:lang w:val="en-US" w:eastAsia="ro-RO"/>
        </w:rPr>
        <w:t>Art. 5.</w:t>
      </w:r>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Prezenta</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hotărâre</w:t>
      </w:r>
      <w:proofErr w:type="spellEnd"/>
      <w:r w:rsidRPr="00FC794D">
        <w:rPr>
          <w:rFonts w:ascii="Montserrat Light" w:eastAsia="Calibri" w:hAnsi="Montserrat Light" w:cs="Times New Roman"/>
          <w:lang w:val="en-US" w:eastAsia="ro-RO"/>
        </w:rPr>
        <w:t xml:space="preserve"> se </w:t>
      </w:r>
      <w:proofErr w:type="spellStart"/>
      <w:r w:rsidRPr="00FC794D">
        <w:rPr>
          <w:rFonts w:ascii="Montserrat Light" w:eastAsia="Calibri" w:hAnsi="Montserrat Light" w:cs="Times New Roman"/>
          <w:lang w:val="en-US" w:eastAsia="ro-RO"/>
        </w:rPr>
        <w:t>comunică</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Direcţiei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Generale</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Buget-Finanţe</w:t>
      </w:r>
      <w:proofErr w:type="spellEnd"/>
      <w:r w:rsidRPr="00FC794D">
        <w:rPr>
          <w:rFonts w:ascii="Montserrat Light" w:eastAsia="Calibri" w:hAnsi="Montserrat Light" w:cs="Times New Roman"/>
          <w:lang w:val="en-US" w:eastAsia="ro-RO"/>
        </w:rPr>
        <w:t xml:space="preserve">, Resurse </w:t>
      </w:r>
      <w:proofErr w:type="spellStart"/>
      <w:r w:rsidRPr="00FC794D">
        <w:rPr>
          <w:rFonts w:ascii="Montserrat Light" w:eastAsia="Calibri" w:hAnsi="Montserrat Light" w:cs="Times New Roman"/>
          <w:lang w:val="en-US" w:eastAsia="ro-RO"/>
        </w:rPr>
        <w:t>Umane</w:t>
      </w:r>
      <w:proofErr w:type="spellEnd"/>
      <w:r w:rsidR="00A80F13" w:rsidRPr="00FC794D">
        <w:rPr>
          <w:rFonts w:ascii="Montserrat Light" w:eastAsia="Calibri" w:hAnsi="Montserrat Light" w:cs="Times New Roman"/>
          <w:lang w:val="en-US" w:eastAsia="ro-RO"/>
        </w:rPr>
        <w:t xml:space="preserve"> </w:t>
      </w:r>
      <w:r w:rsidRPr="00FC794D">
        <w:rPr>
          <w:rFonts w:ascii="Montserrat Light" w:eastAsia="Calibri" w:hAnsi="Montserrat Light" w:cs="Times New Roman"/>
          <w:lang w:val="en-US" w:eastAsia="ro-RO"/>
        </w:rPr>
        <w:t xml:space="preserve">- Serviciul SSM-PSI, Logistic, </w:t>
      </w:r>
      <w:proofErr w:type="spellStart"/>
      <w:r w:rsidRPr="00FC794D">
        <w:rPr>
          <w:rFonts w:ascii="Montserrat Light" w:eastAsia="Calibri" w:hAnsi="Montserrat Light" w:cs="Times New Roman"/>
          <w:lang w:val="en-US" w:eastAsia="ro-RO"/>
        </w:rPr>
        <w:t>Centrul</w:t>
      </w:r>
      <w:r w:rsidR="00050B7C" w:rsidRPr="00FC794D">
        <w:rPr>
          <w:rFonts w:ascii="Montserrat Light" w:eastAsia="Calibri" w:hAnsi="Montserrat Light" w:cs="Times New Roman"/>
          <w:lang w:val="en-US" w:eastAsia="ro-RO"/>
        </w:rPr>
        <w:t>ui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Militar</w:t>
      </w:r>
      <w:proofErr w:type="spellEnd"/>
      <w:r w:rsidRPr="00FC794D">
        <w:rPr>
          <w:rFonts w:ascii="Montserrat Light" w:eastAsia="Calibri" w:hAnsi="Montserrat Light" w:cs="Times New Roman"/>
          <w:lang w:val="en-US" w:eastAsia="ro-RO"/>
        </w:rPr>
        <w:t xml:space="preserve"> Zonal Cluj, precum </w:t>
      </w:r>
      <w:proofErr w:type="spellStart"/>
      <w:r w:rsidRPr="00FC794D">
        <w:rPr>
          <w:rFonts w:ascii="Montserrat Light" w:eastAsia="Calibri" w:hAnsi="Montserrat Light" w:cs="Times New Roman"/>
          <w:lang w:val="en-US" w:eastAsia="ro-RO"/>
        </w:rPr>
        <w:t>şi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Prefectului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Judeţului</w:t>
      </w:r>
      <w:proofErr w:type="spellEnd"/>
      <w:r w:rsidRPr="00FC794D">
        <w:rPr>
          <w:rFonts w:ascii="Montserrat Light" w:eastAsia="Calibri" w:hAnsi="Montserrat Light" w:cs="Times New Roman"/>
          <w:lang w:val="en-US" w:eastAsia="ro-RO"/>
        </w:rPr>
        <w:t xml:space="preserve"> Cluj </w:t>
      </w:r>
      <w:proofErr w:type="spellStart"/>
      <w:r w:rsidRPr="00FC794D">
        <w:rPr>
          <w:rFonts w:ascii="Montserrat Light" w:eastAsia="Calibri" w:hAnsi="Montserrat Light" w:cs="Times New Roman"/>
          <w:lang w:val="en-US" w:eastAsia="ro-RO"/>
        </w:rPr>
        <w:t>şi</w:t>
      </w:r>
      <w:proofErr w:type="spellEnd"/>
      <w:r w:rsidRPr="00FC794D">
        <w:rPr>
          <w:rFonts w:ascii="Montserrat Light" w:eastAsia="Calibri" w:hAnsi="Montserrat Light" w:cs="Times New Roman"/>
          <w:lang w:val="en-US" w:eastAsia="ro-RO"/>
        </w:rPr>
        <w:t xml:space="preserve"> se </w:t>
      </w:r>
      <w:proofErr w:type="spellStart"/>
      <w:r w:rsidRPr="00FC794D">
        <w:rPr>
          <w:rFonts w:ascii="Montserrat Light" w:eastAsia="Calibri" w:hAnsi="Montserrat Light" w:cs="Times New Roman"/>
          <w:lang w:val="en-US" w:eastAsia="ro-RO"/>
        </w:rPr>
        <w:t>aduce</w:t>
      </w:r>
      <w:proofErr w:type="spellEnd"/>
      <w:r w:rsidRPr="00FC794D">
        <w:rPr>
          <w:rFonts w:ascii="Montserrat Light" w:eastAsia="Calibri" w:hAnsi="Montserrat Light" w:cs="Times New Roman"/>
          <w:lang w:val="en-US" w:eastAsia="ro-RO"/>
        </w:rPr>
        <w:t xml:space="preserve"> la </w:t>
      </w:r>
      <w:proofErr w:type="spellStart"/>
      <w:r w:rsidRPr="00FC794D">
        <w:rPr>
          <w:rFonts w:ascii="Montserrat Light" w:eastAsia="Calibri" w:hAnsi="Montserrat Light" w:cs="Times New Roman"/>
          <w:lang w:val="en-US" w:eastAsia="ro-RO"/>
        </w:rPr>
        <w:t>cunoştinţă</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publică</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prin</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afișarea</w:t>
      </w:r>
      <w:proofErr w:type="spellEnd"/>
      <w:r w:rsidRPr="00FC794D">
        <w:rPr>
          <w:rFonts w:ascii="Montserrat Light" w:eastAsia="Calibri" w:hAnsi="Montserrat Light" w:cs="Times New Roman"/>
          <w:lang w:val="en-US" w:eastAsia="ro-RO"/>
        </w:rPr>
        <w:t xml:space="preserve"> la </w:t>
      </w:r>
      <w:proofErr w:type="spellStart"/>
      <w:r w:rsidRPr="00FC794D">
        <w:rPr>
          <w:rFonts w:ascii="Montserrat Light" w:eastAsia="Calibri" w:hAnsi="Montserrat Light" w:cs="Times New Roman"/>
          <w:lang w:val="en-US" w:eastAsia="ro-RO"/>
        </w:rPr>
        <w:t>sediul</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Consiliului</w:t>
      </w:r>
      <w:proofErr w:type="spellEnd"/>
      <w:r w:rsidRPr="00FC794D">
        <w:rPr>
          <w:rFonts w:ascii="Montserrat Light" w:eastAsia="Calibri" w:hAnsi="Montserrat Light" w:cs="Times New Roman"/>
          <w:lang w:val="en-US" w:eastAsia="ro-RO"/>
        </w:rPr>
        <w:t xml:space="preserve"> </w:t>
      </w:r>
      <w:proofErr w:type="spellStart"/>
      <w:r w:rsidRPr="00FC794D">
        <w:rPr>
          <w:rFonts w:ascii="Montserrat Light" w:eastAsia="Calibri" w:hAnsi="Montserrat Light" w:cs="Times New Roman"/>
          <w:lang w:val="en-US" w:eastAsia="ro-RO"/>
        </w:rPr>
        <w:t>Județean</w:t>
      </w:r>
      <w:proofErr w:type="spellEnd"/>
      <w:r w:rsidRPr="00FC794D">
        <w:rPr>
          <w:rFonts w:ascii="Montserrat Light" w:eastAsia="Calibri" w:hAnsi="Montserrat Light" w:cs="Times New Roman"/>
          <w:lang w:val="en-US" w:eastAsia="ro-RO"/>
        </w:rPr>
        <w:t xml:space="preserve"> Cluj </w:t>
      </w:r>
      <w:proofErr w:type="spellStart"/>
      <w:r w:rsidRPr="00FC794D">
        <w:rPr>
          <w:rFonts w:ascii="Montserrat Light" w:eastAsia="Calibri" w:hAnsi="Montserrat Light" w:cs="Times New Roman"/>
          <w:lang w:val="en-US" w:eastAsia="ro-RO"/>
        </w:rPr>
        <w:t>şi</w:t>
      </w:r>
      <w:proofErr w:type="spellEnd"/>
      <w:r w:rsidRPr="00FC794D">
        <w:rPr>
          <w:rFonts w:ascii="Montserrat Light" w:eastAsia="Calibri" w:hAnsi="Montserrat Light" w:cs="Times New Roman"/>
          <w:lang w:val="en-US" w:eastAsia="ro-RO"/>
        </w:rPr>
        <w:t xml:space="preserve"> pe </w:t>
      </w:r>
      <w:proofErr w:type="spellStart"/>
      <w:r w:rsidRPr="00FC794D">
        <w:rPr>
          <w:rFonts w:ascii="Montserrat Light" w:eastAsia="Calibri" w:hAnsi="Montserrat Light" w:cs="Times New Roman"/>
          <w:lang w:val="en-US" w:eastAsia="ro-RO"/>
        </w:rPr>
        <w:t>pagina</w:t>
      </w:r>
      <w:proofErr w:type="spellEnd"/>
      <w:r w:rsidRPr="00FC794D">
        <w:rPr>
          <w:rFonts w:ascii="Montserrat Light" w:eastAsia="Calibri" w:hAnsi="Montserrat Light" w:cs="Times New Roman"/>
          <w:lang w:val="en-US" w:eastAsia="ro-RO"/>
        </w:rPr>
        <w:t xml:space="preserve"> de internet „www.cjcluj.ro".</w:t>
      </w:r>
    </w:p>
    <w:p w14:paraId="3F07190F" w14:textId="77777777" w:rsidR="00830AC9" w:rsidRPr="00FC794D" w:rsidRDefault="00830AC9" w:rsidP="00FC794D">
      <w:pPr>
        <w:spacing w:line="240" w:lineRule="auto"/>
        <w:contextualSpacing/>
        <w:jc w:val="both"/>
        <w:rPr>
          <w:rFonts w:ascii="Montserrat" w:eastAsia="Calibri" w:hAnsi="Montserrat" w:cs="Times New Roman"/>
          <w:b/>
          <w:bCs/>
          <w:lang w:val="en-US" w:eastAsia="ro-RO"/>
        </w:rPr>
      </w:pPr>
    </w:p>
    <w:p w14:paraId="76C613C2" w14:textId="77777777" w:rsidR="008F76F2" w:rsidRPr="00FC794D" w:rsidRDefault="008F76F2" w:rsidP="00FC794D">
      <w:pPr>
        <w:autoSpaceDE w:val="0"/>
        <w:autoSpaceDN w:val="0"/>
        <w:adjustRightInd w:val="0"/>
        <w:spacing w:line="240" w:lineRule="auto"/>
        <w:ind w:left="4956" w:firstLine="708"/>
        <w:rPr>
          <w:rFonts w:ascii="Montserrat" w:hAnsi="Montserrat"/>
          <w:b/>
          <w:bCs/>
          <w:noProof/>
          <w:lang w:val="ro-RO" w:eastAsia="ro-RO"/>
        </w:rPr>
      </w:pPr>
      <w:r w:rsidRPr="00FC794D">
        <w:rPr>
          <w:rFonts w:ascii="Montserrat Light" w:hAnsi="Montserrat Light"/>
          <w:b/>
          <w:bCs/>
          <w:noProof/>
          <w:lang w:val="ro-RO" w:eastAsia="ro-RO"/>
        </w:rPr>
        <w:t xml:space="preserve">        </w:t>
      </w:r>
      <w:r w:rsidRPr="00FC794D">
        <w:rPr>
          <w:rFonts w:ascii="Montserrat" w:hAnsi="Montserrat"/>
          <w:b/>
          <w:bCs/>
          <w:noProof/>
          <w:lang w:val="ro-RO" w:eastAsia="ro-RO"/>
        </w:rPr>
        <w:t>Contrasemnează:</w:t>
      </w:r>
    </w:p>
    <w:p w14:paraId="27F0F9AE" w14:textId="52990091" w:rsidR="008F76F2" w:rsidRPr="00FC794D" w:rsidRDefault="008F76F2" w:rsidP="00FC794D">
      <w:pPr>
        <w:autoSpaceDE w:val="0"/>
        <w:autoSpaceDN w:val="0"/>
        <w:adjustRightInd w:val="0"/>
        <w:spacing w:line="240" w:lineRule="auto"/>
        <w:rPr>
          <w:rFonts w:ascii="Montserrat" w:hAnsi="Montserrat"/>
          <w:b/>
          <w:bCs/>
          <w:noProof/>
          <w:lang w:val="ro-RO" w:eastAsia="ro-RO"/>
        </w:rPr>
      </w:pPr>
      <w:bookmarkStart w:id="9" w:name="_Hlk101010366"/>
      <w:r w:rsidRPr="00FC794D">
        <w:rPr>
          <w:rFonts w:ascii="Montserrat" w:hAnsi="Montserrat"/>
          <w:b/>
          <w:bCs/>
          <w:noProof/>
          <w:lang w:val="ro-RO" w:eastAsia="ro-RO"/>
        </w:rPr>
        <w:t xml:space="preserve">          PREŞEDINTE,</w:t>
      </w:r>
      <w:r w:rsidRPr="00FC794D">
        <w:rPr>
          <w:rFonts w:ascii="Montserrat" w:hAnsi="Montserrat"/>
          <w:b/>
          <w:bCs/>
          <w:noProof/>
          <w:lang w:val="ro-RO" w:eastAsia="ro-RO"/>
        </w:rPr>
        <w:tab/>
      </w:r>
      <w:r w:rsidRPr="00FC794D">
        <w:rPr>
          <w:rFonts w:ascii="Montserrat" w:hAnsi="Montserrat"/>
          <w:b/>
          <w:bCs/>
          <w:noProof/>
          <w:lang w:val="ro-RO" w:eastAsia="ro-RO"/>
        </w:rPr>
        <w:tab/>
      </w:r>
      <w:r w:rsidRPr="00FC794D">
        <w:rPr>
          <w:rFonts w:ascii="Montserrat" w:hAnsi="Montserrat"/>
          <w:b/>
          <w:bCs/>
          <w:noProof/>
          <w:lang w:val="ro-RO" w:eastAsia="ro-RO"/>
        </w:rPr>
        <w:tab/>
      </w:r>
      <w:r w:rsidRPr="00FC794D">
        <w:rPr>
          <w:rFonts w:ascii="Montserrat" w:hAnsi="Montserrat"/>
          <w:b/>
          <w:bCs/>
          <w:noProof/>
          <w:lang w:val="ro-RO" w:eastAsia="ro-RO"/>
        </w:rPr>
        <w:tab/>
        <w:t xml:space="preserve">  </w:t>
      </w:r>
      <w:r w:rsidR="00F1605E" w:rsidRPr="00FC794D">
        <w:rPr>
          <w:rFonts w:ascii="Montserrat" w:hAnsi="Montserrat"/>
          <w:b/>
          <w:bCs/>
          <w:noProof/>
          <w:lang w:val="ro-RO" w:eastAsia="ro-RO"/>
        </w:rPr>
        <w:t xml:space="preserve">  </w:t>
      </w:r>
      <w:r w:rsidR="00623F56" w:rsidRPr="00FC794D">
        <w:rPr>
          <w:rFonts w:ascii="Montserrat" w:hAnsi="Montserrat"/>
          <w:b/>
          <w:bCs/>
          <w:noProof/>
          <w:lang w:val="ro-RO" w:eastAsia="ro-RO"/>
        </w:rPr>
        <w:t xml:space="preserve">  </w:t>
      </w:r>
      <w:r w:rsidR="00F1605E" w:rsidRPr="00FC794D">
        <w:rPr>
          <w:rFonts w:ascii="Montserrat" w:hAnsi="Montserrat"/>
          <w:b/>
          <w:bCs/>
          <w:noProof/>
          <w:lang w:val="ro-RO" w:eastAsia="ro-RO"/>
        </w:rPr>
        <w:t xml:space="preserve"> </w:t>
      </w:r>
      <w:r w:rsidRPr="00FC794D">
        <w:rPr>
          <w:rFonts w:ascii="Montserrat" w:hAnsi="Montserrat"/>
          <w:b/>
          <w:bCs/>
          <w:noProof/>
          <w:lang w:val="ro-RO" w:eastAsia="ro-RO"/>
        </w:rPr>
        <w:t xml:space="preserve"> SECRETAR GENERAL AL JUDEŢULUI,</w:t>
      </w:r>
    </w:p>
    <w:p w14:paraId="62A759F5" w14:textId="40D98DBF" w:rsidR="008F76F2" w:rsidRPr="00FC794D" w:rsidRDefault="008F76F2" w:rsidP="00FC794D">
      <w:pPr>
        <w:autoSpaceDE w:val="0"/>
        <w:autoSpaceDN w:val="0"/>
        <w:adjustRightInd w:val="0"/>
        <w:spacing w:line="240" w:lineRule="auto"/>
        <w:rPr>
          <w:rFonts w:ascii="Montserrat Light" w:hAnsi="Montserrat Light"/>
          <w:noProof/>
          <w:lang w:val="ro-RO" w:eastAsia="ro-RO"/>
        </w:rPr>
      </w:pPr>
      <w:r w:rsidRPr="00FC794D">
        <w:rPr>
          <w:rFonts w:ascii="Montserrat" w:hAnsi="Montserrat"/>
          <w:b/>
          <w:bCs/>
          <w:noProof/>
          <w:lang w:val="ro-RO" w:eastAsia="ro-RO"/>
        </w:rPr>
        <w:t xml:space="preserve">   </w:t>
      </w:r>
      <w:r w:rsidRPr="00FC794D">
        <w:rPr>
          <w:rFonts w:ascii="Montserrat" w:hAnsi="Montserrat"/>
          <w:b/>
          <w:bCs/>
          <w:noProof/>
          <w:lang w:val="ro-RO" w:eastAsia="ro-RO"/>
        </w:rPr>
        <w:tab/>
      </w:r>
      <w:r w:rsidRPr="00FC794D">
        <w:rPr>
          <w:rFonts w:ascii="Montserrat Light" w:hAnsi="Montserrat Light"/>
          <w:b/>
          <w:bCs/>
          <w:noProof/>
          <w:lang w:val="ro-RO" w:eastAsia="ro-RO"/>
        </w:rPr>
        <w:t xml:space="preserve">  </w:t>
      </w:r>
      <w:r w:rsidRPr="00FC794D">
        <w:rPr>
          <w:rFonts w:ascii="Montserrat Light" w:hAnsi="Montserrat Light"/>
          <w:noProof/>
          <w:lang w:val="ro-RO" w:eastAsia="ro-RO"/>
        </w:rPr>
        <w:t xml:space="preserve">Alin </w:t>
      </w:r>
      <w:r w:rsidR="00F1605E" w:rsidRPr="00FC794D">
        <w:rPr>
          <w:rFonts w:ascii="Montserrat Light" w:hAnsi="Montserrat Light"/>
          <w:noProof/>
          <w:lang w:val="ro-RO" w:eastAsia="ro-RO"/>
        </w:rPr>
        <w:t xml:space="preserve">Tişe  </w:t>
      </w:r>
      <w:r w:rsidRPr="00FC794D">
        <w:rPr>
          <w:rFonts w:ascii="Montserrat Light" w:hAnsi="Montserrat Light"/>
          <w:noProof/>
          <w:lang w:val="ro-RO" w:eastAsia="ro-RO"/>
        </w:rPr>
        <w:t xml:space="preserve">                                                               </w:t>
      </w:r>
      <w:r w:rsidR="00F1605E" w:rsidRPr="00FC794D">
        <w:rPr>
          <w:rFonts w:ascii="Montserrat Light" w:hAnsi="Montserrat Light"/>
          <w:noProof/>
          <w:lang w:val="ro-RO" w:eastAsia="ro-RO"/>
        </w:rPr>
        <w:t xml:space="preserve">              </w:t>
      </w:r>
      <w:r w:rsidRPr="00FC794D">
        <w:rPr>
          <w:rFonts w:ascii="Montserrat Light" w:hAnsi="Montserrat Light"/>
          <w:noProof/>
          <w:lang w:val="ro-RO" w:eastAsia="ro-RO"/>
        </w:rPr>
        <w:t xml:space="preserve">Simona </w:t>
      </w:r>
      <w:r w:rsidR="00F1605E" w:rsidRPr="00FC794D">
        <w:rPr>
          <w:rFonts w:ascii="Montserrat Light" w:hAnsi="Montserrat Light"/>
          <w:noProof/>
          <w:lang w:val="ro-RO" w:eastAsia="ro-RO"/>
        </w:rPr>
        <w:t>Gaci</w:t>
      </w:r>
    </w:p>
    <w:p w14:paraId="4932EC5D" w14:textId="77777777" w:rsidR="008F76F2" w:rsidRPr="00FC794D" w:rsidRDefault="008F76F2" w:rsidP="00FC794D">
      <w:pPr>
        <w:autoSpaceDE w:val="0"/>
        <w:autoSpaceDN w:val="0"/>
        <w:adjustRightInd w:val="0"/>
        <w:spacing w:line="240" w:lineRule="auto"/>
        <w:rPr>
          <w:rFonts w:ascii="Montserrat Light" w:hAnsi="Montserrat Light"/>
          <w:b/>
          <w:bCs/>
          <w:noProof/>
          <w:lang w:val="ro-RO" w:eastAsia="ro-RO"/>
        </w:rPr>
      </w:pPr>
    </w:p>
    <w:bookmarkEnd w:id="9"/>
    <w:p w14:paraId="41A275E4" w14:textId="455490B2" w:rsidR="008F76F2" w:rsidRPr="00FC794D" w:rsidRDefault="008F76F2" w:rsidP="00FC794D">
      <w:pPr>
        <w:autoSpaceDE w:val="0"/>
        <w:autoSpaceDN w:val="0"/>
        <w:adjustRightInd w:val="0"/>
        <w:spacing w:line="240" w:lineRule="auto"/>
        <w:rPr>
          <w:rFonts w:ascii="Montserrat" w:hAnsi="Montserrat"/>
          <w:b/>
          <w:bCs/>
          <w:lang w:val="ro-RO"/>
        </w:rPr>
      </w:pPr>
      <w:r w:rsidRPr="00FC794D">
        <w:rPr>
          <w:rFonts w:ascii="Montserrat" w:hAnsi="Montserrat"/>
          <w:b/>
          <w:bCs/>
          <w:lang w:val="ro-RO"/>
        </w:rPr>
        <w:t>Nr……... din …… 202</w:t>
      </w:r>
      <w:r w:rsidR="00C20756" w:rsidRPr="00FC794D">
        <w:rPr>
          <w:rFonts w:ascii="Montserrat" w:hAnsi="Montserrat"/>
          <w:b/>
          <w:bCs/>
          <w:lang w:val="ro-RO"/>
        </w:rPr>
        <w:t>2</w:t>
      </w:r>
    </w:p>
    <w:p w14:paraId="109177F5" w14:textId="77777777" w:rsidR="008F76F2" w:rsidRPr="00FC794D" w:rsidRDefault="008F76F2" w:rsidP="00FC794D">
      <w:pPr>
        <w:autoSpaceDE w:val="0"/>
        <w:autoSpaceDN w:val="0"/>
        <w:adjustRightInd w:val="0"/>
        <w:spacing w:line="240" w:lineRule="auto"/>
        <w:rPr>
          <w:rFonts w:ascii="Montserrat Light" w:hAnsi="Montserrat Light"/>
          <w:b/>
          <w:bCs/>
          <w:lang w:val="ro-RO"/>
        </w:rPr>
      </w:pPr>
    </w:p>
    <w:p w14:paraId="37B3BA76" w14:textId="5851456A" w:rsidR="008F76F2" w:rsidRPr="00FC794D" w:rsidRDefault="008F76F2" w:rsidP="00FC794D">
      <w:pPr>
        <w:autoSpaceDE w:val="0"/>
        <w:autoSpaceDN w:val="0"/>
        <w:adjustRightInd w:val="0"/>
        <w:spacing w:line="240" w:lineRule="auto"/>
        <w:contextualSpacing/>
        <w:jc w:val="both"/>
        <w:rPr>
          <w:rFonts w:ascii="Montserrat Light" w:hAnsi="Montserrat Light"/>
          <w:i/>
          <w:iCs/>
          <w:noProof/>
        </w:rPr>
      </w:pPr>
      <w:proofErr w:type="spellStart"/>
      <w:r w:rsidRPr="00FC794D">
        <w:rPr>
          <w:rFonts w:ascii="Montserrat Light" w:hAnsi="Montserrat Light"/>
          <w:i/>
          <w:iCs/>
        </w:rPr>
        <w:t>Prezenta</w:t>
      </w:r>
      <w:proofErr w:type="spellEnd"/>
      <w:r w:rsidRPr="00FC794D">
        <w:rPr>
          <w:rFonts w:ascii="Montserrat Light" w:hAnsi="Montserrat Light"/>
          <w:i/>
          <w:iCs/>
        </w:rPr>
        <w:t xml:space="preserve"> </w:t>
      </w:r>
      <w:proofErr w:type="spellStart"/>
      <w:r w:rsidRPr="00FC794D">
        <w:rPr>
          <w:rFonts w:ascii="Montserrat Light" w:hAnsi="Montserrat Light"/>
          <w:i/>
          <w:iCs/>
        </w:rPr>
        <w:t>hotărâre</w:t>
      </w:r>
      <w:proofErr w:type="spellEnd"/>
      <w:r w:rsidRPr="00FC794D">
        <w:rPr>
          <w:rFonts w:ascii="Montserrat Light" w:hAnsi="Montserrat Light"/>
          <w:i/>
          <w:iCs/>
        </w:rPr>
        <w:t xml:space="preserve"> a </w:t>
      </w:r>
      <w:proofErr w:type="spellStart"/>
      <w:r w:rsidRPr="00FC794D">
        <w:rPr>
          <w:rFonts w:ascii="Montserrat Light" w:hAnsi="Montserrat Light"/>
          <w:i/>
          <w:iCs/>
        </w:rPr>
        <w:t>fost</w:t>
      </w:r>
      <w:proofErr w:type="spellEnd"/>
      <w:r w:rsidRPr="00FC794D">
        <w:rPr>
          <w:rFonts w:ascii="Montserrat Light" w:hAnsi="Montserrat Light"/>
          <w:i/>
          <w:iCs/>
        </w:rPr>
        <w:t xml:space="preserve"> </w:t>
      </w:r>
      <w:proofErr w:type="spellStart"/>
      <w:r w:rsidRPr="00FC794D">
        <w:rPr>
          <w:rFonts w:ascii="Montserrat Light" w:hAnsi="Montserrat Light"/>
          <w:i/>
          <w:iCs/>
        </w:rPr>
        <w:t>adoptată</w:t>
      </w:r>
      <w:proofErr w:type="spellEnd"/>
      <w:r w:rsidRPr="00FC794D">
        <w:rPr>
          <w:rFonts w:ascii="Montserrat Light" w:hAnsi="Montserrat Light"/>
          <w:i/>
          <w:iCs/>
        </w:rPr>
        <w:t xml:space="preserve"> cu … </w:t>
      </w:r>
      <w:proofErr w:type="spellStart"/>
      <w:r w:rsidRPr="00FC794D">
        <w:rPr>
          <w:rFonts w:ascii="Montserrat Light" w:hAnsi="Montserrat Light"/>
          <w:i/>
          <w:iCs/>
        </w:rPr>
        <w:t>voturi</w:t>
      </w:r>
      <w:proofErr w:type="spellEnd"/>
      <w:r w:rsidRPr="00FC794D">
        <w:rPr>
          <w:rFonts w:ascii="Montserrat Light" w:hAnsi="Montserrat Light"/>
          <w:i/>
          <w:iCs/>
        </w:rPr>
        <w:t xml:space="preserve"> “pentru” </w:t>
      </w:r>
      <w:r w:rsidRPr="00FC794D">
        <w:rPr>
          <w:rFonts w:ascii="Montserrat Light" w:hAnsi="Montserrat Light"/>
          <w:i/>
          <w:iCs/>
          <w:noProof/>
        </w:rPr>
        <w:t>… voturi “împotrivă”, …. ”abţineri” şi …. Membri ai Consiliului județean nu au votat</w:t>
      </w:r>
      <w:r w:rsidRPr="00FC794D">
        <w:rPr>
          <w:rFonts w:ascii="Montserrat Light" w:hAnsi="Montserrat Light"/>
          <w:i/>
          <w:iCs/>
        </w:rPr>
        <w:t xml:space="preserve">, </w:t>
      </w:r>
      <w:proofErr w:type="spellStart"/>
      <w:r w:rsidRPr="00FC794D">
        <w:rPr>
          <w:rFonts w:ascii="Montserrat Light" w:hAnsi="Montserrat Light"/>
          <w:i/>
          <w:iCs/>
        </w:rPr>
        <w:t>fiind</w:t>
      </w:r>
      <w:proofErr w:type="spellEnd"/>
      <w:r w:rsidRPr="00FC794D">
        <w:rPr>
          <w:rFonts w:ascii="Montserrat Light" w:hAnsi="Montserrat Light"/>
          <w:i/>
          <w:iCs/>
        </w:rPr>
        <w:t xml:space="preserve"> </w:t>
      </w:r>
      <w:proofErr w:type="spellStart"/>
      <w:r w:rsidRPr="00FC794D">
        <w:rPr>
          <w:rFonts w:ascii="Montserrat Light" w:hAnsi="Montserrat Light"/>
          <w:i/>
          <w:iCs/>
        </w:rPr>
        <w:t>astfel</w:t>
      </w:r>
      <w:proofErr w:type="spellEnd"/>
      <w:r w:rsidRPr="00FC794D">
        <w:rPr>
          <w:rFonts w:ascii="Montserrat Light" w:hAnsi="Montserrat Light"/>
          <w:i/>
          <w:iCs/>
        </w:rPr>
        <w:t xml:space="preserve"> </w:t>
      </w:r>
      <w:proofErr w:type="spellStart"/>
      <w:r w:rsidRPr="00FC794D">
        <w:rPr>
          <w:rFonts w:ascii="Montserrat Light" w:hAnsi="Montserrat Light"/>
          <w:i/>
          <w:iCs/>
        </w:rPr>
        <w:t>respectate</w:t>
      </w:r>
      <w:proofErr w:type="spellEnd"/>
      <w:r w:rsidRPr="00FC794D">
        <w:rPr>
          <w:rFonts w:ascii="Montserrat Light" w:hAnsi="Montserrat Light"/>
          <w:i/>
          <w:iCs/>
        </w:rPr>
        <w:t xml:space="preserve"> </w:t>
      </w:r>
      <w:proofErr w:type="spellStart"/>
      <w:r w:rsidRPr="00FC794D">
        <w:rPr>
          <w:rFonts w:ascii="Montserrat Light" w:hAnsi="Montserrat Light"/>
          <w:i/>
          <w:iCs/>
        </w:rPr>
        <w:t>prevederile</w:t>
      </w:r>
      <w:proofErr w:type="spellEnd"/>
      <w:r w:rsidRPr="00FC794D">
        <w:rPr>
          <w:rFonts w:ascii="Montserrat Light" w:hAnsi="Montserrat Light"/>
          <w:i/>
          <w:iCs/>
        </w:rPr>
        <w:t xml:space="preserve"> </w:t>
      </w:r>
      <w:proofErr w:type="spellStart"/>
      <w:r w:rsidRPr="00FC794D">
        <w:rPr>
          <w:rFonts w:ascii="Montserrat Light" w:hAnsi="Montserrat Light"/>
          <w:i/>
          <w:iCs/>
        </w:rPr>
        <w:t>legale</w:t>
      </w:r>
      <w:proofErr w:type="spellEnd"/>
      <w:r w:rsidRPr="00FC794D">
        <w:rPr>
          <w:rFonts w:ascii="Montserrat Light" w:hAnsi="Montserrat Light"/>
          <w:i/>
          <w:iCs/>
        </w:rPr>
        <w:t xml:space="preserve"> </w:t>
      </w:r>
      <w:proofErr w:type="spellStart"/>
      <w:r w:rsidRPr="00FC794D">
        <w:rPr>
          <w:rFonts w:ascii="Montserrat Light" w:hAnsi="Montserrat Light"/>
          <w:i/>
          <w:iCs/>
        </w:rPr>
        <w:t>privind</w:t>
      </w:r>
      <w:proofErr w:type="spellEnd"/>
      <w:r w:rsidRPr="00FC794D">
        <w:rPr>
          <w:rFonts w:ascii="Montserrat Light" w:hAnsi="Montserrat Light"/>
          <w:i/>
          <w:iCs/>
        </w:rPr>
        <w:t xml:space="preserve"> </w:t>
      </w:r>
      <w:proofErr w:type="spellStart"/>
      <w:r w:rsidRPr="00FC794D">
        <w:rPr>
          <w:rFonts w:ascii="Montserrat Light" w:hAnsi="Montserrat Light"/>
          <w:i/>
          <w:iCs/>
        </w:rPr>
        <w:t>majoritatea</w:t>
      </w:r>
      <w:proofErr w:type="spellEnd"/>
      <w:r w:rsidRPr="00FC794D">
        <w:rPr>
          <w:rFonts w:ascii="Montserrat Light" w:hAnsi="Montserrat Light"/>
          <w:i/>
          <w:iCs/>
        </w:rPr>
        <w:t xml:space="preserve"> de </w:t>
      </w:r>
      <w:proofErr w:type="spellStart"/>
      <w:r w:rsidRPr="00FC794D">
        <w:rPr>
          <w:rFonts w:ascii="Montserrat Light" w:hAnsi="Montserrat Light"/>
          <w:i/>
          <w:iCs/>
        </w:rPr>
        <w:t>voturi</w:t>
      </w:r>
      <w:proofErr w:type="spellEnd"/>
      <w:r w:rsidRPr="00FC794D">
        <w:rPr>
          <w:rFonts w:ascii="Montserrat Light" w:hAnsi="Montserrat Light"/>
          <w:i/>
          <w:iCs/>
        </w:rPr>
        <w:t xml:space="preserve"> </w:t>
      </w:r>
      <w:proofErr w:type="spellStart"/>
      <w:r w:rsidRPr="00FC794D">
        <w:rPr>
          <w:rFonts w:ascii="Montserrat Light" w:hAnsi="Montserrat Light"/>
          <w:i/>
          <w:iCs/>
        </w:rPr>
        <w:t>necesară</w:t>
      </w:r>
      <w:proofErr w:type="spellEnd"/>
      <w:r w:rsidRPr="00FC794D">
        <w:rPr>
          <w:rFonts w:ascii="Montserrat Light" w:hAnsi="Montserrat Light"/>
          <w:i/>
          <w:iCs/>
        </w:rPr>
        <w:t>.</w:t>
      </w:r>
      <w:r w:rsidRPr="00FC794D">
        <w:rPr>
          <w:rFonts w:ascii="Montserrat Light" w:hAnsi="Montserrat Light"/>
          <w:b/>
          <w:bCs/>
          <w:i/>
          <w:iCs/>
          <w:noProof/>
          <w:vertAlign w:val="superscript"/>
        </w:rPr>
        <w:t xml:space="preserve">  </w:t>
      </w:r>
    </w:p>
    <w:p w14:paraId="05050D26" w14:textId="77777777" w:rsidR="008F76F2" w:rsidRPr="00FC794D" w:rsidRDefault="008F76F2" w:rsidP="00FC794D">
      <w:pPr>
        <w:autoSpaceDE w:val="0"/>
        <w:autoSpaceDN w:val="0"/>
        <w:adjustRightInd w:val="0"/>
        <w:spacing w:line="240" w:lineRule="auto"/>
        <w:rPr>
          <w:rFonts w:ascii="Montserrat Light" w:hAnsi="Montserrat Light"/>
          <w:i/>
          <w:iCs/>
          <w:lang w:val="ro-RO"/>
        </w:rPr>
      </w:pPr>
    </w:p>
    <w:p w14:paraId="2DD61AD6" w14:textId="77777777" w:rsidR="008F76F2" w:rsidRPr="00FC794D" w:rsidRDefault="008F76F2" w:rsidP="00FC794D">
      <w:pPr>
        <w:autoSpaceDE w:val="0"/>
        <w:autoSpaceDN w:val="0"/>
        <w:adjustRightInd w:val="0"/>
        <w:spacing w:line="240" w:lineRule="auto"/>
        <w:contextualSpacing/>
        <w:jc w:val="center"/>
        <w:rPr>
          <w:rFonts w:ascii="Montserrat" w:hAnsi="Montserrat"/>
          <w:b/>
          <w:bCs/>
          <w:noProof/>
        </w:rPr>
      </w:pPr>
      <w:r w:rsidRPr="00FC794D">
        <w:rPr>
          <w:rFonts w:ascii="Montserrat" w:hAnsi="Montserrat"/>
          <w:b/>
          <w:bCs/>
          <w:noProof/>
        </w:rPr>
        <w:t>INIȚIATOR,</w:t>
      </w:r>
    </w:p>
    <w:p w14:paraId="09D047C8" w14:textId="77777777" w:rsidR="008F76F2" w:rsidRPr="00FC794D" w:rsidRDefault="008F76F2" w:rsidP="00FC794D">
      <w:pPr>
        <w:autoSpaceDE w:val="0"/>
        <w:autoSpaceDN w:val="0"/>
        <w:adjustRightInd w:val="0"/>
        <w:spacing w:line="240" w:lineRule="auto"/>
        <w:contextualSpacing/>
        <w:jc w:val="center"/>
        <w:rPr>
          <w:rFonts w:ascii="Montserrat" w:hAnsi="Montserrat"/>
          <w:b/>
          <w:bCs/>
          <w:noProof/>
        </w:rPr>
      </w:pPr>
      <w:r w:rsidRPr="00FC794D">
        <w:rPr>
          <w:rFonts w:ascii="Montserrat" w:hAnsi="Montserrat"/>
          <w:b/>
          <w:bCs/>
          <w:noProof/>
        </w:rPr>
        <w:t xml:space="preserve">PREȘEDINTE </w:t>
      </w:r>
    </w:p>
    <w:p w14:paraId="165E7470" w14:textId="0E591A10" w:rsidR="008F76F2" w:rsidRPr="00FC794D" w:rsidRDefault="005A44EE" w:rsidP="00FC794D">
      <w:pPr>
        <w:autoSpaceDE w:val="0"/>
        <w:autoSpaceDN w:val="0"/>
        <w:adjustRightInd w:val="0"/>
        <w:spacing w:line="240" w:lineRule="auto"/>
        <w:contextualSpacing/>
        <w:jc w:val="center"/>
        <w:rPr>
          <w:rFonts w:ascii="Montserrat" w:hAnsi="Montserrat"/>
          <w:noProof/>
        </w:rPr>
      </w:pPr>
      <w:r w:rsidRPr="00FC794D">
        <w:rPr>
          <w:rFonts w:ascii="Montserrat" w:hAnsi="Montserrat"/>
          <w:noProof/>
        </w:rPr>
        <w:t>Alin Tișe</w:t>
      </w:r>
    </w:p>
    <w:p w14:paraId="0B49817A" w14:textId="1DF8D880"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6E965C4C" w14:textId="195FB97C"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085B96DA" w14:textId="3CB6E3A4"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4F47D821" w14:textId="123B43C1"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06A30DD2" w14:textId="3855E870"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52C2DE8A" w14:textId="18E02369"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69BB2D5D" w14:textId="4CC827CB"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35AB7CE0" w14:textId="0EE266F5"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1E9486B8" w14:textId="4300FFC9"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18618BAD" w14:textId="71383487"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1444003A" w14:textId="0FC97B2D"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3F87397A" w14:textId="41B4C5C7"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4F142F92" w14:textId="5471CA6E"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2C6FC85C" w14:textId="57664890"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09FA9FAC" w14:textId="6ECC376A"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2B76C49C" w14:textId="06616C1E"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627D6D66" w14:textId="00DACC3B"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64D9B5AB" w14:textId="691DEEDE"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3C61AE6A" w14:textId="0A6CE457" w:rsidR="00116F7A" w:rsidRPr="00FC794D" w:rsidRDefault="00116F7A" w:rsidP="00FC794D">
      <w:pPr>
        <w:autoSpaceDE w:val="0"/>
        <w:autoSpaceDN w:val="0"/>
        <w:adjustRightInd w:val="0"/>
        <w:spacing w:line="240" w:lineRule="auto"/>
        <w:contextualSpacing/>
        <w:jc w:val="center"/>
        <w:rPr>
          <w:rFonts w:ascii="Montserrat" w:hAnsi="Montserrat"/>
          <w:noProof/>
        </w:rPr>
      </w:pPr>
    </w:p>
    <w:p w14:paraId="0E808A31" w14:textId="74423032" w:rsidR="00116F7A" w:rsidRPr="00FC794D" w:rsidRDefault="00116F7A" w:rsidP="00FC794D">
      <w:pPr>
        <w:autoSpaceDE w:val="0"/>
        <w:autoSpaceDN w:val="0"/>
        <w:adjustRightInd w:val="0"/>
        <w:spacing w:line="240" w:lineRule="auto"/>
        <w:contextualSpacing/>
        <w:jc w:val="center"/>
        <w:rPr>
          <w:rFonts w:ascii="Montserrat" w:hAnsi="Montserrat"/>
          <w:noProof/>
        </w:rPr>
      </w:pPr>
    </w:p>
    <w:p w14:paraId="7565B2E6" w14:textId="1D2B9703" w:rsidR="00116F7A" w:rsidRPr="00FC794D" w:rsidRDefault="00116F7A" w:rsidP="00FC794D">
      <w:pPr>
        <w:autoSpaceDE w:val="0"/>
        <w:autoSpaceDN w:val="0"/>
        <w:adjustRightInd w:val="0"/>
        <w:spacing w:line="240" w:lineRule="auto"/>
        <w:contextualSpacing/>
        <w:jc w:val="right"/>
        <w:rPr>
          <w:rFonts w:ascii="Montserrat" w:hAnsi="Montserrat"/>
          <w:b/>
          <w:bCs/>
          <w:noProof/>
        </w:rPr>
      </w:pPr>
      <w:r w:rsidRPr="00FC794D">
        <w:rPr>
          <w:rFonts w:ascii="Montserrat" w:hAnsi="Montserrat"/>
          <w:b/>
          <w:bCs/>
          <w:noProof/>
        </w:rPr>
        <w:lastRenderedPageBreak/>
        <w:t xml:space="preserve">Anexa nr. 1 </w:t>
      </w:r>
    </w:p>
    <w:p w14:paraId="2C4D1D4A" w14:textId="7D6919A5" w:rsidR="00116F7A" w:rsidRPr="00FC794D" w:rsidRDefault="00116F7A" w:rsidP="00FC794D">
      <w:pPr>
        <w:autoSpaceDE w:val="0"/>
        <w:autoSpaceDN w:val="0"/>
        <w:adjustRightInd w:val="0"/>
        <w:spacing w:line="240" w:lineRule="auto"/>
        <w:contextualSpacing/>
        <w:jc w:val="right"/>
        <w:rPr>
          <w:rFonts w:ascii="Montserrat" w:hAnsi="Montserrat"/>
          <w:b/>
          <w:bCs/>
          <w:noProof/>
        </w:rPr>
      </w:pPr>
      <w:r w:rsidRPr="00FC794D">
        <w:rPr>
          <w:rFonts w:ascii="Montserrat" w:hAnsi="Montserrat"/>
          <w:b/>
          <w:bCs/>
          <w:noProof/>
        </w:rPr>
        <w:t>La Hotărârea nr. ……2022</w:t>
      </w:r>
    </w:p>
    <w:p w14:paraId="15F8E55D" w14:textId="3BA5707F" w:rsidR="00116F7A" w:rsidRPr="00FC794D" w:rsidRDefault="00116F7A" w:rsidP="00FC794D">
      <w:pPr>
        <w:autoSpaceDE w:val="0"/>
        <w:autoSpaceDN w:val="0"/>
        <w:adjustRightInd w:val="0"/>
        <w:spacing w:line="240" w:lineRule="auto"/>
        <w:contextualSpacing/>
        <w:jc w:val="center"/>
        <w:rPr>
          <w:rFonts w:ascii="Montserrat" w:hAnsi="Montserrat"/>
          <w:noProof/>
        </w:rPr>
      </w:pPr>
    </w:p>
    <w:p w14:paraId="54D9896F" w14:textId="77777777" w:rsidR="00A91DED" w:rsidRPr="00FC794D" w:rsidRDefault="00A91DED" w:rsidP="00FC794D">
      <w:pPr>
        <w:autoSpaceDE w:val="0"/>
        <w:autoSpaceDN w:val="0"/>
        <w:adjustRightInd w:val="0"/>
        <w:spacing w:line="240" w:lineRule="auto"/>
        <w:contextualSpacing/>
        <w:jc w:val="center"/>
        <w:rPr>
          <w:rFonts w:ascii="Montserrat" w:hAnsi="Montserrat"/>
          <w:noProof/>
        </w:rPr>
      </w:pPr>
    </w:p>
    <w:p w14:paraId="18BE1E38" w14:textId="77777777" w:rsidR="004640C0" w:rsidRPr="00FC794D" w:rsidRDefault="004640C0" w:rsidP="00FC794D">
      <w:pPr>
        <w:autoSpaceDE w:val="0"/>
        <w:autoSpaceDN w:val="0"/>
        <w:adjustRightInd w:val="0"/>
        <w:spacing w:line="240" w:lineRule="auto"/>
        <w:contextualSpacing/>
        <w:jc w:val="center"/>
        <w:rPr>
          <w:rFonts w:ascii="Montserrat" w:hAnsi="Montserrat"/>
          <w:noProof/>
        </w:rPr>
      </w:pPr>
    </w:p>
    <w:p w14:paraId="78885BBA" w14:textId="77777777" w:rsidR="009F0D1C" w:rsidRPr="00FC794D" w:rsidRDefault="009F0D1C" w:rsidP="00FC794D">
      <w:pPr>
        <w:autoSpaceDE w:val="0"/>
        <w:autoSpaceDN w:val="0"/>
        <w:adjustRightInd w:val="0"/>
        <w:spacing w:line="240" w:lineRule="auto"/>
        <w:contextualSpacing/>
        <w:jc w:val="center"/>
        <w:rPr>
          <w:rFonts w:ascii="Montserrat" w:hAnsi="Montserrat"/>
          <w:b/>
          <w:bCs/>
          <w:noProof/>
        </w:rPr>
      </w:pPr>
      <w:r w:rsidRPr="00FC794D">
        <w:rPr>
          <w:rFonts w:ascii="Montserrat" w:hAnsi="Montserrat"/>
          <w:b/>
          <w:bCs/>
          <w:noProof/>
        </w:rPr>
        <w:t xml:space="preserve">Datele de identificare </w:t>
      </w:r>
    </w:p>
    <w:p w14:paraId="64A9FCE3" w14:textId="3DB50FBE" w:rsidR="009F0D1C" w:rsidRPr="00FC794D" w:rsidRDefault="009F0D1C" w:rsidP="00FC794D">
      <w:pPr>
        <w:autoSpaceDE w:val="0"/>
        <w:autoSpaceDN w:val="0"/>
        <w:adjustRightInd w:val="0"/>
        <w:spacing w:line="240" w:lineRule="auto"/>
        <w:contextualSpacing/>
        <w:jc w:val="center"/>
        <w:rPr>
          <w:rFonts w:ascii="Montserrat" w:hAnsi="Montserrat"/>
          <w:b/>
          <w:bCs/>
          <w:noProof/>
        </w:rPr>
      </w:pPr>
      <w:r w:rsidRPr="00FC794D">
        <w:rPr>
          <w:rFonts w:ascii="Montserrat" w:hAnsi="Montserrat"/>
          <w:b/>
          <w:bCs/>
          <w:noProof/>
        </w:rPr>
        <w:t>ale autovehicolului care se dă în administrarea Centrului Militar Zonal Cluj</w:t>
      </w:r>
    </w:p>
    <w:p w14:paraId="159B6CC9" w14:textId="06A9201B" w:rsidR="009F0D1C" w:rsidRPr="00FC794D" w:rsidRDefault="009F0D1C" w:rsidP="00FC794D">
      <w:pPr>
        <w:autoSpaceDE w:val="0"/>
        <w:autoSpaceDN w:val="0"/>
        <w:adjustRightInd w:val="0"/>
        <w:spacing w:line="240" w:lineRule="auto"/>
        <w:contextualSpacing/>
        <w:jc w:val="center"/>
        <w:rPr>
          <w:rFonts w:ascii="Montserrat" w:hAnsi="Montserrat"/>
          <w:noProof/>
        </w:rPr>
      </w:pPr>
    </w:p>
    <w:p w14:paraId="2141716B" w14:textId="6EDAD0B2" w:rsidR="009F0D1C" w:rsidRPr="00FC794D" w:rsidRDefault="009F0D1C" w:rsidP="00FC794D">
      <w:pPr>
        <w:autoSpaceDE w:val="0"/>
        <w:autoSpaceDN w:val="0"/>
        <w:adjustRightInd w:val="0"/>
        <w:spacing w:line="240" w:lineRule="auto"/>
        <w:contextualSpacing/>
        <w:jc w:val="center"/>
        <w:rPr>
          <w:rFonts w:ascii="Montserrat" w:hAnsi="Montserrat"/>
          <w:noProof/>
        </w:rPr>
      </w:pPr>
    </w:p>
    <w:p w14:paraId="5B8539CB" w14:textId="210707C6" w:rsidR="004640C0" w:rsidRPr="00FC794D" w:rsidRDefault="004640C0" w:rsidP="00FC794D">
      <w:pPr>
        <w:autoSpaceDE w:val="0"/>
        <w:autoSpaceDN w:val="0"/>
        <w:adjustRightInd w:val="0"/>
        <w:spacing w:line="240" w:lineRule="auto"/>
        <w:contextualSpacing/>
        <w:jc w:val="center"/>
        <w:rPr>
          <w:rFonts w:ascii="Montserrat" w:hAnsi="Montserrat"/>
          <w:noProof/>
        </w:rPr>
      </w:pPr>
    </w:p>
    <w:tbl>
      <w:tblPr>
        <w:tblStyle w:val="Tabelgril"/>
        <w:tblW w:w="9535" w:type="dxa"/>
        <w:tblInd w:w="0" w:type="dxa"/>
        <w:tblLook w:val="04A0" w:firstRow="1" w:lastRow="0" w:firstColumn="1" w:lastColumn="0" w:noHBand="0" w:noVBand="1"/>
      </w:tblPr>
      <w:tblGrid>
        <w:gridCol w:w="529"/>
        <w:gridCol w:w="1122"/>
        <w:gridCol w:w="3791"/>
        <w:gridCol w:w="1123"/>
        <w:gridCol w:w="1440"/>
        <w:gridCol w:w="1530"/>
      </w:tblGrid>
      <w:tr w:rsidR="00235091" w:rsidRPr="00FC794D" w14:paraId="63554AE0" w14:textId="77777777" w:rsidTr="00097C5C">
        <w:tc>
          <w:tcPr>
            <w:tcW w:w="529" w:type="dxa"/>
          </w:tcPr>
          <w:p w14:paraId="05B53986" w14:textId="77777777"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Nr.</w:t>
            </w:r>
          </w:p>
          <w:p w14:paraId="4A79841D" w14:textId="296E40B5"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crt</w:t>
            </w:r>
          </w:p>
        </w:tc>
        <w:tc>
          <w:tcPr>
            <w:tcW w:w="1122" w:type="dxa"/>
          </w:tcPr>
          <w:p w14:paraId="32CE1990" w14:textId="3972B181"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Numar inventar</w:t>
            </w:r>
          </w:p>
        </w:tc>
        <w:tc>
          <w:tcPr>
            <w:tcW w:w="3791" w:type="dxa"/>
          </w:tcPr>
          <w:p w14:paraId="27B778AA" w14:textId="4E326441"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Denumire mijloc fix și caracteristici tehnice</w:t>
            </w:r>
          </w:p>
        </w:tc>
        <w:tc>
          <w:tcPr>
            <w:tcW w:w="1123" w:type="dxa"/>
          </w:tcPr>
          <w:p w14:paraId="449CD2F2" w14:textId="331D5D12"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An achiziție</w:t>
            </w:r>
          </w:p>
        </w:tc>
        <w:tc>
          <w:tcPr>
            <w:tcW w:w="1440" w:type="dxa"/>
          </w:tcPr>
          <w:p w14:paraId="4F5568CD" w14:textId="630352C0"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Valoare inventar (lei)</w:t>
            </w:r>
          </w:p>
        </w:tc>
        <w:tc>
          <w:tcPr>
            <w:tcW w:w="1530" w:type="dxa"/>
          </w:tcPr>
          <w:p w14:paraId="1AA266FA" w14:textId="00AF767D" w:rsidR="00235091" w:rsidRPr="00FC794D" w:rsidRDefault="00235091" w:rsidP="00FC794D">
            <w:pPr>
              <w:autoSpaceDE w:val="0"/>
              <w:autoSpaceDN w:val="0"/>
              <w:adjustRightInd w:val="0"/>
              <w:contextualSpacing/>
              <w:rPr>
                <w:rFonts w:ascii="Montserrat Light" w:hAnsi="Montserrat Light"/>
                <w:b/>
                <w:bCs/>
                <w:noProof/>
              </w:rPr>
            </w:pPr>
            <w:r w:rsidRPr="00FC794D">
              <w:rPr>
                <w:rFonts w:ascii="Montserrat Light" w:hAnsi="Montserrat Light"/>
                <w:b/>
                <w:bCs/>
                <w:noProof/>
              </w:rPr>
              <w:t>Valoare amortizare (lei)</w:t>
            </w:r>
          </w:p>
        </w:tc>
      </w:tr>
      <w:tr w:rsidR="00235091" w:rsidRPr="00FC794D" w14:paraId="557CC492" w14:textId="77777777" w:rsidTr="00097C5C">
        <w:tc>
          <w:tcPr>
            <w:tcW w:w="529" w:type="dxa"/>
          </w:tcPr>
          <w:p w14:paraId="5A266D35" w14:textId="3E004FF1" w:rsidR="00235091" w:rsidRPr="00FC794D" w:rsidRDefault="00235091" w:rsidP="00FC794D">
            <w:pPr>
              <w:autoSpaceDE w:val="0"/>
              <w:autoSpaceDN w:val="0"/>
              <w:adjustRightInd w:val="0"/>
              <w:contextualSpacing/>
              <w:jc w:val="center"/>
              <w:rPr>
                <w:rFonts w:ascii="Montserrat" w:hAnsi="Montserrat"/>
                <w:noProof/>
              </w:rPr>
            </w:pPr>
            <w:r w:rsidRPr="00FC794D">
              <w:rPr>
                <w:rFonts w:ascii="Montserrat" w:hAnsi="Montserrat"/>
                <w:noProof/>
              </w:rPr>
              <w:t>1.</w:t>
            </w:r>
          </w:p>
        </w:tc>
        <w:tc>
          <w:tcPr>
            <w:tcW w:w="1122" w:type="dxa"/>
          </w:tcPr>
          <w:p w14:paraId="0F38716F" w14:textId="617DE3E1" w:rsidR="00235091" w:rsidRPr="00FC794D" w:rsidRDefault="009F3525" w:rsidP="00FC794D">
            <w:pPr>
              <w:autoSpaceDE w:val="0"/>
              <w:autoSpaceDN w:val="0"/>
              <w:adjustRightInd w:val="0"/>
              <w:contextualSpacing/>
              <w:jc w:val="center"/>
              <w:rPr>
                <w:rFonts w:ascii="Montserrat" w:hAnsi="Montserrat"/>
                <w:noProof/>
              </w:rPr>
            </w:pPr>
            <w:r>
              <w:rPr>
                <w:rFonts w:ascii="Montserrat" w:hAnsi="Montserrat"/>
                <w:noProof/>
              </w:rPr>
              <w:t>400818</w:t>
            </w:r>
          </w:p>
        </w:tc>
        <w:tc>
          <w:tcPr>
            <w:tcW w:w="3791" w:type="dxa"/>
          </w:tcPr>
          <w:p w14:paraId="290CAC76" w14:textId="15ECFFF9" w:rsidR="009F3525" w:rsidRPr="009F3525" w:rsidRDefault="009F3525" w:rsidP="009F3525">
            <w:pPr>
              <w:rPr>
                <w:rFonts w:ascii="Montserrat Light" w:hAnsi="Montserrat Light"/>
                <w:color w:val="000000"/>
              </w:rPr>
            </w:pPr>
            <w:r w:rsidRPr="009F3525">
              <w:rPr>
                <w:rFonts w:ascii="Montserrat Light" w:hAnsi="Montserrat Light"/>
                <w:color w:val="000000"/>
              </w:rPr>
              <w:t xml:space="preserve">Dacia Duster Laureate, CJ 17 </w:t>
            </w:r>
            <w:r w:rsidR="00097C5C">
              <w:rPr>
                <w:rFonts w:ascii="Montserrat Light" w:hAnsi="Montserrat Light"/>
                <w:color w:val="000000"/>
              </w:rPr>
              <w:t>L</w:t>
            </w:r>
            <w:r w:rsidRPr="009F3525">
              <w:rPr>
                <w:rFonts w:ascii="Montserrat Light" w:hAnsi="Montserrat Light"/>
                <w:color w:val="000000"/>
              </w:rPr>
              <w:t>JO</w:t>
            </w:r>
          </w:p>
          <w:p w14:paraId="03646760" w14:textId="26B96FB4" w:rsidR="00235091" w:rsidRPr="009F3525" w:rsidRDefault="009F3525" w:rsidP="009F3525">
            <w:pPr>
              <w:autoSpaceDE w:val="0"/>
              <w:autoSpaceDN w:val="0"/>
              <w:adjustRightInd w:val="0"/>
              <w:contextualSpacing/>
              <w:jc w:val="center"/>
              <w:rPr>
                <w:rFonts w:ascii="Montserrat" w:hAnsi="Montserrat"/>
                <w:noProof/>
              </w:rPr>
            </w:pPr>
            <w:proofErr w:type="spellStart"/>
            <w:r w:rsidRPr="009F3525">
              <w:rPr>
                <w:rFonts w:ascii="Montserrat Light" w:hAnsi="Montserrat Light"/>
                <w:color w:val="000000"/>
              </w:rPr>
              <w:t>serie</w:t>
            </w:r>
            <w:proofErr w:type="spellEnd"/>
            <w:r w:rsidRPr="009F3525">
              <w:rPr>
                <w:rFonts w:ascii="Montserrat Light" w:hAnsi="Montserrat Light"/>
                <w:color w:val="000000"/>
              </w:rPr>
              <w:t xml:space="preserve"> </w:t>
            </w:r>
            <w:proofErr w:type="spellStart"/>
            <w:r w:rsidRPr="009F3525">
              <w:rPr>
                <w:rFonts w:ascii="Montserrat Light" w:hAnsi="Montserrat Light"/>
                <w:color w:val="000000"/>
              </w:rPr>
              <w:t>sasiu</w:t>
            </w:r>
            <w:proofErr w:type="spellEnd"/>
            <w:r w:rsidRPr="009F3525">
              <w:rPr>
                <w:rFonts w:ascii="Montserrat Light" w:hAnsi="Montserrat Light"/>
                <w:color w:val="000000"/>
              </w:rPr>
              <w:t xml:space="preserve"> UU1HSD1DG55567212</w:t>
            </w:r>
          </w:p>
        </w:tc>
        <w:tc>
          <w:tcPr>
            <w:tcW w:w="1123" w:type="dxa"/>
          </w:tcPr>
          <w:p w14:paraId="3DDE7C42" w14:textId="328D0F88" w:rsidR="00235091" w:rsidRPr="00FC794D" w:rsidRDefault="009F3525" w:rsidP="00FC794D">
            <w:pPr>
              <w:autoSpaceDE w:val="0"/>
              <w:autoSpaceDN w:val="0"/>
              <w:adjustRightInd w:val="0"/>
              <w:contextualSpacing/>
              <w:jc w:val="center"/>
              <w:rPr>
                <w:rFonts w:ascii="Montserrat" w:hAnsi="Montserrat"/>
                <w:noProof/>
              </w:rPr>
            </w:pPr>
            <w:r>
              <w:rPr>
                <w:rFonts w:ascii="Montserrat" w:hAnsi="Montserrat"/>
                <w:noProof/>
              </w:rPr>
              <w:t>2016</w:t>
            </w:r>
          </w:p>
        </w:tc>
        <w:tc>
          <w:tcPr>
            <w:tcW w:w="1440" w:type="dxa"/>
          </w:tcPr>
          <w:p w14:paraId="1B51B42A" w14:textId="2E778657" w:rsidR="00235091" w:rsidRPr="00097C5C" w:rsidRDefault="009F3525" w:rsidP="00FC794D">
            <w:pPr>
              <w:autoSpaceDE w:val="0"/>
              <w:autoSpaceDN w:val="0"/>
              <w:adjustRightInd w:val="0"/>
              <w:contextualSpacing/>
              <w:jc w:val="center"/>
              <w:rPr>
                <w:rFonts w:ascii="Montserrat" w:hAnsi="Montserrat"/>
                <w:noProof/>
              </w:rPr>
            </w:pPr>
            <w:r w:rsidRPr="00097C5C">
              <w:rPr>
                <w:rFonts w:ascii="Montserrat Light" w:hAnsi="Montserrat Light"/>
                <w:color w:val="000000"/>
              </w:rPr>
              <w:t>86369,91</w:t>
            </w:r>
          </w:p>
        </w:tc>
        <w:tc>
          <w:tcPr>
            <w:tcW w:w="1530" w:type="dxa"/>
          </w:tcPr>
          <w:p w14:paraId="28796DF9" w14:textId="067A8B31" w:rsidR="00235091" w:rsidRPr="00097C5C" w:rsidRDefault="009F3525" w:rsidP="00FC794D">
            <w:pPr>
              <w:autoSpaceDE w:val="0"/>
              <w:autoSpaceDN w:val="0"/>
              <w:adjustRightInd w:val="0"/>
              <w:contextualSpacing/>
              <w:jc w:val="center"/>
              <w:rPr>
                <w:rFonts w:ascii="Montserrat" w:hAnsi="Montserrat"/>
                <w:noProof/>
              </w:rPr>
            </w:pPr>
            <w:r w:rsidRPr="00097C5C">
              <w:rPr>
                <w:rFonts w:ascii="Montserrat Light" w:hAnsi="Montserrat Light"/>
                <w:color w:val="000000"/>
              </w:rPr>
              <w:t>86369,91</w:t>
            </w:r>
          </w:p>
        </w:tc>
      </w:tr>
    </w:tbl>
    <w:p w14:paraId="25C20768" w14:textId="1FA2D768" w:rsidR="004640C0" w:rsidRPr="00FC794D" w:rsidRDefault="004640C0" w:rsidP="00FC794D">
      <w:pPr>
        <w:autoSpaceDE w:val="0"/>
        <w:autoSpaceDN w:val="0"/>
        <w:adjustRightInd w:val="0"/>
        <w:spacing w:line="240" w:lineRule="auto"/>
        <w:contextualSpacing/>
        <w:jc w:val="center"/>
        <w:rPr>
          <w:rFonts w:ascii="Montserrat" w:hAnsi="Montserrat"/>
          <w:noProof/>
        </w:rPr>
      </w:pPr>
    </w:p>
    <w:p w14:paraId="452E7437" w14:textId="222D4E1B" w:rsidR="004640C0" w:rsidRPr="00FC794D" w:rsidRDefault="004640C0" w:rsidP="00FC794D">
      <w:pPr>
        <w:autoSpaceDE w:val="0"/>
        <w:autoSpaceDN w:val="0"/>
        <w:adjustRightInd w:val="0"/>
        <w:spacing w:line="240" w:lineRule="auto"/>
        <w:contextualSpacing/>
        <w:jc w:val="center"/>
        <w:rPr>
          <w:rFonts w:ascii="Montserrat" w:hAnsi="Montserrat"/>
          <w:noProof/>
        </w:rPr>
      </w:pPr>
    </w:p>
    <w:p w14:paraId="3F1A1968" w14:textId="674D7C14" w:rsidR="004640C0" w:rsidRPr="00FC794D" w:rsidRDefault="004640C0" w:rsidP="00FC794D">
      <w:pPr>
        <w:autoSpaceDE w:val="0"/>
        <w:autoSpaceDN w:val="0"/>
        <w:adjustRightInd w:val="0"/>
        <w:spacing w:line="240" w:lineRule="auto"/>
        <w:contextualSpacing/>
        <w:jc w:val="center"/>
        <w:rPr>
          <w:rFonts w:ascii="Montserrat" w:hAnsi="Montserrat"/>
          <w:noProof/>
        </w:rPr>
      </w:pPr>
    </w:p>
    <w:p w14:paraId="73088D85" w14:textId="2A2A13F7"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16FC35B6" w14:textId="77777777" w:rsidR="00116F7A" w:rsidRPr="00FC794D" w:rsidRDefault="00116F7A" w:rsidP="00FC794D">
      <w:pPr>
        <w:autoSpaceDE w:val="0"/>
        <w:autoSpaceDN w:val="0"/>
        <w:adjustRightInd w:val="0"/>
        <w:spacing w:line="240" w:lineRule="auto"/>
        <w:rPr>
          <w:rFonts w:ascii="Montserrat" w:hAnsi="Montserrat"/>
          <w:b/>
          <w:bCs/>
          <w:noProof/>
          <w:lang w:val="ro-RO" w:eastAsia="ro-RO"/>
        </w:rPr>
      </w:pPr>
      <w:r w:rsidRPr="00FC794D">
        <w:rPr>
          <w:rFonts w:ascii="Montserrat" w:hAnsi="Montserrat"/>
          <w:b/>
          <w:bCs/>
          <w:noProof/>
          <w:lang w:val="ro-RO" w:eastAsia="ro-RO"/>
        </w:rPr>
        <w:t xml:space="preserve">          PREŞEDINTE,</w:t>
      </w:r>
      <w:r w:rsidRPr="00FC794D">
        <w:rPr>
          <w:rFonts w:ascii="Montserrat" w:hAnsi="Montserrat"/>
          <w:b/>
          <w:bCs/>
          <w:noProof/>
          <w:lang w:val="ro-RO" w:eastAsia="ro-RO"/>
        </w:rPr>
        <w:tab/>
      </w:r>
      <w:r w:rsidRPr="00FC794D">
        <w:rPr>
          <w:rFonts w:ascii="Montserrat" w:hAnsi="Montserrat"/>
          <w:b/>
          <w:bCs/>
          <w:noProof/>
          <w:lang w:val="ro-RO" w:eastAsia="ro-RO"/>
        </w:rPr>
        <w:tab/>
      </w:r>
      <w:r w:rsidRPr="00FC794D">
        <w:rPr>
          <w:rFonts w:ascii="Montserrat" w:hAnsi="Montserrat"/>
          <w:b/>
          <w:bCs/>
          <w:noProof/>
          <w:lang w:val="ro-RO" w:eastAsia="ro-RO"/>
        </w:rPr>
        <w:tab/>
      </w:r>
      <w:r w:rsidRPr="00FC794D">
        <w:rPr>
          <w:rFonts w:ascii="Montserrat" w:hAnsi="Montserrat"/>
          <w:b/>
          <w:bCs/>
          <w:noProof/>
          <w:lang w:val="ro-RO" w:eastAsia="ro-RO"/>
        </w:rPr>
        <w:tab/>
        <w:t xml:space="preserve">        SECRETAR GENERAL AL JUDEŢULUI,</w:t>
      </w:r>
    </w:p>
    <w:p w14:paraId="64A55172" w14:textId="77777777" w:rsidR="00116F7A" w:rsidRPr="00FC794D" w:rsidRDefault="00116F7A" w:rsidP="00FC794D">
      <w:pPr>
        <w:autoSpaceDE w:val="0"/>
        <w:autoSpaceDN w:val="0"/>
        <w:adjustRightInd w:val="0"/>
        <w:spacing w:line="240" w:lineRule="auto"/>
        <w:rPr>
          <w:rFonts w:ascii="Montserrat Light" w:hAnsi="Montserrat Light"/>
          <w:noProof/>
          <w:lang w:val="ro-RO" w:eastAsia="ro-RO"/>
        </w:rPr>
      </w:pPr>
      <w:r w:rsidRPr="00FC794D">
        <w:rPr>
          <w:rFonts w:ascii="Montserrat" w:hAnsi="Montserrat"/>
          <w:b/>
          <w:bCs/>
          <w:noProof/>
          <w:lang w:val="ro-RO" w:eastAsia="ro-RO"/>
        </w:rPr>
        <w:t xml:space="preserve">   </w:t>
      </w:r>
      <w:r w:rsidRPr="00FC794D">
        <w:rPr>
          <w:rFonts w:ascii="Montserrat" w:hAnsi="Montserrat"/>
          <w:b/>
          <w:bCs/>
          <w:noProof/>
          <w:lang w:val="ro-RO" w:eastAsia="ro-RO"/>
        </w:rPr>
        <w:tab/>
      </w:r>
      <w:r w:rsidRPr="00FC794D">
        <w:rPr>
          <w:rFonts w:ascii="Montserrat Light" w:hAnsi="Montserrat Light"/>
          <w:b/>
          <w:bCs/>
          <w:noProof/>
          <w:lang w:val="ro-RO" w:eastAsia="ro-RO"/>
        </w:rPr>
        <w:t xml:space="preserve">  </w:t>
      </w:r>
      <w:r w:rsidRPr="00FC794D">
        <w:rPr>
          <w:rFonts w:ascii="Montserrat Light" w:hAnsi="Montserrat Light"/>
          <w:noProof/>
          <w:lang w:val="ro-RO" w:eastAsia="ro-RO"/>
        </w:rPr>
        <w:t>Alin Tişe                                                                               Simona Gaci</w:t>
      </w:r>
    </w:p>
    <w:p w14:paraId="35326372" w14:textId="50EF71FF" w:rsidR="00116F7A" w:rsidRPr="00FC794D" w:rsidRDefault="00116F7A" w:rsidP="00FC794D">
      <w:pPr>
        <w:autoSpaceDE w:val="0"/>
        <w:autoSpaceDN w:val="0"/>
        <w:adjustRightInd w:val="0"/>
        <w:spacing w:line="240" w:lineRule="auto"/>
        <w:rPr>
          <w:rFonts w:ascii="Montserrat Light" w:hAnsi="Montserrat Light"/>
          <w:b/>
          <w:bCs/>
          <w:noProof/>
          <w:lang w:val="ro-RO" w:eastAsia="ro-RO"/>
        </w:rPr>
      </w:pPr>
    </w:p>
    <w:p w14:paraId="0CF52319" w14:textId="3350394B" w:rsidR="00116F7A" w:rsidRPr="00FC794D" w:rsidRDefault="00116F7A" w:rsidP="00FC794D">
      <w:pPr>
        <w:autoSpaceDE w:val="0"/>
        <w:autoSpaceDN w:val="0"/>
        <w:adjustRightInd w:val="0"/>
        <w:spacing w:line="240" w:lineRule="auto"/>
        <w:rPr>
          <w:rFonts w:ascii="Montserrat Light" w:hAnsi="Montserrat Light"/>
          <w:b/>
          <w:bCs/>
          <w:noProof/>
          <w:lang w:val="ro-RO" w:eastAsia="ro-RO"/>
        </w:rPr>
      </w:pPr>
    </w:p>
    <w:p w14:paraId="27B2C977" w14:textId="252EDFD5" w:rsidR="00116F7A" w:rsidRPr="00FC794D" w:rsidRDefault="00116F7A" w:rsidP="00FC794D">
      <w:pPr>
        <w:autoSpaceDE w:val="0"/>
        <w:autoSpaceDN w:val="0"/>
        <w:adjustRightInd w:val="0"/>
        <w:spacing w:line="240" w:lineRule="auto"/>
        <w:rPr>
          <w:rFonts w:ascii="Montserrat Light" w:hAnsi="Montserrat Light"/>
          <w:b/>
          <w:bCs/>
          <w:noProof/>
          <w:lang w:val="ro-RO" w:eastAsia="ro-RO"/>
        </w:rPr>
      </w:pPr>
    </w:p>
    <w:p w14:paraId="124DA382" w14:textId="47865D63"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08B96A6C" w14:textId="4C346157"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1087119D" w14:textId="28BB60B2"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37794A08" w14:textId="4319E5AE"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538D16B5" w14:textId="66ACF711"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148F34CD" w14:textId="54E945FB"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142EA027" w14:textId="5BC2B635"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57D4F861" w14:textId="20497503"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3D1AAA6A" w14:textId="4308726F"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361AE291" w14:textId="4072B123"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0B026B1A" w14:textId="76D380AF"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2AFCBB47" w14:textId="3CA95674"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47667ACE" w14:textId="4182026F"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33A42EBF" w14:textId="3CA227BC"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33DB22AD" w14:textId="78CE1658"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153C2376" w14:textId="3F291226"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25AA230F" w14:textId="0B0FB578"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74B166DA" w14:textId="54C3A41E"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707BF487" w14:textId="5E60D2E1"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4386FB0C" w14:textId="2C59D81F"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0DC4F229" w14:textId="578ABAA7"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00277582" w14:textId="04D3B1BB"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4855FA92" w14:textId="257A9EA0"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6C241CD1" w14:textId="387A443C"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459894A1" w14:textId="098AAE5F" w:rsidR="00A91DED" w:rsidRPr="00FC794D" w:rsidRDefault="00A91DED" w:rsidP="00FC794D">
      <w:pPr>
        <w:autoSpaceDE w:val="0"/>
        <w:autoSpaceDN w:val="0"/>
        <w:adjustRightInd w:val="0"/>
        <w:spacing w:line="240" w:lineRule="auto"/>
        <w:rPr>
          <w:rFonts w:ascii="Montserrat Light" w:hAnsi="Montserrat Light"/>
          <w:b/>
          <w:bCs/>
          <w:noProof/>
          <w:lang w:val="ro-RO" w:eastAsia="ro-RO"/>
        </w:rPr>
      </w:pPr>
    </w:p>
    <w:p w14:paraId="285029BC" w14:textId="77777777" w:rsidR="00A91DED" w:rsidRPr="00FC794D" w:rsidRDefault="00A91DED" w:rsidP="00FC794D">
      <w:pPr>
        <w:autoSpaceDE w:val="0"/>
        <w:autoSpaceDN w:val="0"/>
        <w:adjustRightInd w:val="0"/>
        <w:spacing w:line="240" w:lineRule="auto"/>
        <w:rPr>
          <w:rFonts w:ascii="Montserrat Light" w:hAnsi="Montserrat Light"/>
          <w:b/>
          <w:bCs/>
          <w:noProof/>
          <w:lang w:val="ro-RO" w:eastAsia="ro-RO"/>
        </w:rPr>
      </w:pPr>
    </w:p>
    <w:p w14:paraId="7E5B8369" w14:textId="17CD566C"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3B7929B4" w14:textId="3241A845"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1BE13CA8" w14:textId="2AE0A77D"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07863191" w14:textId="42284245"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1D832C8E" w14:textId="4C51151C"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5DA39EA0" w14:textId="69093697" w:rsidR="0041262D" w:rsidRPr="00FC794D" w:rsidRDefault="0041262D" w:rsidP="00FC794D">
      <w:pPr>
        <w:autoSpaceDE w:val="0"/>
        <w:autoSpaceDN w:val="0"/>
        <w:adjustRightInd w:val="0"/>
        <w:spacing w:line="240" w:lineRule="auto"/>
        <w:rPr>
          <w:rFonts w:ascii="Montserrat Light" w:hAnsi="Montserrat Light"/>
          <w:b/>
          <w:bCs/>
          <w:noProof/>
          <w:lang w:val="ro-RO" w:eastAsia="ro-RO"/>
        </w:rPr>
      </w:pPr>
    </w:p>
    <w:p w14:paraId="6D398DF8" w14:textId="49AC908C" w:rsidR="00116F7A" w:rsidRPr="00FC794D" w:rsidRDefault="00116F7A" w:rsidP="00FC794D">
      <w:pPr>
        <w:autoSpaceDE w:val="0"/>
        <w:autoSpaceDN w:val="0"/>
        <w:adjustRightInd w:val="0"/>
        <w:spacing w:line="240" w:lineRule="auto"/>
        <w:contextualSpacing/>
        <w:jc w:val="right"/>
        <w:rPr>
          <w:rFonts w:ascii="Montserrat" w:hAnsi="Montserrat"/>
          <w:b/>
          <w:bCs/>
          <w:noProof/>
        </w:rPr>
      </w:pPr>
      <w:r w:rsidRPr="00FC794D">
        <w:rPr>
          <w:rFonts w:ascii="Montserrat" w:hAnsi="Montserrat"/>
          <w:b/>
          <w:bCs/>
          <w:noProof/>
        </w:rPr>
        <w:t xml:space="preserve">Anexa nr. 2 </w:t>
      </w:r>
    </w:p>
    <w:p w14:paraId="540863D2" w14:textId="290E337F" w:rsidR="00116F7A" w:rsidRPr="00FC794D" w:rsidRDefault="00116F7A" w:rsidP="00FC794D">
      <w:pPr>
        <w:autoSpaceDE w:val="0"/>
        <w:autoSpaceDN w:val="0"/>
        <w:adjustRightInd w:val="0"/>
        <w:spacing w:line="240" w:lineRule="auto"/>
        <w:contextualSpacing/>
        <w:jc w:val="right"/>
        <w:rPr>
          <w:rFonts w:ascii="Montserrat" w:hAnsi="Montserrat"/>
          <w:b/>
          <w:bCs/>
          <w:noProof/>
        </w:rPr>
      </w:pPr>
      <w:r w:rsidRPr="00FC794D">
        <w:rPr>
          <w:rFonts w:ascii="Montserrat" w:hAnsi="Montserrat"/>
          <w:b/>
          <w:bCs/>
          <w:noProof/>
        </w:rPr>
        <w:t>La Hotărârea nr. ……2022</w:t>
      </w:r>
    </w:p>
    <w:p w14:paraId="7F32410B" w14:textId="737BC7DA"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
          <w:b/>
          <w:bCs/>
        </w:rPr>
      </w:pPr>
      <w:r w:rsidRPr="00FC794D">
        <w:rPr>
          <w:rFonts w:ascii="Montserrat Light" w:eastAsiaTheme="minorHAnsi" w:hAnsi="Montserrat Light" w:cs="ArialNarrow,Bold"/>
          <w:b/>
          <w:bCs/>
        </w:rPr>
        <w:t xml:space="preserve">                        </w:t>
      </w:r>
    </w:p>
    <w:p w14:paraId="1DBB9C0B" w14:textId="77777777" w:rsidR="00F41829" w:rsidRPr="00FC794D" w:rsidRDefault="00DE78D9" w:rsidP="00FC794D">
      <w:pPr>
        <w:autoSpaceDE w:val="0"/>
        <w:autoSpaceDN w:val="0"/>
        <w:adjustRightInd w:val="0"/>
        <w:spacing w:line="240" w:lineRule="auto"/>
        <w:ind w:right="43"/>
        <w:jc w:val="both"/>
        <w:rPr>
          <w:rFonts w:ascii="Montserrat Light" w:eastAsiaTheme="minorHAnsi" w:hAnsi="Montserrat Light" w:cstheme="minorBidi"/>
          <w:b/>
        </w:rPr>
      </w:pPr>
      <w:r w:rsidRPr="00FC794D">
        <w:rPr>
          <w:rFonts w:ascii="Montserrat Light" w:eastAsiaTheme="minorHAnsi" w:hAnsi="Montserrat Light" w:cstheme="minorBidi"/>
          <w:b/>
        </w:rPr>
        <w:t xml:space="preserve">ROMÂNIA </w:t>
      </w:r>
      <w:r w:rsidRPr="00FC794D">
        <w:rPr>
          <w:rFonts w:ascii="Montserrat Light" w:eastAsiaTheme="minorHAnsi" w:hAnsi="Montserrat Light" w:cstheme="minorBidi"/>
          <w:b/>
        </w:rPr>
        <w:tab/>
      </w:r>
      <w:r w:rsidR="00F41829" w:rsidRPr="00FC794D">
        <w:rPr>
          <w:rFonts w:ascii="Montserrat Light" w:eastAsiaTheme="minorHAnsi" w:hAnsi="Montserrat Light" w:cstheme="minorBidi"/>
          <w:b/>
        </w:rPr>
        <w:t xml:space="preserve">                                                                        MINISTERUL APĂRĂRII NAȚIONALE</w:t>
      </w:r>
    </w:p>
    <w:p w14:paraId="10A86DDE" w14:textId="003D6C5A" w:rsidR="00DE78D9" w:rsidRPr="00FC794D" w:rsidRDefault="00DE78D9" w:rsidP="00FC794D">
      <w:pPr>
        <w:autoSpaceDE w:val="0"/>
        <w:autoSpaceDN w:val="0"/>
        <w:adjustRightInd w:val="0"/>
        <w:spacing w:line="240" w:lineRule="auto"/>
        <w:ind w:right="43"/>
        <w:jc w:val="both"/>
        <w:rPr>
          <w:rFonts w:ascii="Montserrat Light" w:eastAsiaTheme="minorHAnsi" w:hAnsi="Montserrat Light" w:cstheme="minorBidi"/>
          <w:b/>
        </w:rPr>
      </w:pPr>
      <w:r w:rsidRPr="00FC794D">
        <w:rPr>
          <w:rFonts w:ascii="Montserrat Light" w:eastAsiaTheme="minorHAnsi" w:hAnsi="Montserrat Light" w:cstheme="minorBidi"/>
          <w:b/>
        </w:rPr>
        <w:t>JUDEŢUL CLUJ</w:t>
      </w:r>
      <w:r w:rsidRPr="00FC794D">
        <w:rPr>
          <w:rFonts w:ascii="Montserrat Light" w:eastAsiaTheme="minorHAnsi" w:hAnsi="Montserrat Light" w:cstheme="minorBidi"/>
          <w:b/>
        </w:rPr>
        <w:tab/>
      </w:r>
      <w:r w:rsidRPr="00FC794D">
        <w:rPr>
          <w:rFonts w:ascii="Montserrat Light" w:eastAsiaTheme="minorHAnsi" w:hAnsi="Montserrat Light" w:cstheme="minorBidi"/>
          <w:b/>
        </w:rPr>
        <w:tab/>
      </w:r>
      <w:r w:rsidR="00F41829" w:rsidRPr="00FC794D">
        <w:rPr>
          <w:rFonts w:ascii="Montserrat Light" w:eastAsiaTheme="minorHAnsi" w:hAnsi="Montserrat Light" w:cstheme="minorBidi"/>
          <w:b/>
        </w:rPr>
        <w:t xml:space="preserve">                                                     CENTRUL MILITAR ZONAL CLUJ</w:t>
      </w:r>
      <w:r w:rsidRPr="00FC794D">
        <w:rPr>
          <w:rFonts w:ascii="Montserrat Light" w:eastAsiaTheme="minorHAnsi" w:hAnsi="Montserrat Light" w:cstheme="minorBidi"/>
          <w:b/>
        </w:rPr>
        <w:t xml:space="preserve">              </w:t>
      </w:r>
    </w:p>
    <w:p w14:paraId="288B9A58" w14:textId="77777777" w:rsidR="00DE78D9" w:rsidRPr="00FC794D" w:rsidRDefault="00DE78D9" w:rsidP="00FC794D">
      <w:pPr>
        <w:autoSpaceDE w:val="0"/>
        <w:autoSpaceDN w:val="0"/>
        <w:adjustRightInd w:val="0"/>
        <w:spacing w:line="240" w:lineRule="auto"/>
        <w:jc w:val="both"/>
        <w:rPr>
          <w:rFonts w:ascii="Montserrat Light" w:eastAsiaTheme="minorHAnsi" w:hAnsi="Montserrat Light" w:cstheme="minorBidi"/>
          <w:b/>
        </w:rPr>
      </w:pPr>
      <w:r w:rsidRPr="00FC794D">
        <w:rPr>
          <w:rFonts w:ascii="Montserrat Light" w:eastAsiaTheme="minorHAnsi" w:hAnsi="Montserrat Light" w:cstheme="minorBidi"/>
          <w:b/>
        </w:rPr>
        <w:t xml:space="preserve">CONSILIUL JUDEŢEAN                                                   </w:t>
      </w:r>
    </w:p>
    <w:p w14:paraId="0EACDA65" w14:textId="77777777" w:rsidR="00DE78D9" w:rsidRPr="00FC794D" w:rsidRDefault="00DE78D9" w:rsidP="00FC794D">
      <w:pPr>
        <w:spacing w:line="240" w:lineRule="auto"/>
        <w:contextualSpacing/>
        <w:rPr>
          <w:rFonts w:ascii="Montserrat Light" w:eastAsiaTheme="minorHAnsi" w:hAnsi="Montserrat Light" w:cstheme="minorBidi"/>
          <w:b/>
        </w:rPr>
      </w:pPr>
      <w:r w:rsidRPr="00FC794D">
        <w:rPr>
          <w:rFonts w:ascii="Montserrat Light" w:eastAsiaTheme="minorHAnsi" w:hAnsi="Montserrat Light" w:cstheme="minorBidi"/>
          <w:b/>
        </w:rPr>
        <w:t xml:space="preserve">Nr. __________/ ______________                                             </w:t>
      </w:r>
      <w:r w:rsidRPr="00FC794D">
        <w:rPr>
          <w:rFonts w:ascii="Montserrat Light" w:eastAsiaTheme="minorHAnsi" w:hAnsi="Montserrat Light" w:cstheme="minorBidi"/>
          <w:b/>
        </w:rPr>
        <w:tab/>
        <w:t xml:space="preserve"> Nr. ___________/ ________________</w:t>
      </w:r>
    </w:p>
    <w:p w14:paraId="1842FF8E" w14:textId="77777777" w:rsidR="00DE78D9" w:rsidRPr="00FC794D" w:rsidRDefault="00DE78D9" w:rsidP="00FC794D">
      <w:pPr>
        <w:spacing w:line="240" w:lineRule="auto"/>
        <w:contextualSpacing/>
        <w:jc w:val="both"/>
        <w:rPr>
          <w:rFonts w:ascii="Montserrat Light" w:hAnsi="Montserrat Light"/>
          <w:bCs/>
        </w:rPr>
      </w:pPr>
      <w:r w:rsidRPr="00FC794D">
        <w:rPr>
          <w:rFonts w:ascii="Montserrat Light" w:hAnsi="Montserrat Light"/>
          <w:bCs/>
        </w:rPr>
        <w:t xml:space="preserve">                                             </w:t>
      </w:r>
    </w:p>
    <w:p w14:paraId="77AC5C99" w14:textId="77777777" w:rsidR="00DE78D9" w:rsidRPr="00FC794D" w:rsidRDefault="00DE78D9" w:rsidP="00FC794D">
      <w:pPr>
        <w:autoSpaceDE w:val="0"/>
        <w:autoSpaceDN w:val="0"/>
        <w:adjustRightInd w:val="0"/>
        <w:spacing w:line="240" w:lineRule="auto"/>
        <w:contextualSpacing/>
        <w:jc w:val="center"/>
        <w:rPr>
          <w:rFonts w:ascii="Montserrat" w:hAnsi="Montserrat"/>
          <w:b/>
          <w:bCs/>
          <w:noProof/>
        </w:rPr>
      </w:pPr>
    </w:p>
    <w:p w14:paraId="1ACFDCF3" w14:textId="16B34D62" w:rsidR="00116F7A" w:rsidRPr="00FC794D" w:rsidRDefault="0041262D" w:rsidP="00FC794D">
      <w:pPr>
        <w:autoSpaceDE w:val="0"/>
        <w:autoSpaceDN w:val="0"/>
        <w:adjustRightInd w:val="0"/>
        <w:spacing w:line="240" w:lineRule="auto"/>
        <w:contextualSpacing/>
        <w:jc w:val="center"/>
        <w:rPr>
          <w:rFonts w:ascii="Montserrat Light" w:hAnsi="Montserrat Light"/>
          <w:b/>
          <w:bCs/>
          <w:noProof/>
        </w:rPr>
      </w:pPr>
      <w:r w:rsidRPr="00FC794D">
        <w:rPr>
          <w:rFonts w:ascii="Montserrat Light" w:hAnsi="Montserrat Light"/>
          <w:b/>
          <w:bCs/>
          <w:noProof/>
        </w:rPr>
        <w:t>CONTRACT DE ADMINISTRARE</w:t>
      </w:r>
    </w:p>
    <w:p w14:paraId="5B11AE2D" w14:textId="5053E15E" w:rsidR="0041262D" w:rsidRPr="00FC794D" w:rsidRDefault="0041262D" w:rsidP="00FC794D">
      <w:pPr>
        <w:autoSpaceDE w:val="0"/>
        <w:autoSpaceDN w:val="0"/>
        <w:adjustRightInd w:val="0"/>
        <w:spacing w:line="240" w:lineRule="auto"/>
        <w:contextualSpacing/>
        <w:jc w:val="center"/>
        <w:rPr>
          <w:rFonts w:ascii="Montserrat" w:hAnsi="Montserrat"/>
          <w:b/>
          <w:bCs/>
          <w:noProof/>
        </w:rPr>
      </w:pPr>
    </w:p>
    <w:p w14:paraId="3CF9B801" w14:textId="5314C492" w:rsidR="0041262D" w:rsidRPr="00FC794D" w:rsidRDefault="0041262D" w:rsidP="00FC794D">
      <w:pPr>
        <w:autoSpaceDE w:val="0"/>
        <w:autoSpaceDN w:val="0"/>
        <w:adjustRightInd w:val="0"/>
        <w:spacing w:line="240" w:lineRule="auto"/>
        <w:contextualSpacing/>
        <w:jc w:val="center"/>
        <w:rPr>
          <w:rFonts w:ascii="Montserrat" w:hAnsi="Montserrat"/>
          <w:b/>
          <w:bCs/>
          <w:noProof/>
        </w:rPr>
      </w:pPr>
    </w:p>
    <w:p w14:paraId="61EADE70" w14:textId="4B1C7E42" w:rsidR="00DE78D9" w:rsidRPr="00FC794D" w:rsidRDefault="00F41829" w:rsidP="00FC794D">
      <w:pPr>
        <w:keepNext/>
        <w:shd w:val="clear" w:color="auto" w:fill="D9D9D9" w:themeFill="background1" w:themeFillShade="D9"/>
        <w:spacing w:line="240" w:lineRule="auto"/>
        <w:jc w:val="both"/>
        <w:outlineLvl w:val="3"/>
        <w:rPr>
          <w:rFonts w:ascii="Montserrat Light" w:eastAsiaTheme="minorEastAsia" w:hAnsi="Montserrat Light"/>
          <w:bCs/>
        </w:rPr>
      </w:pPr>
      <w:r w:rsidRPr="00FC794D">
        <w:rPr>
          <w:rFonts w:ascii="Montserrat Light" w:eastAsiaTheme="minorEastAsia" w:hAnsi="Montserrat Light"/>
          <w:b/>
          <w:bCs/>
        </w:rPr>
        <w:t xml:space="preserve">1. </w:t>
      </w:r>
      <w:r w:rsidR="00DE78D9" w:rsidRPr="00FC794D">
        <w:rPr>
          <w:rFonts w:ascii="Montserrat Light" w:eastAsiaTheme="minorEastAsia" w:hAnsi="Montserrat Light"/>
          <w:b/>
          <w:bCs/>
        </w:rPr>
        <w:t>PĂRȚILE CONTRACTANTE</w:t>
      </w:r>
    </w:p>
    <w:p w14:paraId="0A64483B" w14:textId="3466AC1D" w:rsidR="00DE78D9" w:rsidRPr="00FC794D" w:rsidRDefault="00DE78D9" w:rsidP="00FC794D">
      <w:pPr>
        <w:spacing w:line="240" w:lineRule="auto"/>
        <w:jc w:val="both"/>
        <w:rPr>
          <w:rFonts w:ascii="Montserrat Light" w:eastAsiaTheme="minorHAnsi" w:hAnsi="Montserrat Light" w:cstheme="minorBidi"/>
        </w:rPr>
      </w:pPr>
      <w:r w:rsidRPr="00FC794D">
        <w:rPr>
          <w:rFonts w:ascii="Montserrat Light" w:eastAsiaTheme="minorHAnsi" w:hAnsi="Montserrat Light" w:cstheme="minorBidi"/>
          <w:b/>
          <w:bCs/>
        </w:rPr>
        <w:t>1.</w:t>
      </w:r>
      <w:r w:rsidR="00F41829" w:rsidRPr="00FC794D">
        <w:rPr>
          <w:rFonts w:ascii="Montserrat Light" w:eastAsiaTheme="minorHAnsi" w:hAnsi="Montserrat Light" w:cstheme="minorBidi"/>
          <w:b/>
          <w:bCs/>
        </w:rPr>
        <w:t>1.</w:t>
      </w:r>
      <w:r w:rsidR="00F41829" w:rsidRPr="00FC794D">
        <w:rPr>
          <w:rFonts w:ascii="Montserrat Light" w:eastAsiaTheme="minorHAnsi" w:hAnsi="Montserrat Light" w:cstheme="minorBidi"/>
        </w:rPr>
        <w:t xml:space="preserve"> </w:t>
      </w:r>
      <w:r w:rsidRPr="00FC794D">
        <w:rPr>
          <w:rFonts w:ascii="Montserrat Light" w:eastAsiaTheme="minorHAnsi" w:hAnsi="Montserrat Light" w:cstheme="minorBidi"/>
          <w:b/>
          <w:bCs/>
        </w:rPr>
        <w:t>JUDEȚUL CLUJ</w:t>
      </w:r>
      <w:r w:rsidRPr="00FC794D">
        <w:rPr>
          <w:rFonts w:ascii="Montserrat Light" w:eastAsiaTheme="minorHAnsi" w:hAnsi="Montserrat Light" w:cstheme="minorBidi"/>
        </w:rPr>
        <w:t xml:space="preserve"> </w:t>
      </w:r>
      <w:bookmarkStart w:id="10" w:name="_Hlk101021091"/>
      <w:r w:rsidRPr="00FC794D">
        <w:rPr>
          <w:rFonts w:ascii="Montserrat Light" w:eastAsiaTheme="minorHAnsi" w:hAnsi="Montserrat Light" w:cstheme="minorBidi"/>
        </w:rPr>
        <w:t xml:space="preserve">cu </w:t>
      </w:r>
      <w:proofErr w:type="spellStart"/>
      <w:r w:rsidRPr="00FC794D">
        <w:rPr>
          <w:rFonts w:ascii="Montserrat Light" w:eastAsiaTheme="minorHAnsi" w:hAnsi="Montserrat Light" w:cstheme="minorBidi"/>
        </w:rPr>
        <w:t>sediul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municipiul</w:t>
      </w:r>
      <w:proofErr w:type="spellEnd"/>
      <w:r w:rsidRPr="00FC794D">
        <w:rPr>
          <w:rFonts w:ascii="Montserrat Light" w:eastAsiaTheme="minorHAnsi" w:hAnsi="Montserrat Light" w:cstheme="minorBidi"/>
        </w:rPr>
        <w:t xml:space="preserve"> Cluj-Napoca, </w:t>
      </w:r>
      <w:proofErr w:type="spellStart"/>
      <w:r w:rsidRPr="00FC794D">
        <w:rPr>
          <w:rFonts w:ascii="Montserrat Light" w:eastAsiaTheme="minorHAnsi" w:hAnsi="Montserrat Light" w:cstheme="minorBidi"/>
        </w:rPr>
        <w:t>Calea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Dorobanților</w:t>
      </w:r>
      <w:proofErr w:type="spellEnd"/>
      <w:r w:rsidRPr="00FC794D">
        <w:rPr>
          <w:rFonts w:ascii="Montserrat Light" w:eastAsiaTheme="minorHAnsi" w:hAnsi="Montserrat Light" w:cstheme="minorBidi"/>
        </w:rPr>
        <w:t xml:space="preserve">, nr. 106, cod fiscal 4288110, </w:t>
      </w:r>
      <w:proofErr w:type="spellStart"/>
      <w:r w:rsidRPr="00FC794D">
        <w:rPr>
          <w:rFonts w:ascii="Montserrat Light" w:eastAsiaTheme="minorHAnsi" w:hAnsi="Montserrat Light" w:cstheme="minorBidi"/>
        </w:rPr>
        <w:t>cont</w:t>
      </w:r>
      <w:proofErr w:type="spellEnd"/>
      <w:r w:rsidRPr="00FC794D">
        <w:rPr>
          <w:rFonts w:ascii="Montserrat Light" w:eastAsiaTheme="minorHAnsi" w:hAnsi="Montserrat Light" w:cstheme="minorBidi"/>
        </w:rPr>
        <w:t xml:space="preserve"> nr. RO40TREZ24A660601510228X </w:t>
      </w:r>
      <w:proofErr w:type="spellStart"/>
      <w:r w:rsidRPr="00FC794D">
        <w:rPr>
          <w:rFonts w:ascii="Montserrat Light" w:eastAsiaTheme="minorHAnsi" w:hAnsi="Montserrat Light" w:cstheme="minorBidi"/>
        </w:rPr>
        <w:t>deschis</w:t>
      </w:r>
      <w:proofErr w:type="spellEnd"/>
      <w:r w:rsidRPr="00FC794D">
        <w:rPr>
          <w:rFonts w:ascii="Montserrat Light" w:eastAsiaTheme="minorHAnsi" w:hAnsi="Montserrat Light" w:cstheme="minorBidi"/>
        </w:rPr>
        <w:t xml:space="preserve"> la </w:t>
      </w:r>
      <w:proofErr w:type="spellStart"/>
      <w:r w:rsidRPr="00FC794D">
        <w:rPr>
          <w:rFonts w:ascii="Montserrat Light" w:eastAsiaTheme="minorHAnsi" w:hAnsi="Montserrat Light" w:cstheme="minorBidi"/>
        </w:rPr>
        <w:t>Trezoreria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Municipiului</w:t>
      </w:r>
      <w:proofErr w:type="spellEnd"/>
      <w:r w:rsidRPr="00FC794D">
        <w:rPr>
          <w:rFonts w:ascii="Montserrat Light" w:eastAsiaTheme="minorHAnsi" w:hAnsi="Montserrat Light" w:cstheme="minorBidi"/>
        </w:rPr>
        <w:t xml:space="preserve"> Cluj-Napoca, </w:t>
      </w:r>
      <w:proofErr w:type="spellStart"/>
      <w:r w:rsidRPr="00FC794D">
        <w:rPr>
          <w:rFonts w:ascii="Montserrat Light" w:eastAsiaTheme="minorHAnsi" w:hAnsi="Montserrat Light" w:cstheme="minorBidi"/>
        </w:rPr>
        <w:t>reprezentat</w:t>
      </w:r>
      <w:proofErr w:type="spellEnd"/>
      <w:r w:rsidRPr="00FC794D">
        <w:rPr>
          <w:rFonts w:ascii="Montserrat Light" w:eastAsiaTheme="minorHAnsi" w:hAnsi="Montserrat Light" w:cstheme="minorBidi"/>
        </w:rPr>
        <w:t xml:space="preserve"> legal </w:t>
      </w:r>
      <w:bookmarkEnd w:id="10"/>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Președinte</w:t>
      </w:r>
      <w:r w:rsidR="003B595E" w:rsidRPr="00FC794D">
        <w:rPr>
          <w:rFonts w:ascii="Montserrat Light" w:eastAsiaTheme="minorHAnsi" w:hAnsi="Montserrat Light" w:cstheme="minorBidi"/>
        </w:rPr>
        <w:t>le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Consiliului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Județean</w:t>
      </w:r>
      <w:proofErr w:type="spellEnd"/>
      <w:r w:rsidRPr="00FC794D">
        <w:rPr>
          <w:rFonts w:ascii="Montserrat Light" w:eastAsiaTheme="minorHAnsi" w:hAnsi="Montserrat Light" w:cstheme="minorBidi"/>
        </w:rPr>
        <w:t xml:space="preserve"> Cluj, </w:t>
      </w:r>
      <w:proofErr w:type="spellStart"/>
      <w:r w:rsidR="003B595E" w:rsidRPr="00FC794D">
        <w:rPr>
          <w:rFonts w:ascii="Montserrat Light" w:eastAsiaTheme="minorHAnsi" w:hAnsi="Montserrat Light" w:cstheme="minorBidi"/>
        </w:rPr>
        <w:t>domnul</w:t>
      </w:r>
      <w:proofErr w:type="spellEnd"/>
      <w:r w:rsidR="003B595E" w:rsidRPr="00FC794D">
        <w:rPr>
          <w:rFonts w:ascii="Montserrat Light" w:eastAsiaTheme="minorHAnsi" w:hAnsi="Montserrat Light" w:cstheme="minorBidi"/>
        </w:rPr>
        <w:t xml:space="preserve"> Alin Tișe,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calitate</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b/>
          <w:bCs/>
        </w:rPr>
        <w:t>Proprietar</w:t>
      </w:r>
      <w:proofErr w:type="spellEnd"/>
      <w:r w:rsidRPr="00FC794D">
        <w:rPr>
          <w:rFonts w:ascii="Montserrat Light" w:eastAsiaTheme="minorHAnsi" w:hAnsi="Montserrat Light" w:cstheme="minorBidi"/>
          <w:b/>
          <w:bCs/>
        </w:rPr>
        <w:t xml:space="preserve">, </w:t>
      </w:r>
      <w:r w:rsidRPr="00FC794D">
        <w:rPr>
          <w:rFonts w:ascii="Montserrat Light" w:eastAsiaTheme="minorHAnsi" w:hAnsi="Montserrat Light" w:cstheme="minorBidi"/>
        </w:rPr>
        <w:t xml:space="preserve">pe de o </w:t>
      </w:r>
      <w:proofErr w:type="spellStart"/>
      <w:r w:rsidRPr="00FC794D">
        <w:rPr>
          <w:rFonts w:ascii="Montserrat Light" w:eastAsiaTheme="minorHAnsi" w:hAnsi="Montserrat Light" w:cstheme="minorBidi"/>
        </w:rPr>
        <w:t>parte</w:t>
      </w:r>
      <w:proofErr w:type="spellEnd"/>
    </w:p>
    <w:p w14:paraId="4433B53B" w14:textId="77777777" w:rsidR="00DE78D9" w:rsidRPr="00EC7B18" w:rsidRDefault="00DE78D9" w:rsidP="00FC794D">
      <w:pPr>
        <w:spacing w:line="240" w:lineRule="auto"/>
        <w:jc w:val="both"/>
        <w:rPr>
          <w:rFonts w:ascii="Montserrat Light" w:eastAsiaTheme="minorHAnsi" w:hAnsi="Montserrat Light" w:cstheme="minorBidi"/>
        </w:rPr>
      </w:pPr>
      <w:proofErr w:type="spellStart"/>
      <w:r w:rsidRPr="00EC7B18">
        <w:rPr>
          <w:rFonts w:ascii="Montserrat Light" w:eastAsiaTheme="minorHAnsi" w:hAnsi="Montserrat Light" w:cstheme="minorBidi"/>
        </w:rPr>
        <w:t>şi</w:t>
      </w:r>
      <w:proofErr w:type="spellEnd"/>
    </w:p>
    <w:p w14:paraId="0EBC8250" w14:textId="67756EEA" w:rsidR="00DE78D9" w:rsidRPr="00EC7B18" w:rsidRDefault="00F41829" w:rsidP="00FC794D">
      <w:pPr>
        <w:spacing w:line="240" w:lineRule="auto"/>
        <w:jc w:val="both"/>
        <w:rPr>
          <w:rFonts w:ascii="Montserrat Light" w:eastAsiaTheme="minorHAnsi" w:hAnsi="Montserrat Light" w:cstheme="minorBidi"/>
        </w:rPr>
      </w:pPr>
      <w:r w:rsidRPr="00EC7B18">
        <w:rPr>
          <w:rFonts w:ascii="Montserrat Light" w:eastAsiaTheme="minorHAnsi" w:hAnsi="Montserrat Light" w:cstheme="minorBidi"/>
          <w:b/>
          <w:bCs/>
        </w:rPr>
        <w:t>1.</w:t>
      </w:r>
      <w:r w:rsidR="00DE78D9" w:rsidRPr="00EC7B18">
        <w:rPr>
          <w:rFonts w:ascii="Montserrat Light" w:eastAsiaTheme="minorHAnsi" w:hAnsi="Montserrat Light" w:cstheme="minorBidi"/>
          <w:b/>
          <w:bCs/>
        </w:rPr>
        <w:t>2.</w:t>
      </w:r>
      <w:r w:rsidR="00DE78D9" w:rsidRPr="00EC7B18">
        <w:rPr>
          <w:rFonts w:ascii="Montserrat Light" w:eastAsiaTheme="minorHAnsi" w:hAnsi="Montserrat Light" w:cstheme="minorBidi"/>
        </w:rPr>
        <w:t xml:space="preserve">  </w:t>
      </w:r>
      <w:r w:rsidR="00CC052B" w:rsidRPr="00EC7B18">
        <w:rPr>
          <w:rFonts w:ascii="Montserrat Light" w:eastAsiaTheme="minorHAnsi" w:hAnsi="Montserrat Light" w:cstheme="minorBidi"/>
          <w:b/>
          <w:bCs/>
        </w:rPr>
        <w:t xml:space="preserve">CENTRUL </w:t>
      </w:r>
      <w:bookmarkStart w:id="11" w:name="_Hlk101021285"/>
      <w:r w:rsidR="00CC052B" w:rsidRPr="00EC7B18">
        <w:rPr>
          <w:rFonts w:ascii="Montserrat Light" w:eastAsiaTheme="minorHAnsi" w:hAnsi="Montserrat Light" w:cstheme="minorBidi"/>
          <w:b/>
          <w:bCs/>
        </w:rPr>
        <w:t>MILITAR ZONAL CLUJ</w:t>
      </w:r>
      <w:bookmarkEnd w:id="11"/>
      <w:r w:rsidR="001A773F" w:rsidRPr="00EC7B18">
        <w:rPr>
          <w:rFonts w:ascii="Montserrat Light" w:eastAsiaTheme="minorHAnsi" w:hAnsi="Montserrat Light" w:cstheme="minorBidi"/>
        </w:rPr>
        <w:t>- UM 02426,</w:t>
      </w:r>
      <w:r w:rsidR="00DE78D9" w:rsidRPr="00EC7B18">
        <w:rPr>
          <w:rFonts w:ascii="Montserrat Light" w:eastAsiaTheme="minorHAnsi" w:hAnsi="Montserrat Light" w:cstheme="minorBidi"/>
        </w:rPr>
        <w:t xml:space="preserve"> </w:t>
      </w:r>
      <w:r w:rsidR="00CC052B" w:rsidRPr="00EC7B18">
        <w:rPr>
          <w:rFonts w:ascii="Montserrat Light" w:eastAsiaTheme="minorHAnsi" w:hAnsi="Montserrat Light" w:cstheme="minorBidi"/>
        </w:rPr>
        <w:t xml:space="preserve">cu </w:t>
      </w:r>
      <w:proofErr w:type="spellStart"/>
      <w:r w:rsidR="00CC052B" w:rsidRPr="00EC7B18">
        <w:rPr>
          <w:rFonts w:ascii="Montserrat Light" w:eastAsiaTheme="minorHAnsi" w:hAnsi="Montserrat Light" w:cstheme="minorBidi"/>
        </w:rPr>
        <w:t>sediul</w:t>
      </w:r>
      <w:proofErr w:type="spellEnd"/>
      <w:r w:rsidR="00CC052B" w:rsidRPr="00EC7B18">
        <w:rPr>
          <w:rFonts w:ascii="Montserrat Light" w:eastAsiaTheme="minorHAnsi" w:hAnsi="Montserrat Light" w:cstheme="minorBidi"/>
        </w:rPr>
        <w:t xml:space="preserve"> </w:t>
      </w:r>
      <w:proofErr w:type="spellStart"/>
      <w:r w:rsidR="00CC052B" w:rsidRPr="00EC7B18">
        <w:rPr>
          <w:rFonts w:ascii="Montserrat Light" w:eastAsiaTheme="minorHAnsi" w:hAnsi="Montserrat Light" w:cstheme="minorBidi"/>
        </w:rPr>
        <w:t>în</w:t>
      </w:r>
      <w:proofErr w:type="spellEnd"/>
      <w:r w:rsidR="00CC052B" w:rsidRPr="00EC7B18">
        <w:rPr>
          <w:rFonts w:ascii="Montserrat Light" w:eastAsiaTheme="minorHAnsi" w:hAnsi="Montserrat Light" w:cstheme="minorBidi"/>
        </w:rPr>
        <w:t xml:space="preserve"> </w:t>
      </w:r>
      <w:proofErr w:type="spellStart"/>
      <w:r w:rsidR="00CC052B" w:rsidRPr="00EC7B18">
        <w:rPr>
          <w:rFonts w:ascii="Montserrat Light" w:eastAsiaTheme="minorHAnsi" w:hAnsi="Montserrat Light" w:cstheme="minorBidi"/>
        </w:rPr>
        <w:t>municipiul</w:t>
      </w:r>
      <w:proofErr w:type="spellEnd"/>
      <w:r w:rsidR="00CC052B" w:rsidRPr="00EC7B18">
        <w:rPr>
          <w:rFonts w:ascii="Montserrat Light" w:eastAsiaTheme="minorHAnsi" w:hAnsi="Montserrat Light" w:cstheme="minorBidi"/>
        </w:rPr>
        <w:t xml:space="preserve"> Cluj-</w:t>
      </w:r>
      <w:proofErr w:type="gramStart"/>
      <w:r w:rsidR="00CC052B" w:rsidRPr="00EC7B18">
        <w:rPr>
          <w:rFonts w:ascii="Montserrat Light" w:eastAsiaTheme="minorHAnsi" w:hAnsi="Montserrat Light" w:cstheme="minorBidi"/>
        </w:rPr>
        <w:t xml:space="preserve">Napoca, </w:t>
      </w:r>
      <w:r w:rsidR="003B595E" w:rsidRPr="00EC7B18">
        <w:rPr>
          <w:rFonts w:ascii="Montserrat Light" w:eastAsiaTheme="minorHAnsi" w:hAnsi="Montserrat Light" w:cstheme="minorBidi"/>
        </w:rPr>
        <w:t xml:space="preserve"> </w:t>
      </w:r>
      <w:r w:rsidR="00E45859" w:rsidRPr="00EC7B18">
        <w:rPr>
          <w:rFonts w:ascii="Montserrat Light" w:eastAsiaTheme="minorHAnsi" w:hAnsi="Montserrat Light" w:cstheme="minorBidi"/>
        </w:rPr>
        <w:t>str.</w:t>
      </w:r>
      <w:proofErr w:type="gramEnd"/>
      <w:r w:rsidR="00E45859" w:rsidRPr="00EC7B18">
        <w:rPr>
          <w:rFonts w:ascii="Montserrat Light" w:eastAsiaTheme="minorHAnsi" w:hAnsi="Montserrat Light" w:cstheme="minorBidi"/>
        </w:rPr>
        <w:t xml:space="preserve"> </w:t>
      </w:r>
      <w:proofErr w:type="spellStart"/>
      <w:r w:rsidR="00E45859" w:rsidRPr="00EC7B18">
        <w:rPr>
          <w:rFonts w:ascii="Montserrat Light" w:eastAsiaTheme="minorHAnsi" w:hAnsi="Montserrat Light" w:cstheme="minorBidi"/>
        </w:rPr>
        <w:t>Calea</w:t>
      </w:r>
      <w:proofErr w:type="spellEnd"/>
      <w:r w:rsidR="00E45859" w:rsidRPr="00EC7B18">
        <w:rPr>
          <w:rFonts w:ascii="Montserrat Light" w:eastAsiaTheme="minorHAnsi" w:hAnsi="Montserrat Light" w:cstheme="minorBidi"/>
        </w:rPr>
        <w:t xml:space="preserve"> </w:t>
      </w:r>
      <w:proofErr w:type="spellStart"/>
      <w:r w:rsidR="00E45859" w:rsidRPr="00EC7B18">
        <w:rPr>
          <w:rFonts w:ascii="Montserrat Light" w:eastAsiaTheme="minorHAnsi" w:hAnsi="Montserrat Light" w:cstheme="minorBidi"/>
        </w:rPr>
        <w:t>Dorobanților</w:t>
      </w:r>
      <w:proofErr w:type="spellEnd"/>
      <w:r w:rsidR="00E45859" w:rsidRPr="00EC7B18">
        <w:rPr>
          <w:rFonts w:ascii="Montserrat Light" w:eastAsiaTheme="minorHAnsi" w:hAnsi="Montserrat Light" w:cstheme="minorBidi"/>
        </w:rPr>
        <w:t xml:space="preserve"> </w:t>
      </w:r>
      <w:r w:rsidR="00CC052B" w:rsidRPr="00EC7B18">
        <w:rPr>
          <w:rFonts w:ascii="Montserrat Light" w:eastAsiaTheme="minorHAnsi" w:hAnsi="Montserrat Light" w:cstheme="minorBidi"/>
        </w:rPr>
        <w:t>, nr.</w:t>
      </w:r>
      <w:r w:rsidR="00E45859" w:rsidRPr="00EC7B18">
        <w:rPr>
          <w:rFonts w:ascii="Montserrat Light" w:eastAsiaTheme="minorHAnsi" w:hAnsi="Montserrat Light" w:cstheme="minorBidi"/>
        </w:rPr>
        <w:t>8-10</w:t>
      </w:r>
      <w:r w:rsidR="00CC052B" w:rsidRPr="00EC7B18">
        <w:rPr>
          <w:rFonts w:ascii="Montserrat Light" w:eastAsiaTheme="minorHAnsi" w:hAnsi="Montserrat Light" w:cstheme="minorBidi"/>
        </w:rPr>
        <w:t>, cod fiscal</w:t>
      </w:r>
      <w:r w:rsidR="004B4DDE" w:rsidRPr="00EC7B18">
        <w:rPr>
          <w:rFonts w:ascii="Montserrat Light" w:eastAsiaTheme="minorHAnsi" w:hAnsi="Montserrat Light" w:cstheme="minorBidi"/>
        </w:rPr>
        <w:t xml:space="preserve"> 4354541</w:t>
      </w:r>
      <w:r w:rsidR="00E45859" w:rsidRPr="00EC7B18">
        <w:rPr>
          <w:rFonts w:ascii="Montserrat Light" w:eastAsiaTheme="minorHAnsi" w:hAnsi="Montserrat Light" w:cstheme="minorBidi"/>
        </w:rPr>
        <w:t xml:space="preserve"> </w:t>
      </w:r>
      <w:r w:rsidR="00CC052B" w:rsidRPr="00EC7B18">
        <w:rPr>
          <w:rFonts w:ascii="Montserrat Light" w:eastAsiaTheme="minorHAnsi" w:hAnsi="Montserrat Light" w:cstheme="minorBidi"/>
        </w:rPr>
        <w:t xml:space="preserve"> </w:t>
      </w:r>
      <w:proofErr w:type="spellStart"/>
      <w:r w:rsidR="00CC052B" w:rsidRPr="00EC7B18">
        <w:rPr>
          <w:rFonts w:ascii="Montserrat Light" w:eastAsiaTheme="minorHAnsi" w:hAnsi="Montserrat Light" w:cstheme="minorBidi"/>
        </w:rPr>
        <w:t>cont</w:t>
      </w:r>
      <w:proofErr w:type="spellEnd"/>
      <w:r w:rsidR="00CC052B" w:rsidRPr="00EC7B18">
        <w:rPr>
          <w:rFonts w:ascii="Montserrat Light" w:eastAsiaTheme="minorHAnsi" w:hAnsi="Montserrat Light" w:cstheme="minorBidi"/>
        </w:rPr>
        <w:t xml:space="preserve"> nr.</w:t>
      </w:r>
      <w:r w:rsidR="004B4DDE" w:rsidRPr="00EC7B18">
        <w:rPr>
          <w:rFonts w:ascii="Montserrat Light" w:eastAsiaTheme="minorHAnsi" w:hAnsi="Montserrat Light" w:cstheme="minorBidi"/>
        </w:rPr>
        <w:t xml:space="preserve"> RO43TREZ23A600200203030X </w:t>
      </w:r>
      <w:proofErr w:type="spellStart"/>
      <w:r w:rsidR="00CC052B" w:rsidRPr="00EC7B18">
        <w:rPr>
          <w:rFonts w:ascii="Montserrat Light" w:eastAsiaTheme="minorHAnsi" w:hAnsi="Montserrat Light" w:cstheme="minorBidi"/>
        </w:rPr>
        <w:t>deschis</w:t>
      </w:r>
      <w:proofErr w:type="spellEnd"/>
      <w:r w:rsidR="00CC052B" w:rsidRPr="00EC7B18">
        <w:rPr>
          <w:rFonts w:ascii="Montserrat Light" w:eastAsiaTheme="minorHAnsi" w:hAnsi="Montserrat Light" w:cstheme="minorBidi"/>
        </w:rPr>
        <w:t xml:space="preserve"> la </w:t>
      </w:r>
      <w:proofErr w:type="spellStart"/>
      <w:r w:rsidR="00CC052B" w:rsidRPr="00EC7B18">
        <w:rPr>
          <w:rFonts w:ascii="Montserrat Light" w:eastAsiaTheme="minorHAnsi" w:hAnsi="Montserrat Light" w:cstheme="minorBidi"/>
        </w:rPr>
        <w:t>Trezoreria</w:t>
      </w:r>
      <w:proofErr w:type="spellEnd"/>
      <w:r w:rsidR="00CC052B" w:rsidRPr="00EC7B18">
        <w:rPr>
          <w:rFonts w:ascii="Montserrat Light" w:eastAsiaTheme="minorHAnsi" w:hAnsi="Montserrat Light" w:cstheme="minorBidi"/>
        </w:rPr>
        <w:t xml:space="preserve"> </w:t>
      </w:r>
      <w:proofErr w:type="spellStart"/>
      <w:r w:rsidR="00CC052B" w:rsidRPr="00EC7B18">
        <w:rPr>
          <w:rFonts w:ascii="Montserrat Light" w:eastAsiaTheme="minorHAnsi" w:hAnsi="Montserrat Light" w:cstheme="minorBidi"/>
        </w:rPr>
        <w:t>Municipiului</w:t>
      </w:r>
      <w:proofErr w:type="spellEnd"/>
      <w:r w:rsidR="00CC052B" w:rsidRPr="00EC7B18">
        <w:rPr>
          <w:rFonts w:ascii="Montserrat Light" w:eastAsiaTheme="minorHAnsi" w:hAnsi="Montserrat Light" w:cstheme="minorBidi"/>
        </w:rPr>
        <w:t xml:space="preserve"> Cluj-Napoca, </w:t>
      </w:r>
      <w:proofErr w:type="spellStart"/>
      <w:r w:rsidR="00CC052B" w:rsidRPr="00EC7B18">
        <w:rPr>
          <w:rFonts w:ascii="Montserrat Light" w:eastAsiaTheme="minorHAnsi" w:hAnsi="Montserrat Light" w:cstheme="minorBidi"/>
        </w:rPr>
        <w:t>reprezentat</w:t>
      </w:r>
      <w:proofErr w:type="spellEnd"/>
      <w:r w:rsidR="00CC052B" w:rsidRPr="00EC7B18">
        <w:rPr>
          <w:rFonts w:ascii="Montserrat Light" w:eastAsiaTheme="minorHAnsi" w:hAnsi="Montserrat Light" w:cstheme="minorBidi"/>
        </w:rPr>
        <w:t xml:space="preserve"> legal, </w:t>
      </w:r>
      <w:proofErr w:type="spellStart"/>
      <w:r w:rsidR="003B595E" w:rsidRPr="00EC7B18">
        <w:rPr>
          <w:rFonts w:ascii="Montserrat Light" w:eastAsiaTheme="minorHAnsi" w:hAnsi="Montserrat Light" w:cstheme="minorBidi"/>
        </w:rPr>
        <w:t>prin</w:t>
      </w:r>
      <w:proofErr w:type="spellEnd"/>
      <w:r w:rsidR="003B595E" w:rsidRPr="00EC7B18">
        <w:rPr>
          <w:rFonts w:ascii="Montserrat Light" w:eastAsiaTheme="minorHAnsi" w:hAnsi="Montserrat Light" w:cstheme="minorBidi"/>
        </w:rPr>
        <w:t xml:space="preserve"> </w:t>
      </w:r>
      <w:proofErr w:type="spellStart"/>
      <w:r w:rsidR="003B595E" w:rsidRPr="00EC7B18">
        <w:rPr>
          <w:rFonts w:ascii="Montserrat Light" w:eastAsiaTheme="minorHAnsi" w:hAnsi="Montserrat Light" w:cstheme="minorBidi"/>
        </w:rPr>
        <w:t>Comandantul</w:t>
      </w:r>
      <w:proofErr w:type="spellEnd"/>
      <w:r w:rsidR="003B595E" w:rsidRPr="00EC7B18">
        <w:rPr>
          <w:rFonts w:ascii="Montserrat Light" w:eastAsiaTheme="minorHAnsi" w:hAnsi="Montserrat Light" w:cstheme="minorBidi"/>
        </w:rPr>
        <w:t xml:space="preserve"> </w:t>
      </w:r>
      <w:proofErr w:type="spellStart"/>
      <w:r w:rsidR="003B595E" w:rsidRPr="00EC7B18">
        <w:rPr>
          <w:rFonts w:ascii="Montserrat Light" w:eastAsiaTheme="minorHAnsi" w:hAnsi="Montserrat Light" w:cstheme="minorBidi"/>
        </w:rPr>
        <w:t>Centrului</w:t>
      </w:r>
      <w:proofErr w:type="spellEnd"/>
      <w:r w:rsidR="003B595E" w:rsidRPr="00EC7B18">
        <w:rPr>
          <w:rFonts w:ascii="Montserrat Light" w:eastAsiaTheme="minorHAnsi" w:hAnsi="Montserrat Light" w:cstheme="minorBidi"/>
        </w:rPr>
        <w:t xml:space="preserve"> </w:t>
      </w:r>
      <w:proofErr w:type="spellStart"/>
      <w:r w:rsidR="003B595E" w:rsidRPr="00EC7B18">
        <w:rPr>
          <w:rFonts w:ascii="Montserrat Light" w:eastAsiaTheme="minorHAnsi" w:hAnsi="Montserrat Light" w:cstheme="minorBidi"/>
        </w:rPr>
        <w:t>Militar</w:t>
      </w:r>
      <w:proofErr w:type="spellEnd"/>
      <w:r w:rsidR="003B595E" w:rsidRPr="00EC7B18">
        <w:rPr>
          <w:rFonts w:ascii="Montserrat Light" w:eastAsiaTheme="minorHAnsi" w:hAnsi="Montserrat Light" w:cstheme="minorBidi"/>
        </w:rPr>
        <w:t xml:space="preserve"> Zonal Cluj, </w:t>
      </w:r>
      <w:proofErr w:type="spellStart"/>
      <w:r w:rsidR="00DE78D9" w:rsidRPr="00EC7B18">
        <w:rPr>
          <w:rFonts w:ascii="Montserrat Light" w:eastAsiaTheme="minorHAnsi" w:hAnsi="Montserrat Light" w:cstheme="minorBidi"/>
        </w:rPr>
        <w:t>în</w:t>
      </w:r>
      <w:proofErr w:type="spellEnd"/>
      <w:r w:rsidR="00DE78D9" w:rsidRPr="00EC7B18">
        <w:rPr>
          <w:rFonts w:ascii="Montserrat Light" w:eastAsiaTheme="minorHAnsi" w:hAnsi="Montserrat Light" w:cstheme="minorBidi"/>
        </w:rPr>
        <w:t xml:space="preserve"> </w:t>
      </w:r>
      <w:proofErr w:type="spellStart"/>
      <w:r w:rsidR="00DE78D9" w:rsidRPr="00EC7B18">
        <w:rPr>
          <w:rFonts w:ascii="Montserrat Light" w:eastAsiaTheme="minorHAnsi" w:hAnsi="Montserrat Light" w:cstheme="minorBidi"/>
        </w:rPr>
        <w:t>calitate</w:t>
      </w:r>
      <w:proofErr w:type="spellEnd"/>
      <w:r w:rsidR="00DE78D9" w:rsidRPr="00EC7B18">
        <w:rPr>
          <w:rFonts w:ascii="Montserrat Light" w:eastAsiaTheme="minorHAnsi" w:hAnsi="Montserrat Light" w:cstheme="minorBidi"/>
        </w:rPr>
        <w:t xml:space="preserve"> de </w:t>
      </w:r>
      <w:r w:rsidR="00DE78D9" w:rsidRPr="00EC7B18">
        <w:rPr>
          <w:rFonts w:ascii="Montserrat Light" w:eastAsiaTheme="minorHAnsi" w:hAnsi="Montserrat Light" w:cstheme="minorBidi"/>
          <w:b/>
          <w:bCs/>
        </w:rPr>
        <w:t xml:space="preserve">Administrator, </w:t>
      </w:r>
      <w:r w:rsidR="00DE78D9" w:rsidRPr="00EC7B18">
        <w:rPr>
          <w:rFonts w:ascii="Montserrat Light" w:eastAsiaTheme="minorHAnsi" w:hAnsi="Montserrat Light" w:cstheme="minorBidi"/>
        </w:rPr>
        <w:t xml:space="preserve">pe de </w:t>
      </w:r>
      <w:proofErr w:type="spellStart"/>
      <w:r w:rsidR="00DE78D9" w:rsidRPr="00EC7B18">
        <w:rPr>
          <w:rFonts w:ascii="Montserrat Light" w:eastAsiaTheme="minorHAnsi" w:hAnsi="Montserrat Light" w:cstheme="minorBidi"/>
        </w:rPr>
        <w:t>altă</w:t>
      </w:r>
      <w:proofErr w:type="spellEnd"/>
      <w:r w:rsidR="00DE78D9" w:rsidRPr="00EC7B18">
        <w:rPr>
          <w:rFonts w:ascii="Montserrat Light" w:eastAsiaTheme="minorHAnsi" w:hAnsi="Montserrat Light" w:cstheme="minorBidi"/>
        </w:rPr>
        <w:t xml:space="preserve"> </w:t>
      </w:r>
      <w:proofErr w:type="spellStart"/>
      <w:r w:rsidR="00DE78D9" w:rsidRPr="00EC7B18">
        <w:rPr>
          <w:rFonts w:ascii="Montserrat Light" w:eastAsiaTheme="minorHAnsi" w:hAnsi="Montserrat Light" w:cstheme="minorBidi"/>
        </w:rPr>
        <w:t>parte</w:t>
      </w:r>
      <w:proofErr w:type="spellEnd"/>
    </w:p>
    <w:p w14:paraId="70DFDD6C" w14:textId="77777777" w:rsidR="00DE78D9" w:rsidRPr="00EC7B18" w:rsidRDefault="00DE78D9" w:rsidP="00FC794D">
      <w:pPr>
        <w:autoSpaceDE w:val="0"/>
        <w:autoSpaceDN w:val="0"/>
        <w:adjustRightInd w:val="0"/>
        <w:spacing w:line="240" w:lineRule="auto"/>
        <w:jc w:val="both"/>
        <w:rPr>
          <w:rFonts w:ascii="Montserrat Light" w:eastAsiaTheme="minorHAnsi" w:hAnsi="Montserrat Light" w:cs="ArialNarrow"/>
        </w:rPr>
      </w:pPr>
      <w:r w:rsidRPr="00EC7B18">
        <w:rPr>
          <w:rFonts w:ascii="Montserrat Light" w:eastAsiaTheme="minorHAnsi" w:hAnsi="Montserrat Light" w:cs="ArialNarrow,Bold"/>
        </w:rPr>
        <w:t xml:space="preserve">                  </w:t>
      </w:r>
    </w:p>
    <w:p w14:paraId="573E7870" w14:textId="4134B975" w:rsidR="00DE78D9" w:rsidRPr="00EC7B18" w:rsidRDefault="003B595E" w:rsidP="00FC794D">
      <w:pPr>
        <w:autoSpaceDE w:val="0"/>
        <w:autoSpaceDN w:val="0"/>
        <w:adjustRightInd w:val="0"/>
        <w:spacing w:line="240" w:lineRule="auto"/>
        <w:jc w:val="both"/>
        <w:rPr>
          <w:rFonts w:ascii="Montserrat Light" w:eastAsiaTheme="minorHAnsi" w:hAnsi="Montserrat Light" w:cs="ArialNarrow"/>
        </w:rPr>
      </w:pPr>
      <w:r w:rsidRPr="00EC7B18">
        <w:rPr>
          <w:rFonts w:ascii="Montserrat Light" w:eastAsiaTheme="minorHAnsi" w:hAnsi="Montserrat Light" w:cstheme="minorBidi"/>
        </w:rPr>
        <w:t>a</w:t>
      </w:r>
      <w:r w:rsidR="00DE78D9" w:rsidRPr="00EC7B18">
        <w:rPr>
          <w:rFonts w:ascii="Montserrat Light" w:eastAsiaTheme="minorHAnsi" w:hAnsi="Montserrat Light" w:cstheme="minorBidi"/>
        </w:rPr>
        <w:t xml:space="preserve">u </w:t>
      </w:r>
      <w:proofErr w:type="spellStart"/>
      <w:r w:rsidR="00DE78D9" w:rsidRPr="00EC7B18">
        <w:rPr>
          <w:rFonts w:ascii="Montserrat Light" w:eastAsiaTheme="minorHAnsi" w:hAnsi="Montserrat Light" w:cstheme="minorBidi"/>
        </w:rPr>
        <w:t>convenit</w:t>
      </w:r>
      <w:proofErr w:type="spellEnd"/>
      <w:r w:rsidR="00DE78D9" w:rsidRPr="00EC7B18">
        <w:rPr>
          <w:rFonts w:ascii="Montserrat Light" w:eastAsiaTheme="minorHAnsi" w:hAnsi="Montserrat Light" w:cstheme="minorBidi"/>
        </w:rPr>
        <w:t xml:space="preserve"> </w:t>
      </w:r>
      <w:proofErr w:type="spellStart"/>
      <w:r w:rsidR="00DE78D9" w:rsidRPr="00EC7B18">
        <w:rPr>
          <w:rFonts w:ascii="Montserrat Light" w:eastAsiaTheme="minorHAnsi" w:hAnsi="Montserrat Light" w:cstheme="minorBidi"/>
        </w:rPr>
        <w:t>încheierea</w:t>
      </w:r>
      <w:proofErr w:type="spellEnd"/>
      <w:r w:rsidRPr="00EC7B18">
        <w:rPr>
          <w:rFonts w:ascii="Montserrat Light" w:eastAsiaTheme="minorHAnsi" w:hAnsi="Montserrat Light" w:cstheme="minorBidi"/>
        </w:rPr>
        <w:t xml:space="preserve">, </w:t>
      </w:r>
      <w:proofErr w:type="spellStart"/>
      <w:r w:rsidRPr="00EC7B18">
        <w:rPr>
          <w:rFonts w:ascii="Montserrat Light" w:eastAsiaTheme="minorHAnsi" w:hAnsi="Montserrat Light" w:cstheme="minorBidi"/>
        </w:rPr>
        <w:t>în</w:t>
      </w:r>
      <w:proofErr w:type="spellEnd"/>
      <w:r w:rsidRPr="00EC7B18">
        <w:rPr>
          <w:rFonts w:ascii="Montserrat Light" w:eastAsiaTheme="minorHAnsi" w:hAnsi="Montserrat Light" w:cstheme="minorBidi"/>
        </w:rPr>
        <w:t xml:space="preserve"> </w:t>
      </w:r>
      <w:proofErr w:type="spellStart"/>
      <w:r w:rsidRPr="00EC7B18">
        <w:rPr>
          <w:rFonts w:ascii="Montserrat Light" w:eastAsiaTheme="minorHAnsi" w:hAnsi="Montserrat Light" w:cstheme="minorBidi"/>
        </w:rPr>
        <w:t>temeiul</w:t>
      </w:r>
      <w:proofErr w:type="spellEnd"/>
      <w:r w:rsidRPr="00EC7B18">
        <w:rPr>
          <w:rFonts w:ascii="Montserrat Light" w:eastAsiaTheme="minorHAnsi" w:hAnsi="Montserrat Light" w:cstheme="minorBidi"/>
        </w:rPr>
        <w:t xml:space="preserve"> </w:t>
      </w:r>
      <w:proofErr w:type="spellStart"/>
      <w:r w:rsidRPr="00EC7B18">
        <w:rPr>
          <w:rFonts w:ascii="Montserrat Light" w:eastAsiaTheme="minorHAnsi" w:hAnsi="Montserrat Light" w:cstheme="minorBidi"/>
        </w:rPr>
        <w:t>Hotărârii</w:t>
      </w:r>
      <w:proofErr w:type="spellEnd"/>
      <w:r w:rsidRPr="00EC7B18">
        <w:rPr>
          <w:rFonts w:ascii="Montserrat Light" w:eastAsiaTheme="minorHAnsi" w:hAnsi="Montserrat Light" w:cstheme="minorBidi"/>
        </w:rPr>
        <w:t xml:space="preserve"> </w:t>
      </w:r>
      <w:proofErr w:type="spellStart"/>
      <w:r w:rsidRPr="00EC7B18">
        <w:rPr>
          <w:rFonts w:ascii="Montserrat Light" w:eastAsiaTheme="minorHAnsi" w:hAnsi="Montserrat Light" w:cstheme="minorBidi"/>
        </w:rPr>
        <w:t>Consiliului</w:t>
      </w:r>
      <w:proofErr w:type="spellEnd"/>
      <w:r w:rsidRPr="00EC7B18">
        <w:rPr>
          <w:rFonts w:ascii="Montserrat Light" w:eastAsiaTheme="minorHAnsi" w:hAnsi="Montserrat Light" w:cstheme="minorBidi"/>
        </w:rPr>
        <w:t xml:space="preserve"> </w:t>
      </w:r>
      <w:proofErr w:type="spellStart"/>
      <w:r w:rsidRPr="00EC7B18">
        <w:rPr>
          <w:rFonts w:ascii="Montserrat Light" w:eastAsiaTheme="minorHAnsi" w:hAnsi="Montserrat Light" w:cstheme="minorBidi"/>
        </w:rPr>
        <w:t>Județean</w:t>
      </w:r>
      <w:proofErr w:type="spellEnd"/>
      <w:r w:rsidRPr="00EC7B18">
        <w:rPr>
          <w:rFonts w:ascii="Montserrat Light" w:eastAsiaTheme="minorHAnsi" w:hAnsi="Montserrat Light" w:cstheme="minorBidi"/>
        </w:rPr>
        <w:t xml:space="preserve"> Cluj nr. </w:t>
      </w:r>
      <w:proofErr w:type="gramStart"/>
      <w:r w:rsidRPr="00EC7B18">
        <w:rPr>
          <w:rFonts w:ascii="Montserrat Light" w:eastAsiaTheme="minorHAnsi" w:hAnsi="Montserrat Light" w:cstheme="minorBidi"/>
        </w:rPr>
        <w:t>…./</w:t>
      </w:r>
      <w:proofErr w:type="gramEnd"/>
      <w:r w:rsidRPr="00EC7B18">
        <w:rPr>
          <w:rFonts w:ascii="Montserrat Light" w:eastAsiaTheme="minorHAnsi" w:hAnsi="Montserrat Light" w:cstheme="minorBidi"/>
        </w:rPr>
        <w:t>2022, a</w:t>
      </w:r>
      <w:r w:rsidR="00DE78D9" w:rsidRPr="00EC7B18">
        <w:rPr>
          <w:rFonts w:ascii="Montserrat Light" w:eastAsiaTheme="minorHAnsi" w:hAnsi="Montserrat Light" w:cstheme="minorBidi"/>
        </w:rPr>
        <w:t xml:space="preserve"> </w:t>
      </w:r>
      <w:proofErr w:type="spellStart"/>
      <w:r w:rsidR="00DE78D9" w:rsidRPr="00EC7B18">
        <w:rPr>
          <w:rFonts w:ascii="Montserrat Light" w:eastAsiaTheme="minorHAnsi" w:hAnsi="Montserrat Light" w:cstheme="minorBidi"/>
        </w:rPr>
        <w:t>prezentului</w:t>
      </w:r>
      <w:proofErr w:type="spellEnd"/>
      <w:r w:rsidR="00DE78D9" w:rsidRPr="00EC7B18">
        <w:rPr>
          <w:rFonts w:ascii="Montserrat Light" w:eastAsiaTheme="minorHAnsi" w:hAnsi="Montserrat Light" w:cstheme="minorBidi"/>
        </w:rPr>
        <w:t xml:space="preserve"> contract </w:t>
      </w:r>
      <w:r w:rsidR="00DE78D9" w:rsidRPr="00EC7B18">
        <w:rPr>
          <w:rFonts w:ascii="Montserrat Light" w:eastAsia="ArialNarrowOOEnc" w:hAnsi="Montserrat Light" w:cs="ArialNarrowOOEnc"/>
        </w:rPr>
        <w:t xml:space="preserve">de </w:t>
      </w:r>
      <w:proofErr w:type="spellStart"/>
      <w:r w:rsidR="00DE78D9" w:rsidRPr="00EC7B18">
        <w:rPr>
          <w:rFonts w:ascii="Montserrat Light" w:eastAsia="ArialNarrowOOEnc" w:hAnsi="Montserrat Light" w:cs="ArialNarrowOOEnc"/>
        </w:rPr>
        <w:t>administrare</w:t>
      </w:r>
      <w:proofErr w:type="spellEnd"/>
      <w:r w:rsidR="00DE78D9" w:rsidRPr="00EC7B18">
        <w:rPr>
          <w:rFonts w:ascii="Montserrat Light" w:eastAsia="ArialNarrowOOEnc" w:hAnsi="Montserrat Light" w:cs="ArialNarrowOOEnc"/>
        </w:rPr>
        <w:t xml:space="preserve">, cu </w:t>
      </w:r>
      <w:proofErr w:type="spellStart"/>
      <w:r w:rsidR="00DE78D9" w:rsidRPr="00EC7B18">
        <w:rPr>
          <w:rFonts w:ascii="Montserrat Light" w:eastAsia="ArialNarrowOOEnc" w:hAnsi="Montserrat Light" w:cs="ArialNarrowOOEnc"/>
        </w:rPr>
        <w:t>respectarea</w:t>
      </w:r>
      <w:proofErr w:type="spellEnd"/>
      <w:r w:rsidR="00DE78D9" w:rsidRPr="00EC7B18">
        <w:rPr>
          <w:rFonts w:ascii="Montserrat Light" w:eastAsia="ArialNarrowOOEnc" w:hAnsi="Montserrat Light" w:cs="ArialNarrowOOEnc"/>
        </w:rPr>
        <w:t xml:space="preserve"> </w:t>
      </w:r>
      <w:proofErr w:type="spellStart"/>
      <w:r w:rsidR="00DE78D9" w:rsidRPr="00EC7B18">
        <w:rPr>
          <w:rFonts w:ascii="Montserrat Light" w:eastAsia="ArialNarrowOOEnc" w:hAnsi="Montserrat Light" w:cs="ArialNarrowOOEnc"/>
        </w:rPr>
        <w:t>următoarelor</w:t>
      </w:r>
      <w:proofErr w:type="spellEnd"/>
      <w:r w:rsidR="00DE78D9" w:rsidRPr="00EC7B18">
        <w:rPr>
          <w:rFonts w:ascii="Montserrat Light" w:eastAsia="ArialNarrowOOEnc" w:hAnsi="Montserrat Light" w:cs="ArialNarrowOOEnc"/>
        </w:rPr>
        <w:t xml:space="preserve"> </w:t>
      </w:r>
      <w:proofErr w:type="spellStart"/>
      <w:r w:rsidR="00DE78D9" w:rsidRPr="00EC7B18">
        <w:rPr>
          <w:rFonts w:ascii="Montserrat Light" w:eastAsiaTheme="minorHAnsi" w:hAnsi="Montserrat Light" w:cs="ArialNarrow"/>
        </w:rPr>
        <w:t>clauze</w:t>
      </w:r>
      <w:proofErr w:type="spellEnd"/>
      <w:r w:rsidR="00DE78D9" w:rsidRPr="00EC7B18">
        <w:rPr>
          <w:rFonts w:ascii="Montserrat Light" w:eastAsiaTheme="minorHAnsi" w:hAnsi="Montserrat Light" w:cs="ArialNarrow"/>
        </w:rPr>
        <w:t>:</w:t>
      </w:r>
    </w:p>
    <w:p w14:paraId="129F3270" w14:textId="77777777" w:rsidR="00DE78D9" w:rsidRPr="00EC7B18" w:rsidRDefault="00DE78D9" w:rsidP="00FC794D">
      <w:pPr>
        <w:autoSpaceDE w:val="0"/>
        <w:autoSpaceDN w:val="0"/>
        <w:adjustRightInd w:val="0"/>
        <w:spacing w:line="240" w:lineRule="auto"/>
        <w:jc w:val="both"/>
        <w:rPr>
          <w:rFonts w:ascii="Montserrat Light" w:eastAsiaTheme="minorHAnsi" w:hAnsi="Montserrat Light" w:cs="ArialNarrow,Bold"/>
        </w:rPr>
      </w:pPr>
    </w:p>
    <w:p w14:paraId="005EACB0" w14:textId="37829505" w:rsidR="00DE78D9" w:rsidRPr="00EC7B18" w:rsidRDefault="00F1373F" w:rsidP="00FC794D">
      <w:pPr>
        <w:shd w:val="clear" w:color="auto" w:fill="D9D9D9" w:themeFill="background1" w:themeFillShade="D9"/>
        <w:autoSpaceDE w:val="0"/>
        <w:autoSpaceDN w:val="0"/>
        <w:adjustRightInd w:val="0"/>
        <w:spacing w:line="240" w:lineRule="auto"/>
        <w:jc w:val="both"/>
        <w:rPr>
          <w:rFonts w:ascii="Montserrat Light" w:eastAsiaTheme="minorHAnsi" w:hAnsi="Montserrat Light" w:cs="ArialNarrow,Bold"/>
          <w:b/>
          <w:bCs/>
        </w:rPr>
      </w:pPr>
      <w:r w:rsidRPr="00EC7B18">
        <w:rPr>
          <w:rFonts w:ascii="Montserrat Light" w:eastAsiaTheme="minorHAnsi" w:hAnsi="Montserrat Light" w:cs="ArialNarrow,Bold"/>
          <w:b/>
          <w:bCs/>
        </w:rPr>
        <w:t xml:space="preserve">2. </w:t>
      </w:r>
      <w:r w:rsidR="00DE78D9" w:rsidRPr="00EC7B18">
        <w:rPr>
          <w:rFonts w:ascii="Montserrat Light" w:eastAsiaTheme="minorHAnsi" w:hAnsi="Montserrat Light" w:cs="ArialNarrow,Bold"/>
          <w:b/>
          <w:bCs/>
        </w:rPr>
        <w:t>OBIECTUL CONTRACTULUI</w:t>
      </w:r>
    </w:p>
    <w:p w14:paraId="4B137FAE" w14:textId="2248162D"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
        </w:rPr>
      </w:pPr>
      <w:r w:rsidRPr="00EC7B18">
        <w:rPr>
          <w:rFonts w:ascii="Montserrat Light" w:eastAsiaTheme="minorHAnsi" w:hAnsi="Montserrat Light" w:cs="ArialNarrow,Bold"/>
          <w:b/>
          <w:bCs/>
        </w:rPr>
        <w:t xml:space="preserve">2.1. </w:t>
      </w:r>
      <w:proofErr w:type="spellStart"/>
      <w:r w:rsidRPr="00EC7B18">
        <w:rPr>
          <w:rFonts w:ascii="Montserrat Light" w:eastAsiaTheme="minorHAnsi" w:hAnsi="Montserrat Light" w:cs="ArialNarrow,Bold"/>
        </w:rPr>
        <w:t>Obiectul</w:t>
      </w:r>
      <w:proofErr w:type="spellEnd"/>
      <w:r w:rsidRPr="00EC7B18">
        <w:rPr>
          <w:rFonts w:ascii="Montserrat Light" w:eastAsiaTheme="minorHAnsi" w:hAnsi="Montserrat Light" w:cs="ArialNarrow,Bold"/>
        </w:rPr>
        <w:t xml:space="preserve"> </w:t>
      </w:r>
      <w:proofErr w:type="spellStart"/>
      <w:r w:rsidRPr="00EC7B18">
        <w:rPr>
          <w:rFonts w:ascii="Montserrat Light" w:eastAsiaTheme="minorHAnsi" w:hAnsi="Montserrat Light" w:cs="ArialNarrow,Bold"/>
        </w:rPr>
        <w:t>contractului</w:t>
      </w:r>
      <w:proofErr w:type="spellEnd"/>
      <w:r w:rsidRPr="00EC7B18">
        <w:rPr>
          <w:rFonts w:ascii="Montserrat Light" w:eastAsiaTheme="minorHAnsi" w:hAnsi="Montserrat Light" w:cs="ArialNarrow,Bold"/>
        </w:rPr>
        <w:t xml:space="preserve"> </w:t>
      </w:r>
      <w:proofErr w:type="spellStart"/>
      <w:r w:rsidRPr="00EC7B18">
        <w:rPr>
          <w:rFonts w:ascii="Montserrat Light" w:eastAsiaTheme="minorHAnsi" w:hAnsi="Montserrat Light" w:cs="ArialNarrow,Bold"/>
        </w:rPr>
        <w:t>îl</w:t>
      </w:r>
      <w:proofErr w:type="spellEnd"/>
      <w:r w:rsidRPr="00EC7B18">
        <w:rPr>
          <w:rFonts w:ascii="Montserrat Light" w:eastAsiaTheme="minorHAnsi" w:hAnsi="Montserrat Light" w:cs="ArialNarrow,Bold"/>
        </w:rPr>
        <w:t xml:space="preserve"> </w:t>
      </w:r>
      <w:proofErr w:type="spellStart"/>
      <w:r w:rsidRPr="00EC7B18">
        <w:rPr>
          <w:rFonts w:ascii="Montserrat Light" w:eastAsiaTheme="minorHAnsi" w:hAnsi="Montserrat Light" w:cs="ArialNarrow,Bold"/>
        </w:rPr>
        <w:t>constituie</w:t>
      </w:r>
      <w:proofErr w:type="spellEnd"/>
      <w:r w:rsidRPr="00EC7B18">
        <w:rPr>
          <w:rFonts w:ascii="Montserrat Light" w:eastAsiaTheme="minorHAnsi" w:hAnsi="Montserrat Light" w:cs="ArialNarrow,Bold"/>
        </w:rPr>
        <w:t xml:space="preserve"> </w:t>
      </w:r>
      <w:proofErr w:type="spellStart"/>
      <w:r w:rsidRPr="00EC7B18">
        <w:rPr>
          <w:rFonts w:ascii="Montserrat Light" w:eastAsiaTheme="minorHAnsi" w:hAnsi="Montserrat Light" w:cs="ArialNarrow,Bold"/>
        </w:rPr>
        <w:t>darea</w:t>
      </w:r>
      <w:proofErr w:type="spellEnd"/>
      <w:r w:rsidRPr="00EC7B18">
        <w:rPr>
          <w:rFonts w:ascii="Montserrat Light" w:eastAsiaTheme="minorHAnsi" w:hAnsi="Montserrat Light" w:cs="ArialNarrow,Bold"/>
        </w:rPr>
        <w:t xml:space="preserve"> </w:t>
      </w:r>
      <w:proofErr w:type="spellStart"/>
      <w:r w:rsidRPr="00EC7B18">
        <w:rPr>
          <w:rFonts w:ascii="Montserrat Light" w:eastAsiaTheme="minorHAnsi" w:hAnsi="Montserrat Light" w:cs="ArialNarrow,Bold"/>
        </w:rPr>
        <w:t>în</w:t>
      </w:r>
      <w:proofErr w:type="spellEnd"/>
      <w:r w:rsidRPr="00EC7B18">
        <w:rPr>
          <w:rFonts w:ascii="Montserrat Light" w:eastAsiaTheme="minorHAnsi" w:hAnsi="Montserrat Light" w:cs="ArialNarrow,Bold"/>
        </w:rPr>
        <w:t xml:space="preserve"> </w:t>
      </w:r>
      <w:proofErr w:type="spellStart"/>
      <w:r w:rsidRPr="00EC7B18">
        <w:rPr>
          <w:rFonts w:ascii="Montserrat Light" w:eastAsiaTheme="minorHAnsi" w:hAnsi="Montserrat Light" w:cs="ArialNarrow,Bold"/>
        </w:rPr>
        <w:t>administrare</w:t>
      </w:r>
      <w:proofErr w:type="spellEnd"/>
      <w:r w:rsidRPr="00EC7B18">
        <w:rPr>
          <w:rFonts w:ascii="Montserrat Light" w:eastAsiaTheme="minorHAnsi" w:hAnsi="Montserrat Light" w:cs="ArialNarrow,Bold"/>
        </w:rPr>
        <w:t xml:space="preserve"> a </w:t>
      </w:r>
      <w:proofErr w:type="spellStart"/>
      <w:r w:rsidRPr="00EC7B18">
        <w:rPr>
          <w:rFonts w:ascii="Montserrat Light" w:eastAsiaTheme="minorHAnsi" w:hAnsi="Montserrat Light" w:cs="ArialNarrow,Bold"/>
        </w:rPr>
        <w:t>bunu</w:t>
      </w:r>
      <w:r w:rsidR="00DB6F82" w:rsidRPr="00EC7B18">
        <w:rPr>
          <w:rFonts w:ascii="Montserrat Light" w:eastAsiaTheme="minorHAnsi" w:hAnsi="Montserrat Light" w:cs="ArialNarrow,Bold"/>
        </w:rPr>
        <w:t>lui</w:t>
      </w:r>
      <w:proofErr w:type="spellEnd"/>
      <w:r w:rsidR="00DB6F82" w:rsidRPr="00EC7B18">
        <w:rPr>
          <w:rFonts w:ascii="Montserrat Light" w:eastAsiaTheme="minorHAnsi" w:hAnsi="Montserrat Light" w:cs="ArialNarrow,Bold"/>
        </w:rPr>
        <w:t xml:space="preserve"> – </w:t>
      </w:r>
      <w:proofErr w:type="spellStart"/>
      <w:r w:rsidR="00DB6F82" w:rsidRPr="00EC7B18">
        <w:rPr>
          <w:rFonts w:ascii="Montserrat Light" w:eastAsiaTheme="minorHAnsi" w:hAnsi="Montserrat Light" w:cs="ArialNarrow,Bold"/>
        </w:rPr>
        <w:t>autoutilitară</w:t>
      </w:r>
      <w:proofErr w:type="spellEnd"/>
      <w:r w:rsidR="00DB6F82" w:rsidRPr="00EC7B18">
        <w:rPr>
          <w:rFonts w:ascii="Montserrat Light" w:eastAsiaTheme="minorHAnsi" w:hAnsi="Montserrat Light" w:cs="ArialNarrow,Bold"/>
        </w:rPr>
        <w:t xml:space="preserve"> </w:t>
      </w:r>
      <w:proofErr w:type="spellStart"/>
      <w:r w:rsidR="000D100B" w:rsidRPr="00EC7B18">
        <w:rPr>
          <w:rFonts w:ascii="Montserrat Light" w:eastAsiaTheme="minorHAnsi" w:hAnsi="Montserrat Light" w:cs="ArialNarrow,Bold"/>
        </w:rPr>
        <w:t>marca</w:t>
      </w:r>
      <w:proofErr w:type="spellEnd"/>
      <w:r w:rsidR="000D100B" w:rsidRPr="00EC7B18">
        <w:rPr>
          <w:rFonts w:ascii="Montserrat Light" w:eastAsiaTheme="minorHAnsi" w:hAnsi="Montserrat Light" w:cs="ArialNarrow,Bold"/>
        </w:rPr>
        <w:t xml:space="preserve"> DACIA model DUSTER LAUREATE, cu </w:t>
      </w:r>
      <w:proofErr w:type="spellStart"/>
      <w:r w:rsidR="000D100B" w:rsidRPr="00EC7B18">
        <w:rPr>
          <w:rFonts w:ascii="Montserrat Light" w:eastAsiaTheme="minorHAnsi" w:hAnsi="Montserrat Light" w:cs="ArialNarrow,Bold"/>
        </w:rPr>
        <w:t>numărul</w:t>
      </w:r>
      <w:proofErr w:type="spellEnd"/>
      <w:r w:rsidR="000D100B" w:rsidRPr="00EC7B18">
        <w:rPr>
          <w:rFonts w:ascii="Montserrat Light" w:eastAsiaTheme="minorHAnsi" w:hAnsi="Montserrat Light" w:cs="ArialNarrow,Bold"/>
        </w:rPr>
        <w:t xml:space="preserve"> de </w:t>
      </w:r>
      <w:proofErr w:type="spellStart"/>
      <w:r w:rsidR="000D100B" w:rsidRPr="00EC7B18">
        <w:rPr>
          <w:rFonts w:ascii="Montserrat Light" w:eastAsiaTheme="minorHAnsi" w:hAnsi="Montserrat Light" w:cs="ArialNarrow,Bold"/>
        </w:rPr>
        <w:t>înmatriculare</w:t>
      </w:r>
      <w:proofErr w:type="spellEnd"/>
      <w:r w:rsidR="000D100B" w:rsidRPr="00EC7B18">
        <w:rPr>
          <w:rFonts w:ascii="Montserrat Light" w:eastAsiaTheme="minorHAnsi" w:hAnsi="Montserrat Light" w:cs="ArialNarrow,Bold"/>
        </w:rPr>
        <w:t xml:space="preserve"> CJ 17 LJO, </w:t>
      </w:r>
      <w:proofErr w:type="spellStart"/>
      <w:r w:rsidR="000D100B" w:rsidRPr="00EC7B18">
        <w:rPr>
          <w:rFonts w:ascii="Montserrat Light" w:eastAsiaTheme="minorHAnsi" w:hAnsi="Montserrat Light" w:cs="ArialNarrow,Bold"/>
        </w:rPr>
        <w:t>număr</w:t>
      </w:r>
      <w:proofErr w:type="spellEnd"/>
      <w:r w:rsidR="000D100B" w:rsidRPr="00EC7B18">
        <w:rPr>
          <w:rFonts w:ascii="Montserrat Light" w:eastAsiaTheme="minorHAnsi" w:hAnsi="Montserrat Light" w:cs="ArialNarrow,Bold"/>
        </w:rPr>
        <w:t xml:space="preserve"> de </w:t>
      </w:r>
      <w:proofErr w:type="spellStart"/>
      <w:r w:rsidR="000D100B" w:rsidRPr="00EC7B18">
        <w:rPr>
          <w:rFonts w:ascii="Montserrat Light" w:eastAsiaTheme="minorHAnsi" w:hAnsi="Montserrat Light" w:cs="ArialNarrow,Bold"/>
        </w:rPr>
        <w:t>inventar</w:t>
      </w:r>
      <w:proofErr w:type="spellEnd"/>
      <w:r w:rsidR="000D100B" w:rsidRPr="00EC7B18">
        <w:rPr>
          <w:rFonts w:ascii="Montserrat Light" w:eastAsiaTheme="minorHAnsi" w:hAnsi="Montserrat Light" w:cs="ArialNarrow,Bold"/>
        </w:rPr>
        <w:t xml:space="preserve"> </w:t>
      </w:r>
      <w:proofErr w:type="gramStart"/>
      <w:r w:rsidR="00C66E86" w:rsidRPr="00EC7B18">
        <w:rPr>
          <w:rFonts w:ascii="Montserrat Light" w:eastAsiaTheme="minorHAnsi" w:hAnsi="Montserrat Light" w:cs="ArialNarrow,Bold"/>
        </w:rPr>
        <w:t>400818</w:t>
      </w:r>
      <w:r w:rsidR="000D100B" w:rsidRPr="00EC7B18">
        <w:rPr>
          <w:rFonts w:ascii="Montserrat Light" w:eastAsiaTheme="minorHAnsi" w:hAnsi="Montserrat Light" w:cs="ArialNarrow,Bold"/>
        </w:rPr>
        <w:t xml:space="preserve"> ,</w:t>
      </w:r>
      <w:proofErr w:type="gramEnd"/>
      <w:r w:rsidR="000D100B" w:rsidRPr="00EC7B18">
        <w:rPr>
          <w:rFonts w:ascii="Montserrat Light" w:eastAsiaTheme="minorHAnsi" w:hAnsi="Montserrat Light" w:cs="ArialNarrow,Bold"/>
        </w:rPr>
        <w:t xml:space="preserve"> </w:t>
      </w:r>
      <w:proofErr w:type="spellStart"/>
      <w:r w:rsidR="000D100B" w:rsidRPr="00EC7B18">
        <w:rPr>
          <w:rFonts w:ascii="Montserrat Light" w:eastAsiaTheme="minorHAnsi" w:hAnsi="Montserrat Light" w:cs="ArialNarrow,Bold"/>
        </w:rPr>
        <w:t>serie</w:t>
      </w:r>
      <w:proofErr w:type="spellEnd"/>
      <w:r w:rsidR="000D100B" w:rsidRPr="00EC7B18">
        <w:rPr>
          <w:rFonts w:ascii="Montserrat Light" w:eastAsiaTheme="minorHAnsi" w:hAnsi="Montserrat Light" w:cs="ArialNarrow,Bold"/>
        </w:rPr>
        <w:t xml:space="preserve"> </w:t>
      </w:r>
      <w:proofErr w:type="spellStart"/>
      <w:r w:rsidR="000D100B" w:rsidRPr="00EC7B18">
        <w:rPr>
          <w:rFonts w:ascii="Montserrat Light" w:eastAsiaTheme="minorHAnsi" w:hAnsi="Montserrat Light" w:cs="ArialNarrow,Bold"/>
        </w:rPr>
        <w:t>sașiu</w:t>
      </w:r>
      <w:proofErr w:type="spellEnd"/>
      <w:r w:rsidR="00C66E86" w:rsidRPr="00EC7B18">
        <w:rPr>
          <w:rFonts w:ascii="Montserrat Light" w:eastAsia="Times New Roman" w:hAnsi="Montserrat Light" w:cs="Times New Roman"/>
          <w:color w:val="000000"/>
          <w:sz w:val="18"/>
          <w:szCs w:val="18"/>
          <w:lang w:val="en-US"/>
        </w:rPr>
        <w:t xml:space="preserve"> </w:t>
      </w:r>
      <w:r w:rsidR="00C66E86" w:rsidRPr="00EC7B18">
        <w:rPr>
          <w:rFonts w:ascii="Montserrat Light" w:eastAsiaTheme="minorHAnsi" w:hAnsi="Montserrat Light" w:cs="ArialNarrow,Bold"/>
          <w:lang w:val="en-US"/>
        </w:rPr>
        <w:t>UU1HSD1DG55567212</w:t>
      </w:r>
      <w:r w:rsidR="000D100B" w:rsidRPr="00EC7B18">
        <w:rPr>
          <w:rFonts w:ascii="Montserrat Light" w:eastAsiaTheme="minorHAnsi" w:hAnsi="Montserrat Light" w:cs="ArialNarrow,Bold"/>
        </w:rPr>
        <w:t xml:space="preserve">, </w:t>
      </w:r>
      <w:proofErr w:type="spellStart"/>
      <w:r w:rsidR="000D100B" w:rsidRPr="00EC7B18">
        <w:rPr>
          <w:rFonts w:ascii="Montserrat Light" w:eastAsiaTheme="minorHAnsi" w:hAnsi="Montserrat Light" w:cs="ArialNarrow,Bold"/>
        </w:rPr>
        <w:t>achiziționată</w:t>
      </w:r>
      <w:proofErr w:type="spellEnd"/>
      <w:r w:rsidR="000D100B" w:rsidRPr="00EC7B18">
        <w:rPr>
          <w:rFonts w:ascii="Montserrat Light" w:eastAsiaTheme="minorHAnsi" w:hAnsi="Montserrat Light" w:cs="ArialNarrow,Bold"/>
        </w:rPr>
        <w:t xml:space="preserve"> </w:t>
      </w:r>
      <w:proofErr w:type="spellStart"/>
      <w:r w:rsidR="000D100B" w:rsidRPr="00EC7B18">
        <w:rPr>
          <w:rFonts w:ascii="Montserrat Light" w:eastAsiaTheme="minorHAnsi" w:hAnsi="Montserrat Light" w:cs="ArialNarrow,Bold"/>
        </w:rPr>
        <w:t>în</w:t>
      </w:r>
      <w:proofErr w:type="spellEnd"/>
      <w:r w:rsidR="000D100B" w:rsidRPr="00EC7B18">
        <w:rPr>
          <w:rFonts w:ascii="Montserrat Light" w:eastAsiaTheme="minorHAnsi" w:hAnsi="Montserrat Light" w:cs="ArialNarrow,Bold"/>
        </w:rPr>
        <w:t xml:space="preserve"> </w:t>
      </w:r>
      <w:proofErr w:type="spellStart"/>
      <w:r w:rsidR="000D100B" w:rsidRPr="00EC7B18">
        <w:rPr>
          <w:rFonts w:ascii="Montserrat Light" w:eastAsiaTheme="minorHAnsi" w:hAnsi="Montserrat Light" w:cs="ArialNarrow,Bold"/>
        </w:rPr>
        <w:t>anul</w:t>
      </w:r>
      <w:proofErr w:type="spellEnd"/>
      <w:r w:rsidR="000D100B" w:rsidRPr="00EC7B18">
        <w:rPr>
          <w:rFonts w:ascii="Montserrat Light" w:eastAsiaTheme="minorHAnsi" w:hAnsi="Montserrat Light" w:cs="ArialNarrow,Bold"/>
        </w:rPr>
        <w:t xml:space="preserve"> 2016, cu o </w:t>
      </w:r>
      <w:proofErr w:type="spellStart"/>
      <w:r w:rsidR="000D100B" w:rsidRPr="00EC7B18">
        <w:rPr>
          <w:rFonts w:ascii="Montserrat Light" w:eastAsiaTheme="minorHAnsi" w:hAnsi="Montserrat Light" w:cs="ArialNarrow,Bold"/>
        </w:rPr>
        <w:t>valoare</w:t>
      </w:r>
      <w:proofErr w:type="spellEnd"/>
      <w:r w:rsidR="000D100B" w:rsidRPr="00EC7B18">
        <w:rPr>
          <w:rFonts w:ascii="Montserrat Light" w:eastAsiaTheme="minorHAnsi" w:hAnsi="Montserrat Light" w:cs="ArialNarrow,Bold"/>
        </w:rPr>
        <w:t xml:space="preserve"> de </w:t>
      </w:r>
      <w:proofErr w:type="spellStart"/>
      <w:r w:rsidR="000D100B" w:rsidRPr="00EC7B18">
        <w:rPr>
          <w:rFonts w:ascii="Montserrat Light" w:eastAsiaTheme="minorHAnsi" w:hAnsi="Montserrat Light" w:cs="ArialNarrow,Bold"/>
        </w:rPr>
        <w:t>inventar</w:t>
      </w:r>
      <w:proofErr w:type="spellEnd"/>
      <w:r w:rsidR="000D100B" w:rsidRPr="00EC7B18">
        <w:rPr>
          <w:rFonts w:ascii="Montserrat Light" w:eastAsiaTheme="minorHAnsi" w:hAnsi="Montserrat Light" w:cs="ArialNarrow,Bold"/>
        </w:rPr>
        <w:t xml:space="preserve">  de </w:t>
      </w:r>
      <w:r w:rsidR="00C66E86" w:rsidRPr="00EC7B18">
        <w:rPr>
          <w:rFonts w:ascii="Montserrat Light" w:eastAsiaTheme="minorHAnsi" w:hAnsi="Montserrat Light" w:cs="ArialNarrow,Bold"/>
          <w:lang w:val="en-US"/>
        </w:rPr>
        <w:t>86369,91 lei</w:t>
      </w:r>
      <w:r w:rsidRPr="00EC7B18">
        <w:rPr>
          <w:rFonts w:ascii="Montserrat Light" w:eastAsiaTheme="minorHAnsi" w:hAnsi="Montserrat Light" w:cs="ArialNarrow,Bold"/>
        </w:rPr>
        <w:t>.</w:t>
      </w:r>
    </w:p>
    <w:p w14:paraId="0F85F543"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p>
    <w:p w14:paraId="211EC9C2" w14:textId="5A547F45" w:rsidR="00DE78D9" w:rsidRPr="00FC794D" w:rsidRDefault="00F1373F" w:rsidP="00FC794D">
      <w:pPr>
        <w:shd w:val="clear" w:color="auto" w:fill="D9D9D9" w:themeFill="background1" w:themeFillShade="D9"/>
        <w:autoSpaceDE w:val="0"/>
        <w:autoSpaceDN w:val="0"/>
        <w:adjustRightInd w:val="0"/>
        <w:spacing w:line="240" w:lineRule="auto"/>
        <w:jc w:val="both"/>
        <w:rPr>
          <w:rFonts w:ascii="Montserrat Light" w:eastAsiaTheme="minorHAnsi" w:hAnsi="Montserrat Light" w:cs="ArialNarrow,Bold"/>
          <w:b/>
          <w:bCs/>
        </w:rPr>
      </w:pPr>
      <w:r w:rsidRPr="00FC794D">
        <w:rPr>
          <w:rFonts w:ascii="Montserrat Light" w:eastAsiaTheme="minorHAnsi" w:hAnsi="Montserrat Light" w:cs="ArialNarrow,Bold"/>
          <w:b/>
          <w:bCs/>
        </w:rPr>
        <w:t xml:space="preserve">3. </w:t>
      </w:r>
      <w:r w:rsidR="00DE78D9" w:rsidRPr="00FC794D">
        <w:rPr>
          <w:rFonts w:ascii="Montserrat Light" w:eastAsiaTheme="minorHAnsi" w:hAnsi="Montserrat Light" w:cs="ArialNarrow,Bold"/>
          <w:b/>
          <w:bCs/>
        </w:rPr>
        <w:t>DURATA CONTRACTULUI</w:t>
      </w:r>
    </w:p>
    <w:p w14:paraId="7DF71D64" w14:textId="77777777" w:rsidR="00260883"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 xml:space="preserve">3.1. </w:t>
      </w:r>
      <w:proofErr w:type="spellStart"/>
      <w:r w:rsidRPr="00FC794D">
        <w:rPr>
          <w:rFonts w:ascii="Montserrat Light" w:eastAsiaTheme="minorHAnsi" w:hAnsi="Montserrat Light" w:cs="ArialNarrow,Bold"/>
        </w:rPr>
        <w:t>Durata</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contractului</w:t>
      </w:r>
      <w:proofErr w:type="spellEnd"/>
      <w:r w:rsidRPr="00FC794D">
        <w:rPr>
          <w:rFonts w:ascii="Montserrat Light" w:eastAsiaTheme="minorHAnsi" w:hAnsi="Montserrat Light" w:cs="ArialNarrow,Bold"/>
        </w:rPr>
        <w:t xml:space="preserve"> de </w:t>
      </w:r>
      <w:proofErr w:type="spellStart"/>
      <w:r w:rsidRPr="00FC794D">
        <w:rPr>
          <w:rFonts w:ascii="Montserrat Light" w:eastAsiaTheme="minorHAnsi" w:hAnsi="Montserrat Light" w:cs="ArialNarrow,Bold"/>
        </w:rPr>
        <w:t>administrare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este</w:t>
      </w:r>
      <w:proofErr w:type="spellEnd"/>
      <w:r w:rsidRPr="00FC794D">
        <w:rPr>
          <w:rFonts w:ascii="Montserrat Light" w:eastAsiaTheme="minorHAnsi" w:hAnsi="Montserrat Light" w:cs="ArialNarrow,Bold"/>
        </w:rPr>
        <w:t xml:space="preserve"> de </w:t>
      </w:r>
      <w:r w:rsidR="00DB6F82" w:rsidRPr="00FC794D">
        <w:rPr>
          <w:rFonts w:ascii="Montserrat Light" w:eastAsiaTheme="minorHAnsi" w:hAnsi="Montserrat Light" w:cs="ArialNarrow,Bold"/>
        </w:rPr>
        <w:t>5</w:t>
      </w:r>
      <w:r w:rsidRPr="00FC794D">
        <w:rPr>
          <w:rFonts w:ascii="Montserrat Light" w:eastAsiaTheme="minorHAnsi" w:hAnsi="Montserrat Light" w:cs="ArialNarrow,Bold"/>
          <w:b/>
          <w:bCs/>
        </w:rPr>
        <w:t xml:space="preserve"> </w:t>
      </w:r>
      <w:proofErr w:type="gramStart"/>
      <w:r w:rsidRPr="00FC794D">
        <w:rPr>
          <w:rFonts w:ascii="Montserrat Light" w:eastAsia="ArialNarrowOOEnc" w:hAnsi="Montserrat Light" w:cs="ArialNarrowOOEnc"/>
        </w:rPr>
        <w:t>ani</w:t>
      </w:r>
      <w:proofErr w:type="gramEnd"/>
      <w:r w:rsidR="00260883" w:rsidRPr="00FC794D">
        <w:rPr>
          <w:rFonts w:ascii="Montserrat Light" w:eastAsia="ArialNarrowOOEnc" w:hAnsi="Montserrat Light" w:cs="ArialNarrowOOEnc"/>
        </w:rPr>
        <w:t>.</w:t>
      </w:r>
    </w:p>
    <w:p w14:paraId="44B5C2B7" w14:textId="776C7687" w:rsidR="00260883" w:rsidRPr="00FC794D" w:rsidRDefault="00260883"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ArialNarrowOOEnc" w:hAnsi="Montserrat Light" w:cs="ArialNarrowOOEnc"/>
          <w:b/>
          <w:bCs/>
        </w:rPr>
        <w:t>3.2.</w:t>
      </w:r>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Prezentul</w:t>
      </w:r>
      <w:proofErr w:type="spellEnd"/>
      <w:r w:rsidRPr="00FC794D">
        <w:rPr>
          <w:rFonts w:ascii="Montserrat Light" w:eastAsia="ArialNarrowOOEnc" w:hAnsi="Montserrat Light" w:cs="ArialNarrowOOEnc"/>
        </w:rPr>
        <w:t xml:space="preserve"> contract </w:t>
      </w:r>
      <w:proofErr w:type="spellStart"/>
      <w:r w:rsidRPr="00FC794D">
        <w:rPr>
          <w:rFonts w:ascii="Montserrat Light" w:eastAsia="ArialNarrowOOEnc" w:hAnsi="Montserrat Light" w:cs="ArialNarrowOOEnc"/>
        </w:rPr>
        <w:t>intră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vigoare</w:t>
      </w:r>
      <w:proofErr w:type="spellEnd"/>
      <w:r w:rsidRPr="00FC794D">
        <w:rPr>
          <w:rFonts w:ascii="Montserrat Light" w:eastAsia="ArialNarrowOOEnc" w:hAnsi="Montserrat Light" w:cs="ArialNarrowOOEnc"/>
        </w:rPr>
        <w:t xml:space="preserve"> la data </w:t>
      </w:r>
      <w:proofErr w:type="spellStart"/>
      <w:r w:rsidRPr="00FC794D">
        <w:rPr>
          <w:rFonts w:ascii="Montserrat Light" w:eastAsia="ArialNarrowOOEnc" w:hAnsi="Montserrat Light" w:cs="ArialNarrowOOEnc"/>
        </w:rPr>
        <w:t>semnării</w:t>
      </w:r>
      <w:proofErr w:type="spellEnd"/>
      <w:r w:rsidRPr="00FC794D">
        <w:rPr>
          <w:rFonts w:ascii="Montserrat Light" w:eastAsia="ArialNarrowOOEnc" w:hAnsi="Montserrat Light" w:cs="ArialNarrowOOEnc"/>
        </w:rPr>
        <w:t xml:space="preserve">, produce </w:t>
      </w:r>
      <w:proofErr w:type="spellStart"/>
      <w:r w:rsidRPr="00FC794D">
        <w:rPr>
          <w:rFonts w:ascii="Montserrat Light" w:eastAsia="ArialNarrowOOEnc" w:hAnsi="Montserrat Light" w:cs="ArialNarrowOOEnc"/>
        </w:rPr>
        <w:t>efecte</w:t>
      </w:r>
      <w:proofErr w:type="spellEnd"/>
      <w:r w:rsidRPr="00FC794D">
        <w:rPr>
          <w:rFonts w:ascii="Montserrat Light" w:eastAsia="ArialNarrowOOEnc" w:hAnsi="Montserrat Light" w:cs="ArialNarrowOOEnc"/>
        </w:rPr>
        <w:t xml:space="preserve"> pentru o </w:t>
      </w:r>
      <w:proofErr w:type="spellStart"/>
      <w:r w:rsidRPr="00FC794D">
        <w:rPr>
          <w:rFonts w:ascii="Montserrat Light" w:eastAsia="ArialNarrowOOEnc" w:hAnsi="Montserrat Light" w:cs="ArialNarrowOOEnc"/>
        </w:rPr>
        <w:t>perioadă</w:t>
      </w:r>
      <w:proofErr w:type="spellEnd"/>
      <w:r w:rsidRPr="00FC794D">
        <w:rPr>
          <w:rFonts w:ascii="Montserrat Light" w:eastAsia="ArialNarrowOOEnc" w:hAnsi="Montserrat Light" w:cs="ArialNarrowOOEnc"/>
        </w:rPr>
        <w:t xml:space="preserve"> de 5 ani, </w:t>
      </w:r>
      <w:proofErr w:type="spellStart"/>
      <w:r w:rsidRPr="00FC794D">
        <w:rPr>
          <w:rFonts w:ascii="Montserrat Light" w:eastAsia="ArialNarrowOOEnc" w:hAnsi="Montserrat Light" w:cs="ArialNarrowOOEnc"/>
        </w:rPr>
        <w:t>dacă</w:t>
      </w:r>
      <w:proofErr w:type="spellEnd"/>
      <w:r w:rsidRPr="00FC794D">
        <w:rPr>
          <w:rFonts w:ascii="Montserrat Light" w:eastAsia="ArialNarrowOOEnc" w:hAnsi="Montserrat Light" w:cs="ArialNarrowOOEnc"/>
        </w:rPr>
        <w:t xml:space="preserve"> nu </w:t>
      </w:r>
      <w:proofErr w:type="spellStart"/>
      <w:r w:rsidR="006C13BA" w:rsidRPr="00FC794D">
        <w:rPr>
          <w:rFonts w:ascii="Montserrat Light" w:eastAsia="ArialNarrowOOEnc" w:hAnsi="Montserrat Light" w:cs="ArialNarrowOOEnc"/>
        </w:rPr>
        <w:t>încet</w:t>
      </w:r>
      <w:r w:rsidR="00C6306E" w:rsidRPr="00FC794D">
        <w:rPr>
          <w:rFonts w:ascii="Montserrat Light" w:eastAsia="ArialNarrowOOEnc" w:hAnsi="Montserrat Light" w:cs="ArialNarrowOOEnc"/>
        </w:rPr>
        <w:t>ează</w:t>
      </w:r>
      <w:proofErr w:type="spellEnd"/>
      <w:r w:rsidR="00C6306E" w:rsidRPr="00FC794D">
        <w:rPr>
          <w:rFonts w:ascii="Montserrat Light" w:eastAsia="ArialNarrowOOEnc" w:hAnsi="Montserrat Light" w:cs="ArialNarrowOOEnc"/>
        </w:rPr>
        <w:t xml:space="preserve"> anterior </w:t>
      </w:r>
      <w:proofErr w:type="spellStart"/>
      <w:r w:rsidR="00C6306E" w:rsidRPr="00FC794D">
        <w:rPr>
          <w:rFonts w:ascii="Montserrat Light" w:eastAsia="ArialNarrowOOEnc" w:hAnsi="Montserrat Light" w:cs="ArialNarrowOOEnc"/>
        </w:rPr>
        <w:t>expirării</w:t>
      </w:r>
      <w:proofErr w:type="spellEnd"/>
      <w:r w:rsidR="00C6306E" w:rsidRPr="00FC794D">
        <w:rPr>
          <w:rFonts w:ascii="Montserrat Light" w:eastAsia="ArialNarrowOOEnc" w:hAnsi="Montserrat Light" w:cs="ArialNarrowOOEnc"/>
        </w:rPr>
        <w:t xml:space="preserve"> </w:t>
      </w:r>
      <w:proofErr w:type="spellStart"/>
      <w:r w:rsidR="00C6306E" w:rsidRPr="00FC794D">
        <w:rPr>
          <w:rFonts w:ascii="Montserrat Light" w:eastAsia="ArialNarrowOOEnc" w:hAnsi="Montserrat Light" w:cs="ArialNarrowOOEnc"/>
        </w:rPr>
        <w:t>duratei</w:t>
      </w:r>
      <w:proofErr w:type="spellEnd"/>
      <w:r w:rsidR="00C6306E" w:rsidRPr="00FC794D">
        <w:rPr>
          <w:rFonts w:ascii="Montserrat Light" w:eastAsia="ArialNarrowOOEnc" w:hAnsi="Montserrat Light" w:cs="ArialNarrowOOEnc"/>
        </w:rPr>
        <w:t xml:space="preserve"> </w:t>
      </w:r>
      <w:r w:rsidRPr="00FC794D">
        <w:rPr>
          <w:rFonts w:ascii="Montserrat Light" w:eastAsia="ArialNarrowOOEnc" w:hAnsi="Montserrat Light" w:cs="ArialNarrowOOEnc"/>
        </w:rPr>
        <w:t xml:space="preserve">conform </w:t>
      </w:r>
      <w:proofErr w:type="spellStart"/>
      <w:r w:rsidRPr="00FC794D">
        <w:rPr>
          <w:rFonts w:ascii="Montserrat Light" w:eastAsia="ArialNarrowOOEnc" w:hAnsi="Montserrat Light" w:cs="ArialNarrowOOEnc"/>
        </w:rPr>
        <w:t>termenilor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acestuia</w:t>
      </w:r>
      <w:proofErr w:type="spellEnd"/>
      <w:r w:rsidR="006C13BA" w:rsidRPr="00FC794D">
        <w:rPr>
          <w:rFonts w:ascii="Montserrat Light" w:eastAsia="ArialNarrowOOEnc" w:hAnsi="Montserrat Light" w:cs="ArialNarrowOOEnc"/>
        </w:rPr>
        <w:t>.</w:t>
      </w:r>
    </w:p>
    <w:p w14:paraId="352ED6B8" w14:textId="0AC2189D" w:rsidR="00DE78D9" w:rsidRPr="00FC794D" w:rsidRDefault="006C13BA"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ArialNarrowOOEnc" w:hAnsi="Montserrat Light" w:cs="ArialNarrowOOEnc"/>
          <w:b/>
          <w:bCs/>
        </w:rPr>
        <w:t xml:space="preserve">3.3. </w:t>
      </w:r>
      <w:proofErr w:type="spellStart"/>
      <w:r w:rsidRPr="00FC794D">
        <w:rPr>
          <w:rFonts w:ascii="Montserrat Light" w:eastAsia="ArialNarrowOOEnc" w:hAnsi="Montserrat Light" w:cs="ArialNarrowOOEnc"/>
        </w:rPr>
        <w:t>Prin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acordul</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părților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prezentul</w:t>
      </w:r>
      <w:proofErr w:type="spellEnd"/>
      <w:r w:rsidRPr="00FC794D">
        <w:rPr>
          <w:rFonts w:ascii="Montserrat Light" w:eastAsia="ArialNarrowOOEnc" w:hAnsi="Montserrat Light" w:cs="ArialNarrowOOEnc"/>
        </w:rPr>
        <w:t xml:space="preserve"> contract </w:t>
      </w:r>
      <w:proofErr w:type="spellStart"/>
      <w:r w:rsidRPr="00FC794D">
        <w:rPr>
          <w:rFonts w:ascii="Montserrat Light" w:eastAsia="ArialNarrowOOEnc" w:hAnsi="Montserrat Light" w:cs="ArialNarrowOOEnc"/>
        </w:rPr>
        <w:t>poate</w:t>
      </w:r>
      <w:proofErr w:type="spellEnd"/>
      <w:r w:rsidRPr="00FC794D">
        <w:rPr>
          <w:rFonts w:ascii="Montserrat Light" w:eastAsia="ArialNarrowOOEnc" w:hAnsi="Montserrat Light" w:cs="ArialNarrowOOEnc"/>
        </w:rPr>
        <w:t xml:space="preserve"> </w:t>
      </w:r>
      <w:proofErr w:type="spellStart"/>
      <w:r w:rsidR="002F6983" w:rsidRPr="00FC794D">
        <w:rPr>
          <w:rFonts w:ascii="Montserrat Light" w:eastAsia="ArialNarrowOOEnc" w:hAnsi="Montserrat Light" w:cs="ArialNarrowOOEnc"/>
        </w:rPr>
        <w:t>poate</w:t>
      </w:r>
      <w:proofErr w:type="spellEnd"/>
      <w:r w:rsidR="002F6983" w:rsidRPr="00FC794D">
        <w:rPr>
          <w:rFonts w:ascii="Montserrat Light" w:eastAsia="ArialNarrowOOEnc" w:hAnsi="Montserrat Light" w:cs="ArialNarrowOOEnc"/>
        </w:rPr>
        <w:t xml:space="preserve"> fi </w:t>
      </w:r>
      <w:proofErr w:type="spellStart"/>
      <w:r w:rsidR="002F6983" w:rsidRPr="00FC794D">
        <w:rPr>
          <w:rFonts w:ascii="Montserrat Light" w:eastAsia="ArialNarrowOOEnc" w:hAnsi="Montserrat Light" w:cs="ArialNarrowOOEnc"/>
        </w:rPr>
        <w:t>prelungit</w:t>
      </w:r>
      <w:proofErr w:type="spellEnd"/>
      <w:r w:rsidR="002F6983" w:rsidRPr="00FC794D">
        <w:rPr>
          <w:rFonts w:ascii="Montserrat Light" w:eastAsia="ArialNarrowOOEnc" w:hAnsi="Montserrat Light" w:cs="ArialNarrowOOEnc"/>
        </w:rPr>
        <w:t xml:space="preserve"> </w:t>
      </w:r>
      <w:proofErr w:type="spellStart"/>
      <w:r w:rsidR="002F6983" w:rsidRPr="00FC794D">
        <w:rPr>
          <w:rFonts w:ascii="Montserrat Light" w:eastAsia="ArialNarrowOOEnc" w:hAnsi="Montserrat Light" w:cs="ArialNarrowOOEnc"/>
        </w:rPr>
        <w:t>p</w:t>
      </w:r>
      <w:r w:rsidR="00DE78D9" w:rsidRPr="00FC794D">
        <w:rPr>
          <w:rFonts w:ascii="Montserrat Light" w:eastAsiaTheme="minorHAnsi" w:hAnsi="Montserrat Light" w:cs="ArialNarrow"/>
        </w:rPr>
        <w:t>rin</w:t>
      </w:r>
      <w:proofErr w:type="spellEnd"/>
      <w:r w:rsidR="00DE78D9" w:rsidRPr="00FC794D">
        <w:rPr>
          <w:rFonts w:ascii="Montserrat Light" w:eastAsiaTheme="minorHAnsi" w:hAnsi="Montserrat Light" w:cs="ArialNarrow"/>
        </w:rPr>
        <w:t xml:space="preserve"> act </w:t>
      </w:r>
      <w:proofErr w:type="spellStart"/>
      <w:r w:rsidR="00DE78D9" w:rsidRPr="00FC794D">
        <w:rPr>
          <w:rFonts w:ascii="Montserrat Light" w:eastAsiaTheme="minorHAnsi" w:hAnsi="Montserrat Light" w:cs="ArialNarrow"/>
        </w:rPr>
        <w:t>adițional</w:t>
      </w:r>
      <w:proofErr w:type="spellEnd"/>
      <w:r w:rsidR="00DE78D9" w:rsidRPr="00FC794D">
        <w:rPr>
          <w:rFonts w:ascii="Montserrat Light" w:eastAsiaTheme="minorHAnsi" w:hAnsi="Montserrat Light" w:cs="ArialNarrow"/>
        </w:rPr>
        <w:t>.</w:t>
      </w:r>
    </w:p>
    <w:p w14:paraId="74A2FB48"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b/>
          <w:bCs/>
        </w:rPr>
      </w:pPr>
    </w:p>
    <w:p w14:paraId="2B8F0234" w14:textId="24F75047" w:rsidR="00DE78D9" w:rsidRPr="00FC794D" w:rsidRDefault="00F1373F" w:rsidP="00FC794D">
      <w:pPr>
        <w:shd w:val="clear" w:color="auto" w:fill="D9D9D9" w:themeFill="background1" w:themeFillShade="D9"/>
        <w:autoSpaceDE w:val="0"/>
        <w:autoSpaceDN w:val="0"/>
        <w:adjustRightInd w:val="0"/>
        <w:spacing w:line="240" w:lineRule="auto"/>
        <w:jc w:val="both"/>
        <w:rPr>
          <w:rFonts w:ascii="Montserrat Light" w:eastAsiaTheme="minorHAnsi" w:hAnsi="Montserrat Light" w:cs="ArialNarrow,BoldOOEnc"/>
          <w:b/>
          <w:bCs/>
        </w:rPr>
      </w:pPr>
      <w:r w:rsidRPr="00FC794D">
        <w:rPr>
          <w:rFonts w:ascii="Montserrat Light" w:eastAsiaTheme="minorHAnsi" w:hAnsi="Montserrat Light" w:cs="ArialNarrow,BoldOOEnc"/>
          <w:b/>
          <w:bCs/>
        </w:rPr>
        <w:t xml:space="preserve">4. </w:t>
      </w:r>
      <w:r w:rsidR="00DE78D9" w:rsidRPr="00FC794D">
        <w:rPr>
          <w:rFonts w:ascii="Montserrat Light" w:eastAsiaTheme="minorHAnsi" w:hAnsi="Montserrat Light" w:cs="ArialNarrow,BoldOOEnc"/>
          <w:b/>
          <w:bCs/>
        </w:rPr>
        <w:t>DREPTURILE ȘI OBLIGAŢIILE PĂRȚILOR</w:t>
      </w:r>
    </w:p>
    <w:p w14:paraId="285440E9"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4.1.</w:t>
      </w:r>
      <w:r w:rsidRPr="00FC794D">
        <w:rPr>
          <w:rFonts w:ascii="Montserrat Light" w:eastAsia="ArialNarrowOOEnc" w:hAnsi="Montserrat Light" w:cs="ArialNarrowOOEnc"/>
        </w:rPr>
        <w:t xml:space="preserve"> </w:t>
      </w:r>
      <w:proofErr w:type="spellStart"/>
      <w:proofErr w:type="gramStart"/>
      <w:r w:rsidRPr="00FC794D">
        <w:rPr>
          <w:rFonts w:ascii="Montserrat Light" w:eastAsia="ArialNarrowOOEnc" w:hAnsi="Montserrat Light" w:cs="ArialNarrowOOEnc"/>
          <w:b/>
          <w:bCs/>
        </w:rPr>
        <w:t>Proprietarul</w:t>
      </w:r>
      <w:proofErr w:type="spellEnd"/>
      <w:r w:rsidRPr="00FC794D">
        <w:rPr>
          <w:rFonts w:ascii="Montserrat Light" w:eastAsia="ArialNarrowOOEnc" w:hAnsi="Montserrat Light" w:cs="ArialNarrowOOEnc"/>
          <w:b/>
          <w:bCs/>
        </w:rPr>
        <w:t xml:space="preserve">  are</w:t>
      </w:r>
      <w:proofErr w:type="gramEnd"/>
      <w:r w:rsidRPr="00FC794D">
        <w:rPr>
          <w:rFonts w:ascii="Montserrat Light" w:eastAsia="ArialNarrowOOEnc" w:hAnsi="Montserrat Light" w:cs="ArialNarrowOOEnc"/>
          <w:b/>
          <w:bCs/>
        </w:rPr>
        <w:t xml:space="preserve"> </w:t>
      </w:r>
      <w:proofErr w:type="spellStart"/>
      <w:r w:rsidRPr="00FC794D">
        <w:rPr>
          <w:rFonts w:ascii="Montserrat Light" w:eastAsia="ArialNarrowOOEnc" w:hAnsi="Montserrat Light" w:cs="ArialNarrowOOEnc"/>
          <w:b/>
          <w:bCs/>
        </w:rPr>
        <w:t>următoarele</w:t>
      </w:r>
      <w:proofErr w:type="spellEnd"/>
      <w:r w:rsidRPr="00FC794D">
        <w:rPr>
          <w:rFonts w:ascii="Montserrat Light" w:eastAsia="ArialNarrowOOEnc" w:hAnsi="Montserrat Light" w:cs="ArialNarrowOOEnc"/>
          <w:b/>
          <w:bCs/>
        </w:rPr>
        <w:t xml:space="preserve"> </w:t>
      </w:r>
      <w:proofErr w:type="spellStart"/>
      <w:r w:rsidRPr="00FC794D">
        <w:rPr>
          <w:rFonts w:ascii="Montserrat Light" w:eastAsia="ArialNarrowOOEnc" w:hAnsi="Montserrat Light" w:cs="ArialNarrowOOEnc"/>
          <w:b/>
          <w:bCs/>
        </w:rPr>
        <w:t>drepturi</w:t>
      </w:r>
      <w:proofErr w:type="spellEnd"/>
      <w:r w:rsidRPr="00FC794D">
        <w:rPr>
          <w:rFonts w:ascii="Montserrat Light" w:eastAsia="ArialNarrowOOEnc" w:hAnsi="Montserrat Light" w:cs="ArialNarrowOOEnc"/>
          <w:b/>
          <w:bCs/>
        </w:rPr>
        <w:t>:</w:t>
      </w:r>
    </w:p>
    <w:p w14:paraId="434AF114" w14:textId="39D7AEDB" w:rsidR="00DE78D9" w:rsidRPr="00FC794D" w:rsidRDefault="00DE78D9" w:rsidP="00FC794D">
      <w:pPr>
        <w:pStyle w:val="Listparagraf"/>
        <w:numPr>
          <w:ilvl w:val="0"/>
          <w:numId w:val="16"/>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proofErr w:type="gramStart"/>
      <w:r w:rsidRPr="00FC794D">
        <w:rPr>
          <w:rFonts w:ascii="Montserrat Light" w:eastAsiaTheme="minorHAnsi" w:hAnsi="Montserrat Light" w:cs="ArialNarrow"/>
        </w:rPr>
        <w:t>să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stabilească</w:t>
      </w:r>
      <w:proofErr w:type="spellEnd"/>
      <w:proofErr w:type="gram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destinația</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bunului</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dat</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spre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administrare</w:t>
      </w:r>
      <w:proofErr w:type="spellEnd"/>
    </w:p>
    <w:p w14:paraId="2D0F5C37" w14:textId="530F148D" w:rsidR="00DE78D9" w:rsidRPr="00FC794D" w:rsidRDefault="00DE78D9" w:rsidP="00FC794D">
      <w:pPr>
        <w:pStyle w:val="Listparagraf"/>
        <w:numPr>
          <w:ilvl w:val="0"/>
          <w:numId w:val="16"/>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monitorizeze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situația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bunu</w:t>
      </w:r>
      <w:r w:rsidR="002F6983" w:rsidRPr="00FC794D">
        <w:rPr>
          <w:rFonts w:ascii="Montserrat Light" w:eastAsia="ArialNarrowOOEnc" w:hAnsi="Montserrat Light" w:cs="ArialNarrowOOEnc"/>
        </w:rPr>
        <w:t>lui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da</w:t>
      </w:r>
      <w:r w:rsidR="002F6983" w:rsidRPr="00FC794D">
        <w:rPr>
          <w:rFonts w:ascii="Montserrat Light" w:eastAsia="ArialNarrowOOEnc" w:hAnsi="Montserrat Light" w:cs="ArialNarrowOOEnc"/>
        </w:rPr>
        <w:t>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administrare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respectiv</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dacă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acesta</w:t>
      </w:r>
      <w:proofErr w:type="spellEnd"/>
      <w:r w:rsidRPr="00FC794D">
        <w:rPr>
          <w:rFonts w:ascii="Montserrat Light" w:eastAsia="ArialNarrowOOEnc" w:hAnsi="Montserrat Light" w:cs="ArialNarrowOOEnc"/>
        </w:rPr>
        <w:t xml:space="preserve"> </w:t>
      </w:r>
      <w:proofErr w:type="spellStart"/>
      <w:r w:rsidR="002F6983" w:rsidRPr="00FC794D">
        <w:rPr>
          <w:rFonts w:ascii="Montserrat Light" w:eastAsia="ArialNarrowOOEnc" w:hAnsi="Montserrat Light" w:cs="ArialNarrowOOEnc"/>
        </w:rPr>
        <w:t>este</w:t>
      </w:r>
      <w:proofErr w:type="spellEnd"/>
      <w:r w:rsidR="002F6983"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folosit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conformitate</w:t>
      </w:r>
      <w:proofErr w:type="spellEnd"/>
      <w:r w:rsidRPr="00FC794D">
        <w:rPr>
          <w:rFonts w:ascii="Montserrat Light" w:eastAsia="ArialNarrowOOEnc" w:hAnsi="Montserrat Light" w:cs="ArialNarrowOOEnc"/>
        </w:rPr>
        <w:t xml:space="preserve"> cu </w:t>
      </w:r>
      <w:proofErr w:type="spellStart"/>
      <w:r w:rsidRPr="00FC794D">
        <w:rPr>
          <w:rFonts w:ascii="Montserrat Light" w:eastAsia="ArialNarrowOOEnc" w:hAnsi="Montserrat Light" w:cs="ArialNarrowOOEnc"/>
        </w:rPr>
        <w:t>destinația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avută</w:t>
      </w:r>
      <w:proofErr w:type="spellEnd"/>
      <w:r w:rsidRPr="00FC794D">
        <w:rPr>
          <w:rFonts w:ascii="Montserrat Light" w:eastAsia="ArialNarrowOOEnc" w:hAnsi="Montserrat Light" w:cs="ArialNarrowOOEnc"/>
        </w:rPr>
        <w:t xml:space="preserve"> la </w:t>
      </w:r>
      <w:proofErr w:type="spellStart"/>
      <w:r w:rsidRPr="00FC794D">
        <w:rPr>
          <w:rFonts w:ascii="Montserrat Light" w:eastAsia="ArialNarrowOOEnc" w:hAnsi="Montserrat Light" w:cs="ArialNarrowOOEnc"/>
        </w:rPr>
        <w:t>momentul</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constituirii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dreptului</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administrare</w:t>
      </w:r>
      <w:proofErr w:type="spellEnd"/>
      <w:r w:rsidRPr="00FC794D">
        <w:rPr>
          <w:rFonts w:ascii="Montserrat Light" w:eastAsia="ArialNarrowOOEnc" w:hAnsi="Montserrat Light" w:cs="ArialNarrowOOEnc"/>
        </w:rPr>
        <w:t>;</w:t>
      </w:r>
    </w:p>
    <w:p w14:paraId="41517C8D" w14:textId="3B6CD6FE" w:rsidR="00DE78D9" w:rsidRPr="00FC794D" w:rsidRDefault="00DE78D9" w:rsidP="00FC794D">
      <w:pPr>
        <w:pStyle w:val="Listparagraf"/>
        <w:numPr>
          <w:ilvl w:val="0"/>
          <w:numId w:val="16"/>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solicite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încetarea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administrării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restituirea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bunurilor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atunci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când</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interesul</w:t>
      </w:r>
      <w:proofErr w:type="spellEnd"/>
      <w:r w:rsidRPr="00FC794D">
        <w:rPr>
          <w:rFonts w:ascii="Montserrat Light" w:eastAsia="ArialNarrowOOEnc" w:hAnsi="Montserrat Light" w:cs="ArialNarrowOOEnc"/>
        </w:rPr>
        <w:t xml:space="preserve"> public legitim o </w:t>
      </w:r>
      <w:proofErr w:type="spellStart"/>
      <w:r w:rsidRPr="00FC794D">
        <w:rPr>
          <w:rFonts w:ascii="Montserrat Light" w:eastAsia="ArialNarrowOOEnc" w:hAnsi="Montserrat Light" w:cs="ArialNarrowOOEnc"/>
        </w:rPr>
        <w:t>impune</w:t>
      </w:r>
      <w:proofErr w:type="spellEnd"/>
      <w:r w:rsidRPr="00FC794D">
        <w:rPr>
          <w:rFonts w:ascii="Montserrat Light" w:eastAsia="ArialNarrowOOEnc" w:hAnsi="Montserrat Light" w:cs="ArialNarrowOOEnc"/>
        </w:rPr>
        <w:t>.</w:t>
      </w:r>
    </w:p>
    <w:p w14:paraId="6E240D81"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b/>
          <w:bCs/>
        </w:rPr>
      </w:pPr>
      <w:r w:rsidRPr="00FC794D">
        <w:rPr>
          <w:rFonts w:ascii="Montserrat Light" w:eastAsia="ArialNarrowOOEnc" w:hAnsi="Montserrat Light" w:cs="ArialNarrowOOEnc"/>
          <w:b/>
          <w:bCs/>
        </w:rPr>
        <w:t xml:space="preserve">4.2. </w:t>
      </w:r>
      <w:proofErr w:type="spellStart"/>
      <w:r w:rsidRPr="00FC794D">
        <w:rPr>
          <w:rFonts w:ascii="Montserrat Light" w:eastAsia="ArialNarrowOOEnc" w:hAnsi="Montserrat Light" w:cs="ArialNarrowOOEnc"/>
          <w:b/>
          <w:bCs/>
        </w:rPr>
        <w:t>Proprietarul</w:t>
      </w:r>
      <w:proofErr w:type="spellEnd"/>
      <w:r w:rsidRPr="00FC794D">
        <w:rPr>
          <w:rFonts w:ascii="Montserrat Light" w:eastAsia="ArialNarrowOOEnc" w:hAnsi="Montserrat Light" w:cs="ArialNarrowOOEnc"/>
          <w:b/>
          <w:bCs/>
        </w:rPr>
        <w:t xml:space="preserve"> se </w:t>
      </w:r>
      <w:proofErr w:type="spellStart"/>
      <w:r w:rsidRPr="00FC794D">
        <w:rPr>
          <w:rFonts w:ascii="Montserrat Light" w:eastAsia="ArialNarrowOOEnc" w:hAnsi="Montserrat Light" w:cs="ArialNarrowOOEnc"/>
          <w:b/>
          <w:bCs/>
        </w:rPr>
        <w:t>obligă</w:t>
      </w:r>
      <w:proofErr w:type="spellEnd"/>
      <w:r w:rsidRPr="00FC794D">
        <w:rPr>
          <w:rFonts w:ascii="Montserrat Light" w:eastAsia="ArialNarrowOOEnc" w:hAnsi="Montserrat Light" w:cs="ArialNarrowOOEnc"/>
          <w:b/>
          <w:bCs/>
        </w:rPr>
        <w:t>:</w:t>
      </w:r>
    </w:p>
    <w:p w14:paraId="7826F75C" w14:textId="4B8DA5BC" w:rsidR="00DE78D9" w:rsidRPr="00FC794D" w:rsidRDefault="00DE78D9" w:rsidP="00FC794D">
      <w:pPr>
        <w:pStyle w:val="Listparagraf"/>
        <w:numPr>
          <w:ilvl w:val="0"/>
          <w:numId w:val="18"/>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predea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spre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administrare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bunu</w:t>
      </w:r>
      <w:r w:rsidR="002F6983" w:rsidRPr="00FC794D">
        <w:rPr>
          <w:rFonts w:ascii="Montserrat Light" w:eastAsia="ArialNarrowOOEnc" w:hAnsi="Montserrat Light" w:cs="ArialNarrowOOEnc"/>
        </w:rPr>
        <w:t>l</w:t>
      </w:r>
      <w:proofErr w:type="spellEnd"/>
      <w:r w:rsidRPr="00FC794D">
        <w:rPr>
          <w:rFonts w:ascii="Montserrat Light" w:eastAsia="ArialNarrowOOEnc" w:hAnsi="Montserrat Light" w:cs="ArialNarrowOOEnc"/>
        </w:rPr>
        <w:t xml:space="preserve"> pe </w:t>
      </w:r>
      <w:proofErr w:type="spellStart"/>
      <w:r w:rsidRPr="00FC794D">
        <w:rPr>
          <w:rFonts w:ascii="Montserrat Light" w:eastAsia="ArialNarrowOOEnc" w:hAnsi="Montserrat Light" w:cs="ArialNarrowOOEnc"/>
        </w:rPr>
        <w:t>bază</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proces</w:t>
      </w:r>
      <w:proofErr w:type="spellEnd"/>
      <w:r w:rsidRPr="00FC794D">
        <w:rPr>
          <w:rFonts w:ascii="Montserrat Light" w:eastAsia="ArialNarrowOOEnc" w:hAnsi="Montserrat Light" w:cs="ArialNarrowOOEnc"/>
        </w:rPr>
        <w:t xml:space="preserve"> verbal de </w:t>
      </w:r>
      <w:proofErr w:type="spellStart"/>
      <w:r w:rsidRPr="00FC794D">
        <w:rPr>
          <w:rFonts w:ascii="Montserrat Light" w:eastAsia="ArialNarrowOOEnc" w:hAnsi="Montserrat Light" w:cs="ArialNarrowOOEnc"/>
        </w:rPr>
        <w:t>predare-primire</w:t>
      </w:r>
      <w:proofErr w:type="spellEnd"/>
      <w:r w:rsidRPr="00FC794D">
        <w:rPr>
          <w:rFonts w:ascii="Montserrat Light" w:eastAsia="ArialNarrowOOEnc" w:hAnsi="Montserrat Light" w:cs="ArialNarrowOOEnc"/>
        </w:rPr>
        <w:t>;</w:t>
      </w:r>
    </w:p>
    <w:p w14:paraId="5038D06D" w14:textId="77777777"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
          <w:b/>
          <w:bCs/>
        </w:rPr>
      </w:pPr>
      <w:r w:rsidRPr="00FC794D">
        <w:rPr>
          <w:rFonts w:ascii="Montserrat Light" w:eastAsiaTheme="minorHAnsi" w:hAnsi="Montserrat Light" w:cs="ArialNarrow,Bold"/>
          <w:b/>
          <w:bCs/>
        </w:rPr>
        <w:t xml:space="preserve">4.3. </w:t>
      </w:r>
      <w:proofErr w:type="spellStart"/>
      <w:r w:rsidRPr="00FC794D">
        <w:rPr>
          <w:rFonts w:ascii="Montserrat Light" w:eastAsiaTheme="minorHAnsi" w:hAnsi="Montserrat Light" w:cs="ArialNarrow,Bold"/>
          <w:b/>
          <w:bCs/>
        </w:rPr>
        <w:t>Administratorul</w:t>
      </w:r>
      <w:proofErr w:type="spellEnd"/>
      <w:r w:rsidRPr="00FC794D">
        <w:rPr>
          <w:rFonts w:ascii="Montserrat Light" w:eastAsiaTheme="minorHAnsi" w:hAnsi="Montserrat Light" w:cs="ArialNarrow,Bold"/>
          <w:b/>
          <w:bCs/>
        </w:rPr>
        <w:t xml:space="preserve"> are </w:t>
      </w:r>
      <w:proofErr w:type="spellStart"/>
      <w:r w:rsidRPr="00FC794D">
        <w:rPr>
          <w:rFonts w:ascii="Montserrat Light" w:eastAsiaTheme="minorHAnsi" w:hAnsi="Montserrat Light" w:cs="ArialNarrow,Bold"/>
          <w:b/>
          <w:bCs/>
        </w:rPr>
        <w:t>următoarele</w:t>
      </w:r>
      <w:proofErr w:type="spellEnd"/>
      <w:r w:rsidRPr="00FC794D">
        <w:rPr>
          <w:rFonts w:ascii="Montserrat Light" w:eastAsiaTheme="minorHAnsi" w:hAnsi="Montserrat Light" w:cs="ArialNarrow,Bold"/>
          <w:b/>
          <w:bCs/>
        </w:rPr>
        <w:t xml:space="preserve"> </w:t>
      </w:r>
      <w:proofErr w:type="spellStart"/>
      <w:r w:rsidRPr="00FC794D">
        <w:rPr>
          <w:rFonts w:ascii="Montserrat Light" w:eastAsiaTheme="minorHAnsi" w:hAnsi="Montserrat Light" w:cs="ArialNarrow,Bold"/>
          <w:b/>
          <w:bCs/>
        </w:rPr>
        <w:t>drepturi</w:t>
      </w:r>
      <w:proofErr w:type="spellEnd"/>
      <w:r w:rsidRPr="00FC794D">
        <w:rPr>
          <w:rFonts w:ascii="Montserrat Light" w:eastAsiaTheme="minorHAnsi" w:hAnsi="Montserrat Light" w:cs="ArialNarrow,Bold"/>
          <w:b/>
          <w:bCs/>
        </w:rPr>
        <w:t>:</w:t>
      </w:r>
    </w:p>
    <w:p w14:paraId="2EA0BC5E" w14:textId="1DF9CEC4" w:rsidR="00DE78D9" w:rsidRPr="00FC794D" w:rsidRDefault="00DE78D9" w:rsidP="00FC794D">
      <w:pPr>
        <w:pStyle w:val="Listparagraf"/>
        <w:numPr>
          <w:ilvl w:val="0"/>
          <w:numId w:val="20"/>
        </w:numPr>
        <w:autoSpaceDE w:val="0"/>
        <w:autoSpaceDN w:val="0"/>
        <w:adjustRightInd w:val="0"/>
        <w:spacing w:after="0" w:line="240" w:lineRule="auto"/>
        <w:ind w:left="270" w:hanging="270"/>
        <w:jc w:val="both"/>
        <w:rPr>
          <w:rFonts w:ascii="Montserrat Light" w:eastAsiaTheme="minorHAnsi" w:hAnsi="Montserrat Light" w:cs="ArialNarrow,Bold"/>
        </w:rPr>
      </w:pPr>
      <w:proofErr w:type="spellStart"/>
      <w:r w:rsidRPr="00FC794D">
        <w:rPr>
          <w:rFonts w:ascii="Montserrat Light" w:eastAsiaTheme="minorHAnsi" w:hAnsi="Montserrat Light" w:cs="ArialNarrow,Bold"/>
        </w:rPr>
        <w:t>să</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preia</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în</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administrare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bunu</w:t>
      </w:r>
      <w:r w:rsidR="002F6983" w:rsidRPr="00FC794D">
        <w:rPr>
          <w:rFonts w:ascii="Montserrat Light" w:eastAsiaTheme="minorHAnsi" w:hAnsi="Montserrat Light" w:cs="ArialNarrow,Bold"/>
        </w:rPr>
        <w:t>l</w:t>
      </w:r>
      <w:proofErr w:type="spellEnd"/>
      <w:r w:rsidRPr="00FC794D">
        <w:rPr>
          <w:rFonts w:ascii="Montserrat Light" w:eastAsiaTheme="minorHAnsi" w:hAnsi="Montserrat Light" w:cs="ArialNarrow,Bold"/>
        </w:rPr>
        <w:t xml:space="preserve"> mobile care </w:t>
      </w:r>
      <w:proofErr w:type="spellStart"/>
      <w:r w:rsidRPr="00FC794D">
        <w:rPr>
          <w:rFonts w:ascii="Montserrat Light" w:eastAsiaTheme="minorHAnsi" w:hAnsi="Montserrat Light" w:cs="ArialNarrow,Bold"/>
        </w:rPr>
        <w:t>constituie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obiectul</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prezentului</w:t>
      </w:r>
      <w:proofErr w:type="spellEnd"/>
      <w:r w:rsidRPr="00FC794D">
        <w:rPr>
          <w:rFonts w:ascii="Montserrat Light" w:eastAsiaTheme="minorHAnsi" w:hAnsi="Montserrat Light" w:cs="ArialNarrow,Bold"/>
        </w:rPr>
        <w:t xml:space="preserve"> contract pe </w:t>
      </w:r>
      <w:proofErr w:type="spellStart"/>
      <w:r w:rsidRPr="00FC794D">
        <w:rPr>
          <w:rFonts w:ascii="Montserrat Light" w:eastAsiaTheme="minorHAnsi" w:hAnsi="Montserrat Light" w:cs="ArialNarrow,Bold"/>
        </w:rPr>
        <w:t>bază</w:t>
      </w:r>
      <w:proofErr w:type="spellEnd"/>
      <w:r w:rsidRPr="00FC794D">
        <w:rPr>
          <w:rFonts w:ascii="Montserrat Light" w:eastAsiaTheme="minorHAnsi" w:hAnsi="Montserrat Light" w:cs="ArialNarrow,Bold"/>
        </w:rPr>
        <w:t xml:space="preserve"> de </w:t>
      </w:r>
      <w:proofErr w:type="spellStart"/>
      <w:r w:rsidRPr="00FC794D">
        <w:rPr>
          <w:rFonts w:ascii="Montserrat Light" w:eastAsiaTheme="minorHAnsi" w:hAnsi="Montserrat Light" w:cs="ArialNarrow,Bold"/>
        </w:rPr>
        <w:t>proces</w:t>
      </w:r>
      <w:proofErr w:type="spellEnd"/>
      <w:r w:rsidRPr="00FC794D">
        <w:rPr>
          <w:rFonts w:ascii="Montserrat Light" w:eastAsiaTheme="minorHAnsi" w:hAnsi="Montserrat Light" w:cs="ArialNarrow,Bold"/>
        </w:rPr>
        <w:t xml:space="preserve"> verbal de </w:t>
      </w:r>
      <w:proofErr w:type="spellStart"/>
      <w:r w:rsidRPr="00FC794D">
        <w:rPr>
          <w:rFonts w:ascii="Montserrat Light" w:eastAsiaTheme="minorHAnsi" w:hAnsi="Montserrat Light" w:cs="ArialNarrow,Bold"/>
        </w:rPr>
        <w:t>predare-primire</w:t>
      </w:r>
      <w:proofErr w:type="spellEnd"/>
      <w:r w:rsidRPr="00FC794D">
        <w:rPr>
          <w:rFonts w:ascii="Montserrat Light" w:eastAsiaTheme="minorHAnsi" w:hAnsi="Montserrat Light" w:cs="ArialNarrow,Bold"/>
        </w:rPr>
        <w:t>;</w:t>
      </w:r>
    </w:p>
    <w:p w14:paraId="7AA9964A" w14:textId="64E1812A" w:rsidR="00DE78D9" w:rsidRPr="00FC794D" w:rsidRDefault="002F6983" w:rsidP="00FC794D">
      <w:pPr>
        <w:pStyle w:val="Listparagraf"/>
        <w:numPr>
          <w:ilvl w:val="0"/>
          <w:numId w:val="20"/>
        </w:numPr>
        <w:autoSpaceDE w:val="0"/>
        <w:autoSpaceDN w:val="0"/>
        <w:adjustRightInd w:val="0"/>
        <w:spacing w:after="0" w:line="240" w:lineRule="auto"/>
        <w:ind w:left="270" w:hanging="270"/>
        <w:jc w:val="both"/>
        <w:rPr>
          <w:rFonts w:ascii="Montserrat Light" w:eastAsiaTheme="minorHAnsi" w:hAnsi="Montserrat Light" w:cs="ArialNarrow,Bold"/>
        </w:rPr>
      </w:pPr>
      <w:proofErr w:type="spellStart"/>
      <w:r w:rsidRPr="00FC794D">
        <w:rPr>
          <w:rFonts w:ascii="Montserrat Light" w:eastAsiaTheme="minorHAnsi" w:hAnsi="Montserrat Light" w:cs="ArialNarrow,Bold"/>
        </w:rPr>
        <w:t>să</w:t>
      </w:r>
      <w:proofErr w:type="spellEnd"/>
      <w:r w:rsidRPr="00FC794D">
        <w:rPr>
          <w:rFonts w:ascii="Montserrat Light" w:eastAsiaTheme="minorHAnsi" w:hAnsi="Montserrat Light" w:cs="ArialNarrow,Bold"/>
          <w:b/>
          <w:bCs/>
        </w:rPr>
        <w:t xml:space="preserve"> </w:t>
      </w:r>
      <w:proofErr w:type="spellStart"/>
      <w:r w:rsidR="00DE78D9" w:rsidRPr="00FC794D">
        <w:rPr>
          <w:rFonts w:ascii="Montserrat Light" w:eastAsiaTheme="minorHAnsi" w:hAnsi="Montserrat Light" w:cs="ArialNarrow,Bold"/>
        </w:rPr>
        <w:t>interv</w:t>
      </w:r>
      <w:r w:rsidRPr="00FC794D">
        <w:rPr>
          <w:rFonts w:ascii="Montserrat Light" w:eastAsiaTheme="minorHAnsi" w:hAnsi="Montserrat Light" w:cs="ArialNarrow,Bold"/>
        </w:rPr>
        <w:t>ină</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în</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orice</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cerere</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sau</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acțiune</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în</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justiție</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având</w:t>
      </w:r>
      <w:proofErr w:type="spellEnd"/>
      <w:r w:rsidR="00DE78D9" w:rsidRPr="00FC794D">
        <w:rPr>
          <w:rFonts w:ascii="Montserrat Light" w:eastAsiaTheme="minorHAnsi" w:hAnsi="Montserrat Light" w:cs="ArialNarrow,Bold"/>
        </w:rPr>
        <w:t xml:space="preserve"> ca </w:t>
      </w:r>
      <w:proofErr w:type="spellStart"/>
      <w:r w:rsidR="00DE78D9" w:rsidRPr="00FC794D">
        <w:rPr>
          <w:rFonts w:ascii="Montserrat Light" w:eastAsiaTheme="minorHAnsi" w:hAnsi="Montserrat Light" w:cs="ArialNarrow,Bold"/>
        </w:rPr>
        <w:t>obiect</w:t>
      </w:r>
      <w:proofErr w:type="spellEnd"/>
      <w:r w:rsidR="00DE78D9"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bunu</w:t>
      </w:r>
      <w:r w:rsidRPr="00FC794D">
        <w:rPr>
          <w:rFonts w:ascii="Montserrat Light" w:eastAsiaTheme="minorHAnsi" w:hAnsi="Montserrat Light" w:cs="ArialNarrow,Bold"/>
        </w:rPr>
        <w:t>l</w:t>
      </w:r>
      <w:proofErr w:type="spellEnd"/>
      <w:r w:rsidRPr="00FC794D">
        <w:rPr>
          <w:rFonts w:ascii="Montserrat Light" w:eastAsiaTheme="minorHAnsi" w:hAnsi="Montserrat Light" w:cs="ArialNarrow,Bold"/>
        </w:rPr>
        <w:t xml:space="preserve"> </w:t>
      </w:r>
      <w:proofErr w:type="spellStart"/>
      <w:r w:rsidR="00DE78D9" w:rsidRPr="00FC794D">
        <w:rPr>
          <w:rFonts w:ascii="Montserrat Light" w:eastAsiaTheme="minorHAnsi" w:hAnsi="Montserrat Light" w:cs="ArialNarrow,Bold"/>
        </w:rPr>
        <w:t>administrat</w:t>
      </w:r>
      <w:proofErr w:type="spellEnd"/>
      <w:r w:rsidR="00DE78D9" w:rsidRPr="00FC794D">
        <w:rPr>
          <w:rFonts w:ascii="Montserrat Light" w:eastAsiaTheme="minorHAnsi" w:hAnsi="Montserrat Light" w:cs="ArialNarrow,Bold"/>
        </w:rPr>
        <w:t>;</w:t>
      </w:r>
    </w:p>
    <w:p w14:paraId="74D42B14" w14:textId="036711C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lastRenderedPageBreak/>
        <w:t xml:space="preserve">4.4. </w:t>
      </w:r>
      <w:proofErr w:type="spellStart"/>
      <w:proofErr w:type="gramStart"/>
      <w:r w:rsidRPr="00FC794D">
        <w:rPr>
          <w:rFonts w:ascii="Montserrat Light" w:eastAsia="ArialNarrowOOEnc" w:hAnsi="Montserrat Light" w:cs="ArialNarrowOOEnc"/>
          <w:b/>
          <w:bCs/>
        </w:rPr>
        <w:t>Administratorul</w:t>
      </w:r>
      <w:proofErr w:type="spellEnd"/>
      <w:r w:rsidRPr="00FC794D">
        <w:rPr>
          <w:rFonts w:ascii="Montserrat Light" w:eastAsia="ArialNarrowOOEnc" w:hAnsi="Montserrat Light" w:cs="ArialNarrowOOEnc"/>
          <w:b/>
          <w:bCs/>
        </w:rPr>
        <w:t xml:space="preserve">  se</w:t>
      </w:r>
      <w:proofErr w:type="gramEnd"/>
      <w:r w:rsidRPr="00FC794D">
        <w:rPr>
          <w:rFonts w:ascii="Montserrat Light" w:eastAsia="ArialNarrowOOEnc" w:hAnsi="Montserrat Light" w:cs="ArialNarrowOOEnc"/>
          <w:b/>
          <w:bCs/>
        </w:rPr>
        <w:t xml:space="preserve"> </w:t>
      </w:r>
      <w:proofErr w:type="spellStart"/>
      <w:r w:rsidRPr="00FC794D">
        <w:rPr>
          <w:rFonts w:ascii="Montserrat Light" w:eastAsia="ArialNarrowOOEnc" w:hAnsi="Montserrat Light" w:cs="ArialNarrowOOEnc"/>
          <w:b/>
          <w:bCs/>
        </w:rPr>
        <w:t>obligă</w:t>
      </w:r>
      <w:proofErr w:type="spellEnd"/>
      <w:r w:rsidRPr="00FC794D">
        <w:rPr>
          <w:rFonts w:ascii="Montserrat Light" w:eastAsia="ArialNarrowOOEnc" w:hAnsi="Montserrat Light" w:cs="ArialNarrowOOEnc"/>
          <w:b/>
          <w:bCs/>
        </w:rPr>
        <w:t>:</w:t>
      </w:r>
    </w:p>
    <w:p w14:paraId="0A859867" w14:textId="2F2320B5" w:rsidR="00DE78D9" w:rsidRPr="00FC794D"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Theme="minorHAnsi" w:hAnsi="Montserrat Light" w:cs="ArialNarrow"/>
        </w:rPr>
        <w:t>s</w:t>
      </w:r>
      <w:r w:rsidRPr="00FC794D">
        <w:rPr>
          <w:rFonts w:ascii="Montserrat Light" w:eastAsia="ArialNarrowOOEnc" w:hAnsi="Montserrat Light" w:cs="ArialNarrowOOEnc"/>
        </w:rPr>
        <w:t>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asigure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paza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protecția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conserve </w:t>
      </w:r>
      <w:proofErr w:type="spellStart"/>
      <w:r w:rsidRPr="00FC794D">
        <w:rPr>
          <w:rFonts w:ascii="Montserrat Light" w:eastAsia="ArialNarrowOOEnc" w:hAnsi="Montserrat Light" w:cs="ArialNarrowOOEnc"/>
        </w:rPr>
        <w:t>bunu</w:t>
      </w:r>
      <w:r w:rsidR="00197566" w:rsidRPr="00FC794D">
        <w:rPr>
          <w:rFonts w:ascii="Montserrat Light" w:eastAsia="ArialNarrowOOEnc" w:hAnsi="Montserrat Light" w:cs="ArialNarrowOOEnc"/>
        </w:rPr>
        <w:t>l</w:t>
      </w:r>
      <w:proofErr w:type="spellEnd"/>
      <w:r w:rsidR="00197566" w:rsidRPr="00FC794D">
        <w:rPr>
          <w:rFonts w:ascii="Montserrat Light" w:eastAsia="ArialNarrowOOEnc" w:hAnsi="Montserrat Light" w:cs="ArialNarrowOOEnc"/>
        </w:rPr>
        <w:t xml:space="preserve"> </w:t>
      </w:r>
      <w:r w:rsidRPr="00FC794D">
        <w:rPr>
          <w:rFonts w:ascii="Montserrat Light" w:eastAsia="ArialNarrowOOEnc" w:hAnsi="Montserrat Light" w:cs="ArialNarrowOOEnc"/>
        </w:rPr>
        <w:t xml:space="preserve">date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administrare</w:t>
      </w:r>
      <w:proofErr w:type="spellEnd"/>
      <w:r w:rsidRPr="00FC794D">
        <w:rPr>
          <w:rFonts w:ascii="Montserrat Light" w:eastAsia="ArialNarrowOOEnc" w:hAnsi="Montserrat Light" w:cs="ArialNarrowOOEnc"/>
        </w:rPr>
        <w:t xml:space="preserve"> cu </w:t>
      </w:r>
      <w:proofErr w:type="spellStart"/>
      <w:r w:rsidRPr="00FC794D">
        <w:rPr>
          <w:rFonts w:ascii="Montserrat Light" w:eastAsia="ArialNarrowOOEnc" w:hAnsi="Montserrat Light" w:cs="ArialNarrowOOEnc"/>
        </w:rPr>
        <w:t>prudența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diligența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unui</w:t>
      </w:r>
      <w:proofErr w:type="spellEnd"/>
      <w:r w:rsidRPr="00FC794D">
        <w:rPr>
          <w:rFonts w:ascii="Montserrat Light" w:eastAsia="ArialNarrowOOEnc" w:hAnsi="Montserrat Light" w:cs="ArialNarrowOOEnc"/>
        </w:rPr>
        <w:t xml:space="preserve"> bun </w:t>
      </w:r>
      <w:proofErr w:type="spellStart"/>
      <w:r w:rsidRPr="00FC794D">
        <w:rPr>
          <w:rFonts w:ascii="Montserrat Light" w:eastAsia="ArialNarrowOOEnc" w:hAnsi="Montserrat Light" w:cs="ArialNarrowOOEnc"/>
        </w:rPr>
        <w:t>proprietar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suporte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toate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cheltuielile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necesare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 xml:space="preserve"> utile </w:t>
      </w:r>
      <w:proofErr w:type="spellStart"/>
      <w:r w:rsidRPr="00FC794D">
        <w:rPr>
          <w:rFonts w:ascii="Montserrat Light" w:eastAsia="ArialNarrowOOEnc" w:hAnsi="Montserrat Light" w:cs="ArialNarrowOOEnc"/>
        </w:rPr>
        <w:t>unei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bune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funcționări</w:t>
      </w:r>
      <w:proofErr w:type="spellEnd"/>
      <w:r w:rsidRPr="00FC794D">
        <w:rPr>
          <w:rFonts w:ascii="Montserrat Light" w:eastAsia="ArialNarrowOOEnc" w:hAnsi="Montserrat Light" w:cs="ArialNarrowOOEnc"/>
        </w:rPr>
        <w:t>;</w:t>
      </w:r>
    </w:p>
    <w:p w14:paraId="42345DE4" w14:textId="76D55C33" w:rsidR="00DE78D9" w:rsidRPr="00FC794D"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FC794D">
        <w:rPr>
          <w:rFonts w:ascii="Montserrat Light" w:eastAsiaTheme="minorHAnsi" w:hAnsi="Montserrat Light" w:cs="ArialNarrow"/>
        </w:rPr>
        <w:t>să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folosescă</w:t>
      </w:r>
      <w:proofErr w:type="spellEnd"/>
      <w:r w:rsidRPr="00FC794D">
        <w:rPr>
          <w:rFonts w:ascii="Montserrat Light" w:eastAsiaTheme="minorHAnsi" w:hAnsi="Montserrat Light" w:cs="ArialNarrow"/>
        </w:rPr>
        <w:t>/</w:t>
      </w:r>
      <w:proofErr w:type="spellStart"/>
      <w:r w:rsidRPr="00FC794D">
        <w:rPr>
          <w:rFonts w:ascii="Montserrat Light" w:eastAsiaTheme="minorHAnsi" w:hAnsi="Montserrat Light" w:cs="ArialNarrow"/>
        </w:rPr>
        <w:t>să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exploateze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și</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să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dispună</w:t>
      </w:r>
      <w:proofErr w:type="spellEnd"/>
      <w:r w:rsidRPr="00FC794D">
        <w:rPr>
          <w:rFonts w:ascii="Montserrat Light" w:eastAsiaTheme="minorHAnsi" w:hAnsi="Montserrat Light" w:cs="ArialNarrow"/>
        </w:rPr>
        <w:t xml:space="preserve"> de </w:t>
      </w:r>
      <w:proofErr w:type="spellStart"/>
      <w:r w:rsidRPr="00FC794D">
        <w:rPr>
          <w:rFonts w:ascii="Montserrat Light" w:eastAsiaTheme="minorHAnsi" w:hAnsi="Montserrat Light" w:cs="ArialNarrow"/>
        </w:rPr>
        <w:t>bunu</w:t>
      </w:r>
      <w:r w:rsidR="00197566" w:rsidRPr="00FC794D">
        <w:rPr>
          <w:rFonts w:ascii="Montserrat Light" w:eastAsiaTheme="minorHAnsi" w:hAnsi="Montserrat Light" w:cs="ArialNarrow"/>
        </w:rPr>
        <w:t>l</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primit</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administrare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condițiile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stabilite</w:t>
      </w:r>
      <w:proofErr w:type="spellEnd"/>
      <w:r w:rsidRPr="00FC794D">
        <w:rPr>
          <w:rFonts w:ascii="Montserrat Light" w:eastAsiaTheme="minorHAnsi" w:hAnsi="Montserrat Light" w:cs="ArialNarrow"/>
        </w:rPr>
        <w:t xml:space="preserve"> de </w:t>
      </w:r>
      <w:proofErr w:type="spellStart"/>
      <w:r w:rsidRPr="00FC794D">
        <w:rPr>
          <w:rFonts w:ascii="Montserrat Light" w:eastAsiaTheme="minorHAnsi" w:hAnsi="Montserrat Light" w:cs="ArialNarrow"/>
        </w:rPr>
        <w:t>lege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sau</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după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caz</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hotărârea</w:t>
      </w:r>
      <w:proofErr w:type="spellEnd"/>
      <w:r w:rsidRPr="00FC794D">
        <w:rPr>
          <w:rFonts w:ascii="Montserrat Light" w:eastAsiaTheme="minorHAnsi" w:hAnsi="Montserrat Light" w:cs="ArialNarrow"/>
        </w:rPr>
        <w:t xml:space="preserve"> de </w:t>
      </w:r>
      <w:proofErr w:type="spellStart"/>
      <w:r w:rsidRPr="00FC794D">
        <w:rPr>
          <w:rFonts w:ascii="Montserrat Light" w:eastAsiaTheme="minorHAnsi" w:hAnsi="Montserrat Light" w:cs="ArialNarrow"/>
        </w:rPr>
        <w:t>constituire</w:t>
      </w:r>
      <w:proofErr w:type="spellEnd"/>
      <w:r w:rsidRPr="00FC794D">
        <w:rPr>
          <w:rFonts w:ascii="Montserrat Light" w:eastAsiaTheme="minorHAnsi" w:hAnsi="Montserrat Light" w:cs="ArialNarrow"/>
        </w:rPr>
        <w:t xml:space="preserve"> a </w:t>
      </w:r>
      <w:proofErr w:type="spellStart"/>
      <w:r w:rsidRPr="00FC794D">
        <w:rPr>
          <w:rFonts w:ascii="Montserrat Light" w:eastAsiaTheme="minorHAnsi" w:hAnsi="Montserrat Light" w:cs="ArialNarrow"/>
        </w:rPr>
        <w:t>dreptului</w:t>
      </w:r>
      <w:proofErr w:type="spellEnd"/>
      <w:r w:rsidRPr="00FC794D">
        <w:rPr>
          <w:rFonts w:ascii="Montserrat Light" w:eastAsiaTheme="minorHAnsi" w:hAnsi="Montserrat Light" w:cs="ArialNarrow"/>
        </w:rPr>
        <w:t xml:space="preserve"> de </w:t>
      </w:r>
      <w:proofErr w:type="spellStart"/>
      <w:r w:rsidRPr="00FC794D">
        <w:rPr>
          <w:rFonts w:ascii="Montserrat Light" w:eastAsiaTheme="minorHAnsi" w:hAnsi="Montserrat Light" w:cs="ArialNarrow"/>
        </w:rPr>
        <w:t>administrare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și</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conformitate</w:t>
      </w:r>
      <w:proofErr w:type="spellEnd"/>
      <w:r w:rsidRPr="00FC794D">
        <w:rPr>
          <w:rFonts w:ascii="Montserrat Light" w:eastAsiaTheme="minorHAnsi" w:hAnsi="Montserrat Light" w:cs="ArialNarrow"/>
        </w:rPr>
        <w:t xml:space="preserve"> cu </w:t>
      </w:r>
      <w:proofErr w:type="spellStart"/>
      <w:r w:rsidRPr="00FC794D">
        <w:rPr>
          <w:rFonts w:ascii="Montserrat Light" w:eastAsiaTheme="minorHAnsi" w:hAnsi="Montserrat Light" w:cs="ArialNarrow"/>
        </w:rPr>
        <w:t>destinația</w:t>
      </w:r>
      <w:proofErr w:type="spellEnd"/>
      <w:r w:rsidRPr="00FC794D">
        <w:rPr>
          <w:rFonts w:ascii="Montserrat Light" w:eastAsiaTheme="minorHAnsi" w:hAnsi="Montserrat Light" w:cs="ArialNarrow"/>
        </w:rPr>
        <w:t xml:space="preserve"> </w:t>
      </w:r>
      <w:proofErr w:type="spellStart"/>
      <w:proofErr w:type="gramStart"/>
      <w:r w:rsidRPr="00FC794D">
        <w:rPr>
          <w:rFonts w:ascii="Montserrat Light" w:eastAsiaTheme="minorHAnsi" w:hAnsi="Montserrat Light" w:cs="ArialNarrow"/>
        </w:rPr>
        <w:t>acestora</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determinată</w:t>
      </w:r>
      <w:proofErr w:type="spellEnd"/>
      <w:proofErr w:type="gram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prin</w:t>
      </w:r>
      <w:proofErr w:type="spellEnd"/>
      <w:r w:rsidRPr="00FC794D">
        <w:rPr>
          <w:rFonts w:ascii="Montserrat Light" w:eastAsiaTheme="minorHAnsi" w:hAnsi="Montserrat Light" w:cs="ArialNarrow"/>
        </w:rPr>
        <w:t xml:space="preserve"> contract </w:t>
      </w:r>
      <w:proofErr w:type="spellStart"/>
      <w:r w:rsidRPr="00FC794D">
        <w:rPr>
          <w:rFonts w:ascii="Montserrat Light" w:eastAsiaTheme="minorHAnsi" w:hAnsi="Montserrat Light" w:cs="ArialNarrow"/>
        </w:rPr>
        <w:t>ori</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lipsă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după</w:t>
      </w:r>
      <w:proofErr w:type="spellEnd"/>
      <w:r w:rsidRPr="00FC794D">
        <w:rPr>
          <w:rFonts w:ascii="Montserrat Light" w:eastAsiaTheme="minorHAnsi" w:hAnsi="Montserrat Light" w:cs="ArialNarrow"/>
        </w:rPr>
        <w:t xml:space="preserve"> natura </w:t>
      </w:r>
      <w:proofErr w:type="spellStart"/>
      <w:r w:rsidRPr="00FC794D">
        <w:rPr>
          <w:rFonts w:ascii="Montserrat Light" w:eastAsiaTheme="minorHAnsi" w:hAnsi="Montserrat Light" w:cs="ArialNarrow"/>
        </w:rPr>
        <w:t>bunu</w:t>
      </w:r>
      <w:r w:rsidR="00197566" w:rsidRPr="00FC794D">
        <w:rPr>
          <w:rFonts w:ascii="Montserrat Light" w:eastAsiaTheme="minorHAnsi" w:hAnsi="Montserrat Light" w:cs="ArialNarrow"/>
        </w:rPr>
        <w:t>lui</w:t>
      </w:r>
      <w:proofErr w:type="spellEnd"/>
      <w:r w:rsidRPr="00FC794D">
        <w:rPr>
          <w:rFonts w:ascii="Montserrat Light" w:eastAsiaTheme="minorHAnsi" w:hAnsi="Montserrat Light" w:cs="ArialNarrow"/>
        </w:rPr>
        <w:t>;</w:t>
      </w:r>
    </w:p>
    <w:p w14:paraId="6E02CFB0" w14:textId="35E8D779"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FC794D">
        <w:rPr>
          <w:rFonts w:ascii="Montserrat Light" w:eastAsiaTheme="minorHAnsi" w:hAnsi="Montserrat Light" w:cs="ArialNarrow"/>
        </w:rPr>
        <w:t>să</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păstreze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bune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condiții</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bunu</w:t>
      </w:r>
      <w:r w:rsidR="00197566" w:rsidRPr="00FC794D">
        <w:rPr>
          <w:rFonts w:ascii="Montserrat Light" w:eastAsiaTheme="minorHAnsi" w:hAnsi="Montserrat Light" w:cs="ArialNarrow"/>
        </w:rPr>
        <w:t>l</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primite</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în</w:t>
      </w:r>
      <w:proofErr w:type="spellEnd"/>
      <w:r w:rsidRPr="00FC794D">
        <w:rPr>
          <w:rFonts w:ascii="Montserrat Light" w:eastAsiaTheme="minorHAnsi" w:hAnsi="Montserrat Light" w:cs="ArialNarrow"/>
        </w:rPr>
        <w:t xml:space="preserve"> </w:t>
      </w:r>
      <w:proofErr w:type="spellStart"/>
      <w:r w:rsidRPr="00FC794D">
        <w:rPr>
          <w:rFonts w:ascii="Montserrat Light" w:eastAsiaTheme="minorHAnsi" w:hAnsi="Montserrat Light" w:cs="ArialNarrow"/>
        </w:rPr>
        <w:t>administrare</w:t>
      </w:r>
      <w:proofErr w:type="spellEnd"/>
      <w:r w:rsidRPr="00FC794D">
        <w:rPr>
          <w:rFonts w:ascii="Montserrat Light" w:eastAsiaTheme="minorHAnsi" w:hAnsi="Montserrat Light" w:cs="ArialNarrow"/>
        </w:rPr>
        <w:t xml:space="preserve">, </w:t>
      </w:r>
      <w:r w:rsidRPr="00EC7B18">
        <w:rPr>
          <w:rFonts w:ascii="Montserrat Light" w:eastAsiaTheme="minorHAnsi" w:hAnsi="Montserrat Light" w:cs="ArialNarrow"/>
        </w:rPr>
        <w:t xml:space="preserve">precum </w:t>
      </w:r>
      <w:proofErr w:type="spellStart"/>
      <w:r w:rsidRPr="00EC7B18">
        <w:rPr>
          <w:rFonts w:ascii="Montserrat Light" w:eastAsiaTheme="minorHAnsi" w:hAnsi="Montserrat Light" w:cs="ArialNarrow"/>
        </w:rPr>
        <w:t>și</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accesoriile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acest</w:t>
      </w:r>
      <w:r w:rsidR="00197566" w:rsidRPr="00EC7B18">
        <w:rPr>
          <w:rFonts w:ascii="Montserrat Light" w:eastAsiaTheme="minorHAnsi" w:hAnsi="Montserrat Light" w:cs="ArialNarrow"/>
        </w:rPr>
        <w:t>uia</w:t>
      </w:r>
      <w:proofErr w:type="spellEnd"/>
      <w:r w:rsidR="00197566" w:rsidRPr="00EC7B18">
        <w:rPr>
          <w:rFonts w:ascii="Montserrat Light" w:eastAsiaTheme="minorHAnsi" w:hAnsi="Montserrat Light" w:cs="ArialNarrow"/>
        </w:rPr>
        <w:t>,</w:t>
      </w:r>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să</w:t>
      </w:r>
      <w:proofErr w:type="spellEnd"/>
      <w:r w:rsidRPr="00EC7B18">
        <w:rPr>
          <w:rFonts w:ascii="Montserrat Light" w:eastAsiaTheme="minorHAnsi" w:hAnsi="Montserrat Light" w:cs="ArialNarrow"/>
        </w:rPr>
        <w:t xml:space="preserve"> nu le </w:t>
      </w:r>
      <w:proofErr w:type="spellStart"/>
      <w:r w:rsidRPr="00EC7B18">
        <w:rPr>
          <w:rFonts w:ascii="Montserrat Light" w:eastAsiaTheme="minorHAnsi" w:hAnsi="Montserrat Light" w:cs="ArialNarrow"/>
        </w:rPr>
        <w:t>degradeze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sau</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deterioreze</w:t>
      </w:r>
      <w:proofErr w:type="spellEnd"/>
      <w:r w:rsidRPr="00EC7B18">
        <w:rPr>
          <w:rFonts w:ascii="Montserrat Light" w:eastAsiaTheme="minorHAnsi" w:hAnsi="Montserrat Light" w:cs="ArialNarrow"/>
        </w:rPr>
        <w:t xml:space="preserve">; </w:t>
      </w:r>
    </w:p>
    <w:p w14:paraId="7CE6874C" w14:textId="3D51749E" w:rsidR="00DE78D9" w:rsidRPr="00FC794D"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Theme="minorHAnsi" w:hAnsi="Montserrat Light" w:cs="ArialNarrow"/>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suporte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cheltuielile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necesare</w:t>
      </w:r>
      <w:proofErr w:type="spellEnd"/>
      <w:r w:rsidRPr="00FC794D">
        <w:rPr>
          <w:rFonts w:ascii="Montserrat Light" w:eastAsia="ArialNarrowOOEnc" w:hAnsi="Montserrat Light" w:cs="ArialNarrowOOEnc"/>
        </w:rPr>
        <w:t xml:space="preserve"> pentru </w:t>
      </w:r>
      <w:proofErr w:type="spellStart"/>
      <w:r w:rsidRPr="00FC794D">
        <w:rPr>
          <w:rFonts w:ascii="Montserrat Light" w:eastAsia="ArialNarrowOOEnc" w:hAnsi="Montserrat Light" w:cs="ArialNarrowOOEnc"/>
        </w:rPr>
        <w:t>aducerea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bunului</w:t>
      </w:r>
      <w:proofErr w:type="spellEnd"/>
      <w:r w:rsidRPr="00FC794D">
        <w:rPr>
          <w:rFonts w:ascii="Montserrat Light" w:eastAsia="ArialNarrowOOEnc" w:hAnsi="Montserrat Light" w:cs="ArialNarrowOOEnc"/>
        </w:rPr>
        <w:t xml:space="preserve"> la </w:t>
      </w:r>
      <w:proofErr w:type="spellStart"/>
      <w:r w:rsidRPr="00FC794D">
        <w:rPr>
          <w:rFonts w:ascii="Montserrat Light" w:eastAsia="ArialNarrowOOEnc" w:hAnsi="Montserrat Light" w:cs="ArialNarrowOOEnc"/>
        </w:rPr>
        <w:t>starea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corespunzătoare</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folosință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cazul</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degradării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acestuia</w:t>
      </w:r>
      <w:proofErr w:type="spellEnd"/>
      <w:r w:rsidRPr="00FC794D">
        <w:rPr>
          <w:rFonts w:ascii="Montserrat Light" w:eastAsia="ArialNarrowOOEnc" w:hAnsi="Montserrat Light" w:cs="ArialNarrowOOEnc"/>
        </w:rPr>
        <w:t xml:space="preserve">, ca </w:t>
      </w:r>
      <w:proofErr w:type="spellStart"/>
      <w:r w:rsidRPr="00FC794D">
        <w:rPr>
          <w:rFonts w:ascii="Montserrat Light" w:eastAsia="ArialNarrowOOEnc" w:hAnsi="Montserrat Light" w:cs="ArialNarrowOOEnc"/>
        </w:rPr>
        <w:t>urmare</w:t>
      </w:r>
      <w:proofErr w:type="spellEnd"/>
      <w:r w:rsidRPr="00FC794D">
        <w:rPr>
          <w:rFonts w:ascii="Montserrat Light" w:eastAsia="ArialNarrowOOEnc" w:hAnsi="Montserrat Light" w:cs="ArialNarrowOOEnc"/>
        </w:rPr>
        <w:t xml:space="preserve"> a </w:t>
      </w:r>
      <w:proofErr w:type="spellStart"/>
      <w:r w:rsidRPr="00FC794D">
        <w:rPr>
          <w:rFonts w:ascii="Montserrat Light" w:eastAsia="ArialNarrowOOEnc" w:hAnsi="Montserrat Light" w:cs="ArialNarrowOOEnc"/>
        </w:rPr>
        <w:t>utilizării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necorespunzătoare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sau</w:t>
      </w:r>
      <w:proofErr w:type="spellEnd"/>
      <w:r w:rsidRPr="00FC794D">
        <w:rPr>
          <w:rFonts w:ascii="Montserrat Light" w:eastAsia="ArialNarrowOOEnc" w:hAnsi="Montserrat Light" w:cs="ArialNarrowOOEnc"/>
        </w:rPr>
        <w:t xml:space="preserve"> a </w:t>
      </w:r>
      <w:proofErr w:type="spellStart"/>
      <w:r w:rsidRPr="00FC794D">
        <w:rPr>
          <w:rFonts w:ascii="Montserrat Light" w:eastAsia="ArialNarrowOOEnc" w:hAnsi="Montserrat Light" w:cs="ArialNarrowOOEnc"/>
        </w:rPr>
        <w:t>neasigurării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pazei</w:t>
      </w:r>
      <w:proofErr w:type="spellEnd"/>
      <w:r w:rsidRPr="00FC794D">
        <w:rPr>
          <w:rFonts w:ascii="Montserrat Light" w:eastAsia="ArialNarrowOOEnc" w:hAnsi="Montserrat Light" w:cs="ArialNarrowOOEnc"/>
        </w:rPr>
        <w:t>;</w:t>
      </w:r>
    </w:p>
    <w:p w14:paraId="32E17242" w14:textId="5159F482" w:rsidR="00DE78D9" w:rsidRPr="00FC794D"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obțină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avizele</w:t>
      </w:r>
      <w:proofErr w:type="spellEnd"/>
      <w:r w:rsidRPr="00FC794D">
        <w:rPr>
          <w:rFonts w:ascii="Montserrat Light" w:eastAsia="ArialNarrowOOEnc" w:hAnsi="Montserrat Light" w:cs="ArialNarrowOOEnc"/>
        </w:rPr>
        <w:t>/</w:t>
      </w:r>
      <w:proofErr w:type="spellStart"/>
      <w:r w:rsidRPr="00FC794D">
        <w:rPr>
          <w:rFonts w:ascii="Montserrat Light" w:eastAsia="ArialNarrowOOEnc" w:hAnsi="Montserrat Light" w:cs="ArialNarrowOOEnc"/>
        </w:rPr>
        <w:t>autorizațiile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legale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necesare</w:t>
      </w:r>
      <w:proofErr w:type="spellEnd"/>
      <w:r w:rsidRPr="00FC794D">
        <w:rPr>
          <w:rFonts w:ascii="Montserrat Light" w:eastAsia="ArialNarrowOOEnc" w:hAnsi="Montserrat Light" w:cs="ArialNarrowOOEnc"/>
        </w:rPr>
        <w:t xml:space="preserve"> pentru </w:t>
      </w:r>
      <w:proofErr w:type="spellStart"/>
      <w:r w:rsidRPr="00FC794D">
        <w:rPr>
          <w:rFonts w:ascii="Montserrat Light" w:eastAsia="ArialNarrowOOEnc" w:hAnsi="Montserrat Light" w:cs="ArialNarrowOOEnc"/>
        </w:rPr>
        <w:t>funcționare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îmbunătățirea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menținerea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caracteristicilor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tehnice</w:t>
      </w:r>
      <w:proofErr w:type="spellEnd"/>
      <w:r w:rsidRPr="00FC794D">
        <w:rPr>
          <w:rFonts w:ascii="Montserrat Light" w:eastAsia="ArialNarrowOOEnc" w:hAnsi="Montserrat Light" w:cs="ArialNarrowOOEnc"/>
        </w:rPr>
        <w:t xml:space="preserve"> ale </w:t>
      </w:r>
      <w:proofErr w:type="spellStart"/>
      <w:r w:rsidRPr="00FC794D">
        <w:rPr>
          <w:rFonts w:ascii="Montserrat Light" w:eastAsia="ArialNarrowOOEnc" w:hAnsi="Montserrat Light" w:cs="ArialNarrowOOEnc"/>
        </w:rPr>
        <w:t>bunurilor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primite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administrare</w:t>
      </w:r>
      <w:proofErr w:type="spellEnd"/>
      <w:r w:rsidRPr="00FC794D">
        <w:rPr>
          <w:rFonts w:ascii="Montserrat Light" w:eastAsia="ArialNarrowOOEnc" w:hAnsi="Montserrat Light" w:cs="ArialNarrowOOEnc"/>
        </w:rPr>
        <w:t>;</w:t>
      </w:r>
    </w:p>
    <w:p w14:paraId="0DE92D5D" w14:textId="2DBD24F9"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încheie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asigurare</w:t>
      </w:r>
      <w:proofErr w:type="spellEnd"/>
      <w:r w:rsidRPr="00FC794D">
        <w:rPr>
          <w:rFonts w:ascii="Montserrat Light" w:eastAsia="ArialNarrowOOEnc" w:hAnsi="Montserrat Light" w:cs="ArialNarrowOOEnc"/>
        </w:rPr>
        <w:t xml:space="preserve"> pentru </w:t>
      </w:r>
      <w:proofErr w:type="spellStart"/>
      <w:r w:rsidRPr="00FC794D">
        <w:rPr>
          <w:rFonts w:ascii="Montserrat Light" w:eastAsia="ArialNarrowOOEnc" w:hAnsi="Montserrat Light" w:cs="ArialNarrowOOEnc"/>
        </w:rPr>
        <w:t>daune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produse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terților</w:t>
      </w:r>
      <w:proofErr w:type="spellEnd"/>
      <w:r w:rsidRPr="00FC794D">
        <w:rPr>
          <w:rFonts w:ascii="Montserrat Light" w:eastAsia="ArialNarrowOOEnc" w:hAnsi="Montserrat Light" w:cs="ArialNarrowOOEnc"/>
        </w:rPr>
        <w:t xml:space="preserve">, conform </w:t>
      </w:r>
      <w:proofErr w:type="spellStart"/>
      <w:r w:rsidRPr="00FC794D">
        <w:rPr>
          <w:rFonts w:ascii="Montserrat Light" w:eastAsia="ArialNarrowOOEnc" w:hAnsi="Montserrat Light" w:cs="ArialNarrowOOEnc"/>
        </w:rPr>
        <w:t>prevederilor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legislației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vigoare</w:t>
      </w:r>
      <w:proofErr w:type="spellEnd"/>
      <w:r w:rsidRPr="00EC7B18">
        <w:rPr>
          <w:rFonts w:ascii="Montserrat Light" w:eastAsia="ArialNarrowOOEnc" w:hAnsi="Montserrat Light" w:cs="ArialNarrowOOEnc"/>
        </w:rPr>
        <w:t xml:space="preserve">, pentru </w:t>
      </w:r>
      <w:proofErr w:type="spellStart"/>
      <w:r w:rsidRPr="00EC7B18">
        <w:rPr>
          <w:rFonts w:ascii="Montserrat Light" w:eastAsia="ArialNarrowOOEnc" w:hAnsi="Montserrat Light" w:cs="ArialNarrowOOEnc"/>
        </w:rPr>
        <w:t>bunurile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primite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administrare</w:t>
      </w:r>
      <w:proofErr w:type="spellEnd"/>
      <w:r w:rsidRPr="00EC7B18">
        <w:rPr>
          <w:rFonts w:ascii="Montserrat Light" w:eastAsia="ArialNarrowOOEnc" w:hAnsi="Montserrat Light" w:cs="ArialNarrowOOEnc"/>
        </w:rPr>
        <w:t>;</w:t>
      </w:r>
    </w:p>
    <w:p w14:paraId="457E0507" w14:textId="40A3AD5A"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EC7B18">
        <w:rPr>
          <w:rFonts w:ascii="Montserrat Light" w:eastAsia="ArialNarrowOOEnc" w:hAnsi="Montserrat Light" w:cs="ArialNarrowOOEnc"/>
        </w:rPr>
        <w:t>să</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asigure</w:t>
      </w:r>
      <w:proofErr w:type="spellEnd"/>
      <w:r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exploatarea</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și</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ȋntretinerea</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bunului</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primit</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ȋn</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conformitate</w:t>
      </w:r>
      <w:proofErr w:type="spellEnd"/>
      <w:r w:rsidR="009F3525" w:rsidRPr="00EC7B18">
        <w:rPr>
          <w:rFonts w:ascii="Montserrat Light" w:eastAsia="ArialNarrowOOEnc" w:hAnsi="Montserrat Light" w:cs="ArialNarrowOOEnc"/>
        </w:rPr>
        <w:t xml:space="preserve"> cu </w:t>
      </w:r>
      <w:proofErr w:type="spellStart"/>
      <w:r w:rsidR="009F3525" w:rsidRPr="00EC7B18">
        <w:rPr>
          <w:rFonts w:ascii="Montserrat Light" w:eastAsia="ArialNarrowOOEnc" w:hAnsi="Montserrat Light" w:cs="ArialNarrowOOEnc"/>
        </w:rPr>
        <w:t>specifica</w:t>
      </w:r>
      <w:proofErr w:type="spellEnd"/>
      <w:r w:rsidR="00EC7B18" w:rsidRPr="00EC7B18">
        <w:rPr>
          <w:rFonts w:ascii="Montserrat Light" w:eastAsia="ArialNarrowOOEnc" w:hAnsi="Montserrat Light" w:cs="ArialNarrowOOEnc"/>
          <w:lang w:val="ro-RO"/>
        </w:rPr>
        <w:t>ț</w:t>
      </w:r>
      <w:proofErr w:type="spellStart"/>
      <w:r w:rsidR="009F3525" w:rsidRPr="00EC7B18">
        <w:rPr>
          <w:rFonts w:ascii="Montserrat Light" w:eastAsia="ArialNarrowOOEnc" w:hAnsi="Montserrat Light" w:cs="ArialNarrowOOEnc"/>
        </w:rPr>
        <w:t>iile</w:t>
      </w:r>
      <w:proofErr w:type="spellEnd"/>
      <w:r w:rsidR="009F3525" w:rsidRPr="00EC7B18">
        <w:rPr>
          <w:rFonts w:ascii="Montserrat Light" w:eastAsia="ArialNarrowOOEnc" w:hAnsi="Montserrat Light" w:cs="ArialNarrowOOEnc"/>
        </w:rPr>
        <w:t xml:space="preserve"> </w:t>
      </w:r>
      <w:proofErr w:type="spellStart"/>
      <w:r w:rsidR="009F3525" w:rsidRPr="00EC7B18">
        <w:rPr>
          <w:rFonts w:ascii="Montserrat Light" w:eastAsia="ArialNarrowOOEnc" w:hAnsi="Montserrat Light" w:cs="ArialNarrowOOEnc"/>
        </w:rPr>
        <w:t>producătorului</w:t>
      </w:r>
      <w:proofErr w:type="spellEnd"/>
    </w:p>
    <w:p w14:paraId="542879B0" w14:textId="14BF6661"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EC7B18">
        <w:rPr>
          <w:rFonts w:ascii="Montserrat Light" w:eastAsia="ArialNarrowOOEnc" w:hAnsi="Montserrat Light" w:cs="ArialNarrowOOEnc"/>
        </w:rPr>
        <w:t>să</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efectueze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reevaluarea</w:t>
      </w:r>
      <w:proofErr w:type="spellEnd"/>
      <w:r w:rsidRPr="00EC7B18">
        <w:rPr>
          <w:rFonts w:ascii="Montserrat Light" w:eastAsia="ArialNarrowOOEnc" w:hAnsi="Montserrat Light" w:cs="ArialNarrowOOEnc"/>
        </w:rPr>
        <w:t xml:space="preserve"> </w:t>
      </w:r>
      <w:proofErr w:type="spellStart"/>
      <w:proofErr w:type="gramStart"/>
      <w:r w:rsidRPr="00EC7B18">
        <w:rPr>
          <w:rFonts w:ascii="Montserrat Light" w:eastAsia="ArialNarrowOOEnc" w:hAnsi="Montserrat Light" w:cs="ArialNarrowOOEnc"/>
        </w:rPr>
        <w:t>bunu</w:t>
      </w:r>
      <w:r w:rsidR="00197566" w:rsidRPr="00EC7B18">
        <w:rPr>
          <w:rFonts w:ascii="Montserrat Light" w:eastAsia="ArialNarrowOOEnc" w:hAnsi="Montserrat Light" w:cs="ArialNarrowOOEnc"/>
        </w:rPr>
        <w:t>lui</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primit</w:t>
      </w:r>
      <w:proofErr w:type="spellEnd"/>
      <w:proofErr w:type="gram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administrare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condițiile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legii</w:t>
      </w:r>
      <w:proofErr w:type="spellEnd"/>
      <w:r w:rsidRPr="00EC7B18">
        <w:rPr>
          <w:rFonts w:ascii="Montserrat Light" w:eastAsia="ArialNarrowOOEnc" w:hAnsi="Montserrat Light" w:cs="ArialNarrowOOEnc"/>
        </w:rPr>
        <w:t>;</w:t>
      </w:r>
    </w:p>
    <w:p w14:paraId="2FD128A2" w14:textId="4714E447" w:rsidR="00DE78D9" w:rsidRPr="00EC7B18" w:rsidRDefault="00DE78D9" w:rsidP="00FC794D">
      <w:pPr>
        <w:pStyle w:val="Listparagraf"/>
        <w:numPr>
          <w:ilvl w:val="0"/>
          <w:numId w:val="14"/>
        </w:numPr>
        <w:tabs>
          <w:tab w:val="left" w:pos="0"/>
        </w:tabs>
        <w:autoSpaceDE w:val="0"/>
        <w:autoSpaceDN w:val="0"/>
        <w:adjustRightInd w:val="0"/>
        <w:spacing w:after="0" w:line="240" w:lineRule="auto"/>
        <w:ind w:left="270" w:hanging="270"/>
        <w:jc w:val="both"/>
        <w:rPr>
          <w:rFonts w:ascii="Montserrat Light" w:eastAsia="ArialNarrowOOEnc" w:hAnsi="Montserrat Light" w:cs="ArialNarrowOOEnc"/>
        </w:rPr>
      </w:pPr>
      <w:proofErr w:type="spellStart"/>
      <w:r w:rsidRPr="00EC7B18">
        <w:rPr>
          <w:rFonts w:ascii="Montserrat Light" w:eastAsiaTheme="minorHAnsi" w:hAnsi="Montserrat Light" w:cs="ArialNarrow"/>
        </w:rPr>
        <w:t>s</w:t>
      </w:r>
      <w:r w:rsidRPr="00EC7B18">
        <w:rPr>
          <w:rFonts w:ascii="Montserrat Light" w:eastAsia="ArialNarrowOOEnc" w:hAnsi="Montserrat Light" w:cs="ArialNarrowOOEnc"/>
        </w:rPr>
        <w:t>ă</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permită</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accesul</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proprietarului</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orice</w:t>
      </w:r>
      <w:proofErr w:type="spellEnd"/>
      <w:r w:rsidRPr="00EC7B18">
        <w:rPr>
          <w:rFonts w:ascii="Montserrat Light" w:eastAsia="ArialNarrowOOEnc" w:hAnsi="Montserrat Light" w:cs="ArialNarrowOOEnc"/>
        </w:rPr>
        <w:t xml:space="preserve"> moment, pentru </w:t>
      </w:r>
      <w:proofErr w:type="spellStart"/>
      <w:r w:rsidRPr="00EC7B18">
        <w:rPr>
          <w:rFonts w:ascii="Montserrat Light" w:eastAsia="ArialNarrowOOEnc" w:hAnsi="Montserrat Light" w:cs="ArialNarrowOOEnc"/>
        </w:rPr>
        <w:t>efectuarea</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controlului</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asupra</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modului</w:t>
      </w:r>
      <w:proofErr w:type="spellEnd"/>
      <w:r w:rsidRPr="00EC7B18">
        <w:rPr>
          <w:rFonts w:ascii="Montserrat Light" w:eastAsia="ArialNarrowOOEnc" w:hAnsi="Montserrat Light" w:cs="ArialNarrowOOEnc"/>
        </w:rPr>
        <w:t xml:space="preserve"> de </w:t>
      </w:r>
      <w:proofErr w:type="spellStart"/>
      <w:r w:rsidRPr="00EC7B18">
        <w:rPr>
          <w:rFonts w:ascii="Montserrat Light" w:eastAsia="ArialNarrowOOEnc" w:hAnsi="Montserrat Light" w:cs="ArialNarrowOOEnc"/>
        </w:rPr>
        <w:t>folosință</w:t>
      </w:r>
      <w:proofErr w:type="spellEnd"/>
      <w:r w:rsidRPr="00EC7B18">
        <w:rPr>
          <w:rFonts w:ascii="Montserrat Light" w:eastAsia="ArialNarrowOOEnc" w:hAnsi="Montserrat Light" w:cs="ArialNarrowOOEnc"/>
        </w:rPr>
        <w:t xml:space="preserve"> a </w:t>
      </w:r>
      <w:proofErr w:type="spellStart"/>
      <w:r w:rsidRPr="00EC7B18">
        <w:rPr>
          <w:rFonts w:ascii="Montserrat Light" w:eastAsia="ArialNarrowOOEnc" w:hAnsi="Montserrat Light" w:cs="ArialNarrowOOEnc"/>
        </w:rPr>
        <w:t>bunu</w:t>
      </w:r>
      <w:r w:rsidR="00197566" w:rsidRPr="00EC7B18">
        <w:rPr>
          <w:rFonts w:ascii="Montserrat Light" w:eastAsia="ArialNarrowOOEnc" w:hAnsi="Montserrat Light" w:cs="ArialNarrowOOEnc"/>
        </w:rPr>
        <w:t>lui</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primit</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administrare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și</w:t>
      </w:r>
      <w:proofErr w:type="spellEnd"/>
      <w:r w:rsidRPr="00EC7B18">
        <w:rPr>
          <w:rFonts w:ascii="Montserrat Light" w:eastAsia="ArialNarrowOOEnc" w:hAnsi="Montserrat Light" w:cs="ArialNarrowOOEnc"/>
        </w:rPr>
        <w:t xml:space="preserve"> pentru </w:t>
      </w:r>
      <w:proofErr w:type="spellStart"/>
      <w:r w:rsidRPr="00EC7B18">
        <w:rPr>
          <w:rFonts w:ascii="Montserrat Light" w:eastAsia="ArialNarrowOOEnc" w:hAnsi="Montserrat Light" w:cs="ArialNarrowOOEnc"/>
        </w:rPr>
        <w:t>verificarea</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registrelor</w:t>
      </w:r>
      <w:proofErr w:type="spellEnd"/>
      <w:r w:rsidRPr="00EC7B18">
        <w:rPr>
          <w:rFonts w:ascii="Montserrat Light" w:eastAsia="ArialNarrowOOEnc" w:hAnsi="Montserrat Light" w:cs="ArialNarrowOOEnc"/>
        </w:rPr>
        <w:t>/</w:t>
      </w:r>
      <w:proofErr w:type="spellStart"/>
      <w:r w:rsidRPr="00EC7B18">
        <w:rPr>
          <w:rFonts w:ascii="Montserrat Light" w:eastAsia="ArialNarrowOOEnc" w:hAnsi="Montserrat Light" w:cs="ArialNarrowOOEnc"/>
        </w:rPr>
        <w:t>documentelor</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întocmite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legătură</w:t>
      </w:r>
      <w:proofErr w:type="spellEnd"/>
      <w:r w:rsidRPr="00EC7B18">
        <w:rPr>
          <w:rFonts w:ascii="Montserrat Light" w:eastAsia="ArialNarrowOOEnc" w:hAnsi="Montserrat Light" w:cs="ArialNarrowOOEnc"/>
        </w:rPr>
        <w:t xml:space="preserve"> </w:t>
      </w:r>
      <w:r w:rsidR="00197566" w:rsidRPr="00EC7B18">
        <w:rPr>
          <w:rFonts w:ascii="Montserrat Light" w:eastAsia="ArialNarrowOOEnc" w:hAnsi="Montserrat Light" w:cs="ArialNarrowOOEnc"/>
        </w:rPr>
        <w:t xml:space="preserve">cu </w:t>
      </w:r>
      <w:proofErr w:type="spellStart"/>
      <w:r w:rsidR="00197566" w:rsidRPr="00EC7B18">
        <w:rPr>
          <w:rFonts w:ascii="Montserrat Light" w:eastAsia="ArialNarrowOOEnc" w:hAnsi="Montserrat Light" w:cs="ArialNarrowOOEnc"/>
        </w:rPr>
        <w:t>acesta</w:t>
      </w:r>
      <w:proofErr w:type="spellEnd"/>
      <w:r w:rsidRPr="00EC7B18">
        <w:rPr>
          <w:rFonts w:ascii="Montserrat Light" w:eastAsia="ArialNarrowOOEnc" w:hAnsi="Montserrat Light" w:cs="ArialNarrowOOEnc"/>
        </w:rPr>
        <w:t>;</w:t>
      </w:r>
    </w:p>
    <w:p w14:paraId="0610A493" w14:textId="2400FD40" w:rsidR="00DE78D9" w:rsidRPr="00EC7B18" w:rsidRDefault="00DE78D9" w:rsidP="00FC794D">
      <w:pPr>
        <w:pStyle w:val="Listparagraf"/>
        <w:numPr>
          <w:ilvl w:val="0"/>
          <w:numId w:val="14"/>
        </w:numPr>
        <w:tabs>
          <w:tab w:val="left" w:pos="0"/>
        </w:tabs>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EC7B18">
        <w:rPr>
          <w:rFonts w:ascii="Montserrat Light" w:eastAsiaTheme="minorHAnsi" w:hAnsi="Montserrat Light" w:cs="ArialNarrow"/>
        </w:rPr>
        <w:t>să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îl</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informeze</w:t>
      </w:r>
      <w:proofErr w:type="spellEnd"/>
      <w:r w:rsidRPr="00EC7B18">
        <w:rPr>
          <w:rFonts w:ascii="Montserrat Light" w:eastAsiaTheme="minorHAnsi" w:hAnsi="Montserrat Light" w:cs="ArialNarrow"/>
        </w:rPr>
        <w:t xml:space="preserve"> pe </w:t>
      </w:r>
      <w:proofErr w:type="spellStart"/>
      <w:r w:rsidRPr="00EC7B18">
        <w:rPr>
          <w:rFonts w:ascii="Montserrat Light" w:eastAsiaTheme="minorHAnsi" w:hAnsi="Montserrat Light" w:cs="ArialNarrow"/>
        </w:rPr>
        <w:t>proprietar</w:t>
      </w:r>
      <w:proofErr w:type="spellEnd"/>
      <w:r w:rsidRPr="00EC7B18">
        <w:rPr>
          <w:rFonts w:ascii="Montserrat Light" w:eastAsiaTheme="minorHAnsi" w:hAnsi="Montserrat Light" w:cs="ArialNarrow"/>
        </w:rPr>
        <w:t xml:space="preserve"> cu </w:t>
      </w:r>
      <w:proofErr w:type="spellStart"/>
      <w:r w:rsidRPr="00EC7B18">
        <w:rPr>
          <w:rFonts w:ascii="Montserrat Light" w:eastAsiaTheme="minorHAnsi" w:hAnsi="Montserrat Light" w:cs="ArialNarrow"/>
        </w:rPr>
        <w:t>privire</w:t>
      </w:r>
      <w:proofErr w:type="spellEnd"/>
      <w:r w:rsidRPr="00EC7B18">
        <w:rPr>
          <w:rFonts w:ascii="Montserrat Light" w:eastAsiaTheme="minorHAnsi" w:hAnsi="Montserrat Light" w:cs="ArialNarrow"/>
        </w:rPr>
        <w:t xml:space="preserve"> la </w:t>
      </w:r>
      <w:proofErr w:type="spellStart"/>
      <w:r w:rsidRPr="00EC7B18">
        <w:rPr>
          <w:rFonts w:ascii="Montserrat Light" w:eastAsiaTheme="minorHAnsi" w:hAnsi="Montserrat Light" w:cs="ArialNarrow"/>
        </w:rPr>
        <w:t>orice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tulburare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adusă</w:t>
      </w:r>
      <w:proofErr w:type="spellEnd"/>
      <w:r w:rsidRPr="00EC7B18">
        <w:rPr>
          <w:rFonts w:ascii="Montserrat Light" w:eastAsiaTheme="minorHAnsi" w:hAnsi="Montserrat Light" w:cs="ArialNarrow"/>
        </w:rPr>
        <w:t xml:space="preserve"> de un </w:t>
      </w:r>
      <w:proofErr w:type="spellStart"/>
      <w:r w:rsidRPr="00EC7B18">
        <w:rPr>
          <w:rFonts w:ascii="Montserrat Light" w:eastAsiaTheme="minorHAnsi" w:hAnsi="Montserrat Light" w:cs="ArialNarrow"/>
        </w:rPr>
        <w:t>terț</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asupra</w:t>
      </w:r>
      <w:proofErr w:type="spellEnd"/>
      <w:r w:rsidRPr="00EC7B18">
        <w:rPr>
          <w:rFonts w:ascii="Montserrat Light" w:eastAsiaTheme="minorHAnsi" w:hAnsi="Montserrat Light" w:cs="ArialNarrow"/>
        </w:rPr>
        <w:t xml:space="preserve"> </w:t>
      </w:r>
      <w:proofErr w:type="spellStart"/>
      <w:proofErr w:type="gramStart"/>
      <w:r w:rsidRPr="00EC7B18">
        <w:rPr>
          <w:rFonts w:ascii="Montserrat Light" w:eastAsiaTheme="minorHAnsi" w:hAnsi="Montserrat Light" w:cs="ArialNarrow"/>
        </w:rPr>
        <w:t>bunu</w:t>
      </w:r>
      <w:r w:rsidR="00197566" w:rsidRPr="00EC7B18">
        <w:rPr>
          <w:rFonts w:ascii="Montserrat Light" w:eastAsiaTheme="minorHAnsi" w:hAnsi="Montserrat Light" w:cs="ArialNarrow"/>
        </w:rPr>
        <w:t>lui</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primit</w:t>
      </w:r>
      <w:proofErr w:type="spellEnd"/>
      <w:proofErr w:type="gram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administrare</w:t>
      </w:r>
      <w:proofErr w:type="spellEnd"/>
      <w:r w:rsidRPr="00EC7B18">
        <w:rPr>
          <w:rFonts w:ascii="Montserrat Light" w:eastAsiaTheme="minorHAnsi" w:hAnsi="Montserrat Light" w:cs="ArialNarrow"/>
        </w:rPr>
        <w:t>;</w:t>
      </w:r>
    </w:p>
    <w:p w14:paraId="47864716" w14:textId="29807D82"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EC7B18">
        <w:rPr>
          <w:rFonts w:ascii="Montserrat Light" w:eastAsiaTheme="minorHAnsi" w:hAnsi="Montserrat Light" w:cs="ArialNarrow"/>
        </w:rPr>
        <w:t>să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răspundă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nume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propriu</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litigiile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referitoare</w:t>
      </w:r>
      <w:proofErr w:type="spellEnd"/>
      <w:r w:rsidRPr="00EC7B18">
        <w:rPr>
          <w:rFonts w:ascii="Montserrat Light" w:eastAsiaTheme="minorHAnsi" w:hAnsi="Montserrat Light" w:cs="ArialNarrow"/>
        </w:rPr>
        <w:t xml:space="preserve"> la </w:t>
      </w:r>
      <w:proofErr w:type="spellStart"/>
      <w:r w:rsidRPr="00EC7B18">
        <w:rPr>
          <w:rFonts w:ascii="Montserrat Light" w:eastAsiaTheme="minorHAnsi" w:hAnsi="Montserrat Light" w:cs="ArialNarrow"/>
        </w:rPr>
        <w:t>dreptul</w:t>
      </w:r>
      <w:proofErr w:type="spellEnd"/>
      <w:r w:rsidRPr="00EC7B18">
        <w:rPr>
          <w:rFonts w:ascii="Montserrat Light" w:eastAsiaTheme="minorHAnsi" w:hAnsi="Montserrat Light" w:cs="ArialNarrow"/>
        </w:rPr>
        <w:t xml:space="preserve"> de </w:t>
      </w:r>
      <w:proofErr w:type="spellStart"/>
      <w:r w:rsidRPr="00EC7B18">
        <w:rPr>
          <w:rFonts w:ascii="Montserrat Light" w:eastAsiaTheme="minorHAnsi" w:hAnsi="Montserrat Light" w:cs="ArialNarrow"/>
        </w:rPr>
        <w:t>administrare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asupra</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bunu</w:t>
      </w:r>
      <w:r w:rsidR="00197566" w:rsidRPr="00EC7B18">
        <w:rPr>
          <w:rFonts w:ascii="Montserrat Light" w:eastAsiaTheme="minorHAnsi" w:hAnsi="Montserrat Light" w:cs="ArialNarrow"/>
        </w:rPr>
        <w:t>lui</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primit</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administrare</w:t>
      </w:r>
      <w:proofErr w:type="spellEnd"/>
      <w:r w:rsidRPr="00EC7B18">
        <w:rPr>
          <w:rFonts w:ascii="Montserrat Light" w:eastAsiaTheme="minorHAnsi" w:hAnsi="Montserrat Light" w:cs="ArialNarrow"/>
        </w:rPr>
        <w:t>;</w:t>
      </w:r>
    </w:p>
    <w:p w14:paraId="0561ECDD" w14:textId="7B511F10"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EC7B18">
        <w:rPr>
          <w:rFonts w:ascii="Montserrat Light" w:eastAsiaTheme="minorHAnsi" w:hAnsi="Montserrat Light" w:cs="ArialNarrow"/>
        </w:rPr>
        <w:t>să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arate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fața</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instanței</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titularul</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dreptului</w:t>
      </w:r>
      <w:proofErr w:type="spellEnd"/>
      <w:r w:rsidRPr="00EC7B18">
        <w:rPr>
          <w:rFonts w:ascii="Montserrat Light" w:eastAsiaTheme="minorHAnsi" w:hAnsi="Montserrat Light" w:cs="ArialNarrow"/>
        </w:rPr>
        <w:t xml:space="preserve"> de </w:t>
      </w:r>
      <w:proofErr w:type="spellStart"/>
      <w:r w:rsidRPr="00EC7B18">
        <w:rPr>
          <w:rFonts w:ascii="Montserrat Light" w:eastAsiaTheme="minorHAnsi" w:hAnsi="Montserrat Light" w:cs="ArialNarrow"/>
        </w:rPr>
        <w:t>proprietate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litigiile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ce</w:t>
      </w:r>
      <w:proofErr w:type="spellEnd"/>
      <w:r w:rsidRPr="00EC7B18">
        <w:rPr>
          <w:rFonts w:ascii="Montserrat Light" w:eastAsiaTheme="minorHAnsi" w:hAnsi="Montserrat Light" w:cs="ArialNarrow"/>
        </w:rPr>
        <w:t xml:space="preserve"> au ca </w:t>
      </w:r>
      <w:proofErr w:type="spellStart"/>
      <w:r w:rsidRPr="00EC7B18">
        <w:rPr>
          <w:rFonts w:ascii="Montserrat Light" w:eastAsiaTheme="minorHAnsi" w:hAnsi="Montserrat Light" w:cs="ArialNarrow"/>
        </w:rPr>
        <w:t>obiect</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dreptul</w:t>
      </w:r>
      <w:proofErr w:type="spellEnd"/>
      <w:r w:rsidRPr="00EC7B18">
        <w:rPr>
          <w:rFonts w:ascii="Montserrat Light" w:eastAsiaTheme="minorHAnsi" w:hAnsi="Montserrat Light" w:cs="ArialNarrow"/>
        </w:rPr>
        <w:t xml:space="preserve"> de </w:t>
      </w:r>
      <w:proofErr w:type="spellStart"/>
      <w:r w:rsidRPr="00EC7B18">
        <w:rPr>
          <w:rFonts w:ascii="Montserrat Light" w:eastAsiaTheme="minorHAnsi" w:hAnsi="Montserrat Light" w:cs="ArialNarrow"/>
        </w:rPr>
        <w:t>proprietate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condițiile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prevăzute</w:t>
      </w:r>
      <w:proofErr w:type="spellEnd"/>
      <w:r w:rsidRPr="00EC7B18">
        <w:rPr>
          <w:rFonts w:ascii="Montserrat Light" w:eastAsiaTheme="minorHAnsi" w:hAnsi="Montserrat Light" w:cs="ArialNarrow"/>
        </w:rPr>
        <w:t xml:space="preserve"> de </w:t>
      </w:r>
      <w:proofErr w:type="spellStart"/>
      <w:r w:rsidRPr="00EC7B18">
        <w:rPr>
          <w:rFonts w:ascii="Montserrat Light" w:eastAsiaTheme="minorHAnsi" w:hAnsi="Montserrat Light" w:cs="ArialNarrow"/>
        </w:rPr>
        <w:t>Codul</w:t>
      </w:r>
      <w:proofErr w:type="spellEnd"/>
      <w:r w:rsidRPr="00EC7B18">
        <w:rPr>
          <w:rFonts w:ascii="Montserrat Light" w:eastAsiaTheme="minorHAnsi" w:hAnsi="Montserrat Light" w:cs="ArialNarrow"/>
        </w:rPr>
        <w:t xml:space="preserve"> de </w:t>
      </w:r>
      <w:proofErr w:type="spellStart"/>
      <w:r w:rsidRPr="00EC7B18">
        <w:rPr>
          <w:rFonts w:ascii="Montserrat Light" w:eastAsiaTheme="minorHAnsi" w:hAnsi="Montserrat Light" w:cs="ArialNarrow"/>
        </w:rPr>
        <w:t>procedură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civilă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caz</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contrar</w:t>
      </w:r>
      <w:proofErr w:type="spellEnd"/>
      <w:r w:rsidRPr="00EC7B18">
        <w:rPr>
          <w:rFonts w:ascii="Montserrat Light" w:eastAsiaTheme="minorHAnsi" w:hAnsi="Montserrat Light" w:cs="ArialNarrow"/>
        </w:rPr>
        <w:t xml:space="preserve"> </w:t>
      </w:r>
      <w:proofErr w:type="spellStart"/>
      <w:proofErr w:type="gramStart"/>
      <w:r w:rsidRPr="00EC7B18">
        <w:rPr>
          <w:rFonts w:ascii="Montserrat Light" w:eastAsiaTheme="minorHAnsi" w:hAnsi="Montserrat Light" w:cs="ArialNarrow"/>
        </w:rPr>
        <w:t>purtând</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răspunderea</w:t>
      </w:r>
      <w:proofErr w:type="spellEnd"/>
      <w:proofErr w:type="gramEnd"/>
      <w:r w:rsidRPr="00EC7B18">
        <w:rPr>
          <w:rFonts w:ascii="Montserrat Light" w:eastAsiaTheme="minorHAnsi" w:hAnsi="Montserrat Light" w:cs="ArialNarrow"/>
        </w:rPr>
        <w:t xml:space="preserve"> pentru </w:t>
      </w:r>
      <w:proofErr w:type="spellStart"/>
      <w:r w:rsidRPr="00EC7B18">
        <w:rPr>
          <w:rFonts w:ascii="Montserrat Light" w:eastAsiaTheme="minorHAnsi" w:hAnsi="Montserrat Light" w:cs="ArialNarrow"/>
        </w:rPr>
        <w:t>prejudiciile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cauzate</w:t>
      </w:r>
      <w:proofErr w:type="spellEnd"/>
      <w:r w:rsidRPr="00EC7B18">
        <w:rPr>
          <w:rFonts w:ascii="Montserrat Light" w:eastAsiaTheme="minorHAnsi" w:hAnsi="Montserrat Light" w:cs="ArialNarrow"/>
        </w:rPr>
        <w:t xml:space="preserve"> ca </w:t>
      </w:r>
      <w:proofErr w:type="spellStart"/>
      <w:r w:rsidRPr="00EC7B18">
        <w:rPr>
          <w:rFonts w:ascii="Montserrat Light" w:eastAsiaTheme="minorHAnsi" w:hAnsi="Montserrat Light" w:cs="ArialNarrow"/>
        </w:rPr>
        <w:t>urmare</w:t>
      </w:r>
      <w:proofErr w:type="spellEnd"/>
      <w:r w:rsidRPr="00EC7B18">
        <w:rPr>
          <w:rFonts w:ascii="Montserrat Light" w:eastAsiaTheme="minorHAnsi" w:hAnsi="Montserrat Light" w:cs="ArialNarrow"/>
        </w:rPr>
        <w:t xml:space="preserve"> a </w:t>
      </w:r>
      <w:proofErr w:type="spellStart"/>
      <w:r w:rsidRPr="00EC7B18">
        <w:rPr>
          <w:rFonts w:ascii="Montserrat Light" w:eastAsiaTheme="minorHAnsi" w:hAnsi="Montserrat Light" w:cs="ArialNarrow"/>
        </w:rPr>
        <w:t>neindeplinirii</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acestei</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obligații</w:t>
      </w:r>
      <w:proofErr w:type="spellEnd"/>
      <w:r w:rsidRPr="00EC7B18">
        <w:rPr>
          <w:rFonts w:ascii="Montserrat Light" w:eastAsiaTheme="minorHAnsi" w:hAnsi="Montserrat Light" w:cs="ArialNarrow"/>
        </w:rPr>
        <w:t>;</w:t>
      </w:r>
    </w:p>
    <w:p w14:paraId="18C893E8" w14:textId="5F4D4387" w:rsidR="00DE78D9" w:rsidRPr="00EC7B18"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Theme="minorHAnsi" w:hAnsi="Montserrat Light" w:cs="ArialNarrow"/>
        </w:rPr>
      </w:pPr>
      <w:proofErr w:type="spellStart"/>
      <w:r w:rsidRPr="00EC7B18">
        <w:rPr>
          <w:rFonts w:ascii="Montserrat Light" w:eastAsiaTheme="minorHAnsi" w:hAnsi="Montserrat Light" w:cs="ArialNarrow"/>
        </w:rPr>
        <w:t>să</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țină</w:t>
      </w:r>
      <w:proofErr w:type="spellEnd"/>
      <w:r w:rsidRPr="00EC7B18">
        <w:rPr>
          <w:rFonts w:ascii="Montserrat Light" w:eastAsiaTheme="minorHAnsi" w:hAnsi="Montserrat Light" w:cs="ArialNarrow"/>
        </w:rPr>
        <w:t xml:space="preserve"> distinct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contabilitate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evidența</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bunurilor</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primite</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în</w:t>
      </w:r>
      <w:proofErr w:type="spellEnd"/>
      <w:r w:rsidRPr="00EC7B18">
        <w:rPr>
          <w:rFonts w:ascii="Montserrat Light" w:eastAsiaTheme="minorHAnsi" w:hAnsi="Montserrat Light" w:cs="ArialNarrow"/>
        </w:rPr>
        <w:t xml:space="preserve"> </w:t>
      </w:r>
      <w:proofErr w:type="spellStart"/>
      <w:r w:rsidRPr="00EC7B18">
        <w:rPr>
          <w:rFonts w:ascii="Montserrat Light" w:eastAsiaTheme="minorHAnsi" w:hAnsi="Montserrat Light" w:cs="ArialNarrow"/>
        </w:rPr>
        <w:t>administrare</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ȋn</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conturi</w:t>
      </w:r>
      <w:proofErr w:type="spellEnd"/>
      <w:r w:rsidR="00D227E3" w:rsidRPr="00EC7B18">
        <w:rPr>
          <w:rFonts w:ascii="Montserrat Light" w:eastAsiaTheme="minorHAnsi" w:hAnsi="Montserrat Light" w:cs="ArialNarrow"/>
        </w:rPr>
        <w:t xml:space="preserve"> </w:t>
      </w:r>
      <w:proofErr w:type="spellStart"/>
      <w:proofErr w:type="gramStart"/>
      <w:r w:rsidR="00D227E3" w:rsidRPr="00EC7B18">
        <w:rPr>
          <w:rFonts w:ascii="Montserrat Light" w:eastAsiaTheme="minorHAnsi" w:hAnsi="Montserrat Light" w:cs="ArialNarrow"/>
        </w:rPr>
        <w:t>extrabilanțiere</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să</w:t>
      </w:r>
      <w:proofErr w:type="spellEnd"/>
      <w:proofErr w:type="gram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efectueze</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inventarierea</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anuala</w:t>
      </w:r>
      <w:proofErr w:type="spellEnd"/>
      <w:r w:rsidR="00D227E3" w:rsidRPr="00EC7B18">
        <w:rPr>
          <w:rFonts w:ascii="Montserrat Light" w:eastAsiaTheme="minorHAnsi" w:hAnsi="Montserrat Light" w:cs="ArialNarrow"/>
        </w:rPr>
        <w:t xml:space="preserve"> a </w:t>
      </w:r>
      <w:proofErr w:type="spellStart"/>
      <w:r w:rsidR="00D227E3" w:rsidRPr="00EC7B18">
        <w:rPr>
          <w:rFonts w:ascii="Montserrat Light" w:eastAsiaTheme="minorHAnsi" w:hAnsi="Montserrat Light" w:cs="ArialNarrow"/>
        </w:rPr>
        <w:t>bunului</w:t>
      </w:r>
      <w:proofErr w:type="spellEnd"/>
      <w:r w:rsidR="00D227E3" w:rsidRPr="00EC7B18">
        <w:rPr>
          <w:rFonts w:ascii="Montserrat Light" w:eastAsiaTheme="minorHAnsi" w:hAnsi="Montserrat Light" w:cs="ArialNarrow"/>
        </w:rPr>
        <w:t xml:space="preserve"> si </w:t>
      </w:r>
      <w:proofErr w:type="spellStart"/>
      <w:r w:rsidR="00D227E3" w:rsidRPr="00EC7B18">
        <w:rPr>
          <w:rFonts w:ascii="Montserrat Light" w:eastAsiaTheme="minorHAnsi" w:hAnsi="Montserrat Light" w:cs="ArialNarrow"/>
        </w:rPr>
        <w:t>sa</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comunice</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lista</w:t>
      </w:r>
      <w:proofErr w:type="spellEnd"/>
      <w:r w:rsidR="00D227E3" w:rsidRPr="00EC7B18">
        <w:rPr>
          <w:rFonts w:ascii="Montserrat Light" w:eastAsiaTheme="minorHAnsi" w:hAnsi="Montserrat Light" w:cs="ArialNarrow"/>
        </w:rPr>
        <w:t xml:space="preserve"> de </w:t>
      </w:r>
      <w:proofErr w:type="spellStart"/>
      <w:r w:rsidR="00D227E3" w:rsidRPr="00EC7B18">
        <w:rPr>
          <w:rFonts w:ascii="Montserrat Light" w:eastAsiaTheme="minorHAnsi" w:hAnsi="Montserrat Light" w:cs="ArialNarrow"/>
        </w:rPr>
        <w:t>inventariere</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proprietarului</w:t>
      </w:r>
      <w:proofErr w:type="spellEnd"/>
      <w:r w:rsidR="00D227E3" w:rsidRPr="00EC7B18">
        <w:rPr>
          <w:rFonts w:ascii="Montserrat Light" w:eastAsiaTheme="minorHAnsi" w:hAnsi="Montserrat Light" w:cs="ArialNarrow"/>
        </w:rPr>
        <w:t xml:space="preserve">, </w:t>
      </w:r>
      <w:proofErr w:type="spellStart"/>
      <w:r w:rsidR="00D227E3" w:rsidRPr="00EC7B18">
        <w:rPr>
          <w:rFonts w:ascii="Montserrat Light" w:eastAsiaTheme="minorHAnsi" w:hAnsi="Montserrat Light" w:cs="ArialNarrow"/>
        </w:rPr>
        <w:t>Județul</w:t>
      </w:r>
      <w:proofErr w:type="spellEnd"/>
      <w:r w:rsidR="00D227E3" w:rsidRPr="00EC7B18">
        <w:rPr>
          <w:rFonts w:ascii="Montserrat Light" w:eastAsiaTheme="minorHAnsi" w:hAnsi="Montserrat Light" w:cs="ArialNarrow"/>
        </w:rPr>
        <w:t xml:space="preserve"> Cluj</w:t>
      </w:r>
    </w:p>
    <w:p w14:paraId="61DEF8E8" w14:textId="10F2035F" w:rsidR="00DE78D9" w:rsidRPr="00FC794D" w:rsidRDefault="00DE78D9" w:rsidP="00FC794D">
      <w:pPr>
        <w:pStyle w:val="Listparagraf"/>
        <w:numPr>
          <w:ilvl w:val="0"/>
          <w:numId w:val="14"/>
        </w:numPr>
        <w:autoSpaceDE w:val="0"/>
        <w:autoSpaceDN w:val="0"/>
        <w:adjustRightInd w:val="0"/>
        <w:spacing w:after="0" w:line="240" w:lineRule="auto"/>
        <w:ind w:left="270" w:hanging="270"/>
        <w:jc w:val="both"/>
        <w:rPr>
          <w:rFonts w:ascii="Montserrat Light" w:eastAsia="ArialNarrowOOEnc" w:hAnsi="Montserrat Light" w:cs="ArialNarrowOOEnc"/>
        </w:rPr>
      </w:pPr>
      <w:r w:rsidRPr="00EC7B18">
        <w:rPr>
          <w:rFonts w:ascii="Montserrat Light" w:eastAsia="ArialNarrowOOEnc" w:hAnsi="Montserrat Light" w:cs="ArialNarrowOOEnc"/>
        </w:rPr>
        <w:t xml:space="preserve">la </w:t>
      </w:r>
      <w:proofErr w:type="spellStart"/>
      <w:r w:rsidRPr="00EC7B18">
        <w:rPr>
          <w:rFonts w:ascii="Montserrat Light" w:eastAsia="ArialNarrowOOEnc" w:hAnsi="Montserrat Light" w:cs="ArialNarrowOOEnc"/>
        </w:rPr>
        <w:t>încetarea</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dării</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în</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administrare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să</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restituie</w:t>
      </w:r>
      <w:proofErr w:type="spellEnd"/>
      <w:r w:rsidRPr="00EC7B18">
        <w:rPr>
          <w:rFonts w:ascii="Montserrat Light" w:eastAsia="ArialNarrowOOEnc" w:hAnsi="Montserrat Light" w:cs="ArialNarrowOOEnc"/>
        </w:rPr>
        <w:t xml:space="preserve"> </w:t>
      </w:r>
      <w:proofErr w:type="spellStart"/>
      <w:r w:rsidRPr="00EC7B18">
        <w:rPr>
          <w:rFonts w:ascii="Montserrat Light" w:eastAsia="ArialNarrowOOEnc" w:hAnsi="Montserrat Light" w:cs="ArialNarrowOOEnc"/>
        </w:rPr>
        <w:t>bunurile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aceeași</w:t>
      </w:r>
      <w:proofErr w:type="spellEnd"/>
      <w:r w:rsidRPr="00FC794D">
        <w:rPr>
          <w:rFonts w:ascii="Montserrat Light" w:eastAsia="ArialNarrowOOEnc" w:hAnsi="Montserrat Light" w:cs="ArialNarrowOOEnc"/>
        </w:rPr>
        <w:t xml:space="preserve"> stare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care le-a </w:t>
      </w:r>
      <w:proofErr w:type="spellStart"/>
      <w:r w:rsidRPr="00FC794D">
        <w:rPr>
          <w:rFonts w:ascii="Montserrat Light" w:eastAsia="ArialNarrowOOEnc" w:hAnsi="Montserrat Light" w:cs="ArialNarrowOOEnc"/>
        </w:rPr>
        <w:t>primit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exceptând</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uzura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normală</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funcționare</w:t>
      </w:r>
      <w:proofErr w:type="spellEnd"/>
      <w:r w:rsidRPr="00FC794D">
        <w:rPr>
          <w:rFonts w:ascii="Montserrat Light" w:eastAsia="ArialNarrowOOEnc" w:hAnsi="Montserrat Light" w:cs="ArialNarrowOOEnc"/>
        </w:rPr>
        <w:t xml:space="preserve">, conform </w:t>
      </w:r>
      <w:proofErr w:type="spellStart"/>
      <w:r w:rsidRPr="00FC794D">
        <w:rPr>
          <w:rFonts w:ascii="Montserrat Light" w:eastAsia="ArialNarrowOOEnc" w:hAnsi="Montserrat Light" w:cs="ArialNarrowOOEnc"/>
        </w:rPr>
        <w:t>celor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descrise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procesul</w:t>
      </w:r>
      <w:proofErr w:type="spellEnd"/>
      <w:r w:rsidRPr="00FC794D">
        <w:rPr>
          <w:rFonts w:ascii="Montserrat Light" w:eastAsia="ArialNarrowOOEnc" w:hAnsi="Montserrat Light" w:cs="ArialNarrowOOEnc"/>
        </w:rPr>
        <w:t xml:space="preserve">-verbal de </w:t>
      </w:r>
      <w:proofErr w:type="spellStart"/>
      <w:r w:rsidRPr="00FC794D">
        <w:rPr>
          <w:rFonts w:ascii="Montserrat Light" w:eastAsia="ArialNarrowOOEnc" w:hAnsi="Montserrat Light" w:cs="ArialNarrowOOEnc"/>
        </w:rPr>
        <w:t>predare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primire</w:t>
      </w:r>
      <w:proofErr w:type="spellEnd"/>
      <w:r w:rsidR="005F3861" w:rsidRPr="00FC794D">
        <w:rPr>
          <w:rFonts w:ascii="Montserrat Light" w:eastAsia="ArialNarrowOOEnc" w:hAnsi="Montserrat Light" w:cs="ArialNarrowOOEnc"/>
        </w:rPr>
        <w:t>;</w:t>
      </w:r>
    </w:p>
    <w:p w14:paraId="41FFBD04"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p>
    <w:p w14:paraId="0B03090A" w14:textId="0AD0D87B" w:rsidR="00DE78D9" w:rsidRPr="00FC794D" w:rsidRDefault="00DF48DB" w:rsidP="00FC794D">
      <w:pPr>
        <w:shd w:val="clear" w:color="auto" w:fill="D9D9D9" w:themeFill="background1" w:themeFillShade="D9"/>
        <w:autoSpaceDE w:val="0"/>
        <w:autoSpaceDN w:val="0"/>
        <w:adjustRightInd w:val="0"/>
        <w:spacing w:line="240" w:lineRule="auto"/>
        <w:jc w:val="both"/>
        <w:rPr>
          <w:rFonts w:ascii="Montserrat Light" w:eastAsiaTheme="minorHAnsi" w:hAnsi="Montserrat Light" w:cs="ArialNarrow,Bold"/>
          <w:b/>
          <w:bCs/>
        </w:rPr>
      </w:pPr>
      <w:r w:rsidRPr="00FC794D">
        <w:rPr>
          <w:rFonts w:ascii="Montserrat Light" w:eastAsiaTheme="minorHAnsi" w:hAnsi="Montserrat Light" w:cs="ArialNarrow,Bold"/>
          <w:b/>
          <w:bCs/>
        </w:rPr>
        <w:t>5</w:t>
      </w:r>
      <w:r w:rsidR="00DE78D9" w:rsidRPr="00FC794D">
        <w:rPr>
          <w:rFonts w:ascii="Montserrat Light" w:eastAsiaTheme="minorHAnsi" w:hAnsi="Montserrat Light" w:cs="ArialNarrow,Bold"/>
          <w:b/>
          <w:bCs/>
        </w:rPr>
        <w:t>. ÎNCETAREA CONTRACTULUI</w:t>
      </w:r>
    </w:p>
    <w:p w14:paraId="0E7E7C28"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 xml:space="preserve">5.1 </w:t>
      </w:r>
      <w:proofErr w:type="spellStart"/>
      <w:r w:rsidRPr="00FC794D">
        <w:rPr>
          <w:rFonts w:ascii="Montserrat Light" w:eastAsia="ArialNarrowOOEnc" w:hAnsi="Montserrat Light" w:cs="ArialNarrowOOEnc"/>
        </w:rPr>
        <w:t>Prezentul</w:t>
      </w:r>
      <w:proofErr w:type="spellEnd"/>
      <w:r w:rsidRPr="00FC794D">
        <w:rPr>
          <w:rFonts w:ascii="Montserrat Light" w:eastAsia="ArialNarrowOOEnc" w:hAnsi="Montserrat Light" w:cs="ArialNarrowOOEnc"/>
        </w:rPr>
        <w:t xml:space="preserve"> contract </w:t>
      </w:r>
      <w:proofErr w:type="spellStart"/>
      <w:r w:rsidRPr="00FC794D">
        <w:rPr>
          <w:rFonts w:ascii="Montserrat Light" w:eastAsia="ArialNarrowOOEnc" w:hAnsi="Montserrat Light" w:cs="ArialNarrowOOEnc"/>
        </w:rPr>
        <w:t>încetează</w:t>
      </w:r>
      <w:proofErr w:type="spellEnd"/>
      <w:r w:rsidRPr="00FC794D">
        <w:rPr>
          <w:rFonts w:ascii="Montserrat Light" w:eastAsia="ArialNarrowOOEnc" w:hAnsi="Montserrat Light" w:cs="ArialNarrowOOEnc"/>
        </w:rPr>
        <w:t>:</w:t>
      </w:r>
    </w:p>
    <w:p w14:paraId="256DD4DD" w14:textId="270ECD81" w:rsidR="00DE78D9" w:rsidRPr="00FC794D" w:rsidRDefault="00DE78D9" w:rsidP="00FC794D">
      <w:pPr>
        <w:pStyle w:val="Listparagraf"/>
        <w:numPr>
          <w:ilvl w:val="0"/>
          <w:numId w:val="22"/>
        </w:numPr>
        <w:autoSpaceDE w:val="0"/>
        <w:autoSpaceDN w:val="0"/>
        <w:adjustRightInd w:val="0"/>
        <w:spacing w:after="0" w:line="240" w:lineRule="auto"/>
        <w:ind w:left="270" w:hanging="270"/>
        <w:jc w:val="both"/>
        <w:rPr>
          <w:rFonts w:ascii="Montserrat Light" w:eastAsia="ArialNarrowOOEnc" w:hAnsi="Montserrat Light" w:cs="ArialNarrowOOEnc"/>
        </w:rPr>
      </w:pPr>
      <w:r w:rsidRPr="00FC794D">
        <w:rPr>
          <w:rFonts w:ascii="Montserrat Light" w:eastAsia="ArialNarrowOOEnc" w:hAnsi="Montserrat Light" w:cs="ArialNarrowOOEnc"/>
        </w:rPr>
        <w:t xml:space="preserve">la </w:t>
      </w:r>
      <w:proofErr w:type="spellStart"/>
      <w:r w:rsidRPr="00FC794D">
        <w:rPr>
          <w:rFonts w:ascii="Montserrat Light" w:eastAsia="ArialNarrowOOEnc" w:hAnsi="Montserrat Light" w:cs="ArialNarrowOOEnc"/>
        </w:rPr>
        <w:t>expirarea</w:t>
      </w:r>
      <w:proofErr w:type="spellEnd"/>
      <w:r w:rsidRPr="00FC794D">
        <w:rPr>
          <w:rFonts w:ascii="Montserrat Light" w:eastAsia="ArialNarrowOOEnc" w:hAnsi="Montserrat Light" w:cs="ArialNarrowOOEnc"/>
        </w:rPr>
        <w:t xml:space="preserve"> </w:t>
      </w:r>
      <w:proofErr w:type="spellStart"/>
      <w:proofErr w:type="gramStart"/>
      <w:r w:rsidRPr="00FC794D">
        <w:rPr>
          <w:rFonts w:ascii="Montserrat Light" w:eastAsia="ArialNarrowOOEnc" w:hAnsi="Montserrat Light" w:cs="ArialNarrowOOEnc"/>
        </w:rPr>
        <w:t>duratei</w:t>
      </w:r>
      <w:proofErr w:type="spellEnd"/>
      <w:r w:rsidRPr="00FC794D">
        <w:rPr>
          <w:rFonts w:ascii="Montserrat Light" w:eastAsia="ArialNarrowOOEnc" w:hAnsi="Montserrat Light" w:cs="ArialNarrowOOEnc"/>
        </w:rPr>
        <w:t xml:space="preserve">  pentru</w:t>
      </w:r>
      <w:proofErr w:type="gramEnd"/>
      <w:r w:rsidRPr="00FC794D">
        <w:rPr>
          <w:rFonts w:ascii="Montserrat Light" w:eastAsia="ArialNarrowOOEnc" w:hAnsi="Montserrat Light" w:cs="ArialNarrowOOEnc"/>
        </w:rPr>
        <w:t xml:space="preserve"> care a </w:t>
      </w:r>
      <w:proofErr w:type="spellStart"/>
      <w:r w:rsidRPr="00FC794D">
        <w:rPr>
          <w:rFonts w:ascii="Montserrat Light" w:eastAsia="ArialNarrowOOEnc" w:hAnsi="Montserrat Light" w:cs="ArialNarrowOOEnc"/>
        </w:rPr>
        <w:t>fost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încheiat</w:t>
      </w:r>
      <w:proofErr w:type="spellEnd"/>
      <w:r w:rsidRPr="00FC794D">
        <w:rPr>
          <w:rFonts w:ascii="Montserrat Light" w:eastAsia="ArialNarrowOOEnc" w:hAnsi="Montserrat Light" w:cs="ArialNarrowOOEnc"/>
        </w:rPr>
        <w:t xml:space="preserve">; </w:t>
      </w:r>
    </w:p>
    <w:p w14:paraId="018BDCF5" w14:textId="5CA87707" w:rsidR="00DE78D9" w:rsidRPr="00FC794D" w:rsidRDefault="00DE78D9" w:rsidP="00FC794D">
      <w:pPr>
        <w:pStyle w:val="Listparagraf"/>
        <w:numPr>
          <w:ilvl w:val="0"/>
          <w:numId w:val="22"/>
        </w:numPr>
        <w:spacing w:after="0" w:line="240" w:lineRule="auto"/>
        <w:ind w:left="270" w:hanging="270"/>
        <w:contextualSpacing/>
        <w:jc w:val="both"/>
        <w:rPr>
          <w:rFonts w:ascii="Montserrat Light" w:eastAsiaTheme="minorHAnsi" w:hAnsi="Montserrat Light" w:cstheme="minorBidi"/>
        </w:rPr>
      </w:pP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acordul</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rPr>
        <w:t>voinţă</w:t>
      </w:r>
      <w:proofErr w:type="spellEnd"/>
      <w:r w:rsidRPr="00FC794D">
        <w:rPr>
          <w:rFonts w:ascii="Montserrat Light" w:eastAsiaTheme="minorHAnsi" w:hAnsi="Montserrat Light" w:cstheme="minorBidi"/>
        </w:rPr>
        <w:t xml:space="preserve"> al </w:t>
      </w:r>
      <w:proofErr w:type="spellStart"/>
      <w:r w:rsidRPr="00FC794D">
        <w:rPr>
          <w:rFonts w:ascii="Montserrat Light" w:eastAsiaTheme="minorHAnsi" w:hAnsi="Montserrat Light" w:cstheme="minorBidi"/>
        </w:rPr>
        <w:t>părţilor</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contractante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exprimat</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scris</w:t>
      </w:r>
      <w:proofErr w:type="spellEnd"/>
      <w:r w:rsidRPr="00FC794D">
        <w:rPr>
          <w:rFonts w:ascii="Montserrat Light" w:eastAsiaTheme="minorHAnsi" w:hAnsi="Montserrat Light" w:cstheme="minorBidi"/>
        </w:rPr>
        <w:t>;</w:t>
      </w:r>
    </w:p>
    <w:p w14:paraId="6DA85F18" w14:textId="324882E3" w:rsidR="00DE78D9" w:rsidRPr="00FC794D" w:rsidRDefault="00DE78D9" w:rsidP="00FC794D">
      <w:pPr>
        <w:pStyle w:val="Listparagraf"/>
        <w:numPr>
          <w:ilvl w:val="0"/>
          <w:numId w:val="22"/>
        </w:numPr>
        <w:spacing w:after="0" w:line="240" w:lineRule="auto"/>
        <w:ind w:left="270" w:hanging="270"/>
        <w:contextualSpacing/>
        <w:jc w:val="both"/>
        <w:rPr>
          <w:rFonts w:ascii="Montserrat Light" w:eastAsiaTheme="minorHAnsi" w:hAnsi="Montserrat Light" w:cstheme="minorBidi"/>
        </w:rPr>
      </w:pP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desființarea</w:t>
      </w:r>
      <w:proofErr w:type="spellEnd"/>
      <w:r w:rsidRPr="00FC794D">
        <w:rPr>
          <w:rFonts w:ascii="Montserrat Light" w:eastAsiaTheme="minorHAnsi" w:hAnsi="Montserrat Light" w:cstheme="minorBidi"/>
        </w:rPr>
        <w:t>/</w:t>
      </w:r>
      <w:proofErr w:type="spellStart"/>
      <w:r w:rsidRPr="00FC794D">
        <w:rPr>
          <w:rFonts w:ascii="Montserrat Light" w:eastAsiaTheme="minorHAnsi" w:hAnsi="Montserrat Light" w:cstheme="minorBidi"/>
        </w:rPr>
        <w:t>stingerea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titlului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proprietarului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acest</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caz</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administratorul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nefiind</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drept</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să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pretindă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niciun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fel</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rPr>
        <w:t>despăgubiri</w:t>
      </w:r>
      <w:proofErr w:type="spellEnd"/>
      <w:r w:rsidRPr="00FC794D">
        <w:rPr>
          <w:rFonts w:ascii="Montserrat Light" w:eastAsiaTheme="minorHAnsi" w:hAnsi="Montserrat Light" w:cstheme="minorBidi"/>
        </w:rPr>
        <w:t xml:space="preserve"> de la </w:t>
      </w:r>
      <w:proofErr w:type="spellStart"/>
      <w:r w:rsidRPr="00FC794D">
        <w:rPr>
          <w:rFonts w:ascii="Montserrat Light" w:eastAsiaTheme="minorHAnsi" w:hAnsi="Montserrat Light" w:cstheme="minorBidi"/>
        </w:rPr>
        <w:t>proprietar</w:t>
      </w:r>
      <w:proofErr w:type="spellEnd"/>
      <w:r w:rsidRPr="00FC794D">
        <w:rPr>
          <w:rFonts w:ascii="Montserrat Light" w:eastAsiaTheme="minorHAnsi" w:hAnsi="Montserrat Light" w:cstheme="minorBidi"/>
        </w:rPr>
        <w:t>;</w:t>
      </w:r>
    </w:p>
    <w:p w14:paraId="1D5C20D9" w14:textId="124AE7D0" w:rsidR="005F3861" w:rsidRPr="00FC794D" w:rsidRDefault="00DE78D9" w:rsidP="00FC794D">
      <w:pPr>
        <w:pStyle w:val="Listparagraf"/>
        <w:numPr>
          <w:ilvl w:val="0"/>
          <w:numId w:val="22"/>
        </w:numPr>
        <w:spacing w:after="0" w:line="240" w:lineRule="auto"/>
        <w:ind w:left="270" w:hanging="270"/>
        <w:contextualSpacing/>
        <w:jc w:val="both"/>
        <w:rPr>
          <w:rFonts w:ascii="Montserrat Light" w:eastAsiaTheme="minorHAnsi" w:hAnsi="Montserrat Light" w:cstheme="minorBidi"/>
        </w:rPr>
      </w:pP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dispariţia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bunu</w:t>
      </w:r>
      <w:r w:rsidR="001D50EA" w:rsidRPr="00FC794D">
        <w:rPr>
          <w:rFonts w:ascii="Montserrat Light" w:eastAsiaTheme="minorHAnsi" w:hAnsi="Montserrat Light" w:cstheme="minorBidi"/>
        </w:rPr>
        <w:t>lui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dat</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administrare</w:t>
      </w:r>
      <w:proofErr w:type="spellEnd"/>
      <w:r w:rsidRPr="00FC794D">
        <w:rPr>
          <w:rFonts w:ascii="Montserrat Light" w:eastAsiaTheme="minorHAnsi" w:hAnsi="Montserrat Light" w:cstheme="minorBidi"/>
        </w:rPr>
        <w:t xml:space="preserve"> din motive </w:t>
      </w:r>
      <w:proofErr w:type="spellStart"/>
      <w:r w:rsidRPr="00FC794D">
        <w:rPr>
          <w:rFonts w:ascii="Montserrat Light" w:eastAsiaTheme="minorHAnsi" w:hAnsi="Montserrat Light" w:cstheme="minorBidi"/>
        </w:rPr>
        <w:t>independente</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rPr>
        <w:t>voința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părților</w:t>
      </w:r>
      <w:proofErr w:type="spellEnd"/>
      <w:r w:rsidRPr="00FC794D">
        <w:rPr>
          <w:rFonts w:ascii="Montserrat Light" w:eastAsiaTheme="minorHAnsi" w:hAnsi="Montserrat Light" w:cstheme="minorBidi"/>
        </w:rPr>
        <w:t xml:space="preserve">; </w:t>
      </w:r>
    </w:p>
    <w:p w14:paraId="2D3FDF7D" w14:textId="798238EA" w:rsidR="00DE78D9" w:rsidRPr="00FC794D" w:rsidRDefault="00DE78D9" w:rsidP="00FC794D">
      <w:pPr>
        <w:pStyle w:val="Listparagraf"/>
        <w:numPr>
          <w:ilvl w:val="0"/>
          <w:numId w:val="22"/>
        </w:numPr>
        <w:spacing w:after="0" w:line="240" w:lineRule="auto"/>
        <w:ind w:left="270" w:hanging="270"/>
        <w:contextualSpacing/>
        <w:jc w:val="both"/>
        <w:rPr>
          <w:rFonts w:ascii="Montserrat Light" w:eastAsiaTheme="minorHAnsi" w:hAnsi="Montserrat Light" w:cstheme="minorBidi"/>
        </w:rPr>
      </w:pP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revocare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dacă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administratorul</w:t>
      </w:r>
      <w:proofErr w:type="spellEnd"/>
      <w:r w:rsidRPr="00FC794D">
        <w:rPr>
          <w:rFonts w:ascii="Montserrat Light" w:eastAsiaTheme="minorHAnsi" w:hAnsi="Montserrat Light" w:cstheme="minorBidi"/>
        </w:rPr>
        <w:t xml:space="preserve"> nu-</w:t>
      </w:r>
      <w:proofErr w:type="spellStart"/>
      <w:r w:rsidRPr="00FC794D">
        <w:rPr>
          <w:rFonts w:ascii="Montserrat Light" w:eastAsiaTheme="minorHAnsi" w:hAnsi="Montserrat Light" w:cstheme="minorBidi"/>
        </w:rPr>
        <w:t>și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exercită</w:t>
      </w:r>
      <w:proofErr w:type="spellEnd"/>
      <w:r w:rsidRPr="00FC794D">
        <w:rPr>
          <w:rFonts w:ascii="Montserrat Light" w:eastAsiaTheme="minorHAnsi" w:hAnsi="Montserrat Light" w:cstheme="minorBidi"/>
        </w:rPr>
        <w:t>/</w:t>
      </w:r>
      <w:proofErr w:type="spellStart"/>
      <w:r w:rsidRPr="00FC794D">
        <w:rPr>
          <w:rFonts w:ascii="Montserrat Light" w:eastAsiaTheme="minorHAnsi" w:hAnsi="Montserrat Light" w:cstheme="minorBidi"/>
        </w:rPr>
        <w:t>exercită</w:t>
      </w:r>
      <w:proofErr w:type="spellEnd"/>
      <w:r w:rsidRPr="00FC794D">
        <w:rPr>
          <w:rFonts w:ascii="Montserrat Light" w:eastAsiaTheme="minorHAnsi" w:hAnsi="Montserrat Light" w:cstheme="minorBidi"/>
        </w:rPr>
        <w:t xml:space="preserve"> cu rea-</w:t>
      </w:r>
      <w:proofErr w:type="spellStart"/>
      <w:r w:rsidRPr="00FC794D">
        <w:rPr>
          <w:rFonts w:ascii="Montserrat Light" w:eastAsiaTheme="minorHAnsi" w:hAnsi="Montserrat Light" w:cstheme="minorBidi"/>
        </w:rPr>
        <w:t>credință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drepturile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și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obligațiile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derivă</w:t>
      </w:r>
      <w:proofErr w:type="spellEnd"/>
      <w:r w:rsidRPr="00FC794D">
        <w:rPr>
          <w:rFonts w:ascii="Montserrat Light" w:eastAsiaTheme="minorHAnsi" w:hAnsi="Montserrat Light" w:cstheme="minorBidi"/>
        </w:rPr>
        <w:t xml:space="preserve"> din </w:t>
      </w:r>
      <w:proofErr w:type="spellStart"/>
      <w:r w:rsidRPr="00FC794D">
        <w:rPr>
          <w:rFonts w:ascii="Montserrat Light" w:eastAsiaTheme="minorHAnsi" w:hAnsi="Montserrat Light" w:cstheme="minorBidi"/>
        </w:rPr>
        <w:t>prezentul</w:t>
      </w:r>
      <w:proofErr w:type="spellEnd"/>
      <w:r w:rsidRPr="00FC794D">
        <w:rPr>
          <w:rFonts w:ascii="Montserrat Light" w:eastAsiaTheme="minorHAnsi" w:hAnsi="Montserrat Light" w:cstheme="minorBidi"/>
        </w:rPr>
        <w:t xml:space="preserve"> contract </w:t>
      </w:r>
      <w:proofErr w:type="spellStart"/>
      <w:r w:rsidRPr="00FC794D">
        <w:rPr>
          <w:rFonts w:ascii="Montserrat Light" w:eastAsiaTheme="minorHAnsi" w:hAnsi="Montserrat Light" w:cstheme="minorBidi"/>
        </w:rPr>
        <w:t>sau</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cazul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care </w:t>
      </w:r>
      <w:proofErr w:type="spellStart"/>
      <w:r w:rsidRPr="00FC794D">
        <w:rPr>
          <w:rFonts w:ascii="Montserrat Light" w:eastAsiaTheme="minorHAnsi" w:hAnsi="Montserrat Light" w:cstheme="minorBidi"/>
        </w:rPr>
        <w:t>interesul</w:t>
      </w:r>
      <w:proofErr w:type="spellEnd"/>
      <w:r w:rsidRPr="00FC794D">
        <w:rPr>
          <w:rFonts w:ascii="Montserrat Light" w:eastAsiaTheme="minorHAnsi" w:hAnsi="Montserrat Light" w:cstheme="minorBidi"/>
        </w:rPr>
        <w:t xml:space="preserve"> public o </w:t>
      </w:r>
      <w:proofErr w:type="spellStart"/>
      <w:r w:rsidRPr="00FC794D">
        <w:rPr>
          <w:rFonts w:ascii="Montserrat Light" w:eastAsiaTheme="minorHAnsi" w:hAnsi="Montserrat Light" w:cstheme="minorBidi"/>
        </w:rPr>
        <w:t>impune</w:t>
      </w:r>
      <w:proofErr w:type="spellEnd"/>
      <w:r w:rsidRPr="00FC794D">
        <w:rPr>
          <w:rFonts w:ascii="Montserrat Light" w:eastAsiaTheme="minorHAnsi" w:hAnsi="Montserrat Light" w:cstheme="minorBidi"/>
        </w:rPr>
        <w:t>;</w:t>
      </w:r>
    </w:p>
    <w:p w14:paraId="066D975B" w14:textId="54EEC120" w:rsidR="00DE78D9" w:rsidRPr="00FC794D" w:rsidRDefault="00DE78D9" w:rsidP="00FC794D">
      <w:pPr>
        <w:pStyle w:val="Listparagraf"/>
        <w:numPr>
          <w:ilvl w:val="0"/>
          <w:numId w:val="22"/>
        </w:numPr>
        <w:spacing w:after="0" w:line="240" w:lineRule="auto"/>
        <w:ind w:left="270" w:hanging="270"/>
        <w:contextualSpacing/>
        <w:jc w:val="both"/>
        <w:rPr>
          <w:rFonts w:ascii="Montserrat Light" w:eastAsiaTheme="minorHAnsi" w:hAnsi="Montserrat Light" w:cstheme="minorBidi"/>
        </w:rPr>
      </w:pP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renunțarea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administratorului</w:t>
      </w:r>
      <w:proofErr w:type="spellEnd"/>
      <w:r w:rsidRPr="00FC794D">
        <w:rPr>
          <w:rFonts w:ascii="Montserrat Light" w:eastAsiaTheme="minorHAnsi" w:hAnsi="Montserrat Light" w:cstheme="minorBidi"/>
        </w:rPr>
        <w:t>;</w:t>
      </w:r>
    </w:p>
    <w:p w14:paraId="3554227A" w14:textId="45F17DF6" w:rsidR="00DE78D9" w:rsidRPr="00FC794D" w:rsidRDefault="00DE78D9" w:rsidP="00FC794D">
      <w:pPr>
        <w:pStyle w:val="Listparagraf"/>
        <w:numPr>
          <w:ilvl w:val="0"/>
          <w:numId w:val="22"/>
        </w:numPr>
        <w:autoSpaceDE w:val="0"/>
        <w:autoSpaceDN w:val="0"/>
        <w:adjustRightInd w:val="0"/>
        <w:spacing w:after="0" w:line="240" w:lineRule="auto"/>
        <w:ind w:left="270" w:hanging="270"/>
        <w:jc w:val="both"/>
        <w:rPr>
          <w:rFonts w:ascii="Montserrat Light" w:eastAsiaTheme="minorHAnsi" w:hAnsi="Montserrat Light" w:cs="ArialNarrow,Bold"/>
        </w:rPr>
      </w:pPr>
      <w:proofErr w:type="spellStart"/>
      <w:r w:rsidRPr="00FC794D">
        <w:rPr>
          <w:rFonts w:ascii="Montserrat Light" w:eastAsiaTheme="minorHAnsi" w:hAnsi="Montserrat Light" w:cs="ArialNarrow,Bold"/>
        </w:rPr>
        <w:t>alte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cauze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prevăzute</w:t>
      </w:r>
      <w:proofErr w:type="spellEnd"/>
      <w:r w:rsidRPr="00FC794D">
        <w:rPr>
          <w:rFonts w:ascii="Montserrat Light" w:eastAsiaTheme="minorHAnsi" w:hAnsi="Montserrat Light" w:cs="ArialNarrow,Bold"/>
        </w:rPr>
        <w:t xml:space="preserve"> de </w:t>
      </w:r>
      <w:proofErr w:type="spellStart"/>
      <w:r w:rsidRPr="00FC794D">
        <w:rPr>
          <w:rFonts w:ascii="Montserrat Light" w:eastAsiaTheme="minorHAnsi" w:hAnsi="Montserrat Light" w:cs="ArialNarrow,Bold"/>
        </w:rPr>
        <w:t>lege</w:t>
      </w:r>
      <w:proofErr w:type="spellEnd"/>
      <w:r w:rsidRPr="00FC794D">
        <w:rPr>
          <w:rFonts w:ascii="Montserrat Light" w:eastAsiaTheme="minorHAnsi" w:hAnsi="Montserrat Light" w:cs="ArialNarrow,Bold"/>
        </w:rPr>
        <w:t>.</w:t>
      </w:r>
    </w:p>
    <w:p w14:paraId="77BB606F" w14:textId="78DAB073"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
        </w:rPr>
      </w:pPr>
      <w:r w:rsidRPr="00FC794D">
        <w:rPr>
          <w:rFonts w:ascii="Montserrat Light" w:eastAsiaTheme="minorHAnsi" w:hAnsi="Montserrat Light" w:cs="ArialNarrow,Bold"/>
          <w:b/>
          <w:bCs/>
        </w:rPr>
        <w:t>5.2</w:t>
      </w:r>
      <w:r w:rsidRPr="00FC794D">
        <w:rPr>
          <w:rFonts w:ascii="Montserrat Light" w:eastAsiaTheme="minorHAnsi" w:hAnsi="Montserrat Light" w:cs="ArialNarrow,Bold"/>
        </w:rPr>
        <w:t xml:space="preserve"> La </w:t>
      </w:r>
      <w:proofErr w:type="spellStart"/>
      <w:r w:rsidRPr="00FC794D">
        <w:rPr>
          <w:rFonts w:ascii="Montserrat Light" w:eastAsiaTheme="minorHAnsi" w:hAnsi="Montserrat Light" w:cs="ArialNarrow,Bold"/>
        </w:rPr>
        <w:t>încetarea</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contractului</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în</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oricare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dintre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situațiile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prevăzute</w:t>
      </w:r>
      <w:proofErr w:type="spellEnd"/>
      <w:r w:rsidRPr="00FC794D">
        <w:rPr>
          <w:rFonts w:ascii="Montserrat Light" w:eastAsiaTheme="minorHAnsi" w:hAnsi="Montserrat Light" w:cs="ArialNarrow,Bold"/>
        </w:rPr>
        <w:t xml:space="preserve"> la art. 5.1, </w:t>
      </w:r>
      <w:proofErr w:type="spellStart"/>
      <w:r w:rsidRPr="00FC794D">
        <w:rPr>
          <w:rFonts w:ascii="Montserrat Light" w:eastAsiaTheme="minorHAnsi" w:hAnsi="Montserrat Light" w:cs="ArialNarrow,Bold"/>
        </w:rPr>
        <w:t>administratorul</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va</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preda</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toate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bunu</w:t>
      </w:r>
      <w:r w:rsidR="001D50EA" w:rsidRPr="00FC794D">
        <w:rPr>
          <w:rFonts w:ascii="Montserrat Light" w:eastAsiaTheme="minorHAnsi" w:hAnsi="Montserrat Light" w:cs="ArialNarrow,Bold"/>
        </w:rPr>
        <w:t>l</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primit</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în</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administrare</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în</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locul</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indicat</w:t>
      </w:r>
      <w:proofErr w:type="spellEnd"/>
      <w:r w:rsidRPr="00FC794D">
        <w:rPr>
          <w:rFonts w:ascii="Montserrat Light" w:eastAsiaTheme="minorHAnsi" w:hAnsi="Montserrat Light" w:cs="ArialNarrow,Bold"/>
        </w:rPr>
        <w:t xml:space="preserve"> de </w:t>
      </w:r>
      <w:proofErr w:type="spellStart"/>
      <w:r w:rsidRPr="00FC794D">
        <w:rPr>
          <w:rFonts w:ascii="Montserrat Light" w:eastAsiaTheme="minorHAnsi" w:hAnsi="Montserrat Light" w:cs="ArialNarrow,Bold"/>
        </w:rPr>
        <w:t>proprietar</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în</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caz</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contrar</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fiind</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obligat</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să</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îl</w:t>
      </w:r>
      <w:proofErr w:type="spellEnd"/>
      <w:r w:rsidRPr="00FC794D">
        <w:rPr>
          <w:rFonts w:ascii="Montserrat Light" w:eastAsiaTheme="minorHAnsi" w:hAnsi="Montserrat Light" w:cs="ArialNarrow,Bold"/>
        </w:rPr>
        <w:t xml:space="preserve"> </w:t>
      </w:r>
      <w:proofErr w:type="spellStart"/>
      <w:r w:rsidRPr="00FC794D">
        <w:rPr>
          <w:rFonts w:ascii="Montserrat Light" w:eastAsiaTheme="minorHAnsi" w:hAnsi="Montserrat Light" w:cs="ArialNarrow,Bold"/>
        </w:rPr>
        <w:t>despăgubească</w:t>
      </w:r>
      <w:proofErr w:type="spellEnd"/>
      <w:r w:rsidRPr="00FC794D">
        <w:rPr>
          <w:rFonts w:ascii="Montserrat Light" w:eastAsiaTheme="minorHAnsi" w:hAnsi="Montserrat Light" w:cs="ArialNarrow,Bold"/>
        </w:rPr>
        <w:t xml:space="preserve"> pe </w:t>
      </w:r>
      <w:proofErr w:type="spellStart"/>
      <w:r w:rsidRPr="00FC794D">
        <w:rPr>
          <w:rFonts w:ascii="Montserrat Light" w:eastAsiaTheme="minorHAnsi" w:hAnsi="Montserrat Light" w:cs="ArialNarrow,Bold"/>
        </w:rPr>
        <w:t>proprietar</w:t>
      </w:r>
      <w:proofErr w:type="spellEnd"/>
      <w:r w:rsidRPr="00FC794D">
        <w:rPr>
          <w:rFonts w:ascii="Montserrat Light" w:eastAsiaTheme="minorHAnsi" w:hAnsi="Montserrat Light" w:cs="ArialNarrow,Bold"/>
        </w:rPr>
        <w:t xml:space="preserve"> pentru </w:t>
      </w:r>
      <w:proofErr w:type="spellStart"/>
      <w:r w:rsidRPr="00FC794D">
        <w:rPr>
          <w:rFonts w:ascii="Montserrat Light" w:eastAsiaTheme="minorHAnsi" w:hAnsi="Montserrat Light" w:cs="ArialNarrow,Bold"/>
        </w:rPr>
        <w:t>lipsa</w:t>
      </w:r>
      <w:proofErr w:type="spellEnd"/>
      <w:r w:rsidRPr="00FC794D">
        <w:rPr>
          <w:rFonts w:ascii="Montserrat Light" w:eastAsiaTheme="minorHAnsi" w:hAnsi="Montserrat Light" w:cs="ArialNarrow,Bold"/>
        </w:rPr>
        <w:t xml:space="preserve"> de </w:t>
      </w:r>
      <w:proofErr w:type="spellStart"/>
      <w:r w:rsidRPr="00FC794D">
        <w:rPr>
          <w:rFonts w:ascii="Montserrat Light" w:eastAsiaTheme="minorHAnsi" w:hAnsi="Montserrat Light" w:cs="ArialNarrow,Bold"/>
        </w:rPr>
        <w:t>folosință</w:t>
      </w:r>
      <w:proofErr w:type="spellEnd"/>
      <w:r w:rsidRPr="00FC794D">
        <w:rPr>
          <w:rFonts w:ascii="Montserrat Light" w:eastAsiaTheme="minorHAnsi" w:hAnsi="Montserrat Light" w:cs="ArialNarrow,Bold"/>
        </w:rPr>
        <w:t>.</w:t>
      </w:r>
    </w:p>
    <w:p w14:paraId="6A6F726A" w14:textId="77777777"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
        </w:rPr>
      </w:pPr>
    </w:p>
    <w:p w14:paraId="50854285" w14:textId="4DE9DC11" w:rsidR="00DE78D9" w:rsidRPr="00FC794D" w:rsidRDefault="00DF48DB" w:rsidP="00FC794D">
      <w:pPr>
        <w:shd w:val="clear" w:color="auto" w:fill="D9D9D9" w:themeFill="background1" w:themeFillShade="D9"/>
        <w:autoSpaceDE w:val="0"/>
        <w:autoSpaceDN w:val="0"/>
        <w:adjustRightInd w:val="0"/>
        <w:spacing w:line="240" w:lineRule="auto"/>
        <w:jc w:val="both"/>
        <w:rPr>
          <w:rFonts w:ascii="Montserrat Light" w:eastAsiaTheme="minorHAnsi" w:hAnsi="Montserrat Light" w:cs="ArialNarrow,BoldOOEnc"/>
          <w:b/>
          <w:bCs/>
        </w:rPr>
      </w:pPr>
      <w:r w:rsidRPr="00FC794D">
        <w:rPr>
          <w:rFonts w:ascii="Montserrat Light" w:eastAsiaTheme="minorHAnsi" w:hAnsi="Montserrat Light" w:cs="ArialNarrow,BoldOOEnc"/>
          <w:b/>
          <w:bCs/>
        </w:rPr>
        <w:t>6</w:t>
      </w:r>
      <w:r w:rsidR="00DE78D9" w:rsidRPr="00FC794D">
        <w:rPr>
          <w:rFonts w:ascii="Montserrat Light" w:eastAsiaTheme="minorHAnsi" w:hAnsi="Montserrat Light" w:cs="ArialNarrow,BoldOOEnc"/>
          <w:b/>
          <w:bCs/>
        </w:rPr>
        <w:t>. RĂSPUNDEREA CONTRACTUALĂ</w:t>
      </w:r>
    </w:p>
    <w:p w14:paraId="2355C561" w14:textId="77777777"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OOEnc"/>
        </w:rPr>
      </w:pPr>
      <w:r w:rsidRPr="00FC794D">
        <w:rPr>
          <w:rFonts w:ascii="Montserrat Light" w:eastAsiaTheme="minorHAnsi" w:hAnsi="Montserrat Light" w:cs="ArialNarrow,BoldOOEnc"/>
          <w:b/>
          <w:bCs/>
        </w:rPr>
        <w:t xml:space="preserve">6.1. </w:t>
      </w:r>
      <w:r w:rsidRPr="00FC794D">
        <w:rPr>
          <w:rFonts w:ascii="Montserrat Light" w:eastAsiaTheme="minorHAnsi" w:hAnsi="Montserrat Light" w:cs="ArialNarrow,BoldOOEnc"/>
        </w:rPr>
        <w:t xml:space="preserve">Pentru </w:t>
      </w:r>
      <w:proofErr w:type="spellStart"/>
      <w:r w:rsidRPr="00FC794D">
        <w:rPr>
          <w:rFonts w:ascii="Montserrat Light" w:eastAsiaTheme="minorHAnsi" w:hAnsi="Montserrat Light" w:cs="ArialNarrow,BoldOOEnc"/>
        </w:rPr>
        <w:t>nerespectarea</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obligațiilor</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asumate</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prin</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prezentul</w:t>
      </w:r>
      <w:proofErr w:type="spellEnd"/>
      <w:r w:rsidRPr="00FC794D">
        <w:rPr>
          <w:rFonts w:ascii="Montserrat Light" w:eastAsiaTheme="minorHAnsi" w:hAnsi="Montserrat Light" w:cs="ArialNarrow,BoldOOEnc"/>
        </w:rPr>
        <w:t xml:space="preserve"> contract </w:t>
      </w:r>
      <w:proofErr w:type="spellStart"/>
      <w:r w:rsidRPr="00FC794D">
        <w:rPr>
          <w:rFonts w:ascii="Montserrat Light" w:eastAsiaTheme="minorHAnsi" w:hAnsi="Montserrat Light" w:cs="ArialNarrow,BoldOOEnc"/>
        </w:rPr>
        <w:t>partea</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în</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culpă</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datorează</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celeilalte</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părți</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daune</w:t>
      </w:r>
      <w:proofErr w:type="spellEnd"/>
      <w:r w:rsidRPr="00FC794D">
        <w:rPr>
          <w:rFonts w:ascii="Montserrat Light" w:eastAsiaTheme="minorHAnsi" w:hAnsi="Montserrat Light" w:cs="ArialNarrow,BoldOOEnc"/>
        </w:rPr>
        <w:t xml:space="preserve"> care </w:t>
      </w:r>
      <w:proofErr w:type="spellStart"/>
      <w:r w:rsidRPr="00FC794D">
        <w:rPr>
          <w:rFonts w:ascii="Montserrat Light" w:eastAsiaTheme="minorHAnsi" w:hAnsi="Montserrat Light" w:cs="ArialNarrow,BoldOOEnc"/>
        </w:rPr>
        <w:t>vor</w:t>
      </w:r>
      <w:proofErr w:type="spellEnd"/>
      <w:r w:rsidRPr="00FC794D">
        <w:rPr>
          <w:rFonts w:ascii="Montserrat Light" w:eastAsiaTheme="minorHAnsi" w:hAnsi="Montserrat Light" w:cs="ArialNarrow,BoldOOEnc"/>
        </w:rPr>
        <w:t xml:space="preserve"> fi determinate </w:t>
      </w:r>
      <w:proofErr w:type="spellStart"/>
      <w:r w:rsidRPr="00FC794D">
        <w:rPr>
          <w:rFonts w:ascii="Montserrat Light" w:eastAsiaTheme="minorHAnsi" w:hAnsi="Montserrat Light" w:cs="ArialNarrow,BoldOOEnc"/>
        </w:rPr>
        <w:t>în</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funcție</w:t>
      </w:r>
      <w:proofErr w:type="spellEnd"/>
      <w:r w:rsidRPr="00FC794D">
        <w:rPr>
          <w:rFonts w:ascii="Montserrat Light" w:eastAsiaTheme="minorHAnsi" w:hAnsi="Montserrat Light" w:cs="ArialNarrow,BoldOOEnc"/>
        </w:rPr>
        <w:t xml:space="preserve"> de </w:t>
      </w:r>
      <w:proofErr w:type="spellStart"/>
      <w:r w:rsidRPr="00FC794D">
        <w:rPr>
          <w:rFonts w:ascii="Montserrat Light" w:eastAsiaTheme="minorHAnsi" w:hAnsi="Montserrat Light" w:cs="ArialNarrow,BoldOOEnc"/>
        </w:rPr>
        <w:t>prejudiciul</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produs</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Cuantumul</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prejudiciului</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va</w:t>
      </w:r>
      <w:proofErr w:type="spellEnd"/>
      <w:r w:rsidRPr="00FC794D">
        <w:rPr>
          <w:rFonts w:ascii="Montserrat Light" w:eastAsiaTheme="minorHAnsi" w:hAnsi="Montserrat Light" w:cs="ArialNarrow,BoldOOEnc"/>
        </w:rPr>
        <w:t xml:space="preserve"> fi </w:t>
      </w:r>
      <w:proofErr w:type="spellStart"/>
      <w:r w:rsidRPr="00FC794D">
        <w:rPr>
          <w:rFonts w:ascii="Montserrat Light" w:eastAsiaTheme="minorHAnsi" w:hAnsi="Montserrat Light" w:cs="ArialNarrow,BoldOOEnc"/>
        </w:rPr>
        <w:t>stabilit</w:t>
      </w:r>
      <w:proofErr w:type="spellEnd"/>
      <w:r w:rsidRPr="00FC794D">
        <w:rPr>
          <w:rFonts w:ascii="Montserrat Light" w:eastAsiaTheme="minorHAnsi" w:hAnsi="Montserrat Light" w:cs="ArialNarrow,BoldOOEnc"/>
        </w:rPr>
        <w:t xml:space="preserve"> de </w:t>
      </w:r>
      <w:proofErr w:type="spellStart"/>
      <w:r w:rsidRPr="00FC794D">
        <w:rPr>
          <w:rFonts w:ascii="Montserrat Light" w:eastAsiaTheme="minorHAnsi" w:hAnsi="Montserrat Light" w:cs="ArialNarrow,BoldOOEnc"/>
        </w:rPr>
        <w:t>către</w:t>
      </w:r>
      <w:proofErr w:type="spellEnd"/>
      <w:r w:rsidRPr="00FC794D">
        <w:rPr>
          <w:rFonts w:ascii="Montserrat Light" w:eastAsiaTheme="minorHAnsi" w:hAnsi="Montserrat Light" w:cs="ArialNarrow,BoldOOEnc"/>
        </w:rPr>
        <w:t xml:space="preserve"> un expert </w:t>
      </w:r>
      <w:proofErr w:type="spellStart"/>
      <w:r w:rsidRPr="00FC794D">
        <w:rPr>
          <w:rFonts w:ascii="Montserrat Light" w:eastAsiaTheme="minorHAnsi" w:hAnsi="Montserrat Light" w:cs="ArialNarrow,BoldOOEnc"/>
        </w:rPr>
        <w:t>tehnic</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autorizat</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cheltuielile</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aferente</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efectuării</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expertizei</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urmând</w:t>
      </w:r>
      <w:proofErr w:type="spellEnd"/>
      <w:r w:rsidRPr="00FC794D">
        <w:rPr>
          <w:rFonts w:ascii="Montserrat Light" w:eastAsiaTheme="minorHAnsi" w:hAnsi="Montserrat Light" w:cs="ArialNarrow,BoldOOEnc"/>
        </w:rPr>
        <w:t xml:space="preserve"> a fi </w:t>
      </w:r>
      <w:proofErr w:type="spellStart"/>
      <w:r w:rsidRPr="00FC794D">
        <w:rPr>
          <w:rFonts w:ascii="Montserrat Light" w:eastAsiaTheme="minorHAnsi" w:hAnsi="Montserrat Light" w:cs="ArialNarrow,BoldOOEnc"/>
        </w:rPr>
        <w:t>suportate</w:t>
      </w:r>
      <w:proofErr w:type="spellEnd"/>
      <w:r w:rsidRPr="00FC794D">
        <w:rPr>
          <w:rFonts w:ascii="Montserrat Light" w:eastAsiaTheme="minorHAnsi" w:hAnsi="Montserrat Light" w:cs="ArialNarrow,BoldOOEnc"/>
        </w:rPr>
        <w:t xml:space="preserve"> de </w:t>
      </w:r>
      <w:proofErr w:type="spellStart"/>
      <w:r w:rsidRPr="00FC794D">
        <w:rPr>
          <w:rFonts w:ascii="Montserrat Light" w:eastAsiaTheme="minorHAnsi" w:hAnsi="Montserrat Light" w:cs="ArialNarrow,BoldOOEnc"/>
        </w:rPr>
        <w:t>către</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partea</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în</w:t>
      </w:r>
      <w:proofErr w:type="spellEnd"/>
      <w:r w:rsidRPr="00FC794D">
        <w:rPr>
          <w:rFonts w:ascii="Montserrat Light" w:eastAsiaTheme="minorHAnsi" w:hAnsi="Montserrat Light" w:cs="ArialNarrow,BoldOOEnc"/>
        </w:rPr>
        <w:t xml:space="preserve"> </w:t>
      </w:r>
      <w:proofErr w:type="spellStart"/>
      <w:r w:rsidRPr="00FC794D">
        <w:rPr>
          <w:rFonts w:ascii="Montserrat Light" w:eastAsiaTheme="minorHAnsi" w:hAnsi="Montserrat Light" w:cs="ArialNarrow,BoldOOEnc"/>
        </w:rPr>
        <w:t>culpă</w:t>
      </w:r>
      <w:proofErr w:type="spellEnd"/>
      <w:r w:rsidRPr="00FC794D">
        <w:rPr>
          <w:rFonts w:ascii="Montserrat Light" w:eastAsiaTheme="minorHAnsi" w:hAnsi="Montserrat Light" w:cs="ArialNarrow,BoldOOEnc"/>
        </w:rPr>
        <w:t xml:space="preserve">. </w:t>
      </w:r>
    </w:p>
    <w:p w14:paraId="2C81E4A5"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 xml:space="preserve">6.2. </w:t>
      </w:r>
      <w:proofErr w:type="spellStart"/>
      <w:r w:rsidRPr="00FC794D">
        <w:rPr>
          <w:rFonts w:ascii="Montserrat Light" w:eastAsia="ArialNarrowOOEnc" w:hAnsi="Montserrat Light" w:cs="ArialNarrowOOEnc"/>
        </w:rPr>
        <w:t>Nici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una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dintre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părtile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contractante</w:t>
      </w:r>
      <w:proofErr w:type="spellEnd"/>
      <w:r w:rsidRPr="00FC794D">
        <w:rPr>
          <w:rFonts w:ascii="Montserrat Light" w:eastAsia="ArialNarrowOOEnc" w:hAnsi="Montserrat Light" w:cs="ArialNarrowOOEnc"/>
        </w:rPr>
        <w:t xml:space="preserve"> nu </w:t>
      </w:r>
      <w:proofErr w:type="spellStart"/>
      <w:r w:rsidRPr="00FC794D">
        <w:rPr>
          <w:rFonts w:ascii="Montserrat Light" w:eastAsia="ArialNarrowOOEnc" w:hAnsi="Montserrat Light" w:cs="ArialNarrowOOEnc"/>
        </w:rPr>
        <w:t>răspunde</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neexecutarea</w:t>
      </w:r>
      <w:proofErr w:type="spellEnd"/>
      <w:r w:rsidRPr="00FC794D">
        <w:rPr>
          <w:rFonts w:ascii="Montserrat Light" w:eastAsia="ArialNarrowOOEnc" w:hAnsi="Montserrat Light" w:cs="ArialNarrowOOEnc"/>
        </w:rPr>
        <w:t xml:space="preserve"> la termen </w:t>
      </w:r>
      <w:proofErr w:type="spellStart"/>
      <w:r w:rsidRPr="00FC794D">
        <w:rPr>
          <w:rFonts w:ascii="Montserrat Light" w:eastAsia="ArialNarrowOOEnc" w:hAnsi="Montserrat Light" w:cs="ArialNarrowOOEnc"/>
        </w:rPr>
        <w:t>și</w:t>
      </w:r>
      <w:proofErr w:type="spellEnd"/>
      <w:r w:rsidRPr="00FC794D">
        <w:rPr>
          <w:rFonts w:ascii="Montserrat Light" w:eastAsia="ArialNarrowOOEnc" w:hAnsi="Montserrat Light" w:cs="ArialNarrowOOEnc"/>
        </w:rPr>
        <w:t>/</w:t>
      </w:r>
      <w:proofErr w:type="spellStart"/>
      <w:r w:rsidRPr="00FC794D">
        <w:rPr>
          <w:rFonts w:ascii="Montserrat Light" w:eastAsia="ArialNarrowOOEnc" w:hAnsi="Montserrat Light" w:cs="ArialNarrowOOEnc"/>
        </w:rPr>
        <w:t>sau</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executarea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mod </w:t>
      </w:r>
      <w:proofErr w:type="spellStart"/>
      <w:r w:rsidRPr="00FC794D">
        <w:rPr>
          <w:rFonts w:ascii="Montserrat Light" w:eastAsia="ArialNarrowOOEnc" w:hAnsi="Montserrat Light" w:cs="ArialNarrowOOEnc"/>
        </w:rPr>
        <w:t>necorespunzător</w:t>
      </w:r>
      <w:proofErr w:type="spellEnd"/>
      <w:r w:rsidRPr="00FC794D">
        <w:rPr>
          <w:rFonts w:ascii="Montserrat Light" w:eastAsia="ArialNarrowOOEnc" w:hAnsi="Montserrat Light" w:cs="ArialNarrowOOEnc"/>
        </w:rPr>
        <w:t xml:space="preserve"> - total </w:t>
      </w:r>
      <w:proofErr w:type="spellStart"/>
      <w:r w:rsidRPr="00FC794D">
        <w:rPr>
          <w:rFonts w:ascii="Montserrat Light" w:eastAsia="ArialNarrowOOEnc" w:hAnsi="Montserrat Light" w:cs="ArialNarrowOOEnc"/>
        </w:rPr>
        <w:t>sau</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parţial</w:t>
      </w:r>
      <w:proofErr w:type="spellEnd"/>
      <w:r w:rsidRPr="00FC794D">
        <w:rPr>
          <w:rFonts w:ascii="Montserrat Light" w:eastAsia="ArialNarrowOOEnc" w:hAnsi="Montserrat Light" w:cs="ArialNarrowOOEnc"/>
        </w:rPr>
        <w:t xml:space="preserve"> - a </w:t>
      </w:r>
      <w:proofErr w:type="spellStart"/>
      <w:r w:rsidRPr="00FC794D">
        <w:rPr>
          <w:rFonts w:ascii="Montserrat Light" w:eastAsia="ArialNarrowOOEnc" w:hAnsi="Montserrat Light" w:cs="ArialNarrowOOEnc"/>
        </w:rPr>
        <w:t>oricărei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obligaţii</w:t>
      </w:r>
      <w:proofErr w:type="spellEnd"/>
      <w:r w:rsidRPr="00FC794D">
        <w:rPr>
          <w:rFonts w:ascii="Montserrat Light" w:eastAsia="ArialNarrowOOEnc" w:hAnsi="Montserrat Light" w:cs="ArialNarrowOOEnc"/>
        </w:rPr>
        <w:t xml:space="preserve"> care </w:t>
      </w:r>
      <w:proofErr w:type="spellStart"/>
      <w:r w:rsidRPr="00FC794D">
        <w:rPr>
          <w:rFonts w:ascii="Montserrat Light" w:eastAsia="ArialNarrowOOEnc" w:hAnsi="Montserrat Light" w:cs="ArialNarrowOOEnc"/>
        </w:rPr>
        <w:t>îi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revine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baza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prezentului</w:t>
      </w:r>
      <w:proofErr w:type="spellEnd"/>
      <w:r w:rsidRPr="00FC794D">
        <w:rPr>
          <w:rFonts w:ascii="Montserrat Light" w:eastAsia="ArialNarrowOOEnc" w:hAnsi="Montserrat Light" w:cs="ArialNarrowOOEnc"/>
        </w:rPr>
        <w:t xml:space="preserve"> contract, </w:t>
      </w:r>
      <w:proofErr w:type="spellStart"/>
      <w:r w:rsidRPr="00FC794D">
        <w:rPr>
          <w:rFonts w:ascii="Montserrat Light" w:eastAsia="ArialNarrowOOEnc" w:hAnsi="Montserrat Light" w:cs="ArialNarrowOOEnc"/>
        </w:rPr>
        <w:t>dacă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neexecutarea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sau</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executarea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necorespunzătoare</w:t>
      </w:r>
      <w:proofErr w:type="spellEnd"/>
      <w:r w:rsidRPr="00FC794D">
        <w:rPr>
          <w:rFonts w:ascii="Montserrat Light" w:eastAsia="ArialNarrowOOEnc" w:hAnsi="Montserrat Light" w:cs="ArialNarrowOOEnc"/>
        </w:rPr>
        <w:t xml:space="preserve"> </w:t>
      </w:r>
      <w:proofErr w:type="gramStart"/>
      <w:r w:rsidRPr="00FC794D">
        <w:rPr>
          <w:rFonts w:ascii="Montserrat Light" w:eastAsia="ArialNarrowOOEnc" w:hAnsi="Montserrat Light" w:cs="ArialNarrowOOEnc"/>
        </w:rPr>
        <w:t>a</w:t>
      </w:r>
      <w:proofErr w:type="gram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obligaţiei</w:t>
      </w:r>
      <w:proofErr w:type="spellEnd"/>
      <w:r w:rsidRPr="00FC794D">
        <w:rPr>
          <w:rFonts w:ascii="Montserrat Light" w:eastAsia="ArialNarrowOOEnc" w:hAnsi="Montserrat Light" w:cs="ArialNarrowOOEnc"/>
        </w:rPr>
        <w:t xml:space="preserve"> respective a </w:t>
      </w:r>
      <w:proofErr w:type="spellStart"/>
      <w:r w:rsidRPr="00FC794D">
        <w:rPr>
          <w:rFonts w:ascii="Montserrat Light" w:eastAsia="ArialNarrowOOEnc" w:hAnsi="Montserrat Light" w:cs="ArialNarrowOOEnc"/>
        </w:rPr>
        <w:t>fost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cauzatã</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forta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majoră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sau</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caz</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fortuit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aşa</w:t>
      </w:r>
      <w:proofErr w:type="spellEnd"/>
      <w:r w:rsidRPr="00FC794D">
        <w:rPr>
          <w:rFonts w:ascii="Montserrat Light" w:eastAsia="ArialNarrowOOEnc" w:hAnsi="Montserrat Light" w:cs="ArialNarrowOOEnc"/>
        </w:rPr>
        <w:t xml:space="preserve"> cum sunt definite de </w:t>
      </w:r>
      <w:proofErr w:type="spellStart"/>
      <w:r w:rsidRPr="00FC794D">
        <w:rPr>
          <w:rFonts w:ascii="Montserrat Light" w:eastAsia="ArialNarrowOOEnc" w:hAnsi="Montserrat Light" w:cs="ArialNarrowOOEnc"/>
        </w:rPr>
        <w:t>lege</w:t>
      </w:r>
      <w:proofErr w:type="spellEnd"/>
      <w:r w:rsidRPr="00FC794D">
        <w:rPr>
          <w:rFonts w:ascii="Montserrat Light" w:eastAsia="ArialNarrowOOEnc" w:hAnsi="Montserrat Light" w:cs="ArialNarrowOOEnc"/>
        </w:rPr>
        <w:t>.</w:t>
      </w:r>
    </w:p>
    <w:p w14:paraId="0E2D4F95"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 xml:space="preserve">6.3. </w:t>
      </w:r>
      <w:proofErr w:type="spellStart"/>
      <w:r w:rsidRPr="00FC794D">
        <w:rPr>
          <w:rFonts w:ascii="Montserrat Light" w:eastAsia="ArialNarrowOOEnc" w:hAnsi="Montserrat Light" w:cs="ArialNarrowOOEnc"/>
        </w:rPr>
        <w:t>Partea</w:t>
      </w:r>
      <w:proofErr w:type="spellEnd"/>
      <w:r w:rsidRPr="00FC794D">
        <w:rPr>
          <w:rFonts w:ascii="Montserrat Light" w:eastAsia="ArialNarrowOOEnc" w:hAnsi="Montserrat Light" w:cs="ArialNarrowOOEnc"/>
        </w:rPr>
        <w:t xml:space="preserve"> care </w:t>
      </w:r>
      <w:proofErr w:type="spellStart"/>
      <w:r w:rsidRPr="00FC794D">
        <w:rPr>
          <w:rFonts w:ascii="Montserrat Light" w:eastAsia="ArialNarrowOOEnc" w:hAnsi="Montserrat Light" w:cs="ArialNarrowOOEnc"/>
        </w:rPr>
        <w:t>invocă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forţa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majoră</w:t>
      </w:r>
      <w:proofErr w:type="spellEnd"/>
      <w:r w:rsidRPr="00FC794D">
        <w:rPr>
          <w:rFonts w:ascii="Montserrat Light" w:eastAsia="ArialNarrowOOEnc" w:hAnsi="Montserrat Light" w:cs="ArialNarrowOOEnc"/>
        </w:rPr>
        <w:t>/</w:t>
      </w:r>
      <w:proofErr w:type="spellStart"/>
      <w:r w:rsidRPr="00FC794D">
        <w:rPr>
          <w:rFonts w:ascii="Montserrat Light" w:eastAsia="ArialNarrowOOEnc" w:hAnsi="Montserrat Light" w:cs="ArialNarrowOOEnc"/>
        </w:rPr>
        <w:t>cazul</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fortuit</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este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obligată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notifice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celeilalte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părţi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termen de 5 </w:t>
      </w:r>
      <w:proofErr w:type="spellStart"/>
      <w:r w:rsidRPr="00FC794D">
        <w:rPr>
          <w:rFonts w:ascii="Montserrat Light" w:eastAsia="ArialNarrowOOEnc" w:hAnsi="Montserrat Light" w:cs="ArialNarrowOOEnc"/>
        </w:rPr>
        <w:t>zile</w:t>
      </w:r>
      <w:proofErr w:type="spellEnd"/>
      <w:r w:rsidRPr="00FC794D">
        <w:rPr>
          <w:rFonts w:ascii="Montserrat Light" w:eastAsia="ArialNarrowOOEnc" w:hAnsi="Montserrat Light" w:cs="ArialNarrowOOEnc"/>
        </w:rPr>
        <w:t xml:space="preserve"> de la </w:t>
      </w:r>
      <w:proofErr w:type="spellStart"/>
      <w:r w:rsidRPr="00FC794D">
        <w:rPr>
          <w:rFonts w:ascii="Montserrat Light" w:eastAsia="ArialNarrowOOEnc" w:hAnsi="Montserrat Light" w:cs="ArialNarrowOOEnc"/>
        </w:rPr>
        <w:t>producerea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evenimentului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şi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ia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toate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măsurile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posibile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vederea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limitării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consecinţelor</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lui</w:t>
      </w:r>
      <w:proofErr w:type="spellEnd"/>
      <w:r w:rsidRPr="00FC794D">
        <w:rPr>
          <w:rFonts w:ascii="Montserrat Light" w:eastAsia="ArialNarrowOOEnc" w:hAnsi="Montserrat Light" w:cs="ArialNarrowOOEnc"/>
        </w:rPr>
        <w:t>.</w:t>
      </w:r>
    </w:p>
    <w:p w14:paraId="7B52BF19" w14:textId="77777777" w:rsidR="00DE78D9" w:rsidRPr="00FC794D" w:rsidRDefault="00DE78D9" w:rsidP="00FC794D">
      <w:pPr>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 xml:space="preserve">6.4. </w:t>
      </w:r>
      <w:proofErr w:type="spellStart"/>
      <w:r w:rsidRPr="00FC794D">
        <w:rPr>
          <w:rFonts w:ascii="Montserrat Light" w:eastAsia="ArialNarrowOOEnc" w:hAnsi="Montserrat Light" w:cs="ArialNarrowOOEnc"/>
        </w:rPr>
        <w:t>Dacă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w:t>
      </w:r>
      <w:proofErr w:type="spellEnd"/>
      <w:r w:rsidRPr="00FC794D">
        <w:rPr>
          <w:rFonts w:ascii="Montserrat Light" w:eastAsia="ArialNarrowOOEnc" w:hAnsi="Montserrat Light" w:cs="ArialNarrowOOEnc"/>
        </w:rPr>
        <w:t xml:space="preserve"> termen de 15 </w:t>
      </w:r>
      <w:proofErr w:type="spellStart"/>
      <w:r w:rsidRPr="00FC794D">
        <w:rPr>
          <w:rFonts w:ascii="Montserrat Light" w:eastAsia="ArialNarrowOOEnc" w:hAnsi="Montserrat Light" w:cs="ArialNarrowOOEnc"/>
        </w:rPr>
        <w:t>zile</w:t>
      </w:r>
      <w:proofErr w:type="spellEnd"/>
      <w:r w:rsidRPr="00FC794D">
        <w:rPr>
          <w:rFonts w:ascii="Montserrat Light" w:eastAsia="ArialNarrowOOEnc" w:hAnsi="Montserrat Light" w:cs="ArialNarrowOOEnc"/>
        </w:rPr>
        <w:t xml:space="preserve"> de la </w:t>
      </w:r>
      <w:proofErr w:type="spellStart"/>
      <w:r w:rsidRPr="00FC794D">
        <w:rPr>
          <w:rFonts w:ascii="Montserrat Light" w:eastAsia="ArialNarrowOOEnc" w:hAnsi="Montserrat Light" w:cs="ArialNarrowOOEnc"/>
        </w:rPr>
        <w:t>producere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evenimentul</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respectiv</w:t>
      </w:r>
      <w:proofErr w:type="spellEnd"/>
      <w:r w:rsidRPr="00FC794D">
        <w:rPr>
          <w:rFonts w:ascii="Montserrat Light" w:eastAsia="ArialNarrowOOEnc" w:hAnsi="Montserrat Light" w:cs="ArialNarrowOOEnc"/>
        </w:rPr>
        <w:t xml:space="preserve"> nu </w:t>
      </w:r>
      <w:proofErr w:type="spellStart"/>
      <w:r w:rsidRPr="00FC794D">
        <w:rPr>
          <w:rFonts w:ascii="Montserrat Light" w:eastAsia="ArialNarrowOOEnc" w:hAnsi="Montserrat Light" w:cs="ArialNarrowOOEnc"/>
        </w:rPr>
        <w:t>încetează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părţile</w:t>
      </w:r>
      <w:proofErr w:type="spellEnd"/>
      <w:r w:rsidRPr="00FC794D">
        <w:rPr>
          <w:rFonts w:ascii="Montserrat Light" w:eastAsia="ArialNarrowOOEnc" w:hAnsi="Montserrat Light" w:cs="ArialNarrowOOEnc"/>
        </w:rPr>
        <w:t xml:space="preserve"> au </w:t>
      </w:r>
      <w:proofErr w:type="spellStart"/>
      <w:r w:rsidRPr="00FC794D">
        <w:rPr>
          <w:rFonts w:ascii="Montserrat Light" w:eastAsia="ArialNarrowOOEnc" w:hAnsi="Montserrat Light" w:cs="ArialNarrowOOEnc"/>
        </w:rPr>
        <w:t>dreptul</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să-şi</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notifice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încetarea</w:t>
      </w:r>
      <w:proofErr w:type="spellEnd"/>
      <w:r w:rsidRPr="00FC794D">
        <w:rPr>
          <w:rFonts w:ascii="Montserrat Light" w:eastAsia="ArialNarrowOOEnc" w:hAnsi="Montserrat Light" w:cs="ArialNarrowOOEnc"/>
        </w:rPr>
        <w:t xml:space="preserve"> de </w:t>
      </w:r>
      <w:proofErr w:type="spellStart"/>
      <w:r w:rsidRPr="00FC794D">
        <w:rPr>
          <w:rFonts w:ascii="Montserrat Light" w:eastAsia="ArialNarrowOOEnc" w:hAnsi="Montserrat Light" w:cs="ArialNarrowOOEnc"/>
        </w:rPr>
        <w:t>plin</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drept</w:t>
      </w:r>
      <w:proofErr w:type="spellEnd"/>
      <w:r w:rsidRPr="00FC794D">
        <w:rPr>
          <w:rFonts w:ascii="Montserrat Light" w:eastAsia="ArialNarrowOOEnc" w:hAnsi="Montserrat Light" w:cs="ArialNarrowOOEnc"/>
        </w:rPr>
        <w:t xml:space="preserve"> a </w:t>
      </w:r>
      <w:proofErr w:type="spellStart"/>
      <w:r w:rsidRPr="00FC794D">
        <w:rPr>
          <w:rFonts w:ascii="Montserrat Light" w:eastAsia="ArialNarrowOOEnc" w:hAnsi="Montserrat Light" w:cs="ArialNarrowOOEnc"/>
        </w:rPr>
        <w:t>prezentului</w:t>
      </w:r>
      <w:proofErr w:type="spellEnd"/>
      <w:r w:rsidRPr="00FC794D">
        <w:rPr>
          <w:rFonts w:ascii="Montserrat Light" w:eastAsia="ArialNarrowOOEnc" w:hAnsi="Montserrat Light" w:cs="ArialNarrowOOEnc"/>
        </w:rPr>
        <w:t xml:space="preserve"> contract </w:t>
      </w:r>
      <w:proofErr w:type="spellStart"/>
      <w:r w:rsidRPr="00FC794D">
        <w:rPr>
          <w:rFonts w:ascii="Montserrat Light" w:eastAsia="ArialNarrowOOEnc" w:hAnsi="Montserrat Light" w:cs="ArialNarrowOOEnc"/>
        </w:rPr>
        <w:t>fără</w:t>
      </w:r>
      <w:proofErr w:type="spellEnd"/>
      <w:r w:rsidRPr="00FC794D">
        <w:rPr>
          <w:rFonts w:ascii="Montserrat Light" w:eastAsia="ArialNarrowOOEnc" w:hAnsi="Montserrat Light" w:cs="ArialNarrowOOEnc"/>
        </w:rPr>
        <w:t xml:space="preserve"> ca </w:t>
      </w:r>
      <w:proofErr w:type="spellStart"/>
      <w:r w:rsidRPr="00FC794D">
        <w:rPr>
          <w:rFonts w:ascii="Montserrat Light" w:eastAsia="ArialNarrowOOEnc" w:hAnsi="Montserrat Light" w:cs="ArialNarrowOOEnc"/>
        </w:rPr>
        <w:t>vreuna</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dintre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ele</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să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pretindă</w:t>
      </w:r>
      <w:proofErr w:type="spellEnd"/>
      <w:r w:rsidRPr="00FC794D">
        <w:rPr>
          <w:rFonts w:ascii="Montserrat Light" w:eastAsia="ArialNarrowOOEnc" w:hAnsi="Montserrat Light" w:cs="ArialNarrowOOEnc"/>
        </w:rPr>
        <w:t xml:space="preserve"> </w:t>
      </w:r>
      <w:proofErr w:type="spellStart"/>
      <w:r w:rsidRPr="00FC794D">
        <w:rPr>
          <w:rFonts w:ascii="Montserrat Light" w:eastAsia="ArialNarrowOOEnc" w:hAnsi="Montserrat Light" w:cs="ArialNarrowOOEnc"/>
        </w:rPr>
        <w:t>daune</w:t>
      </w:r>
      <w:proofErr w:type="spellEnd"/>
      <w:r w:rsidRPr="00FC794D">
        <w:rPr>
          <w:rFonts w:ascii="Montserrat Light" w:eastAsia="ArialNarrowOOEnc" w:hAnsi="Montserrat Light" w:cs="ArialNarrowOOEnc"/>
        </w:rPr>
        <w:t xml:space="preserve"> - </w:t>
      </w:r>
      <w:proofErr w:type="spellStart"/>
      <w:r w:rsidRPr="00FC794D">
        <w:rPr>
          <w:rFonts w:ascii="Montserrat Light" w:eastAsia="ArialNarrowOOEnc" w:hAnsi="Montserrat Light" w:cs="ArialNarrowOOEnc"/>
        </w:rPr>
        <w:t>interese</w:t>
      </w:r>
      <w:proofErr w:type="spellEnd"/>
      <w:r w:rsidRPr="00FC794D">
        <w:rPr>
          <w:rFonts w:ascii="Montserrat Light" w:eastAsia="ArialNarrowOOEnc" w:hAnsi="Montserrat Light" w:cs="ArialNarrowOOEnc"/>
        </w:rPr>
        <w:t>.</w:t>
      </w:r>
    </w:p>
    <w:p w14:paraId="307A1639" w14:textId="77777777" w:rsidR="00DE78D9" w:rsidRPr="00FC794D" w:rsidRDefault="00DE78D9" w:rsidP="00FC794D">
      <w:pPr>
        <w:autoSpaceDE w:val="0"/>
        <w:autoSpaceDN w:val="0"/>
        <w:adjustRightInd w:val="0"/>
        <w:spacing w:line="240" w:lineRule="auto"/>
        <w:jc w:val="both"/>
        <w:rPr>
          <w:rFonts w:ascii="Montserrat Light" w:eastAsiaTheme="minorHAnsi" w:hAnsi="Montserrat Light" w:cs="ArialNarrow,Bold"/>
          <w:b/>
          <w:bCs/>
        </w:rPr>
      </w:pPr>
    </w:p>
    <w:p w14:paraId="56B35129" w14:textId="5EB5663F" w:rsidR="00DE78D9" w:rsidRPr="00FC794D" w:rsidRDefault="00DF48DB" w:rsidP="00FC794D">
      <w:pPr>
        <w:shd w:val="clear" w:color="auto" w:fill="D9D9D9" w:themeFill="background1" w:themeFillShade="D9"/>
        <w:autoSpaceDE w:val="0"/>
        <w:autoSpaceDN w:val="0"/>
        <w:adjustRightInd w:val="0"/>
        <w:spacing w:line="240" w:lineRule="auto"/>
        <w:jc w:val="both"/>
        <w:rPr>
          <w:rFonts w:ascii="Montserrat Light" w:eastAsia="ArialNarrowOOEnc" w:hAnsi="Montserrat Light" w:cs="ArialNarrowOOEnc"/>
        </w:rPr>
      </w:pPr>
      <w:r w:rsidRPr="00FC794D">
        <w:rPr>
          <w:rFonts w:ascii="Montserrat Light" w:eastAsiaTheme="minorHAnsi" w:hAnsi="Montserrat Light" w:cs="ArialNarrow,Bold"/>
          <w:b/>
          <w:bCs/>
        </w:rPr>
        <w:t>7</w:t>
      </w:r>
      <w:r w:rsidR="00DE78D9" w:rsidRPr="00FC794D">
        <w:rPr>
          <w:rFonts w:ascii="Montserrat Light" w:eastAsiaTheme="minorHAnsi" w:hAnsi="Montserrat Light" w:cs="ArialNarrow,Bold"/>
          <w:b/>
          <w:bCs/>
        </w:rPr>
        <w:t>. NOTIFICĂRILE ÎNTRE PĂRȚI.</w:t>
      </w:r>
    </w:p>
    <w:p w14:paraId="383D8489" w14:textId="77777777" w:rsidR="00DE78D9" w:rsidRPr="00FC794D" w:rsidRDefault="00DE78D9" w:rsidP="00FC794D">
      <w:pPr>
        <w:spacing w:line="240" w:lineRule="auto"/>
        <w:contextualSpacing/>
        <w:jc w:val="both"/>
        <w:rPr>
          <w:rFonts w:ascii="Montserrat Light" w:hAnsi="Montserrat Light"/>
        </w:rPr>
      </w:pPr>
      <w:r w:rsidRPr="00FC794D">
        <w:rPr>
          <w:rFonts w:ascii="Montserrat Light" w:hAnsi="Montserrat Light" w:cs="ArialNarrow,Bold"/>
          <w:b/>
          <w:bCs/>
        </w:rPr>
        <w:t>7.1.</w:t>
      </w:r>
      <w:r w:rsidRPr="00FC794D">
        <w:rPr>
          <w:rFonts w:ascii="Montserrat Light" w:hAnsi="Montserrat Light" w:cs="ArialNarrow,Bold"/>
        </w:rPr>
        <w:t xml:space="preserve"> </w:t>
      </w:r>
      <w:proofErr w:type="spellStart"/>
      <w:r w:rsidRPr="00FC794D">
        <w:rPr>
          <w:rFonts w:ascii="Montserrat Light" w:hAnsi="Montserrat Light"/>
        </w:rPr>
        <w:t>În</w:t>
      </w:r>
      <w:proofErr w:type="spellEnd"/>
      <w:r w:rsidRPr="00FC794D">
        <w:rPr>
          <w:rFonts w:ascii="Montserrat Light" w:hAnsi="Montserrat Light"/>
        </w:rPr>
        <w:t xml:space="preserve"> </w:t>
      </w:r>
      <w:proofErr w:type="spellStart"/>
      <w:r w:rsidRPr="00FC794D">
        <w:rPr>
          <w:rFonts w:ascii="Montserrat Light" w:hAnsi="Montserrat Light"/>
        </w:rPr>
        <w:t>accepţiunea</w:t>
      </w:r>
      <w:proofErr w:type="spellEnd"/>
      <w:r w:rsidRPr="00FC794D">
        <w:rPr>
          <w:rFonts w:ascii="Montserrat Light" w:hAnsi="Montserrat Light"/>
        </w:rPr>
        <w:t xml:space="preserve"> </w:t>
      </w:r>
      <w:proofErr w:type="spellStart"/>
      <w:r w:rsidRPr="00FC794D">
        <w:rPr>
          <w:rFonts w:ascii="Montserrat Light" w:hAnsi="Montserrat Light"/>
        </w:rPr>
        <w:t>prezentului</w:t>
      </w:r>
      <w:proofErr w:type="spellEnd"/>
      <w:r w:rsidRPr="00FC794D">
        <w:rPr>
          <w:rFonts w:ascii="Montserrat Light" w:hAnsi="Montserrat Light"/>
        </w:rPr>
        <w:t xml:space="preserve"> contract, </w:t>
      </w:r>
      <w:proofErr w:type="spellStart"/>
      <w:r w:rsidRPr="00FC794D">
        <w:rPr>
          <w:rFonts w:ascii="Montserrat Light" w:hAnsi="Montserrat Light"/>
        </w:rPr>
        <w:t>orice</w:t>
      </w:r>
      <w:proofErr w:type="spellEnd"/>
      <w:r w:rsidRPr="00FC794D">
        <w:rPr>
          <w:rFonts w:ascii="Montserrat Light" w:hAnsi="Montserrat Light"/>
        </w:rPr>
        <w:t xml:space="preserve"> </w:t>
      </w:r>
      <w:proofErr w:type="spellStart"/>
      <w:r w:rsidRPr="00FC794D">
        <w:rPr>
          <w:rFonts w:ascii="Montserrat Light" w:hAnsi="Montserrat Light"/>
        </w:rPr>
        <w:t>notificare</w:t>
      </w:r>
      <w:proofErr w:type="spellEnd"/>
      <w:r w:rsidRPr="00FC794D">
        <w:rPr>
          <w:rFonts w:ascii="Montserrat Light" w:hAnsi="Montserrat Light"/>
        </w:rPr>
        <w:t xml:space="preserve"> </w:t>
      </w:r>
      <w:proofErr w:type="spellStart"/>
      <w:r w:rsidRPr="00FC794D">
        <w:rPr>
          <w:rFonts w:ascii="Montserrat Light" w:hAnsi="Montserrat Light"/>
        </w:rPr>
        <w:t>adresată</w:t>
      </w:r>
      <w:proofErr w:type="spellEnd"/>
      <w:r w:rsidRPr="00FC794D">
        <w:rPr>
          <w:rFonts w:ascii="Montserrat Light" w:hAnsi="Montserrat Light"/>
        </w:rPr>
        <w:t xml:space="preserve"> de </w:t>
      </w:r>
      <w:proofErr w:type="spellStart"/>
      <w:r w:rsidRPr="00FC794D">
        <w:rPr>
          <w:rFonts w:ascii="Montserrat Light" w:hAnsi="Montserrat Light"/>
        </w:rPr>
        <w:t>către</w:t>
      </w:r>
      <w:proofErr w:type="spellEnd"/>
      <w:r w:rsidRPr="00FC794D">
        <w:rPr>
          <w:rFonts w:ascii="Montserrat Light" w:hAnsi="Montserrat Light"/>
        </w:rPr>
        <w:t xml:space="preserve"> </w:t>
      </w:r>
      <w:proofErr w:type="spellStart"/>
      <w:r w:rsidRPr="00FC794D">
        <w:rPr>
          <w:rFonts w:ascii="Montserrat Light" w:hAnsi="Montserrat Light"/>
        </w:rPr>
        <w:t>una</w:t>
      </w:r>
      <w:proofErr w:type="spellEnd"/>
      <w:r w:rsidRPr="00FC794D">
        <w:rPr>
          <w:rFonts w:ascii="Montserrat Light" w:hAnsi="Montserrat Light"/>
        </w:rPr>
        <w:t xml:space="preserve"> </w:t>
      </w:r>
      <w:proofErr w:type="spellStart"/>
      <w:r w:rsidRPr="00FC794D">
        <w:rPr>
          <w:rFonts w:ascii="Montserrat Light" w:hAnsi="Montserrat Light"/>
        </w:rPr>
        <w:t>dintre</w:t>
      </w:r>
      <w:proofErr w:type="spellEnd"/>
      <w:r w:rsidRPr="00FC794D">
        <w:rPr>
          <w:rFonts w:ascii="Montserrat Light" w:hAnsi="Montserrat Light"/>
        </w:rPr>
        <w:t xml:space="preserve"> </w:t>
      </w:r>
      <w:proofErr w:type="spellStart"/>
      <w:r w:rsidRPr="00FC794D">
        <w:rPr>
          <w:rFonts w:ascii="Montserrat Light" w:hAnsi="Montserrat Light"/>
        </w:rPr>
        <w:t>părţi</w:t>
      </w:r>
      <w:proofErr w:type="spellEnd"/>
      <w:r w:rsidRPr="00FC794D">
        <w:rPr>
          <w:rFonts w:ascii="Montserrat Light" w:hAnsi="Montserrat Light"/>
        </w:rPr>
        <w:t xml:space="preserve">, </w:t>
      </w:r>
      <w:proofErr w:type="spellStart"/>
      <w:r w:rsidRPr="00FC794D">
        <w:rPr>
          <w:rFonts w:ascii="Montserrat Light" w:hAnsi="Montserrat Light"/>
        </w:rPr>
        <w:t>celeilalte</w:t>
      </w:r>
      <w:proofErr w:type="spellEnd"/>
      <w:r w:rsidRPr="00FC794D">
        <w:rPr>
          <w:rFonts w:ascii="Montserrat Light" w:hAnsi="Montserrat Light"/>
        </w:rPr>
        <w:t xml:space="preserve"> </w:t>
      </w:r>
      <w:proofErr w:type="spellStart"/>
      <w:r w:rsidRPr="00FC794D">
        <w:rPr>
          <w:rFonts w:ascii="Montserrat Light" w:hAnsi="Montserrat Light"/>
        </w:rPr>
        <w:t>părţi</w:t>
      </w:r>
      <w:proofErr w:type="spellEnd"/>
      <w:r w:rsidRPr="00FC794D">
        <w:rPr>
          <w:rFonts w:ascii="Montserrat Light" w:hAnsi="Montserrat Light"/>
        </w:rPr>
        <w:t xml:space="preserve"> </w:t>
      </w:r>
      <w:proofErr w:type="spellStart"/>
      <w:r w:rsidRPr="00FC794D">
        <w:rPr>
          <w:rFonts w:ascii="Montserrat Light" w:hAnsi="Montserrat Light"/>
        </w:rPr>
        <w:t>este</w:t>
      </w:r>
      <w:proofErr w:type="spellEnd"/>
      <w:r w:rsidRPr="00FC794D">
        <w:rPr>
          <w:rFonts w:ascii="Montserrat Light" w:hAnsi="Montserrat Light"/>
        </w:rPr>
        <w:t xml:space="preserve"> </w:t>
      </w:r>
      <w:proofErr w:type="spellStart"/>
      <w:r w:rsidRPr="00FC794D">
        <w:rPr>
          <w:rFonts w:ascii="Montserrat Light" w:hAnsi="Montserrat Light"/>
        </w:rPr>
        <w:t>valabil</w:t>
      </w:r>
      <w:proofErr w:type="spellEnd"/>
      <w:r w:rsidRPr="00FC794D">
        <w:rPr>
          <w:rFonts w:ascii="Montserrat Light" w:hAnsi="Montserrat Light"/>
        </w:rPr>
        <w:t xml:space="preserve"> </w:t>
      </w:r>
      <w:proofErr w:type="spellStart"/>
      <w:r w:rsidRPr="00FC794D">
        <w:rPr>
          <w:rFonts w:ascii="Montserrat Light" w:hAnsi="Montserrat Light"/>
        </w:rPr>
        <w:t>îndeplinită</w:t>
      </w:r>
      <w:proofErr w:type="spellEnd"/>
      <w:r w:rsidRPr="00FC794D">
        <w:rPr>
          <w:rFonts w:ascii="Montserrat Light" w:hAnsi="Montserrat Light"/>
        </w:rPr>
        <w:t xml:space="preserve"> </w:t>
      </w:r>
      <w:proofErr w:type="spellStart"/>
      <w:r w:rsidRPr="00FC794D">
        <w:rPr>
          <w:rFonts w:ascii="Montserrat Light" w:hAnsi="Montserrat Light"/>
        </w:rPr>
        <w:t>daca</w:t>
      </w:r>
      <w:proofErr w:type="spellEnd"/>
      <w:r w:rsidRPr="00FC794D">
        <w:rPr>
          <w:rFonts w:ascii="Montserrat Light" w:hAnsi="Montserrat Light"/>
        </w:rPr>
        <w:t xml:space="preserve"> </w:t>
      </w:r>
      <w:proofErr w:type="spellStart"/>
      <w:r w:rsidRPr="00FC794D">
        <w:rPr>
          <w:rFonts w:ascii="Montserrat Light" w:hAnsi="Montserrat Light"/>
        </w:rPr>
        <w:t>va</w:t>
      </w:r>
      <w:proofErr w:type="spellEnd"/>
      <w:r w:rsidRPr="00FC794D">
        <w:rPr>
          <w:rFonts w:ascii="Montserrat Light" w:hAnsi="Montserrat Light"/>
        </w:rPr>
        <w:t xml:space="preserve"> fi </w:t>
      </w:r>
      <w:proofErr w:type="spellStart"/>
      <w:r w:rsidRPr="00FC794D">
        <w:rPr>
          <w:rFonts w:ascii="Montserrat Light" w:hAnsi="Montserrat Light"/>
        </w:rPr>
        <w:t>transmisă</w:t>
      </w:r>
      <w:proofErr w:type="spellEnd"/>
      <w:r w:rsidRPr="00FC794D">
        <w:rPr>
          <w:rFonts w:ascii="Montserrat Light" w:hAnsi="Montserrat Light"/>
        </w:rPr>
        <w:t xml:space="preserve"> la </w:t>
      </w:r>
      <w:proofErr w:type="spellStart"/>
      <w:r w:rsidRPr="00FC794D">
        <w:rPr>
          <w:rFonts w:ascii="Montserrat Light" w:hAnsi="Montserrat Light"/>
        </w:rPr>
        <w:t>sediul</w:t>
      </w:r>
      <w:proofErr w:type="spellEnd"/>
      <w:r w:rsidRPr="00FC794D">
        <w:rPr>
          <w:rFonts w:ascii="Montserrat Light" w:hAnsi="Montserrat Light"/>
        </w:rPr>
        <w:t xml:space="preserve"> </w:t>
      </w:r>
      <w:proofErr w:type="spellStart"/>
      <w:r w:rsidRPr="00FC794D">
        <w:rPr>
          <w:rFonts w:ascii="Montserrat Light" w:hAnsi="Montserrat Light"/>
        </w:rPr>
        <w:t>acesteia</w:t>
      </w:r>
      <w:proofErr w:type="spellEnd"/>
      <w:r w:rsidRPr="00FC794D">
        <w:rPr>
          <w:rFonts w:ascii="Montserrat Light" w:hAnsi="Montserrat Light"/>
        </w:rPr>
        <w:t xml:space="preserve"> </w:t>
      </w:r>
      <w:proofErr w:type="spellStart"/>
      <w:r w:rsidRPr="00FC794D">
        <w:rPr>
          <w:rFonts w:ascii="Montserrat Light" w:hAnsi="Montserrat Light"/>
        </w:rPr>
        <w:t>prevăzut</w:t>
      </w:r>
      <w:proofErr w:type="spellEnd"/>
      <w:r w:rsidRPr="00FC794D">
        <w:rPr>
          <w:rFonts w:ascii="Montserrat Light" w:hAnsi="Montserrat Light"/>
        </w:rPr>
        <w:t xml:space="preserve"> </w:t>
      </w:r>
      <w:proofErr w:type="spellStart"/>
      <w:r w:rsidRPr="00FC794D">
        <w:rPr>
          <w:rFonts w:ascii="Montserrat Light" w:hAnsi="Montserrat Light"/>
        </w:rPr>
        <w:t>în</w:t>
      </w:r>
      <w:proofErr w:type="spellEnd"/>
      <w:r w:rsidRPr="00FC794D">
        <w:rPr>
          <w:rFonts w:ascii="Montserrat Light" w:hAnsi="Montserrat Light"/>
        </w:rPr>
        <w:t xml:space="preserve"> </w:t>
      </w:r>
      <w:proofErr w:type="spellStart"/>
      <w:r w:rsidRPr="00FC794D">
        <w:rPr>
          <w:rFonts w:ascii="Montserrat Light" w:hAnsi="Montserrat Light"/>
        </w:rPr>
        <w:t>prezentul</w:t>
      </w:r>
      <w:proofErr w:type="spellEnd"/>
      <w:r w:rsidRPr="00FC794D">
        <w:rPr>
          <w:rFonts w:ascii="Montserrat Light" w:hAnsi="Montserrat Light"/>
        </w:rPr>
        <w:t xml:space="preserve"> contract.</w:t>
      </w:r>
    </w:p>
    <w:p w14:paraId="2B12522A" w14:textId="77777777" w:rsidR="00DE78D9" w:rsidRPr="00FC794D" w:rsidRDefault="00DE78D9" w:rsidP="00FC794D">
      <w:pPr>
        <w:spacing w:line="240" w:lineRule="auto"/>
        <w:contextualSpacing/>
        <w:jc w:val="both"/>
        <w:rPr>
          <w:rFonts w:ascii="Montserrat Light" w:eastAsiaTheme="minorHAnsi" w:hAnsi="Montserrat Light" w:cstheme="minorBidi"/>
        </w:rPr>
      </w:pPr>
      <w:r w:rsidRPr="00FC794D">
        <w:rPr>
          <w:rFonts w:ascii="Montserrat Light" w:eastAsiaTheme="minorHAnsi" w:hAnsi="Montserrat Light" w:cstheme="minorBidi"/>
          <w:b/>
          <w:bCs/>
        </w:rPr>
        <w:t xml:space="preserve">7.2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cazul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care </w:t>
      </w:r>
      <w:proofErr w:type="spellStart"/>
      <w:r w:rsidRPr="00FC794D">
        <w:rPr>
          <w:rFonts w:ascii="Montserrat Light" w:eastAsiaTheme="minorHAnsi" w:hAnsi="Montserrat Light" w:cstheme="minorBidi"/>
        </w:rPr>
        <w:t>notificarea</w:t>
      </w:r>
      <w:proofErr w:type="spellEnd"/>
      <w:r w:rsidRPr="00FC794D">
        <w:rPr>
          <w:rFonts w:ascii="Montserrat Light" w:eastAsiaTheme="minorHAnsi" w:hAnsi="Montserrat Light" w:cstheme="minorBidi"/>
        </w:rPr>
        <w:t xml:space="preserve"> se face </w:t>
      </w: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poştă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ea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va</w:t>
      </w:r>
      <w:proofErr w:type="spellEnd"/>
      <w:r w:rsidRPr="00FC794D">
        <w:rPr>
          <w:rFonts w:ascii="Montserrat Light" w:eastAsiaTheme="minorHAnsi" w:hAnsi="Montserrat Light" w:cstheme="minorBidi"/>
        </w:rPr>
        <w:t xml:space="preserve"> fi </w:t>
      </w:r>
      <w:proofErr w:type="spellStart"/>
      <w:r w:rsidRPr="00FC794D">
        <w:rPr>
          <w:rFonts w:ascii="Montserrat Light" w:eastAsiaTheme="minorHAnsi" w:hAnsi="Montserrat Light" w:cstheme="minorBidi"/>
        </w:rPr>
        <w:t>transmisă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scrisoare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recomandată</w:t>
      </w:r>
      <w:proofErr w:type="spellEnd"/>
      <w:r w:rsidRPr="00FC794D">
        <w:rPr>
          <w:rFonts w:ascii="Montserrat Light" w:eastAsiaTheme="minorHAnsi" w:hAnsi="Montserrat Light" w:cstheme="minorBidi"/>
        </w:rPr>
        <w:t xml:space="preserve"> cu </w:t>
      </w:r>
      <w:proofErr w:type="spellStart"/>
      <w:r w:rsidRPr="00FC794D">
        <w:rPr>
          <w:rFonts w:ascii="Montserrat Light" w:eastAsiaTheme="minorHAnsi" w:hAnsi="Montserrat Light" w:cstheme="minorBidi"/>
        </w:rPr>
        <w:t>confirmare</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rPr>
        <w:t>primire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şi</w:t>
      </w:r>
      <w:proofErr w:type="spellEnd"/>
      <w:r w:rsidRPr="00FC794D">
        <w:rPr>
          <w:rFonts w:ascii="Montserrat Light" w:eastAsiaTheme="minorHAnsi" w:hAnsi="Montserrat Light" w:cstheme="minorBidi"/>
        </w:rPr>
        <w:t xml:space="preserve"> se </w:t>
      </w:r>
      <w:proofErr w:type="spellStart"/>
      <w:r w:rsidRPr="00FC794D">
        <w:rPr>
          <w:rFonts w:ascii="Montserrat Light" w:eastAsiaTheme="minorHAnsi" w:hAnsi="Montserrat Light" w:cstheme="minorBidi"/>
        </w:rPr>
        <w:t>consideră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primită</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rPr>
        <w:t>către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destinatar</w:t>
      </w:r>
      <w:proofErr w:type="spellEnd"/>
      <w:r w:rsidRPr="00FC794D">
        <w:rPr>
          <w:rFonts w:ascii="Montserrat Light" w:eastAsiaTheme="minorHAnsi" w:hAnsi="Montserrat Light" w:cstheme="minorBidi"/>
        </w:rPr>
        <w:t xml:space="preserve"> la data </w:t>
      </w:r>
      <w:proofErr w:type="spellStart"/>
      <w:r w:rsidRPr="00FC794D">
        <w:rPr>
          <w:rFonts w:ascii="Montserrat Light" w:eastAsiaTheme="minorHAnsi" w:hAnsi="Montserrat Light" w:cstheme="minorBidi"/>
        </w:rPr>
        <w:t>menţionată</w:t>
      </w:r>
      <w:proofErr w:type="spellEnd"/>
      <w:r w:rsidRPr="00FC794D">
        <w:rPr>
          <w:rFonts w:ascii="Montserrat Light" w:eastAsiaTheme="minorHAnsi" w:hAnsi="Montserrat Light" w:cstheme="minorBidi"/>
        </w:rPr>
        <w:t xml:space="preserve"> de </w:t>
      </w:r>
      <w:proofErr w:type="spellStart"/>
      <w:r w:rsidRPr="00FC794D">
        <w:rPr>
          <w:rFonts w:ascii="Montserrat Light" w:eastAsiaTheme="minorHAnsi" w:hAnsi="Montserrat Light" w:cstheme="minorBidi"/>
        </w:rPr>
        <w:t>oficiul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poştal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primitor</w:t>
      </w:r>
      <w:proofErr w:type="spellEnd"/>
      <w:r w:rsidRPr="00FC794D">
        <w:rPr>
          <w:rFonts w:ascii="Montserrat Light" w:eastAsiaTheme="minorHAnsi" w:hAnsi="Montserrat Light" w:cstheme="minorBidi"/>
        </w:rPr>
        <w:t xml:space="preserve"> pe </w:t>
      </w:r>
      <w:proofErr w:type="spellStart"/>
      <w:r w:rsidRPr="00FC794D">
        <w:rPr>
          <w:rFonts w:ascii="Montserrat Light" w:eastAsiaTheme="minorHAnsi" w:hAnsi="Montserrat Light" w:cstheme="minorBidi"/>
        </w:rPr>
        <w:t>confirmare</w:t>
      </w:r>
      <w:proofErr w:type="spellEnd"/>
      <w:r w:rsidRPr="00FC794D">
        <w:rPr>
          <w:rFonts w:ascii="Montserrat Light" w:eastAsiaTheme="minorHAnsi" w:hAnsi="Montserrat Light" w:cstheme="minorBidi"/>
        </w:rPr>
        <w:t>.</w:t>
      </w:r>
    </w:p>
    <w:p w14:paraId="78E6D94A" w14:textId="77777777" w:rsidR="00DE78D9" w:rsidRPr="00FC794D" w:rsidRDefault="00DE78D9" w:rsidP="00FC794D">
      <w:pPr>
        <w:spacing w:line="240" w:lineRule="auto"/>
        <w:contextualSpacing/>
        <w:jc w:val="both"/>
        <w:rPr>
          <w:rFonts w:ascii="Montserrat Light" w:eastAsiaTheme="minorHAnsi" w:hAnsi="Montserrat Light" w:cstheme="minorBidi"/>
        </w:rPr>
      </w:pPr>
      <w:r w:rsidRPr="00FC794D">
        <w:rPr>
          <w:rFonts w:ascii="Montserrat Light" w:eastAsiaTheme="minorHAnsi" w:hAnsi="Montserrat Light" w:cstheme="minorBidi"/>
          <w:b/>
          <w:bCs/>
        </w:rPr>
        <w:t xml:space="preserve">7.3 </w:t>
      </w:r>
      <w:proofErr w:type="spellStart"/>
      <w:r w:rsidRPr="00FC794D">
        <w:rPr>
          <w:rFonts w:ascii="Montserrat Light" w:eastAsiaTheme="minorHAnsi" w:hAnsi="Montserrat Light" w:cstheme="minorBidi"/>
        </w:rPr>
        <w:t>Dacă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notificarea</w:t>
      </w:r>
      <w:proofErr w:type="spellEnd"/>
      <w:r w:rsidRPr="00FC794D">
        <w:rPr>
          <w:rFonts w:ascii="Montserrat Light" w:eastAsiaTheme="minorHAnsi" w:hAnsi="Montserrat Light" w:cstheme="minorBidi"/>
        </w:rPr>
        <w:t xml:space="preserve"> se </w:t>
      </w:r>
      <w:proofErr w:type="spellStart"/>
      <w:r w:rsidRPr="00FC794D">
        <w:rPr>
          <w:rFonts w:ascii="Montserrat Light" w:eastAsiaTheme="minorHAnsi" w:hAnsi="Montserrat Light" w:cstheme="minorBidi"/>
        </w:rPr>
        <w:t>trimite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fax </w:t>
      </w:r>
      <w:proofErr w:type="spellStart"/>
      <w:r w:rsidRPr="00FC794D">
        <w:rPr>
          <w:rFonts w:ascii="Montserrat Light" w:eastAsiaTheme="minorHAnsi" w:hAnsi="Montserrat Light" w:cstheme="minorBidi"/>
        </w:rPr>
        <w:t>sau</w:t>
      </w:r>
      <w:proofErr w:type="spellEnd"/>
      <w:r w:rsidRPr="00FC794D">
        <w:rPr>
          <w:rFonts w:ascii="Montserrat Light" w:eastAsiaTheme="minorHAnsi" w:hAnsi="Montserrat Light" w:cstheme="minorBidi"/>
        </w:rPr>
        <w:t xml:space="preserve"> e-mail, </w:t>
      </w:r>
      <w:proofErr w:type="spellStart"/>
      <w:r w:rsidRPr="00FC794D">
        <w:rPr>
          <w:rFonts w:ascii="Montserrat Light" w:eastAsiaTheme="minorHAnsi" w:hAnsi="Montserrat Light" w:cstheme="minorBidi"/>
        </w:rPr>
        <w:t>ea</w:t>
      </w:r>
      <w:proofErr w:type="spellEnd"/>
      <w:r w:rsidRPr="00FC794D">
        <w:rPr>
          <w:rFonts w:ascii="Montserrat Light" w:eastAsiaTheme="minorHAnsi" w:hAnsi="Montserrat Light" w:cstheme="minorBidi"/>
        </w:rPr>
        <w:t xml:space="preserve"> se </w:t>
      </w:r>
      <w:proofErr w:type="spellStart"/>
      <w:r w:rsidRPr="00FC794D">
        <w:rPr>
          <w:rFonts w:ascii="Montserrat Light" w:eastAsiaTheme="minorHAnsi" w:hAnsi="Montserrat Light" w:cstheme="minorBidi"/>
        </w:rPr>
        <w:t>consideră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primită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prima zi </w:t>
      </w:r>
      <w:proofErr w:type="spellStart"/>
      <w:r w:rsidRPr="00FC794D">
        <w:rPr>
          <w:rFonts w:ascii="Montserrat Light" w:eastAsiaTheme="minorHAnsi" w:hAnsi="Montserrat Light" w:cstheme="minorBidi"/>
        </w:rPr>
        <w:t>lucrătoare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după</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cea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în</w:t>
      </w:r>
      <w:proofErr w:type="spellEnd"/>
      <w:r w:rsidRPr="00FC794D">
        <w:rPr>
          <w:rFonts w:ascii="Montserrat Light" w:eastAsiaTheme="minorHAnsi" w:hAnsi="Montserrat Light" w:cstheme="minorBidi"/>
        </w:rPr>
        <w:t xml:space="preserve"> care a </w:t>
      </w:r>
      <w:proofErr w:type="spellStart"/>
      <w:r w:rsidRPr="00FC794D">
        <w:rPr>
          <w:rFonts w:ascii="Montserrat Light" w:eastAsiaTheme="minorHAnsi" w:hAnsi="Montserrat Light" w:cstheme="minorBidi"/>
        </w:rPr>
        <w:t>fost</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expediată</w:t>
      </w:r>
      <w:proofErr w:type="spellEnd"/>
      <w:r w:rsidRPr="00FC794D">
        <w:rPr>
          <w:rFonts w:ascii="Montserrat Light" w:eastAsiaTheme="minorHAnsi" w:hAnsi="Montserrat Light" w:cstheme="minorBidi"/>
        </w:rPr>
        <w:t>.</w:t>
      </w:r>
    </w:p>
    <w:p w14:paraId="4B2AE963" w14:textId="77777777" w:rsidR="00DE78D9" w:rsidRPr="00FC794D" w:rsidRDefault="00DE78D9" w:rsidP="00FC794D">
      <w:pPr>
        <w:spacing w:line="240" w:lineRule="auto"/>
        <w:contextualSpacing/>
        <w:jc w:val="both"/>
        <w:rPr>
          <w:rFonts w:ascii="Montserrat Light" w:eastAsiaTheme="minorHAnsi" w:hAnsi="Montserrat Light" w:cstheme="minorBidi"/>
          <w:lang w:val="en-US"/>
        </w:rPr>
      </w:pPr>
      <w:r w:rsidRPr="00FC794D">
        <w:rPr>
          <w:rFonts w:ascii="Montserrat Light" w:eastAsiaTheme="minorHAnsi" w:hAnsi="Montserrat Light" w:cstheme="minorBidi"/>
          <w:b/>
          <w:bCs/>
          <w:lang w:val="en-US"/>
        </w:rPr>
        <w:t xml:space="preserve">7.4 </w:t>
      </w:r>
      <w:proofErr w:type="spellStart"/>
      <w:r w:rsidRPr="00FC794D">
        <w:rPr>
          <w:rFonts w:ascii="Montserrat Light" w:eastAsiaTheme="minorHAnsi" w:hAnsi="Montserrat Light" w:cstheme="minorBidi"/>
          <w:lang w:val="en-US"/>
        </w:rPr>
        <w:t>Notificările</w:t>
      </w:r>
      <w:proofErr w:type="spellEnd"/>
      <w:r w:rsidRPr="00FC794D">
        <w:rPr>
          <w:rFonts w:ascii="Montserrat Light" w:eastAsiaTheme="minorHAnsi" w:hAnsi="Montserrat Light" w:cstheme="minorBidi"/>
          <w:lang w:val="en-US"/>
        </w:rPr>
        <w:t xml:space="preserve"> verbale nu se </w:t>
      </w:r>
      <w:proofErr w:type="spellStart"/>
      <w:r w:rsidRPr="00FC794D">
        <w:rPr>
          <w:rFonts w:ascii="Montserrat Light" w:eastAsiaTheme="minorHAnsi" w:hAnsi="Montserrat Light" w:cstheme="minorBidi"/>
          <w:lang w:val="en-US"/>
        </w:rPr>
        <w:t>iau</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în</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considerare</w:t>
      </w:r>
      <w:proofErr w:type="spellEnd"/>
      <w:r w:rsidRPr="00FC794D">
        <w:rPr>
          <w:rFonts w:ascii="Montserrat Light" w:eastAsiaTheme="minorHAnsi" w:hAnsi="Montserrat Light" w:cstheme="minorBidi"/>
          <w:lang w:val="en-US"/>
        </w:rPr>
        <w:t xml:space="preserve"> de </w:t>
      </w:r>
      <w:proofErr w:type="spellStart"/>
      <w:r w:rsidRPr="00FC794D">
        <w:rPr>
          <w:rFonts w:ascii="Montserrat Light" w:eastAsiaTheme="minorHAnsi" w:hAnsi="Montserrat Light" w:cstheme="minorBidi"/>
          <w:lang w:val="en-US"/>
        </w:rPr>
        <w:t>nici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una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dintre</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părţi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dacă</w:t>
      </w:r>
      <w:proofErr w:type="spellEnd"/>
      <w:r w:rsidRPr="00FC794D">
        <w:rPr>
          <w:rFonts w:ascii="Montserrat Light" w:eastAsiaTheme="minorHAnsi" w:hAnsi="Montserrat Light" w:cstheme="minorBidi"/>
          <w:lang w:val="en-US"/>
        </w:rPr>
        <w:t xml:space="preserve"> nu sunt </w:t>
      </w:r>
      <w:proofErr w:type="spellStart"/>
      <w:r w:rsidRPr="00FC794D">
        <w:rPr>
          <w:rFonts w:ascii="Montserrat Light" w:eastAsiaTheme="minorHAnsi" w:hAnsi="Montserrat Light" w:cstheme="minorBidi"/>
          <w:lang w:val="en-US"/>
        </w:rPr>
        <w:t>confirmate</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prin</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intermediul</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uneia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dintre</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modalitățile</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prevăzute</w:t>
      </w:r>
      <w:proofErr w:type="spellEnd"/>
      <w:r w:rsidRPr="00FC794D">
        <w:rPr>
          <w:rFonts w:ascii="Montserrat Light" w:eastAsiaTheme="minorHAnsi" w:hAnsi="Montserrat Light" w:cstheme="minorBidi"/>
          <w:lang w:val="en-US"/>
        </w:rPr>
        <w:t xml:space="preserve"> anterior.</w:t>
      </w:r>
    </w:p>
    <w:p w14:paraId="48485E65" w14:textId="4EB0A4BF" w:rsidR="00DE78D9" w:rsidRPr="00FC794D" w:rsidRDefault="00DE78D9" w:rsidP="00FC794D">
      <w:pPr>
        <w:spacing w:line="240" w:lineRule="auto"/>
        <w:contextualSpacing/>
        <w:jc w:val="both"/>
        <w:rPr>
          <w:rFonts w:ascii="Montserrat Light" w:eastAsiaTheme="minorHAnsi" w:hAnsi="Montserrat Light" w:cstheme="minorBidi"/>
          <w:b/>
          <w:bCs/>
          <w:lang w:val="en-US"/>
        </w:rPr>
      </w:pPr>
      <w:r w:rsidRPr="00FC794D">
        <w:rPr>
          <w:rFonts w:ascii="Montserrat Light" w:eastAsiaTheme="minorHAnsi" w:hAnsi="Montserrat Light" w:cstheme="minorBidi"/>
          <w:b/>
          <w:bCs/>
          <w:lang w:val="en-US"/>
        </w:rPr>
        <w:t xml:space="preserve">7.5. </w:t>
      </w:r>
      <w:proofErr w:type="spellStart"/>
      <w:r w:rsidRPr="00FC794D">
        <w:rPr>
          <w:rFonts w:ascii="Montserrat Light" w:eastAsiaTheme="minorHAnsi" w:hAnsi="Montserrat Light" w:cstheme="minorBidi"/>
          <w:lang w:val="en-US"/>
        </w:rPr>
        <w:t>În</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cazul</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încetării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contractului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potrivit</w:t>
      </w:r>
      <w:proofErr w:type="spellEnd"/>
      <w:r w:rsidRPr="00FC794D">
        <w:rPr>
          <w:rFonts w:ascii="Montserrat Light" w:eastAsiaTheme="minorHAnsi" w:hAnsi="Montserrat Light" w:cstheme="minorBidi"/>
          <w:lang w:val="en-US"/>
        </w:rPr>
        <w:t xml:space="preserve"> art. 5 lit. f), </w:t>
      </w:r>
      <w:proofErr w:type="spellStart"/>
      <w:r w:rsidRPr="00FC794D">
        <w:rPr>
          <w:rFonts w:ascii="Montserrat Light" w:eastAsiaTheme="minorHAnsi" w:hAnsi="Montserrat Light" w:cstheme="minorBidi"/>
          <w:lang w:val="en-US"/>
        </w:rPr>
        <w:t>notificarea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renunțării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administratorului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va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cuprinde</w:t>
      </w:r>
      <w:proofErr w:type="spellEnd"/>
      <w:r w:rsidRPr="00FC794D">
        <w:rPr>
          <w:rFonts w:ascii="Montserrat Light" w:eastAsiaTheme="minorHAnsi" w:hAnsi="Montserrat Light" w:cstheme="minorBidi"/>
          <w:lang w:val="en-US"/>
        </w:rPr>
        <w:t xml:space="preserve"> un termen de </w:t>
      </w:r>
      <w:proofErr w:type="spellStart"/>
      <w:r w:rsidRPr="00FC794D">
        <w:rPr>
          <w:rFonts w:ascii="Montserrat Light" w:eastAsiaTheme="minorHAnsi" w:hAnsi="Montserrat Light" w:cstheme="minorBidi"/>
          <w:lang w:val="en-US"/>
        </w:rPr>
        <w:t>preaviz</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rezonabil</w:t>
      </w:r>
      <w:proofErr w:type="spellEnd"/>
      <w:r w:rsidRPr="00FC794D">
        <w:rPr>
          <w:rFonts w:ascii="Montserrat Light" w:eastAsiaTheme="minorHAnsi" w:hAnsi="Montserrat Light" w:cstheme="minorBidi"/>
          <w:lang w:val="en-US"/>
        </w:rPr>
        <w:t xml:space="preserve">, care </w:t>
      </w:r>
      <w:proofErr w:type="spellStart"/>
      <w:r w:rsidRPr="00FC794D">
        <w:rPr>
          <w:rFonts w:ascii="Montserrat Light" w:eastAsiaTheme="minorHAnsi" w:hAnsi="Montserrat Light" w:cstheme="minorBidi"/>
          <w:lang w:val="en-US"/>
        </w:rPr>
        <w:t>să</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îi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permită</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proprietarului</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să</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preia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bunu</w:t>
      </w:r>
      <w:r w:rsidR="001D50EA" w:rsidRPr="00FC794D">
        <w:rPr>
          <w:rFonts w:ascii="Montserrat Light" w:eastAsiaTheme="minorHAnsi" w:hAnsi="Montserrat Light" w:cstheme="minorBidi"/>
          <w:lang w:val="en-US"/>
        </w:rPr>
        <w:t>l</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dat</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în</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administrare</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în</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caz</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contrar</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administratorul</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va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repara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eventualul</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prejudiciu</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cauzat</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prin</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renunțarea</w:t>
      </w:r>
      <w:proofErr w:type="spellEnd"/>
      <w:r w:rsidRPr="00FC794D">
        <w:rPr>
          <w:rFonts w:ascii="Montserrat Light" w:eastAsiaTheme="minorHAnsi" w:hAnsi="Montserrat Light" w:cstheme="minorBidi"/>
          <w:lang w:val="en-US"/>
        </w:rPr>
        <w:t xml:space="preserve"> </w:t>
      </w:r>
      <w:proofErr w:type="spellStart"/>
      <w:r w:rsidRPr="00FC794D">
        <w:rPr>
          <w:rFonts w:ascii="Montserrat Light" w:eastAsiaTheme="minorHAnsi" w:hAnsi="Montserrat Light" w:cstheme="minorBidi"/>
          <w:lang w:val="en-US"/>
        </w:rPr>
        <w:t>intempestivă</w:t>
      </w:r>
      <w:proofErr w:type="spellEnd"/>
      <w:r w:rsidRPr="00FC794D">
        <w:rPr>
          <w:rFonts w:ascii="Montserrat Light" w:eastAsiaTheme="minorHAnsi" w:hAnsi="Montserrat Light" w:cstheme="minorBidi"/>
          <w:lang w:val="en-US"/>
        </w:rPr>
        <w:t xml:space="preserve">.   </w:t>
      </w:r>
    </w:p>
    <w:p w14:paraId="1B5A23F5" w14:textId="77777777" w:rsidR="00DE78D9" w:rsidRPr="00FC794D" w:rsidRDefault="00DE78D9" w:rsidP="00FC794D">
      <w:pPr>
        <w:spacing w:line="240" w:lineRule="auto"/>
        <w:contextualSpacing/>
        <w:jc w:val="both"/>
        <w:rPr>
          <w:rFonts w:ascii="Montserrat Light" w:hAnsi="Montserrat Light" w:cs="ArialNarrow,Bold"/>
          <w:b/>
          <w:bCs/>
        </w:rPr>
      </w:pPr>
    </w:p>
    <w:p w14:paraId="6C222A9E" w14:textId="04636DCD" w:rsidR="00DE78D9" w:rsidRPr="00FC794D" w:rsidRDefault="00DF48DB" w:rsidP="00FC794D">
      <w:pPr>
        <w:shd w:val="clear" w:color="auto" w:fill="D9D9D9" w:themeFill="background1" w:themeFillShade="D9"/>
        <w:spacing w:line="240" w:lineRule="auto"/>
        <w:contextualSpacing/>
        <w:jc w:val="both"/>
        <w:rPr>
          <w:rFonts w:ascii="Montserrat Light" w:hAnsi="Montserrat Light" w:cs="ArialNarrow,Bold"/>
          <w:b/>
          <w:bCs/>
        </w:rPr>
      </w:pPr>
      <w:r w:rsidRPr="00FC794D">
        <w:rPr>
          <w:rFonts w:ascii="Montserrat Light" w:hAnsi="Montserrat Light" w:cs="ArialNarrow,Bold"/>
          <w:b/>
          <w:bCs/>
        </w:rPr>
        <w:t>8</w:t>
      </w:r>
      <w:r w:rsidR="00DE78D9" w:rsidRPr="00FC794D">
        <w:rPr>
          <w:rFonts w:ascii="Montserrat Light" w:hAnsi="Montserrat Light" w:cs="ArialNarrow,Bold"/>
          <w:b/>
          <w:bCs/>
        </w:rPr>
        <w:t>. LITIGII</w:t>
      </w:r>
    </w:p>
    <w:p w14:paraId="75C9ED93" w14:textId="77777777" w:rsidR="00DE78D9" w:rsidRPr="00FC794D" w:rsidRDefault="00DE78D9" w:rsidP="00FC794D">
      <w:pPr>
        <w:spacing w:line="240" w:lineRule="auto"/>
        <w:contextualSpacing/>
        <w:jc w:val="both"/>
        <w:rPr>
          <w:rFonts w:ascii="Montserrat Light" w:hAnsi="Montserrat Light"/>
        </w:rPr>
      </w:pPr>
      <w:r w:rsidRPr="00FC794D">
        <w:rPr>
          <w:rFonts w:ascii="Montserrat Light" w:hAnsi="Montserrat Light"/>
          <w:b/>
          <w:bCs/>
        </w:rPr>
        <w:t>8.1.</w:t>
      </w:r>
      <w:r w:rsidRPr="00FC794D">
        <w:rPr>
          <w:rFonts w:ascii="Montserrat Light" w:hAnsi="Montserrat Light"/>
        </w:rPr>
        <w:t xml:space="preserve"> </w:t>
      </w:r>
      <w:proofErr w:type="spellStart"/>
      <w:r w:rsidRPr="00FC794D">
        <w:rPr>
          <w:rFonts w:ascii="Montserrat Light" w:hAnsi="Montserrat Light"/>
        </w:rPr>
        <w:t>Părţile</w:t>
      </w:r>
      <w:proofErr w:type="spellEnd"/>
      <w:r w:rsidRPr="00FC794D">
        <w:rPr>
          <w:rFonts w:ascii="Montserrat Light" w:hAnsi="Montserrat Light"/>
        </w:rPr>
        <w:t xml:space="preserve"> au </w:t>
      </w:r>
      <w:proofErr w:type="spellStart"/>
      <w:r w:rsidRPr="00FC794D">
        <w:rPr>
          <w:rFonts w:ascii="Montserrat Light" w:hAnsi="Montserrat Light"/>
        </w:rPr>
        <w:t>convenit</w:t>
      </w:r>
      <w:proofErr w:type="spellEnd"/>
      <w:r w:rsidRPr="00FC794D">
        <w:rPr>
          <w:rFonts w:ascii="Montserrat Light" w:hAnsi="Montserrat Light"/>
        </w:rPr>
        <w:t xml:space="preserve"> ca </w:t>
      </w:r>
      <w:proofErr w:type="spellStart"/>
      <w:r w:rsidRPr="00FC794D">
        <w:rPr>
          <w:rFonts w:ascii="Montserrat Light" w:hAnsi="Montserrat Light"/>
        </w:rPr>
        <w:t>toate</w:t>
      </w:r>
      <w:proofErr w:type="spellEnd"/>
      <w:r w:rsidRPr="00FC794D">
        <w:rPr>
          <w:rFonts w:ascii="Montserrat Light" w:hAnsi="Montserrat Light"/>
        </w:rPr>
        <w:t xml:space="preserve"> </w:t>
      </w:r>
      <w:proofErr w:type="spellStart"/>
      <w:r w:rsidRPr="00FC794D">
        <w:rPr>
          <w:rFonts w:ascii="Montserrat Light" w:hAnsi="Montserrat Light"/>
        </w:rPr>
        <w:t>neînţelegerile</w:t>
      </w:r>
      <w:proofErr w:type="spellEnd"/>
      <w:r w:rsidRPr="00FC794D">
        <w:rPr>
          <w:rFonts w:ascii="Montserrat Light" w:hAnsi="Montserrat Light"/>
        </w:rPr>
        <w:t xml:space="preserve"> </w:t>
      </w:r>
      <w:proofErr w:type="spellStart"/>
      <w:r w:rsidRPr="00FC794D">
        <w:rPr>
          <w:rFonts w:ascii="Montserrat Light" w:hAnsi="Montserrat Light"/>
        </w:rPr>
        <w:t>privind</w:t>
      </w:r>
      <w:proofErr w:type="spellEnd"/>
      <w:r w:rsidRPr="00FC794D">
        <w:rPr>
          <w:rFonts w:ascii="Montserrat Light" w:hAnsi="Montserrat Light"/>
        </w:rPr>
        <w:t xml:space="preserve"> </w:t>
      </w:r>
      <w:proofErr w:type="spellStart"/>
      <w:r w:rsidRPr="00FC794D">
        <w:rPr>
          <w:rFonts w:ascii="Montserrat Light" w:hAnsi="Montserrat Light"/>
        </w:rPr>
        <w:t>validitatea</w:t>
      </w:r>
      <w:proofErr w:type="spellEnd"/>
      <w:r w:rsidRPr="00FC794D">
        <w:rPr>
          <w:rFonts w:ascii="Montserrat Light" w:hAnsi="Montserrat Light"/>
        </w:rPr>
        <w:t xml:space="preserve"> </w:t>
      </w:r>
      <w:proofErr w:type="spellStart"/>
      <w:r w:rsidRPr="00FC794D">
        <w:rPr>
          <w:rFonts w:ascii="Montserrat Light" w:hAnsi="Montserrat Light"/>
        </w:rPr>
        <w:t>prezentului</w:t>
      </w:r>
      <w:proofErr w:type="spellEnd"/>
      <w:r w:rsidRPr="00FC794D">
        <w:rPr>
          <w:rFonts w:ascii="Montserrat Light" w:hAnsi="Montserrat Light"/>
        </w:rPr>
        <w:t xml:space="preserve"> contract </w:t>
      </w:r>
      <w:proofErr w:type="spellStart"/>
      <w:r w:rsidRPr="00FC794D">
        <w:rPr>
          <w:rFonts w:ascii="Montserrat Light" w:hAnsi="Montserrat Light"/>
        </w:rPr>
        <w:t>sau</w:t>
      </w:r>
      <w:proofErr w:type="spellEnd"/>
      <w:r w:rsidRPr="00FC794D">
        <w:rPr>
          <w:rFonts w:ascii="Montserrat Light" w:hAnsi="Montserrat Light"/>
        </w:rPr>
        <w:t xml:space="preserve"> </w:t>
      </w:r>
      <w:proofErr w:type="spellStart"/>
      <w:r w:rsidRPr="00FC794D">
        <w:rPr>
          <w:rFonts w:ascii="Montserrat Light" w:hAnsi="Montserrat Light"/>
        </w:rPr>
        <w:t>rezultate</w:t>
      </w:r>
      <w:proofErr w:type="spellEnd"/>
      <w:r w:rsidRPr="00FC794D">
        <w:rPr>
          <w:rFonts w:ascii="Montserrat Light" w:hAnsi="Montserrat Light"/>
        </w:rPr>
        <w:t xml:space="preserve"> din </w:t>
      </w:r>
      <w:proofErr w:type="spellStart"/>
      <w:r w:rsidRPr="00FC794D">
        <w:rPr>
          <w:rFonts w:ascii="Montserrat Light" w:hAnsi="Montserrat Light"/>
        </w:rPr>
        <w:t>interpretarea</w:t>
      </w:r>
      <w:proofErr w:type="spellEnd"/>
      <w:r w:rsidRPr="00FC794D">
        <w:rPr>
          <w:rFonts w:ascii="Montserrat Light" w:hAnsi="Montserrat Light"/>
        </w:rPr>
        <w:t xml:space="preserve">, </w:t>
      </w:r>
      <w:proofErr w:type="spellStart"/>
      <w:r w:rsidRPr="00FC794D">
        <w:rPr>
          <w:rFonts w:ascii="Montserrat Light" w:hAnsi="Montserrat Light"/>
        </w:rPr>
        <w:t>executarea</w:t>
      </w:r>
      <w:proofErr w:type="spellEnd"/>
      <w:r w:rsidRPr="00FC794D">
        <w:rPr>
          <w:rFonts w:ascii="Montserrat Light" w:hAnsi="Montserrat Light"/>
        </w:rPr>
        <w:t xml:space="preserve"> </w:t>
      </w:r>
      <w:proofErr w:type="spellStart"/>
      <w:r w:rsidRPr="00FC794D">
        <w:rPr>
          <w:rFonts w:ascii="Montserrat Light" w:hAnsi="Montserrat Light"/>
        </w:rPr>
        <w:t>ori</w:t>
      </w:r>
      <w:proofErr w:type="spellEnd"/>
      <w:r w:rsidRPr="00FC794D">
        <w:rPr>
          <w:rFonts w:ascii="Montserrat Light" w:hAnsi="Montserrat Light"/>
        </w:rPr>
        <w:t xml:space="preserve"> </w:t>
      </w:r>
      <w:proofErr w:type="spellStart"/>
      <w:r w:rsidRPr="00FC794D">
        <w:rPr>
          <w:rFonts w:ascii="Montserrat Light" w:hAnsi="Montserrat Light"/>
        </w:rPr>
        <w:t>încetarea</w:t>
      </w:r>
      <w:proofErr w:type="spellEnd"/>
      <w:r w:rsidRPr="00FC794D">
        <w:rPr>
          <w:rFonts w:ascii="Montserrat Light" w:hAnsi="Montserrat Light"/>
        </w:rPr>
        <w:t xml:space="preserve"> </w:t>
      </w:r>
      <w:proofErr w:type="spellStart"/>
      <w:r w:rsidRPr="00FC794D">
        <w:rPr>
          <w:rFonts w:ascii="Montserrat Light" w:hAnsi="Montserrat Light"/>
        </w:rPr>
        <w:t>acestuia</w:t>
      </w:r>
      <w:proofErr w:type="spellEnd"/>
      <w:r w:rsidRPr="00FC794D">
        <w:rPr>
          <w:rFonts w:ascii="Montserrat Light" w:hAnsi="Montserrat Light"/>
        </w:rPr>
        <w:t xml:space="preserve"> </w:t>
      </w:r>
      <w:proofErr w:type="spellStart"/>
      <w:r w:rsidRPr="00FC794D">
        <w:rPr>
          <w:rFonts w:ascii="Montserrat Light" w:hAnsi="Montserrat Light"/>
        </w:rPr>
        <w:t>să</w:t>
      </w:r>
      <w:proofErr w:type="spellEnd"/>
      <w:r w:rsidRPr="00FC794D">
        <w:rPr>
          <w:rFonts w:ascii="Montserrat Light" w:hAnsi="Montserrat Light"/>
        </w:rPr>
        <w:t xml:space="preserve"> fie </w:t>
      </w:r>
      <w:proofErr w:type="spellStart"/>
      <w:r w:rsidRPr="00FC794D">
        <w:rPr>
          <w:rFonts w:ascii="Montserrat Light" w:hAnsi="Montserrat Light"/>
        </w:rPr>
        <w:t>rezolvate</w:t>
      </w:r>
      <w:proofErr w:type="spellEnd"/>
      <w:r w:rsidRPr="00FC794D">
        <w:rPr>
          <w:rFonts w:ascii="Montserrat Light" w:hAnsi="Montserrat Light"/>
        </w:rPr>
        <w:t xml:space="preserve"> pe </w:t>
      </w:r>
      <w:proofErr w:type="spellStart"/>
      <w:r w:rsidRPr="00FC794D">
        <w:rPr>
          <w:rFonts w:ascii="Montserrat Light" w:hAnsi="Montserrat Light"/>
        </w:rPr>
        <w:t>cale</w:t>
      </w:r>
      <w:proofErr w:type="spellEnd"/>
      <w:r w:rsidRPr="00FC794D">
        <w:rPr>
          <w:rFonts w:ascii="Montserrat Light" w:hAnsi="Montserrat Light"/>
        </w:rPr>
        <w:t xml:space="preserve"> </w:t>
      </w:r>
      <w:proofErr w:type="spellStart"/>
      <w:r w:rsidRPr="00FC794D">
        <w:rPr>
          <w:rFonts w:ascii="Montserrat Light" w:hAnsi="Montserrat Light"/>
        </w:rPr>
        <w:t>amiabilă</w:t>
      </w:r>
      <w:proofErr w:type="spellEnd"/>
      <w:r w:rsidRPr="00FC794D">
        <w:rPr>
          <w:rFonts w:ascii="Montserrat Light" w:hAnsi="Montserrat Light"/>
        </w:rPr>
        <w:t xml:space="preserve"> de </w:t>
      </w:r>
      <w:proofErr w:type="spellStart"/>
      <w:r w:rsidRPr="00FC794D">
        <w:rPr>
          <w:rFonts w:ascii="Montserrat Light" w:hAnsi="Montserrat Light"/>
        </w:rPr>
        <w:t>reprezentanţii</w:t>
      </w:r>
      <w:proofErr w:type="spellEnd"/>
      <w:r w:rsidRPr="00FC794D">
        <w:rPr>
          <w:rFonts w:ascii="Montserrat Light" w:hAnsi="Montserrat Light"/>
        </w:rPr>
        <w:t xml:space="preserve"> lor.</w:t>
      </w:r>
    </w:p>
    <w:p w14:paraId="5EAC1C1B" w14:textId="77777777" w:rsidR="00DE78D9" w:rsidRPr="00FC794D" w:rsidRDefault="00DE78D9" w:rsidP="00FC794D">
      <w:pPr>
        <w:spacing w:line="240" w:lineRule="auto"/>
        <w:contextualSpacing/>
        <w:jc w:val="both"/>
        <w:rPr>
          <w:rFonts w:ascii="Montserrat Light" w:hAnsi="Montserrat Light"/>
        </w:rPr>
      </w:pPr>
      <w:r w:rsidRPr="00FC794D">
        <w:rPr>
          <w:rFonts w:ascii="Montserrat Light" w:hAnsi="Montserrat Light"/>
          <w:b/>
          <w:bCs/>
        </w:rPr>
        <w:t>8.2.</w:t>
      </w:r>
      <w:r w:rsidRPr="00FC794D">
        <w:rPr>
          <w:rFonts w:ascii="Montserrat Light" w:hAnsi="Montserrat Light"/>
        </w:rPr>
        <w:t xml:space="preserve"> </w:t>
      </w:r>
      <w:proofErr w:type="spellStart"/>
      <w:r w:rsidRPr="00FC794D">
        <w:rPr>
          <w:rFonts w:ascii="Montserrat Light" w:hAnsi="Montserrat Light"/>
        </w:rPr>
        <w:t>În</w:t>
      </w:r>
      <w:proofErr w:type="spellEnd"/>
      <w:r w:rsidRPr="00FC794D">
        <w:rPr>
          <w:rFonts w:ascii="Montserrat Light" w:hAnsi="Montserrat Light"/>
        </w:rPr>
        <w:t xml:space="preserve"> </w:t>
      </w:r>
      <w:proofErr w:type="spellStart"/>
      <w:r w:rsidRPr="00FC794D">
        <w:rPr>
          <w:rFonts w:ascii="Montserrat Light" w:hAnsi="Montserrat Light"/>
        </w:rPr>
        <w:t>cazul</w:t>
      </w:r>
      <w:proofErr w:type="spellEnd"/>
      <w:r w:rsidRPr="00FC794D">
        <w:rPr>
          <w:rFonts w:ascii="Montserrat Light" w:hAnsi="Montserrat Light"/>
        </w:rPr>
        <w:t xml:space="preserve"> </w:t>
      </w:r>
      <w:proofErr w:type="spellStart"/>
      <w:r w:rsidRPr="00FC794D">
        <w:rPr>
          <w:rFonts w:ascii="Montserrat Light" w:hAnsi="Montserrat Light"/>
        </w:rPr>
        <w:t>în</w:t>
      </w:r>
      <w:proofErr w:type="spellEnd"/>
      <w:r w:rsidRPr="00FC794D">
        <w:rPr>
          <w:rFonts w:ascii="Montserrat Light" w:hAnsi="Montserrat Light"/>
        </w:rPr>
        <w:t xml:space="preserve"> care nu </w:t>
      </w:r>
      <w:proofErr w:type="spellStart"/>
      <w:r w:rsidRPr="00FC794D">
        <w:rPr>
          <w:rFonts w:ascii="Montserrat Light" w:hAnsi="Montserrat Light"/>
        </w:rPr>
        <w:t>este</w:t>
      </w:r>
      <w:proofErr w:type="spellEnd"/>
      <w:r w:rsidRPr="00FC794D">
        <w:rPr>
          <w:rFonts w:ascii="Montserrat Light" w:hAnsi="Montserrat Light"/>
        </w:rPr>
        <w:t xml:space="preserve"> </w:t>
      </w:r>
      <w:proofErr w:type="spellStart"/>
      <w:r w:rsidRPr="00FC794D">
        <w:rPr>
          <w:rFonts w:ascii="Montserrat Light" w:hAnsi="Montserrat Light"/>
        </w:rPr>
        <w:t>posibilă</w:t>
      </w:r>
      <w:proofErr w:type="spellEnd"/>
      <w:r w:rsidRPr="00FC794D">
        <w:rPr>
          <w:rFonts w:ascii="Montserrat Light" w:hAnsi="Montserrat Light"/>
        </w:rPr>
        <w:t xml:space="preserve"> </w:t>
      </w:r>
      <w:proofErr w:type="spellStart"/>
      <w:r w:rsidRPr="00FC794D">
        <w:rPr>
          <w:rFonts w:ascii="Montserrat Light" w:hAnsi="Montserrat Light"/>
        </w:rPr>
        <w:t>rezolvarea</w:t>
      </w:r>
      <w:proofErr w:type="spellEnd"/>
      <w:r w:rsidRPr="00FC794D">
        <w:rPr>
          <w:rFonts w:ascii="Montserrat Light" w:hAnsi="Montserrat Light"/>
        </w:rPr>
        <w:t xml:space="preserve"> </w:t>
      </w:r>
      <w:proofErr w:type="spellStart"/>
      <w:r w:rsidRPr="00FC794D">
        <w:rPr>
          <w:rFonts w:ascii="Montserrat Light" w:hAnsi="Montserrat Light"/>
        </w:rPr>
        <w:t>eventualelor</w:t>
      </w:r>
      <w:proofErr w:type="spellEnd"/>
      <w:r w:rsidRPr="00FC794D">
        <w:rPr>
          <w:rFonts w:ascii="Montserrat Light" w:hAnsi="Montserrat Light"/>
        </w:rPr>
        <w:t xml:space="preserve"> </w:t>
      </w:r>
      <w:proofErr w:type="spellStart"/>
      <w:r w:rsidRPr="00FC794D">
        <w:rPr>
          <w:rFonts w:ascii="Montserrat Light" w:hAnsi="Montserrat Light"/>
        </w:rPr>
        <w:t>litigii</w:t>
      </w:r>
      <w:proofErr w:type="spellEnd"/>
      <w:r w:rsidRPr="00FC794D">
        <w:rPr>
          <w:rFonts w:ascii="Montserrat Light" w:hAnsi="Montserrat Light"/>
        </w:rPr>
        <w:t xml:space="preserve"> pe </w:t>
      </w:r>
      <w:proofErr w:type="spellStart"/>
      <w:r w:rsidRPr="00FC794D">
        <w:rPr>
          <w:rFonts w:ascii="Montserrat Light" w:hAnsi="Montserrat Light"/>
        </w:rPr>
        <w:t>cale</w:t>
      </w:r>
      <w:proofErr w:type="spellEnd"/>
      <w:r w:rsidRPr="00FC794D">
        <w:rPr>
          <w:rFonts w:ascii="Montserrat Light" w:hAnsi="Montserrat Light"/>
        </w:rPr>
        <w:t xml:space="preserve"> </w:t>
      </w:r>
      <w:proofErr w:type="spellStart"/>
      <w:r w:rsidRPr="00FC794D">
        <w:rPr>
          <w:rFonts w:ascii="Montserrat Light" w:hAnsi="Montserrat Light"/>
        </w:rPr>
        <w:t>amiabilă</w:t>
      </w:r>
      <w:proofErr w:type="spellEnd"/>
      <w:r w:rsidRPr="00FC794D">
        <w:rPr>
          <w:rFonts w:ascii="Montserrat Light" w:hAnsi="Montserrat Light"/>
        </w:rPr>
        <w:t xml:space="preserve">, </w:t>
      </w:r>
      <w:proofErr w:type="spellStart"/>
      <w:r w:rsidRPr="00FC794D">
        <w:rPr>
          <w:rFonts w:ascii="Montserrat Light" w:hAnsi="Montserrat Light"/>
        </w:rPr>
        <w:t>părţile</w:t>
      </w:r>
      <w:proofErr w:type="spellEnd"/>
      <w:r w:rsidRPr="00FC794D">
        <w:rPr>
          <w:rFonts w:ascii="Montserrat Light" w:hAnsi="Montserrat Light"/>
        </w:rPr>
        <w:t xml:space="preserve"> </w:t>
      </w:r>
      <w:proofErr w:type="spellStart"/>
      <w:r w:rsidRPr="00FC794D">
        <w:rPr>
          <w:rFonts w:ascii="Montserrat Light" w:hAnsi="Montserrat Light"/>
        </w:rPr>
        <w:t>contractante</w:t>
      </w:r>
      <w:proofErr w:type="spellEnd"/>
      <w:r w:rsidRPr="00FC794D">
        <w:rPr>
          <w:rFonts w:ascii="Montserrat Light" w:hAnsi="Montserrat Light"/>
        </w:rPr>
        <w:t xml:space="preserve"> se </w:t>
      </w:r>
      <w:proofErr w:type="spellStart"/>
      <w:r w:rsidRPr="00FC794D">
        <w:rPr>
          <w:rFonts w:ascii="Montserrat Light" w:hAnsi="Montserrat Light"/>
        </w:rPr>
        <w:t>vor</w:t>
      </w:r>
      <w:proofErr w:type="spellEnd"/>
      <w:r w:rsidRPr="00FC794D">
        <w:rPr>
          <w:rFonts w:ascii="Montserrat Light" w:hAnsi="Montserrat Light"/>
        </w:rPr>
        <w:t xml:space="preserve"> </w:t>
      </w:r>
      <w:proofErr w:type="spellStart"/>
      <w:r w:rsidRPr="00FC794D">
        <w:rPr>
          <w:rFonts w:ascii="Montserrat Light" w:hAnsi="Montserrat Light"/>
        </w:rPr>
        <w:t>adresa</w:t>
      </w:r>
      <w:proofErr w:type="spellEnd"/>
      <w:r w:rsidRPr="00FC794D">
        <w:rPr>
          <w:rFonts w:ascii="Montserrat Light" w:hAnsi="Montserrat Light"/>
        </w:rPr>
        <w:t xml:space="preserve"> </w:t>
      </w:r>
      <w:proofErr w:type="spellStart"/>
      <w:r w:rsidRPr="00FC794D">
        <w:rPr>
          <w:rFonts w:ascii="Montserrat Light" w:hAnsi="Montserrat Light"/>
        </w:rPr>
        <w:t>instanţelor</w:t>
      </w:r>
      <w:proofErr w:type="spellEnd"/>
      <w:r w:rsidRPr="00FC794D">
        <w:rPr>
          <w:rFonts w:ascii="Montserrat Light" w:hAnsi="Montserrat Light"/>
        </w:rPr>
        <w:t xml:space="preserve"> </w:t>
      </w:r>
      <w:proofErr w:type="spellStart"/>
      <w:r w:rsidRPr="00FC794D">
        <w:rPr>
          <w:rFonts w:ascii="Montserrat Light" w:hAnsi="Montserrat Light"/>
        </w:rPr>
        <w:t>judecătoreşti</w:t>
      </w:r>
      <w:proofErr w:type="spellEnd"/>
      <w:r w:rsidRPr="00FC794D">
        <w:rPr>
          <w:rFonts w:ascii="Montserrat Light" w:hAnsi="Montserrat Light"/>
        </w:rPr>
        <w:t xml:space="preserve"> </w:t>
      </w:r>
      <w:proofErr w:type="spellStart"/>
      <w:r w:rsidRPr="00FC794D">
        <w:rPr>
          <w:rFonts w:ascii="Montserrat Light" w:hAnsi="Montserrat Light"/>
        </w:rPr>
        <w:t>competente</w:t>
      </w:r>
      <w:proofErr w:type="spellEnd"/>
      <w:r w:rsidRPr="00FC794D">
        <w:rPr>
          <w:rFonts w:ascii="Montserrat Light" w:hAnsi="Montserrat Light"/>
        </w:rPr>
        <w:t>.</w:t>
      </w:r>
    </w:p>
    <w:p w14:paraId="0BBF33D2" w14:textId="77777777" w:rsidR="00DE78D9" w:rsidRPr="00FC794D" w:rsidRDefault="00DE78D9" w:rsidP="00FC794D">
      <w:pPr>
        <w:spacing w:line="240" w:lineRule="auto"/>
        <w:contextualSpacing/>
        <w:jc w:val="both"/>
        <w:rPr>
          <w:rFonts w:ascii="Montserrat Light" w:hAnsi="Montserrat Light"/>
        </w:rPr>
      </w:pPr>
    </w:p>
    <w:p w14:paraId="4133A401" w14:textId="4EA20B28" w:rsidR="00DE78D9" w:rsidRPr="00FC794D" w:rsidRDefault="00DF48DB" w:rsidP="00FC794D">
      <w:pPr>
        <w:shd w:val="clear" w:color="auto" w:fill="D9D9D9" w:themeFill="background1" w:themeFillShade="D9"/>
        <w:spacing w:line="240" w:lineRule="auto"/>
        <w:contextualSpacing/>
        <w:jc w:val="both"/>
        <w:rPr>
          <w:rFonts w:ascii="Montserrat Light" w:hAnsi="Montserrat Light"/>
          <w:b/>
          <w:bCs/>
        </w:rPr>
      </w:pPr>
      <w:r w:rsidRPr="00FC794D">
        <w:rPr>
          <w:rFonts w:ascii="Montserrat Light" w:hAnsi="Montserrat Light"/>
          <w:b/>
          <w:bCs/>
        </w:rPr>
        <w:t>9</w:t>
      </w:r>
      <w:r w:rsidR="00DE78D9" w:rsidRPr="00FC794D">
        <w:rPr>
          <w:rFonts w:ascii="Montserrat Light" w:hAnsi="Montserrat Light"/>
          <w:b/>
          <w:bCs/>
        </w:rPr>
        <w:t>.  CLAUZE FINALE.</w:t>
      </w:r>
    </w:p>
    <w:p w14:paraId="3C772050" w14:textId="77777777" w:rsidR="00804171" w:rsidRPr="00FC794D" w:rsidRDefault="00DE78D9" w:rsidP="00FC794D">
      <w:pPr>
        <w:spacing w:line="240" w:lineRule="auto"/>
        <w:contextualSpacing/>
        <w:jc w:val="both"/>
        <w:rPr>
          <w:rFonts w:ascii="Montserrat Light" w:eastAsiaTheme="minorHAnsi" w:hAnsi="Montserrat Light" w:cstheme="minorBidi"/>
        </w:rPr>
      </w:pPr>
      <w:r w:rsidRPr="00FC794D">
        <w:rPr>
          <w:rFonts w:ascii="Montserrat Light" w:eastAsiaTheme="minorHAnsi" w:hAnsi="Montserrat Light" w:cstheme="minorBidi"/>
          <w:b/>
          <w:bCs/>
        </w:rPr>
        <w:t>9.1.</w:t>
      </w:r>
      <w:r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Prezentul</w:t>
      </w:r>
      <w:proofErr w:type="spellEnd"/>
      <w:r w:rsidR="00C6306E" w:rsidRPr="00FC794D">
        <w:rPr>
          <w:rFonts w:ascii="Montserrat Light" w:eastAsiaTheme="minorHAnsi" w:hAnsi="Montserrat Light" w:cstheme="minorBidi"/>
        </w:rPr>
        <w:t xml:space="preserve"> contract se </w:t>
      </w:r>
      <w:proofErr w:type="spellStart"/>
      <w:r w:rsidR="00C6306E" w:rsidRPr="00FC794D">
        <w:rPr>
          <w:rFonts w:ascii="Montserrat Light" w:eastAsiaTheme="minorHAnsi" w:hAnsi="Montserrat Light" w:cstheme="minorBidi"/>
        </w:rPr>
        <w:t>executa</w:t>
      </w:r>
      <w:proofErr w:type="spellEnd"/>
      <w:r w:rsidR="00C6306E" w:rsidRPr="00FC794D">
        <w:rPr>
          <w:rFonts w:ascii="Montserrat Light" w:eastAsiaTheme="minorHAnsi" w:hAnsi="Montserrat Light" w:cstheme="minorBidi"/>
        </w:rPr>
        <w:t xml:space="preserve"> pe </w:t>
      </w:r>
      <w:proofErr w:type="spellStart"/>
      <w:r w:rsidR="00C6306E" w:rsidRPr="00FC794D">
        <w:rPr>
          <w:rFonts w:ascii="Montserrat Light" w:eastAsiaTheme="minorHAnsi" w:hAnsi="Montserrat Light" w:cstheme="minorBidi"/>
        </w:rPr>
        <w:t>teritoriul</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României</w:t>
      </w:r>
      <w:proofErr w:type="spellEnd"/>
      <w:r w:rsidR="00C6306E" w:rsidRPr="00FC794D">
        <w:rPr>
          <w:rFonts w:ascii="Montserrat Light" w:eastAsiaTheme="minorHAnsi" w:hAnsi="Montserrat Light" w:cstheme="minorBidi"/>
        </w:rPr>
        <w:t xml:space="preserve"> si </w:t>
      </w:r>
      <w:proofErr w:type="spellStart"/>
      <w:r w:rsidR="00C6306E" w:rsidRPr="00FC794D">
        <w:rPr>
          <w:rFonts w:ascii="Montserrat Light" w:eastAsiaTheme="minorHAnsi" w:hAnsi="Montserrat Light" w:cstheme="minorBidi"/>
        </w:rPr>
        <w:t>este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guvernat</w:t>
      </w:r>
      <w:proofErr w:type="spellEnd"/>
      <w:r w:rsidR="00C6306E" w:rsidRPr="00FC794D">
        <w:rPr>
          <w:rFonts w:ascii="Montserrat Light" w:eastAsiaTheme="minorHAnsi" w:hAnsi="Montserrat Light" w:cstheme="minorBidi"/>
        </w:rPr>
        <w:t xml:space="preserve"> de </w:t>
      </w:r>
      <w:proofErr w:type="spellStart"/>
      <w:r w:rsidR="00C6306E" w:rsidRPr="00FC794D">
        <w:rPr>
          <w:rFonts w:ascii="Montserrat Light" w:eastAsiaTheme="minorHAnsi" w:hAnsi="Montserrat Light" w:cstheme="minorBidi"/>
        </w:rPr>
        <w:t>și</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interpretat</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în</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conformitate</w:t>
      </w:r>
      <w:proofErr w:type="spellEnd"/>
      <w:r w:rsidR="00C6306E" w:rsidRPr="00FC794D">
        <w:rPr>
          <w:rFonts w:ascii="Montserrat Light" w:eastAsiaTheme="minorHAnsi" w:hAnsi="Montserrat Light" w:cstheme="minorBidi"/>
        </w:rPr>
        <w:t xml:space="preserve"> cu </w:t>
      </w:r>
      <w:proofErr w:type="spellStart"/>
      <w:r w:rsidR="00C6306E" w:rsidRPr="00FC794D">
        <w:rPr>
          <w:rFonts w:ascii="Montserrat Light" w:eastAsiaTheme="minorHAnsi" w:hAnsi="Montserrat Light" w:cstheme="minorBidi"/>
        </w:rPr>
        <w:t>prevederile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legii</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române</w:t>
      </w:r>
      <w:proofErr w:type="spellEnd"/>
      <w:r w:rsidR="00C6306E" w:rsidRPr="00FC794D">
        <w:rPr>
          <w:rFonts w:ascii="Montserrat Light" w:eastAsiaTheme="minorHAnsi" w:hAnsi="Montserrat Light" w:cstheme="minorBidi"/>
        </w:rPr>
        <w:t xml:space="preserve">. Pentru </w:t>
      </w:r>
      <w:proofErr w:type="spellStart"/>
      <w:r w:rsidR="00C6306E" w:rsidRPr="00FC794D">
        <w:rPr>
          <w:rFonts w:ascii="Montserrat Light" w:eastAsiaTheme="minorHAnsi" w:hAnsi="Montserrat Light" w:cstheme="minorBidi"/>
        </w:rPr>
        <w:t>orice</w:t>
      </w:r>
      <w:proofErr w:type="spellEnd"/>
      <w:r w:rsidR="00C6306E" w:rsidRPr="00FC794D">
        <w:rPr>
          <w:rFonts w:ascii="Montserrat Light" w:eastAsiaTheme="minorHAnsi" w:hAnsi="Montserrat Light" w:cstheme="minorBidi"/>
        </w:rPr>
        <w:t xml:space="preserve"> aspect </w:t>
      </w:r>
      <w:proofErr w:type="spellStart"/>
      <w:r w:rsidR="00C6306E" w:rsidRPr="00FC794D">
        <w:rPr>
          <w:rFonts w:ascii="Montserrat Light" w:eastAsiaTheme="minorHAnsi" w:hAnsi="Montserrat Light" w:cstheme="minorBidi"/>
        </w:rPr>
        <w:t>nemenţionat</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expres</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în</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cuprinsul</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său</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prezentul</w:t>
      </w:r>
      <w:proofErr w:type="spellEnd"/>
      <w:r w:rsidR="00C6306E" w:rsidRPr="00FC794D">
        <w:rPr>
          <w:rFonts w:ascii="Montserrat Light" w:eastAsiaTheme="minorHAnsi" w:hAnsi="Montserrat Light" w:cstheme="minorBidi"/>
        </w:rPr>
        <w:t xml:space="preserve"> contract se </w:t>
      </w:r>
      <w:proofErr w:type="spellStart"/>
      <w:r w:rsidR="00C6306E" w:rsidRPr="00FC794D">
        <w:rPr>
          <w:rFonts w:ascii="Montserrat Light" w:eastAsiaTheme="minorHAnsi" w:hAnsi="Montserrat Light" w:cstheme="minorBidi"/>
        </w:rPr>
        <w:t>completează</w:t>
      </w:r>
      <w:proofErr w:type="spellEnd"/>
      <w:r w:rsidR="00C6306E" w:rsidRPr="00FC794D">
        <w:rPr>
          <w:rFonts w:ascii="Montserrat Light" w:eastAsiaTheme="minorHAnsi" w:hAnsi="Montserrat Light" w:cstheme="minorBidi"/>
        </w:rPr>
        <w:t xml:space="preserve"> cu </w:t>
      </w:r>
      <w:proofErr w:type="spellStart"/>
      <w:r w:rsidR="00C6306E" w:rsidRPr="00FC794D">
        <w:rPr>
          <w:rFonts w:ascii="Montserrat Light" w:eastAsiaTheme="minorHAnsi" w:hAnsi="Montserrat Light" w:cstheme="minorBidi"/>
        </w:rPr>
        <w:t>prevederile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Codului</w:t>
      </w:r>
      <w:proofErr w:type="spellEnd"/>
      <w:r w:rsidR="00C6306E" w:rsidRPr="00FC794D">
        <w:rPr>
          <w:rFonts w:ascii="Montserrat Light" w:eastAsiaTheme="minorHAnsi" w:hAnsi="Montserrat Light" w:cstheme="minorBidi"/>
        </w:rPr>
        <w:t xml:space="preserve"> civil </w:t>
      </w:r>
      <w:proofErr w:type="spellStart"/>
      <w:r w:rsidR="00C6306E" w:rsidRPr="00FC794D">
        <w:rPr>
          <w:rFonts w:ascii="Montserrat Light" w:eastAsiaTheme="minorHAnsi" w:hAnsi="Montserrat Light" w:cstheme="minorBidi"/>
        </w:rPr>
        <w:t>și</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dispozițiile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legale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aplicabile</w:t>
      </w:r>
      <w:proofErr w:type="spellEnd"/>
      <w:r w:rsidR="00C6306E" w:rsidRPr="00FC794D">
        <w:rPr>
          <w:rFonts w:ascii="Montserrat Light" w:eastAsiaTheme="minorHAnsi" w:hAnsi="Montserrat Light" w:cstheme="minorBidi"/>
        </w:rPr>
        <w:t>.</w:t>
      </w:r>
    </w:p>
    <w:p w14:paraId="0A73204F" w14:textId="68DF3164" w:rsidR="00DE78D9" w:rsidRPr="00FC794D" w:rsidRDefault="00DE78D9" w:rsidP="00FC794D">
      <w:pPr>
        <w:spacing w:line="240" w:lineRule="auto"/>
        <w:contextualSpacing/>
        <w:jc w:val="both"/>
        <w:rPr>
          <w:rFonts w:ascii="Montserrat Light" w:eastAsiaTheme="minorHAnsi" w:hAnsi="Montserrat Light" w:cstheme="minorBidi"/>
        </w:rPr>
      </w:pPr>
      <w:r w:rsidRPr="00FC794D">
        <w:rPr>
          <w:rFonts w:ascii="Montserrat Light" w:eastAsiaTheme="minorHAnsi" w:hAnsi="Montserrat Light" w:cstheme="minorBidi"/>
          <w:b/>
          <w:bCs/>
        </w:rPr>
        <w:t>9.2</w:t>
      </w:r>
      <w:r w:rsidR="00804171" w:rsidRPr="00FC794D">
        <w:rPr>
          <w:rFonts w:ascii="Montserrat Light" w:eastAsiaTheme="minorHAnsi" w:hAnsi="Montserrat Light" w:cstheme="minorBidi"/>
          <w:b/>
          <w:bCs/>
        </w:rPr>
        <w:t>.</w:t>
      </w:r>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Modificarea</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prezentului</w:t>
      </w:r>
      <w:proofErr w:type="spellEnd"/>
      <w:r w:rsidRPr="00FC794D">
        <w:rPr>
          <w:rFonts w:ascii="Montserrat Light" w:eastAsiaTheme="minorHAnsi" w:hAnsi="Montserrat Light" w:cstheme="minorBidi"/>
        </w:rPr>
        <w:t xml:space="preserve"> contract se </w:t>
      </w:r>
      <w:proofErr w:type="spellStart"/>
      <w:r w:rsidRPr="00FC794D">
        <w:rPr>
          <w:rFonts w:ascii="Montserrat Light" w:eastAsiaTheme="minorHAnsi" w:hAnsi="Montserrat Light" w:cstheme="minorBidi"/>
        </w:rPr>
        <w:t>poate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realiza</w:t>
      </w:r>
      <w:proofErr w:type="spellEnd"/>
      <w:r w:rsidRPr="00FC794D">
        <w:rPr>
          <w:rFonts w:ascii="Montserrat Light" w:eastAsiaTheme="minorHAnsi" w:hAnsi="Montserrat Light" w:cstheme="minorBidi"/>
        </w:rPr>
        <w:t xml:space="preserve"> cu </w:t>
      </w:r>
      <w:proofErr w:type="spellStart"/>
      <w:r w:rsidRPr="00FC794D">
        <w:rPr>
          <w:rFonts w:ascii="Montserrat Light" w:eastAsiaTheme="minorHAnsi" w:hAnsi="Montserrat Light" w:cstheme="minorBidi"/>
        </w:rPr>
        <w:t>acordul</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părţilor</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prin</w:t>
      </w:r>
      <w:proofErr w:type="spellEnd"/>
      <w:r w:rsidRPr="00FC794D">
        <w:rPr>
          <w:rFonts w:ascii="Montserrat Light" w:eastAsiaTheme="minorHAnsi" w:hAnsi="Montserrat Light" w:cstheme="minorBidi"/>
        </w:rPr>
        <w:t xml:space="preserve"> act </w:t>
      </w:r>
      <w:proofErr w:type="spellStart"/>
      <w:r w:rsidRPr="00FC794D">
        <w:rPr>
          <w:rFonts w:ascii="Montserrat Light" w:eastAsiaTheme="minorHAnsi" w:hAnsi="Montserrat Light" w:cstheme="minorBidi"/>
        </w:rPr>
        <w:t>adiţional</w:t>
      </w:r>
      <w:proofErr w:type="spellEnd"/>
      <w:r w:rsidRPr="00FC794D">
        <w:rPr>
          <w:rFonts w:ascii="Montserrat Light" w:eastAsiaTheme="minorHAnsi" w:hAnsi="Montserrat Light" w:cstheme="minorBidi"/>
        </w:rPr>
        <w:t xml:space="preserve">, care </w:t>
      </w:r>
      <w:proofErr w:type="spellStart"/>
      <w:r w:rsidRPr="00FC794D">
        <w:rPr>
          <w:rFonts w:ascii="Montserrat Light" w:eastAsiaTheme="minorHAnsi" w:hAnsi="Montserrat Light" w:cstheme="minorBidi"/>
        </w:rPr>
        <w:t>va</w:t>
      </w:r>
      <w:proofErr w:type="spellEnd"/>
      <w:r w:rsidRPr="00FC794D">
        <w:rPr>
          <w:rFonts w:ascii="Montserrat Light" w:eastAsiaTheme="minorHAnsi" w:hAnsi="Montserrat Light" w:cstheme="minorBidi"/>
        </w:rPr>
        <w:t xml:space="preserve"> face </w:t>
      </w:r>
      <w:proofErr w:type="spellStart"/>
      <w:r w:rsidRPr="00FC794D">
        <w:rPr>
          <w:rFonts w:ascii="Montserrat Light" w:eastAsiaTheme="minorHAnsi" w:hAnsi="Montserrat Light" w:cstheme="minorBidi"/>
        </w:rPr>
        <w:t>parte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integrantă</w:t>
      </w:r>
      <w:proofErr w:type="spellEnd"/>
      <w:r w:rsidRPr="00FC794D">
        <w:rPr>
          <w:rFonts w:ascii="Montserrat Light" w:eastAsiaTheme="minorHAnsi" w:hAnsi="Montserrat Light" w:cstheme="minorBidi"/>
        </w:rPr>
        <w:t xml:space="preserve"> din contract.</w:t>
      </w:r>
    </w:p>
    <w:p w14:paraId="59507568" w14:textId="200FFE8D" w:rsidR="00C6306E" w:rsidRPr="00FC794D" w:rsidRDefault="00804171" w:rsidP="00FC794D">
      <w:pPr>
        <w:spacing w:line="240" w:lineRule="auto"/>
        <w:contextualSpacing/>
        <w:jc w:val="both"/>
        <w:rPr>
          <w:rFonts w:ascii="Montserrat Light" w:eastAsiaTheme="minorHAnsi" w:hAnsi="Montserrat Light" w:cstheme="minorBidi"/>
        </w:rPr>
      </w:pPr>
      <w:r w:rsidRPr="00FC794D">
        <w:rPr>
          <w:rFonts w:ascii="Montserrat Light" w:eastAsiaTheme="minorHAnsi" w:hAnsi="Montserrat Light" w:cstheme="minorBidi"/>
          <w:b/>
          <w:bCs/>
        </w:rPr>
        <w:t>9.3.</w:t>
      </w:r>
      <w:r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Dacă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anumite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clauze</w:t>
      </w:r>
      <w:proofErr w:type="spellEnd"/>
      <w:r w:rsidR="00C6306E" w:rsidRPr="00FC794D">
        <w:rPr>
          <w:rFonts w:ascii="Montserrat Light" w:eastAsiaTheme="minorHAnsi" w:hAnsi="Montserrat Light" w:cstheme="minorBidi"/>
        </w:rPr>
        <w:t xml:space="preserve"> ale </w:t>
      </w:r>
      <w:proofErr w:type="spellStart"/>
      <w:r w:rsidR="00C6306E" w:rsidRPr="00FC794D">
        <w:rPr>
          <w:rFonts w:ascii="Montserrat Light" w:eastAsiaTheme="minorHAnsi" w:hAnsi="Montserrat Light" w:cstheme="minorBidi"/>
        </w:rPr>
        <w:t>prezentului</w:t>
      </w:r>
      <w:proofErr w:type="spellEnd"/>
      <w:r w:rsidR="00C6306E" w:rsidRPr="00FC794D">
        <w:rPr>
          <w:rFonts w:ascii="Montserrat Light" w:eastAsiaTheme="minorHAnsi" w:hAnsi="Montserrat Light" w:cstheme="minorBidi"/>
        </w:rPr>
        <w:t xml:space="preserve"> contract </w:t>
      </w:r>
      <w:proofErr w:type="spellStart"/>
      <w:r w:rsidR="00C6306E" w:rsidRPr="00FC794D">
        <w:rPr>
          <w:rFonts w:ascii="Montserrat Light" w:eastAsiaTheme="minorHAnsi" w:hAnsi="Montserrat Light" w:cstheme="minorBidi"/>
        </w:rPr>
        <w:t>devin</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ineficiente</w:t>
      </w:r>
      <w:proofErr w:type="spellEnd"/>
      <w:r w:rsidR="00C6306E" w:rsidRPr="00FC794D">
        <w:rPr>
          <w:rFonts w:ascii="Montserrat Light" w:eastAsiaTheme="minorHAnsi" w:hAnsi="Montserrat Light" w:cstheme="minorBidi"/>
        </w:rPr>
        <w:t xml:space="preserve"> din </w:t>
      </w:r>
      <w:proofErr w:type="spellStart"/>
      <w:r w:rsidR="00C6306E" w:rsidRPr="00FC794D">
        <w:rPr>
          <w:rFonts w:ascii="Montserrat Light" w:eastAsiaTheme="minorHAnsi" w:hAnsi="Montserrat Light" w:cstheme="minorBidi"/>
        </w:rPr>
        <w:t>punct</w:t>
      </w:r>
      <w:proofErr w:type="spellEnd"/>
      <w:r w:rsidR="00C6306E" w:rsidRPr="00FC794D">
        <w:rPr>
          <w:rFonts w:ascii="Montserrat Light" w:eastAsiaTheme="minorHAnsi" w:hAnsi="Montserrat Light" w:cstheme="minorBidi"/>
        </w:rPr>
        <w:t xml:space="preserve"> de </w:t>
      </w:r>
      <w:proofErr w:type="spellStart"/>
      <w:r w:rsidR="00C6306E" w:rsidRPr="00FC794D">
        <w:rPr>
          <w:rFonts w:ascii="Montserrat Light" w:eastAsiaTheme="minorHAnsi" w:hAnsi="Montserrat Light" w:cstheme="minorBidi"/>
        </w:rPr>
        <w:t>vedere</w:t>
      </w:r>
      <w:proofErr w:type="spellEnd"/>
      <w:r w:rsidR="00C6306E" w:rsidRPr="00FC794D">
        <w:rPr>
          <w:rFonts w:ascii="Montserrat Light" w:eastAsiaTheme="minorHAnsi" w:hAnsi="Montserrat Light" w:cstheme="minorBidi"/>
        </w:rPr>
        <w:t xml:space="preserve"> juridic, </w:t>
      </w:r>
      <w:proofErr w:type="spellStart"/>
      <w:r w:rsidR="00C6306E" w:rsidRPr="00FC794D">
        <w:rPr>
          <w:rFonts w:ascii="Montserrat Light" w:eastAsiaTheme="minorHAnsi" w:hAnsi="Montserrat Light" w:cstheme="minorBidi"/>
        </w:rPr>
        <w:t>validitatea</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celorlalte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prevederi</w:t>
      </w:r>
      <w:proofErr w:type="spellEnd"/>
      <w:r w:rsidR="00C6306E" w:rsidRPr="00FC794D">
        <w:rPr>
          <w:rFonts w:ascii="Montserrat Light" w:eastAsiaTheme="minorHAnsi" w:hAnsi="Montserrat Light" w:cstheme="minorBidi"/>
        </w:rPr>
        <w:t xml:space="preserve"> ale </w:t>
      </w:r>
      <w:proofErr w:type="spellStart"/>
      <w:r w:rsidR="00C6306E" w:rsidRPr="00FC794D">
        <w:rPr>
          <w:rFonts w:ascii="Montserrat Light" w:eastAsiaTheme="minorHAnsi" w:hAnsi="Montserrat Light" w:cstheme="minorBidi"/>
        </w:rPr>
        <w:t>prezentului</w:t>
      </w:r>
      <w:proofErr w:type="spellEnd"/>
      <w:r w:rsidR="00C6306E" w:rsidRPr="00FC794D">
        <w:rPr>
          <w:rFonts w:ascii="Montserrat Light" w:eastAsiaTheme="minorHAnsi" w:hAnsi="Montserrat Light" w:cstheme="minorBidi"/>
        </w:rPr>
        <w:t xml:space="preserve"> contract nu </w:t>
      </w:r>
      <w:proofErr w:type="spellStart"/>
      <w:r w:rsidR="00C6306E" w:rsidRPr="00FC794D">
        <w:rPr>
          <w:rFonts w:ascii="Montserrat Light" w:eastAsiaTheme="minorHAnsi" w:hAnsi="Montserrat Light" w:cstheme="minorBidi"/>
        </w:rPr>
        <w:t>va</w:t>
      </w:r>
      <w:proofErr w:type="spellEnd"/>
      <w:r w:rsidR="00C6306E" w:rsidRPr="00FC794D">
        <w:rPr>
          <w:rFonts w:ascii="Montserrat Light" w:eastAsiaTheme="minorHAnsi" w:hAnsi="Montserrat Light" w:cstheme="minorBidi"/>
        </w:rPr>
        <w:t xml:space="preserve"> fi </w:t>
      </w:r>
      <w:proofErr w:type="spellStart"/>
      <w:r w:rsidR="00C6306E" w:rsidRPr="00FC794D">
        <w:rPr>
          <w:rFonts w:ascii="Montserrat Light" w:eastAsiaTheme="minorHAnsi" w:hAnsi="Montserrat Light" w:cstheme="minorBidi"/>
        </w:rPr>
        <w:t>afectată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În</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asemenea</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situaţii</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părţile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convin</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să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renegocieze</w:t>
      </w:r>
      <w:proofErr w:type="spellEnd"/>
      <w:r w:rsidR="00C6306E" w:rsidRPr="00FC794D">
        <w:rPr>
          <w:rFonts w:ascii="Montserrat Light" w:eastAsiaTheme="minorHAnsi" w:hAnsi="Montserrat Light" w:cstheme="minorBidi"/>
        </w:rPr>
        <w:t xml:space="preserve"> cu buna-</w:t>
      </w:r>
      <w:proofErr w:type="spellStart"/>
      <w:r w:rsidR="00C6306E" w:rsidRPr="00FC794D">
        <w:rPr>
          <w:rFonts w:ascii="Montserrat Light" w:eastAsiaTheme="minorHAnsi" w:hAnsi="Montserrat Light" w:cstheme="minorBidi"/>
        </w:rPr>
        <w:t>credinţă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orice</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clauză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devenită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ineficientă</w:t>
      </w:r>
      <w:proofErr w:type="spellEnd"/>
      <w:r w:rsidR="00C6306E" w:rsidRPr="00FC794D">
        <w:rPr>
          <w:rFonts w:ascii="Montserrat Light" w:eastAsiaTheme="minorHAnsi" w:hAnsi="Montserrat Light" w:cstheme="minorBidi"/>
        </w:rPr>
        <w:t xml:space="preserve"> din </w:t>
      </w:r>
      <w:proofErr w:type="spellStart"/>
      <w:r w:rsidR="00C6306E" w:rsidRPr="00FC794D">
        <w:rPr>
          <w:rFonts w:ascii="Montserrat Light" w:eastAsiaTheme="minorHAnsi" w:hAnsi="Montserrat Light" w:cstheme="minorBidi"/>
        </w:rPr>
        <w:t>punct</w:t>
      </w:r>
      <w:proofErr w:type="spellEnd"/>
      <w:r w:rsidR="00C6306E" w:rsidRPr="00FC794D">
        <w:rPr>
          <w:rFonts w:ascii="Montserrat Light" w:eastAsiaTheme="minorHAnsi" w:hAnsi="Montserrat Light" w:cstheme="minorBidi"/>
        </w:rPr>
        <w:t xml:space="preserve"> de </w:t>
      </w:r>
      <w:proofErr w:type="spellStart"/>
      <w:r w:rsidR="00C6306E" w:rsidRPr="00FC794D">
        <w:rPr>
          <w:rFonts w:ascii="Montserrat Light" w:eastAsiaTheme="minorHAnsi" w:hAnsi="Montserrat Light" w:cstheme="minorBidi"/>
        </w:rPr>
        <w:t>vedere</w:t>
      </w:r>
      <w:proofErr w:type="spellEnd"/>
      <w:r w:rsidR="00C6306E" w:rsidRPr="00FC794D">
        <w:rPr>
          <w:rFonts w:ascii="Montserrat Light" w:eastAsiaTheme="minorHAnsi" w:hAnsi="Montserrat Light" w:cstheme="minorBidi"/>
        </w:rPr>
        <w:t xml:space="preserve"> juridic, </w:t>
      </w:r>
      <w:proofErr w:type="spellStart"/>
      <w:r w:rsidR="00C6306E" w:rsidRPr="00FC794D">
        <w:rPr>
          <w:rFonts w:ascii="Montserrat Light" w:eastAsiaTheme="minorHAnsi" w:hAnsi="Montserrat Light" w:cstheme="minorBidi"/>
        </w:rPr>
        <w:t>adăugând</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clauza</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astfel</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renegociată</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prevederilor</w:t>
      </w:r>
      <w:proofErr w:type="spellEnd"/>
      <w:r w:rsidR="00C6306E" w:rsidRPr="00FC794D">
        <w:rPr>
          <w:rFonts w:ascii="Montserrat Light" w:eastAsiaTheme="minorHAnsi" w:hAnsi="Montserrat Light" w:cstheme="minorBidi"/>
        </w:rPr>
        <w:t xml:space="preserve"> </w:t>
      </w:r>
      <w:proofErr w:type="spellStart"/>
      <w:r w:rsidR="00C6306E" w:rsidRPr="00FC794D">
        <w:rPr>
          <w:rFonts w:ascii="Montserrat Light" w:eastAsiaTheme="minorHAnsi" w:hAnsi="Montserrat Light" w:cstheme="minorBidi"/>
        </w:rPr>
        <w:t>prezentului</w:t>
      </w:r>
      <w:proofErr w:type="spellEnd"/>
      <w:r w:rsidR="00C6306E" w:rsidRPr="00FC794D">
        <w:rPr>
          <w:rFonts w:ascii="Montserrat Light" w:eastAsiaTheme="minorHAnsi" w:hAnsi="Montserrat Light" w:cstheme="minorBidi"/>
        </w:rPr>
        <w:t xml:space="preserve"> contract de </w:t>
      </w:r>
      <w:proofErr w:type="spellStart"/>
      <w:r w:rsidRPr="00FC794D">
        <w:rPr>
          <w:rFonts w:ascii="Montserrat Light" w:eastAsiaTheme="minorHAnsi" w:hAnsi="Montserrat Light" w:cstheme="minorBidi"/>
        </w:rPr>
        <w:t>administrare</w:t>
      </w:r>
      <w:proofErr w:type="spellEnd"/>
      <w:r w:rsidR="00C6306E" w:rsidRPr="00FC794D">
        <w:rPr>
          <w:rFonts w:ascii="Montserrat Light" w:eastAsiaTheme="minorHAnsi" w:hAnsi="Montserrat Light" w:cstheme="minorBidi"/>
        </w:rPr>
        <w:t>.</w:t>
      </w:r>
    </w:p>
    <w:p w14:paraId="29306106" w14:textId="49F9560B" w:rsidR="00DE78D9" w:rsidRPr="00FC794D" w:rsidRDefault="00DE78D9" w:rsidP="00FC794D">
      <w:pPr>
        <w:spacing w:line="240" w:lineRule="auto"/>
        <w:contextualSpacing/>
        <w:jc w:val="both"/>
        <w:rPr>
          <w:rFonts w:ascii="Montserrat Light" w:eastAsiaTheme="minorHAnsi" w:hAnsi="Montserrat Light" w:cstheme="minorBidi"/>
          <w:bCs/>
        </w:rPr>
      </w:pPr>
      <w:r w:rsidRPr="00EC7B18">
        <w:rPr>
          <w:rFonts w:ascii="Montserrat Light" w:eastAsiaTheme="minorHAnsi" w:hAnsi="Montserrat Light" w:cstheme="minorBidi"/>
          <w:b/>
        </w:rPr>
        <w:lastRenderedPageBreak/>
        <w:t>9.4</w:t>
      </w:r>
      <w:r w:rsidR="00EC7B18" w:rsidRPr="00EC7B18">
        <w:rPr>
          <w:rFonts w:ascii="Montserrat Light" w:eastAsiaTheme="minorHAnsi" w:hAnsi="Montserrat Light" w:cstheme="minorBidi"/>
          <w:b/>
        </w:rPr>
        <w:t>.</w:t>
      </w:r>
      <w:r w:rsidRPr="00EC7B18">
        <w:rPr>
          <w:rFonts w:ascii="Montserrat Light" w:eastAsiaTheme="minorHAnsi" w:hAnsi="Montserrat Light" w:cstheme="minorBidi"/>
        </w:rPr>
        <w:t xml:space="preserve"> </w:t>
      </w:r>
      <w:proofErr w:type="spellStart"/>
      <w:r w:rsidRPr="00EC7B18">
        <w:rPr>
          <w:rFonts w:ascii="Montserrat Light" w:eastAsiaTheme="minorHAnsi" w:hAnsi="Montserrat Light" w:cstheme="minorBidi"/>
          <w:bCs/>
        </w:rPr>
        <w:t>Procesul</w:t>
      </w:r>
      <w:proofErr w:type="spellEnd"/>
      <w:r w:rsidRPr="00EC7B18">
        <w:rPr>
          <w:rFonts w:ascii="Montserrat Light" w:eastAsiaTheme="minorHAnsi" w:hAnsi="Montserrat Light" w:cstheme="minorBidi"/>
          <w:bCs/>
        </w:rPr>
        <w:t xml:space="preserve"> verbal de </w:t>
      </w:r>
      <w:proofErr w:type="spellStart"/>
      <w:r w:rsidRPr="00EC7B18">
        <w:rPr>
          <w:rFonts w:ascii="Montserrat Light" w:eastAsiaTheme="minorHAnsi" w:hAnsi="Montserrat Light" w:cstheme="minorBidi"/>
          <w:bCs/>
        </w:rPr>
        <w:t>predare-primire</w:t>
      </w:r>
      <w:proofErr w:type="spellEnd"/>
      <w:r w:rsidRPr="00EC7B18">
        <w:rPr>
          <w:rFonts w:ascii="Montserrat Light" w:eastAsiaTheme="minorHAnsi" w:hAnsi="Montserrat Light" w:cstheme="minorBidi"/>
          <w:bCs/>
        </w:rPr>
        <w:t xml:space="preserve"> a </w:t>
      </w:r>
      <w:proofErr w:type="spellStart"/>
      <w:r w:rsidRPr="00EC7B18">
        <w:rPr>
          <w:rFonts w:ascii="Montserrat Light" w:eastAsiaTheme="minorHAnsi" w:hAnsi="Montserrat Light" w:cstheme="minorBidi"/>
          <w:bCs/>
        </w:rPr>
        <w:t>bunurilor</w:t>
      </w:r>
      <w:proofErr w:type="spellEnd"/>
      <w:r w:rsidRPr="00EC7B18">
        <w:rPr>
          <w:rFonts w:ascii="Montserrat Light" w:eastAsiaTheme="minorHAnsi" w:hAnsi="Montserrat Light" w:cstheme="minorBidi"/>
          <w:bCs/>
        </w:rPr>
        <w:t xml:space="preserve"> care </w:t>
      </w:r>
      <w:proofErr w:type="spellStart"/>
      <w:r w:rsidRPr="00EC7B18">
        <w:rPr>
          <w:rFonts w:ascii="Montserrat Light" w:eastAsiaTheme="minorHAnsi" w:hAnsi="Montserrat Light" w:cstheme="minorBidi"/>
          <w:bCs/>
        </w:rPr>
        <w:t>fac</w:t>
      </w:r>
      <w:proofErr w:type="spellEnd"/>
      <w:r w:rsidRPr="00EC7B18">
        <w:rPr>
          <w:rFonts w:ascii="Montserrat Light" w:eastAsiaTheme="minorHAnsi" w:hAnsi="Montserrat Light" w:cstheme="minorBidi"/>
          <w:bCs/>
        </w:rPr>
        <w:t xml:space="preserve"> </w:t>
      </w:r>
      <w:proofErr w:type="spellStart"/>
      <w:r w:rsidRPr="00EC7B18">
        <w:rPr>
          <w:rFonts w:ascii="Montserrat Light" w:eastAsiaTheme="minorHAnsi" w:hAnsi="Montserrat Light" w:cstheme="minorBidi"/>
          <w:bCs/>
        </w:rPr>
        <w:t>obiectul</w:t>
      </w:r>
      <w:proofErr w:type="spellEnd"/>
      <w:r w:rsidRPr="00EC7B18">
        <w:rPr>
          <w:rFonts w:ascii="Montserrat Light" w:eastAsiaTheme="minorHAnsi" w:hAnsi="Montserrat Light" w:cstheme="minorBidi"/>
          <w:bCs/>
        </w:rPr>
        <w:t xml:space="preserve"> </w:t>
      </w:r>
      <w:proofErr w:type="spellStart"/>
      <w:r w:rsidRPr="00EC7B18">
        <w:rPr>
          <w:rFonts w:ascii="Montserrat Light" w:eastAsiaTheme="minorHAnsi" w:hAnsi="Montserrat Light" w:cstheme="minorBidi"/>
          <w:bCs/>
        </w:rPr>
        <w:t>prezentului</w:t>
      </w:r>
      <w:proofErr w:type="spellEnd"/>
      <w:r w:rsidRPr="00EC7B18">
        <w:rPr>
          <w:rFonts w:ascii="Montserrat Light" w:eastAsiaTheme="minorHAnsi" w:hAnsi="Montserrat Light" w:cstheme="minorBidi"/>
          <w:bCs/>
        </w:rPr>
        <w:t xml:space="preserve"> contract se </w:t>
      </w:r>
      <w:proofErr w:type="spellStart"/>
      <w:r w:rsidRPr="00EC7B18">
        <w:rPr>
          <w:rFonts w:ascii="Montserrat Light" w:eastAsiaTheme="minorHAnsi" w:hAnsi="Montserrat Light" w:cstheme="minorBidi"/>
          <w:bCs/>
        </w:rPr>
        <w:t>va</w:t>
      </w:r>
      <w:proofErr w:type="spellEnd"/>
      <w:r w:rsidRPr="00EC7B18">
        <w:rPr>
          <w:rFonts w:ascii="Montserrat Light" w:eastAsiaTheme="minorHAnsi" w:hAnsi="Montserrat Light" w:cstheme="minorBidi"/>
          <w:bCs/>
        </w:rPr>
        <w:t xml:space="preserve"> </w:t>
      </w:r>
      <w:proofErr w:type="spellStart"/>
      <w:r w:rsidRPr="00EC7B18">
        <w:rPr>
          <w:rFonts w:ascii="Montserrat Light" w:eastAsiaTheme="minorHAnsi" w:hAnsi="Montserrat Light" w:cstheme="minorBidi"/>
          <w:bCs/>
        </w:rPr>
        <w:t>încheia</w:t>
      </w:r>
      <w:proofErr w:type="spellEnd"/>
      <w:r w:rsidRPr="00EC7B18">
        <w:rPr>
          <w:rFonts w:ascii="Montserrat Light" w:eastAsiaTheme="minorHAnsi" w:hAnsi="Montserrat Light" w:cstheme="minorBidi"/>
          <w:bCs/>
        </w:rPr>
        <w:t xml:space="preserve"> </w:t>
      </w:r>
      <w:proofErr w:type="spellStart"/>
      <w:r w:rsidRPr="00EC7B18">
        <w:rPr>
          <w:rFonts w:ascii="Montserrat Light" w:eastAsiaTheme="minorHAnsi" w:hAnsi="Montserrat Light" w:cstheme="minorBidi"/>
          <w:bCs/>
        </w:rPr>
        <w:t>în</w:t>
      </w:r>
      <w:proofErr w:type="spellEnd"/>
      <w:r w:rsidRPr="00EC7B18">
        <w:rPr>
          <w:rFonts w:ascii="Montserrat Light" w:eastAsiaTheme="minorHAnsi" w:hAnsi="Montserrat Light" w:cstheme="minorBidi"/>
          <w:bCs/>
        </w:rPr>
        <w:t xml:space="preserve"> termen de </w:t>
      </w:r>
      <w:r w:rsidR="00EC7B18" w:rsidRPr="00EC7B18">
        <w:rPr>
          <w:rFonts w:ascii="Montserrat Light" w:eastAsiaTheme="minorHAnsi" w:hAnsi="Montserrat Light" w:cstheme="minorBidi"/>
          <w:bCs/>
        </w:rPr>
        <w:t xml:space="preserve">maxim </w:t>
      </w:r>
      <w:r w:rsidRPr="00EC7B18">
        <w:rPr>
          <w:rFonts w:ascii="Montserrat Light" w:eastAsiaTheme="minorHAnsi" w:hAnsi="Montserrat Light" w:cstheme="minorBidi"/>
          <w:bCs/>
        </w:rPr>
        <w:t xml:space="preserve">10 </w:t>
      </w:r>
      <w:proofErr w:type="spellStart"/>
      <w:r w:rsidRPr="00EC7B18">
        <w:rPr>
          <w:rFonts w:ascii="Montserrat Light" w:eastAsiaTheme="minorHAnsi" w:hAnsi="Montserrat Light" w:cstheme="minorBidi"/>
          <w:bCs/>
        </w:rPr>
        <w:t>zile</w:t>
      </w:r>
      <w:proofErr w:type="spellEnd"/>
      <w:r w:rsidRPr="00EC7B18">
        <w:rPr>
          <w:rFonts w:ascii="Montserrat Light" w:eastAsiaTheme="minorHAnsi" w:hAnsi="Montserrat Light" w:cstheme="minorBidi"/>
          <w:bCs/>
        </w:rPr>
        <w:t xml:space="preserve"> </w:t>
      </w:r>
      <w:r w:rsidR="00EC7B18" w:rsidRPr="00EC7B18">
        <w:rPr>
          <w:rFonts w:ascii="Montserrat Light" w:eastAsiaTheme="minorHAnsi" w:hAnsi="Montserrat Light" w:cstheme="minorBidi"/>
          <w:bCs/>
        </w:rPr>
        <w:t xml:space="preserve">de la </w:t>
      </w:r>
      <w:proofErr w:type="spellStart"/>
      <w:r w:rsidR="00EC7B18" w:rsidRPr="00EC7B18">
        <w:rPr>
          <w:rFonts w:ascii="Montserrat Light" w:eastAsiaTheme="minorHAnsi" w:hAnsi="Montserrat Light" w:cstheme="minorBidi"/>
          <w:bCs/>
        </w:rPr>
        <w:t>semnarea</w:t>
      </w:r>
      <w:proofErr w:type="spellEnd"/>
      <w:r w:rsidR="00EC7B18" w:rsidRPr="00EC7B18">
        <w:rPr>
          <w:rFonts w:ascii="Montserrat Light" w:eastAsiaTheme="minorHAnsi" w:hAnsi="Montserrat Light" w:cstheme="minorBidi"/>
          <w:bCs/>
        </w:rPr>
        <w:t xml:space="preserve"> </w:t>
      </w:r>
      <w:proofErr w:type="spellStart"/>
      <w:r w:rsidR="00EC7B18" w:rsidRPr="00EC7B18">
        <w:rPr>
          <w:rFonts w:ascii="Montserrat Light" w:eastAsiaTheme="minorHAnsi" w:hAnsi="Montserrat Light" w:cstheme="minorBidi"/>
          <w:bCs/>
        </w:rPr>
        <w:t>contractului</w:t>
      </w:r>
      <w:proofErr w:type="spellEnd"/>
      <w:r w:rsidR="00EC7B18" w:rsidRPr="00EC7B18">
        <w:rPr>
          <w:rFonts w:ascii="Montserrat Light" w:eastAsiaTheme="minorHAnsi" w:hAnsi="Montserrat Light" w:cstheme="minorBidi"/>
          <w:bCs/>
        </w:rPr>
        <w:t xml:space="preserve"> de </w:t>
      </w:r>
      <w:proofErr w:type="spellStart"/>
      <w:proofErr w:type="gramStart"/>
      <w:r w:rsidR="00EC7B18" w:rsidRPr="00EC7B18">
        <w:rPr>
          <w:rFonts w:ascii="Montserrat Light" w:eastAsiaTheme="minorHAnsi" w:hAnsi="Montserrat Light" w:cstheme="minorBidi"/>
          <w:bCs/>
        </w:rPr>
        <w:t>administrare</w:t>
      </w:r>
      <w:proofErr w:type="spellEnd"/>
      <w:r w:rsidRPr="00EC7B18">
        <w:rPr>
          <w:rFonts w:ascii="Montserrat Light" w:eastAsiaTheme="minorHAnsi" w:hAnsi="Montserrat Light" w:cstheme="minorBidi"/>
          <w:bCs/>
        </w:rPr>
        <w:t>(</w:t>
      </w:r>
      <w:proofErr w:type="gramEnd"/>
      <w:r w:rsidRPr="00EC7B18">
        <w:rPr>
          <w:rFonts w:ascii="Montserrat Light" w:eastAsiaTheme="minorHAnsi" w:hAnsi="Montserrat Light" w:cstheme="minorBidi"/>
          <w:bCs/>
        </w:rPr>
        <w:t xml:space="preserve">conform </w:t>
      </w:r>
      <w:proofErr w:type="spellStart"/>
      <w:r w:rsidRPr="00EC7B18">
        <w:rPr>
          <w:rFonts w:ascii="Montserrat Light" w:eastAsiaTheme="minorHAnsi" w:hAnsi="Montserrat Light" w:cstheme="minorBidi"/>
          <w:bCs/>
        </w:rPr>
        <w:t>hotărârii</w:t>
      </w:r>
      <w:proofErr w:type="spellEnd"/>
      <w:r w:rsidRPr="00EC7B18">
        <w:rPr>
          <w:rFonts w:ascii="Montserrat Light" w:eastAsiaTheme="minorHAnsi" w:hAnsi="Montserrat Light" w:cstheme="minorBidi"/>
          <w:bCs/>
        </w:rPr>
        <w:t xml:space="preserve"> de dare </w:t>
      </w:r>
      <w:proofErr w:type="spellStart"/>
      <w:r w:rsidRPr="00EC7B18">
        <w:rPr>
          <w:rFonts w:ascii="Montserrat Light" w:eastAsiaTheme="minorHAnsi" w:hAnsi="Montserrat Light" w:cstheme="minorBidi"/>
          <w:bCs/>
        </w:rPr>
        <w:t>în</w:t>
      </w:r>
      <w:proofErr w:type="spellEnd"/>
      <w:r w:rsidRPr="00EC7B18">
        <w:rPr>
          <w:rFonts w:ascii="Montserrat Light" w:eastAsiaTheme="minorHAnsi" w:hAnsi="Montserrat Light" w:cstheme="minorBidi"/>
          <w:bCs/>
        </w:rPr>
        <w:t xml:space="preserve"> </w:t>
      </w:r>
      <w:proofErr w:type="spellStart"/>
      <w:r w:rsidRPr="00EC7B18">
        <w:rPr>
          <w:rFonts w:ascii="Montserrat Light" w:eastAsiaTheme="minorHAnsi" w:hAnsi="Montserrat Light" w:cstheme="minorBidi"/>
          <w:bCs/>
        </w:rPr>
        <w:t>administrare</w:t>
      </w:r>
      <w:proofErr w:type="spellEnd"/>
      <w:r w:rsidRPr="00EC7B18">
        <w:rPr>
          <w:rFonts w:ascii="Montserrat Light" w:eastAsiaTheme="minorHAnsi" w:hAnsi="Montserrat Light" w:cstheme="minorBidi"/>
          <w:bCs/>
        </w:rPr>
        <w:t>).</w:t>
      </w:r>
      <w:r w:rsidRPr="00FC794D">
        <w:rPr>
          <w:rFonts w:ascii="Montserrat Light" w:eastAsiaTheme="minorHAnsi" w:hAnsi="Montserrat Light" w:cstheme="minorBidi"/>
          <w:bCs/>
        </w:rPr>
        <w:t xml:space="preserve"> </w:t>
      </w:r>
    </w:p>
    <w:p w14:paraId="4006E80A" w14:textId="77777777" w:rsidR="00DE78D9" w:rsidRPr="00FC794D" w:rsidRDefault="00DE78D9" w:rsidP="00FC794D">
      <w:pPr>
        <w:spacing w:line="240" w:lineRule="auto"/>
        <w:contextualSpacing/>
        <w:jc w:val="both"/>
        <w:rPr>
          <w:rFonts w:ascii="Montserrat Light" w:eastAsiaTheme="minorHAnsi" w:hAnsi="Montserrat Light" w:cstheme="minorBidi"/>
          <w:bCs/>
        </w:rPr>
      </w:pPr>
    </w:p>
    <w:p w14:paraId="64009EB3" w14:textId="5AADBA5A" w:rsidR="00DE78D9" w:rsidRPr="00FC794D" w:rsidRDefault="00DF48DB" w:rsidP="00FC794D">
      <w:pPr>
        <w:shd w:val="clear" w:color="auto" w:fill="D9D9D9" w:themeFill="background1" w:themeFillShade="D9"/>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10</w:t>
      </w:r>
      <w:r w:rsidR="00DE78D9" w:rsidRPr="00FC794D">
        <w:rPr>
          <w:rFonts w:ascii="Montserrat Light" w:eastAsiaTheme="minorHAnsi" w:hAnsi="Montserrat Light" w:cstheme="minorBidi"/>
          <w:b/>
          <w:bCs/>
        </w:rPr>
        <w:t>. ANEXELE CONTRACTULUI</w:t>
      </w:r>
    </w:p>
    <w:p w14:paraId="06D5156B" w14:textId="77777777" w:rsidR="00DE78D9" w:rsidRPr="00FC794D" w:rsidRDefault="00DE78D9" w:rsidP="00FC794D">
      <w:pPr>
        <w:spacing w:line="240" w:lineRule="auto"/>
        <w:contextualSpacing/>
        <w:jc w:val="both"/>
        <w:rPr>
          <w:rFonts w:ascii="Montserrat Light" w:eastAsiaTheme="minorHAnsi" w:hAnsi="Montserrat Light" w:cstheme="minorBidi"/>
        </w:rPr>
      </w:pPr>
      <w:r w:rsidRPr="00FC794D">
        <w:rPr>
          <w:rFonts w:ascii="Montserrat Light" w:eastAsiaTheme="minorHAnsi" w:hAnsi="Montserrat Light" w:cstheme="minorBidi"/>
        </w:rPr>
        <w:t xml:space="preserve">10.1. </w:t>
      </w:r>
      <w:proofErr w:type="spellStart"/>
      <w:r w:rsidRPr="00FC794D">
        <w:rPr>
          <w:rFonts w:ascii="Montserrat Light" w:eastAsiaTheme="minorHAnsi" w:hAnsi="Montserrat Light" w:cstheme="minorBidi"/>
        </w:rPr>
        <w:t>Anexele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contractului</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fac</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parte</w:t>
      </w:r>
      <w:proofErr w:type="spellEnd"/>
      <w:r w:rsidRPr="00FC794D">
        <w:rPr>
          <w:rFonts w:ascii="Montserrat Light" w:eastAsiaTheme="minorHAnsi" w:hAnsi="Montserrat Light" w:cstheme="minorBidi"/>
        </w:rPr>
        <w:t xml:space="preserve"> </w:t>
      </w:r>
      <w:proofErr w:type="spellStart"/>
      <w:r w:rsidRPr="00FC794D">
        <w:rPr>
          <w:rFonts w:ascii="Montserrat Light" w:eastAsiaTheme="minorHAnsi" w:hAnsi="Montserrat Light" w:cstheme="minorBidi"/>
        </w:rPr>
        <w:t>integrantă</w:t>
      </w:r>
      <w:proofErr w:type="spellEnd"/>
      <w:r w:rsidRPr="00FC794D">
        <w:rPr>
          <w:rFonts w:ascii="Montserrat Light" w:eastAsiaTheme="minorHAnsi" w:hAnsi="Montserrat Light" w:cstheme="minorBidi"/>
        </w:rPr>
        <w:t xml:space="preserve"> din </w:t>
      </w:r>
      <w:proofErr w:type="spellStart"/>
      <w:r w:rsidRPr="00FC794D">
        <w:rPr>
          <w:rFonts w:ascii="Montserrat Light" w:eastAsiaTheme="minorHAnsi" w:hAnsi="Montserrat Light" w:cstheme="minorBidi"/>
        </w:rPr>
        <w:t>prezentul</w:t>
      </w:r>
      <w:proofErr w:type="spellEnd"/>
      <w:r w:rsidRPr="00FC794D">
        <w:rPr>
          <w:rFonts w:ascii="Montserrat Light" w:eastAsiaTheme="minorHAnsi" w:hAnsi="Montserrat Light" w:cstheme="minorBidi"/>
        </w:rPr>
        <w:t xml:space="preserve"> contract:</w:t>
      </w:r>
    </w:p>
    <w:p w14:paraId="37A35BED" w14:textId="6C9933AE" w:rsidR="00DE78D9" w:rsidRPr="00FC794D" w:rsidRDefault="00DE78D9" w:rsidP="00FC794D">
      <w:pPr>
        <w:numPr>
          <w:ilvl w:val="0"/>
          <w:numId w:val="13"/>
        </w:numPr>
        <w:spacing w:line="240" w:lineRule="auto"/>
        <w:contextualSpacing/>
        <w:jc w:val="both"/>
        <w:rPr>
          <w:rFonts w:ascii="Montserrat Light" w:eastAsiaTheme="minorHAnsi" w:hAnsi="Montserrat Light" w:cstheme="minorBidi"/>
          <w:bCs/>
        </w:rPr>
      </w:pPr>
      <w:proofErr w:type="spellStart"/>
      <w:r w:rsidRPr="00FC794D">
        <w:rPr>
          <w:rFonts w:ascii="Montserrat Light" w:eastAsiaTheme="minorHAnsi" w:hAnsi="Montserrat Light" w:cstheme="minorBidi"/>
        </w:rPr>
        <w:t>p</w:t>
      </w:r>
      <w:r w:rsidRPr="00FC794D">
        <w:rPr>
          <w:rFonts w:ascii="Montserrat Light" w:eastAsiaTheme="minorHAnsi" w:hAnsi="Montserrat Light" w:cstheme="minorBidi"/>
          <w:bCs/>
        </w:rPr>
        <w:t>rocesul</w:t>
      </w:r>
      <w:proofErr w:type="spellEnd"/>
      <w:r w:rsidRPr="00FC794D">
        <w:rPr>
          <w:rFonts w:ascii="Montserrat Light" w:eastAsiaTheme="minorHAnsi" w:hAnsi="Montserrat Light" w:cstheme="minorBidi"/>
          <w:bCs/>
        </w:rPr>
        <w:t xml:space="preserve"> verbal de </w:t>
      </w:r>
      <w:proofErr w:type="spellStart"/>
      <w:r w:rsidRPr="00FC794D">
        <w:rPr>
          <w:rFonts w:ascii="Montserrat Light" w:eastAsiaTheme="minorHAnsi" w:hAnsi="Montserrat Light" w:cstheme="minorBidi"/>
          <w:bCs/>
        </w:rPr>
        <w:t>predare-primire</w:t>
      </w:r>
      <w:proofErr w:type="spellEnd"/>
      <w:r w:rsidRPr="00FC794D">
        <w:rPr>
          <w:rFonts w:ascii="Montserrat Light" w:eastAsiaTheme="minorHAnsi" w:hAnsi="Montserrat Light" w:cstheme="minorBidi"/>
          <w:bCs/>
        </w:rPr>
        <w:t xml:space="preserve"> a </w:t>
      </w:r>
      <w:proofErr w:type="spellStart"/>
      <w:r w:rsidRPr="00FC794D">
        <w:rPr>
          <w:rFonts w:ascii="Montserrat Light" w:eastAsiaTheme="minorHAnsi" w:hAnsi="Montserrat Light" w:cstheme="minorBidi"/>
          <w:bCs/>
        </w:rPr>
        <w:t>bunu</w:t>
      </w:r>
      <w:r w:rsidR="00CC052B" w:rsidRPr="00FC794D">
        <w:rPr>
          <w:rFonts w:ascii="Montserrat Light" w:eastAsiaTheme="minorHAnsi" w:hAnsi="Montserrat Light" w:cstheme="minorBidi"/>
          <w:bCs/>
        </w:rPr>
        <w:t>lui</w:t>
      </w:r>
      <w:proofErr w:type="spellEnd"/>
      <w:r w:rsidR="00CC052B" w:rsidRPr="00FC794D">
        <w:rPr>
          <w:rFonts w:ascii="Montserrat Light" w:eastAsiaTheme="minorHAnsi" w:hAnsi="Montserrat Light" w:cstheme="minorBidi"/>
          <w:bCs/>
        </w:rPr>
        <w:t xml:space="preserve"> </w:t>
      </w:r>
    </w:p>
    <w:p w14:paraId="5430B0D4" w14:textId="77777777" w:rsidR="00DE78D9" w:rsidRPr="00FC794D" w:rsidRDefault="00DE78D9" w:rsidP="00FC794D">
      <w:pPr>
        <w:spacing w:line="240" w:lineRule="auto"/>
        <w:contextualSpacing/>
        <w:jc w:val="both"/>
        <w:rPr>
          <w:rFonts w:ascii="Montserrat Light" w:eastAsiaTheme="minorHAnsi" w:hAnsi="Montserrat Light" w:cstheme="minorBidi"/>
          <w:bCs/>
        </w:rPr>
      </w:pPr>
    </w:p>
    <w:p w14:paraId="39985A11" w14:textId="3844A4F0" w:rsidR="00C6306E" w:rsidRPr="00FC794D" w:rsidRDefault="00C6306E" w:rsidP="00FC794D">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C794D">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6AFCA27C" w14:textId="77777777" w:rsidR="00DE78D9" w:rsidRPr="00FC794D" w:rsidRDefault="00DE78D9" w:rsidP="00FC794D">
      <w:pPr>
        <w:spacing w:line="240" w:lineRule="auto"/>
        <w:ind w:left="360"/>
        <w:contextualSpacing/>
        <w:jc w:val="both"/>
        <w:rPr>
          <w:rFonts w:ascii="Montserrat Light" w:hAnsi="Montserrat Light"/>
          <w:b/>
          <w:bCs/>
        </w:rPr>
      </w:pPr>
    </w:p>
    <w:p w14:paraId="78F25758" w14:textId="77777777" w:rsidR="00DE78D9" w:rsidRPr="00FC794D" w:rsidRDefault="00DE78D9" w:rsidP="00FC794D">
      <w:pPr>
        <w:spacing w:line="240" w:lineRule="auto"/>
        <w:contextualSpacing/>
        <w:jc w:val="both"/>
        <w:rPr>
          <w:rFonts w:ascii="Montserrat Light" w:hAnsi="Montserrat Light"/>
          <w:b/>
          <w:bCs/>
        </w:rPr>
      </w:pPr>
    </w:p>
    <w:tbl>
      <w:tblPr>
        <w:tblW w:w="0" w:type="auto"/>
        <w:tblLook w:val="04A0" w:firstRow="1" w:lastRow="0" w:firstColumn="1" w:lastColumn="0" w:noHBand="0" w:noVBand="1"/>
      </w:tblPr>
      <w:tblGrid>
        <w:gridCol w:w="4726"/>
        <w:gridCol w:w="4724"/>
      </w:tblGrid>
      <w:tr w:rsidR="00DE78D9" w:rsidRPr="00FC794D" w14:paraId="33C5CBD9" w14:textId="77777777" w:rsidTr="003E4712">
        <w:tc>
          <w:tcPr>
            <w:tcW w:w="4878" w:type="dxa"/>
          </w:tcPr>
          <w:tbl>
            <w:tblPr>
              <w:tblW w:w="0" w:type="auto"/>
              <w:tblLook w:val="04A0" w:firstRow="1" w:lastRow="0" w:firstColumn="1" w:lastColumn="0" w:noHBand="0" w:noVBand="1"/>
            </w:tblPr>
            <w:tblGrid>
              <w:gridCol w:w="4510"/>
            </w:tblGrid>
            <w:tr w:rsidR="00DE78D9" w:rsidRPr="00FC794D" w14:paraId="08DEE44E" w14:textId="77777777" w:rsidTr="003E4712">
              <w:tc>
                <w:tcPr>
                  <w:tcW w:w="5049" w:type="dxa"/>
                </w:tcPr>
                <w:p w14:paraId="040DC52E" w14:textId="77777777"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PROPRIETAR</w:t>
                  </w:r>
                </w:p>
                <w:p w14:paraId="1F523314" w14:textId="1AC589EF"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JUDEȚUL CLUJ</w:t>
                  </w:r>
                </w:p>
                <w:p w14:paraId="27494987" w14:textId="77777777" w:rsidR="00CC052B" w:rsidRPr="00FC794D" w:rsidRDefault="00CC052B" w:rsidP="00FC794D">
                  <w:pPr>
                    <w:spacing w:line="240" w:lineRule="auto"/>
                    <w:contextualSpacing/>
                    <w:jc w:val="both"/>
                    <w:rPr>
                      <w:rFonts w:ascii="Montserrat Light" w:eastAsiaTheme="minorHAnsi" w:hAnsi="Montserrat Light" w:cstheme="minorBidi"/>
                      <w:b/>
                      <w:bCs/>
                    </w:rPr>
                  </w:pPr>
                </w:p>
                <w:p w14:paraId="2F7E570A" w14:textId="6C073F4A"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PREŞEDINTE,</w:t>
                  </w:r>
                  <w:r w:rsidR="00CC052B" w:rsidRPr="00FC794D">
                    <w:rPr>
                      <w:rFonts w:ascii="Montserrat Light" w:eastAsiaTheme="minorHAnsi" w:hAnsi="Montserrat Light" w:cstheme="minorBidi"/>
                      <w:b/>
                      <w:bCs/>
                    </w:rPr>
                    <w:t xml:space="preserve">                                                           </w:t>
                  </w:r>
                </w:p>
                <w:p w14:paraId="1CDDED22" w14:textId="77777777" w:rsidR="00DE78D9" w:rsidRPr="00FC794D" w:rsidRDefault="00DE78D9" w:rsidP="00FC794D">
                  <w:pPr>
                    <w:spacing w:line="240" w:lineRule="auto"/>
                    <w:contextualSpacing/>
                    <w:rPr>
                      <w:rFonts w:ascii="Montserrat Light" w:eastAsiaTheme="minorHAnsi" w:hAnsi="Montserrat Light" w:cstheme="minorBidi"/>
                      <w:b/>
                      <w:bCs/>
                      <w:lang w:val="en-IE"/>
                    </w:rPr>
                  </w:pPr>
                </w:p>
              </w:tc>
            </w:tr>
            <w:tr w:rsidR="00DE78D9" w:rsidRPr="00FC794D" w14:paraId="18F32253" w14:textId="77777777" w:rsidTr="003E4712">
              <w:tc>
                <w:tcPr>
                  <w:tcW w:w="5049" w:type="dxa"/>
                </w:tcPr>
                <w:p w14:paraId="69E94B97" w14:textId="77777777"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DIRECTOR GENERAL</w:t>
                  </w:r>
                </w:p>
                <w:p w14:paraId="3605D618" w14:textId="77777777" w:rsidR="00DE78D9" w:rsidRPr="00FC794D" w:rsidRDefault="00DE78D9" w:rsidP="00FC794D">
                  <w:pPr>
                    <w:spacing w:line="240" w:lineRule="auto"/>
                    <w:contextualSpacing/>
                    <w:jc w:val="both"/>
                    <w:rPr>
                      <w:rFonts w:ascii="Montserrat Light" w:eastAsiaTheme="minorHAnsi" w:hAnsi="Montserrat Light" w:cstheme="minorBidi"/>
                      <w:b/>
                      <w:bCs/>
                    </w:rPr>
                  </w:pPr>
                </w:p>
              </w:tc>
            </w:tr>
            <w:tr w:rsidR="00DE78D9" w:rsidRPr="00FC794D" w14:paraId="250DA8ED" w14:textId="77777777" w:rsidTr="003E4712">
              <w:tc>
                <w:tcPr>
                  <w:tcW w:w="5049" w:type="dxa"/>
                </w:tcPr>
                <w:p w14:paraId="42788831" w14:textId="41968042" w:rsidR="00DE78D9" w:rsidRPr="00FC794D" w:rsidRDefault="00DE78D9" w:rsidP="00FC794D">
                  <w:pPr>
                    <w:spacing w:line="240" w:lineRule="auto"/>
                    <w:contextualSpacing/>
                    <w:jc w:val="both"/>
                    <w:rPr>
                      <w:rFonts w:ascii="Montserrat Light" w:eastAsiaTheme="minorHAnsi" w:hAnsi="Montserrat Light" w:cstheme="minorBidi"/>
                      <w:b/>
                      <w:bCs/>
                    </w:rPr>
                  </w:pPr>
                </w:p>
              </w:tc>
            </w:tr>
            <w:tr w:rsidR="00DE78D9" w:rsidRPr="00FC794D" w14:paraId="07EB58DE" w14:textId="77777777" w:rsidTr="003E4712">
              <w:tc>
                <w:tcPr>
                  <w:tcW w:w="5049" w:type="dxa"/>
                </w:tcPr>
                <w:p w14:paraId="2275452B" w14:textId="77777777" w:rsidR="00DE78D9" w:rsidRPr="00FC794D" w:rsidRDefault="00DE78D9" w:rsidP="00FC794D">
                  <w:pPr>
                    <w:spacing w:line="240" w:lineRule="auto"/>
                    <w:contextualSpacing/>
                    <w:jc w:val="both"/>
                    <w:rPr>
                      <w:rFonts w:ascii="Montserrat Light" w:eastAsiaTheme="minorHAnsi" w:hAnsi="Montserrat Light" w:cstheme="minorBidi"/>
                      <w:b/>
                      <w:bCs/>
                    </w:rPr>
                  </w:pPr>
                </w:p>
              </w:tc>
            </w:tr>
            <w:tr w:rsidR="00DE78D9" w:rsidRPr="00FC794D" w14:paraId="7CF5302B" w14:textId="77777777" w:rsidTr="003E4712">
              <w:tc>
                <w:tcPr>
                  <w:tcW w:w="5049" w:type="dxa"/>
                </w:tcPr>
                <w:p w14:paraId="6ABCF2BF" w14:textId="77777777"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VIZAT</w:t>
                  </w:r>
                </w:p>
                <w:p w14:paraId="6DB968C5" w14:textId="77777777"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 xml:space="preserve">Control </w:t>
                  </w:r>
                  <w:proofErr w:type="spellStart"/>
                  <w:r w:rsidRPr="00FC794D">
                    <w:rPr>
                      <w:rFonts w:ascii="Montserrat Light" w:eastAsiaTheme="minorHAnsi" w:hAnsi="Montserrat Light" w:cstheme="minorBidi"/>
                      <w:b/>
                      <w:bCs/>
                    </w:rPr>
                    <w:t>Financiar</w:t>
                  </w:r>
                  <w:proofErr w:type="spellEnd"/>
                  <w:r w:rsidRPr="00FC794D">
                    <w:rPr>
                      <w:rFonts w:ascii="Montserrat Light" w:eastAsiaTheme="minorHAnsi" w:hAnsi="Montserrat Light" w:cstheme="minorBidi"/>
                      <w:b/>
                      <w:bCs/>
                    </w:rPr>
                    <w:t xml:space="preserve"> </w:t>
                  </w:r>
                  <w:proofErr w:type="spellStart"/>
                  <w:r w:rsidRPr="00FC794D">
                    <w:rPr>
                      <w:rFonts w:ascii="Montserrat Light" w:eastAsiaTheme="minorHAnsi" w:hAnsi="Montserrat Light" w:cstheme="minorBidi"/>
                      <w:b/>
                      <w:bCs/>
                    </w:rPr>
                    <w:t>Preventiv</w:t>
                  </w:r>
                  <w:proofErr w:type="spellEnd"/>
                </w:p>
              </w:tc>
            </w:tr>
            <w:tr w:rsidR="00DE78D9" w:rsidRPr="00FC794D" w14:paraId="2A5BC83A" w14:textId="77777777" w:rsidTr="003E4712">
              <w:trPr>
                <w:trHeight w:val="1217"/>
              </w:trPr>
              <w:tc>
                <w:tcPr>
                  <w:tcW w:w="5049" w:type="dxa"/>
                </w:tcPr>
                <w:p w14:paraId="6545E352" w14:textId="77777777" w:rsidR="00DE78D9" w:rsidRPr="00FC794D" w:rsidRDefault="00DE78D9" w:rsidP="00FC794D">
                  <w:pPr>
                    <w:spacing w:line="240" w:lineRule="auto"/>
                    <w:contextualSpacing/>
                    <w:jc w:val="both"/>
                    <w:rPr>
                      <w:rFonts w:ascii="Montserrat Light" w:eastAsiaTheme="minorHAnsi" w:hAnsi="Montserrat Light" w:cstheme="minorBidi"/>
                      <w:b/>
                      <w:bCs/>
                    </w:rPr>
                  </w:pPr>
                </w:p>
                <w:p w14:paraId="452EAAD0" w14:textId="77777777" w:rsidR="00DE78D9" w:rsidRPr="00FC794D" w:rsidRDefault="00DE78D9"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VIZAT Juridic</w:t>
                  </w:r>
                </w:p>
              </w:tc>
            </w:tr>
          </w:tbl>
          <w:p w14:paraId="1E1D2AAB" w14:textId="77777777" w:rsidR="00DE78D9" w:rsidRPr="00FC794D" w:rsidRDefault="00DE78D9" w:rsidP="00FC794D">
            <w:pPr>
              <w:spacing w:line="240" w:lineRule="auto"/>
              <w:contextualSpacing/>
              <w:rPr>
                <w:rFonts w:ascii="Montserrat Light" w:eastAsiaTheme="minorHAnsi" w:hAnsi="Montserrat Light" w:cstheme="minorBidi"/>
                <w:b/>
                <w:bCs/>
                <w:lang w:val="en-IE"/>
              </w:rPr>
            </w:pPr>
          </w:p>
        </w:tc>
        <w:tc>
          <w:tcPr>
            <w:tcW w:w="4863" w:type="dxa"/>
          </w:tcPr>
          <w:p w14:paraId="5FFAB48A" w14:textId="77777777" w:rsidR="00DE78D9" w:rsidRPr="00FC794D" w:rsidRDefault="00DE78D9" w:rsidP="00FC794D">
            <w:pPr>
              <w:spacing w:line="240" w:lineRule="auto"/>
              <w:contextualSpacing/>
              <w:jc w:val="both"/>
              <w:rPr>
                <w:rFonts w:ascii="Montserrat Light" w:eastAsiaTheme="minorHAnsi" w:hAnsi="Montserrat Light" w:cstheme="minorBidi"/>
                <w:b/>
                <w:bCs/>
                <w:lang w:val="pt-BR"/>
              </w:rPr>
            </w:pPr>
            <w:r w:rsidRPr="00FC794D">
              <w:rPr>
                <w:rFonts w:ascii="Montserrat Light" w:eastAsiaTheme="minorHAnsi" w:hAnsi="Montserrat Light" w:cstheme="minorBidi"/>
                <w:b/>
                <w:bCs/>
                <w:lang w:val="pt-BR"/>
              </w:rPr>
              <w:t>ADMINISTRATOR,</w:t>
            </w:r>
          </w:p>
          <w:p w14:paraId="14A67D73" w14:textId="620DD297" w:rsidR="00CC052B" w:rsidRPr="00FC794D" w:rsidRDefault="00497D94" w:rsidP="00FC794D">
            <w:pPr>
              <w:spacing w:line="240" w:lineRule="auto"/>
              <w:contextualSpacing/>
              <w:jc w:val="both"/>
              <w:rPr>
                <w:rFonts w:ascii="Montserrat Light" w:eastAsiaTheme="minorHAnsi" w:hAnsi="Montserrat Light" w:cstheme="minorBidi"/>
                <w:b/>
                <w:bCs/>
              </w:rPr>
            </w:pPr>
            <w:r w:rsidRPr="00FC794D">
              <w:rPr>
                <w:rFonts w:ascii="Montserrat Light" w:eastAsiaTheme="minorHAnsi" w:hAnsi="Montserrat Light" w:cstheme="minorBidi"/>
                <w:b/>
                <w:bCs/>
              </w:rPr>
              <w:t xml:space="preserve">CENTRUL MILITAR ZONAL CLUJ </w:t>
            </w:r>
          </w:p>
          <w:p w14:paraId="4754C991" w14:textId="77777777" w:rsidR="00CC052B" w:rsidRPr="00FC794D" w:rsidRDefault="00CC052B" w:rsidP="00FC794D">
            <w:pPr>
              <w:spacing w:line="240" w:lineRule="auto"/>
              <w:contextualSpacing/>
              <w:jc w:val="both"/>
              <w:rPr>
                <w:rFonts w:ascii="Montserrat Light" w:eastAsiaTheme="minorHAnsi" w:hAnsi="Montserrat Light" w:cstheme="minorBidi"/>
                <w:b/>
                <w:bCs/>
              </w:rPr>
            </w:pPr>
          </w:p>
          <w:p w14:paraId="2FED0AD8" w14:textId="11ED922F" w:rsidR="00DE78D9" w:rsidRPr="00FC794D" w:rsidRDefault="00CC052B" w:rsidP="00FC794D">
            <w:pPr>
              <w:spacing w:line="240" w:lineRule="auto"/>
              <w:contextualSpacing/>
              <w:jc w:val="both"/>
              <w:rPr>
                <w:rFonts w:ascii="Montserrat Light" w:eastAsiaTheme="minorHAnsi" w:hAnsi="Montserrat Light" w:cstheme="minorBidi"/>
                <w:b/>
                <w:bCs/>
              </w:rPr>
            </w:pPr>
            <w:proofErr w:type="gramStart"/>
            <w:r w:rsidRPr="00FC794D">
              <w:rPr>
                <w:rFonts w:ascii="Montserrat Light" w:eastAsiaTheme="minorHAnsi" w:hAnsi="Montserrat Light" w:cstheme="minorBidi"/>
                <w:b/>
                <w:bCs/>
              </w:rPr>
              <w:t xml:space="preserve">COMANADANT,   </w:t>
            </w:r>
            <w:proofErr w:type="gramEnd"/>
            <w:r w:rsidR="00497D94" w:rsidRPr="00FC794D">
              <w:rPr>
                <w:rFonts w:ascii="Montserrat Light" w:eastAsiaTheme="minorHAnsi" w:hAnsi="Montserrat Light" w:cstheme="minorBidi"/>
                <w:b/>
                <w:bCs/>
              </w:rPr>
              <w:t xml:space="preserve">          </w:t>
            </w:r>
          </w:p>
        </w:tc>
      </w:tr>
    </w:tbl>
    <w:p w14:paraId="462A1355" w14:textId="77777777" w:rsidR="00DE78D9" w:rsidRPr="00FC794D" w:rsidRDefault="00DE78D9" w:rsidP="00FC794D">
      <w:pPr>
        <w:spacing w:line="240" w:lineRule="auto"/>
        <w:rPr>
          <w:rFonts w:ascii="Montserrat Light" w:hAnsi="Montserrat Light" w:cs="Cambria"/>
          <w:bCs/>
          <w:highlight w:val="yellow"/>
          <w:lang w:val="ro-RO"/>
        </w:rPr>
      </w:pPr>
    </w:p>
    <w:p w14:paraId="0DA4D1AA" w14:textId="070C26D3" w:rsidR="00DE78D9" w:rsidRPr="00FC794D" w:rsidRDefault="00DE78D9" w:rsidP="00FC794D">
      <w:pPr>
        <w:autoSpaceDE w:val="0"/>
        <w:autoSpaceDN w:val="0"/>
        <w:adjustRightInd w:val="0"/>
        <w:spacing w:line="240" w:lineRule="auto"/>
        <w:contextualSpacing/>
        <w:jc w:val="center"/>
        <w:rPr>
          <w:rFonts w:ascii="Montserrat" w:hAnsi="Montserrat"/>
          <w:b/>
          <w:bCs/>
          <w:noProof/>
        </w:rPr>
      </w:pPr>
    </w:p>
    <w:p w14:paraId="70D755C7" w14:textId="77777777" w:rsidR="00116F7A" w:rsidRPr="00FC794D" w:rsidRDefault="00116F7A" w:rsidP="00FC794D">
      <w:pPr>
        <w:autoSpaceDE w:val="0"/>
        <w:autoSpaceDN w:val="0"/>
        <w:adjustRightInd w:val="0"/>
        <w:spacing w:line="240" w:lineRule="auto"/>
        <w:rPr>
          <w:rFonts w:ascii="Montserrat" w:hAnsi="Montserrat"/>
          <w:b/>
          <w:bCs/>
          <w:noProof/>
          <w:lang w:val="ro-RO" w:eastAsia="ro-RO"/>
        </w:rPr>
      </w:pPr>
      <w:r w:rsidRPr="00FC794D">
        <w:rPr>
          <w:rFonts w:ascii="Montserrat" w:hAnsi="Montserrat"/>
          <w:b/>
          <w:bCs/>
          <w:noProof/>
          <w:lang w:val="ro-RO" w:eastAsia="ro-RO"/>
        </w:rPr>
        <w:t xml:space="preserve">          PREŞEDINTE,</w:t>
      </w:r>
      <w:r w:rsidRPr="00FC794D">
        <w:rPr>
          <w:rFonts w:ascii="Montserrat" w:hAnsi="Montserrat"/>
          <w:b/>
          <w:bCs/>
          <w:noProof/>
          <w:lang w:val="ro-RO" w:eastAsia="ro-RO"/>
        </w:rPr>
        <w:tab/>
      </w:r>
      <w:r w:rsidRPr="00FC794D">
        <w:rPr>
          <w:rFonts w:ascii="Montserrat" w:hAnsi="Montserrat"/>
          <w:b/>
          <w:bCs/>
          <w:noProof/>
          <w:lang w:val="ro-RO" w:eastAsia="ro-RO"/>
        </w:rPr>
        <w:tab/>
      </w:r>
      <w:r w:rsidRPr="00FC794D">
        <w:rPr>
          <w:rFonts w:ascii="Montserrat" w:hAnsi="Montserrat"/>
          <w:b/>
          <w:bCs/>
          <w:noProof/>
          <w:lang w:val="ro-RO" w:eastAsia="ro-RO"/>
        </w:rPr>
        <w:tab/>
      </w:r>
      <w:r w:rsidRPr="00FC794D">
        <w:rPr>
          <w:rFonts w:ascii="Montserrat" w:hAnsi="Montserrat"/>
          <w:b/>
          <w:bCs/>
          <w:noProof/>
          <w:lang w:val="ro-RO" w:eastAsia="ro-RO"/>
        </w:rPr>
        <w:tab/>
        <w:t xml:space="preserve">        SECRETAR GENERAL AL JUDEŢULUI,</w:t>
      </w:r>
    </w:p>
    <w:p w14:paraId="1002A45D" w14:textId="77777777" w:rsidR="00116F7A" w:rsidRPr="00FC794D" w:rsidRDefault="00116F7A" w:rsidP="00FC794D">
      <w:pPr>
        <w:autoSpaceDE w:val="0"/>
        <w:autoSpaceDN w:val="0"/>
        <w:adjustRightInd w:val="0"/>
        <w:spacing w:line="240" w:lineRule="auto"/>
        <w:rPr>
          <w:rFonts w:ascii="Montserrat Light" w:hAnsi="Montserrat Light"/>
          <w:noProof/>
          <w:lang w:val="ro-RO" w:eastAsia="ro-RO"/>
        </w:rPr>
      </w:pPr>
      <w:r w:rsidRPr="00FC794D">
        <w:rPr>
          <w:rFonts w:ascii="Montserrat" w:hAnsi="Montserrat"/>
          <w:b/>
          <w:bCs/>
          <w:noProof/>
          <w:lang w:val="ro-RO" w:eastAsia="ro-RO"/>
        </w:rPr>
        <w:t xml:space="preserve">   </w:t>
      </w:r>
      <w:r w:rsidRPr="00FC794D">
        <w:rPr>
          <w:rFonts w:ascii="Montserrat" w:hAnsi="Montserrat"/>
          <w:b/>
          <w:bCs/>
          <w:noProof/>
          <w:lang w:val="ro-RO" w:eastAsia="ro-RO"/>
        </w:rPr>
        <w:tab/>
      </w:r>
      <w:r w:rsidRPr="00FC794D">
        <w:rPr>
          <w:rFonts w:ascii="Montserrat Light" w:hAnsi="Montserrat Light"/>
          <w:b/>
          <w:bCs/>
          <w:noProof/>
          <w:lang w:val="ro-RO" w:eastAsia="ro-RO"/>
        </w:rPr>
        <w:t xml:space="preserve">  </w:t>
      </w:r>
      <w:r w:rsidRPr="00FC794D">
        <w:rPr>
          <w:rFonts w:ascii="Montserrat Light" w:hAnsi="Montserrat Light"/>
          <w:noProof/>
          <w:lang w:val="ro-RO" w:eastAsia="ro-RO"/>
        </w:rPr>
        <w:t>Alin Tişe                                                                               Simona Gaci</w:t>
      </w:r>
    </w:p>
    <w:p w14:paraId="2B4CACE5" w14:textId="0F3952A1" w:rsidR="00830AC9" w:rsidRPr="00FC794D" w:rsidRDefault="00830AC9" w:rsidP="00FC794D">
      <w:pPr>
        <w:autoSpaceDE w:val="0"/>
        <w:autoSpaceDN w:val="0"/>
        <w:adjustRightInd w:val="0"/>
        <w:spacing w:line="240" w:lineRule="auto"/>
        <w:contextualSpacing/>
        <w:jc w:val="center"/>
        <w:rPr>
          <w:rFonts w:ascii="Montserrat" w:hAnsi="Montserrat"/>
          <w:noProof/>
        </w:rPr>
      </w:pPr>
    </w:p>
    <w:p w14:paraId="25239367" w14:textId="60DA9C23"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3DA4D85F" w14:textId="780D9B03"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3D00AE83" w14:textId="5E33AB22"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7F39257E" w14:textId="4E60536D"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606D51CA" w14:textId="5CE7A060"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3D007597" w14:textId="55ABFF37"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426AC742" w14:textId="156B067F"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45E4EF9B" w14:textId="7AC8F35C"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0A2CF966" w14:textId="7A6883F6"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169B6044" w14:textId="61C8D9C2"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7156C522" w14:textId="005862FD" w:rsidR="0041262D" w:rsidRDefault="0041262D" w:rsidP="00FC794D">
      <w:pPr>
        <w:autoSpaceDE w:val="0"/>
        <w:autoSpaceDN w:val="0"/>
        <w:adjustRightInd w:val="0"/>
        <w:spacing w:line="240" w:lineRule="auto"/>
        <w:contextualSpacing/>
        <w:jc w:val="center"/>
        <w:rPr>
          <w:rFonts w:ascii="Montserrat" w:hAnsi="Montserrat"/>
          <w:noProof/>
        </w:rPr>
      </w:pPr>
    </w:p>
    <w:p w14:paraId="59DA2853" w14:textId="2149DCA3" w:rsidR="00CA74D5" w:rsidRDefault="00CA74D5" w:rsidP="00FC794D">
      <w:pPr>
        <w:autoSpaceDE w:val="0"/>
        <w:autoSpaceDN w:val="0"/>
        <w:adjustRightInd w:val="0"/>
        <w:spacing w:line="240" w:lineRule="auto"/>
        <w:contextualSpacing/>
        <w:jc w:val="center"/>
        <w:rPr>
          <w:rFonts w:ascii="Montserrat" w:hAnsi="Montserrat"/>
          <w:noProof/>
        </w:rPr>
      </w:pPr>
    </w:p>
    <w:p w14:paraId="29A20AF8" w14:textId="488B96F2" w:rsidR="00CA74D5" w:rsidRDefault="00CA74D5" w:rsidP="00FC794D">
      <w:pPr>
        <w:autoSpaceDE w:val="0"/>
        <w:autoSpaceDN w:val="0"/>
        <w:adjustRightInd w:val="0"/>
        <w:spacing w:line="240" w:lineRule="auto"/>
        <w:contextualSpacing/>
        <w:jc w:val="center"/>
        <w:rPr>
          <w:rFonts w:ascii="Montserrat" w:hAnsi="Montserrat"/>
          <w:noProof/>
        </w:rPr>
      </w:pPr>
    </w:p>
    <w:p w14:paraId="2E2AAD5D" w14:textId="36498E65" w:rsidR="00CA74D5" w:rsidRDefault="00CA74D5" w:rsidP="00FC794D">
      <w:pPr>
        <w:autoSpaceDE w:val="0"/>
        <w:autoSpaceDN w:val="0"/>
        <w:adjustRightInd w:val="0"/>
        <w:spacing w:line="240" w:lineRule="auto"/>
        <w:contextualSpacing/>
        <w:jc w:val="center"/>
        <w:rPr>
          <w:rFonts w:ascii="Montserrat" w:hAnsi="Montserrat"/>
          <w:noProof/>
        </w:rPr>
      </w:pPr>
    </w:p>
    <w:p w14:paraId="3EE888B7" w14:textId="79D1AE04" w:rsidR="00CA74D5" w:rsidRDefault="00CA74D5" w:rsidP="00FC794D">
      <w:pPr>
        <w:autoSpaceDE w:val="0"/>
        <w:autoSpaceDN w:val="0"/>
        <w:adjustRightInd w:val="0"/>
        <w:spacing w:line="240" w:lineRule="auto"/>
        <w:contextualSpacing/>
        <w:jc w:val="center"/>
        <w:rPr>
          <w:rFonts w:ascii="Montserrat" w:hAnsi="Montserrat"/>
          <w:noProof/>
        </w:rPr>
      </w:pPr>
    </w:p>
    <w:p w14:paraId="7C0DD1FA" w14:textId="77777777" w:rsidR="00CA74D5" w:rsidRPr="00FC794D" w:rsidRDefault="00CA74D5" w:rsidP="00FC794D">
      <w:pPr>
        <w:autoSpaceDE w:val="0"/>
        <w:autoSpaceDN w:val="0"/>
        <w:adjustRightInd w:val="0"/>
        <w:spacing w:line="240" w:lineRule="auto"/>
        <w:contextualSpacing/>
        <w:jc w:val="center"/>
        <w:rPr>
          <w:rFonts w:ascii="Montserrat" w:hAnsi="Montserrat"/>
          <w:noProof/>
        </w:rPr>
      </w:pPr>
    </w:p>
    <w:p w14:paraId="28213AF9" w14:textId="1DE02465"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3AE10A89" w14:textId="665E0D6C"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4135D867" w14:textId="49BBBE09"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42763836" w14:textId="4C573A65"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4968192C" w14:textId="399A76B7" w:rsidR="0041262D" w:rsidRPr="00FC794D" w:rsidRDefault="0041262D" w:rsidP="00FC794D">
      <w:pPr>
        <w:autoSpaceDE w:val="0"/>
        <w:autoSpaceDN w:val="0"/>
        <w:adjustRightInd w:val="0"/>
        <w:spacing w:line="240" w:lineRule="auto"/>
        <w:contextualSpacing/>
        <w:jc w:val="center"/>
        <w:rPr>
          <w:rFonts w:ascii="Montserrat" w:hAnsi="Montserrat"/>
          <w:noProof/>
        </w:rPr>
      </w:pPr>
    </w:p>
    <w:p w14:paraId="36661A90" w14:textId="20D108DB" w:rsidR="00623F56" w:rsidRPr="00FC794D" w:rsidRDefault="005A44EE" w:rsidP="00FC794D">
      <w:pPr>
        <w:tabs>
          <w:tab w:val="left" w:pos="3456"/>
        </w:tabs>
        <w:spacing w:line="240" w:lineRule="auto"/>
        <w:rPr>
          <w:rFonts w:ascii="Montserrat Light" w:hAnsi="Montserrat Light"/>
        </w:rPr>
      </w:pPr>
      <w:r w:rsidRPr="00FC794D">
        <w:rPr>
          <w:rFonts w:ascii="Montserrat Light" w:hAnsi="Montserrat Light"/>
        </w:rPr>
        <w:lastRenderedPageBreak/>
        <w:t xml:space="preserve">Nr. </w:t>
      </w:r>
      <w:bookmarkStart w:id="12" w:name="_Hlk101077561"/>
      <w:r w:rsidR="00804171" w:rsidRPr="00FC794D">
        <w:rPr>
          <w:rFonts w:ascii="Montserrat Light" w:hAnsi="Montserrat Light"/>
        </w:rPr>
        <w:t>15.143</w:t>
      </w:r>
      <w:r w:rsidRPr="00FC794D">
        <w:rPr>
          <w:rFonts w:ascii="Montserrat Light" w:hAnsi="Montserrat Light"/>
        </w:rPr>
        <w:t>/</w:t>
      </w:r>
      <w:r w:rsidR="00804171" w:rsidRPr="00FC794D">
        <w:rPr>
          <w:rFonts w:ascii="Montserrat Light" w:hAnsi="Montserrat Light"/>
        </w:rPr>
        <w:t>14.04.</w:t>
      </w:r>
      <w:r w:rsidR="00E55F91" w:rsidRPr="00FC794D">
        <w:rPr>
          <w:rFonts w:ascii="Montserrat Light" w:hAnsi="Montserrat Light"/>
        </w:rPr>
        <w:t>202</w:t>
      </w:r>
      <w:r w:rsidR="00830AC9" w:rsidRPr="00FC794D">
        <w:rPr>
          <w:rFonts w:ascii="Montserrat Light" w:hAnsi="Montserrat Light"/>
        </w:rPr>
        <w:t>2</w:t>
      </w:r>
      <w:bookmarkEnd w:id="12"/>
    </w:p>
    <w:p w14:paraId="0C8D94A6" w14:textId="77777777" w:rsidR="00623F56" w:rsidRPr="00FC794D" w:rsidRDefault="00623F56" w:rsidP="00FC794D">
      <w:pPr>
        <w:tabs>
          <w:tab w:val="left" w:pos="3456"/>
        </w:tabs>
        <w:spacing w:line="240" w:lineRule="auto"/>
        <w:jc w:val="center"/>
        <w:rPr>
          <w:rFonts w:ascii="Montserrat" w:hAnsi="Montserrat"/>
        </w:rPr>
      </w:pPr>
    </w:p>
    <w:p w14:paraId="4CED7280" w14:textId="0615C75B" w:rsidR="004C5818" w:rsidRPr="00FC794D" w:rsidRDefault="004C5818" w:rsidP="00FC794D">
      <w:pPr>
        <w:tabs>
          <w:tab w:val="left" w:pos="3456"/>
        </w:tabs>
        <w:spacing w:line="240" w:lineRule="auto"/>
        <w:jc w:val="center"/>
        <w:rPr>
          <w:rFonts w:ascii="Montserrat" w:hAnsi="Montserrat"/>
          <w:b/>
          <w:bCs/>
          <w:iCs/>
          <w:lang w:val="ro-RO"/>
        </w:rPr>
      </w:pPr>
      <w:r w:rsidRPr="00FC794D">
        <w:rPr>
          <w:rFonts w:ascii="Montserrat" w:hAnsi="Montserrat"/>
          <w:b/>
          <w:bCs/>
          <w:iCs/>
          <w:lang w:val="ro-RO"/>
        </w:rPr>
        <w:t>RAPORT DE SPECIALITATE</w:t>
      </w:r>
    </w:p>
    <w:p w14:paraId="7696DB85" w14:textId="77777777" w:rsidR="004C5818" w:rsidRPr="00FC794D" w:rsidRDefault="004C5818" w:rsidP="00FC794D">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FC794D" w14:paraId="26B2D521" w14:textId="77777777" w:rsidTr="006E13D9">
        <w:trPr>
          <w:trHeight w:val="278"/>
        </w:trPr>
        <w:tc>
          <w:tcPr>
            <w:tcW w:w="3894" w:type="dxa"/>
            <w:gridSpan w:val="2"/>
          </w:tcPr>
          <w:p w14:paraId="147068FE" w14:textId="77777777" w:rsidR="004C5818" w:rsidRPr="00FC794D" w:rsidRDefault="004C5818" w:rsidP="00FC794D">
            <w:pPr>
              <w:tabs>
                <w:tab w:val="left" w:pos="3456"/>
              </w:tabs>
              <w:spacing w:line="240" w:lineRule="auto"/>
              <w:jc w:val="both"/>
              <w:rPr>
                <w:rFonts w:ascii="Montserrat" w:hAnsi="Montserrat"/>
                <w:b/>
                <w:bCs/>
                <w:iCs/>
                <w:lang w:val="en-US"/>
              </w:rPr>
            </w:pPr>
            <w:proofErr w:type="spellStart"/>
            <w:r w:rsidRPr="00FC794D">
              <w:rPr>
                <w:rFonts w:ascii="Montserrat" w:hAnsi="Montserrat"/>
                <w:b/>
                <w:bCs/>
                <w:iCs/>
                <w:lang w:val="en-US"/>
              </w:rPr>
              <w:t>Titlul</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proiectului</w:t>
            </w:r>
            <w:proofErr w:type="spellEnd"/>
            <w:r w:rsidRPr="00FC794D">
              <w:rPr>
                <w:rFonts w:ascii="Montserrat" w:hAnsi="Montserrat"/>
                <w:b/>
                <w:bCs/>
                <w:iCs/>
                <w:lang w:val="en-US"/>
              </w:rPr>
              <w:t xml:space="preserve"> de </w:t>
            </w:r>
            <w:proofErr w:type="spellStart"/>
            <w:r w:rsidRPr="00FC794D">
              <w:rPr>
                <w:rFonts w:ascii="Montserrat" w:hAnsi="Montserrat"/>
                <w:b/>
                <w:bCs/>
                <w:iCs/>
                <w:lang w:val="en-US"/>
              </w:rPr>
              <w:t>hotărâre</w:t>
            </w:r>
            <w:proofErr w:type="spellEnd"/>
          </w:p>
        </w:tc>
        <w:tc>
          <w:tcPr>
            <w:tcW w:w="5731" w:type="dxa"/>
            <w:gridSpan w:val="3"/>
          </w:tcPr>
          <w:p w14:paraId="37788C80" w14:textId="517620BD" w:rsidR="004C5818" w:rsidRPr="00FC794D" w:rsidRDefault="00302C08" w:rsidP="00FC794D">
            <w:pPr>
              <w:tabs>
                <w:tab w:val="left" w:pos="3456"/>
              </w:tabs>
              <w:spacing w:line="240" w:lineRule="auto"/>
              <w:jc w:val="both"/>
              <w:rPr>
                <w:rFonts w:ascii="Montserrat Light" w:hAnsi="Montserrat Light"/>
                <w:bCs/>
                <w:iCs/>
                <w:lang w:val="en-US"/>
              </w:rPr>
            </w:pPr>
            <w:proofErr w:type="spellStart"/>
            <w:r w:rsidRPr="00FC794D">
              <w:rPr>
                <w:rFonts w:ascii="Montserrat Light" w:hAnsi="Montserrat Light"/>
                <w:bCs/>
                <w:iCs/>
                <w:lang w:val="en-US"/>
              </w:rPr>
              <w:t>privind</w:t>
            </w:r>
            <w:proofErr w:type="spellEnd"/>
            <w:r w:rsidRPr="00FC794D">
              <w:rPr>
                <w:rFonts w:ascii="Montserrat Light" w:hAnsi="Montserrat Light"/>
                <w:bCs/>
                <w:iCs/>
                <w:lang w:val="en-US"/>
              </w:rPr>
              <w:t xml:space="preserve"> </w:t>
            </w:r>
            <w:proofErr w:type="spellStart"/>
            <w:r w:rsidRPr="00FC794D">
              <w:rPr>
                <w:rFonts w:ascii="Montserrat Light" w:hAnsi="Montserrat Light"/>
                <w:bCs/>
                <w:iCs/>
                <w:lang w:val="en-US"/>
              </w:rPr>
              <w:t>darea</w:t>
            </w:r>
            <w:proofErr w:type="spellEnd"/>
            <w:r w:rsidRPr="00FC794D">
              <w:rPr>
                <w:rFonts w:ascii="Montserrat Light" w:hAnsi="Montserrat Light"/>
                <w:bCs/>
                <w:iCs/>
                <w:lang w:val="en-US"/>
              </w:rPr>
              <w:t xml:space="preserve"> </w:t>
            </w:r>
            <w:proofErr w:type="spellStart"/>
            <w:r w:rsidRPr="00FC794D">
              <w:rPr>
                <w:rFonts w:ascii="Montserrat Light" w:hAnsi="Montserrat Light"/>
                <w:bCs/>
                <w:iCs/>
                <w:lang w:val="en-US"/>
              </w:rPr>
              <w:t>ȋn</w:t>
            </w:r>
            <w:proofErr w:type="spellEnd"/>
            <w:r w:rsidRPr="00FC794D">
              <w:rPr>
                <w:rFonts w:ascii="Montserrat Light" w:hAnsi="Montserrat Light"/>
                <w:bCs/>
                <w:iCs/>
                <w:lang w:val="en-US"/>
              </w:rPr>
              <w:t xml:space="preserve"> </w:t>
            </w:r>
            <w:proofErr w:type="spellStart"/>
            <w:r w:rsidRPr="00FC794D">
              <w:rPr>
                <w:rFonts w:ascii="Montserrat Light" w:hAnsi="Montserrat Light"/>
                <w:bCs/>
                <w:iCs/>
                <w:lang w:val="en-US"/>
              </w:rPr>
              <w:t>administrarea</w:t>
            </w:r>
            <w:proofErr w:type="spellEnd"/>
            <w:r w:rsidRPr="00FC794D">
              <w:rPr>
                <w:rFonts w:ascii="Montserrat Light" w:hAnsi="Montserrat Light"/>
                <w:bCs/>
                <w:iCs/>
                <w:lang w:val="en-US"/>
              </w:rPr>
              <w:t xml:space="preserve"> </w:t>
            </w:r>
            <w:proofErr w:type="spellStart"/>
            <w:r w:rsidRPr="00FC794D">
              <w:rPr>
                <w:rFonts w:ascii="Montserrat Light" w:hAnsi="Montserrat Light"/>
                <w:bCs/>
                <w:iCs/>
                <w:lang w:val="en-US"/>
              </w:rPr>
              <w:t>Centrului</w:t>
            </w:r>
            <w:proofErr w:type="spellEnd"/>
            <w:r w:rsidRPr="00FC794D">
              <w:rPr>
                <w:rFonts w:ascii="Montserrat Light" w:hAnsi="Montserrat Light"/>
                <w:bCs/>
                <w:iCs/>
                <w:lang w:val="en-US"/>
              </w:rPr>
              <w:t xml:space="preserve"> </w:t>
            </w:r>
            <w:proofErr w:type="spellStart"/>
            <w:r w:rsidRPr="00FC794D">
              <w:rPr>
                <w:rFonts w:ascii="Montserrat Light" w:hAnsi="Montserrat Light"/>
                <w:bCs/>
                <w:iCs/>
                <w:lang w:val="en-US"/>
              </w:rPr>
              <w:t>Militar</w:t>
            </w:r>
            <w:proofErr w:type="spellEnd"/>
            <w:r w:rsidRPr="00FC794D">
              <w:rPr>
                <w:rFonts w:ascii="Montserrat Light" w:hAnsi="Montserrat Light"/>
                <w:bCs/>
                <w:iCs/>
                <w:lang w:val="en-US"/>
              </w:rPr>
              <w:t xml:space="preserve"> Zonal Cluj a </w:t>
            </w:r>
            <w:proofErr w:type="spellStart"/>
            <w:r w:rsidRPr="00FC794D">
              <w:rPr>
                <w:rFonts w:ascii="Montserrat Light" w:hAnsi="Montserrat Light"/>
                <w:bCs/>
                <w:iCs/>
                <w:lang w:val="en-US"/>
              </w:rPr>
              <w:t>unui</w:t>
            </w:r>
            <w:proofErr w:type="spellEnd"/>
            <w:r w:rsidRPr="00FC794D">
              <w:rPr>
                <w:rFonts w:ascii="Montserrat Light" w:hAnsi="Montserrat Light"/>
                <w:bCs/>
                <w:iCs/>
                <w:lang w:val="en-US"/>
              </w:rPr>
              <w:t xml:space="preserve"> </w:t>
            </w:r>
            <w:proofErr w:type="spellStart"/>
            <w:r w:rsidRPr="00FC794D">
              <w:rPr>
                <w:rFonts w:ascii="Montserrat Light" w:hAnsi="Montserrat Light"/>
                <w:bCs/>
                <w:iCs/>
                <w:lang w:val="en-US"/>
              </w:rPr>
              <w:t>autovehicul</w:t>
            </w:r>
            <w:proofErr w:type="spellEnd"/>
          </w:p>
        </w:tc>
      </w:tr>
      <w:tr w:rsidR="009F2146" w:rsidRPr="00FC794D" w14:paraId="04411024" w14:textId="77777777" w:rsidTr="006E13D9">
        <w:tc>
          <w:tcPr>
            <w:tcW w:w="3894" w:type="dxa"/>
            <w:gridSpan w:val="2"/>
          </w:tcPr>
          <w:p w14:paraId="35A72988" w14:textId="77777777" w:rsidR="004C5818" w:rsidRPr="00FC794D" w:rsidRDefault="004C5818" w:rsidP="00FC794D">
            <w:pPr>
              <w:tabs>
                <w:tab w:val="left" w:pos="3456"/>
              </w:tabs>
              <w:spacing w:line="240" w:lineRule="auto"/>
              <w:jc w:val="both"/>
              <w:rPr>
                <w:rFonts w:ascii="Montserrat" w:hAnsi="Montserrat"/>
                <w:b/>
                <w:bCs/>
                <w:iCs/>
                <w:lang w:val="en-US"/>
              </w:rPr>
            </w:pPr>
            <w:proofErr w:type="spellStart"/>
            <w:r w:rsidRPr="00FC794D">
              <w:rPr>
                <w:rFonts w:ascii="Montserrat" w:hAnsi="Montserrat"/>
                <w:b/>
                <w:bCs/>
                <w:iCs/>
                <w:lang w:val="en-US"/>
              </w:rPr>
              <w:t>Compartiment</w:t>
            </w:r>
            <w:proofErr w:type="spellEnd"/>
            <w:r w:rsidRPr="00FC794D">
              <w:rPr>
                <w:rFonts w:ascii="Montserrat" w:hAnsi="Montserrat"/>
                <w:b/>
                <w:bCs/>
                <w:iCs/>
                <w:lang w:val="en-US"/>
              </w:rPr>
              <w:t xml:space="preserve"> de resort:</w:t>
            </w:r>
          </w:p>
        </w:tc>
        <w:tc>
          <w:tcPr>
            <w:tcW w:w="5731" w:type="dxa"/>
            <w:gridSpan w:val="3"/>
          </w:tcPr>
          <w:p w14:paraId="68F11860" w14:textId="05D4B4CF" w:rsidR="004C5818" w:rsidRPr="00FC794D" w:rsidRDefault="00B516AC" w:rsidP="00FC794D">
            <w:pPr>
              <w:tabs>
                <w:tab w:val="left" w:pos="3456"/>
              </w:tabs>
              <w:spacing w:line="240" w:lineRule="auto"/>
              <w:jc w:val="both"/>
              <w:rPr>
                <w:rFonts w:ascii="Montserrat Light" w:hAnsi="Montserrat Light"/>
                <w:lang w:val="ro-RO"/>
              </w:rPr>
            </w:pPr>
            <w:r w:rsidRPr="00FC794D">
              <w:rPr>
                <w:rFonts w:ascii="Montserrat Light" w:hAnsi="Montserrat Light"/>
                <w:lang w:val="ro-RO"/>
              </w:rPr>
              <w:t>Direcţia Generală Buget, Finanțe, Resurse Umane</w:t>
            </w:r>
          </w:p>
        </w:tc>
      </w:tr>
      <w:tr w:rsidR="009F2146" w:rsidRPr="00FC794D" w14:paraId="71B42F8A" w14:textId="77777777" w:rsidTr="006E13D9">
        <w:tc>
          <w:tcPr>
            <w:tcW w:w="9625" w:type="dxa"/>
            <w:gridSpan w:val="5"/>
          </w:tcPr>
          <w:p w14:paraId="4F14F2D2" w14:textId="74DE3811" w:rsidR="004C5818" w:rsidRPr="00FC794D" w:rsidRDefault="004C5818" w:rsidP="00FC794D">
            <w:pPr>
              <w:tabs>
                <w:tab w:val="left" w:pos="3456"/>
              </w:tabs>
              <w:spacing w:line="240" w:lineRule="auto"/>
              <w:jc w:val="both"/>
              <w:rPr>
                <w:rFonts w:ascii="Montserrat" w:hAnsi="Montserrat"/>
                <w:b/>
                <w:bCs/>
                <w:iCs/>
                <w:lang w:val="en-US"/>
              </w:rPr>
            </w:pPr>
            <w:proofErr w:type="spellStart"/>
            <w:r w:rsidRPr="00FC794D">
              <w:rPr>
                <w:rFonts w:ascii="Montserrat" w:hAnsi="Montserrat"/>
                <w:b/>
                <w:bCs/>
                <w:iCs/>
                <w:lang w:val="en-US"/>
              </w:rPr>
              <w:t>Secțiunea</w:t>
            </w:r>
            <w:proofErr w:type="spellEnd"/>
            <w:r w:rsidRPr="00FC794D">
              <w:rPr>
                <w:rFonts w:ascii="Montserrat" w:hAnsi="Montserrat"/>
                <w:b/>
                <w:bCs/>
                <w:iCs/>
                <w:lang w:val="en-US"/>
              </w:rPr>
              <w:t xml:space="preserve"> 1 – </w:t>
            </w:r>
            <w:proofErr w:type="spellStart"/>
            <w:r w:rsidRPr="00FC794D">
              <w:rPr>
                <w:rFonts w:ascii="Montserrat" w:hAnsi="Montserrat"/>
                <w:b/>
                <w:bCs/>
                <w:iCs/>
                <w:lang w:val="en-US"/>
              </w:rPr>
              <w:t>Documentare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și</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analiză</w:t>
            </w:r>
            <w:proofErr w:type="spellEnd"/>
            <w:r w:rsidRPr="00FC794D">
              <w:rPr>
                <w:rFonts w:ascii="Montserrat" w:hAnsi="Montserrat"/>
                <w:b/>
                <w:bCs/>
                <w:iCs/>
                <w:lang w:val="en-US"/>
              </w:rPr>
              <w:t xml:space="preserve">: </w:t>
            </w:r>
          </w:p>
        </w:tc>
      </w:tr>
      <w:tr w:rsidR="009F2146" w:rsidRPr="00FC794D" w14:paraId="564589CE" w14:textId="77777777" w:rsidTr="006E13D9">
        <w:tc>
          <w:tcPr>
            <w:tcW w:w="9625" w:type="dxa"/>
            <w:gridSpan w:val="5"/>
          </w:tcPr>
          <w:p w14:paraId="5D03E2CD" w14:textId="77777777" w:rsidR="009F2146" w:rsidRPr="00FC794D" w:rsidRDefault="00BD5A68" w:rsidP="00FC794D">
            <w:pPr>
              <w:shd w:val="clear" w:color="auto" w:fill="FFFFFF"/>
              <w:spacing w:line="240" w:lineRule="auto"/>
              <w:jc w:val="both"/>
              <w:rPr>
                <w:rFonts w:ascii="Montserrat Light" w:hAnsi="Montserrat Light"/>
                <w:lang w:val="ro-RO"/>
              </w:rPr>
            </w:pPr>
            <w:r w:rsidRPr="00FC794D">
              <w:rPr>
                <w:rFonts w:ascii="Montserrat Light" w:hAnsi="Montserrat Light"/>
                <w:lang w:val="ro-RO"/>
              </w:rPr>
              <w:t>Actele normative prin care se stabilesc atribuții pentru consiliile județene cu privire la asigurarea dotării și funcționarii centrelor militare sunt:</w:t>
            </w:r>
          </w:p>
          <w:p w14:paraId="36F75D39" w14:textId="5F711228" w:rsidR="00FC794D" w:rsidRPr="00FC794D" w:rsidRDefault="00FC794D" w:rsidP="00FC794D">
            <w:pPr>
              <w:numPr>
                <w:ilvl w:val="0"/>
                <w:numId w:val="11"/>
              </w:numPr>
              <w:spacing w:line="240" w:lineRule="auto"/>
              <w:ind w:left="720" w:hanging="270"/>
              <w:jc w:val="both"/>
              <w:rPr>
                <w:rFonts w:ascii="Montserrat Light" w:eastAsia="Calibri" w:hAnsi="Montserrat Light"/>
                <w:b/>
              </w:rPr>
            </w:pPr>
            <w:proofErr w:type="spellStart"/>
            <w:r w:rsidRPr="00FC794D">
              <w:rPr>
                <w:rFonts w:ascii="Montserrat Light" w:hAnsi="Montserrat Light"/>
                <w:bCs/>
              </w:rPr>
              <w:t>Legea</w:t>
            </w:r>
            <w:proofErr w:type="spellEnd"/>
            <w:r w:rsidRPr="00FC794D">
              <w:rPr>
                <w:rFonts w:ascii="Montserrat Light" w:hAnsi="Montserrat Light"/>
                <w:bCs/>
              </w:rPr>
              <w:t xml:space="preserve"> </w:t>
            </w:r>
            <w:proofErr w:type="spellStart"/>
            <w:r w:rsidRPr="00FC794D">
              <w:rPr>
                <w:rFonts w:ascii="Montserrat Light" w:hAnsi="Montserrat Light"/>
                <w:bCs/>
              </w:rPr>
              <w:t>apărării</w:t>
            </w:r>
            <w:proofErr w:type="spellEnd"/>
            <w:r w:rsidRPr="00FC794D">
              <w:rPr>
                <w:rFonts w:ascii="Montserrat Light" w:hAnsi="Montserrat Light"/>
                <w:bCs/>
              </w:rPr>
              <w:t xml:space="preserve"> </w:t>
            </w:r>
            <w:proofErr w:type="spellStart"/>
            <w:r w:rsidRPr="00FC794D">
              <w:rPr>
                <w:rFonts w:ascii="Montserrat Light" w:hAnsi="Montserrat Light"/>
                <w:bCs/>
              </w:rPr>
              <w:t>naţionale</w:t>
            </w:r>
            <w:proofErr w:type="spellEnd"/>
            <w:r w:rsidRPr="00FC794D">
              <w:rPr>
                <w:rFonts w:ascii="Montserrat Light" w:hAnsi="Montserrat Light"/>
                <w:bCs/>
              </w:rPr>
              <w:t xml:space="preserve"> a </w:t>
            </w:r>
            <w:proofErr w:type="spellStart"/>
            <w:r w:rsidRPr="00FC794D">
              <w:rPr>
                <w:rFonts w:ascii="Montserrat Light" w:hAnsi="Montserrat Light"/>
                <w:bCs/>
              </w:rPr>
              <w:t>României</w:t>
            </w:r>
            <w:proofErr w:type="spellEnd"/>
            <w:r w:rsidRPr="00FC794D">
              <w:rPr>
                <w:rFonts w:ascii="Montserrat Light" w:hAnsi="Montserrat Light"/>
                <w:bCs/>
              </w:rPr>
              <w:t xml:space="preserve"> nr. 45/1994, cu </w:t>
            </w:r>
            <w:proofErr w:type="spellStart"/>
            <w:r w:rsidRPr="00FC794D">
              <w:rPr>
                <w:rFonts w:ascii="Montserrat Light" w:hAnsi="Montserrat Light"/>
                <w:bCs/>
              </w:rPr>
              <w:t>modificările</w:t>
            </w:r>
            <w:proofErr w:type="spellEnd"/>
            <w:r w:rsidRPr="00FC794D">
              <w:rPr>
                <w:rFonts w:ascii="Montserrat Light" w:hAnsi="Montserrat Light"/>
                <w:bCs/>
              </w:rPr>
              <w:t xml:space="preserve"> </w:t>
            </w:r>
            <w:proofErr w:type="spellStart"/>
            <w:r w:rsidRPr="00FC794D">
              <w:rPr>
                <w:rFonts w:ascii="Montserrat Light" w:hAnsi="Montserrat Light"/>
                <w:bCs/>
              </w:rPr>
              <w:t>şi</w:t>
            </w:r>
            <w:proofErr w:type="spellEnd"/>
            <w:r w:rsidRPr="00FC794D">
              <w:rPr>
                <w:rFonts w:ascii="Montserrat Light" w:hAnsi="Montserrat Light"/>
                <w:bCs/>
              </w:rPr>
              <w:t xml:space="preserve"> </w:t>
            </w:r>
            <w:proofErr w:type="spellStart"/>
            <w:r w:rsidRPr="00FC794D">
              <w:rPr>
                <w:rFonts w:ascii="Montserrat Light" w:hAnsi="Montserrat Light"/>
                <w:bCs/>
              </w:rPr>
              <w:t>completările</w:t>
            </w:r>
            <w:proofErr w:type="spellEnd"/>
            <w:r w:rsidRPr="00FC794D">
              <w:rPr>
                <w:rFonts w:ascii="Montserrat Light" w:hAnsi="Montserrat Light"/>
                <w:bCs/>
              </w:rPr>
              <w:t xml:space="preserve"> </w:t>
            </w:r>
            <w:proofErr w:type="spellStart"/>
            <w:r w:rsidRPr="00FC794D">
              <w:rPr>
                <w:rFonts w:ascii="Montserrat Light" w:hAnsi="Montserrat Light"/>
                <w:bCs/>
              </w:rPr>
              <w:t>ulterioare</w:t>
            </w:r>
            <w:proofErr w:type="spellEnd"/>
            <w:r w:rsidRPr="00FC794D">
              <w:rPr>
                <w:rFonts w:ascii="Montserrat Light" w:hAnsi="Montserrat Light"/>
                <w:bCs/>
              </w:rPr>
              <w:t>;</w:t>
            </w:r>
          </w:p>
          <w:p w14:paraId="4AC03437" w14:textId="77777777" w:rsidR="00FC794D" w:rsidRPr="00FC794D" w:rsidRDefault="00FC794D" w:rsidP="00FC794D">
            <w:pPr>
              <w:numPr>
                <w:ilvl w:val="0"/>
                <w:numId w:val="11"/>
              </w:numPr>
              <w:spacing w:line="240" w:lineRule="auto"/>
              <w:ind w:left="720" w:hanging="270"/>
              <w:jc w:val="both"/>
              <w:rPr>
                <w:rFonts w:ascii="Montserrat Light" w:eastAsia="Calibri" w:hAnsi="Montserrat Light"/>
                <w:bCs/>
              </w:rPr>
            </w:pPr>
            <w:proofErr w:type="spellStart"/>
            <w:r w:rsidRPr="00FC794D">
              <w:rPr>
                <w:rFonts w:ascii="Montserrat Light" w:eastAsia="Calibri" w:hAnsi="Montserrat Light"/>
                <w:bCs/>
              </w:rPr>
              <w:t>Legea</w:t>
            </w:r>
            <w:proofErr w:type="spellEnd"/>
            <w:r w:rsidRPr="00FC794D">
              <w:rPr>
                <w:rFonts w:ascii="Montserrat Light" w:eastAsia="Calibri" w:hAnsi="Montserrat Light"/>
                <w:bCs/>
              </w:rPr>
              <w:t xml:space="preserve"> nr. 132/1997privind </w:t>
            </w:r>
            <w:proofErr w:type="spellStart"/>
            <w:r w:rsidRPr="00FC794D">
              <w:rPr>
                <w:rFonts w:ascii="Montserrat Light" w:eastAsia="Calibri" w:hAnsi="Montserrat Light"/>
                <w:bCs/>
              </w:rPr>
              <w:t>rechiziţiile</w:t>
            </w:r>
            <w:proofErr w:type="spellEnd"/>
            <w:r w:rsidRPr="00FC794D">
              <w:rPr>
                <w:rFonts w:ascii="Montserrat Light" w:eastAsia="Calibri" w:hAnsi="Montserrat Light"/>
                <w:bCs/>
              </w:rPr>
              <w:t xml:space="preserve"> de </w:t>
            </w:r>
            <w:proofErr w:type="spellStart"/>
            <w:r w:rsidRPr="00FC794D">
              <w:rPr>
                <w:rFonts w:ascii="Montserrat Light" w:eastAsia="Calibri" w:hAnsi="Montserrat Light"/>
                <w:bCs/>
              </w:rPr>
              <w:t>bunuri</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şi</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prestările</w:t>
            </w:r>
            <w:proofErr w:type="spellEnd"/>
            <w:r w:rsidRPr="00FC794D">
              <w:rPr>
                <w:rFonts w:ascii="Montserrat Light" w:eastAsia="Calibri" w:hAnsi="Montserrat Light"/>
                <w:bCs/>
              </w:rPr>
              <w:t xml:space="preserve"> de </w:t>
            </w:r>
            <w:proofErr w:type="spellStart"/>
            <w:r w:rsidRPr="00FC794D">
              <w:rPr>
                <w:rFonts w:ascii="Montserrat Light" w:eastAsia="Calibri" w:hAnsi="Montserrat Light"/>
                <w:bCs/>
              </w:rPr>
              <w:t>servicii</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în</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interes</w:t>
            </w:r>
            <w:proofErr w:type="spellEnd"/>
            <w:r w:rsidRPr="00FC794D">
              <w:rPr>
                <w:rFonts w:ascii="Montserrat Light" w:eastAsia="Calibri" w:hAnsi="Montserrat Light"/>
                <w:bCs/>
              </w:rPr>
              <w:t xml:space="preserve"> public, </w:t>
            </w:r>
            <w:proofErr w:type="spellStart"/>
            <w:r w:rsidRPr="00FC794D">
              <w:rPr>
                <w:rFonts w:ascii="Montserrat Light" w:eastAsia="Calibri" w:hAnsi="Montserrat Light"/>
                <w:bCs/>
              </w:rPr>
              <w:t>republicată</w:t>
            </w:r>
            <w:proofErr w:type="spellEnd"/>
            <w:r w:rsidRPr="00FC794D">
              <w:rPr>
                <w:rFonts w:ascii="Montserrat Light" w:eastAsia="Calibri" w:hAnsi="Montserrat Light"/>
                <w:bCs/>
              </w:rPr>
              <w:t xml:space="preserve">, cu </w:t>
            </w:r>
            <w:proofErr w:type="spellStart"/>
            <w:r w:rsidRPr="00FC794D">
              <w:rPr>
                <w:rFonts w:ascii="Montserrat Light" w:eastAsia="Calibri" w:hAnsi="Montserrat Light"/>
                <w:bCs/>
              </w:rPr>
              <w:t>modificările</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și</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completările</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ulterioare</w:t>
            </w:r>
            <w:proofErr w:type="spellEnd"/>
            <w:r w:rsidRPr="00FC794D">
              <w:rPr>
                <w:rFonts w:ascii="Montserrat Light" w:eastAsia="Calibri" w:hAnsi="Montserrat Light"/>
                <w:bCs/>
              </w:rPr>
              <w:t>;</w:t>
            </w:r>
          </w:p>
          <w:p w14:paraId="4A9FFA05" w14:textId="0FD2728F" w:rsidR="00FC794D" w:rsidRPr="00FC794D" w:rsidRDefault="00FC794D" w:rsidP="00FC794D">
            <w:pPr>
              <w:numPr>
                <w:ilvl w:val="0"/>
                <w:numId w:val="11"/>
              </w:numPr>
              <w:spacing w:line="240" w:lineRule="auto"/>
              <w:ind w:left="720" w:hanging="270"/>
              <w:jc w:val="both"/>
              <w:rPr>
                <w:rFonts w:ascii="Montserrat Light" w:eastAsia="Calibri" w:hAnsi="Montserrat Light"/>
                <w:bCs/>
              </w:rPr>
            </w:pPr>
            <w:proofErr w:type="spellStart"/>
            <w:r w:rsidRPr="00FC794D">
              <w:rPr>
                <w:rFonts w:ascii="Montserrat Light" w:hAnsi="Montserrat Light"/>
                <w:bCs/>
              </w:rPr>
              <w:t>Legea</w:t>
            </w:r>
            <w:proofErr w:type="spellEnd"/>
            <w:r w:rsidRPr="00FC794D">
              <w:rPr>
                <w:rFonts w:ascii="Montserrat Light" w:hAnsi="Montserrat Light"/>
                <w:bCs/>
              </w:rPr>
              <w:t xml:space="preserve"> </w:t>
            </w:r>
            <w:proofErr w:type="spellStart"/>
            <w:r w:rsidRPr="00FC794D">
              <w:rPr>
                <w:rFonts w:ascii="Montserrat Light" w:hAnsi="Montserrat Light"/>
                <w:bCs/>
              </w:rPr>
              <w:t>privind</w:t>
            </w:r>
            <w:proofErr w:type="spellEnd"/>
            <w:r w:rsidRPr="00FC794D">
              <w:rPr>
                <w:rFonts w:ascii="Montserrat Light" w:hAnsi="Montserrat Light"/>
                <w:bCs/>
              </w:rPr>
              <w:t xml:space="preserve"> </w:t>
            </w:r>
            <w:proofErr w:type="spellStart"/>
            <w:r w:rsidRPr="00FC794D">
              <w:rPr>
                <w:rFonts w:ascii="Montserrat Light" w:hAnsi="Montserrat Light"/>
                <w:bCs/>
              </w:rPr>
              <w:t>pregătirea</w:t>
            </w:r>
            <w:proofErr w:type="spellEnd"/>
            <w:r w:rsidRPr="00FC794D">
              <w:rPr>
                <w:rFonts w:ascii="Montserrat Light" w:hAnsi="Montserrat Light"/>
                <w:bCs/>
              </w:rPr>
              <w:t xml:space="preserve"> </w:t>
            </w:r>
            <w:proofErr w:type="spellStart"/>
            <w:r w:rsidRPr="00FC794D">
              <w:rPr>
                <w:rFonts w:ascii="Montserrat Light" w:hAnsi="Montserrat Light"/>
                <w:bCs/>
              </w:rPr>
              <w:t>economiei</w:t>
            </w:r>
            <w:proofErr w:type="spellEnd"/>
            <w:r w:rsidRPr="00FC794D">
              <w:rPr>
                <w:rFonts w:ascii="Montserrat Light" w:hAnsi="Montserrat Light"/>
                <w:bCs/>
              </w:rPr>
              <w:t xml:space="preserve"> </w:t>
            </w:r>
            <w:proofErr w:type="spellStart"/>
            <w:r w:rsidRPr="00FC794D">
              <w:rPr>
                <w:rFonts w:ascii="Montserrat Light" w:hAnsi="Montserrat Light"/>
                <w:bCs/>
              </w:rPr>
              <w:t>naţionale</w:t>
            </w:r>
            <w:proofErr w:type="spellEnd"/>
            <w:r w:rsidRPr="00FC794D">
              <w:rPr>
                <w:rFonts w:ascii="Montserrat Light" w:hAnsi="Montserrat Light"/>
                <w:bCs/>
              </w:rPr>
              <w:t xml:space="preserve"> </w:t>
            </w:r>
            <w:proofErr w:type="spellStart"/>
            <w:r w:rsidRPr="00FC794D">
              <w:rPr>
                <w:rFonts w:ascii="Montserrat Light" w:hAnsi="Montserrat Light"/>
                <w:bCs/>
              </w:rPr>
              <w:t>şi</w:t>
            </w:r>
            <w:proofErr w:type="spellEnd"/>
            <w:r w:rsidRPr="00FC794D">
              <w:rPr>
                <w:rFonts w:ascii="Montserrat Light" w:hAnsi="Montserrat Light"/>
                <w:bCs/>
              </w:rPr>
              <w:t xml:space="preserve"> a </w:t>
            </w:r>
            <w:proofErr w:type="spellStart"/>
            <w:r w:rsidRPr="00FC794D">
              <w:rPr>
                <w:rFonts w:ascii="Montserrat Light" w:hAnsi="Montserrat Light"/>
                <w:bCs/>
              </w:rPr>
              <w:t>teritoriului</w:t>
            </w:r>
            <w:proofErr w:type="spellEnd"/>
            <w:r w:rsidRPr="00FC794D">
              <w:rPr>
                <w:rFonts w:ascii="Montserrat Light" w:hAnsi="Montserrat Light"/>
                <w:bCs/>
              </w:rPr>
              <w:t xml:space="preserve"> pentru </w:t>
            </w:r>
            <w:proofErr w:type="spellStart"/>
            <w:r w:rsidRPr="00FC794D">
              <w:rPr>
                <w:rFonts w:ascii="Montserrat Light" w:hAnsi="Montserrat Light"/>
                <w:bCs/>
              </w:rPr>
              <w:t>apărare</w:t>
            </w:r>
            <w:proofErr w:type="spellEnd"/>
            <w:r w:rsidRPr="00FC794D">
              <w:rPr>
                <w:rFonts w:ascii="Montserrat Light" w:hAnsi="Montserrat Light"/>
                <w:bCs/>
              </w:rPr>
              <w:t xml:space="preserve"> nr. 477/2003, </w:t>
            </w:r>
            <w:proofErr w:type="spellStart"/>
            <w:r w:rsidRPr="00FC794D">
              <w:rPr>
                <w:rFonts w:ascii="Montserrat Light" w:hAnsi="Montserrat Light"/>
                <w:bCs/>
              </w:rPr>
              <w:t>republicată</w:t>
            </w:r>
            <w:proofErr w:type="spellEnd"/>
            <w:r w:rsidRPr="00FC794D">
              <w:rPr>
                <w:rFonts w:ascii="Montserrat Light" w:hAnsi="Montserrat Light"/>
                <w:bCs/>
              </w:rPr>
              <w:t xml:space="preserve">; </w:t>
            </w:r>
          </w:p>
          <w:p w14:paraId="76477C10" w14:textId="17818C41" w:rsidR="00FC794D" w:rsidRPr="00FC794D" w:rsidRDefault="00FC794D" w:rsidP="00FC794D">
            <w:pPr>
              <w:numPr>
                <w:ilvl w:val="0"/>
                <w:numId w:val="11"/>
              </w:numPr>
              <w:spacing w:line="240" w:lineRule="auto"/>
              <w:ind w:left="720" w:hanging="270"/>
              <w:jc w:val="both"/>
              <w:rPr>
                <w:rFonts w:ascii="Montserrat Light" w:eastAsia="Calibri" w:hAnsi="Montserrat Light"/>
                <w:b/>
              </w:rPr>
            </w:pPr>
            <w:proofErr w:type="spellStart"/>
            <w:proofErr w:type="gramStart"/>
            <w:r w:rsidRPr="00FC794D">
              <w:rPr>
                <w:rFonts w:ascii="Montserrat Light" w:eastAsia="Calibri" w:hAnsi="Montserrat Light"/>
                <w:lang w:eastAsia="ar-SA"/>
              </w:rPr>
              <w:t>Legea</w:t>
            </w:r>
            <w:proofErr w:type="spellEnd"/>
            <w:r w:rsidRPr="00FC794D">
              <w:rPr>
                <w:rFonts w:ascii="Montserrat Light" w:eastAsia="Calibri" w:hAnsi="Montserrat Light"/>
                <w:lang w:eastAsia="ar-SA"/>
              </w:rPr>
              <w:t xml:space="preserve">  nr</w:t>
            </w:r>
            <w:proofErr w:type="gramEnd"/>
            <w:r w:rsidRPr="00FC794D">
              <w:rPr>
                <w:rFonts w:ascii="Montserrat Light" w:eastAsia="Calibri" w:hAnsi="Montserrat Light"/>
                <w:lang w:eastAsia="ar-SA"/>
              </w:rPr>
              <w:t xml:space="preserve">. 446/2006 </w:t>
            </w:r>
            <w:proofErr w:type="spellStart"/>
            <w:r w:rsidRPr="00FC794D">
              <w:rPr>
                <w:rFonts w:ascii="Montserrat Light" w:eastAsia="Calibri" w:hAnsi="Montserrat Light" w:cs="Courier New"/>
              </w:rPr>
              <w:t>privind</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pregătirea</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populaţiei</w:t>
            </w:r>
            <w:proofErr w:type="spellEnd"/>
            <w:r w:rsidRPr="00FC794D">
              <w:rPr>
                <w:rFonts w:ascii="Montserrat Light" w:eastAsia="Calibri" w:hAnsi="Montserrat Light" w:cs="Courier New"/>
              </w:rPr>
              <w:t xml:space="preserve"> pentru </w:t>
            </w:r>
            <w:proofErr w:type="spellStart"/>
            <w:r w:rsidRPr="00FC794D">
              <w:rPr>
                <w:rFonts w:ascii="Montserrat Light" w:eastAsia="Calibri" w:hAnsi="Montserrat Light" w:cs="Courier New"/>
              </w:rPr>
              <w:t>apărare</w:t>
            </w:r>
            <w:proofErr w:type="spellEnd"/>
            <w:r w:rsidRPr="00FC794D">
              <w:rPr>
                <w:rFonts w:ascii="Montserrat Light" w:eastAsia="Calibri" w:hAnsi="Montserrat Light" w:cs="Courier New"/>
              </w:rPr>
              <w:t xml:space="preserve">, cu </w:t>
            </w:r>
            <w:proofErr w:type="spellStart"/>
            <w:r w:rsidRPr="00FC794D">
              <w:rPr>
                <w:rFonts w:ascii="Montserrat Light" w:eastAsia="Calibri" w:hAnsi="Montserrat Light" w:cs="Courier New"/>
              </w:rPr>
              <w:t>modificările</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și</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completările</w:t>
            </w:r>
            <w:proofErr w:type="spellEnd"/>
            <w:r w:rsidRPr="00FC794D">
              <w:rPr>
                <w:rFonts w:ascii="Montserrat Light" w:eastAsia="Calibri" w:hAnsi="Montserrat Light" w:cs="Courier New"/>
              </w:rPr>
              <w:t xml:space="preserve"> </w:t>
            </w:r>
            <w:proofErr w:type="spellStart"/>
            <w:r w:rsidRPr="00FC794D">
              <w:rPr>
                <w:rFonts w:ascii="Montserrat Light" w:eastAsia="Calibri" w:hAnsi="Montserrat Light" w:cs="Courier New"/>
              </w:rPr>
              <w:t>ulterioare</w:t>
            </w:r>
            <w:proofErr w:type="spellEnd"/>
            <w:r w:rsidRPr="00FC794D">
              <w:rPr>
                <w:rFonts w:ascii="Montserrat Light" w:eastAsia="Calibri" w:hAnsi="Montserrat Light" w:cs="Courier New"/>
              </w:rPr>
              <w:t>;</w:t>
            </w:r>
          </w:p>
          <w:p w14:paraId="2F6F6162" w14:textId="77777777" w:rsidR="00FC794D" w:rsidRPr="00FC794D" w:rsidRDefault="00FC794D" w:rsidP="00FC794D">
            <w:pPr>
              <w:numPr>
                <w:ilvl w:val="0"/>
                <w:numId w:val="11"/>
              </w:numPr>
              <w:spacing w:line="240" w:lineRule="auto"/>
              <w:ind w:left="720" w:hanging="270"/>
              <w:jc w:val="both"/>
              <w:rPr>
                <w:rFonts w:ascii="Montserrat Light" w:eastAsia="Calibri" w:hAnsi="Montserrat Light"/>
                <w:bCs/>
              </w:rPr>
            </w:pPr>
            <w:proofErr w:type="spellStart"/>
            <w:r w:rsidRPr="00FC794D">
              <w:rPr>
                <w:rFonts w:ascii="Montserrat Light" w:eastAsia="Calibri" w:hAnsi="Montserrat Light"/>
                <w:bCs/>
              </w:rPr>
              <w:t>Hotărârea</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Guvernului</w:t>
            </w:r>
            <w:proofErr w:type="spellEnd"/>
            <w:r w:rsidRPr="00FC794D">
              <w:rPr>
                <w:rFonts w:ascii="Montserrat Light" w:eastAsia="Calibri" w:hAnsi="Montserrat Light"/>
                <w:bCs/>
              </w:rPr>
              <w:t xml:space="preserve"> nr. 414/1997 pentru </w:t>
            </w:r>
            <w:proofErr w:type="spellStart"/>
            <w:r w:rsidRPr="00FC794D">
              <w:rPr>
                <w:rFonts w:ascii="Montserrat Light" w:eastAsia="Calibri" w:hAnsi="Montserrat Light"/>
                <w:bCs/>
              </w:rPr>
              <w:t>aprobarea</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Normelor</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maximale</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privind</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dotarea</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centrelor</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militare</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judeţene</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municipale</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şi</w:t>
            </w:r>
            <w:proofErr w:type="spellEnd"/>
            <w:r w:rsidRPr="00FC794D">
              <w:rPr>
                <w:rFonts w:ascii="Montserrat Light" w:eastAsia="Calibri" w:hAnsi="Montserrat Light"/>
                <w:bCs/>
              </w:rPr>
              <w:t xml:space="preserve"> ale </w:t>
            </w:r>
            <w:proofErr w:type="spellStart"/>
            <w:r w:rsidRPr="00FC794D">
              <w:rPr>
                <w:rFonts w:ascii="Montserrat Light" w:eastAsia="Calibri" w:hAnsi="Montserrat Light"/>
                <w:bCs/>
              </w:rPr>
              <w:t>sectoarelor</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municipiului</w:t>
            </w:r>
            <w:proofErr w:type="spellEnd"/>
            <w:r w:rsidRPr="00FC794D">
              <w:rPr>
                <w:rFonts w:ascii="Montserrat Light" w:eastAsia="Calibri" w:hAnsi="Montserrat Light"/>
                <w:bCs/>
              </w:rPr>
              <w:t xml:space="preserve"> </w:t>
            </w:r>
            <w:proofErr w:type="spellStart"/>
            <w:r w:rsidRPr="00FC794D">
              <w:rPr>
                <w:rFonts w:ascii="Montserrat Light" w:eastAsia="Calibri" w:hAnsi="Montserrat Light"/>
                <w:bCs/>
              </w:rPr>
              <w:t>Bucureşti</w:t>
            </w:r>
            <w:proofErr w:type="spellEnd"/>
            <w:r w:rsidRPr="00FC794D">
              <w:rPr>
                <w:rFonts w:ascii="Montserrat Light" w:eastAsia="Calibri" w:hAnsi="Montserrat Light"/>
                <w:bCs/>
              </w:rPr>
              <w:t>;</w:t>
            </w:r>
          </w:p>
          <w:p w14:paraId="5EF7B1E9" w14:textId="77777777" w:rsidR="00FC794D" w:rsidRPr="00FC794D" w:rsidRDefault="00FC794D" w:rsidP="00FC794D">
            <w:pPr>
              <w:numPr>
                <w:ilvl w:val="0"/>
                <w:numId w:val="11"/>
              </w:numPr>
              <w:spacing w:after="240" w:line="240" w:lineRule="auto"/>
              <w:ind w:left="720" w:hanging="270"/>
              <w:jc w:val="both"/>
              <w:rPr>
                <w:rFonts w:ascii="Montserrat Light" w:eastAsia="Calibri" w:hAnsi="Montserrat Light"/>
                <w:bCs/>
              </w:rPr>
            </w:pPr>
            <w:r w:rsidRPr="00FC794D">
              <w:rPr>
                <w:rFonts w:ascii="Montserrat Light" w:eastAsia="Calibri" w:hAnsi="Montserrat Light" w:cs="Calibri"/>
                <w:noProof/>
                <w:lang w:val="ro-RO" w:eastAsia="ar-SA"/>
              </w:rPr>
              <w:t>Hotărârii Guvernului pentru actualizarea Instrucţiunilor privind întocmirea şi actualizarea monografiei economico-militare a judeţului, respectiv a municipiului Bucureşti nr. 1174/2011;</w:t>
            </w:r>
          </w:p>
          <w:p w14:paraId="675F3F44" w14:textId="7714F08B" w:rsidR="00BD5A68" w:rsidRPr="00FC794D" w:rsidRDefault="00BD5A68" w:rsidP="00FC794D">
            <w:pPr>
              <w:shd w:val="clear" w:color="auto" w:fill="FFFFFF"/>
              <w:spacing w:before="240" w:line="240" w:lineRule="auto"/>
              <w:jc w:val="both"/>
              <w:rPr>
                <w:rFonts w:ascii="Montserrat Light" w:hAnsi="Montserrat Light"/>
                <w:lang w:val="ro-RO"/>
              </w:rPr>
            </w:pPr>
            <w:r w:rsidRPr="00FC794D">
              <w:rPr>
                <w:rFonts w:ascii="Montserrat Light" w:hAnsi="Montserrat Light"/>
                <w:lang w:val="ro-RO"/>
              </w:rPr>
              <w:t xml:space="preserve">În conformitate cu dispozițiile legale menționate, în bugetul Județului Cluj pentru anul 2022, Consiliul Județean Cluj a prevăzut </w:t>
            </w:r>
            <w:r w:rsidRPr="00EC7B18">
              <w:rPr>
                <w:rFonts w:ascii="Montserrat Light" w:hAnsi="Montserrat Light"/>
                <w:lang w:val="ro-RO"/>
              </w:rPr>
              <w:t xml:space="preserve">suma de </w:t>
            </w:r>
            <w:r w:rsidR="00C66E86" w:rsidRPr="00EC7B18">
              <w:rPr>
                <w:rFonts w:ascii="Montserrat Light" w:hAnsi="Montserrat Light"/>
                <w:lang w:val="ro-RO"/>
              </w:rPr>
              <w:t>400.000 lei</w:t>
            </w:r>
            <w:r w:rsidR="00A91DED" w:rsidRPr="00EC7B18">
              <w:rPr>
                <w:rFonts w:ascii="Montserrat Light" w:hAnsi="Montserrat Light"/>
                <w:lang w:val="ro-RO"/>
              </w:rPr>
              <w:t xml:space="preserve"> </w:t>
            </w:r>
            <w:r w:rsidR="00EB375B" w:rsidRPr="00EC7B18">
              <w:rPr>
                <w:rFonts w:ascii="Montserrat Light" w:hAnsi="Montserrat Light"/>
                <w:lang w:val="ro-RO"/>
              </w:rPr>
              <w:t>pentru susținerea financiară aCentrului Militar Zonal Cluj</w:t>
            </w:r>
            <w:r w:rsidR="00A91DED" w:rsidRPr="00EC7B18">
              <w:rPr>
                <w:rFonts w:ascii="Montserrat Light" w:hAnsi="Montserrat Light"/>
                <w:lang w:val="ro-RO"/>
              </w:rPr>
              <w:t xml:space="preserve"> (Hotărârea nr. 21/2022).</w:t>
            </w:r>
          </w:p>
          <w:p w14:paraId="4BDF72D7" w14:textId="100C317F" w:rsidR="00F1779B" w:rsidRPr="00FC794D" w:rsidRDefault="00F1779B" w:rsidP="00FC794D">
            <w:pPr>
              <w:spacing w:before="240" w:line="240" w:lineRule="auto"/>
              <w:jc w:val="both"/>
              <w:rPr>
                <w:rFonts w:ascii="Montserrat Light" w:hAnsi="Montserrat Light"/>
                <w:lang w:val="ro-RO"/>
              </w:rPr>
            </w:pPr>
            <w:bookmarkStart w:id="13" w:name="_Hlk72053414"/>
            <w:r w:rsidRPr="00FC794D">
              <w:rPr>
                <w:rFonts w:ascii="Montserrat Light" w:eastAsia="Times New Roman" w:hAnsi="Montserrat Light"/>
                <w:noProof/>
                <w:lang w:val="ro-RO"/>
              </w:rPr>
              <w:t xml:space="preserve">În exercitarea atribuțiilor </w:t>
            </w:r>
            <w:r w:rsidR="00EA7D46" w:rsidRPr="00FC794D">
              <w:rPr>
                <w:rFonts w:ascii="Montserrat Light" w:eastAsia="Times New Roman" w:hAnsi="Montserrat Light"/>
                <w:noProof/>
                <w:lang w:val="ro-RO"/>
              </w:rPr>
              <w:t>stabilite prin acte</w:t>
            </w:r>
            <w:r w:rsidR="00AC65F1" w:rsidRPr="00FC794D">
              <w:rPr>
                <w:rFonts w:ascii="Montserrat Light" w:eastAsia="Times New Roman" w:hAnsi="Montserrat Light"/>
                <w:noProof/>
                <w:lang w:val="ro-RO"/>
              </w:rPr>
              <w:t>le</w:t>
            </w:r>
            <w:r w:rsidR="00EA7D46" w:rsidRPr="00FC794D">
              <w:rPr>
                <w:rFonts w:ascii="Montserrat Light" w:eastAsia="Times New Roman" w:hAnsi="Montserrat Light"/>
                <w:noProof/>
                <w:lang w:val="ro-RO"/>
              </w:rPr>
              <w:t xml:space="preserve"> normative</w:t>
            </w:r>
            <w:r w:rsidR="00AC65F1" w:rsidRPr="00FC794D">
              <w:rPr>
                <w:rFonts w:ascii="Montserrat Light" w:eastAsia="Times New Roman" w:hAnsi="Montserrat Light"/>
                <w:noProof/>
                <w:lang w:val="ro-RO"/>
              </w:rPr>
              <w:t xml:space="preserve"> menționate, c</w:t>
            </w:r>
            <w:r w:rsidRPr="00FC794D">
              <w:rPr>
                <w:rFonts w:ascii="Montserrat Light" w:eastAsia="Times New Roman" w:hAnsi="Montserrat Light"/>
                <w:noProof/>
                <w:lang w:val="ro-RO"/>
              </w:rPr>
              <w:t>onsiliul</w:t>
            </w:r>
            <w:r w:rsidR="00AC65F1" w:rsidRPr="00FC794D">
              <w:rPr>
                <w:rFonts w:ascii="Montserrat Light" w:hAnsi="Montserrat Light"/>
              </w:rPr>
              <w:t xml:space="preserve"> </w:t>
            </w:r>
            <w:proofErr w:type="spellStart"/>
            <w:r w:rsidR="00AC65F1" w:rsidRPr="00FC794D">
              <w:rPr>
                <w:rFonts w:ascii="Montserrat Light" w:hAnsi="Montserrat Light"/>
              </w:rPr>
              <w:t>județean</w:t>
            </w:r>
            <w:proofErr w:type="spellEnd"/>
            <w:r w:rsidR="00AC65F1" w:rsidRPr="00FC794D">
              <w:rPr>
                <w:rFonts w:ascii="Montserrat Light" w:hAnsi="Montserrat Light"/>
              </w:rPr>
              <w:t xml:space="preserve"> </w:t>
            </w:r>
            <w:proofErr w:type="spellStart"/>
            <w:r w:rsidR="00AC65F1" w:rsidRPr="00FC794D">
              <w:rPr>
                <w:rFonts w:ascii="Montserrat Light" w:hAnsi="Montserrat Light"/>
              </w:rPr>
              <w:t>pune</w:t>
            </w:r>
            <w:proofErr w:type="spellEnd"/>
            <w:r w:rsidR="00AC65F1" w:rsidRPr="00FC794D">
              <w:rPr>
                <w:rFonts w:ascii="Montserrat Light" w:hAnsi="Montserrat Light"/>
              </w:rPr>
              <w:t xml:space="preserve"> la </w:t>
            </w:r>
            <w:r w:rsidR="00AC65F1" w:rsidRPr="00FC794D">
              <w:rPr>
                <w:rFonts w:ascii="Montserrat Light" w:eastAsia="Times New Roman" w:hAnsi="Montserrat Light"/>
                <w:noProof/>
                <w:lang w:val="ro-RO"/>
              </w:rPr>
              <w:t>dispoziţie centrelor militare judeţene şi ale sectoarelor municipiului Bucureşti monografia economico-militară a unităţilor administrativ-teritoriale respective (</w:t>
            </w:r>
            <w:r w:rsidRPr="00FC794D">
              <w:rPr>
                <w:rFonts w:ascii="Montserrat Light" w:eastAsia="Times New Roman" w:hAnsi="Montserrat Light"/>
                <w:noProof/>
                <w:lang w:val="ro-RO"/>
              </w:rPr>
              <w:t>Hotărâr</w:t>
            </w:r>
            <w:r w:rsidR="00AC65F1" w:rsidRPr="00FC794D">
              <w:rPr>
                <w:rFonts w:ascii="Montserrat Light" w:eastAsia="Times New Roman" w:hAnsi="Montserrat Light"/>
                <w:noProof/>
                <w:lang w:val="ro-RO"/>
              </w:rPr>
              <w:t xml:space="preserve">ile </w:t>
            </w:r>
            <w:r w:rsidRPr="00FC794D">
              <w:rPr>
                <w:rFonts w:ascii="Montserrat Light" w:eastAsia="Times New Roman" w:hAnsi="Montserrat Light"/>
                <w:noProof/>
                <w:lang w:val="ro-RO"/>
              </w:rPr>
              <w:t xml:space="preserve">Consiliului Județean Cluj nr. 123/2020 </w:t>
            </w:r>
            <w:bookmarkEnd w:id="13"/>
            <w:r w:rsidRPr="00FC794D">
              <w:rPr>
                <w:rFonts w:ascii="Montserrat Light" w:eastAsia="Times New Roman" w:hAnsi="Montserrat Light"/>
                <w:noProof/>
                <w:lang w:val="ro-RO"/>
              </w:rPr>
              <w:t>privind aprobarea Monografiei economico-militare a judeţului Cluj</w:t>
            </w:r>
            <w:r w:rsidR="00AC65F1" w:rsidRPr="00FC794D">
              <w:rPr>
                <w:rFonts w:ascii="Montserrat Light" w:hAnsi="Montserrat Light"/>
              </w:rPr>
              <w:t xml:space="preserve"> </w:t>
            </w:r>
            <w:proofErr w:type="spellStart"/>
            <w:r w:rsidR="00C0420B" w:rsidRPr="00FC794D">
              <w:rPr>
                <w:rFonts w:ascii="Montserrat Light" w:hAnsi="Montserrat Light"/>
              </w:rPr>
              <w:t>și</w:t>
            </w:r>
            <w:proofErr w:type="spellEnd"/>
            <w:r w:rsidR="00C0420B" w:rsidRPr="00FC794D">
              <w:rPr>
                <w:rFonts w:ascii="Montserrat Light" w:hAnsi="Montserrat Light"/>
              </w:rPr>
              <w:t xml:space="preserve"> nr. 102/2021 </w:t>
            </w:r>
            <w:r w:rsidR="00AC65F1" w:rsidRPr="00FC794D">
              <w:rPr>
                <w:rFonts w:ascii="Montserrat Light" w:eastAsia="Times New Roman" w:hAnsi="Montserrat Light"/>
                <w:noProof/>
                <w:lang w:val="ro-RO"/>
              </w:rPr>
              <w:t>privind actualizarea Monografiei economico-militare a judeţului Cluj</w:t>
            </w:r>
            <w:r w:rsidR="00C0420B" w:rsidRPr="00FC794D">
              <w:rPr>
                <w:rFonts w:ascii="Montserrat Light" w:eastAsia="Times New Roman" w:hAnsi="Montserrat Light"/>
                <w:noProof/>
                <w:lang w:val="ro-RO"/>
              </w:rPr>
              <w:t>).</w:t>
            </w:r>
          </w:p>
        </w:tc>
      </w:tr>
      <w:tr w:rsidR="009F2146" w:rsidRPr="00FC794D" w14:paraId="43550DA8" w14:textId="77777777" w:rsidTr="006E13D9">
        <w:tc>
          <w:tcPr>
            <w:tcW w:w="9625" w:type="dxa"/>
            <w:gridSpan w:val="5"/>
          </w:tcPr>
          <w:p w14:paraId="44C48CA9" w14:textId="2DCC8E0C" w:rsidR="004C5818" w:rsidRPr="00FC794D" w:rsidRDefault="004C5818" w:rsidP="00FC794D">
            <w:pPr>
              <w:tabs>
                <w:tab w:val="left" w:pos="3456"/>
              </w:tabs>
              <w:spacing w:line="240" w:lineRule="auto"/>
              <w:jc w:val="both"/>
              <w:rPr>
                <w:rFonts w:ascii="Montserrat" w:hAnsi="Montserrat"/>
                <w:b/>
                <w:bCs/>
                <w:iCs/>
                <w:lang w:val="en-US"/>
              </w:rPr>
            </w:pPr>
            <w:proofErr w:type="spellStart"/>
            <w:r w:rsidRPr="00FC794D">
              <w:rPr>
                <w:rFonts w:ascii="Montserrat" w:hAnsi="Montserrat"/>
                <w:b/>
                <w:bCs/>
                <w:iCs/>
                <w:lang w:val="en-US"/>
              </w:rPr>
              <w:t>Secțiunea</w:t>
            </w:r>
            <w:proofErr w:type="spellEnd"/>
            <w:r w:rsidRPr="00FC794D">
              <w:rPr>
                <w:rFonts w:ascii="Montserrat" w:hAnsi="Montserrat"/>
                <w:b/>
                <w:bCs/>
                <w:iCs/>
                <w:lang w:val="en-US"/>
              </w:rPr>
              <w:t xml:space="preserve"> a 2-a - </w:t>
            </w:r>
            <w:bookmarkStart w:id="14" w:name="_Hlk48726064"/>
            <w:proofErr w:type="spellStart"/>
            <w:r w:rsidRPr="00FC794D">
              <w:rPr>
                <w:rFonts w:ascii="Montserrat" w:hAnsi="Montserrat"/>
                <w:b/>
                <w:bCs/>
                <w:iCs/>
                <w:lang w:val="en-US"/>
              </w:rPr>
              <w:t>Fundamentare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tehnică</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respectiv</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cerințele</w:t>
            </w:r>
            <w:proofErr w:type="spellEnd"/>
            <w:r w:rsidRPr="00FC794D">
              <w:rPr>
                <w:rFonts w:ascii="Montserrat" w:hAnsi="Montserrat"/>
                <w:b/>
                <w:bCs/>
                <w:iCs/>
                <w:lang w:val="en-US"/>
              </w:rPr>
              <w:t xml:space="preserve"> de </w:t>
            </w:r>
            <w:proofErr w:type="spellStart"/>
            <w:r w:rsidRPr="00FC794D">
              <w:rPr>
                <w:rFonts w:ascii="Montserrat" w:hAnsi="Montserrat"/>
                <w:b/>
                <w:bCs/>
                <w:iCs/>
                <w:lang w:val="en-US"/>
              </w:rPr>
              <w:t>natuă</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tehnică</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economică</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juridică</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posibilități</w:t>
            </w:r>
            <w:proofErr w:type="spellEnd"/>
            <w:r w:rsidRPr="00FC794D">
              <w:rPr>
                <w:rFonts w:ascii="Montserrat" w:hAnsi="Montserrat"/>
                <w:b/>
                <w:bCs/>
                <w:iCs/>
                <w:lang w:val="en-US"/>
              </w:rPr>
              <w:t xml:space="preserve"> de </w:t>
            </w:r>
            <w:proofErr w:type="spellStart"/>
            <w:r w:rsidRPr="00FC794D">
              <w:rPr>
                <w:rFonts w:ascii="Montserrat" w:hAnsi="Montserrat"/>
                <w:b/>
                <w:bCs/>
                <w:iCs/>
                <w:lang w:val="en-US"/>
              </w:rPr>
              <w:t>realizare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în</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condiții</w:t>
            </w:r>
            <w:proofErr w:type="spellEnd"/>
            <w:r w:rsidRPr="00FC794D">
              <w:rPr>
                <w:rFonts w:ascii="Montserrat" w:hAnsi="Montserrat"/>
                <w:b/>
                <w:bCs/>
                <w:iCs/>
                <w:lang w:val="en-US"/>
              </w:rPr>
              <w:t xml:space="preserve"> de </w:t>
            </w:r>
            <w:proofErr w:type="spellStart"/>
            <w:r w:rsidRPr="00FC794D">
              <w:rPr>
                <w:rFonts w:ascii="Montserrat" w:hAnsi="Montserrat"/>
                <w:b/>
                <w:bCs/>
                <w:iCs/>
                <w:lang w:val="en-US"/>
              </w:rPr>
              <w:t>utilitate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legalitate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regularitate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eficiență</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eficacitate</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și</w:t>
            </w:r>
            <w:proofErr w:type="spellEnd"/>
            <w:r w:rsidRPr="00FC794D">
              <w:rPr>
                <w:rFonts w:ascii="Montserrat" w:hAnsi="Montserrat"/>
                <w:b/>
                <w:bCs/>
                <w:iCs/>
                <w:lang w:val="en-US"/>
              </w:rPr>
              <w:t xml:space="preserve"> </w:t>
            </w:r>
            <w:proofErr w:type="spellStart"/>
            <w:r w:rsidRPr="00FC794D">
              <w:rPr>
                <w:rFonts w:ascii="Montserrat" w:hAnsi="Montserrat"/>
                <w:b/>
                <w:bCs/>
                <w:iCs/>
                <w:lang w:val="en-US"/>
              </w:rPr>
              <w:t>economicitate</w:t>
            </w:r>
            <w:bookmarkEnd w:id="14"/>
            <w:proofErr w:type="spellEnd"/>
            <w:r w:rsidRPr="00FC794D">
              <w:rPr>
                <w:rFonts w:ascii="Montserrat" w:hAnsi="Montserrat"/>
                <w:b/>
                <w:bCs/>
                <w:iCs/>
                <w:lang w:val="en-US"/>
              </w:rPr>
              <w:t xml:space="preserve">: </w:t>
            </w:r>
          </w:p>
        </w:tc>
      </w:tr>
      <w:tr w:rsidR="002D6F41" w:rsidRPr="00FC794D" w14:paraId="58096F60" w14:textId="77777777" w:rsidTr="006E13D9">
        <w:tc>
          <w:tcPr>
            <w:tcW w:w="9625" w:type="dxa"/>
            <w:gridSpan w:val="5"/>
          </w:tcPr>
          <w:p w14:paraId="5DDB7D30" w14:textId="7DA36D4B" w:rsidR="004761FE" w:rsidRPr="00FC794D" w:rsidRDefault="00A91DED" w:rsidP="00FC794D">
            <w:pPr>
              <w:spacing w:after="240" w:line="240" w:lineRule="auto"/>
              <w:jc w:val="both"/>
              <w:rPr>
                <w:rFonts w:ascii="Montserrat Light" w:hAnsi="Montserrat Light"/>
                <w:noProof/>
                <w:shd w:val="clear" w:color="auto" w:fill="FFFFFF"/>
                <w:lang w:val="ro-RO"/>
              </w:rPr>
            </w:pPr>
            <w:proofErr w:type="spellStart"/>
            <w:r w:rsidRPr="00FC794D">
              <w:rPr>
                <w:rFonts w:ascii="Montserrat Light" w:eastAsia="Times New Roman" w:hAnsi="Montserrat Light" w:cs="Times New Roman"/>
                <w:lang w:val="en-US"/>
              </w:rPr>
              <w:t>Potrivit</w:t>
            </w:r>
            <w:proofErr w:type="spellEnd"/>
            <w:r w:rsidRPr="00FC794D">
              <w:rPr>
                <w:rFonts w:ascii="Montserrat Light" w:eastAsia="Times New Roman" w:hAnsi="Montserrat Light" w:cs="Times New Roman"/>
                <w:lang w:val="en-US"/>
              </w:rPr>
              <w:t xml:space="preserve"> art. 27 </w:t>
            </w:r>
            <w:proofErr w:type="spellStart"/>
            <w:r w:rsidRPr="00FC794D">
              <w:rPr>
                <w:rFonts w:ascii="Montserrat Light" w:eastAsia="Times New Roman" w:hAnsi="Montserrat Light" w:cs="Times New Roman"/>
                <w:lang w:val="en-US"/>
              </w:rPr>
              <w:t>și</w:t>
            </w:r>
            <w:proofErr w:type="spellEnd"/>
            <w:r w:rsidRPr="00FC794D">
              <w:rPr>
                <w:rFonts w:ascii="Montserrat Light" w:eastAsia="Times New Roman" w:hAnsi="Montserrat Light" w:cs="Times New Roman"/>
                <w:lang w:val="en-US"/>
              </w:rPr>
              <w:t xml:space="preserve"> 30 din Lega nr. 45/1994, </w:t>
            </w:r>
            <w:proofErr w:type="spellStart"/>
            <w:r w:rsidRPr="00FC794D">
              <w:rPr>
                <w:rFonts w:ascii="Montserrat Light" w:eastAsia="Times New Roman" w:hAnsi="Montserrat Light" w:cs="Times New Roman"/>
                <w:lang w:val="en-US"/>
              </w:rPr>
              <w:t>armata</w:t>
            </w:r>
            <w:proofErr w:type="spellEnd"/>
            <w:r w:rsidRPr="00FC794D">
              <w:rPr>
                <w:rFonts w:ascii="Montserrat Light" w:eastAsia="Times New Roman" w:hAnsi="Montserrat Light" w:cs="Times New Roman"/>
                <w:lang w:val="en-US"/>
              </w:rPr>
              <w:t xml:space="preserve"> are </w:t>
            </w:r>
            <w:proofErr w:type="spellStart"/>
            <w:r w:rsidRPr="00FC794D">
              <w:rPr>
                <w:rFonts w:ascii="Montserrat Light" w:eastAsia="Times New Roman" w:hAnsi="Montserrat Light" w:cs="Times New Roman"/>
                <w:lang w:val="en-US"/>
              </w:rPr>
              <w:t>în</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organizare</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organele</w:t>
            </w:r>
            <w:proofErr w:type="spellEnd"/>
            <w:r w:rsidRPr="00FC794D">
              <w:rPr>
                <w:rFonts w:ascii="Montserrat Light" w:eastAsia="Times New Roman" w:hAnsi="Montserrat Light" w:cs="Times New Roman"/>
                <w:lang w:val="en-US"/>
              </w:rPr>
              <w:t xml:space="preserve"> centrale ale </w:t>
            </w:r>
            <w:proofErr w:type="spellStart"/>
            <w:r w:rsidRPr="00FC794D">
              <w:rPr>
                <w:rFonts w:ascii="Montserrat Light" w:eastAsia="Times New Roman" w:hAnsi="Montserrat Light" w:cs="Times New Roman"/>
                <w:lang w:val="en-US"/>
              </w:rPr>
              <w:t>Ministerului</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Apărării</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categoriile</w:t>
            </w:r>
            <w:proofErr w:type="spellEnd"/>
            <w:r w:rsidRPr="00FC794D">
              <w:rPr>
                <w:rFonts w:ascii="Montserrat Light" w:eastAsia="Times New Roman" w:hAnsi="Montserrat Light" w:cs="Times New Roman"/>
                <w:lang w:val="en-US"/>
              </w:rPr>
              <w:t xml:space="preserve"> de forte </w:t>
            </w:r>
            <w:proofErr w:type="spellStart"/>
            <w:r w:rsidRPr="00FC794D">
              <w:rPr>
                <w:rFonts w:ascii="Montserrat Light" w:eastAsia="Times New Roman" w:hAnsi="Montserrat Light" w:cs="Times New Roman"/>
                <w:lang w:val="en-US"/>
              </w:rPr>
              <w:t>şi</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organele</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militare</w:t>
            </w:r>
            <w:proofErr w:type="spellEnd"/>
            <w:r w:rsidRPr="00FC794D">
              <w:rPr>
                <w:rFonts w:ascii="Montserrat Light" w:eastAsia="Times New Roman" w:hAnsi="Montserrat Light" w:cs="Times New Roman"/>
                <w:lang w:val="en-US"/>
              </w:rPr>
              <w:t xml:space="preserve"> </w:t>
            </w:r>
            <w:proofErr w:type="spellStart"/>
            <w:r w:rsidRPr="00FC794D">
              <w:rPr>
                <w:rFonts w:ascii="Montserrat Light" w:eastAsia="Times New Roman" w:hAnsi="Montserrat Light" w:cs="Times New Roman"/>
                <w:lang w:val="en-US"/>
              </w:rPr>
              <w:t>teritoriale</w:t>
            </w:r>
            <w:proofErr w:type="spellEnd"/>
            <w:r w:rsidRPr="00FC794D">
              <w:rPr>
                <w:rFonts w:ascii="Montserrat Light" w:eastAsia="Times New Roman" w:hAnsi="Montserrat Light" w:cs="Times New Roman"/>
                <w:lang w:val="en-US"/>
              </w:rPr>
              <w:t xml:space="preserve">. </w:t>
            </w:r>
            <w:r w:rsidR="004761FE" w:rsidRPr="00FC794D">
              <w:rPr>
                <w:rFonts w:ascii="Montserrat Light" w:hAnsi="Montserrat Light"/>
                <w:noProof/>
                <w:shd w:val="clear" w:color="auto" w:fill="FFFFFF"/>
                <w:lang w:val="ro-RO"/>
              </w:rPr>
              <w:t>Organele militare teritoriale au în compunere: centre militare zonale, centre militare judeţene şi centre militare ale sectoarelor municipiului Bucureşti.</w:t>
            </w:r>
          </w:p>
          <w:p w14:paraId="0410FA40" w14:textId="308E2CD3" w:rsidR="004761FE" w:rsidRPr="00FC794D" w:rsidRDefault="004761FE" w:rsidP="00FC794D">
            <w:pPr>
              <w:pStyle w:val="sartttl"/>
              <w:jc w:val="both"/>
              <w:rPr>
                <w:rFonts w:ascii="Montserrat Light" w:hAnsi="Montserrat Light"/>
                <w:b w:val="0"/>
                <w:bCs w:val="0"/>
                <w:noProof/>
                <w:color w:val="auto"/>
                <w:sz w:val="22"/>
                <w:szCs w:val="22"/>
                <w:shd w:val="clear" w:color="auto" w:fill="FFFFFF"/>
                <w:lang w:val="ro-RO"/>
              </w:rPr>
            </w:pPr>
            <w:r w:rsidRPr="00FC794D">
              <w:rPr>
                <w:rFonts w:ascii="Montserrat Light" w:hAnsi="Montserrat Light"/>
                <w:b w:val="0"/>
                <w:bCs w:val="0"/>
                <w:noProof/>
                <w:color w:val="auto"/>
                <w:sz w:val="22"/>
                <w:szCs w:val="22"/>
                <w:shd w:val="clear" w:color="auto" w:fill="FFFFFF"/>
                <w:lang w:val="ro-RO"/>
              </w:rPr>
              <w:t>Articolul 35</w:t>
            </w:r>
            <w:r w:rsidR="00773A8B" w:rsidRPr="00FC794D">
              <w:rPr>
                <w:rFonts w:ascii="Montserrat Light" w:hAnsi="Montserrat Light"/>
                <w:b w:val="0"/>
                <w:bCs w:val="0"/>
                <w:noProof/>
                <w:color w:val="auto"/>
                <w:sz w:val="22"/>
                <w:szCs w:val="22"/>
                <w:shd w:val="clear" w:color="auto" w:fill="FFFFFF"/>
                <w:lang w:val="ro-RO"/>
              </w:rPr>
              <w:t xml:space="preserve"> prevede că a</w:t>
            </w:r>
            <w:r w:rsidRPr="00FC794D">
              <w:rPr>
                <w:rFonts w:ascii="Montserrat Light" w:hAnsi="Montserrat Light"/>
                <w:b w:val="0"/>
                <w:bCs w:val="0"/>
                <w:noProof/>
                <w:color w:val="auto"/>
                <w:sz w:val="22"/>
                <w:szCs w:val="22"/>
                <w:shd w:val="clear" w:color="auto" w:fill="FFFFFF"/>
                <w:lang w:val="ro-RO"/>
              </w:rPr>
              <w:t>utorităţile administraţiei publice locale, potrivit competentei, au, în timp de pace şi în caz de mobilizare şi de război, în raza lor teritorială, următoarele atribuţii:</w:t>
            </w:r>
          </w:p>
          <w:p w14:paraId="1A5D2738" w14:textId="7BC0FF75" w:rsidR="004761FE" w:rsidRPr="00FC794D" w:rsidRDefault="004761FE" w:rsidP="00FC794D">
            <w:pPr>
              <w:pStyle w:val="Listparagraf"/>
              <w:numPr>
                <w:ilvl w:val="0"/>
                <w:numId w:val="24"/>
              </w:numPr>
              <w:spacing w:after="0" w:line="240" w:lineRule="auto"/>
              <w:jc w:val="both"/>
              <w:rPr>
                <w:rFonts w:ascii="Montserrat Light" w:eastAsia="Times New Roman" w:hAnsi="Montserrat Light"/>
                <w:noProof/>
                <w:shd w:val="clear" w:color="auto" w:fill="FFFFFF"/>
                <w:lang w:val="ro-RO"/>
              </w:rPr>
            </w:pPr>
            <w:r w:rsidRPr="00FC794D">
              <w:rPr>
                <w:rStyle w:val="slitbdy"/>
                <w:rFonts w:ascii="Montserrat Light" w:eastAsia="Times New Roman" w:hAnsi="Montserrat Light"/>
                <w:noProof/>
                <w:color w:val="auto"/>
                <w:sz w:val="22"/>
                <w:szCs w:val="22"/>
                <w:lang w:val="ro-RO"/>
              </w:rPr>
              <w:t>asigura îndeplinirea de către agenţii economici, instituţiile publice şi persoanele fizice a dispoziţiilor şi măsurilor privind pregătirea populaţiei, economiei şi a teritoriului pentru apărare;</w:t>
            </w:r>
          </w:p>
          <w:p w14:paraId="02B64B24" w14:textId="664024CE" w:rsidR="004761FE" w:rsidRPr="00FC794D" w:rsidRDefault="004761FE" w:rsidP="00FC794D">
            <w:pPr>
              <w:pStyle w:val="Listparagraf"/>
              <w:numPr>
                <w:ilvl w:val="0"/>
                <w:numId w:val="24"/>
              </w:numPr>
              <w:spacing w:after="0" w:line="240" w:lineRule="auto"/>
              <w:jc w:val="both"/>
              <w:rPr>
                <w:rFonts w:ascii="Montserrat Light" w:eastAsia="Times New Roman" w:hAnsi="Montserrat Light"/>
                <w:noProof/>
                <w:shd w:val="clear" w:color="auto" w:fill="FFFFFF"/>
                <w:lang w:val="ro-RO"/>
              </w:rPr>
            </w:pPr>
            <w:r w:rsidRPr="00FC794D">
              <w:rPr>
                <w:rStyle w:val="slitbdy"/>
                <w:rFonts w:ascii="Montserrat Light" w:eastAsia="Times New Roman" w:hAnsi="Montserrat Light"/>
                <w:noProof/>
                <w:color w:val="auto"/>
                <w:sz w:val="22"/>
                <w:szCs w:val="22"/>
                <w:lang w:val="ro-RO"/>
              </w:rPr>
              <w:t>urmăresc şi intervin pentru satisfacerea cererilor prezentate de unităţile militare existente în raza lor teritorială pentru nevoile de mobilizare;</w:t>
            </w:r>
          </w:p>
          <w:p w14:paraId="266D559C" w14:textId="7998D45D" w:rsidR="004761FE" w:rsidRPr="00FC794D" w:rsidRDefault="004761FE" w:rsidP="00FC794D">
            <w:pPr>
              <w:pStyle w:val="Listparagraf"/>
              <w:numPr>
                <w:ilvl w:val="0"/>
                <w:numId w:val="24"/>
              </w:numPr>
              <w:spacing w:after="0" w:line="240" w:lineRule="auto"/>
              <w:jc w:val="both"/>
              <w:rPr>
                <w:rFonts w:ascii="Montserrat Light" w:eastAsia="Times New Roman" w:hAnsi="Montserrat Light"/>
                <w:noProof/>
                <w:shd w:val="clear" w:color="auto" w:fill="FFFFFF"/>
                <w:lang w:val="ro-RO"/>
              </w:rPr>
            </w:pPr>
            <w:r w:rsidRPr="00FC794D">
              <w:rPr>
                <w:rStyle w:val="slitbdy"/>
                <w:rFonts w:ascii="Montserrat Light" w:eastAsia="Times New Roman" w:hAnsi="Montserrat Light"/>
                <w:noProof/>
                <w:color w:val="auto"/>
                <w:sz w:val="22"/>
                <w:szCs w:val="22"/>
                <w:lang w:val="ro-RO"/>
              </w:rPr>
              <w:t>îndeplinesc măsurile necesare pentru efectuarea de rechiziţii şi chemări pentru prestări de servicii potrivit legii;</w:t>
            </w:r>
          </w:p>
          <w:p w14:paraId="4B79F79F" w14:textId="6EAFCECB" w:rsidR="004761FE" w:rsidRPr="00FC794D" w:rsidRDefault="004761FE" w:rsidP="00FC794D">
            <w:pPr>
              <w:pStyle w:val="Listparagraf"/>
              <w:numPr>
                <w:ilvl w:val="0"/>
                <w:numId w:val="24"/>
              </w:numPr>
              <w:spacing w:after="0" w:line="240" w:lineRule="auto"/>
              <w:jc w:val="both"/>
              <w:rPr>
                <w:rFonts w:ascii="Montserrat Light" w:eastAsia="Times New Roman" w:hAnsi="Montserrat Light"/>
                <w:noProof/>
                <w:shd w:val="clear" w:color="auto" w:fill="FFFFFF"/>
                <w:lang w:val="ro-RO"/>
              </w:rPr>
            </w:pPr>
            <w:r w:rsidRPr="00FC794D">
              <w:rPr>
                <w:rStyle w:val="slitbdy"/>
                <w:rFonts w:ascii="Montserrat Light" w:eastAsia="Times New Roman" w:hAnsi="Montserrat Light"/>
                <w:noProof/>
                <w:color w:val="auto"/>
                <w:sz w:val="22"/>
                <w:szCs w:val="22"/>
                <w:lang w:val="ro-RO"/>
              </w:rPr>
              <w:lastRenderedPageBreak/>
              <w:t>întocmesc, actualizează şi pun la dispoziţie centrelor militare judeţene şi ale sectoarelor municipiului Bucureşti monografia economico-militară a unităţilor administrativ-teritoriale respective;</w:t>
            </w:r>
          </w:p>
          <w:p w14:paraId="18AE0878" w14:textId="4E687683" w:rsidR="004761FE" w:rsidRPr="00FC794D" w:rsidRDefault="004761FE" w:rsidP="00FC794D">
            <w:pPr>
              <w:pStyle w:val="Listparagraf"/>
              <w:numPr>
                <w:ilvl w:val="0"/>
                <w:numId w:val="24"/>
              </w:numPr>
              <w:spacing w:after="0" w:line="240" w:lineRule="auto"/>
              <w:jc w:val="both"/>
              <w:rPr>
                <w:rFonts w:ascii="Montserrat Light" w:hAnsi="Montserrat Light"/>
                <w:noProof/>
                <w:lang w:val="ro-RO"/>
              </w:rPr>
            </w:pPr>
            <w:r w:rsidRPr="00FC794D">
              <w:rPr>
                <w:rStyle w:val="slitbdy"/>
                <w:rFonts w:ascii="Montserrat Light" w:eastAsia="Times New Roman" w:hAnsi="Montserrat Light"/>
                <w:noProof/>
                <w:color w:val="auto"/>
                <w:sz w:val="22"/>
                <w:szCs w:val="22"/>
                <w:lang w:val="ro-RO"/>
              </w:rPr>
              <w:t>asigura centrelor militare zonale, judeţene şi ale sectoarelor municipiului Bucureşti terenurile, localurile, instalaţiile de telecomunicaţii, dotările şi fondurile necesare desfăşurării activităţii acestora, potrivit normelor stabilite prin hotărâre a Guvernului;</w:t>
            </w:r>
          </w:p>
          <w:p w14:paraId="2133352D" w14:textId="58F2C8DE" w:rsidR="00B35B92" w:rsidRPr="00FC794D" w:rsidRDefault="00C0420B" w:rsidP="00FC794D">
            <w:pPr>
              <w:spacing w:line="240" w:lineRule="auto"/>
              <w:jc w:val="both"/>
              <w:rPr>
                <w:rStyle w:val="salnbdy"/>
                <w:rFonts w:ascii="Montserrat Light" w:hAnsi="Montserrat Light"/>
                <w:noProof/>
                <w:color w:val="auto"/>
                <w:sz w:val="22"/>
                <w:szCs w:val="22"/>
                <w:lang w:val="ro-RO"/>
              </w:rPr>
            </w:pPr>
            <w:proofErr w:type="spellStart"/>
            <w:r w:rsidRPr="00FC794D">
              <w:rPr>
                <w:rFonts w:ascii="Montserrat Light" w:eastAsia="Times New Roman" w:hAnsi="Montserrat Light" w:cs="Times New Roman"/>
                <w:lang w:val="en-US"/>
              </w:rPr>
              <w:t>Potrivit</w:t>
            </w:r>
            <w:proofErr w:type="spellEnd"/>
            <w:r w:rsidRPr="00FC794D">
              <w:rPr>
                <w:rFonts w:ascii="Montserrat Light" w:eastAsia="Times New Roman" w:hAnsi="Montserrat Light" w:cs="Times New Roman"/>
                <w:lang w:val="en-US"/>
              </w:rPr>
              <w:t xml:space="preserve"> art. 20 din </w:t>
            </w:r>
            <w:proofErr w:type="spellStart"/>
            <w:r w:rsidRPr="00FC794D">
              <w:rPr>
                <w:rFonts w:ascii="Montserrat Light" w:eastAsia="Times New Roman" w:hAnsi="Montserrat Light" w:cs="Times New Roman"/>
                <w:lang w:val="en-US"/>
              </w:rPr>
              <w:t>Legea</w:t>
            </w:r>
            <w:proofErr w:type="spellEnd"/>
            <w:r w:rsidRPr="00FC794D">
              <w:rPr>
                <w:rFonts w:ascii="Montserrat Light" w:eastAsia="Times New Roman" w:hAnsi="Montserrat Light" w:cs="Times New Roman"/>
                <w:lang w:val="en-US"/>
              </w:rPr>
              <w:t xml:space="preserve"> nr. 445/2006, c</w:t>
            </w:r>
            <w:r w:rsidR="009457AA" w:rsidRPr="00FC794D">
              <w:rPr>
                <w:rStyle w:val="salnbdy"/>
                <w:rFonts w:ascii="Montserrat Light" w:eastAsia="Times New Roman" w:hAnsi="Montserrat Light"/>
                <w:noProof/>
                <w:color w:val="auto"/>
                <w:sz w:val="22"/>
                <w:szCs w:val="22"/>
                <w:lang w:val="ro-RO"/>
              </w:rPr>
              <w:t>entrele militare, componentă a armatei, au în compunere centre militare zonale, centre militare judeţene şi centre militare ale sectoarelor municipiului Bucureşti.</w:t>
            </w:r>
            <w:r w:rsidRPr="00FC794D">
              <w:rPr>
                <w:rStyle w:val="salnbdy"/>
                <w:rFonts w:ascii="Montserrat Light" w:eastAsia="Times New Roman" w:hAnsi="Montserrat Light"/>
                <w:noProof/>
                <w:color w:val="auto"/>
                <w:sz w:val="22"/>
                <w:szCs w:val="22"/>
                <w:lang w:val="ro-RO"/>
              </w:rPr>
              <w:t xml:space="preserve"> </w:t>
            </w:r>
            <w:r w:rsidRPr="00FC794D">
              <w:rPr>
                <w:rStyle w:val="salnbdy"/>
                <w:rFonts w:ascii="Montserrat Light" w:hAnsi="Montserrat Light"/>
                <w:noProof/>
                <w:color w:val="auto"/>
                <w:sz w:val="22"/>
                <w:szCs w:val="22"/>
                <w:lang w:val="ro-RO"/>
              </w:rPr>
              <w:t>Art.76 stabilește</w:t>
            </w:r>
            <w:r w:rsidR="00B35B92" w:rsidRPr="00FC794D">
              <w:rPr>
                <w:rStyle w:val="salnbdy"/>
                <w:rFonts w:ascii="Montserrat Light" w:hAnsi="Montserrat Light"/>
                <w:noProof/>
                <w:color w:val="auto"/>
                <w:sz w:val="22"/>
                <w:szCs w:val="22"/>
                <w:lang w:val="ro-RO"/>
              </w:rPr>
              <w:t>,</w:t>
            </w:r>
            <w:r w:rsidRPr="00FC794D">
              <w:rPr>
                <w:rStyle w:val="salnbdy"/>
                <w:rFonts w:ascii="Montserrat Light" w:hAnsi="Montserrat Light"/>
                <w:noProof/>
                <w:color w:val="auto"/>
                <w:sz w:val="22"/>
                <w:szCs w:val="22"/>
                <w:lang w:val="ro-RO"/>
              </w:rPr>
              <w:t xml:space="preserve"> pentru c</w:t>
            </w:r>
            <w:r w:rsidR="009457AA" w:rsidRPr="00FC794D">
              <w:rPr>
                <w:rStyle w:val="salnbdy"/>
                <w:rFonts w:ascii="Montserrat Light" w:eastAsia="Times New Roman" w:hAnsi="Montserrat Light"/>
                <w:noProof/>
                <w:color w:val="auto"/>
                <w:sz w:val="22"/>
                <w:szCs w:val="22"/>
                <w:lang w:val="ro-RO"/>
              </w:rPr>
              <w:t xml:space="preserve">onsiliile judeţene/locale şi ale sectoarelor municipiului Bucureşti </w:t>
            </w:r>
            <w:r w:rsidR="00B35B92" w:rsidRPr="00FC794D">
              <w:rPr>
                <w:rStyle w:val="salnbdy"/>
                <w:rFonts w:ascii="Montserrat Light" w:eastAsia="Times New Roman" w:hAnsi="Montserrat Light"/>
                <w:noProof/>
                <w:color w:val="auto"/>
                <w:sz w:val="22"/>
                <w:szCs w:val="22"/>
                <w:lang w:val="ro-RO"/>
              </w:rPr>
              <w:t xml:space="preserve">următoarele </w:t>
            </w:r>
            <w:r w:rsidRPr="00FC794D">
              <w:rPr>
                <w:rStyle w:val="salnbdy"/>
                <w:rFonts w:ascii="Montserrat Light" w:eastAsia="Times New Roman" w:hAnsi="Montserrat Light"/>
                <w:noProof/>
                <w:color w:val="auto"/>
                <w:sz w:val="22"/>
                <w:szCs w:val="22"/>
                <w:lang w:val="ro-RO"/>
              </w:rPr>
              <w:t>o</w:t>
            </w:r>
            <w:r w:rsidRPr="00FC794D">
              <w:rPr>
                <w:rStyle w:val="salnbdy"/>
                <w:rFonts w:ascii="Montserrat Light" w:hAnsi="Montserrat Light"/>
                <w:noProof/>
                <w:color w:val="auto"/>
                <w:sz w:val="22"/>
                <w:szCs w:val="22"/>
                <w:lang w:val="ro-RO"/>
              </w:rPr>
              <w:t>bligați</w:t>
            </w:r>
            <w:r w:rsidR="00B35B92" w:rsidRPr="00FC794D">
              <w:rPr>
                <w:rStyle w:val="salnbdy"/>
                <w:rFonts w:ascii="Montserrat Light" w:hAnsi="Montserrat Light"/>
                <w:noProof/>
                <w:color w:val="auto"/>
                <w:sz w:val="22"/>
                <w:szCs w:val="22"/>
                <w:lang w:val="ro-RO"/>
              </w:rPr>
              <w:t>i:</w:t>
            </w:r>
          </w:p>
          <w:p w14:paraId="1BD697DA" w14:textId="300EFA68" w:rsidR="00B35B92" w:rsidRPr="00FC794D" w:rsidRDefault="00B35B92" w:rsidP="00FC794D">
            <w:pPr>
              <w:pStyle w:val="Listparagraf"/>
              <w:numPr>
                <w:ilvl w:val="0"/>
                <w:numId w:val="26"/>
              </w:numPr>
              <w:spacing w:after="0" w:line="240" w:lineRule="auto"/>
              <w:jc w:val="both"/>
              <w:rPr>
                <w:rStyle w:val="salnbdy"/>
                <w:rFonts w:ascii="Montserrat Light" w:eastAsia="Times New Roman" w:hAnsi="Montserrat Light"/>
                <w:noProof/>
                <w:color w:val="auto"/>
                <w:sz w:val="22"/>
                <w:szCs w:val="22"/>
                <w:lang w:val="ro-RO"/>
              </w:rPr>
            </w:pPr>
            <w:r w:rsidRPr="00FC794D">
              <w:rPr>
                <w:rStyle w:val="salnbdy"/>
                <w:rFonts w:ascii="Montserrat Light" w:eastAsia="Times New Roman" w:hAnsi="Montserrat Light"/>
                <w:noProof/>
                <w:color w:val="auto"/>
                <w:sz w:val="22"/>
                <w:szCs w:val="22"/>
                <w:lang w:val="ro-RO"/>
              </w:rPr>
              <w:t>s</w:t>
            </w:r>
            <w:r w:rsidRPr="00FC794D">
              <w:rPr>
                <w:rStyle w:val="salnbdy"/>
                <w:rFonts w:ascii="Montserrat Light" w:hAnsi="Montserrat Light"/>
                <w:noProof/>
                <w:color w:val="auto"/>
                <w:sz w:val="22"/>
                <w:szCs w:val="22"/>
                <w:lang w:val="ro-RO"/>
              </w:rPr>
              <w:t xml:space="preserve">ă </w:t>
            </w:r>
            <w:r w:rsidR="009457AA" w:rsidRPr="00FC794D">
              <w:rPr>
                <w:rStyle w:val="salnbdy"/>
                <w:rFonts w:ascii="Montserrat Light" w:eastAsia="Times New Roman" w:hAnsi="Montserrat Light"/>
                <w:noProof/>
                <w:color w:val="auto"/>
                <w:sz w:val="22"/>
                <w:szCs w:val="22"/>
                <w:lang w:val="ro-RO"/>
              </w:rPr>
              <w:t>asigur</w:t>
            </w:r>
            <w:r w:rsidRPr="00FC794D">
              <w:rPr>
                <w:rStyle w:val="salnbdy"/>
                <w:rFonts w:ascii="Montserrat Light" w:eastAsia="Times New Roman" w:hAnsi="Montserrat Light"/>
                <w:noProof/>
                <w:color w:val="auto"/>
                <w:sz w:val="22"/>
                <w:szCs w:val="22"/>
                <w:lang w:val="ro-RO"/>
              </w:rPr>
              <w:t>e</w:t>
            </w:r>
            <w:r w:rsidR="009457AA" w:rsidRPr="00FC794D">
              <w:rPr>
                <w:rStyle w:val="salnbdy"/>
                <w:rFonts w:ascii="Montserrat Light" w:eastAsia="Times New Roman" w:hAnsi="Montserrat Light"/>
                <w:noProof/>
                <w:color w:val="auto"/>
                <w:sz w:val="22"/>
                <w:szCs w:val="22"/>
                <w:lang w:val="ro-RO"/>
              </w:rPr>
              <w:t xml:space="preserve"> centrelor militare din raza lor de activitate terenurile, localurile, instalaţiile de telecomunicaţii, sistemele şi serviciile informatice, autoturismele, alte dotări şi materiale, precum şi fondurile necesare desfăşurării activităţii specifice, potrivit normelor stabilite prin hotărâre a Guvernului</w:t>
            </w:r>
            <w:r w:rsidRPr="00FC794D">
              <w:rPr>
                <w:rStyle w:val="salnbdy"/>
                <w:rFonts w:ascii="Montserrat Light" w:eastAsia="Times New Roman" w:hAnsi="Montserrat Light"/>
                <w:noProof/>
                <w:color w:val="auto"/>
                <w:sz w:val="22"/>
                <w:szCs w:val="22"/>
                <w:lang w:val="ro-RO"/>
              </w:rPr>
              <w:t>;</w:t>
            </w:r>
          </w:p>
          <w:p w14:paraId="57B77A7B" w14:textId="77777777" w:rsidR="00B35B92" w:rsidRPr="00FC794D" w:rsidRDefault="009457AA" w:rsidP="00FC794D">
            <w:pPr>
              <w:pStyle w:val="Listparagraf"/>
              <w:numPr>
                <w:ilvl w:val="0"/>
                <w:numId w:val="26"/>
              </w:numPr>
              <w:spacing w:after="0" w:line="240" w:lineRule="auto"/>
              <w:jc w:val="both"/>
              <w:rPr>
                <w:rStyle w:val="salnbdy"/>
                <w:rFonts w:ascii="Montserrat Light" w:eastAsia="Times New Roman" w:hAnsi="Montserrat Light"/>
                <w:noProof/>
                <w:color w:val="auto"/>
                <w:sz w:val="22"/>
                <w:szCs w:val="22"/>
                <w:lang w:val="ro-RO"/>
              </w:rPr>
            </w:pPr>
            <w:r w:rsidRPr="00FC794D">
              <w:rPr>
                <w:rStyle w:val="salnbdy"/>
                <w:rFonts w:ascii="Montserrat Light" w:eastAsia="Times New Roman" w:hAnsi="Montserrat Light"/>
                <w:noProof/>
                <w:color w:val="auto"/>
                <w:sz w:val="22"/>
                <w:szCs w:val="22"/>
                <w:lang w:val="ro-RO"/>
              </w:rPr>
              <w:t>să încheie, pentru centrele militare, contracte de furnizare/prestare de servicii de energie electrică, termică, alimentare cu apă, canalizare, salubritate, televiziune, radio, telefonie, telefax, poştă, fax, precum şi să achite contravaloarea acestor servicii, potrivit tarifelor în vigoare</w:t>
            </w:r>
            <w:r w:rsidR="00B35B92" w:rsidRPr="00FC794D">
              <w:rPr>
                <w:rStyle w:val="salnbdy"/>
                <w:rFonts w:ascii="Montserrat Light" w:eastAsia="Times New Roman" w:hAnsi="Montserrat Light"/>
                <w:noProof/>
                <w:color w:val="auto"/>
                <w:sz w:val="22"/>
                <w:szCs w:val="22"/>
                <w:lang w:val="ro-RO"/>
              </w:rPr>
              <w:t>;</w:t>
            </w:r>
          </w:p>
          <w:p w14:paraId="13EC0D66" w14:textId="3CCA60A0" w:rsidR="00C0420B" w:rsidRPr="00FC794D" w:rsidRDefault="00B35B92" w:rsidP="00FC794D">
            <w:pPr>
              <w:pStyle w:val="Listparagraf"/>
              <w:numPr>
                <w:ilvl w:val="0"/>
                <w:numId w:val="26"/>
              </w:numPr>
              <w:spacing w:line="240" w:lineRule="auto"/>
              <w:jc w:val="both"/>
              <w:rPr>
                <w:rFonts w:ascii="Montserrat Light" w:hAnsi="Montserrat Light"/>
              </w:rPr>
            </w:pPr>
            <w:r w:rsidRPr="00FC794D">
              <w:rPr>
                <w:rFonts w:ascii="Montserrat Light" w:eastAsia="Times New Roman" w:hAnsi="Montserrat Light"/>
                <w:noProof/>
                <w:shd w:val="clear" w:color="auto" w:fill="FFFFFF"/>
                <w:lang w:val="ro-RO"/>
              </w:rPr>
              <w:t>s</w:t>
            </w:r>
            <w:r w:rsidRPr="00FC794D">
              <w:rPr>
                <w:rFonts w:ascii="Montserrat Light" w:hAnsi="Montserrat Light"/>
              </w:rPr>
              <w:t xml:space="preserve">ă </w:t>
            </w:r>
            <w:proofErr w:type="spellStart"/>
            <w:r w:rsidRPr="00FC794D">
              <w:rPr>
                <w:rFonts w:ascii="Montserrat Light" w:hAnsi="Montserrat Light"/>
              </w:rPr>
              <w:t>suporte</w:t>
            </w:r>
            <w:proofErr w:type="spellEnd"/>
            <w:r w:rsidRPr="00FC794D">
              <w:rPr>
                <w:rFonts w:ascii="Montserrat Light" w:hAnsi="Montserrat Light"/>
              </w:rPr>
              <w:t xml:space="preserve"> c</w:t>
            </w:r>
            <w:r w:rsidR="009457AA" w:rsidRPr="00FC794D">
              <w:rPr>
                <w:rStyle w:val="salnbdy"/>
                <w:rFonts w:ascii="Montserrat Light" w:eastAsia="Times New Roman" w:hAnsi="Montserrat Light"/>
                <w:noProof/>
                <w:color w:val="auto"/>
                <w:sz w:val="22"/>
                <w:szCs w:val="22"/>
                <w:lang w:val="ro-RO"/>
              </w:rPr>
              <w:t>heltuielile de reparaţii, întreţinere şi amenajare a localurilor centrelor militare zonale, judeţene şi de sector</w:t>
            </w:r>
            <w:r w:rsidRPr="00FC794D">
              <w:rPr>
                <w:rStyle w:val="salnbdy"/>
                <w:rFonts w:ascii="Montserrat Light" w:eastAsia="Times New Roman" w:hAnsi="Montserrat Light"/>
                <w:noProof/>
                <w:color w:val="auto"/>
                <w:sz w:val="22"/>
                <w:szCs w:val="22"/>
                <w:lang w:val="ro-RO"/>
              </w:rPr>
              <w:t>, precum și c</w:t>
            </w:r>
            <w:r w:rsidR="009457AA" w:rsidRPr="00FC794D">
              <w:rPr>
                <w:rStyle w:val="salnbdy"/>
                <w:rFonts w:ascii="Montserrat Light" w:eastAsia="Times New Roman" w:hAnsi="Montserrat Light"/>
                <w:noProof/>
                <w:color w:val="auto"/>
                <w:sz w:val="22"/>
                <w:szCs w:val="22"/>
                <w:lang w:val="ro-RO"/>
              </w:rPr>
              <w:t>heltuielile de modernizare a patrimoniului centrelor militare, cele pentru achiziţionarea de carburanţi-lubrifianţi şi pentru paza localurilor centrelor militare</w:t>
            </w:r>
            <w:r w:rsidRPr="00FC794D">
              <w:rPr>
                <w:rStyle w:val="salnbdy"/>
                <w:rFonts w:ascii="Montserrat Light" w:eastAsia="Times New Roman" w:hAnsi="Montserrat Light"/>
                <w:noProof/>
                <w:color w:val="auto"/>
                <w:sz w:val="22"/>
                <w:szCs w:val="22"/>
                <w:lang w:val="ro-RO"/>
              </w:rPr>
              <w:t>.</w:t>
            </w:r>
          </w:p>
          <w:p w14:paraId="2A79E479" w14:textId="77777777" w:rsidR="009457AA" w:rsidRPr="00FC794D" w:rsidRDefault="0064355A" w:rsidP="00FC794D">
            <w:pPr>
              <w:pStyle w:val="spar"/>
              <w:ind w:left="0"/>
              <w:jc w:val="both"/>
              <w:rPr>
                <w:rFonts w:ascii="Montserrat Light" w:hAnsi="Montserrat Light"/>
                <w:color w:val="000000"/>
                <w:sz w:val="22"/>
                <w:szCs w:val="22"/>
                <w:shd w:val="clear" w:color="auto" w:fill="FFFFFF"/>
              </w:rPr>
            </w:pPr>
            <w:proofErr w:type="spellStart"/>
            <w:r w:rsidRPr="00FC794D">
              <w:rPr>
                <w:rFonts w:ascii="Montserrat Light" w:eastAsia="Calibri" w:hAnsi="Montserrat Light"/>
                <w:bCs/>
                <w:sz w:val="22"/>
                <w:szCs w:val="22"/>
              </w:rPr>
              <w:t>În</w:t>
            </w:r>
            <w:proofErr w:type="spellEnd"/>
            <w:r w:rsidRPr="00FC794D">
              <w:rPr>
                <w:rFonts w:ascii="Montserrat Light" w:eastAsia="Calibri" w:hAnsi="Montserrat Light"/>
                <w:bCs/>
                <w:sz w:val="22"/>
                <w:szCs w:val="22"/>
              </w:rPr>
              <w:t xml:space="preserve"> </w:t>
            </w:r>
            <w:proofErr w:type="spellStart"/>
            <w:r w:rsidRPr="00FC794D">
              <w:rPr>
                <w:rFonts w:ascii="Montserrat Light" w:eastAsia="Calibri" w:hAnsi="Montserrat Light"/>
                <w:bCs/>
                <w:sz w:val="22"/>
                <w:szCs w:val="22"/>
              </w:rPr>
              <w:t>același</w:t>
            </w:r>
            <w:proofErr w:type="spellEnd"/>
            <w:r w:rsidRPr="00FC794D">
              <w:rPr>
                <w:rFonts w:ascii="Montserrat Light" w:eastAsia="Calibri" w:hAnsi="Montserrat Light"/>
                <w:bCs/>
                <w:sz w:val="22"/>
                <w:szCs w:val="22"/>
              </w:rPr>
              <w:t xml:space="preserve"> </w:t>
            </w:r>
            <w:proofErr w:type="spellStart"/>
            <w:r w:rsidRPr="00FC794D">
              <w:rPr>
                <w:rFonts w:ascii="Montserrat Light" w:eastAsia="Calibri" w:hAnsi="Montserrat Light"/>
                <w:bCs/>
                <w:sz w:val="22"/>
                <w:szCs w:val="22"/>
              </w:rPr>
              <w:t>sens</w:t>
            </w:r>
            <w:proofErr w:type="spellEnd"/>
            <w:r w:rsidRPr="00FC794D">
              <w:rPr>
                <w:rFonts w:ascii="Montserrat Light" w:eastAsia="Calibri" w:hAnsi="Montserrat Light"/>
                <w:bCs/>
                <w:sz w:val="22"/>
                <w:szCs w:val="22"/>
              </w:rPr>
              <w:t xml:space="preserve">, </w:t>
            </w:r>
            <w:proofErr w:type="spellStart"/>
            <w:r w:rsidRPr="00FC794D">
              <w:rPr>
                <w:rFonts w:ascii="Montserrat Light" w:eastAsia="Calibri" w:hAnsi="Montserrat Light"/>
                <w:bCs/>
                <w:sz w:val="22"/>
                <w:szCs w:val="22"/>
              </w:rPr>
              <w:t>Hotărârea</w:t>
            </w:r>
            <w:proofErr w:type="spellEnd"/>
            <w:r w:rsidRPr="00FC794D">
              <w:rPr>
                <w:rFonts w:ascii="Montserrat Light" w:eastAsia="Calibri" w:hAnsi="Montserrat Light"/>
                <w:bCs/>
                <w:sz w:val="22"/>
                <w:szCs w:val="22"/>
              </w:rPr>
              <w:t xml:space="preserve"> </w:t>
            </w:r>
            <w:proofErr w:type="spellStart"/>
            <w:r w:rsidRPr="00FC794D">
              <w:rPr>
                <w:rFonts w:ascii="Montserrat Light" w:eastAsia="Calibri" w:hAnsi="Montserrat Light"/>
                <w:bCs/>
                <w:sz w:val="22"/>
                <w:szCs w:val="22"/>
              </w:rPr>
              <w:t>Guvernului</w:t>
            </w:r>
            <w:proofErr w:type="spellEnd"/>
            <w:r w:rsidRPr="00FC794D">
              <w:rPr>
                <w:rFonts w:ascii="Montserrat Light" w:eastAsia="Calibri" w:hAnsi="Montserrat Light"/>
                <w:bCs/>
                <w:sz w:val="22"/>
                <w:szCs w:val="22"/>
              </w:rPr>
              <w:t xml:space="preserve"> nr. 414/1997, </w:t>
            </w:r>
            <w:proofErr w:type="spellStart"/>
            <w:r w:rsidRPr="00FC794D">
              <w:rPr>
                <w:rFonts w:ascii="Montserrat Light" w:eastAsia="Calibri" w:hAnsi="Montserrat Light"/>
                <w:bCs/>
                <w:sz w:val="22"/>
                <w:szCs w:val="22"/>
              </w:rPr>
              <w:t>preve</w:t>
            </w:r>
            <w:r w:rsidR="00F71EE8" w:rsidRPr="00FC794D">
              <w:rPr>
                <w:rFonts w:ascii="Montserrat Light" w:eastAsia="Calibri" w:hAnsi="Montserrat Light"/>
                <w:bCs/>
                <w:sz w:val="22"/>
                <w:szCs w:val="22"/>
              </w:rPr>
              <w:t>de</w:t>
            </w:r>
            <w:proofErr w:type="spellEnd"/>
            <w:r w:rsidRPr="00FC794D">
              <w:rPr>
                <w:rFonts w:ascii="Montserrat Light" w:eastAsia="Calibri" w:hAnsi="Montserrat Light"/>
                <w:bCs/>
                <w:sz w:val="22"/>
                <w:szCs w:val="22"/>
              </w:rPr>
              <w:t xml:space="preserve"> pentru </w:t>
            </w:r>
            <w:proofErr w:type="spellStart"/>
            <w:r w:rsidRPr="00FC794D">
              <w:rPr>
                <w:rFonts w:ascii="Montserrat Light" w:eastAsia="Calibri" w:hAnsi="Montserrat Light"/>
                <w:bCs/>
                <w:sz w:val="22"/>
                <w:szCs w:val="22"/>
              </w:rPr>
              <w:t>c</w:t>
            </w:r>
            <w:r w:rsidR="00C0420B" w:rsidRPr="00FC794D">
              <w:rPr>
                <w:rFonts w:ascii="Montserrat Light" w:hAnsi="Montserrat Light"/>
                <w:color w:val="000000"/>
                <w:sz w:val="22"/>
                <w:szCs w:val="22"/>
                <w:shd w:val="clear" w:color="auto" w:fill="FFFFFF"/>
              </w:rPr>
              <w:t>onsiliile</w:t>
            </w:r>
            <w:proofErr w:type="spellEnd"/>
            <w:r w:rsidR="00C0420B" w:rsidRPr="00FC794D">
              <w:rPr>
                <w:rFonts w:ascii="Montserrat Light" w:hAnsi="Montserrat Light"/>
                <w:color w:val="000000"/>
                <w:sz w:val="22"/>
                <w:szCs w:val="22"/>
                <w:shd w:val="clear" w:color="auto" w:fill="FFFFFF"/>
              </w:rPr>
              <w:t xml:space="preserve"> locale, </w:t>
            </w:r>
            <w:proofErr w:type="spellStart"/>
            <w:r w:rsidR="00C0420B" w:rsidRPr="00FC794D">
              <w:rPr>
                <w:rFonts w:ascii="Montserrat Light" w:hAnsi="Montserrat Light"/>
                <w:color w:val="000000"/>
                <w:sz w:val="22"/>
                <w:szCs w:val="22"/>
                <w:shd w:val="clear" w:color="auto" w:fill="FFFFFF"/>
              </w:rPr>
              <w:t>judeţene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municipale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şi</w:t>
            </w:r>
            <w:proofErr w:type="spellEnd"/>
            <w:r w:rsidR="00C0420B" w:rsidRPr="00FC794D">
              <w:rPr>
                <w:rFonts w:ascii="Montserrat Light" w:hAnsi="Montserrat Light"/>
                <w:color w:val="000000"/>
                <w:sz w:val="22"/>
                <w:szCs w:val="22"/>
                <w:shd w:val="clear" w:color="auto" w:fill="FFFFFF"/>
              </w:rPr>
              <w:t xml:space="preserve"> ale </w:t>
            </w:r>
            <w:proofErr w:type="spellStart"/>
            <w:r w:rsidR="00C0420B" w:rsidRPr="00FC794D">
              <w:rPr>
                <w:rFonts w:ascii="Montserrat Light" w:hAnsi="Montserrat Light"/>
                <w:color w:val="000000"/>
                <w:sz w:val="22"/>
                <w:szCs w:val="22"/>
                <w:shd w:val="clear" w:color="auto" w:fill="FFFFFF"/>
              </w:rPr>
              <w:t>sectoarelor</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municipiului</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Bucureşti</w:t>
            </w:r>
            <w:proofErr w:type="spellEnd"/>
            <w:r w:rsidRPr="00FC794D">
              <w:rPr>
                <w:rFonts w:ascii="Montserrat Light" w:hAnsi="Montserrat Light"/>
                <w:color w:val="000000"/>
                <w:sz w:val="22"/>
                <w:szCs w:val="22"/>
                <w:shd w:val="clear" w:color="auto" w:fill="FFFFFF"/>
              </w:rPr>
              <w:t xml:space="preserve">, </w:t>
            </w:r>
            <w:proofErr w:type="spellStart"/>
            <w:r w:rsidRPr="00FC794D">
              <w:rPr>
                <w:rFonts w:ascii="Montserrat Light" w:hAnsi="Montserrat Light"/>
                <w:color w:val="000000"/>
                <w:sz w:val="22"/>
                <w:szCs w:val="22"/>
                <w:shd w:val="clear" w:color="auto" w:fill="FFFFFF"/>
              </w:rPr>
              <w:t>faptul</w:t>
            </w:r>
            <w:proofErr w:type="spellEnd"/>
            <w:r w:rsidRPr="00FC794D">
              <w:rPr>
                <w:rFonts w:ascii="Montserrat Light" w:hAnsi="Montserrat Light"/>
                <w:color w:val="000000"/>
                <w:sz w:val="22"/>
                <w:szCs w:val="22"/>
                <w:shd w:val="clear" w:color="auto" w:fill="FFFFFF"/>
              </w:rPr>
              <w:t xml:space="preserve"> </w:t>
            </w:r>
            <w:proofErr w:type="spellStart"/>
            <w:r w:rsidRPr="00FC794D">
              <w:rPr>
                <w:rFonts w:ascii="Montserrat Light" w:hAnsi="Montserrat Light"/>
                <w:color w:val="000000"/>
                <w:sz w:val="22"/>
                <w:szCs w:val="22"/>
                <w:shd w:val="clear" w:color="auto" w:fill="FFFFFF"/>
              </w:rPr>
              <w:t>că</w:t>
            </w:r>
            <w:proofErr w:type="spellEnd"/>
            <w:r w:rsidRPr="00FC794D">
              <w:rPr>
                <w:rFonts w:ascii="Montserrat Light" w:hAnsi="Montserrat Light"/>
                <w:color w:val="000000"/>
                <w:sz w:val="22"/>
                <w:szCs w:val="22"/>
                <w:shd w:val="clear" w:color="auto" w:fill="FFFFFF"/>
              </w:rPr>
              <w:t xml:space="preserve"> </w:t>
            </w:r>
            <w:r w:rsidR="00C0420B" w:rsidRPr="00FC794D">
              <w:rPr>
                <w:rFonts w:ascii="Montserrat Light" w:hAnsi="Montserrat Light"/>
                <w:color w:val="000000"/>
                <w:sz w:val="22"/>
                <w:szCs w:val="22"/>
                <w:shd w:val="clear" w:color="auto" w:fill="FFFFFF"/>
              </w:rPr>
              <w:t xml:space="preserve">sunt obligate </w:t>
            </w:r>
            <w:proofErr w:type="spellStart"/>
            <w:r w:rsidR="00C0420B" w:rsidRPr="00FC794D">
              <w:rPr>
                <w:rFonts w:ascii="Montserrat Light" w:hAnsi="Montserrat Light"/>
                <w:color w:val="000000"/>
                <w:sz w:val="22"/>
                <w:szCs w:val="22"/>
                <w:shd w:val="clear" w:color="auto" w:fill="FFFFFF"/>
              </w:rPr>
              <w:t>să</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asigure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centrelor</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militare</w:t>
            </w:r>
            <w:proofErr w:type="spellEnd"/>
            <w:r w:rsidR="00C0420B" w:rsidRPr="00FC794D">
              <w:rPr>
                <w:rFonts w:ascii="Montserrat Light" w:hAnsi="Montserrat Light"/>
                <w:color w:val="000000"/>
                <w:sz w:val="22"/>
                <w:szCs w:val="22"/>
                <w:shd w:val="clear" w:color="auto" w:fill="FFFFFF"/>
              </w:rPr>
              <w:t xml:space="preserve"> care </w:t>
            </w:r>
            <w:proofErr w:type="spellStart"/>
            <w:r w:rsidR="00C0420B" w:rsidRPr="00FC794D">
              <w:rPr>
                <w:rFonts w:ascii="Montserrat Light" w:hAnsi="Montserrat Light"/>
                <w:color w:val="000000"/>
                <w:sz w:val="22"/>
                <w:szCs w:val="22"/>
                <w:shd w:val="clear" w:color="auto" w:fill="FFFFFF"/>
              </w:rPr>
              <w:t>funcţionează</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în</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unităţile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administrativ-teritoriale</w:t>
            </w:r>
            <w:proofErr w:type="spellEnd"/>
            <w:r w:rsidR="00C0420B" w:rsidRPr="00FC794D">
              <w:rPr>
                <w:rFonts w:ascii="Montserrat Light" w:hAnsi="Montserrat Light"/>
                <w:color w:val="000000"/>
                <w:sz w:val="22"/>
                <w:szCs w:val="22"/>
                <w:shd w:val="clear" w:color="auto" w:fill="FFFFFF"/>
              </w:rPr>
              <w:t xml:space="preserve"> respective, </w:t>
            </w:r>
            <w:proofErr w:type="spellStart"/>
            <w:r w:rsidR="00C0420B" w:rsidRPr="00FC794D">
              <w:rPr>
                <w:rFonts w:ascii="Montserrat Light" w:hAnsi="Montserrat Light"/>
                <w:color w:val="000000"/>
                <w:sz w:val="22"/>
                <w:szCs w:val="22"/>
                <w:shd w:val="clear" w:color="auto" w:fill="FFFFFF"/>
              </w:rPr>
              <w:t>terenurile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localurile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instalaţiile</w:t>
            </w:r>
            <w:proofErr w:type="spellEnd"/>
            <w:r w:rsidR="00C0420B" w:rsidRPr="00FC794D">
              <w:rPr>
                <w:rFonts w:ascii="Montserrat Light" w:hAnsi="Montserrat Light"/>
                <w:color w:val="000000"/>
                <w:sz w:val="22"/>
                <w:szCs w:val="22"/>
                <w:shd w:val="clear" w:color="auto" w:fill="FFFFFF"/>
              </w:rPr>
              <w:t xml:space="preserve"> de </w:t>
            </w:r>
            <w:proofErr w:type="spellStart"/>
            <w:r w:rsidR="00C0420B" w:rsidRPr="00FC794D">
              <w:rPr>
                <w:rFonts w:ascii="Montserrat Light" w:hAnsi="Montserrat Light"/>
                <w:color w:val="000000"/>
                <w:sz w:val="22"/>
                <w:szCs w:val="22"/>
                <w:shd w:val="clear" w:color="auto" w:fill="FFFFFF"/>
              </w:rPr>
              <w:t>telecomunicaţii</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dotările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şi</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fondurile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necesare</w:t>
            </w:r>
            <w:proofErr w:type="spellEnd"/>
            <w:r w:rsidR="00C0420B" w:rsidRPr="00FC794D">
              <w:rPr>
                <w:rFonts w:ascii="Montserrat Light" w:hAnsi="Montserrat Light"/>
                <w:color w:val="000000"/>
                <w:sz w:val="22"/>
                <w:szCs w:val="22"/>
                <w:shd w:val="clear" w:color="auto" w:fill="FFFFFF"/>
              </w:rPr>
              <w:t xml:space="preserve"> pentru </w:t>
            </w:r>
            <w:proofErr w:type="spellStart"/>
            <w:r w:rsidR="00C0420B" w:rsidRPr="00FC794D">
              <w:rPr>
                <w:rFonts w:ascii="Montserrat Light" w:hAnsi="Montserrat Light"/>
                <w:color w:val="000000"/>
                <w:sz w:val="22"/>
                <w:szCs w:val="22"/>
                <w:shd w:val="clear" w:color="auto" w:fill="FFFFFF"/>
              </w:rPr>
              <w:t>desfăşurarea</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activităţii</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specifice</w:t>
            </w:r>
            <w:proofErr w:type="spellEnd"/>
            <w:r w:rsidR="00C0420B" w:rsidRPr="00FC794D">
              <w:rPr>
                <w:rFonts w:ascii="Montserrat Light" w:hAnsi="Montserrat Light"/>
                <w:color w:val="000000"/>
                <w:sz w:val="22"/>
                <w:szCs w:val="22"/>
                <w:shd w:val="clear" w:color="auto" w:fill="FFFFFF"/>
              </w:rPr>
              <w:t xml:space="preserve"> </w:t>
            </w:r>
            <w:proofErr w:type="spellStart"/>
            <w:r w:rsidR="00C0420B" w:rsidRPr="00FC794D">
              <w:rPr>
                <w:rFonts w:ascii="Montserrat Light" w:hAnsi="Montserrat Light"/>
                <w:color w:val="000000"/>
                <w:sz w:val="22"/>
                <w:szCs w:val="22"/>
                <w:shd w:val="clear" w:color="auto" w:fill="FFFFFF"/>
              </w:rPr>
              <w:t>acestora</w:t>
            </w:r>
            <w:proofErr w:type="spellEnd"/>
            <w:r w:rsidR="00C0420B" w:rsidRPr="00FC794D">
              <w:rPr>
                <w:rFonts w:ascii="Montserrat Light" w:hAnsi="Montserrat Light"/>
                <w:color w:val="000000"/>
                <w:sz w:val="22"/>
                <w:szCs w:val="22"/>
                <w:shd w:val="clear" w:color="auto" w:fill="FFFFFF"/>
              </w:rPr>
              <w:t>.</w:t>
            </w:r>
          </w:p>
          <w:p w14:paraId="4CFE6F87" w14:textId="7C97F06C" w:rsidR="00F71EE8" w:rsidRPr="00FC794D" w:rsidRDefault="00F71EE8" w:rsidP="00FC794D">
            <w:pPr>
              <w:pStyle w:val="spar"/>
              <w:spacing w:before="240"/>
              <w:ind w:left="0"/>
              <w:jc w:val="both"/>
              <w:rPr>
                <w:rFonts w:ascii="Montserrat Light" w:hAnsi="Montserrat Light"/>
                <w:sz w:val="22"/>
                <w:szCs w:val="22"/>
              </w:rPr>
            </w:pPr>
            <w:proofErr w:type="spellStart"/>
            <w:r w:rsidRPr="00FC794D">
              <w:rPr>
                <w:rFonts w:ascii="Montserrat Light" w:hAnsi="Montserrat Light"/>
                <w:color w:val="000000"/>
                <w:sz w:val="22"/>
                <w:szCs w:val="22"/>
                <w:shd w:val="clear" w:color="auto" w:fill="FFFFFF"/>
              </w:rPr>
              <w:t>Atribuții</w:t>
            </w:r>
            <w:proofErr w:type="spellEnd"/>
            <w:r w:rsidRPr="00FC794D">
              <w:rPr>
                <w:rFonts w:ascii="Montserrat Light" w:hAnsi="Montserrat Light"/>
                <w:color w:val="000000"/>
                <w:sz w:val="22"/>
                <w:szCs w:val="22"/>
                <w:shd w:val="clear" w:color="auto" w:fill="FFFFFF"/>
              </w:rPr>
              <w:t xml:space="preserve"> pentru </w:t>
            </w:r>
            <w:proofErr w:type="spellStart"/>
            <w:r w:rsidRPr="00FC794D">
              <w:rPr>
                <w:rFonts w:ascii="Montserrat Light" w:hAnsi="Montserrat Light"/>
                <w:color w:val="000000"/>
                <w:sz w:val="22"/>
                <w:szCs w:val="22"/>
                <w:shd w:val="clear" w:color="auto" w:fill="FFFFFF"/>
              </w:rPr>
              <w:t>centrele</w:t>
            </w:r>
            <w:proofErr w:type="spellEnd"/>
            <w:r w:rsidRPr="00FC794D">
              <w:rPr>
                <w:rFonts w:ascii="Montserrat Light" w:hAnsi="Montserrat Light"/>
                <w:color w:val="000000"/>
                <w:sz w:val="22"/>
                <w:szCs w:val="22"/>
                <w:shd w:val="clear" w:color="auto" w:fill="FFFFFF"/>
              </w:rPr>
              <w:t xml:space="preserve"> </w:t>
            </w:r>
            <w:proofErr w:type="spellStart"/>
            <w:r w:rsidRPr="00FC794D">
              <w:rPr>
                <w:rFonts w:ascii="Montserrat Light" w:hAnsi="Montserrat Light"/>
                <w:color w:val="000000"/>
                <w:sz w:val="22"/>
                <w:szCs w:val="22"/>
                <w:shd w:val="clear" w:color="auto" w:fill="FFFFFF"/>
              </w:rPr>
              <w:t>militare</w:t>
            </w:r>
            <w:proofErr w:type="spellEnd"/>
            <w:r w:rsidRPr="00FC794D">
              <w:rPr>
                <w:rFonts w:ascii="Montserrat Light" w:hAnsi="Montserrat Light"/>
                <w:color w:val="000000"/>
                <w:sz w:val="22"/>
                <w:szCs w:val="22"/>
                <w:shd w:val="clear" w:color="auto" w:fill="FFFFFF"/>
              </w:rPr>
              <w:t xml:space="preserve">, </w:t>
            </w:r>
            <w:r w:rsidR="00871166" w:rsidRPr="00FC794D">
              <w:rPr>
                <w:rFonts w:ascii="Montserrat Light" w:hAnsi="Montserrat Light"/>
                <w:color w:val="000000"/>
                <w:sz w:val="22"/>
                <w:szCs w:val="22"/>
                <w:shd w:val="clear" w:color="auto" w:fill="FFFFFF"/>
              </w:rPr>
              <w:t xml:space="preserve">pentru </w:t>
            </w:r>
            <w:proofErr w:type="spellStart"/>
            <w:r w:rsidR="00871166" w:rsidRPr="00FC794D">
              <w:rPr>
                <w:rFonts w:ascii="Montserrat Light" w:hAnsi="Montserrat Light"/>
                <w:color w:val="000000"/>
                <w:sz w:val="22"/>
                <w:szCs w:val="22"/>
                <w:shd w:val="clear" w:color="auto" w:fill="FFFFFF"/>
              </w:rPr>
              <w:t>exercitarea</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cărora</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autovehicolul</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propus</w:t>
            </w:r>
            <w:proofErr w:type="spellEnd"/>
            <w:r w:rsidR="00871166" w:rsidRPr="00FC794D">
              <w:rPr>
                <w:rFonts w:ascii="Montserrat Light" w:hAnsi="Montserrat Light"/>
                <w:color w:val="000000"/>
                <w:sz w:val="22"/>
                <w:szCs w:val="22"/>
                <w:shd w:val="clear" w:color="auto" w:fill="FFFFFF"/>
              </w:rPr>
              <w:t xml:space="preserve"> pentru a fi </w:t>
            </w:r>
            <w:proofErr w:type="spellStart"/>
            <w:r w:rsidR="00871166" w:rsidRPr="00FC794D">
              <w:rPr>
                <w:rFonts w:ascii="Montserrat Light" w:hAnsi="Montserrat Light"/>
                <w:color w:val="000000"/>
                <w:sz w:val="22"/>
                <w:szCs w:val="22"/>
                <w:shd w:val="clear" w:color="auto" w:fill="FFFFFF"/>
              </w:rPr>
              <w:t>atribuit</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în</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administrare</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asigură</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realizarea</w:t>
            </w:r>
            <w:proofErr w:type="spellEnd"/>
            <w:r w:rsidR="00871166" w:rsidRPr="00FC794D">
              <w:rPr>
                <w:rFonts w:ascii="Montserrat Light" w:hAnsi="Montserrat Light"/>
                <w:color w:val="000000"/>
                <w:sz w:val="22"/>
                <w:szCs w:val="22"/>
                <w:shd w:val="clear" w:color="auto" w:fill="FFFFFF"/>
              </w:rPr>
              <w:t xml:space="preserve"> lor, sunt </w:t>
            </w:r>
            <w:proofErr w:type="spellStart"/>
            <w:r w:rsidR="00871166" w:rsidRPr="00FC794D">
              <w:rPr>
                <w:rFonts w:ascii="Montserrat Light" w:hAnsi="Montserrat Light"/>
                <w:color w:val="000000"/>
                <w:sz w:val="22"/>
                <w:szCs w:val="22"/>
                <w:shd w:val="clear" w:color="auto" w:fill="FFFFFF"/>
              </w:rPr>
              <w:t>cuprinse</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și</w:t>
            </w:r>
            <w:proofErr w:type="spellEnd"/>
            <w:r w:rsidR="00871166" w:rsidRPr="00FC794D">
              <w:rPr>
                <w:rFonts w:ascii="Montserrat Light" w:hAnsi="Montserrat Light"/>
                <w:color w:val="000000"/>
                <w:sz w:val="22"/>
                <w:szCs w:val="22"/>
                <w:shd w:val="clear" w:color="auto" w:fill="FFFFFF"/>
              </w:rPr>
              <w:t xml:space="preserve"> în </w:t>
            </w:r>
            <w:proofErr w:type="spellStart"/>
            <w:r w:rsidR="00871166" w:rsidRPr="00FC794D">
              <w:rPr>
                <w:rFonts w:ascii="Montserrat Light" w:hAnsi="Montserrat Light"/>
                <w:color w:val="000000"/>
                <w:sz w:val="22"/>
                <w:szCs w:val="22"/>
                <w:shd w:val="clear" w:color="auto" w:fill="FFFFFF"/>
              </w:rPr>
              <w:t>Legea</w:t>
            </w:r>
            <w:proofErr w:type="spellEnd"/>
            <w:r w:rsidR="00871166" w:rsidRPr="00FC794D">
              <w:rPr>
                <w:rFonts w:ascii="Montserrat Light" w:hAnsi="Montserrat Light"/>
                <w:color w:val="000000"/>
                <w:sz w:val="22"/>
                <w:szCs w:val="22"/>
                <w:shd w:val="clear" w:color="auto" w:fill="FFFFFF"/>
              </w:rPr>
              <w:t xml:space="preserve"> nr. 132/1997 </w:t>
            </w:r>
            <w:proofErr w:type="spellStart"/>
            <w:r w:rsidR="00871166" w:rsidRPr="00FC794D">
              <w:rPr>
                <w:rFonts w:ascii="Montserrat Light" w:hAnsi="Montserrat Light"/>
                <w:color w:val="000000"/>
                <w:sz w:val="22"/>
                <w:szCs w:val="22"/>
                <w:shd w:val="clear" w:color="auto" w:fill="FFFFFF"/>
              </w:rPr>
              <w:t>și</w:t>
            </w:r>
            <w:proofErr w:type="spellEnd"/>
            <w:r w:rsidR="00871166" w:rsidRPr="00FC794D">
              <w:rPr>
                <w:rFonts w:ascii="Montserrat Light" w:hAnsi="Montserrat Light"/>
                <w:color w:val="000000"/>
                <w:sz w:val="22"/>
                <w:szCs w:val="22"/>
                <w:shd w:val="clear" w:color="auto" w:fill="FFFFFF"/>
              </w:rPr>
              <w:t xml:space="preserve"> </w:t>
            </w:r>
            <w:proofErr w:type="spellStart"/>
            <w:r w:rsidR="00871166" w:rsidRPr="00FC794D">
              <w:rPr>
                <w:rFonts w:ascii="Montserrat Light" w:hAnsi="Montserrat Light"/>
                <w:color w:val="000000"/>
                <w:sz w:val="22"/>
                <w:szCs w:val="22"/>
                <w:shd w:val="clear" w:color="auto" w:fill="FFFFFF"/>
              </w:rPr>
              <w:t>Legea</w:t>
            </w:r>
            <w:proofErr w:type="spellEnd"/>
            <w:r w:rsidR="00871166" w:rsidRPr="00FC794D">
              <w:rPr>
                <w:rFonts w:ascii="Montserrat Light" w:hAnsi="Montserrat Light"/>
                <w:color w:val="000000"/>
                <w:sz w:val="22"/>
                <w:szCs w:val="22"/>
                <w:shd w:val="clear" w:color="auto" w:fill="FFFFFF"/>
              </w:rPr>
              <w:t xml:space="preserve"> nr. 477/2003.</w:t>
            </w:r>
          </w:p>
        </w:tc>
      </w:tr>
      <w:tr w:rsidR="002D6F41" w:rsidRPr="00FC794D" w14:paraId="66085462" w14:textId="77777777" w:rsidTr="006E13D9">
        <w:tc>
          <w:tcPr>
            <w:tcW w:w="9625" w:type="dxa"/>
            <w:gridSpan w:val="5"/>
          </w:tcPr>
          <w:p w14:paraId="7D028DD6" w14:textId="7FABF720" w:rsidR="002D6F41" w:rsidRPr="00FC794D" w:rsidRDefault="002D6F41" w:rsidP="00FC794D">
            <w:pPr>
              <w:tabs>
                <w:tab w:val="left" w:pos="3456"/>
              </w:tabs>
              <w:spacing w:line="240" w:lineRule="auto"/>
              <w:jc w:val="both"/>
              <w:rPr>
                <w:rFonts w:ascii="Montserrat Light" w:hAnsi="Montserrat Light"/>
                <w:b/>
                <w:i/>
                <w:lang w:val="en-US"/>
              </w:rPr>
            </w:pPr>
            <w:proofErr w:type="spellStart"/>
            <w:r w:rsidRPr="00FC794D">
              <w:rPr>
                <w:rFonts w:ascii="Montserrat" w:hAnsi="Montserrat"/>
                <w:b/>
                <w:bCs/>
                <w:i/>
                <w:lang w:val="en-US"/>
              </w:rPr>
              <w:lastRenderedPageBreak/>
              <w:t>Secțiunea</w:t>
            </w:r>
            <w:proofErr w:type="spellEnd"/>
            <w:r w:rsidRPr="00FC794D">
              <w:rPr>
                <w:rFonts w:ascii="Montserrat" w:hAnsi="Montserrat"/>
                <w:b/>
                <w:bCs/>
                <w:i/>
                <w:lang w:val="en-US"/>
              </w:rPr>
              <w:t xml:space="preserve"> a 3-a </w:t>
            </w:r>
            <w:bookmarkStart w:id="15" w:name="_Hlk48727950"/>
            <w:r w:rsidRPr="00FC794D">
              <w:rPr>
                <w:rFonts w:ascii="Montserrat" w:hAnsi="Montserrat"/>
                <w:b/>
                <w:bCs/>
                <w:i/>
                <w:lang w:val="en-US"/>
              </w:rPr>
              <w:t xml:space="preserve">- </w:t>
            </w:r>
            <w:proofErr w:type="spellStart"/>
            <w:r w:rsidRPr="00FC794D">
              <w:rPr>
                <w:rFonts w:ascii="Montserrat" w:hAnsi="Montserrat"/>
                <w:b/>
                <w:bCs/>
                <w:i/>
                <w:lang w:val="en-US"/>
              </w:rPr>
              <w:t>Efecte</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preconizate</w:t>
            </w:r>
            <w:proofErr w:type="spellEnd"/>
            <w:r w:rsidRPr="00FC794D">
              <w:rPr>
                <w:rFonts w:ascii="Montserrat" w:hAnsi="Montserrat"/>
                <w:b/>
                <w:bCs/>
                <w:i/>
                <w:lang w:val="en-US"/>
              </w:rPr>
              <w:t xml:space="preserve"> ale </w:t>
            </w:r>
            <w:proofErr w:type="spellStart"/>
            <w:r w:rsidRPr="00FC794D">
              <w:rPr>
                <w:rFonts w:ascii="Montserrat" w:hAnsi="Montserrat"/>
                <w:b/>
                <w:bCs/>
                <w:i/>
                <w:lang w:val="en-US"/>
              </w:rPr>
              <w:t>aplicării</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actului</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administrativ</w:t>
            </w:r>
            <w:proofErr w:type="spellEnd"/>
            <w:r w:rsidRPr="00FC794D">
              <w:rPr>
                <w:rFonts w:ascii="Montserrat Light" w:hAnsi="Montserrat Light"/>
                <w:b/>
                <w:bCs/>
                <w:i/>
                <w:lang w:val="en-US"/>
              </w:rPr>
              <w:t xml:space="preserve"> </w:t>
            </w:r>
            <w:r w:rsidRPr="00FC794D">
              <w:rPr>
                <w:rFonts w:ascii="Montserrat" w:hAnsi="Montserrat"/>
                <w:b/>
                <w:bCs/>
                <w:i/>
                <w:lang w:val="en-US"/>
              </w:rPr>
              <w:t>(</w:t>
            </w:r>
            <w:proofErr w:type="spellStart"/>
            <w:r w:rsidRPr="00FC794D">
              <w:rPr>
                <w:rFonts w:ascii="Montserrat" w:hAnsi="Montserrat"/>
                <w:b/>
                <w:bCs/>
                <w:i/>
                <w:lang w:val="en-US"/>
              </w:rPr>
              <w:t>impactul</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financiar</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asupra</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bugetului</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judeţului</w:t>
            </w:r>
            <w:proofErr w:type="spellEnd"/>
            <w:r w:rsidRPr="00FC794D">
              <w:rPr>
                <w:rFonts w:ascii="Montserrat" w:hAnsi="Montserrat"/>
                <w:b/>
                <w:bCs/>
                <w:i/>
                <w:lang w:val="en-US"/>
              </w:rPr>
              <w:t xml:space="preserve"> pe termen </w:t>
            </w:r>
            <w:proofErr w:type="spellStart"/>
            <w:r w:rsidRPr="00FC794D">
              <w:rPr>
                <w:rFonts w:ascii="Montserrat" w:hAnsi="Montserrat"/>
                <w:b/>
                <w:bCs/>
                <w:i/>
                <w:lang w:val="en-US"/>
              </w:rPr>
              <w:t>scurt</w:t>
            </w:r>
            <w:proofErr w:type="spellEnd"/>
            <w:r w:rsidRPr="00FC794D">
              <w:rPr>
                <w:rFonts w:ascii="Montserrat" w:hAnsi="Montserrat"/>
                <w:b/>
                <w:bCs/>
                <w:i/>
                <w:lang w:val="en-US"/>
              </w:rPr>
              <w:t xml:space="preserve"> (pe </w:t>
            </w:r>
            <w:proofErr w:type="spellStart"/>
            <w:r w:rsidRPr="00FC794D">
              <w:rPr>
                <w:rFonts w:ascii="Montserrat" w:hAnsi="Montserrat"/>
                <w:b/>
                <w:bCs/>
                <w:i/>
                <w:lang w:val="en-US"/>
              </w:rPr>
              <w:t>anul</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curent</w:t>
            </w:r>
            <w:proofErr w:type="spellEnd"/>
            <w:r w:rsidRPr="00FC794D">
              <w:rPr>
                <w:rFonts w:ascii="Montserrat" w:hAnsi="Montserrat"/>
                <w:b/>
                <w:bCs/>
                <w:i/>
                <w:lang w:val="en-US"/>
              </w:rPr>
              <w:t xml:space="preserve">)/lung, </w:t>
            </w:r>
            <w:proofErr w:type="spellStart"/>
            <w:r w:rsidRPr="00FC794D">
              <w:rPr>
                <w:rFonts w:ascii="Montserrat" w:hAnsi="Montserrat"/>
                <w:b/>
                <w:bCs/>
                <w:i/>
                <w:lang w:val="en-US"/>
              </w:rPr>
              <w:t>impactul</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asupra</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mediului</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concurențial</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şi</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domeniului</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ajutoarelor</w:t>
            </w:r>
            <w:proofErr w:type="spellEnd"/>
            <w:r w:rsidRPr="00FC794D">
              <w:rPr>
                <w:rFonts w:ascii="Montserrat" w:hAnsi="Montserrat"/>
                <w:b/>
                <w:bCs/>
                <w:i/>
                <w:lang w:val="en-US"/>
              </w:rPr>
              <w:t xml:space="preserve"> de stat, </w:t>
            </w:r>
            <w:proofErr w:type="spellStart"/>
            <w:r w:rsidRPr="00FC794D">
              <w:rPr>
                <w:rFonts w:ascii="Montserrat" w:hAnsi="Montserrat"/>
                <w:b/>
                <w:bCs/>
                <w:i/>
                <w:lang w:val="en-US"/>
              </w:rPr>
              <w:t>impactul</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asupra</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sarcinilor</w:t>
            </w:r>
            <w:proofErr w:type="spellEnd"/>
            <w:r w:rsidRPr="00FC794D">
              <w:rPr>
                <w:rFonts w:ascii="Montserrat" w:hAnsi="Montserrat"/>
                <w:b/>
                <w:bCs/>
                <w:i/>
                <w:lang w:val="en-US"/>
              </w:rPr>
              <w:t xml:space="preserve"> administrative, </w:t>
            </w:r>
            <w:proofErr w:type="spellStart"/>
            <w:r w:rsidRPr="00FC794D">
              <w:rPr>
                <w:rFonts w:ascii="Montserrat" w:hAnsi="Montserrat"/>
                <w:b/>
                <w:bCs/>
                <w:i/>
                <w:lang w:val="en-US"/>
              </w:rPr>
              <w:t>impactul</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asupra</w:t>
            </w:r>
            <w:proofErr w:type="spellEnd"/>
            <w:r w:rsidRPr="00FC794D">
              <w:rPr>
                <w:rFonts w:ascii="Montserrat" w:hAnsi="Montserrat"/>
                <w:b/>
                <w:bCs/>
                <w:i/>
                <w:lang w:val="en-US"/>
              </w:rPr>
              <w:t xml:space="preserve"> </w:t>
            </w:r>
            <w:proofErr w:type="spellStart"/>
            <w:r w:rsidRPr="00FC794D">
              <w:rPr>
                <w:rFonts w:ascii="Montserrat" w:hAnsi="Montserrat"/>
                <w:b/>
                <w:bCs/>
                <w:i/>
                <w:lang w:val="en-US"/>
              </w:rPr>
              <w:t>mediului</w:t>
            </w:r>
            <w:bookmarkEnd w:id="15"/>
            <w:proofErr w:type="spellEnd"/>
            <w:r w:rsidRPr="00FC794D">
              <w:rPr>
                <w:rFonts w:ascii="Montserrat" w:hAnsi="Montserrat"/>
                <w:b/>
                <w:bCs/>
                <w:i/>
                <w:lang w:val="en-US"/>
              </w:rPr>
              <w:t>):</w:t>
            </w:r>
            <w:r w:rsidRPr="00FC794D">
              <w:rPr>
                <w:rFonts w:ascii="Montserrat Light" w:hAnsi="Montserrat Light"/>
                <w:b/>
                <w:bCs/>
                <w:i/>
                <w:lang w:val="en-US"/>
              </w:rPr>
              <w:t xml:space="preserve"> </w:t>
            </w:r>
          </w:p>
        </w:tc>
      </w:tr>
      <w:tr w:rsidR="002D6F41" w:rsidRPr="00FC794D" w14:paraId="7CE50CF9" w14:textId="77777777" w:rsidTr="006E13D9">
        <w:tc>
          <w:tcPr>
            <w:tcW w:w="9625" w:type="dxa"/>
            <w:gridSpan w:val="5"/>
          </w:tcPr>
          <w:p w14:paraId="54B4B383" w14:textId="15907D64" w:rsidR="002D6F41" w:rsidRPr="00FC794D" w:rsidRDefault="00FC794D" w:rsidP="00FC794D">
            <w:pPr>
              <w:spacing w:line="240" w:lineRule="auto"/>
              <w:jc w:val="both"/>
              <w:rPr>
                <w:rFonts w:ascii="Montserrat Light" w:eastAsia="Times New Roman" w:hAnsi="Montserrat Light"/>
                <w:noProof/>
                <w:shd w:val="clear" w:color="auto" w:fill="FFFFFF"/>
                <w:lang w:val="ro-RO"/>
              </w:rPr>
            </w:pPr>
            <w:r w:rsidRPr="00FC794D">
              <w:rPr>
                <w:rFonts w:ascii="Montserrat Light" w:eastAsia="Times New Roman" w:hAnsi="Montserrat Light"/>
                <w:noProof/>
                <w:shd w:val="clear" w:color="auto" w:fill="FFFFFF"/>
                <w:lang w:val="ro-RO"/>
              </w:rPr>
              <w:t>Efecte asupra bugetului Județului Cluj pe anul în curs nu sunt prognozate.</w:t>
            </w:r>
          </w:p>
          <w:p w14:paraId="40085F05" w14:textId="41952E6F" w:rsidR="00FC794D" w:rsidRPr="00FC794D" w:rsidRDefault="00FC794D" w:rsidP="00FC794D">
            <w:pPr>
              <w:spacing w:line="240" w:lineRule="auto"/>
              <w:jc w:val="both"/>
              <w:rPr>
                <w:rFonts w:ascii="Montserrat Light" w:eastAsia="Times New Roman" w:hAnsi="Montserrat Light"/>
                <w:noProof/>
                <w:shd w:val="clear" w:color="auto" w:fill="FFFFFF"/>
                <w:lang w:val="ro-RO"/>
              </w:rPr>
            </w:pPr>
            <w:r w:rsidRPr="00FC794D">
              <w:rPr>
                <w:rFonts w:ascii="Montserrat Light" w:eastAsia="Times New Roman" w:hAnsi="Montserrat Light"/>
                <w:noProof/>
                <w:shd w:val="clear" w:color="auto" w:fill="FFFFFF"/>
                <w:lang w:val="ro-RO"/>
              </w:rPr>
              <w:t>Sarcini de natură administrativă:</w:t>
            </w:r>
          </w:p>
          <w:p w14:paraId="3E3E1FF9" w14:textId="77777777" w:rsidR="00FC794D" w:rsidRPr="00FC794D" w:rsidRDefault="00FC794D" w:rsidP="00FC794D">
            <w:pPr>
              <w:pStyle w:val="Listparagraf"/>
              <w:numPr>
                <w:ilvl w:val="0"/>
                <w:numId w:val="27"/>
              </w:numPr>
              <w:spacing w:after="0" w:line="240" w:lineRule="auto"/>
              <w:jc w:val="both"/>
              <w:rPr>
                <w:rFonts w:ascii="Montserrat Light" w:eastAsia="Times New Roman" w:hAnsi="Montserrat Light"/>
                <w:noProof/>
                <w:shd w:val="clear" w:color="auto" w:fill="FFFFFF"/>
                <w:lang w:val="ro-RO"/>
              </w:rPr>
            </w:pPr>
            <w:r w:rsidRPr="00FC794D">
              <w:rPr>
                <w:rFonts w:ascii="Montserrat Light" w:eastAsia="Times New Roman" w:hAnsi="Montserrat Light"/>
                <w:noProof/>
                <w:shd w:val="clear" w:color="auto" w:fill="FFFFFF"/>
                <w:lang w:val="ro-RO"/>
              </w:rPr>
              <w:t>încheierea contractului de administrare</w:t>
            </w:r>
          </w:p>
          <w:p w14:paraId="689A275D" w14:textId="453D34DA" w:rsidR="00FC794D" w:rsidRPr="00FC794D" w:rsidRDefault="00FC794D" w:rsidP="00FC794D">
            <w:pPr>
              <w:pStyle w:val="Listparagraf"/>
              <w:numPr>
                <w:ilvl w:val="0"/>
                <w:numId w:val="27"/>
              </w:numPr>
              <w:spacing w:after="0" w:line="240" w:lineRule="auto"/>
              <w:jc w:val="both"/>
              <w:rPr>
                <w:rFonts w:ascii="Montserrat Light" w:eastAsia="Times New Roman" w:hAnsi="Montserrat Light"/>
                <w:noProof/>
                <w:shd w:val="clear" w:color="auto" w:fill="FFFFFF"/>
                <w:lang w:val="ro-RO"/>
              </w:rPr>
            </w:pPr>
            <w:r w:rsidRPr="00FC794D">
              <w:rPr>
                <w:rFonts w:ascii="Montserrat Light" w:eastAsia="Times New Roman" w:hAnsi="Montserrat Light"/>
                <w:noProof/>
                <w:shd w:val="clear" w:color="auto" w:fill="FFFFFF"/>
                <w:lang w:val="ro-RO"/>
              </w:rPr>
              <w:t>predarea – primirea bunului</w:t>
            </w:r>
          </w:p>
        </w:tc>
      </w:tr>
      <w:tr w:rsidR="002D6F41" w:rsidRPr="00FC794D" w14:paraId="10F72D0B" w14:textId="77777777" w:rsidTr="006E13D9">
        <w:tc>
          <w:tcPr>
            <w:tcW w:w="9625" w:type="dxa"/>
            <w:gridSpan w:val="5"/>
          </w:tcPr>
          <w:p w14:paraId="7A2FA5C3" w14:textId="4454AE35" w:rsidR="002D6F41" w:rsidRPr="00FC794D" w:rsidRDefault="002D6F41" w:rsidP="00FC794D">
            <w:pPr>
              <w:tabs>
                <w:tab w:val="left" w:pos="3456"/>
              </w:tabs>
              <w:spacing w:line="240" w:lineRule="auto"/>
              <w:jc w:val="both"/>
              <w:rPr>
                <w:rFonts w:ascii="Montserrat" w:hAnsi="Montserrat"/>
                <w:i/>
                <w:lang w:val="en-US"/>
              </w:rPr>
            </w:pPr>
            <w:proofErr w:type="spellStart"/>
            <w:r w:rsidRPr="00FC794D">
              <w:rPr>
                <w:rFonts w:ascii="Montserrat" w:hAnsi="Montserrat"/>
                <w:b/>
                <w:i/>
                <w:lang w:val="en-US"/>
              </w:rPr>
              <w:t>Secțiunea</w:t>
            </w:r>
            <w:proofErr w:type="spellEnd"/>
            <w:r w:rsidRPr="00FC794D">
              <w:rPr>
                <w:rFonts w:ascii="Montserrat" w:hAnsi="Montserrat"/>
                <w:b/>
                <w:i/>
                <w:lang w:val="en-US"/>
              </w:rPr>
              <w:t xml:space="preserve"> a 4-a - </w:t>
            </w:r>
            <w:proofErr w:type="spellStart"/>
            <w:r w:rsidRPr="00FC794D">
              <w:rPr>
                <w:rFonts w:ascii="Montserrat" w:hAnsi="Montserrat"/>
                <w:b/>
                <w:i/>
                <w:lang w:val="en-US"/>
              </w:rPr>
              <w:t>Concluzii</w:t>
            </w:r>
            <w:proofErr w:type="spellEnd"/>
            <w:r w:rsidRPr="00FC794D">
              <w:rPr>
                <w:rFonts w:ascii="Montserrat" w:hAnsi="Montserrat"/>
                <w:b/>
                <w:i/>
                <w:lang w:val="en-US"/>
              </w:rPr>
              <w:t>/</w:t>
            </w:r>
            <w:proofErr w:type="spellStart"/>
            <w:r w:rsidRPr="00FC794D">
              <w:rPr>
                <w:rFonts w:ascii="Montserrat" w:hAnsi="Montserrat"/>
                <w:b/>
                <w:i/>
                <w:lang w:val="en-US"/>
              </w:rPr>
              <w:t>propuneri</w:t>
            </w:r>
            <w:proofErr w:type="spellEnd"/>
            <w:r w:rsidRPr="00FC794D">
              <w:rPr>
                <w:rFonts w:ascii="Montserrat" w:hAnsi="Montserrat"/>
                <w:b/>
                <w:i/>
                <w:lang w:val="en-US"/>
              </w:rPr>
              <w:t xml:space="preserve">:  </w:t>
            </w:r>
          </w:p>
        </w:tc>
      </w:tr>
      <w:tr w:rsidR="002D6F41" w:rsidRPr="00FC794D" w14:paraId="72271A01" w14:textId="77777777" w:rsidTr="006E13D9">
        <w:tc>
          <w:tcPr>
            <w:tcW w:w="9625" w:type="dxa"/>
            <w:gridSpan w:val="5"/>
          </w:tcPr>
          <w:p w14:paraId="7587B491" w14:textId="00DCDF1D" w:rsidR="002D6F41" w:rsidRPr="00FC794D" w:rsidRDefault="002D6F41" w:rsidP="00FC794D">
            <w:pPr>
              <w:tabs>
                <w:tab w:val="left" w:pos="3456"/>
              </w:tabs>
              <w:spacing w:line="240" w:lineRule="auto"/>
              <w:jc w:val="both"/>
              <w:rPr>
                <w:rFonts w:ascii="Montserrat Light" w:hAnsi="Montserrat Light"/>
                <w:iCs/>
                <w:lang w:val="en-US"/>
              </w:rPr>
            </w:pPr>
            <w:proofErr w:type="spellStart"/>
            <w:r w:rsidRPr="00FC794D">
              <w:rPr>
                <w:rFonts w:ascii="Montserrat Light" w:hAnsi="Montserrat Light"/>
                <w:iCs/>
                <w:lang w:val="en-US"/>
              </w:rPr>
              <w:t>În</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urma</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analizării</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proiectului</w:t>
            </w:r>
            <w:proofErr w:type="spellEnd"/>
            <w:r w:rsidRPr="00FC794D">
              <w:rPr>
                <w:rFonts w:ascii="Montserrat Light" w:hAnsi="Montserrat Light"/>
                <w:iCs/>
                <w:lang w:val="en-US"/>
              </w:rPr>
              <w:t xml:space="preserve"> de </w:t>
            </w:r>
            <w:proofErr w:type="spellStart"/>
            <w:r w:rsidRPr="00FC794D">
              <w:rPr>
                <w:rFonts w:ascii="Montserrat Light" w:hAnsi="Montserrat Light"/>
                <w:iCs/>
                <w:lang w:val="en-US"/>
              </w:rPr>
              <w:t>hotărâre</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și</w:t>
            </w:r>
            <w:proofErr w:type="spellEnd"/>
            <w:r w:rsidRPr="00FC794D">
              <w:rPr>
                <w:rFonts w:ascii="Montserrat Light" w:hAnsi="Montserrat Light"/>
                <w:iCs/>
                <w:lang w:val="en-US"/>
              </w:rPr>
              <w:t xml:space="preserve"> a </w:t>
            </w:r>
            <w:proofErr w:type="spellStart"/>
            <w:r w:rsidRPr="00FC794D">
              <w:rPr>
                <w:rFonts w:ascii="Montserrat Light" w:hAnsi="Montserrat Light"/>
                <w:iCs/>
                <w:lang w:val="en-US"/>
              </w:rPr>
              <w:t>documentării</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efectuate</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certificăm</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faptul</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că</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proiectul</w:t>
            </w:r>
            <w:proofErr w:type="spellEnd"/>
            <w:r w:rsidRPr="00FC794D">
              <w:rPr>
                <w:rFonts w:ascii="Montserrat Light" w:hAnsi="Montserrat Light"/>
                <w:iCs/>
                <w:lang w:val="en-US"/>
              </w:rPr>
              <w:t xml:space="preserve"> de </w:t>
            </w:r>
            <w:proofErr w:type="spellStart"/>
            <w:r w:rsidRPr="00FC794D">
              <w:rPr>
                <w:rFonts w:ascii="Montserrat Light" w:hAnsi="Montserrat Light"/>
                <w:iCs/>
                <w:lang w:val="en-US"/>
              </w:rPr>
              <w:t>hotărâre</w:t>
            </w:r>
            <w:proofErr w:type="spellEnd"/>
            <w:r w:rsidRPr="00FC794D">
              <w:rPr>
                <w:rFonts w:ascii="Montserrat Light" w:hAnsi="Montserrat Light"/>
                <w:iCs/>
                <w:lang w:val="en-US"/>
              </w:rPr>
              <w:t xml:space="preserve"> </w:t>
            </w:r>
            <w:proofErr w:type="spellStart"/>
            <w:proofErr w:type="gramStart"/>
            <w:r w:rsidRPr="00FC794D">
              <w:rPr>
                <w:rFonts w:ascii="Montserrat Light" w:hAnsi="Montserrat Light"/>
                <w:b/>
                <w:bCs/>
                <w:iCs/>
                <w:lang w:val="en-US"/>
              </w:rPr>
              <w:t>îndeplinește</w:t>
            </w:r>
            <w:proofErr w:type="spellEnd"/>
            <w:r w:rsidRPr="00FC794D">
              <w:rPr>
                <w:rFonts w:ascii="Montserrat Light" w:hAnsi="Montserrat Light"/>
                <w:b/>
                <w:bCs/>
                <w:iCs/>
                <w:lang w:val="en-US"/>
              </w:rPr>
              <w:t xml:space="preserve"> </w:t>
            </w:r>
            <w:r w:rsidRPr="00FC794D">
              <w:rPr>
                <w:rFonts w:ascii="Montserrat Light" w:hAnsi="Montserrat Light"/>
                <w:iCs/>
                <w:lang w:val="en-US"/>
              </w:rPr>
              <w:t xml:space="preserve"> </w:t>
            </w:r>
            <w:proofErr w:type="spellStart"/>
            <w:r w:rsidRPr="00FC794D">
              <w:rPr>
                <w:rFonts w:ascii="Montserrat Light" w:hAnsi="Montserrat Light"/>
                <w:iCs/>
                <w:lang w:val="en-US"/>
              </w:rPr>
              <w:t>cerințele</w:t>
            </w:r>
            <w:proofErr w:type="spellEnd"/>
            <w:proofErr w:type="gramEnd"/>
            <w:r w:rsidRPr="00FC794D">
              <w:rPr>
                <w:rFonts w:ascii="Montserrat Light" w:hAnsi="Montserrat Light"/>
                <w:iCs/>
                <w:lang w:val="en-US"/>
              </w:rPr>
              <w:t xml:space="preserve"> </w:t>
            </w:r>
            <w:proofErr w:type="spellStart"/>
            <w:r w:rsidRPr="00FC794D">
              <w:rPr>
                <w:rFonts w:ascii="Montserrat Light" w:hAnsi="Montserrat Light"/>
                <w:iCs/>
                <w:lang w:val="en-US"/>
              </w:rPr>
              <w:t>tehnice</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specificate</w:t>
            </w:r>
            <w:proofErr w:type="spellEnd"/>
            <w:r w:rsidRPr="00FC794D">
              <w:rPr>
                <w:rFonts w:ascii="Montserrat Light" w:hAnsi="Montserrat Light"/>
                <w:iCs/>
                <w:lang w:val="en-US"/>
              </w:rPr>
              <w:t xml:space="preserve"> la </w:t>
            </w:r>
            <w:proofErr w:type="spellStart"/>
            <w:r w:rsidRPr="00FC794D">
              <w:rPr>
                <w:rFonts w:ascii="Montserrat Light" w:hAnsi="Montserrat Light"/>
                <w:iCs/>
                <w:lang w:val="en-US"/>
              </w:rPr>
              <w:t>Secțiunea</w:t>
            </w:r>
            <w:proofErr w:type="spellEnd"/>
            <w:r w:rsidRPr="00FC794D">
              <w:rPr>
                <w:rFonts w:ascii="Montserrat Light" w:hAnsi="Montserrat Light"/>
                <w:iCs/>
                <w:lang w:val="en-US"/>
              </w:rPr>
              <w:t xml:space="preserve"> a 2-a”</w:t>
            </w:r>
          </w:p>
        </w:tc>
      </w:tr>
      <w:tr w:rsidR="002D6F41" w:rsidRPr="00FC794D" w14:paraId="12C5C955" w14:textId="77777777" w:rsidTr="006E13D9">
        <w:tc>
          <w:tcPr>
            <w:tcW w:w="3865" w:type="dxa"/>
          </w:tcPr>
          <w:p w14:paraId="611D97F7" w14:textId="77777777" w:rsidR="002D6F41" w:rsidRPr="00FC794D" w:rsidRDefault="002D6F41" w:rsidP="00FC794D">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2D6F41" w:rsidRPr="00FC794D" w:rsidRDefault="002D6F41" w:rsidP="00FC794D">
            <w:pPr>
              <w:tabs>
                <w:tab w:val="left" w:pos="3456"/>
              </w:tabs>
              <w:spacing w:line="240" w:lineRule="auto"/>
              <w:jc w:val="both"/>
              <w:rPr>
                <w:rFonts w:ascii="Montserrat Light" w:hAnsi="Montserrat Light"/>
                <w:b/>
                <w:bCs/>
                <w:iCs/>
                <w:lang w:val="en-US"/>
              </w:rPr>
            </w:pPr>
            <w:proofErr w:type="spellStart"/>
            <w:r w:rsidRPr="00FC794D">
              <w:rPr>
                <w:rFonts w:ascii="Montserrat Light" w:hAnsi="Montserrat Light"/>
                <w:b/>
                <w:bCs/>
                <w:iCs/>
                <w:lang w:val="en-US"/>
              </w:rPr>
              <w:t>Prenume</w:t>
            </w:r>
            <w:proofErr w:type="spellEnd"/>
            <w:r w:rsidRPr="00FC794D">
              <w:rPr>
                <w:rFonts w:ascii="Montserrat Light" w:hAnsi="Montserrat Light"/>
                <w:b/>
                <w:bCs/>
                <w:iCs/>
                <w:lang w:val="en-US"/>
              </w:rPr>
              <w:t xml:space="preserve"> </w:t>
            </w:r>
            <w:proofErr w:type="spellStart"/>
            <w:r w:rsidRPr="00FC794D">
              <w:rPr>
                <w:rFonts w:ascii="Montserrat Light" w:hAnsi="Montserrat Light"/>
                <w:b/>
                <w:bCs/>
                <w:iCs/>
                <w:lang w:val="en-US"/>
              </w:rPr>
              <w:t>și</w:t>
            </w:r>
            <w:proofErr w:type="spellEnd"/>
            <w:r w:rsidRPr="00FC794D">
              <w:rPr>
                <w:rFonts w:ascii="Montserrat Light" w:hAnsi="Montserrat Light"/>
                <w:b/>
                <w:bCs/>
                <w:iCs/>
                <w:lang w:val="en-US"/>
              </w:rPr>
              <w:t xml:space="preserve"> </w:t>
            </w:r>
            <w:proofErr w:type="spellStart"/>
            <w:r w:rsidRPr="00FC794D">
              <w:rPr>
                <w:rFonts w:ascii="Montserrat Light" w:hAnsi="Montserrat Light"/>
                <w:b/>
                <w:bCs/>
                <w:iCs/>
                <w:lang w:val="en-US"/>
              </w:rPr>
              <w:t>nume</w:t>
            </w:r>
            <w:proofErr w:type="spellEnd"/>
          </w:p>
        </w:tc>
        <w:tc>
          <w:tcPr>
            <w:tcW w:w="1147" w:type="dxa"/>
          </w:tcPr>
          <w:p w14:paraId="26B2F478" w14:textId="77777777" w:rsidR="002D6F41" w:rsidRPr="00FC794D" w:rsidRDefault="002D6F41" w:rsidP="00FC794D">
            <w:pPr>
              <w:tabs>
                <w:tab w:val="left" w:pos="3456"/>
              </w:tabs>
              <w:spacing w:line="240" w:lineRule="auto"/>
              <w:jc w:val="both"/>
              <w:rPr>
                <w:rFonts w:ascii="Montserrat Light" w:hAnsi="Montserrat Light"/>
                <w:b/>
                <w:bCs/>
                <w:iCs/>
                <w:lang w:val="en-US"/>
              </w:rPr>
            </w:pPr>
            <w:r w:rsidRPr="00FC794D">
              <w:rPr>
                <w:rFonts w:ascii="Montserrat Light" w:hAnsi="Montserrat Light"/>
                <w:b/>
                <w:bCs/>
                <w:iCs/>
                <w:lang w:val="en-US"/>
              </w:rPr>
              <w:t>Data</w:t>
            </w:r>
          </w:p>
        </w:tc>
        <w:tc>
          <w:tcPr>
            <w:tcW w:w="1620" w:type="dxa"/>
          </w:tcPr>
          <w:p w14:paraId="3A5966B4" w14:textId="77777777" w:rsidR="002D6F41" w:rsidRPr="00FC794D" w:rsidRDefault="002D6F41" w:rsidP="00FC794D">
            <w:pPr>
              <w:tabs>
                <w:tab w:val="left" w:pos="3456"/>
              </w:tabs>
              <w:spacing w:line="240" w:lineRule="auto"/>
              <w:jc w:val="both"/>
              <w:rPr>
                <w:rFonts w:ascii="Montserrat Light" w:hAnsi="Montserrat Light"/>
                <w:b/>
                <w:bCs/>
                <w:iCs/>
                <w:lang w:val="en-US"/>
              </w:rPr>
            </w:pPr>
            <w:proofErr w:type="spellStart"/>
            <w:r w:rsidRPr="00FC794D">
              <w:rPr>
                <w:rFonts w:ascii="Montserrat Light" w:hAnsi="Montserrat Light"/>
                <w:b/>
                <w:bCs/>
                <w:iCs/>
                <w:lang w:val="en-US"/>
              </w:rPr>
              <w:t>Semnătura</w:t>
            </w:r>
            <w:proofErr w:type="spellEnd"/>
          </w:p>
        </w:tc>
      </w:tr>
      <w:tr w:rsidR="002D6F41" w:rsidRPr="00FC794D" w14:paraId="5F37EFA0" w14:textId="77777777" w:rsidTr="006E13D9">
        <w:tc>
          <w:tcPr>
            <w:tcW w:w="3865" w:type="dxa"/>
          </w:tcPr>
          <w:p w14:paraId="72C20013" w14:textId="2168F074" w:rsidR="002D6F41" w:rsidRPr="00FC794D" w:rsidRDefault="002D6F41" w:rsidP="00FC794D">
            <w:pPr>
              <w:tabs>
                <w:tab w:val="left" w:pos="3456"/>
              </w:tabs>
              <w:spacing w:line="240" w:lineRule="auto"/>
              <w:jc w:val="both"/>
              <w:rPr>
                <w:rFonts w:ascii="Montserrat Light" w:hAnsi="Montserrat Light"/>
                <w:iCs/>
                <w:lang w:val="en-US"/>
              </w:rPr>
            </w:pPr>
            <w:proofErr w:type="spellStart"/>
            <w:r w:rsidRPr="00FC794D">
              <w:rPr>
                <w:rFonts w:ascii="Montserrat Light" w:hAnsi="Montserrat Light"/>
                <w:iCs/>
                <w:lang w:val="en-US"/>
              </w:rPr>
              <w:t>Avizat</w:t>
            </w:r>
            <w:proofErr w:type="spellEnd"/>
            <w:r w:rsidRPr="00FC794D">
              <w:rPr>
                <w:rFonts w:ascii="Montserrat Light" w:hAnsi="Montserrat Light"/>
                <w:iCs/>
                <w:lang w:val="en-US"/>
              </w:rPr>
              <w:t xml:space="preserve">:   </w:t>
            </w:r>
            <w:r w:rsidR="00871166" w:rsidRPr="00FC794D">
              <w:rPr>
                <w:rFonts w:ascii="Montserrat Light" w:hAnsi="Montserrat Light"/>
                <w:iCs/>
                <w:lang w:val="en-US"/>
              </w:rPr>
              <w:t>d</w:t>
            </w:r>
            <w:r w:rsidRPr="00FC794D">
              <w:rPr>
                <w:rFonts w:ascii="Montserrat Light" w:hAnsi="Montserrat Light"/>
                <w:iCs/>
                <w:lang w:val="en-US"/>
              </w:rPr>
              <w:t>irector</w:t>
            </w:r>
            <w:r w:rsidR="00871166" w:rsidRPr="00FC794D">
              <w:rPr>
                <w:rFonts w:ascii="Montserrat Light" w:hAnsi="Montserrat Light"/>
                <w:iCs/>
                <w:lang w:val="en-US"/>
              </w:rPr>
              <w:t xml:space="preserve"> general</w:t>
            </w:r>
          </w:p>
        </w:tc>
        <w:tc>
          <w:tcPr>
            <w:tcW w:w="2993" w:type="dxa"/>
            <w:gridSpan w:val="2"/>
          </w:tcPr>
          <w:p w14:paraId="1789C913" w14:textId="539A0CD3" w:rsidR="002D6F41" w:rsidRPr="00FC794D" w:rsidRDefault="002D6F41" w:rsidP="00FC794D">
            <w:pPr>
              <w:tabs>
                <w:tab w:val="left" w:pos="3456"/>
              </w:tabs>
              <w:spacing w:line="240" w:lineRule="auto"/>
              <w:jc w:val="both"/>
              <w:rPr>
                <w:rFonts w:ascii="Montserrat Light" w:hAnsi="Montserrat Light"/>
                <w:iCs/>
                <w:lang w:val="en-US"/>
              </w:rPr>
            </w:pPr>
            <w:r w:rsidRPr="00FC794D">
              <w:rPr>
                <w:rFonts w:ascii="Montserrat Light" w:hAnsi="Montserrat Light"/>
                <w:iCs/>
                <w:lang w:val="en-US"/>
              </w:rPr>
              <w:t xml:space="preserve">Cristina </w:t>
            </w:r>
            <w:proofErr w:type="spellStart"/>
            <w:r w:rsidRPr="00FC794D">
              <w:rPr>
                <w:rFonts w:ascii="Montserrat Light" w:hAnsi="Montserrat Light"/>
                <w:iCs/>
                <w:lang w:val="en-US"/>
              </w:rPr>
              <w:t>Șchiop</w:t>
            </w:r>
            <w:proofErr w:type="spellEnd"/>
          </w:p>
        </w:tc>
        <w:tc>
          <w:tcPr>
            <w:tcW w:w="1147" w:type="dxa"/>
          </w:tcPr>
          <w:p w14:paraId="1BF38E3C" w14:textId="77777777" w:rsidR="002D6F41" w:rsidRPr="00FC794D" w:rsidRDefault="002D6F41" w:rsidP="00FC794D">
            <w:pPr>
              <w:tabs>
                <w:tab w:val="left" w:pos="3456"/>
              </w:tabs>
              <w:spacing w:line="240" w:lineRule="auto"/>
              <w:jc w:val="both"/>
              <w:rPr>
                <w:rFonts w:ascii="Montserrat Light" w:hAnsi="Montserrat Light"/>
                <w:iCs/>
                <w:lang w:val="en-US"/>
              </w:rPr>
            </w:pPr>
          </w:p>
        </w:tc>
        <w:tc>
          <w:tcPr>
            <w:tcW w:w="1620" w:type="dxa"/>
          </w:tcPr>
          <w:p w14:paraId="69A44D57" w14:textId="77777777" w:rsidR="002D6F41" w:rsidRPr="00FC794D" w:rsidRDefault="002D6F41" w:rsidP="00FC794D">
            <w:pPr>
              <w:tabs>
                <w:tab w:val="left" w:pos="3456"/>
              </w:tabs>
              <w:spacing w:line="240" w:lineRule="auto"/>
              <w:jc w:val="both"/>
              <w:rPr>
                <w:rFonts w:ascii="Montserrat Light" w:hAnsi="Montserrat Light"/>
                <w:iCs/>
                <w:lang w:val="en-US"/>
              </w:rPr>
            </w:pPr>
          </w:p>
        </w:tc>
      </w:tr>
      <w:tr w:rsidR="002D6F41" w:rsidRPr="00FC794D" w14:paraId="52AAA732" w14:textId="77777777" w:rsidTr="006E13D9">
        <w:tc>
          <w:tcPr>
            <w:tcW w:w="3865" w:type="dxa"/>
          </w:tcPr>
          <w:p w14:paraId="4FE8B064" w14:textId="326B1D0F" w:rsidR="002D6F41" w:rsidRPr="00FC794D" w:rsidRDefault="002D6F41" w:rsidP="00FC794D">
            <w:pPr>
              <w:tabs>
                <w:tab w:val="left" w:pos="3456"/>
              </w:tabs>
              <w:spacing w:line="240" w:lineRule="auto"/>
              <w:jc w:val="both"/>
              <w:rPr>
                <w:rFonts w:ascii="Montserrat Light" w:hAnsi="Montserrat Light"/>
                <w:iCs/>
                <w:lang w:val="en-US"/>
              </w:rPr>
            </w:pPr>
            <w:proofErr w:type="spellStart"/>
            <w:r w:rsidRPr="00FC794D">
              <w:rPr>
                <w:rFonts w:ascii="Montserrat Light" w:hAnsi="Montserrat Light"/>
                <w:iCs/>
                <w:lang w:val="en-US"/>
              </w:rPr>
              <w:t>Verificat</w:t>
            </w:r>
            <w:proofErr w:type="spellEnd"/>
            <w:r w:rsidRPr="00FC794D">
              <w:rPr>
                <w:rFonts w:ascii="Montserrat Light" w:hAnsi="Montserrat Light"/>
                <w:iCs/>
                <w:lang w:val="en-US"/>
              </w:rPr>
              <w:t xml:space="preserve">: </w:t>
            </w:r>
            <w:proofErr w:type="spellStart"/>
            <w:r w:rsidR="00871166" w:rsidRPr="00FC794D">
              <w:rPr>
                <w:rFonts w:ascii="Montserrat Light" w:hAnsi="Montserrat Light"/>
                <w:iCs/>
                <w:lang w:val="en-US"/>
              </w:rPr>
              <w:t>ș</w:t>
            </w:r>
            <w:r w:rsidRPr="00FC794D">
              <w:rPr>
                <w:rFonts w:ascii="Montserrat Light" w:hAnsi="Montserrat Light"/>
                <w:iCs/>
                <w:lang w:val="en-US"/>
              </w:rPr>
              <w:t>ef</w:t>
            </w:r>
            <w:proofErr w:type="spellEnd"/>
            <w:r w:rsidRPr="00FC794D">
              <w:rPr>
                <w:rFonts w:ascii="Montserrat Light" w:hAnsi="Montserrat Light"/>
                <w:iCs/>
                <w:lang w:val="en-US"/>
              </w:rPr>
              <w:t xml:space="preserve"> </w:t>
            </w:r>
            <w:proofErr w:type="spellStart"/>
            <w:r w:rsidRPr="00FC794D">
              <w:rPr>
                <w:rFonts w:ascii="Montserrat Light" w:hAnsi="Montserrat Light"/>
                <w:iCs/>
                <w:lang w:val="en-US"/>
              </w:rPr>
              <w:t>serviciu</w:t>
            </w:r>
            <w:proofErr w:type="spellEnd"/>
          </w:p>
        </w:tc>
        <w:tc>
          <w:tcPr>
            <w:tcW w:w="2993" w:type="dxa"/>
            <w:gridSpan w:val="2"/>
          </w:tcPr>
          <w:p w14:paraId="2CC3CDD0" w14:textId="7765B12A" w:rsidR="002D6F41" w:rsidRPr="00FC794D" w:rsidRDefault="002D6F41" w:rsidP="00FC794D">
            <w:pPr>
              <w:tabs>
                <w:tab w:val="left" w:pos="3456"/>
              </w:tabs>
              <w:spacing w:line="240" w:lineRule="auto"/>
              <w:jc w:val="both"/>
              <w:rPr>
                <w:rFonts w:ascii="Montserrat Light" w:hAnsi="Montserrat Light"/>
                <w:iCs/>
                <w:lang w:val="en-US"/>
              </w:rPr>
            </w:pPr>
            <w:proofErr w:type="spellStart"/>
            <w:r w:rsidRPr="00FC794D">
              <w:rPr>
                <w:rFonts w:ascii="Montserrat Light" w:hAnsi="Montserrat Light"/>
                <w:iCs/>
                <w:lang w:val="en-US"/>
              </w:rPr>
              <w:t>Tănase</w:t>
            </w:r>
            <w:proofErr w:type="spellEnd"/>
            <w:r w:rsidRPr="00FC794D">
              <w:rPr>
                <w:rFonts w:ascii="Montserrat Light" w:hAnsi="Montserrat Light"/>
                <w:iCs/>
                <w:lang w:val="en-US"/>
              </w:rPr>
              <w:t xml:space="preserve"> Baicu</w:t>
            </w:r>
          </w:p>
        </w:tc>
        <w:tc>
          <w:tcPr>
            <w:tcW w:w="1147" w:type="dxa"/>
          </w:tcPr>
          <w:p w14:paraId="6EBB6419" w14:textId="77777777" w:rsidR="002D6F41" w:rsidRPr="00FC794D" w:rsidRDefault="002D6F41" w:rsidP="00FC794D">
            <w:pPr>
              <w:tabs>
                <w:tab w:val="left" w:pos="3456"/>
              </w:tabs>
              <w:spacing w:line="240" w:lineRule="auto"/>
              <w:jc w:val="both"/>
              <w:rPr>
                <w:rFonts w:ascii="Montserrat Light" w:hAnsi="Montserrat Light"/>
                <w:iCs/>
                <w:lang w:val="en-US"/>
              </w:rPr>
            </w:pPr>
          </w:p>
        </w:tc>
        <w:tc>
          <w:tcPr>
            <w:tcW w:w="1620" w:type="dxa"/>
          </w:tcPr>
          <w:p w14:paraId="25FC147C" w14:textId="77777777" w:rsidR="002D6F41" w:rsidRPr="00FC794D" w:rsidRDefault="002D6F41" w:rsidP="00FC794D">
            <w:pPr>
              <w:tabs>
                <w:tab w:val="left" w:pos="3456"/>
              </w:tabs>
              <w:spacing w:line="240" w:lineRule="auto"/>
              <w:jc w:val="both"/>
              <w:rPr>
                <w:rFonts w:ascii="Montserrat Light" w:hAnsi="Montserrat Light"/>
                <w:iCs/>
                <w:lang w:val="en-US"/>
              </w:rPr>
            </w:pPr>
          </w:p>
        </w:tc>
      </w:tr>
      <w:tr w:rsidR="002D6F41" w:rsidRPr="00FC794D" w14:paraId="34B3926A" w14:textId="77777777" w:rsidTr="006E13D9">
        <w:trPr>
          <w:trHeight w:val="340"/>
        </w:trPr>
        <w:tc>
          <w:tcPr>
            <w:tcW w:w="3865" w:type="dxa"/>
          </w:tcPr>
          <w:p w14:paraId="77611128" w14:textId="7BEF157D" w:rsidR="002D6F41" w:rsidRPr="00FC794D" w:rsidRDefault="002D6F41" w:rsidP="00FC794D">
            <w:pPr>
              <w:tabs>
                <w:tab w:val="left" w:pos="3456"/>
              </w:tabs>
              <w:spacing w:line="240" w:lineRule="auto"/>
              <w:jc w:val="both"/>
              <w:rPr>
                <w:rFonts w:ascii="Montserrat Light" w:hAnsi="Montserrat Light"/>
                <w:iCs/>
                <w:lang w:val="ro-RO"/>
              </w:rPr>
            </w:pPr>
            <w:r w:rsidRPr="00FC794D">
              <w:rPr>
                <w:rFonts w:ascii="Montserrat Light" w:hAnsi="Montserrat Light"/>
                <w:iCs/>
                <w:lang w:val="ro-RO"/>
              </w:rPr>
              <w:t xml:space="preserve">Elaborat: </w:t>
            </w:r>
            <w:r w:rsidR="00871166" w:rsidRPr="00FC794D">
              <w:rPr>
                <w:rFonts w:ascii="Montserrat Light" w:hAnsi="Montserrat Light"/>
                <w:iCs/>
                <w:lang w:val="ro-RO"/>
              </w:rPr>
              <w:t>c</w:t>
            </w:r>
            <w:r w:rsidRPr="00FC794D">
              <w:rPr>
                <w:rFonts w:ascii="Montserrat Light" w:hAnsi="Montserrat Light"/>
                <w:iCs/>
                <w:lang w:val="ro-RO"/>
              </w:rPr>
              <w:t>onsilier</w:t>
            </w:r>
          </w:p>
        </w:tc>
        <w:tc>
          <w:tcPr>
            <w:tcW w:w="2993" w:type="dxa"/>
            <w:gridSpan w:val="2"/>
          </w:tcPr>
          <w:p w14:paraId="61DC327A" w14:textId="5C05F40D" w:rsidR="002D6F41" w:rsidRPr="00FC794D" w:rsidRDefault="002D6F41" w:rsidP="00FC794D">
            <w:pPr>
              <w:tabs>
                <w:tab w:val="left" w:pos="3456"/>
              </w:tabs>
              <w:spacing w:line="240" w:lineRule="auto"/>
              <w:jc w:val="both"/>
              <w:rPr>
                <w:rFonts w:ascii="Montserrat Light" w:hAnsi="Montserrat Light"/>
                <w:iCs/>
                <w:lang w:val="en-US"/>
              </w:rPr>
            </w:pPr>
            <w:r w:rsidRPr="00FC794D">
              <w:rPr>
                <w:rFonts w:ascii="Montserrat Light" w:hAnsi="Montserrat Light"/>
                <w:iCs/>
                <w:lang w:val="en-US"/>
              </w:rPr>
              <w:t>Tudorel Sava</w:t>
            </w:r>
          </w:p>
        </w:tc>
        <w:tc>
          <w:tcPr>
            <w:tcW w:w="1147" w:type="dxa"/>
          </w:tcPr>
          <w:p w14:paraId="57895167" w14:textId="77777777" w:rsidR="002D6F41" w:rsidRPr="00FC794D" w:rsidRDefault="002D6F41" w:rsidP="00FC794D">
            <w:pPr>
              <w:tabs>
                <w:tab w:val="left" w:pos="3456"/>
              </w:tabs>
              <w:spacing w:line="240" w:lineRule="auto"/>
              <w:jc w:val="both"/>
              <w:rPr>
                <w:rFonts w:ascii="Montserrat Light" w:hAnsi="Montserrat Light"/>
                <w:iCs/>
                <w:lang w:val="en-US"/>
              </w:rPr>
            </w:pPr>
          </w:p>
        </w:tc>
        <w:tc>
          <w:tcPr>
            <w:tcW w:w="1620" w:type="dxa"/>
          </w:tcPr>
          <w:p w14:paraId="4A04C983" w14:textId="77777777" w:rsidR="002D6F41" w:rsidRPr="00FC794D" w:rsidRDefault="002D6F41" w:rsidP="00FC794D">
            <w:pPr>
              <w:tabs>
                <w:tab w:val="left" w:pos="3456"/>
              </w:tabs>
              <w:spacing w:line="240" w:lineRule="auto"/>
              <w:jc w:val="both"/>
              <w:rPr>
                <w:rFonts w:ascii="Montserrat Light" w:hAnsi="Montserrat Light"/>
                <w:iCs/>
                <w:lang w:val="en-US"/>
              </w:rPr>
            </w:pPr>
          </w:p>
        </w:tc>
      </w:tr>
    </w:tbl>
    <w:p w14:paraId="16B47444" w14:textId="56ACC3FD" w:rsidR="004C5818" w:rsidRPr="00FC794D" w:rsidRDefault="004C5818" w:rsidP="00FC794D">
      <w:pPr>
        <w:autoSpaceDE w:val="0"/>
        <w:autoSpaceDN w:val="0"/>
        <w:adjustRightInd w:val="0"/>
        <w:spacing w:line="240" w:lineRule="auto"/>
        <w:contextualSpacing/>
        <w:rPr>
          <w:rFonts w:ascii="Montserrat Light" w:hAnsi="Montserrat Light"/>
          <w:i/>
          <w:noProof/>
          <w:lang w:val="en-US" w:eastAsia="ro-RO"/>
        </w:rPr>
        <w:sectPr w:rsidR="004C5818" w:rsidRPr="00FC794D" w:rsidSect="005A44EE">
          <w:headerReference w:type="default" r:id="rId7"/>
          <w:pgSz w:w="11909" w:h="16834"/>
          <w:pgMar w:top="1170" w:right="929" w:bottom="540" w:left="1530" w:header="270" w:footer="198" w:gutter="0"/>
          <w:pgNumType w:start="1"/>
          <w:cols w:space="720"/>
        </w:sectPr>
      </w:pPr>
    </w:p>
    <w:p w14:paraId="45113CFF" w14:textId="77777777" w:rsidR="00016550" w:rsidRPr="00FC794D" w:rsidRDefault="00016550" w:rsidP="00FC794D">
      <w:pPr>
        <w:tabs>
          <w:tab w:val="left" w:pos="3456"/>
        </w:tabs>
        <w:spacing w:line="240" w:lineRule="auto"/>
        <w:rPr>
          <w:rFonts w:ascii="Montserrat Light" w:hAnsi="Montserrat Light"/>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800"/>
        <w:gridCol w:w="2970"/>
        <w:gridCol w:w="1980"/>
      </w:tblGrid>
      <w:tr w:rsidR="00016550" w:rsidRPr="00FC794D" w14:paraId="48A68894" w14:textId="77777777" w:rsidTr="00FC794D">
        <w:tc>
          <w:tcPr>
            <w:tcW w:w="9630"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FC794D" w:rsidRDefault="00016550" w:rsidP="00FC794D">
            <w:pPr>
              <w:tabs>
                <w:tab w:val="left" w:pos="3456"/>
              </w:tabs>
              <w:spacing w:line="240" w:lineRule="auto"/>
              <w:rPr>
                <w:rFonts w:ascii="Montserrat" w:hAnsi="Montserrat"/>
                <w:b/>
                <w:bCs/>
                <w:lang w:val="en-US"/>
              </w:rPr>
            </w:pPr>
            <w:r w:rsidRPr="00FC794D">
              <w:rPr>
                <w:rFonts w:ascii="Montserrat" w:hAnsi="Montserrat"/>
                <w:b/>
                <w:bCs/>
                <w:lang w:val="en-US"/>
              </w:rPr>
              <w:t xml:space="preserve">CIRCUIT PROIECT DE HOTĂRÂRE </w:t>
            </w:r>
          </w:p>
        </w:tc>
      </w:tr>
      <w:tr w:rsidR="00016550" w:rsidRPr="00FC794D" w14:paraId="1FD995EE" w14:textId="77777777" w:rsidTr="00FC794D">
        <w:tc>
          <w:tcPr>
            <w:tcW w:w="963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FC794D" w:rsidRDefault="00016550" w:rsidP="00FC794D">
            <w:pPr>
              <w:tabs>
                <w:tab w:val="left" w:pos="3456"/>
              </w:tabs>
              <w:spacing w:line="240" w:lineRule="auto"/>
              <w:rPr>
                <w:rFonts w:ascii="Montserrat" w:hAnsi="Montserrat"/>
                <w:b/>
                <w:bCs/>
                <w:lang w:val="en-US"/>
              </w:rPr>
            </w:pPr>
            <w:r w:rsidRPr="00FC794D">
              <w:rPr>
                <w:rFonts w:ascii="Montserrat" w:hAnsi="Montserrat"/>
                <w:b/>
                <w:bCs/>
                <w:lang w:val="en-US"/>
              </w:rPr>
              <w:t xml:space="preserve">1. </w:t>
            </w:r>
            <w:proofErr w:type="spellStart"/>
            <w:r w:rsidRPr="00FC794D">
              <w:rPr>
                <w:rFonts w:ascii="Montserrat" w:hAnsi="Montserrat"/>
                <w:b/>
                <w:bCs/>
                <w:lang w:val="en-US"/>
              </w:rPr>
              <w:t>Transmitere</w:t>
            </w:r>
            <w:proofErr w:type="spellEnd"/>
            <w:r w:rsidRPr="00FC794D">
              <w:rPr>
                <w:rFonts w:ascii="Montserrat" w:hAnsi="Montserrat"/>
                <w:b/>
                <w:bCs/>
                <w:lang w:val="en-US"/>
              </w:rPr>
              <w:t xml:space="preserve"> </w:t>
            </w:r>
            <w:proofErr w:type="spellStart"/>
            <w:r w:rsidRPr="00FC794D">
              <w:rPr>
                <w:rFonts w:ascii="Montserrat" w:hAnsi="Montserrat"/>
                <w:b/>
                <w:bCs/>
                <w:lang w:val="en-US"/>
              </w:rPr>
              <w:t>proiect</w:t>
            </w:r>
            <w:proofErr w:type="spellEnd"/>
            <w:r w:rsidRPr="00FC794D">
              <w:rPr>
                <w:rFonts w:ascii="Montserrat" w:hAnsi="Montserrat"/>
                <w:b/>
                <w:bCs/>
                <w:lang w:val="en-US"/>
              </w:rPr>
              <w:t xml:space="preserve"> </w:t>
            </w:r>
            <w:proofErr w:type="spellStart"/>
            <w:r w:rsidRPr="00FC794D">
              <w:rPr>
                <w:rFonts w:ascii="Montserrat" w:hAnsi="Montserrat"/>
                <w:b/>
                <w:bCs/>
                <w:lang w:val="en-US"/>
              </w:rPr>
              <w:t>în</w:t>
            </w:r>
            <w:proofErr w:type="spellEnd"/>
            <w:r w:rsidRPr="00FC794D">
              <w:rPr>
                <w:rFonts w:ascii="Montserrat" w:hAnsi="Montserrat"/>
                <w:b/>
                <w:bCs/>
                <w:lang w:val="en-US"/>
              </w:rPr>
              <w:t xml:space="preserve"> </w:t>
            </w:r>
            <w:proofErr w:type="spellStart"/>
            <w:r w:rsidRPr="00FC794D">
              <w:rPr>
                <w:rFonts w:ascii="Montserrat" w:hAnsi="Montserrat"/>
                <w:b/>
                <w:bCs/>
                <w:lang w:val="en-US"/>
              </w:rPr>
              <w:t>vederea</w:t>
            </w:r>
            <w:proofErr w:type="spellEnd"/>
            <w:r w:rsidRPr="00FC794D">
              <w:rPr>
                <w:rFonts w:ascii="Montserrat" w:hAnsi="Montserrat"/>
                <w:b/>
                <w:bCs/>
                <w:lang w:val="en-US"/>
              </w:rPr>
              <w:t xml:space="preserve"> </w:t>
            </w:r>
            <w:proofErr w:type="spellStart"/>
            <w:r w:rsidRPr="00FC794D">
              <w:rPr>
                <w:rFonts w:ascii="Montserrat" w:hAnsi="Montserrat"/>
                <w:b/>
                <w:bCs/>
                <w:lang w:val="en-US"/>
              </w:rPr>
              <w:t>analizării</w:t>
            </w:r>
            <w:proofErr w:type="spellEnd"/>
            <w:r w:rsidRPr="00FC794D">
              <w:rPr>
                <w:rFonts w:ascii="Montserrat" w:hAnsi="Montserrat"/>
                <w:b/>
                <w:bCs/>
                <w:lang w:val="en-US"/>
              </w:rPr>
              <w:t xml:space="preserve"> </w:t>
            </w:r>
            <w:proofErr w:type="spellStart"/>
            <w:r w:rsidRPr="00FC794D">
              <w:rPr>
                <w:rFonts w:ascii="Montserrat" w:hAnsi="Montserrat"/>
                <w:b/>
                <w:bCs/>
                <w:lang w:val="en-US"/>
              </w:rPr>
              <w:t>şi</w:t>
            </w:r>
            <w:proofErr w:type="spellEnd"/>
            <w:r w:rsidRPr="00FC794D">
              <w:rPr>
                <w:rFonts w:ascii="Montserrat" w:hAnsi="Montserrat"/>
                <w:b/>
                <w:bCs/>
                <w:lang w:val="en-US"/>
              </w:rPr>
              <w:t xml:space="preserve"> </w:t>
            </w:r>
            <w:proofErr w:type="spellStart"/>
            <w:r w:rsidRPr="00FC794D">
              <w:rPr>
                <w:rFonts w:ascii="Montserrat" w:hAnsi="Montserrat"/>
                <w:b/>
                <w:bCs/>
                <w:lang w:val="en-US"/>
              </w:rPr>
              <w:t>întocmirii</w:t>
            </w:r>
            <w:proofErr w:type="spellEnd"/>
            <w:r w:rsidRPr="00FC794D">
              <w:rPr>
                <w:rFonts w:ascii="Montserrat" w:hAnsi="Montserrat"/>
                <w:b/>
                <w:bCs/>
                <w:lang w:val="en-US"/>
              </w:rPr>
              <w:t xml:space="preserve"> </w:t>
            </w:r>
            <w:proofErr w:type="spellStart"/>
            <w:r w:rsidRPr="00FC794D">
              <w:rPr>
                <w:rFonts w:ascii="Montserrat" w:hAnsi="Montserrat"/>
                <w:b/>
                <w:bCs/>
                <w:lang w:val="en-US"/>
              </w:rPr>
              <w:t>raportului</w:t>
            </w:r>
            <w:proofErr w:type="spellEnd"/>
            <w:r w:rsidRPr="00FC794D">
              <w:rPr>
                <w:rFonts w:ascii="Montserrat" w:hAnsi="Montserrat"/>
                <w:b/>
                <w:bCs/>
                <w:lang w:val="en-US"/>
              </w:rPr>
              <w:t>/</w:t>
            </w:r>
            <w:proofErr w:type="spellStart"/>
            <w:r w:rsidRPr="00FC794D">
              <w:rPr>
                <w:rFonts w:ascii="Montserrat" w:hAnsi="Montserrat"/>
                <w:b/>
                <w:bCs/>
                <w:lang w:val="en-US"/>
              </w:rPr>
              <w:t>rapoartelor</w:t>
            </w:r>
            <w:proofErr w:type="spellEnd"/>
            <w:r w:rsidRPr="00FC794D">
              <w:rPr>
                <w:rFonts w:ascii="Montserrat" w:hAnsi="Montserrat"/>
                <w:b/>
                <w:bCs/>
                <w:lang w:val="en-US"/>
              </w:rPr>
              <w:t xml:space="preserve"> de </w:t>
            </w:r>
            <w:proofErr w:type="spellStart"/>
            <w:r w:rsidRPr="00FC794D">
              <w:rPr>
                <w:rFonts w:ascii="Montserrat" w:hAnsi="Montserrat"/>
                <w:b/>
                <w:bCs/>
                <w:lang w:val="en-US"/>
              </w:rPr>
              <w:t>specialitate</w:t>
            </w:r>
            <w:proofErr w:type="spellEnd"/>
            <w:r w:rsidRPr="00FC794D">
              <w:rPr>
                <w:rFonts w:ascii="Montserrat" w:hAnsi="Montserrat"/>
                <w:b/>
                <w:bCs/>
                <w:lang w:val="en-US"/>
              </w:rPr>
              <w:t xml:space="preserve"> ale </w:t>
            </w:r>
            <w:proofErr w:type="spellStart"/>
            <w:r w:rsidRPr="00FC794D">
              <w:rPr>
                <w:rFonts w:ascii="Montserrat" w:hAnsi="Montserrat"/>
                <w:b/>
                <w:bCs/>
                <w:lang w:val="en-US"/>
              </w:rPr>
              <w:t>compartimentelor</w:t>
            </w:r>
            <w:proofErr w:type="spellEnd"/>
            <w:r w:rsidRPr="00FC794D">
              <w:rPr>
                <w:rFonts w:ascii="Montserrat" w:hAnsi="Montserrat"/>
                <w:b/>
                <w:bCs/>
                <w:lang w:val="en-US"/>
              </w:rPr>
              <w:t xml:space="preserve"> de resort </w:t>
            </w:r>
            <w:proofErr w:type="spellStart"/>
            <w:r w:rsidRPr="00FC794D">
              <w:rPr>
                <w:rFonts w:ascii="Montserrat" w:hAnsi="Montserrat"/>
                <w:b/>
                <w:bCs/>
                <w:lang w:val="en-US"/>
              </w:rPr>
              <w:t>nominalizate</w:t>
            </w:r>
            <w:proofErr w:type="spellEnd"/>
          </w:p>
        </w:tc>
      </w:tr>
      <w:tr w:rsidR="00016550" w:rsidRPr="00FC794D" w14:paraId="3EA425A0" w14:textId="77777777" w:rsidTr="00FC794D">
        <w:tc>
          <w:tcPr>
            <w:tcW w:w="2880" w:type="dxa"/>
            <w:tcBorders>
              <w:top w:val="single" w:sz="4" w:space="0" w:color="auto"/>
              <w:left w:val="single" w:sz="4" w:space="0" w:color="auto"/>
              <w:bottom w:val="single" w:sz="4" w:space="0" w:color="auto"/>
              <w:right w:val="single" w:sz="4" w:space="0" w:color="auto"/>
            </w:tcBorders>
            <w:hideMark/>
          </w:tcPr>
          <w:p w14:paraId="7C196FD1" w14:textId="1E1861EF" w:rsidR="00016550" w:rsidRPr="00FC794D" w:rsidRDefault="00016550" w:rsidP="00FC794D">
            <w:pPr>
              <w:tabs>
                <w:tab w:val="left" w:pos="3456"/>
              </w:tabs>
              <w:spacing w:line="240" w:lineRule="auto"/>
              <w:rPr>
                <w:rFonts w:ascii="Montserrat Light" w:hAnsi="Montserrat Light"/>
                <w:lang w:val="en-US"/>
              </w:rPr>
            </w:pPr>
            <w:r w:rsidRPr="00FC794D">
              <w:rPr>
                <w:rFonts w:ascii="Montserrat Light" w:hAnsi="Montserrat Light"/>
                <w:lang w:val="en-US"/>
              </w:rPr>
              <w:t xml:space="preserve"> </w:t>
            </w:r>
            <w:proofErr w:type="spellStart"/>
            <w:r w:rsidRPr="00FC794D">
              <w:rPr>
                <w:rFonts w:ascii="Montserrat Light" w:hAnsi="Montserrat Light"/>
                <w:lang w:val="en-US"/>
              </w:rPr>
              <w:t>Compartimentele</w:t>
            </w:r>
            <w:proofErr w:type="spellEnd"/>
            <w:r w:rsidRPr="00FC794D">
              <w:rPr>
                <w:rFonts w:ascii="Montserrat Light" w:hAnsi="Montserrat Light"/>
                <w:lang w:val="en-US"/>
              </w:rPr>
              <w:t xml:space="preserve"> de resort </w:t>
            </w:r>
            <w:proofErr w:type="spellStart"/>
            <w:r w:rsidRPr="00FC794D">
              <w:rPr>
                <w:rFonts w:ascii="Montserrat Light" w:hAnsi="Montserrat Light"/>
                <w:lang w:val="en-US"/>
              </w:rPr>
              <w:t>nominalizate</w:t>
            </w:r>
            <w:proofErr w:type="spellEnd"/>
          </w:p>
          <w:p w14:paraId="76E3AD38" w14:textId="77777777" w:rsidR="00016550" w:rsidRPr="00FC794D" w:rsidRDefault="00016550" w:rsidP="00FC794D">
            <w:pPr>
              <w:tabs>
                <w:tab w:val="left" w:pos="3456"/>
              </w:tabs>
              <w:spacing w:line="240" w:lineRule="auto"/>
              <w:rPr>
                <w:rFonts w:ascii="Montserrat Light" w:hAnsi="Montserrat Light"/>
                <w:lang w:val="en-US"/>
              </w:rPr>
            </w:pPr>
            <w:r w:rsidRPr="00FC794D">
              <w:rPr>
                <w:rFonts w:ascii="Montserrat Light" w:hAnsi="Montserrat Light"/>
                <w:lang w:val="en-US"/>
              </w:rPr>
              <w:t>(</w:t>
            </w:r>
            <w:proofErr w:type="spellStart"/>
            <w:r w:rsidRPr="00FC794D">
              <w:rPr>
                <w:rFonts w:ascii="Montserrat Light" w:hAnsi="Montserrat Light"/>
                <w:lang w:val="en-US"/>
              </w:rPr>
              <w:t>Direcția</w:t>
            </w:r>
            <w:proofErr w:type="spellEnd"/>
            <w:r w:rsidRPr="00FC794D">
              <w:rPr>
                <w:rFonts w:ascii="Montserrat Light" w:hAnsi="Montserrat Light"/>
                <w:lang w:val="en-US"/>
              </w:rPr>
              <w:t>/</w:t>
            </w:r>
            <w:proofErr w:type="spellStart"/>
            <w:r w:rsidRPr="00FC794D">
              <w:rPr>
                <w:rFonts w:ascii="Montserrat Light" w:hAnsi="Montserrat Light"/>
                <w:lang w:val="en-US"/>
              </w:rPr>
              <w:t>serviciul</w:t>
            </w:r>
            <w:proofErr w:type="spellEnd"/>
            <w:r w:rsidRPr="00FC794D">
              <w:rPr>
                <w:rFonts w:ascii="Montserrat Light" w:hAnsi="Montserrat Light"/>
                <w:lang w:val="en-US"/>
              </w:rPr>
              <w:t>)</w:t>
            </w:r>
          </w:p>
        </w:tc>
        <w:tc>
          <w:tcPr>
            <w:tcW w:w="1800" w:type="dxa"/>
            <w:tcBorders>
              <w:top w:val="single" w:sz="4" w:space="0" w:color="auto"/>
              <w:left w:val="single" w:sz="4" w:space="0" w:color="auto"/>
              <w:bottom w:val="single" w:sz="4" w:space="0" w:color="auto"/>
              <w:right w:val="single" w:sz="4" w:space="0" w:color="auto"/>
            </w:tcBorders>
          </w:tcPr>
          <w:p w14:paraId="1DD11CEC" w14:textId="57253999"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Datele</w:t>
            </w:r>
            <w:proofErr w:type="spellEnd"/>
            <w:r w:rsidRPr="00FC794D">
              <w:rPr>
                <w:rFonts w:ascii="Montserrat Light" w:hAnsi="Montserrat Light"/>
                <w:lang w:val="en-US"/>
              </w:rPr>
              <w:t xml:space="preserve"> de </w:t>
            </w:r>
            <w:proofErr w:type="spellStart"/>
            <w:r w:rsidRPr="00FC794D">
              <w:rPr>
                <w:rFonts w:ascii="Montserrat Light" w:hAnsi="Montserrat Light"/>
                <w:lang w:val="en-US"/>
              </w:rPr>
              <w:t>întocmire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și</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depunere</w:t>
            </w:r>
            <w:proofErr w:type="spellEnd"/>
            <w:r w:rsidRPr="00FC794D">
              <w:rPr>
                <w:rFonts w:ascii="Montserrat Light" w:hAnsi="Montserrat Light"/>
                <w:lang w:val="en-US"/>
              </w:rPr>
              <w:t xml:space="preserve"> a </w:t>
            </w:r>
            <w:proofErr w:type="spellStart"/>
            <w:r w:rsidRPr="00FC794D">
              <w:rPr>
                <w:rFonts w:ascii="Montserrat Light" w:hAnsi="Montserrat Light"/>
                <w:lang w:val="en-US"/>
              </w:rPr>
              <w:t>rapoartelor</w:t>
            </w:r>
            <w:proofErr w:type="spellEnd"/>
            <w:r w:rsidRPr="00FC794D">
              <w:rPr>
                <w:rFonts w:ascii="Montserrat Light" w:hAnsi="Montserrat Light"/>
                <w:lang w:val="en-US"/>
              </w:rPr>
              <w:t xml:space="preserve"> </w:t>
            </w:r>
            <w:proofErr w:type="gramStart"/>
            <w:r w:rsidRPr="00FC794D">
              <w:rPr>
                <w:rFonts w:ascii="Montserrat Light" w:hAnsi="Montserrat Light"/>
                <w:lang w:val="en-US"/>
              </w:rPr>
              <w:t xml:space="preserve">de  </w:t>
            </w:r>
            <w:proofErr w:type="spellStart"/>
            <w:r w:rsidRPr="00FC794D">
              <w:rPr>
                <w:rFonts w:ascii="Montserrat Light" w:hAnsi="Montserrat Light"/>
                <w:lang w:val="en-US"/>
              </w:rPr>
              <w:t>specialitate</w:t>
            </w:r>
            <w:proofErr w:type="spellEnd"/>
            <w:proofErr w:type="gramEnd"/>
          </w:p>
        </w:tc>
        <w:tc>
          <w:tcPr>
            <w:tcW w:w="2970" w:type="dxa"/>
            <w:tcBorders>
              <w:top w:val="single" w:sz="4" w:space="0" w:color="auto"/>
              <w:left w:val="single" w:sz="4" w:space="0" w:color="auto"/>
              <w:bottom w:val="single" w:sz="4" w:space="0" w:color="auto"/>
              <w:right w:val="single" w:sz="4" w:space="0" w:color="auto"/>
            </w:tcBorders>
            <w:hideMark/>
          </w:tcPr>
          <w:p w14:paraId="7A4F5CE7"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Semnătura</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persoanelor</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competente</w:t>
            </w:r>
            <w:proofErr w:type="spellEnd"/>
            <w:r w:rsidRPr="00FC794D">
              <w:rPr>
                <w:rFonts w:ascii="Montserrat Light" w:hAnsi="Montserrat Light"/>
                <w:lang w:val="en-US"/>
              </w:rPr>
              <w:t xml:space="preserve"> pentru </w:t>
            </w:r>
            <w:proofErr w:type="spellStart"/>
            <w:r w:rsidRPr="00FC794D">
              <w:rPr>
                <w:rFonts w:ascii="Montserrat Light" w:hAnsi="Montserrat Light"/>
                <w:lang w:val="en-US"/>
              </w:rPr>
              <w:t>nominalizare</w:t>
            </w:r>
            <w:proofErr w:type="spellEnd"/>
            <w:r w:rsidRPr="00FC794D">
              <w:rPr>
                <w:rFonts w:ascii="Montserrat Light" w:hAnsi="Montserrat Light"/>
                <w:lang w:val="en-US"/>
              </w:rPr>
              <w:t>/</w:t>
            </w:r>
          </w:p>
          <w:p w14:paraId="51ABFB95"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stabilire</w:t>
            </w:r>
            <w:proofErr w:type="spellEnd"/>
            <w:r w:rsidRPr="00FC794D">
              <w:rPr>
                <w:rFonts w:ascii="Montserrat Light" w:hAnsi="Montserrat Light"/>
                <w:lang w:val="en-US"/>
              </w:rPr>
              <w:t xml:space="preserve"> date de </w:t>
            </w:r>
            <w:proofErr w:type="spellStart"/>
            <w:r w:rsidRPr="00FC794D">
              <w:rPr>
                <w:rFonts w:ascii="Montserrat Light" w:hAnsi="Montserrat Light"/>
                <w:lang w:val="en-US"/>
              </w:rPr>
              <w:t>întocmire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DDF7219"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Raport</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întocmit</w:t>
            </w:r>
            <w:proofErr w:type="spellEnd"/>
            <w:r w:rsidRPr="00FC794D">
              <w:rPr>
                <w:rFonts w:ascii="Montserrat Light" w:hAnsi="Montserrat Light"/>
                <w:lang w:val="en-US"/>
              </w:rPr>
              <w:t>/</w:t>
            </w:r>
          </w:p>
          <w:p w14:paraId="1029034D"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Refuz</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întocmire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raport</w:t>
            </w:r>
            <w:proofErr w:type="spellEnd"/>
            <w:r w:rsidRPr="00FC794D">
              <w:rPr>
                <w:rFonts w:ascii="Montserrat Light" w:hAnsi="Montserrat Light"/>
                <w:lang w:val="en-US"/>
              </w:rPr>
              <w:t>/</w:t>
            </w:r>
          </w:p>
          <w:p w14:paraId="107048C3"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semnătură</w:t>
            </w:r>
            <w:proofErr w:type="spellEnd"/>
          </w:p>
        </w:tc>
      </w:tr>
      <w:tr w:rsidR="00016550" w:rsidRPr="00FC794D" w14:paraId="0E829F62" w14:textId="77777777" w:rsidTr="00FC794D">
        <w:tc>
          <w:tcPr>
            <w:tcW w:w="2880" w:type="dxa"/>
            <w:tcBorders>
              <w:top w:val="single" w:sz="4" w:space="0" w:color="auto"/>
              <w:left w:val="single" w:sz="4" w:space="0" w:color="auto"/>
              <w:bottom w:val="single" w:sz="4" w:space="0" w:color="auto"/>
              <w:right w:val="single" w:sz="4" w:space="0" w:color="auto"/>
            </w:tcBorders>
            <w:hideMark/>
          </w:tcPr>
          <w:p w14:paraId="3A443B39" w14:textId="49FE91B4" w:rsidR="00016550" w:rsidRPr="00FC794D" w:rsidRDefault="00517234" w:rsidP="00FC794D">
            <w:pPr>
              <w:tabs>
                <w:tab w:val="left" w:pos="3456"/>
              </w:tabs>
              <w:spacing w:line="240" w:lineRule="auto"/>
              <w:rPr>
                <w:rFonts w:ascii="Montserrat Light" w:hAnsi="Montserrat Light"/>
                <w:bCs/>
                <w:lang w:val="ro-RO"/>
              </w:rPr>
            </w:pPr>
            <w:r>
              <w:rPr>
                <w:rFonts w:ascii="Montserrat Light" w:hAnsi="Montserrat Light"/>
                <w:bCs/>
                <w:lang w:val="ro-RO"/>
              </w:rPr>
              <w:t>DGBFRU</w:t>
            </w:r>
          </w:p>
        </w:tc>
        <w:tc>
          <w:tcPr>
            <w:tcW w:w="1800" w:type="dxa"/>
            <w:tcBorders>
              <w:top w:val="single" w:sz="4" w:space="0" w:color="auto"/>
              <w:left w:val="single" w:sz="4" w:space="0" w:color="auto"/>
              <w:bottom w:val="single" w:sz="4" w:space="0" w:color="auto"/>
              <w:right w:val="single" w:sz="4" w:space="0" w:color="auto"/>
            </w:tcBorders>
            <w:hideMark/>
          </w:tcPr>
          <w:p w14:paraId="66A0DA36" w14:textId="6DEEA25D" w:rsidR="00016550" w:rsidRPr="00FC794D" w:rsidRDefault="00126070" w:rsidP="00FC794D">
            <w:pPr>
              <w:tabs>
                <w:tab w:val="left" w:pos="3456"/>
              </w:tabs>
              <w:spacing w:line="240" w:lineRule="auto"/>
              <w:rPr>
                <w:rFonts w:ascii="Montserrat Light" w:hAnsi="Montserrat Light"/>
                <w:highlight w:val="yellow"/>
                <w:lang w:val="en-US"/>
              </w:rPr>
            </w:pPr>
            <w:r w:rsidRPr="00126070">
              <w:rPr>
                <w:rFonts w:ascii="Montserrat Light" w:hAnsi="Montserrat Light"/>
                <w:lang w:val="en-US"/>
              </w:rPr>
              <w:t>15.04.2022</w:t>
            </w:r>
          </w:p>
        </w:tc>
        <w:tc>
          <w:tcPr>
            <w:tcW w:w="2970" w:type="dxa"/>
            <w:tcBorders>
              <w:top w:val="single" w:sz="4" w:space="0" w:color="auto"/>
              <w:left w:val="single" w:sz="4" w:space="0" w:color="auto"/>
              <w:bottom w:val="single" w:sz="4" w:space="0" w:color="auto"/>
              <w:right w:val="single" w:sz="4" w:space="0" w:color="auto"/>
            </w:tcBorders>
          </w:tcPr>
          <w:p w14:paraId="43E04805" w14:textId="77777777" w:rsidR="00016550" w:rsidRPr="00FC794D" w:rsidRDefault="00016550" w:rsidP="00FC794D">
            <w:pPr>
              <w:tabs>
                <w:tab w:val="left" w:pos="3456"/>
              </w:tabs>
              <w:spacing w:line="240" w:lineRule="auto"/>
              <w:rPr>
                <w:rFonts w:ascii="Montserrat Light" w:hAnsi="Montserrat Light"/>
                <w:b/>
                <w:bCs/>
                <w:highlight w:val="yellow"/>
                <w:lang w:val="en-US"/>
              </w:rPr>
            </w:pPr>
          </w:p>
        </w:tc>
        <w:tc>
          <w:tcPr>
            <w:tcW w:w="1980" w:type="dxa"/>
            <w:tcBorders>
              <w:top w:val="single" w:sz="4" w:space="0" w:color="auto"/>
              <w:left w:val="single" w:sz="4" w:space="0" w:color="auto"/>
              <w:bottom w:val="single" w:sz="4" w:space="0" w:color="auto"/>
              <w:right w:val="single" w:sz="4" w:space="0" w:color="auto"/>
            </w:tcBorders>
          </w:tcPr>
          <w:p w14:paraId="0E37D211" w14:textId="61222934" w:rsidR="00016550" w:rsidRPr="00FC794D" w:rsidRDefault="000419F0" w:rsidP="00FC794D">
            <w:pPr>
              <w:tabs>
                <w:tab w:val="left" w:pos="3456"/>
              </w:tabs>
              <w:spacing w:line="240" w:lineRule="auto"/>
              <w:rPr>
                <w:rFonts w:ascii="Montserrat Light" w:hAnsi="Montserrat Light"/>
                <w:b/>
                <w:bCs/>
                <w:lang w:val="en-US"/>
              </w:rPr>
            </w:pPr>
            <w:proofErr w:type="spellStart"/>
            <w:r w:rsidRPr="00FC794D">
              <w:rPr>
                <w:rFonts w:ascii="Montserrat Light" w:hAnsi="Montserrat Light"/>
                <w:lang w:val="en-US"/>
              </w:rPr>
              <w:t>Raport</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întocmit</w:t>
            </w:r>
            <w:proofErr w:type="spellEnd"/>
          </w:p>
        </w:tc>
      </w:tr>
      <w:tr w:rsidR="00016550" w:rsidRPr="00FC794D" w14:paraId="7C4FE049" w14:textId="77777777" w:rsidTr="00FC794D">
        <w:tc>
          <w:tcPr>
            <w:tcW w:w="9630"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FC794D" w:rsidRDefault="00016550" w:rsidP="00FC794D">
            <w:pPr>
              <w:tabs>
                <w:tab w:val="left" w:pos="3456"/>
              </w:tabs>
              <w:spacing w:line="240" w:lineRule="auto"/>
              <w:rPr>
                <w:rFonts w:ascii="Montserrat Light" w:hAnsi="Montserrat Light"/>
                <w:b/>
                <w:bCs/>
                <w:lang w:val="en-US"/>
              </w:rPr>
            </w:pPr>
          </w:p>
        </w:tc>
      </w:tr>
      <w:tr w:rsidR="00016550" w:rsidRPr="00FC794D" w14:paraId="30DCDA33" w14:textId="77777777" w:rsidTr="00FC794D">
        <w:tc>
          <w:tcPr>
            <w:tcW w:w="9630"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FC794D" w:rsidRDefault="00016550" w:rsidP="00FC794D">
            <w:pPr>
              <w:tabs>
                <w:tab w:val="left" w:pos="3456"/>
              </w:tabs>
              <w:spacing w:line="240" w:lineRule="auto"/>
              <w:rPr>
                <w:rFonts w:ascii="Montserrat Light" w:hAnsi="Montserrat Light"/>
                <w:b/>
                <w:bCs/>
                <w:lang w:val="en-US"/>
              </w:rPr>
            </w:pPr>
            <w:r w:rsidRPr="00FC794D">
              <w:rPr>
                <w:rFonts w:ascii="Montserrat Light" w:hAnsi="Montserrat Light"/>
                <w:b/>
                <w:bCs/>
                <w:lang w:val="en-US"/>
              </w:rPr>
              <w:t>2</w:t>
            </w:r>
            <w:r w:rsidRPr="00FC794D">
              <w:rPr>
                <w:rFonts w:ascii="Montserrat" w:hAnsi="Montserrat"/>
                <w:b/>
                <w:bCs/>
                <w:lang w:val="en-US"/>
              </w:rPr>
              <w:t xml:space="preserve">. </w:t>
            </w:r>
            <w:proofErr w:type="spellStart"/>
            <w:r w:rsidRPr="00FC794D">
              <w:rPr>
                <w:rFonts w:ascii="Montserrat" w:hAnsi="Montserrat"/>
                <w:b/>
                <w:bCs/>
                <w:lang w:val="en-US"/>
              </w:rPr>
              <w:t>Transmitere</w:t>
            </w:r>
            <w:proofErr w:type="spellEnd"/>
            <w:r w:rsidRPr="00FC794D">
              <w:rPr>
                <w:rFonts w:ascii="Montserrat" w:hAnsi="Montserrat"/>
                <w:b/>
                <w:bCs/>
                <w:lang w:val="en-US"/>
              </w:rPr>
              <w:t xml:space="preserve"> </w:t>
            </w:r>
            <w:proofErr w:type="spellStart"/>
            <w:r w:rsidRPr="00FC794D">
              <w:rPr>
                <w:rFonts w:ascii="Montserrat" w:hAnsi="Montserrat"/>
                <w:b/>
                <w:bCs/>
                <w:lang w:val="en-US"/>
              </w:rPr>
              <w:t>proiect</w:t>
            </w:r>
            <w:proofErr w:type="spellEnd"/>
            <w:r w:rsidRPr="00FC794D">
              <w:rPr>
                <w:rFonts w:ascii="Montserrat" w:hAnsi="Montserrat"/>
                <w:b/>
                <w:bCs/>
                <w:lang w:val="en-US"/>
              </w:rPr>
              <w:t xml:space="preserve"> pentru </w:t>
            </w:r>
            <w:proofErr w:type="spellStart"/>
            <w:r w:rsidRPr="00FC794D">
              <w:rPr>
                <w:rFonts w:ascii="Montserrat" w:hAnsi="Montserrat"/>
                <w:b/>
                <w:bCs/>
                <w:lang w:val="en-US"/>
              </w:rPr>
              <w:t>acordarea</w:t>
            </w:r>
            <w:proofErr w:type="spellEnd"/>
            <w:r w:rsidRPr="00FC794D">
              <w:rPr>
                <w:rFonts w:ascii="Montserrat" w:hAnsi="Montserrat"/>
                <w:b/>
                <w:bCs/>
                <w:lang w:val="en-US"/>
              </w:rPr>
              <w:t xml:space="preserve"> </w:t>
            </w:r>
            <w:proofErr w:type="spellStart"/>
            <w:r w:rsidRPr="00FC794D">
              <w:rPr>
                <w:rFonts w:ascii="Montserrat" w:hAnsi="Montserrat"/>
                <w:b/>
                <w:bCs/>
                <w:lang w:val="en-US"/>
              </w:rPr>
              <w:t>avizului</w:t>
            </w:r>
            <w:proofErr w:type="spellEnd"/>
            <w:r w:rsidRPr="00FC794D">
              <w:rPr>
                <w:rFonts w:ascii="Montserrat" w:hAnsi="Montserrat"/>
                <w:b/>
                <w:bCs/>
                <w:lang w:val="en-US"/>
              </w:rPr>
              <w:t xml:space="preserve"> de </w:t>
            </w:r>
            <w:proofErr w:type="spellStart"/>
            <w:r w:rsidRPr="00FC794D">
              <w:rPr>
                <w:rFonts w:ascii="Montserrat" w:hAnsi="Montserrat"/>
                <w:b/>
                <w:bCs/>
                <w:lang w:val="en-US"/>
              </w:rPr>
              <w:t>legalitate</w:t>
            </w:r>
            <w:proofErr w:type="spellEnd"/>
            <w:r w:rsidRPr="00FC794D">
              <w:rPr>
                <w:rFonts w:ascii="Montserrat" w:hAnsi="Montserrat"/>
                <w:b/>
                <w:bCs/>
                <w:lang w:val="en-US"/>
              </w:rPr>
              <w:t xml:space="preserve"> de </w:t>
            </w:r>
            <w:proofErr w:type="spellStart"/>
            <w:r w:rsidRPr="00FC794D">
              <w:rPr>
                <w:rFonts w:ascii="Montserrat" w:hAnsi="Montserrat"/>
                <w:b/>
                <w:bCs/>
                <w:lang w:val="en-US"/>
              </w:rPr>
              <w:t>către</w:t>
            </w:r>
            <w:proofErr w:type="spellEnd"/>
            <w:r w:rsidRPr="00FC794D">
              <w:rPr>
                <w:rFonts w:ascii="Montserrat" w:hAnsi="Montserrat"/>
                <w:b/>
                <w:bCs/>
                <w:lang w:val="en-US"/>
              </w:rPr>
              <w:t xml:space="preserve"> </w:t>
            </w:r>
            <w:proofErr w:type="spellStart"/>
            <w:r w:rsidRPr="00FC794D">
              <w:rPr>
                <w:rFonts w:ascii="Montserrat" w:hAnsi="Montserrat"/>
                <w:b/>
                <w:bCs/>
                <w:lang w:val="en-US"/>
              </w:rPr>
              <w:t>consilierul</w:t>
            </w:r>
            <w:proofErr w:type="spellEnd"/>
            <w:r w:rsidRPr="00FC794D">
              <w:rPr>
                <w:rFonts w:ascii="Montserrat" w:hAnsi="Montserrat"/>
                <w:b/>
                <w:bCs/>
                <w:lang w:val="en-US"/>
              </w:rPr>
              <w:t xml:space="preserve"> juridic din </w:t>
            </w:r>
            <w:proofErr w:type="spellStart"/>
            <w:r w:rsidRPr="00FC794D">
              <w:rPr>
                <w:rFonts w:ascii="Montserrat" w:hAnsi="Montserrat"/>
                <w:b/>
                <w:bCs/>
                <w:lang w:val="en-US"/>
              </w:rPr>
              <w:t>cadrul</w:t>
            </w:r>
            <w:proofErr w:type="spellEnd"/>
            <w:r w:rsidRPr="00FC794D">
              <w:rPr>
                <w:rFonts w:ascii="Montserrat" w:hAnsi="Montserrat"/>
                <w:b/>
                <w:bCs/>
                <w:lang w:val="en-US"/>
              </w:rPr>
              <w:t xml:space="preserve"> </w:t>
            </w:r>
            <w:proofErr w:type="spellStart"/>
            <w:r w:rsidRPr="00FC794D">
              <w:rPr>
                <w:rFonts w:ascii="Montserrat" w:hAnsi="Montserrat"/>
                <w:b/>
                <w:bCs/>
                <w:lang w:val="en-US"/>
              </w:rPr>
              <w:t>Direcției</w:t>
            </w:r>
            <w:proofErr w:type="spellEnd"/>
            <w:r w:rsidRPr="00FC794D">
              <w:rPr>
                <w:rFonts w:ascii="Montserrat" w:hAnsi="Montserrat"/>
                <w:b/>
                <w:bCs/>
                <w:lang w:val="en-US"/>
              </w:rPr>
              <w:t xml:space="preserve"> </w:t>
            </w:r>
            <w:proofErr w:type="spellStart"/>
            <w:r w:rsidRPr="00FC794D">
              <w:rPr>
                <w:rFonts w:ascii="Montserrat" w:hAnsi="Montserrat"/>
                <w:b/>
                <w:bCs/>
                <w:lang w:val="en-US"/>
              </w:rPr>
              <w:t>Juridice</w:t>
            </w:r>
            <w:proofErr w:type="spellEnd"/>
          </w:p>
        </w:tc>
      </w:tr>
      <w:tr w:rsidR="00016550" w:rsidRPr="00FC794D" w14:paraId="177AEF1B" w14:textId="77777777" w:rsidTr="00FC794D">
        <w:tc>
          <w:tcPr>
            <w:tcW w:w="2880" w:type="dxa"/>
            <w:tcBorders>
              <w:top w:val="single" w:sz="4" w:space="0" w:color="auto"/>
              <w:left w:val="single" w:sz="4" w:space="0" w:color="auto"/>
              <w:bottom w:val="single" w:sz="4" w:space="0" w:color="auto"/>
              <w:right w:val="single" w:sz="4" w:space="0" w:color="auto"/>
            </w:tcBorders>
          </w:tcPr>
          <w:p w14:paraId="23AB9339"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Numele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și</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prenumele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consilierului</w:t>
            </w:r>
            <w:proofErr w:type="spellEnd"/>
            <w:r w:rsidRPr="00FC794D">
              <w:rPr>
                <w:rFonts w:ascii="Montserrat Light" w:hAnsi="Montserrat Light"/>
                <w:lang w:val="en-US"/>
              </w:rPr>
              <w:t xml:space="preserve"> juridic</w:t>
            </w:r>
          </w:p>
          <w:p w14:paraId="083BAA22" w14:textId="77777777" w:rsidR="00016550" w:rsidRPr="00FC794D" w:rsidRDefault="00016550" w:rsidP="00FC794D">
            <w:pPr>
              <w:tabs>
                <w:tab w:val="left" w:pos="3456"/>
              </w:tabs>
              <w:spacing w:line="240" w:lineRule="auto"/>
              <w:rPr>
                <w:rFonts w:ascii="Montserrat Light" w:hAnsi="Montserrat Light"/>
                <w:lang w:val="en-US"/>
              </w:rPr>
            </w:pPr>
          </w:p>
        </w:tc>
        <w:tc>
          <w:tcPr>
            <w:tcW w:w="477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Semnătura</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persoanei</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competente</w:t>
            </w:r>
            <w:proofErr w:type="spellEnd"/>
            <w:r w:rsidRPr="00FC794D">
              <w:rPr>
                <w:rFonts w:ascii="Montserrat Light" w:hAnsi="Montserrat Light"/>
                <w:lang w:val="en-US"/>
              </w:rPr>
              <w:t xml:space="preserve"> pentru </w:t>
            </w:r>
            <w:proofErr w:type="spellStart"/>
            <w:r w:rsidRPr="00FC794D">
              <w:rPr>
                <w:rFonts w:ascii="Montserrat Light" w:hAnsi="Montserrat Light"/>
                <w:lang w:val="en-US"/>
              </w:rPr>
              <w:t>nominalizare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CD53E8F"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Aviz</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acordat</w:t>
            </w:r>
            <w:proofErr w:type="spellEnd"/>
            <w:r w:rsidRPr="00FC794D">
              <w:rPr>
                <w:rFonts w:ascii="Montserrat Light" w:hAnsi="Montserrat Light"/>
                <w:lang w:val="en-US"/>
              </w:rPr>
              <w:t>/</w:t>
            </w:r>
          </w:p>
          <w:p w14:paraId="4BCDDAFA"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Refuz</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aviz</w:t>
            </w:r>
            <w:proofErr w:type="spellEnd"/>
            <w:r w:rsidRPr="00FC794D">
              <w:rPr>
                <w:rFonts w:ascii="Montserrat Light" w:hAnsi="Montserrat Light"/>
                <w:lang w:val="en-US"/>
              </w:rPr>
              <w:t>/</w:t>
            </w:r>
          </w:p>
          <w:p w14:paraId="3356795F" w14:textId="77777777" w:rsidR="00016550" w:rsidRPr="00FC794D" w:rsidRDefault="00016550" w:rsidP="00FC794D">
            <w:pPr>
              <w:tabs>
                <w:tab w:val="left" w:pos="3456"/>
              </w:tabs>
              <w:spacing w:line="240" w:lineRule="auto"/>
              <w:rPr>
                <w:rFonts w:ascii="Montserrat Light" w:hAnsi="Montserrat Light"/>
                <w:lang w:val="en-US"/>
              </w:rPr>
            </w:pPr>
            <w:r w:rsidRPr="00FC794D">
              <w:rPr>
                <w:rFonts w:ascii="Montserrat Light" w:hAnsi="Montserrat Light"/>
                <w:lang w:val="en-US"/>
              </w:rPr>
              <w:t xml:space="preserve"> </w:t>
            </w:r>
            <w:proofErr w:type="spellStart"/>
            <w:r w:rsidRPr="00FC794D">
              <w:rPr>
                <w:rFonts w:ascii="Montserrat Light" w:hAnsi="Montserrat Light"/>
                <w:lang w:val="en-US"/>
              </w:rPr>
              <w:t>semnătură</w:t>
            </w:r>
            <w:proofErr w:type="spellEnd"/>
          </w:p>
        </w:tc>
      </w:tr>
      <w:tr w:rsidR="00016550" w:rsidRPr="00FC794D" w14:paraId="12BC9F24" w14:textId="77777777" w:rsidTr="00FC794D">
        <w:tc>
          <w:tcPr>
            <w:tcW w:w="2880" w:type="dxa"/>
            <w:tcBorders>
              <w:top w:val="single" w:sz="4" w:space="0" w:color="auto"/>
              <w:left w:val="single" w:sz="4" w:space="0" w:color="auto"/>
              <w:bottom w:val="single" w:sz="4" w:space="0" w:color="auto"/>
              <w:right w:val="single" w:sz="4" w:space="0" w:color="auto"/>
            </w:tcBorders>
            <w:hideMark/>
          </w:tcPr>
          <w:p w14:paraId="62339E1F" w14:textId="35261279" w:rsidR="00016550" w:rsidRPr="00FC794D" w:rsidRDefault="00517234" w:rsidP="00FC794D">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77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FC794D" w:rsidRDefault="00016550" w:rsidP="00FC794D">
            <w:pPr>
              <w:tabs>
                <w:tab w:val="left" w:pos="3456"/>
              </w:tabs>
              <w:spacing w:line="240" w:lineRule="auto"/>
              <w:rPr>
                <w:rFonts w:ascii="Montserrat Light" w:hAnsi="Montserrat Light"/>
                <w:b/>
                <w:bCs/>
                <w:lang w:val="en-US"/>
              </w:rPr>
            </w:pPr>
          </w:p>
        </w:tc>
        <w:tc>
          <w:tcPr>
            <w:tcW w:w="1980" w:type="dxa"/>
            <w:tcBorders>
              <w:top w:val="single" w:sz="4" w:space="0" w:color="auto"/>
              <w:left w:val="single" w:sz="4" w:space="0" w:color="auto"/>
              <w:bottom w:val="single" w:sz="4" w:space="0" w:color="auto"/>
              <w:right w:val="single" w:sz="4" w:space="0" w:color="auto"/>
            </w:tcBorders>
          </w:tcPr>
          <w:p w14:paraId="243EA7EB" w14:textId="38E7242F" w:rsidR="00016550" w:rsidRPr="00FC794D" w:rsidRDefault="000419F0" w:rsidP="00FC794D">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FC794D" w14:paraId="3A89B3B2" w14:textId="77777777" w:rsidTr="00FC794D">
        <w:tc>
          <w:tcPr>
            <w:tcW w:w="9630"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FC794D" w:rsidRDefault="00016550" w:rsidP="00FC794D">
            <w:pPr>
              <w:tabs>
                <w:tab w:val="left" w:pos="3456"/>
              </w:tabs>
              <w:spacing w:line="240" w:lineRule="auto"/>
              <w:rPr>
                <w:rFonts w:ascii="Montserrat Light" w:hAnsi="Montserrat Light"/>
                <w:lang w:val="en-US"/>
              </w:rPr>
            </w:pPr>
          </w:p>
        </w:tc>
      </w:tr>
      <w:tr w:rsidR="00016550" w:rsidRPr="00FC794D" w14:paraId="021D459E" w14:textId="77777777" w:rsidTr="00FC794D">
        <w:tc>
          <w:tcPr>
            <w:tcW w:w="9630"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FC794D" w:rsidRDefault="00016550" w:rsidP="00FC794D">
            <w:pPr>
              <w:tabs>
                <w:tab w:val="left" w:pos="3456"/>
              </w:tabs>
              <w:spacing w:line="240" w:lineRule="auto"/>
              <w:rPr>
                <w:rFonts w:ascii="Montserrat" w:hAnsi="Montserrat"/>
                <w:b/>
                <w:bCs/>
                <w:lang w:val="en-US"/>
              </w:rPr>
            </w:pPr>
            <w:r w:rsidRPr="00FC794D">
              <w:rPr>
                <w:rFonts w:ascii="Montserrat" w:hAnsi="Montserrat"/>
                <w:b/>
                <w:bCs/>
                <w:lang w:val="en-US"/>
              </w:rPr>
              <w:t xml:space="preserve">3. </w:t>
            </w:r>
            <w:proofErr w:type="spellStart"/>
            <w:r w:rsidRPr="00FC794D">
              <w:rPr>
                <w:rFonts w:ascii="Montserrat" w:hAnsi="Montserrat"/>
                <w:b/>
                <w:bCs/>
                <w:lang w:val="en-US"/>
              </w:rPr>
              <w:t>Transmitere</w:t>
            </w:r>
            <w:proofErr w:type="spellEnd"/>
            <w:r w:rsidRPr="00FC794D">
              <w:rPr>
                <w:rFonts w:ascii="Montserrat" w:hAnsi="Montserrat"/>
                <w:b/>
                <w:bCs/>
                <w:lang w:val="en-US"/>
              </w:rPr>
              <w:t xml:space="preserve"> </w:t>
            </w:r>
            <w:proofErr w:type="spellStart"/>
            <w:r w:rsidRPr="00FC794D">
              <w:rPr>
                <w:rFonts w:ascii="Montserrat" w:hAnsi="Montserrat"/>
                <w:b/>
                <w:bCs/>
                <w:lang w:val="en-US"/>
              </w:rPr>
              <w:t>proiect</w:t>
            </w:r>
            <w:proofErr w:type="spellEnd"/>
            <w:r w:rsidRPr="00FC794D">
              <w:rPr>
                <w:rFonts w:ascii="Montserrat" w:hAnsi="Montserrat"/>
                <w:b/>
                <w:bCs/>
                <w:lang w:val="en-US"/>
              </w:rPr>
              <w:t xml:space="preserve"> </w:t>
            </w:r>
            <w:proofErr w:type="spellStart"/>
            <w:r w:rsidRPr="00FC794D">
              <w:rPr>
                <w:rFonts w:ascii="Montserrat" w:hAnsi="Montserrat"/>
                <w:b/>
                <w:bCs/>
                <w:lang w:val="en-US"/>
              </w:rPr>
              <w:t>în</w:t>
            </w:r>
            <w:proofErr w:type="spellEnd"/>
            <w:r w:rsidRPr="00FC794D">
              <w:rPr>
                <w:rFonts w:ascii="Montserrat" w:hAnsi="Montserrat"/>
                <w:b/>
                <w:bCs/>
                <w:lang w:val="en-US"/>
              </w:rPr>
              <w:t xml:space="preserve"> </w:t>
            </w:r>
            <w:proofErr w:type="spellStart"/>
            <w:r w:rsidRPr="00FC794D">
              <w:rPr>
                <w:rFonts w:ascii="Montserrat" w:hAnsi="Montserrat"/>
                <w:b/>
                <w:bCs/>
                <w:lang w:val="en-US"/>
              </w:rPr>
              <w:t>vederea</w:t>
            </w:r>
            <w:proofErr w:type="spellEnd"/>
            <w:r w:rsidRPr="00FC794D">
              <w:rPr>
                <w:rFonts w:ascii="Montserrat" w:hAnsi="Montserrat"/>
                <w:b/>
                <w:bCs/>
                <w:lang w:val="en-US"/>
              </w:rPr>
              <w:t xml:space="preserve"> </w:t>
            </w:r>
            <w:proofErr w:type="spellStart"/>
            <w:r w:rsidRPr="00FC794D">
              <w:rPr>
                <w:rFonts w:ascii="Montserrat" w:hAnsi="Montserrat"/>
                <w:b/>
                <w:bCs/>
                <w:lang w:val="en-US"/>
              </w:rPr>
              <w:t>avizării</w:t>
            </w:r>
            <w:proofErr w:type="spellEnd"/>
            <w:r w:rsidRPr="00FC794D">
              <w:rPr>
                <w:rFonts w:ascii="Montserrat" w:hAnsi="Montserrat"/>
                <w:b/>
                <w:bCs/>
                <w:lang w:val="en-US"/>
              </w:rPr>
              <w:t xml:space="preserve"> pentru </w:t>
            </w:r>
            <w:proofErr w:type="spellStart"/>
            <w:r w:rsidRPr="00FC794D">
              <w:rPr>
                <w:rFonts w:ascii="Montserrat" w:hAnsi="Montserrat"/>
                <w:b/>
                <w:bCs/>
                <w:lang w:val="en-US"/>
              </w:rPr>
              <w:t>legalitate</w:t>
            </w:r>
            <w:proofErr w:type="spellEnd"/>
            <w:r w:rsidRPr="00FC794D">
              <w:rPr>
                <w:rFonts w:ascii="Montserrat" w:hAnsi="Montserrat"/>
                <w:b/>
                <w:bCs/>
                <w:lang w:val="en-US"/>
              </w:rPr>
              <w:t xml:space="preserve"> de </w:t>
            </w:r>
            <w:proofErr w:type="spellStart"/>
            <w:r w:rsidRPr="00FC794D">
              <w:rPr>
                <w:rFonts w:ascii="Montserrat" w:hAnsi="Montserrat"/>
                <w:b/>
                <w:bCs/>
                <w:lang w:val="en-US"/>
              </w:rPr>
              <w:t>către</w:t>
            </w:r>
            <w:proofErr w:type="spellEnd"/>
            <w:r w:rsidRPr="00FC794D">
              <w:rPr>
                <w:rFonts w:ascii="Montserrat" w:hAnsi="Montserrat"/>
                <w:b/>
                <w:bCs/>
                <w:lang w:val="en-US"/>
              </w:rPr>
              <w:t xml:space="preserve">   </w:t>
            </w:r>
            <w:proofErr w:type="spellStart"/>
            <w:r w:rsidRPr="00FC794D">
              <w:rPr>
                <w:rFonts w:ascii="Montserrat" w:hAnsi="Montserrat"/>
                <w:b/>
                <w:bCs/>
                <w:lang w:val="en-US"/>
              </w:rPr>
              <w:t>secretarul</w:t>
            </w:r>
            <w:proofErr w:type="spellEnd"/>
            <w:r w:rsidRPr="00FC794D">
              <w:rPr>
                <w:rFonts w:ascii="Montserrat" w:hAnsi="Montserrat"/>
                <w:b/>
                <w:bCs/>
                <w:lang w:val="en-US"/>
              </w:rPr>
              <w:t xml:space="preserve"> general al </w:t>
            </w:r>
            <w:proofErr w:type="spellStart"/>
            <w:r w:rsidRPr="00FC794D">
              <w:rPr>
                <w:rFonts w:ascii="Montserrat" w:hAnsi="Montserrat"/>
                <w:b/>
                <w:bCs/>
                <w:lang w:val="en-US"/>
              </w:rPr>
              <w:t>judeţului</w:t>
            </w:r>
            <w:proofErr w:type="spellEnd"/>
          </w:p>
        </w:tc>
      </w:tr>
      <w:tr w:rsidR="00016550" w:rsidRPr="00FC794D" w14:paraId="7F94B055" w14:textId="77777777" w:rsidTr="00FC794D">
        <w:tc>
          <w:tcPr>
            <w:tcW w:w="2880" w:type="dxa"/>
            <w:tcBorders>
              <w:top w:val="single" w:sz="4" w:space="0" w:color="auto"/>
              <w:left w:val="single" w:sz="4" w:space="0" w:color="auto"/>
              <w:bottom w:val="single" w:sz="4" w:space="0" w:color="auto"/>
              <w:right w:val="single" w:sz="4" w:space="0" w:color="auto"/>
            </w:tcBorders>
          </w:tcPr>
          <w:p w14:paraId="3804734C"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Numele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și</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prenumele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secretarului</w:t>
            </w:r>
            <w:proofErr w:type="spellEnd"/>
            <w:r w:rsidRPr="00FC794D">
              <w:rPr>
                <w:rFonts w:ascii="Montserrat Light" w:hAnsi="Montserrat Light"/>
                <w:lang w:val="en-US"/>
              </w:rPr>
              <w:t xml:space="preserve"> general al </w:t>
            </w:r>
            <w:proofErr w:type="spellStart"/>
            <w:r w:rsidRPr="00FC794D">
              <w:rPr>
                <w:rFonts w:ascii="Montserrat Light" w:hAnsi="Montserrat Light"/>
                <w:lang w:val="en-US"/>
              </w:rPr>
              <w:t>județului</w:t>
            </w:r>
            <w:proofErr w:type="spellEnd"/>
          </w:p>
          <w:p w14:paraId="1DC80D98" w14:textId="77777777" w:rsidR="00016550" w:rsidRPr="00FC794D" w:rsidRDefault="00016550" w:rsidP="00FC794D">
            <w:pPr>
              <w:tabs>
                <w:tab w:val="left" w:pos="3456"/>
              </w:tabs>
              <w:spacing w:line="240" w:lineRule="auto"/>
              <w:rPr>
                <w:rFonts w:ascii="Montserrat Light" w:hAnsi="Montserrat Light"/>
                <w:lang w:val="en-US"/>
              </w:rPr>
            </w:pPr>
          </w:p>
        </w:tc>
        <w:tc>
          <w:tcPr>
            <w:tcW w:w="477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FC794D" w:rsidRDefault="00016550" w:rsidP="00FC794D">
            <w:pPr>
              <w:tabs>
                <w:tab w:val="left" w:pos="3456"/>
              </w:tabs>
              <w:spacing w:line="240" w:lineRule="auto"/>
              <w:rPr>
                <w:rFonts w:ascii="Montserrat Light" w:hAnsi="Montserrat Light"/>
                <w:b/>
                <w:bCs/>
                <w:lang w:val="en-US"/>
              </w:rPr>
            </w:pPr>
            <w:proofErr w:type="spellStart"/>
            <w:r w:rsidRPr="00FC794D">
              <w:rPr>
                <w:rFonts w:ascii="Montserrat Light" w:hAnsi="Montserrat Light"/>
                <w:bCs/>
                <w:lang w:val="en-US"/>
              </w:rPr>
              <w:t>Caracterul</w:t>
            </w:r>
            <w:proofErr w:type="spellEnd"/>
            <w:r w:rsidRPr="00FC794D">
              <w:rPr>
                <w:rFonts w:ascii="Montserrat Light" w:hAnsi="Montserrat Light"/>
                <w:bCs/>
                <w:lang w:val="en-US"/>
              </w:rPr>
              <w:t xml:space="preserve"> </w:t>
            </w:r>
            <w:proofErr w:type="spellStart"/>
            <w:r w:rsidRPr="00FC794D">
              <w:rPr>
                <w:rFonts w:ascii="Montserrat Light" w:hAnsi="Montserrat Light"/>
                <w:bCs/>
                <w:lang w:val="en-US"/>
              </w:rPr>
              <w:t>normativ</w:t>
            </w:r>
            <w:proofErr w:type="spellEnd"/>
            <w:r w:rsidRPr="00FC794D">
              <w:rPr>
                <w:rFonts w:ascii="Montserrat Light" w:hAnsi="Montserrat Light"/>
                <w:bCs/>
                <w:lang w:val="en-US"/>
              </w:rPr>
              <w:t xml:space="preserve"> </w:t>
            </w:r>
            <w:proofErr w:type="spellStart"/>
            <w:r w:rsidRPr="00FC794D">
              <w:rPr>
                <w:rFonts w:ascii="Montserrat Light" w:hAnsi="Montserrat Light"/>
                <w:bCs/>
                <w:lang w:val="en-US"/>
              </w:rPr>
              <w:t>sau</w:t>
            </w:r>
            <w:proofErr w:type="spellEnd"/>
            <w:r w:rsidRPr="00FC794D">
              <w:rPr>
                <w:rFonts w:ascii="Montserrat Light" w:hAnsi="Montserrat Light"/>
                <w:bCs/>
                <w:lang w:val="en-US"/>
              </w:rPr>
              <w:t xml:space="preserve"> individual al </w:t>
            </w:r>
            <w:proofErr w:type="spellStart"/>
            <w:r w:rsidRPr="00FC794D">
              <w:rPr>
                <w:rFonts w:ascii="Montserrat Light" w:hAnsi="Montserrat Light"/>
                <w:bCs/>
                <w:lang w:val="en-US"/>
              </w:rPr>
              <w:t>proiectului</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4F6E121"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Avizul</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acordat</w:t>
            </w:r>
            <w:proofErr w:type="spellEnd"/>
            <w:r w:rsidRPr="00FC794D">
              <w:rPr>
                <w:rFonts w:ascii="Montserrat Light" w:hAnsi="Montserrat Light"/>
                <w:lang w:val="en-US"/>
              </w:rPr>
              <w:t>/</w:t>
            </w:r>
          </w:p>
          <w:p w14:paraId="0E275F05"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Refuz</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aviz</w:t>
            </w:r>
            <w:proofErr w:type="spellEnd"/>
            <w:r w:rsidRPr="00FC794D">
              <w:rPr>
                <w:rFonts w:ascii="Montserrat Light" w:hAnsi="Montserrat Light"/>
                <w:lang w:val="en-US"/>
              </w:rPr>
              <w:t>/</w:t>
            </w:r>
          </w:p>
          <w:p w14:paraId="177506DB" w14:textId="77777777" w:rsidR="00016550" w:rsidRPr="00FC794D" w:rsidRDefault="00016550" w:rsidP="00FC794D">
            <w:pPr>
              <w:tabs>
                <w:tab w:val="left" w:pos="3456"/>
              </w:tabs>
              <w:spacing w:line="240" w:lineRule="auto"/>
              <w:rPr>
                <w:rFonts w:ascii="Montserrat Light" w:hAnsi="Montserrat Light"/>
                <w:b/>
                <w:bCs/>
                <w:lang w:val="en-US"/>
              </w:rPr>
            </w:pPr>
            <w:proofErr w:type="spellStart"/>
            <w:r w:rsidRPr="00FC794D">
              <w:rPr>
                <w:rFonts w:ascii="Montserrat Light" w:hAnsi="Montserrat Light"/>
                <w:lang w:val="en-US"/>
              </w:rPr>
              <w:t>semnătură</w:t>
            </w:r>
            <w:proofErr w:type="spellEnd"/>
          </w:p>
        </w:tc>
      </w:tr>
      <w:tr w:rsidR="00016550" w:rsidRPr="00FC794D" w14:paraId="4851A28B" w14:textId="77777777" w:rsidTr="00FC794D">
        <w:tc>
          <w:tcPr>
            <w:tcW w:w="2880" w:type="dxa"/>
            <w:tcBorders>
              <w:top w:val="single" w:sz="4" w:space="0" w:color="auto"/>
              <w:left w:val="single" w:sz="4" w:space="0" w:color="auto"/>
              <w:bottom w:val="single" w:sz="4" w:space="0" w:color="auto"/>
              <w:right w:val="single" w:sz="4" w:space="0" w:color="auto"/>
            </w:tcBorders>
            <w:hideMark/>
          </w:tcPr>
          <w:p w14:paraId="063DB69A" w14:textId="2F2BD316" w:rsidR="00016550" w:rsidRPr="00FC794D" w:rsidRDefault="00517234" w:rsidP="00FC794D">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770" w:type="dxa"/>
            <w:gridSpan w:val="2"/>
            <w:tcBorders>
              <w:top w:val="single" w:sz="4" w:space="0" w:color="auto"/>
              <w:left w:val="single" w:sz="4" w:space="0" w:color="auto"/>
              <w:bottom w:val="single" w:sz="4" w:space="0" w:color="auto"/>
              <w:right w:val="single" w:sz="4" w:space="0" w:color="auto"/>
            </w:tcBorders>
            <w:hideMark/>
          </w:tcPr>
          <w:p w14:paraId="0892E008" w14:textId="34AEEF92" w:rsidR="00016550" w:rsidRPr="00FC794D" w:rsidRDefault="00517234" w:rsidP="00FC794D">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980" w:type="dxa"/>
            <w:tcBorders>
              <w:top w:val="single" w:sz="4" w:space="0" w:color="auto"/>
              <w:left w:val="single" w:sz="4" w:space="0" w:color="auto"/>
              <w:bottom w:val="single" w:sz="4" w:space="0" w:color="auto"/>
              <w:right w:val="single" w:sz="4" w:space="0" w:color="auto"/>
            </w:tcBorders>
          </w:tcPr>
          <w:p w14:paraId="05A93B39" w14:textId="5DEFAFFA" w:rsidR="00016550" w:rsidRPr="00FC794D" w:rsidRDefault="000419F0" w:rsidP="00FC794D">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FC794D" w14:paraId="60D37D4D" w14:textId="77777777" w:rsidTr="00FC794D">
        <w:tc>
          <w:tcPr>
            <w:tcW w:w="9630"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FC794D" w:rsidRDefault="00016550" w:rsidP="00FC794D">
            <w:pPr>
              <w:tabs>
                <w:tab w:val="left" w:pos="3456"/>
              </w:tabs>
              <w:spacing w:line="240" w:lineRule="auto"/>
              <w:rPr>
                <w:rFonts w:ascii="Montserrat Light" w:hAnsi="Montserrat Light"/>
                <w:b/>
                <w:bCs/>
                <w:lang w:val="en-US"/>
              </w:rPr>
            </w:pPr>
          </w:p>
        </w:tc>
      </w:tr>
      <w:tr w:rsidR="00016550" w:rsidRPr="00FC794D" w14:paraId="7FDC048A" w14:textId="77777777" w:rsidTr="00FC794D">
        <w:tc>
          <w:tcPr>
            <w:tcW w:w="963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FC794D" w:rsidRDefault="00016550" w:rsidP="00FC794D">
            <w:pPr>
              <w:tabs>
                <w:tab w:val="left" w:pos="3456"/>
              </w:tabs>
              <w:spacing w:line="240" w:lineRule="auto"/>
              <w:rPr>
                <w:rFonts w:ascii="Montserrat Light" w:hAnsi="Montserrat Light"/>
                <w:b/>
                <w:bCs/>
                <w:lang w:val="en-US"/>
              </w:rPr>
            </w:pPr>
            <w:r w:rsidRPr="00FC794D">
              <w:rPr>
                <w:rFonts w:ascii="Montserrat Light" w:hAnsi="Montserrat Light"/>
                <w:b/>
                <w:bCs/>
                <w:lang w:val="en-US"/>
              </w:rPr>
              <w:t xml:space="preserve">4. </w:t>
            </w:r>
            <w:proofErr w:type="spellStart"/>
            <w:r w:rsidRPr="00FC794D">
              <w:rPr>
                <w:rFonts w:ascii="Montserrat" w:hAnsi="Montserrat"/>
                <w:b/>
                <w:bCs/>
                <w:lang w:val="en-US"/>
              </w:rPr>
              <w:t>Transmitere</w:t>
            </w:r>
            <w:proofErr w:type="spellEnd"/>
            <w:r w:rsidRPr="00FC794D">
              <w:rPr>
                <w:rFonts w:ascii="Montserrat" w:hAnsi="Montserrat"/>
                <w:b/>
                <w:bCs/>
                <w:lang w:val="en-US"/>
              </w:rPr>
              <w:t xml:space="preserve"> </w:t>
            </w:r>
            <w:proofErr w:type="spellStart"/>
            <w:r w:rsidRPr="00FC794D">
              <w:rPr>
                <w:rFonts w:ascii="Montserrat" w:hAnsi="Montserrat"/>
                <w:b/>
                <w:bCs/>
                <w:lang w:val="en-US"/>
              </w:rPr>
              <w:t>proiect</w:t>
            </w:r>
            <w:proofErr w:type="spellEnd"/>
            <w:r w:rsidRPr="00FC794D">
              <w:rPr>
                <w:rFonts w:ascii="Montserrat" w:hAnsi="Montserrat"/>
                <w:b/>
                <w:bCs/>
                <w:lang w:val="en-US"/>
              </w:rPr>
              <w:t xml:space="preserve"> pentru </w:t>
            </w:r>
            <w:proofErr w:type="spellStart"/>
            <w:r w:rsidRPr="00FC794D">
              <w:rPr>
                <w:rFonts w:ascii="Montserrat" w:hAnsi="Montserrat"/>
                <w:b/>
                <w:bCs/>
                <w:lang w:val="en-US"/>
              </w:rPr>
              <w:t>adoptarea</w:t>
            </w:r>
            <w:proofErr w:type="spellEnd"/>
            <w:r w:rsidRPr="00FC794D">
              <w:rPr>
                <w:rFonts w:ascii="Montserrat" w:hAnsi="Montserrat"/>
                <w:b/>
                <w:bCs/>
                <w:lang w:val="en-US"/>
              </w:rPr>
              <w:t xml:space="preserve"> </w:t>
            </w:r>
            <w:proofErr w:type="spellStart"/>
            <w:r w:rsidRPr="00FC794D">
              <w:rPr>
                <w:rFonts w:ascii="Montserrat" w:hAnsi="Montserrat"/>
                <w:b/>
                <w:bCs/>
                <w:lang w:val="en-US"/>
              </w:rPr>
              <w:t>avizului</w:t>
            </w:r>
            <w:proofErr w:type="spellEnd"/>
            <w:r w:rsidRPr="00FC794D">
              <w:rPr>
                <w:rFonts w:ascii="Montserrat" w:hAnsi="Montserrat"/>
                <w:b/>
                <w:bCs/>
                <w:lang w:val="en-US"/>
              </w:rPr>
              <w:t>/</w:t>
            </w:r>
            <w:proofErr w:type="spellStart"/>
            <w:r w:rsidRPr="00FC794D">
              <w:rPr>
                <w:rFonts w:ascii="Montserrat" w:hAnsi="Montserrat"/>
                <w:b/>
                <w:bCs/>
                <w:lang w:val="en-US"/>
              </w:rPr>
              <w:t>avizelor</w:t>
            </w:r>
            <w:proofErr w:type="spellEnd"/>
            <w:r w:rsidRPr="00FC794D">
              <w:rPr>
                <w:rFonts w:ascii="Montserrat" w:hAnsi="Montserrat"/>
                <w:b/>
                <w:bCs/>
                <w:lang w:val="en-US"/>
              </w:rPr>
              <w:t xml:space="preserve"> </w:t>
            </w:r>
            <w:proofErr w:type="spellStart"/>
            <w:r w:rsidRPr="00FC794D">
              <w:rPr>
                <w:rFonts w:ascii="Montserrat" w:hAnsi="Montserrat"/>
                <w:b/>
                <w:bCs/>
                <w:lang w:val="en-US"/>
              </w:rPr>
              <w:t>comisiei</w:t>
            </w:r>
            <w:proofErr w:type="spellEnd"/>
            <w:r w:rsidRPr="00FC794D">
              <w:rPr>
                <w:rFonts w:ascii="Montserrat" w:hAnsi="Montserrat"/>
                <w:b/>
                <w:bCs/>
                <w:lang w:val="en-US"/>
              </w:rPr>
              <w:t>/</w:t>
            </w:r>
            <w:proofErr w:type="spellStart"/>
            <w:r w:rsidRPr="00FC794D">
              <w:rPr>
                <w:rFonts w:ascii="Montserrat" w:hAnsi="Montserrat"/>
                <w:b/>
                <w:bCs/>
                <w:lang w:val="en-US"/>
              </w:rPr>
              <w:t>comisiilor</w:t>
            </w:r>
            <w:proofErr w:type="spellEnd"/>
            <w:r w:rsidRPr="00FC794D">
              <w:rPr>
                <w:rFonts w:ascii="Montserrat" w:hAnsi="Montserrat"/>
                <w:b/>
                <w:bCs/>
                <w:lang w:val="en-US"/>
              </w:rPr>
              <w:t xml:space="preserve"> de </w:t>
            </w:r>
            <w:proofErr w:type="spellStart"/>
            <w:r w:rsidRPr="00FC794D">
              <w:rPr>
                <w:rFonts w:ascii="Montserrat" w:hAnsi="Montserrat"/>
                <w:b/>
                <w:bCs/>
                <w:lang w:val="en-US"/>
              </w:rPr>
              <w:t>specialitate</w:t>
            </w:r>
            <w:proofErr w:type="spellEnd"/>
            <w:r w:rsidRPr="00FC794D">
              <w:rPr>
                <w:rFonts w:ascii="Montserrat" w:hAnsi="Montserrat"/>
                <w:b/>
                <w:bCs/>
                <w:lang w:val="en-US"/>
              </w:rPr>
              <w:t xml:space="preserve"> </w:t>
            </w:r>
            <w:proofErr w:type="spellStart"/>
            <w:r w:rsidRPr="00FC794D">
              <w:rPr>
                <w:rFonts w:ascii="Montserrat" w:hAnsi="Montserrat"/>
                <w:b/>
                <w:bCs/>
                <w:lang w:val="en-US"/>
              </w:rPr>
              <w:t>nominalizate</w:t>
            </w:r>
            <w:proofErr w:type="spellEnd"/>
          </w:p>
        </w:tc>
      </w:tr>
      <w:tr w:rsidR="00016550" w:rsidRPr="00FC794D" w14:paraId="181FB041" w14:textId="77777777" w:rsidTr="00FC794D">
        <w:tc>
          <w:tcPr>
            <w:tcW w:w="2880" w:type="dxa"/>
            <w:tcBorders>
              <w:top w:val="single" w:sz="4" w:space="0" w:color="auto"/>
              <w:left w:val="single" w:sz="4" w:space="0" w:color="auto"/>
              <w:bottom w:val="single" w:sz="4" w:space="0" w:color="auto"/>
              <w:right w:val="single" w:sz="4" w:space="0" w:color="auto"/>
            </w:tcBorders>
          </w:tcPr>
          <w:p w14:paraId="36A71AB1"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Comisia</w:t>
            </w:r>
            <w:proofErr w:type="spellEnd"/>
            <w:r w:rsidRPr="00FC794D">
              <w:rPr>
                <w:rFonts w:ascii="Montserrat Light" w:hAnsi="Montserrat Light"/>
                <w:lang w:val="en-US"/>
              </w:rPr>
              <w:t xml:space="preserve"> de </w:t>
            </w:r>
            <w:proofErr w:type="spellStart"/>
            <w:proofErr w:type="gramStart"/>
            <w:r w:rsidRPr="00FC794D">
              <w:rPr>
                <w:rFonts w:ascii="Montserrat Light" w:hAnsi="Montserrat Light"/>
                <w:lang w:val="en-US"/>
              </w:rPr>
              <w:t>specialitate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nominalizată</w:t>
            </w:r>
            <w:proofErr w:type="spellEnd"/>
            <w:proofErr w:type="gramEnd"/>
          </w:p>
          <w:p w14:paraId="43B7DC2E" w14:textId="77777777" w:rsidR="00016550" w:rsidRPr="00FC794D" w:rsidRDefault="00016550" w:rsidP="00FC794D">
            <w:pPr>
              <w:tabs>
                <w:tab w:val="left" w:pos="3456"/>
              </w:tabs>
              <w:spacing w:line="240" w:lineRule="auto"/>
              <w:rPr>
                <w:rFonts w:ascii="Montserrat Light" w:hAnsi="Montserrat Light"/>
                <w:lang w:val="en-US"/>
              </w:rPr>
            </w:pPr>
          </w:p>
        </w:tc>
        <w:tc>
          <w:tcPr>
            <w:tcW w:w="1800" w:type="dxa"/>
            <w:tcBorders>
              <w:top w:val="single" w:sz="4" w:space="0" w:color="auto"/>
              <w:left w:val="single" w:sz="4" w:space="0" w:color="auto"/>
              <w:bottom w:val="single" w:sz="4" w:space="0" w:color="auto"/>
              <w:right w:val="single" w:sz="4" w:space="0" w:color="auto"/>
            </w:tcBorders>
          </w:tcPr>
          <w:p w14:paraId="7F86AF6B" w14:textId="77777777" w:rsidR="00016550" w:rsidRPr="00FC794D" w:rsidRDefault="00016550" w:rsidP="00FC794D">
            <w:pPr>
              <w:tabs>
                <w:tab w:val="left" w:pos="3456"/>
              </w:tabs>
              <w:spacing w:line="240" w:lineRule="auto"/>
              <w:rPr>
                <w:rFonts w:ascii="Montserrat Light" w:hAnsi="Montserrat Light"/>
                <w:lang w:val="en-US"/>
              </w:rPr>
            </w:pPr>
            <w:r w:rsidRPr="00FC794D">
              <w:rPr>
                <w:rFonts w:ascii="Montserrat Light" w:hAnsi="Montserrat Light"/>
                <w:lang w:val="en-US"/>
              </w:rPr>
              <w:t xml:space="preserve">Data de </w:t>
            </w:r>
            <w:proofErr w:type="spellStart"/>
            <w:r w:rsidRPr="00FC794D">
              <w:rPr>
                <w:rFonts w:ascii="Montserrat Light" w:hAnsi="Montserrat Light"/>
                <w:lang w:val="en-US"/>
              </w:rPr>
              <w:t>întocmire</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și</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depunere</w:t>
            </w:r>
            <w:proofErr w:type="spellEnd"/>
            <w:r w:rsidRPr="00FC794D">
              <w:rPr>
                <w:rFonts w:ascii="Montserrat Light" w:hAnsi="Montserrat Light"/>
                <w:lang w:val="en-US"/>
              </w:rPr>
              <w:t xml:space="preserve"> </w:t>
            </w:r>
            <w:proofErr w:type="gramStart"/>
            <w:r w:rsidRPr="00FC794D">
              <w:rPr>
                <w:rFonts w:ascii="Montserrat Light" w:hAnsi="Montserrat Light"/>
                <w:lang w:val="en-US"/>
              </w:rPr>
              <w:t>a</w:t>
            </w:r>
            <w:proofErr w:type="gramEnd"/>
            <w:r w:rsidRPr="00FC794D">
              <w:rPr>
                <w:rFonts w:ascii="Montserrat Light" w:hAnsi="Montserrat Light"/>
                <w:lang w:val="en-US"/>
              </w:rPr>
              <w:t xml:space="preserve"> </w:t>
            </w:r>
            <w:proofErr w:type="spellStart"/>
            <w:r w:rsidRPr="00FC794D">
              <w:rPr>
                <w:rFonts w:ascii="Montserrat Light" w:hAnsi="Montserrat Light"/>
                <w:lang w:val="en-US"/>
              </w:rPr>
              <w:t>avizului</w:t>
            </w:r>
            <w:proofErr w:type="spellEnd"/>
          </w:p>
          <w:p w14:paraId="6D048C7C" w14:textId="77777777" w:rsidR="00016550" w:rsidRPr="00FC794D" w:rsidRDefault="00016550" w:rsidP="00FC794D">
            <w:pPr>
              <w:tabs>
                <w:tab w:val="left" w:pos="3456"/>
              </w:tabs>
              <w:spacing w:line="240" w:lineRule="auto"/>
              <w:rPr>
                <w:rFonts w:ascii="Montserrat Light" w:hAnsi="Montserrat Light"/>
                <w:lang w:val="en-US"/>
              </w:rPr>
            </w:pPr>
          </w:p>
        </w:tc>
        <w:tc>
          <w:tcPr>
            <w:tcW w:w="2970" w:type="dxa"/>
            <w:tcBorders>
              <w:top w:val="single" w:sz="4" w:space="0" w:color="auto"/>
              <w:left w:val="single" w:sz="4" w:space="0" w:color="auto"/>
              <w:bottom w:val="single" w:sz="4" w:space="0" w:color="auto"/>
              <w:right w:val="single" w:sz="4" w:space="0" w:color="auto"/>
            </w:tcBorders>
            <w:hideMark/>
          </w:tcPr>
          <w:p w14:paraId="628E718C"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Semnătura</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persoanelor</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competente</w:t>
            </w:r>
            <w:proofErr w:type="spellEnd"/>
            <w:r w:rsidRPr="00FC794D">
              <w:rPr>
                <w:rFonts w:ascii="Montserrat Light" w:hAnsi="Montserrat Light"/>
                <w:lang w:val="en-US"/>
              </w:rPr>
              <w:t xml:space="preserve"> pentru </w:t>
            </w:r>
            <w:proofErr w:type="spellStart"/>
            <w:r w:rsidRPr="00FC794D">
              <w:rPr>
                <w:rFonts w:ascii="Montserrat Light" w:hAnsi="Montserrat Light"/>
                <w:lang w:val="en-US"/>
              </w:rPr>
              <w:t>nominalizare</w:t>
            </w:r>
            <w:proofErr w:type="spellEnd"/>
            <w:r w:rsidRPr="00FC794D">
              <w:rPr>
                <w:rFonts w:ascii="Montserrat Light" w:hAnsi="Montserrat Light"/>
                <w:lang w:val="en-US"/>
              </w:rPr>
              <w:t>/</w:t>
            </w:r>
          </w:p>
          <w:p w14:paraId="0DA6F57C"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stabilire</w:t>
            </w:r>
            <w:proofErr w:type="spellEnd"/>
            <w:r w:rsidRPr="00FC794D">
              <w:rPr>
                <w:rFonts w:ascii="Montserrat Light" w:hAnsi="Montserrat Light"/>
                <w:lang w:val="en-US"/>
              </w:rPr>
              <w:t xml:space="preserve"> date de </w:t>
            </w:r>
            <w:proofErr w:type="spellStart"/>
            <w:r w:rsidRPr="00FC794D">
              <w:rPr>
                <w:rFonts w:ascii="Montserrat Light" w:hAnsi="Montserrat Light"/>
                <w:lang w:val="en-US"/>
              </w:rPr>
              <w:t>întocmire</w:t>
            </w:r>
            <w:proofErr w:type="spellEnd"/>
          </w:p>
        </w:tc>
        <w:tc>
          <w:tcPr>
            <w:tcW w:w="1980" w:type="dxa"/>
            <w:tcBorders>
              <w:top w:val="single" w:sz="4" w:space="0" w:color="auto"/>
              <w:left w:val="single" w:sz="4" w:space="0" w:color="auto"/>
              <w:bottom w:val="single" w:sz="4" w:space="0" w:color="auto"/>
              <w:right w:val="single" w:sz="4" w:space="0" w:color="auto"/>
            </w:tcBorders>
          </w:tcPr>
          <w:p w14:paraId="59243F8E"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Avizul</w:t>
            </w:r>
            <w:proofErr w:type="spellEnd"/>
            <w:r w:rsidRPr="00FC794D">
              <w:rPr>
                <w:rFonts w:ascii="Montserrat Light" w:hAnsi="Montserrat Light"/>
                <w:lang w:val="en-US"/>
              </w:rPr>
              <w:t xml:space="preserve"> </w:t>
            </w:r>
            <w:proofErr w:type="spellStart"/>
            <w:r w:rsidRPr="00FC794D">
              <w:rPr>
                <w:rFonts w:ascii="Montserrat Light" w:hAnsi="Montserrat Light"/>
                <w:lang w:val="en-US"/>
              </w:rPr>
              <w:t>adoptat</w:t>
            </w:r>
            <w:proofErr w:type="spellEnd"/>
            <w:r w:rsidRPr="00FC794D">
              <w:rPr>
                <w:rFonts w:ascii="Montserrat Light" w:hAnsi="Montserrat Light"/>
                <w:lang w:val="en-US"/>
              </w:rPr>
              <w:t>/</w:t>
            </w:r>
          </w:p>
          <w:p w14:paraId="5EA71C8D" w14:textId="77777777" w:rsidR="00016550" w:rsidRPr="00FC794D" w:rsidRDefault="00016550" w:rsidP="00FC794D">
            <w:pPr>
              <w:tabs>
                <w:tab w:val="left" w:pos="3456"/>
              </w:tabs>
              <w:spacing w:line="240" w:lineRule="auto"/>
              <w:rPr>
                <w:rFonts w:ascii="Montserrat Light" w:hAnsi="Montserrat Light"/>
                <w:lang w:val="en-US"/>
              </w:rPr>
            </w:pPr>
            <w:proofErr w:type="spellStart"/>
            <w:r w:rsidRPr="00FC794D">
              <w:rPr>
                <w:rFonts w:ascii="Montserrat Light" w:hAnsi="Montserrat Light"/>
                <w:lang w:val="en-US"/>
              </w:rPr>
              <w:t>Aviz</w:t>
            </w:r>
            <w:proofErr w:type="spellEnd"/>
            <w:r w:rsidRPr="00FC794D">
              <w:rPr>
                <w:rFonts w:ascii="Montserrat Light" w:hAnsi="Montserrat Light"/>
                <w:lang w:val="en-US"/>
              </w:rPr>
              <w:t xml:space="preserve"> implicit </w:t>
            </w:r>
            <w:proofErr w:type="spellStart"/>
            <w:r w:rsidRPr="00FC794D">
              <w:rPr>
                <w:rFonts w:ascii="Montserrat Light" w:hAnsi="Montserrat Light"/>
                <w:lang w:val="en-US"/>
              </w:rPr>
              <w:t>favorabil</w:t>
            </w:r>
            <w:proofErr w:type="spellEnd"/>
          </w:p>
          <w:p w14:paraId="4BFF31A0" w14:textId="77777777" w:rsidR="00016550" w:rsidRPr="00FC794D" w:rsidRDefault="00016550" w:rsidP="00FC794D">
            <w:pPr>
              <w:tabs>
                <w:tab w:val="left" w:pos="3456"/>
              </w:tabs>
              <w:spacing w:line="240" w:lineRule="auto"/>
              <w:rPr>
                <w:rFonts w:ascii="Montserrat Light" w:hAnsi="Montserrat Light"/>
                <w:lang w:val="en-US"/>
              </w:rPr>
            </w:pPr>
          </w:p>
        </w:tc>
      </w:tr>
      <w:tr w:rsidR="00016550" w:rsidRPr="00FC794D" w14:paraId="3D38AE96" w14:textId="77777777" w:rsidTr="00FC794D">
        <w:tc>
          <w:tcPr>
            <w:tcW w:w="2880" w:type="dxa"/>
            <w:tcBorders>
              <w:top w:val="single" w:sz="4" w:space="0" w:color="auto"/>
              <w:left w:val="single" w:sz="4" w:space="0" w:color="auto"/>
              <w:bottom w:val="single" w:sz="4" w:space="0" w:color="auto"/>
              <w:right w:val="single" w:sz="4" w:space="0" w:color="auto"/>
            </w:tcBorders>
          </w:tcPr>
          <w:p w14:paraId="12B95B06" w14:textId="7B2DD2FA" w:rsidR="00016550" w:rsidRPr="00FC794D" w:rsidRDefault="00517234" w:rsidP="00517234">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00" w:type="dxa"/>
            <w:tcBorders>
              <w:top w:val="single" w:sz="4" w:space="0" w:color="auto"/>
              <w:left w:val="single" w:sz="4" w:space="0" w:color="auto"/>
              <w:bottom w:val="single" w:sz="4" w:space="0" w:color="auto"/>
              <w:right w:val="single" w:sz="4" w:space="0" w:color="auto"/>
            </w:tcBorders>
          </w:tcPr>
          <w:p w14:paraId="6BE5AB80" w14:textId="77777777" w:rsidR="00016550" w:rsidRPr="00FC794D" w:rsidRDefault="00016550" w:rsidP="00FC794D">
            <w:pPr>
              <w:tabs>
                <w:tab w:val="left" w:pos="3456"/>
              </w:tabs>
              <w:spacing w:line="240" w:lineRule="auto"/>
              <w:rPr>
                <w:rFonts w:ascii="Montserrat Light" w:hAnsi="Montserrat Light"/>
                <w:lang w:val="en-US"/>
              </w:rPr>
            </w:pPr>
          </w:p>
        </w:tc>
        <w:tc>
          <w:tcPr>
            <w:tcW w:w="2970" w:type="dxa"/>
            <w:tcBorders>
              <w:top w:val="single" w:sz="4" w:space="0" w:color="auto"/>
              <w:left w:val="single" w:sz="4" w:space="0" w:color="auto"/>
              <w:bottom w:val="single" w:sz="4" w:space="0" w:color="auto"/>
              <w:right w:val="single" w:sz="4" w:space="0" w:color="auto"/>
            </w:tcBorders>
          </w:tcPr>
          <w:p w14:paraId="64F141C9" w14:textId="77777777" w:rsidR="00016550" w:rsidRPr="00FC794D" w:rsidRDefault="00016550" w:rsidP="00FC794D">
            <w:pPr>
              <w:tabs>
                <w:tab w:val="left" w:pos="3456"/>
              </w:tabs>
              <w:spacing w:line="240" w:lineRule="auto"/>
              <w:rPr>
                <w:rFonts w:ascii="Montserrat Light" w:hAnsi="Montserrat Light"/>
                <w:lang w:val="en-US"/>
              </w:rPr>
            </w:pPr>
          </w:p>
        </w:tc>
        <w:tc>
          <w:tcPr>
            <w:tcW w:w="1980" w:type="dxa"/>
            <w:tcBorders>
              <w:top w:val="single" w:sz="4" w:space="0" w:color="auto"/>
              <w:left w:val="single" w:sz="4" w:space="0" w:color="auto"/>
              <w:bottom w:val="single" w:sz="4" w:space="0" w:color="auto"/>
              <w:right w:val="single" w:sz="4" w:space="0" w:color="auto"/>
            </w:tcBorders>
          </w:tcPr>
          <w:p w14:paraId="1675B8A1" w14:textId="77777777" w:rsidR="00016550" w:rsidRPr="00FC794D" w:rsidRDefault="00016550" w:rsidP="00FC794D">
            <w:pPr>
              <w:tabs>
                <w:tab w:val="left" w:pos="3456"/>
              </w:tabs>
              <w:spacing w:line="240" w:lineRule="auto"/>
              <w:rPr>
                <w:rFonts w:ascii="Montserrat Light" w:hAnsi="Montserrat Light"/>
                <w:lang w:val="en-US"/>
              </w:rPr>
            </w:pPr>
          </w:p>
        </w:tc>
      </w:tr>
    </w:tbl>
    <w:p w14:paraId="428E8FE0" w14:textId="77777777" w:rsidR="00016550" w:rsidRPr="00FC794D" w:rsidRDefault="00016550" w:rsidP="00FC794D">
      <w:pPr>
        <w:spacing w:line="240" w:lineRule="auto"/>
        <w:ind w:left="288"/>
        <w:rPr>
          <w:rFonts w:ascii="Montserrat Light" w:hAnsi="Montserrat Light"/>
          <w:i/>
          <w:noProof/>
          <w:lang w:eastAsia="ro-RO"/>
        </w:rPr>
      </w:pPr>
    </w:p>
    <w:p w14:paraId="723266FA" w14:textId="77777777" w:rsidR="00016550" w:rsidRPr="00FC794D" w:rsidRDefault="00016550" w:rsidP="00FC794D">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FC794D" w:rsidRDefault="00016550" w:rsidP="00FC794D">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FC794D" w:rsidRDefault="00016550" w:rsidP="00FC794D">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FC794D" w:rsidRDefault="008F76F2" w:rsidP="00FC794D">
      <w:pPr>
        <w:tabs>
          <w:tab w:val="left" w:pos="3456"/>
        </w:tabs>
        <w:spacing w:line="240" w:lineRule="auto"/>
        <w:rPr>
          <w:rFonts w:ascii="Montserrat" w:hAnsi="Montserrat"/>
        </w:rPr>
      </w:pPr>
    </w:p>
    <w:sectPr w:rsidR="008F76F2" w:rsidRPr="00FC794D">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4305" w14:textId="77777777" w:rsidR="00FD0098" w:rsidRDefault="00FD0098">
      <w:pPr>
        <w:spacing w:line="240" w:lineRule="auto"/>
      </w:pPr>
      <w:r>
        <w:separator/>
      </w:r>
    </w:p>
  </w:endnote>
  <w:endnote w:type="continuationSeparator" w:id="0">
    <w:p w14:paraId="2172AC53" w14:textId="77777777" w:rsidR="00FD0098" w:rsidRDefault="00FD0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B39C" w14:textId="77777777" w:rsidR="00FD0098" w:rsidRDefault="00FD0098">
      <w:pPr>
        <w:spacing w:line="240" w:lineRule="auto"/>
      </w:pPr>
      <w:r>
        <w:separator/>
      </w:r>
    </w:p>
  </w:footnote>
  <w:footnote w:type="continuationSeparator" w:id="0">
    <w:p w14:paraId="577B6464" w14:textId="77777777" w:rsidR="00FD0098" w:rsidRDefault="00FD00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2F17F9"/>
    <w:multiLevelType w:val="hybridMultilevel"/>
    <w:tmpl w:val="E7FE956E"/>
    <w:lvl w:ilvl="0" w:tplc="76D2EB6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1AA144D"/>
    <w:multiLevelType w:val="hybridMultilevel"/>
    <w:tmpl w:val="BA58716C"/>
    <w:lvl w:ilvl="0" w:tplc="0B12F6DA">
      <w:start w:val="1"/>
      <w:numFmt w:val="lowerLetter"/>
      <w:lvlText w:val="%1)"/>
      <w:lvlJc w:val="left"/>
      <w:pPr>
        <w:ind w:left="720" w:hanging="360"/>
      </w:pPr>
      <w:rPr>
        <w:rFonts w:eastAsiaTheme="minorHAnsi" w:cs="ArialNarrow"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F584589"/>
    <w:multiLevelType w:val="hybridMultilevel"/>
    <w:tmpl w:val="C80AB714"/>
    <w:lvl w:ilvl="0" w:tplc="CE9A73CC">
      <w:start w:val="1"/>
      <w:numFmt w:val="decimal"/>
      <w:lvlText w:val="%1."/>
      <w:lvlJc w:val="left"/>
      <w:pPr>
        <w:ind w:left="720" w:hanging="360"/>
      </w:pPr>
      <w:rPr>
        <w:rFonts w:ascii="Montserrat Light" w:hAnsi="Montserrat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C4C23"/>
    <w:multiLevelType w:val="hybridMultilevel"/>
    <w:tmpl w:val="3A924452"/>
    <w:lvl w:ilvl="0" w:tplc="167CEA0A">
      <w:start w:val="1"/>
      <w:numFmt w:val="lowerLetter"/>
      <w:lvlText w:val="%1)"/>
      <w:lvlJc w:val="left"/>
      <w:pPr>
        <w:ind w:left="720" w:hanging="360"/>
      </w:pPr>
      <w:rPr>
        <w:rFonts w:eastAsiaTheme="minorHAnsi" w:cs="ArialNarrow"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487E32"/>
    <w:multiLevelType w:val="hybridMultilevel"/>
    <w:tmpl w:val="26F29F4E"/>
    <w:lvl w:ilvl="0" w:tplc="76D2EB6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31357B99"/>
    <w:multiLevelType w:val="hybridMultilevel"/>
    <w:tmpl w:val="E24E72FC"/>
    <w:lvl w:ilvl="0" w:tplc="FDBCDE2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B82519"/>
    <w:multiLevelType w:val="hybridMultilevel"/>
    <w:tmpl w:val="C712B0D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4E1637"/>
    <w:multiLevelType w:val="hybridMultilevel"/>
    <w:tmpl w:val="F26A681A"/>
    <w:lvl w:ilvl="0" w:tplc="3A0C59E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FA6D9B"/>
    <w:multiLevelType w:val="hybridMultilevel"/>
    <w:tmpl w:val="5E3230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7791616"/>
    <w:multiLevelType w:val="hybridMultilevel"/>
    <w:tmpl w:val="19A63940"/>
    <w:lvl w:ilvl="0" w:tplc="76D2EB6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84F1F09"/>
    <w:multiLevelType w:val="hybridMultilevel"/>
    <w:tmpl w:val="90F47006"/>
    <w:lvl w:ilvl="0" w:tplc="76D2EB6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98261B"/>
    <w:multiLevelType w:val="hybridMultilevel"/>
    <w:tmpl w:val="3862565A"/>
    <w:lvl w:ilvl="0" w:tplc="76D2EB6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3EB4523"/>
    <w:multiLevelType w:val="hybridMultilevel"/>
    <w:tmpl w:val="4934D47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2E2A31"/>
    <w:multiLevelType w:val="hybridMultilevel"/>
    <w:tmpl w:val="02D855F8"/>
    <w:lvl w:ilvl="0" w:tplc="B56C65E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80132642">
    <w:abstractNumId w:val="0"/>
  </w:num>
  <w:num w:numId="2" w16cid:durableId="1253931449">
    <w:abstractNumId w:val="18"/>
  </w:num>
  <w:num w:numId="3" w16cid:durableId="1241985449">
    <w:abstractNumId w:val="22"/>
  </w:num>
  <w:num w:numId="4" w16cid:durableId="1202326998">
    <w:abstractNumId w:val="23"/>
  </w:num>
  <w:num w:numId="5" w16cid:durableId="1487934757">
    <w:abstractNumId w:val="17"/>
  </w:num>
  <w:num w:numId="6" w16cid:durableId="1665666370">
    <w:abstractNumId w:val="6"/>
  </w:num>
  <w:num w:numId="7" w16cid:durableId="1196775847">
    <w:abstractNumId w:val="13"/>
  </w:num>
  <w:num w:numId="8" w16cid:durableId="2020233090">
    <w:abstractNumId w:val="5"/>
  </w:num>
  <w:num w:numId="9" w16cid:durableId="2627600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2715266">
    <w:abstractNumId w:val="7"/>
  </w:num>
  <w:num w:numId="11" w16cid:durableId="13698361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604899">
    <w:abstractNumId w:val="24"/>
  </w:num>
  <w:num w:numId="13" w16cid:durableId="1798530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1845075">
    <w:abstractNumId w:val="3"/>
  </w:num>
  <w:num w:numId="15" w16cid:durableId="1795832722">
    <w:abstractNumId w:val="8"/>
  </w:num>
  <w:num w:numId="16" w16cid:durableId="1035933787">
    <w:abstractNumId w:val="9"/>
  </w:num>
  <w:num w:numId="17" w16cid:durableId="1996954421">
    <w:abstractNumId w:val="12"/>
  </w:num>
  <w:num w:numId="18" w16cid:durableId="363291816">
    <w:abstractNumId w:val="20"/>
  </w:num>
  <w:num w:numId="19" w16cid:durableId="263347492">
    <w:abstractNumId w:val="4"/>
  </w:num>
  <w:num w:numId="20" w16cid:durableId="1883782390">
    <w:abstractNumId w:val="21"/>
  </w:num>
  <w:num w:numId="21" w16cid:durableId="688219299">
    <w:abstractNumId w:val="15"/>
  </w:num>
  <w:num w:numId="22" w16cid:durableId="459881548">
    <w:abstractNumId w:val="26"/>
  </w:num>
  <w:num w:numId="23" w16cid:durableId="1014110027">
    <w:abstractNumId w:val="28"/>
  </w:num>
  <w:num w:numId="24" w16cid:durableId="1496071240">
    <w:abstractNumId w:val="16"/>
  </w:num>
  <w:num w:numId="25" w16cid:durableId="1513060998">
    <w:abstractNumId w:val="10"/>
  </w:num>
  <w:num w:numId="26" w16cid:durableId="251159444">
    <w:abstractNumId w:val="27"/>
  </w:num>
  <w:num w:numId="27" w16cid:durableId="189099010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449"/>
    <w:rsid w:val="00011BA5"/>
    <w:rsid w:val="00016550"/>
    <w:rsid w:val="00027C4B"/>
    <w:rsid w:val="00032578"/>
    <w:rsid w:val="000419F0"/>
    <w:rsid w:val="000465AD"/>
    <w:rsid w:val="00050B7C"/>
    <w:rsid w:val="00056045"/>
    <w:rsid w:val="000779B6"/>
    <w:rsid w:val="00093EAB"/>
    <w:rsid w:val="00097C5C"/>
    <w:rsid w:val="000A54B3"/>
    <w:rsid w:val="000D100B"/>
    <w:rsid w:val="000E5A88"/>
    <w:rsid w:val="000E7177"/>
    <w:rsid w:val="000F4D8C"/>
    <w:rsid w:val="001019B5"/>
    <w:rsid w:val="00103D11"/>
    <w:rsid w:val="00116F7A"/>
    <w:rsid w:val="00126070"/>
    <w:rsid w:val="00151312"/>
    <w:rsid w:val="00156F9F"/>
    <w:rsid w:val="00175C14"/>
    <w:rsid w:val="0018365E"/>
    <w:rsid w:val="00194A98"/>
    <w:rsid w:val="00197566"/>
    <w:rsid w:val="001A773F"/>
    <w:rsid w:val="001C4DE3"/>
    <w:rsid w:val="001C6EA8"/>
    <w:rsid w:val="001D50EA"/>
    <w:rsid w:val="00203696"/>
    <w:rsid w:val="002139CC"/>
    <w:rsid w:val="0022306A"/>
    <w:rsid w:val="00235091"/>
    <w:rsid w:val="0023632E"/>
    <w:rsid w:val="002431D1"/>
    <w:rsid w:val="00247643"/>
    <w:rsid w:val="00256EE5"/>
    <w:rsid w:val="00260883"/>
    <w:rsid w:val="00262054"/>
    <w:rsid w:val="00267552"/>
    <w:rsid w:val="00290913"/>
    <w:rsid w:val="0029671B"/>
    <w:rsid w:val="002A6E1E"/>
    <w:rsid w:val="002B0485"/>
    <w:rsid w:val="002B7AAD"/>
    <w:rsid w:val="002C4D4B"/>
    <w:rsid w:val="002D6F41"/>
    <w:rsid w:val="002E5798"/>
    <w:rsid w:val="002F6983"/>
    <w:rsid w:val="00302C08"/>
    <w:rsid w:val="0031561E"/>
    <w:rsid w:val="0033185C"/>
    <w:rsid w:val="00353C1B"/>
    <w:rsid w:val="003A385E"/>
    <w:rsid w:val="003B0E1A"/>
    <w:rsid w:val="003B1D02"/>
    <w:rsid w:val="003B3E16"/>
    <w:rsid w:val="003B595E"/>
    <w:rsid w:val="003E53B9"/>
    <w:rsid w:val="00400103"/>
    <w:rsid w:val="0041262D"/>
    <w:rsid w:val="00425307"/>
    <w:rsid w:val="00431362"/>
    <w:rsid w:val="004640C0"/>
    <w:rsid w:val="004761FE"/>
    <w:rsid w:val="00481F6A"/>
    <w:rsid w:val="00486F43"/>
    <w:rsid w:val="00487ECF"/>
    <w:rsid w:val="004950F5"/>
    <w:rsid w:val="0049612B"/>
    <w:rsid w:val="00497817"/>
    <w:rsid w:val="00497D94"/>
    <w:rsid w:val="004A6CD8"/>
    <w:rsid w:val="004A7453"/>
    <w:rsid w:val="004B4DDE"/>
    <w:rsid w:val="004C4698"/>
    <w:rsid w:val="004C5818"/>
    <w:rsid w:val="004D363E"/>
    <w:rsid w:val="00517234"/>
    <w:rsid w:val="00520370"/>
    <w:rsid w:val="00534029"/>
    <w:rsid w:val="00567391"/>
    <w:rsid w:val="00591EE6"/>
    <w:rsid w:val="00593BBA"/>
    <w:rsid w:val="00595A00"/>
    <w:rsid w:val="005A44EE"/>
    <w:rsid w:val="005B7E71"/>
    <w:rsid w:val="005E1F6C"/>
    <w:rsid w:val="005F2B44"/>
    <w:rsid w:val="005F3861"/>
    <w:rsid w:val="005F5D56"/>
    <w:rsid w:val="00606880"/>
    <w:rsid w:val="00623F56"/>
    <w:rsid w:val="006372EE"/>
    <w:rsid w:val="0064355A"/>
    <w:rsid w:val="00666F2C"/>
    <w:rsid w:val="00671ADF"/>
    <w:rsid w:val="006C13BA"/>
    <w:rsid w:val="006E13D9"/>
    <w:rsid w:val="006F5C0E"/>
    <w:rsid w:val="007249C0"/>
    <w:rsid w:val="00741677"/>
    <w:rsid w:val="00741FD7"/>
    <w:rsid w:val="007535A8"/>
    <w:rsid w:val="00765519"/>
    <w:rsid w:val="007725CF"/>
    <w:rsid w:val="00773A8B"/>
    <w:rsid w:val="00775C52"/>
    <w:rsid w:val="00784B61"/>
    <w:rsid w:val="007A02AF"/>
    <w:rsid w:val="007A74C1"/>
    <w:rsid w:val="007B47B1"/>
    <w:rsid w:val="007C125E"/>
    <w:rsid w:val="007D16DC"/>
    <w:rsid w:val="007F7429"/>
    <w:rsid w:val="00804171"/>
    <w:rsid w:val="008048D0"/>
    <w:rsid w:val="0081171C"/>
    <w:rsid w:val="00824BAD"/>
    <w:rsid w:val="00830AC9"/>
    <w:rsid w:val="00854BBD"/>
    <w:rsid w:val="00871166"/>
    <w:rsid w:val="00886419"/>
    <w:rsid w:val="008B639A"/>
    <w:rsid w:val="008F4AE7"/>
    <w:rsid w:val="008F76F2"/>
    <w:rsid w:val="0090351C"/>
    <w:rsid w:val="00905AC5"/>
    <w:rsid w:val="00905E1D"/>
    <w:rsid w:val="00932B14"/>
    <w:rsid w:val="009422CF"/>
    <w:rsid w:val="009457AA"/>
    <w:rsid w:val="009502F3"/>
    <w:rsid w:val="00974203"/>
    <w:rsid w:val="00987EBF"/>
    <w:rsid w:val="009907CD"/>
    <w:rsid w:val="009951C6"/>
    <w:rsid w:val="009972FD"/>
    <w:rsid w:val="009A0C2B"/>
    <w:rsid w:val="009C2EAB"/>
    <w:rsid w:val="009C550C"/>
    <w:rsid w:val="009C5E2F"/>
    <w:rsid w:val="009E5386"/>
    <w:rsid w:val="009F0D1C"/>
    <w:rsid w:val="009F2146"/>
    <w:rsid w:val="009F3525"/>
    <w:rsid w:val="009F3D9F"/>
    <w:rsid w:val="00A14397"/>
    <w:rsid w:val="00A24472"/>
    <w:rsid w:val="00A365D7"/>
    <w:rsid w:val="00A7303E"/>
    <w:rsid w:val="00A80F13"/>
    <w:rsid w:val="00A91DED"/>
    <w:rsid w:val="00AC65F1"/>
    <w:rsid w:val="00B07F6C"/>
    <w:rsid w:val="00B27CF0"/>
    <w:rsid w:val="00B35B92"/>
    <w:rsid w:val="00B362E7"/>
    <w:rsid w:val="00B516AC"/>
    <w:rsid w:val="00B620D9"/>
    <w:rsid w:val="00B7523B"/>
    <w:rsid w:val="00B870E5"/>
    <w:rsid w:val="00BA3135"/>
    <w:rsid w:val="00BB3C37"/>
    <w:rsid w:val="00BC2053"/>
    <w:rsid w:val="00BD2CC9"/>
    <w:rsid w:val="00BD5740"/>
    <w:rsid w:val="00BD5A68"/>
    <w:rsid w:val="00BE29D7"/>
    <w:rsid w:val="00BE4495"/>
    <w:rsid w:val="00BF21FF"/>
    <w:rsid w:val="00BF6ED8"/>
    <w:rsid w:val="00C0420B"/>
    <w:rsid w:val="00C20756"/>
    <w:rsid w:val="00C25212"/>
    <w:rsid w:val="00C31206"/>
    <w:rsid w:val="00C541AA"/>
    <w:rsid w:val="00C6306E"/>
    <w:rsid w:val="00C66E86"/>
    <w:rsid w:val="00C67BAC"/>
    <w:rsid w:val="00CA4943"/>
    <w:rsid w:val="00CA74D5"/>
    <w:rsid w:val="00CC052B"/>
    <w:rsid w:val="00CD5420"/>
    <w:rsid w:val="00CD77F8"/>
    <w:rsid w:val="00CF1FC5"/>
    <w:rsid w:val="00D03D08"/>
    <w:rsid w:val="00D1068C"/>
    <w:rsid w:val="00D227E3"/>
    <w:rsid w:val="00D23E08"/>
    <w:rsid w:val="00D502EF"/>
    <w:rsid w:val="00D9700A"/>
    <w:rsid w:val="00DA3CD3"/>
    <w:rsid w:val="00DB6F82"/>
    <w:rsid w:val="00DD4764"/>
    <w:rsid w:val="00DE78D9"/>
    <w:rsid w:val="00DF3067"/>
    <w:rsid w:val="00DF48DB"/>
    <w:rsid w:val="00E01099"/>
    <w:rsid w:val="00E2703C"/>
    <w:rsid w:val="00E30338"/>
    <w:rsid w:val="00E45859"/>
    <w:rsid w:val="00E52200"/>
    <w:rsid w:val="00E55EC9"/>
    <w:rsid w:val="00E55F91"/>
    <w:rsid w:val="00E6123A"/>
    <w:rsid w:val="00E63591"/>
    <w:rsid w:val="00E73034"/>
    <w:rsid w:val="00EA0370"/>
    <w:rsid w:val="00EA7D46"/>
    <w:rsid w:val="00EB375B"/>
    <w:rsid w:val="00EC7B18"/>
    <w:rsid w:val="00ED2DE8"/>
    <w:rsid w:val="00ED6998"/>
    <w:rsid w:val="00EF0BE3"/>
    <w:rsid w:val="00F1373F"/>
    <w:rsid w:val="00F1605E"/>
    <w:rsid w:val="00F1779B"/>
    <w:rsid w:val="00F22B9D"/>
    <w:rsid w:val="00F41829"/>
    <w:rsid w:val="00F67F22"/>
    <w:rsid w:val="00F713C4"/>
    <w:rsid w:val="00F71EE8"/>
    <w:rsid w:val="00F95E6B"/>
    <w:rsid w:val="00FA3207"/>
    <w:rsid w:val="00FC55EB"/>
    <w:rsid w:val="00FC794D"/>
    <w:rsid w:val="00FD0098"/>
    <w:rsid w:val="00FD0FE9"/>
    <w:rsid w:val="00FE6D3C"/>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artbdy">
    <w:name w:val="s_art_bdy"/>
    <w:basedOn w:val="Fontdeparagrafimplicit"/>
    <w:rsid w:val="009457AA"/>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4299</Words>
  <Characters>24937</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cp:revision>
  <cp:lastPrinted>2022-04-18T07:58:00Z</cp:lastPrinted>
  <dcterms:created xsi:type="dcterms:W3CDTF">2022-04-18T10:08:00Z</dcterms:created>
  <dcterms:modified xsi:type="dcterms:W3CDTF">2022-04-21T05:32:00Z</dcterms:modified>
</cp:coreProperties>
</file>