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EB21589" w:rsidR="008F76F2" w:rsidRPr="00CD5420" w:rsidRDefault="008F76F2" w:rsidP="00784B61">
      <w:pPr>
        <w:spacing w:line="240" w:lineRule="auto"/>
        <w:rPr>
          <w:rFonts w:ascii="Montserrat Light" w:hAnsi="Montserrat Light"/>
          <w:b/>
          <w:bCs/>
        </w:rPr>
      </w:pPr>
      <w:r w:rsidRPr="00076C87">
        <w:rPr>
          <w:rFonts w:ascii="Montserrat Light" w:hAnsi="Montserrat Light"/>
        </w:rPr>
        <w:t xml:space="preserve">Nr. </w:t>
      </w:r>
      <w:bookmarkStart w:id="0" w:name="_lo1dgo7s1ifp" w:colFirst="0" w:colLast="0"/>
      <w:bookmarkEnd w:id="0"/>
      <w:r w:rsidR="00076C87" w:rsidRPr="00076C87">
        <w:rPr>
          <w:rFonts w:ascii="Montserrat Light" w:hAnsi="Montserrat Light"/>
        </w:rPr>
        <w:t>15</w:t>
      </w:r>
      <w:r w:rsidR="00076C87">
        <w:rPr>
          <w:rFonts w:ascii="Montserrat Light" w:hAnsi="Montserrat Light"/>
        </w:rPr>
        <w:t>.</w:t>
      </w:r>
      <w:r w:rsidR="00076C87" w:rsidRPr="00076C87">
        <w:rPr>
          <w:rFonts w:ascii="Montserrat Light" w:hAnsi="Montserrat Light"/>
        </w:rPr>
        <w:t>637</w:t>
      </w:r>
      <w:r w:rsidR="00CB5AA3" w:rsidRPr="00076C87">
        <w:rPr>
          <w:rFonts w:ascii="Montserrat Light" w:hAnsi="Montserrat Light"/>
        </w:rPr>
        <w:t>/</w:t>
      </w:r>
      <w:r w:rsidR="00076C87" w:rsidRPr="00076C87">
        <w:rPr>
          <w:rFonts w:ascii="Montserrat Light" w:hAnsi="Montserrat Light"/>
        </w:rPr>
        <w:t>18.04.</w:t>
      </w:r>
      <w:r w:rsidR="00CB5AA3" w:rsidRPr="00076C87">
        <w:rPr>
          <w:rFonts w:ascii="Montserrat Light" w:hAnsi="Montserrat Light"/>
        </w:rPr>
        <w:t>2022</w:t>
      </w:r>
    </w:p>
    <w:p w14:paraId="5FFC810A" w14:textId="3F6456E3" w:rsidR="008F76F2" w:rsidRDefault="008F76F2" w:rsidP="00784B61">
      <w:pPr>
        <w:spacing w:line="240" w:lineRule="auto"/>
        <w:jc w:val="center"/>
        <w:rPr>
          <w:rFonts w:ascii="Montserrat" w:hAnsi="Montserrat"/>
          <w:b/>
          <w:bCs/>
        </w:rPr>
      </w:pPr>
      <w:bookmarkStart w:id="1" w:name="_96pwsx56lrau" w:colFirst="0" w:colLast="0"/>
      <w:bookmarkEnd w:id="1"/>
      <w:r w:rsidRPr="009F2146">
        <w:rPr>
          <w:rFonts w:ascii="Montserrat" w:hAnsi="Montserrat"/>
          <w:b/>
          <w:bCs/>
        </w:rPr>
        <w:t>REFERAT DE APROBARE</w:t>
      </w:r>
    </w:p>
    <w:p w14:paraId="07662A3F" w14:textId="77777777" w:rsidR="004144E2" w:rsidRPr="009F2146" w:rsidRDefault="004144E2" w:rsidP="00784B61">
      <w:pPr>
        <w:spacing w:line="240" w:lineRule="auto"/>
        <w:jc w:val="center"/>
        <w:rPr>
          <w:rFonts w:ascii="Montserrat" w:hAnsi="Montserrat"/>
        </w:rPr>
      </w:pPr>
    </w:p>
    <w:p w14:paraId="03D24BD1" w14:textId="096E03F2" w:rsidR="00792192" w:rsidRDefault="008F76F2" w:rsidP="00792192">
      <w:pPr>
        <w:autoSpaceDE w:val="0"/>
        <w:autoSpaceDN w:val="0"/>
        <w:adjustRightInd w:val="0"/>
        <w:jc w:val="center"/>
        <w:rPr>
          <w:rFonts w:ascii="Montserrat" w:hAnsi="Montserrat"/>
          <w:b/>
          <w:bCs/>
          <w:lang w:val="ro-RO"/>
        </w:rPr>
      </w:pPr>
      <w:r w:rsidRPr="009F2146">
        <w:rPr>
          <w:rFonts w:ascii="Montserrat" w:hAnsi="Montserrat"/>
          <w:b/>
          <w:bCs/>
        </w:rPr>
        <w:t xml:space="preserve">la </w:t>
      </w:r>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2" w:name="_Hlk62539599"/>
      <w:r w:rsidRPr="009F2146">
        <w:rPr>
          <w:rFonts w:ascii="Montserrat" w:hAnsi="Montserrat"/>
          <w:b/>
          <w:bCs/>
        </w:rPr>
        <w:t>p</w:t>
      </w:r>
      <w:r w:rsidR="001F3EF8">
        <w:rPr>
          <w:rFonts w:ascii="Montserrat" w:hAnsi="Montserrat"/>
          <w:b/>
          <w:bCs/>
        </w:rPr>
        <w:t>entru</w:t>
      </w:r>
      <w:r w:rsidRPr="009F2146">
        <w:rPr>
          <w:rFonts w:ascii="Montserrat" w:hAnsi="Montserrat"/>
          <w:b/>
          <w:bCs/>
        </w:rPr>
        <w:t xml:space="preserve"> </w:t>
      </w:r>
      <w:r w:rsidR="004144E2" w:rsidRPr="004144E2">
        <w:rPr>
          <w:rFonts w:ascii="Montserrat" w:hAnsi="Montserrat"/>
          <w:b/>
          <w:bCs/>
          <w:lang w:val="ro-RO"/>
        </w:rPr>
        <w:t xml:space="preserve">stabilirea unor măsuri privind </w:t>
      </w:r>
      <w:proofErr w:type="gramStart"/>
      <w:r w:rsidR="004144E2" w:rsidRPr="004144E2">
        <w:rPr>
          <w:rFonts w:ascii="Montserrat" w:hAnsi="Montserrat"/>
          <w:b/>
          <w:bCs/>
          <w:lang w:val="ro-RO"/>
        </w:rPr>
        <w:t>reglementarea  modului</w:t>
      </w:r>
      <w:proofErr w:type="gramEnd"/>
      <w:r w:rsidR="004144E2" w:rsidRPr="004144E2">
        <w:rPr>
          <w:rFonts w:ascii="Montserrat" w:hAnsi="Montserrat"/>
          <w:b/>
          <w:bCs/>
          <w:lang w:val="ro-RO"/>
        </w:rPr>
        <w:t xml:space="preserve"> de folosinţă a  imobilului </w:t>
      </w:r>
      <w:r w:rsidR="00B723FB">
        <w:rPr>
          <w:rFonts w:ascii="Montserrat" w:hAnsi="Montserrat"/>
          <w:b/>
          <w:bCs/>
          <w:lang w:val="ro-RO"/>
        </w:rPr>
        <w:t xml:space="preserve">- </w:t>
      </w:r>
      <w:r w:rsidR="004144E2" w:rsidRPr="004144E2">
        <w:rPr>
          <w:rFonts w:ascii="Montserrat" w:hAnsi="Montserrat"/>
          <w:b/>
          <w:bCs/>
          <w:lang w:val="ro-RO"/>
        </w:rPr>
        <w:t>Depozit neconform de deșeuri urbane</w:t>
      </w:r>
    </w:p>
    <w:p w14:paraId="2BE9FB3D" w14:textId="369C5463" w:rsidR="00623F56" w:rsidRPr="009F2146" w:rsidRDefault="004144E2" w:rsidP="00792192">
      <w:pPr>
        <w:autoSpaceDE w:val="0"/>
        <w:autoSpaceDN w:val="0"/>
        <w:adjustRightInd w:val="0"/>
        <w:jc w:val="center"/>
        <w:rPr>
          <w:rFonts w:ascii="Montserrat" w:hAnsi="Montserrat"/>
          <w:b/>
          <w:bCs/>
          <w:noProof/>
          <w:lang w:val="ro-RO"/>
        </w:rPr>
      </w:pPr>
      <w:r w:rsidRPr="004144E2">
        <w:rPr>
          <w:rFonts w:ascii="Montserrat" w:hAnsi="Montserrat"/>
          <w:b/>
          <w:bCs/>
          <w:lang w:val="ro-RO"/>
        </w:rPr>
        <w:t>Câmpia Turzii - închis</w:t>
      </w:r>
    </w:p>
    <w:bookmarkEnd w:id="2"/>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34111B01" w14:textId="537F6C41" w:rsidR="00A05349" w:rsidRPr="00D671D3" w:rsidRDefault="00A05349" w:rsidP="00A05349">
            <w:pPr>
              <w:shd w:val="clear" w:color="auto" w:fill="FFFFFF"/>
              <w:spacing w:after="220" w:line="240" w:lineRule="auto"/>
              <w:jc w:val="both"/>
              <w:rPr>
                <w:rFonts w:ascii="Montserrat Light" w:eastAsia="Times New Roman" w:hAnsi="Montserrat Light"/>
                <w:bCs/>
                <w:noProof/>
                <w:shd w:val="clear" w:color="auto" w:fill="FFFFFF"/>
                <w:lang w:val="en-US"/>
              </w:rPr>
            </w:pPr>
            <w:r w:rsidRPr="00D671D3">
              <w:rPr>
                <w:rFonts w:ascii="Montserrat Light" w:eastAsia="Times New Roman" w:hAnsi="Montserrat Light"/>
                <w:bCs/>
                <w:noProof/>
                <w:shd w:val="clear" w:color="auto" w:fill="FFFFFF"/>
                <w:lang w:val="ro-RO"/>
              </w:rPr>
              <w:t xml:space="preserve">Autoritățile administrației publice </w:t>
            </w:r>
            <w:r w:rsidRPr="00D671D3">
              <w:rPr>
                <w:rFonts w:ascii="Montserrat Light" w:eastAsia="Times New Roman" w:hAnsi="Montserrat Light"/>
                <w:bCs/>
                <w:noProof/>
                <w:shd w:val="clear" w:color="auto" w:fill="FFFFFF"/>
                <w:lang w:val="en-US"/>
              </w:rPr>
              <w:t>au competenţă exclusivă, în condiţiile legii, cu privire la înfiinţarea, organizarea, gestionarea şi funcţionarea serviciilor de utilităţi publice (inclusiv a serviciului de salubrizare), precum şi în ceea ce priveşte crearea, dezvoltarea, modernizarea, reabilitarea şi exploatarea bunurilor proprietate publică sau privată a unităţilor administrativ-teritoriale care compun sistemele de utilităţi publice, cadrul legal general pentru desfăşurarea acestor activităţi fiind reprezentat de dispozițiile Legii nr. 51/2006 serviciilor comunitare de utilități publice, cu modificările și completările ulterioare, ale Legii nr. 101/2006 a serviciului de salubrizare a localităților, republicată, cu modificările și completările ulterioare</w:t>
            </w:r>
          </w:p>
          <w:p w14:paraId="1BD287A4" w14:textId="6C611B27" w:rsidR="00A05349" w:rsidRPr="00D671D3" w:rsidRDefault="00A05349" w:rsidP="00A05349">
            <w:pPr>
              <w:shd w:val="clear" w:color="auto" w:fill="FFFFFF"/>
              <w:spacing w:after="220" w:line="240" w:lineRule="auto"/>
              <w:jc w:val="both"/>
              <w:rPr>
                <w:rFonts w:ascii="Montserrat Light" w:eastAsia="Times New Roman" w:hAnsi="Montserrat Light"/>
                <w:bCs/>
                <w:noProof/>
                <w:shd w:val="clear" w:color="auto" w:fill="FFFFFF"/>
                <w:lang w:val="en-US"/>
              </w:rPr>
            </w:pPr>
            <w:r w:rsidRPr="00D671D3">
              <w:rPr>
                <w:rFonts w:ascii="Montserrat Light" w:eastAsia="Times New Roman" w:hAnsi="Montserrat Light"/>
                <w:bCs/>
                <w:noProof/>
                <w:shd w:val="clear" w:color="auto" w:fill="FFFFFF"/>
                <w:lang w:val="ro-RO"/>
              </w:rPr>
              <w:t xml:space="preserve">Consiliul Judeţean Cluj și-a asumat obligaţia realizării Proiectului „Sistem de Management Integrat al Deşeurilor în judeţul Cluj” prin încheierea:   </w:t>
            </w:r>
          </w:p>
          <w:p w14:paraId="38BE391B" w14:textId="2A8A00C3" w:rsidR="00F92FB2" w:rsidRPr="00D671D3" w:rsidRDefault="00F92FB2" w:rsidP="00F92FB2">
            <w:pPr>
              <w:numPr>
                <w:ilvl w:val="0"/>
                <w:numId w:val="10"/>
              </w:numPr>
              <w:shd w:val="clear" w:color="auto" w:fill="FFFFFF"/>
              <w:spacing w:after="220" w:line="240" w:lineRule="auto"/>
              <w:jc w:val="both"/>
              <w:rPr>
                <w:rFonts w:ascii="Montserrat Light" w:eastAsia="Times New Roman" w:hAnsi="Montserrat Light"/>
                <w:noProof/>
                <w:shd w:val="clear" w:color="auto" w:fill="FFFFFF"/>
                <w:lang w:val="ro-RO"/>
              </w:rPr>
            </w:pPr>
            <w:r w:rsidRPr="00D671D3">
              <w:rPr>
                <w:rFonts w:ascii="Montserrat Light" w:eastAsia="Times New Roman" w:hAnsi="Montserrat Light"/>
                <w:noProof/>
                <w:shd w:val="clear" w:color="auto" w:fill="FFFFFF"/>
                <w:lang w:val="ro-RO"/>
              </w:rPr>
              <w:t>Contractul</w:t>
            </w:r>
            <w:r w:rsidR="00A05349" w:rsidRPr="00D671D3">
              <w:rPr>
                <w:rFonts w:ascii="Montserrat Light" w:eastAsia="Times New Roman" w:hAnsi="Montserrat Light"/>
                <w:noProof/>
                <w:shd w:val="clear" w:color="auto" w:fill="FFFFFF"/>
                <w:lang w:val="ro-RO"/>
              </w:rPr>
              <w:t>ui</w:t>
            </w:r>
            <w:r w:rsidRPr="00D671D3">
              <w:rPr>
                <w:rFonts w:ascii="Montserrat Light" w:eastAsia="Times New Roman" w:hAnsi="Montserrat Light"/>
                <w:noProof/>
                <w:shd w:val="clear" w:color="auto" w:fill="FFFFFF"/>
                <w:lang w:val="ro-RO"/>
              </w:rPr>
              <w:t xml:space="preserve"> de Finantare nr. 133140 din 11.07.2011, incheiat intre Ministerul Mediului si Padurilor si Consiliul Judetean Cluj, in baza Deciziei de Aprobare nr. C (2011) 3917 din data de 10.06.2011 a Comisiei Europene si a Ordinului Ministrului Mediului si Padurilor nr. 1840/04.07.2011,  precum si a celor 7 acte aditionale aferente acestuia;</w:t>
            </w:r>
          </w:p>
          <w:p w14:paraId="48FB93F0" w14:textId="77777777" w:rsidR="00CD5420" w:rsidRPr="00792192" w:rsidRDefault="00F92FB2" w:rsidP="003744FB">
            <w:pPr>
              <w:numPr>
                <w:ilvl w:val="0"/>
                <w:numId w:val="10"/>
              </w:numPr>
              <w:shd w:val="clear" w:color="auto" w:fill="FFFFFF"/>
              <w:spacing w:after="220" w:line="240" w:lineRule="auto"/>
              <w:jc w:val="both"/>
              <w:rPr>
                <w:rFonts w:ascii="Montserrat" w:eastAsia="Times New Roman" w:hAnsi="Montserrat"/>
                <w:b/>
                <w:bCs/>
                <w:noProof/>
                <w:shd w:val="clear" w:color="auto" w:fill="FFFFFF"/>
              </w:rPr>
            </w:pPr>
            <w:r w:rsidRPr="00D671D3">
              <w:rPr>
                <w:rFonts w:ascii="Montserrat Light" w:eastAsia="Times New Roman" w:hAnsi="Montserrat Light"/>
                <w:noProof/>
                <w:shd w:val="clear" w:color="auto" w:fill="FFFFFF"/>
                <w:lang w:val="ro-RO"/>
              </w:rPr>
              <w:t>Contractul</w:t>
            </w:r>
            <w:r w:rsidR="00A05349" w:rsidRPr="00D671D3">
              <w:rPr>
                <w:rFonts w:ascii="Montserrat Light" w:eastAsia="Times New Roman" w:hAnsi="Montserrat Light"/>
                <w:noProof/>
                <w:shd w:val="clear" w:color="auto" w:fill="FFFFFF"/>
                <w:lang w:val="ro-RO"/>
              </w:rPr>
              <w:t>ui</w:t>
            </w:r>
            <w:r w:rsidRPr="00D671D3">
              <w:rPr>
                <w:rFonts w:ascii="Montserrat Light" w:eastAsia="Times New Roman" w:hAnsi="Montserrat Light"/>
                <w:noProof/>
                <w:shd w:val="clear" w:color="auto" w:fill="FFFFFF"/>
                <w:lang w:val="ro-RO"/>
              </w:rPr>
              <w:t xml:space="preserve"> de finantare Program Operational Infrastructura Mare nr. 91/24.07.2017 – Fazarea proiectului Sistem de Management Integrat al Deseurilor in judetul Cluj,  precum si a celor </w:t>
            </w:r>
            <w:r w:rsidR="00814120" w:rsidRPr="00D671D3">
              <w:rPr>
                <w:rFonts w:ascii="Montserrat Light" w:eastAsia="Times New Roman" w:hAnsi="Montserrat Light"/>
                <w:noProof/>
                <w:shd w:val="clear" w:color="auto" w:fill="FFFFFF"/>
                <w:lang w:val="ro-RO"/>
              </w:rPr>
              <w:t>7</w:t>
            </w:r>
            <w:r w:rsidRPr="00D671D3">
              <w:rPr>
                <w:rFonts w:ascii="Montserrat Light" w:eastAsia="Times New Roman" w:hAnsi="Montserrat Light"/>
                <w:noProof/>
                <w:shd w:val="clear" w:color="auto" w:fill="FFFFFF"/>
                <w:lang w:val="ro-RO"/>
              </w:rPr>
              <w:t xml:space="preserve"> acte aditionale aferente acestuia.</w:t>
            </w:r>
            <w:r w:rsidRPr="00D671D3">
              <w:rPr>
                <w:rFonts w:ascii="Montserrat Light" w:eastAsia="Times New Roman" w:hAnsi="Montserrat Light"/>
                <w:noProof/>
                <w:shd w:val="clear" w:color="auto" w:fill="FFFFFF"/>
                <w:lang w:val="en-US"/>
              </w:rPr>
              <w:t xml:space="preserve"> </w:t>
            </w:r>
          </w:p>
          <w:p w14:paraId="41BDEB62" w14:textId="6C9C732E" w:rsidR="00792192" w:rsidRPr="00CD5420" w:rsidRDefault="00792192" w:rsidP="005349A8">
            <w:pPr>
              <w:spacing w:after="160" w:line="240" w:lineRule="auto"/>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03531FFE" w14:textId="196BD678" w:rsidR="003744FB" w:rsidRPr="00203671" w:rsidRDefault="003744FB" w:rsidP="003744FB">
            <w:pPr>
              <w:tabs>
                <w:tab w:val="left" w:pos="709"/>
              </w:tabs>
              <w:jc w:val="both"/>
              <w:rPr>
                <w:rFonts w:ascii="Montserrat Light" w:hAnsi="Montserrat Light"/>
              </w:rPr>
            </w:pPr>
            <w:proofErr w:type="spellStart"/>
            <w:r w:rsidRPr="005A1262">
              <w:rPr>
                <w:rFonts w:ascii="Montserrat Light" w:hAnsi="Montserrat Light"/>
              </w:rPr>
              <w:t>Terenul</w:t>
            </w:r>
            <w:proofErr w:type="spellEnd"/>
            <w:r w:rsidRPr="005A1262">
              <w:rPr>
                <w:rFonts w:ascii="Montserrat Light" w:hAnsi="Montserrat Light"/>
              </w:rPr>
              <w:t xml:space="preserve"> </w:t>
            </w:r>
            <w:proofErr w:type="spellStart"/>
            <w:r w:rsidR="004D6750">
              <w:rPr>
                <w:rFonts w:ascii="Montserrat Light" w:hAnsi="Montserrat Light"/>
              </w:rPr>
              <w:t>în</w:t>
            </w:r>
            <w:proofErr w:type="spellEnd"/>
            <w:r w:rsidR="004D6750">
              <w:rPr>
                <w:rFonts w:ascii="Montserrat Light" w:hAnsi="Montserrat Light"/>
              </w:rPr>
              <w:t xml:space="preserve"> </w:t>
            </w:r>
            <w:proofErr w:type="spellStart"/>
            <w:r w:rsidR="004D6750">
              <w:rPr>
                <w:rFonts w:ascii="Montserrat Light" w:hAnsi="Montserrat Light"/>
              </w:rPr>
              <w:t>suprafață</w:t>
            </w:r>
            <w:proofErr w:type="spellEnd"/>
            <w:r w:rsidR="004D6750">
              <w:rPr>
                <w:rFonts w:ascii="Montserrat Light" w:hAnsi="Montserrat Light"/>
              </w:rPr>
              <w:t xml:space="preserve"> </w:t>
            </w:r>
            <w:proofErr w:type="spellStart"/>
            <w:r w:rsidR="004D6750">
              <w:rPr>
                <w:rFonts w:ascii="Montserrat Light" w:hAnsi="Montserrat Light"/>
              </w:rPr>
              <w:t>totală</w:t>
            </w:r>
            <w:proofErr w:type="spellEnd"/>
            <w:r w:rsidR="004D6750">
              <w:rPr>
                <w:rFonts w:ascii="Montserrat Light" w:hAnsi="Montserrat Light"/>
              </w:rPr>
              <w:t xml:space="preserve"> de 54.766 </w:t>
            </w:r>
            <w:proofErr w:type="spellStart"/>
            <w:r w:rsidR="004D6750">
              <w:rPr>
                <w:rFonts w:ascii="Montserrat Light" w:hAnsi="Montserrat Light"/>
              </w:rPr>
              <w:t>mp</w:t>
            </w:r>
            <w:proofErr w:type="spellEnd"/>
            <w:r w:rsidR="004D6750">
              <w:rPr>
                <w:rFonts w:ascii="Montserrat Light" w:hAnsi="Montserrat Light"/>
              </w:rPr>
              <w:t xml:space="preserve">. </w:t>
            </w:r>
            <w:r w:rsidRPr="005A1262">
              <w:rPr>
                <w:rFonts w:ascii="Montserrat Light" w:hAnsi="Montserrat Light"/>
              </w:rPr>
              <w:t xml:space="preserve">pe care se </w:t>
            </w:r>
            <w:proofErr w:type="spellStart"/>
            <w:r w:rsidRPr="005A1262">
              <w:rPr>
                <w:rFonts w:ascii="Montserrat Light" w:hAnsi="Montserrat Light"/>
              </w:rPr>
              <w:t>află</w:t>
            </w:r>
            <w:proofErr w:type="spellEnd"/>
            <w:r w:rsidRPr="005A1262">
              <w:rPr>
                <w:rFonts w:ascii="Montserrat Light" w:hAnsi="Montserrat Light"/>
              </w:rPr>
              <w:t xml:space="preserve"> </w:t>
            </w:r>
            <w:proofErr w:type="spellStart"/>
            <w:r w:rsidRPr="005A1262">
              <w:rPr>
                <w:rFonts w:ascii="Montserrat Light" w:hAnsi="Montserrat Light"/>
              </w:rPr>
              <w:t>amplasat</w:t>
            </w:r>
            <w:proofErr w:type="spellEnd"/>
            <w:r w:rsidRPr="005A1262">
              <w:rPr>
                <w:rFonts w:ascii="Montserrat Light" w:hAnsi="Montserrat Light"/>
              </w:rPr>
              <w:t xml:space="preserve"> </w:t>
            </w:r>
            <w:r w:rsidRPr="005A1262">
              <w:rPr>
                <w:rFonts w:ascii="Montserrat Light" w:hAnsi="Montserrat Light"/>
                <w:bCs/>
                <w:lang w:val="ro-RO"/>
              </w:rPr>
              <w:t xml:space="preserve">Depozitul neconform de deșeuri urbane </w:t>
            </w:r>
            <w:r w:rsidRPr="005A1262">
              <w:rPr>
                <w:rFonts w:ascii="Montserrat Light" w:hAnsi="Montserrat Light"/>
                <w:iCs/>
                <w:lang w:val="ro-RO"/>
              </w:rPr>
              <w:t>Câmpia Turzii -</w:t>
            </w:r>
            <w:r w:rsidRPr="005A1262">
              <w:rPr>
                <w:rFonts w:ascii="Montserrat Light" w:hAnsi="Montserrat Light"/>
                <w:bCs/>
                <w:lang w:val="ro-RO"/>
              </w:rPr>
              <w:t xml:space="preserve"> închis </w:t>
            </w:r>
            <w:r w:rsidRPr="005A1262">
              <w:rPr>
                <w:rFonts w:ascii="Montserrat Light" w:hAnsi="Montserrat Light"/>
              </w:rPr>
              <w:t xml:space="preserve">se </w:t>
            </w:r>
            <w:proofErr w:type="spellStart"/>
            <w:r w:rsidRPr="005A1262">
              <w:rPr>
                <w:rFonts w:ascii="Montserrat Light" w:hAnsi="Montserrat Light"/>
              </w:rPr>
              <w:t>află</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proprietatea</w:t>
            </w:r>
            <w:proofErr w:type="spellEnd"/>
            <w:r w:rsidRPr="005A1262">
              <w:rPr>
                <w:rFonts w:ascii="Montserrat Light" w:hAnsi="Montserrat Light"/>
              </w:rPr>
              <w:t xml:space="preserve"> </w:t>
            </w:r>
            <w:proofErr w:type="spellStart"/>
            <w:r w:rsidRPr="005A1262">
              <w:rPr>
                <w:rFonts w:ascii="Montserrat Light" w:hAnsi="Montserrat Light"/>
              </w:rPr>
              <w:t>publică</w:t>
            </w:r>
            <w:proofErr w:type="spellEnd"/>
            <w:r w:rsidRPr="005A1262">
              <w:rPr>
                <w:rFonts w:ascii="Montserrat Light" w:hAnsi="Montserrat Light"/>
              </w:rPr>
              <w:t xml:space="preserve"> a </w:t>
            </w:r>
            <w:proofErr w:type="spellStart"/>
            <w:r w:rsidRPr="005A1262">
              <w:rPr>
                <w:rFonts w:ascii="Montserrat Light" w:hAnsi="Montserrat Light"/>
              </w:rPr>
              <w:t>Municipiului</w:t>
            </w:r>
            <w:proofErr w:type="spellEnd"/>
            <w:r w:rsidRPr="005A1262">
              <w:rPr>
                <w:rFonts w:ascii="Montserrat Light" w:hAnsi="Montserrat Light"/>
              </w:rPr>
              <w:t xml:space="preserve"> </w:t>
            </w:r>
            <w:proofErr w:type="spellStart"/>
            <w:r w:rsidRPr="00203671">
              <w:rPr>
                <w:rFonts w:ascii="Montserrat Light" w:hAnsi="Montserrat Light"/>
              </w:rPr>
              <w:t>Câmpia</w:t>
            </w:r>
            <w:proofErr w:type="spellEnd"/>
            <w:r w:rsidRPr="00203671">
              <w:rPr>
                <w:rFonts w:ascii="Montserrat Light" w:hAnsi="Montserrat Light"/>
              </w:rPr>
              <w:t xml:space="preserve"> Turzii</w:t>
            </w:r>
            <w:r w:rsidR="004D6750">
              <w:rPr>
                <w:rFonts w:ascii="Montserrat Light" w:hAnsi="Montserrat Light"/>
              </w:rPr>
              <w:t xml:space="preserve">, </w:t>
            </w:r>
            <w:proofErr w:type="spellStart"/>
            <w:r w:rsidRPr="00203671">
              <w:rPr>
                <w:rFonts w:ascii="Montserrat Light" w:hAnsi="Montserrat Light"/>
              </w:rPr>
              <w:t>dreptul</w:t>
            </w:r>
            <w:proofErr w:type="spellEnd"/>
            <w:r w:rsidRPr="00203671">
              <w:rPr>
                <w:rFonts w:ascii="Montserrat Light" w:hAnsi="Montserrat Light"/>
              </w:rPr>
              <w:t xml:space="preserve"> de </w:t>
            </w:r>
            <w:proofErr w:type="spellStart"/>
            <w:r w:rsidRPr="00203671">
              <w:rPr>
                <w:rFonts w:ascii="Montserrat Light" w:hAnsi="Montserrat Light"/>
              </w:rPr>
              <w:t>administrare</w:t>
            </w:r>
            <w:proofErr w:type="spellEnd"/>
            <w:r w:rsidRPr="00203671">
              <w:rPr>
                <w:rFonts w:ascii="Montserrat Light" w:hAnsi="Montserrat Light"/>
              </w:rPr>
              <w:t xml:space="preserve"> </w:t>
            </w:r>
            <w:proofErr w:type="spellStart"/>
            <w:r w:rsidRPr="00203671">
              <w:rPr>
                <w:rFonts w:ascii="Montserrat Light" w:hAnsi="Montserrat Light"/>
              </w:rPr>
              <w:t>fiind</w:t>
            </w:r>
            <w:proofErr w:type="spellEnd"/>
            <w:r w:rsidRPr="00203671">
              <w:rPr>
                <w:rFonts w:ascii="Montserrat Light" w:hAnsi="Montserrat Light"/>
              </w:rPr>
              <w:t xml:space="preserve"> </w:t>
            </w:r>
            <w:proofErr w:type="spellStart"/>
            <w:r w:rsidR="00026CDC">
              <w:rPr>
                <w:rFonts w:ascii="Montserrat Light" w:hAnsi="Montserrat Light"/>
              </w:rPr>
              <w:t>ințial</w:t>
            </w:r>
            <w:proofErr w:type="spellEnd"/>
            <w:r w:rsidR="00026CDC">
              <w:rPr>
                <w:rFonts w:ascii="Montserrat Light" w:hAnsi="Montserrat Light"/>
              </w:rPr>
              <w:t xml:space="preserve"> </w:t>
            </w:r>
            <w:proofErr w:type="spellStart"/>
            <w:r w:rsidRPr="00203671">
              <w:rPr>
                <w:rFonts w:ascii="Montserrat Light" w:hAnsi="Montserrat Light"/>
              </w:rPr>
              <w:t>constituit</w:t>
            </w:r>
            <w:proofErr w:type="spellEnd"/>
            <w:r w:rsidRPr="00203671">
              <w:rPr>
                <w:rFonts w:ascii="Montserrat Light" w:hAnsi="Montserrat Light"/>
              </w:rPr>
              <w:t xml:space="preserve"> </w:t>
            </w:r>
            <w:proofErr w:type="spellStart"/>
            <w:r w:rsidR="005E65A3">
              <w:rPr>
                <w:rFonts w:ascii="Montserrat Light" w:hAnsi="Montserrat Light"/>
              </w:rPr>
              <w:t>în</w:t>
            </w:r>
            <w:proofErr w:type="spellEnd"/>
            <w:r w:rsidR="005E65A3">
              <w:rPr>
                <w:rFonts w:ascii="Montserrat Light" w:hAnsi="Montserrat Light"/>
              </w:rPr>
              <w:t xml:space="preserve"> </w:t>
            </w:r>
            <w:proofErr w:type="spellStart"/>
            <w:r w:rsidR="005E65A3">
              <w:rPr>
                <w:rFonts w:ascii="Montserrat Light" w:hAnsi="Montserrat Light"/>
              </w:rPr>
              <w:t>favoarea</w:t>
            </w:r>
            <w:proofErr w:type="spellEnd"/>
            <w:r w:rsidR="005E65A3">
              <w:rPr>
                <w:rFonts w:ascii="Montserrat Light" w:hAnsi="Montserrat Light"/>
              </w:rPr>
              <w:t xml:space="preserve"> </w:t>
            </w:r>
            <w:proofErr w:type="spellStart"/>
            <w:r w:rsidR="005E65A3">
              <w:rPr>
                <w:rFonts w:ascii="Montserrat Light" w:hAnsi="Montserrat Light"/>
              </w:rPr>
              <w:t>Consiliului</w:t>
            </w:r>
            <w:proofErr w:type="spellEnd"/>
            <w:r w:rsidR="005E65A3">
              <w:rPr>
                <w:rFonts w:ascii="Montserrat Light" w:hAnsi="Montserrat Light"/>
              </w:rPr>
              <w:t xml:space="preserve"> </w:t>
            </w:r>
            <w:proofErr w:type="spellStart"/>
            <w:r w:rsidR="005E65A3">
              <w:rPr>
                <w:rFonts w:ascii="Montserrat Light" w:hAnsi="Montserrat Light"/>
              </w:rPr>
              <w:t>Județean</w:t>
            </w:r>
            <w:proofErr w:type="spellEnd"/>
            <w:r w:rsidR="005E65A3">
              <w:rPr>
                <w:rFonts w:ascii="Montserrat Light" w:hAnsi="Montserrat Light"/>
              </w:rPr>
              <w:t xml:space="preserve"> Cluj </w:t>
            </w:r>
            <w:proofErr w:type="spellStart"/>
            <w:r w:rsidRPr="00203671">
              <w:rPr>
                <w:rFonts w:ascii="Montserrat Light" w:hAnsi="Montserrat Light"/>
              </w:rPr>
              <w:t>în</w:t>
            </w:r>
            <w:proofErr w:type="spellEnd"/>
            <w:r w:rsidRPr="00203671">
              <w:rPr>
                <w:rFonts w:ascii="Montserrat Light" w:hAnsi="Montserrat Light"/>
              </w:rPr>
              <w:t xml:space="preserve"> </w:t>
            </w:r>
            <w:proofErr w:type="spellStart"/>
            <w:r w:rsidRPr="00203671">
              <w:rPr>
                <w:rFonts w:ascii="Montserrat Light" w:hAnsi="Montserrat Light"/>
              </w:rPr>
              <w:t>vederea</w:t>
            </w:r>
            <w:proofErr w:type="spellEnd"/>
            <w:r w:rsidRPr="00203671">
              <w:rPr>
                <w:rFonts w:ascii="Montserrat Light" w:hAnsi="Montserrat Light"/>
              </w:rPr>
              <w:t xml:space="preserve"> </w:t>
            </w:r>
            <w:proofErr w:type="spellStart"/>
            <w:r w:rsidRPr="00203671">
              <w:rPr>
                <w:rFonts w:ascii="Montserrat Light" w:hAnsi="Montserrat Light"/>
              </w:rPr>
              <w:t>implementării</w:t>
            </w:r>
            <w:proofErr w:type="spellEnd"/>
            <w:r w:rsidRPr="00203671">
              <w:rPr>
                <w:rFonts w:ascii="Montserrat Light" w:hAnsi="Montserrat Light"/>
              </w:rPr>
              <w:t xml:space="preserve"> </w:t>
            </w:r>
            <w:proofErr w:type="spellStart"/>
            <w:r w:rsidRPr="00203671">
              <w:rPr>
                <w:rFonts w:ascii="Montserrat Light" w:hAnsi="Montserrat Light"/>
              </w:rPr>
              <w:t>proiectului</w:t>
            </w:r>
            <w:proofErr w:type="spellEnd"/>
            <w:r w:rsidRPr="00203671">
              <w:rPr>
                <w:rFonts w:ascii="Montserrat Light" w:hAnsi="Montserrat Light"/>
              </w:rPr>
              <w:t xml:space="preserve"> “</w:t>
            </w:r>
            <w:proofErr w:type="spellStart"/>
            <w:r w:rsidRPr="00203671">
              <w:rPr>
                <w:rFonts w:ascii="Montserrat Light" w:hAnsi="Montserrat Light"/>
              </w:rPr>
              <w:t>Sistemul</w:t>
            </w:r>
            <w:proofErr w:type="spellEnd"/>
            <w:r w:rsidRPr="00203671">
              <w:rPr>
                <w:rFonts w:ascii="Montserrat Light" w:hAnsi="Montserrat Light"/>
              </w:rPr>
              <w:t xml:space="preserve"> </w:t>
            </w:r>
            <w:proofErr w:type="spellStart"/>
            <w:r w:rsidRPr="00203671">
              <w:rPr>
                <w:rFonts w:ascii="Montserrat Light" w:hAnsi="Montserrat Light"/>
              </w:rPr>
              <w:t>Integrat</w:t>
            </w:r>
            <w:proofErr w:type="spellEnd"/>
            <w:r w:rsidRPr="00203671">
              <w:rPr>
                <w:rFonts w:ascii="Montserrat Light" w:hAnsi="Montserrat Light"/>
              </w:rPr>
              <w:t xml:space="preserve"> de Management al </w:t>
            </w:r>
            <w:proofErr w:type="spellStart"/>
            <w:r w:rsidRPr="00203671">
              <w:rPr>
                <w:rFonts w:ascii="Montserrat Light" w:hAnsi="Montserrat Light"/>
              </w:rPr>
              <w:t>Deșeurilor</w:t>
            </w:r>
            <w:proofErr w:type="spellEnd"/>
            <w:r w:rsidRPr="00203671">
              <w:rPr>
                <w:rFonts w:ascii="Montserrat Light" w:hAnsi="Montserrat Light"/>
              </w:rPr>
              <w:t xml:space="preserve">” din </w:t>
            </w:r>
            <w:proofErr w:type="spellStart"/>
            <w:r w:rsidRPr="00203671">
              <w:rPr>
                <w:rFonts w:ascii="Montserrat Light" w:hAnsi="Montserrat Light"/>
              </w:rPr>
              <w:t>Județul</w:t>
            </w:r>
            <w:proofErr w:type="spellEnd"/>
            <w:r w:rsidRPr="00203671">
              <w:rPr>
                <w:rFonts w:ascii="Montserrat Light" w:hAnsi="Montserrat Light"/>
              </w:rPr>
              <w:t xml:space="preserve"> Cluj, </w:t>
            </w:r>
            <w:proofErr w:type="spellStart"/>
            <w:r w:rsidRPr="00203671">
              <w:rPr>
                <w:rFonts w:ascii="Montserrat Light" w:hAnsi="Montserrat Light"/>
              </w:rPr>
              <w:t>obiectiv</w:t>
            </w:r>
            <w:proofErr w:type="spellEnd"/>
            <w:r w:rsidRPr="00203671">
              <w:rPr>
                <w:rFonts w:ascii="Montserrat Light" w:hAnsi="Montserrat Light"/>
              </w:rPr>
              <w:t xml:space="preserve"> “</w:t>
            </w:r>
            <w:proofErr w:type="spellStart"/>
            <w:r w:rsidRPr="00203671">
              <w:rPr>
                <w:rFonts w:ascii="Montserrat Light" w:hAnsi="Montserrat Light"/>
              </w:rPr>
              <w:t>Închidere</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ecologizare</w:t>
            </w:r>
            <w:proofErr w:type="spellEnd"/>
            <w:r w:rsidRPr="00203671">
              <w:rPr>
                <w:rFonts w:ascii="Montserrat Light" w:hAnsi="Montserrat Light"/>
              </w:rPr>
              <w:t xml:space="preserve"> </w:t>
            </w:r>
            <w:proofErr w:type="spellStart"/>
            <w:r w:rsidRPr="00203671">
              <w:rPr>
                <w:rFonts w:ascii="Montserrat Light" w:hAnsi="Montserrat Light"/>
              </w:rPr>
              <w:t>depozit</w:t>
            </w:r>
            <w:proofErr w:type="spellEnd"/>
            <w:r w:rsidRPr="00203671">
              <w:rPr>
                <w:rFonts w:ascii="Montserrat Light" w:hAnsi="Montserrat Light"/>
              </w:rPr>
              <w:t xml:space="preserve"> de </w:t>
            </w:r>
            <w:proofErr w:type="spellStart"/>
            <w:r w:rsidRPr="00203671">
              <w:rPr>
                <w:rFonts w:ascii="Montserrat Light" w:hAnsi="Montserrat Light"/>
              </w:rPr>
              <w:t>deșeuri</w:t>
            </w:r>
            <w:proofErr w:type="spellEnd"/>
            <w:r w:rsidRPr="00203671">
              <w:rPr>
                <w:rFonts w:ascii="Montserrat Light" w:hAnsi="Montserrat Light"/>
              </w:rPr>
              <w:t xml:space="preserve"> </w:t>
            </w:r>
            <w:proofErr w:type="spellStart"/>
            <w:r w:rsidRPr="00203671">
              <w:rPr>
                <w:rFonts w:ascii="Montserrat Light" w:hAnsi="Montserrat Light"/>
              </w:rPr>
              <w:t>neconform</w:t>
            </w:r>
            <w:proofErr w:type="spellEnd"/>
            <w:r w:rsidRPr="00203671">
              <w:rPr>
                <w:rFonts w:ascii="Montserrat Light" w:hAnsi="Montserrat Light"/>
              </w:rPr>
              <w:t xml:space="preserve"> </w:t>
            </w:r>
            <w:r w:rsidRPr="00203671">
              <w:rPr>
                <w:rFonts w:ascii="Montserrat Light" w:hAnsi="Montserrat Light"/>
                <w:iCs/>
                <w:lang w:val="ro-RO"/>
              </w:rPr>
              <w:t xml:space="preserve">Câmpia </w:t>
            </w:r>
            <w:proofErr w:type="gramStart"/>
            <w:r w:rsidRPr="00203671">
              <w:rPr>
                <w:rFonts w:ascii="Montserrat Light" w:hAnsi="Montserrat Light"/>
                <w:iCs/>
                <w:lang w:val="ro-RO"/>
              </w:rPr>
              <w:t>Turzii</w:t>
            </w:r>
            <w:r w:rsidRPr="00203671">
              <w:rPr>
                <w:rFonts w:ascii="Montserrat Light" w:hAnsi="Montserrat Light"/>
                <w:b/>
                <w:bCs/>
                <w:i/>
                <w:lang w:val="ro-RO"/>
              </w:rPr>
              <w:t xml:space="preserve"> </w:t>
            </w:r>
            <w:r w:rsidRPr="00203671">
              <w:rPr>
                <w:rFonts w:ascii="Montserrat Light" w:hAnsi="Montserrat Light"/>
              </w:rPr>
              <w:t>”</w:t>
            </w:r>
            <w:proofErr w:type="gramEnd"/>
            <w:r w:rsidRPr="00203671">
              <w:rPr>
                <w:rFonts w:ascii="Montserrat Light" w:hAnsi="Montserrat Light"/>
              </w:rPr>
              <w:t>.</w:t>
            </w:r>
          </w:p>
          <w:p w14:paraId="26FEF7B1" w14:textId="52591FFC" w:rsidR="003744FB" w:rsidRPr="00203671" w:rsidRDefault="003744FB" w:rsidP="000155FF">
            <w:pPr>
              <w:pStyle w:val="Listparagraf"/>
              <w:spacing w:line="276" w:lineRule="auto"/>
              <w:ind w:left="0"/>
              <w:contextualSpacing/>
              <w:jc w:val="both"/>
              <w:rPr>
                <w:rFonts w:ascii="Montserrat Light" w:hAnsi="Montserrat Light"/>
              </w:rPr>
            </w:pPr>
            <w:proofErr w:type="spellStart"/>
            <w:r w:rsidRPr="00203671">
              <w:rPr>
                <w:rFonts w:ascii="Montserrat Light" w:hAnsi="Montserrat Light"/>
              </w:rPr>
              <w:t>Implementarea</w:t>
            </w:r>
            <w:proofErr w:type="spellEnd"/>
            <w:r w:rsidRPr="00203671">
              <w:rPr>
                <w:rFonts w:ascii="Montserrat Light" w:hAnsi="Montserrat Light"/>
              </w:rPr>
              <w:t xml:space="preserve"> </w:t>
            </w:r>
            <w:proofErr w:type="spellStart"/>
            <w:r w:rsidRPr="00203671">
              <w:rPr>
                <w:rFonts w:ascii="Montserrat Light" w:hAnsi="Montserrat Light"/>
              </w:rPr>
              <w:t>proiectului</w:t>
            </w:r>
            <w:proofErr w:type="spellEnd"/>
            <w:r w:rsidRPr="00203671">
              <w:rPr>
                <w:rFonts w:ascii="Montserrat Light" w:hAnsi="Montserrat Light"/>
              </w:rPr>
              <w:t xml:space="preserve"> din </w:t>
            </w:r>
            <w:proofErr w:type="spellStart"/>
            <w:r w:rsidRPr="00203671">
              <w:rPr>
                <w:rFonts w:ascii="Montserrat Light" w:hAnsi="Montserrat Light"/>
              </w:rPr>
              <w:t>perspectiva</w:t>
            </w:r>
            <w:proofErr w:type="spellEnd"/>
            <w:r w:rsidRPr="00203671">
              <w:rPr>
                <w:rFonts w:ascii="Montserrat Light" w:hAnsi="Montserrat Light"/>
              </w:rPr>
              <w:t xml:space="preserve"> </w:t>
            </w:r>
            <w:proofErr w:type="spellStart"/>
            <w:r w:rsidRPr="00203671">
              <w:rPr>
                <w:rFonts w:ascii="Montserrat Light" w:hAnsi="Montserrat Light"/>
              </w:rPr>
              <w:t>închiderii</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ecologizării</w:t>
            </w:r>
            <w:proofErr w:type="spellEnd"/>
            <w:r w:rsidRPr="00203671">
              <w:rPr>
                <w:rFonts w:ascii="Montserrat Light" w:hAnsi="Montserrat Light"/>
              </w:rPr>
              <w:t xml:space="preserve"> </w:t>
            </w:r>
            <w:proofErr w:type="spellStart"/>
            <w:r w:rsidRPr="00203671">
              <w:rPr>
                <w:rFonts w:ascii="Montserrat Light" w:hAnsi="Montserrat Light"/>
              </w:rPr>
              <w:t>Depozitului</w:t>
            </w:r>
            <w:proofErr w:type="spellEnd"/>
            <w:r w:rsidRPr="00203671">
              <w:rPr>
                <w:rFonts w:ascii="Montserrat Light" w:hAnsi="Montserrat Light"/>
              </w:rPr>
              <w:t xml:space="preserve"> de </w:t>
            </w:r>
            <w:proofErr w:type="spellStart"/>
            <w:r w:rsidRPr="00203671">
              <w:rPr>
                <w:rFonts w:ascii="Montserrat Light" w:hAnsi="Montserrat Light"/>
              </w:rPr>
              <w:t>deșeuri</w:t>
            </w:r>
            <w:proofErr w:type="spellEnd"/>
            <w:r w:rsidRPr="00203671">
              <w:rPr>
                <w:rFonts w:ascii="Montserrat Light" w:hAnsi="Montserrat Light"/>
              </w:rPr>
              <w:t xml:space="preserve"> </w:t>
            </w:r>
            <w:proofErr w:type="spellStart"/>
            <w:r w:rsidRPr="00203671">
              <w:rPr>
                <w:rFonts w:ascii="Montserrat Light" w:hAnsi="Montserrat Light"/>
              </w:rPr>
              <w:t>neconform</w:t>
            </w:r>
            <w:proofErr w:type="spellEnd"/>
            <w:r w:rsidRPr="00203671">
              <w:rPr>
                <w:rFonts w:ascii="Montserrat Light" w:hAnsi="Montserrat Light"/>
              </w:rPr>
              <w:t xml:space="preserve"> </w:t>
            </w:r>
            <w:r w:rsidRPr="00203671">
              <w:rPr>
                <w:rFonts w:ascii="Montserrat Light" w:hAnsi="Montserrat Light"/>
                <w:iCs/>
                <w:lang w:val="ro-RO"/>
              </w:rPr>
              <w:t>Câmpia Turzii</w:t>
            </w:r>
            <w:r w:rsidRPr="00203671">
              <w:rPr>
                <w:rFonts w:ascii="Montserrat Light" w:hAnsi="Montserrat Light"/>
                <w:b/>
                <w:bCs/>
                <w:i/>
                <w:lang w:val="ro-RO"/>
              </w:rPr>
              <w:t xml:space="preserve"> </w:t>
            </w:r>
            <w:proofErr w:type="spellStart"/>
            <w:r w:rsidRPr="00203671">
              <w:rPr>
                <w:rFonts w:ascii="Montserrat Light" w:hAnsi="Montserrat Light"/>
              </w:rPr>
              <w:t>implică</w:t>
            </w:r>
            <w:proofErr w:type="spellEnd"/>
            <w:r w:rsidRPr="00203671">
              <w:rPr>
                <w:rFonts w:ascii="Montserrat Light" w:hAnsi="Montserrat Light"/>
              </w:rPr>
              <w:t xml:space="preserve"> </w:t>
            </w:r>
            <w:proofErr w:type="spellStart"/>
            <w:r w:rsidRPr="00203671">
              <w:rPr>
                <w:rFonts w:ascii="Montserrat Light" w:hAnsi="Montserrat Light"/>
              </w:rPr>
              <w:t>finalizarea</w:t>
            </w:r>
            <w:proofErr w:type="spellEnd"/>
            <w:r w:rsidRPr="00203671">
              <w:rPr>
                <w:rFonts w:ascii="Montserrat Light" w:hAnsi="Montserrat Light"/>
              </w:rPr>
              <w:t xml:space="preserve"> </w:t>
            </w:r>
            <w:proofErr w:type="spellStart"/>
            <w:r w:rsidRPr="00203671">
              <w:rPr>
                <w:rFonts w:ascii="Montserrat Light" w:hAnsi="Montserrat Light"/>
              </w:rPr>
              <w:t>derulării</w:t>
            </w:r>
            <w:proofErr w:type="spellEnd"/>
            <w:r w:rsidRPr="00203671">
              <w:rPr>
                <w:rFonts w:ascii="Montserrat Light" w:hAnsi="Montserrat Light"/>
              </w:rPr>
              <w:t xml:space="preserve"> </w:t>
            </w:r>
            <w:proofErr w:type="spellStart"/>
            <w:r w:rsidRPr="00203671">
              <w:rPr>
                <w:rFonts w:ascii="Montserrat Light" w:hAnsi="Montserrat Light"/>
              </w:rPr>
              <w:t>Acordului</w:t>
            </w:r>
            <w:proofErr w:type="spellEnd"/>
            <w:r w:rsidRPr="00203671">
              <w:rPr>
                <w:rFonts w:ascii="Montserrat Light" w:hAnsi="Montserrat Light"/>
              </w:rPr>
              <w:t xml:space="preserve"> contractual nr. 36023/ 276/31.10.</w:t>
            </w:r>
            <w:proofErr w:type="gramStart"/>
            <w:r w:rsidRPr="00203671">
              <w:rPr>
                <w:rFonts w:ascii="Montserrat Light" w:hAnsi="Montserrat Light"/>
              </w:rPr>
              <w:t xml:space="preserve">2018,  </w:t>
            </w:r>
            <w:proofErr w:type="spellStart"/>
            <w:r w:rsidRPr="00203671">
              <w:rPr>
                <w:rFonts w:ascii="Montserrat Light" w:hAnsi="Montserrat Light"/>
              </w:rPr>
              <w:t>inclusiv</w:t>
            </w:r>
            <w:proofErr w:type="spellEnd"/>
            <w:proofErr w:type="gramEnd"/>
            <w:r w:rsidRPr="00203671">
              <w:rPr>
                <w:rFonts w:ascii="Montserrat Light" w:hAnsi="Montserrat Light"/>
              </w:rPr>
              <w:t xml:space="preserve"> </w:t>
            </w:r>
            <w:proofErr w:type="spellStart"/>
            <w:r w:rsidRPr="00203671">
              <w:rPr>
                <w:rFonts w:ascii="Montserrat Light" w:hAnsi="Montserrat Light"/>
              </w:rPr>
              <w:t>parcurgerea</w:t>
            </w:r>
            <w:proofErr w:type="spellEnd"/>
            <w:r w:rsidRPr="00203671">
              <w:rPr>
                <w:rFonts w:ascii="Montserrat Light" w:hAnsi="Montserrat Light"/>
              </w:rPr>
              <w:t xml:space="preserve"> </w:t>
            </w:r>
            <w:proofErr w:type="spellStart"/>
            <w:r w:rsidRPr="00203671">
              <w:rPr>
                <w:rFonts w:ascii="Montserrat Light" w:hAnsi="Montserrat Light"/>
              </w:rPr>
              <w:t>Perioadei</w:t>
            </w:r>
            <w:proofErr w:type="spellEnd"/>
            <w:r w:rsidRPr="00203671">
              <w:rPr>
                <w:rFonts w:ascii="Montserrat Light" w:hAnsi="Montserrat Light"/>
              </w:rPr>
              <w:t xml:space="preserve"> de </w:t>
            </w:r>
            <w:proofErr w:type="spellStart"/>
            <w:r w:rsidRPr="00203671">
              <w:rPr>
                <w:rFonts w:ascii="Montserrat Light" w:hAnsi="Montserrat Light"/>
              </w:rPr>
              <w:t>Notificare</w:t>
            </w:r>
            <w:proofErr w:type="spellEnd"/>
            <w:r w:rsidRPr="00203671">
              <w:rPr>
                <w:rFonts w:ascii="Montserrat Light" w:hAnsi="Montserrat Light"/>
              </w:rPr>
              <w:t xml:space="preserve"> a </w:t>
            </w:r>
            <w:proofErr w:type="spellStart"/>
            <w:r w:rsidRPr="00203671">
              <w:rPr>
                <w:rFonts w:ascii="Montserrat Light" w:hAnsi="Montserrat Light"/>
              </w:rPr>
              <w:t>Defecțiunilor</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încheierea</w:t>
            </w:r>
            <w:proofErr w:type="spellEnd"/>
            <w:r w:rsidRPr="00203671">
              <w:rPr>
                <w:rFonts w:ascii="Montserrat Light" w:hAnsi="Montserrat Light"/>
              </w:rPr>
              <w:t xml:space="preserve"> </w:t>
            </w:r>
            <w:proofErr w:type="spellStart"/>
            <w:r w:rsidRPr="00203671">
              <w:rPr>
                <w:rFonts w:ascii="Montserrat Light" w:hAnsi="Montserrat Light"/>
              </w:rPr>
              <w:t>Procesului</w:t>
            </w:r>
            <w:proofErr w:type="spellEnd"/>
            <w:r w:rsidRPr="00203671">
              <w:rPr>
                <w:rFonts w:ascii="Montserrat Light" w:hAnsi="Montserrat Light"/>
              </w:rPr>
              <w:t xml:space="preserve">-verbal de </w:t>
            </w:r>
            <w:proofErr w:type="spellStart"/>
            <w:r w:rsidRPr="00203671">
              <w:rPr>
                <w:rFonts w:ascii="Montserrat Light" w:hAnsi="Montserrat Light"/>
              </w:rPr>
              <w:t>recepție</w:t>
            </w:r>
            <w:proofErr w:type="spellEnd"/>
            <w:r w:rsidRPr="00203671">
              <w:rPr>
                <w:rFonts w:ascii="Montserrat Light" w:hAnsi="Montserrat Light"/>
              </w:rPr>
              <w:t xml:space="preserve"> </w:t>
            </w:r>
            <w:proofErr w:type="spellStart"/>
            <w:r w:rsidRPr="00203671">
              <w:rPr>
                <w:rFonts w:ascii="Montserrat Light" w:hAnsi="Montserrat Light"/>
              </w:rPr>
              <w:t>finală</w:t>
            </w:r>
            <w:proofErr w:type="spellEnd"/>
            <w:r w:rsidRPr="00203671">
              <w:rPr>
                <w:rFonts w:ascii="Montserrat Light" w:hAnsi="Montserrat Light"/>
              </w:rPr>
              <w:t xml:space="preserve"> </w:t>
            </w:r>
            <w:proofErr w:type="spellStart"/>
            <w:r w:rsidRPr="00203671">
              <w:rPr>
                <w:rFonts w:ascii="Montserrat Light" w:hAnsi="Montserrat Light"/>
              </w:rPr>
              <w:t>aferent</w:t>
            </w:r>
            <w:proofErr w:type="spellEnd"/>
            <w:r w:rsidRPr="00203671">
              <w:rPr>
                <w:rFonts w:ascii="Montserrat Light" w:hAnsi="Montserrat Light"/>
              </w:rPr>
              <w:t xml:space="preserve"> </w:t>
            </w:r>
            <w:proofErr w:type="spellStart"/>
            <w:r w:rsidRPr="00203671">
              <w:rPr>
                <w:rFonts w:ascii="Montserrat Light" w:hAnsi="Montserrat Light"/>
              </w:rPr>
              <w:t>închiderii</w:t>
            </w:r>
            <w:proofErr w:type="spellEnd"/>
            <w:r w:rsidRPr="00203671">
              <w:rPr>
                <w:rFonts w:ascii="Montserrat Light" w:hAnsi="Montserrat Light"/>
              </w:rPr>
              <w:t xml:space="preserve"> </w:t>
            </w:r>
            <w:proofErr w:type="spellStart"/>
            <w:r w:rsidRPr="00203671">
              <w:rPr>
                <w:rFonts w:ascii="Montserrat Light" w:hAnsi="Montserrat Light"/>
              </w:rPr>
              <w:t>acestui</w:t>
            </w:r>
            <w:proofErr w:type="spellEnd"/>
            <w:r w:rsidRPr="00203671">
              <w:rPr>
                <w:rFonts w:ascii="Montserrat Light" w:hAnsi="Montserrat Light"/>
              </w:rPr>
              <w:t xml:space="preserve"> </w:t>
            </w:r>
            <w:proofErr w:type="spellStart"/>
            <w:r w:rsidRPr="00203671">
              <w:rPr>
                <w:rFonts w:ascii="Montserrat Light" w:hAnsi="Montserrat Light"/>
              </w:rPr>
              <w:t>depozit</w:t>
            </w:r>
            <w:proofErr w:type="spellEnd"/>
            <w:r w:rsidRPr="00203671">
              <w:rPr>
                <w:rFonts w:ascii="Montserrat Light" w:hAnsi="Montserrat Light"/>
              </w:rPr>
              <w:t xml:space="preserve"> de </w:t>
            </w:r>
            <w:proofErr w:type="spellStart"/>
            <w:r w:rsidRPr="00203671">
              <w:rPr>
                <w:rFonts w:ascii="Montserrat Light" w:hAnsi="Montserrat Light"/>
              </w:rPr>
              <w:t>deșeuri</w:t>
            </w:r>
            <w:proofErr w:type="spellEnd"/>
            <w:r w:rsidRPr="00203671">
              <w:rPr>
                <w:rFonts w:ascii="Montserrat Light" w:hAnsi="Montserrat Light"/>
              </w:rPr>
              <w:t>.</w:t>
            </w:r>
          </w:p>
          <w:p w14:paraId="1B04E8B9" w14:textId="0C651028" w:rsidR="00596B11" w:rsidRPr="001F0C2F" w:rsidRDefault="003744FB" w:rsidP="001F0C2F">
            <w:pPr>
              <w:pStyle w:val="Corptext2"/>
              <w:spacing w:line="276" w:lineRule="auto"/>
              <w:rPr>
                <w:rFonts w:ascii="Montserrat Light" w:eastAsia="Calibri" w:hAnsi="Montserrat Light"/>
                <w:sz w:val="22"/>
                <w:szCs w:val="22"/>
              </w:rPr>
            </w:pPr>
            <w:r w:rsidRPr="007E6F6A">
              <w:rPr>
                <w:rFonts w:ascii="Montserrat Light" w:eastAsia="Calibri" w:hAnsi="Montserrat Light"/>
                <w:sz w:val="22"/>
                <w:szCs w:val="22"/>
              </w:rPr>
              <w:t xml:space="preserve">Ca </w:t>
            </w:r>
            <w:proofErr w:type="spellStart"/>
            <w:r w:rsidRPr="007E6F6A">
              <w:rPr>
                <w:rFonts w:ascii="Montserrat Light" w:eastAsia="Calibri" w:hAnsi="Montserrat Light"/>
                <w:sz w:val="22"/>
                <w:szCs w:val="22"/>
              </w:rPr>
              <w:t>urmare</w:t>
            </w:r>
            <w:proofErr w:type="spellEnd"/>
            <w:r w:rsidRPr="007E6F6A">
              <w:rPr>
                <w:rFonts w:ascii="Montserrat Light" w:eastAsia="Calibri" w:hAnsi="Montserrat Light"/>
                <w:sz w:val="22"/>
                <w:szCs w:val="22"/>
              </w:rPr>
              <w:t xml:space="preserve"> a </w:t>
            </w:r>
            <w:proofErr w:type="spellStart"/>
            <w:r w:rsidRPr="007E6F6A">
              <w:rPr>
                <w:rFonts w:ascii="Montserrat Light" w:eastAsia="Calibri" w:hAnsi="Montserrat Light"/>
                <w:sz w:val="22"/>
                <w:szCs w:val="22"/>
              </w:rPr>
              <w:t>finalizării</w:t>
            </w:r>
            <w:proofErr w:type="spellEnd"/>
            <w:r w:rsidRPr="007E6F6A">
              <w:rPr>
                <w:rFonts w:ascii="Montserrat Light" w:eastAsia="Calibri" w:hAnsi="Montserrat Light"/>
                <w:sz w:val="22"/>
                <w:szCs w:val="22"/>
              </w:rPr>
              <w:t xml:space="preserve"> </w:t>
            </w:r>
            <w:proofErr w:type="spellStart"/>
            <w:r w:rsidRPr="007E6F6A">
              <w:rPr>
                <w:rFonts w:ascii="Montserrat Light" w:eastAsia="Calibri" w:hAnsi="Montserrat Light"/>
                <w:sz w:val="22"/>
                <w:szCs w:val="22"/>
              </w:rPr>
              <w:t>lucrărilor</w:t>
            </w:r>
            <w:proofErr w:type="spellEnd"/>
            <w:r w:rsidR="000155FF" w:rsidRPr="007E6F6A">
              <w:rPr>
                <w:rFonts w:ascii="Montserrat Light" w:eastAsia="Calibri" w:hAnsi="Montserrat Light"/>
                <w:sz w:val="22"/>
                <w:szCs w:val="22"/>
              </w:rPr>
              <w:t xml:space="preserve"> </w:t>
            </w:r>
            <w:proofErr w:type="spellStart"/>
            <w:proofErr w:type="gramStart"/>
            <w:r w:rsidR="000155FF" w:rsidRPr="007E6F6A">
              <w:rPr>
                <w:rFonts w:ascii="Montserrat Light" w:eastAsia="Calibri" w:hAnsi="Montserrat Light"/>
                <w:sz w:val="22"/>
                <w:szCs w:val="22"/>
              </w:rPr>
              <w:t>aferent</w:t>
            </w:r>
            <w:r w:rsidR="000155FF">
              <w:rPr>
                <w:rFonts w:ascii="Montserrat Light" w:eastAsia="Calibri" w:hAnsi="Montserrat Light"/>
                <w:sz w:val="22"/>
                <w:szCs w:val="22"/>
              </w:rPr>
              <w:t>e</w:t>
            </w:r>
            <w:proofErr w:type="spellEnd"/>
            <w:r w:rsidR="000155FF" w:rsidRPr="007E6F6A">
              <w:rPr>
                <w:rFonts w:ascii="Montserrat Light" w:eastAsia="Calibri" w:hAnsi="Montserrat Light"/>
                <w:sz w:val="22"/>
                <w:szCs w:val="22"/>
              </w:rPr>
              <w:t xml:space="preserve">  </w:t>
            </w:r>
            <w:proofErr w:type="spellStart"/>
            <w:r w:rsidR="000155FF" w:rsidRPr="007E6F6A">
              <w:rPr>
                <w:rFonts w:ascii="Montserrat Light" w:eastAsia="Calibri" w:hAnsi="Montserrat Light"/>
                <w:sz w:val="22"/>
                <w:szCs w:val="22"/>
              </w:rPr>
              <w:t>Acordului</w:t>
            </w:r>
            <w:proofErr w:type="spellEnd"/>
            <w:proofErr w:type="gramEnd"/>
            <w:r w:rsidR="000155FF" w:rsidRPr="007E6F6A">
              <w:rPr>
                <w:rFonts w:ascii="Montserrat Light" w:eastAsia="Calibri" w:hAnsi="Montserrat Light"/>
                <w:sz w:val="22"/>
                <w:szCs w:val="22"/>
              </w:rPr>
              <w:t xml:space="preserve"> contractual nr. 36023/276/31.10.</w:t>
            </w:r>
            <w:proofErr w:type="gramStart"/>
            <w:r w:rsidR="000155FF" w:rsidRPr="007E6F6A">
              <w:rPr>
                <w:rFonts w:ascii="Montserrat Light" w:eastAsia="Calibri" w:hAnsi="Montserrat Light"/>
                <w:sz w:val="22"/>
                <w:szCs w:val="22"/>
              </w:rPr>
              <w:t xml:space="preserve">2018 </w:t>
            </w:r>
            <w:r w:rsidRPr="007E6F6A">
              <w:rPr>
                <w:rFonts w:ascii="Montserrat Light" w:eastAsia="Calibri" w:hAnsi="Montserrat Light"/>
                <w:sz w:val="22"/>
                <w:szCs w:val="22"/>
              </w:rPr>
              <w:t xml:space="preserve"> a</w:t>
            </w:r>
            <w:proofErr w:type="gramEnd"/>
            <w:r w:rsidRPr="007E6F6A">
              <w:rPr>
                <w:rFonts w:ascii="Montserrat Light" w:eastAsia="Calibri" w:hAnsi="Montserrat Light"/>
                <w:sz w:val="22"/>
                <w:szCs w:val="22"/>
              </w:rPr>
              <w:t xml:space="preserve"> </w:t>
            </w:r>
            <w:proofErr w:type="spellStart"/>
            <w:r w:rsidRPr="007E6F6A">
              <w:rPr>
                <w:rFonts w:ascii="Montserrat Light" w:eastAsia="Calibri" w:hAnsi="Montserrat Light"/>
                <w:sz w:val="22"/>
                <w:szCs w:val="22"/>
              </w:rPr>
              <w:t>fost</w:t>
            </w:r>
            <w:proofErr w:type="spellEnd"/>
            <w:r w:rsidRPr="007E6F6A">
              <w:rPr>
                <w:rFonts w:ascii="Montserrat Light" w:eastAsia="Calibri" w:hAnsi="Montserrat Light"/>
                <w:sz w:val="22"/>
                <w:szCs w:val="22"/>
              </w:rPr>
              <w:t xml:space="preserve"> </w:t>
            </w:r>
            <w:proofErr w:type="spellStart"/>
            <w:r w:rsidRPr="007E6F6A">
              <w:rPr>
                <w:rFonts w:ascii="Montserrat Light" w:eastAsia="Calibri" w:hAnsi="Montserrat Light"/>
                <w:sz w:val="22"/>
                <w:szCs w:val="22"/>
              </w:rPr>
              <w:t>incheiat</w:t>
            </w:r>
            <w:proofErr w:type="spellEnd"/>
            <w:r w:rsidRPr="007E6F6A">
              <w:rPr>
                <w:rFonts w:ascii="Montserrat Light" w:eastAsia="Calibri" w:hAnsi="Montserrat Light"/>
                <w:sz w:val="22"/>
                <w:szCs w:val="22"/>
              </w:rPr>
              <w:t xml:space="preserve"> </w:t>
            </w:r>
            <w:proofErr w:type="spellStart"/>
            <w:r w:rsidRPr="007E6F6A">
              <w:rPr>
                <w:rFonts w:ascii="Montserrat Light" w:eastAsia="Calibri" w:hAnsi="Montserrat Light"/>
                <w:sz w:val="22"/>
                <w:szCs w:val="22"/>
              </w:rPr>
              <w:t>Procesul</w:t>
            </w:r>
            <w:proofErr w:type="spellEnd"/>
            <w:r w:rsidRPr="007E6F6A">
              <w:rPr>
                <w:rFonts w:ascii="Montserrat Light" w:eastAsia="Calibri" w:hAnsi="Montserrat Light"/>
                <w:sz w:val="22"/>
                <w:szCs w:val="22"/>
              </w:rPr>
              <w:t xml:space="preserve"> verbal de </w:t>
            </w:r>
            <w:proofErr w:type="spellStart"/>
            <w:r w:rsidRPr="007E6F6A">
              <w:rPr>
                <w:rFonts w:ascii="Montserrat Light" w:eastAsia="Calibri" w:hAnsi="Montserrat Light"/>
                <w:sz w:val="22"/>
                <w:szCs w:val="22"/>
              </w:rPr>
              <w:t>recepție</w:t>
            </w:r>
            <w:proofErr w:type="spellEnd"/>
            <w:r w:rsidRPr="007E6F6A">
              <w:rPr>
                <w:rFonts w:ascii="Montserrat Light" w:eastAsia="Calibri" w:hAnsi="Montserrat Light"/>
                <w:sz w:val="22"/>
                <w:szCs w:val="22"/>
              </w:rPr>
              <w:t xml:space="preserve"> la </w:t>
            </w:r>
            <w:proofErr w:type="spellStart"/>
            <w:r w:rsidRPr="007E6F6A">
              <w:rPr>
                <w:rFonts w:ascii="Montserrat Light" w:eastAsia="Calibri" w:hAnsi="Montserrat Light"/>
                <w:sz w:val="22"/>
                <w:szCs w:val="22"/>
              </w:rPr>
              <w:t>terminarea</w:t>
            </w:r>
            <w:proofErr w:type="spellEnd"/>
            <w:r w:rsidRPr="007E6F6A">
              <w:rPr>
                <w:rFonts w:ascii="Montserrat Light" w:eastAsia="Calibri" w:hAnsi="Montserrat Light"/>
                <w:sz w:val="22"/>
                <w:szCs w:val="22"/>
              </w:rPr>
              <w:t xml:space="preserve"> </w:t>
            </w:r>
            <w:proofErr w:type="spellStart"/>
            <w:r w:rsidRPr="007E6F6A">
              <w:rPr>
                <w:rFonts w:ascii="Montserrat Light" w:eastAsia="Calibri" w:hAnsi="Montserrat Light"/>
                <w:sz w:val="22"/>
                <w:szCs w:val="22"/>
              </w:rPr>
              <w:t>lucrărilor</w:t>
            </w:r>
            <w:proofErr w:type="spellEnd"/>
            <w:r w:rsidRPr="007E6F6A">
              <w:rPr>
                <w:rFonts w:ascii="Montserrat Light" w:eastAsia="Calibri" w:hAnsi="Montserrat Light"/>
                <w:sz w:val="22"/>
                <w:szCs w:val="22"/>
              </w:rPr>
              <w:t xml:space="preserve">  nr. 4728 din 08.02.2021</w:t>
            </w:r>
            <w:r w:rsidR="001F0C2F">
              <w:rPr>
                <w:rFonts w:ascii="Montserrat Light" w:eastAsia="Calibri" w:hAnsi="Montserrat Light"/>
                <w:sz w:val="22"/>
                <w:szCs w:val="22"/>
              </w:rPr>
              <w:t xml:space="preserve">, </w:t>
            </w:r>
            <w:proofErr w:type="spellStart"/>
            <w:r w:rsidR="005E65A3">
              <w:rPr>
                <w:rFonts w:ascii="Montserrat Light" w:eastAsia="Calibri" w:hAnsi="Montserrat Light"/>
                <w:sz w:val="22"/>
                <w:szCs w:val="22"/>
              </w:rPr>
              <w:t>i</w:t>
            </w:r>
            <w:r w:rsidR="001F0C2F">
              <w:rPr>
                <w:rFonts w:ascii="Montserrat Light" w:eastAsia="Calibri" w:hAnsi="Montserrat Light"/>
                <w:sz w:val="22"/>
                <w:szCs w:val="22"/>
              </w:rPr>
              <w:t>ar</w:t>
            </w:r>
            <w:proofErr w:type="spellEnd"/>
            <w:r w:rsidR="001F0C2F">
              <w:rPr>
                <w:rFonts w:ascii="Montserrat Light" w:eastAsia="Calibri" w:hAnsi="Montserrat Light"/>
                <w:sz w:val="22"/>
                <w:szCs w:val="22"/>
              </w:rPr>
              <w:t xml:space="preserve"> ulterior p</w:t>
            </w:r>
            <w:r w:rsidR="00596B11" w:rsidRPr="001F0C2F">
              <w:rPr>
                <w:rFonts w:ascii="Montserrat Light" w:hAnsi="Montserrat Light"/>
                <w:bCs/>
                <w:sz w:val="22"/>
                <w:szCs w:val="22"/>
                <w:lang w:val="ro-RO"/>
              </w:rPr>
              <w:t xml:space="preserve">rin Hotărârea Consiliului Județean Cluj nr.92/2021 s-a </w:t>
            </w:r>
            <w:bookmarkStart w:id="3" w:name="_Hlk56254748"/>
            <w:bookmarkStart w:id="4" w:name="_Hlk56236953"/>
            <w:r w:rsidR="005E65A3">
              <w:rPr>
                <w:rFonts w:ascii="Montserrat Light" w:hAnsi="Montserrat Light"/>
                <w:bCs/>
                <w:sz w:val="22"/>
                <w:szCs w:val="22"/>
                <w:lang w:val="ro-RO"/>
              </w:rPr>
              <w:t xml:space="preserve">aprobat </w:t>
            </w:r>
            <w:proofErr w:type="gramStart"/>
            <w:r w:rsidR="00596B11" w:rsidRPr="001F0C2F">
              <w:rPr>
                <w:rFonts w:ascii="Montserrat Light" w:hAnsi="Montserrat Light"/>
                <w:iCs/>
                <w:sz w:val="22"/>
                <w:szCs w:val="22"/>
                <w:lang w:val="ro-RO"/>
              </w:rPr>
              <w:t>înscri</w:t>
            </w:r>
            <w:r w:rsidR="005E65A3">
              <w:rPr>
                <w:rFonts w:ascii="Montserrat Light" w:hAnsi="Montserrat Light"/>
                <w:iCs/>
                <w:sz w:val="22"/>
                <w:szCs w:val="22"/>
                <w:lang w:val="ro-RO"/>
              </w:rPr>
              <w:t xml:space="preserve">erea </w:t>
            </w:r>
            <w:r w:rsidR="00596B11" w:rsidRPr="001F0C2F">
              <w:rPr>
                <w:rFonts w:ascii="Montserrat Light" w:hAnsi="Montserrat Light"/>
                <w:iCs/>
                <w:sz w:val="22"/>
                <w:szCs w:val="22"/>
                <w:lang w:val="ro-RO"/>
              </w:rPr>
              <w:t xml:space="preserve"> în</w:t>
            </w:r>
            <w:proofErr w:type="gramEnd"/>
            <w:r w:rsidR="00596B11" w:rsidRPr="001F0C2F">
              <w:rPr>
                <w:rFonts w:ascii="Montserrat Light" w:hAnsi="Montserrat Light"/>
                <w:iCs/>
                <w:sz w:val="22"/>
                <w:szCs w:val="22"/>
                <w:lang w:val="ro-RO"/>
              </w:rPr>
              <w:t xml:space="preserve"> inventarul domeniului public al Județului Cluj </w:t>
            </w:r>
            <w:r w:rsidR="005E65A3">
              <w:rPr>
                <w:rFonts w:ascii="Montserrat Light" w:hAnsi="Montserrat Light"/>
                <w:iCs/>
                <w:sz w:val="22"/>
                <w:szCs w:val="22"/>
                <w:lang w:val="ro-RO"/>
              </w:rPr>
              <w:t xml:space="preserve">și adminstrarea Consiliului Județean Cluj  </w:t>
            </w:r>
            <w:r w:rsidR="00596B11" w:rsidRPr="001F0C2F">
              <w:rPr>
                <w:rFonts w:ascii="Montserrat Light" w:hAnsi="Montserrat Light"/>
                <w:iCs/>
                <w:sz w:val="22"/>
                <w:szCs w:val="22"/>
                <w:lang w:val="ro-RO"/>
              </w:rPr>
              <w:t xml:space="preserve">a bunurilor imobile realizate prin lucrările de închidere și ecologizare a  Depozitului neconform de deşeuri urbane </w:t>
            </w:r>
            <w:bookmarkEnd w:id="3"/>
            <w:r w:rsidR="00596B11" w:rsidRPr="001F0C2F">
              <w:rPr>
                <w:rFonts w:ascii="Montserrat Light" w:hAnsi="Montserrat Light"/>
                <w:iCs/>
                <w:sz w:val="22"/>
                <w:szCs w:val="22"/>
                <w:lang w:val="ro-RO"/>
              </w:rPr>
              <w:t>Câmpia Turzii.</w:t>
            </w:r>
          </w:p>
          <w:p w14:paraId="3FBC70ED" w14:textId="12D1A90F" w:rsidR="006C2A3D" w:rsidRPr="00596B11" w:rsidRDefault="006C2A3D" w:rsidP="00596B11">
            <w:pPr>
              <w:spacing w:line="240" w:lineRule="auto"/>
              <w:jc w:val="both"/>
              <w:rPr>
                <w:rFonts w:ascii="Montserrat Light" w:hAnsi="Montserrat Light"/>
                <w:iCs/>
                <w:lang w:val="ro-RO"/>
              </w:rPr>
            </w:pPr>
            <w:r>
              <w:rPr>
                <w:rFonts w:ascii="Montserrat Light" w:hAnsi="Montserrat Light"/>
                <w:iCs/>
                <w:lang w:val="ro-RO"/>
              </w:rPr>
              <w:lastRenderedPageBreak/>
              <w:t xml:space="preserve">Prin </w:t>
            </w:r>
            <w:r w:rsidR="00BC2D03">
              <w:rPr>
                <w:rFonts w:ascii="Montserrat Light" w:hAnsi="Montserrat Light"/>
                <w:iCs/>
                <w:lang w:val="ro-RO"/>
              </w:rPr>
              <w:t>Î</w:t>
            </w:r>
            <w:r>
              <w:rPr>
                <w:rFonts w:ascii="Montserrat Light" w:hAnsi="Montserrat Light"/>
                <w:iCs/>
                <w:lang w:val="ro-RO"/>
              </w:rPr>
              <w:t>nchei</w:t>
            </w:r>
            <w:r w:rsidR="00BC2D03">
              <w:rPr>
                <w:rFonts w:ascii="Montserrat Light" w:hAnsi="Montserrat Light"/>
                <w:iCs/>
                <w:lang w:val="ro-RO"/>
              </w:rPr>
              <w:t>e</w:t>
            </w:r>
            <w:r>
              <w:rPr>
                <w:rFonts w:ascii="Montserrat Light" w:hAnsi="Montserrat Light"/>
                <w:iCs/>
                <w:lang w:val="ro-RO"/>
              </w:rPr>
              <w:t>rea nr.</w:t>
            </w:r>
            <w:r w:rsidR="00BC2D03">
              <w:rPr>
                <w:rFonts w:ascii="Montserrat Light" w:hAnsi="Montserrat Light"/>
                <w:iCs/>
                <w:lang w:val="ro-RO"/>
              </w:rPr>
              <w:t xml:space="preserve"> </w:t>
            </w:r>
            <w:r>
              <w:rPr>
                <w:rFonts w:ascii="Montserrat Light" w:hAnsi="Montserrat Light"/>
                <w:iCs/>
                <w:lang w:val="ro-RO"/>
              </w:rPr>
              <w:t>6729</w:t>
            </w:r>
            <w:r w:rsidR="00BC2D03">
              <w:rPr>
                <w:rFonts w:ascii="Montserrat Light" w:hAnsi="Montserrat Light"/>
                <w:iCs/>
                <w:lang w:val="ro-RO"/>
              </w:rPr>
              <w:t>/2022 emisă de</w:t>
            </w:r>
            <w:r>
              <w:rPr>
                <w:rFonts w:ascii="Montserrat Light" w:hAnsi="Montserrat Light"/>
                <w:iCs/>
                <w:lang w:val="ro-RO"/>
              </w:rPr>
              <w:t xml:space="preserve"> Oficiul de Cadastru și Publicitate Imobiliară Cluj </w:t>
            </w:r>
            <w:r w:rsidR="00BC2D03">
              <w:rPr>
                <w:rFonts w:ascii="Montserrat Light" w:hAnsi="Montserrat Light"/>
                <w:iCs/>
                <w:lang w:val="ro-RO"/>
              </w:rPr>
              <w:t xml:space="preserve">– Biroul de Cadastru și Publicitate Imobiliară Turda  </w:t>
            </w:r>
            <w:r>
              <w:rPr>
                <w:rFonts w:ascii="Montserrat Light" w:hAnsi="Montserrat Light"/>
                <w:iCs/>
                <w:lang w:val="ro-RO"/>
              </w:rPr>
              <w:t>s</w:t>
            </w:r>
            <w:r w:rsidR="00BC2D03">
              <w:rPr>
                <w:rFonts w:ascii="Montserrat Light" w:hAnsi="Montserrat Light"/>
                <w:iCs/>
                <w:lang w:val="ro-RO"/>
              </w:rPr>
              <w:t xml:space="preserve">-a </w:t>
            </w:r>
            <w:r>
              <w:rPr>
                <w:rFonts w:ascii="Montserrat Light" w:hAnsi="Montserrat Light"/>
                <w:iCs/>
                <w:lang w:val="ro-RO"/>
              </w:rPr>
              <w:t>întabul</w:t>
            </w:r>
            <w:r w:rsidR="00BC2D03">
              <w:rPr>
                <w:rFonts w:ascii="Montserrat Light" w:hAnsi="Montserrat Light"/>
                <w:iCs/>
                <w:lang w:val="ro-RO"/>
              </w:rPr>
              <w:t>at</w:t>
            </w:r>
            <w:r>
              <w:rPr>
                <w:rFonts w:ascii="Montserrat Light" w:hAnsi="Montserrat Light"/>
                <w:iCs/>
                <w:lang w:val="ro-RO"/>
              </w:rPr>
              <w:t xml:space="preserve"> </w:t>
            </w:r>
            <w:r w:rsidR="00991BA3">
              <w:rPr>
                <w:rFonts w:ascii="Montserrat Light" w:hAnsi="Montserrat Light"/>
                <w:iCs/>
                <w:lang w:val="ro-RO"/>
              </w:rPr>
              <w:t xml:space="preserve"> dreptul de </w:t>
            </w:r>
            <w:r w:rsidR="00BC2D03">
              <w:rPr>
                <w:rFonts w:ascii="Montserrat Light" w:hAnsi="Montserrat Light"/>
                <w:iCs/>
                <w:lang w:val="ro-RO"/>
              </w:rPr>
              <w:t>a</w:t>
            </w:r>
            <w:r w:rsidR="00991BA3">
              <w:rPr>
                <w:rFonts w:ascii="Montserrat Light" w:hAnsi="Montserrat Light"/>
                <w:iCs/>
                <w:lang w:val="ro-RO"/>
              </w:rPr>
              <w:t>dminis</w:t>
            </w:r>
            <w:r w:rsidR="00BC2D03">
              <w:rPr>
                <w:rFonts w:ascii="Montserrat Light" w:hAnsi="Montserrat Light"/>
                <w:iCs/>
                <w:lang w:val="ro-RO"/>
              </w:rPr>
              <w:t>t</w:t>
            </w:r>
            <w:r w:rsidR="00991BA3">
              <w:rPr>
                <w:rFonts w:ascii="Montserrat Light" w:hAnsi="Montserrat Light"/>
                <w:iCs/>
                <w:lang w:val="ro-RO"/>
              </w:rPr>
              <w:t xml:space="preserve">rare asupra A 1, A 1.1 în favoarea Consiliului Județean Cluj </w:t>
            </w:r>
            <w:r w:rsidR="009E5160">
              <w:rPr>
                <w:rFonts w:ascii="Montserrat Light" w:hAnsi="Montserrat Light"/>
                <w:iCs/>
                <w:lang w:val="ro-RO"/>
              </w:rPr>
              <w:t>(</w:t>
            </w:r>
            <w:r w:rsidR="00991BA3">
              <w:rPr>
                <w:rFonts w:ascii="Montserrat Light" w:hAnsi="Montserrat Light"/>
                <w:iCs/>
                <w:lang w:val="ro-RO"/>
              </w:rPr>
              <w:t>sub B 14</w:t>
            </w:r>
            <w:r w:rsidR="009E5160">
              <w:rPr>
                <w:rFonts w:ascii="Montserrat Light" w:hAnsi="Montserrat Light"/>
                <w:iCs/>
                <w:lang w:val="ro-RO"/>
              </w:rPr>
              <w:t>),</w:t>
            </w:r>
            <w:r w:rsidR="00991BA3">
              <w:rPr>
                <w:rFonts w:ascii="Montserrat Light" w:hAnsi="Montserrat Light"/>
                <w:iCs/>
                <w:lang w:val="ro-RO"/>
              </w:rPr>
              <w:t xml:space="preserve"> </w:t>
            </w:r>
            <w:r w:rsidR="009E5160">
              <w:rPr>
                <w:rFonts w:ascii="Montserrat Light" w:hAnsi="Montserrat Light"/>
                <w:iCs/>
                <w:lang w:val="ro-RO"/>
              </w:rPr>
              <w:t>precum și dreptul de proprietate publică al Județului Cluj asupra construcției (sub B13), în</w:t>
            </w:r>
            <w:r w:rsidR="00991BA3">
              <w:rPr>
                <w:rFonts w:ascii="Montserrat Light" w:hAnsi="Montserrat Light"/>
                <w:iCs/>
                <w:lang w:val="ro-RO"/>
              </w:rPr>
              <w:t xml:space="preserve"> </w:t>
            </w:r>
            <w:r w:rsidR="009E5160">
              <w:rPr>
                <w:rFonts w:ascii="Montserrat Light" w:hAnsi="Montserrat Light"/>
                <w:iCs/>
                <w:lang w:val="ro-RO"/>
              </w:rPr>
              <w:t>C</w:t>
            </w:r>
            <w:r w:rsidR="00991BA3">
              <w:rPr>
                <w:rFonts w:ascii="Montserrat Light" w:hAnsi="Montserrat Light"/>
                <w:iCs/>
                <w:lang w:val="ro-RO"/>
              </w:rPr>
              <w:t>artea funciară 56766 Câmpia Turzii.</w:t>
            </w:r>
          </w:p>
          <w:bookmarkEnd w:id="4"/>
          <w:p w14:paraId="164CE101" w14:textId="4C235A7C" w:rsidR="00E55F91" w:rsidRPr="00CD5420" w:rsidRDefault="00E55F91" w:rsidP="005349A8">
            <w:pPr>
              <w:spacing w:after="160"/>
              <w:ind w:firstLine="720"/>
              <w:contextualSpacing/>
              <w:jc w:val="both"/>
              <w:rPr>
                <w:rFonts w:ascii="Montserrat Light" w:hAnsi="Montserrat Light"/>
                <w:sz w:val="21"/>
                <w:szCs w:val="21"/>
              </w:rPr>
            </w:pP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BF6ED8">
        <w:tc>
          <w:tcPr>
            <w:tcW w:w="9891" w:type="dxa"/>
            <w:shd w:val="clear" w:color="auto" w:fill="auto"/>
          </w:tcPr>
          <w:p w14:paraId="226BCAE3" w14:textId="6F3AA085" w:rsidR="00596B11" w:rsidRPr="005A1262" w:rsidRDefault="00596B11" w:rsidP="00596B11">
            <w:pPr>
              <w:pStyle w:val="Listparagraf"/>
              <w:spacing w:line="276" w:lineRule="auto"/>
              <w:ind w:left="0" w:firstLine="720"/>
              <w:contextualSpacing/>
              <w:jc w:val="both"/>
              <w:rPr>
                <w:rFonts w:ascii="Montserrat Light" w:hAnsi="Montserrat Light"/>
                <w:iCs/>
                <w:lang w:val="ro-RO"/>
              </w:rPr>
            </w:pPr>
            <w:r w:rsidRPr="00203671">
              <w:rPr>
                <w:rFonts w:ascii="Montserrat Light" w:hAnsi="Montserrat Light"/>
                <w:iCs/>
                <w:lang w:val="ro-RO"/>
              </w:rPr>
              <w:t>În scopul îndeplinirii acestor obligații legale privind monitorizarea post-închidere a Depozitului, pe o perioadă</w:t>
            </w:r>
            <w:r w:rsidRPr="00203671">
              <w:rPr>
                <w:rFonts w:ascii="Montserrat Light" w:hAnsi="Montserrat Light"/>
              </w:rPr>
              <w:t xml:space="preserve"> de minim 30 de ani ( </w:t>
            </w:r>
            <w:proofErr w:type="spellStart"/>
            <w:r w:rsidRPr="00203671">
              <w:rPr>
                <w:rFonts w:ascii="Montserrat Light" w:hAnsi="Montserrat Light"/>
              </w:rPr>
              <w:t>potrivit</w:t>
            </w:r>
            <w:proofErr w:type="spellEnd"/>
            <w:r w:rsidRPr="00203671">
              <w:rPr>
                <w:rFonts w:ascii="Montserrat Light" w:hAnsi="Montserrat Light"/>
              </w:rPr>
              <w:t xml:space="preserve"> art. </w:t>
            </w:r>
            <w:r w:rsidR="00780BDE">
              <w:rPr>
                <w:rFonts w:ascii="Montserrat Light" w:hAnsi="Montserrat Light"/>
              </w:rPr>
              <w:t>30</w:t>
            </w:r>
            <w:r w:rsidRPr="00203671">
              <w:rPr>
                <w:rFonts w:ascii="Montserrat Light" w:hAnsi="Montserrat Light"/>
              </w:rPr>
              <w:t xml:space="preserve"> </w:t>
            </w:r>
            <w:proofErr w:type="spellStart"/>
            <w:r w:rsidRPr="00203671">
              <w:rPr>
                <w:rFonts w:ascii="Montserrat Light" w:hAnsi="Montserrat Light"/>
              </w:rPr>
              <w:t>alin</w:t>
            </w:r>
            <w:proofErr w:type="spellEnd"/>
            <w:r w:rsidRPr="00203671">
              <w:rPr>
                <w:rFonts w:ascii="Montserrat Light" w:hAnsi="Montserrat Light"/>
              </w:rPr>
              <w:t xml:space="preserve">. (2) din </w:t>
            </w:r>
            <w:r w:rsidR="00780BDE">
              <w:rPr>
                <w:rFonts w:ascii="Montserrat Light" w:hAnsi="Montserrat Light"/>
              </w:rPr>
              <w:t>O.G. nr. 2/</w:t>
            </w:r>
            <w:proofErr w:type="gramStart"/>
            <w:r w:rsidR="00780BDE">
              <w:rPr>
                <w:rFonts w:ascii="Montserrat Light" w:hAnsi="Montserrat Light"/>
              </w:rPr>
              <w:t xml:space="preserve">2021 </w:t>
            </w:r>
            <w:r w:rsidRPr="00203671">
              <w:rPr>
                <w:rFonts w:ascii="Montserrat Light" w:hAnsi="Montserrat Light"/>
              </w:rPr>
              <w:t xml:space="preserve"> </w:t>
            </w:r>
            <w:proofErr w:type="spellStart"/>
            <w:r w:rsidRPr="00203671">
              <w:rPr>
                <w:rFonts w:ascii="Montserrat Light" w:hAnsi="Montserrat Light"/>
              </w:rPr>
              <w:t>privind</w:t>
            </w:r>
            <w:proofErr w:type="spellEnd"/>
            <w:proofErr w:type="gramEnd"/>
            <w:r w:rsidRPr="00203671">
              <w:rPr>
                <w:rFonts w:ascii="Montserrat Light" w:hAnsi="Montserrat Light"/>
              </w:rPr>
              <w:t xml:space="preserve"> </w:t>
            </w:r>
            <w:proofErr w:type="spellStart"/>
            <w:r w:rsidRPr="00203671">
              <w:rPr>
                <w:rFonts w:ascii="Montserrat Light" w:hAnsi="Montserrat Light"/>
              </w:rPr>
              <w:t>depozitarea</w:t>
            </w:r>
            <w:proofErr w:type="spellEnd"/>
            <w:r w:rsidRPr="00203671">
              <w:rPr>
                <w:rFonts w:ascii="Montserrat Light" w:hAnsi="Montserrat Light"/>
              </w:rPr>
              <w:t xml:space="preserve"> </w:t>
            </w:r>
            <w:proofErr w:type="spellStart"/>
            <w:r w:rsidRPr="00203671">
              <w:rPr>
                <w:rFonts w:ascii="Montserrat Light" w:hAnsi="Montserrat Light"/>
              </w:rPr>
              <w:t>deșeurilor</w:t>
            </w:r>
            <w:proofErr w:type="spellEnd"/>
            <w:r w:rsidRPr="00203671">
              <w:rPr>
                <w:rFonts w:ascii="Montserrat Light" w:hAnsi="Montserrat Light"/>
              </w:rPr>
              <w:t xml:space="preserve">, cu </w:t>
            </w:r>
            <w:proofErr w:type="spellStart"/>
            <w:r w:rsidRPr="00203671">
              <w:rPr>
                <w:rFonts w:ascii="Montserrat Light" w:hAnsi="Montserrat Light"/>
              </w:rPr>
              <w:t>modificările</w:t>
            </w:r>
            <w:proofErr w:type="spellEnd"/>
            <w:r w:rsidRPr="00203671">
              <w:rPr>
                <w:rFonts w:ascii="Montserrat Light" w:hAnsi="Montserrat Light"/>
              </w:rPr>
              <w:t xml:space="preserve"> </w:t>
            </w:r>
            <w:proofErr w:type="spellStart"/>
            <w:r w:rsidRPr="00203671">
              <w:rPr>
                <w:rFonts w:ascii="Montserrat Light" w:hAnsi="Montserrat Light"/>
              </w:rPr>
              <w:t>şi</w:t>
            </w:r>
            <w:proofErr w:type="spellEnd"/>
            <w:r w:rsidRPr="00203671">
              <w:rPr>
                <w:rFonts w:ascii="Montserrat Light" w:hAnsi="Montserrat Light"/>
              </w:rPr>
              <w:t xml:space="preserve"> </w:t>
            </w:r>
            <w:proofErr w:type="spellStart"/>
            <w:r w:rsidRPr="00203671">
              <w:rPr>
                <w:rFonts w:ascii="Montserrat Light" w:hAnsi="Montserrat Light"/>
              </w:rPr>
              <w:t>completările</w:t>
            </w:r>
            <w:proofErr w:type="spellEnd"/>
            <w:r w:rsidRPr="00203671">
              <w:rPr>
                <w:rFonts w:ascii="Montserrat Light" w:hAnsi="Montserrat Light"/>
              </w:rPr>
              <w:t xml:space="preserve"> </w:t>
            </w:r>
            <w:proofErr w:type="spellStart"/>
            <w:r w:rsidRPr="00203671">
              <w:rPr>
                <w:rFonts w:ascii="Montserrat Light" w:hAnsi="Montserrat Light"/>
              </w:rPr>
              <w:t>ulterioare</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pct. 5.2 din </w:t>
            </w:r>
            <w:proofErr w:type="spellStart"/>
            <w:r w:rsidRPr="00203671">
              <w:rPr>
                <w:rFonts w:ascii="Montserrat Light" w:hAnsi="Montserrat Light"/>
              </w:rPr>
              <w:t>Normativul</w:t>
            </w:r>
            <w:proofErr w:type="spellEnd"/>
            <w:r w:rsidRPr="00203671">
              <w:rPr>
                <w:rFonts w:ascii="Montserrat Light" w:hAnsi="Montserrat Light"/>
              </w:rPr>
              <w:t xml:space="preserve"> </w:t>
            </w:r>
            <w:proofErr w:type="spellStart"/>
            <w:r w:rsidRPr="00203671">
              <w:rPr>
                <w:rFonts w:ascii="Montserrat Light" w:hAnsi="Montserrat Light"/>
              </w:rPr>
              <w:t>tehnic</w:t>
            </w:r>
            <w:proofErr w:type="spellEnd"/>
            <w:r w:rsidRPr="00203671">
              <w:rPr>
                <w:rFonts w:ascii="Montserrat Light" w:hAnsi="Montserrat Light"/>
              </w:rPr>
              <w:t xml:space="preserve"> </w:t>
            </w:r>
            <w:proofErr w:type="spellStart"/>
            <w:r w:rsidRPr="00203671">
              <w:rPr>
                <w:rFonts w:ascii="Montserrat Light" w:hAnsi="Montserrat Light"/>
              </w:rPr>
              <w:t>privind</w:t>
            </w:r>
            <w:proofErr w:type="spellEnd"/>
            <w:r w:rsidRPr="00203671">
              <w:rPr>
                <w:rFonts w:ascii="Montserrat Light" w:hAnsi="Montserrat Light"/>
              </w:rPr>
              <w:t xml:space="preserve"> </w:t>
            </w:r>
            <w:proofErr w:type="spellStart"/>
            <w:r w:rsidRPr="00203671">
              <w:rPr>
                <w:rFonts w:ascii="Montserrat Light" w:hAnsi="Montserrat Light"/>
              </w:rPr>
              <w:t>depozitarea</w:t>
            </w:r>
            <w:proofErr w:type="spellEnd"/>
            <w:r w:rsidRPr="00203671">
              <w:rPr>
                <w:rFonts w:ascii="Montserrat Light" w:hAnsi="Montserrat Light"/>
              </w:rPr>
              <w:t xml:space="preserve"> </w:t>
            </w:r>
            <w:proofErr w:type="spellStart"/>
            <w:r w:rsidRPr="00203671">
              <w:rPr>
                <w:rFonts w:ascii="Montserrat Light" w:hAnsi="Montserrat Light"/>
              </w:rPr>
              <w:t>deșeurilor</w:t>
            </w:r>
            <w:proofErr w:type="spellEnd"/>
            <w:r w:rsidRPr="00203671">
              <w:rPr>
                <w:rFonts w:ascii="Montserrat Light" w:hAnsi="Montserrat Light"/>
              </w:rPr>
              <w:t xml:space="preserve">, </w:t>
            </w:r>
            <w:proofErr w:type="spellStart"/>
            <w:r w:rsidRPr="00203671">
              <w:rPr>
                <w:rFonts w:ascii="Montserrat Light" w:hAnsi="Montserrat Light"/>
              </w:rPr>
              <w:t>aprobat</w:t>
            </w:r>
            <w:proofErr w:type="spellEnd"/>
            <w:r w:rsidRPr="00203671">
              <w:rPr>
                <w:rFonts w:ascii="Montserrat Light" w:hAnsi="Montserrat Light"/>
              </w:rPr>
              <w:t xml:space="preserve"> </w:t>
            </w:r>
            <w:proofErr w:type="spellStart"/>
            <w:r w:rsidRPr="00203671">
              <w:rPr>
                <w:rFonts w:ascii="Montserrat Light" w:hAnsi="Montserrat Light"/>
              </w:rPr>
              <w:t>prin</w:t>
            </w:r>
            <w:proofErr w:type="spellEnd"/>
            <w:r w:rsidRPr="00203671">
              <w:rPr>
                <w:rFonts w:ascii="Montserrat Light" w:hAnsi="Montserrat Light"/>
              </w:rPr>
              <w:t xml:space="preserve"> </w:t>
            </w:r>
            <w:proofErr w:type="spellStart"/>
            <w:r w:rsidRPr="00203671">
              <w:rPr>
                <w:rFonts w:ascii="Montserrat Light" w:hAnsi="Montserrat Light"/>
              </w:rPr>
              <w:t>Ordinul</w:t>
            </w:r>
            <w:proofErr w:type="spellEnd"/>
            <w:r w:rsidRPr="00203671">
              <w:rPr>
                <w:rFonts w:ascii="Montserrat Light" w:hAnsi="Montserrat Light"/>
              </w:rPr>
              <w:t xml:space="preserve"> nr. 757/2004 </w:t>
            </w:r>
            <w:proofErr w:type="spellStart"/>
            <w:r w:rsidRPr="00203671">
              <w:rPr>
                <w:rFonts w:ascii="Montserrat Light" w:hAnsi="Montserrat Light"/>
              </w:rPr>
              <w:t>emis</w:t>
            </w:r>
            <w:proofErr w:type="spellEnd"/>
            <w:r w:rsidRPr="00203671">
              <w:rPr>
                <w:rFonts w:ascii="Montserrat Light" w:hAnsi="Montserrat Light"/>
              </w:rPr>
              <w:t xml:space="preserve"> de </w:t>
            </w:r>
            <w:proofErr w:type="spellStart"/>
            <w:r w:rsidRPr="00203671">
              <w:rPr>
                <w:rFonts w:ascii="Montserrat Light" w:hAnsi="Montserrat Light"/>
              </w:rPr>
              <w:t>Ministrul</w:t>
            </w:r>
            <w:proofErr w:type="spellEnd"/>
            <w:r w:rsidRPr="00203671">
              <w:rPr>
                <w:rFonts w:ascii="Montserrat Light" w:hAnsi="Montserrat Light"/>
              </w:rPr>
              <w:t xml:space="preserve"> </w:t>
            </w:r>
            <w:proofErr w:type="spellStart"/>
            <w:r w:rsidRPr="00203671">
              <w:rPr>
                <w:rFonts w:ascii="Montserrat Light" w:hAnsi="Montserrat Light"/>
              </w:rPr>
              <w:t>Mediului</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Gospodăririi</w:t>
            </w:r>
            <w:proofErr w:type="spellEnd"/>
            <w:r w:rsidRPr="00203671">
              <w:rPr>
                <w:rFonts w:ascii="Montserrat Light" w:hAnsi="Montserrat Light"/>
              </w:rPr>
              <w:t xml:space="preserve"> </w:t>
            </w:r>
            <w:proofErr w:type="spellStart"/>
            <w:r w:rsidRPr="00203671">
              <w:rPr>
                <w:rFonts w:ascii="Montserrat Light" w:hAnsi="Montserrat Light"/>
              </w:rPr>
              <w:t>Apelor</w:t>
            </w:r>
            <w:proofErr w:type="spellEnd"/>
            <w:r w:rsidRPr="00203671">
              <w:rPr>
                <w:rFonts w:ascii="Montserrat Light" w:hAnsi="Montserrat Light"/>
              </w:rPr>
              <w:t xml:space="preserve">, cu </w:t>
            </w:r>
            <w:proofErr w:type="spellStart"/>
            <w:r w:rsidRPr="00203671">
              <w:rPr>
                <w:rFonts w:ascii="Montserrat Light" w:hAnsi="Montserrat Light"/>
              </w:rPr>
              <w:t>modificările</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completările</w:t>
            </w:r>
            <w:proofErr w:type="spellEnd"/>
            <w:r w:rsidRPr="00203671">
              <w:rPr>
                <w:rFonts w:ascii="Montserrat Light" w:hAnsi="Montserrat Light"/>
              </w:rPr>
              <w:t xml:space="preserve"> </w:t>
            </w:r>
            <w:proofErr w:type="spellStart"/>
            <w:r w:rsidRPr="00203671">
              <w:rPr>
                <w:rFonts w:ascii="Montserrat Light" w:hAnsi="Montserrat Light"/>
              </w:rPr>
              <w:t>ulterioare</w:t>
            </w:r>
            <w:proofErr w:type="spellEnd"/>
            <w:proofErr w:type="gramStart"/>
            <w:r w:rsidRPr="00203671">
              <w:rPr>
                <w:rFonts w:ascii="Montserrat Light" w:hAnsi="Montserrat Light"/>
              </w:rPr>
              <w:t xml:space="preserve">), </w:t>
            </w:r>
            <w:r w:rsidRPr="00203671">
              <w:rPr>
                <w:rFonts w:ascii="Montserrat Light" w:hAnsi="Montserrat Light"/>
                <w:iCs/>
                <w:lang w:val="ro-RO"/>
              </w:rPr>
              <w:t xml:space="preserve"> Municipiul</w:t>
            </w:r>
            <w:proofErr w:type="gramEnd"/>
            <w:r w:rsidRPr="00203671">
              <w:rPr>
                <w:rFonts w:ascii="Montserrat Light" w:hAnsi="Montserrat Light"/>
                <w:iCs/>
                <w:lang w:val="ro-RO"/>
              </w:rPr>
              <w:t xml:space="preserve"> Câmpia Turzii beneficiază de un drept de folosință asupra Depozitului astfel cum a fost închis, drept de folosință recunoscut şi prin Documentul de Poziție încheiat în data de 28.07.2010, la ar</w:t>
            </w:r>
            <w:r w:rsidRPr="00203671">
              <w:rPr>
                <w:rFonts w:ascii="Montserrat Light" w:hAnsi="Montserrat Light" w:cs="Cambria"/>
                <w:iCs/>
                <w:lang w:val="ro-RO"/>
              </w:rPr>
              <w:t>t. 10 alin. (2), conform căruia pe durata Proiectului, toate unităţile administrativ teritoriale</w:t>
            </w:r>
            <w:r w:rsidRPr="005A1262">
              <w:rPr>
                <w:rFonts w:ascii="Montserrat Light" w:hAnsi="Montserrat Light" w:cs="Cambria"/>
                <w:iCs/>
                <w:lang w:val="ro-RO"/>
              </w:rPr>
              <w:t xml:space="preserve">, membre ADI Eco-Metropolitan Cluj deservite de un asemenea bun, vor beneficia de un drept de folosinţă asupra acestuia, în conformitate cu prevederile Acordului. </w:t>
            </w:r>
          </w:p>
          <w:p w14:paraId="1C53397D" w14:textId="77777777" w:rsidR="00596B11" w:rsidRPr="005A1262" w:rsidRDefault="00596B11" w:rsidP="00596B11">
            <w:pPr>
              <w:spacing w:after="160" w:line="259" w:lineRule="auto"/>
              <w:ind w:firstLine="720"/>
              <w:contextualSpacing/>
              <w:jc w:val="both"/>
              <w:rPr>
                <w:rFonts w:ascii="Montserrat Light" w:hAnsi="Montserrat Light"/>
                <w:iCs/>
                <w:lang w:val="ro-RO"/>
              </w:rPr>
            </w:pPr>
            <w:r w:rsidRPr="005A1262">
              <w:rPr>
                <w:rFonts w:ascii="Montserrat Light" w:hAnsi="Montserrat Light"/>
                <w:iCs/>
                <w:lang w:val="ro-RO"/>
              </w:rPr>
              <w:t xml:space="preserve">Dreptul de folosință este consacrat şi în art. 7 alin. (3) din Legea nr. 101/2006 serviciului de salubrizare a localităţilor rep., cu modficările şi completările ulterioare, potrivit căruia „ ... </w:t>
            </w:r>
            <w:r w:rsidRPr="005A1262">
              <w:rPr>
                <w:rFonts w:ascii="Montserrat Light" w:hAnsi="Montserrat Light"/>
                <w:i/>
                <w:iCs/>
                <w:lang w:val="ro-RO"/>
              </w:rPr>
              <w:t>sistemul de management integrat al deșeurilor este destinat și asigură deservirea unităților administrativ teritoriale membre în asociația de dezvoltare intercomunitară constituită în conformitate cu prevederile Legii nr. 51/2006, republicată”</w:t>
            </w:r>
            <w:r w:rsidRPr="005A1262">
              <w:rPr>
                <w:rFonts w:ascii="Montserrat Light" w:hAnsi="Montserrat Light"/>
                <w:iCs/>
                <w:lang w:val="ro-RO"/>
              </w:rPr>
              <w:t xml:space="preserve">. </w:t>
            </w:r>
          </w:p>
          <w:p w14:paraId="763346DA" w14:textId="77777777" w:rsidR="009F02A7" w:rsidRDefault="009F02A7" w:rsidP="009F02A7">
            <w:pPr>
              <w:jc w:val="both"/>
              <w:rPr>
                <w:rFonts w:ascii="Montserrat Light" w:hAnsi="Montserrat Light"/>
              </w:rPr>
            </w:pPr>
          </w:p>
          <w:p w14:paraId="6C60D6E6" w14:textId="740E4A58" w:rsidR="009F02A7" w:rsidRPr="005A1262" w:rsidRDefault="009F02A7" w:rsidP="009F02A7">
            <w:pPr>
              <w:jc w:val="both"/>
              <w:rPr>
                <w:rFonts w:ascii="Montserrat Light" w:hAnsi="Montserrat Light"/>
                <w:b/>
              </w:rPr>
            </w:pPr>
            <w:proofErr w:type="spellStart"/>
            <w:r>
              <w:rPr>
                <w:rFonts w:ascii="Montserrat Light" w:hAnsi="Montserrat Light"/>
              </w:rPr>
              <w:t>Astfel</w:t>
            </w:r>
            <w:proofErr w:type="spellEnd"/>
            <w:r>
              <w:rPr>
                <w:rFonts w:ascii="Montserrat Light" w:hAnsi="Montserrat Light"/>
              </w:rPr>
              <w:t xml:space="preserve"> </w:t>
            </w:r>
            <w:proofErr w:type="spellStart"/>
            <w:r>
              <w:rPr>
                <w:rFonts w:ascii="Montserrat Light" w:hAnsi="Montserrat Light"/>
              </w:rPr>
              <w:t>lucrările</w:t>
            </w:r>
            <w:proofErr w:type="spellEnd"/>
            <w:r>
              <w:rPr>
                <w:rFonts w:ascii="Montserrat Light" w:hAnsi="Montserrat Light"/>
              </w:rPr>
              <w:t xml:space="preserve"> </w:t>
            </w:r>
            <w:proofErr w:type="spellStart"/>
            <w:r>
              <w:rPr>
                <w:rFonts w:ascii="Montserrat Light" w:hAnsi="Montserrat Light"/>
              </w:rPr>
              <w:t>realizate</w:t>
            </w:r>
            <w:proofErr w:type="spellEnd"/>
            <w:r>
              <w:rPr>
                <w:rFonts w:ascii="Montserrat Light" w:hAnsi="Montserrat Light"/>
              </w:rPr>
              <w:t xml:space="preserve"> </w:t>
            </w:r>
            <w:r w:rsidRPr="005A1262">
              <w:rPr>
                <w:rFonts w:ascii="Montserrat Light" w:hAnsi="Montserrat Light"/>
                <w:bCs/>
                <w:lang w:val="ro-RO"/>
              </w:rPr>
              <w:t xml:space="preserve">în cadrul obiectivului de </w:t>
            </w:r>
            <w:proofErr w:type="spellStart"/>
            <w:proofErr w:type="gramStart"/>
            <w:r w:rsidRPr="005A1262">
              <w:rPr>
                <w:rFonts w:ascii="Montserrat Light" w:hAnsi="Montserrat Light"/>
                <w:bCs/>
                <w:lang w:val="ro-RO"/>
              </w:rPr>
              <w:t>investiţii</w:t>
            </w:r>
            <w:proofErr w:type="spellEnd"/>
            <w:r w:rsidRPr="005A1262">
              <w:rPr>
                <w:rFonts w:ascii="Montserrat Light" w:hAnsi="Montserrat Light"/>
                <w:bCs/>
                <w:lang w:val="ro-RO"/>
              </w:rPr>
              <w:t xml:space="preserve"> </w:t>
            </w:r>
            <w:r w:rsidRPr="00EF3021">
              <w:rPr>
                <w:rFonts w:ascii="Montserrat Light" w:hAnsi="Montserrat Light"/>
                <w:bCs/>
                <w:lang w:val="ro-RO"/>
              </w:rPr>
              <w:t xml:space="preserve"> </w:t>
            </w:r>
            <w:r w:rsidRPr="005A1262">
              <w:rPr>
                <w:rFonts w:ascii="Montserrat Light" w:hAnsi="Montserrat Light"/>
                <w:bCs/>
                <w:lang w:val="ro-RO"/>
              </w:rPr>
              <w:t>”</w:t>
            </w:r>
            <w:proofErr w:type="gramEnd"/>
            <w:r w:rsidRPr="005A1262">
              <w:rPr>
                <w:rFonts w:ascii="Montserrat Light" w:hAnsi="Montserrat Light"/>
                <w:bCs/>
                <w:lang w:val="ro-RO"/>
              </w:rPr>
              <w:t>Închiderea depozitelor urbane neconforme din județul Cluj</w:t>
            </w:r>
            <w:r w:rsidRPr="005A1262">
              <w:rPr>
                <w:rFonts w:ascii="Montserrat Light" w:hAnsi="Montserrat Light"/>
                <w:b/>
                <w:bCs/>
                <w:i/>
                <w:lang w:val="ro-RO"/>
              </w:rPr>
              <w:t xml:space="preserve"> </w:t>
            </w:r>
            <w:r w:rsidRPr="00EF3021">
              <w:rPr>
                <w:rFonts w:ascii="Montserrat Light" w:hAnsi="Montserrat Light"/>
                <w:iCs/>
                <w:lang w:val="ro-RO"/>
              </w:rPr>
              <w:t>Câmpia Turzii</w:t>
            </w:r>
            <w:r w:rsidRPr="005A1262">
              <w:rPr>
                <w:rFonts w:ascii="Montserrat Light" w:hAnsi="Montserrat Light"/>
                <w:bCs/>
                <w:lang w:val="ro-RO"/>
              </w:rPr>
              <w:t xml:space="preserve"> ”, din Proiectul „Sistem de Management Integrat al Deșeurilor în Județul Cluj”</w:t>
            </w:r>
            <w:r w:rsidR="00354BDB">
              <w:rPr>
                <w:rFonts w:ascii="Montserrat Light" w:hAnsi="Montserrat Light"/>
                <w:bCs/>
                <w:lang w:val="ro-RO"/>
              </w:rPr>
              <w:t>,</w:t>
            </w:r>
            <w:r w:rsidRPr="005A1262">
              <w:rPr>
                <w:rFonts w:ascii="Montserrat Light" w:hAnsi="Montserrat Light"/>
                <w:bCs/>
                <w:lang w:val="ro-RO"/>
              </w:rPr>
              <w:t xml:space="preserve"> având următoarele </w:t>
            </w:r>
            <w:r w:rsidRPr="005A1262">
              <w:rPr>
                <w:rFonts w:ascii="Montserrat Light" w:hAnsi="Montserrat Light"/>
              </w:rPr>
              <w:t xml:space="preserve"> </w:t>
            </w:r>
            <w:proofErr w:type="spellStart"/>
            <w:r w:rsidRPr="005A1262">
              <w:rPr>
                <w:rFonts w:ascii="Montserrat Light" w:hAnsi="Montserrat Light"/>
              </w:rPr>
              <w:t>capacități</w:t>
            </w:r>
            <w:proofErr w:type="spellEnd"/>
            <w:r w:rsidRPr="005A1262">
              <w:rPr>
                <w:rFonts w:ascii="Montserrat Light" w:hAnsi="Montserrat Light"/>
              </w:rPr>
              <w:t xml:space="preserve"> </w:t>
            </w:r>
            <w:proofErr w:type="spellStart"/>
            <w:r w:rsidRPr="005A1262">
              <w:rPr>
                <w:rFonts w:ascii="Montserrat Light" w:hAnsi="Montserrat Light"/>
              </w:rPr>
              <w:t>fizice</w:t>
            </w:r>
            <w:proofErr w:type="spellEnd"/>
            <w:r w:rsidRPr="005A1262">
              <w:rPr>
                <w:rFonts w:ascii="Montserrat Light" w:hAnsi="Montserrat Light"/>
              </w:rPr>
              <w:t xml:space="preserve"> :</w:t>
            </w:r>
            <w:r w:rsidRPr="005A1262">
              <w:rPr>
                <w:rFonts w:ascii="Montserrat Light" w:hAnsi="Montserrat Light"/>
                <w:b/>
              </w:rPr>
              <w:t xml:space="preserve"> </w:t>
            </w:r>
          </w:p>
          <w:p w14:paraId="5A213648"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Sistem de impermeabilizare;</w:t>
            </w:r>
          </w:p>
          <w:p w14:paraId="472C4465"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Sistem gestionare biogaz;</w:t>
            </w:r>
          </w:p>
          <w:p w14:paraId="0848A12D"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Sistem gestionare levigat;</w:t>
            </w:r>
          </w:p>
          <w:p w14:paraId="655BDD97"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Sistem de colectare ape meteorice;</w:t>
            </w:r>
          </w:p>
          <w:p w14:paraId="1050C413"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Drum de acces pentru puțurile de degazare si Platforma tehnologică;</w:t>
            </w:r>
          </w:p>
          <w:p w14:paraId="057EB4B1"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Sistem monitorizare;</w:t>
            </w:r>
          </w:p>
          <w:p w14:paraId="68E6AF15"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Împrejmuire gard și poartă intrare;</w:t>
            </w:r>
          </w:p>
          <w:p w14:paraId="74D7AF16"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Cladire personal și toaleta ecologică;</w:t>
            </w:r>
          </w:p>
          <w:p w14:paraId="1164E5DE"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Alimentare cu energie electrica;</w:t>
            </w:r>
          </w:p>
          <w:p w14:paraId="66D32753" w14:textId="77777777" w:rsidR="009F02A7" w:rsidRPr="005A1262" w:rsidRDefault="009F02A7" w:rsidP="007A207E">
            <w:pPr>
              <w:numPr>
                <w:ilvl w:val="0"/>
                <w:numId w:val="25"/>
              </w:numPr>
              <w:spacing w:after="100" w:afterAutospacing="1" w:line="240" w:lineRule="auto"/>
              <w:ind w:left="1349" w:hanging="357"/>
              <w:rPr>
                <w:rFonts w:ascii="Montserrat Light" w:eastAsia="Calibri" w:hAnsi="Montserrat Light"/>
                <w:lang w:val="ro-RO"/>
              </w:rPr>
            </w:pPr>
            <w:r w:rsidRPr="005A1262">
              <w:rPr>
                <w:rFonts w:ascii="Montserrat Light" w:eastAsia="Calibri" w:hAnsi="Montserrat Light"/>
                <w:lang w:val="ro-RO"/>
              </w:rPr>
              <w:t>Instalatii electrice;</w:t>
            </w:r>
          </w:p>
          <w:p w14:paraId="1652F129" w14:textId="77777777" w:rsidR="00D24137" w:rsidRDefault="009F02A7" w:rsidP="00BE097E">
            <w:pPr>
              <w:spacing w:after="160" w:line="240" w:lineRule="auto"/>
              <w:jc w:val="both"/>
              <w:rPr>
                <w:rFonts w:ascii="Montserrat Light" w:hAnsi="Montserrat Light"/>
              </w:rPr>
            </w:pPr>
            <w:proofErr w:type="spellStart"/>
            <w:r>
              <w:rPr>
                <w:rFonts w:ascii="Montserrat Light" w:hAnsi="Montserrat Light"/>
              </w:rPr>
              <w:t>vor</w:t>
            </w:r>
            <w:proofErr w:type="spellEnd"/>
            <w:r>
              <w:rPr>
                <w:rFonts w:ascii="Montserrat Light" w:hAnsi="Montserrat Light"/>
              </w:rPr>
              <w:t xml:space="preserve"> </w:t>
            </w:r>
            <w:r w:rsidR="00354BDB">
              <w:rPr>
                <w:rFonts w:ascii="Montserrat Light" w:hAnsi="Montserrat Light"/>
              </w:rPr>
              <w:t xml:space="preserve">fi </w:t>
            </w:r>
            <w:r>
              <w:rPr>
                <w:rFonts w:ascii="Montserrat Light" w:hAnsi="Montserrat Light"/>
              </w:rPr>
              <w:t>preda</w:t>
            </w:r>
            <w:r w:rsidR="00354BDB">
              <w:rPr>
                <w:rFonts w:ascii="Montserrat Light" w:hAnsi="Montserrat Light"/>
              </w:rPr>
              <w:t xml:space="preserve">te </w:t>
            </w:r>
            <w:proofErr w:type="spellStart"/>
            <w:proofErr w:type="gramStart"/>
            <w:r w:rsidR="00354BDB">
              <w:rPr>
                <w:rFonts w:ascii="Montserrat Light" w:hAnsi="Montserrat Light"/>
              </w:rPr>
              <w:t>Muncipiului</w:t>
            </w:r>
            <w:proofErr w:type="spellEnd"/>
            <w:r w:rsidR="00354BDB">
              <w:rPr>
                <w:rFonts w:ascii="Montserrat Light" w:hAnsi="Montserrat Light"/>
              </w:rPr>
              <w:t xml:space="preserve"> </w:t>
            </w:r>
            <w:r>
              <w:rPr>
                <w:rFonts w:ascii="Montserrat Light" w:hAnsi="Montserrat Light"/>
              </w:rPr>
              <w:t xml:space="preserve"> </w:t>
            </w:r>
            <w:proofErr w:type="spellStart"/>
            <w:r w:rsidR="00354BDB">
              <w:rPr>
                <w:rFonts w:ascii="Montserrat Light" w:hAnsi="Montserrat Light"/>
              </w:rPr>
              <w:t>Câmpia</w:t>
            </w:r>
            <w:proofErr w:type="spellEnd"/>
            <w:proofErr w:type="gramEnd"/>
            <w:r w:rsidR="00354BDB">
              <w:rPr>
                <w:rFonts w:ascii="Montserrat Light" w:hAnsi="Montserrat Light"/>
              </w:rPr>
              <w:t xml:space="preserve"> Turzii </w:t>
            </w:r>
            <w:r w:rsidRPr="005A1262">
              <w:rPr>
                <w:rFonts w:ascii="Montserrat Light" w:hAnsi="Montserrat Light"/>
              </w:rPr>
              <w:t xml:space="preserve">pe </w:t>
            </w:r>
            <w:proofErr w:type="spellStart"/>
            <w:r w:rsidRPr="005A1262">
              <w:rPr>
                <w:rFonts w:ascii="Montserrat Light" w:hAnsi="Montserrat Light"/>
              </w:rPr>
              <w:t>bază</w:t>
            </w:r>
            <w:proofErr w:type="spellEnd"/>
            <w:r w:rsidRPr="005A1262">
              <w:rPr>
                <w:rFonts w:ascii="Montserrat Light" w:hAnsi="Montserrat Light"/>
              </w:rPr>
              <w:t xml:space="preserve"> de </w:t>
            </w:r>
            <w:proofErr w:type="spellStart"/>
            <w:r w:rsidRPr="005A1262">
              <w:rPr>
                <w:rFonts w:ascii="Montserrat Light" w:hAnsi="Montserrat Light"/>
              </w:rPr>
              <w:t>proces</w:t>
            </w:r>
            <w:proofErr w:type="spellEnd"/>
            <w:r w:rsidRPr="005A1262">
              <w:rPr>
                <w:rFonts w:ascii="Montserrat Light" w:hAnsi="Montserrat Light"/>
              </w:rPr>
              <w:t xml:space="preserve"> verbal de </w:t>
            </w:r>
            <w:proofErr w:type="spellStart"/>
            <w:r w:rsidRPr="005A1262">
              <w:rPr>
                <w:rFonts w:ascii="Montserrat Light" w:hAnsi="Montserrat Light"/>
              </w:rPr>
              <w:t>predare-primire</w:t>
            </w:r>
            <w:proofErr w:type="spellEnd"/>
            <w:r w:rsidR="00BE097E">
              <w:rPr>
                <w:rFonts w:ascii="Montserrat Light" w:hAnsi="Montserrat Light"/>
              </w:rPr>
              <w:t>.</w:t>
            </w:r>
            <w:r w:rsidR="006C2A3D" w:rsidRPr="005A1262">
              <w:rPr>
                <w:rFonts w:ascii="Montserrat Light" w:hAnsi="Montserrat Light"/>
              </w:rPr>
              <w:t xml:space="preserve"> care se </w:t>
            </w:r>
            <w:proofErr w:type="spellStart"/>
            <w:r w:rsidR="006C2A3D" w:rsidRPr="005A1262">
              <w:rPr>
                <w:rFonts w:ascii="Montserrat Light" w:hAnsi="Montserrat Light"/>
              </w:rPr>
              <w:t>va</w:t>
            </w:r>
            <w:proofErr w:type="spellEnd"/>
            <w:r w:rsidR="006C2A3D" w:rsidRPr="005A1262">
              <w:rPr>
                <w:rFonts w:ascii="Montserrat Light" w:hAnsi="Montserrat Light"/>
              </w:rPr>
              <w:t xml:space="preserve"> </w:t>
            </w:r>
            <w:proofErr w:type="spellStart"/>
            <w:r w:rsidR="006C2A3D" w:rsidRPr="005A1262">
              <w:rPr>
                <w:rFonts w:ascii="Montserrat Light" w:hAnsi="Montserrat Light"/>
              </w:rPr>
              <w:t>încheia</w:t>
            </w:r>
            <w:proofErr w:type="spellEnd"/>
            <w:r w:rsidR="006C2A3D" w:rsidRPr="005A1262">
              <w:rPr>
                <w:rFonts w:ascii="Montserrat Light" w:hAnsi="Montserrat Light"/>
              </w:rPr>
              <w:t xml:space="preserve"> </w:t>
            </w:r>
            <w:proofErr w:type="spellStart"/>
            <w:r w:rsidR="006C2A3D" w:rsidRPr="005A1262">
              <w:rPr>
                <w:rFonts w:ascii="Montserrat Light" w:hAnsi="Montserrat Light"/>
              </w:rPr>
              <w:t>între</w:t>
            </w:r>
            <w:proofErr w:type="spellEnd"/>
            <w:r w:rsidR="006C2A3D" w:rsidRPr="005A1262">
              <w:rPr>
                <w:rFonts w:ascii="Montserrat Light" w:hAnsi="Montserrat Light"/>
              </w:rPr>
              <w:t xml:space="preserve"> </w:t>
            </w:r>
            <w:proofErr w:type="spellStart"/>
            <w:r w:rsidR="006C2A3D" w:rsidRPr="005A1262">
              <w:rPr>
                <w:rFonts w:ascii="Montserrat Light" w:hAnsi="Montserrat Light"/>
              </w:rPr>
              <w:t>reprezentanţii</w:t>
            </w:r>
            <w:proofErr w:type="spellEnd"/>
            <w:r w:rsidR="006C2A3D" w:rsidRPr="005A1262">
              <w:rPr>
                <w:rFonts w:ascii="Montserrat Light" w:hAnsi="Montserrat Light"/>
              </w:rPr>
              <w:t xml:space="preserve"> </w:t>
            </w:r>
            <w:proofErr w:type="spellStart"/>
            <w:r w:rsidR="006C2A3D" w:rsidRPr="005A1262">
              <w:rPr>
                <w:rFonts w:ascii="Montserrat Light" w:hAnsi="Montserrat Light"/>
              </w:rPr>
              <w:t>părţilor</w:t>
            </w:r>
            <w:proofErr w:type="spellEnd"/>
            <w:r w:rsidR="00354BDB">
              <w:rPr>
                <w:rFonts w:ascii="Montserrat Light" w:hAnsi="Montserrat Light"/>
              </w:rPr>
              <w:t xml:space="preserve"> </w:t>
            </w:r>
            <w:proofErr w:type="spellStart"/>
            <w:r w:rsidR="00354BDB">
              <w:rPr>
                <w:rFonts w:ascii="Montserrat Light" w:hAnsi="Montserrat Light"/>
              </w:rPr>
              <w:t>desemnați</w:t>
            </w:r>
            <w:proofErr w:type="spellEnd"/>
            <w:r w:rsidR="00354BDB">
              <w:rPr>
                <w:rFonts w:ascii="Montserrat Light" w:hAnsi="Montserrat Light"/>
              </w:rPr>
              <w:t xml:space="preserve"> </w:t>
            </w:r>
            <w:proofErr w:type="spellStart"/>
            <w:r w:rsidR="00354BDB">
              <w:rPr>
                <w:rFonts w:ascii="Montserrat Light" w:hAnsi="Montserrat Light"/>
              </w:rPr>
              <w:t>în</w:t>
            </w:r>
            <w:proofErr w:type="spellEnd"/>
            <w:r w:rsidR="00354BDB">
              <w:rPr>
                <w:rFonts w:ascii="Montserrat Light" w:hAnsi="Montserrat Light"/>
              </w:rPr>
              <w:t xml:space="preserve"> </w:t>
            </w:r>
            <w:proofErr w:type="spellStart"/>
            <w:r w:rsidR="00354BDB">
              <w:rPr>
                <w:rFonts w:ascii="Montserrat Light" w:hAnsi="Montserrat Light"/>
              </w:rPr>
              <w:t>acest</w:t>
            </w:r>
            <w:proofErr w:type="spellEnd"/>
            <w:r w:rsidR="00354BDB">
              <w:rPr>
                <w:rFonts w:ascii="Montserrat Light" w:hAnsi="Montserrat Light"/>
              </w:rPr>
              <w:t xml:space="preserve"> </w:t>
            </w:r>
            <w:proofErr w:type="spellStart"/>
            <w:r w:rsidR="00354BDB">
              <w:rPr>
                <w:rFonts w:ascii="Montserrat Light" w:hAnsi="Montserrat Light"/>
              </w:rPr>
              <w:t>sens.</w:t>
            </w:r>
            <w:proofErr w:type="spellEnd"/>
            <w:r w:rsidR="00354BDB">
              <w:rPr>
                <w:rFonts w:ascii="Montserrat Light" w:hAnsi="Montserrat Light"/>
              </w:rPr>
              <w:t xml:space="preserve"> </w:t>
            </w:r>
          </w:p>
          <w:p w14:paraId="151250C2" w14:textId="228D0058" w:rsidR="008F76F2" w:rsidRPr="009E5386" w:rsidRDefault="00354BDB" w:rsidP="00BE097E">
            <w:pPr>
              <w:spacing w:after="160" w:line="240" w:lineRule="auto"/>
              <w:jc w:val="both"/>
              <w:rPr>
                <w:rFonts w:ascii="Montserrat Light" w:hAnsi="Montserrat Light"/>
              </w:rPr>
            </w:pPr>
            <w:proofErr w:type="spellStart"/>
            <w:r>
              <w:rPr>
                <w:rFonts w:ascii="Montserrat Light" w:hAnsi="Montserrat Light"/>
              </w:rPr>
              <w:t>Drepturile</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obligațiile</w:t>
            </w:r>
            <w:proofErr w:type="spellEnd"/>
            <w:r>
              <w:rPr>
                <w:rFonts w:ascii="Montserrat Light" w:hAnsi="Montserrat Light"/>
              </w:rPr>
              <w:t xml:space="preserve"> </w:t>
            </w:r>
            <w:r w:rsidR="002008DA">
              <w:rPr>
                <w:rFonts w:ascii="Montserrat Light" w:hAnsi="Montserrat Light"/>
              </w:rPr>
              <w:t xml:space="preserve">care </w:t>
            </w:r>
            <w:proofErr w:type="spellStart"/>
            <w:r w:rsidR="002008DA">
              <w:rPr>
                <w:rFonts w:ascii="Montserrat Light" w:hAnsi="Montserrat Light"/>
              </w:rPr>
              <w:t>vor</w:t>
            </w:r>
            <w:proofErr w:type="spellEnd"/>
            <w:r w:rsidR="002008DA">
              <w:rPr>
                <w:rFonts w:ascii="Montserrat Light" w:hAnsi="Montserrat Light"/>
              </w:rPr>
              <w:t xml:space="preserve"> fi </w:t>
            </w:r>
            <w:proofErr w:type="spellStart"/>
            <w:r w:rsidR="002008DA">
              <w:rPr>
                <w:rFonts w:ascii="Montserrat Light" w:hAnsi="Montserrat Light"/>
              </w:rPr>
              <w:t>stabilite</w:t>
            </w:r>
            <w:proofErr w:type="spellEnd"/>
            <w:r w:rsidR="002008DA">
              <w:rPr>
                <w:rFonts w:ascii="Montserrat Light" w:hAnsi="Montserrat Light"/>
              </w:rPr>
              <w:t xml:space="preserve"> </w:t>
            </w:r>
            <w:proofErr w:type="spellStart"/>
            <w:r w:rsidR="002008DA">
              <w:rPr>
                <w:rFonts w:ascii="Montserrat Light" w:hAnsi="Montserrat Light"/>
              </w:rPr>
              <w:t>în</w:t>
            </w:r>
            <w:proofErr w:type="spellEnd"/>
            <w:r w:rsidR="002008DA">
              <w:rPr>
                <w:rFonts w:ascii="Montserrat Light" w:hAnsi="Montserrat Light"/>
              </w:rPr>
              <w:t xml:space="preserve"> </w:t>
            </w:r>
            <w:proofErr w:type="spellStart"/>
            <w:proofErr w:type="gramStart"/>
            <w:r w:rsidR="002008DA">
              <w:rPr>
                <w:rFonts w:ascii="Montserrat Light" w:hAnsi="Montserrat Light"/>
              </w:rPr>
              <w:t>sarcina</w:t>
            </w:r>
            <w:proofErr w:type="spellEnd"/>
            <w:r w:rsidR="002008DA">
              <w:rPr>
                <w:rFonts w:ascii="Montserrat Light" w:hAnsi="Montserrat Light"/>
              </w:rPr>
              <w:t xml:space="preserve">  </w:t>
            </w:r>
            <w:proofErr w:type="spellStart"/>
            <w:r>
              <w:rPr>
                <w:rFonts w:ascii="Montserrat Light" w:hAnsi="Montserrat Light"/>
              </w:rPr>
              <w:t>Județului</w:t>
            </w:r>
            <w:proofErr w:type="spellEnd"/>
            <w:proofErr w:type="gramEnd"/>
            <w:r>
              <w:rPr>
                <w:rFonts w:ascii="Montserrat Light" w:hAnsi="Montserrat Light"/>
              </w:rPr>
              <w:t xml:space="preserve"> Cluj</w:t>
            </w:r>
            <w:r w:rsidR="002008DA">
              <w:rPr>
                <w:rFonts w:ascii="Montserrat Light" w:hAnsi="Montserrat Light"/>
              </w:rPr>
              <w:t xml:space="preserve"> </w:t>
            </w:r>
            <w:proofErr w:type="spellStart"/>
            <w:r w:rsidR="002008DA">
              <w:rPr>
                <w:rFonts w:ascii="Montserrat Light" w:hAnsi="Montserrat Light"/>
              </w:rPr>
              <w:t>și</w:t>
            </w:r>
            <w:proofErr w:type="spellEnd"/>
            <w:r w:rsidR="002008DA">
              <w:rPr>
                <w:rFonts w:ascii="Montserrat Light" w:hAnsi="Montserrat Light"/>
              </w:rPr>
              <w:t xml:space="preserve"> </w:t>
            </w:r>
            <w:proofErr w:type="spellStart"/>
            <w:r w:rsidR="002008DA">
              <w:rPr>
                <w:rFonts w:ascii="Montserrat Light" w:hAnsi="Montserrat Light"/>
              </w:rPr>
              <w:t>respectiv</w:t>
            </w:r>
            <w:proofErr w:type="spellEnd"/>
            <w:r w:rsidR="002008DA">
              <w:rPr>
                <w:rFonts w:ascii="Montserrat Light" w:hAnsi="Montserrat Light"/>
              </w:rPr>
              <w:t xml:space="preserve"> ale </w:t>
            </w:r>
            <w:proofErr w:type="spellStart"/>
            <w:r w:rsidR="002008DA">
              <w:rPr>
                <w:rFonts w:ascii="Montserrat Light" w:hAnsi="Montserrat Light"/>
              </w:rPr>
              <w:t>Municipiului</w:t>
            </w:r>
            <w:proofErr w:type="spellEnd"/>
            <w:r w:rsidR="002008DA">
              <w:rPr>
                <w:rFonts w:ascii="Montserrat Light" w:hAnsi="Montserrat Light"/>
              </w:rPr>
              <w:t xml:space="preserve"> </w:t>
            </w:r>
            <w:proofErr w:type="spellStart"/>
            <w:r w:rsidR="002008DA">
              <w:rPr>
                <w:rFonts w:ascii="Montserrat Light" w:hAnsi="Montserrat Light"/>
              </w:rPr>
              <w:t>Câmpia</w:t>
            </w:r>
            <w:proofErr w:type="spellEnd"/>
            <w:r w:rsidR="002008DA">
              <w:rPr>
                <w:rFonts w:ascii="Montserrat Light" w:hAnsi="Montserrat Light"/>
              </w:rPr>
              <w:t xml:space="preserve"> Turzii sunt </w:t>
            </w:r>
            <w:proofErr w:type="spellStart"/>
            <w:r w:rsidR="002008DA">
              <w:rPr>
                <w:rFonts w:ascii="Montserrat Light" w:hAnsi="Montserrat Light"/>
              </w:rPr>
              <w:t>prevăzute</w:t>
            </w:r>
            <w:proofErr w:type="spellEnd"/>
            <w:r w:rsidR="002008DA">
              <w:rPr>
                <w:rFonts w:ascii="Montserrat Light" w:hAnsi="Montserrat Light"/>
              </w:rPr>
              <w:t xml:space="preserve"> </w:t>
            </w:r>
            <w:proofErr w:type="spellStart"/>
            <w:r w:rsidR="002008DA">
              <w:rPr>
                <w:rFonts w:ascii="Montserrat Light" w:hAnsi="Montserrat Light"/>
              </w:rPr>
              <w:t>în</w:t>
            </w:r>
            <w:proofErr w:type="spellEnd"/>
            <w:r w:rsidR="002008DA">
              <w:rPr>
                <w:rFonts w:ascii="Montserrat Light" w:hAnsi="Montserrat Light"/>
              </w:rPr>
              <w:t xml:space="preserve"> </w:t>
            </w:r>
            <w:proofErr w:type="spellStart"/>
            <w:r w:rsidR="002008DA">
              <w:rPr>
                <w:rFonts w:ascii="Montserrat Light" w:hAnsi="Montserrat Light"/>
              </w:rPr>
              <w:t>Protocolul</w:t>
            </w:r>
            <w:proofErr w:type="spellEnd"/>
            <w:r w:rsidR="002008DA">
              <w:rPr>
                <w:rFonts w:ascii="Montserrat Light" w:hAnsi="Montserrat Light"/>
              </w:rPr>
              <w:t xml:space="preserve"> care </w:t>
            </w:r>
            <w:proofErr w:type="spellStart"/>
            <w:r w:rsidR="002008DA">
              <w:rPr>
                <w:rFonts w:ascii="Montserrat Light" w:hAnsi="Montserrat Light"/>
              </w:rPr>
              <w:t>constituie</w:t>
            </w:r>
            <w:proofErr w:type="spellEnd"/>
            <w:r w:rsidR="002008DA">
              <w:rPr>
                <w:rFonts w:ascii="Montserrat Light" w:hAnsi="Montserrat Light"/>
              </w:rPr>
              <w:t xml:space="preserve"> </w:t>
            </w:r>
            <w:proofErr w:type="spellStart"/>
            <w:r w:rsidR="002008DA">
              <w:rPr>
                <w:rFonts w:ascii="Montserrat Light" w:hAnsi="Montserrat Light"/>
              </w:rPr>
              <w:t>anexa</w:t>
            </w:r>
            <w:proofErr w:type="spellEnd"/>
            <w:r w:rsidR="002008DA">
              <w:rPr>
                <w:rFonts w:ascii="Montserrat Light" w:hAnsi="Montserrat Light"/>
              </w:rPr>
              <w:t xml:space="preserve"> la </w:t>
            </w:r>
            <w:proofErr w:type="spellStart"/>
            <w:r w:rsidR="002008DA">
              <w:rPr>
                <w:rFonts w:ascii="Montserrat Light" w:hAnsi="Montserrat Light"/>
              </w:rPr>
              <w:t>proiectul</w:t>
            </w:r>
            <w:proofErr w:type="spellEnd"/>
            <w:r w:rsidR="002008DA">
              <w:rPr>
                <w:rFonts w:ascii="Montserrat Light" w:hAnsi="Montserrat Light"/>
              </w:rPr>
              <w:t xml:space="preserve"> de </w:t>
            </w:r>
            <w:proofErr w:type="spellStart"/>
            <w:r w:rsidR="002008DA">
              <w:rPr>
                <w:rFonts w:ascii="Montserrat Light" w:hAnsi="Montserrat Light"/>
              </w:rPr>
              <w:t>hotărâre</w:t>
            </w:r>
            <w:proofErr w:type="spellEnd"/>
            <w:r w:rsidR="002008DA">
              <w:rPr>
                <w:rFonts w:ascii="Montserrat Light" w:hAnsi="Montserrat Light"/>
              </w:rPr>
              <w:t xml:space="preserve">.  </w:t>
            </w:r>
            <w:r>
              <w:rPr>
                <w:rFonts w:ascii="Montserrat Light" w:hAnsi="Montserrat Light"/>
              </w:rPr>
              <w:t xml:space="preserve">   </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7D21E07E" w:rsidR="008F76F2" w:rsidRPr="009E5386" w:rsidRDefault="00B41287" w:rsidP="00784B61">
            <w:pPr>
              <w:shd w:val="clear" w:color="auto" w:fill="FFFFFF"/>
              <w:spacing w:after="220" w:line="240" w:lineRule="auto"/>
              <w:jc w:val="both"/>
              <w:rPr>
                <w:rFonts w:ascii="Montserrat Light" w:hAnsi="Montserrat Light"/>
              </w:rPr>
            </w:pPr>
            <w:r w:rsidRPr="00B41287">
              <w:rPr>
                <w:rFonts w:ascii="Montserrat Light" w:hAnsi="Montserrat Light"/>
                <w:lang w:val="ro-RO"/>
              </w:rPr>
              <w:t>Nu este</w:t>
            </w:r>
            <w:r w:rsidRPr="00B41287">
              <w:rPr>
                <w:rFonts w:ascii="Montserrat Light" w:hAnsi="Montserrat Light"/>
                <w:b/>
                <w:bCs/>
                <w:lang w:val="ro-RO"/>
              </w:rPr>
              <w:t xml:space="preserve"> </w:t>
            </w:r>
            <w:r w:rsidRPr="00B41287">
              <w:rPr>
                <w:rFonts w:ascii="Montserrat Light" w:hAnsi="Montserrat Light"/>
                <w:lang w:val="ro-RO"/>
              </w:rPr>
              <w:t>cazul</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1D57C1CE" w:rsidR="008F76F2" w:rsidRPr="009E5386" w:rsidRDefault="00822F5B" w:rsidP="00784B61">
            <w:pPr>
              <w:shd w:val="clear" w:color="auto" w:fill="FFFFFF"/>
              <w:spacing w:after="220" w:line="240" w:lineRule="auto"/>
              <w:jc w:val="both"/>
              <w:rPr>
                <w:rFonts w:ascii="Montserrat Light" w:hAnsi="Montserrat Light"/>
              </w:rPr>
            </w:pPr>
            <w:r>
              <w:rPr>
                <w:rFonts w:ascii="Montserrat Light" w:hAnsi="Montserrat Light"/>
                <w:lang w:val="ro-RO"/>
              </w:rPr>
              <w:t>Ulterior adoptării hotărârii și încheierii Protocolului, c</w:t>
            </w:r>
            <w:r w:rsidR="00D24137">
              <w:rPr>
                <w:rFonts w:ascii="Montserrat Light" w:hAnsi="Montserrat Light"/>
                <w:lang w:val="ro-RO"/>
              </w:rPr>
              <w:t>heltuielile aferente măsurilor de protecție a mediului, monitorizarea post</w:t>
            </w:r>
            <w:r w:rsidR="001F3EF8">
              <w:rPr>
                <w:rFonts w:ascii="Montserrat Light" w:hAnsi="Montserrat Light"/>
                <w:lang w:val="ro-RO"/>
              </w:rPr>
              <w:t>-</w:t>
            </w:r>
            <w:r w:rsidR="00D24137">
              <w:rPr>
                <w:rFonts w:ascii="Montserrat Light" w:hAnsi="Montserrat Light"/>
                <w:lang w:val="ro-RO"/>
              </w:rPr>
              <w:t>închidere, paz</w:t>
            </w:r>
            <w:r>
              <w:rPr>
                <w:rFonts w:ascii="Montserrat Light" w:hAnsi="Montserrat Light"/>
                <w:lang w:val="ro-RO"/>
              </w:rPr>
              <w:t>a</w:t>
            </w:r>
            <w:r w:rsidR="00D24137">
              <w:rPr>
                <w:rFonts w:ascii="Montserrat Light" w:hAnsi="Montserrat Light"/>
                <w:lang w:val="ro-RO"/>
              </w:rPr>
              <w:t xml:space="preserve"> imobilului  </w:t>
            </w:r>
            <w:r>
              <w:rPr>
                <w:rFonts w:ascii="Montserrat Light" w:hAnsi="Montserrat Light"/>
                <w:lang w:val="ro-RO"/>
              </w:rPr>
              <w:t>vor fi asigurate din bugetul Municipiului Câmpia Turzii</w:t>
            </w:r>
            <w:r w:rsidR="000E3860">
              <w:rPr>
                <w:rFonts w:ascii="Montserrat Light" w:hAnsi="Montserrat Light"/>
                <w:lang w:val="ro-RO"/>
              </w:rPr>
              <w:t>.</w:t>
            </w:r>
            <w:r w:rsidR="005955E7">
              <w:rPr>
                <w:rFonts w:ascii="Montserrat Light" w:hAnsi="Montserrat Light"/>
                <w:lang w:val="ro-RO"/>
              </w:rPr>
              <w:t xml:space="preserve"> </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2A68EABB" w:rsidR="00CD5420" w:rsidRPr="009E5386" w:rsidRDefault="00B41287" w:rsidP="00784B61">
            <w:pPr>
              <w:tabs>
                <w:tab w:val="left" w:pos="4224"/>
              </w:tabs>
              <w:spacing w:line="240" w:lineRule="auto"/>
              <w:rPr>
                <w:rFonts w:ascii="Montserrat Light" w:hAnsi="Montserrat Light"/>
              </w:rPr>
            </w:pPr>
            <w:r w:rsidRPr="00B41287">
              <w:rPr>
                <w:rFonts w:ascii="Montserrat Light" w:hAnsi="Montserrat Light"/>
                <w:lang w:val="en-US"/>
              </w:rPr>
              <w:t xml:space="preserve">Nu </w:t>
            </w:r>
            <w:proofErr w:type="spellStart"/>
            <w:r w:rsidRPr="00B41287">
              <w:rPr>
                <w:rFonts w:ascii="Montserrat Light" w:hAnsi="Montserrat Light"/>
                <w:lang w:val="en-US"/>
              </w:rPr>
              <w:t>este</w:t>
            </w:r>
            <w:proofErr w:type="spellEnd"/>
            <w:r w:rsidRPr="00B41287">
              <w:rPr>
                <w:rFonts w:ascii="Montserrat Light" w:hAnsi="Montserrat Light"/>
                <w:lang w:val="en-US"/>
              </w:rPr>
              <w:t xml:space="preserve"> </w:t>
            </w:r>
            <w:proofErr w:type="spellStart"/>
            <w:r w:rsidRPr="00B41287">
              <w:rPr>
                <w:rFonts w:ascii="Montserrat Light" w:hAnsi="Montserrat Light"/>
                <w:lang w:val="en-US"/>
              </w:rPr>
              <w:t>cazul</w:t>
            </w:r>
            <w:proofErr w:type="spellEnd"/>
            <w:r w:rsidR="00CD5420" w:rsidRPr="009E5386">
              <w:rPr>
                <w:rFonts w:ascii="Montserrat Light" w:hAnsi="Montserrat Light"/>
              </w:rPr>
              <w:tab/>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7A207E">
        <w:trPr>
          <w:trHeight w:val="2384"/>
        </w:trPr>
        <w:tc>
          <w:tcPr>
            <w:tcW w:w="9891" w:type="dxa"/>
            <w:shd w:val="clear" w:color="auto" w:fill="auto"/>
          </w:tcPr>
          <w:p w14:paraId="769BC1D0" w14:textId="120859C1" w:rsidR="00BE097E" w:rsidRPr="009E5386" w:rsidRDefault="00B33046" w:rsidP="00626FDD">
            <w:pPr>
              <w:shd w:val="clear" w:color="auto" w:fill="FFFFFF"/>
              <w:spacing w:after="220" w:line="240" w:lineRule="auto"/>
              <w:jc w:val="both"/>
              <w:rPr>
                <w:rFonts w:ascii="Montserrat Light" w:hAnsi="Montserrat Light"/>
              </w:rPr>
            </w:pPr>
            <w:proofErr w:type="spellStart"/>
            <w:r>
              <w:rPr>
                <w:rFonts w:ascii="Montserrat Light" w:eastAsia="Calibri" w:hAnsi="Montserrat Light"/>
              </w:rPr>
              <w:t>Încheierea</w:t>
            </w:r>
            <w:proofErr w:type="spellEnd"/>
            <w:r>
              <w:rPr>
                <w:rFonts w:ascii="Montserrat Light" w:eastAsia="Calibri" w:hAnsi="Montserrat Light"/>
              </w:rPr>
              <w:t xml:space="preserve"> </w:t>
            </w:r>
            <w:r w:rsidR="00607E45" w:rsidRPr="00607E45">
              <w:rPr>
                <w:rFonts w:ascii="Montserrat Light" w:eastAsia="Calibri" w:hAnsi="Montserrat Light"/>
                <w:lang w:val="ro-RO"/>
              </w:rPr>
              <w:t xml:space="preserve">Protocolului pentru stabilirea unor măsuri privind </w:t>
            </w:r>
            <w:proofErr w:type="gramStart"/>
            <w:r w:rsidR="00607E45" w:rsidRPr="00607E45">
              <w:rPr>
                <w:rFonts w:ascii="Montserrat Light" w:eastAsia="Calibri" w:hAnsi="Montserrat Light"/>
                <w:lang w:val="ro-RO"/>
              </w:rPr>
              <w:t>reglementarea  modului</w:t>
            </w:r>
            <w:proofErr w:type="gramEnd"/>
            <w:r w:rsidR="00607E45" w:rsidRPr="00607E45">
              <w:rPr>
                <w:rFonts w:ascii="Montserrat Light" w:eastAsia="Calibri" w:hAnsi="Montserrat Light"/>
                <w:lang w:val="ro-RO"/>
              </w:rPr>
              <w:t xml:space="preserve"> de </w:t>
            </w:r>
            <w:proofErr w:type="spellStart"/>
            <w:r w:rsidR="00607E45" w:rsidRPr="00607E45">
              <w:rPr>
                <w:rFonts w:ascii="Montserrat Light" w:eastAsia="Calibri" w:hAnsi="Montserrat Light"/>
                <w:lang w:val="ro-RO"/>
              </w:rPr>
              <w:t>folosinţă</w:t>
            </w:r>
            <w:proofErr w:type="spellEnd"/>
            <w:r w:rsidR="00607E45" w:rsidRPr="00607E45">
              <w:rPr>
                <w:rFonts w:ascii="Montserrat Light" w:eastAsia="Calibri" w:hAnsi="Montserrat Light"/>
                <w:lang w:val="ro-RO"/>
              </w:rPr>
              <w:t xml:space="preserve"> a  imobilului - Depozit neconform de deșeuri urbane Câmpia Turzii </w:t>
            </w:r>
            <w:r w:rsidR="00607E45">
              <w:rPr>
                <w:rFonts w:ascii="Montserrat Light" w:eastAsia="Calibri" w:hAnsi="Montserrat Light"/>
                <w:lang w:val="ro-RO"/>
              </w:rPr>
              <w:t>–</w:t>
            </w:r>
            <w:r w:rsidR="00607E45" w:rsidRPr="00607E45">
              <w:rPr>
                <w:rFonts w:ascii="Montserrat Light" w:eastAsia="Calibri" w:hAnsi="Montserrat Light"/>
                <w:lang w:val="ro-RO"/>
              </w:rPr>
              <w:t xml:space="preserve"> închis</w:t>
            </w:r>
            <w:r w:rsidR="00626FDD">
              <w:rPr>
                <w:rFonts w:ascii="Montserrat Light" w:eastAsia="Calibri" w:hAnsi="Montserrat Light"/>
                <w:lang w:val="ro-RO"/>
              </w:rPr>
              <w:t xml:space="preserve">, pentru o perioadă de </w:t>
            </w:r>
            <w:r w:rsidR="00E27DC4">
              <w:rPr>
                <w:rFonts w:ascii="Montserrat Light" w:eastAsia="Calibri" w:hAnsi="Montserrat Light"/>
                <w:lang w:val="ro-RO"/>
              </w:rPr>
              <w:t>5 ani</w:t>
            </w:r>
            <w:r w:rsidR="00607E45">
              <w:rPr>
                <w:rFonts w:ascii="Montserrat Light" w:eastAsia="Calibri" w:hAnsi="Montserrat Light"/>
                <w:lang w:val="ro-RO"/>
              </w:rPr>
              <w:t xml:space="preserve"> și predarea acestuia </w:t>
            </w:r>
            <w:r w:rsidR="00607E45">
              <w:rPr>
                <w:rFonts w:ascii="Montserrat Light" w:hAnsi="Montserrat Light"/>
                <w:lang w:val="ro-RO"/>
              </w:rPr>
              <w:t>Municipiului Câmpia Turzii,</w:t>
            </w:r>
            <w:r w:rsidR="00607E45">
              <w:rPr>
                <w:rFonts w:ascii="Montserrat Light" w:eastAsia="Calibri" w:hAnsi="Montserrat Light"/>
                <w:lang w:val="ro-RO"/>
              </w:rPr>
              <w:t xml:space="preserve"> pe bază de proces verbal,</w:t>
            </w:r>
            <w:r w:rsidR="00BE097E" w:rsidRPr="005A1262">
              <w:rPr>
                <w:rFonts w:ascii="Montserrat Light" w:hAnsi="Montserrat Light"/>
                <w:b/>
                <w:bCs/>
                <w:i/>
                <w:lang w:val="ro-RO"/>
              </w:rPr>
              <w:t xml:space="preserve"> </w:t>
            </w:r>
            <w:r w:rsidR="00BE097E" w:rsidRPr="005A1262">
              <w:rPr>
                <w:rFonts w:ascii="Montserrat Light" w:hAnsi="Montserrat Light"/>
                <w:bCs/>
                <w:lang w:val="ro-RO"/>
              </w:rPr>
              <w:t>cu toate anexele/dotările aferente</w:t>
            </w:r>
            <w:r w:rsidR="00626FDD">
              <w:rPr>
                <w:rFonts w:ascii="Montserrat Light" w:hAnsi="Montserrat Light"/>
                <w:bCs/>
                <w:lang w:val="ro-RO"/>
              </w:rPr>
              <w:t>.</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D3E88C5" w14:textId="4B6A83C3" w:rsidR="00A365D7" w:rsidRPr="009E5386" w:rsidRDefault="00A365D7" w:rsidP="00076C87">
            <w:pPr>
              <w:shd w:val="clear" w:color="auto" w:fill="FFFFFF"/>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41F4A115" w14:textId="60D486BB" w:rsidR="000019D6" w:rsidRDefault="000019D6" w:rsidP="00784B61">
      <w:pPr>
        <w:spacing w:line="240" w:lineRule="auto"/>
        <w:rPr>
          <w:rFonts w:ascii="Montserrat" w:hAnsi="Montserrat"/>
        </w:rPr>
      </w:pPr>
    </w:p>
    <w:p w14:paraId="5441A78C" w14:textId="75C58A1C" w:rsidR="000019D6" w:rsidRDefault="000019D6" w:rsidP="00784B61">
      <w:pPr>
        <w:spacing w:line="240" w:lineRule="auto"/>
        <w:rPr>
          <w:rFonts w:ascii="Montserrat" w:hAnsi="Montserrat"/>
        </w:rPr>
      </w:pPr>
    </w:p>
    <w:p w14:paraId="365055B9" w14:textId="42F5764B" w:rsidR="000019D6" w:rsidRDefault="000019D6" w:rsidP="00784B61">
      <w:pPr>
        <w:spacing w:line="240" w:lineRule="auto"/>
        <w:rPr>
          <w:rFonts w:ascii="Montserrat" w:hAnsi="Montserrat"/>
        </w:rPr>
      </w:pPr>
    </w:p>
    <w:p w14:paraId="5DC7FE26" w14:textId="57CFCA51" w:rsidR="000019D6" w:rsidRDefault="000019D6" w:rsidP="00784B61">
      <w:pPr>
        <w:spacing w:line="240" w:lineRule="auto"/>
        <w:rPr>
          <w:rFonts w:ascii="Montserrat" w:hAnsi="Montserrat"/>
        </w:rPr>
      </w:pPr>
    </w:p>
    <w:p w14:paraId="59916149" w14:textId="394E21E2" w:rsidR="00A307AB" w:rsidRDefault="00A307AB" w:rsidP="00784B61">
      <w:pPr>
        <w:spacing w:line="240" w:lineRule="auto"/>
        <w:rPr>
          <w:rFonts w:ascii="Montserrat" w:hAnsi="Montserrat"/>
        </w:rPr>
      </w:pPr>
    </w:p>
    <w:p w14:paraId="0576B851" w14:textId="3689AD67" w:rsidR="00A307AB" w:rsidRDefault="00A307AB" w:rsidP="00784B61">
      <w:pPr>
        <w:spacing w:line="240" w:lineRule="auto"/>
        <w:rPr>
          <w:rFonts w:ascii="Montserrat" w:hAnsi="Montserrat"/>
        </w:rPr>
      </w:pPr>
    </w:p>
    <w:p w14:paraId="5ACE282D" w14:textId="31E8256F" w:rsidR="00A307AB" w:rsidRDefault="00A307AB" w:rsidP="00784B61">
      <w:pPr>
        <w:spacing w:line="240" w:lineRule="auto"/>
        <w:rPr>
          <w:rFonts w:ascii="Montserrat" w:hAnsi="Montserrat"/>
        </w:rPr>
      </w:pPr>
    </w:p>
    <w:p w14:paraId="31F0DA0F" w14:textId="7FEA36E7" w:rsidR="00A307AB" w:rsidRDefault="00A307AB" w:rsidP="00784B61">
      <w:pPr>
        <w:spacing w:line="240" w:lineRule="auto"/>
        <w:rPr>
          <w:rFonts w:ascii="Montserrat" w:hAnsi="Montserrat"/>
        </w:rPr>
      </w:pPr>
    </w:p>
    <w:p w14:paraId="57494ABB" w14:textId="31C4C9DE" w:rsidR="00A307AB" w:rsidRDefault="00A307AB" w:rsidP="00784B61">
      <w:pPr>
        <w:spacing w:line="240" w:lineRule="auto"/>
        <w:rPr>
          <w:rFonts w:ascii="Montserrat" w:hAnsi="Montserrat"/>
        </w:rPr>
      </w:pPr>
    </w:p>
    <w:p w14:paraId="65810CA2" w14:textId="22CE8B87" w:rsidR="00A307AB" w:rsidRDefault="00A307AB" w:rsidP="00784B61">
      <w:pPr>
        <w:spacing w:line="240" w:lineRule="auto"/>
        <w:rPr>
          <w:rFonts w:ascii="Montserrat" w:hAnsi="Montserrat"/>
        </w:rPr>
      </w:pPr>
    </w:p>
    <w:p w14:paraId="68CB8A5D" w14:textId="63880732" w:rsidR="00A307AB" w:rsidRDefault="00A307AB" w:rsidP="00784B61">
      <w:pPr>
        <w:spacing w:line="240" w:lineRule="auto"/>
        <w:rPr>
          <w:rFonts w:ascii="Montserrat" w:hAnsi="Montserrat"/>
        </w:rPr>
      </w:pPr>
    </w:p>
    <w:p w14:paraId="7488FB34" w14:textId="4619E543" w:rsidR="00A307AB" w:rsidRDefault="00A307AB" w:rsidP="00784B61">
      <w:pPr>
        <w:spacing w:line="240" w:lineRule="auto"/>
        <w:rPr>
          <w:rFonts w:ascii="Montserrat" w:hAnsi="Montserrat"/>
        </w:rPr>
      </w:pPr>
    </w:p>
    <w:p w14:paraId="6A7D206A" w14:textId="5D5183FC" w:rsidR="00A307AB" w:rsidRDefault="00A307AB" w:rsidP="00784B61">
      <w:pPr>
        <w:spacing w:line="240" w:lineRule="auto"/>
        <w:rPr>
          <w:rFonts w:ascii="Montserrat" w:hAnsi="Montserrat"/>
        </w:rPr>
      </w:pPr>
    </w:p>
    <w:p w14:paraId="1B412F98" w14:textId="2ECB93EA" w:rsidR="00A307AB" w:rsidRDefault="00A307AB" w:rsidP="00784B61">
      <w:pPr>
        <w:spacing w:line="240" w:lineRule="auto"/>
        <w:rPr>
          <w:rFonts w:ascii="Montserrat" w:hAnsi="Montserrat"/>
        </w:rPr>
      </w:pPr>
    </w:p>
    <w:p w14:paraId="52F64C9A" w14:textId="4DE58C8E" w:rsidR="00A307AB" w:rsidRDefault="00A307AB" w:rsidP="00784B61">
      <w:pPr>
        <w:spacing w:line="240" w:lineRule="auto"/>
        <w:rPr>
          <w:rFonts w:ascii="Montserrat" w:hAnsi="Montserrat"/>
        </w:rPr>
      </w:pPr>
    </w:p>
    <w:p w14:paraId="7A4E10E7" w14:textId="1FEB6EA6" w:rsidR="00A307AB" w:rsidRDefault="00A307AB" w:rsidP="00784B61">
      <w:pPr>
        <w:spacing w:line="240" w:lineRule="auto"/>
        <w:rPr>
          <w:rFonts w:ascii="Montserrat" w:hAnsi="Montserrat"/>
        </w:rPr>
      </w:pPr>
    </w:p>
    <w:p w14:paraId="26008C2E" w14:textId="7E0E8B30" w:rsidR="00A307AB" w:rsidRDefault="00A307AB" w:rsidP="00784B61">
      <w:pPr>
        <w:spacing w:line="240" w:lineRule="auto"/>
        <w:rPr>
          <w:rFonts w:ascii="Montserrat" w:hAnsi="Montserrat"/>
        </w:rPr>
      </w:pPr>
    </w:p>
    <w:p w14:paraId="0EFE9F69" w14:textId="59363312" w:rsidR="00A307AB" w:rsidRDefault="00A307AB" w:rsidP="00784B61">
      <w:pPr>
        <w:spacing w:line="240" w:lineRule="auto"/>
        <w:rPr>
          <w:rFonts w:ascii="Montserrat" w:hAnsi="Montserrat"/>
        </w:rPr>
      </w:pPr>
    </w:p>
    <w:p w14:paraId="0F520EA9" w14:textId="5A092A0E" w:rsidR="00A307AB" w:rsidRDefault="00A307AB" w:rsidP="00784B61">
      <w:pPr>
        <w:spacing w:line="240" w:lineRule="auto"/>
        <w:rPr>
          <w:rFonts w:ascii="Montserrat" w:hAnsi="Montserrat"/>
        </w:rPr>
      </w:pPr>
    </w:p>
    <w:p w14:paraId="2C9F51EC" w14:textId="7716A7B8" w:rsidR="00A307AB" w:rsidRDefault="00A307AB" w:rsidP="00784B61">
      <w:pPr>
        <w:spacing w:line="240" w:lineRule="auto"/>
        <w:rPr>
          <w:rFonts w:ascii="Montserrat" w:hAnsi="Montserrat"/>
        </w:rPr>
      </w:pPr>
    </w:p>
    <w:p w14:paraId="3B2D27A5" w14:textId="4E56AAB3" w:rsidR="00A307AB" w:rsidRDefault="00A307AB" w:rsidP="00784B61">
      <w:pPr>
        <w:spacing w:line="240" w:lineRule="auto"/>
        <w:rPr>
          <w:rFonts w:ascii="Montserrat" w:hAnsi="Montserrat"/>
        </w:rPr>
      </w:pPr>
    </w:p>
    <w:p w14:paraId="6DDF72FC" w14:textId="304B2535" w:rsidR="00A307AB" w:rsidRDefault="00A307AB" w:rsidP="00784B61">
      <w:pPr>
        <w:spacing w:line="240" w:lineRule="auto"/>
        <w:rPr>
          <w:rFonts w:ascii="Montserrat" w:hAnsi="Montserrat"/>
        </w:rPr>
      </w:pPr>
    </w:p>
    <w:p w14:paraId="4DDF3F3D" w14:textId="77777777" w:rsidR="00A307AB" w:rsidRDefault="00A307AB" w:rsidP="00784B61">
      <w:pPr>
        <w:spacing w:line="240" w:lineRule="auto"/>
        <w:rPr>
          <w:rFonts w:ascii="Montserrat" w:hAnsi="Montserrat"/>
        </w:rPr>
      </w:pPr>
    </w:p>
    <w:p w14:paraId="007745EC" w14:textId="7AC21D90" w:rsidR="000019D6" w:rsidRDefault="000019D6" w:rsidP="00784B61">
      <w:pPr>
        <w:spacing w:line="240" w:lineRule="auto"/>
        <w:rPr>
          <w:rFonts w:ascii="Montserrat" w:hAnsi="Montserrat"/>
        </w:rPr>
      </w:pPr>
    </w:p>
    <w:p w14:paraId="03F50B50" w14:textId="6ABFAD96" w:rsidR="000019D6" w:rsidRDefault="000019D6" w:rsidP="00784B61">
      <w:pPr>
        <w:spacing w:line="240" w:lineRule="auto"/>
        <w:rPr>
          <w:rFonts w:ascii="Montserrat" w:hAnsi="Montserrat"/>
        </w:rPr>
      </w:pPr>
    </w:p>
    <w:p w14:paraId="4B9459E6" w14:textId="15499B3B" w:rsidR="000019D6" w:rsidRDefault="000019D6" w:rsidP="00784B61">
      <w:pPr>
        <w:spacing w:line="240" w:lineRule="auto"/>
        <w:rPr>
          <w:rFonts w:ascii="Montserrat" w:hAnsi="Montserrat"/>
        </w:rPr>
      </w:pPr>
    </w:p>
    <w:p w14:paraId="04510B29" w14:textId="0B22A3CF" w:rsidR="008F76F2"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5" w:name="_Hlk21680142"/>
      <w:r w:rsidR="008F76F2" w:rsidRPr="002F78AE">
        <w:rPr>
          <w:rFonts w:ascii="Montserrat" w:hAnsi="Montserrat"/>
          <w:b/>
          <w:bCs/>
          <w:lang w:val="ro-RO" w:eastAsia="ro-RO"/>
        </w:rPr>
        <w:t xml:space="preserve">P R O I E C T  DE  H O T Ă R Â R E </w:t>
      </w:r>
    </w:p>
    <w:p w14:paraId="198C96ED" w14:textId="6C400FFD" w:rsidR="0049534B" w:rsidRPr="004144E2" w:rsidRDefault="001F3EF8" w:rsidP="00076C87">
      <w:pPr>
        <w:autoSpaceDE w:val="0"/>
        <w:autoSpaceDN w:val="0"/>
        <w:adjustRightInd w:val="0"/>
        <w:spacing w:line="240" w:lineRule="auto"/>
        <w:jc w:val="center"/>
        <w:rPr>
          <w:rFonts w:ascii="Montserrat" w:hAnsi="Montserrat"/>
          <w:b/>
          <w:bCs/>
          <w:lang w:val="ro-RO"/>
        </w:rPr>
      </w:pPr>
      <w:proofErr w:type="gramStart"/>
      <w:r>
        <w:rPr>
          <w:rFonts w:ascii="Montserrat" w:hAnsi="Montserrat"/>
          <w:b/>
          <w:bCs/>
        </w:rPr>
        <w:t xml:space="preserve">pentru </w:t>
      </w:r>
      <w:r w:rsidR="0049534B" w:rsidRPr="009F2146">
        <w:rPr>
          <w:rFonts w:ascii="Montserrat" w:hAnsi="Montserrat"/>
          <w:b/>
          <w:bCs/>
        </w:rPr>
        <w:t xml:space="preserve"> </w:t>
      </w:r>
      <w:bookmarkStart w:id="6" w:name="_Hlk101197338"/>
      <w:r w:rsidR="0049534B" w:rsidRPr="004144E2">
        <w:rPr>
          <w:rFonts w:ascii="Montserrat" w:hAnsi="Montserrat"/>
          <w:b/>
          <w:bCs/>
          <w:lang w:val="ro-RO"/>
        </w:rPr>
        <w:t>stabilirea</w:t>
      </w:r>
      <w:proofErr w:type="gramEnd"/>
      <w:r w:rsidR="0049534B" w:rsidRPr="004144E2">
        <w:rPr>
          <w:rFonts w:ascii="Montserrat" w:hAnsi="Montserrat"/>
          <w:b/>
          <w:bCs/>
          <w:lang w:val="ro-RO"/>
        </w:rPr>
        <w:t xml:space="preserve"> unor măsuri privind reglementarea  modului de </w:t>
      </w:r>
      <w:proofErr w:type="spellStart"/>
      <w:r w:rsidR="0049534B" w:rsidRPr="004144E2">
        <w:rPr>
          <w:rFonts w:ascii="Montserrat" w:hAnsi="Montserrat"/>
          <w:b/>
          <w:bCs/>
          <w:lang w:val="ro-RO"/>
        </w:rPr>
        <w:t>folosinţă</w:t>
      </w:r>
      <w:proofErr w:type="spellEnd"/>
      <w:r w:rsidR="0049534B" w:rsidRPr="004144E2">
        <w:rPr>
          <w:rFonts w:ascii="Montserrat" w:hAnsi="Montserrat"/>
          <w:b/>
          <w:bCs/>
          <w:lang w:val="ro-RO"/>
        </w:rPr>
        <w:t xml:space="preserve"> a  imobilului </w:t>
      </w:r>
      <w:r w:rsidR="00076C87">
        <w:rPr>
          <w:rFonts w:ascii="Montserrat" w:hAnsi="Montserrat"/>
          <w:b/>
          <w:bCs/>
          <w:lang w:val="ro-RO"/>
        </w:rPr>
        <w:t>–</w:t>
      </w:r>
      <w:r w:rsidR="0049534B" w:rsidRPr="004144E2">
        <w:rPr>
          <w:rFonts w:ascii="Montserrat" w:hAnsi="Montserrat"/>
          <w:b/>
          <w:bCs/>
          <w:lang w:val="ro-RO"/>
        </w:rPr>
        <w:t xml:space="preserve"> Depozi</w:t>
      </w:r>
      <w:r w:rsidR="00076C87">
        <w:rPr>
          <w:rFonts w:ascii="Montserrat" w:hAnsi="Montserrat"/>
          <w:b/>
          <w:bCs/>
          <w:lang w:val="ro-RO"/>
        </w:rPr>
        <w:t xml:space="preserve">t </w:t>
      </w:r>
      <w:r w:rsidR="0049534B" w:rsidRPr="004144E2">
        <w:rPr>
          <w:rFonts w:ascii="Montserrat" w:hAnsi="Montserrat"/>
          <w:b/>
          <w:bCs/>
          <w:lang w:val="ro-RO"/>
        </w:rPr>
        <w:t>neconform de deșeuri urbane Câmpia Turzii - închis</w:t>
      </w:r>
    </w:p>
    <w:bookmarkEnd w:id="6"/>
    <w:p w14:paraId="4AF3028E" w14:textId="77777777" w:rsidR="0049534B" w:rsidRPr="002F78AE" w:rsidRDefault="0049534B" w:rsidP="00076C87">
      <w:pPr>
        <w:autoSpaceDE w:val="0"/>
        <w:autoSpaceDN w:val="0"/>
        <w:adjustRightInd w:val="0"/>
        <w:spacing w:line="240" w:lineRule="auto"/>
        <w:jc w:val="center"/>
        <w:rPr>
          <w:rFonts w:ascii="Montserrat" w:hAnsi="Montserrat"/>
          <w:b/>
          <w:bCs/>
          <w:lang w:val="ro-RO" w:eastAsia="ro-RO"/>
        </w:rPr>
      </w:pPr>
    </w:p>
    <w:p w14:paraId="1A912325" w14:textId="77777777" w:rsidR="00E55F91" w:rsidRPr="002F78AE" w:rsidRDefault="00E55F91" w:rsidP="00784B61">
      <w:pPr>
        <w:spacing w:line="240" w:lineRule="auto"/>
        <w:jc w:val="center"/>
        <w:rPr>
          <w:rFonts w:ascii="Cambria" w:hAnsi="Cambria"/>
          <w:b/>
          <w:lang w:val="ro-RO"/>
        </w:rPr>
      </w:pPr>
      <w:bookmarkStart w:id="7" w:name="_Hlk479682873"/>
      <w:bookmarkEnd w:id="5"/>
    </w:p>
    <w:bookmarkEnd w:id="7"/>
    <w:p w14:paraId="5FA2577F" w14:textId="3E2691F8" w:rsidR="008F76F2" w:rsidRPr="002F78AE" w:rsidRDefault="008F76F2" w:rsidP="00784B61">
      <w:pPr>
        <w:autoSpaceDE w:val="0"/>
        <w:autoSpaceDN w:val="0"/>
        <w:adjustRightInd w:val="0"/>
        <w:spacing w:after="240" w:line="240" w:lineRule="auto"/>
        <w:rPr>
          <w:rFonts w:ascii="Montserrat Light" w:hAnsi="Montserrat Light"/>
          <w:noProof/>
          <w:lang w:val="ro-RO" w:eastAsia="ro-RO"/>
        </w:rPr>
      </w:pPr>
      <w:r w:rsidRPr="002F78AE">
        <w:rPr>
          <w:rFonts w:ascii="Montserrat Light" w:hAnsi="Montserrat Light"/>
          <w:noProof/>
          <w:lang w:val="ro-RO" w:eastAsia="ro-RO"/>
        </w:rPr>
        <w:t>Consiliul Judeţean Cluj, întrunit în şedinţă ordinară;</w:t>
      </w:r>
    </w:p>
    <w:p w14:paraId="720389DC" w14:textId="71CA1CC7" w:rsidR="008F76F2" w:rsidRPr="002F78AE" w:rsidRDefault="008F76F2" w:rsidP="00FA16D2">
      <w:pPr>
        <w:autoSpaceDE w:val="0"/>
        <w:autoSpaceDN w:val="0"/>
        <w:adjustRightInd w:val="0"/>
        <w:spacing w:line="240" w:lineRule="auto"/>
        <w:jc w:val="both"/>
        <w:rPr>
          <w:rFonts w:ascii="Montserrat Light" w:hAnsi="Montserrat Light"/>
          <w:noProof/>
          <w:lang w:val="ro-RO" w:eastAsia="ro-RO"/>
        </w:rPr>
      </w:pPr>
      <w:r w:rsidRPr="002F78AE">
        <w:rPr>
          <w:rFonts w:ascii="Montserrat Light" w:hAnsi="Montserrat Light"/>
          <w:noProof/>
        </w:rPr>
        <w:t>Având în vedere Proiectul de hotărâre înregistrat cu nr. ......... din</w:t>
      </w:r>
      <w:r w:rsidR="00076C87">
        <w:rPr>
          <w:rFonts w:ascii="Montserrat Light" w:hAnsi="Montserrat Light"/>
          <w:noProof/>
        </w:rPr>
        <w:t xml:space="preserve"> </w:t>
      </w:r>
      <w:r w:rsidRPr="002F78AE">
        <w:rPr>
          <w:rFonts w:ascii="Montserrat Light" w:hAnsi="Montserrat Light"/>
          <w:noProof/>
        </w:rPr>
        <w:t>….  p</w:t>
      </w:r>
      <w:r w:rsidR="001F3EF8">
        <w:rPr>
          <w:rFonts w:ascii="Montserrat Light" w:hAnsi="Montserrat Light"/>
          <w:noProof/>
        </w:rPr>
        <w:t>entru</w:t>
      </w:r>
      <w:r w:rsidRPr="002F78AE">
        <w:rPr>
          <w:rFonts w:ascii="Montserrat Light" w:hAnsi="Montserrat Light"/>
          <w:noProof/>
        </w:rPr>
        <w:t xml:space="preserve"> </w:t>
      </w:r>
      <w:r w:rsidR="00076C87" w:rsidRPr="00076C87">
        <w:rPr>
          <w:rFonts w:ascii="Montserrat Light" w:hAnsi="Montserrat Light"/>
          <w:noProof/>
          <w:lang w:val="ro-RO"/>
        </w:rPr>
        <w:t xml:space="preserve">stabilirea unor măsuri privind reglementarea  modului de folosinţă a  imobilului – Depozit neconform de deșeuri urbane Câmpia Turzii </w:t>
      </w:r>
      <w:r w:rsidR="00076C87">
        <w:rPr>
          <w:rFonts w:ascii="Montserrat Light" w:hAnsi="Montserrat Light"/>
          <w:noProof/>
          <w:lang w:val="ro-RO"/>
        </w:rPr>
        <w:t>–</w:t>
      </w:r>
      <w:r w:rsidR="00076C87" w:rsidRPr="00076C87">
        <w:rPr>
          <w:rFonts w:ascii="Montserrat Light" w:hAnsi="Montserrat Light"/>
          <w:noProof/>
          <w:lang w:val="ro-RO"/>
        </w:rPr>
        <w:t xml:space="preserve"> închis</w:t>
      </w:r>
      <w:r w:rsidR="00076C87">
        <w:rPr>
          <w:rFonts w:ascii="Montserrat Light" w:hAnsi="Montserrat Light"/>
          <w:noProof/>
          <w:lang w:val="ro-RO"/>
        </w:rPr>
        <w:t xml:space="preserve"> </w:t>
      </w:r>
      <w:r w:rsidRPr="002F78AE">
        <w:rPr>
          <w:rFonts w:ascii="Montserrat Light" w:hAnsi="Montserrat Light"/>
          <w:bCs/>
          <w:noProof/>
        </w:rPr>
        <w:t>p</w:t>
      </w:r>
      <w:r w:rsidRPr="002F78AE">
        <w:rPr>
          <w:rFonts w:ascii="Montserrat Light" w:hAnsi="Montserrat Light"/>
          <w:noProof/>
        </w:rPr>
        <w:t xml:space="preserve">ropus de Președintele Consiliului Județean Cluj, domnul Alin Tișe, care este însoţit de </w:t>
      </w:r>
      <w:r w:rsidRPr="002F78AE">
        <w:rPr>
          <w:rFonts w:ascii="Montserrat Light" w:hAnsi="Montserrat Light"/>
          <w:bCs/>
          <w:noProof/>
        </w:rPr>
        <w:t>R</w:t>
      </w:r>
      <w:r w:rsidRPr="002F78AE">
        <w:rPr>
          <w:rFonts w:ascii="Montserrat Light" w:hAnsi="Montserrat Light"/>
          <w:noProof/>
        </w:rPr>
        <w:t>eferatul de aprobare cu nr.</w:t>
      </w:r>
      <w:r w:rsidR="00076C87">
        <w:rPr>
          <w:rFonts w:ascii="Montserrat Light" w:hAnsi="Montserrat Light"/>
          <w:noProof/>
        </w:rPr>
        <w:t xml:space="preserve"> 15.637/18.04.2022</w:t>
      </w:r>
      <w:r w:rsidRPr="002F78AE">
        <w:rPr>
          <w:rFonts w:ascii="Montserrat Light" w:hAnsi="Montserrat Light"/>
          <w:noProof/>
        </w:rPr>
        <w:t>; Raportul de specialitate întocmit de compartimentului de resort din cadrul aparatului de specialitate al Consiliului Judeţean Cluj cu n</w:t>
      </w:r>
      <w:r w:rsidR="00A14397" w:rsidRPr="002F78AE">
        <w:rPr>
          <w:rFonts w:ascii="Montserrat Light" w:hAnsi="Montserrat Light"/>
          <w:noProof/>
        </w:rPr>
        <w:t>r.</w:t>
      </w:r>
      <w:r w:rsidR="00A72A0F">
        <w:rPr>
          <w:rFonts w:ascii="Montserrat Light" w:hAnsi="Montserrat Light"/>
          <w:noProof/>
        </w:rPr>
        <w:t xml:space="preserve"> 15.640/18.04.2022</w:t>
      </w:r>
      <w:r w:rsidRPr="002F78AE">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6D03B758" w:rsidR="005A44EE" w:rsidRPr="002F78AE" w:rsidRDefault="005A44EE" w:rsidP="00784B61">
      <w:pPr>
        <w:spacing w:before="240" w:line="240" w:lineRule="auto"/>
        <w:jc w:val="both"/>
        <w:rPr>
          <w:rFonts w:ascii="Montserrat Light" w:hAnsi="Montserrat Light"/>
          <w:noProof/>
        </w:rPr>
      </w:pPr>
      <w:r w:rsidRPr="002F78AE">
        <w:rPr>
          <w:rFonts w:ascii="Montserrat Light" w:hAnsi="Montserrat Light"/>
          <w:noProof/>
        </w:rPr>
        <w:t xml:space="preserve">Ţinând cont de: </w:t>
      </w:r>
    </w:p>
    <w:p w14:paraId="6F8AFC0E" w14:textId="329F4B2E" w:rsidR="005753D4" w:rsidRPr="00DD4764" w:rsidRDefault="005753D4" w:rsidP="00FA16D2">
      <w:pPr>
        <w:pStyle w:val="Listparagraf"/>
        <w:numPr>
          <w:ilvl w:val="0"/>
          <w:numId w:val="13"/>
        </w:numPr>
        <w:autoSpaceDE w:val="0"/>
        <w:autoSpaceDN w:val="0"/>
        <w:adjustRightInd w:val="0"/>
        <w:spacing w:line="240" w:lineRule="auto"/>
        <w:ind w:left="360" w:right="99"/>
        <w:contextualSpacing/>
        <w:jc w:val="both"/>
        <w:rPr>
          <w:rFonts w:ascii="Montserrat Light" w:eastAsia="Times New Roman" w:hAnsi="Montserrat Light"/>
          <w:lang w:val="ro-RO"/>
        </w:rPr>
      </w:pPr>
      <w:proofErr w:type="spellStart"/>
      <w:r w:rsidRPr="005F5D56">
        <w:rPr>
          <w:rFonts w:ascii="Montserrat Light" w:eastAsia="Times New Roman" w:hAnsi="Montserrat Light"/>
        </w:rPr>
        <w:t>Documentul</w:t>
      </w:r>
      <w:proofErr w:type="spellEnd"/>
      <w:r w:rsidRPr="005F5D56">
        <w:rPr>
          <w:rFonts w:ascii="Montserrat Light" w:eastAsia="Times New Roman" w:hAnsi="Montserrat Light"/>
        </w:rPr>
        <w:t xml:space="preserve"> de </w:t>
      </w:r>
      <w:proofErr w:type="spellStart"/>
      <w:r w:rsidRPr="005F5D56">
        <w:rPr>
          <w:rFonts w:ascii="Montserrat Light" w:eastAsia="Times New Roman" w:hAnsi="Montserrat Light"/>
        </w:rPr>
        <w:t>Poziție</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privind</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modul</w:t>
      </w:r>
      <w:proofErr w:type="spellEnd"/>
      <w:r w:rsidRPr="005F5D56">
        <w:rPr>
          <w:rFonts w:ascii="Montserrat Light" w:eastAsia="Times New Roman" w:hAnsi="Montserrat Light"/>
        </w:rPr>
        <w:t xml:space="preserve"> de </w:t>
      </w:r>
      <w:proofErr w:type="spellStart"/>
      <w:r w:rsidRPr="005F5D56">
        <w:rPr>
          <w:rFonts w:ascii="Montserrat Light" w:eastAsia="Times New Roman" w:hAnsi="Montserrat Light"/>
        </w:rPr>
        <w:t>implementare</w:t>
      </w:r>
      <w:proofErr w:type="spellEnd"/>
      <w:r w:rsidRPr="005F5D56">
        <w:rPr>
          <w:rFonts w:ascii="Montserrat Light" w:eastAsia="Times New Roman" w:hAnsi="Montserrat Light"/>
        </w:rPr>
        <w:t xml:space="preserve"> a </w:t>
      </w:r>
      <w:proofErr w:type="spellStart"/>
      <w:proofErr w:type="gramStart"/>
      <w:r w:rsidRPr="005F5D56">
        <w:rPr>
          <w:rFonts w:ascii="Montserrat Light" w:eastAsia="Times New Roman" w:hAnsi="Montserrat Light"/>
        </w:rPr>
        <w:t>Proiectului</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Sistem</w:t>
      </w:r>
      <w:proofErr w:type="spellEnd"/>
      <w:proofErr w:type="gramEnd"/>
      <w:r w:rsidRPr="005F5D56">
        <w:rPr>
          <w:rFonts w:ascii="Montserrat Light" w:eastAsia="Times New Roman" w:hAnsi="Montserrat Light"/>
        </w:rPr>
        <w:t xml:space="preserve"> de Management </w:t>
      </w:r>
      <w:proofErr w:type="spellStart"/>
      <w:r w:rsidRPr="005F5D56">
        <w:rPr>
          <w:rFonts w:ascii="Montserrat Light" w:eastAsia="Times New Roman" w:hAnsi="Montserrat Light"/>
        </w:rPr>
        <w:t>Integrat</w:t>
      </w:r>
      <w:proofErr w:type="spellEnd"/>
      <w:r w:rsidRPr="005F5D56">
        <w:rPr>
          <w:rFonts w:ascii="Montserrat Light" w:eastAsia="Times New Roman" w:hAnsi="Montserrat Light"/>
        </w:rPr>
        <w:t xml:space="preserve"> al </w:t>
      </w:r>
      <w:proofErr w:type="spellStart"/>
      <w:r w:rsidRPr="005F5D56">
        <w:rPr>
          <w:rFonts w:ascii="Montserrat Light" w:eastAsia="Times New Roman" w:hAnsi="Montserrat Light"/>
        </w:rPr>
        <w:t>Deșeurilor</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în</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Județul</w:t>
      </w:r>
      <w:proofErr w:type="spellEnd"/>
      <w:r w:rsidRPr="005F5D56">
        <w:rPr>
          <w:rFonts w:ascii="Montserrat Light" w:eastAsia="Times New Roman" w:hAnsi="Montserrat Light"/>
        </w:rPr>
        <w:t xml:space="preserve"> Cluj”, </w:t>
      </w:r>
      <w:proofErr w:type="spellStart"/>
      <w:r w:rsidRPr="005F5D56">
        <w:rPr>
          <w:rFonts w:ascii="Montserrat Light" w:eastAsia="Times New Roman" w:hAnsi="Montserrat Light"/>
        </w:rPr>
        <w:t>aprobat</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prin</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H</w:t>
      </w:r>
      <w:r w:rsidR="00A72A0F">
        <w:rPr>
          <w:rFonts w:ascii="Montserrat Light" w:eastAsia="Times New Roman" w:hAnsi="Montserrat Light"/>
        </w:rPr>
        <w:t>otărârea</w:t>
      </w:r>
      <w:proofErr w:type="spellEnd"/>
      <w:r w:rsidR="00A72A0F">
        <w:rPr>
          <w:rFonts w:ascii="Montserrat Light" w:eastAsia="Times New Roman" w:hAnsi="Montserrat Light"/>
        </w:rPr>
        <w:t xml:space="preserve"> </w:t>
      </w:r>
      <w:r w:rsidRPr="005F5D56">
        <w:rPr>
          <w:rFonts w:ascii="Montserrat Light" w:eastAsia="Times New Roman" w:hAnsi="Montserrat Light"/>
        </w:rPr>
        <w:t xml:space="preserve">nr. 2/28 </w:t>
      </w:r>
      <w:proofErr w:type="spellStart"/>
      <w:r w:rsidRPr="005F5D56">
        <w:rPr>
          <w:rFonts w:ascii="Montserrat Light" w:eastAsia="Times New Roman" w:hAnsi="Montserrat Light"/>
        </w:rPr>
        <w:t>iulie</w:t>
      </w:r>
      <w:proofErr w:type="spellEnd"/>
      <w:r w:rsidRPr="005F5D56">
        <w:rPr>
          <w:rFonts w:ascii="Montserrat Light" w:eastAsia="Times New Roman" w:hAnsi="Montserrat Light"/>
        </w:rPr>
        <w:t xml:space="preserve"> 2010 a </w:t>
      </w:r>
      <w:proofErr w:type="spellStart"/>
      <w:r w:rsidRPr="005F5D56">
        <w:rPr>
          <w:rFonts w:ascii="Montserrat Light" w:eastAsia="Times New Roman" w:hAnsi="Montserrat Light"/>
        </w:rPr>
        <w:t>Adunării</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Generale</w:t>
      </w:r>
      <w:proofErr w:type="spellEnd"/>
      <w:r w:rsidRPr="005F5D56">
        <w:rPr>
          <w:rFonts w:ascii="Montserrat Light" w:eastAsia="Times New Roman" w:hAnsi="Montserrat Light"/>
        </w:rPr>
        <w:t xml:space="preserve"> a </w:t>
      </w:r>
      <w:proofErr w:type="spellStart"/>
      <w:r w:rsidRPr="005F5D56">
        <w:rPr>
          <w:rFonts w:ascii="Montserrat Light" w:eastAsia="Times New Roman" w:hAnsi="Montserrat Light"/>
        </w:rPr>
        <w:t>Asociaților</w:t>
      </w:r>
      <w:proofErr w:type="spellEnd"/>
      <w:r w:rsidRPr="005F5D56">
        <w:rPr>
          <w:rFonts w:ascii="Montserrat Light" w:eastAsia="Times New Roman" w:hAnsi="Montserrat Light"/>
        </w:rPr>
        <w:t xml:space="preserve"> – </w:t>
      </w:r>
      <w:proofErr w:type="spellStart"/>
      <w:r w:rsidRPr="005F5D56">
        <w:rPr>
          <w:rFonts w:ascii="Montserrat Light" w:eastAsia="Times New Roman" w:hAnsi="Montserrat Light"/>
        </w:rPr>
        <w:t>Asociației</w:t>
      </w:r>
      <w:proofErr w:type="spellEnd"/>
      <w:r w:rsidRPr="005F5D56">
        <w:rPr>
          <w:rFonts w:ascii="Montserrat Light" w:eastAsia="Times New Roman" w:hAnsi="Montserrat Light"/>
        </w:rPr>
        <w:t xml:space="preserve"> de </w:t>
      </w:r>
      <w:proofErr w:type="spellStart"/>
      <w:r w:rsidRPr="005F5D56">
        <w:rPr>
          <w:rFonts w:ascii="Montserrat Light" w:eastAsia="Times New Roman" w:hAnsi="Montserrat Light"/>
        </w:rPr>
        <w:t>Dezvoltare</w:t>
      </w:r>
      <w:proofErr w:type="spellEnd"/>
      <w:r w:rsidRPr="005F5D56">
        <w:rPr>
          <w:rFonts w:ascii="Montserrat Light" w:eastAsia="Times New Roman" w:hAnsi="Montserrat Light"/>
        </w:rPr>
        <w:t xml:space="preserve"> </w:t>
      </w:r>
      <w:proofErr w:type="spellStart"/>
      <w:r w:rsidRPr="005F5D56">
        <w:rPr>
          <w:rFonts w:ascii="Montserrat Light" w:eastAsia="Times New Roman" w:hAnsi="Montserrat Light"/>
        </w:rPr>
        <w:t>Intercomunitară</w:t>
      </w:r>
      <w:proofErr w:type="spellEnd"/>
      <w:r w:rsidRPr="005F5D56">
        <w:rPr>
          <w:rFonts w:ascii="Montserrat Light" w:eastAsia="Times New Roman" w:hAnsi="Montserrat Light"/>
        </w:rPr>
        <w:t xml:space="preserve"> ECO – METROPOLITAN CLUJ,</w:t>
      </w:r>
    </w:p>
    <w:p w14:paraId="41F48F8F" w14:textId="13DC63E3" w:rsidR="005753D4" w:rsidRPr="00A77C55" w:rsidRDefault="005753D4" w:rsidP="00FA16D2">
      <w:pPr>
        <w:pStyle w:val="Listparagraf"/>
        <w:numPr>
          <w:ilvl w:val="0"/>
          <w:numId w:val="14"/>
        </w:numPr>
        <w:autoSpaceDE w:val="0"/>
        <w:autoSpaceDN w:val="0"/>
        <w:adjustRightInd w:val="0"/>
        <w:spacing w:line="240" w:lineRule="auto"/>
        <w:ind w:left="360" w:right="99"/>
        <w:contextualSpacing/>
        <w:jc w:val="both"/>
        <w:rPr>
          <w:rFonts w:ascii="Montserrat Light" w:eastAsia="Times New Roman" w:hAnsi="Montserrat Light"/>
          <w:lang w:val="ro-RO"/>
        </w:rPr>
      </w:pPr>
      <w:bookmarkStart w:id="8" w:name="_Hlk56236146"/>
      <w:r w:rsidRPr="00A77C55">
        <w:rPr>
          <w:rFonts w:ascii="Montserrat Light" w:eastAsia="Times New Roman" w:hAnsi="Montserrat Light"/>
          <w:lang w:val="ro-RO"/>
        </w:rPr>
        <w:t xml:space="preserve">Hotărârea Consiliului Județean Cluj nr. </w:t>
      </w:r>
      <w:bookmarkEnd w:id="8"/>
      <w:r w:rsidRPr="00A77C55">
        <w:rPr>
          <w:rFonts w:ascii="Montserrat Light" w:eastAsia="Times New Roman" w:hAnsi="Montserrat Light"/>
          <w:lang w:val="ro-RO"/>
        </w:rPr>
        <w:t xml:space="preserve">224/2010 privind aprobarea Studiului de fezabilitate pentru obiectivul «Sistem de Management Integrat al Deşeurilor În Judeţul Cluj», </w:t>
      </w:r>
      <w:r w:rsidR="00A72A0F">
        <w:rPr>
          <w:rFonts w:ascii="Montserrat Light" w:eastAsia="Times New Roman" w:hAnsi="Montserrat Light"/>
          <w:lang w:val="ro-RO"/>
        </w:rPr>
        <w:t xml:space="preserve">cu </w:t>
      </w:r>
      <w:r w:rsidRPr="00A77C55">
        <w:rPr>
          <w:rFonts w:ascii="Montserrat Light" w:eastAsia="Times New Roman" w:hAnsi="Montserrat Light"/>
          <w:lang w:val="ro-RO"/>
        </w:rPr>
        <w:t>modifică</w:t>
      </w:r>
      <w:r w:rsidR="00A72A0F">
        <w:rPr>
          <w:rFonts w:ascii="Montserrat Light" w:eastAsia="Times New Roman" w:hAnsi="Montserrat Light"/>
          <w:lang w:val="ro-RO"/>
        </w:rPr>
        <w:t>rile și completările ulterioare</w:t>
      </w:r>
    </w:p>
    <w:p w14:paraId="5E343F22" w14:textId="77777777" w:rsidR="005753D4" w:rsidRPr="00A77C55" w:rsidRDefault="005753D4" w:rsidP="00FA16D2">
      <w:pPr>
        <w:pStyle w:val="Listparagraf"/>
        <w:numPr>
          <w:ilvl w:val="0"/>
          <w:numId w:val="14"/>
        </w:numPr>
        <w:autoSpaceDE w:val="0"/>
        <w:autoSpaceDN w:val="0"/>
        <w:adjustRightInd w:val="0"/>
        <w:spacing w:line="240" w:lineRule="auto"/>
        <w:ind w:left="360" w:right="99"/>
        <w:contextualSpacing/>
        <w:jc w:val="both"/>
        <w:rPr>
          <w:rFonts w:ascii="Montserrat Light" w:eastAsia="Times New Roman" w:hAnsi="Montserrat Light"/>
          <w:lang w:val="ro-RO"/>
        </w:rPr>
      </w:pPr>
      <w:bookmarkStart w:id="9" w:name="_Hlk56236191"/>
      <w:r w:rsidRPr="00A77C55">
        <w:rPr>
          <w:rFonts w:ascii="Montserrat Light" w:eastAsia="Times New Roman" w:hAnsi="Montserrat Light"/>
          <w:lang w:val="ro-RO"/>
        </w:rPr>
        <w:t xml:space="preserve">Hotărârea Consiliului Județean Cluj nr. </w:t>
      </w:r>
      <w:bookmarkEnd w:id="9"/>
      <w:r w:rsidRPr="00A77C55">
        <w:rPr>
          <w:rFonts w:ascii="Montserrat Light" w:eastAsia="Times New Roman" w:hAnsi="Montserrat Light"/>
          <w:lang w:val="ro-RO"/>
        </w:rPr>
        <w:t>47/2014 privind aprobarea unor măsuri necesare pentru realizarea Proiectului „Sistem de Management Integrat al Deșeurilor în Județul Cluj"</w:t>
      </w:r>
    </w:p>
    <w:p w14:paraId="1566E18F" w14:textId="24C06C65" w:rsidR="005753D4" w:rsidRDefault="005753D4" w:rsidP="00FA16D2">
      <w:pPr>
        <w:pStyle w:val="Listparagraf"/>
        <w:numPr>
          <w:ilvl w:val="0"/>
          <w:numId w:val="14"/>
        </w:numPr>
        <w:autoSpaceDE w:val="0"/>
        <w:autoSpaceDN w:val="0"/>
        <w:adjustRightInd w:val="0"/>
        <w:spacing w:line="240" w:lineRule="auto"/>
        <w:ind w:left="360" w:right="99"/>
        <w:contextualSpacing/>
        <w:jc w:val="both"/>
        <w:rPr>
          <w:rFonts w:ascii="Montserrat Light" w:eastAsia="Times New Roman" w:hAnsi="Montserrat Light"/>
          <w:lang w:val="ro-RO"/>
        </w:rPr>
      </w:pPr>
      <w:r w:rsidRPr="00A77C55">
        <w:rPr>
          <w:rFonts w:ascii="Montserrat Light" w:eastAsia="Times New Roman" w:hAnsi="Montserrat Light"/>
          <w:lang w:val="ro-RO"/>
        </w:rPr>
        <w:t>Hotărârea Consiliului Județean Cluj nr.</w:t>
      </w:r>
      <w:r w:rsidRPr="00A77C55">
        <w:rPr>
          <w:rFonts w:ascii="Montserrat Light" w:hAnsi="Montserrat Light"/>
        </w:rPr>
        <w:t xml:space="preserve"> 187/2016 </w:t>
      </w:r>
      <w:proofErr w:type="spellStart"/>
      <w:r w:rsidRPr="00A77C55">
        <w:rPr>
          <w:rFonts w:ascii="Montserrat Light" w:hAnsi="Montserrat Light"/>
        </w:rPr>
        <w:t>privind</w:t>
      </w:r>
      <w:proofErr w:type="spellEnd"/>
      <w:r>
        <w:rPr>
          <w:rFonts w:ascii="Montserrat Light" w:hAnsi="Montserrat Light"/>
        </w:rPr>
        <w:t xml:space="preserve"> </w:t>
      </w:r>
      <w:proofErr w:type="spellStart"/>
      <w:r w:rsidRPr="000F38D3">
        <w:rPr>
          <w:rFonts w:ascii="Montserrat Light" w:hAnsi="Montserrat Light"/>
        </w:rPr>
        <w:t>aprobarea</w:t>
      </w:r>
      <w:proofErr w:type="spellEnd"/>
      <w:r w:rsidRPr="00A77C55">
        <w:rPr>
          <w:rFonts w:ascii="Montserrat Light" w:hAnsi="Montserrat Light"/>
        </w:rPr>
        <w:t xml:space="preserve"> </w:t>
      </w:r>
      <w:proofErr w:type="spellStart"/>
      <w:r w:rsidRPr="00A77C55">
        <w:rPr>
          <w:rFonts w:ascii="Montserrat Light" w:hAnsi="Montserrat Light"/>
        </w:rPr>
        <w:t>proiectului</w:t>
      </w:r>
      <w:proofErr w:type="spellEnd"/>
      <w:r w:rsidRPr="00A77C55">
        <w:rPr>
          <w:rFonts w:ascii="Montserrat Light" w:hAnsi="Montserrat Light"/>
        </w:rPr>
        <w:t xml:space="preserve"> cu </w:t>
      </w:r>
      <w:proofErr w:type="spellStart"/>
      <w:r w:rsidRPr="00A77C55">
        <w:rPr>
          <w:rFonts w:ascii="Montserrat Light" w:hAnsi="Montserrat Light"/>
        </w:rPr>
        <w:t>titlul</w:t>
      </w:r>
      <w:proofErr w:type="spellEnd"/>
      <w:r w:rsidRPr="00A77C55">
        <w:rPr>
          <w:rFonts w:ascii="Montserrat Light" w:hAnsi="Montserrat Light"/>
        </w:rPr>
        <w:t xml:space="preserve"> „</w:t>
      </w:r>
      <w:r w:rsidRPr="00A77C55">
        <w:rPr>
          <w:rFonts w:ascii="Montserrat Light" w:eastAsia="Times New Roman" w:hAnsi="Montserrat Light"/>
          <w:lang w:val="ro-RO"/>
        </w:rPr>
        <w:t xml:space="preserve">Fazarea proiectului Sistem de Management Integrat al Deşeurilor în judeţul Cluj" și a cheltuielilor legate de proiect, </w:t>
      </w:r>
      <w:r w:rsidR="00A72A0F">
        <w:rPr>
          <w:rFonts w:ascii="Montserrat Light" w:eastAsia="Times New Roman" w:hAnsi="Montserrat Light"/>
          <w:lang w:val="ro-RO"/>
        </w:rPr>
        <w:t xml:space="preserve">cu </w:t>
      </w:r>
      <w:r w:rsidRPr="00A77C55">
        <w:rPr>
          <w:rFonts w:ascii="Montserrat Light" w:eastAsia="Times New Roman" w:hAnsi="Montserrat Light"/>
          <w:lang w:val="ro-RO"/>
        </w:rPr>
        <w:t>modifică</w:t>
      </w:r>
      <w:r w:rsidR="00A72A0F">
        <w:rPr>
          <w:rFonts w:ascii="Montserrat Light" w:eastAsia="Times New Roman" w:hAnsi="Montserrat Light"/>
          <w:lang w:val="ro-RO"/>
        </w:rPr>
        <w:t>rile și completările ulterioare,</w:t>
      </w:r>
    </w:p>
    <w:p w14:paraId="20680727" w14:textId="77777777" w:rsidR="000E3860" w:rsidRDefault="000E3860" w:rsidP="00FA16D2">
      <w:pPr>
        <w:pStyle w:val="Listparagraf"/>
        <w:numPr>
          <w:ilvl w:val="0"/>
          <w:numId w:val="14"/>
        </w:numPr>
        <w:autoSpaceDE w:val="0"/>
        <w:autoSpaceDN w:val="0"/>
        <w:adjustRightInd w:val="0"/>
        <w:spacing w:line="240" w:lineRule="auto"/>
        <w:ind w:left="360" w:right="99"/>
        <w:contextualSpacing/>
        <w:jc w:val="both"/>
        <w:rPr>
          <w:rFonts w:ascii="Montserrat Light" w:eastAsia="Times New Roman" w:hAnsi="Montserrat Light"/>
          <w:lang w:val="ro-RO"/>
        </w:rPr>
      </w:pPr>
      <w:r>
        <w:rPr>
          <w:rFonts w:ascii="Montserrat Light" w:eastAsia="Times New Roman" w:hAnsi="Montserrat Light"/>
          <w:lang w:val="ro-RO"/>
        </w:rPr>
        <w:t>Hotărârea Consiliului Județean Cluj nr. 177/2020 privind aprobarea Planului Județean de Gestionare a Deșeurilor în Județul Cluj;</w:t>
      </w:r>
    </w:p>
    <w:p w14:paraId="050B13F8" w14:textId="4A7B546F" w:rsidR="000E3860" w:rsidRDefault="000E3860" w:rsidP="00FA16D2">
      <w:pPr>
        <w:pStyle w:val="Listparagraf"/>
        <w:numPr>
          <w:ilvl w:val="0"/>
          <w:numId w:val="14"/>
        </w:numPr>
        <w:autoSpaceDE w:val="0"/>
        <w:autoSpaceDN w:val="0"/>
        <w:adjustRightInd w:val="0"/>
        <w:spacing w:line="240" w:lineRule="auto"/>
        <w:ind w:left="360" w:right="99"/>
        <w:contextualSpacing/>
        <w:jc w:val="both"/>
        <w:rPr>
          <w:rFonts w:ascii="Montserrat Light" w:eastAsia="Times New Roman" w:hAnsi="Montserrat Light"/>
          <w:lang w:val="ro-RO"/>
        </w:rPr>
      </w:pPr>
      <w:r>
        <w:rPr>
          <w:rFonts w:ascii="Montserrat Light" w:eastAsia="Times New Roman" w:hAnsi="Montserrat Light"/>
          <w:lang w:val="ro-RO"/>
        </w:rPr>
        <w:t xml:space="preserve">Hotărârea Consiliului Județean Cluj nr. 92/2021 privind înscrierea în inventarul </w:t>
      </w:r>
      <w:r w:rsidR="00EA73F3">
        <w:rPr>
          <w:rFonts w:ascii="Montserrat Light" w:eastAsia="Times New Roman" w:hAnsi="Montserrat Light"/>
          <w:lang w:val="ro-RO"/>
        </w:rPr>
        <w:t xml:space="preserve">domeniului public a bunurilor imobile realizate prin lucrările de închidere și ecologizare a  </w:t>
      </w:r>
      <w:r w:rsidR="00EA73F3" w:rsidRPr="00076C87">
        <w:rPr>
          <w:rFonts w:ascii="Montserrat Light" w:hAnsi="Montserrat Light"/>
          <w:noProof/>
          <w:lang w:val="ro-RO"/>
        </w:rPr>
        <w:t>Depozit</w:t>
      </w:r>
      <w:r w:rsidR="00EA73F3">
        <w:rPr>
          <w:rFonts w:ascii="Montserrat Light" w:hAnsi="Montserrat Light"/>
          <w:noProof/>
          <w:lang w:val="ro-RO"/>
        </w:rPr>
        <w:t>ului</w:t>
      </w:r>
      <w:r w:rsidR="00EA73F3" w:rsidRPr="00076C87">
        <w:rPr>
          <w:rFonts w:ascii="Montserrat Light" w:hAnsi="Montserrat Light"/>
          <w:noProof/>
          <w:lang w:val="ro-RO"/>
        </w:rPr>
        <w:t xml:space="preserve"> neconform de deșeuri urbane Câmpia Turzii</w:t>
      </w:r>
      <w:r w:rsidR="00EA73F3">
        <w:rPr>
          <w:rFonts w:ascii="Montserrat Light" w:hAnsi="Montserrat Light"/>
          <w:noProof/>
          <w:lang w:val="ro-RO"/>
        </w:rPr>
        <w:t>;</w:t>
      </w:r>
      <w:r w:rsidR="00EA73F3">
        <w:rPr>
          <w:rFonts w:ascii="Montserrat Light" w:eastAsia="Times New Roman" w:hAnsi="Montserrat Light"/>
          <w:lang w:val="ro-RO"/>
        </w:rPr>
        <w:t xml:space="preserve">   </w:t>
      </w:r>
      <w:r>
        <w:rPr>
          <w:rFonts w:ascii="Montserrat Light" w:eastAsia="Times New Roman" w:hAnsi="Montserrat Light"/>
          <w:lang w:val="ro-RO"/>
        </w:rPr>
        <w:t xml:space="preserve">   </w:t>
      </w:r>
    </w:p>
    <w:p w14:paraId="7D5F3441" w14:textId="77777777" w:rsidR="005A44EE" w:rsidRPr="002F78AE" w:rsidRDefault="005A44EE" w:rsidP="00784B61">
      <w:pPr>
        <w:autoSpaceDE w:val="0"/>
        <w:autoSpaceDN w:val="0"/>
        <w:adjustRightInd w:val="0"/>
        <w:spacing w:before="240" w:line="240" w:lineRule="auto"/>
        <w:jc w:val="both"/>
        <w:rPr>
          <w:rFonts w:ascii="Montserrat Light" w:hAnsi="Montserrat Light" w:cs="Cambria"/>
        </w:rPr>
      </w:pPr>
      <w:proofErr w:type="spellStart"/>
      <w:r w:rsidRPr="005753D4">
        <w:rPr>
          <w:rFonts w:ascii="Montserrat Light" w:eastAsia="Times New Roman" w:hAnsi="Montserrat Light" w:cs="Times New Roman"/>
          <w:lang w:val="en-US" w:eastAsia="ar-SA"/>
        </w:rPr>
        <w:t>Luând</w:t>
      </w:r>
      <w:proofErr w:type="spellEnd"/>
      <w:r w:rsidRPr="005753D4">
        <w:rPr>
          <w:rFonts w:ascii="Montserrat Light" w:eastAsia="Times New Roman" w:hAnsi="Montserrat Light" w:cs="Times New Roman"/>
          <w:lang w:val="en-US" w:eastAsia="ar-SA"/>
        </w:rPr>
        <w:t xml:space="preserve"> </w:t>
      </w:r>
      <w:proofErr w:type="spellStart"/>
      <w:r w:rsidRPr="005753D4">
        <w:rPr>
          <w:rFonts w:ascii="Montserrat Light" w:eastAsia="Times New Roman" w:hAnsi="Montserrat Light" w:cs="Times New Roman"/>
          <w:lang w:val="en-US" w:eastAsia="ar-SA"/>
        </w:rPr>
        <w:t>în</w:t>
      </w:r>
      <w:proofErr w:type="spellEnd"/>
      <w:r w:rsidRPr="005753D4">
        <w:rPr>
          <w:rFonts w:ascii="Montserrat Light" w:eastAsia="Times New Roman" w:hAnsi="Montserrat Light" w:cs="Times New Roman"/>
          <w:lang w:val="en-US" w:eastAsia="ar-SA"/>
        </w:rPr>
        <w:t xml:space="preserve"> </w:t>
      </w:r>
      <w:proofErr w:type="spellStart"/>
      <w:r w:rsidRPr="005753D4">
        <w:rPr>
          <w:rFonts w:ascii="Montserrat Light" w:eastAsia="Times New Roman" w:hAnsi="Montserrat Light" w:cs="Times New Roman"/>
          <w:lang w:val="en-US" w:eastAsia="ar-SA"/>
        </w:rPr>
        <w:t>considerare</w:t>
      </w:r>
      <w:proofErr w:type="spellEnd"/>
      <w:r w:rsidRPr="002F78AE">
        <w:rPr>
          <w:rFonts w:ascii="Montserrat Light" w:hAnsi="Montserrat Light" w:cs="Cambria"/>
        </w:rPr>
        <w:t xml:space="preserve"> </w:t>
      </w:r>
      <w:proofErr w:type="spellStart"/>
      <w:r w:rsidRPr="002F78AE">
        <w:rPr>
          <w:rFonts w:ascii="Montserrat Light" w:hAnsi="Montserrat Light" w:cs="Cambria"/>
        </w:rPr>
        <w:t>prevederile</w:t>
      </w:r>
      <w:bookmarkStart w:id="10" w:name="_Hlk508022111"/>
      <w:proofErr w:type="spellEnd"/>
      <w:r w:rsidRPr="002F78AE">
        <w:rPr>
          <w:rFonts w:ascii="Montserrat Light" w:hAnsi="Montserrat Light" w:cs="Cambria"/>
        </w:rPr>
        <w:t xml:space="preserve"> art. 123 – 140 </w:t>
      </w:r>
      <w:proofErr w:type="spellStart"/>
      <w:r w:rsidRPr="002F78AE">
        <w:rPr>
          <w:rFonts w:ascii="Montserrat Light" w:hAnsi="Montserrat Light" w:cs="Cambria"/>
        </w:rPr>
        <w:t>și</w:t>
      </w:r>
      <w:proofErr w:type="spellEnd"/>
      <w:r w:rsidRPr="002F78AE">
        <w:rPr>
          <w:rFonts w:ascii="Montserrat Light" w:hAnsi="Montserrat Light" w:cs="Cambria"/>
        </w:rPr>
        <w:t xml:space="preserve"> ale art. 142 -156 din </w:t>
      </w:r>
      <w:proofErr w:type="spellStart"/>
      <w:r w:rsidRPr="002F78AE">
        <w:rPr>
          <w:rFonts w:ascii="Montserrat Light" w:hAnsi="Montserrat Light" w:cs="Cambria"/>
        </w:rPr>
        <w:t>Regulamentul</w:t>
      </w:r>
      <w:proofErr w:type="spellEnd"/>
      <w:r w:rsidRPr="002F78AE">
        <w:rPr>
          <w:rFonts w:ascii="Montserrat Light" w:hAnsi="Montserrat Light" w:cs="Cambria"/>
        </w:rPr>
        <w:t xml:space="preserve"> de </w:t>
      </w:r>
      <w:proofErr w:type="spellStart"/>
      <w:r w:rsidRPr="002F78AE">
        <w:rPr>
          <w:rFonts w:ascii="Montserrat Light" w:hAnsi="Montserrat Light" w:cs="Cambria"/>
        </w:rPr>
        <w:t>organizare</w:t>
      </w:r>
      <w:proofErr w:type="spellEnd"/>
      <w:r w:rsidRPr="002F78AE">
        <w:rPr>
          <w:rFonts w:ascii="Montserrat Light" w:hAnsi="Montserrat Light" w:cs="Cambria"/>
        </w:rPr>
        <w:t xml:space="preserve"> </w:t>
      </w:r>
      <w:proofErr w:type="spellStart"/>
      <w:r w:rsidRPr="002F78AE">
        <w:rPr>
          <w:rFonts w:ascii="Montserrat Light" w:hAnsi="Montserrat Light" w:cs="Cambria"/>
        </w:rPr>
        <w:t>şi</w:t>
      </w:r>
      <w:proofErr w:type="spellEnd"/>
      <w:r w:rsidRPr="002F78AE">
        <w:rPr>
          <w:rFonts w:ascii="Montserrat Light" w:hAnsi="Montserrat Light" w:cs="Cambria"/>
        </w:rPr>
        <w:t xml:space="preserve"> </w:t>
      </w:r>
      <w:proofErr w:type="spellStart"/>
      <w:r w:rsidRPr="002F78AE">
        <w:rPr>
          <w:rFonts w:ascii="Montserrat Light" w:hAnsi="Montserrat Light" w:cs="Cambria"/>
        </w:rPr>
        <w:t>funcţionare</w:t>
      </w:r>
      <w:proofErr w:type="spellEnd"/>
      <w:r w:rsidRPr="002F78AE">
        <w:rPr>
          <w:rFonts w:ascii="Montserrat Light" w:hAnsi="Montserrat Light" w:cs="Cambria"/>
        </w:rPr>
        <w:t xml:space="preserve"> a </w:t>
      </w:r>
      <w:proofErr w:type="spellStart"/>
      <w:r w:rsidRPr="002F78AE">
        <w:rPr>
          <w:rFonts w:ascii="Montserrat Light" w:hAnsi="Montserrat Light" w:cs="Cambria"/>
        </w:rPr>
        <w:t>Consiliului</w:t>
      </w:r>
      <w:proofErr w:type="spellEnd"/>
      <w:r w:rsidRPr="002F78AE">
        <w:rPr>
          <w:rFonts w:ascii="Montserrat Light" w:hAnsi="Montserrat Light" w:cs="Cambria"/>
        </w:rPr>
        <w:t xml:space="preserve"> </w:t>
      </w:r>
      <w:proofErr w:type="spellStart"/>
      <w:r w:rsidRPr="002F78AE">
        <w:rPr>
          <w:rFonts w:ascii="Montserrat Light" w:hAnsi="Montserrat Light" w:cs="Cambria"/>
        </w:rPr>
        <w:t>Judeţean</w:t>
      </w:r>
      <w:proofErr w:type="spellEnd"/>
      <w:r w:rsidRPr="002F78AE">
        <w:rPr>
          <w:rFonts w:ascii="Montserrat Light" w:hAnsi="Montserrat Light" w:cs="Cambria"/>
        </w:rPr>
        <w:t xml:space="preserve"> Cluj, </w:t>
      </w:r>
      <w:proofErr w:type="spellStart"/>
      <w:r w:rsidRPr="002F78AE">
        <w:rPr>
          <w:rFonts w:ascii="Montserrat Light" w:hAnsi="Montserrat Light" w:cs="Cambria"/>
        </w:rPr>
        <w:t>aprobat</w:t>
      </w:r>
      <w:proofErr w:type="spellEnd"/>
      <w:r w:rsidRPr="002F78AE">
        <w:rPr>
          <w:rFonts w:ascii="Montserrat Light" w:hAnsi="Montserrat Light" w:cs="Cambria"/>
        </w:rPr>
        <w:t xml:space="preserve"> </w:t>
      </w:r>
      <w:proofErr w:type="spellStart"/>
      <w:r w:rsidRPr="002F78AE">
        <w:rPr>
          <w:rFonts w:ascii="Montserrat Light" w:hAnsi="Montserrat Light" w:cs="Cambria"/>
        </w:rPr>
        <w:t>prin</w:t>
      </w:r>
      <w:proofErr w:type="spellEnd"/>
      <w:r w:rsidRPr="002F78AE">
        <w:rPr>
          <w:rFonts w:ascii="Montserrat Light" w:hAnsi="Montserrat Light" w:cs="Cambria"/>
        </w:rPr>
        <w:t xml:space="preserve"> </w:t>
      </w:r>
      <w:proofErr w:type="spellStart"/>
      <w:r w:rsidRPr="002F78AE">
        <w:rPr>
          <w:rFonts w:ascii="Montserrat Light" w:hAnsi="Montserrat Light" w:cs="Cambria"/>
        </w:rPr>
        <w:t>Hotărârea</w:t>
      </w:r>
      <w:proofErr w:type="spellEnd"/>
      <w:r w:rsidRPr="002F78AE">
        <w:rPr>
          <w:rFonts w:ascii="Montserrat Light" w:hAnsi="Montserrat Light" w:cs="Cambria"/>
        </w:rPr>
        <w:t xml:space="preserve"> </w:t>
      </w:r>
      <w:r w:rsidRPr="002F78AE">
        <w:rPr>
          <w:rFonts w:ascii="Montserrat Light" w:hAnsi="Montserrat Light" w:cs="Cambria"/>
          <w:noProof/>
        </w:rPr>
        <w:t>Consiliului Judeţean Cluj</w:t>
      </w:r>
      <w:r w:rsidRPr="002F78AE">
        <w:rPr>
          <w:rFonts w:ascii="Montserrat Light" w:hAnsi="Montserrat Light" w:cs="Cambria"/>
        </w:rPr>
        <w:t xml:space="preserve"> nr. 170/2020;</w:t>
      </w:r>
    </w:p>
    <w:bookmarkEnd w:id="10"/>
    <w:p w14:paraId="48648D83" w14:textId="77777777" w:rsidR="005A44EE" w:rsidRPr="002F78AE" w:rsidRDefault="005A44EE" w:rsidP="00784B61">
      <w:pPr>
        <w:spacing w:before="240" w:line="240" w:lineRule="auto"/>
        <w:jc w:val="both"/>
        <w:rPr>
          <w:rFonts w:ascii="Montserrat Light" w:hAnsi="Montserrat Light"/>
          <w:noProof/>
        </w:rPr>
      </w:pPr>
      <w:r w:rsidRPr="002F78AE">
        <w:rPr>
          <w:rFonts w:ascii="Montserrat Light" w:hAnsi="Montserrat Light"/>
          <w:noProof/>
        </w:rPr>
        <w:t>În conformitate cu prevederile:</w:t>
      </w:r>
    </w:p>
    <w:p w14:paraId="6DB437F3" w14:textId="77777777" w:rsidR="0074692C" w:rsidRPr="002F78AE" w:rsidRDefault="0074692C"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2F78AE">
        <w:rPr>
          <w:rFonts w:ascii="Montserrat Light" w:eastAsia="Calibri" w:hAnsi="Montserrat Light"/>
          <w:noProof/>
          <w:lang w:val="en-US"/>
        </w:rPr>
        <w:t>art. 92 alin. (1), ale art. 173 alin. (1) lit. c) și alin. (5) lit. p), ale art. 284 - 290, ale art. 297 - 301 din Ordonanța de urgență a Guvernului nr. 57/2019 privind Codul administrativ, cu modificările şi completările ulterioare;</w:t>
      </w:r>
    </w:p>
    <w:p w14:paraId="35D35B5E" w14:textId="77777777" w:rsidR="0074692C" w:rsidRPr="002F78AE" w:rsidRDefault="0074692C"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2F78AE">
        <w:rPr>
          <w:rFonts w:ascii="Montserrat Light" w:eastAsia="Calibri" w:hAnsi="Montserrat Light"/>
          <w:noProof/>
          <w:lang w:val="en-US"/>
        </w:rPr>
        <w:t>art. 3, ale art. 792 – 857 și ale art. 858 – 870 din Legea privind Codul civil nr. 287/2009, republicată, cu modificările şi completările ulterioare;</w:t>
      </w:r>
    </w:p>
    <w:p w14:paraId="0864E2D1" w14:textId="6446874D" w:rsidR="0074692C" w:rsidRPr="002F78AE" w:rsidRDefault="0074692C"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2F78AE">
        <w:rPr>
          <w:rFonts w:ascii="Montserrat Light" w:eastAsia="Calibri" w:hAnsi="Montserrat Light"/>
          <w:noProof/>
          <w:lang w:val="en-US"/>
        </w:rPr>
        <w:t>art. 7 alin. (</w:t>
      </w:r>
      <w:r w:rsidR="009362DA">
        <w:rPr>
          <w:rFonts w:ascii="Montserrat Light" w:eastAsia="Calibri" w:hAnsi="Montserrat Light"/>
          <w:noProof/>
          <w:lang w:val="en-US"/>
        </w:rPr>
        <w:t>3</w:t>
      </w:r>
      <w:r w:rsidRPr="002F78AE">
        <w:rPr>
          <w:rFonts w:ascii="Montserrat Light" w:eastAsia="Calibri" w:hAnsi="Montserrat Light"/>
          <w:noProof/>
          <w:lang w:val="en-US"/>
        </w:rPr>
        <w:t>) din Legea nr. 101/2006 a serviciului de salubrizare a localităților, republicată;</w:t>
      </w:r>
    </w:p>
    <w:p w14:paraId="0CEDC7DC" w14:textId="77777777" w:rsidR="004B46BA" w:rsidRDefault="00EA73F3" w:rsidP="00EA73F3">
      <w:pPr>
        <w:pStyle w:val="Listparagraf"/>
        <w:numPr>
          <w:ilvl w:val="0"/>
          <w:numId w:val="9"/>
        </w:numPr>
        <w:autoSpaceDE w:val="0"/>
        <w:autoSpaceDN w:val="0"/>
        <w:adjustRightInd w:val="0"/>
        <w:spacing w:line="240" w:lineRule="auto"/>
        <w:ind w:right="99"/>
        <w:contextualSpacing/>
        <w:jc w:val="both"/>
        <w:rPr>
          <w:rFonts w:ascii="Montserrat Light" w:eastAsia="Times New Roman" w:hAnsi="Montserrat Light"/>
        </w:rPr>
      </w:pPr>
      <w:r w:rsidRPr="005753D4">
        <w:rPr>
          <w:rFonts w:ascii="Montserrat Light" w:eastAsia="Times New Roman" w:hAnsi="Montserrat Light"/>
        </w:rPr>
        <w:t xml:space="preserve">art. </w:t>
      </w:r>
      <w:r w:rsidR="004B46BA">
        <w:rPr>
          <w:rFonts w:ascii="Montserrat Light" w:eastAsia="Times New Roman" w:hAnsi="Montserrat Light"/>
        </w:rPr>
        <w:t>30</w:t>
      </w:r>
      <w:r w:rsidRPr="005753D4">
        <w:rPr>
          <w:rFonts w:ascii="Montserrat Light" w:eastAsia="Times New Roman" w:hAnsi="Montserrat Light"/>
        </w:rPr>
        <w:t xml:space="preserve"> </w:t>
      </w:r>
      <w:proofErr w:type="spellStart"/>
      <w:r w:rsidRPr="005753D4">
        <w:rPr>
          <w:rFonts w:ascii="Montserrat Light" w:eastAsia="Times New Roman" w:hAnsi="Montserrat Light"/>
        </w:rPr>
        <w:t>alin</w:t>
      </w:r>
      <w:proofErr w:type="spellEnd"/>
      <w:r w:rsidRPr="005753D4">
        <w:rPr>
          <w:rFonts w:ascii="Montserrat Light" w:eastAsia="Times New Roman" w:hAnsi="Montserrat Light"/>
        </w:rPr>
        <w:t xml:space="preserve">. (2) din </w:t>
      </w:r>
      <w:r w:rsidR="004B46BA">
        <w:rPr>
          <w:rFonts w:ascii="Montserrat Light" w:eastAsia="Times New Roman" w:hAnsi="Montserrat Light"/>
        </w:rPr>
        <w:t>O</w:t>
      </w:r>
      <w:r w:rsidRPr="005753D4">
        <w:rPr>
          <w:rFonts w:ascii="Montserrat Light" w:eastAsia="Times New Roman" w:hAnsi="Montserrat Light"/>
        </w:rPr>
        <w:t xml:space="preserve">.G. nr. </w:t>
      </w:r>
      <w:r w:rsidR="004B46BA">
        <w:rPr>
          <w:rFonts w:ascii="Montserrat Light" w:eastAsia="Times New Roman" w:hAnsi="Montserrat Light"/>
        </w:rPr>
        <w:t>2</w:t>
      </w:r>
      <w:r w:rsidRPr="005753D4">
        <w:rPr>
          <w:rFonts w:ascii="Montserrat Light" w:eastAsia="Times New Roman" w:hAnsi="Montserrat Light"/>
        </w:rPr>
        <w:t>/20</w:t>
      </w:r>
      <w:r w:rsidR="004B46BA">
        <w:rPr>
          <w:rFonts w:ascii="Montserrat Light" w:eastAsia="Times New Roman" w:hAnsi="Montserrat Light"/>
        </w:rPr>
        <w:t>21</w:t>
      </w:r>
      <w:r w:rsidRPr="005753D4">
        <w:rPr>
          <w:rFonts w:ascii="Montserrat Light" w:eastAsia="Times New Roman" w:hAnsi="Montserrat Light"/>
        </w:rPr>
        <w:t xml:space="preserve"> </w:t>
      </w:r>
      <w:proofErr w:type="spellStart"/>
      <w:r w:rsidRPr="005753D4">
        <w:rPr>
          <w:rFonts w:ascii="Montserrat Light" w:eastAsia="Times New Roman" w:hAnsi="Montserrat Light"/>
        </w:rPr>
        <w:t>privind</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depozitarea</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deșeurilor</w:t>
      </w:r>
      <w:proofErr w:type="spellEnd"/>
      <w:r w:rsidRPr="005753D4">
        <w:rPr>
          <w:rFonts w:ascii="Montserrat Light" w:eastAsia="Times New Roman" w:hAnsi="Montserrat Light"/>
        </w:rPr>
        <w:t xml:space="preserve">, cu </w:t>
      </w:r>
      <w:proofErr w:type="spellStart"/>
      <w:r w:rsidRPr="005753D4">
        <w:rPr>
          <w:rFonts w:ascii="Montserrat Light" w:eastAsia="Times New Roman" w:hAnsi="Montserrat Light"/>
        </w:rPr>
        <w:t>modificările</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şi</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completările</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ulterioare</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și</w:t>
      </w:r>
      <w:proofErr w:type="spellEnd"/>
      <w:r w:rsidRPr="005753D4">
        <w:rPr>
          <w:rFonts w:ascii="Montserrat Light" w:eastAsia="Times New Roman" w:hAnsi="Montserrat Light"/>
        </w:rPr>
        <w:t xml:space="preserve"> </w:t>
      </w:r>
    </w:p>
    <w:p w14:paraId="66B4D811" w14:textId="0C394A8D" w:rsidR="00EA73F3" w:rsidRDefault="00EA73F3" w:rsidP="00EA73F3">
      <w:pPr>
        <w:pStyle w:val="Listparagraf"/>
        <w:numPr>
          <w:ilvl w:val="0"/>
          <w:numId w:val="9"/>
        </w:numPr>
        <w:autoSpaceDE w:val="0"/>
        <w:autoSpaceDN w:val="0"/>
        <w:adjustRightInd w:val="0"/>
        <w:spacing w:line="240" w:lineRule="auto"/>
        <w:ind w:right="99"/>
        <w:contextualSpacing/>
        <w:jc w:val="both"/>
        <w:rPr>
          <w:rFonts w:ascii="Montserrat Light" w:eastAsia="Times New Roman" w:hAnsi="Montserrat Light"/>
        </w:rPr>
      </w:pPr>
      <w:r w:rsidRPr="005753D4">
        <w:rPr>
          <w:rFonts w:ascii="Montserrat Light" w:eastAsia="Times New Roman" w:hAnsi="Montserrat Light"/>
        </w:rPr>
        <w:t xml:space="preserve">pct. 5.2 din </w:t>
      </w:r>
      <w:proofErr w:type="spellStart"/>
      <w:r w:rsidRPr="005753D4">
        <w:rPr>
          <w:rFonts w:ascii="Montserrat Light" w:eastAsia="Times New Roman" w:hAnsi="Montserrat Light"/>
        </w:rPr>
        <w:t>Normativul</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tehnic</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privind</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depozitarea</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deșeurilor</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aprobat</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prin</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Ordinul</w:t>
      </w:r>
      <w:proofErr w:type="spellEnd"/>
      <w:r w:rsidRPr="005753D4">
        <w:rPr>
          <w:rFonts w:ascii="Montserrat Light" w:eastAsia="Times New Roman" w:hAnsi="Montserrat Light"/>
        </w:rPr>
        <w:t xml:space="preserve"> nr. 757/2004 </w:t>
      </w:r>
      <w:proofErr w:type="spellStart"/>
      <w:r w:rsidRPr="005753D4">
        <w:rPr>
          <w:rFonts w:ascii="Montserrat Light" w:eastAsia="Times New Roman" w:hAnsi="Montserrat Light"/>
        </w:rPr>
        <w:t>emis</w:t>
      </w:r>
      <w:proofErr w:type="spellEnd"/>
      <w:r w:rsidRPr="005753D4">
        <w:rPr>
          <w:rFonts w:ascii="Montserrat Light" w:eastAsia="Times New Roman" w:hAnsi="Montserrat Light"/>
        </w:rPr>
        <w:t xml:space="preserve"> de </w:t>
      </w:r>
      <w:proofErr w:type="spellStart"/>
      <w:r w:rsidRPr="005753D4">
        <w:rPr>
          <w:rFonts w:ascii="Montserrat Light" w:eastAsia="Times New Roman" w:hAnsi="Montserrat Light"/>
        </w:rPr>
        <w:t>Ministrul</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Mediului</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și</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Gospodăririi</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Apelor</w:t>
      </w:r>
      <w:proofErr w:type="spellEnd"/>
      <w:r w:rsidRPr="005753D4">
        <w:rPr>
          <w:rFonts w:ascii="Montserrat Light" w:eastAsia="Times New Roman" w:hAnsi="Montserrat Light"/>
        </w:rPr>
        <w:t xml:space="preserve">, cu </w:t>
      </w:r>
      <w:proofErr w:type="spellStart"/>
      <w:r w:rsidRPr="005753D4">
        <w:rPr>
          <w:rFonts w:ascii="Montserrat Light" w:eastAsia="Times New Roman" w:hAnsi="Montserrat Light"/>
        </w:rPr>
        <w:t>modificările</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și</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completările</w:t>
      </w:r>
      <w:proofErr w:type="spellEnd"/>
      <w:r w:rsidRPr="005753D4">
        <w:rPr>
          <w:rFonts w:ascii="Montserrat Light" w:eastAsia="Times New Roman" w:hAnsi="Montserrat Light"/>
        </w:rPr>
        <w:t xml:space="preserve"> </w:t>
      </w:r>
      <w:proofErr w:type="spellStart"/>
      <w:r w:rsidRPr="005753D4">
        <w:rPr>
          <w:rFonts w:ascii="Montserrat Light" w:eastAsia="Times New Roman" w:hAnsi="Montserrat Light"/>
        </w:rPr>
        <w:t>ulterioare</w:t>
      </w:r>
      <w:proofErr w:type="spellEnd"/>
    </w:p>
    <w:p w14:paraId="2AC65B1D" w14:textId="77777777" w:rsidR="008F76F2" w:rsidRPr="002F78AE" w:rsidRDefault="008F76F2" w:rsidP="00784B61">
      <w:pPr>
        <w:spacing w:before="240" w:after="240" w:line="240" w:lineRule="auto"/>
        <w:jc w:val="both"/>
        <w:rPr>
          <w:rFonts w:ascii="Montserrat Light" w:hAnsi="Montserrat Light"/>
          <w:b/>
          <w:bCs/>
        </w:rPr>
      </w:pPr>
      <w:proofErr w:type="spellStart"/>
      <w:r w:rsidRPr="002F78AE">
        <w:rPr>
          <w:rFonts w:ascii="Montserrat Light" w:hAnsi="Montserrat Light"/>
        </w:rPr>
        <w:lastRenderedPageBreak/>
        <w:t>În</w:t>
      </w:r>
      <w:proofErr w:type="spellEnd"/>
      <w:r w:rsidRPr="002F78AE">
        <w:rPr>
          <w:rFonts w:ascii="Montserrat Light" w:hAnsi="Montserrat Light"/>
        </w:rPr>
        <w:t xml:space="preserve"> </w:t>
      </w:r>
      <w:proofErr w:type="spellStart"/>
      <w:r w:rsidRPr="002F78AE">
        <w:rPr>
          <w:rFonts w:ascii="Montserrat Light" w:hAnsi="Montserrat Light"/>
        </w:rPr>
        <w:t>temeiul</w:t>
      </w:r>
      <w:proofErr w:type="spellEnd"/>
      <w:r w:rsidRPr="002F78AE">
        <w:rPr>
          <w:rFonts w:ascii="Montserrat Light" w:hAnsi="Montserrat Light"/>
        </w:rPr>
        <w:t xml:space="preserve"> </w:t>
      </w:r>
      <w:proofErr w:type="spellStart"/>
      <w:r w:rsidRPr="002F78AE">
        <w:rPr>
          <w:rFonts w:ascii="Montserrat Light" w:hAnsi="Montserrat Light"/>
        </w:rPr>
        <w:t>competențelor</w:t>
      </w:r>
      <w:proofErr w:type="spellEnd"/>
      <w:r w:rsidRPr="002F78AE">
        <w:rPr>
          <w:rFonts w:ascii="Montserrat Light" w:hAnsi="Montserrat Light"/>
        </w:rPr>
        <w:t xml:space="preserve"> </w:t>
      </w:r>
      <w:proofErr w:type="spellStart"/>
      <w:r w:rsidRPr="002F78AE">
        <w:rPr>
          <w:rFonts w:ascii="Montserrat Light" w:hAnsi="Montserrat Light"/>
        </w:rPr>
        <w:t>stabilite</w:t>
      </w:r>
      <w:proofErr w:type="spellEnd"/>
      <w:r w:rsidRPr="002F78AE">
        <w:rPr>
          <w:rFonts w:ascii="Montserrat Light" w:hAnsi="Montserrat Light"/>
        </w:rPr>
        <w:t xml:space="preserve"> </w:t>
      </w:r>
      <w:proofErr w:type="spellStart"/>
      <w:r w:rsidRPr="002F78AE">
        <w:rPr>
          <w:rFonts w:ascii="Montserrat Light" w:hAnsi="Montserrat Light"/>
        </w:rPr>
        <w:t>prin</w:t>
      </w:r>
      <w:proofErr w:type="spellEnd"/>
      <w:r w:rsidRPr="002F78AE">
        <w:rPr>
          <w:rFonts w:ascii="Montserrat Light" w:hAnsi="Montserrat Light"/>
        </w:rPr>
        <w:t xml:space="preserve"> art. 182 </w:t>
      </w:r>
      <w:proofErr w:type="spellStart"/>
      <w:r w:rsidRPr="002F78AE">
        <w:rPr>
          <w:rFonts w:ascii="Montserrat Light" w:hAnsi="Montserrat Light"/>
        </w:rPr>
        <w:t>alin</w:t>
      </w:r>
      <w:proofErr w:type="spellEnd"/>
      <w:r w:rsidRPr="002F78AE">
        <w:rPr>
          <w:rFonts w:ascii="Montserrat Light" w:hAnsi="Montserrat Light"/>
        </w:rPr>
        <w:t xml:space="preserve">. (1) </w:t>
      </w:r>
      <w:proofErr w:type="spellStart"/>
      <w:r w:rsidRPr="002F78AE">
        <w:rPr>
          <w:rFonts w:ascii="Montserrat Light" w:hAnsi="Montserrat Light"/>
        </w:rPr>
        <w:t>și</w:t>
      </w:r>
      <w:proofErr w:type="spellEnd"/>
      <w:r w:rsidRPr="002F78AE">
        <w:rPr>
          <w:rFonts w:ascii="Montserrat Light" w:hAnsi="Montserrat Light"/>
        </w:rPr>
        <w:t xml:space="preserve"> art. 196 </w:t>
      </w:r>
      <w:proofErr w:type="spellStart"/>
      <w:r w:rsidRPr="002F78AE">
        <w:rPr>
          <w:rFonts w:ascii="Montserrat Light" w:hAnsi="Montserrat Light"/>
        </w:rPr>
        <w:t>alin</w:t>
      </w:r>
      <w:proofErr w:type="spellEnd"/>
      <w:r w:rsidRPr="002F78AE">
        <w:rPr>
          <w:rFonts w:ascii="Montserrat Light" w:hAnsi="Montserrat Light"/>
        </w:rPr>
        <w:t xml:space="preserve">. (1) lit. a) din </w:t>
      </w:r>
      <w:proofErr w:type="spellStart"/>
      <w:r w:rsidRPr="002F78AE">
        <w:rPr>
          <w:rFonts w:ascii="Montserrat Light" w:hAnsi="Montserrat Light"/>
        </w:rPr>
        <w:t>Ordonanța</w:t>
      </w:r>
      <w:proofErr w:type="spellEnd"/>
      <w:r w:rsidRPr="002F78AE">
        <w:rPr>
          <w:rFonts w:ascii="Montserrat Light" w:hAnsi="Montserrat Light"/>
        </w:rPr>
        <w:t xml:space="preserve"> de </w:t>
      </w:r>
      <w:proofErr w:type="spellStart"/>
      <w:r w:rsidRPr="002F78AE">
        <w:rPr>
          <w:rFonts w:ascii="Montserrat Light" w:hAnsi="Montserrat Light"/>
        </w:rPr>
        <w:t>urgență</w:t>
      </w:r>
      <w:proofErr w:type="spellEnd"/>
      <w:r w:rsidRPr="002F78AE">
        <w:rPr>
          <w:rFonts w:ascii="Montserrat Light" w:hAnsi="Montserrat Light"/>
        </w:rPr>
        <w:t xml:space="preserve"> a </w:t>
      </w:r>
      <w:proofErr w:type="spellStart"/>
      <w:r w:rsidRPr="002F78AE">
        <w:rPr>
          <w:rFonts w:ascii="Montserrat Light" w:hAnsi="Montserrat Light"/>
        </w:rPr>
        <w:t>Guvernului</w:t>
      </w:r>
      <w:proofErr w:type="spellEnd"/>
      <w:r w:rsidRPr="002F78AE">
        <w:rPr>
          <w:rFonts w:ascii="Montserrat Light" w:hAnsi="Montserrat Light"/>
        </w:rPr>
        <w:t xml:space="preserve"> nr. 57/2019 </w:t>
      </w:r>
      <w:proofErr w:type="spellStart"/>
      <w:r w:rsidRPr="002F78AE">
        <w:rPr>
          <w:rFonts w:ascii="Montserrat Light" w:hAnsi="Montserrat Light"/>
        </w:rPr>
        <w:t>privind</w:t>
      </w:r>
      <w:proofErr w:type="spellEnd"/>
      <w:r w:rsidRPr="002F78AE">
        <w:rPr>
          <w:rFonts w:ascii="Montserrat Light" w:hAnsi="Montserrat Light"/>
        </w:rPr>
        <w:t xml:space="preserve"> </w:t>
      </w:r>
      <w:proofErr w:type="spellStart"/>
      <w:r w:rsidRPr="002F78AE">
        <w:rPr>
          <w:rFonts w:ascii="Montserrat Light" w:hAnsi="Montserrat Light"/>
        </w:rPr>
        <w:t>Codul</w:t>
      </w:r>
      <w:proofErr w:type="spellEnd"/>
      <w:r w:rsidRPr="002F78AE">
        <w:rPr>
          <w:rFonts w:ascii="Montserrat Light" w:hAnsi="Montserrat Light"/>
        </w:rPr>
        <w:t xml:space="preserve"> </w:t>
      </w:r>
      <w:proofErr w:type="spellStart"/>
      <w:r w:rsidRPr="002F78AE">
        <w:rPr>
          <w:rFonts w:ascii="Montserrat Light" w:hAnsi="Montserrat Light"/>
        </w:rPr>
        <w:t>administrativ</w:t>
      </w:r>
      <w:proofErr w:type="spellEnd"/>
      <w:r w:rsidRPr="002F78AE">
        <w:rPr>
          <w:rFonts w:ascii="Montserrat Light" w:hAnsi="Montserrat Light"/>
        </w:rPr>
        <w:t xml:space="preserve">, cu </w:t>
      </w:r>
      <w:proofErr w:type="spellStart"/>
      <w:r w:rsidRPr="002F78AE">
        <w:rPr>
          <w:rFonts w:ascii="Montserrat Light" w:hAnsi="Montserrat Light"/>
        </w:rPr>
        <w:t>modificările</w:t>
      </w:r>
      <w:proofErr w:type="spellEnd"/>
      <w:r w:rsidRPr="002F78AE">
        <w:rPr>
          <w:rFonts w:ascii="Montserrat Light" w:hAnsi="Montserrat Light"/>
        </w:rPr>
        <w:t xml:space="preserve"> </w:t>
      </w:r>
      <w:proofErr w:type="spellStart"/>
      <w:r w:rsidRPr="002F78AE">
        <w:rPr>
          <w:rFonts w:ascii="Montserrat Light" w:hAnsi="Montserrat Light"/>
        </w:rPr>
        <w:t>și</w:t>
      </w:r>
      <w:proofErr w:type="spellEnd"/>
      <w:r w:rsidRPr="002F78AE">
        <w:rPr>
          <w:rFonts w:ascii="Montserrat Light" w:hAnsi="Montserrat Light"/>
        </w:rPr>
        <w:t xml:space="preserve"> </w:t>
      </w:r>
      <w:proofErr w:type="spellStart"/>
      <w:r w:rsidRPr="002F78AE">
        <w:rPr>
          <w:rFonts w:ascii="Montserrat Light" w:hAnsi="Montserrat Light"/>
        </w:rPr>
        <w:t>completările</w:t>
      </w:r>
      <w:proofErr w:type="spellEnd"/>
      <w:r w:rsidRPr="002F78AE">
        <w:rPr>
          <w:rFonts w:ascii="Montserrat Light" w:hAnsi="Montserrat Light"/>
        </w:rPr>
        <w:t xml:space="preserve"> </w:t>
      </w:r>
      <w:proofErr w:type="spellStart"/>
      <w:r w:rsidRPr="002F78AE">
        <w:rPr>
          <w:rFonts w:ascii="Montserrat Light" w:hAnsi="Montserrat Light"/>
        </w:rPr>
        <w:t>ulterioare</w:t>
      </w:r>
      <w:proofErr w:type="spellEnd"/>
      <w:r w:rsidRPr="002F78AE">
        <w:rPr>
          <w:rFonts w:ascii="Montserrat Light" w:hAnsi="Montserrat Light"/>
        </w:rPr>
        <w:t>;</w:t>
      </w:r>
    </w:p>
    <w:p w14:paraId="68963E59" w14:textId="77777777" w:rsidR="008F76F2" w:rsidRPr="002F78AE"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2F78AE">
        <w:rPr>
          <w:rFonts w:ascii="Montserrat" w:hAnsi="Montserrat"/>
          <w:b/>
          <w:bCs/>
          <w:noProof/>
          <w:lang w:val="ro-RO" w:eastAsia="ro-RO"/>
        </w:rPr>
        <w:t>hotărăşte:</w:t>
      </w:r>
    </w:p>
    <w:p w14:paraId="23337646" w14:textId="77777777" w:rsidR="009502F3" w:rsidRPr="007F732E" w:rsidRDefault="009502F3" w:rsidP="00784B61">
      <w:pPr>
        <w:spacing w:before="240" w:line="240" w:lineRule="auto"/>
        <w:contextualSpacing/>
        <w:jc w:val="both"/>
        <w:rPr>
          <w:rFonts w:ascii="Montserrat" w:eastAsia="Calibri" w:hAnsi="Montserrat" w:cs="Times New Roman"/>
          <w:b/>
          <w:bCs/>
          <w:highlight w:val="yellow"/>
          <w:lang w:val="en-US" w:eastAsia="ro-RO"/>
        </w:rPr>
      </w:pPr>
    </w:p>
    <w:p w14:paraId="5F664091" w14:textId="4AB2B588" w:rsidR="005753D4" w:rsidRPr="005753D4" w:rsidRDefault="008F76F2" w:rsidP="005753D4">
      <w:pPr>
        <w:autoSpaceDE w:val="0"/>
        <w:autoSpaceDN w:val="0"/>
        <w:adjustRightInd w:val="0"/>
        <w:jc w:val="both"/>
        <w:rPr>
          <w:rFonts w:ascii="Montserrat Light" w:eastAsia="Calibri" w:hAnsi="Montserrat Light" w:cs="Times New Roman"/>
          <w:lang w:eastAsia="ro-RO"/>
        </w:rPr>
      </w:pPr>
      <w:r w:rsidRPr="00B60523">
        <w:rPr>
          <w:rFonts w:ascii="Montserrat" w:eastAsia="Calibri" w:hAnsi="Montserrat" w:cs="Times New Roman"/>
          <w:b/>
          <w:bCs/>
          <w:lang w:val="en-US" w:eastAsia="ro-RO"/>
        </w:rPr>
        <w:t xml:space="preserve">Art. </w:t>
      </w:r>
      <w:r w:rsidR="004A6CD8" w:rsidRPr="00B60523">
        <w:rPr>
          <w:rFonts w:ascii="Montserrat" w:eastAsia="Calibri" w:hAnsi="Montserrat" w:cs="Times New Roman"/>
          <w:b/>
          <w:bCs/>
          <w:lang w:val="en-US" w:eastAsia="ro-RO"/>
        </w:rPr>
        <w:t>1</w:t>
      </w:r>
      <w:r w:rsidRPr="00B60523">
        <w:rPr>
          <w:rFonts w:ascii="Montserrat" w:eastAsia="Calibri" w:hAnsi="Montserrat" w:cs="Times New Roman"/>
          <w:b/>
          <w:bCs/>
          <w:lang w:val="en-US" w:eastAsia="ro-RO"/>
        </w:rPr>
        <w:t>.</w:t>
      </w:r>
      <w:r w:rsidR="00723C99" w:rsidRPr="00B60523">
        <w:rPr>
          <w:rFonts w:ascii="Montserrat" w:eastAsia="Calibri" w:hAnsi="Montserrat" w:cs="Times New Roman"/>
          <w:b/>
          <w:bCs/>
          <w:lang w:val="en-US" w:eastAsia="ro-RO"/>
        </w:rPr>
        <w:t xml:space="preserve"> </w:t>
      </w:r>
      <w:r w:rsidR="00723C99" w:rsidRPr="00B60523">
        <w:rPr>
          <w:rFonts w:ascii="Montserrat Light" w:eastAsia="Calibri" w:hAnsi="Montserrat Light" w:cs="Times New Roman"/>
          <w:lang w:eastAsia="ro-RO"/>
        </w:rPr>
        <w:t xml:space="preserve">Se </w:t>
      </w:r>
      <w:proofErr w:type="spellStart"/>
      <w:r w:rsidR="005753D4">
        <w:rPr>
          <w:rFonts w:ascii="Montserrat Light" w:eastAsia="Calibri" w:hAnsi="Montserrat Light" w:cs="Times New Roman"/>
          <w:lang w:eastAsia="ro-RO"/>
        </w:rPr>
        <w:t>aprobă</w:t>
      </w:r>
      <w:proofErr w:type="spellEnd"/>
      <w:r w:rsidR="005753D4">
        <w:rPr>
          <w:rFonts w:ascii="Montserrat Light" w:eastAsia="Calibri" w:hAnsi="Montserrat Light" w:cs="Times New Roman"/>
          <w:lang w:eastAsia="ro-RO"/>
        </w:rPr>
        <w:t xml:space="preserve"> </w:t>
      </w:r>
      <w:proofErr w:type="spellStart"/>
      <w:r w:rsidR="007F3AC6">
        <w:rPr>
          <w:rFonts w:ascii="Montserrat Light" w:eastAsia="Calibri" w:hAnsi="Montserrat Light" w:cs="Times New Roman"/>
          <w:lang w:eastAsia="ro-RO"/>
        </w:rPr>
        <w:t>încheierea</w:t>
      </w:r>
      <w:proofErr w:type="spellEnd"/>
      <w:r w:rsidR="007F3AC6">
        <w:rPr>
          <w:rFonts w:ascii="Montserrat Light" w:eastAsia="Calibri" w:hAnsi="Montserrat Light" w:cs="Times New Roman"/>
          <w:lang w:eastAsia="ro-RO"/>
        </w:rPr>
        <w:t xml:space="preserve"> cu </w:t>
      </w:r>
      <w:proofErr w:type="spellStart"/>
      <w:r w:rsidR="007F3AC6">
        <w:rPr>
          <w:rFonts w:ascii="Montserrat Light" w:eastAsia="Calibri" w:hAnsi="Montserrat Light" w:cs="Times New Roman"/>
          <w:lang w:eastAsia="ro-RO"/>
        </w:rPr>
        <w:t>Municipiul</w:t>
      </w:r>
      <w:proofErr w:type="spellEnd"/>
      <w:r w:rsidR="007F3AC6">
        <w:rPr>
          <w:rFonts w:ascii="Montserrat Light" w:eastAsia="Calibri" w:hAnsi="Montserrat Light" w:cs="Times New Roman"/>
          <w:lang w:eastAsia="ro-RO"/>
        </w:rPr>
        <w:t xml:space="preserve"> </w:t>
      </w:r>
      <w:proofErr w:type="spellStart"/>
      <w:r w:rsidR="007F3AC6">
        <w:rPr>
          <w:rFonts w:ascii="Montserrat Light" w:eastAsia="Calibri" w:hAnsi="Montserrat Light" w:cs="Times New Roman"/>
          <w:lang w:eastAsia="ro-RO"/>
        </w:rPr>
        <w:t>Câmpia</w:t>
      </w:r>
      <w:proofErr w:type="spellEnd"/>
      <w:r w:rsidR="007F3AC6">
        <w:rPr>
          <w:rFonts w:ascii="Montserrat Light" w:eastAsia="Calibri" w:hAnsi="Montserrat Light" w:cs="Times New Roman"/>
          <w:lang w:eastAsia="ro-RO"/>
        </w:rPr>
        <w:t xml:space="preserve"> Turzii</w:t>
      </w:r>
      <w:r w:rsidR="001F3EF8">
        <w:rPr>
          <w:rFonts w:ascii="Montserrat Light" w:eastAsia="Calibri" w:hAnsi="Montserrat Light" w:cs="Times New Roman"/>
          <w:lang w:eastAsia="ro-RO"/>
        </w:rPr>
        <w:t>,</w:t>
      </w:r>
      <w:r w:rsidR="007F3AC6">
        <w:rPr>
          <w:rFonts w:ascii="Montserrat Light" w:eastAsia="Calibri" w:hAnsi="Montserrat Light" w:cs="Times New Roman"/>
          <w:lang w:eastAsia="ro-RO"/>
        </w:rPr>
        <w:t xml:space="preserve"> a </w:t>
      </w:r>
      <w:proofErr w:type="spellStart"/>
      <w:r w:rsidR="007F3AC6">
        <w:rPr>
          <w:rFonts w:ascii="Montserrat Light" w:eastAsia="Calibri" w:hAnsi="Montserrat Light" w:cs="Times New Roman"/>
          <w:lang w:eastAsia="ro-RO"/>
        </w:rPr>
        <w:t>Pr</w:t>
      </w:r>
      <w:r w:rsidR="00842D28">
        <w:rPr>
          <w:rFonts w:ascii="Montserrat Light" w:eastAsia="Calibri" w:hAnsi="Montserrat Light" w:cs="Times New Roman"/>
          <w:lang w:eastAsia="ro-RO"/>
        </w:rPr>
        <w:t>o</w:t>
      </w:r>
      <w:r w:rsidR="007F3AC6">
        <w:rPr>
          <w:rFonts w:ascii="Montserrat Light" w:eastAsia="Calibri" w:hAnsi="Montserrat Light" w:cs="Times New Roman"/>
          <w:lang w:eastAsia="ro-RO"/>
        </w:rPr>
        <w:t>toc</w:t>
      </w:r>
      <w:r w:rsidR="00842D28">
        <w:rPr>
          <w:rFonts w:ascii="Montserrat Light" w:eastAsia="Calibri" w:hAnsi="Montserrat Light" w:cs="Times New Roman"/>
          <w:lang w:eastAsia="ro-RO"/>
        </w:rPr>
        <w:t>o</w:t>
      </w:r>
      <w:r w:rsidR="007F3AC6">
        <w:rPr>
          <w:rFonts w:ascii="Montserrat Light" w:eastAsia="Calibri" w:hAnsi="Montserrat Light" w:cs="Times New Roman"/>
          <w:lang w:eastAsia="ro-RO"/>
        </w:rPr>
        <w:t>l</w:t>
      </w:r>
      <w:r w:rsidR="00842D28">
        <w:rPr>
          <w:rFonts w:ascii="Montserrat Light" w:eastAsia="Calibri" w:hAnsi="Montserrat Light" w:cs="Times New Roman"/>
          <w:lang w:eastAsia="ro-RO"/>
        </w:rPr>
        <w:t>u</w:t>
      </w:r>
      <w:r w:rsidR="007F3AC6">
        <w:rPr>
          <w:rFonts w:ascii="Montserrat Light" w:eastAsia="Calibri" w:hAnsi="Montserrat Light" w:cs="Times New Roman"/>
          <w:lang w:eastAsia="ro-RO"/>
        </w:rPr>
        <w:t>lui</w:t>
      </w:r>
      <w:proofErr w:type="spellEnd"/>
      <w:r w:rsidR="007F3AC6">
        <w:rPr>
          <w:rFonts w:ascii="Montserrat Light" w:eastAsia="Calibri" w:hAnsi="Montserrat Light" w:cs="Times New Roman"/>
          <w:lang w:eastAsia="ro-RO"/>
        </w:rPr>
        <w:t xml:space="preserve">  </w:t>
      </w:r>
      <w:r w:rsidR="00842D28">
        <w:rPr>
          <w:rFonts w:ascii="Montserrat Light" w:eastAsia="Calibri" w:hAnsi="Montserrat Light" w:cs="Times New Roman"/>
          <w:lang w:eastAsia="ro-RO"/>
        </w:rPr>
        <w:t xml:space="preserve">pentru </w:t>
      </w:r>
      <w:proofErr w:type="spellStart"/>
      <w:r w:rsidR="005753D4" w:rsidRPr="005753D4">
        <w:rPr>
          <w:rFonts w:ascii="Montserrat Light" w:eastAsia="Calibri" w:hAnsi="Montserrat Light" w:cs="Times New Roman"/>
          <w:lang w:eastAsia="ro-RO"/>
        </w:rPr>
        <w:t>stabilirea</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unor</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măsuri</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privind</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reglementarea</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modului</w:t>
      </w:r>
      <w:proofErr w:type="spellEnd"/>
      <w:r w:rsidR="005753D4" w:rsidRPr="005753D4">
        <w:rPr>
          <w:rFonts w:ascii="Montserrat Light" w:eastAsia="Calibri" w:hAnsi="Montserrat Light" w:cs="Times New Roman"/>
          <w:lang w:eastAsia="ro-RO"/>
        </w:rPr>
        <w:t xml:space="preserve"> de </w:t>
      </w:r>
      <w:proofErr w:type="spellStart"/>
      <w:r w:rsidR="005753D4" w:rsidRPr="005753D4">
        <w:rPr>
          <w:rFonts w:ascii="Montserrat Light" w:eastAsia="Calibri" w:hAnsi="Montserrat Light" w:cs="Times New Roman"/>
          <w:lang w:eastAsia="ro-RO"/>
        </w:rPr>
        <w:t>folosinţă</w:t>
      </w:r>
      <w:proofErr w:type="spellEnd"/>
      <w:r w:rsidR="005753D4" w:rsidRPr="005753D4">
        <w:rPr>
          <w:rFonts w:ascii="Montserrat Light" w:eastAsia="Calibri" w:hAnsi="Montserrat Light" w:cs="Times New Roman"/>
          <w:lang w:eastAsia="ro-RO"/>
        </w:rPr>
        <w:t xml:space="preserve"> </w:t>
      </w:r>
      <w:r w:rsidR="00EE182A">
        <w:rPr>
          <w:rFonts w:ascii="Montserrat Light" w:eastAsia="Calibri" w:hAnsi="Montserrat Light" w:cs="Times New Roman"/>
          <w:lang w:eastAsia="ro-RO"/>
        </w:rPr>
        <w:t xml:space="preserve">de </w:t>
      </w:r>
      <w:proofErr w:type="spellStart"/>
      <w:r w:rsidR="00EE182A">
        <w:rPr>
          <w:rFonts w:ascii="Montserrat Light" w:eastAsia="Calibri" w:hAnsi="Montserrat Light" w:cs="Times New Roman"/>
          <w:lang w:eastAsia="ro-RO"/>
        </w:rPr>
        <w:t>către</w:t>
      </w:r>
      <w:proofErr w:type="spellEnd"/>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Municipiul</w:t>
      </w:r>
      <w:proofErr w:type="spellEnd"/>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Câmpia</w:t>
      </w:r>
      <w:proofErr w:type="spellEnd"/>
      <w:r w:rsidR="00EE182A">
        <w:rPr>
          <w:rFonts w:ascii="Montserrat Light" w:eastAsia="Calibri" w:hAnsi="Montserrat Light" w:cs="Times New Roman"/>
          <w:lang w:eastAsia="ro-RO"/>
        </w:rPr>
        <w:t xml:space="preserve"> Turzii, </w:t>
      </w:r>
      <w:r w:rsidR="005753D4" w:rsidRPr="005753D4">
        <w:rPr>
          <w:rFonts w:ascii="Montserrat Light" w:eastAsia="Calibri" w:hAnsi="Montserrat Light" w:cs="Times New Roman"/>
          <w:lang w:eastAsia="ro-RO"/>
        </w:rPr>
        <w:t xml:space="preserve">a  </w:t>
      </w:r>
      <w:proofErr w:type="spellStart"/>
      <w:r w:rsidR="005753D4" w:rsidRPr="005753D4">
        <w:rPr>
          <w:rFonts w:ascii="Montserrat Light" w:eastAsia="Calibri" w:hAnsi="Montserrat Light" w:cs="Times New Roman"/>
          <w:lang w:eastAsia="ro-RO"/>
        </w:rPr>
        <w:t>imobilului</w:t>
      </w:r>
      <w:proofErr w:type="spellEnd"/>
      <w:r w:rsidR="005753D4" w:rsidRPr="005753D4">
        <w:rPr>
          <w:rFonts w:ascii="Montserrat Light" w:eastAsia="Calibri" w:hAnsi="Montserrat Light" w:cs="Times New Roman"/>
          <w:lang w:eastAsia="ro-RO"/>
        </w:rPr>
        <w:t xml:space="preserve"> - </w:t>
      </w:r>
      <w:proofErr w:type="spellStart"/>
      <w:r w:rsidR="005753D4" w:rsidRPr="005753D4">
        <w:rPr>
          <w:rFonts w:ascii="Montserrat Light" w:eastAsia="Calibri" w:hAnsi="Montserrat Light" w:cs="Times New Roman"/>
          <w:lang w:eastAsia="ro-RO"/>
        </w:rPr>
        <w:t>Depozit</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neconform</w:t>
      </w:r>
      <w:proofErr w:type="spellEnd"/>
      <w:r w:rsidR="005753D4" w:rsidRPr="005753D4">
        <w:rPr>
          <w:rFonts w:ascii="Montserrat Light" w:eastAsia="Calibri" w:hAnsi="Montserrat Light" w:cs="Times New Roman"/>
          <w:lang w:eastAsia="ro-RO"/>
        </w:rPr>
        <w:t xml:space="preserve"> de </w:t>
      </w:r>
      <w:proofErr w:type="spellStart"/>
      <w:r w:rsidR="005753D4" w:rsidRPr="005753D4">
        <w:rPr>
          <w:rFonts w:ascii="Montserrat Light" w:eastAsia="Calibri" w:hAnsi="Montserrat Light" w:cs="Times New Roman"/>
          <w:lang w:eastAsia="ro-RO"/>
        </w:rPr>
        <w:t>deșeuri</w:t>
      </w:r>
      <w:proofErr w:type="spellEnd"/>
      <w:r w:rsidR="005753D4" w:rsidRPr="005753D4">
        <w:rPr>
          <w:rFonts w:ascii="Montserrat Light" w:eastAsia="Calibri" w:hAnsi="Montserrat Light" w:cs="Times New Roman"/>
          <w:lang w:eastAsia="ro-RO"/>
        </w:rPr>
        <w:t xml:space="preserve"> urbane </w:t>
      </w:r>
      <w:proofErr w:type="spellStart"/>
      <w:r w:rsidR="005753D4" w:rsidRPr="005753D4">
        <w:rPr>
          <w:rFonts w:ascii="Montserrat Light" w:eastAsia="Calibri" w:hAnsi="Montserrat Light" w:cs="Times New Roman"/>
          <w:lang w:eastAsia="ro-RO"/>
        </w:rPr>
        <w:t>Câmpia</w:t>
      </w:r>
      <w:proofErr w:type="spellEnd"/>
      <w:r w:rsidR="005753D4" w:rsidRPr="005753D4">
        <w:rPr>
          <w:rFonts w:ascii="Montserrat Light" w:eastAsia="Calibri" w:hAnsi="Montserrat Light" w:cs="Times New Roman"/>
          <w:lang w:eastAsia="ro-RO"/>
        </w:rPr>
        <w:t xml:space="preserve"> Turzii - </w:t>
      </w:r>
      <w:proofErr w:type="spellStart"/>
      <w:r w:rsidR="005753D4" w:rsidRPr="005753D4">
        <w:rPr>
          <w:rFonts w:ascii="Montserrat Light" w:eastAsia="Calibri" w:hAnsi="Montserrat Light" w:cs="Times New Roman"/>
          <w:lang w:eastAsia="ro-RO"/>
        </w:rPr>
        <w:t>închis</w:t>
      </w:r>
      <w:proofErr w:type="spellEnd"/>
      <w:r w:rsidR="005753D4" w:rsidRPr="005753D4">
        <w:rPr>
          <w:rFonts w:ascii="Montserrat Light" w:eastAsia="Calibri" w:hAnsi="Montserrat Light" w:cs="Times New Roman"/>
          <w:lang w:eastAsia="ro-RO"/>
        </w:rPr>
        <w:t xml:space="preserve">, </w:t>
      </w:r>
      <w:proofErr w:type="spellStart"/>
      <w:r w:rsidR="004B46BA">
        <w:rPr>
          <w:rFonts w:ascii="Montserrat Light" w:eastAsia="Calibri" w:hAnsi="Montserrat Light" w:cs="Times New Roman"/>
          <w:lang w:eastAsia="ro-RO"/>
        </w:rPr>
        <w:t>realizat</w:t>
      </w:r>
      <w:proofErr w:type="spellEnd"/>
      <w:r w:rsidR="004B46BA">
        <w:rPr>
          <w:rFonts w:ascii="Montserrat Light" w:eastAsia="Calibri" w:hAnsi="Montserrat Light" w:cs="Times New Roman"/>
          <w:lang w:eastAsia="ro-RO"/>
        </w:rPr>
        <w:t xml:space="preserve"> </w:t>
      </w:r>
      <w:proofErr w:type="spellStart"/>
      <w:r w:rsidR="004B46BA">
        <w:rPr>
          <w:rFonts w:ascii="Montserrat Light" w:eastAsia="Calibri" w:hAnsi="Montserrat Light" w:cs="Times New Roman"/>
          <w:lang w:eastAsia="ro-RO"/>
        </w:rPr>
        <w:t>în</w:t>
      </w:r>
      <w:proofErr w:type="spellEnd"/>
      <w:r w:rsidR="004B46BA">
        <w:rPr>
          <w:rFonts w:ascii="Montserrat Light" w:eastAsia="Calibri" w:hAnsi="Montserrat Light" w:cs="Times New Roman"/>
          <w:lang w:eastAsia="ro-RO"/>
        </w:rPr>
        <w:t xml:space="preserve"> </w:t>
      </w:r>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cadrul</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obiectivului</w:t>
      </w:r>
      <w:proofErr w:type="spellEnd"/>
      <w:r w:rsidR="005753D4" w:rsidRPr="005753D4">
        <w:rPr>
          <w:rFonts w:ascii="Montserrat Light" w:eastAsia="Calibri" w:hAnsi="Montserrat Light" w:cs="Times New Roman"/>
          <w:lang w:eastAsia="ro-RO"/>
        </w:rPr>
        <w:t xml:space="preserve"> de </w:t>
      </w:r>
      <w:proofErr w:type="spellStart"/>
      <w:r w:rsidR="005753D4" w:rsidRPr="005753D4">
        <w:rPr>
          <w:rFonts w:ascii="Montserrat Light" w:eastAsia="Calibri" w:hAnsi="Montserrat Light" w:cs="Times New Roman"/>
          <w:lang w:eastAsia="ro-RO"/>
        </w:rPr>
        <w:t>investiţii</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Închiderea</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depozitelor</w:t>
      </w:r>
      <w:proofErr w:type="spellEnd"/>
      <w:r w:rsidR="005753D4" w:rsidRPr="005753D4">
        <w:rPr>
          <w:rFonts w:ascii="Montserrat Light" w:eastAsia="Calibri" w:hAnsi="Montserrat Light" w:cs="Times New Roman"/>
          <w:lang w:eastAsia="ro-RO"/>
        </w:rPr>
        <w:t xml:space="preserve"> urbane </w:t>
      </w:r>
      <w:proofErr w:type="spellStart"/>
      <w:r w:rsidR="005753D4" w:rsidRPr="005753D4">
        <w:rPr>
          <w:rFonts w:ascii="Montserrat Light" w:eastAsia="Calibri" w:hAnsi="Montserrat Light" w:cs="Times New Roman"/>
          <w:lang w:eastAsia="ro-RO"/>
        </w:rPr>
        <w:t>neconforme</w:t>
      </w:r>
      <w:proofErr w:type="spellEnd"/>
      <w:r w:rsidR="005753D4" w:rsidRPr="005753D4">
        <w:rPr>
          <w:rFonts w:ascii="Montserrat Light" w:eastAsia="Calibri" w:hAnsi="Montserrat Light" w:cs="Times New Roman"/>
          <w:lang w:eastAsia="ro-RO"/>
        </w:rPr>
        <w:t xml:space="preserve"> din </w:t>
      </w:r>
      <w:proofErr w:type="spellStart"/>
      <w:r w:rsidR="005753D4" w:rsidRPr="005753D4">
        <w:rPr>
          <w:rFonts w:ascii="Montserrat Light" w:eastAsia="Calibri" w:hAnsi="Montserrat Light" w:cs="Times New Roman"/>
          <w:lang w:eastAsia="ro-RO"/>
        </w:rPr>
        <w:t>județul</w:t>
      </w:r>
      <w:proofErr w:type="spellEnd"/>
      <w:r w:rsidR="005753D4" w:rsidRPr="005753D4">
        <w:rPr>
          <w:rFonts w:ascii="Montserrat Light" w:eastAsia="Calibri" w:hAnsi="Montserrat Light" w:cs="Times New Roman"/>
          <w:lang w:eastAsia="ro-RO"/>
        </w:rPr>
        <w:t xml:space="preserve"> Cluj </w:t>
      </w:r>
      <w:proofErr w:type="spellStart"/>
      <w:r w:rsidR="005753D4" w:rsidRPr="005753D4">
        <w:rPr>
          <w:rFonts w:ascii="Montserrat Light" w:eastAsia="Calibri" w:hAnsi="Montserrat Light" w:cs="Times New Roman"/>
          <w:lang w:eastAsia="ro-RO"/>
        </w:rPr>
        <w:t>Câmpia</w:t>
      </w:r>
      <w:proofErr w:type="spellEnd"/>
      <w:r w:rsidR="005753D4" w:rsidRPr="005753D4">
        <w:rPr>
          <w:rFonts w:ascii="Montserrat Light" w:eastAsia="Calibri" w:hAnsi="Montserrat Light" w:cs="Times New Roman"/>
          <w:lang w:eastAsia="ro-RO"/>
        </w:rPr>
        <w:t xml:space="preserve"> Turzii”</w:t>
      </w:r>
      <w:r w:rsidR="00EE182A">
        <w:rPr>
          <w:rFonts w:ascii="Montserrat Light" w:eastAsia="Calibri" w:hAnsi="Montserrat Light" w:cs="Times New Roman"/>
          <w:lang w:eastAsia="ro-RO"/>
        </w:rPr>
        <w:t xml:space="preserve"> </w:t>
      </w:r>
      <w:r w:rsidR="005753D4" w:rsidRPr="005753D4">
        <w:rPr>
          <w:rFonts w:ascii="Montserrat Light" w:eastAsia="Calibri" w:hAnsi="Montserrat Light" w:cs="Times New Roman"/>
          <w:lang w:eastAsia="ro-RO"/>
        </w:rPr>
        <w:t xml:space="preserve">din  </w:t>
      </w:r>
      <w:proofErr w:type="spellStart"/>
      <w:r w:rsidR="005753D4" w:rsidRPr="005753D4">
        <w:rPr>
          <w:rFonts w:ascii="Montserrat Light" w:eastAsia="Calibri" w:hAnsi="Montserrat Light" w:cs="Times New Roman"/>
          <w:lang w:eastAsia="ro-RO"/>
        </w:rPr>
        <w:t>Proiectul</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Sistem</w:t>
      </w:r>
      <w:proofErr w:type="spellEnd"/>
      <w:r w:rsidR="005753D4" w:rsidRPr="005753D4">
        <w:rPr>
          <w:rFonts w:ascii="Montserrat Light" w:eastAsia="Calibri" w:hAnsi="Montserrat Light" w:cs="Times New Roman"/>
          <w:lang w:eastAsia="ro-RO"/>
        </w:rPr>
        <w:t xml:space="preserve"> de Management </w:t>
      </w:r>
      <w:proofErr w:type="spellStart"/>
      <w:r w:rsidR="005753D4" w:rsidRPr="005753D4">
        <w:rPr>
          <w:rFonts w:ascii="Montserrat Light" w:eastAsia="Calibri" w:hAnsi="Montserrat Light" w:cs="Times New Roman"/>
          <w:lang w:eastAsia="ro-RO"/>
        </w:rPr>
        <w:t>Integrat</w:t>
      </w:r>
      <w:proofErr w:type="spellEnd"/>
      <w:r w:rsidR="005753D4" w:rsidRPr="005753D4">
        <w:rPr>
          <w:rFonts w:ascii="Montserrat Light" w:eastAsia="Calibri" w:hAnsi="Montserrat Light" w:cs="Times New Roman"/>
          <w:lang w:eastAsia="ro-RO"/>
        </w:rPr>
        <w:t xml:space="preserve"> al </w:t>
      </w:r>
      <w:proofErr w:type="spellStart"/>
      <w:r w:rsidR="005753D4" w:rsidRPr="005753D4">
        <w:rPr>
          <w:rFonts w:ascii="Montserrat Light" w:eastAsia="Calibri" w:hAnsi="Montserrat Light" w:cs="Times New Roman"/>
          <w:lang w:eastAsia="ro-RO"/>
        </w:rPr>
        <w:t>Deșeurilor</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în</w:t>
      </w:r>
      <w:proofErr w:type="spellEnd"/>
      <w:r w:rsidR="005753D4" w:rsidRPr="005753D4">
        <w:rPr>
          <w:rFonts w:ascii="Montserrat Light" w:eastAsia="Calibri" w:hAnsi="Montserrat Light" w:cs="Times New Roman"/>
          <w:lang w:eastAsia="ro-RO"/>
        </w:rPr>
        <w:t xml:space="preserve"> </w:t>
      </w:r>
      <w:proofErr w:type="spellStart"/>
      <w:r w:rsidR="005753D4" w:rsidRPr="005753D4">
        <w:rPr>
          <w:rFonts w:ascii="Montserrat Light" w:eastAsia="Calibri" w:hAnsi="Montserrat Light" w:cs="Times New Roman"/>
          <w:lang w:eastAsia="ro-RO"/>
        </w:rPr>
        <w:t>Județul</w:t>
      </w:r>
      <w:proofErr w:type="spellEnd"/>
      <w:r w:rsidR="005753D4" w:rsidRPr="005753D4">
        <w:rPr>
          <w:rFonts w:ascii="Montserrat Light" w:eastAsia="Calibri" w:hAnsi="Montserrat Light" w:cs="Times New Roman"/>
          <w:lang w:eastAsia="ro-RO"/>
        </w:rPr>
        <w:t xml:space="preserve"> Cluj”</w:t>
      </w:r>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situat</w:t>
      </w:r>
      <w:proofErr w:type="spellEnd"/>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în</w:t>
      </w:r>
      <w:proofErr w:type="spellEnd"/>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municipiul</w:t>
      </w:r>
      <w:proofErr w:type="spellEnd"/>
      <w:r w:rsidR="00EE182A">
        <w:rPr>
          <w:rFonts w:ascii="Montserrat Light" w:eastAsia="Calibri" w:hAnsi="Montserrat Light" w:cs="Times New Roman"/>
          <w:lang w:eastAsia="ro-RO"/>
        </w:rPr>
        <w:t xml:space="preserve"> </w:t>
      </w:r>
      <w:proofErr w:type="spellStart"/>
      <w:r w:rsidR="00EE182A">
        <w:rPr>
          <w:rFonts w:ascii="Montserrat Light" w:eastAsia="Calibri" w:hAnsi="Montserrat Light" w:cs="Times New Roman"/>
          <w:lang w:eastAsia="ro-RO"/>
        </w:rPr>
        <w:t>Câmia</w:t>
      </w:r>
      <w:proofErr w:type="spellEnd"/>
      <w:r w:rsidR="00EE182A">
        <w:rPr>
          <w:rFonts w:ascii="Montserrat Light" w:eastAsia="Calibri" w:hAnsi="Montserrat Light" w:cs="Times New Roman"/>
          <w:lang w:eastAsia="ro-RO"/>
        </w:rPr>
        <w:t xml:space="preserve"> Turzii, str. </w:t>
      </w:r>
      <w:proofErr w:type="spellStart"/>
      <w:r w:rsidR="00EE182A">
        <w:rPr>
          <w:rFonts w:ascii="Montserrat Light" w:eastAsia="Calibri" w:hAnsi="Montserrat Light" w:cs="Times New Roman"/>
          <w:lang w:eastAsia="ro-RO"/>
        </w:rPr>
        <w:t>Laminoriștilor</w:t>
      </w:r>
      <w:proofErr w:type="spellEnd"/>
      <w:r w:rsidR="00EE182A">
        <w:rPr>
          <w:rFonts w:ascii="Montserrat Light" w:eastAsia="Calibri" w:hAnsi="Montserrat Light" w:cs="Times New Roman"/>
          <w:lang w:eastAsia="ro-RO"/>
        </w:rPr>
        <w:t xml:space="preserve">, nr. 248A, </w:t>
      </w:r>
      <w:proofErr w:type="spellStart"/>
      <w:r w:rsidR="00EE182A">
        <w:rPr>
          <w:rFonts w:ascii="Montserrat Light" w:eastAsia="Calibri" w:hAnsi="Montserrat Light" w:cs="Times New Roman"/>
          <w:lang w:eastAsia="ro-RO"/>
        </w:rPr>
        <w:t>jud</w:t>
      </w:r>
      <w:proofErr w:type="spellEnd"/>
      <w:r w:rsidR="00EE182A">
        <w:rPr>
          <w:rFonts w:ascii="Montserrat Light" w:eastAsia="Calibri" w:hAnsi="Montserrat Light" w:cs="Times New Roman"/>
          <w:lang w:eastAsia="ro-RO"/>
        </w:rPr>
        <w:t xml:space="preserve">. Cluj, </w:t>
      </w:r>
      <w:proofErr w:type="spellStart"/>
      <w:r w:rsidR="00EE182A">
        <w:rPr>
          <w:rFonts w:ascii="Montserrat Light" w:eastAsia="Calibri" w:hAnsi="Montserrat Light" w:cs="Times New Roman"/>
          <w:lang w:eastAsia="ro-RO"/>
        </w:rPr>
        <w:t>înscris</w:t>
      </w:r>
      <w:proofErr w:type="spellEnd"/>
      <w:r w:rsidR="00EE182A">
        <w:rPr>
          <w:rFonts w:ascii="Montserrat Light" w:eastAsia="Calibri" w:hAnsi="Montserrat Light" w:cs="Times New Roman"/>
          <w:lang w:eastAsia="ro-RO"/>
        </w:rPr>
        <w:t xml:space="preserve"> în C.F. nr. 56766 </w:t>
      </w:r>
      <w:proofErr w:type="spellStart"/>
      <w:r w:rsidR="00EE182A">
        <w:rPr>
          <w:rFonts w:ascii="Montserrat Light" w:eastAsia="Calibri" w:hAnsi="Montserrat Light" w:cs="Times New Roman"/>
          <w:lang w:eastAsia="ro-RO"/>
        </w:rPr>
        <w:t>Câmpia</w:t>
      </w:r>
      <w:proofErr w:type="spellEnd"/>
      <w:r w:rsidR="00EE182A">
        <w:rPr>
          <w:rFonts w:ascii="Montserrat Light" w:eastAsia="Calibri" w:hAnsi="Montserrat Light" w:cs="Times New Roman"/>
          <w:lang w:eastAsia="ro-RO"/>
        </w:rPr>
        <w:t xml:space="preserve"> Turzii, </w:t>
      </w:r>
      <w:r w:rsidR="007F3AC6">
        <w:rPr>
          <w:rFonts w:ascii="Montserrat Light" w:eastAsia="Calibri" w:hAnsi="Montserrat Light" w:cs="Times New Roman"/>
          <w:lang w:eastAsia="ro-RO"/>
        </w:rPr>
        <w:t>nr. cad. 56766-C1</w:t>
      </w:r>
      <w:r w:rsidR="00842D28">
        <w:rPr>
          <w:rFonts w:ascii="Montserrat Light" w:eastAsia="Calibri" w:hAnsi="Montserrat Light" w:cs="Times New Roman"/>
          <w:lang w:eastAsia="ro-RO"/>
        </w:rPr>
        <w:t xml:space="preserve">, protocol </w:t>
      </w:r>
      <w:proofErr w:type="spellStart"/>
      <w:r w:rsidR="00842D28">
        <w:rPr>
          <w:rFonts w:ascii="Montserrat Light" w:eastAsia="Calibri" w:hAnsi="Montserrat Light" w:cs="Times New Roman"/>
          <w:lang w:eastAsia="ro-RO"/>
        </w:rPr>
        <w:t>cuprins</w:t>
      </w:r>
      <w:proofErr w:type="spellEnd"/>
      <w:r w:rsidR="00842D28">
        <w:rPr>
          <w:rFonts w:ascii="Montserrat Light" w:eastAsia="Calibri" w:hAnsi="Montserrat Light" w:cs="Times New Roman"/>
          <w:lang w:eastAsia="ro-RO"/>
        </w:rPr>
        <w:t xml:space="preserve"> </w:t>
      </w:r>
      <w:proofErr w:type="spellStart"/>
      <w:r w:rsidR="00842D28">
        <w:rPr>
          <w:rFonts w:ascii="Montserrat Light" w:eastAsia="Calibri" w:hAnsi="Montserrat Light" w:cs="Times New Roman"/>
          <w:lang w:eastAsia="ro-RO"/>
        </w:rPr>
        <w:t>în</w:t>
      </w:r>
      <w:proofErr w:type="spellEnd"/>
      <w:r w:rsidR="00842D28">
        <w:rPr>
          <w:rFonts w:ascii="Montserrat Light" w:eastAsia="Calibri" w:hAnsi="Montserrat Light" w:cs="Times New Roman"/>
          <w:lang w:eastAsia="ro-RO"/>
        </w:rPr>
        <w:t xml:space="preserve"> </w:t>
      </w:r>
      <w:proofErr w:type="spellStart"/>
      <w:r w:rsidR="00842D28">
        <w:rPr>
          <w:rFonts w:ascii="Montserrat Light" w:eastAsia="Calibri" w:hAnsi="Montserrat Light" w:cs="Times New Roman"/>
          <w:lang w:eastAsia="ro-RO"/>
        </w:rPr>
        <w:t>anexa</w:t>
      </w:r>
      <w:proofErr w:type="spellEnd"/>
      <w:r w:rsidR="00842D28">
        <w:rPr>
          <w:rFonts w:ascii="Montserrat Light" w:eastAsia="Calibri" w:hAnsi="Montserrat Light" w:cs="Times New Roman"/>
          <w:lang w:eastAsia="ro-RO"/>
        </w:rPr>
        <w:t xml:space="preserve"> care face </w:t>
      </w:r>
      <w:proofErr w:type="spellStart"/>
      <w:r w:rsidR="00842D28">
        <w:rPr>
          <w:rFonts w:ascii="Montserrat Light" w:eastAsia="Calibri" w:hAnsi="Montserrat Light" w:cs="Times New Roman"/>
          <w:lang w:eastAsia="ro-RO"/>
        </w:rPr>
        <w:t>parte</w:t>
      </w:r>
      <w:proofErr w:type="spellEnd"/>
      <w:r w:rsidR="00842D28">
        <w:rPr>
          <w:rFonts w:ascii="Montserrat Light" w:eastAsia="Calibri" w:hAnsi="Montserrat Light" w:cs="Times New Roman"/>
          <w:lang w:eastAsia="ro-RO"/>
        </w:rPr>
        <w:t xml:space="preserve"> </w:t>
      </w:r>
      <w:proofErr w:type="spellStart"/>
      <w:r w:rsidR="00842D28">
        <w:rPr>
          <w:rFonts w:ascii="Montserrat Light" w:eastAsia="Calibri" w:hAnsi="Montserrat Light" w:cs="Times New Roman"/>
          <w:lang w:eastAsia="ro-RO"/>
        </w:rPr>
        <w:t>integrantă</w:t>
      </w:r>
      <w:proofErr w:type="spellEnd"/>
      <w:r w:rsidR="00842D28">
        <w:rPr>
          <w:rFonts w:ascii="Montserrat Light" w:eastAsia="Calibri" w:hAnsi="Montserrat Light" w:cs="Times New Roman"/>
          <w:lang w:eastAsia="ro-RO"/>
        </w:rPr>
        <w:t xml:space="preserve"> din </w:t>
      </w:r>
      <w:proofErr w:type="spellStart"/>
      <w:r w:rsidR="00842D28">
        <w:rPr>
          <w:rFonts w:ascii="Montserrat Light" w:eastAsia="Calibri" w:hAnsi="Montserrat Light" w:cs="Times New Roman"/>
          <w:lang w:eastAsia="ro-RO"/>
        </w:rPr>
        <w:t>prezenta</w:t>
      </w:r>
      <w:proofErr w:type="spellEnd"/>
      <w:r w:rsidR="00842D28">
        <w:rPr>
          <w:rFonts w:ascii="Montserrat Light" w:eastAsia="Calibri" w:hAnsi="Montserrat Light" w:cs="Times New Roman"/>
          <w:lang w:eastAsia="ro-RO"/>
        </w:rPr>
        <w:t xml:space="preserve"> </w:t>
      </w:r>
      <w:proofErr w:type="spellStart"/>
      <w:r w:rsidR="00842D28">
        <w:rPr>
          <w:rFonts w:ascii="Montserrat Light" w:eastAsia="Calibri" w:hAnsi="Montserrat Light" w:cs="Times New Roman"/>
          <w:lang w:eastAsia="ro-RO"/>
        </w:rPr>
        <w:t>hotărâre</w:t>
      </w:r>
      <w:proofErr w:type="spellEnd"/>
      <w:r w:rsidR="00842D28">
        <w:rPr>
          <w:rFonts w:ascii="Montserrat Light" w:eastAsia="Calibri" w:hAnsi="Montserrat Light" w:cs="Times New Roman"/>
          <w:lang w:eastAsia="ro-RO"/>
        </w:rPr>
        <w:t>.</w:t>
      </w:r>
    </w:p>
    <w:p w14:paraId="25E2D4AA" w14:textId="70C7ED17" w:rsidR="005753D4" w:rsidRDefault="005753D4" w:rsidP="00723C99">
      <w:pPr>
        <w:spacing w:line="240" w:lineRule="auto"/>
        <w:jc w:val="both"/>
        <w:rPr>
          <w:rFonts w:ascii="Montserrat Light" w:eastAsia="Calibri" w:hAnsi="Montserrat Light" w:cs="Times New Roman"/>
          <w:lang w:eastAsia="ro-RO"/>
        </w:rPr>
      </w:pPr>
    </w:p>
    <w:p w14:paraId="7C5A099B" w14:textId="5D17D79E" w:rsidR="0081171C" w:rsidRPr="00AB55F8" w:rsidRDefault="00A14397" w:rsidP="005753D4">
      <w:pPr>
        <w:spacing w:line="240" w:lineRule="auto"/>
        <w:jc w:val="both"/>
        <w:rPr>
          <w:rFonts w:ascii="Montserrat Light" w:hAnsi="Montserrat Light"/>
          <w:lang w:val="ro-RO"/>
        </w:rPr>
      </w:pPr>
      <w:r w:rsidRPr="00AB55F8">
        <w:rPr>
          <w:rFonts w:ascii="Montserrat" w:hAnsi="Montserrat"/>
          <w:b/>
          <w:bCs/>
          <w:noProof/>
          <w:lang w:eastAsia="ro-RO"/>
        </w:rPr>
        <w:t>Art.</w:t>
      </w:r>
      <w:r w:rsidR="005A44EE" w:rsidRPr="00AB55F8">
        <w:rPr>
          <w:rFonts w:ascii="Montserrat" w:hAnsi="Montserrat"/>
          <w:b/>
          <w:bCs/>
          <w:noProof/>
          <w:lang w:eastAsia="ro-RO"/>
        </w:rPr>
        <w:t>2</w:t>
      </w:r>
      <w:r w:rsidRPr="00AB55F8">
        <w:rPr>
          <w:rFonts w:ascii="Montserrat" w:hAnsi="Montserrat"/>
          <w:b/>
          <w:bCs/>
          <w:noProof/>
          <w:lang w:eastAsia="ro-RO"/>
        </w:rPr>
        <w:t>.</w:t>
      </w:r>
      <w:r w:rsidRPr="00AB55F8">
        <w:rPr>
          <w:rFonts w:ascii="Montserrat Light" w:hAnsi="Montserrat Light"/>
          <w:noProof/>
          <w:lang w:eastAsia="ro-RO"/>
        </w:rPr>
        <w:t xml:space="preserve"> </w:t>
      </w:r>
      <w:r w:rsidR="005753D4">
        <w:rPr>
          <w:rFonts w:ascii="Montserrat Light" w:hAnsi="Montserrat Light"/>
          <w:noProof/>
          <w:lang w:eastAsia="ro-RO"/>
        </w:rPr>
        <w:t xml:space="preserve">Durata protocolului este de 5 ani și se calculează </w:t>
      </w:r>
      <w:r w:rsidR="001F3EF8">
        <w:rPr>
          <w:rFonts w:ascii="Montserrat Light" w:hAnsi="Montserrat Light"/>
          <w:noProof/>
          <w:lang w:eastAsia="ro-RO"/>
        </w:rPr>
        <w:t xml:space="preserve">începând cu </w:t>
      </w:r>
      <w:r w:rsidR="005753D4">
        <w:rPr>
          <w:rFonts w:ascii="Montserrat Light" w:hAnsi="Montserrat Light"/>
          <w:noProof/>
          <w:lang w:eastAsia="ro-RO"/>
        </w:rPr>
        <w:t>data intrării în vigoare a acestuia, respectiv data semnării de către ambele părți. Durata poate fi prelungită cu acordul ambelor părți prin încheierea unui act adițional.</w:t>
      </w:r>
    </w:p>
    <w:p w14:paraId="30489F84" w14:textId="5D8222AC" w:rsidR="00007DB5" w:rsidRPr="00007DB5" w:rsidRDefault="008F76F2" w:rsidP="00FA16D2">
      <w:pPr>
        <w:autoSpaceDE w:val="0"/>
        <w:autoSpaceDN w:val="0"/>
        <w:adjustRightInd w:val="0"/>
        <w:spacing w:before="240" w:line="240" w:lineRule="auto"/>
        <w:jc w:val="both"/>
        <w:rPr>
          <w:rFonts w:ascii="Montserrat Light" w:hAnsi="Montserrat Light"/>
          <w:noProof/>
          <w:lang w:val="en-US" w:eastAsia="ro-RO"/>
        </w:rPr>
      </w:pPr>
      <w:r w:rsidRPr="00AB55F8">
        <w:rPr>
          <w:rFonts w:ascii="Montserrat" w:hAnsi="Montserrat"/>
          <w:b/>
          <w:bCs/>
          <w:noProof/>
          <w:lang w:eastAsia="ro-RO"/>
        </w:rPr>
        <w:t xml:space="preserve">Art. </w:t>
      </w:r>
      <w:r w:rsidR="005A44EE" w:rsidRPr="00AB55F8">
        <w:rPr>
          <w:rFonts w:ascii="Montserrat" w:hAnsi="Montserrat"/>
          <w:b/>
          <w:bCs/>
          <w:noProof/>
          <w:lang w:eastAsia="ro-RO"/>
        </w:rPr>
        <w:t>3</w:t>
      </w:r>
      <w:r w:rsidRPr="00AB55F8">
        <w:rPr>
          <w:rFonts w:ascii="Montserrat" w:hAnsi="Montserrat"/>
          <w:b/>
          <w:bCs/>
          <w:noProof/>
          <w:lang w:eastAsia="ro-RO"/>
        </w:rPr>
        <w:t>.</w:t>
      </w:r>
      <w:r w:rsidRPr="00AB55F8">
        <w:rPr>
          <w:rFonts w:ascii="Montserrat Light" w:hAnsi="Montserrat Light"/>
          <w:b/>
          <w:bCs/>
          <w:noProof/>
          <w:lang w:eastAsia="ro-RO"/>
        </w:rPr>
        <w:t xml:space="preserve"> </w:t>
      </w:r>
      <w:r w:rsidR="00270ECB" w:rsidRPr="00AB55F8">
        <w:rPr>
          <w:rFonts w:ascii="Montserrat Light" w:hAnsi="Montserrat Light"/>
          <w:b/>
          <w:bCs/>
          <w:noProof/>
          <w:lang w:eastAsia="ro-RO"/>
        </w:rPr>
        <w:t xml:space="preserve"> </w:t>
      </w:r>
      <w:proofErr w:type="spellStart"/>
      <w:r w:rsidR="00FA16D2" w:rsidRPr="005A1262">
        <w:rPr>
          <w:rFonts w:ascii="Montserrat Light" w:hAnsi="Montserrat Light"/>
        </w:rPr>
        <w:t>Predarea-preluarea</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efectivă</w:t>
      </w:r>
      <w:proofErr w:type="spellEnd"/>
      <w:r w:rsidR="00FA16D2" w:rsidRPr="005A1262">
        <w:rPr>
          <w:rFonts w:ascii="Montserrat Light" w:hAnsi="Montserrat Light"/>
        </w:rPr>
        <w:t xml:space="preserve"> se </w:t>
      </w:r>
      <w:proofErr w:type="spellStart"/>
      <w:r w:rsidR="00FA16D2" w:rsidRPr="005A1262">
        <w:rPr>
          <w:rFonts w:ascii="Montserrat Light" w:hAnsi="Montserrat Light"/>
        </w:rPr>
        <w:t>va</w:t>
      </w:r>
      <w:proofErr w:type="spellEnd"/>
      <w:r w:rsidR="00FA16D2" w:rsidRPr="005A1262">
        <w:rPr>
          <w:rFonts w:ascii="Montserrat Light" w:hAnsi="Montserrat Light"/>
        </w:rPr>
        <w:t xml:space="preserve"> face pe </w:t>
      </w:r>
      <w:proofErr w:type="spellStart"/>
      <w:r w:rsidR="00FA16D2" w:rsidRPr="005A1262">
        <w:rPr>
          <w:rFonts w:ascii="Montserrat Light" w:hAnsi="Montserrat Light"/>
        </w:rPr>
        <w:t>bază</w:t>
      </w:r>
      <w:proofErr w:type="spellEnd"/>
      <w:r w:rsidR="00FA16D2" w:rsidRPr="005A1262">
        <w:rPr>
          <w:rFonts w:ascii="Montserrat Light" w:hAnsi="Montserrat Light"/>
        </w:rPr>
        <w:t xml:space="preserve"> de </w:t>
      </w:r>
      <w:proofErr w:type="spellStart"/>
      <w:r w:rsidR="00FA16D2" w:rsidRPr="005A1262">
        <w:rPr>
          <w:rFonts w:ascii="Montserrat Light" w:hAnsi="Montserrat Light"/>
        </w:rPr>
        <w:t>proces</w:t>
      </w:r>
      <w:proofErr w:type="spellEnd"/>
      <w:r w:rsidR="00FA16D2" w:rsidRPr="005A1262">
        <w:rPr>
          <w:rFonts w:ascii="Montserrat Light" w:hAnsi="Montserrat Light"/>
        </w:rPr>
        <w:t xml:space="preserve"> verbal de </w:t>
      </w:r>
      <w:proofErr w:type="spellStart"/>
      <w:r w:rsidR="00FA16D2" w:rsidRPr="005A1262">
        <w:rPr>
          <w:rFonts w:ascii="Montserrat Light" w:hAnsi="Montserrat Light"/>
        </w:rPr>
        <w:t>predare-primire</w:t>
      </w:r>
      <w:proofErr w:type="spellEnd"/>
      <w:r w:rsidR="00FA16D2" w:rsidRPr="005A1262">
        <w:rPr>
          <w:rFonts w:ascii="Montserrat Light" w:hAnsi="Montserrat Light"/>
        </w:rPr>
        <w:t xml:space="preserve"> care se </w:t>
      </w:r>
      <w:proofErr w:type="spellStart"/>
      <w:r w:rsidR="00FA16D2" w:rsidRPr="005A1262">
        <w:rPr>
          <w:rFonts w:ascii="Montserrat Light" w:hAnsi="Montserrat Light"/>
        </w:rPr>
        <w:t>va</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încheia</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între</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reprezentanţii</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părţilor</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în</w:t>
      </w:r>
      <w:proofErr w:type="spellEnd"/>
      <w:r w:rsidR="00FA16D2" w:rsidRPr="005A1262">
        <w:rPr>
          <w:rFonts w:ascii="Montserrat Light" w:hAnsi="Montserrat Light"/>
        </w:rPr>
        <w:t xml:space="preserve"> termen de max. 30 de </w:t>
      </w:r>
      <w:proofErr w:type="spellStart"/>
      <w:r w:rsidR="00FA16D2" w:rsidRPr="005A1262">
        <w:rPr>
          <w:rFonts w:ascii="Montserrat Light" w:hAnsi="Montserrat Light"/>
        </w:rPr>
        <w:t>zile</w:t>
      </w:r>
      <w:proofErr w:type="spellEnd"/>
      <w:r w:rsidR="00FA16D2" w:rsidRPr="005A1262">
        <w:rPr>
          <w:rFonts w:ascii="Montserrat Light" w:hAnsi="Montserrat Light"/>
        </w:rPr>
        <w:t xml:space="preserve"> de la </w:t>
      </w:r>
      <w:proofErr w:type="spellStart"/>
      <w:r w:rsidR="00FA16D2" w:rsidRPr="005A1262">
        <w:rPr>
          <w:rFonts w:ascii="Montserrat Light" w:hAnsi="Montserrat Light"/>
        </w:rPr>
        <w:t>intrarea</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în</w:t>
      </w:r>
      <w:proofErr w:type="spellEnd"/>
      <w:r w:rsidR="00FA16D2" w:rsidRPr="005A1262">
        <w:rPr>
          <w:rFonts w:ascii="Montserrat Light" w:hAnsi="Montserrat Light"/>
        </w:rPr>
        <w:t xml:space="preserve"> </w:t>
      </w:r>
      <w:proofErr w:type="spellStart"/>
      <w:r w:rsidR="00FA16D2" w:rsidRPr="005A1262">
        <w:rPr>
          <w:rFonts w:ascii="Montserrat Light" w:hAnsi="Montserrat Light"/>
        </w:rPr>
        <w:t>vigoare</w:t>
      </w:r>
      <w:proofErr w:type="spellEnd"/>
      <w:r w:rsidR="00FA16D2" w:rsidRPr="005A1262">
        <w:rPr>
          <w:rFonts w:ascii="Montserrat Light" w:hAnsi="Montserrat Light"/>
        </w:rPr>
        <w:t xml:space="preserve"> a </w:t>
      </w:r>
      <w:proofErr w:type="spellStart"/>
      <w:r w:rsidR="00FA16D2" w:rsidRPr="005A1262">
        <w:rPr>
          <w:rFonts w:ascii="Montserrat Light" w:hAnsi="Montserrat Light"/>
        </w:rPr>
        <w:t>protocol</w:t>
      </w:r>
      <w:r w:rsidR="00842D28">
        <w:rPr>
          <w:rFonts w:ascii="Montserrat Light" w:hAnsi="Montserrat Light"/>
        </w:rPr>
        <w:t>ului</w:t>
      </w:r>
      <w:proofErr w:type="spellEnd"/>
      <w:r w:rsidR="00842D28">
        <w:rPr>
          <w:rFonts w:ascii="Montserrat Light" w:hAnsi="Montserrat Light"/>
        </w:rPr>
        <w:t xml:space="preserve"> </w:t>
      </w:r>
      <w:proofErr w:type="spellStart"/>
      <w:r w:rsidR="00842D28">
        <w:rPr>
          <w:rFonts w:ascii="Montserrat Light" w:hAnsi="Montserrat Light"/>
        </w:rPr>
        <w:t>menționat</w:t>
      </w:r>
      <w:proofErr w:type="spellEnd"/>
      <w:r w:rsidR="00842D28">
        <w:rPr>
          <w:rFonts w:ascii="Montserrat Light" w:hAnsi="Montserrat Light"/>
        </w:rPr>
        <w:t xml:space="preserve"> la art. 1</w:t>
      </w:r>
    </w:p>
    <w:p w14:paraId="356E423E" w14:textId="669D28C8" w:rsidR="00270ECB" w:rsidRPr="00B4212E" w:rsidRDefault="00270ECB" w:rsidP="00270ECB">
      <w:pPr>
        <w:autoSpaceDE w:val="0"/>
        <w:autoSpaceDN w:val="0"/>
        <w:adjustRightInd w:val="0"/>
        <w:spacing w:before="240" w:line="240" w:lineRule="auto"/>
        <w:jc w:val="both"/>
        <w:rPr>
          <w:rFonts w:ascii="Montserrat Light" w:hAnsi="Montserrat Light"/>
          <w:noProof/>
          <w:lang w:val="en-US" w:eastAsia="ro-RO"/>
        </w:rPr>
      </w:pPr>
      <w:r w:rsidRPr="00B4212E">
        <w:rPr>
          <w:rFonts w:ascii="Montserrat Light" w:hAnsi="Montserrat Light"/>
          <w:noProof/>
          <w:lang w:val="en-US" w:eastAsia="ro-RO"/>
        </w:rPr>
        <w:t xml:space="preserve"> </w:t>
      </w:r>
      <w:r w:rsidRPr="00B4212E">
        <w:rPr>
          <w:rFonts w:ascii="Montserrat" w:hAnsi="Montserrat"/>
          <w:b/>
          <w:bCs/>
          <w:noProof/>
          <w:lang w:val="en-US" w:eastAsia="ro-RO"/>
        </w:rPr>
        <w:t>Art.</w:t>
      </w:r>
      <w:r w:rsidR="00C40814" w:rsidRPr="00B4212E">
        <w:rPr>
          <w:rFonts w:ascii="Montserrat" w:hAnsi="Montserrat"/>
          <w:b/>
          <w:bCs/>
          <w:noProof/>
          <w:lang w:val="en-US" w:eastAsia="ro-RO"/>
        </w:rPr>
        <w:t xml:space="preserve"> </w:t>
      </w:r>
      <w:r w:rsidRPr="00B4212E">
        <w:rPr>
          <w:rFonts w:ascii="Montserrat" w:hAnsi="Montserrat"/>
          <w:b/>
          <w:bCs/>
          <w:noProof/>
          <w:lang w:val="en-US" w:eastAsia="ro-RO"/>
        </w:rPr>
        <w:t xml:space="preserve">4.  </w:t>
      </w:r>
      <w:r w:rsidR="00556D75" w:rsidRPr="00B4212E">
        <w:rPr>
          <w:rFonts w:ascii="Montserrat Light" w:hAnsi="Montserrat Light"/>
          <w:noProof/>
          <w:lang w:eastAsia="ro-RO"/>
        </w:rPr>
        <w:t xml:space="preserve">Cu punerea în aplicare a prevederilor prezentei hotărâri se încredinţează Preşedintele Consiliului Judeţean Cluj, prin </w:t>
      </w:r>
      <w:r w:rsidR="00556D75" w:rsidRPr="00B4212E">
        <w:rPr>
          <w:rFonts w:ascii="Montserrat Light" w:hAnsi="Montserrat Light"/>
          <w:noProof/>
          <w:lang w:val="ro-RO" w:eastAsia="ro-RO"/>
        </w:rPr>
        <w:t>Direcţia Dezvoltare şi Investiţii</w:t>
      </w:r>
      <w:bookmarkStart w:id="11" w:name="_Hlk72143097"/>
      <w:r w:rsidR="00556D75" w:rsidRPr="00B4212E">
        <w:rPr>
          <w:rFonts w:ascii="Montserrat Light" w:hAnsi="Montserrat Light"/>
          <w:noProof/>
          <w:lang w:eastAsia="ro-RO"/>
        </w:rPr>
        <w:t>.</w:t>
      </w:r>
      <w:bookmarkEnd w:id="11"/>
    </w:p>
    <w:p w14:paraId="6B492D7C" w14:textId="1FABDAAC" w:rsidR="008F76F2" w:rsidRPr="00B4212E" w:rsidRDefault="00556D75" w:rsidP="00784B61">
      <w:pPr>
        <w:autoSpaceDE w:val="0"/>
        <w:autoSpaceDN w:val="0"/>
        <w:adjustRightInd w:val="0"/>
        <w:spacing w:before="240" w:line="240" w:lineRule="auto"/>
        <w:jc w:val="both"/>
        <w:rPr>
          <w:rFonts w:ascii="Montserrat Light" w:hAnsi="Montserrat Light"/>
        </w:rPr>
      </w:pPr>
      <w:r w:rsidRPr="00B4212E">
        <w:rPr>
          <w:rFonts w:ascii="Montserrat" w:hAnsi="Montserrat"/>
          <w:b/>
          <w:bCs/>
          <w:noProof/>
          <w:lang w:eastAsia="ro-RO"/>
        </w:rPr>
        <w:t xml:space="preserve">Art. </w:t>
      </w:r>
      <w:r w:rsidR="00BD5B4C">
        <w:rPr>
          <w:rFonts w:ascii="Montserrat" w:hAnsi="Montserrat"/>
          <w:b/>
          <w:bCs/>
          <w:noProof/>
          <w:lang w:eastAsia="ro-RO"/>
        </w:rPr>
        <w:t>5</w:t>
      </w:r>
      <w:r w:rsidR="00C40814" w:rsidRPr="00B4212E">
        <w:rPr>
          <w:rFonts w:ascii="Montserrat" w:hAnsi="Montserrat"/>
          <w:b/>
          <w:bCs/>
          <w:noProof/>
          <w:lang w:eastAsia="ro-RO"/>
        </w:rPr>
        <w:t>.</w:t>
      </w:r>
      <w:r w:rsidRPr="00B4212E">
        <w:rPr>
          <w:rFonts w:ascii="Montserrat Light" w:hAnsi="Montserrat Light"/>
          <w:noProof/>
          <w:lang w:eastAsia="ro-RO"/>
        </w:rPr>
        <w:t xml:space="preserve"> </w:t>
      </w:r>
      <w:r w:rsidR="00C40814" w:rsidRPr="00B4212E">
        <w:rPr>
          <w:rFonts w:ascii="Montserrat Light" w:hAnsi="Montserrat Light"/>
          <w:noProof/>
          <w:lang w:eastAsia="ro-RO"/>
        </w:rPr>
        <w:t xml:space="preserve">Prezenta hotărâre se comunică </w:t>
      </w:r>
      <w:r w:rsidR="00C40814" w:rsidRPr="00B4212E">
        <w:rPr>
          <w:rFonts w:ascii="Montserrat Light" w:hAnsi="Montserrat Light"/>
          <w:noProof/>
          <w:lang w:val="ro-RO" w:eastAsia="ro-RO"/>
        </w:rPr>
        <w:t xml:space="preserve">Direcţiei Dezvoltare şi Investiţii, </w:t>
      </w:r>
      <w:r w:rsidR="00261CB1">
        <w:rPr>
          <w:rFonts w:ascii="Montserrat Light" w:hAnsi="Montserrat Light"/>
          <w:noProof/>
          <w:lang w:eastAsia="ro-RO"/>
        </w:rPr>
        <w:t xml:space="preserve">Municipiului Câmpia Turzii </w:t>
      </w:r>
      <w:r w:rsidR="00C40814" w:rsidRPr="00B4212E">
        <w:rPr>
          <w:rFonts w:ascii="Montserrat Light" w:hAnsi="Montserrat Light"/>
          <w:noProof/>
          <w:lang w:eastAsia="ro-RO"/>
        </w:rPr>
        <w:t xml:space="preserve"> precum și Prefectului Județului Cluj și se aduce la cunoştinţă publică prin afișare la sediul Consiliului Județean Cluj şi prin postare pe pagina de internet </w:t>
      </w:r>
      <w:hyperlink r:id="rId7" w:history="1">
        <w:r w:rsidR="00C40814" w:rsidRPr="00B4212E">
          <w:rPr>
            <w:rStyle w:val="Hyperlink"/>
            <w:rFonts w:ascii="Montserrat Light" w:hAnsi="Montserrat Light"/>
            <w:noProof/>
            <w:lang w:eastAsia="ro-RO"/>
          </w:rPr>
          <w:t>www.cjcluj.ro</w:t>
        </w:r>
      </w:hyperlink>
      <w:r w:rsidR="00C40814" w:rsidRPr="00B4212E">
        <w:rPr>
          <w:rFonts w:ascii="Montserrat Light" w:hAnsi="Montserrat Light"/>
          <w:noProof/>
          <w:lang w:eastAsia="ro-RO"/>
        </w:rPr>
        <w:t>.</w:t>
      </w:r>
    </w:p>
    <w:p w14:paraId="3B0A3B7B" w14:textId="77777777" w:rsidR="00270ECB" w:rsidRPr="00B4212E" w:rsidRDefault="00270ECB" w:rsidP="00784B61">
      <w:pPr>
        <w:autoSpaceDE w:val="0"/>
        <w:autoSpaceDN w:val="0"/>
        <w:adjustRightInd w:val="0"/>
        <w:spacing w:before="240" w:line="240" w:lineRule="auto"/>
        <w:jc w:val="both"/>
        <w:rPr>
          <w:rFonts w:ascii="Montserrat Light" w:hAnsi="Montserrat Light"/>
        </w:rPr>
      </w:pPr>
    </w:p>
    <w:p w14:paraId="76C613C2" w14:textId="77777777" w:rsidR="008F76F2" w:rsidRPr="00B4212E"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B4212E">
        <w:rPr>
          <w:rFonts w:ascii="Montserrat Light" w:hAnsi="Montserrat Light"/>
          <w:b/>
          <w:bCs/>
          <w:noProof/>
          <w:lang w:val="ro-RO" w:eastAsia="ro-RO"/>
        </w:rPr>
        <w:t xml:space="preserve">        </w:t>
      </w:r>
      <w:r w:rsidRPr="00B4212E">
        <w:rPr>
          <w:rFonts w:ascii="Montserrat" w:hAnsi="Montserrat"/>
          <w:b/>
          <w:bCs/>
          <w:noProof/>
          <w:lang w:val="ro-RO" w:eastAsia="ro-RO"/>
        </w:rPr>
        <w:t>Contrasemnează:</w:t>
      </w:r>
    </w:p>
    <w:p w14:paraId="27F0F9AE" w14:textId="52990091" w:rsidR="008F76F2" w:rsidRPr="00B4212E" w:rsidRDefault="008F76F2" w:rsidP="00784B61">
      <w:pPr>
        <w:autoSpaceDE w:val="0"/>
        <w:autoSpaceDN w:val="0"/>
        <w:adjustRightInd w:val="0"/>
        <w:spacing w:line="240" w:lineRule="auto"/>
        <w:rPr>
          <w:rFonts w:ascii="Montserrat" w:hAnsi="Montserrat"/>
          <w:b/>
          <w:bCs/>
          <w:noProof/>
          <w:lang w:val="ro-RO" w:eastAsia="ro-RO"/>
        </w:rPr>
      </w:pPr>
      <w:r w:rsidRPr="00B4212E">
        <w:rPr>
          <w:rFonts w:ascii="Montserrat" w:hAnsi="Montserrat"/>
          <w:b/>
          <w:bCs/>
          <w:noProof/>
          <w:lang w:val="ro-RO" w:eastAsia="ro-RO"/>
        </w:rPr>
        <w:t xml:space="preserve">          PREŞEDINTE,</w:t>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t xml:space="preserve">  </w:t>
      </w:r>
      <w:r w:rsidR="00F1605E" w:rsidRPr="00B4212E">
        <w:rPr>
          <w:rFonts w:ascii="Montserrat" w:hAnsi="Montserrat"/>
          <w:b/>
          <w:bCs/>
          <w:noProof/>
          <w:lang w:val="ro-RO" w:eastAsia="ro-RO"/>
        </w:rPr>
        <w:t xml:space="preserve">  </w:t>
      </w:r>
      <w:r w:rsidR="00623F56" w:rsidRPr="00B4212E">
        <w:rPr>
          <w:rFonts w:ascii="Montserrat" w:hAnsi="Montserrat"/>
          <w:b/>
          <w:bCs/>
          <w:noProof/>
          <w:lang w:val="ro-RO" w:eastAsia="ro-RO"/>
        </w:rPr>
        <w:t xml:space="preserve">  </w:t>
      </w:r>
      <w:r w:rsidR="00F1605E" w:rsidRPr="00B4212E">
        <w:rPr>
          <w:rFonts w:ascii="Montserrat" w:hAnsi="Montserrat"/>
          <w:b/>
          <w:bCs/>
          <w:noProof/>
          <w:lang w:val="ro-RO" w:eastAsia="ro-RO"/>
        </w:rPr>
        <w:t xml:space="preserve"> </w:t>
      </w:r>
      <w:r w:rsidRPr="00B4212E">
        <w:rPr>
          <w:rFonts w:ascii="Montserrat" w:hAnsi="Montserrat"/>
          <w:b/>
          <w:bCs/>
          <w:noProof/>
          <w:lang w:val="ro-RO" w:eastAsia="ro-RO"/>
        </w:rPr>
        <w:t xml:space="preserve"> SECRETAR GENERAL AL JUDEŢULUI,</w:t>
      </w:r>
    </w:p>
    <w:p w14:paraId="62A759F5" w14:textId="40D98DBF" w:rsidR="008F76F2" w:rsidRPr="00B4212E" w:rsidRDefault="008F76F2" w:rsidP="00784B61">
      <w:pPr>
        <w:autoSpaceDE w:val="0"/>
        <w:autoSpaceDN w:val="0"/>
        <w:adjustRightInd w:val="0"/>
        <w:spacing w:line="240" w:lineRule="auto"/>
        <w:rPr>
          <w:rFonts w:ascii="Montserrat" w:hAnsi="Montserrat"/>
          <w:noProof/>
          <w:lang w:val="ro-RO" w:eastAsia="ro-RO"/>
        </w:rPr>
      </w:pPr>
      <w:r w:rsidRPr="00B4212E">
        <w:rPr>
          <w:rFonts w:ascii="Montserrat" w:hAnsi="Montserrat"/>
          <w:b/>
          <w:bCs/>
          <w:noProof/>
          <w:lang w:val="ro-RO" w:eastAsia="ro-RO"/>
        </w:rPr>
        <w:t xml:space="preserve">   </w:t>
      </w:r>
      <w:r w:rsidRPr="00B4212E">
        <w:rPr>
          <w:rFonts w:ascii="Montserrat" w:hAnsi="Montserrat"/>
          <w:b/>
          <w:bCs/>
          <w:noProof/>
          <w:lang w:val="ro-RO" w:eastAsia="ro-RO"/>
        </w:rPr>
        <w:tab/>
        <w:t xml:space="preserve">  </w:t>
      </w:r>
      <w:r w:rsidRPr="00B4212E">
        <w:rPr>
          <w:rFonts w:ascii="Montserrat" w:hAnsi="Montserrat"/>
          <w:noProof/>
          <w:lang w:val="ro-RO" w:eastAsia="ro-RO"/>
        </w:rPr>
        <w:t xml:space="preserve">Alin </w:t>
      </w:r>
      <w:r w:rsidR="00F1605E" w:rsidRPr="00B4212E">
        <w:rPr>
          <w:rFonts w:ascii="Montserrat" w:hAnsi="Montserrat"/>
          <w:noProof/>
          <w:lang w:val="ro-RO" w:eastAsia="ro-RO"/>
        </w:rPr>
        <w:t xml:space="preserve">Tişe  </w:t>
      </w:r>
      <w:r w:rsidRPr="00B4212E">
        <w:rPr>
          <w:rFonts w:ascii="Montserrat" w:hAnsi="Montserrat"/>
          <w:noProof/>
          <w:lang w:val="ro-RO" w:eastAsia="ro-RO"/>
        </w:rPr>
        <w:t xml:space="preserve">                                                               </w:t>
      </w:r>
      <w:r w:rsidR="00F1605E" w:rsidRPr="00B4212E">
        <w:rPr>
          <w:rFonts w:ascii="Montserrat" w:hAnsi="Montserrat"/>
          <w:noProof/>
          <w:lang w:val="ro-RO" w:eastAsia="ro-RO"/>
        </w:rPr>
        <w:t xml:space="preserve">              </w:t>
      </w:r>
      <w:r w:rsidRPr="00B4212E">
        <w:rPr>
          <w:rFonts w:ascii="Montserrat" w:hAnsi="Montserrat"/>
          <w:noProof/>
          <w:lang w:val="ro-RO" w:eastAsia="ro-RO"/>
        </w:rPr>
        <w:t xml:space="preserve">Simona </w:t>
      </w:r>
      <w:r w:rsidR="00F1605E" w:rsidRPr="00B4212E">
        <w:rPr>
          <w:rFonts w:ascii="Montserrat" w:hAnsi="Montserrat"/>
          <w:noProof/>
          <w:lang w:val="ro-RO" w:eastAsia="ro-RO"/>
        </w:rPr>
        <w:t>Gaci</w:t>
      </w:r>
    </w:p>
    <w:p w14:paraId="4932EC5D" w14:textId="77777777" w:rsidR="008F76F2" w:rsidRPr="00B4212E"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1842A9B9" w:rsidR="008F76F2" w:rsidRPr="00B4212E" w:rsidRDefault="008F76F2" w:rsidP="00784B61">
      <w:pPr>
        <w:autoSpaceDE w:val="0"/>
        <w:autoSpaceDN w:val="0"/>
        <w:adjustRightInd w:val="0"/>
        <w:spacing w:line="240" w:lineRule="auto"/>
        <w:rPr>
          <w:rFonts w:ascii="Montserrat" w:hAnsi="Montserrat"/>
          <w:b/>
          <w:bCs/>
          <w:lang w:val="ro-RO"/>
        </w:rPr>
      </w:pPr>
      <w:r w:rsidRPr="00B4212E">
        <w:rPr>
          <w:rFonts w:ascii="Montserrat" w:hAnsi="Montserrat"/>
          <w:b/>
          <w:bCs/>
          <w:lang w:val="ro-RO"/>
        </w:rPr>
        <w:t>Nr……... din …… 202</w:t>
      </w:r>
      <w:r w:rsidR="00C40814" w:rsidRPr="00B4212E">
        <w:rPr>
          <w:rFonts w:ascii="Montserrat" w:hAnsi="Montserrat"/>
          <w:b/>
          <w:bCs/>
          <w:lang w:val="ro-RO"/>
        </w:rPr>
        <w:t>2</w:t>
      </w:r>
    </w:p>
    <w:p w14:paraId="109177F5" w14:textId="77777777" w:rsidR="008F76F2" w:rsidRPr="00B4212E" w:rsidRDefault="008F76F2" w:rsidP="00784B61">
      <w:pPr>
        <w:autoSpaceDE w:val="0"/>
        <w:autoSpaceDN w:val="0"/>
        <w:adjustRightInd w:val="0"/>
        <w:spacing w:line="240" w:lineRule="auto"/>
        <w:rPr>
          <w:rFonts w:ascii="Montserrat Light" w:hAnsi="Montserrat Light"/>
          <w:b/>
          <w:bCs/>
          <w:lang w:val="ro-RO"/>
        </w:rPr>
      </w:pPr>
    </w:p>
    <w:p w14:paraId="37B3BA76" w14:textId="5851456A" w:rsidR="008F76F2" w:rsidRPr="00B4212E"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B4212E">
        <w:rPr>
          <w:rFonts w:ascii="Montserrat Light" w:hAnsi="Montserrat Light"/>
          <w:i/>
          <w:iCs/>
          <w:sz w:val="18"/>
          <w:szCs w:val="18"/>
        </w:rPr>
        <w:t>Prezenta</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hotărâre</w:t>
      </w:r>
      <w:proofErr w:type="spellEnd"/>
      <w:r w:rsidRPr="00B4212E">
        <w:rPr>
          <w:rFonts w:ascii="Montserrat Light" w:hAnsi="Montserrat Light"/>
          <w:i/>
          <w:iCs/>
          <w:sz w:val="18"/>
          <w:szCs w:val="18"/>
        </w:rPr>
        <w:t xml:space="preserve"> a </w:t>
      </w:r>
      <w:proofErr w:type="spellStart"/>
      <w:r w:rsidRPr="00B4212E">
        <w:rPr>
          <w:rFonts w:ascii="Montserrat Light" w:hAnsi="Montserrat Light"/>
          <w:i/>
          <w:iCs/>
          <w:sz w:val="18"/>
          <w:szCs w:val="18"/>
        </w:rPr>
        <w:t>fost</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adoptată</w:t>
      </w:r>
      <w:proofErr w:type="spellEnd"/>
      <w:r w:rsidRPr="00B4212E">
        <w:rPr>
          <w:rFonts w:ascii="Montserrat Light" w:hAnsi="Montserrat Light"/>
          <w:i/>
          <w:iCs/>
          <w:sz w:val="18"/>
          <w:szCs w:val="18"/>
        </w:rPr>
        <w:t xml:space="preserve"> cu … </w:t>
      </w:r>
      <w:proofErr w:type="spellStart"/>
      <w:r w:rsidRPr="00B4212E">
        <w:rPr>
          <w:rFonts w:ascii="Montserrat Light" w:hAnsi="Montserrat Light"/>
          <w:i/>
          <w:iCs/>
          <w:sz w:val="18"/>
          <w:szCs w:val="18"/>
        </w:rPr>
        <w:t>voturi</w:t>
      </w:r>
      <w:proofErr w:type="spellEnd"/>
      <w:r w:rsidRPr="00B4212E">
        <w:rPr>
          <w:rFonts w:ascii="Montserrat Light" w:hAnsi="Montserrat Light"/>
          <w:i/>
          <w:iCs/>
          <w:sz w:val="18"/>
          <w:szCs w:val="18"/>
        </w:rPr>
        <w:t xml:space="preserve"> “pentru” </w:t>
      </w:r>
      <w:r w:rsidRPr="00B4212E">
        <w:rPr>
          <w:rFonts w:ascii="Montserrat Light" w:hAnsi="Montserrat Light"/>
          <w:i/>
          <w:iCs/>
          <w:noProof/>
          <w:sz w:val="18"/>
          <w:szCs w:val="18"/>
        </w:rPr>
        <w:t>… voturi “împotrivă”, …. ”abţineri” şi …. Membri ai Consiliului județean nu au votat</w:t>
      </w:r>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fiind</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astfel</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respectate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prevederile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legale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privind</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majoritatea</w:t>
      </w:r>
      <w:proofErr w:type="spellEnd"/>
      <w:r w:rsidRPr="00B4212E">
        <w:rPr>
          <w:rFonts w:ascii="Montserrat Light" w:hAnsi="Montserrat Light"/>
          <w:i/>
          <w:iCs/>
          <w:sz w:val="18"/>
          <w:szCs w:val="18"/>
        </w:rPr>
        <w:t xml:space="preserve"> de </w:t>
      </w:r>
      <w:proofErr w:type="spellStart"/>
      <w:r w:rsidRPr="00B4212E">
        <w:rPr>
          <w:rFonts w:ascii="Montserrat Light" w:hAnsi="Montserrat Light"/>
          <w:i/>
          <w:iCs/>
          <w:sz w:val="18"/>
          <w:szCs w:val="18"/>
        </w:rPr>
        <w:t>voturi</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necesară</w:t>
      </w:r>
      <w:proofErr w:type="spellEnd"/>
      <w:r w:rsidRPr="00B4212E">
        <w:rPr>
          <w:rFonts w:ascii="Montserrat Light" w:hAnsi="Montserrat Light"/>
          <w:i/>
          <w:iCs/>
          <w:sz w:val="18"/>
          <w:szCs w:val="18"/>
        </w:rPr>
        <w:t>.</w:t>
      </w:r>
      <w:r w:rsidRPr="00B4212E">
        <w:rPr>
          <w:rFonts w:ascii="Montserrat Light" w:hAnsi="Montserrat Light"/>
          <w:b/>
          <w:bCs/>
          <w:i/>
          <w:iCs/>
          <w:noProof/>
          <w:sz w:val="18"/>
          <w:szCs w:val="18"/>
          <w:vertAlign w:val="superscript"/>
        </w:rPr>
        <w:t xml:space="preserve">  </w:t>
      </w:r>
    </w:p>
    <w:p w14:paraId="05050D26" w14:textId="77777777" w:rsidR="008F76F2" w:rsidRPr="00B4212E"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B4212E" w:rsidRDefault="008F76F2" w:rsidP="00784B61">
      <w:pPr>
        <w:autoSpaceDE w:val="0"/>
        <w:autoSpaceDN w:val="0"/>
        <w:adjustRightInd w:val="0"/>
        <w:spacing w:line="240" w:lineRule="auto"/>
        <w:contextualSpacing/>
        <w:jc w:val="center"/>
        <w:rPr>
          <w:rFonts w:ascii="Montserrat" w:hAnsi="Montserrat"/>
          <w:b/>
          <w:bCs/>
          <w:noProof/>
        </w:rPr>
      </w:pPr>
      <w:r w:rsidRPr="00B4212E">
        <w:rPr>
          <w:rFonts w:ascii="Montserrat" w:hAnsi="Montserrat"/>
          <w:b/>
          <w:bCs/>
          <w:noProof/>
        </w:rPr>
        <w:t>INIȚIATOR,</w:t>
      </w:r>
    </w:p>
    <w:p w14:paraId="09D047C8" w14:textId="77777777" w:rsidR="008F76F2" w:rsidRPr="00B4212E" w:rsidRDefault="008F76F2" w:rsidP="00784B61">
      <w:pPr>
        <w:autoSpaceDE w:val="0"/>
        <w:autoSpaceDN w:val="0"/>
        <w:adjustRightInd w:val="0"/>
        <w:spacing w:line="240" w:lineRule="auto"/>
        <w:contextualSpacing/>
        <w:jc w:val="center"/>
        <w:rPr>
          <w:rFonts w:ascii="Montserrat" w:hAnsi="Montserrat"/>
          <w:b/>
          <w:bCs/>
          <w:noProof/>
        </w:rPr>
      </w:pPr>
      <w:r w:rsidRPr="00B4212E">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B4212E">
        <w:rPr>
          <w:rFonts w:ascii="Montserrat" w:hAnsi="Montserrat"/>
          <w:noProof/>
        </w:rPr>
        <w:t>Alin Tișe</w:t>
      </w:r>
    </w:p>
    <w:p w14:paraId="51D7A54F" w14:textId="77777777" w:rsidR="00C40814" w:rsidRDefault="00C40814" w:rsidP="00784B61">
      <w:pPr>
        <w:tabs>
          <w:tab w:val="left" w:pos="3456"/>
        </w:tabs>
        <w:spacing w:line="240" w:lineRule="auto"/>
        <w:rPr>
          <w:rFonts w:ascii="Montserrat Light" w:hAnsi="Montserrat Light"/>
        </w:rPr>
      </w:pPr>
    </w:p>
    <w:p w14:paraId="2E6C678A" w14:textId="060F076B" w:rsidR="00C40814" w:rsidRDefault="00C40814" w:rsidP="00784B61">
      <w:pPr>
        <w:tabs>
          <w:tab w:val="left" w:pos="3456"/>
        </w:tabs>
        <w:spacing w:line="240" w:lineRule="auto"/>
        <w:rPr>
          <w:rFonts w:ascii="Montserrat Light" w:hAnsi="Montserrat Light"/>
        </w:rPr>
      </w:pPr>
    </w:p>
    <w:p w14:paraId="099C39DD" w14:textId="49648A48" w:rsidR="005349A8" w:rsidRDefault="005349A8" w:rsidP="00784B61">
      <w:pPr>
        <w:tabs>
          <w:tab w:val="left" w:pos="3456"/>
        </w:tabs>
        <w:spacing w:line="240" w:lineRule="auto"/>
        <w:rPr>
          <w:rFonts w:ascii="Montserrat Light" w:hAnsi="Montserrat Light"/>
        </w:rPr>
      </w:pPr>
    </w:p>
    <w:p w14:paraId="3119D26F" w14:textId="46AAC3D7" w:rsidR="005349A8" w:rsidRDefault="005349A8" w:rsidP="00784B61">
      <w:pPr>
        <w:tabs>
          <w:tab w:val="left" w:pos="3456"/>
        </w:tabs>
        <w:spacing w:line="240" w:lineRule="auto"/>
        <w:rPr>
          <w:rFonts w:ascii="Montserrat Light" w:hAnsi="Montserrat Light"/>
        </w:rPr>
      </w:pPr>
    </w:p>
    <w:p w14:paraId="2027EEF1" w14:textId="3706533E" w:rsidR="005349A8" w:rsidRDefault="005349A8" w:rsidP="00784B61">
      <w:pPr>
        <w:tabs>
          <w:tab w:val="left" w:pos="3456"/>
        </w:tabs>
        <w:spacing w:line="240" w:lineRule="auto"/>
        <w:rPr>
          <w:rFonts w:ascii="Montserrat Light" w:hAnsi="Montserrat Light"/>
        </w:rPr>
      </w:pPr>
    </w:p>
    <w:p w14:paraId="08B43423" w14:textId="0440E88D" w:rsidR="005349A8" w:rsidRDefault="005349A8" w:rsidP="00784B61">
      <w:pPr>
        <w:tabs>
          <w:tab w:val="left" w:pos="3456"/>
        </w:tabs>
        <w:spacing w:line="240" w:lineRule="auto"/>
        <w:rPr>
          <w:rFonts w:ascii="Montserrat Light" w:hAnsi="Montserrat Light"/>
        </w:rPr>
      </w:pPr>
    </w:p>
    <w:p w14:paraId="492627CA" w14:textId="57D13D8F" w:rsidR="005349A8" w:rsidRDefault="005349A8" w:rsidP="00784B61">
      <w:pPr>
        <w:tabs>
          <w:tab w:val="left" w:pos="3456"/>
        </w:tabs>
        <w:spacing w:line="240" w:lineRule="auto"/>
        <w:rPr>
          <w:rFonts w:ascii="Montserrat Light" w:hAnsi="Montserrat Light"/>
        </w:rPr>
      </w:pPr>
    </w:p>
    <w:p w14:paraId="1133743D" w14:textId="7DFF011A" w:rsidR="005349A8" w:rsidRDefault="005349A8" w:rsidP="00784B61">
      <w:pPr>
        <w:tabs>
          <w:tab w:val="left" w:pos="3456"/>
        </w:tabs>
        <w:spacing w:line="240" w:lineRule="auto"/>
        <w:rPr>
          <w:rFonts w:ascii="Montserrat Light" w:hAnsi="Montserrat Light"/>
        </w:rPr>
      </w:pPr>
    </w:p>
    <w:p w14:paraId="3ADA4472" w14:textId="6280A8F2" w:rsidR="005349A8" w:rsidRDefault="005349A8" w:rsidP="00784B61">
      <w:pPr>
        <w:tabs>
          <w:tab w:val="left" w:pos="3456"/>
        </w:tabs>
        <w:spacing w:line="240" w:lineRule="auto"/>
        <w:rPr>
          <w:rFonts w:ascii="Montserrat Light" w:hAnsi="Montserrat Light"/>
        </w:rPr>
      </w:pPr>
    </w:p>
    <w:p w14:paraId="44053277" w14:textId="77777777" w:rsidR="00C40814" w:rsidRDefault="00C40814" w:rsidP="00784B61">
      <w:pPr>
        <w:tabs>
          <w:tab w:val="left" w:pos="3456"/>
        </w:tabs>
        <w:spacing w:line="240" w:lineRule="auto"/>
        <w:rPr>
          <w:rFonts w:ascii="Montserrat Light" w:hAnsi="Montserrat Light"/>
        </w:rPr>
      </w:pPr>
    </w:p>
    <w:p w14:paraId="5216BB1D" w14:textId="77777777" w:rsidR="00C46B84" w:rsidRDefault="00C46B84" w:rsidP="00784B61">
      <w:pPr>
        <w:tabs>
          <w:tab w:val="left" w:pos="3456"/>
        </w:tabs>
        <w:spacing w:line="240" w:lineRule="auto"/>
        <w:rPr>
          <w:rFonts w:ascii="Montserrat Light" w:hAnsi="Montserrat Light"/>
        </w:rPr>
      </w:pPr>
    </w:p>
    <w:p w14:paraId="764A1D8D" w14:textId="77777777" w:rsidR="00C46B84" w:rsidRDefault="00C46B84" w:rsidP="00C46B84">
      <w:pPr>
        <w:rPr>
          <w:rFonts w:ascii="Montserrat Light" w:hAnsi="Montserrat Light"/>
        </w:rPr>
      </w:pPr>
      <w:r>
        <w:rPr>
          <w:rFonts w:ascii="Montserrat Light" w:hAnsi="Montserrat Light"/>
        </w:rPr>
        <w:tab/>
      </w:r>
      <w:r>
        <w:rPr>
          <w:rFonts w:ascii="Montserrat Light" w:hAnsi="Montserrat Light"/>
        </w:rPr>
        <w:tab/>
      </w:r>
      <w:r>
        <w:rPr>
          <w:rFonts w:ascii="Montserrat Light" w:hAnsi="Montserrat Light"/>
        </w:rPr>
        <w:tab/>
      </w:r>
      <w:proofErr w:type="spellStart"/>
      <w:r w:rsidRPr="003C6995">
        <w:rPr>
          <w:rFonts w:ascii="Montserrat Light" w:hAnsi="Montserrat Light"/>
          <w:b/>
          <w:bCs/>
        </w:rPr>
        <w:t>Anexa</w:t>
      </w:r>
      <w:proofErr w:type="spellEnd"/>
      <w:r w:rsidRPr="003C6995">
        <w:rPr>
          <w:rFonts w:ascii="Montserrat Light" w:hAnsi="Montserrat Light"/>
          <w:b/>
          <w:bCs/>
        </w:rPr>
        <w:t xml:space="preserve"> la </w:t>
      </w:r>
      <w:proofErr w:type="spellStart"/>
      <w:r w:rsidRPr="003C6995">
        <w:rPr>
          <w:rFonts w:ascii="Montserrat Light" w:hAnsi="Montserrat Light"/>
          <w:b/>
          <w:bCs/>
        </w:rPr>
        <w:t>Hotărârea</w:t>
      </w:r>
      <w:proofErr w:type="spellEnd"/>
      <w:r w:rsidRPr="003C6995">
        <w:rPr>
          <w:rFonts w:ascii="Montserrat Light" w:hAnsi="Montserrat Light"/>
          <w:b/>
          <w:bCs/>
        </w:rPr>
        <w:t xml:space="preserve"> </w:t>
      </w:r>
      <w:proofErr w:type="spellStart"/>
      <w:r w:rsidRPr="003C6995">
        <w:rPr>
          <w:rFonts w:ascii="Montserrat Light" w:hAnsi="Montserrat Light"/>
          <w:b/>
          <w:bCs/>
        </w:rPr>
        <w:t>Consiliului</w:t>
      </w:r>
      <w:proofErr w:type="spellEnd"/>
      <w:r w:rsidRPr="003C6995">
        <w:rPr>
          <w:rFonts w:ascii="Montserrat Light" w:hAnsi="Montserrat Light"/>
          <w:b/>
          <w:bCs/>
        </w:rPr>
        <w:t xml:space="preserve"> </w:t>
      </w:r>
      <w:proofErr w:type="spellStart"/>
      <w:r w:rsidRPr="003C6995">
        <w:rPr>
          <w:rFonts w:ascii="Montserrat Light" w:hAnsi="Montserrat Light"/>
          <w:b/>
          <w:bCs/>
        </w:rPr>
        <w:t>Județean</w:t>
      </w:r>
      <w:proofErr w:type="spellEnd"/>
      <w:r w:rsidRPr="003C6995">
        <w:rPr>
          <w:rFonts w:ascii="Montserrat Light" w:hAnsi="Montserrat Light"/>
          <w:b/>
          <w:bCs/>
        </w:rPr>
        <w:t xml:space="preserve"> Cluj nr. …</w:t>
      </w:r>
      <w:r>
        <w:rPr>
          <w:rFonts w:ascii="Montserrat Light" w:hAnsi="Montserrat Light"/>
        </w:rPr>
        <w:t xml:space="preserve"> din … 2022</w:t>
      </w:r>
    </w:p>
    <w:p w14:paraId="145C8FC1" w14:textId="77777777" w:rsidR="00C46B84" w:rsidRDefault="00C46B84" w:rsidP="00C46B84">
      <w:pPr>
        <w:rPr>
          <w:rFonts w:ascii="Montserrat Light" w:hAnsi="Montserrat Light"/>
        </w:rPr>
      </w:pPr>
    </w:p>
    <w:p w14:paraId="3E039763" w14:textId="77777777" w:rsidR="00C46B84" w:rsidRDefault="00C46B84" w:rsidP="00C46B84">
      <w:pPr>
        <w:rPr>
          <w:rFonts w:ascii="Montserrat Light" w:hAnsi="Montserrat Light"/>
        </w:rPr>
      </w:pPr>
    </w:p>
    <w:p w14:paraId="2AD37441" w14:textId="77777777" w:rsidR="00C46B84" w:rsidRDefault="00C46B84" w:rsidP="00C46B84">
      <w:pPr>
        <w:rPr>
          <w:rFonts w:ascii="Montserrat Light" w:hAnsi="Montserrat Light"/>
        </w:rPr>
      </w:pPr>
    </w:p>
    <w:p w14:paraId="0D1F9970" w14:textId="77777777" w:rsidR="00C46B84" w:rsidRPr="005A1262" w:rsidRDefault="00C46B84" w:rsidP="00C46B84">
      <w:pPr>
        <w:rPr>
          <w:rFonts w:ascii="Montserrat Light" w:hAnsi="Montserrat Light" w:cs="Calibri"/>
        </w:rPr>
      </w:pPr>
      <w:r w:rsidRPr="005A1262">
        <w:rPr>
          <w:rFonts w:ascii="Montserrat Light" w:hAnsi="Montserrat Light"/>
        </w:rPr>
        <w:t>ROMÂN</w:t>
      </w:r>
      <w:r w:rsidRPr="005A1262">
        <w:rPr>
          <w:rFonts w:ascii="Montserrat Light" w:hAnsi="Montserrat Light" w:cs="Calibri"/>
        </w:rPr>
        <w:t xml:space="preserve">IA                                                                                                            </w:t>
      </w:r>
      <w:proofErr w:type="spellStart"/>
      <w:r w:rsidRPr="005A1262">
        <w:rPr>
          <w:rFonts w:ascii="Montserrat Light" w:hAnsi="Montserrat Light"/>
        </w:rPr>
        <w:t>ROMÂNIA</w:t>
      </w:r>
      <w:proofErr w:type="spellEnd"/>
    </w:p>
    <w:p w14:paraId="104E1D88" w14:textId="77777777" w:rsidR="00C46B84" w:rsidRPr="005A1262" w:rsidRDefault="00C46B84" w:rsidP="00C46B84">
      <w:pPr>
        <w:jc w:val="both"/>
        <w:rPr>
          <w:rFonts w:ascii="Montserrat Light" w:hAnsi="Montserrat Light" w:cs="Calibri"/>
        </w:rPr>
      </w:pPr>
      <w:r w:rsidRPr="005A1262">
        <w:rPr>
          <w:rFonts w:ascii="Montserrat Light" w:hAnsi="Montserrat Light" w:cs="Calibri"/>
        </w:rPr>
        <w:t>JUDEȚUL CLUJ</w:t>
      </w:r>
      <w:r w:rsidRPr="005A1262">
        <w:rPr>
          <w:rFonts w:ascii="Montserrat Light" w:hAnsi="Montserrat Light"/>
        </w:rPr>
        <w:t xml:space="preserve">                                                                                              JUDEȚUL CLUJ    </w:t>
      </w:r>
    </w:p>
    <w:p w14:paraId="1FCF9498" w14:textId="77777777" w:rsidR="00C46B84" w:rsidRPr="005A1262" w:rsidRDefault="00C46B84" w:rsidP="00C46B84">
      <w:pPr>
        <w:rPr>
          <w:rFonts w:ascii="Montserrat Light" w:hAnsi="Montserrat Light"/>
        </w:rPr>
      </w:pPr>
      <w:r w:rsidRPr="005A1262">
        <w:rPr>
          <w:rFonts w:ascii="Montserrat Light" w:hAnsi="Montserrat Light"/>
          <w:lang w:val="ro-RO"/>
        </w:rPr>
        <w:t xml:space="preserve">CONSILIUL JUDEȚEAN                                                                        </w:t>
      </w:r>
      <w:r w:rsidRPr="005A1262">
        <w:rPr>
          <w:rFonts w:ascii="Montserrat Light" w:hAnsi="Montserrat Light"/>
        </w:rPr>
        <w:t xml:space="preserve"> </w:t>
      </w:r>
      <w:proofErr w:type="spellStart"/>
      <w:r w:rsidRPr="005A1262">
        <w:rPr>
          <w:rFonts w:ascii="Montserrat Light" w:hAnsi="Montserrat Light"/>
        </w:rPr>
        <w:t>Municipiul</w:t>
      </w:r>
      <w:proofErr w:type="spellEnd"/>
      <w:r w:rsidRPr="005A1262">
        <w:rPr>
          <w:rFonts w:ascii="Montserrat Light" w:hAnsi="Montserrat Light"/>
        </w:rPr>
        <w:t xml:space="preserve"> </w:t>
      </w:r>
      <w:proofErr w:type="spellStart"/>
      <w:r w:rsidRPr="005A1262">
        <w:rPr>
          <w:rFonts w:ascii="Montserrat Light" w:hAnsi="Montserrat Light"/>
        </w:rPr>
        <w:t>Câmpia</w:t>
      </w:r>
      <w:proofErr w:type="spellEnd"/>
      <w:r w:rsidRPr="005A1262">
        <w:rPr>
          <w:rFonts w:ascii="Montserrat Light" w:hAnsi="Montserrat Light"/>
        </w:rPr>
        <w:t xml:space="preserve"> Turzii                                                                               </w:t>
      </w:r>
      <w:r w:rsidRPr="005A1262">
        <w:rPr>
          <w:rFonts w:ascii="Montserrat Light" w:hAnsi="Montserrat Light"/>
          <w:lang w:val="ro-RO"/>
        </w:rPr>
        <w:t xml:space="preserve">                    </w:t>
      </w:r>
      <w:r w:rsidRPr="005A1262">
        <w:rPr>
          <w:rFonts w:ascii="Montserrat Light" w:hAnsi="Montserrat Light"/>
        </w:rPr>
        <w:t xml:space="preserve">  </w:t>
      </w:r>
    </w:p>
    <w:p w14:paraId="798448CE" w14:textId="77777777" w:rsidR="00C46B84" w:rsidRPr="00781AD0" w:rsidRDefault="00C46B84" w:rsidP="00C46B84">
      <w:pPr>
        <w:tabs>
          <w:tab w:val="left" w:pos="5520"/>
        </w:tabs>
        <w:spacing w:line="360" w:lineRule="auto"/>
        <w:rPr>
          <w:rFonts w:ascii="Montserrat Light" w:hAnsi="Montserrat Light"/>
          <w:lang w:val="en-US"/>
        </w:rPr>
      </w:pPr>
      <w:r w:rsidRPr="000750E2">
        <w:rPr>
          <w:rFonts w:ascii="Montserrat Light" w:hAnsi="Montserrat Light"/>
        </w:rPr>
        <w:t>Nr.   …..  /    .     .2022                                                                                        Nr. …………   /   .   .2022</w:t>
      </w:r>
    </w:p>
    <w:p w14:paraId="62EA12E0" w14:textId="77777777" w:rsidR="00C46B84" w:rsidRPr="005A1262" w:rsidRDefault="00C46B84" w:rsidP="00C46B84">
      <w:pPr>
        <w:shd w:val="clear" w:color="auto" w:fill="FFFFFF"/>
        <w:spacing w:line="360" w:lineRule="auto"/>
        <w:jc w:val="center"/>
        <w:rPr>
          <w:rFonts w:ascii="Montserrat Light" w:hAnsi="Montserrat Light"/>
          <w:b/>
          <w:lang w:val="ro-RO"/>
        </w:rPr>
      </w:pPr>
    </w:p>
    <w:p w14:paraId="48E307F2" w14:textId="77777777" w:rsidR="00C46B84" w:rsidRPr="005A1262" w:rsidRDefault="00C46B84" w:rsidP="00C46B84">
      <w:pPr>
        <w:shd w:val="clear" w:color="auto" w:fill="FFFFFF"/>
        <w:jc w:val="center"/>
        <w:rPr>
          <w:rFonts w:ascii="Montserrat Light" w:hAnsi="Montserrat Light"/>
          <w:b/>
          <w:lang w:val="ro-RO"/>
        </w:rPr>
      </w:pPr>
      <w:r w:rsidRPr="005A1262">
        <w:rPr>
          <w:rFonts w:ascii="Montserrat Light" w:hAnsi="Montserrat Light"/>
          <w:b/>
          <w:lang w:val="ro-RO"/>
        </w:rPr>
        <w:t xml:space="preserve">PROTOCOL </w:t>
      </w:r>
    </w:p>
    <w:p w14:paraId="48B4B052" w14:textId="77777777" w:rsidR="00C46B84" w:rsidRPr="005A1262" w:rsidRDefault="00C46B84" w:rsidP="00C46B84">
      <w:pPr>
        <w:autoSpaceDE w:val="0"/>
        <w:autoSpaceDN w:val="0"/>
        <w:adjustRightInd w:val="0"/>
        <w:jc w:val="center"/>
        <w:rPr>
          <w:rFonts w:ascii="Montserrat Light" w:hAnsi="Montserrat Light"/>
          <w:bCs/>
          <w:lang w:val="ro-RO"/>
        </w:rPr>
      </w:pPr>
      <w:r w:rsidRPr="005A1262">
        <w:rPr>
          <w:rFonts w:ascii="Montserrat Light" w:hAnsi="Montserrat Light"/>
          <w:bCs/>
          <w:lang w:val="ro-RO"/>
        </w:rPr>
        <w:t xml:space="preserve">pentru stabilirea unor măsuri </w:t>
      </w:r>
      <w:r w:rsidRPr="00203671">
        <w:rPr>
          <w:rFonts w:ascii="Montserrat Light" w:hAnsi="Montserrat Light"/>
          <w:bCs/>
          <w:lang w:val="ro-RO"/>
        </w:rPr>
        <w:t>privind</w:t>
      </w:r>
      <w:r w:rsidRPr="005A1262">
        <w:rPr>
          <w:rFonts w:ascii="Montserrat Light" w:hAnsi="Montserrat Light"/>
          <w:bCs/>
          <w:lang w:val="ro-RO"/>
        </w:rPr>
        <w:t xml:space="preserve"> reglementarea  modului de folosinţă a  imobilului - </w:t>
      </w:r>
      <w:r w:rsidRPr="005A1262">
        <w:rPr>
          <w:rFonts w:ascii="Montserrat Light" w:hAnsi="Montserrat Light"/>
          <w:b/>
          <w:bCs/>
          <w:i/>
          <w:lang w:val="ro-RO"/>
        </w:rPr>
        <w:t>Depozit neconform de deșeuri urbane Câmpia Turzii - închis</w:t>
      </w:r>
      <w:r w:rsidRPr="00781AD0">
        <w:rPr>
          <w:rFonts w:ascii="Montserrat Light" w:hAnsi="Montserrat Light"/>
          <w:bCs/>
          <w:lang w:val="ro-RO"/>
        </w:rPr>
        <w:t xml:space="preserve">, realizat în cadrul </w:t>
      </w:r>
      <w:bookmarkStart w:id="12" w:name="_Hlk5002899"/>
      <w:r w:rsidRPr="00781AD0">
        <w:rPr>
          <w:rFonts w:ascii="Montserrat Light" w:hAnsi="Montserrat Light"/>
          <w:bCs/>
          <w:lang w:val="ro-RO"/>
        </w:rPr>
        <w:t>Proiectul „Sistem de Management Integrat al Deșeurilor în Județul</w:t>
      </w:r>
      <w:r w:rsidRPr="005A1262">
        <w:rPr>
          <w:rFonts w:ascii="Montserrat Light" w:hAnsi="Montserrat Light"/>
          <w:bCs/>
          <w:lang w:val="ro-RO"/>
        </w:rPr>
        <w:t xml:space="preserve"> Cluj” </w:t>
      </w:r>
      <w:bookmarkEnd w:id="12"/>
    </w:p>
    <w:p w14:paraId="56DD18B9" w14:textId="77777777" w:rsidR="00C46B84" w:rsidRPr="005A1262" w:rsidRDefault="00C46B84" w:rsidP="00C46B84">
      <w:pPr>
        <w:autoSpaceDE w:val="0"/>
        <w:autoSpaceDN w:val="0"/>
        <w:adjustRightInd w:val="0"/>
        <w:ind w:left="2880" w:firstLine="720"/>
        <w:rPr>
          <w:rFonts w:ascii="Montserrat Light" w:hAnsi="Montserrat Light"/>
          <w:lang w:val="ro-RO"/>
        </w:rPr>
      </w:pPr>
      <w:r w:rsidRPr="005A1262">
        <w:rPr>
          <w:rFonts w:ascii="Montserrat Light" w:hAnsi="Montserrat Light"/>
          <w:lang w:val="ro-RO"/>
        </w:rPr>
        <w:t>încheiat astăzi ___, ___.202</w:t>
      </w:r>
      <w:r>
        <w:rPr>
          <w:rFonts w:ascii="Montserrat Light" w:hAnsi="Montserrat Light"/>
          <w:lang w:val="ro-RO"/>
        </w:rPr>
        <w:t>2</w:t>
      </w:r>
    </w:p>
    <w:p w14:paraId="7B0A505D" w14:textId="77777777" w:rsidR="00C46B84" w:rsidRPr="005A1262" w:rsidRDefault="00C46B84" w:rsidP="00C46B84">
      <w:pPr>
        <w:autoSpaceDE w:val="0"/>
        <w:autoSpaceDN w:val="0"/>
        <w:adjustRightInd w:val="0"/>
        <w:spacing w:line="360" w:lineRule="auto"/>
        <w:ind w:firstLine="720"/>
        <w:jc w:val="center"/>
        <w:rPr>
          <w:rFonts w:ascii="Montserrat Light" w:hAnsi="Montserrat Light"/>
          <w:lang w:val="ro-RO"/>
        </w:rPr>
      </w:pPr>
    </w:p>
    <w:p w14:paraId="55B9F3D9" w14:textId="77777777" w:rsidR="00C46B84" w:rsidRPr="007950D8" w:rsidRDefault="00C46B84" w:rsidP="00C46B84">
      <w:pPr>
        <w:numPr>
          <w:ilvl w:val="0"/>
          <w:numId w:val="29"/>
        </w:numPr>
        <w:tabs>
          <w:tab w:val="left" w:pos="1985"/>
        </w:tabs>
        <w:rPr>
          <w:rFonts w:ascii="Montserrat Light" w:hAnsi="Montserrat Light"/>
          <w:b/>
          <w:lang w:val="en-US"/>
        </w:rPr>
      </w:pPr>
      <w:r w:rsidRPr="005A1262">
        <w:rPr>
          <w:rFonts w:ascii="Montserrat Light" w:hAnsi="Montserrat Light"/>
          <w:b/>
        </w:rPr>
        <w:t>PREAMBUL</w:t>
      </w:r>
      <w:r w:rsidRPr="007950D8">
        <w:rPr>
          <w:rFonts w:ascii="Montserrat Light" w:hAnsi="Montserrat Light"/>
          <w:iCs/>
          <w:lang w:val="ro-RO"/>
        </w:rPr>
        <w:t xml:space="preserve"> </w:t>
      </w:r>
    </w:p>
    <w:p w14:paraId="59CCB39B" w14:textId="77777777" w:rsidR="00C46B84" w:rsidRPr="005A1262" w:rsidRDefault="00C46B84" w:rsidP="00C46B84">
      <w:pPr>
        <w:tabs>
          <w:tab w:val="left" w:pos="5520"/>
        </w:tabs>
        <w:ind w:firstLine="720"/>
        <w:jc w:val="both"/>
        <w:rPr>
          <w:rFonts w:ascii="Montserrat Light" w:hAnsi="Montserrat Light"/>
        </w:rPr>
      </w:pPr>
    </w:p>
    <w:p w14:paraId="1D13311B" w14:textId="77777777" w:rsidR="00C46B84" w:rsidRPr="005A1262" w:rsidRDefault="00C46B84" w:rsidP="00C46B84">
      <w:pPr>
        <w:tabs>
          <w:tab w:val="left" w:pos="5520"/>
        </w:tabs>
        <w:ind w:firstLine="720"/>
        <w:jc w:val="both"/>
        <w:rPr>
          <w:rFonts w:ascii="Montserrat Light" w:hAnsi="Montserrat Light"/>
        </w:rPr>
      </w:pPr>
      <w:proofErr w:type="spellStart"/>
      <w:r w:rsidRPr="005A1262">
        <w:rPr>
          <w:rFonts w:ascii="Montserrat Light" w:hAnsi="Montserrat Light"/>
        </w:rPr>
        <w:t>Prezentul</w:t>
      </w:r>
      <w:proofErr w:type="spellEnd"/>
      <w:r w:rsidRPr="005A1262">
        <w:rPr>
          <w:rFonts w:ascii="Montserrat Light" w:hAnsi="Montserrat Light"/>
        </w:rPr>
        <w:t xml:space="preserve"> Protocol a </w:t>
      </w:r>
      <w:proofErr w:type="spellStart"/>
      <w:r w:rsidRPr="005A1262">
        <w:rPr>
          <w:rFonts w:ascii="Montserrat Light" w:hAnsi="Montserrat Light"/>
        </w:rPr>
        <w:t>fost</w:t>
      </w:r>
      <w:proofErr w:type="spellEnd"/>
      <w:r w:rsidRPr="005A1262">
        <w:rPr>
          <w:rFonts w:ascii="Montserrat Light" w:hAnsi="Montserrat Light"/>
        </w:rPr>
        <w:t xml:space="preserve"> </w:t>
      </w:r>
      <w:proofErr w:type="spellStart"/>
      <w:r w:rsidRPr="005A1262">
        <w:rPr>
          <w:rFonts w:ascii="Montserrat Light" w:hAnsi="Montserrat Light"/>
        </w:rPr>
        <w:t>încheiat</w:t>
      </w:r>
      <w:proofErr w:type="spellEnd"/>
      <w:r w:rsidRPr="005A1262">
        <w:rPr>
          <w:rFonts w:ascii="Montserrat Light" w:hAnsi="Montserrat Light"/>
        </w:rPr>
        <w:t xml:space="preserve"> </w:t>
      </w:r>
      <w:proofErr w:type="spellStart"/>
      <w:r w:rsidRPr="005A1262">
        <w:rPr>
          <w:rFonts w:ascii="Montserrat Light" w:hAnsi="Montserrat Light"/>
        </w:rPr>
        <w:t>având</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vedere</w:t>
      </w:r>
      <w:proofErr w:type="spellEnd"/>
      <w:r w:rsidRPr="005A1262">
        <w:rPr>
          <w:rFonts w:ascii="Montserrat Light" w:hAnsi="Montserrat Light"/>
        </w:rPr>
        <w:t xml:space="preserve"> </w:t>
      </w:r>
      <w:proofErr w:type="spellStart"/>
      <w:proofErr w:type="gramStart"/>
      <w:r w:rsidRPr="005A1262">
        <w:rPr>
          <w:rFonts w:ascii="Montserrat Light" w:hAnsi="Montserrat Light"/>
        </w:rPr>
        <w:t>prevederile</w:t>
      </w:r>
      <w:proofErr w:type="spellEnd"/>
      <w:r w:rsidRPr="005A1262">
        <w:rPr>
          <w:rFonts w:ascii="Montserrat Light" w:hAnsi="Montserrat Light"/>
        </w:rPr>
        <w:t xml:space="preserve"> :</w:t>
      </w:r>
      <w:proofErr w:type="gramEnd"/>
    </w:p>
    <w:p w14:paraId="044F8C97" w14:textId="77777777" w:rsidR="00C46B84" w:rsidRPr="005A1262" w:rsidRDefault="00C46B84" w:rsidP="00C46B84">
      <w:pPr>
        <w:autoSpaceDE w:val="0"/>
        <w:autoSpaceDN w:val="0"/>
        <w:adjustRightInd w:val="0"/>
        <w:spacing w:after="160"/>
        <w:ind w:left="360"/>
        <w:contextualSpacing/>
        <w:jc w:val="both"/>
        <w:rPr>
          <w:rFonts w:ascii="Montserrat Light" w:hAnsi="Montserrat Light"/>
          <w:color w:val="FF0000"/>
        </w:rPr>
      </w:pPr>
    </w:p>
    <w:p w14:paraId="7AD11DAC" w14:textId="77777777" w:rsidR="00C46B84" w:rsidRPr="00203671" w:rsidRDefault="00C46B84" w:rsidP="00C46B84">
      <w:pPr>
        <w:autoSpaceDE w:val="0"/>
        <w:autoSpaceDN w:val="0"/>
        <w:adjustRightInd w:val="0"/>
        <w:spacing w:after="160"/>
        <w:ind w:left="360"/>
        <w:contextualSpacing/>
        <w:jc w:val="both"/>
        <w:rPr>
          <w:rFonts w:ascii="Montserrat Light" w:hAnsi="Montserrat Light"/>
          <w:b/>
          <w:bCs/>
          <w:lang w:val="pt-BR" w:eastAsia="ro-RO"/>
        </w:rPr>
      </w:pPr>
      <w:r w:rsidRPr="005A1262">
        <w:rPr>
          <w:rFonts w:ascii="Montserrat Light" w:hAnsi="Montserrat Light"/>
        </w:rPr>
        <w:t xml:space="preserve">•  art. 10 </w:t>
      </w:r>
      <w:proofErr w:type="spellStart"/>
      <w:r w:rsidRPr="005A1262">
        <w:rPr>
          <w:rFonts w:ascii="Montserrat Light" w:hAnsi="Montserrat Light"/>
        </w:rPr>
        <w:t>alin</w:t>
      </w:r>
      <w:proofErr w:type="spellEnd"/>
      <w:r w:rsidRPr="005A1262">
        <w:rPr>
          <w:rFonts w:ascii="Montserrat Light" w:hAnsi="Montserrat Light"/>
        </w:rPr>
        <w:t xml:space="preserve">. (1) </w:t>
      </w:r>
      <w:proofErr w:type="spellStart"/>
      <w:r w:rsidRPr="005A1262">
        <w:rPr>
          <w:rFonts w:ascii="Montserrat Light" w:hAnsi="Montserrat Light"/>
        </w:rPr>
        <w:t>şi</w:t>
      </w:r>
      <w:proofErr w:type="spellEnd"/>
      <w:r w:rsidRPr="005A1262">
        <w:rPr>
          <w:rFonts w:ascii="Montserrat Light" w:hAnsi="Montserrat Light"/>
        </w:rPr>
        <w:t xml:space="preserve"> (2) din </w:t>
      </w:r>
      <w:proofErr w:type="spellStart"/>
      <w:r w:rsidRPr="005A1262">
        <w:rPr>
          <w:rFonts w:ascii="Montserrat Light" w:hAnsi="Montserrat Light"/>
        </w:rPr>
        <w:t>Documentul</w:t>
      </w:r>
      <w:proofErr w:type="spellEnd"/>
      <w:r w:rsidRPr="005A1262">
        <w:rPr>
          <w:rFonts w:ascii="Montserrat Light" w:hAnsi="Montserrat Light"/>
        </w:rPr>
        <w:t xml:space="preserve"> de </w:t>
      </w:r>
      <w:proofErr w:type="spellStart"/>
      <w:r w:rsidRPr="005A1262">
        <w:rPr>
          <w:rFonts w:ascii="Montserrat Light" w:hAnsi="Montserrat Light"/>
        </w:rPr>
        <w:t>Poziție</w:t>
      </w:r>
      <w:proofErr w:type="spellEnd"/>
      <w:r w:rsidRPr="005A1262">
        <w:rPr>
          <w:rFonts w:ascii="Montserrat Light" w:hAnsi="Montserrat Light"/>
        </w:rPr>
        <w:t xml:space="preserve"> </w:t>
      </w:r>
      <w:proofErr w:type="spellStart"/>
      <w:r w:rsidRPr="005A1262">
        <w:rPr>
          <w:rFonts w:ascii="Montserrat Light" w:hAnsi="Montserrat Light"/>
        </w:rPr>
        <w:t>încheiat</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data de 28.07.2010, </w:t>
      </w:r>
      <w:proofErr w:type="spellStart"/>
      <w:r w:rsidRPr="005A1262">
        <w:rPr>
          <w:rFonts w:ascii="Montserrat Light" w:hAnsi="Montserrat Light"/>
        </w:rPr>
        <w:t>aprobat</w:t>
      </w:r>
      <w:proofErr w:type="spellEnd"/>
      <w:r w:rsidRPr="005A1262">
        <w:rPr>
          <w:rFonts w:ascii="Montserrat Light" w:hAnsi="Montserrat Light"/>
        </w:rPr>
        <w:t xml:space="preserve"> </w:t>
      </w:r>
      <w:proofErr w:type="spellStart"/>
      <w:r w:rsidRPr="005A1262">
        <w:rPr>
          <w:rFonts w:ascii="Montserrat Light" w:hAnsi="Montserrat Light"/>
        </w:rPr>
        <w:t>prin</w:t>
      </w:r>
      <w:proofErr w:type="spellEnd"/>
      <w:r w:rsidRPr="005A1262">
        <w:rPr>
          <w:rFonts w:ascii="Montserrat Light" w:hAnsi="Montserrat Light"/>
        </w:rPr>
        <w:t xml:space="preserve"> </w:t>
      </w:r>
      <w:proofErr w:type="spellStart"/>
      <w:r w:rsidRPr="005A1262">
        <w:rPr>
          <w:rFonts w:ascii="Montserrat Light" w:hAnsi="Montserrat Light"/>
        </w:rPr>
        <w:t>Hotărârea</w:t>
      </w:r>
      <w:proofErr w:type="spellEnd"/>
      <w:r w:rsidRPr="005A1262">
        <w:rPr>
          <w:rFonts w:ascii="Montserrat Light" w:hAnsi="Montserrat Light"/>
        </w:rPr>
        <w:t xml:space="preserve"> ADI </w:t>
      </w:r>
      <w:r w:rsidRPr="005A1262">
        <w:rPr>
          <w:rFonts w:ascii="Montserrat Light" w:hAnsi="Montserrat Light" w:cs="Cambria"/>
          <w:iCs/>
          <w:lang w:val="ro-RO"/>
        </w:rPr>
        <w:t>Eco-Metropolitan Cluj nr. 2/28.07.2010</w:t>
      </w:r>
      <w:r>
        <w:rPr>
          <w:rFonts w:ascii="Montserrat Light" w:hAnsi="Montserrat Light" w:cs="Cambria"/>
          <w:iCs/>
          <w:lang w:val="ro-RO"/>
        </w:rPr>
        <w:t xml:space="preserve">, </w:t>
      </w:r>
      <w:r w:rsidRPr="00203671">
        <w:rPr>
          <w:rFonts w:ascii="Montserrat Light" w:hAnsi="Montserrat Light" w:cs="Cambria"/>
          <w:iCs/>
          <w:lang w:val="ro-RO"/>
        </w:rPr>
        <w:t>cu modificările și completările ulterioare,</w:t>
      </w:r>
    </w:p>
    <w:p w14:paraId="436C3EC1" w14:textId="77777777" w:rsidR="00C46B84" w:rsidRPr="00987EDA" w:rsidRDefault="00C46B84" w:rsidP="00C46B84">
      <w:pPr>
        <w:autoSpaceDE w:val="0"/>
        <w:autoSpaceDN w:val="0"/>
        <w:adjustRightInd w:val="0"/>
        <w:ind w:left="426" w:hanging="142"/>
        <w:jc w:val="both"/>
        <w:rPr>
          <w:rFonts w:ascii="Montserrat Light" w:hAnsi="Montserrat Light"/>
          <w:bCs/>
          <w:iCs/>
          <w:lang w:val="ro-RO"/>
        </w:rPr>
      </w:pPr>
      <w:r w:rsidRPr="00987EDA">
        <w:rPr>
          <w:rFonts w:ascii="Montserrat Light" w:hAnsi="Montserrat Light"/>
          <w:bCs/>
        </w:rPr>
        <w:t xml:space="preserve">•  </w:t>
      </w:r>
      <w:proofErr w:type="spellStart"/>
      <w:proofErr w:type="gramStart"/>
      <w:r w:rsidRPr="00987EDA">
        <w:rPr>
          <w:rFonts w:ascii="Montserrat Light" w:hAnsi="Montserrat Light"/>
          <w:b/>
        </w:rPr>
        <w:t>Hotărârii</w:t>
      </w:r>
      <w:proofErr w:type="spellEnd"/>
      <w:r w:rsidRPr="00987EDA">
        <w:rPr>
          <w:rFonts w:ascii="Montserrat Light" w:hAnsi="Montserrat Light"/>
          <w:b/>
        </w:rPr>
        <w:t xml:space="preserve">  </w:t>
      </w:r>
      <w:proofErr w:type="spellStart"/>
      <w:r w:rsidRPr="00987EDA">
        <w:rPr>
          <w:rFonts w:ascii="Montserrat Light" w:hAnsi="Montserrat Light"/>
          <w:b/>
        </w:rPr>
        <w:t>Consiliului</w:t>
      </w:r>
      <w:proofErr w:type="spellEnd"/>
      <w:proofErr w:type="gramEnd"/>
      <w:r w:rsidRPr="00987EDA">
        <w:rPr>
          <w:rFonts w:ascii="Montserrat Light" w:hAnsi="Montserrat Light"/>
          <w:b/>
        </w:rPr>
        <w:t xml:space="preserve"> </w:t>
      </w:r>
      <w:proofErr w:type="spellStart"/>
      <w:r w:rsidRPr="00987EDA">
        <w:rPr>
          <w:rFonts w:ascii="Montserrat Light" w:hAnsi="Montserrat Light"/>
          <w:b/>
        </w:rPr>
        <w:t>Județean</w:t>
      </w:r>
      <w:proofErr w:type="spellEnd"/>
      <w:r w:rsidRPr="00987EDA">
        <w:rPr>
          <w:rFonts w:ascii="Montserrat Light" w:hAnsi="Montserrat Light"/>
          <w:b/>
        </w:rPr>
        <w:t xml:space="preserve"> Cluj nr.      / ……… </w:t>
      </w:r>
      <w:proofErr w:type="gramStart"/>
      <w:r w:rsidRPr="00987EDA">
        <w:rPr>
          <w:rFonts w:ascii="Montserrat Light" w:hAnsi="Montserrat Light"/>
          <w:b/>
        </w:rPr>
        <w:t>2022</w:t>
      </w:r>
      <w:r w:rsidRPr="00987EDA">
        <w:rPr>
          <w:rFonts w:ascii="Montserrat Light" w:hAnsi="Montserrat Light"/>
          <w:bCs/>
        </w:rPr>
        <w:t xml:space="preserve">  </w:t>
      </w:r>
      <w:r w:rsidRPr="00987EDA">
        <w:rPr>
          <w:rFonts w:ascii="Montserrat Light" w:hAnsi="Montserrat Light"/>
          <w:bCs/>
          <w:lang w:val="ro-RO"/>
        </w:rPr>
        <w:t>pentru</w:t>
      </w:r>
      <w:proofErr w:type="gramEnd"/>
      <w:r w:rsidRPr="00987EDA">
        <w:rPr>
          <w:rFonts w:ascii="Montserrat Light" w:hAnsi="Montserrat Light"/>
          <w:bCs/>
          <w:lang w:val="ro-RO"/>
        </w:rPr>
        <w:t xml:space="preserve"> stabilirea unor măsuri privind reglementarea  modului de folosinţă a  imobilului - </w:t>
      </w:r>
      <w:r w:rsidRPr="00987EDA">
        <w:rPr>
          <w:rFonts w:ascii="Montserrat Light" w:hAnsi="Montserrat Light"/>
          <w:bCs/>
          <w:iCs/>
          <w:lang w:val="ro-RO"/>
        </w:rPr>
        <w:t xml:space="preserve">Depozit neconform de deșeuri urbane Câmpia Turzii - închis, </w:t>
      </w:r>
    </w:p>
    <w:p w14:paraId="2AB041EA" w14:textId="77777777" w:rsidR="00C46B84" w:rsidRPr="00987EDA" w:rsidRDefault="00C46B84" w:rsidP="00C46B84">
      <w:pPr>
        <w:autoSpaceDE w:val="0"/>
        <w:autoSpaceDN w:val="0"/>
        <w:adjustRightInd w:val="0"/>
        <w:ind w:left="426" w:hanging="142"/>
        <w:rPr>
          <w:rFonts w:ascii="Montserrat Light" w:hAnsi="Montserrat Light"/>
          <w:bCs/>
          <w:lang w:val="ro-RO"/>
        </w:rPr>
      </w:pPr>
    </w:p>
    <w:p w14:paraId="46DD72A4" w14:textId="0EE0713D" w:rsidR="00C46B84" w:rsidRPr="00987EDA" w:rsidRDefault="00C46B84" w:rsidP="00C46B84">
      <w:pPr>
        <w:autoSpaceDE w:val="0"/>
        <w:autoSpaceDN w:val="0"/>
        <w:adjustRightInd w:val="0"/>
        <w:ind w:left="360"/>
        <w:jc w:val="both"/>
        <w:rPr>
          <w:rFonts w:ascii="Montserrat Light" w:hAnsi="Montserrat Light"/>
          <w:bCs/>
          <w:lang w:val="ro-RO"/>
        </w:rPr>
      </w:pPr>
      <w:r w:rsidRPr="00987EDA">
        <w:rPr>
          <w:rFonts w:ascii="Montserrat Light" w:hAnsi="Montserrat Light"/>
          <w:bCs/>
        </w:rPr>
        <w:t xml:space="preserve">• </w:t>
      </w:r>
      <w:proofErr w:type="spellStart"/>
      <w:r w:rsidRPr="00987EDA">
        <w:rPr>
          <w:rFonts w:ascii="Montserrat Light" w:hAnsi="Montserrat Light"/>
          <w:b/>
        </w:rPr>
        <w:t>Hotărârii</w:t>
      </w:r>
      <w:proofErr w:type="spellEnd"/>
      <w:r w:rsidRPr="00987EDA">
        <w:rPr>
          <w:rFonts w:ascii="Montserrat Light" w:hAnsi="Montserrat Light"/>
          <w:b/>
        </w:rPr>
        <w:t xml:space="preserve"> </w:t>
      </w:r>
      <w:proofErr w:type="spellStart"/>
      <w:r w:rsidRPr="00987EDA">
        <w:rPr>
          <w:rFonts w:ascii="Montserrat Light" w:hAnsi="Montserrat Light"/>
          <w:b/>
        </w:rPr>
        <w:t>Consiliului</w:t>
      </w:r>
      <w:proofErr w:type="spellEnd"/>
      <w:r w:rsidRPr="00987EDA">
        <w:rPr>
          <w:rFonts w:ascii="Montserrat Light" w:hAnsi="Montserrat Light"/>
          <w:b/>
        </w:rPr>
        <w:t xml:space="preserve"> Local al </w:t>
      </w:r>
      <w:proofErr w:type="spellStart"/>
      <w:r w:rsidRPr="00987EDA">
        <w:rPr>
          <w:rFonts w:ascii="Montserrat Light" w:hAnsi="Montserrat Light"/>
          <w:b/>
        </w:rPr>
        <w:t>Municipiului</w:t>
      </w:r>
      <w:proofErr w:type="spellEnd"/>
      <w:r w:rsidRPr="00987EDA">
        <w:rPr>
          <w:rFonts w:ascii="Montserrat Light" w:hAnsi="Montserrat Light"/>
          <w:b/>
        </w:rPr>
        <w:t xml:space="preserve"> </w:t>
      </w:r>
      <w:r w:rsidRPr="00987EDA">
        <w:rPr>
          <w:rFonts w:ascii="Montserrat Light" w:hAnsi="Montserrat Light"/>
          <w:b/>
          <w:iCs/>
          <w:lang w:val="ro-RO"/>
        </w:rPr>
        <w:t>Câmpia Turzii</w:t>
      </w:r>
      <w:r w:rsidRPr="00987EDA">
        <w:rPr>
          <w:rFonts w:ascii="Montserrat Light" w:hAnsi="Montserrat Light"/>
          <w:b/>
          <w:lang w:val="en-US"/>
        </w:rPr>
        <w:t xml:space="preserve"> </w:t>
      </w:r>
      <w:r w:rsidRPr="00987EDA">
        <w:rPr>
          <w:rFonts w:ascii="Montserrat Light" w:hAnsi="Montserrat Light"/>
          <w:b/>
        </w:rPr>
        <w:t>nr. …</w:t>
      </w:r>
      <w:proofErr w:type="gramStart"/>
      <w:r w:rsidRPr="00987EDA">
        <w:rPr>
          <w:rFonts w:ascii="Montserrat Light" w:hAnsi="Montserrat Light"/>
          <w:b/>
        </w:rPr>
        <w:t>…./</w:t>
      </w:r>
      <w:proofErr w:type="gramEnd"/>
      <w:r w:rsidRPr="00987EDA">
        <w:rPr>
          <w:rFonts w:ascii="Montserrat Light" w:hAnsi="Montserrat Light"/>
          <w:b/>
        </w:rPr>
        <w:t xml:space="preserve"> ……… 2022</w:t>
      </w:r>
      <w:r w:rsidRPr="00987EDA">
        <w:rPr>
          <w:rFonts w:ascii="Montserrat Light" w:hAnsi="Montserrat Light"/>
          <w:bCs/>
        </w:rPr>
        <w:t xml:space="preserve">  </w:t>
      </w:r>
      <w:proofErr w:type="spellStart"/>
      <w:r w:rsidRPr="00987EDA">
        <w:rPr>
          <w:rFonts w:ascii="Montserrat Light" w:hAnsi="Montserrat Light"/>
          <w:bCs/>
        </w:rPr>
        <w:t>privind</w:t>
      </w:r>
      <w:proofErr w:type="spellEnd"/>
      <w:r w:rsidRPr="00987EDA">
        <w:rPr>
          <w:rFonts w:ascii="Montserrat Light" w:hAnsi="Montserrat Light"/>
          <w:bCs/>
        </w:rPr>
        <w:t xml:space="preserve"> ………….</w:t>
      </w:r>
    </w:p>
    <w:p w14:paraId="3883E61B" w14:textId="77777777" w:rsidR="00C46B84" w:rsidRPr="00987EDA" w:rsidRDefault="00C46B84" w:rsidP="00C46B84">
      <w:pPr>
        <w:autoSpaceDE w:val="0"/>
        <w:autoSpaceDN w:val="0"/>
        <w:adjustRightInd w:val="0"/>
        <w:ind w:left="360"/>
        <w:jc w:val="both"/>
        <w:rPr>
          <w:rFonts w:ascii="Montserrat Light" w:hAnsi="Montserrat Light"/>
          <w:bCs/>
          <w:lang w:val="ro-RO"/>
        </w:rPr>
      </w:pPr>
    </w:p>
    <w:p w14:paraId="371F5C32" w14:textId="77777777" w:rsidR="00C46B84" w:rsidRPr="005A1262" w:rsidRDefault="00C46B84" w:rsidP="00C46B84">
      <w:pPr>
        <w:numPr>
          <w:ilvl w:val="0"/>
          <w:numId w:val="29"/>
        </w:numPr>
        <w:autoSpaceDE w:val="0"/>
        <w:autoSpaceDN w:val="0"/>
        <w:adjustRightInd w:val="0"/>
        <w:rPr>
          <w:rFonts w:ascii="Montserrat Light" w:hAnsi="Montserrat Light"/>
          <w:b/>
          <w:bCs/>
          <w:lang w:val="ro-RO"/>
        </w:rPr>
      </w:pPr>
      <w:r w:rsidRPr="005A1262">
        <w:rPr>
          <w:rFonts w:ascii="Montserrat Light" w:hAnsi="Montserrat Light"/>
          <w:b/>
          <w:bCs/>
          <w:lang w:val="ro-RO"/>
        </w:rPr>
        <w:t xml:space="preserve">PĂRŢILE  PROTOCOLULUI </w:t>
      </w:r>
    </w:p>
    <w:p w14:paraId="4920C175" w14:textId="77777777" w:rsidR="00C46B84" w:rsidRPr="005A1262" w:rsidRDefault="00C46B84" w:rsidP="00C46B84">
      <w:pPr>
        <w:pStyle w:val="Listparagraf"/>
        <w:spacing w:line="259" w:lineRule="auto"/>
        <w:ind w:left="0"/>
        <w:contextualSpacing/>
        <w:jc w:val="both"/>
        <w:rPr>
          <w:rFonts w:ascii="Montserrat Light" w:hAnsi="Montserrat Light"/>
        </w:rPr>
      </w:pPr>
      <w:r w:rsidRPr="005A1262">
        <w:rPr>
          <w:rFonts w:ascii="Montserrat Light" w:hAnsi="Montserrat Light"/>
        </w:rPr>
        <w:t xml:space="preserve">      </w:t>
      </w:r>
    </w:p>
    <w:p w14:paraId="0DA81E61" w14:textId="5364F2B9" w:rsidR="00C46B84" w:rsidRPr="005A1262" w:rsidRDefault="00C46B84" w:rsidP="007A7A74">
      <w:pPr>
        <w:pStyle w:val="Listparagraf"/>
        <w:spacing w:line="259" w:lineRule="auto"/>
        <w:contextualSpacing/>
        <w:jc w:val="both"/>
        <w:rPr>
          <w:rFonts w:ascii="Montserrat Light" w:hAnsi="Montserrat Light"/>
        </w:rPr>
      </w:pPr>
      <w:r w:rsidRPr="005A1262">
        <w:rPr>
          <w:rFonts w:ascii="Montserrat Light" w:hAnsi="Montserrat Light"/>
          <w:b/>
        </w:rPr>
        <w:t xml:space="preserve">U.A.T. JUDEȚUL </w:t>
      </w:r>
      <w:proofErr w:type="gramStart"/>
      <w:r w:rsidRPr="005A1262">
        <w:rPr>
          <w:rFonts w:ascii="Montserrat Light" w:hAnsi="Montserrat Light"/>
          <w:b/>
        </w:rPr>
        <w:t>CLUJ</w:t>
      </w:r>
      <w:r w:rsidRPr="005A1262">
        <w:rPr>
          <w:rFonts w:ascii="Montserrat Light" w:hAnsi="Montserrat Light"/>
        </w:rPr>
        <w:t xml:space="preserve">  -</w:t>
      </w:r>
      <w:proofErr w:type="gramEnd"/>
      <w:r w:rsidRPr="005A1262">
        <w:rPr>
          <w:rFonts w:ascii="Montserrat Light" w:hAnsi="Montserrat Light"/>
        </w:rPr>
        <w:t xml:space="preserve"> cu </w:t>
      </w:r>
      <w:proofErr w:type="spellStart"/>
      <w:r w:rsidRPr="005A1262">
        <w:rPr>
          <w:rFonts w:ascii="Montserrat Light" w:hAnsi="Montserrat Light"/>
        </w:rPr>
        <w:t>sediul</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municipiul</w:t>
      </w:r>
      <w:proofErr w:type="spellEnd"/>
      <w:r w:rsidRPr="005A1262">
        <w:rPr>
          <w:rFonts w:ascii="Montserrat Light" w:hAnsi="Montserrat Light"/>
        </w:rPr>
        <w:t xml:space="preserve"> Cluj-Napoca, </w:t>
      </w:r>
      <w:proofErr w:type="spellStart"/>
      <w:r w:rsidRPr="005A1262">
        <w:rPr>
          <w:rFonts w:ascii="Montserrat Light" w:hAnsi="Montserrat Light"/>
        </w:rPr>
        <w:t>Calea</w:t>
      </w:r>
      <w:proofErr w:type="spellEnd"/>
      <w:r w:rsidRPr="005A1262">
        <w:rPr>
          <w:rFonts w:ascii="Montserrat Light" w:hAnsi="Montserrat Light"/>
        </w:rPr>
        <w:t xml:space="preserve"> </w:t>
      </w:r>
      <w:proofErr w:type="spellStart"/>
      <w:r w:rsidRPr="005A1262">
        <w:rPr>
          <w:rFonts w:ascii="Montserrat Light" w:hAnsi="Montserrat Light"/>
        </w:rPr>
        <w:t>Dorobanților</w:t>
      </w:r>
      <w:proofErr w:type="spellEnd"/>
      <w:r w:rsidRPr="005A1262">
        <w:rPr>
          <w:rFonts w:ascii="Montserrat Light" w:hAnsi="Montserrat Light"/>
        </w:rPr>
        <w:t xml:space="preserve">, nr. 106, </w:t>
      </w:r>
      <w:proofErr w:type="gramStart"/>
      <w:r w:rsidRPr="005A1262">
        <w:rPr>
          <w:rFonts w:ascii="Montserrat Light" w:hAnsi="Montserrat Light"/>
        </w:rPr>
        <w:t>( se</w:t>
      </w:r>
      <w:proofErr w:type="gramEnd"/>
      <w:r w:rsidRPr="005A1262">
        <w:rPr>
          <w:rFonts w:ascii="Montserrat Light" w:hAnsi="Montserrat Light"/>
        </w:rPr>
        <w:t xml:space="preserve"> </w:t>
      </w:r>
      <w:proofErr w:type="spellStart"/>
      <w:r w:rsidRPr="005A1262">
        <w:rPr>
          <w:rFonts w:ascii="Montserrat Light" w:hAnsi="Montserrat Light"/>
        </w:rPr>
        <w:t>vor</w:t>
      </w:r>
      <w:proofErr w:type="spellEnd"/>
      <w:r w:rsidRPr="005A1262">
        <w:rPr>
          <w:rFonts w:ascii="Montserrat Light" w:hAnsi="Montserrat Light"/>
        </w:rPr>
        <w:t xml:space="preserve"> </w:t>
      </w:r>
      <w:proofErr w:type="spellStart"/>
      <w:r w:rsidRPr="005A1262">
        <w:rPr>
          <w:rFonts w:ascii="Montserrat Light" w:hAnsi="Montserrat Light"/>
        </w:rPr>
        <w:t>menţiona</w:t>
      </w:r>
      <w:proofErr w:type="spellEnd"/>
      <w:r w:rsidRPr="005A1262">
        <w:rPr>
          <w:rFonts w:ascii="Montserrat Light" w:hAnsi="Montserrat Light"/>
        </w:rPr>
        <w:t xml:space="preserve"> </w:t>
      </w:r>
      <w:proofErr w:type="spellStart"/>
      <w:r w:rsidRPr="005A1262">
        <w:rPr>
          <w:rFonts w:ascii="Montserrat Light" w:hAnsi="Montserrat Light"/>
        </w:rPr>
        <w:t>toate</w:t>
      </w:r>
      <w:proofErr w:type="spellEnd"/>
      <w:r w:rsidRPr="005A1262">
        <w:rPr>
          <w:rFonts w:ascii="Montserrat Light" w:hAnsi="Montserrat Light"/>
        </w:rPr>
        <w:t xml:space="preserve"> </w:t>
      </w:r>
      <w:proofErr w:type="spellStart"/>
      <w:r w:rsidRPr="005A1262">
        <w:rPr>
          <w:rFonts w:ascii="Montserrat Light" w:hAnsi="Montserrat Light"/>
        </w:rPr>
        <w:t>datele</w:t>
      </w:r>
      <w:proofErr w:type="spellEnd"/>
      <w:r w:rsidRPr="005A1262">
        <w:rPr>
          <w:rFonts w:ascii="Montserrat Light" w:hAnsi="Montserrat Light"/>
        </w:rPr>
        <w:t xml:space="preserve"> de </w:t>
      </w:r>
      <w:proofErr w:type="spellStart"/>
      <w:r w:rsidRPr="005A1262">
        <w:rPr>
          <w:rFonts w:ascii="Montserrat Light" w:hAnsi="Montserrat Light"/>
        </w:rPr>
        <w:t>identificare</w:t>
      </w:r>
      <w:proofErr w:type="spellEnd"/>
      <w:r w:rsidRPr="005A1262">
        <w:rPr>
          <w:rFonts w:ascii="Montserrat Light" w:hAnsi="Montserrat Light"/>
        </w:rPr>
        <w:t xml:space="preserve"> : CUI, </w:t>
      </w:r>
      <w:proofErr w:type="spellStart"/>
      <w:r w:rsidRPr="005A1262">
        <w:rPr>
          <w:rFonts w:ascii="Montserrat Light" w:hAnsi="Montserrat Light"/>
        </w:rPr>
        <w:t>cont</w:t>
      </w:r>
      <w:proofErr w:type="spellEnd"/>
      <w:r w:rsidRPr="005A1262">
        <w:rPr>
          <w:rFonts w:ascii="Montserrat Light" w:hAnsi="Montserrat Light"/>
        </w:rPr>
        <w:t xml:space="preserve"> </w:t>
      </w:r>
      <w:proofErr w:type="spellStart"/>
      <w:r w:rsidRPr="005A1262">
        <w:rPr>
          <w:rFonts w:ascii="Montserrat Light" w:hAnsi="Montserrat Light"/>
        </w:rPr>
        <w:t>Trezorerie</w:t>
      </w:r>
      <w:proofErr w:type="spellEnd"/>
      <w:r w:rsidRPr="005A1262">
        <w:rPr>
          <w:rFonts w:ascii="Montserrat Light" w:hAnsi="Montserrat Light"/>
        </w:rPr>
        <w:t xml:space="preserve"> </w:t>
      </w:r>
      <w:proofErr w:type="spellStart"/>
      <w:r w:rsidRPr="005A1262">
        <w:rPr>
          <w:rFonts w:ascii="Montserrat Light" w:hAnsi="Montserrat Light"/>
        </w:rPr>
        <w:t>ş.a.m.d</w:t>
      </w:r>
      <w:proofErr w:type="spellEnd"/>
      <w:r w:rsidRPr="005A1262">
        <w:rPr>
          <w:rFonts w:ascii="Montserrat Light" w:hAnsi="Montserrat Light"/>
        </w:rPr>
        <w:t xml:space="preserve">. ….), </w:t>
      </w:r>
      <w:proofErr w:type="spellStart"/>
      <w:r w:rsidRPr="005A1262">
        <w:rPr>
          <w:rFonts w:ascii="Montserrat Light" w:hAnsi="Montserrat Light"/>
        </w:rPr>
        <w:t>reprezentat</w:t>
      </w:r>
      <w:proofErr w:type="spellEnd"/>
      <w:r w:rsidRPr="005A1262">
        <w:rPr>
          <w:rFonts w:ascii="Montserrat Light" w:hAnsi="Montserrat Light"/>
        </w:rPr>
        <w:t xml:space="preserve"> legal </w:t>
      </w:r>
      <w:proofErr w:type="spellStart"/>
      <w:r w:rsidRPr="005A1262">
        <w:rPr>
          <w:rFonts w:ascii="Montserrat Light" w:hAnsi="Montserrat Light"/>
        </w:rPr>
        <w:t>prin</w:t>
      </w:r>
      <w:proofErr w:type="spellEnd"/>
      <w:r w:rsidRPr="005A1262">
        <w:rPr>
          <w:rFonts w:ascii="Montserrat Light" w:hAnsi="Montserrat Light"/>
        </w:rPr>
        <w:t xml:space="preserve"> </w:t>
      </w:r>
      <w:proofErr w:type="spellStart"/>
      <w:r w:rsidRPr="005A1262">
        <w:rPr>
          <w:rFonts w:ascii="Montserrat Light" w:hAnsi="Montserrat Light"/>
        </w:rPr>
        <w:t>Preşedintele</w:t>
      </w:r>
      <w:proofErr w:type="spellEnd"/>
      <w:r w:rsidRPr="005A1262">
        <w:rPr>
          <w:rFonts w:ascii="Montserrat Light" w:hAnsi="Montserrat Light"/>
        </w:rPr>
        <w:t xml:space="preserve"> </w:t>
      </w:r>
      <w:proofErr w:type="spellStart"/>
      <w:r w:rsidRPr="005A1262">
        <w:rPr>
          <w:rFonts w:ascii="Montserrat Light" w:hAnsi="Montserrat Light"/>
        </w:rPr>
        <w:t>Consiliului</w:t>
      </w:r>
      <w:proofErr w:type="spellEnd"/>
      <w:r w:rsidRPr="005A1262">
        <w:rPr>
          <w:rFonts w:ascii="Montserrat Light" w:hAnsi="Montserrat Light"/>
        </w:rPr>
        <w:t xml:space="preserve"> </w:t>
      </w:r>
      <w:proofErr w:type="spellStart"/>
      <w:r w:rsidRPr="005A1262">
        <w:rPr>
          <w:rFonts w:ascii="Montserrat Light" w:hAnsi="Montserrat Light"/>
        </w:rPr>
        <w:t>Judeţean</w:t>
      </w:r>
      <w:proofErr w:type="spellEnd"/>
      <w:r w:rsidRPr="005A1262">
        <w:rPr>
          <w:rFonts w:ascii="Montserrat Light" w:hAnsi="Montserrat Light"/>
        </w:rPr>
        <w:t xml:space="preserve"> Cluj – Alin TIŞE </w:t>
      </w:r>
    </w:p>
    <w:p w14:paraId="05A230BB" w14:textId="77777777" w:rsidR="00C46B84" w:rsidRPr="005A1262" w:rsidRDefault="00C46B84" w:rsidP="00C46B84">
      <w:pPr>
        <w:tabs>
          <w:tab w:val="left" w:pos="5520"/>
        </w:tabs>
        <w:ind w:firstLine="720"/>
        <w:jc w:val="both"/>
        <w:rPr>
          <w:rFonts w:ascii="Montserrat Light" w:hAnsi="Montserrat Light"/>
          <w:b/>
          <w:i/>
        </w:rPr>
      </w:pPr>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calitate</w:t>
      </w:r>
      <w:proofErr w:type="spellEnd"/>
      <w:r w:rsidRPr="005A1262">
        <w:rPr>
          <w:rFonts w:ascii="Montserrat Light" w:hAnsi="Montserrat Light"/>
        </w:rPr>
        <w:t xml:space="preserve"> </w:t>
      </w:r>
      <w:proofErr w:type="gramStart"/>
      <w:r w:rsidRPr="005A1262">
        <w:rPr>
          <w:rFonts w:ascii="Montserrat Light" w:hAnsi="Montserrat Light"/>
        </w:rPr>
        <w:t xml:space="preserve">de  </w:t>
      </w:r>
      <w:r w:rsidRPr="005A1262">
        <w:rPr>
          <w:rFonts w:ascii="Montserrat Light" w:hAnsi="Montserrat Light"/>
          <w:b/>
        </w:rPr>
        <w:t>PROPRIETAR</w:t>
      </w:r>
      <w:proofErr w:type="gramEnd"/>
    </w:p>
    <w:p w14:paraId="3A341FF8" w14:textId="77777777" w:rsidR="00C46B84" w:rsidRPr="005A1262" w:rsidRDefault="00C46B84" w:rsidP="00C46B84">
      <w:pPr>
        <w:tabs>
          <w:tab w:val="left" w:pos="5520"/>
        </w:tabs>
        <w:ind w:left="360"/>
        <w:rPr>
          <w:rFonts w:ascii="Montserrat Light" w:hAnsi="Montserrat Light"/>
          <w:b/>
        </w:rPr>
      </w:pPr>
      <w:proofErr w:type="spellStart"/>
      <w:r w:rsidRPr="005A1262">
        <w:rPr>
          <w:rFonts w:ascii="Montserrat Light" w:hAnsi="Montserrat Light"/>
          <w:b/>
        </w:rPr>
        <w:t>și</w:t>
      </w:r>
      <w:proofErr w:type="spellEnd"/>
    </w:p>
    <w:p w14:paraId="7CBB431C" w14:textId="77777777" w:rsidR="00C46B84" w:rsidRPr="005A1262" w:rsidRDefault="00C46B84" w:rsidP="00C46B84">
      <w:pPr>
        <w:tabs>
          <w:tab w:val="left" w:pos="5520"/>
        </w:tabs>
        <w:ind w:firstLine="720"/>
        <w:jc w:val="both"/>
        <w:rPr>
          <w:rFonts w:ascii="Montserrat Light" w:hAnsi="Montserrat Light"/>
        </w:rPr>
      </w:pPr>
      <w:r w:rsidRPr="005A1262">
        <w:rPr>
          <w:rFonts w:ascii="Montserrat Light" w:hAnsi="Montserrat Light"/>
          <w:b/>
        </w:rPr>
        <w:t xml:space="preserve">U.A.T. MUNICIPIUL </w:t>
      </w:r>
      <w:r w:rsidRPr="00394B95">
        <w:rPr>
          <w:rFonts w:ascii="Montserrat Light" w:hAnsi="Montserrat Light"/>
          <w:b/>
          <w:bCs/>
          <w:iCs/>
          <w:lang w:val="ro-RO"/>
        </w:rPr>
        <w:t xml:space="preserve">Câmpia </w:t>
      </w:r>
      <w:proofErr w:type="gramStart"/>
      <w:r w:rsidRPr="00394B95">
        <w:rPr>
          <w:rFonts w:ascii="Montserrat Light" w:hAnsi="Montserrat Light"/>
          <w:b/>
          <w:bCs/>
          <w:iCs/>
          <w:lang w:val="ro-RO"/>
        </w:rPr>
        <w:t>Turzii</w:t>
      </w:r>
      <w:r w:rsidRPr="005A1262">
        <w:rPr>
          <w:rFonts w:ascii="Montserrat Light" w:hAnsi="Montserrat Light"/>
          <w:bCs/>
          <w:lang w:val="ro-RO"/>
        </w:rPr>
        <w:t xml:space="preserve"> </w:t>
      </w:r>
      <w:r>
        <w:rPr>
          <w:rFonts w:ascii="Montserrat Light" w:hAnsi="Montserrat Light"/>
          <w:bCs/>
          <w:lang w:val="ro-RO"/>
        </w:rPr>
        <w:t xml:space="preserve"> </w:t>
      </w:r>
      <w:r w:rsidRPr="005A1262">
        <w:rPr>
          <w:rFonts w:ascii="Montserrat Light" w:hAnsi="Montserrat Light"/>
        </w:rPr>
        <w:t>cu</w:t>
      </w:r>
      <w:proofErr w:type="gramEnd"/>
      <w:r w:rsidRPr="005A1262">
        <w:rPr>
          <w:rFonts w:ascii="Montserrat Light" w:hAnsi="Montserrat Light"/>
        </w:rPr>
        <w:t xml:space="preserve"> </w:t>
      </w:r>
      <w:proofErr w:type="spellStart"/>
      <w:r w:rsidRPr="005A1262">
        <w:rPr>
          <w:rFonts w:ascii="Montserrat Light" w:hAnsi="Montserrat Light"/>
        </w:rPr>
        <w:t>sediul</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municipiul</w:t>
      </w:r>
      <w:proofErr w:type="spellEnd"/>
      <w:r w:rsidRPr="005A1262">
        <w:rPr>
          <w:rFonts w:ascii="Montserrat Light" w:hAnsi="Montserrat Light"/>
        </w:rPr>
        <w:t xml:space="preserve"> </w:t>
      </w:r>
      <w:r w:rsidRPr="004F1BB2">
        <w:rPr>
          <w:rFonts w:ascii="Montserrat Light" w:hAnsi="Montserrat Light"/>
          <w:iCs/>
          <w:lang w:val="ro-RO"/>
        </w:rPr>
        <w:t>Câmpia Turzii</w:t>
      </w:r>
      <w:r w:rsidRPr="005A1262">
        <w:rPr>
          <w:rFonts w:ascii="Montserrat Light" w:hAnsi="Montserrat Light"/>
          <w:bCs/>
          <w:lang w:val="ro-RO"/>
        </w:rPr>
        <w:t xml:space="preserve"> </w:t>
      </w:r>
      <w:r w:rsidRPr="005A1262">
        <w:rPr>
          <w:rFonts w:ascii="Montserrat Light" w:hAnsi="Montserrat Light"/>
        </w:rPr>
        <w:t xml:space="preserve">( se </w:t>
      </w:r>
      <w:proofErr w:type="spellStart"/>
      <w:r w:rsidRPr="005A1262">
        <w:rPr>
          <w:rFonts w:ascii="Montserrat Light" w:hAnsi="Montserrat Light"/>
        </w:rPr>
        <w:t>vor</w:t>
      </w:r>
      <w:proofErr w:type="spellEnd"/>
      <w:r w:rsidRPr="005A1262">
        <w:rPr>
          <w:rFonts w:ascii="Montserrat Light" w:hAnsi="Montserrat Light"/>
        </w:rPr>
        <w:t xml:space="preserve"> </w:t>
      </w:r>
      <w:proofErr w:type="spellStart"/>
      <w:r w:rsidRPr="005A1262">
        <w:rPr>
          <w:rFonts w:ascii="Montserrat Light" w:hAnsi="Montserrat Light"/>
        </w:rPr>
        <w:t>menţiona</w:t>
      </w:r>
      <w:proofErr w:type="spellEnd"/>
      <w:r w:rsidRPr="005A1262">
        <w:rPr>
          <w:rFonts w:ascii="Montserrat Light" w:hAnsi="Montserrat Light"/>
        </w:rPr>
        <w:t xml:space="preserve"> </w:t>
      </w:r>
      <w:proofErr w:type="spellStart"/>
      <w:r w:rsidRPr="005A1262">
        <w:rPr>
          <w:rFonts w:ascii="Montserrat Light" w:hAnsi="Montserrat Light"/>
        </w:rPr>
        <w:t>toate</w:t>
      </w:r>
      <w:proofErr w:type="spellEnd"/>
      <w:r w:rsidRPr="005A1262">
        <w:rPr>
          <w:rFonts w:ascii="Montserrat Light" w:hAnsi="Montserrat Light"/>
        </w:rPr>
        <w:t xml:space="preserve"> </w:t>
      </w:r>
      <w:proofErr w:type="spellStart"/>
      <w:r w:rsidRPr="005A1262">
        <w:rPr>
          <w:rFonts w:ascii="Montserrat Light" w:hAnsi="Montserrat Light"/>
        </w:rPr>
        <w:t>datele</w:t>
      </w:r>
      <w:proofErr w:type="spellEnd"/>
      <w:r w:rsidRPr="005A1262">
        <w:rPr>
          <w:rFonts w:ascii="Montserrat Light" w:hAnsi="Montserrat Light"/>
        </w:rPr>
        <w:t xml:space="preserve"> de </w:t>
      </w:r>
      <w:proofErr w:type="spellStart"/>
      <w:r w:rsidRPr="005A1262">
        <w:rPr>
          <w:rFonts w:ascii="Montserrat Light" w:hAnsi="Montserrat Light"/>
        </w:rPr>
        <w:t>identificare</w:t>
      </w:r>
      <w:proofErr w:type="spellEnd"/>
      <w:r w:rsidRPr="005A1262">
        <w:rPr>
          <w:rFonts w:ascii="Montserrat Light" w:hAnsi="Montserrat Light"/>
        </w:rPr>
        <w:t xml:space="preserve"> : CUI, </w:t>
      </w:r>
      <w:proofErr w:type="spellStart"/>
      <w:r w:rsidRPr="005A1262">
        <w:rPr>
          <w:rFonts w:ascii="Montserrat Light" w:hAnsi="Montserrat Light"/>
        </w:rPr>
        <w:t>cont</w:t>
      </w:r>
      <w:proofErr w:type="spellEnd"/>
      <w:r w:rsidRPr="005A1262">
        <w:rPr>
          <w:rFonts w:ascii="Montserrat Light" w:hAnsi="Montserrat Light"/>
        </w:rPr>
        <w:t xml:space="preserve"> </w:t>
      </w:r>
      <w:proofErr w:type="spellStart"/>
      <w:r w:rsidRPr="005A1262">
        <w:rPr>
          <w:rFonts w:ascii="Montserrat Light" w:hAnsi="Montserrat Light"/>
        </w:rPr>
        <w:t>Trezorerie</w:t>
      </w:r>
      <w:proofErr w:type="spellEnd"/>
      <w:r w:rsidRPr="005A1262">
        <w:rPr>
          <w:rFonts w:ascii="Montserrat Light" w:hAnsi="Montserrat Light"/>
        </w:rPr>
        <w:t xml:space="preserve"> </w:t>
      </w:r>
      <w:proofErr w:type="spellStart"/>
      <w:r w:rsidRPr="005A1262">
        <w:rPr>
          <w:rFonts w:ascii="Montserrat Light" w:hAnsi="Montserrat Light"/>
        </w:rPr>
        <w:t>ş.a.m.d</w:t>
      </w:r>
      <w:proofErr w:type="spellEnd"/>
      <w:r w:rsidRPr="005A1262">
        <w:rPr>
          <w:rFonts w:ascii="Montserrat Light" w:hAnsi="Montserrat Light"/>
        </w:rPr>
        <w:t xml:space="preserve">. ….), </w:t>
      </w:r>
      <w:proofErr w:type="spellStart"/>
      <w:r w:rsidRPr="005A1262">
        <w:rPr>
          <w:rFonts w:ascii="Montserrat Light" w:hAnsi="Montserrat Light"/>
        </w:rPr>
        <w:t>reprezentat</w:t>
      </w:r>
      <w:proofErr w:type="spellEnd"/>
      <w:r w:rsidRPr="005A1262">
        <w:rPr>
          <w:rFonts w:ascii="Montserrat Light" w:hAnsi="Montserrat Light"/>
        </w:rPr>
        <w:t xml:space="preserve"> legal </w:t>
      </w:r>
      <w:proofErr w:type="spellStart"/>
      <w:r w:rsidRPr="005A1262">
        <w:rPr>
          <w:rFonts w:ascii="Montserrat Light" w:hAnsi="Montserrat Light"/>
        </w:rPr>
        <w:t>prin</w:t>
      </w:r>
      <w:proofErr w:type="spellEnd"/>
      <w:r w:rsidRPr="005A1262">
        <w:rPr>
          <w:rFonts w:ascii="Montserrat Light" w:hAnsi="Montserrat Light"/>
        </w:rPr>
        <w:t xml:space="preserve"> </w:t>
      </w:r>
      <w:proofErr w:type="spellStart"/>
      <w:r w:rsidRPr="005A1262">
        <w:rPr>
          <w:rFonts w:ascii="Montserrat Light" w:hAnsi="Montserrat Light"/>
        </w:rPr>
        <w:t>Primarul</w:t>
      </w:r>
      <w:proofErr w:type="spellEnd"/>
      <w:r w:rsidRPr="005A1262">
        <w:rPr>
          <w:rFonts w:ascii="Montserrat Light" w:hAnsi="Montserrat Light"/>
        </w:rPr>
        <w:t xml:space="preserve"> </w:t>
      </w:r>
      <w:proofErr w:type="spellStart"/>
      <w:r w:rsidRPr="005A1262">
        <w:rPr>
          <w:rFonts w:ascii="Montserrat Light" w:hAnsi="Montserrat Light"/>
        </w:rPr>
        <w:t>Municipiului</w:t>
      </w:r>
      <w:proofErr w:type="spellEnd"/>
      <w:r w:rsidRPr="005A1262">
        <w:rPr>
          <w:rFonts w:ascii="Montserrat Light" w:hAnsi="Montserrat Light"/>
        </w:rPr>
        <w:t xml:space="preserve"> </w:t>
      </w:r>
      <w:r w:rsidRPr="004F1BB2">
        <w:rPr>
          <w:rFonts w:ascii="Montserrat Light" w:hAnsi="Montserrat Light"/>
          <w:iCs/>
          <w:lang w:val="ro-RO"/>
        </w:rPr>
        <w:t>Câmpia Turzii</w:t>
      </w:r>
      <w:r w:rsidRPr="005A1262">
        <w:rPr>
          <w:rFonts w:ascii="Montserrat Light" w:hAnsi="Montserrat Light"/>
          <w:bCs/>
          <w:lang w:val="ro-RO"/>
        </w:rPr>
        <w:t xml:space="preserve"> </w:t>
      </w:r>
      <w:r w:rsidRPr="005A1262">
        <w:rPr>
          <w:rFonts w:ascii="Montserrat Light" w:hAnsi="Montserrat Light"/>
        </w:rPr>
        <w:t xml:space="preserve">– </w:t>
      </w:r>
      <w:r w:rsidRPr="004F1BB2">
        <w:rPr>
          <w:rFonts w:ascii="Montserrat Light" w:hAnsi="Montserrat Light"/>
        </w:rPr>
        <w:t>Dorin Nicolae LOJIGAN</w:t>
      </w:r>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calitate</w:t>
      </w:r>
      <w:proofErr w:type="spellEnd"/>
      <w:r w:rsidRPr="005A1262">
        <w:rPr>
          <w:rFonts w:ascii="Montserrat Light" w:hAnsi="Montserrat Light"/>
        </w:rPr>
        <w:t xml:space="preserve"> de </w:t>
      </w:r>
      <w:r w:rsidRPr="005A1262">
        <w:rPr>
          <w:rFonts w:ascii="Montserrat Light" w:hAnsi="Montserrat Light"/>
          <w:b/>
        </w:rPr>
        <w:t xml:space="preserve">BENEFICIAR </w:t>
      </w:r>
      <w:r w:rsidRPr="005A1262">
        <w:rPr>
          <w:rFonts w:ascii="Montserrat Light" w:hAnsi="Montserrat Light"/>
        </w:rPr>
        <w:t xml:space="preserve">au </w:t>
      </w:r>
      <w:proofErr w:type="spellStart"/>
      <w:r w:rsidRPr="005A1262">
        <w:rPr>
          <w:rFonts w:ascii="Montserrat Light" w:hAnsi="Montserrat Light"/>
        </w:rPr>
        <w:t>procedat</w:t>
      </w:r>
      <w:proofErr w:type="spellEnd"/>
      <w:r w:rsidRPr="005A1262">
        <w:rPr>
          <w:rFonts w:ascii="Montserrat Light" w:hAnsi="Montserrat Light"/>
        </w:rPr>
        <w:t xml:space="preserve"> la </w:t>
      </w:r>
      <w:proofErr w:type="spellStart"/>
      <w:r w:rsidRPr="005A1262">
        <w:rPr>
          <w:rFonts w:ascii="Montserrat Light" w:hAnsi="Montserrat Light"/>
        </w:rPr>
        <w:t>încheierea</w:t>
      </w:r>
      <w:proofErr w:type="spellEnd"/>
      <w:r w:rsidRPr="005A1262">
        <w:rPr>
          <w:rFonts w:ascii="Montserrat Light" w:hAnsi="Montserrat Light"/>
        </w:rPr>
        <w:t xml:space="preserve"> </w:t>
      </w:r>
      <w:proofErr w:type="spellStart"/>
      <w:r w:rsidRPr="005A1262">
        <w:rPr>
          <w:rFonts w:ascii="Montserrat Light" w:hAnsi="Montserrat Light"/>
        </w:rPr>
        <w:t>prezentului</w:t>
      </w:r>
      <w:proofErr w:type="spellEnd"/>
      <w:r w:rsidRPr="005A1262">
        <w:rPr>
          <w:rFonts w:ascii="Montserrat Light" w:hAnsi="Montserrat Light"/>
        </w:rPr>
        <w:t xml:space="preserve"> Protocol .</w:t>
      </w:r>
    </w:p>
    <w:p w14:paraId="370A7718" w14:textId="77777777" w:rsidR="00C46B84" w:rsidRPr="005A1262" w:rsidRDefault="00C46B84" w:rsidP="00C46B84">
      <w:pPr>
        <w:tabs>
          <w:tab w:val="left" w:pos="1530"/>
        </w:tabs>
        <w:jc w:val="both"/>
        <w:rPr>
          <w:rFonts w:ascii="Montserrat Light" w:hAnsi="Montserrat Light"/>
        </w:rPr>
      </w:pPr>
    </w:p>
    <w:p w14:paraId="2787992E" w14:textId="77777777" w:rsidR="00C46B84" w:rsidRPr="005A1262" w:rsidRDefault="00C46B84" w:rsidP="00C46B84">
      <w:pPr>
        <w:pStyle w:val="Listparagraf"/>
        <w:spacing w:line="259" w:lineRule="auto"/>
        <w:ind w:left="0"/>
        <w:contextualSpacing/>
        <w:jc w:val="both"/>
        <w:rPr>
          <w:rFonts w:ascii="Montserrat Light" w:hAnsi="Montserrat Light"/>
          <w:b/>
        </w:rPr>
      </w:pPr>
      <w:r w:rsidRPr="005A1262">
        <w:rPr>
          <w:rFonts w:ascii="Montserrat Light" w:hAnsi="Montserrat Light"/>
        </w:rPr>
        <w:tab/>
      </w:r>
      <w:r w:rsidRPr="005A1262">
        <w:rPr>
          <w:rFonts w:ascii="Montserrat Light" w:hAnsi="Montserrat Light"/>
          <w:b/>
        </w:rPr>
        <w:t>III. OBIECTUL PROTOCOLULUI</w:t>
      </w:r>
    </w:p>
    <w:p w14:paraId="180C3BCD" w14:textId="77777777" w:rsidR="00C46B84" w:rsidRPr="00EF3021" w:rsidRDefault="00C46B84" w:rsidP="00C46B84">
      <w:pPr>
        <w:autoSpaceDE w:val="0"/>
        <w:autoSpaceDN w:val="0"/>
        <w:adjustRightInd w:val="0"/>
        <w:ind w:firstLine="720"/>
        <w:jc w:val="both"/>
        <w:rPr>
          <w:rFonts w:ascii="Montserrat Light" w:hAnsi="Montserrat Light"/>
        </w:rPr>
      </w:pPr>
      <w:r w:rsidRPr="005A1262">
        <w:rPr>
          <w:rFonts w:ascii="Montserrat Light" w:hAnsi="Montserrat Light"/>
          <w:b/>
          <w:bCs/>
          <w:lang w:val="ro-RO"/>
        </w:rPr>
        <w:t>3.1.</w:t>
      </w:r>
      <w:r w:rsidRPr="005A1262">
        <w:rPr>
          <w:rFonts w:ascii="Montserrat Light" w:hAnsi="Montserrat Light"/>
          <w:bCs/>
          <w:lang w:val="ro-RO"/>
        </w:rPr>
        <w:t xml:space="preserve"> Obiectul protocolului îl constituie stabilirea măsurilor necesare pentru asigurarea folosinţei imobilului – </w:t>
      </w:r>
      <w:r w:rsidRPr="005A1262">
        <w:rPr>
          <w:rFonts w:ascii="Montserrat Light" w:hAnsi="Montserrat Light"/>
          <w:b/>
          <w:bCs/>
          <w:i/>
          <w:lang w:val="ro-RO"/>
        </w:rPr>
        <w:t xml:space="preserve">Depozitul neconform de deșeuri urbane </w:t>
      </w:r>
      <w:r>
        <w:rPr>
          <w:rFonts w:ascii="Montserrat Light" w:hAnsi="Montserrat Light"/>
          <w:b/>
          <w:bCs/>
          <w:i/>
          <w:lang w:val="ro-RO"/>
        </w:rPr>
        <w:t xml:space="preserve">Câmpia Turzii </w:t>
      </w:r>
      <w:r w:rsidRPr="005A1262">
        <w:rPr>
          <w:rFonts w:ascii="Montserrat Light" w:hAnsi="Montserrat Light"/>
          <w:b/>
          <w:bCs/>
          <w:i/>
          <w:lang w:val="ro-RO"/>
        </w:rPr>
        <w:t xml:space="preserve">- închis, </w:t>
      </w:r>
      <w:r>
        <w:rPr>
          <w:rFonts w:ascii="Montserrat Light" w:hAnsi="Montserrat Light"/>
          <w:iCs/>
          <w:lang w:val="ro-RO"/>
        </w:rPr>
        <w:t xml:space="preserve">proprietate publică a Județului Cluj, în administrarea Consiliului Județean Cluj, </w:t>
      </w:r>
      <w:r>
        <w:rPr>
          <w:rFonts w:ascii="Montserrat Light" w:hAnsi="Montserrat Light"/>
          <w:iCs/>
          <w:lang w:val="ro-RO"/>
        </w:rPr>
        <w:lastRenderedPageBreak/>
        <w:t xml:space="preserve">situat în municipiul Câmpia Turzii, str. Laminoriștilor, nr. 248A, jud. Cluj, înscris în CF nr. 56766 Câmpia Turzii, nr. cad. 56766- C1,   </w:t>
      </w:r>
      <w:r>
        <w:rPr>
          <w:rFonts w:ascii="Montserrat Light" w:hAnsi="Montserrat Light"/>
          <w:bCs/>
          <w:lang w:val="ro-RO"/>
        </w:rPr>
        <w:t>edificat</w:t>
      </w:r>
      <w:r w:rsidRPr="005A1262">
        <w:rPr>
          <w:rFonts w:ascii="Montserrat Light" w:hAnsi="Montserrat Light"/>
          <w:bCs/>
          <w:lang w:val="ro-RO"/>
        </w:rPr>
        <w:t xml:space="preserve"> pe terenul</w:t>
      </w:r>
      <w:r w:rsidRPr="005A1262">
        <w:rPr>
          <w:rFonts w:ascii="Montserrat Light" w:hAnsi="Montserrat Light"/>
          <w:b/>
          <w:bCs/>
          <w:i/>
          <w:lang w:val="ro-RO"/>
        </w:rPr>
        <w:t xml:space="preserve"> </w:t>
      </w:r>
      <w:r w:rsidRPr="005A1262">
        <w:rPr>
          <w:rFonts w:ascii="Montserrat Light" w:hAnsi="Montserrat Light"/>
          <w:bCs/>
          <w:lang w:val="ro-RO"/>
        </w:rPr>
        <w:t xml:space="preserve"> în suprafață totală de </w:t>
      </w:r>
      <w:r>
        <w:rPr>
          <w:rFonts w:ascii="Montserrat Light" w:hAnsi="Montserrat Light"/>
          <w:bCs/>
          <w:lang w:val="ro-RO"/>
        </w:rPr>
        <w:t>54.337</w:t>
      </w:r>
      <w:r w:rsidRPr="005A1262">
        <w:rPr>
          <w:rFonts w:ascii="Montserrat Light" w:hAnsi="Montserrat Light"/>
          <w:bCs/>
          <w:lang w:val="ro-RO"/>
        </w:rPr>
        <w:t xml:space="preserve"> mp, </w:t>
      </w:r>
      <w:r>
        <w:rPr>
          <w:rFonts w:ascii="Montserrat Light" w:hAnsi="Montserrat Light"/>
          <w:bCs/>
          <w:lang w:val="ro-RO"/>
        </w:rPr>
        <w:t xml:space="preserve">proprietate publică a Municipiului Câmpia Turzii, având nr. cad. 56766.  </w:t>
      </w:r>
    </w:p>
    <w:p w14:paraId="285EE2E4" w14:textId="77777777" w:rsidR="00C46B84" w:rsidRPr="005A1262" w:rsidRDefault="00C46B84" w:rsidP="00C46B84">
      <w:pPr>
        <w:jc w:val="both"/>
        <w:rPr>
          <w:rFonts w:ascii="Montserrat Light" w:hAnsi="Montserrat Light"/>
          <w:b/>
        </w:rPr>
      </w:pPr>
      <w:r w:rsidRPr="005A1262">
        <w:rPr>
          <w:rFonts w:ascii="Montserrat Light" w:hAnsi="Montserrat Light"/>
          <w:bCs/>
          <w:lang w:val="ro-RO"/>
        </w:rPr>
        <w:t xml:space="preserve"> </w:t>
      </w:r>
      <w:r w:rsidRPr="005A1262">
        <w:rPr>
          <w:rFonts w:ascii="Montserrat Light" w:hAnsi="Montserrat Light"/>
          <w:bCs/>
          <w:lang w:val="ro-RO"/>
        </w:rPr>
        <w:tab/>
      </w:r>
      <w:r w:rsidRPr="005A1262">
        <w:rPr>
          <w:rFonts w:ascii="Montserrat Light" w:hAnsi="Montserrat Light"/>
          <w:b/>
          <w:bCs/>
          <w:lang w:val="ro-RO"/>
        </w:rPr>
        <w:t>3.2.</w:t>
      </w:r>
      <w:r w:rsidRPr="005A1262">
        <w:rPr>
          <w:rFonts w:ascii="Montserrat Light" w:hAnsi="Montserrat Light"/>
          <w:bCs/>
          <w:lang w:val="ro-RO"/>
        </w:rPr>
        <w:t xml:space="preserve"> </w:t>
      </w:r>
      <w:proofErr w:type="spellStart"/>
      <w:r w:rsidRPr="005A1262">
        <w:rPr>
          <w:rFonts w:ascii="Montserrat Light" w:hAnsi="Montserrat Light"/>
        </w:rPr>
        <w:t>Valoarea</w:t>
      </w:r>
      <w:proofErr w:type="spellEnd"/>
      <w:r w:rsidRPr="005A1262">
        <w:rPr>
          <w:rFonts w:ascii="Montserrat Light" w:hAnsi="Montserrat Light"/>
        </w:rPr>
        <w:t xml:space="preserve"> </w:t>
      </w:r>
      <w:proofErr w:type="spellStart"/>
      <w:r w:rsidRPr="005A1262">
        <w:rPr>
          <w:rFonts w:ascii="Montserrat Light" w:hAnsi="Montserrat Light"/>
        </w:rPr>
        <w:t>finală</w:t>
      </w:r>
      <w:proofErr w:type="spellEnd"/>
      <w:r w:rsidRPr="005A1262">
        <w:rPr>
          <w:rFonts w:ascii="Montserrat Light" w:hAnsi="Montserrat Light"/>
        </w:rPr>
        <w:t xml:space="preserve"> a </w:t>
      </w:r>
      <w:proofErr w:type="spellStart"/>
      <w:r w:rsidRPr="005A1262">
        <w:rPr>
          <w:rFonts w:ascii="Montserrat Light" w:hAnsi="Montserrat Light"/>
        </w:rPr>
        <w:t>lucrărilor</w:t>
      </w:r>
      <w:proofErr w:type="spellEnd"/>
      <w:r w:rsidRPr="005A1262">
        <w:rPr>
          <w:rFonts w:ascii="Montserrat Light" w:hAnsi="Montserrat Light"/>
        </w:rPr>
        <w:t xml:space="preserve"> </w:t>
      </w:r>
      <w:proofErr w:type="spellStart"/>
      <w:r w:rsidRPr="005A1262">
        <w:rPr>
          <w:rFonts w:ascii="Montserrat Light" w:hAnsi="Montserrat Light"/>
        </w:rPr>
        <w:t>executate</w:t>
      </w:r>
      <w:proofErr w:type="spellEnd"/>
      <w:r w:rsidRPr="005A1262">
        <w:rPr>
          <w:rFonts w:ascii="Montserrat Light" w:hAnsi="Montserrat Light"/>
        </w:rPr>
        <w:t xml:space="preserve"> </w:t>
      </w:r>
      <w:proofErr w:type="spellStart"/>
      <w:r w:rsidRPr="005A1262">
        <w:rPr>
          <w:rFonts w:ascii="Montserrat Light" w:hAnsi="Montserrat Light"/>
        </w:rPr>
        <w:t>și</w:t>
      </w:r>
      <w:proofErr w:type="spellEnd"/>
      <w:r w:rsidRPr="005A1262">
        <w:rPr>
          <w:rFonts w:ascii="Montserrat Light" w:hAnsi="Montserrat Light"/>
        </w:rPr>
        <w:t xml:space="preserve"> a </w:t>
      </w:r>
      <w:proofErr w:type="spellStart"/>
      <w:r w:rsidRPr="005A1262">
        <w:rPr>
          <w:rFonts w:ascii="Montserrat Light" w:hAnsi="Montserrat Light"/>
        </w:rPr>
        <w:t>dotărilor</w:t>
      </w:r>
      <w:proofErr w:type="spellEnd"/>
      <w:r w:rsidRPr="005A1262">
        <w:rPr>
          <w:rFonts w:ascii="Montserrat Light" w:hAnsi="Montserrat Light"/>
        </w:rPr>
        <w:t xml:space="preserve"> </w:t>
      </w:r>
      <w:proofErr w:type="spellStart"/>
      <w:r w:rsidRPr="005A1262">
        <w:rPr>
          <w:rFonts w:ascii="Montserrat Light" w:hAnsi="Montserrat Light"/>
        </w:rPr>
        <w:t>aferente</w:t>
      </w:r>
      <w:proofErr w:type="spellEnd"/>
      <w:r w:rsidRPr="005A1262">
        <w:rPr>
          <w:rFonts w:ascii="Montserrat Light" w:hAnsi="Montserrat Light"/>
          <w:b/>
          <w:bCs/>
          <w:i/>
          <w:lang w:val="ro-RO"/>
        </w:rPr>
        <w:t xml:space="preserve"> </w:t>
      </w:r>
      <w:r w:rsidRPr="005A1262">
        <w:rPr>
          <w:rFonts w:ascii="Montserrat Light" w:hAnsi="Montserrat Light"/>
          <w:bCs/>
          <w:i/>
          <w:lang w:val="ro-RO"/>
        </w:rPr>
        <w:t xml:space="preserve">Depozitului de deșeuri urban neconform </w:t>
      </w:r>
      <w:r w:rsidRPr="00EF3021">
        <w:rPr>
          <w:rFonts w:ascii="Montserrat Light" w:hAnsi="Montserrat Light"/>
          <w:iCs/>
          <w:lang w:val="ro-RO"/>
        </w:rPr>
        <w:t>Câmpia Turzii</w:t>
      </w:r>
      <w:r>
        <w:rPr>
          <w:rFonts w:ascii="Montserrat Light" w:hAnsi="Montserrat Light"/>
          <w:b/>
          <w:bCs/>
          <w:i/>
          <w:lang w:val="ro-RO"/>
        </w:rPr>
        <w:t xml:space="preserve"> </w:t>
      </w:r>
      <w:r w:rsidRPr="005A1262">
        <w:rPr>
          <w:rFonts w:ascii="Montserrat Light" w:hAnsi="Montserrat Light"/>
          <w:bCs/>
          <w:i/>
          <w:lang w:val="ro-RO"/>
        </w:rPr>
        <w:t>- închis</w:t>
      </w:r>
      <w:r w:rsidRPr="005A1262">
        <w:rPr>
          <w:rFonts w:ascii="Montserrat Light" w:hAnsi="Montserrat Light"/>
        </w:rPr>
        <w:t xml:space="preserve"> </w:t>
      </w:r>
      <w:proofErr w:type="spellStart"/>
      <w:r w:rsidRPr="005A1262">
        <w:rPr>
          <w:rFonts w:ascii="Montserrat Light" w:hAnsi="Montserrat Light"/>
        </w:rPr>
        <w:t>este</w:t>
      </w:r>
      <w:proofErr w:type="spellEnd"/>
      <w:r w:rsidRPr="005A1262">
        <w:rPr>
          <w:rFonts w:ascii="Montserrat Light" w:hAnsi="Montserrat Light"/>
        </w:rPr>
        <w:t xml:space="preserve"> </w:t>
      </w:r>
      <w:r w:rsidRPr="00203671">
        <w:rPr>
          <w:rFonts w:ascii="Montserrat Light" w:hAnsi="Montserrat Light"/>
          <w:bCs/>
          <w:lang w:val="ro-RO"/>
        </w:rPr>
        <w:t xml:space="preserve">10.499.516,31 lei (cu TVA), acestea fiind   </w:t>
      </w:r>
      <w:proofErr w:type="gramStart"/>
      <w:r w:rsidRPr="005A1262">
        <w:rPr>
          <w:rFonts w:ascii="Montserrat Light" w:hAnsi="Montserrat Light"/>
          <w:bCs/>
          <w:lang w:val="ro-RO"/>
        </w:rPr>
        <w:t>realizate  în</w:t>
      </w:r>
      <w:proofErr w:type="gramEnd"/>
      <w:r w:rsidRPr="005A1262">
        <w:rPr>
          <w:rFonts w:ascii="Montserrat Light" w:hAnsi="Montserrat Light"/>
          <w:bCs/>
          <w:lang w:val="ro-RO"/>
        </w:rPr>
        <w:t xml:space="preserve"> cadrul obiectivului de </w:t>
      </w:r>
      <w:proofErr w:type="spellStart"/>
      <w:r w:rsidRPr="005A1262">
        <w:rPr>
          <w:rFonts w:ascii="Montserrat Light" w:hAnsi="Montserrat Light"/>
          <w:bCs/>
          <w:lang w:val="ro-RO"/>
        </w:rPr>
        <w:t>investiţii</w:t>
      </w:r>
      <w:proofErr w:type="spellEnd"/>
      <w:r w:rsidRPr="005A1262">
        <w:rPr>
          <w:rFonts w:ascii="Montserrat Light" w:hAnsi="Montserrat Light"/>
          <w:bCs/>
          <w:lang w:val="ro-RO"/>
        </w:rPr>
        <w:t xml:space="preserve"> ”</w:t>
      </w:r>
      <w:r w:rsidRPr="00EF3021">
        <w:rPr>
          <w:rFonts w:ascii="Montserrat Light" w:hAnsi="Montserrat Light"/>
          <w:bCs/>
          <w:lang w:val="ro-RO"/>
        </w:rPr>
        <w:t xml:space="preserve"> </w:t>
      </w:r>
      <w:r w:rsidRPr="005A1262">
        <w:rPr>
          <w:rFonts w:ascii="Montserrat Light" w:hAnsi="Montserrat Light"/>
          <w:bCs/>
          <w:lang w:val="ro-RO"/>
        </w:rPr>
        <w:t>”Închiderea depozitelor urbane neconforme din județul Cluj</w:t>
      </w:r>
      <w:r w:rsidRPr="005A1262">
        <w:rPr>
          <w:rFonts w:ascii="Montserrat Light" w:hAnsi="Montserrat Light"/>
          <w:b/>
          <w:bCs/>
          <w:i/>
          <w:lang w:val="ro-RO"/>
        </w:rPr>
        <w:t xml:space="preserve"> </w:t>
      </w:r>
      <w:r w:rsidRPr="00EF3021">
        <w:rPr>
          <w:rFonts w:ascii="Montserrat Light" w:hAnsi="Montserrat Light"/>
          <w:iCs/>
          <w:lang w:val="ro-RO"/>
        </w:rPr>
        <w:t>Câmpia Turzii</w:t>
      </w:r>
      <w:r w:rsidRPr="005A1262">
        <w:rPr>
          <w:rFonts w:ascii="Montserrat Light" w:hAnsi="Montserrat Light"/>
          <w:bCs/>
          <w:lang w:val="ro-RO"/>
        </w:rPr>
        <w:t xml:space="preserve"> ”, din  Proiectul „Sistem de Management Integrat al Deșeurilor în Județul Cluj” </w:t>
      </w:r>
      <w:r>
        <w:rPr>
          <w:rFonts w:ascii="Montserrat Light" w:hAnsi="Montserrat Light"/>
          <w:bCs/>
          <w:lang w:val="ro-RO"/>
        </w:rPr>
        <w:t xml:space="preserve"> </w:t>
      </w:r>
      <w:proofErr w:type="spellStart"/>
      <w:r w:rsidRPr="005A1262">
        <w:rPr>
          <w:rFonts w:ascii="Montserrat Light" w:hAnsi="Montserrat Light"/>
          <w:bCs/>
          <w:lang w:val="ro-RO"/>
        </w:rPr>
        <w:t>şi</w:t>
      </w:r>
      <w:proofErr w:type="spellEnd"/>
      <w:r w:rsidRPr="005A1262">
        <w:rPr>
          <w:rFonts w:ascii="Montserrat Light" w:hAnsi="Montserrat Light"/>
          <w:bCs/>
          <w:lang w:val="ro-RO"/>
        </w:rPr>
        <w:t xml:space="preserve"> având următoarele </w:t>
      </w:r>
      <w:r w:rsidRPr="005A1262">
        <w:rPr>
          <w:rFonts w:ascii="Montserrat Light" w:hAnsi="Montserrat Light"/>
        </w:rPr>
        <w:t xml:space="preserve"> </w:t>
      </w:r>
      <w:proofErr w:type="spellStart"/>
      <w:r w:rsidRPr="005A1262">
        <w:rPr>
          <w:rFonts w:ascii="Montserrat Light" w:hAnsi="Montserrat Light"/>
        </w:rPr>
        <w:t>capacități</w:t>
      </w:r>
      <w:proofErr w:type="spellEnd"/>
      <w:r w:rsidRPr="005A1262">
        <w:rPr>
          <w:rFonts w:ascii="Montserrat Light" w:hAnsi="Montserrat Light"/>
        </w:rPr>
        <w:t xml:space="preserve"> </w:t>
      </w:r>
      <w:proofErr w:type="spellStart"/>
      <w:r w:rsidRPr="005A1262">
        <w:rPr>
          <w:rFonts w:ascii="Montserrat Light" w:hAnsi="Montserrat Light"/>
        </w:rPr>
        <w:t>fizice</w:t>
      </w:r>
      <w:proofErr w:type="spellEnd"/>
      <w:r w:rsidRPr="005A1262">
        <w:rPr>
          <w:rFonts w:ascii="Montserrat Light" w:hAnsi="Montserrat Light"/>
        </w:rPr>
        <w:t xml:space="preserve"> :</w:t>
      </w:r>
      <w:r w:rsidRPr="005A1262">
        <w:rPr>
          <w:rFonts w:ascii="Montserrat Light" w:hAnsi="Montserrat Light"/>
          <w:b/>
        </w:rPr>
        <w:t xml:space="preserve"> </w:t>
      </w:r>
    </w:p>
    <w:p w14:paraId="5B33203D"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Sistem de impermeabilizare;</w:t>
      </w:r>
    </w:p>
    <w:p w14:paraId="5368B514"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Sistem gestionare biogaz;</w:t>
      </w:r>
    </w:p>
    <w:p w14:paraId="72F78FD6"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Sistem gestionare levigat;</w:t>
      </w:r>
    </w:p>
    <w:p w14:paraId="1E560133"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Sistem de colectare ape meteorice;</w:t>
      </w:r>
    </w:p>
    <w:p w14:paraId="6478D020"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Drum de acces pentru puțurile de degazare si Platforma tehnologică;</w:t>
      </w:r>
    </w:p>
    <w:p w14:paraId="09D54A39"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Sistem monitorizare;</w:t>
      </w:r>
    </w:p>
    <w:p w14:paraId="568D2414"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Împrejmuire gard și poartă intrare;</w:t>
      </w:r>
    </w:p>
    <w:p w14:paraId="7FADF604"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Cladire personal și toaleta ecologică;</w:t>
      </w:r>
    </w:p>
    <w:p w14:paraId="4FC40717"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Alimentare cu energie electrica;</w:t>
      </w:r>
    </w:p>
    <w:p w14:paraId="2E50DF23" w14:textId="77777777" w:rsidR="00C46B84" w:rsidRPr="005A1262" w:rsidRDefault="00C46B84" w:rsidP="00C46B84">
      <w:pPr>
        <w:numPr>
          <w:ilvl w:val="0"/>
          <w:numId w:val="25"/>
        </w:numPr>
        <w:spacing w:after="160"/>
        <w:rPr>
          <w:rFonts w:ascii="Montserrat Light" w:eastAsia="Calibri" w:hAnsi="Montserrat Light"/>
          <w:lang w:val="ro-RO"/>
        </w:rPr>
      </w:pPr>
      <w:r w:rsidRPr="005A1262">
        <w:rPr>
          <w:rFonts w:ascii="Montserrat Light" w:eastAsia="Calibri" w:hAnsi="Montserrat Light"/>
          <w:lang w:val="ro-RO"/>
        </w:rPr>
        <w:t>Instalatii electrice;</w:t>
      </w:r>
    </w:p>
    <w:p w14:paraId="6F8D1D20" w14:textId="77777777" w:rsidR="00C46B84" w:rsidRPr="005A1262" w:rsidRDefault="00C46B84" w:rsidP="00C46B84">
      <w:pPr>
        <w:spacing w:after="160"/>
        <w:jc w:val="both"/>
        <w:rPr>
          <w:rFonts w:ascii="Montserrat Light" w:hAnsi="Montserrat Light"/>
        </w:rPr>
      </w:pPr>
      <w:r w:rsidRPr="005A1262">
        <w:rPr>
          <w:rFonts w:ascii="Montserrat Light" w:hAnsi="Montserrat Light"/>
          <w:color w:val="FF0000"/>
        </w:rPr>
        <w:t xml:space="preserve">         </w:t>
      </w:r>
      <w:r w:rsidRPr="00B80F25">
        <w:rPr>
          <w:rFonts w:ascii="Montserrat Light" w:hAnsi="Montserrat Light"/>
          <w:b/>
          <w:bCs/>
        </w:rPr>
        <w:t>3.3.</w:t>
      </w:r>
      <w:r w:rsidRPr="005A1262">
        <w:rPr>
          <w:rFonts w:ascii="Montserrat Light" w:hAnsi="Montserrat Light"/>
        </w:rPr>
        <w:t xml:space="preserve"> </w:t>
      </w:r>
      <w:proofErr w:type="spellStart"/>
      <w:r w:rsidRPr="005A1262">
        <w:rPr>
          <w:rFonts w:ascii="Montserrat Light" w:hAnsi="Montserrat Light"/>
        </w:rPr>
        <w:t>Predarea-preluarea</w:t>
      </w:r>
      <w:proofErr w:type="spellEnd"/>
      <w:r w:rsidRPr="005A1262">
        <w:rPr>
          <w:rFonts w:ascii="Montserrat Light" w:hAnsi="Montserrat Light"/>
        </w:rPr>
        <w:t xml:space="preserve"> </w:t>
      </w:r>
      <w:proofErr w:type="spellStart"/>
      <w:r w:rsidRPr="005A1262">
        <w:rPr>
          <w:rFonts w:ascii="Montserrat Light" w:hAnsi="Montserrat Light"/>
        </w:rPr>
        <w:t>efectivă</w:t>
      </w:r>
      <w:proofErr w:type="spellEnd"/>
      <w:r w:rsidRPr="005A1262">
        <w:rPr>
          <w:rFonts w:ascii="Montserrat Light" w:hAnsi="Montserrat Light"/>
        </w:rPr>
        <w:t xml:space="preserve"> se </w:t>
      </w:r>
      <w:proofErr w:type="spellStart"/>
      <w:r w:rsidRPr="005A1262">
        <w:rPr>
          <w:rFonts w:ascii="Montserrat Light" w:hAnsi="Montserrat Light"/>
        </w:rPr>
        <w:t>va</w:t>
      </w:r>
      <w:proofErr w:type="spellEnd"/>
      <w:r w:rsidRPr="005A1262">
        <w:rPr>
          <w:rFonts w:ascii="Montserrat Light" w:hAnsi="Montserrat Light"/>
        </w:rPr>
        <w:t xml:space="preserve"> face pe </w:t>
      </w:r>
      <w:proofErr w:type="spellStart"/>
      <w:r w:rsidRPr="005A1262">
        <w:rPr>
          <w:rFonts w:ascii="Montserrat Light" w:hAnsi="Montserrat Light"/>
        </w:rPr>
        <w:t>bază</w:t>
      </w:r>
      <w:proofErr w:type="spellEnd"/>
      <w:r w:rsidRPr="005A1262">
        <w:rPr>
          <w:rFonts w:ascii="Montserrat Light" w:hAnsi="Montserrat Light"/>
        </w:rPr>
        <w:t xml:space="preserve"> de </w:t>
      </w:r>
      <w:proofErr w:type="spellStart"/>
      <w:r w:rsidRPr="005A1262">
        <w:rPr>
          <w:rFonts w:ascii="Montserrat Light" w:hAnsi="Montserrat Light"/>
        </w:rPr>
        <w:t>proces</w:t>
      </w:r>
      <w:proofErr w:type="spellEnd"/>
      <w:r w:rsidRPr="005A1262">
        <w:rPr>
          <w:rFonts w:ascii="Montserrat Light" w:hAnsi="Montserrat Light"/>
        </w:rPr>
        <w:t xml:space="preserve"> verbal de </w:t>
      </w:r>
      <w:proofErr w:type="spellStart"/>
      <w:r w:rsidRPr="005A1262">
        <w:rPr>
          <w:rFonts w:ascii="Montserrat Light" w:hAnsi="Montserrat Light"/>
        </w:rPr>
        <w:t>predare-primire</w:t>
      </w:r>
      <w:proofErr w:type="spellEnd"/>
      <w:r w:rsidRPr="005A1262">
        <w:rPr>
          <w:rFonts w:ascii="Montserrat Light" w:hAnsi="Montserrat Light"/>
        </w:rPr>
        <w:t xml:space="preserve"> care se </w:t>
      </w:r>
      <w:proofErr w:type="spellStart"/>
      <w:r w:rsidRPr="005A1262">
        <w:rPr>
          <w:rFonts w:ascii="Montserrat Light" w:hAnsi="Montserrat Light"/>
        </w:rPr>
        <w:t>va</w:t>
      </w:r>
      <w:proofErr w:type="spellEnd"/>
      <w:r w:rsidRPr="005A1262">
        <w:rPr>
          <w:rFonts w:ascii="Montserrat Light" w:hAnsi="Montserrat Light"/>
        </w:rPr>
        <w:t xml:space="preserve"> </w:t>
      </w:r>
      <w:proofErr w:type="spellStart"/>
      <w:r w:rsidRPr="005A1262">
        <w:rPr>
          <w:rFonts w:ascii="Montserrat Light" w:hAnsi="Montserrat Light"/>
        </w:rPr>
        <w:t>încheia</w:t>
      </w:r>
      <w:proofErr w:type="spellEnd"/>
      <w:r w:rsidRPr="005A1262">
        <w:rPr>
          <w:rFonts w:ascii="Montserrat Light" w:hAnsi="Montserrat Light"/>
        </w:rPr>
        <w:t xml:space="preserve"> </w:t>
      </w:r>
      <w:proofErr w:type="spellStart"/>
      <w:r w:rsidRPr="005A1262">
        <w:rPr>
          <w:rFonts w:ascii="Montserrat Light" w:hAnsi="Montserrat Light"/>
        </w:rPr>
        <w:t>între</w:t>
      </w:r>
      <w:proofErr w:type="spellEnd"/>
      <w:r w:rsidRPr="005A1262">
        <w:rPr>
          <w:rFonts w:ascii="Montserrat Light" w:hAnsi="Montserrat Light"/>
        </w:rPr>
        <w:t xml:space="preserve"> </w:t>
      </w:r>
      <w:proofErr w:type="spellStart"/>
      <w:r w:rsidRPr="005A1262">
        <w:rPr>
          <w:rFonts w:ascii="Montserrat Light" w:hAnsi="Montserrat Light"/>
        </w:rPr>
        <w:t>reprezentanţii</w:t>
      </w:r>
      <w:proofErr w:type="spellEnd"/>
      <w:r w:rsidRPr="005A1262">
        <w:rPr>
          <w:rFonts w:ascii="Montserrat Light" w:hAnsi="Montserrat Light"/>
        </w:rPr>
        <w:t xml:space="preserve"> </w:t>
      </w:r>
      <w:proofErr w:type="spellStart"/>
      <w:r w:rsidRPr="005A1262">
        <w:rPr>
          <w:rFonts w:ascii="Montserrat Light" w:hAnsi="Montserrat Light"/>
        </w:rPr>
        <w:t>părţilor</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termen de max. 30 de </w:t>
      </w:r>
      <w:proofErr w:type="spellStart"/>
      <w:r w:rsidRPr="005A1262">
        <w:rPr>
          <w:rFonts w:ascii="Montserrat Light" w:hAnsi="Montserrat Light"/>
        </w:rPr>
        <w:t>zile</w:t>
      </w:r>
      <w:proofErr w:type="spellEnd"/>
      <w:r w:rsidRPr="005A1262">
        <w:rPr>
          <w:rFonts w:ascii="Montserrat Light" w:hAnsi="Montserrat Light"/>
        </w:rPr>
        <w:t xml:space="preserve"> de la </w:t>
      </w:r>
      <w:proofErr w:type="spellStart"/>
      <w:r w:rsidRPr="005A1262">
        <w:rPr>
          <w:rFonts w:ascii="Montserrat Light" w:hAnsi="Montserrat Light"/>
        </w:rPr>
        <w:t>intrarea</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vigoare</w:t>
      </w:r>
      <w:proofErr w:type="spellEnd"/>
      <w:r w:rsidRPr="005A1262">
        <w:rPr>
          <w:rFonts w:ascii="Montserrat Light" w:hAnsi="Montserrat Light"/>
        </w:rPr>
        <w:t xml:space="preserve"> a </w:t>
      </w:r>
      <w:proofErr w:type="spellStart"/>
      <w:r w:rsidRPr="005A1262">
        <w:rPr>
          <w:rFonts w:ascii="Montserrat Light" w:hAnsi="Montserrat Light"/>
        </w:rPr>
        <w:t>prezentului</w:t>
      </w:r>
      <w:proofErr w:type="spellEnd"/>
      <w:r w:rsidRPr="005A1262">
        <w:rPr>
          <w:rFonts w:ascii="Montserrat Light" w:hAnsi="Montserrat Light"/>
        </w:rPr>
        <w:t xml:space="preserve"> protocol.</w:t>
      </w:r>
    </w:p>
    <w:p w14:paraId="13A3458C" w14:textId="77777777" w:rsidR="00C46B84" w:rsidRPr="00A307AB" w:rsidRDefault="00C46B84" w:rsidP="00C46B84">
      <w:pPr>
        <w:pStyle w:val="Corptext2"/>
        <w:spacing w:line="276" w:lineRule="auto"/>
        <w:ind w:firstLine="720"/>
        <w:jc w:val="both"/>
        <w:rPr>
          <w:rFonts w:ascii="Montserrat Light" w:hAnsi="Montserrat Light"/>
          <w:b/>
          <w:bCs/>
          <w:sz w:val="22"/>
          <w:szCs w:val="22"/>
        </w:rPr>
      </w:pPr>
      <w:r w:rsidRPr="00A307AB">
        <w:rPr>
          <w:rFonts w:ascii="Montserrat Light" w:hAnsi="Montserrat Light"/>
          <w:b/>
          <w:bCs/>
          <w:sz w:val="22"/>
          <w:szCs w:val="22"/>
        </w:rPr>
        <w:t xml:space="preserve">IV. </w:t>
      </w:r>
      <w:proofErr w:type="gramStart"/>
      <w:r w:rsidRPr="00A307AB">
        <w:rPr>
          <w:rFonts w:ascii="Montserrat Light" w:hAnsi="Montserrat Light"/>
          <w:b/>
          <w:bCs/>
          <w:sz w:val="22"/>
          <w:szCs w:val="22"/>
        </w:rPr>
        <w:t>OBLIGAȚIILE  PĂRȚILOR</w:t>
      </w:r>
      <w:proofErr w:type="gramEnd"/>
      <w:r w:rsidRPr="00A307AB">
        <w:rPr>
          <w:rFonts w:ascii="Montserrat Light" w:hAnsi="Montserrat Light"/>
          <w:b/>
          <w:bCs/>
          <w:sz w:val="22"/>
          <w:szCs w:val="22"/>
        </w:rPr>
        <w:t xml:space="preserve"> </w:t>
      </w:r>
    </w:p>
    <w:p w14:paraId="79AFB524" w14:textId="77777777" w:rsidR="00C46B84" w:rsidRPr="005A1262" w:rsidRDefault="00C46B84" w:rsidP="00C46B84">
      <w:pPr>
        <w:spacing w:after="160"/>
        <w:ind w:firstLine="720"/>
        <w:rPr>
          <w:rFonts w:ascii="Montserrat Light" w:eastAsia="Calibri" w:hAnsi="Montserrat Light"/>
        </w:rPr>
      </w:pPr>
    </w:p>
    <w:p w14:paraId="64C52980" w14:textId="77777777" w:rsidR="00C46B84" w:rsidRPr="005A1262" w:rsidRDefault="00C46B84" w:rsidP="00C46B84">
      <w:pPr>
        <w:spacing w:after="160"/>
        <w:ind w:firstLine="720"/>
        <w:rPr>
          <w:rFonts w:ascii="Montserrat Light" w:eastAsia="Calibri" w:hAnsi="Montserrat Light"/>
        </w:rPr>
      </w:pPr>
      <w:r w:rsidRPr="005A1262">
        <w:rPr>
          <w:rFonts w:ascii="Montserrat Light" w:eastAsia="Calibri" w:hAnsi="Montserrat Light"/>
        </w:rPr>
        <w:t xml:space="preserve">4.1. </w:t>
      </w:r>
      <w:r w:rsidRPr="00E7678C">
        <w:rPr>
          <w:rFonts w:ascii="Montserrat Light" w:eastAsia="Calibri" w:hAnsi="Montserrat Light"/>
          <w:b/>
          <w:bCs/>
        </w:rPr>
        <w:t>U.A.T. JUDEȚUL</w:t>
      </w:r>
      <w:r w:rsidRPr="005A1262">
        <w:rPr>
          <w:rFonts w:ascii="Montserrat Light" w:eastAsia="Calibri" w:hAnsi="Montserrat Light"/>
          <w:b/>
        </w:rPr>
        <w:t xml:space="preserve"> CLUJ</w:t>
      </w:r>
      <w:r w:rsidRPr="005A1262">
        <w:rPr>
          <w:rFonts w:ascii="Montserrat Light" w:eastAsia="Calibri" w:hAnsi="Montserrat Light"/>
        </w:rPr>
        <w:t xml:space="preserve"> are </w:t>
      </w:r>
      <w:proofErr w:type="spellStart"/>
      <w:r w:rsidRPr="005A1262">
        <w:rPr>
          <w:rFonts w:ascii="Montserrat Light" w:eastAsia="Calibri" w:hAnsi="Montserrat Light"/>
        </w:rPr>
        <w:t>următoarele</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obligații</w:t>
      </w:r>
      <w:proofErr w:type="spellEnd"/>
      <w:r w:rsidRPr="005A1262">
        <w:rPr>
          <w:rFonts w:ascii="Montserrat Light" w:eastAsia="Calibri" w:hAnsi="Montserrat Light"/>
        </w:rPr>
        <w:t>:</w:t>
      </w:r>
    </w:p>
    <w:p w14:paraId="7AD6046A" w14:textId="77777777" w:rsidR="00C46B84" w:rsidRPr="005A1262" w:rsidRDefault="00C46B84" w:rsidP="00C46B84">
      <w:pPr>
        <w:spacing w:after="160"/>
        <w:ind w:firstLine="720"/>
        <w:rPr>
          <w:rFonts w:ascii="Montserrat Light" w:hAnsi="Montserrat Light"/>
          <w:b/>
          <w:bCs/>
          <w:i/>
          <w:lang w:val="ro-RO"/>
        </w:rPr>
      </w:pP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predea</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în</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folosinţă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imobilul</w:t>
      </w:r>
      <w:proofErr w:type="spellEnd"/>
      <w:r w:rsidRPr="005A1262">
        <w:rPr>
          <w:rFonts w:ascii="Montserrat Light" w:eastAsia="Calibri" w:hAnsi="Montserrat Light"/>
        </w:rPr>
        <w:t xml:space="preserve"> </w:t>
      </w:r>
      <w:proofErr w:type="gramStart"/>
      <w:r w:rsidRPr="005A1262">
        <w:rPr>
          <w:rFonts w:ascii="Montserrat Light" w:eastAsia="Calibri" w:hAnsi="Montserrat Light"/>
        </w:rPr>
        <w:t xml:space="preserve">-  </w:t>
      </w:r>
      <w:r w:rsidRPr="005A1262">
        <w:rPr>
          <w:rFonts w:ascii="Montserrat Light" w:hAnsi="Montserrat Light"/>
          <w:b/>
          <w:bCs/>
          <w:i/>
          <w:lang w:val="ro-RO"/>
        </w:rPr>
        <w:t>Depozitul</w:t>
      </w:r>
      <w:proofErr w:type="gramEnd"/>
      <w:r w:rsidRPr="005A1262">
        <w:rPr>
          <w:rFonts w:ascii="Montserrat Light" w:hAnsi="Montserrat Light"/>
          <w:b/>
          <w:bCs/>
          <w:i/>
          <w:lang w:val="ro-RO"/>
        </w:rPr>
        <w:t xml:space="preserve"> neconform de deșeuri urbane </w:t>
      </w:r>
      <w:r>
        <w:rPr>
          <w:rFonts w:ascii="Montserrat Light" w:hAnsi="Montserrat Light"/>
          <w:b/>
          <w:bCs/>
          <w:i/>
          <w:lang w:val="ro-RO"/>
        </w:rPr>
        <w:t xml:space="preserve">Câmpia Turzii </w:t>
      </w:r>
      <w:r w:rsidRPr="005A1262">
        <w:rPr>
          <w:rFonts w:ascii="Montserrat Light" w:hAnsi="Montserrat Light"/>
          <w:b/>
          <w:bCs/>
          <w:i/>
          <w:lang w:val="ro-RO"/>
        </w:rPr>
        <w:t xml:space="preserve">- închis, </w:t>
      </w:r>
      <w:r w:rsidRPr="005A1262">
        <w:rPr>
          <w:rFonts w:ascii="Montserrat Light" w:hAnsi="Montserrat Light"/>
          <w:bCs/>
          <w:lang w:val="ro-RO"/>
        </w:rPr>
        <w:t>cu toate anexele</w:t>
      </w:r>
      <w:r>
        <w:rPr>
          <w:rFonts w:ascii="Montserrat Light" w:hAnsi="Montserrat Light"/>
          <w:bCs/>
          <w:lang w:val="ro-RO"/>
        </w:rPr>
        <w:t xml:space="preserve"> și </w:t>
      </w:r>
      <w:r w:rsidRPr="005A1262">
        <w:rPr>
          <w:rFonts w:ascii="Montserrat Light" w:hAnsi="Montserrat Light"/>
          <w:bCs/>
          <w:lang w:val="ro-RO"/>
        </w:rPr>
        <w:t>dotările aferente;</w:t>
      </w:r>
    </w:p>
    <w:p w14:paraId="7F744C71" w14:textId="77777777" w:rsidR="00C46B84" w:rsidRPr="005A1262" w:rsidRDefault="00C46B84" w:rsidP="00C46B84">
      <w:pPr>
        <w:spacing w:after="160"/>
        <w:ind w:firstLine="720"/>
        <w:rPr>
          <w:rFonts w:ascii="Montserrat Light" w:eastAsia="Calibri" w:hAnsi="Montserrat Light"/>
        </w:rPr>
      </w:pPr>
      <w:r w:rsidRPr="005A1262">
        <w:rPr>
          <w:rFonts w:ascii="Montserrat Light" w:hAnsi="Montserrat Light"/>
          <w:bCs/>
          <w:lang w:val="ro-RO"/>
        </w:rPr>
        <w:t>-  să asigure folosinţa netulburată a imobilului;</w:t>
      </w:r>
    </w:p>
    <w:p w14:paraId="2BA587A8" w14:textId="77777777" w:rsidR="00C46B84" w:rsidRPr="005A1262" w:rsidRDefault="00C46B84" w:rsidP="00C46B84">
      <w:pPr>
        <w:spacing w:after="160"/>
        <w:ind w:firstLine="720"/>
        <w:rPr>
          <w:rFonts w:ascii="Montserrat Light" w:eastAsia="Calibri" w:hAnsi="Montserrat Light"/>
        </w:rPr>
      </w:pP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predea</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Cartea</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tehnică</w:t>
      </w:r>
      <w:proofErr w:type="spellEnd"/>
      <w:r w:rsidRPr="005A1262">
        <w:rPr>
          <w:rFonts w:ascii="Montserrat Light" w:eastAsia="Calibri" w:hAnsi="Montserrat Light"/>
        </w:rPr>
        <w:t xml:space="preserve"> a </w:t>
      </w:r>
      <w:proofErr w:type="spellStart"/>
      <w:r w:rsidRPr="005A1262">
        <w:rPr>
          <w:rFonts w:ascii="Montserrat Light" w:eastAsia="Calibri" w:hAnsi="Montserrat Light"/>
        </w:rPr>
        <w:t>construcției</w:t>
      </w:r>
      <w:proofErr w:type="spellEnd"/>
      <w:r w:rsidRPr="005A1262">
        <w:rPr>
          <w:rFonts w:ascii="Montserrat Light" w:eastAsia="Calibri" w:hAnsi="Montserrat Light"/>
        </w:rPr>
        <w:t xml:space="preserve"> pentru </w:t>
      </w:r>
      <w:proofErr w:type="spellStart"/>
      <w:r w:rsidRPr="005A1262">
        <w:rPr>
          <w:rFonts w:ascii="Montserrat Light" w:eastAsia="Calibri" w:hAnsi="Montserrat Light"/>
        </w:rPr>
        <w:t>Depozitul</w:t>
      </w:r>
      <w:proofErr w:type="spellEnd"/>
      <w:r w:rsidRPr="005A1262">
        <w:rPr>
          <w:rFonts w:ascii="Montserrat Light" w:eastAsia="Calibri" w:hAnsi="Montserrat Light"/>
        </w:rPr>
        <w:t xml:space="preserve"> de </w:t>
      </w:r>
      <w:proofErr w:type="spellStart"/>
      <w:r w:rsidRPr="005A1262">
        <w:rPr>
          <w:rFonts w:ascii="Montserrat Light" w:eastAsia="Calibri" w:hAnsi="Montserrat Light"/>
        </w:rPr>
        <w:t>deșeuri</w:t>
      </w:r>
      <w:proofErr w:type="spellEnd"/>
      <w:r w:rsidRPr="005A1262">
        <w:rPr>
          <w:rFonts w:ascii="Montserrat Light" w:eastAsia="Calibri" w:hAnsi="Montserrat Light"/>
        </w:rPr>
        <w:t xml:space="preserve"> </w:t>
      </w:r>
      <w:r w:rsidRPr="00EF3021">
        <w:rPr>
          <w:rFonts w:ascii="Montserrat Light" w:hAnsi="Montserrat Light"/>
          <w:iCs/>
          <w:lang w:val="ro-RO"/>
        </w:rPr>
        <w:t>Câmpia Turzii</w:t>
      </w:r>
      <w:r w:rsidRPr="00EF3021">
        <w:rPr>
          <w:rFonts w:ascii="Montserrat Light" w:eastAsia="Calibri" w:hAnsi="Montserrat Light"/>
          <w:iCs/>
        </w:rPr>
        <w:t>;</w:t>
      </w:r>
    </w:p>
    <w:p w14:paraId="08521492" w14:textId="77777777" w:rsidR="00C46B84" w:rsidRPr="005A1262" w:rsidRDefault="00C46B84" w:rsidP="00C46B84">
      <w:pPr>
        <w:spacing w:after="160"/>
        <w:ind w:firstLine="720"/>
        <w:jc w:val="both"/>
        <w:rPr>
          <w:rFonts w:ascii="Montserrat Light" w:eastAsia="Calibri" w:hAnsi="Montserrat Light"/>
        </w:rPr>
      </w:pP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predea</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Manualul</w:t>
      </w:r>
      <w:proofErr w:type="spellEnd"/>
      <w:r w:rsidRPr="005A1262">
        <w:rPr>
          <w:rFonts w:ascii="Montserrat Light" w:eastAsia="Calibri" w:hAnsi="Montserrat Light"/>
        </w:rPr>
        <w:t xml:space="preserve"> </w:t>
      </w:r>
      <w:r w:rsidRPr="005A1262">
        <w:rPr>
          <w:rFonts w:ascii="Montserrat Light" w:hAnsi="Montserrat Light"/>
          <w:lang w:val="ro-RO"/>
        </w:rPr>
        <w:t xml:space="preserve">privind instruirea personalului în vederea exploatării, reparării, întreținerii și urmăririi comportării în timp a Depozitului de deșeuri închis </w:t>
      </w:r>
      <w:r w:rsidRPr="008555E9">
        <w:rPr>
          <w:rFonts w:ascii="Montserrat Light" w:hAnsi="Montserrat Light"/>
          <w:iCs/>
          <w:lang w:val="ro-RO"/>
        </w:rPr>
        <w:t>Câmpia Turzii</w:t>
      </w:r>
      <w:r w:rsidRPr="005A1262">
        <w:rPr>
          <w:rFonts w:ascii="Montserrat Light" w:hAnsi="Montserrat Light"/>
          <w:lang w:val="ro-RO"/>
        </w:rPr>
        <w:t xml:space="preserve"> (atasat prezentului protocol)</w:t>
      </w:r>
      <w:r w:rsidRPr="005A1262">
        <w:rPr>
          <w:rFonts w:ascii="Montserrat Light" w:eastAsia="Calibri" w:hAnsi="Montserrat Light"/>
        </w:rPr>
        <w:t xml:space="preserve">; </w:t>
      </w:r>
    </w:p>
    <w:p w14:paraId="4FEBE507" w14:textId="77777777" w:rsidR="00C46B84" w:rsidRPr="005A1262" w:rsidRDefault="00C46B84" w:rsidP="00C46B84">
      <w:pPr>
        <w:autoSpaceDE w:val="0"/>
        <w:autoSpaceDN w:val="0"/>
        <w:adjustRightInd w:val="0"/>
        <w:ind w:right="-1" w:firstLine="720"/>
        <w:jc w:val="both"/>
        <w:rPr>
          <w:rFonts w:ascii="Montserrat Light" w:hAnsi="Montserrat Light"/>
          <w:noProof/>
        </w:rPr>
      </w:pPr>
      <w:r w:rsidRPr="005A1262">
        <w:rPr>
          <w:rFonts w:ascii="Montserrat Light" w:hAnsi="Montserrat Light"/>
          <w:noProof/>
        </w:rPr>
        <w:t xml:space="preserve">- să răspundă de obligațiile asumate prin contractul de lucrări în baza căruia au fost executate lucrările de închidere a Depozitului de deșeuri </w:t>
      </w:r>
      <w:r w:rsidRPr="008555E9">
        <w:rPr>
          <w:rFonts w:ascii="Montserrat Light" w:hAnsi="Montserrat Light"/>
          <w:iCs/>
          <w:lang w:val="ro-RO"/>
        </w:rPr>
        <w:t>Câmpia Turzii</w:t>
      </w:r>
      <w:r w:rsidRPr="005A1262">
        <w:rPr>
          <w:rFonts w:ascii="Montserrat Light" w:hAnsi="Montserrat Light"/>
          <w:noProof/>
        </w:rPr>
        <w:t>, până la expirarea perioadei de garanție şi întocmirea procesului verbal de recepţie finală.</w:t>
      </w:r>
    </w:p>
    <w:p w14:paraId="27BE1C08" w14:textId="77777777" w:rsidR="00C46B84" w:rsidRPr="00203671" w:rsidRDefault="00C46B84" w:rsidP="00C46B84">
      <w:pPr>
        <w:ind w:left="720"/>
        <w:rPr>
          <w:rFonts w:ascii="Montserrat Light" w:eastAsia="Calibri" w:hAnsi="Montserrat Light"/>
        </w:rPr>
      </w:pPr>
      <w:r>
        <w:rPr>
          <w:rFonts w:ascii="Montserrat Light" w:eastAsia="Calibri" w:hAnsi="Montserrat Light"/>
        </w:rPr>
        <w:t xml:space="preserve">- </w:t>
      </w:r>
      <w:bookmarkStart w:id="13" w:name="_Hlk76642166"/>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desemneze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repre</w:t>
      </w:r>
      <w:r>
        <w:rPr>
          <w:rFonts w:ascii="Montserrat Light" w:eastAsia="Calibri" w:hAnsi="Montserrat Light"/>
        </w:rPr>
        <w:t>z</w:t>
      </w:r>
      <w:r w:rsidRPr="00203671">
        <w:rPr>
          <w:rFonts w:ascii="Montserrat Light" w:eastAsia="Calibri" w:hAnsi="Montserrat Light"/>
        </w:rPr>
        <w:t>entant</w:t>
      </w:r>
      <w:proofErr w:type="spellEnd"/>
      <w:r w:rsidRPr="00203671">
        <w:rPr>
          <w:rFonts w:ascii="Montserrat Light" w:eastAsia="Calibri" w:hAnsi="Montserrat Light"/>
        </w:rPr>
        <w:t>/</w:t>
      </w:r>
      <w:proofErr w:type="spellStart"/>
      <w:r w:rsidRPr="00203671">
        <w:rPr>
          <w:rFonts w:ascii="Montserrat Light" w:eastAsia="Calibri" w:hAnsi="Montserrat Light"/>
        </w:rPr>
        <w:t>reprezentanți</w:t>
      </w:r>
      <w:proofErr w:type="spellEnd"/>
      <w:r w:rsidRPr="00203671">
        <w:rPr>
          <w:rFonts w:ascii="Montserrat Light" w:eastAsia="Calibri" w:hAnsi="Montserrat Light"/>
        </w:rPr>
        <w:t xml:space="preserve"> din </w:t>
      </w:r>
      <w:proofErr w:type="spellStart"/>
      <w:r w:rsidRPr="00203671">
        <w:rPr>
          <w:rFonts w:ascii="Montserrat Light" w:eastAsia="Calibri" w:hAnsi="Montserrat Light"/>
        </w:rPr>
        <w:t>cadrul</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aparatului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specialitate</w:t>
      </w:r>
      <w:proofErr w:type="spellEnd"/>
      <w:r w:rsidRPr="00203671">
        <w:rPr>
          <w:rFonts w:ascii="Montserrat Light" w:eastAsia="Calibri" w:hAnsi="Montserrat Light"/>
        </w:rPr>
        <w:t xml:space="preserve"> al </w:t>
      </w:r>
    </w:p>
    <w:p w14:paraId="43461441" w14:textId="77777777" w:rsidR="00C46B84" w:rsidRPr="00203671" w:rsidRDefault="00C46B84" w:rsidP="00C46B84">
      <w:pPr>
        <w:rPr>
          <w:rFonts w:ascii="Montserrat Light" w:eastAsia="Calibri" w:hAnsi="Montserrat Light"/>
        </w:rPr>
      </w:pPr>
      <w:proofErr w:type="spellStart"/>
      <w:r w:rsidRPr="00203671">
        <w:rPr>
          <w:rFonts w:ascii="Montserrat Light" w:eastAsia="Calibri" w:hAnsi="Montserrat Light"/>
        </w:rPr>
        <w:lastRenderedPageBreak/>
        <w:t>Consiliului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Județean</w:t>
      </w:r>
      <w:proofErr w:type="spellEnd"/>
      <w:r w:rsidRPr="00203671">
        <w:rPr>
          <w:rFonts w:ascii="Montserrat Light" w:eastAsia="Calibri" w:hAnsi="Montserrat Light"/>
        </w:rPr>
        <w:t xml:space="preserve"> Cluj, care </w:t>
      </w:r>
      <w:proofErr w:type="spellStart"/>
      <w:r w:rsidRPr="00203671">
        <w:rPr>
          <w:rFonts w:ascii="Montserrat Light" w:eastAsia="Calibri" w:hAnsi="Montserrat Light"/>
        </w:rPr>
        <w:t>vor</w:t>
      </w:r>
      <w:proofErr w:type="spellEnd"/>
      <w:r w:rsidRPr="00203671">
        <w:rPr>
          <w:rFonts w:ascii="Montserrat Light" w:eastAsia="Calibri" w:hAnsi="Montserrat Light"/>
        </w:rPr>
        <w:t xml:space="preserve"> fi </w:t>
      </w:r>
      <w:proofErr w:type="spellStart"/>
      <w:r w:rsidRPr="00203671">
        <w:rPr>
          <w:rFonts w:ascii="Montserrat Light" w:eastAsia="Calibri" w:hAnsi="Montserrat Light"/>
        </w:rPr>
        <w:t>responsabili</w:t>
      </w:r>
      <w:proofErr w:type="spellEnd"/>
      <w:r w:rsidRPr="00203671">
        <w:rPr>
          <w:rFonts w:ascii="Montserrat Light" w:eastAsia="Calibri" w:hAnsi="Montserrat Light"/>
        </w:rPr>
        <w:t xml:space="preserve"> cu </w:t>
      </w:r>
      <w:proofErr w:type="spellStart"/>
      <w:r w:rsidRPr="00203671">
        <w:rPr>
          <w:rFonts w:ascii="Montserrat Light" w:eastAsia="Calibri" w:hAnsi="Montserrat Light"/>
        </w:rPr>
        <w:t>monitorizarea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gestionarea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modului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implementare</w:t>
      </w:r>
      <w:proofErr w:type="spellEnd"/>
      <w:r w:rsidRPr="00203671">
        <w:rPr>
          <w:rFonts w:ascii="Montserrat Light" w:eastAsia="Calibri" w:hAnsi="Montserrat Light"/>
        </w:rPr>
        <w:t xml:space="preserve"> a </w:t>
      </w:r>
      <w:proofErr w:type="spellStart"/>
      <w:r w:rsidRPr="00203671">
        <w:rPr>
          <w:rFonts w:ascii="Montserrat Light" w:eastAsia="Calibri" w:hAnsi="Montserrat Light"/>
        </w:rPr>
        <w:t>obligațiilor</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stabilite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r w:rsidRPr="00203671">
        <w:rPr>
          <w:rFonts w:ascii="Montserrat Light" w:eastAsia="Calibri" w:hAnsi="Montserrat Light"/>
        </w:rPr>
        <w:t xml:space="preserve"> </w:t>
      </w:r>
      <w:proofErr w:type="spellStart"/>
      <w:proofErr w:type="gramStart"/>
      <w:r w:rsidRPr="00203671">
        <w:rPr>
          <w:rFonts w:ascii="Montserrat Light" w:eastAsia="Calibri" w:hAnsi="Montserrat Light"/>
        </w:rPr>
        <w:t>sarcina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părților</w:t>
      </w:r>
      <w:proofErr w:type="spellEnd"/>
      <w:proofErr w:type="gramEnd"/>
      <w:r w:rsidRPr="00203671">
        <w:rPr>
          <w:rFonts w:ascii="Montserrat Light" w:eastAsia="Calibri" w:hAnsi="Montserrat Light"/>
        </w:rPr>
        <w:t xml:space="preserve">, </w:t>
      </w:r>
      <w:proofErr w:type="spellStart"/>
      <w:r w:rsidRPr="00203671">
        <w:rPr>
          <w:rFonts w:ascii="Montserrat Light" w:eastAsia="Calibri" w:hAnsi="Montserrat Light"/>
        </w:rPr>
        <w:t>prin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acte</w:t>
      </w:r>
      <w:proofErr w:type="spellEnd"/>
      <w:r w:rsidRPr="00203671">
        <w:rPr>
          <w:rFonts w:ascii="Montserrat Light" w:eastAsia="Calibri" w:hAnsi="Montserrat Light"/>
        </w:rPr>
        <w:t xml:space="preserve"> normative </w:t>
      </w:r>
      <w:proofErr w:type="spellStart"/>
      <w:r w:rsidRPr="00203671">
        <w:rPr>
          <w:rFonts w:ascii="Montserrat Light" w:eastAsia="Calibri" w:hAnsi="Montserrat Light"/>
        </w:rPr>
        <w:t>cât</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prin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prezentul</w:t>
      </w:r>
      <w:proofErr w:type="spellEnd"/>
      <w:r w:rsidRPr="00203671">
        <w:rPr>
          <w:rFonts w:ascii="Montserrat Light" w:eastAsia="Calibri" w:hAnsi="Montserrat Light"/>
        </w:rPr>
        <w:t xml:space="preserve"> protocol.   </w:t>
      </w:r>
    </w:p>
    <w:bookmarkEnd w:id="13"/>
    <w:p w14:paraId="7283E80A" w14:textId="77777777" w:rsidR="00C46B84" w:rsidRPr="005A1262" w:rsidRDefault="00C46B84" w:rsidP="00C46B84">
      <w:pPr>
        <w:spacing w:after="160"/>
        <w:ind w:left="720"/>
        <w:rPr>
          <w:rFonts w:ascii="Montserrat Light" w:eastAsia="Calibri" w:hAnsi="Montserrat Light"/>
        </w:rPr>
      </w:pPr>
      <w:r w:rsidRPr="005A1262">
        <w:rPr>
          <w:rFonts w:ascii="Montserrat Light" w:eastAsia="Calibri" w:hAnsi="Montserrat Light"/>
        </w:rPr>
        <w:t xml:space="preserve">4.2.  </w:t>
      </w:r>
      <w:r w:rsidRPr="005A1262">
        <w:rPr>
          <w:rFonts w:ascii="Montserrat Light" w:eastAsia="Calibri" w:hAnsi="Montserrat Light"/>
          <w:b/>
        </w:rPr>
        <w:t xml:space="preserve">MUNICIPIUL </w:t>
      </w:r>
      <w:r w:rsidRPr="00E7678C">
        <w:rPr>
          <w:rFonts w:ascii="Montserrat Light" w:hAnsi="Montserrat Light"/>
          <w:b/>
          <w:bCs/>
          <w:iCs/>
          <w:lang w:val="ro-RO"/>
        </w:rPr>
        <w:t>CÂMPIA TURZII</w:t>
      </w:r>
      <w:r w:rsidRPr="005A1262">
        <w:rPr>
          <w:rFonts w:ascii="Montserrat Light" w:eastAsia="Calibri" w:hAnsi="Montserrat Light"/>
        </w:rPr>
        <w:t xml:space="preserve"> are </w:t>
      </w:r>
      <w:proofErr w:type="spellStart"/>
      <w:r w:rsidRPr="005A1262">
        <w:rPr>
          <w:rFonts w:ascii="Montserrat Light" w:eastAsia="Calibri" w:hAnsi="Montserrat Light"/>
        </w:rPr>
        <w:t>următoarele</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obligații</w:t>
      </w:r>
      <w:proofErr w:type="spellEnd"/>
      <w:r w:rsidRPr="005A1262">
        <w:rPr>
          <w:rFonts w:ascii="Montserrat Light" w:eastAsia="Calibri" w:hAnsi="Montserrat Light"/>
        </w:rPr>
        <w:t>:</w:t>
      </w:r>
    </w:p>
    <w:p w14:paraId="4969AD16" w14:textId="77777777" w:rsidR="00C46B84" w:rsidRPr="005A1262" w:rsidRDefault="00C46B84" w:rsidP="00C46B84">
      <w:pPr>
        <w:spacing w:after="160"/>
        <w:ind w:firstLine="720"/>
        <w:jc w:val="both"/>
        <w:rPr>
          <w:rFonts w:ascii="Montserrat Light" w:eastAsia="Calibri" w:hAnsi="Montserrat Light"/>
        </w:rPr>
      </w:pP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primescă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în</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folosinţă</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imobilul</w:t>
      </w:r>
      <w:proofErr w:type="spellEnd"/>
      <w:r w:rsidRPr="005A1262">
        <w:rPr>
          <w:rFonts w:ascii="Montserrat Light" w:eastAsia="Calibri" w:hAnsi="Montserrat Light"/>
        </w:rPr>
        <w:t xml:space="preserve"> cu </w:t>
      </w:r>
      <w:proofErr w:type="spellStart"/>
      <w:r w:rsidRPr="005A1262">
        <w:rPr>
          <w:rFonts w:ascii="Montserrat Light" w:eastAsia="Calibri" w:hAnsi="Montserrat Light"/>
        </w:rPr>
        <w:t>toate</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dotările</w:t>
      </w:r>
      <w:proofErr w:type="spellEnd"/>
      <w:r w:rsidRPr="005A1262">
        <w:rPr>
          <w:rFonts w:ascii="Montserrat Light" w:eastAsia="Calibri" w:hAnsi="Montserrat Light"/>
        </w:rPr>
        <w:t xml:space="preserve"> </w:t>
      </w:r>
      <w:proofErr w:type="spellStart"/>
      <w:r w:rsidRPr="005A1262">
        <w:rPr>
          <w:rFonts w:ascii="Montserrat Light" w:eastAsia="Calibri" w:hAnsi="Montserrat Light"/>
        </w:rPr>
        <w:t>aferente</w:t>
      </w:r>
      <w:proofErr w:type="spellEnd"/>
      <w:r w:rsidRPr="005A1262">
        <w:rPr>
          <w:rFonts w:ascii="Montserrat Light" w:eastAsia="Calibri" w:hAnsi="Montserrat Light"/>
        </w:rPr>
        <w:t>;</w:t>
      </w:r>
    </w:p>
    <w:p w14:paraId="7621FCBB" w14:textId="77777777" w:rsidR="00C46B84" w:rsidRPr="00203671" w:rsidRDefault="00C46B84" w:rsidP="00C46B84">
      <w:pPr>
        <w:spacing w:after="160"/>
        <w:ind w:firstLine="720"/>
        <w:jc w:val="both"/>
        <w:rPr>
          <w:rFonts w:ascii="Montserrat Light" w:eastAsia="Calibri" w:hAnsi="Montserrat Light"/>
        </w:rPr>
      </w:pP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r w:rsidRPr="005A1262">
        <w:rPr>
          <w:rFonts w:ascii="Montserrat Light" w:eastAsia="Calibri" w:hAnsi="Montserrat Light"/>
        </w:rPr>
        <w:t xml:space="preserve"> </w:t>
      </w:r>
      <w:proofErr w:type="spellStart"/>
      <w:proofErr w:type="gramStart"/>
      <w:r w:rsidRPr="005A1262">
        <w:rPr>
          <w:rFonts w:ascii="Montserrat Light" w:eastAsia="Calibri" w:hAnsi="Montserrat Light"/>
        </w:rPr>
        <w:t>îngrijească</w:t>
      </w:r>
      <w:proofErr w:type="spellEnd"/>
      <w:r>
        <w:rPr>
          <w:rFonts w:ascii="Montserrat Light" w:eastAsia="Calibri" w:hAnsi="Montserrat Light"/>
        </w:rPr>
        <w:t xml:space="preserve">, </w:t>
      </w:r>
      <w:r w:rsidRPr="005A1262">
        <w:rPr>
          <w:rFonts w:ascii="Montserrat Light" w:eastAsia="Calibri" w:hAnsi="Montserrat Light"/>
        </w:rPr>
        <w:t xml:space="preserve"> </w:t>
      </w:r>
      <w:proofErr w:type="spellStart"/>
      <w:r w:rsidRPr="005A1262">
        <w:rPr>
          <w:rFonts w:ascii="Montserrat Light" w:eastAsia="Calibri" w:hAnsi="Montserrat Light"/>
        </w:rPr>
        <w:t>să</w:t>
      </w:r>
      <w:proofErr w:type="spellEnd"/>
      <w:proofErr w:type="gramEnd"/>
      <w:r w:rsidRPr="005A1262">
        <w:rPr>
          <w:rFonts w:ascii="Montserrat Light" w:eastAsia="Calibri" w:hAnsi="Montserrat Light"/>
        </w:rPr>
        <w:t xml:space="preserve"> conserve </w:t>
      </w:r>
      <w:proofErr w:type="spellStart"/>
      <w:r>
        <w:rPr>
          <w:rFonts w:ascii="Montserrat Light" w:eastAsia="Calibri" w:hAnsi="Montserrat Light"/>
        </w:rPr>
        <w:t>și</w:t>
      </w:r>
      <w:proofErr w:type="spellEnd"/>
      <w:r>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asigure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paza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imobilului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a </w:t>
      </w:r>
      <w:proofErr w:type="spellStart"/>
      <w:r w:rsidRPr="00203671">
        <w:rPr>
          <w:rFonts w:ascii="Montserrat Light" w:eastAsia="Calibri" w:hAnsi="Montserrat Light"/>
        </w:rPr>
        <w:t>anexelor</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acestuia</w:t>
      </w:r>
      <w:proofErr w:type="spellEnd"/>
      <w:r w:rsidRPr="00203671">
        <w:rPr>
          <w:rFonts w:ascii="Montserrat Light" w:eastAsia="Calibri" w:hAnsi="Montserrat Light"/>
        </w:rPr>
        <w:t xml:space="preserve">, ca un bun </w:t>
      </w:r>
      <w:proofErr w:type="spellStart"/>
      <w:r w:rsidRPr="00203671">
        <w:rPr>
          <w:rFonts w:ascii="Montserrat Light" w:eastAsia="Calibri" w:hAnsi="Montserrat Light"/>
        </w:rPr>
        <w:t>proprietar</w:t>
      </w:r>
      <w:proofErr w:type="spellEnd"/>
      <w:r w:rsidRPr="00203671">
        <w:rPr>
          <w:rFonts w:ascii="Montserrat Light" w:eastAsia="Calibri" w:hAnsi="Montserrat Light"/>
        </w:rPr>
        <w:t>.</w:t>
      </w:r>
    </w:p>
    <w:p w14:paraId="10E986AD" w14:textId="77777777" w:rsidR="00C46B84" w:rsidRPr="00203671" w:rsidRDefault="00C46B84" w:rsidP="00C46B84">
      <w:pPr>
        <w:spacing w:after="160"/>
        <w:ind w:firstLine="720"/>
        <w:jc w:val="both"/>
        <w:rPr>
          <w:rFonts w:ascii="Montserrat Light" w:eastAsia="Calibri" w:hAnsi="Montserrat Light"/>
        </w:rPr>
      </w:pPr>
      <w:r w:rsidRPr="00203671">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folosească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imobilul</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potrivit</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destinaţiei</w:t>
      </w:r>
      <w:proofErr w:type="spellEnd"/>
      <w:r w:rsidRPr="00203671">
        <w:rPr>
          <w:rFonts w:ascii="Montserrat Light" w:eastAsia="Calibri" w:hAnsi="Montserrat Light"/>
        </w:rPr>
        <w:t xml:space="preserve"> </w:t>
      </w:r>
      <w:proofErr w:type="gramStart"/>
      <w:r w:rsidRPr="00203671">
        <w:rPr>
          <w:rFonts w:ascii="Montserrat Light" w:eastAsia="Calibri" w:hAnsi="Montserrat Light"/>
        </w:rPr>
        <w:t>sale ;</w:t>
      </w:r>
      <w:proofErr w:type="gramEnd"/>
    </w:p>
    <w:p w14:paraId="69E04E52" w14:textId="77777777" w:rsidR="00C46B84" w:rsidRPr="00203671" w:rsidRDefault="00C46B84" w:rsidP="00C46B84">
      <w:pPr>
        <w:spacing w:after="160"/>
        <w:ind w:firstLine="720"/>
        <w:jc w:val="both"/>
        <w:rPr>
          <w:rFonts w:ascii="Montserrat Light" w:eastAsia="Calibri" w:hAnsi="Montserrat Light"/>
        </w:rPr>
      </w:pPr>
      <w:r w:rsidRPr="00203671">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efectueze</w:t>
      </w:r>
      <w:proofErr w:type="spellEnd"/>
      <w:r w:rsidRPr="00203671">
        <w:rPr>
          <w:rFonts w:ascii="Montserrat Light" w:eastAsia="Calibri" w:hAnsi="Montserrat Light"/>
        </w:rPr>
        <w:t xml:space="preserve"> pe </w:t>
      </w:r>
      <w:proofErr w:type="spellStart"/>
      <w:r w:rsidRPr="00203671">
        <w:rPr>
          <w:rFonts w:ascii="Montserrat Light" w:eastAsia="Calibri" w:hAnsi="Montserrat Light"/>
        </w:rPr>
        <w:t>cheltuiala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monitorizarea</w:t>
      </w:r>
      <w:proofErr w:type="spellEnd"/>
      <w:r w:rsidRPr="00203671">
        <w:rPr>
          <w:rFonts w:ascii="Montserrat Light" w:eastAsia="Calibri" w:hAnsi="Montserrat Light"/>
        </w:rPr>
        <w:t xml:space="preserve"> post-</w:t>
      </w:r>
      <w:proofErr w:type="spellStart"/>
      <w:r w:rsidRPr="00203671">
        <w:rPr>
          <w:rFonts w:ascii="Montserrat Light" w:eastAsia="Calibri" w:hAnsi="Montserrat Light"/>
        </w:rPr>
        <w:t>inchidere</w:t>
      </w:r>
      <w:proofErr w:type="spellEnd"/>
      <w:r w:rsidRPr="00203671">
        <w:rPr>
          <w:rFonts w:ascii="Montserrat Light" w:eastAsia="Calibri" w:hAnsi="Montserrat Light"/>
        </w:rPr>
        <w:t xml:space="preserve"> a </w:t>
      </w:r>
      <w:proofErr w:type="spellStart"/>
      <w:r w:rsidRPr="00203671">
        <w:rPr>
          <w:rFonts w:ascii="Montserrat Light" w:eastAsia="Calibri" w:hAnsi="Montserrat Light"/>
        </w:rPr>
        <w:t>Depozitului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Deseuri</w:t>
      </w:r>
      <w:proofErr w:type="spellEnd"/>
      <w:r w:rsidRPr="00203671">
        <w:rPr>
          <w:rFonts w:ascii="Montserrat Light" w:eastAsia="Calibri" w:hAnsi="Montserrat Light"/>
        </w:rPr>
        <w:t xml:space="preserve"> </w:t>
      </w:r>
      <w:r w:rsidRPr="00203671">
        <w:rPr>
          <w:rFonts w:ascii="Montserrat Light" w:hAnsi="Montserrat Light"/>
          <w:iCs/>
          <w:lang w:val="ro-RO"/>
        </w:rPr>
        <w:t xml:space="preserve">Câmpia </w:t>
      </w:r>
      <w:proofErr w:type="gramStart"/>
      <w:r w:rsidRPr="00203671">
        <w:rPr>
          <w:rFonts w:ascii="Montserrat Light" w:hAnsi="Montserrat Light"/>
          <w:iCs/>
          <w:lang w:val="ro-RO"/>
        </w:rPr>
        <w:t>Turzii</w:t>
      </w:r>
      <w:r w:rsidRPr="00203671">
        <w:rPr>
          <w:rFonts w:ascii="Montserrat Light" w:eastAsia="Calibri" w:hAnsi="Montserrat Light"/>
        </w:rPr>
        <w:t xml:space="preserve">  </w:t>
      </w:r>
      <w:proofErr w:type="spellStart"/>
      <w:r w:rsidRPr="00203671">
        <w:rPr>
          <w:rFonts w:ascii="Montserrat Light" w:eastAsia="Calibri" w:hAnsi="Montserrat Light"/>
        </w:rPr>
        <w:t>inchis</w:t>
      </w:r>
      <w:proofErr w:type="spellEnd"/>
      <w:proofErr w:type="gramEnd"/>
      <w:r w:rsidRPr="00203671">
        <w:rPr>
          <w:rFonts w:ascii="Montserrat Light" w:eastAsia="Calibri" w:hAnsi="Montserrat Light"/>
        </w:rPr>
        <w:t xml:space="preserve">, pe o </w:t>
      </w:r>
      <w:proofErr w:type="spellStart"/>
      <w:r w:rsidRPr="00203671">
        <w:rPr>
          <w:rFonts w:ascii="Montserrat Light" w:eastAsia="Calibri" w:hAnsi="Montserrat Light"/>
        </w:rPr>
        <w:t>perioada</w:t>
      </w:r>
      <w:proofErr w:type="spellEnd"/>
      <w:r w:rsidRPr="00203671">
        <w:rPr>
          <w:rFonts w:ascii="Montserrat Light" w:eastAsia="Calibri" w:hAnsi="Montserrat Light"/>
        </w:rPr>
        <w:t xml:space="preserve"> de 5. </w:t>
      </w:r>
      <w:proofErr w:type="gramStart"/>
      <w:r w:rsidRPr="00203671">
        <w:rPr>
          <w:rFonts w:ascii="Montserrat Light" w:eastAsia="Calibri" w:hAnsi="Montserrat Light"/>
        </w:rPr>
        <w:t>ani ;</w:t>
      </w:r>
      <w:proofErr w:type="gramEnd"/>
    </w:p>
    <w:p w14:paraId="5D2997D3" w14:textId="77777777" w:rsidR="00C46B84" w:rsidRPr="00203671" w:rsidRDefault="00C46B84" w:rsidP="00C46B84">
      <w:pPr>
        <w:spacing w:after="160"/>
        <w:ind w:firstLine="720"/>
        <w:jc w:val="both"/>
        <w:rPr>
          <w:rFonts w:ascii="Montserrat Light" w:eastAsia="Calibri" w:hAnsi="Montserrat Light"/>
        </w:rPr>
      </w:pPr>
      <w:r w:rsidRPr="00203671">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efectueze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acțiuni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urmărire</w:t>
      </w:r>
      <w:proofErr w:type="spellEnd"/>
      <w:r w:rsidRPr="00203671">
        <w:rPr>
          <w:rFonts w:ascii="Montserrat Light" w:eastAsia="Calibri" w:hAnsi="Montserrat Light"/>
        </w:rPr>
        <w:t xml:space="preserve"> a </w:t>
      </w:r>
      <w:proofErr w:type="spellStart"/>
      <w:r w:rsidRPr="00203671">
        <w:rPr>
          <w:rFonts w:ascii="Montserrat Light" w:eastAsia="Calibri" w:hAnsi="Montserrat Light"/>
        </w:rPr>
        <w:t>comportării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timp</w:t>
      </w:r>
      <w:proofErr w:type="spellEnd"/>
      <w:r w:rsidRPr="00203671">
        <w:rPr>
          <w:rFonts w:ascii="Montserrat Light" w:eastAsia="Calibri" w:hAnsi="Montserrat Light"/>
        </w:rPr>
        <w:t xml:space="preserve"> a </w:t>
      </w:r>
      <w:proofErr w:type="spellStart"/>
      <w:proofErr w:type="gramStart"/>
      <w:r w:rsidRPr="00203671">
        <w:rPr>
          <w:rFonts w:ascii="Montserrat Light" w:eastAsia="Calibri" w:hAnsi="Montserrat Light"/>
        </w:rPr>
        <w:t>construcției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proofErr w:type="gramEnd"/>
      <w:r w:rsidRPr="00203671">
        <w:rPr>
          <w:rFonts w:ascii="Montserrat Light" w:eastAsia="Calibri" w:hAnsi="Montserrat Light"/>
        </w:rPr>
        <w:t xml:space="preserve"> </w:t>
      </w:r>
      <w:proofErr w:type="spellStart"/>
      <w:r w:rsidRPr="00203671">
        <w:rPr>
          <w:rFonts w:ascii="Montserrat Light" w:eastAsia="Calibri" w:hAnsi="Montserrat Light"/>
        </w:rPr>
        <w:t>vederea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satisfacerii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prevederilor</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privind</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menținerea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cerințelor</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esenţiale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respectiv</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rezistență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stabilitate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durabilitate</w:t>
      </w:r>
      <w:proofErr w:type="spellEnd"/>
      <w:r w:rsidRPr="00203671">
        <w:rPr>
          <w:rFonts w:ascii="Montserrat Light" w:eastAsia="Calibri" w:hAnsi="Montserrat Light"/>
        </w:rPr>
        <w:t xml:space="preserve"> ale </w:t>
      </w:r>
      <w:proofErr w:type="spellStart"/>
      <w:r w:rsidRPr="00203671">
        <w:rPr>
          <w:rFonts w:ascii="Montserrat Light" w:eastAsia="Calibri" w:hAnsi="Montserrat Light"/>
        </w:rPr>
        <w:t>construcțiilor</w:t>
      </w:r>
      <w:proofErr w:type="spellEnd"/>
      <w:r w:rsidRPr="00203671">
        <w:rPr>
          <w:rFonts w:ascii="Montserrat Light" w:eastAsia="Calibri" w:hAnsi="Montserrat Light"/>
        </w:rPr>
        <w:t xml:space="preserve"> ş. a., </w:t>
      </w:r>
    </w:p>
    <w:p w14:paraId="1FB2530B" w14:textId="77777777" w:rsidR="00C46B84" w:rsidRPr="00203671" w:rsidRDefault="00C46B84" w:rsidP="00C46B84">
      <w:pPr>
        <w:spacing w:after="160"/>
        <w:ind w:firstLine="720"/>
        <w:jc w:val="both"/>
        <w:rPr>
          <w:rFonts w:ascii="Montserrat Light" w:eastAsia="Calibri" w:hAnsi="Montserrat Light"/>
        </w:rPr>
      </w:pPr>
      <w:r w:rsidRPr="00203671">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informeze</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îndată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proprietarul</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Judeţul</w:t>
      </w:r>
      <w:proofErr w:type="spellEnd"/>
      <w:r w:rsidRPr="00203671">
        <w:rPr>
          <w:rFonts w:ascii="Montserrat Light" w:eastAsia="Calibri" w:hAnsi="Montserrat Light"/>
        </w:rPr>
        <w:t xml:space="preserve"> Cluj) </w:t>
      </w:r>
      <w:proofErr w:type="spellStart"/>
      <w:r w:rsidRPr="00203671">
        <w:rPr>
          <w:rFonts w:ascii="Montserrat Light" w:eastAsia="Calibri" w:hAnsi="Montserrat Light"/>
        </w:rPr>
        <w:t>despre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orice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degradare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survenită</w:t>
      </w:r>
      <w:proofErr w:type="spellEnd"/>
      <w:r w:rsidRPr="00203671">
        <w:rPr>
          <w:rFonts w:ascii="Montserrat Light" w:eastAsia="Calibri" w:hAnsi="Montserrat Light"/>
        </w:rPr>
        <w:t xml:space="preserve"> care </w:t>
      </w:r>
      <w:proofErr w:type="spellStart"/>
      <w:r w:rsidRPr="00203671">
        <w:rPr>
          <w:rFonts w:ascii="Montserrat Light" w:eastAsia="Calibri" w:hAnsi="Montserrat Light"/>
        </w:rPr>
        <w:t>poate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apărea</w:t>
      </w:r>
      <w:proofErr w:type="spellEnd"/>
      <w:r w:rsidRPr="00203671">
        <w:rPr>
          <w:rFonts w:ascii="Montserrat Light" w:eastAsia="Calibri" w:hAnsi="Montserrat Light"/>
        </w:rPr>
        <w:t xml:space="preserve"> pe </w:t>
      </w:r>
      <w:proofErr w:type="spellStart"/>
      <w:r w:rsidRPr="00203671">
        <w:rPr>
          <w:rFonts w:ascii="Montserrat Light" w:eastAsia="Calibri" w:hAnsi="Montserrat Light"/>
        </w:rPr>
        <w:t>parcursul</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perioadei</w:t>
      </w:r>
      <w:proofErr w:type="spellEnd"/>
      <w:r w:rsidRPr="00203671">
        <w:rPr>
          <w:rFonts w:ascii="Montserrat Light" w:eastAsia="Calibri" w:hAnsi="Montserrat Light"/>
        </w:rPr>
        <w:t xml:space="preserve"> de </w:t>
      </w:r>
      <w:proofErr w:type="spellStart"/>
      <w:proofErr w:type="gramStart"/>
      <w:r w:rsidRPr="00203671">
        <w:rPr>
          <w:rFonts w:ascii="Montserrat Light" w:eastAsia="Calibri" w:hAnsi="Montserrat Light"/>
        </w:rPr>
        <w:t>garanţie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proofErr w:type="gramEnd"/>
      <w:r w:rsidRPr="00203671">
        <w:rPr>
          <w:rFonts w:ascii="Montserrat Light" w:eastAsia="Calibri" w:hAnsi="Montserrat Light"/>
        </w:rPr>
        <w:t xml:space="preserve"> </w:t>
      </w:r>
      <w:proofErr w:type="spellStart"/>
      <w:r w:rsidRPr="00203671">
        <w:rPr>
          <w:rFonts w:ascii="Montserrat Light" w:eastAsia="Calibri" w:hAnsi="Montserrat Light"/>
        </w:rPr>
        <w:t>vederea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luării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măsurilor</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remediere</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către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antreprenor</w:t>
      </w:r>
      <w:proofErr w:type="spellEnd"/>
      <w:r w:rsidRPr="00203671">
        <w:rPr>
          <w:rFonts w:ascii="Montserrat Light" w:eastAsia="Calibri" w:hAnsi="Montserrat Light"/>
        </w:rPr>
        <w:t xml:space="preserve">.  </w:t>
      </w:r>
      <w:proofErr w:type="spellStart"/>
      <w:r w:rsidRPr="00203671">
        <w:rPr>
          <w:rFonts w:ascii="Montserrat Light" w:hAnsi="Montserrat Light"/>
        </w:rPr>
        <w:t>Perioada</w:t>
      </w:r>
      <w:proofErr w:type="spellEnd"/>
      <w:r w:rsidRPr="00203671">
        <w:rPr>
          <w:rFonts w:ascii="Montserrat Light" w:hAnsi="Montserrat Light"/>
        </w:rPr>
        <w:t xml:space="preserve"> de </w:t>
      </w:r>
      <w:proofErr w:type="spellStart"/>
      <w:r w:rsidRPr="00203671">
        <w:rPr>
          <w:rFonts w:ascii="Montserrat Light" w:hAnsi="Montserrat Light"/>
        </w:rPr>
        <w:t>garanţie</w:t>
      </w:r>
      <w:proofErr w:type="spellEnd"/>
      <w:r w:rsidRPr="00203671">
        <w:rPr>
          <w:rFonts w:ascii="Montserrat Light" w:hAnsi="Montserrat Light"/>
        </w:rPr>
        <w:t xml:space="preserve"> </w:t>
      </w:r>
      <w:proofErr w:type="spellStart"/>
      <w:r w:rsidRPr="00203671">
        <w:rPr>
          <w:rFonts w:ascii="Montserrat Light" w:hAnsi="Montserrat Light"/>
        </w:rPr>
        <w:t>este</w:t>
      </w:r>
      <w:proofErr w:type="spellEnd"/>
      <w:r w:rsidRPr="00203671">
        <w:rPr>
          <w:rFonts w:ascii="Montserrat Light" w:hAnsi="Montserrat Light"/>
        </w:rPr>
        <w:t xml:space="preserve"> de </w:t>
      </w:r>
      <w:r w:rsidRPr="00203671">
        <w:rPr>
          <w:rFonts w:ascii="Montserrat Light" w:hAnsi="Montserrat Light"/>
          <w:b/>
        </w:rPr>
        <w:t xml:space="preserve">60 </w:t>
      </w:r>
      <w:proofErr w:type="spellStart"/>
      <w:r w:rsidRPr="00203671">
        <w:rPr>
          <w:rFonts w:ascii="Montserrat Light" w:hAnsi="Montserrat Light"/>
          <w:b/>
        </w:rPr>
        <w:t>luni</w:t>
      </w:r>
      <w:proofErr w:type="spellEnd"/>
      <w:r w:rsidRPr="00203671">
        <w:rPr>
          <w:rFonts w:ascii="Montserrat Light" w:hAnsi="Montserrat Light"/>
        </w:rPr>
        <w:t xml:space="preserve">, </w:t>
      </w:r>
      <w:r w:rsidRPr="00203671">
        <w:rPr>
          <w:rFonts w:ascii="Montserrat Light" w:hAnsi="Montserrat Light"/>
          <w:lang w:val="ro-RO"/>
        </w:rPr>
        <w:t xml:space="preserve">începând </w:t>
      </w:r>
      <w:r w:rsidRPr="00203671">
        <w:rPr>
          <w:rFonts w:ascii="Montserrat Light" w:hAnsi="Montserrat Light"/>
        </w:rPr>
        <w:t xml:space="preserve">de la data </w:t>
      </w:r>
      <w:proofErr w:type="spellStart"/>
      <w:r w:rsidRPr="00203671">
        <w:rPr>
          <w:rFonts w:ascii="Montserrat Light" w:hAnsi="Montserrat Light"/>
        </w:rPr>
        <w:t>încheierii</w:t>
      </w:r>
      <w:proofErr w:type="spellEnd"/>
      <w:r w:rsidRPr="00203671">
        <w:rPr>
          <w:rFonts w:ascii="Montserrat Light" w:hAnsi="Montserrat Light"/>
        </w:rPr>
        <w:t xml:space="preserve"> </w:t>
      </w:r>
      <w:proofErr w:type="spellStart"/>
      <w:r w:rsidRPr="00203671">
        <w:rPr>
          <w:rFonts w:ascii="Montserrat Light" w:hAnsi="Montserrat Light"/>
        </w:rPr>
        <w:t>procesului</w:t>
      </w:r>
      <w:proofErr w:type="spellEnd"/>
      <w:r w:rsidRPr="00203671">
        <w:rPr>
          <w:rFonts w:ascii="Montserrat Light" w:hAnsi="Montserrat Light"/>
        </w:rPr>
        <w:t xml:space="preserve"> verbal de </w:t>
      </w:r>
      <w:proofErr w:type="spellStart"/>
      <w:r w:rsidRPr="00203671">
        <w:rPr>
          <w:rFonts w:ascii="Montserrat Light" w:hAnsi="Montserrat Light"/>
        </w:rPr>
        <w:t>recepție</w:t>
      </w:r>
      <w:proofErr w:type="spellEnd"/>
      <w:r w:rsidRPr="00203671">
        <w:rPr>
          <w:rFonts w:ascii="Montserrat Light" w:hAnsi="Montserrat Light"/>
        </w:rPr>
        <w:t xml:space="preserve"> la </w:t>
      </w:r>
      <w:proofErr w:type="spellStart"/>
      <w:r w:rsidRPr="00203671">
        <w:rPr>
          <w:rFonts w:ascii="Montserrat Light" w:hAnsi="Montserrat Light"/>
        </w:rPr>
        <w:t>terminarea</w:t>
      </w:r>
      <w:proofErr w:type="spellEnd"/>
      <w:r w:rsidRPr="00203671">
        <w:rPr>
          <w:rFonts w:ascii="Montserrat Light" w:hAnsi="Montserrat Light"/>
        </w:rPr>
        <w:t xml:space="preserve"> </w:t>
      </w:r>
      <w:proofErr w:type="spellStart"/>
      <w:r w:rsidRPr="00203671">
        <w:rPr>
          <w:rFonts w:ascii="Montserrat Light" w:hAnsi="Montserrat Light"/>
        </w:rPr>
        <w:t>lucrărilor</w:t>
      </w:r>
      <w:proofErr w:type="spellEnd"/>
      <w:r w:rsidRPr="00203671">
        <w:rPr>
          <w:rFonts w:ascii="Montserrat Light" w:hAnsi="Montserrat Light"/>
        </w:rPr>
        <w:t>.</w:t>
      </w:r>
    </w:p>
    <w:p w14:paraId="17289B39" w14:textId="77777777" w:rsidR="00C46B84" w:rsidRPr="00203671" w:rsidRDefault="00C46B84" w:rsidP="00C46B84">
      <w:pPr>
        <w:spacing w:after="160"/>
        <w:ind w:firstLine="720"/>
        <w:jc w:val="both"/>
        <w:rPr>
          <w:rFonts w:ascii="Montserrat Light" w:eastAsia="Calibri" w:hAnsi="Montserrat Light"/>
        </w:rPr>
      </w:pPr>
      <w:r w:rsidRPr="00203671">
        <w:rPr>
          <w:rFonts w:ascii="Montserrat Light" w:eastAsia="Calibri" w:hAnsi="Montserrat Light"/>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predea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imobilul</w:t>
      </w:r>
      <w:proofErr w:type="spellEnd"/>
      <w:r w:rsidRPr="00203671">
        <w:rPr>
          <w:rFonts w:ascii="Montserrat Light" w:eastAsia="Calibri" w:hAnsi="Montserrat Light"/>
        </w:rPr>
        <w:t xml:space="preserve"> liber </w:t>
      </w:r>
      <w:proofErr w:type="spellStart"/>
      <w:r w:rsidRPr="00203671">
        <w:rPr>
          <w:rFonts w:ascii="Montserrat Light" w:eastAsia="Calibri" w:hAnsi="Montserrat Light"/>
        </w:rPr>
        <w:t>şi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bună</w:t>
      </w:r>
      <w:proofErr w:type="spellEnd"/>
      <w:r w:rsidRPr="00203671">
        <w:rPr>
          <w:rFonts w:ascii="Montserrat Light" w:eastAsia="Calibri" w:hAnsi="Montserrat Light"/>
        </w:rPr>
        <w:t xml:space="preserve"> stare, la data </w:t>
      </w:r>
      <w:proofErr w:type="spellStart"/>
      <w:r w:rsidRPr="00203671">
        <w:rPr>
          <w:rFonts w:ascii="Montserrat Light" w:eastAsia="Calibri" w:hAnsi="Montserrat Light"/>
        </w:rPr>
        <w:t>expirării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duratei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prezentului</w:t>
      </w:r>
      <w:proofErr w:type="spellEnd"/>
      <w:r w:rsidRPr="00203671">
        <w:rPr>
          <w:rFonts w:ascii="Montserrat Light" w:eastAsia="Calibri" w:hAnsi="Montserrat Light"/>
        </w:rPr>
        <w:t xml:space="preserve"> protocol.</w:t>
      </w:r>
    </w:p>
    <w:p w14:paraId="0BD7A577" w14:textId="77777777" w:rsidR="00C46B84" w:rsidRPr="00203671" w:rsidRDefault="00C46B84" w:rsidP="00C46B84">
      <w:pPr>
        <w:ind w:left="720"/>
        <w:rPr>
          <w:rFonts w:ascii="Montserrat Light" w:eastAsia="Calibri" w:hAnsi="Montserrat Light"/>
        </w:rPr>
      </w:pPr>
      <w:r w:rsidRPr="00203671">
        <w:rPr>
          <w:rFonts w:ascii="Montserrat Light" w:eastAsia="Calibri" w:hAnsi="Montserrat Light"/>
          <w:b/>
        </w:rPr>
        <w:t xml:space="preserve">- </w:t>
      </w:r>
      <w:proofErr w:type="spellStart"/>
      <w:r w:rsidRPr="00203671">
        <w:rPr>
          <w:rFonts w:ascii="Montserrat Light" w:eastAsia="Calibri" w:hAnsi="Montserrat Light"/>
        </w:rPr>
        <w:t>să</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desemneze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reprezentant</w:t>
      </w:r>
      <w:proofErr w:type="spellEnd"/>
      <w:r w:rsidRPr="00203671">
        <w:rPr>
          <w:rFonts w:ascii="Montserrat Light" w:eastAsia="Calibri" w:hAnsi="Montserrat Light"/>
        </w:rPr>
        <w:t>/</w:t>
      </w:r>
      <w:proofErr w:type="spellStart"/>
      <w:r w:rsidRPr="00203671">
        <w:rPr>
          <w:rFonts w:ascii="Montserrat Light" w:eastAsia="Calibri" w:hAnsi="Montserrat Light"/>
        </w:rPr>
        <w:t>reprezentanți</w:t>
      </w:r>
      <w:proofErr w:type="spellEnd"/>
      <w:r w:rsidRPr="00203671">
        <w:rPr>
          <w:rFonts w:ascii="Montserrat Light" w:eastAsia="Calibri" w:hAnsi="Montserrat Light"/>
        </w:rPr>
        <w:t xml:space="preserve"> din </w:t>
      </w:r>
      <w:proofErr w:type="spellStart"/>
      <w:r w:rsidRPr="00203671">
        <w:rPr>
          <w:rFonts w:ascii="Montserrat Light" w:eastAsia="Calibri" w:hAnsi="Montserrat Light"/>
        </w:rPr>
        <w:t>cadrul</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aparatului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specialitate</w:t>
      </w:r>
      <w:proofErr w:type="spellEnd"/>
      <w:r w:rsidRPr="00203671">
        <w:rPr>
          <w:rFonts w:ascii="Montserrat Light" w:eastAsia="Calibri" w:hAnsi="Montserrat Light"/>
        </w:rPr>
        <w:t xml:space="preserve"> al </w:t>
      </w:r>
    </w:p>
    <w:p w14:paraId="6AF36BD8" w14:textId="77777777" w:rsidR="00C46B84" w:rsidRDefault="00C46B84" w:rsidP="00C46B84">
      <w:pPr>
        <w:rPr>
          <w:rFonts w:ascii="Montserrat Light" w:eastAsia="Calibri" w:hAnsi="Montserrat Light"/>
        </w:rPr>
      </w:pPr>
      <w:proofErr w:type="spellStart"/>
      <w:r w:rsidRPr="00203671">
        <w:rPr>
          <w:rFonts w:ascii="Montserrat Light" w:eastAsia="Calibri" w:hAnsi="Montserrat Light"/>
        </w:rPr>
        <w:t>Primarului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Municipiului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Câmpia</w:t>
      </w:r>
      <w:proofErr w:type="spellEnd"/>
      <w:r w:rsidRPr="00203671">
        <w:rPr>
          <w:rFonts w:ascii="Montserrat Light" w:eastAsia="Calibri" w:hAnsi="Montserrat Light"/>
        </w:rPr>
        <w:t xml:space="preserve"> Turzii, care </w:t>
      </w:r>
      <w:proofErr w:type="spellStart"/>
      <w:r w:rsidRPr="00203671">
        <w:rPr>
          <w:rFonts w:ascii="Montserrat Light" w:eastAsia="Calibri" w:hAnsi="Montserrat Light"/>
        </w:rPr>
        <w:t>vor</w:t>
      </w:r>
      <w:proofErr w:type="spellEnd"/>
      <w:r w:rsidRPr="00203671">
        <w:rPr>
          <w:rFonts w:ascii="Montserrat Light" w:eastAsia="Calibri" w:hAnsi="Montserrat Light"/>
        </w:rPr>
        <w:t xml:space="preserve"> fi </w:t>
      </w:r>
      <w:proofErr w:type="spellStart"/>
      <w:r w:rsidRPr="00203671">
        <w:rPr>
          <w:rFonts w:ascii="Montserrat Light" w:eastAsia="Calibri" w:hAnsi="Montserrat Light"/>
        </w:rPr>
        <w:t>responsabili</w:t>
      </w:r>
      <w:proofErr w:type="spellEnd"/>
      <w:r w:rsidRPr="00203671">
        <w:rPr>
          <w:rFonts w:ascii="Montserrat Light" w:eastAsia="Calibri" w:hAnsi="Montserrat Light"/>
        </w:rPr>
        <w:t xml:space="preserve"> cu </w:t>
      </w:r>
      <w:proofErr w:type="spellStart"/>
      <w:r w:rsidRPr="00203671">
        <w:rPr>
          <w:rFonts w:ascii="Montserrat Light" w:eastAsia="Calibri" w:hAnsi="Montserrat Light"/>
        </w:rPr>
        <w:t>monitorizarea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gestionarea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modului</w:t>
      </w:r>
      <w:proofErr w:type="spellEnd"/>
      <w:r w:rsidRPr="00203671">
        <w:rPr>
          <w:rFonts w:ascii="Montserrat Light" w:eastAsia="Calibri" w:hAnsi="Montserrat Light"/>
        </w:rPr>
        <w:t xml:space="preserve"> de </w:t>
      </w:r>
      <w:proofErr w:type="spellStart"/>
      <w:r w:rsidRPr="00203671">
        <w:rPr>
          <w:rFonts w:ascii="Montserrat Light" w:eastAsia="Calibri" w:hAnsi="Montserrat Light"/>
        </w:rPr>
        <w:t>implementare</w:t>
      </w:r>
      <w:proofErr w:type="spellEnd"/>
      <w:r w:rsidRPr="00203671">
        <w:rPr>
          <w:rFonts w:ascii="Montserrat Light" w:eastAsia="Calibri" w:hAnsi="Montserrat Light"/>
        </w:rPr>
        <w:t xml:space="preserve"> a </w:t>
      </w:r>
      <w:proofErr w:type="spellStart"/>
      <w:r w:rsidRPr="00203671">
        <w:rPr>
          <w:rFonts w:ascii="Montserrat Light" w:eastAsia="Calibri" w:hAnsi="Montserrat Light"/>
        </w:rPr>
        <w:t>obligațiilor</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stabilite</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în</w:t>
      </w:r>
      <w:proofErr w:type="spellEnd"/>
      <w:r w:rsidRPr="00203671">
        <w:rPr>
          <w:rFonts w:ascii="Montserrat Light" w:eastAsia="Calibri" w:hAnsi="Montserrat Light"/>
        </w:rPr>
        <w:t xml:space="preserve"> </w:t>
      </w:r>
      <w:proofErr w:type="spellStart"/>
      <w:proofErr w:type="gramStart"/>
      <w:r w:rsidRPr="00203671">
        <w:rPr>
          <w:rFonts w:ascii="Montserrat Light" w:eastAsia="Calibri" w:hAnsi="Montserrat Light"/>
        </w:rPr>
        <w:t>sarcina</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părților</w:t>
      </w:r>
      <w:proofErr w:type="spellEnd"/>
      <w:proofErr w:type="gramEnd"/>
      <w:r w:rsidRPr="00203671">
        <w:rPr>
          <w:rFonts w:ascii="Montserrat Light" w:eastAsia="Calibri" w:hAnsi="Montserrat Light"/>
        </w:rPr>
        <w:t xml:space="preserve">, </w:t>
      </w:r>
      <w:proofErr w:type="spellStart"/>
      <w:r w:rsidRPr="00203671">
        <w:rPr>
          <w:rFonts w:ascii="Montserrat Light" w:eastAsia="Calibri" w:hAnsi="Montserrat Light"/>
        </w:rPr>
        <w:t>prin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acte</w:t>
      </w:r>
      <w:proofErr w:type="spellEnd"/>
      <w:r w:rsidRPr="00203671">
        <w:rPr>
          <w:rFonts w:ascii="Montserrat Light" w:eastAsia="Calibri" w:hAnsi="Montserrat Light"/>
        </w:rPr>
        <w:t xml:space="preserve"> normative </w:t>
      </w:r>
      <w:proofErr w:type="spellStart"/>
      <w:r w:rsidRPr="00203671">
        <w:rPr>
          <w:rFonts w:ascii="Montserrat Light" w:eastAsia="Calibri" w:hAnsi="Montserrat Light"/>
        </w:rPr>
        <w:t>cât</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și</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prin</w:t>
      </w:r>
      <w:proofErr w:type="spellEnd"/>
      <w:r w:rsidRPr="00203671">
        <w:rPr>
          <w:rFonts w:ascii="Montserrat Light" w:eastAsia="Calibri" w:hAnsi="Montserrat Light"/>
        </w:rPr>
        <w:t xml:space="preserve"> </w:t>
      </w:r>
      <w:proofErr w:type="spellStart"/>
      <w:r w:rsidRPr="00203671">
        <w:rPr>
          <w:rFonts w:ascii="Montserrat Light" w:eastAsia="Calibri" w:hAnsi="Montserrat Light"/>
        </w:rPr>
        <w:t>prezentul</w:t>
      </w:r>
      <w:proofErr w:type="spellEnd"/>
      <w:r w:rsidRPr="00203671">
        <w:rPr>
          <w:rFonts w:ascii="Montserrat Light" w:eastAsia="Calibri" w:hAnsi="Montserrat Light"/>
        </w:rPr>
        <w:t xml:space="preserve"> protocol. </w:t>
      </w:r>
    </w:p>
    <w:p w14:paraId="177D1E5B" w14:textId="77777777" w:rsidR="00C46B84" w:rsidRPr="00203671" w:rsidRDefault="00C46B84" w:rsidP="00C46B84">
      <w:pPr>
        <w:rPr>
          <w:rFonts w:ascii="Montserrat Light" w:eastAsia="Calibri" w:hAnsi="Montserrat Light"/>
        </w:rPr>
      </w:pPr>
      <w:r w:rsidRPr="00203671">
        <w:rPr>
          <w:rFonts w:ascii="Montserrat Light" w:eastAsia="Calibri" w:hAnsi="Montserrat Light"/>
        </w:rPr>
        <w:t xml:space="preserve">  </w:t>
      </w:r>
    </w:p>
    <w:p w14:paraId="3602374A" w14:textId="77777777" w:rsidR="00C46B84" w:rsidRPr="005A1262" w:rsidRDefault="00C46B84" w:rsidP="00C46B84">
      <w:pPr>
        <w:spacing w:after="160"/>
        <w:ind w:firstLine="720"/>
        <w:jc w:val="both"/>
        <w:rPr>
          <w:rFonts w:ascii="Montserrat Light" w:eastAsia="Calibri" w:hAnsi="Montserrat Light"/>
          <w:b/>
        </w:rPr>
      </w:pPr>
      <w:r w:rsidRPr="005A1262">
        <w:rPr>
          <w:rFonts w:ascii="Montserrat Light" w:eastAsia="Calibri" w:hAnsi="Montserrat Light"/>
          <w:b/>
        </w:rPr>
        <w:t>V. DURATA PROTOCOLULUI</w:t>
      </w:r>
    </w:p>
    <w:p w14:paraId="0E0FEE7F" w14:textId="77777777" w:rsidR="00C46B84" w:rsidRPr="005A1262" w:rsidRDefault="00C46B84" w:rsidP="00C46B84">
      <w:pPr>
        <w:spacing w:after="160"/>
        <w:jc w:val="both"/>
        <w:rPr>
          <w:rFonts w:ascii="Montserrat Light" w:hAnsi="Montserrat Light"/>
        </w:rPr>
      </w:pPr>
      <w:r w:rsidRPr="005A1262">
        <w:rPr>
          <w:rFonts w:ascii="Montserrat Light" w:hAnsi="Montserrat Light"/>
        </w:rPr>
        <w:tab/>
        <w:t xml:space="preserve">5.1. </w:t>
      </w:r>
      <w:proofErr w:type="spellStart"/>
      <w:r w:rsidRPr="005A1262">
        <w:rPr>
          <w:rFonts w:ascii="Montserrat Light" w:hAnsi="Montserrat Light"/>
        </w:rPr>
        <w:t>Durata</w:t>
      </w:r>
      <w:proofErr w:type="spellEnd"/>
      <w:r w:rsidRPr="005A1262">
        <w:rPr>
          <w:rFonts w:ascii="Montserrat Light" w:hAnsi="Montserrat Light"/>
        </w:rPr>
        <w:t xml:space="preserve"> </w:t>
      </w:r>
      <w:proofErr w:type="spellStart"/>
      <w:r w:rsidRPr="005A1262">
        <w:rPr>
          <w:rFonts w:ascii="Montserrat Light" w:hAnsi="Montserrat Light"/>
        </w:rPr>
        <w:t>protocolului</w:t>
      </w:r>
      <w:proofErr w:type="spellEnd"/>
      <w:r w:rsidRPr="005A1262">
        <w:rPr>
          <w:rFonts w:ascii="Montserrat Light" w:hAnsi="Montserrat Light"/>
        </w:rPr>
        <w:t xml:space="preserve"> </w:t>
      </w:r>
      <w:proofErr w:type="spellStart"/>
      <w:r w:rsidRPr="005A1262">
        <w:rPr>
          <w:rFonts w:ascii="Montserrat Light" w:hAnsi="Montserrat Light"/>
        </w:rPr>
        <w:t>este</w:t>
      </w:r>
      <w:proofErr w:type="spellEnd"/>
      <w:r w:rsidRPr="005A1262">
        <w:rPr>
          <w:rFonts w:ascii="Montserrat Light" w:hAnsi="Montserrat Light"/>
        </w:rPr>
        <w:t xml:space="preserve"> de 5 ani </w:t>
      </w:r>
      <w:proofErr w:type="spellStart"/>
      <w:r w:rsidRPr="005A1262">
        <w:rPr>
          <w:rFonts w:ascii="Montserrat Light" w:hAnsi="Montserrat Light"/>
        </w:rPr>
        <w:t>şi</w:t>
      </w:r>
      <w:proofErr w:type="spellEnd"/>
      <w:r w:rsidRPr="005A1262">
        <w:rPr>
          <w:rFonts w:ascii="Montserrat Light" w:hAnsi="Montserrat Light"/>
        </w:rPr>
        <w:t xml:space="preserve"> se </w:t>
      </w:r>
      <w:proofErr w:type="spellStart"/>
      <w:r w:rsidRPr="005A1262">
        <w:rPr>
          <w:rFonts w:ascii="Montserrat Light" w:hAnsi="Montserrat Light"/>
        </w:rPr>
        <w:t>calculează</w:t>
      </w:r>
      <w:proofErr w:type="spellEnd"/>
      <w:r w:rsidRPr="005A1262">
        <w:rPr>
          <w:rFonts w:ascii="Montserrat Light" w:hAnsi="Montserrat Light"/>
        </w:rPr>
        <w:t xml:space="preserve"> de la data </w:t>
      </w:r>
      <w:proofErr w:type="spellStart"/>
      <w:r w:rsidRPr="005A1262">
        <w:rPr>
          <w:rFonts w:ascii="Montserrat Light" w:hAnsi="Montserrat Light"/>
        </w:rPr>
        <w:t>intrării</w:t>
      </w:r>
      <w:proofErr w:type="spellEnd"/>
      <w:r w:rsidRPr="005A1262">
        <w:rPr>
          <w:rFonts w:ascii="Montserrat Light" w:hAnsi="Montserrat Light"/>
        </w:rPr>
        <w:t xml:space="preserve"> </w:t>
      </w:r>
      <w:proofErr w:type="spellStart"/>
      <w:r w:rsidRPr="005A1262">
        <w:rPr>
          <w:rFonts w:ascii="Montserrat Light" w:hAnsi="Montserrat Light"/>
        </w:rPr>
        <w:t>în</w:t>
      </w:r>
      <w:proofErr w:type="spellEnd"/>
      <w:r w:rsidRPr="005A1262">
        <w:rPr>
          <w:rFonts w:ascii="Montserrat Light" w:hAnsi="Montserrat Light"/>
        </w:rPr>
        <w:t xml:space="preserve"> </w:t>
      </w:r>
      <w:proofErr w:type="spellStart"/>
      <w:r w:rsidRPr="005A1262">
        <w:rPr>
          <w:rFonts w:ascii="Montserrat Light" w:hAnsi="Montserrat Light"/>
        </w:rPr>
        <w:t>vigoare</w:t>
      </w:r>
      <w:proofErr w:type="spellEnd"/>
      <w:r w:rsidRPr="005A1262">
        <w:rPr>
          <w:rFonts w:ascii="Montserrat Light" w:hAnsi="Montserrat Light"/>
        </w:rPr>
        <w:t xml:space="preserve"> </w:t>
      </w:r>
      <w:proofErr w:type="gramStart"/>
      <w:r w:rsidRPr="005A1262">
        <w:rPr>
          <w:rFonts w:ascii="Montserrat Light" w:hAnsi="Montserrat Light"/>
        </w:rPr>
        <w:t>a</w:t>
      </w:r>
      <w:proofErr w:type="gramEnd"/>
      <w:r w:rsidRPr="005A1262">
        <w:rPr>
          <w:rFonts w:ascii="Montserrat Light" w:hAnsi="Montserrat Light"/>
        </w:rPr>
        <w:t xml:space="preserve"> </w:t>
      </w:r>
      <w:proofErr w:type="spellStart"/>
      <w:r w:rsidRPr="005A1262">
        <w:rPr>
          <w:rFonts w:ascii="Montserrat Light" w:hAnsi="Montserrat Light"/>
        </w:rPr>
        <w:t>acestuia</w:t>
      </w:r>
      <w:proofErr w:type="spellEnd"/>
      <w:r w:rsidRPr="005A1262">
        <w:rPr>
          <w:rFonts w:ascii="Montserrat Light" w:hAnsi="Montserrat Light"/>
        </w:rPr>
        <w:t>.</w:t>
      </w:r>
    </w:p>
    <w:p w14:paraId="143D4519" w14:textId="77777777" w:rsidR="00C46B84" w:rsidRPr="005A1262" w:rsidRDefault="00C46B84" w:rsidP="00C46B84">
      <w:pPr>
        <w:spacing w:after="160"/>
        <w:jc w:val="both"/>
        <w:rPr>
          <w:rFonts w:ascii="Montserrat Light" w:hAnsi="Montserrat Light"/>
        </w:rPr>
      </w:pPr>
      <w:r w:rsidRPr="005A1262">
        <w:rPr>
          <w:rFonts w:ascii="Montserrat Light" w:hAnsi="Montserrat Light"/>
        </w:rPr>
        <w:tab/>
        <w:t xml:space="preserve">5,2. </w:t>
      </w:r>
      <w:proofErr w:type="spellStart"/>
      <w:r w:rsidRPr="005A1262">
        <w:rPr>
          <w:rFonts w:ascii="Montserrat Light" w:hAnsi="Montserrat Light"/>
        </w:rPr>
        <w:t>Durata</w:t>
      </w:r>
      <w:proofErr w:type="spellEnd"/>
      <w:r w:rsidRPr="005A1262">
        <w:rPr>
          <w:rFonts w:ascii="Montserrat Light" w:hAnsi="Montserrat Light"/>
        </w:rPr>
        <w:t xml:space="preserve"> </w:t>
      </w:r>
      <w:proofErr w:type="spellStart"/>
      <w:r w:rsidRPr="005A1262">
        <w:rPr>
          <w:rFonts w:ascii="Montserrat Light" w:hAnsi="Montserrat Light"/>
        </w:rPr>
        <w:t>prezentului</w:t>
      </w:r>
      <w:proofErr w:type="spellEnd"/>
      <w:r w:rsidRPr="005A1262">
        <w:rPr>
          <w:rFonts w:ascii="Montserrat Light" w:hAnsi="Montserrat Light"/>
        </w:rPr>
        <w:t xml:space="preserve"> protocol </w:t>
      </w:r>
      <w:proofErr w:type="spellStart"/>
      <w:r w:rsidRPr="005A1262">
        <w:rPr>
          <w:rFonts w:ascii="Montserrat Light" w:hAnsi="Montserrat Light"/>
        </w:rPr>
        <w:t>poate</w:t>
      </w:r>
      <w:proofErr w:type="spellEnd"/>
      <w:r w:rsidRPr="005A1262">
        <w:rPr>
          <w:rFonts w:ascii="Montserrat Light" w:hAnsi="Montserrat Light"/>
        </w:rPr>
        <w:t xml:space="preserve"> fi </w:t>
      </w:r>
      <w:proofErr w:type="spellStart"/>
      <w:r w:rsidRPr="005A1262">
        <w:rPr>
          <w:rFonts w:ascii="Montserrat Light" w:hAnsi="Montserrat Light"/>
        </w:rPr>
        <w:t>prelungită</w:t>
      </w:r>
      <w:proofErr w:type="spellEnd"/>
      <w:r w:rsidRPr="005A1262">
        <w:rPr>
          <w:rFonts w:ascii="Montserrat Light" w:hAnsi="Montserrat Light"/>
        </w:rPr>
        <w:t xml:space="preserve"> cu </w:t>
      </w:r>
      <w:proofErr w:type="spellStart"/>
      <w:r w:rsidRPr="005A1262">
        <w:rPr>
          <w:rFonts w:ascii="Montserrat Light" w:hAnsi="Montserrat Light"/>
        </w:rPr>
        <w:t>acordul</w:t>
      </w:r>
      <w:proofErr w:type="spellEnd"/>
      <w:r w:rsidRPr="005A1262">
        <w:rPr>
          <w:rFonts w:ascii="Montserrat Light" w:hAnsi="Montserrat Light"/>
        </w:rPr>
        <w:t xml:space="preserve"> </w:t>
      </w:r>
      <w:proofErr w:type="spellStart"/>
      <w:r w:rsidRPr="005A1262">
        <w:rPr>
          <w:rFonts w:ascii="Montserrat Light" w:hAnsi="Montserrat Light"/>
        </w:rPr>
        <w:t>ambelor</w:t>
      </w:r>
      <w:proofErr w:type="spellEnd"/>
      <w:r w:rsidRPr="005A1262">
        <w:rPr>
          <w:rFonts w:ascii="Montserrat Light" w:hAnsi="Montserrat Light"/>
        </w:rPr>
        <w:t xml:space="preserve"> </w:t>
      </w:r>
      <w:proofErr w:type="spellStart"/>
      <w:r w:rsidRPr="005A1262">
        <w:rPr>
          <w:rFonts w:ascii="Montserrat Light" w:hAnsi="Montserrat Light"/>
        </w:rPr>
        <w:t>părţi</w:t>
      </w:r>
      <w:proofErr w:type="spellEnd"/>
      <w:r w:rsidRPr="005A1262">
        <w:rPr>
          <w:rFonts w:ascii="Montserrat Light" w:hAnsi="Montserrat Light"/>
        </w:rPr>
        <w:t xml:space="preserve">, </w:t>
      </w:r>
      <w:proofErr w:type="spellStart"/>
      <w:r w:rsidRPr="005A1262">
        <w:rPr>
          <w:rFonts w:ascii="Montserrat Light" w:hAnsi="Montserrat Light"/>
        </w:rPr>
        <w:t>prin</w:t>
      </w:r>
      <w:proofErr w:type="spellEnd"/>
      <w:r w:rsidRPr="005A1262">
        <w:rPr>
          <w:rFonts w:ascii="Montserrat Light" w:hAnsi="Montserrat Light"/>
        </w:rPr>
        <w:t xml:space="preserve"> </w:t>
      </w:r>
      <w:proofErr w:type="spellStart"/>
      <w:r w:rsidRPr="005A1262">
        <w:rPr>
          <w:rFonts w:ascii="Montserrat Light" w:hAnsi="Montserrat Light"/>
        </w:rPr>
        <w:t>încheierea</w:t>
      </w:r>
      <w:proofErr w:type="spellEnd"/>
      <w:r w:rsidRPr="005A1262">
        <w:rPr>
          <w:rFonts w:ascii="Montserrat Light" w:hAnsi="Montserrat Light"/>
        </w:rPr>
        <w:t xml:space="preserve"> </w:t>
      </w:r>
      <w:proofErr w:type="spellStart"/>
      <w:r w:rsidRPr="005A1262">
        <w:rPr>
          <w:rFonts w:ascii="Montserrat Light" w:hAnsi="Montserrat Light"/>
        </w:rPr>
        <w:t>unui</w:t>
      </w:r>
      <w:proofErr w:type="spellEnd"/>
      <w:r w:rsidRPr="005A1262">
        <w:rPr>
          <w:rFonts w:ascii="Montserrat Light" w:hAnsi="Montserrat Light"/>
        </w:rPr>
        <w:t xml:space="preserve"> act </w:t>
      </w:r>
      <w:proofErr w:type="spellStart"/>
      <w:r w:rsidRPr="005A1262">
        <w:rPr>
          <w:rFonts w:ascii="Montserrat Light" w:hAnsi="Montserrat Light"/>
        </w:rPr>
        <w:t>adiţional</w:t>
      </w:r>
      <w:proofErr w:type="spellEnd"/>
      <w:r w:rsidRPr="005A1262">
        <w:rPr>
          <w:rFonts w:ascii="Montserrat Light" w:hAnsi="Montserrat Light"/>
        </w:rPr>
        <w:t xml:space="preserve">.  </w:t>
      </w:r>
    </w:p>
    <w:p w14:paraId="0D908416" w14:textId="77777777" w:rsidR="00C46B84" w:rsidRPr="005A1262" w:rsidRDefault="00C46B84" w:rsidP="00C46B84">
      <w:pPr>
        <w:shd w:val="clear" w:color="auto" w:fill="FFFFFF"/>
        <w:ind w:firstLine="720"/>
        <w:jc w:val="both"/>
        <w:rPr>
          <w:rFonts w:ascii="Montserrat Light" w:hAnsi="Montserrat Light"/>
          <w:b/>
          <w:lang w:val="ro-RO"/>
        </w:rPr>
      </w:pPr>
      <w:r w:rsidRPr="005A1262">
        <w:rPr>
          <w:rFonts w:ascii="Montserrat Light" w:hAnsi="Montserrat Light"/>
          <w:b/>
          <w:lang w:val="ro-RO"/>
        </w:rPr>
        <w:t xml:space="preserve">VI. DOCUMENTELE PROTOCOLULUI . </w:t>
      </w:r>
    </w:p>
    <w:p w14:paraId="7C27F5B6" w14:textId="77777777" w:rsidR="00C46B84" w:rsidRPr="005A1262" w:rsidRDefault="00C46B84" w:rsidP="00C46B84">
      <w:pPr>
        <w:shd w:val="clear" w:color="auto" w:fill="FFFFFF"/>
        <w:jc w:val="both"/>
        <w:rPr>
          <w:rFonts w:ascii="Montserrat Light" w:hAnsi="Montserrat Light"/>
          <w:lang w:val="ro-RO"/>
        </w:rPr>
      </w:pPr>
      <w:r w:rsidRPr="005A1262">
        <w:rPr>
          <w:rFonts w:ascii="Montserrat Light" w:hAnsi="Montserrat Light"/>
          <w:lang w:val="ro-RO"/>
        </w:rPr>
        <w:tab/>
      </w:r>
    </w:p>
    <w:p w14:paraId="240A5063" w14:textId="77777777" w:rsidR="00C46B84" w:rsidRPr="005A1262" w:rsidRDefault="00C46B84" w:rsidP="00C46B84">
      <w:pPr>
        <w:numPr>
          <w:ilvl w:val="0"/>
          <w:numId w:val="30"/>
        </w:numPr>
        <w:shd w:val="clear" w:color="auto" w:fill="FFFFFF"/>
        <w:jc w:val="both"/>
        <w:rPr>
          <w:rFonts w:ascii="Montserrat Light" w:hAnsi="Montserrat Light"/>
          <w:lang w:val="ro-RO"/>
        </w:rPr>
      </w:pPr>
      <w:r w:rsidRPr="005A1262">
        <w:rPr>
          <w:rFonts w:ascii="Montserrat Light" w:hAnsi="Montserrat Light"/>
          <w:lang w:val="ro-RO"/>
        </w:rPr>
        <w:t xml:space="preserve">Procesul verbal de predare –primire (efectivă) a imobilului şi </w:t>
      </w:r>
      <w:r>
        <w:rPr>
          <w:rFonts w:ascii="Montserrat Light" w:hAnsi="Montserrat Light"/>
          <w:lang w:val="ro-RO"/>
        </w:rPr>
        <w:t>a</w:t>
      </w:r>
      <w:r w:rsidRPr="005A1262">
        <w:rPr>
          <w:rFonts w:ascii="Montserrat Light" w:hAnsi="Montserrat Light"/>
          <w:lang w:val="ro-RO"/>
        </w:rPr>
        <w:t xml:space="preserve"> anexelor aferente acestuia</w:t>
      </w:r>
      <w:r>
        <w:rPr>
          <w:rFonts w:ascii="Montserrat Light" w:hAnsi="Montserrat Light"/>
          <w:lang w:val="ro-RO"/>
        </w:rPr>
        <w:t>.</w:t>
      </w:r>
    </w:p>
    <w:p w14:paraId="3ABAB6D0" w14:textId="77777777" w:rsidR="00C46B84" w:rsidRPr="005A1262" w:rsidRDefault="00C46B84" w:rsidP="00C46B84">
      <w:pPr>
        <w:numPr>
          <w:ilvl w:val="0"/>
          <w:numId w:val="30"/>
        </w:numPr>
        <w:shd w:val="clear" w:color="auto" w:fill="FFFFFF"/>
        <w:jc w:val="both"/>
        <w:rPr>
          <w:rFonts w:ascii="Montserrat Light" w:hAnsi="Montserrat Light"/>
          <w:lang w:val="ro-RO"/>
        </w:rPr>
      </w:pPr>
      <w:r w:rsidRPr="005A1262">
        <w:rPr>
          <w:rFonts w:ascii="Montserrat Light" w:hAnsi="Montserrat Light"/>
          <w:lang w:val="ro-RO"/>
        </w:rPr>
        <w:t xml:space="preserve">CARTEA TEHNICĂ A CONSTRUCȚIEI pentru Depozitul de deșeuri </w:t>
      </w:r>
      <w:r w:rsidRPr="00EF3021">
        <w:rPr>
          <w:rFonts w:ascii="Montserrat Light" w:hAnsi="Montserrat Light"/>
          <w:iCs/>
          <w:lang w:val="ro-RO"/>
        </w:rPr>
        <w:t>Câmpia Turzii</w:t>
      </w:r>
      <w:r w:rsidRPr="005A1262">
        <w:rPr>
          <w:rFonts w:ascii="Montserrat Light" w:hAnsi="Montserrat Light"/>
          <w:lang w:val="ro-RO"/>
        </w:rPr>
        <w:t xml:space="preserve"> închis (în format electronoic);</w:t>
      </w:r>
    </w:p>
    <w:p w14:paraId="28042307" w14:textId="77777777" w:rsidR="00C46B84" w:rsidRPr="005A1262" w:rsidRDefault="00C46B84" w:rsidP="00C46B84">
      <w:pPr>
        <w:numPr>
          <w:ilvl w:val="0"/>
          <w:numId w:val="30"/>
        </w:numPr>
        <w:shd w:val="clear" w:color="auto" w:fill="FFFFFF"/>
        <w:jc w:val="both"/>
        <w:rPr>
          <w:rFonts w:ascii="Montserrat Light" w:hAnsi="Montserrat Light"/>
          <w:lang w:val="ro-RO"/>
        </w:rPr>
      </w:pPr>
      <w:r w:rsidRPr="005A1262">
        <w:rPr>
          <w:rFonts w:ascii="Montserrat Light" w:hAnsi="Montserrat Light"/>
          <w:lang w:val="ro-RO"/>
        </w:rPr>
        <w:t>Manualul privind instruirea personalului în vederea exploatării, reparării, întreținerii și urmăririi comportării în timp a Depozitului de deșeuri închis.</w:t>
      </w:r>
    </w:p>
    <w:p w14:paraId="41C098BD" w14:textId="77777777" w:rsidR="00C46B84" w:rsidRPr="005A1262" w:rsidRDefault="00C46B84" w:rsidP="00C46B84">
      <w:pPr>
        <w:shd w:val="clear" w:color="auto" w:fill="FFFFFF"/>
        <w:jc w:val="both"/>
        <w:rPr>
          <w:rFonts w:ascii="Montserrat Light" w:hAnsi="Montserrat Light"/>
          <w:lang w:val="ro-RO"/>
        </w:rPr>
      </w:pPr>
    </w:p>
    <w:p w14:paraId="14B0524B" w14:textId="77777777" w:rsidR="00C46B84" w:rsidRPr="00781AD0" w:rsidRDefault="00C46B84" w:rsidP="00C46B84">
      <w:pPr>
        <w:shd w:val="clear" w:color="auto" w:fill="FFFFFF"/>
        <w:ind w:left="720"/>
        <w:jc w:val="both"/>
        <w:rPr>
          <w:rFonts w:ascii="Montserrat Light" w:hAnsi="Montserrat Light"/>
          <w:b/>
          <w:lang w:val="ro-RO"/>
        </w:rPr>
      </w:pPr>
      <w:r w:rsidRPr="005A1262">
        <w:rPr>
          <w:rFonts w:ascii="Montserrat Light" w:hAnsi="Montserrat Light"/>
          <w:b/>
          <w:lang w:val="ro-RO"/>
        </w:rPr>
        <w:t>VII. NOTIFICĂRI ÎNTRE PĂRŢI</w:t>
      </w:r>
    </w:p>
    <w:p w14:paraId="4B51D399" w14:textId="77777777" w:rsidR="00C46B84" w:rsidRPr="005A1262" w:rsidRDefault="00C46B84" w:rsidP="00C46B84">
      <w:pPr>
        <w:pStyle w:val="Corptext2"/>
        <w:spacing w:line="276" w:lineRule="auto"/>
        <w:jc w:val="both"/>
        <w:rPr>
          <w:rFonts w:ascii="Montserrat Light" w:hAnsi="Montserrat Light"/>
          <w:b/>
          <w:sz w:val="22"/>
          <w:szCs w:val="22"/>
        </w:rPr>
      </w:pPr>
      <w:r w:rsidRPr="005A1262">
        <w:rPr>
          <w:rFonts w:ascii="Montserrat Light" w:hAnsi="Montserrat Light"/>
          <w:b/>
          <w:sz w:val="22"/>
          <w:szCs w:val="22"/>
        </w:rPr>
        <w:lastRenderedPageBreak/>
        <w:tab/>
      </w:r>
      <w:proofErr w:type="spellStart"/>
      <w:r w:rsidRPr="005A1262">
        <w:rPr>
          <w:rFonts w:ascii="Montserrat Light" w:hAnsi="Montserrat Light"/>
          <w:b/>
          <w:sz w:val="22"/>
          <w:szCs w:val="22"/>
        </w:rPr>
        <w:t>Notificarile</w:t>
      </w:r>
      <w:proofErr w:type="spellEnd"/>
      <w:r w:rsidRPr="005A1262">
        <w:rPr>
          <w:rFonts w:ascii="Montserrat Light" w:hAnsi="Montserrat Light"/>
          <w:b/>
          <w:sz w:val="22"/>
          <w:szCs w:val="22"/>
        </w:rPr>
        <w:t>/</w:t>
      </w:r>
      <w:proofErr w:type="spellStart"/>
      <w:r w:rsidRPr="005A1262">
        <w:rPr>
          <w:rFonts w:ascii="Montserrat Light" w:hAnsi="Montserrat Light"/>
          <w:b/>
          <w:sz w:val="22"/>
          <w:szCs w:val="22"/>
        </w:rPr>
        <w:t>înştiinţările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între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părţi</w:t>
      </w:r>
      <w:proofErr w:type="spellEnd"/>
      <w:r w:rsidRPr="005A1262">
        <w:rPr>
          <w:rFonts w:ascii="Montserrat Light" w:hAnsi="Montserrat Light"/>
          <w:b/>
          <w:sz w:val="22"/>
          <w:szCs w:val="22"/>
        </w:rPr>
        <w:t xml:space="preserve"> se </w:t>
      </w:r>
      <w:proofErr w:type="spellStart"/>
      <w:r w:rsidRPr="005A1262">
        <w:rPr>
          <w:rFonts w:ascii="Montserrat Light" w:hAnsi="Montserrat Light"/>
          <w:b/>
          <w:sz w:val="22"/>
          <w:szCs w:val="22"/>
        </w:rPr>
        <w:t>vor</w:t>
      </w:r>
      <w:proofErr w:type="spellEnd"/>
      <w:r w:rsidRPr="005A1262">
        <w:rPr>
          <w:rFonts w:ascii="Montserrat Light" w:hAnsi="Montserrat Light"/>
          <w:b/>
          <w:sz w:val="22"/>
          <w:szCs w:val="22"/>
        </w:rPr>
        <w:t xml:space="preserve"> face </w:t>
      </w:r>
      <w:proofErr w:type="spellStart"/>
      <w:r w:rsidRPr="005A1262">
        <w:rPr>
          <w:rFonts w:ascii="Montserrat Light" w:hAnsi="Montserrat Light"/>
          <w:b/>
          <w:sz w:val="22"/>
          <w:szCs w:val="22"/>
        </w:rPr>
        <w:t>doar</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în</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scris</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prin</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expediere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poştală</w:t>
      </w:r>
      <w:proofErr w:type="spellEnd"/>
      <w:r w:rsidRPr="005A1262">
        <w:rPr>
          <w:rFonts w:ascii="Montserrat Light" w:hAnsi="Montserrat Light"/>
          <w:b/>
          <w:sz w:val="22"/>
          <w:szCs w:val="22"/>
        </w:rPr>
        <w:t xml:space="preserve"> cu </w:t>
      </w:r>
      <w:proofErr w:type="spellStart"/>
      <w:r w:rsidRPr="005A1262">
        <w:rPr>
          <w:rFonts w:ascii="Montserrat Light" w:hAnsi="Montserrat Light"/>
          <w:b/>
          <w:sz w:val="22"/>
          <w:szCs w:val="22"/>
        </w:rPr>
        <w:t>confirmare</w:t>
      </w:r>
      <w:proofErr w:type="spellEnd"/>
      <w:r w:rsidRPr="005A1262">
        <w:rPr>
          <w:rFonts w:ascii="Montserrat Light" w:hAnsi="Montserrat Light"/>
          <w:b/>
          <w:sz w:val="22"/>
          <w:szCs w:val="22"/>
        </w:rPr>
        <w:t xml:space="preserve"> de </w:t>
      </w:r>
      <w:proofErr w:type="spellStart"/>
      <w:r w:rsidRPr="005A1262">
        <w:rPr>
          <w:rFonts w:ascii="Montserrat Light" w:hAnsi="Montserrat Light"/>
          <w:b/>
          <w:sz w:val="22"/>
          <w:szCs w:val="22"/>
        </w:rPr>
        <w:t>primire</w:t>
      </w:r>
      <w:proofErr w:type="spellEnd"/>
      <w:r w:rsidRPr="005A1262">
        <w:rPr>
          <w:rFonts w:ascii="Montserrat Light" w:hAnsi="Montserrat Light"/>
          <w:b/>
          <w:sz w:val="22"/>
          <w:szCs w:val="22"/>
        </w:rPr>
        <w:t xml:space="preserve">, fax </w:t>
      </w:r>
      <w:proofErr w:type="spellStart"/>
      <w:r w:rsidRPr="005A1262">
        <w:rPr>
          <w:rFonts w:ascii="Montserrat Light" w:hAnsi="Montserrat Light"/>
          <w:b/>
          <w:sz w:val="22"/>
          <w:szCs w:val="22"/>
        </w:rPr>
        <w:t>sau</w:t>
      </w:r>
      <w:proofErr w:type="spellEnd"/>
      <w:r w:rsidRPr="005A1262">
        <w:rPr>
          <w:rFonts w:ascii="Montserrat Light" w:hAnsi="Montserrat Light"/>
          <w:b/>
          <w:sz w:val="22"/>
          <w:szCs w:val="22"/>
        </w:rPr>
        <w:t xml:space="preserve"> e-mail </w:t>
      </w:r>
      <w:proofErr w:type="spellStart"/>
      <w:r w:rsidRPr="005A1262">
        <w:rPr>
          <w:rFonts w:ascii="Montserrat Light" w:hAnsi="Montserrat Light"/>
          <w:b/>
          <w:sz w:val="22"/>
          <w:szCs w:val="22"/>
        </w:rPr>
        <w:t>şi</w:t>
      </w:r>
      <w:proofErr w:type="spellEnd"/>
      <w:r w:rsidRPr="005A1262">
        <w:rPr>
          <w:rFonts w:ascii="Montserrat Light" w:hAnsi="Montserrat Light"/>
          <w:b/>
          <w:sz w:val="22"/>
          <w:szCs w:val="22"/>
        </w:rPr>
        <w:t xml:space="preserve"> sunt </w:t>
      </w:r>
      <w:proofErr w:type="spellStart"/>
      <w:r w:rsidRPr="005A1262">
        <w:rPr>
          <w:rFonts w:ascii="Montserrat Light" w:hAnsi="Montserrat Light"/>
          <w:b/>
          <w:sz w:val="22"/>
          <w:szCs w:val="22"/>
        </w:rPr>
        <w:t>valide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dacă</w:t>
      </w:r>
      <w:proofErr w:type="spellEnd"/>
      <w:r w:rsidRPr="005A1262">
        <w:rPr>
          <w:rFonts w:ascii="Montserrat Light" w:hAnsi="Montserrat Light"/>
          <w:b/>
          <w:sz w:val="22"/>
          <w:szCs w:val="22"/>
        </w:rPr>
        <w:t xml:space="preserve"> se </w:t>
      </w:r>
      <w:proofErr w:type="spellStart"/>
      <w:r w:rsidRPr="005A1262">
        <w:rPr>
          <w:rFonts w:ascii="Montserrat Light" w:hAnsi="Montserrat Light"/>
          <w:b/>
          <w:sz w:val="22"/>
          <w:szCs w:val="22"/>
        </w:rPr>
        <w:t>asigură</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confirmarea</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primirii</w:t>
      </w:r>
      <w:proofErr w:type="spellEnd"/>
      <w:r w:rsidRPr="005A1262">
        <w:rPr>
          <w:rFonts w:ascii="Montserrat Light" w:hAnsi="Montserrat Light"/>
          <w:b/>
          <w:sz w:val="22"/>
          <w:szCs w:val="22"/>
        </w:rPr>
        <w:t xml:space="preserve"> de </w:t>
      </w:r>
      <w:proofErr w:type="spellStart"/>
      <w:r w:rsidRPr="005A1262">
        <w:rPr>
          <w:rFonts w:ascii="Montserrat Light" w:hAnsi="Montserrat Light"/>
          <w:b/>
          <w:sz w:val="22"/>
          <w:szCs w:val="22"/>
        </w:rPr>
        <w:t>către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cealaltă</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parte</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căruia</w:t>
      </w:r>
      <w:proofErr w:type="spellEnd"/>
      <w:r w:rsidRPr="005A1262">
        <w:rPr>
          <w:rFonts w:ascii="Montserrat Light" w:hAnsi="Montserrat Light"/>
          <w:b/>
          <w:sz w:val="22"/>
          <w:szCs w:val="22"/>
        </w:rPr>
        <w:t xml:space="preserve"> </w:t>
      </w:r>
      <w:proofErr w:type="spellStart"/>
      <w:r w:rsidRPr="005A1262">
        <w:rPr>
          <w:rFonts w:ascii="Montserrat Light" w:hAnsi="Montserrat Light"/>
          <w:b/>
          <w:sz w:val="22"/>
          <w:szCs w:val="22"/>
        </w:rPr>
        <w:t>îi</w:t>
      </w:r>
      <w:proofErr w:type="spellEnd"/>
      <w:r w:rsidRPr="005A1262">
        <w:rPr>
          <w:rFonts w:ascii="Montserrat Light" w:hAnsi="Montserrat Light"/>
          <w:b/>
          <w:sz w:val="22"/>
          <w:szCs w:val="22"/>
        </w:rPr>
        <w:t xml:space="preserve"> sunt </w:t>
      </w:r>
      <w:proofErr w:type="spellStart"/>
      <w:r w:rsidRPr="005A1262">
        <w:rPr>
          <w:rFonts w:ascii="Montserrat Light" w:hAnsi="Montserrat Light"/>
          <w:b/>
          <w:sz w:val="22"/>
          <w:szCs w:val="22"/>
        </w:rPr>
        <w:t>adresate</w:t>
      </w:r>
      <w:proofErr w:type="spellEnd"/>
      <w:r w:rsidRPr="005A1262">
        <w:rPr>
          <w:rFonts w:ascii="Montserrat Light" w:hAnsi="Montserrat Light"/>
          <w:b/>
          <w:sz w:val="22"/>
          <w:szCs w:val="22"/>
        </w:rPr>
        <w:t>.</w:t>
      </w:r>
    </w:p>
    <w:p w14:paraId="1D2F71F2" w14:textId="77777777" w:rsidR="00C46B84" w:rsidRPr="005A1262" w:rsidRDefault="00C46B84" w:rsidP="00C46B84">
      <w:pPr>
        <w:pStyle w:val="Corptext2"/>
        <w:spacing w:line="276" w:lineRule="auto"/>
        <w:jc w:val="both"/>
        <w:rPr>
          <w:rFonts w:ascii="Montserrat Light" w:hAnsi="Montserrat Light"/>
          <w:b/>
          <w:color w:val="FF0000"/>
          <w:sz w:val="22"/>
          <w:szCs w:val="22"/>
        </w:rPr>
      </w:pPr>
    </w:p>
    <w:p w14:paraId="403310D4" w14:textId="77777777" w:rsidR="00C46B84" w:rsidRPr="005A1262" w:rsidRDefault="00C46B84" w:rsidP="00C46B84">
      <w:pPr>
        <w:pStyle w:val="Corptext2"/>
        <w:spacing w:line="276" w:lineRule="auto"/>
        <w:jc w:val="both"/>
        <w:rPr>
          <w:rFonts w:ascii="Montserrat Light" w:hAnsi="Montserrat Light"/>
          <w:sz w:val="22"/>
          <w:szCs w:val="22"/>
        </w:rPr>
      </w:pPr>
      <w:r w:rsidRPr="005A1262">
        <w:rPr>
          <w:rFonts w:ascii="Montserrat Light" w:hAnsi="Montserrat Light"/>
          <w:b/>
          <w:color w:val="FF0000"/>
          <w:sz w:val="22"/>
          <w:szCs w:val="22"/>
        </w:rPr>
        <w:tab/>
      </w:r>
      <w:r w:rsidRPr="005A1262">
        <w:rPr>
          <w:rFonts w:ascii="Montserrat Light" w:hAnsi="Montserrat Light"/>
          <w:sz w:val="22"/>
          <w:szCs w:val="22"/>
        </w:rPr>
        <w:t xml:space="preserve">VIII. LITIGII </w:t>
      </w:r>
    </w:p>
    <w:p w14:paraId="02196C89" w14:textId="77777777" w:rsidR="00C46B84" w:rsidRPr="005A1262" w:rsidRDefault="00C46B84" w:rsidP="00C46B84">
      <w:pPr>
        <w:shd w:val="clear" w:color="auto" w:fill="FFFFFF"/>
        <w:ind w:firstLine="720"/>
        <w:jc w:val="both"/>
        <w:rPr>
          <w:rFonts w:ascii="Montserrat Light" w:hAnsi="Montserrat Light"/>
          <w:lang w:val="ro-RO"/>
        </w:rPr>
      </w:pPr>
    </w:p>
    <w:p w14:paraId="24657D3E" w14:textId="77777777" w:rsidR="00C46B84" w:rsidRPr="005A1262" w:rsidRDefault="00C46B84" w:rsidP="00C46B84">
      <w:pPr>
        <w:shd w:val="clear" w:color="auto" w:fill="FFFFFF"/>
        <w:jc w:val="both"/>
        <w:rPr>
          <w:rFonts w:ascii="Montserrat Light" w:hAnsi="Montserrat Light"/>
          <w:lang w:val="ro-RO"/>
        </w:rPr>
      </w:pPr>
      <w:r w:rsidRPr="005A1262">
        <w:rPr>
          <w:rFonts w:ascii="Montserrat Light" w:hAnsi="Montserrat Light"/>
          <w:lang w:val="ro-RO"/>
        </w:rPr>
        <w:tab/>
        <w:t>Orice eventuale neînţelegeri privind validitatea prezentului protocol sua rezultate din interpretarea, executarea sau încetarea acestuia vor fi soluţionate pe cale amiabilă de către reprezentanţii acestora. În cazul în care nu este posibilă rezolvarea pe cale amiabilă, părţile se vor adresa instanţelor judecătoreşti competente.</w:t>
      </w:r>
    </w:p>
    <w:p w14:paraId="64827337" w14:textId="77777777" w:rsidR="00C46B84" w:rsidRPr="005A1262" w:rsidRDefault="00C46B84" w:rsidP="00C46B84">
      <w:pPr>
        <w:shd w:val="clear" w:color="auto" w:fill="FFFFFF"/>
        <w:jc w:val="both"/>
        <w:rPr>
          <w:rFonts w:ascii="Montserrat Light" w:hAnsi="Montserrat Light"/>
          <w:color w:val="FF0000"/>
          <w:lang w:val="ro-RO"/>
        </w:rPr>
      </w:pPr>
    </w:p>
    <w:p w14:paraId="7B8ADE97" w14:textId="77777777" w:rsidR="00C46B84" w:rsidRPr="005A1262" w:rsidRDefault="00C46B84" w:rsidP="00C46B84">
      <w:pPr>
        <w:shd w:val="clear" w:color="auto" w:fill="FFFFFF"/>
        <w:jc w:val="both"/>
        <w:rPr>
          <w:rFonts w:ascii="Montserrat Light" w:hAnsi="Montserrat Light"/>
          <w:b/>
          <w:lang w:val="ro-RO"/>
        </w:rPr>
      </w:pPr>
      <w:r w:rsidRPr="005A1262">
        <w:rPr>
          <w:rFonts w:ascii="Montserrat Light" w:hAnsi="Montserrat Light"/>
          <w:color w:val="FF0000"/>
          <w:lang w:val="ro-RO"/>
        </w:rPr>
        <w:tab/>
      </w:r>
      <w:r w:rsidRPr="005A1262">
        <w:rPr>
          <w:rFonts w:ascii="Montserrat Light" w:hAnsi="Montserrat Light"/>
          <w:b/>
          <w:lang w:val="ro-RO"/>
        </w:rPr>
        <w:t>IX. CLAUZE FINALE</w:t>
      </w:r>
    </w:p>
    <w:p w14:paraId="198A505A" w14:textId="77777777" w:rsidR="00C46B84" w:rsidRPr="005A1262" w:rsidRDefault="00C46B84" w:rsidP="00C46B84">
      <w:pPr>
        <w:shd w:val="clear" w:color="auto" w:fill="FFFFFF"/>
        <w:ind w:firstLine="720"/>
        <w:jc w:val="both"/>
        <w:rPr>
          <w:rFonts w:ascii="Montserrat Light" w:hAnsi="Montserrat Light"/>
          <w:lang w:val="ro-RO"/>
        </w:rPr>
      </w:pPr>
    </w:p>
    <w:p w14:paraId="6A394C28" w14:textId="77777777" w:rsidR="00C46B84" w:rsidRPr="005A1262" w:rsidRDefault="00C46B84" w:rsidP="00C46B84">
      <w:pPr>
        <w:shd w:val="clear" w:color="auto" w:fill="FFFFFF"/>
        <w:ind w:firstLine="720"/>
        <w:jc w:val="both"/>
        <w:rPr>
          <w:rFonts w:ascii="Montserrat Light" w:hAnsi="Montserrat Light"/>
          <w:lang w:val="ro-RO"/>
        </w:rPr>
      </w:pPr>
      <w:r w:rsidRPr="005A1262">
        <w:rPr>
          <w:rFonts w:ascii="Montserrat Light" w:hAnsi="Montserrat Light"/>
          <w:lang w:val="ro-RO"/>
        </w:rPr>
        <w:t>Modificarea protocolului se poate face numai cu acordul ambelor părţi, prin încheierea unui act adiţional.</w:t>
      </w:r>
    </w:p>
    <w:p w14:paraId="332B94F7" w14:textId="77777777" w:rsidR="00C46B84" w:rsidRPr="005A1262" w:rsidRDefault="00C46B84" w:rsidP="00C46B84">
      <w:pPr>
        <w:shd w:val="clear" w:color="auto" w:fill="FFFFFF"/>
        <w:ind w:firstLine="720"/>
        <w:jc w:val="both"/>
        <w:rPr>
          <w:rFonts w:ascii="Montserrat Light" w:hAnsi="Montserrat Light"/>
          <w:lang w:val="ro-RO"/>
        </w:rPr>
      </w:pPr>
    </w:p>
    <w:p w14:paraId="29FE99EE" w14:textId="77777777" w:rsidR="00C46B84" w:rsidRPr="005A1262" w:rsidRDefault="00C46B84" w:rsidP="00C46B84">
      <w:pPr>
        <w:shd w:val="clear" w:color="auto" w:fill="FFFFFF"/>
        <w:ind w:firstLine="720"/>
        <w:jc w:val="both"/>
        <w:rPr>
          <w:rFonts w:ascii="Montserrat Light" w:hAnsi="Montserrat Light"/>
          <w:lang w:val="ro-RO"/>
        </w:rPr>
      </w:pPr>
      <w:r w:rsidRPr="005A1262">
        <w:rPr>
          <w:rFonts w:ascii="Montserrat Light" w:hAnsi="Montserrat Light"/>
          <w:lang w:val="ro-RO"/>
        </w:rPr>
        <w:t>Prezentul protocol a fost încheiat  azi    .    . 202</w:t>
      </w:r>
      <w:r>
        <w:rPr>
          <w:rFonts w:ascii="Montserrat Light" w:hAnsi="Montserrat Light"/>
          <w:lang w:val="ro-RO"/>
        </w:rPr>
        <w:t>2</w:t>
      </w:r>
      <w:r w:rsidRPr="005A1262">
        <w:rPr>
          <w:rFonts w:ascii="Montserrat Light" w:hAnsi="Montserrat Light"/>
          <w:lang w:val="ro-RO"/>
        </w:rPr>
        <w:t xml:space="preserve">, în 2 (două)  exemplare originale, câte unul pentru fiecare parte şi intră în vigoare la data semnării de către ambele părţi. </w:t>
      </w:r>
    </w:p>
    <w:p w14:paraId="2763FCE7" w14:textId="77777777" w:rsidR="00C46B84" w:rsidRPr="005A1262" w:rsidRDefault="00C46B84" w:rsidP="00C46B84">
      <w:pPr>
        <w:shd w:val="clear" w:color="auto" w:fill="FFFFFF"/>
        <w:jc w:val="both"/>
        <w:rPr>
          <w:rFonts w:ascii="Montserrat Light" w:hAnsi="Montserrat Light"/>
          <w:lang w:val="ro-RO"/>
        </w:rPr>
      </w:pPr>
      <w:r w:rsidRPr="005A1262">
        <w:rPr>
          <w:rFonts w:ascii="Montserrat Light" w:hAnsi="Montserrat Light"/>
          <w:lang w:val="ro-RO"/>
        </w:rPr>
        <w:t xml:space="preserve">             </w:t>
      </w:r>
    </w:p>
    <w:p w14:paraId="41EA01A9" w14:textId="77777777" w:rsidR="00C46B84" w:rsidRPr="005A1262" w:rsidRDefault="00C46B84" w:rsidP="00C46B84">
      <w:pPr>
        <w:shd w:val="clear" w:color="auto" w:fill="FFFFFF"/>
        <w:jc w:val="both"/>
        <w:rPr>
          <w:rFonts w:ascii="Montserrat Light" w:hAnsi="Montserrat Light"/>
          <w:b/>
        </w:rPr>
      </w:pPr>
      <w:r w:rsidRPr="005A1262">
        <w:rPr>
          <w:rFonts w:ascii="Montserrat Light" w:hAnsi="Montserrat Light"/>
          <w:lang w:val="ro-RO"/>
        </w:rPr>
        <w:t xml:space="preserve">      </w:t>
      </w:r>
      <w:r w:rsidRPr="005A1262">
        <w:rPr>
          <w:rFonts w:ascii="Montserrat Light" w:hAnsi="Montserrat Light"/>
          <w:b/>
        </w:rPr>
        <w:t xml:space="preserve">    </w:t>
      </w:r>
    </w:p>
    <w:p w14:paraId="494E7EC5" w14:textId="77777777" w:rsidR="00C46B84" w:rsidRPr="005A1262" w:rsidRDefault="00C46B84" w:rsidP="00C46B84">
      <w:pPr>
        <w:shd w:val="clear" w:color="auto" w:fill="FFFFFF"/>
        <w:jc w:val="both"/>
        <w:rPr>
          <w:rFonts w:ascii="Montserrat Light" w:hAnsi="Montserrat Light"/>
          <w:b/>
        </w:rPr>
      </w:pPr>
    </w:p>
    <w:p w14:paraId="63622541" w14:textId="2F714E2C" w:rsidR="00C46B84" w:rsidRPr="00203671" w:rsidRDefault="00C46B84" w:rsidP="00C46B84">
      <w:pPr>
        <w:shd w:val="clear" w:color="auto" w:fill="FFFFFF"/>
        <w:ind w:firstLine="720"/>
        <w:jc w:val="both"/>
        <w:rPr>
          <w:rFonts w:ascii="Montserrat Light" w:hAnsi="Montserrat Light"/>
          <w:b/>
        </w:rPr>
      </w:pPr>
      <w:r w:rsidRPr="00E00CD1">
        <w:rPr>
          <w:rFonts w:ascii="Montserrat Light" w:hAnsi="Montserrat Light"/>
          <w:b/>
          <w:color w:val="FF0000"/>
        </w:rPr>
        <w:t xml:space="preserve">        </w:t>
      </w:r>
      <w:r w:rsidRPr="00203671">
        <w:rPr>
          <w:rFonts w:ascii="Montserrat Light" w:hAnsi="Montserrat Light"/>
          <w:b/>
        </w:rPr>
        <w:t>U.A.T.                                                                                                 U.A.T.</w:t>
      </w:r>
    </w:p>
    <w:p w14:paraId="473C18B6" w14:textId="1F722BEF" w:rsidR="00C46B84" w:rsidRPr="00203671" w:rsidRDefault="00C46B84" w:rsidP="00C46B84">
      <w:pPr>
        <w:shd w:val="clear" w:color="auto" w:fill="FFFFFF"/>
        <w:ind w:firstLine="720"/>
        <w:jc w:val="both"/>
        <w:rPr>
          <w:rFonts w:ascii="Montserrat Light" w:hAnsi="Montserrat Light"/>
        </w:rPr>
      </w:pPr>
      <w:r w:rsidRPr="00203671">
        <w:rPr>
          <w:rFonts w:ascii="Montserrat Light" w:hAnsi="Montserrat Light"/>
          <w:b/>
        </w:rPr>
        <w:t xml:space="preserve">  JUDEȚUL </w:t>
      </w:r>
      <w:proofErr w:type="gramStart"/>
      <w:r w:rsidRPr="00203671">
        <w:rPr>
          <w:rFonts w:ascii="Montserrat Light" w:hAnsi="Montserrat Light"/>
          <w:b/>
        </w:rPr>
        <w:t xml:space="preserve">CLUJ,   </w:t>
      </w:r>
      <w:proofErr w:type="gramEnd"/>
      <w:r w:rsidRPr="00203671">
        <w:rPr>
          <w:rFonts w:ascii="Montserrat Light" w:hAnsi="Montserrat Light"/>
          <w:b/>
        </w:rPr>
        <w:t xml:space="preserve">                                                          MUNICIPIUL CÂMPIA  TURZII</w:t>
      </w:r>
    </w:p>
    <w:p w14:paraId="678CDFBF" w14:textId="77777777" w:rsidR="00C46B84" w:rsidRPr="00203671" w:rsidRDefault="00C46B84" w:rsidP="00C46B84">
      <w:pPr>
        <w:tabs>
          <w:tab w:val="left" w:pos="5520"/>
        </w:tabs>
        <w:rPr>
          <w:rFonts w:ascii="Montserrat Light" w:hAnsi="Montserrat Light"/>
          <w:b/>
        </w:rPr>
      </w:pPr>
      <w:r w:rsidRPr="00203671">
        <w:rPr>
          <w:rFonts w:ascii="Montserrat Light" w:hAnsi="Montserrat Light"/>
          <w:b/>
        </w:rPr>
        <w:t xml:space="preserve">       </w:t>
      </w:r>
    </w:p>
    <w:p w14:paraId="2270963A" w14:textId="77777777" w:rsidR="00C46B84" w:rsidRPr="00203671" w:rsidRDefault="00C46B84" w:rsidP="00C46B84">
      <w:pPr>
        <w:tabs>
          <w:tab w:val="left" w:pos="5520"/>
        </w:tabs>
        <w:jc w:val="both"/>
        <w:rPr>
          <w:rFonts w:ascii="Montserrat Light" w:hAnsi="Montserrat Light"/>
          <w:b/>
          <w:i/>
        </w:rPr>
      </w:pPr>
    </w:p>
    <w:p w14:paraId="544001DD" w14:textId="77777777" w:rsidR="00C46B84" w:rsidRPr="008F76F2" w:rsidRDefault="00C46B84" w:rsidP="00C46B84">
      <w:pPr>
        <w:autoSpaceDE w:val="0"/>
        <w:autoSpaceDN w:val="0"/>
        <w:adjustRightInd w:val="0"/>
        <w:spacing w:after="240" w:line="240" w:lineRule="auto"/>
        <w:rPr>
          <w:rFonts w:ascii="Montserrat Light" w:hAnsi="Montserrat Light"/>
          <w:b/>
          <w:bCs/>
          <w:noProof/>
          <w:lang w:val="ro-RO" w:eastAsia="ro-RO"/>
        </w:rPr>
      </w:pPr>
    </w:p>
    <w:p w14:paraId="36947079" w14:textId="27854FBC" w:rsidR="00C46B84" w:rsidRPr="008F76F2" w:rsidRDefault="00C46B84" w:rsidP="00C46B84">
      <w:pPr>
        <w:autoSpaceDE w:val="0"/>
        <w:autoSpaceDN w:val="0"/>
        <w:adjustRightInd w:val="0"/>
        <w:spacing w:line="240" w:lineRule="auto"/>
        <w:ind w:left="4956" w:firstLine="708"/>
        <w:rPr>
          <w:rFonts w:ascii="Montserrat" w:hAnsi="Montserrat"/>
          <w:b/>
          <w:bCs/>
          <w:noProof/>
          <w:lang w:val="ro-RO" w:eastAsia="ro-RO"/>
        </w:rPr>
      </w:pPr>
      <w:r w:rsidRPr="008F76F2">
        <w:rPr>
          <w:rFonts w:ascii="Montserrat Light" w:hAnsi="Montserrat Light"/>
          <w:b/>
          <w:bCs/>
          <w:noProof/>
          <w:lang w:val="ro-RO" w:eastAsia="ro-RO"/>
        </w:rPr>
        <w:t xml:space="preserve">        </w:t>
      </w:r>
      <w:r>
        <w:rPr>
          <w:rFonts w:ascii="Montserrat Light" w:hAnsi="Montserrat Light"/>
          <w:b/>
          <w:bCs/>
          <w:noProof/>
          <w:lang w:val="ro-RO" w:eastAsia="ro-RO"/>
        </w:rPr>
        <w:t xml:space="preserve">  </w:t>
      </w:r>
      <w:r w:rsidRPr="008F76F2">
        <w:rPr>
          <w:rFonts w:ascii="Montserrat" w:hAnsi="Montserrat"/>
          <w:b/>
          <w:bCs/>
          <w:noProof/>
          <w:lang w:val="ro-RO" w:eastAsia="ro-RO"/>
        </w:rPr>
        <w:t>Contrasemnează:</w:t>
      </w:r>
    </w:p>
    <w:p w14:paraId="77ABAF17" w14:textId="77777777" w:rsidR="00C46B84" w:rsidRPr="008F76F2" w:rsidRDefault="00C46B84" w:rsidP="00C46B84">
      <w:pPr>
        <w:autoSpaceDE w:val="0"/>
        <w:autoSpaceDN w:val="0"/>
        <w:adjustRightInd w:val="0"/>
        <w:spacing w:line="240" w:lineRule="auto"/>
        <w:rPr>
          <w:rFonts w:ascii="Montserrat" w:hAnsi="Montserrat"/>
          <w:b/>
          <w:bCs/>
          <w:noProof/>
          <w:lang w:val="ro-RO" w:eastAsia="ro-RO"/>
        </w:rPr>
      </w:pPr>
      <w:r w:rsidRPr="008F76F2">
        <w:rPr>
          <w:rFonts w:ascii="Montserrat" w:hAnsi="Montserrat"/>
          <w:b/>
          <w:bCs/>
          <w:noProof/>
          <w:lang w:val="ro-RO" w:eastAsia="ro-RO"/>
        </w:rPr>
        <w:t xml:space="preserve">          PREŞEDINTE,</w:t>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r>
      <w:r w:rsidRPr="008F76F2">
        <w:rPr>
          <w:rFonts w:ascii="Montserrat" w:hAnsi="Montserrat"/>
          <w:b/>
          <w:bCs/>
          <w:noProof/>
          <w:lang w:val="ro-RO" w:eastAsia="ro-RO"/>
        </w:rPr>
        <w:tab/>
        <w:t xml:space="preserve">  </w:t>
      </w:r>
      <w:r>
        <w:rPr>
          <w:rFonts w:ascii="Montserrat" w:hAnsi="Montserrat"/>
          <w:b/>
          <w:bCs/>
          <w:noProof/>
          <w:lang w:val="ro-RO" w:eastAsia="ro-RO"/>
        </w:rPr>
        <w:t xml:space="preserve">   </w:t>
      </w:r>
      <w:r w:rsidRPr="008F76F2">
        <w:rPr>
          <w:rFonts w:ascii="Montserrat" w:hAnsi="Montserrat"/>
          <w:b/>
          <w:bCs/>
          <w:noProof/>
          <w:lang w:val="ro-RO" w:eastAsia="ro-RO"/>
        </w:rPr>
        <w:t xml:space="preserve"> SECRETAR</w:t>
      </w:r>
      <w:r w:rsidRPr="008F76F2">
        <w:rPr>
          <w:rFonts w:ascii="Montserrat" w:hAnsi="Montserrat"/>
          <w:b/>
          <w:bCs/>
          <w:noProof/>
          <w:color w:val="FF0000"/>
          <w:lang w:val="ro-RO" w:eastAsia="ro-RO"/>
        </w:rPr>
        <w:t xml:space="preserve"> </w:t>
      </w:r>
      <w:r w:rsidRPr="008F76F2">
        <w:rPr>
          <w:rFonts w:ascii="Montserrat" w:hAnsi="Montserrat"/>
          <w:b/>
          <w:bCs/>
          <w:noProof/>
          <w:lang w:val="ro-RO" w:eastAsia="ro-RO"/>
        </w:rPr>
        <w:t>GENERAL AL JUDEŢULUI,</w:t>
      </w:r>
    </w:p>
    <w:p w14:paraId="1068FD18" w14:textId="77777777" w:rsidR="00C46B84" w:rsidRPr="008F76F2" w:rsidRDefault="00C46B84" w:rsidP="00C46B84">
      <w:pPr>
        <w:autoSpaceDE w:val="0"/>
        <w:autoSpaceDN w:val="0"/>
        <w:adjustRightInd w:val="0"/>
        <w:spacing w:line="240" w:lineRule="auto"/>
        <w:rPr>
          <w:rFonts w:ascii="Montserrat" w:hAnsi="Montserrat"/>
          <w:noProof/>
          <w:lang w:val="ro-RO" w:eastAsia="ro-RO"/>
        </w:rPr>
      </w:pPr>
      <w:r w:rsidRPr="008F76F2">
        <w:rPr>
          <w:rFonts w:ascii="Montserrat" w:hAnsi="Montserrat"/>
          <w:b/>
          <w:bCs/>
          <w:noProof/>
          <w:color w:val="FF0000"/>
          <w:lang w:val="ro-RO" w:eastAsia="ro-RO"/>
        </w:rPr>
        <w:t xml:space="preserve">   </w:t>
      </w:r>
      <w:r w:rsidRPr="008F76F2">
        <w:rPr>
          <w:rFonts w:ascii="Montserrat" w:hAnsi="Montserrat"/>
          <w:b/>
          <w:bCs/>
          <w:noProof/>
          <w:color w:val="FF0000"/>
          <w:lang w:val="ro-RO" w:eastAsia="ro-RO"/>
        </w:rPr>
        <w:tab/>
      </w:r>
      <w:r w:rsidRPr="008F76F2">
        <w:rPr>
          <w:rFonts w:ascii="Montserrat" w:hAnsi="Montserrat"/>
          <w:b/>
          <w:bCs/>
          <w:noProof/>
          <w:lang w:val="ro-RO" w:eastAsia="ro-RO"/>
        </w:rPr>
        <w:t xml:space="preserve">  </w:t>
      </w:r>
      <w:r w:rsidRPr="008F76F2">
        <w:rPr>
          <w:rFonts w:ascii="Montserrat" w:hAnsi="Montserrat"/>
          <w:noProof/>
          <w:lang w:val="ro-RO" w:eastAsia="ro-RO"/>
        </w:rPr>
        <w:t xml:space="preserve">Alin </w:t>
      </w:r>
      <w:r w:rsidRPr="00F1605E">
        <w:rPr>
          <w:rFonts w:ascii="Montserrat" w:hAnsi="Montserrat"/>
          <w:noProof/>
          <w:lang w:val="ro-RO" w:eastAsia="ro-RO"/>
        </w:rPr>
        <w:t xml:space="preserve">Tişe  </w:t>
      </w:r>
      <w:r w:rsidRPr="008F76F2">
        <w:rPr>
          <w:rFonts w:ascii="Montserrat" w:hAnsi="Montserrat"/>
          <w:noProof/>
          <w:lang w:val="ro-RO" w:eastAsia="ro-RO"/>
        </w:rPr>
        <w:t xml:space="preserve">                                                               </w:t>
      </w:r>
      <w:r>
        <w:rPr>
          <w:rFonts w:ascii="Montserrat" w:hAnsi="Montserrat"/>
          <w:noProof/>
          <w:lang w:val="ro-RO" w:eastAsia="ro-RO"/>
        </w:rPr>
        <w:t xml:space="preserve">              </w:t>
      </w:r>
      <w:r w:rsidRPr="008F76F2">
        <w:rPr>
          <w:rFonts w:ascii="Montserrat" w:hAnsi="Montserrat"/>
          <w:noProof/>
          <w:lang w:val="ro-RO" w:eastAsia="ro-RO"/>
        </w:rPr>
        <w:t xml:space="preserve">Simona </w:t>
      </w:r>
      <w:r w:rsidRPr="00F1605E">
        <w:rPr>
          <w:rFonts w:ascii="Montserrat" w:hAnsi="Montserrat"/>
          <w:noProof/>
          <w:lang w:val="ro-RO" w:eastAsia="ro-RO"/>
        </w:rPr>
        <w:t>Gaci</w:t>
      </w:r>
    </w:p>
    <w:p w14:paraId="26C23F63" w14:textId="77777777" w:rsidR="00C46B84" w:rsidRPr="008F76F2" w:rsidRDefault="00C46B84" w:rsidP="00C46B84">
      <w:pPr>
        <w:autoSpaceDE w:val="0"/>
        <w:autoSpaceDN w:val="0"/>
        <w:adjustRightInd w:val="0"/>
        <w:spacing w:line="240" w:lineRule="auto"/>
        <w:rPr>
          <w:rFonts w:ascii="Montserrat Light" w:hAnsi="Montserrat Light"/>
          <w:b/>
          <w:bCs/>
          <w:noProof/>
          <w:lang w:val="ro-RO" w:eastAsia="ro-RO"/>
        </w:rPr>
      </w:pPr>
    </w:p>
    <w:p w14:paraId="05067F40" w14:textId="77777777" w:rsidR="00C46B84" w:rsidRPr="005A1262" w:rsidRDefault="00C46B84" w:rsidP="00C46B84">
      <w:pPr>
        <w:tabs>
          <w:tab w:val="left" w:pos="5520"/>
        </w:tabs>
        <w:jc w:val="both"/>
        <w:rPr>
          <w:rFonts w:ascii="Montserrat Light" w:hAnsi="Montserrat Light"/>
          <w:b/>
          <w:i/>
        </w:rPr>
      </w:pPr>
    </w:p>
    <w:p w14:paraId="3EF32E72" w14:textId="77777777" w:rsidR="00C46B84" w:rsidRDefault="00C46B84" w:rsidP="00784B61">
      <w:pPr>
        <w:tabs>
          <w:tab w:val="left" w:pos="3456"/>
        </w:tabs>
        <w:spacing w:line="240" w:lineRule="auto"/>
        <w:rPr>
          <w:rFonts w:ascii="Montserrat Light" w:hAnsi="Montserrat Light"/>
        </w:rPr>
      </w:pPr>
    </w:p>
    <w:p w14:paraId="2AF16758" w14:textId="77777777" w:rsidR="00C46B84" w:rsidRDefault="00C46B84" w:rsidP="00784B61">
      <w:pPr>
        <w:tabs>
          <w:tab w:val="left" w:pos="3456"/>
        </w:tabs>
        <w:spacing w:line="240" w:lineRule="auto"/>
        <w:rPr>
          <w:rFonts w:ascii="Montserrat Light" w:hAnsi="Montserrat Light"/>
        </w:rPr>
      </w:pPr>
    </w:p>
    <w:p w14:paraId="1744A0A3" w14:textId="77777777" w:rsidR="00C46B84" w:rsidRDefault="00C46B84" w:rsidP="00784B61">
      <w:pPr>
        <w:tabs>
          <w:tab w:val="left" w:pos="3456"/>
        </w:tabs>
        <w:spacing w:line="240" w:lineRule="auto"/>
        <w:rPr>
          <w:rFonts w:ascii="Montserrat Light" w:hAnsi="Montserrat Light"/>
        </w:rPr>
      </w:pPr>
    </w:p>
    <w:p w14:paraId="4B70C06F" w14:textId="77777777" w:rsidR="00C46B84" w:rsidRDefault="00C46B84" w:rsidP="00784B61">
      <w:pPr>
        <w:tabs>
          <w:tab w:val="left" w:pos="3456"/>
        </w:tabs>
        <w:spacing w:line="240" w:lineRule="auto"/>
        <w:rPr>
          <w:rFonts w:ascii="Montserrat Light" w:hAnsi="Montserrat Light"/>
        </w:rPr>
      </w:pPr>
    </w:p>
    <w:p w14:paraId="10FBCBF7" w14:textId="77777777" w:rsidR="00C46B84" w:rsidRDefault="00C46B84" w:rsidP="00784B61">
      <w:pPr>
        <w:tabs>
          <w:tab w:val="left" w:pos="3456"/>
        </w:tabs>
        <w:spacing w:line="240" w:lineRule="auto"/>
        <w:rPr>
          <w:rFonts w:ascii="Montserrat Light" w:hAnsi="Montserrat Light"/>
        </w:rPr>
      </w:pPr>
    </w:p>
    <w:p w14:paraId="0C7265D8" w14:textId="28D0C6A0" w:rsidR="00C46B84" w:rsidRDefault="00C46B84" w:rsidP="00784B61">
      <w:pPr>
        <w:tabs>
          <w:tab w:val="left" w:pos="3456"/>
        </w:tabs>
        <w:spacing w:line="240" w:lineRule="auto"/>
        <w:rPr>
          <w:rFonts w:ascii="Montserrat Light" w:hAnsi="Montserrat Light"/>
        </w:rPr>
      </w:pPr>
    </w:p>
    <w:p w14:paraId="6C60BD64" w14:textId="564E9A4A" w:rsidR="00A307AB" w:rsidRDefault="00A307AB" w:rsidP="00784B61">
      <w:pPr>
        <w:tabs>
          <w:tab w:val="left" w:pos="3456"/>
        </w:tabs>
        <w:spacing w:line="240" w:lineRule="auto"/>
        <w:rPr>
          <w:rFonts w:ascii="Montserrat Light" w:hAnsi="Montserrat Light"/>
        </w:rPr>
      </w:pPr>
    </w:p>
    <w:p w14:paraId="2081F78E" w14:textId="3502C0ED" w:rsidR="00A307AB" w:rsidRDefault="00A307AB" w:rsidP="00784B61">
      <w:pPr>
        <w:tabs>
          <w:tab w:val="left" w:pos="3456"/>
        </w:tabs>
        <w:spacing w:line="240" w:lineRule="auto"/>
        <w:rPr>
          <w:rFonts w:ascii="Montserrat Light" w:hAnsi="Montserrat Light"/>
        </w:rPr>
      </w:pPr>
    </w:p>
    <w:p w14:paraId="45B022BB" w14:textId="11314996" w:rsidR="00A307AB" w:rsidRDefault="00A307AB" w:rsidP="00784B61">
      <w:pPr>
        <w:tabs>
          <w:tab w:val="left" w:pos="3456"/>
        </w:tabs>
        <w:spacing w:line="240" w:lineRule="auto"/>
        <w:rPr>
          <w:rFonts w:ascii="Montserrat Light" w:hAnsi="Montserrat Light"/>
        </w:rPr>
      </w:pPr>
    </w:p>
    <w:p w14:paraId="2AE0B751" w14:textId="09E55E45" w:rsidR="00A307AB" w:rsidRDefault="00A307AB" w:rsidP="00784B61">
      <w:pPr>
        <w:tabs>
          <w:tab w:val="left" w:pos="3456"/>
        </w:tabs>
        <w:spacing w:line="240" w:lineRule="auto"/>
        <w:rPr>
          <w:rFonts w:ascii="Montserrat Light" w:hAnsi="Montserrat Light"/>
        </w:rPr>
      </w:pPr>
    </w:p>
    <w:p w14:paraId="3F5E2740" w14:textId="1A14A635" w:rsidR="00A307AB" w:rsidRDefault="00A307AB" w:rsidP="00784B61">
      <w:pPr>
        <w:tabs>
          <w:tab w:val="left" w:pos="3456"/>
        </w:tabs>
        <w:spacing w:line="240" w:lineRule="auto"/>
        <w:rPr>
          <w:rFonts w:ascii="Montserrat Light" w:hAnsi="Montserrat Light"/>
        </w:rPr>
      </w:pPr>
    </w:p>
    <w:p w14:paraId="2538FE92" w14:textId="168AED2D" w:rsidR="00A307AB" w:rsidRDefault="00A307AB" w:rsidP="00784B61">
      <w:pPr>
        <w:tabs>
          <w:tab w:val="left" w:pos="3456"/>
        </w:tabs>
        <w:spacing w:line="240" w:lineRule="auto"/>
        <w:rPr>
          <w:rFonts w:ascii="Montserrat Light" w:hAnsi="Montserrat Light"/>
        </w:rPr>
      </w:pPr>
    </w:p>
    <w:p w14:paraId="6AB98B6C" w14:textId="6B26914A" w:rsidR="00A307AB" w:rsidRDefault="00A307AB" w:rsidP="00784B61">
      <w:pPr>
        <w:tabs>
          <w:tab w:val="left" w:pos="3456"/>
        </w:tabs>
        <w:spacing w:line="240" w:lineRule="auto"/>
        <w:rPr>
          <w:rFonts w:ascii="Montserrat Light" w:hAnsi="Montserrat Light"/>
        </w:rPr>
      </w:pPr>
    </w:p>
    <w:p w14:paraId="41A0A2AB" w14:textId="4A8D4B6B" w:rsidR="00A307AB" w:rsidRDefault="00A307AB" w:rsidP="00784B61">
      <w:pPr>
        <w:tabs>
          <w:tab w:val="left" w:pos="3456"/>
        </w:tabs>
        <w:spacing w:line="240" w:lineRule="auto"/>
        <w:rPr>
          <w:rFonts w:ascii="Montserrat Light" w:hAnsi="Montserrat Light"/>
        </w:rPr>
      </w:pPr>
    </w:p>
    <w:p w14:paraId="299324C9" w14:textId="0CF6EF7D" w:rsidR="00A307AB" w:rsidRDefault="00A307AB" w:rsidP="00784B61">
      <w:pPr>
        <w:tabs>
          <w:tab w:val="left" w:pos="3456"/>
        </w:tabs>
        <w:spacing w:line="240" w:lineRule="auto"/>
        <w:rPr>
          <w:rFonts w:ascii="Montserrat Light" w:hAnsi="Montserrat Light"/>
        </w:rPr>
      </w:pPr>
    </w:p>
    <w:p w14:paraId="784E5849" w14:textId="77777777" w:rsidR="00A307AB" w:rsidRDefault="00A307AB" w:rsidP="00784B61">
      <w:pPr>
        <w:tabs>
          <w:tab w:val="left" w:pos="3456"/>
        </w:tabs>
        <w:spacing w:line="240" w:lineRule="auto"/>
        <w:rPr>
          <w:rFonts w:ascii="Montserrat Light" w:hAnsi="Montserrat Light"/>
        </w:rPr>
      </w:pPr>
    </w:p>
    <w:p w14:paraId="40E00AEE" w14:textId="77777777" w:rsidR="00C46B84" w:rsidRDefault="00C46B84" w:rsidP="00784B61">
      <w:pPr>
        <w:tabs>
          <w:tab w:val="left" w:pos="3456"/>
        </w:tabs>
        <w:spacing w:line="240" w:lineRule="auto"/>
        <w:rPr>
          <w:rFonts w:ascii="Montserrat Light" w:hAnsi="Montserrat Light"/>
        </w:rPr>
      </w:pPr>
    </w:p>
    <w:p w14:paraId="7D4C619F" w14:textId="77777777" w:rsidR="00C46B84" w:rsidRDefault="00C46B84" w:rsidP="00784B61">
      <w:pPr>
        <w:tabs>
          <w:tab w:val="left" w:pos="3456"/>
        </w:tabs>
        <w:spacing w:line="240" w:lineRule="auto"/>
        <w:rPr>
          <w:rFonts w:ascii="Montserrat Light" w:hAnsi="Montserrat Light"/>
        </w:rPr>
      </w:pPr>
    </w:p>
    <w:p w14:paraId="36661A90" w14:textId="6E102AF1"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Nr.</w:t>
      </w:r>
      <w:r w:rsidR="006D6B17">
        <w:rPr>
          <w:rFonts w:ascii="Montserrat Light" w:hAnsi="Montserrat Light"/>
        </w:rPr>
        <w:t xml:space="preserve"> 15640</w:t>
      </w:r>
      <w:r>
        <w:rPr>
          <w:rFonts w:ascii="Montserrat Light" w:hAnsi="Montserrat Light"/>
        </w:rPr>
        <w:t>/</w:t>
      </w:r>
      <w:r w:rsidR="006D6B17">
        <w:rPr>
          <w:rFonts w:ascii="Montserrat Light" w:hAnsi="Montserrat Light"/>
        </w:rPr>
        <w:t>18.04.</w:t>
      </w:r>
      <w:r w:rsidR="00E55F91" w:rsidRPr="005A44EE">
        <w:rPr>
          <w:rFonts w:ascii="Montserrat Light" w:hAnsi="Montserrat Light"/>
        </w:rPr>
        <w:t>202</w:t>
      </w:r>
      <w:r w:rsidR="00E653B5">
        <w:rPr>
          <w:rFonts w:ascii="Montserrat Light" w:hAnsi="Montserrat Light"/>
        </w:rPr>
        <w:t>2</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1FCADBDD" w:rsidR="004C5818" w:rsidRPr="009F2146" w:rsidRDefault="001F3EF8" w:rsidP="000F5BFD">
            <w:pPr>
              <w:autoSpaceDE w:val="0"/>
              <w:autoSpaceDN w:val="0"/>
              <w:adjustRightInd w:val="0"/>
              <w:spacing w:line="240" w:lineRule="auto"/>
              <w:jc w:val="both"/>
              <w:rPr>
                <w:rFonts w:ascii="Montserrat Light" w:hAnsi="Montserrat Light"/>
                <w:bCs/>
                <w:i/>
                <w:lang w:val="en-US"/>
              </w:rPr>
            </w:pPr>
            <w:proofErr w:type="spellStart"/>
            <w:r>
              <w:rPr>
                <w:rFonts w:ascii="Montserrat Light" w:hAnsi="Montserrat Light"/>
                <w:lang w:val="en-US"/>
              </w:rPr>
              <w:t>Proiect</w:t>
            </w:r>
            <w:proofErr w:type="spellEnd"/>
            <w:r>
              <w:rPr>
                <w:rFonts w:ascii="Montserrat Light" w:hAnsi="Montserrat Light"/>
                <w:lang w:val="en-US"/>
              </w:rPr>
              <w:t xml:space="preserve"> de </w:t>
            </w:r>
            <w:proofErr w:type="spellStart"/>
            <w:r>
              <w:rPr>
                <w:rFonts w:ascii="Montserrat Light" w:hAnsi="Montserrat Light"/>
                <w:lang w:val="en-US"/>
              </w:rPr>
              <w:t>hotărâre</w:t>
            </w:r>
            <w:proofErr w:type="spellEnd"/>
            <w:r>
              <w:rPr>
                <w:rFonts w:ascii="Montserrat Light" w:hAnsi="Montserrat Light"/>
                <w:lang w:val="en-US"/>
              </w:rPr>
              <w:t xml:space="preserve"> p</w:t>
            </w:r>
            <w:r w:rsidR="00261CB1" w:rsidRPr="00261CB1">
              <w:rPr>
                <w:rFonts w:ascii="Montserrat Light" w:hAnsi="Montserrat Light"/>
                <w:lang w:val="en-US"/>
              </w:rPr>
              <w:t xml:space="preserve">entru </w:t>
            </w:r>
            <w:proofErr w:type="spellStart"/>
            <w:r w:rsidR="00261CB1" w:rsidRPr="00261CB1">
              <w:rPr>
                <w:rFonts w:ascii="Montserrat Light" w:hAnsi="Montserrat Light"/>
                <w:lang w:val="en-US"/>
              </w:rPr>
              <w:t>stabilirea</w:t>
            </w:r>
            <w:proofErr w:type="spellEnd"/>
            <w:r w:rsidR="00261CB1" w:rsidRPr="00261CB1">
              <w:rPr>
                <w:rFonts w:ascii="Montserrat Light" w:hAnsi="Montserrat Light"/>
                <w:lang w:val="en-US"/>
              </w:rPr>
              <w:t xml:space="preserve"> </w:t>
            </w:r>
            <w:proofErr w:type="spellStart"/>
            <w:r w:rsidR="00261CB1" w:rsidRPr="00261CB1">
              <w:rPr>
                <w:rFonts w:ascii="Montserrat Light" w:hAnsi="Montserrat Light"/>
                <w:lang w:val="en-US"/>
              </w:rPr>
              <w:t>unor</w:t>
            </w:r>
            <w:proofErr w:type="spellEnd"/>
            <w:r w:rsidR="00261CB1" w:rsidRPr="00261CB1">
              <w:rPr>
                <w:rFonts w:ascii="Montserrat Light" w:hAnsi="Montserrat Light"/>
                <w:lang w:val="en-US"/>
              </w:rPr>
              <w:t xml:space="preserve"> </w:t>
            </w:r>
            <w:proofErr w:type="spellStart"/>
            <w:r w:rsidR="00261CB1" w:rsidRPr="00261CB1">
              <w:rPr>
                <w:rFonts w:ascii="Montserrat Light" w:hAnsi="Montserrat Light"/>
                <w:lang w:val="en-US"/>
              </w:rPr>
              <w:t>măsuri</w:t>
            </w:r>
            <w:proofErr w:type="spellEnd"/>
            <w:r w:rsidR="00261CB1" w:rsidRPr="00261CB1">
              <w:rPr>
                <w:rFonts w:ascii="Montserrat Light" w:hAnsi="Montserrat Light"/>
                <w:lang w:val="en-US"/>
              </w:rPr>
              <w:t xml:space="preserve"> </w:t>
            </w:r>
            <w:proofErr w:type="spellStart"/>
            <w:r w:rsidR="00261CB1" w:rsidRPr="00261CB1">
              <w:rPr>
                <w:rFonts w:ascii="Montserrat Light" w:hAnsi="Montserrat Light"/>
                <w:lang w:val="en-US"/>
              </w:rPr>
              <w:t>privind</w:t>
            </w:r>
            <w:proofErr w:type="spellEnd"/>
            <w:r w:rsidR="00261CB1" w:rsidRPr="00261CB1">
              <w:rPr>
                <w:rFonts w:ascii="Montserrat Light" w:hAnsi="Montserrat Light"/>
                <w:lang w:val="en-US"/>
              </w:rPr>
              <w:t xml:space="preserve"> </w:t>
            </w:r>
            <w:proofErr w:type="spellStart"/>
            <w:proofErr w:type="gramStart"/>
            <w:r w:rsidR="00261CB1" w:rsidRPr="00261CB1">
              <w:rPr>
                <w:rFonts w:ascii="Montserrat Light" w:hAnsi="Montserrat Light"/>
                <w:lang w:val="en-US"/>
              </w:rPr>
              <w:t>reglementarea</w:t>
            </w:r>
            <w:proofErr w:type="spellEnd"/>
            <w:r w:rsidR="00261CB1" w:rsidRPr="00261CB1">
              <w:rPr>
                <w:rFonts w:ascii="Montserrat Light" w:hAnsi="Montserrat Light"/>
                <w:lang w:val="en-US"/>
              </w:rPr>
              <w:t xml:space="preserve">  </w:t>
            </w:r>
            <w:proofErr w:type="spellStart"/>
            <w:r w:rsidR="00261CB1" w:rsidRPr="00261CB1">
              <w:rPr>
                <w:rFonts w:ascii="Montserrat Light" w:hAnsi="Montserrat Light"/>
                <w:lang w:val="en-US"/>
              </w:rPr>
              <w:t>modului</w:t>
            </w:r>
            <w:proofErr w:type="spellEnd"/>
            <w:proofErr w:type="gramEnd"/>
            <w:r w:rsidR="00261CB1" w:rsidRPr="00261CB1">
              <w:rPr>
                <w:rFonts w:ascii="Montserrat Light" w:hAnsi="Montserrat Light"/>
                <w:lang w:val="en-US"/>
              </w:rPr>
              <w:t xml:space="preserve"> de </w:t>
            </w:r>
            <w:proofErr w:type="spellStart"/>
            <w:r w:rsidR="00261CB1" w:rsidRPr="00261CB1">
              <w:rPr>
                <w:rFonts w:ascii="Montserrat Light" w:hAnsi="Montserrat Light"/>
                <w:lang w:val="en-US"/>
              </w:rPr>
              <w:t>folosinţă</w:t>
            </w:r>
            <w:proofErr w:type="spellEnd"/>
            <w:r w:rsidR="00261CB1" w:rsidRPr="00261CB1">
              <w:rPr>
                <w:rFonts w:ascii="Montserrat Light" w:hAnsi="Montserrat Light"/>
                <w:lang w:val="en-US"/>
              </w:rPr>
              <w:t xml:space="preserve"> a  </w:t>
            </w:r>
            <w:proofErr w:type="spellStart"/>
            <w:r w:rsidR="00261CB1" w:rsidRPr="00261CB1">
              <w:rPr>
                <w:rFonts w:ascii="Montserrat Light" w:hAnsi="Montserrat Light"/>
                <w:lang w:val="en-US"/>
              </w:rPr>
              <w:t>imobilului</w:t>
            </w:r>
            <w:proofErr w:type="spellEnd"/>
            <w:r w:rsidR="00261CB1" w:rsidRPr="00261CB1">
              <w:rPr>
                <w:rFonts w:ascii="Montserrat Light" w:hAnsi="Montserrat Light"/>
                <w:lang w:val="en-US"/>
              </w:rPr>
              <w:t xml:space="preserve"> - </w:t>
            </w:r>
            <w:proofErr w:type="spellStart"/>
            <w:r w:rsidR="00261CB1" w:rsidRPr="00261CB1">
              <w:rPr>
                <w:rFonts w:ascii="Montserrat Light" w:hAnsi="Montserrat Light"/>
                <w:lang w:val="en-US"/>
              </w:rPr>
              <w:t>Depozitul</w:t>
            </w:r>
            <w:proofErr w:type="spellEnd"/>
            <w:r w:rsidR="00261CB1" w:rsidRPr="00261CB1">
              <w:rPr>
                <w:rFonts w:ascii="Montserrat Light" w:hAnsi="Montserrat Light"/>
                <w:lang w:val="en-US"/>
              </w:rPr>
              <w:t xml:space="preserve"> </w:t>
            </w:r>
            <w:proofErr w:type="spellStart"/>
            <w:r w:rsidR="00261CB1" w:rsidRPr="00261CB1">
              <w:rPr>
                <w:rFonts w:ascii="Montserrat Light" w:hAnsi="Montserrat Light"/>
                <w:lang w:val="en-US"/>
              </w:rPr>
              <w:t>neconform</w:t>
            </w:r>
            <w:proofErr w:type="spellEnd"/>
            <w:r w:rsidR="00261CB1" w:rsidRPr="00261CB1">
              <w:rPr>
                <w:rFonts w:ascii="Montserrat Light" w:hAnsi="Montserrat Light"/>
                <w:lang w:val="en-US"/>
              </w:rPr>
              <w:t xml:space="preserve"> de </w:t>
            </w:r>
            <w:proofErr w:type="spellStart"/>
            <w:r w:rsidR="00261CB1" w:rsidRPr="00261CB1">
              <w:rPr>
                <w:rFonts w:ascii="Montserrat Light" w:hAnsi="Montserrat Light"/>
                <w:lang w:val="en-US"/>
              </w:rPr>
              <w:t>deșeuri</w:t>
            </w:r>
            <w:proofErr w:type="spellEnd"/>
            <w:r w:rsidR="00261CB1" w:rsidRPr="00261CB1">
              <w:rPr>
                <w:rFonts w:ascii="Montserrat Light" w:hAnsi="Montserrat Light"/>
                <w:lang w:val="en-US"/>
              </w:rPr>
              <w:t xml:space="preserve"> urbane </w:t>
            </w:r>
            <w:proofErr w:type="spellStart"/>
            <w:r w:rsidR="00261CB1" w:rsidRPr="00261CB1">
              <w:rPr>
                <w:rFonts w:ascii="Montserrat Light" w:hAnsi="Montserrat Light"/>
                <w:lang w:val="en-US"/>
              </w:rPr>
              <w:t>Câmpia</w:t>
            </w:r>
            <w:proofErr w:type="spellEnd"/>
            <w:r w:rsidR="00261CB1" w:rsidRPr="00261CB1">
              <w:rPr>
                <w:rFonts w:ascii="Montserrat Light" w:hAnsi="Montserrat Light"/>
                <w:lang w:val="en-US"/>
              </w:rPr>
              <w:t xml:space="preserve"> Turzii - </w:t>
            </w:r>
            <w:proofErr w:type="spellStart"/>
            <w:r w:rsidR="00261CB1" w:rsidRPr="00261CB1">
              <w:rPr>
                <w:rFonts w:ascii="Montserrat Light" w:hAnsi="Montserrat Light"/>
                <w:lang w:val="en-US"/>
              </w:rPr>
              <w:t>închis</w:t>
            </w:r>
            <w:proofErr w:type="spellEnd"/>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2B0D4D0A" w:rsidR="004C5818" w:rsidRPr="009F2146" w:rsidRDefault="004C5818" w:rsidP="00784B61">
            <w:pPr>
              <w:tabs>
                <w:tab w:val="left" w:pos="3456"/>
              </w:tabs>
              <w:spacing w:line="240" w:lineRule="auto"/>
              <w:jc w:val="both"/>
              <w:rPr>
                <w:rFonts w:ascii="Montserrat Light" w:hAnsi="Montserrat Light"/>
                <w:lang w:val="ro-RO"/>
              </w:rPr>
            </w:pPr>
            <w:r w:rsidRPr="009F2146">
              <w:rPr>
                <w:rFonts w:ascii="Montserrat Light" w:hAnsi="Montserrat Light"/>
                <w:lang w:val="ro-RO"/>
              </w:rPr>
              <w:t xml:space="preserve">Direcția </w:t>
            </w:r>
            <w:r w:rsidR="00261CB1" w:rsidRPr="00B4212E">
              <w:rPr>
                <w:rFonts w:ascii="Montserrat Light" w:hAnsi="Montserrat Light"/>
                <w:noProof/>
                <w:lang w:val="ro-RO" w:eastAsia="ro-RO"/>
              </w:rPr>
              <w:t>Dezvoltare şi Investiţii</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6B4F761F" w14:textId="0AE652AF" w:rsidR="005349A8" w:rsidRPr="000F38D3" w:rsidRDefault="005349A8" w:rsidP="005349A8">
            <w:pPr>
              <w:spacing w:after="160" w:line="240" w:lineRule="auto"/>
              <w:jc w:val="both"/>
              <w:rPr>
                <w:rFonts w:ascii="Montserrat Light" w:eastAsia="Times New Roman" w:hAnsi="Montserrat Light" w:cs="Times New Roman"/>
                <w:lang w:val="en-US"/>
              </w:rPr>
            </w:pP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Hotărârea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Consiliului</w:t>
            </w:r>
            <w:proofErr w:type="spellEnd"/>
            <w:r w:rsidRPr="000F38D3">
              <w:rPr>
                <w:rFonts w:ascii="Montserrat Light" w:eastAsia="Times New Roman" w:hAnsi="Montserrat Light" w:cs="Times New Roman"/>
                <w:lang w:val="en-US"/>
              </w:rPr>
              <w:t xml:space="preserve"> Local al </w:t>
            </w:r>
            <w:proofErr w:type="spellStart"/>
            <w:r w:rsidRPr="000F38D3">
              <w:rPr>
                <w:rFonts w:ascii="Montserrat Light" w:eastAsia="Times New Roman" w:hAnsi="Montserrat Light" w:cs="Times New Roman"/>
                <w:lang w:val="en-US"/>
              </w:rPr>
              <w:t>Municipiului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nr. 146/05.12.2014 s-a </w:t>
            </w:r>
            <w:proofErr w:type="spellStart"/>
            <w:r w:rsidRPr="000F38D3">
              <w:rPr>
                <w:rFonts w:ascii="Montserrat Light" w:eastAsia="Times New Roman" w:hAnsi="Montserrat Light" w:cs="Times New Roman"/>
                <w:lang w:val="en-US"/>
              </w:rPr>
              <w:t>aprobat</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transmiterea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dreptului</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administrare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favoarea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Județului</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Consiliul </w:t>
            </w:r>
            <w:proofErr w:type="spellStart"/>
            <w:r w:rsidRPr="000F38D3">
              <w:rPr>
                <w:rFonts w:ascii="Montserrat Light" w:eastAsia="Times New Roman" w:hAnsi="Montserrat Light" w:cs="Times New Roman"/>
                <w:lang w:val="en-US"/>
              </w:rPr>
              <w:t>Județean</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asupra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terenului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suprafață</w:t>
            </w:r>
            <w:proofErr w:type="spellEnd"/>
            <w:r w:rsidRPr="000F38D3">
              <w:rPr>
                <w:rFonts w:ascii="Montserrat Light" w:eastAsia="Times New Roman" w:hAnsi="Montserrat Light" w:cs="Times New Roman"/>
                <w:lang w:val="en-US"/>
              </w:rPr>
              <w:t xml:space="preserve"> de 43.559 </w:t>
            </w:r>
            <w:proofErr w:type="spellStart"/>
            <w:r w:rsidRPr="000F38D3">
              <w:rPr>
                <w:rFonts w:ascii="Montserrat Light" w:eastAsia="Times New Roman" w:hAnsi="Montserrat Light" w:cs="Times New Roman"/>
                <w:lang w:val="en-US"/>
              </w:rPr>
              <w:t>mp</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înscris</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C.F. nr. 52985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vederea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realizării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obiectivului</w:t>
            </w:r>
            <w:proofErr w:type="spellEnd"/>
            <w:r w:rsidRPr="000F38D3">
              <w:rPr>
                <w:rFonts w:ascii="Montserrat Light" w:eastAsia="Times New Roman" w:hAnsi="Montserrat Light" w:cs="Times New Roman"/>
                <w:lang w:val="en-US"/>
              </w:rPr>
              <w:t xml:space="preserve"> de </w:t>
            </w:r>
            <w:proofErr w:type="spellStart"/>
            <w:proofErr w:type="gramStart"/>
            <w:r w:rsidRPr="000F38D3">
              <w:rPr>
                <w:rFonts w:ascii="Montserrat Light" w:eastAsia="Times New Roman" w:hAnsi="Montserrat Light" w:cs="Times New Roman"/>
                <w:lang w:val="en-US"/>
              </w:rPr>
              <w:t>investiții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Închidere</w:t>
            </w:r>
            <w:proofErr w:type="spellEnd"/>
            <w:proofErr w:type="gram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și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ecologizare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depozit</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deșeuri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neconform</w:t>
            </w:r>
            <w:proofErr w:type="spellEnd"/>
            <w:r w:rsidRPr="000F38D3">
              <w:rPr>
                <w:rFonts w:ascii="Montserrat Light" w:eastAsia="Times New Roman" w:hAnsi="Montserrat Light" w:cs="Times New Roman"/>
                <w:lang w:val="en-US"/>
              </w:rPr>
              <w:t xml:space="preserve"> din </w:t>
            </w:r>
            <w:proofErr w:type="spellStart"/>
            <w:r w:rsidRPr="000F38D3">
              <w:rPr>
                <w:rFonts w:ascii="Montserrat Light" w:eastAsia="Times New Roman" w:hAnsi="Montserrat Light" w:cs="Times New Roman"/>
                <w:lang w:val="en-US"/>
              </w:rPr>
              <w:t>municipiul</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w:t>
            </w:r>
          </w:p>
          <w:p w14:paraId="627375FA" w14:textId="77777777" w:rsidR="005349A8" w:rsidRPr="000F38D3" w:rsidRDefault="005349A8" w:rsidP="005349A8">
            <w:pPr>
              <w:spacing w:after="160" w:line="240" w:lineRule="auto"/>
              <w:jc w:val="both"/>
              <w:rPr>
                <w:rFonts w:ascii="Montserrat Light" w:eastAsia="Times New Roman" w:hAnsi="Montserrat Light" w:cs="Times New Roman"/>
                <w:lang w:val="en-US"/>
              </w:rPr>
            </w:pP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Hotărârea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Consiliului</w:t>
            </w:r>
            <w:proofErr w:type="spellEnd"/>
            <w:r w:rsidRPr="000F38D3">
              <w:rPr>
                <w:rFonts w:ascii="Montserrat Light" w:eastAsia="Times New Roman" w:hAnsi="Montserrat Light" w:cs="Times New Roman"/>
                <w:lang w:val="en-US"/>
              </w:rPr>
              <w:t xml:space="preserve"> Local al </w:t>
            </w:r>
            <w:proofErr w:type="spellStart"/>
            <w:r w:rsidRPr="000F38D3">
              <w:rPr>
                <w:rFonts w:ascii="Montserrat Light" w:eastAsia="Times New Roman" w:hAnsi="Montserrat Light" w:cs="Times New Roman"/>
                <w:lang w:val="en-US"/>
              </w:rPr>
              <w:t>Municipiului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nr. 30/11.02.2016 s-a </w:t>
            </w:r>
            <w:proofErr w:type="spellStart"/>
            <w:r w:rsidRPr="000F38D3">
              <w:rPr>
                <w:rFonts w:ascii="Montserrat Light" w:eastAsia="Times New Roman" w:hAnsi="Montserrat Light" w:cs="Times New Roman"/>
                <w:lang w:val="en-US"/>
              </w:rPr>
              <w:t>aprobat</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transmiterea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dreptului</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administrare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favoarea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Județului</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Consiliul </w:t>
            </w:r>
            <w:proofErr w:type="spellStart"/>
            <w:r w:rsidRPr="000F38D3">
              <w:rPr>
                <w:rFonts w:ascii="Montserrat Light" w:eastAsia="Times New Roman" w:hAnsi="Montserrat Light" w:cs="Times New Roman"/>
                <w:lang w:val="en-US"/>
              </w:rPr>
              <w:t>Județean</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asupra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terenului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intravilan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situat</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municipiul</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str. </w:t>
            </w:r>
            <w:proofErr w:type="spellStart"/>
            <w:r w:rsidRPr="000F38D3">
              <w:rPr>
                <w:rFonts w:ascii="Montserrat Light" w:eastAsia="Times New Roman" w:hAnsi="Montserrat Light" w:cs="Times New Roman"/>
                <w:lang w:val="en-US"/>
              </w:rPr>
              <w:t>Laminoriștilor</w:t>
            </w:r>
            <w:proofErr w:type="spellEnd"/>
            <w:r w:rsidRPr="000F38D3">
              <w:rPr>
                <w:rFonts w:ascii="Montserrat Light" w:eastAsia="Times New Roman" w:hAnsi="Montserrat Light" w:cs="Times New Roman"/>
                <w:lang w:val="en-US"/>
              </w:rPr>
              <w:t>, nr. 248</w:t>
            </w:r>
            <w:proofErr w:type="gramStart"/>
            <w:r w:rsidRPr="000F38D3">
              <w:rPr>
                <w:rFonts w:ascii="Montserrat Light" w:eastAsia="Times New Roman" w:hAnsi="Montserrat Light" w:cs="Times New Roman"/>
                <w:lang w:val="en-US"/>
              </w:rPr>
              <w:t xml:space="preserve">A,  </w:t>
            </w:r>
            <w:proofErr w:type="spellStart"/>
            <w:r w:rsidRPr="000F38D3">
              <w:rPr>
                <w:rFonts w:ascii="Montserrat Light" w:eastAsia="Times New Roman" w:hAnsi="Montserrat Light" w:cs="Times New Roman"/>
                <w:lang w:val="en-US"/>
              </w:rPr>
              <w:t>în</w:t>
            </w:r>
            <w:proofErr w:type="spellEnd"/>
            <w:proofErr w:type="gram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suprafață</w:t>
            </w:r>
            <w:proofErr w:type="spellEnd"/>
            <w:r w:rsidRPr="000F38D3">
              <w:rPr>
                <w:rFonts w:ascii="Montserrat Light" w:eastAsia="Times New Roman" w:hAnsi="Montserrat Light" w:cs="Times New Roman"/>
                <w:lang w:val="en-US"/>
              </w:rPr>
              <w:t xml:space="preserve"> de 7.302 </w:t>
            </w:r>
            <w:proofErr w:type="spellStart"/>
            <w:r w:rsidRPr="000F38D3">
              <w:rPr>
                <w:rFonts w:ascii="Montserrat Light" w:eastAsia="Times New Roman" w:hAnsi="Montserrat Light" w:cs="Times New Roman"/>
                <w:lang w:val="en-US"/>
              </w:rPr>
              <w:t>mp</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înscris</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C.F. nr. 53902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nr. cad. 53902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vederea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realizării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obiectivului</w:t>
            </w:r>
            <w:proofErr w:type="spellEnd"/>
            <w:r w:rsidRPr="000F38D3">
              <w:rPr>
                <w:rFonts w:ascii="Montserrat Light" w:eastAsia="Times New Roman" w:hAnsi="Montserrat Light" w:cs="Times New Roman"/>
                <w:lang w:val="en-US"/>
              </w:rPr>
              <w:t xml:space="preserve"> de </w:t>
            </w:r>
            <w:proofErr w:type="spellStart"/>
            <w:proofErr w:type="gramStart"/>
            <w:r w:rsidRPr="000F38D3">
              <w:rPr>
                <w:rFonts w:ascii="Montserrat Light" w:eastAsia="Times New Roman" w:hAnsi="Montserrat Light" w:cs="Times New Roman"/>
                <w:lang w:val="en-US"/>
              </w:rPr>
              <w:t>investiții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Închidere</w:t>
            </w:r>
            <w:proofErr w:type="spellEnd"/>
            <w:proofErr w:type="gram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și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ecologizare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depozit</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deșeuri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neconform</w:t>
            </w:r>
            <w:proofErr w:type="spellEnd"/>
            <w:r w:rsidRPr="000F38D3">
              <w:rPr>
                <w:rFonts w:ascii="Montserrat Light" w:eastAsia="Times New Roman" w:hAnsi="Montserrat Light" w:cs="Times New Roman"/>
                <w:lang w:val="en-US"/>
              </w:rPr>
              <w:t xml:space="preserve"> din </w:t>
            </w:r>
            <w:proofErr w:type="spellStart"/>
            <w:r w:rsidRPr="000F38D3">
              <w:rPr>
                <w:rFonts w:ascii="Montserrat Light" w:eastAsia="Times New Roman" w:hAnsi="Montserrat Light" w:cs="Times New Roman"/>
                <w:lang w:val="en-US"/>
              </w:rPr>
              <w:t>municipiul</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w:t>
            </w:r>
          </w:p>
          <w:p w14:paraId="0281D543" w14:textId="77777777" w:rsidR="005349A8" w:rsidRPr="000F38D3" w:rsidRDefault="005349A8" w:rsidP="005349A8">
            <w:pPr>
              <w:spacing w:after="160" w:line="240" w:lineRule="auto"/>
              <w:jc w:val="both"/>
              <w:rPr>
                <w:rFonts w:ascii="Montserrat Light" w:eastAsia="Times New Roman" w:hAnsi="Montserrat Light" w:cs="Times New Roman"/>
                <w:lang w:val="en-US"/>
              </w:rPr>
            </w:pP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Hotărârea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Consiliului</w:t>
            </w:r>
            <w:proofErr w:type="spellEnd"/>
            <w:r w:rsidRPr="000F38D3">
              <w:rPr>
                <w:rFonts w:ascii="Montserrat Light" w:eastAsia="Times New Roman" w:hAnsi="Montserrat Light" w:cs="Times New Roman"/>
                <w:lang w:val="en-US"/>
              </w:rPr>
              <w:t xml:space="preserve"> Local al </w:t>
            </w:r>
            <w:proofErr w:type="spellStart"/>
            <w:r w:rsidRPr="000F38D3">
              <w:rPr>
                <w:rFonts w:ascii="Montserrat Light" w:eastAsia="Times New Roman" w:hAnsi="Montserrat Light" w:cs="Times New Roman"/>
                <w:lang w:val="en-US"/>
              </w:rPr>
              <w:t>Municipiului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nr. 109/27.06.2019 s-a </w:t>
            </w:r>
            <w:proofErr w:type="spellStart"/>
            <w:r w:rsidRPr="000F38D3">
              <w:rPr>
                <w:rFonts w:ascii="Montserrat Light" w:eastAsia="Times New Roman" w:hAnsi="Montserrat Light" w:cs="Times New Roman"/>
                <w:lang w:val="en-US"/>
              </w:rPr>
              <w:t>aprobat</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transmiterea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dreptului</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administrare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favoarea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Județului</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prin</w:t>
            </w:r>
            <w:proofErr w:type="spellEnd"/>
            <w:r w:rsidRPr="000F38D3">
              <w:rPr>
                <w:rFonts w:ascii="Montserrat Light" w:eastAsia="Times New Roman" w:hAnsi="Montserrat Light" w:cs="Times New Roman"/>
                <w:lang w:val="en-US"/>
              </w:rPr>
              <w:t xml:space="preserve"> Consiliul </w:t>
            </w:r>
            <w:proofErr w:type="spellStart"/>
            <w:r w:rsidRPr="000F38D3">
              <w:rPr>
                <w:rFonts w:ascii="Montserrat Light" w:eastAsia="Times New Roman" w:hAnsi="Montserrat Light" w:cs="Times New Roman"/>
                <w:lang w:val="en-US"/>
              </w:rPr>
              <w:t>Județean</w:t>
            </w:r>
            <w:proofErr w:type="spellEnd"/>
            <w:r w:rsidRPr="000F38D3">
              <w:rPr>
                <w:rFonts w:ascii="Montserrat Light" w:eastAsia="Times New Roman" w:hAnsi="Montserrat Light" w:cs="Times New Roman"/>
                <w:lang w:val="en-US"/>
              </w:rPr>
              <w:t xml:space="preserve"> Cluj, </w:t>
            </w:r>
            <w:proofErr w:type="spellStart"/>
            <w:r w:rsidRPr="000F38D3">
              <w:rPr>
                <w:rFonts w:ascii="Montserrat Light" w:eastAsia="Times New Roman" w:hAnsi="Montserrat Light" w:cs="Times New Roman"/>
                <w:lang w:val="en-US"/>
              </w:rPr>
              <w:t>asupra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terenului</w:t>
            </w:r>
            <w:proofErr w:type="spellEnd"/>
            <w:r w:rsidRPr="000F38D3">
              <w:rPr>
                <w:rFonts w:ascii="Montserrat Light" w:eastAsia="Times New Roman" w:hAnsi="Montserrat Light" w:cs="Times New Roman"/>
                <w:lang w:val="en-US"/>
              </w:rPr>
              <w:t xml:space="preserve"> Power Pack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suprafață</w:t>
            </w:r>
            <w:proofErr w:type="spellEnd"/>
            <w:r w:rsidRPr="000F38D3">
              <w:rPr>
                <w:rFonts w:ascii="Montserrat Light" w:eastAsia="Times New Roman" w:hAnsi="Montserrat Light" w:cs="Times New Roman"/>
                <w:lang w:val="en-US"/>
              </w:rPr>
              <w:t xml:space="preserve"> de 2.864 </w:t>
            </w:r>
            <w:proofErr w:type="spellStart"/>
            <w:r w:rsidRPr="000F38D3">
              <w:rPr>
                <w:rFonts w:ascii="Montserrat Light" w:eastAsia="Times New Roman" w:hAnsi="Montserrat Light" w:cs="Times New Roman"/>
                <w:lang w:val="en-US"/>
              </w:rPr>
              <w:t>mp</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înscris</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C.F. nr. 53903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w:t>
            </w:r>
            <w:proofErr w:type="spellStart"/>
            <w:r w:rsidRPr="000F38D3">
              <w:rPr>
                <w:rFonts w:ascii="Montserrat Light" w:eastAsia="Times New Roman" w:hAnsi="Montserrat Light" w:cs="Times New Roman"/>
                <w:lang w:val="en-US"/>
              </w:rPr>
              <w:t>și</w:t>
            </w:r>
            <w:proofErr w:type="spellEnd"/>
            <w:r w:rsidRPr="000F38D3">
              <w:rPr>
                <w:rFonts w:ascii="Montserrat Light" w:eastAsia="Times New Roman" w:hAnsi="Montserrat Light" w:cs="Times New Roman"/>
                <w:lang w:val="en-US"/>
              </w:rPr>
              <w:t xml:space="preserve"> a </w:t>
            </w:r>
            <w:proofErr w:type="spellStart"/>
            <w:r w:rsidRPr="000F38D3">
              <w:rPr>
                <w:rFonts w:ascii="Montserrat Light" w:eastAsia="Times New Roman" w:hAnsi="Montserrat Light" w:cs="Times New Roman"/>
                <w:lang w:val="en-US"/>
              </w:rPr>
              <w:t>drumului</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exploatare</w:t>
            </w:r>
            <w:proofErr w:type="spellEnd"/>
            <w:r w:rsidRPr="000F38D3">
              <w:rPr>
                <w:rFonts w:ascii="Montserrat Light" w:eastAsia="Times New Roman" w:hAnsi="Montserrat Light" w:cs="Times New Roman"/>
                <w:lang w:val="en-US"/>
              </w:rPr>
              <w:t xml:space="preserve"> 138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suprafață</w:t>
            </w:r>
            <w:proofErr w:type="spellEnd"/>
            <w:r w:rsidRPr="000F38D3">
              <w:rPr>
                <w:rFonts w:ascii="Montserrat Light" w:eastAsia="Times New Roman" w:hAnsi="Montserrat Light" w:cs="Times New Roman"/>
                <w:lang w:val="en-US"/>
              </w:rPr>
              <w:t xml:space="preserve"> de 612 </w:t>
            </w:r>
            <w:proofErr w:type="spellStart"/>
            <w:r w:rsidRPr="000F38D3">
              <w:rPr>
                <w:rFonts w:ascii="Montserrat Light" w:eastAsia="Times New Roman" w:hAnsi="Montserrat Light" w:cs="Times New Roman"/>
                <w:lang w:val="en-US"/>
              </w:rPr>
              <w:t>mp</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înscris</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C.F. nr. 55558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 </w:t>
            </w:r>
            <w:proofErr w:type="spellStart"/>
            <w:r w:rsidRPr="000F38D3">
              <w:rPr>
                <w:rFonts w:ascii="Montserrat Light" w:eastAsia="Times New Roman" w:hAnsi="Montserrat Light" w:cs="Times New Roman"/>
                <w:lang w:val="en-US"/>
              </w:rPr>
              <w:t>în</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vederea</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realizării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obiectivului</w:t>
            </w:r>
            <w:proofErr w:type="spellEnd"/>
            <w:r w:rsidRPr="000F38D3">
              <w:rPr>
                <w:rFonts w:ascii="Montserrat Light" w:eastAsia="Times New Roman" w:hAnsi="Montserrat Light" w:cs="Times New Roman"/>
                <w:lang w:val="en-US"/>
              </w:rPr>
              <w:t xml:space="preserve"> de </w:t>
            </w:r>
            <w:proofErr w:type="spellStart"/>
            <w:proofErr w:type="gramStart"/>
            <w:r w:rsidRPr="000F38D3">
              <w:rPr>
                <w:rFonts w:ascii="Montserrat Light" w:eastAsia="Times New Roman" w:hAnsi="Montserrat Light" w:cs="Times New Roman"/>
                <w:lang w:val="en-US"/>
              </w:rPr>
              <w:t>investiții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Închidere</w:t>
            </w:r>
            <w:proofErr w:type="spellEnd"/>
            <w:proofErr w:type="gram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și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ecologizare</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depozit</w:t>
            </w:r>
            <w:proofErr w:type="spellEnd"/>
            <w:r w:rsidRPr="000F38D3">
              <w:rPr>
                <w:rFonts w:ascii="Montserrat Light" w:eastAsia="Times New Roman" w:hAnsi="Montserrat Light" w:cs="Times New Roman"/>
                <w:lang w:val="en-US"/>
              </w:rPr>
              <w:t xml:space="preserve"> de </w:t>
            </w:r>
            <w:proofErr w:type="spellStart"/>
            <w:r w:rsidRPr="000F38D3">
              <w:rPr>
                <w:rFonts w:ascii="Montserrat Light" w:eastAsia="Times New Roman" w:hAnsi="Montserrat Light" w:cs="Times New Roman"/>
                <w:lang w:val="en-US"/>
              </w:rPr>
              <w:t>deșeuri</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neconform</w:t>
            </w:r>
            <w:proofErr w:type="spellEnd"/>
            <w:r w:rsidRPr="000F38D3">
              <w:rPr>
                <w:rFonts w:ascii="Montserrat Light" w:eastAsia="Times New Roman" w:hAnsi="Montserrat Light" w:cs="Times New Roman"/>
                <w:lang w:val="en-US"/>
              </w:rPr>
              <w:t xml:space="preserve"> din </w:t>
            </w:r>
            <w:proofErr w:type="spellStart"/>
            <w:r w:rsidRPr="000F38D3">
              <w:rPr>
                <w:rFonts w:ascii="Montserrat Light" w:eastAsia="Times New Roman" w:hAnsi="Montserrat Light" w:cs="Times New Roman"/>
                <w:lang w:val="en-US"/>
              </w:rPr>
              <w:t>municipiul</w:t>
            </w:r>
            <w:proofErr w:type="spellEnd"/>
            <w:r w:rsidRPr="000F38D3">
              <w:rPr>
                <w:rFonts w:ascii="Montserrat Light" w:eastAsia="Times New Roman" w:hAnsi="Montserrat Light" w:cs="Times New Roman"/>
                <w:lang w:val="en-US"/>
              </w:rPr>
              <w:t xml:space="preserve"> </w:t>
            </w:r>
            <w:proofErr w:type="spellStart"/>
            <w:r w:rsidRPr="000F38D3">
              <w:rPr>
                <w:rFonts w:ascii="Montserrat Light" w:eastAsia="Times New Roman" w:hAnsi="Montserrat Light" w:cs="Times New Roman"/>
                <w:lang w:val="en-US"/>
              </w:rPr>
              <w:t>Câmpia</w:t>
            </w:r>
            <w:proofErr w:type="spellEnd"/>
            <w:r w:rsidRPr="000F38D3">
              <w:rPr>
                <w:rFonts w:ascii="Montserrat Light" w:eastAsia="Times New Roman" w:hAnsi="Montserrat Light" w:cs="Times New Roman"/>
                <w:lang w:val="en-US"/>
              </w:rPr>
              <w:t xml:space="preserve"> Turzii”.</w:t>
            </w:r>
          </w:p>
          <w:p w14:paraId="3AA5A5E2" w14:textId="40FEB268" w:rsidR="008656F4" w:rsidRPr="00203671" w:rsidRDefault="008656F4" w:rsidP="005349A8">
            <w:pPr>
              <w:pStyle w:val="Listparagraf"/>
              <w:spacing w:line="276" w:lineRule="auto"/>
              <w:ind w:left="0"/>
              <w:contextualSpacing/>
              <w:jc w:val="both"/>
              <w:rPr>
                <w:rFonts w:ascii="Montserrat Light" w:hAnsi="Montserrat Light"/>
              </w:rPr>
            </w:pPr>
            <w:proofErr w:type="spellStart"/>
            <w:r w:rsidRPr="00203671">
              <w:rPr>
                <w:rFonts w:ascii="Montserrat Light" w:hAnsi="Montserrat Light"/>
              </w:rPr>
              <w:t>Implementarea</w:t>
            </w:r>
            <w:proofErr w:type="spellEnd"/>
            <w:r w:rsidRPr="00203671">
              <w:rPr>
                <w:rFonts w:ascii="Montserrat Light" w:hAnsi="Montserrat Light"/>
              </w:rPr>
              <w:t xml:space="preserve"> </w:t>
            </w:r>
            <w:proofErr w:type="spellStart"/>
            <w:r w:rsidRPr="00203671">
              <w:rPr>
                <w:rFonts w:ascii="Montserrat Light" w:hAnsi="Montserrat Light"/>
              </w:rPr>
              <w:t>proiectului</w:t>
            </w:r>
            <w:proofErr w:type="spellEnd"/>
            <w:r w:rsidRPr="00203671">
              <w:rPr>
                <w:rFonts w:ascii="Montserrat Light" w:hAnsi="Montserrat Light"/>
              </w:rPr>
              <w:t xml:space="preserve"> din </w:t>
            </w:r>
            <w:proofErr w:type="spellStart"/>
            <w:r w:rsidRPr="00203671">
              <w:rPr>
                <w:rFonts w:ascii="Montserrat Light" w:hAnsi="Montserrat Light"/>
              </w:rPr>
              <w:t>perspectiva</w:t>
            </w:r>
            <w:proofErr w:type="spellEnd"/>
            <w:r w:rsidRPr="00203671">
              <w:rPr>
                <w:rFonts w:ascii="Montserrat Light" w:hAnsi="Montserrat Light"/>
              </w:rPr>
              <w:t xml:space="preserve"> </w:t>
            </w:r>
            <w:proofErr w:type="spellStart"/>
            <w:r w:rsidRPr="00203671">
              <w:rPr>
                <w:rFonts w:ascii="Montserrat Light" w:hAnsi="Montserrat Light"/>
              </w:rPr>
              <w:t>închiderii</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ecologizării</w:t>
            </w:r>
            <w:proofErr w:type="spellEnd"/>
            <w:r w:rsidRPr="00203671">
              <w:rPr>
                <w:rFonts w:ascii="Montserrat Light" w:hAnsi="Montserrat Light"/>
              </w:rPr>
              <w:t xml:space="preserve"> </w:t>
            </w:r>
            <w:proofErr w:type="spellStart"/>
            <w:r w:rsidRPr="00203671">
              <w:rPr>
                <w:rFonts w:ascii="Montserrat Light" w:hAnsi="Montserrat Light"/>
              </w:rPr>
              <w:t>Depozitului</w:t>
            </w:r>
            <w:proofErr w:type="spellEnd"/>
            <w:r w:rsidRPr="00203671">
              <w:rPr>
                <w:rFonts w:ascii="Montserrat Light" w:hAnsi="Montserrat Light"/>
              </w:rPr>
              <w:t xml:space="preserve"> de </w:t>
            </w:r>
            <w:proofErr w:type="spellStart"/>
            <w:r w:rsidRPr="00203671">
              <w:rPr>
                <w:rFonts w:ascii="Montserrat Light" w:hAnsi="Montserrat Light"/>
              </w:rPr>
              <w:t>deșeuri</w:t>
            </w:r>
            <w:proofErr w:type="spellEnd"/>
            <w:r w:rsidRPr="00203671">
              <w:rPr>
                <w:rFonts w:ascii="Montserrat Light" w:hAnsi="Montserrat Light"/>
              </w:rPr>
              <w:t xml:space="preserve"> </w:t>
            </w:r>
            <w:proofErr w:type="spellStart"/>
            <w:r w:rsidRPr="00203671">
              <w:rPr>
                <w:rFonts w:ascii="Montserrat Light" w:hAnsi="Montserrat Light"/>
              </w:rPr>
              <w:t>neconform</w:t>
            </w:r>
            <w:proofErr w:type="spellEnd"/>
            <w:r w:rsidRPr="00203671">
              <w:rPr>
                <w:rFonts w:ascii="Montserrat Light" w:hAnsi="Montserrat Light"/>
              </w:rPr>
              <w:t xml:space="preserve"> </w:t>
            </w:r>
            <w:proofErr w:type="spellStart"/>
            <w:r w:rsidRPr="008656F4">
              <w:rPr>
                <w:rFonts w:ascii="Montserrat Light" w:hAnsi="Montserrat Light"/>
              </w:rPr>
              <w:t>Câmpia</w:t>
            </w:r>
            <w:proofErr w:type="spellEnd"/>
            <w:r w:rsidRPr="008656F4">
              <w:rPr>
                <w:rFonts w:ascii="Montserrat Light" w:hAnsi="Montserrat Light"/>
              </w:rPr>
              <w:t xml:space="preserve"> Turzii </w:t>
            </w:r>
            <w:proofErr w:type="spellStart"/>
            <w:r w:rsidRPr="00203671">
              <w:rPr>
                <w:rFonts w:ascii="Montserrat Light" w:hAnsi="Montserrat Light"/>
              </w:rPr>
              <w:t>implică</w:t>
            </w:r>
            <w:proofErr w:type="spellEnd"/>
            <w:r w:rsidRPr="00203671">
              <w:rPr>
                <w:rFonts w:ascii="Montserrat Light" w:hAnsi="Montserrat Light"/>
              </w:rPr>
              <w:t xml:space="preserve"> </w:t>
            </w:r>
            <w:proofErr w:type="spellStart"/>
            <w:r w:rsidRPr="00203671">
              <w:rPr>
                <w:rFonts w:ascii="Montserrat Light" w:hAnsi="Montserrat Light"/>
              </w:rPr>
              <w:t>finalizarea</w:t>
            </w:r>
            <w:proofErr w:type="spellEnd"/>
            <w:r w:rsidRPr="00203671">
              <w:rPr>
                <w:rFonts w:ascii="Montserrat Light" w:hAnsi="Montserrat Light"/>
              </w:rPr>
              <w:t xml:space="preserve"> </w:t>
            </w:r>
            <w:proofErr w:type="spellStart"/>
            <w:r w:rsidRPr="00203671">
              <w:rPr>
                <w:rFonts w:ascii="Montserrat Light" w:hAnsi="Montserrat Light"/>
              </w:rPr>
              <w:t>derulării</w:t>
            </w:r>
            <w:proofErr w:type="spellEnd"/>
            <w:r w:rsidRPr="00203671">
              <w:rPr>
                <w:rFonts w:ascii="Montserrat Light" w:hAnsi="Montserrat Light"/>
              </w:rPr>
              <w:t xml:space="preserve"> </w:t>
            </w:r>
            <w:proofErr w:type="spellStart"/>
            <w:r w:rsidRPr="00203671">
              <w:rPr>
                <w:rFonts w:ascii="Montserrat Light" w:hAnsi="Montserrat Light"/>
              </w:rPr>
              <w:t>Acordului</w:t>
            </w:r>
            <w:proofErr w:type="spellEnd"/>
            <w:r w:rsidRPr="00203671">
              <w:rPr>
                <w:rFonts w:ascii="Montserrat Light" w:hAnsi="Montserrat Light"/>
              </w:rPr>
              <w:t xml:space="preserve"> contractual nr. 36023/ 276/31.10.</w:t>
            </w:r>
            <w:proofErr w:type="gramStart"/>
            <w:r w:rsidRPr="00203671">
              <w:rPr>
                <w:rFonts w:ascii="Montserrat Light" w:hAnsi="Montserrat Light"/>
              </w:rPr>
              <w:t xml:space="preserve">2018,  </w:t>
            </w:r>
            <w:proofErr w:type="spellStart"/>
            <w:r w:rsidRPr="00203671">
              <w:rPr>
                <w:rFonts w:ascii="Montserrat Light" w:hAnsi="Montserrat Light"/>
              </w:rPr>
              <w:t>inclusiv</w:t>
            </w:r>
            <w:proofErr w:type="spellEnd"/>
            <w:proofErr w:type="gramEnd"/>
            <w:r w:rsidRPr="00203671">
              <w:rPr>
                <w:rFonts w:ascii="Montserrat Light" w:hAnsi="Montserrat Light"/>
              </w:rPr>
              <w:t xml:space="preserve"> </w:t>
            </w:r>
            <w:proofErr w:type="spellStart"/>
            <w:r w:rsidRPr="00203671">
              <w:rPr>
                <w:rFonts w:ascii="Montserrat Light" w:hAnsi="Montserrat Light"/>
              </w:rPr>
              <w:t>parcurgerea</w:t>
            </w:r>
            <w:proofErr w:type="spellEnd"/>
            <w:r w:rsidRPr="00203671">
              <w:rPr>
                <w:rFonts w:ascii="Montserrat Light" w:hAnsi="Montserrat Light"/>
              </w:rPr>
              <w:t xml:space="preserve"> </w:t>
            </w:r>
            <w:proofErr w:type="spellStart"/>
            <w:r w:rsidRPr="00203671">
              <w:rPr>
                <w:rFonts w:ascii="Montserrat Light" w:hAnsi="Montserrat Light"/>
              </w:rPr>
              <w:t>Perioadei</w:t>
            </w:r>
            <w:proofErr w:type="spellEnd"/>
            <w:r w:rsidRPr="00203671">
              <w:rPr>
                <w:rFonts w:ascii="Montserrat Light" w:hAnsi="Montserrat Light"/>
              </w:rPr>
              <w:t xml:space="preserve"> de </w:t>
            </w:r>
            <w:proofErr w:type="spellStart"/>
            <w:r w:rsidRPr="00203671">
              <w:rPr>
                <w:rFonts w:ascii="Montserrat Light" w:hAnsi="Montserrat Light"/>
              </w:rPr>
              <w:t>Notificare</w:t>
            </w:r>
            <w:proofErr w:type="spellEnd"/>
            <w:r w:rsidRPr="00203671">
              <w:rPr>
                <w:rFonts w:ascii="Montserrat Light" w:hAnsi="Montserrat Light"/>
              </w:rPr>
              <w:t xml:space="preserve"> a </w:t>
            </w:r>
            <w:proofErr w:type="spellStart"/>
            <w:r w:rsidRPr="00203671">
              <w:rPr>
                <w:rFonts w:ascii="Montserrat Light" w:hAnsi="Montserrat Light"/>
              </w:rPr>
              <w:t>Defecțiunilor</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încheierea</w:t>
            </w:r>
            <w:proofErr w:type="spellEnd"/>
            <w:r w:rsidRPr="00203671">
              <w:rPr>
                <w:rFonts w:ascii="Montserrat Light" w:hAnsi="Montserrat Light"/>
              </w:rPr>
              <w:t xml:space="preserve"> </w:t>
            </w:r>
            <w:proofErr w:type="spellStart"/>
            <w:r w:rsidRPr="00203671">
              <w:rPr>
                <w:rFonts w:ascii="Montserrat Light" w:hAnsi="Montserrat Light"/>
              </w:rPr>
              <w:t>Procesului</w:t>
            </w:r>
            <w:proofErr w:type="spellEnd"/>
            <w:r w:rsidRPr="00203671">
              <w:rPr>
                <w:rFonts w:ascii="Montserrat Light" w:hAnsi="Montserrat Light"/>
              </w:rPr>
              <w:t xml:space="preserve">-verbal de </w:t>
            </w:r>
            <w:proofErr w:type="spellStart"/>
            <w:r w:rsidRPr="00203671">
              <w:rPr>
                <w:rFonts w:ascii="Montserrat Light" w:hAnsi="Montserrat Light"/>
              </w:rPr>
              <w:t>recepție</w:t>
            </w:r>
            <w:proofErr w:type="spellEnd"/>
            <w:r w:rsidRPr="00203671">
              <w:rPr>
                <w:rFonts w:ascii="Montserrat Light" w:hAnsi="Montserrat Light"/>
              </w:rPr>
              <w:t xml:space="preserve"> </w:t>
            </w:r>
            <w:proofErr w:type="spellStart"/>
            <w:r w:rsidRPr="00203671">
              <w:rPr>
                <w:rFonts w:ascii="Montserrat Light" w:hAnsi="Montserrat Light"/>
              </w:rPr>
              <w:t>finală</w:t>
            </w:r>
            <w:proofErr w:type="spellEnd"/>
            <w:r w:rsidRPr="00203671">
              <w:rPr>
                <w:rFonts w:ascii="Montserrat Light" w:hAnsi="Montserrat Light"/>
              </w:rPr>
              <w:t xml:space="preserve"> </w:t>
            </w:r>
            <w:proofErr w:type="spellStart"/>
            <w:r w:rsidRPr="00203671">
              <w:rPr>
                <w:rFonts w:ascii="Montserrat Light" w:hAnsi="Montserrat Light"/>
              </w:rPr>
              <w:t>aferent</w:t>
            </w:r>
            <w:proofErr w:type="spellEnd"/>
            <w:r w:rsidRPr="00203671">
              <w:rPr>
                <w:rFonts w:ascii="Montserrat Light" w:hAnsi="Montserrat Light"/>
              </w:rPr>
              <w:t xml:space="preserve"> </w:t>
            </w:r>
            <w:proofErr w:type="spellStart"/>
            <w:r w:rsidRPr="00203671">
              <w:rPr>
                <w:rFonts w:ascii="Montserrat Light" w:hAnsi="Montserrat Light"/>
              </w:rPr>
              <w:t>închiderii</w:t>
            </w:r>
            <w:proofErr w:type="spellEnd"/>
            <w:r w:rsidRPr="00203671">
              <w:rPr>
                <w:rFonts w:ascii="Montserrat Light" w:hAnsi="Montserrat Light"/>
              </w:rPr>
              <w:t xml:space="preserve"> </w:t>
            </w:r>
            <w:proofErr w:type="spellStart"/>
            <w:r w:rsidRPr="00203671">
              <w:rPr>
                <w:rFonts w:ascii="Montserrat Light" w:hAnsi="Montserrat Light"/>
              </w:rPr>
              <w:t>acestui</w:t>
            </w:r>
            <w:proofErr w:type="spellEnd"/>
            <w:r w:rsidRPr="00203671">
              <w:rPr>
                <w:rFonts w:ascii="Montserrat Light" w:hAnsi="Montserrat Light"/>
              </w:rPr>
              <w:t xml:space="preserve"> </w:t>
            </w:r>
            <w:proofErr w:type="spellStart"/>
            <w:r w:rsidRPr="00203671">
              <w:rPr>
                <w:rFonts w:ascii="Montserrat Light" w:hAnsi="Montserrat Light"/>
              </w:rPr>
              <w:t>depozit</w:t>
            </w:r>
            <w:proofErr w:type="spellEnd"/>
            <w:r w:rsidRPr="00203671">
              <w:rPr>
                <w:rFonts w:ascii="Montserrat Light" w:hAnsi="Montserrat Light"/>
              </w:rPr>
              <w:t xml:space="preserve"> de </w:t>
            </w:r>
            <w:proofErr w:type="spellStart"/>
            <w:r w:rsidRPr="00203671">
              <w:rPr>
                <w:rFonts w:ascii="Montserrat Light" w:hAnsi="Montserrat Light"/>
              </w:rPr>
              <w:t>deșeuri</w:t>
            </w:r>
            <w:proofErr w:type="spellEnd"/>
            <w:r w:rsidRPr="00203671">
              <w:rPr>
                <w:rFonts w:ascii="Montserrat Light" w:hAnsi="Montserrat Light"/>
              </w:rPr>
              <w:t>.</w:t>
            </w:r>
          </w:p>
          <w:p w14:paraId="7FD9B3F4" w14:textId="77777777" w:rsidR="008656F4" w:rsidRPr="008656F4" w:rsidRDefault="008656F4" w:rsidP="005349A8">
            <w:pPr>
              <w:pStyle w:val="Corptext2"/>
              <w:spacing w:line="276" w:lineRule="auto"/>
              <w:jc w:val="both"/>
              <w:rPr>
                <w:rFonts w:ascii="Montserrat Light" w:eastAsia="Calibri" w:hAnsi="Montserrat Light"/>
                <w:sz w:val="22"/>
                <w:szCs w:val="22"/>
              </w:rPr>
            </w:pPr>
            <w:r w:rsidRPr="008656F4">
              <w:rPr>
                <w:rFonts w:ascii="Montserrat Light" w:eastAsia="Calibri" w:hAnsi="Montserrat Light"/>
                <w:sz w:val="22"/>
                <w:szCs w:val="22"/>
              </w:rPr>
              <w:t xml:space="preserve">Ca </w:t>
            </w:r>
            <w:proofErr w:type="spellStart"/>
            <w:r w:rsidRPr="008656F4">
              <w:rPr>
                <w:rFonts w:ascii="Montserrat Light" w:eastAsia="Calibri" w:hAnsi="Montserrat Light"/>
                <w:sz w:val="22"/>
                <w:szCs w:val="22"/>
              </w:rPr>
              <w:t>urmare</w:t>
            </w:r>
            <w:proofErr w:type="spellEnd"/>
            <w:r w:rsidRPr="008656F4">
              <w:rPr>
                <w:rFonts w:ascii="Montserrat Light" w:eastAsia="Calibri" w:hAnsi="Montserrat Light"/>
                <w:sz w:val="22"/>
                <w:szCs w:val="22"/>
              </w:rPr>
              <w:t xml:space="preserve"> a </w:t>
            </w:r>
            <w:proofErr w:type="spellStart"/>
            <w:r w:rsidRPr="008656F4">
              <w:rPr>
                <w:rFonts w:ascii="Montserrat Light" w:eastAsia="Calibri" w:hAnsi="Montserrat Light"/>
                <w:sz w:val="22"/>
                <w:szCs w:val="22"/>
              </w:rPr>
              <w:t>finalizării</w:t>
            </w:r>
            <w:proofErr w:type="spellEnd"/>
            <w:r w:rsidRPr="008656F4">
              <w:rPr>
                <w:rFonts w:ascii="Montserrat Light" w:eastAsia="Calibri" w:hAnsi="Montserrat Light"/>
                <w:sz w:val="22"/>
                <w:szCs w:val="22"/>
              </w:rPr>
              <w:t xml:space="preserve"> </w:t>
            </w:r>
            <w:proofErr w:type="spellStart"/>
            <w:r w:rsidRPr="008656F4">
              <w:rPr>
                <w:rFonts w:ascii="Montserrat Light" w:eastAsia="Calibri" w:hAnsi="Montserrat Light"/>
                <w:sz w:val="22"/>
                <w:szCs w:val="22"/>
              </w:rPr>
              <w:t>lucrărilor</w:t>
            </w:r>
            <w:proofErr w:type="spellEnd"/>
            <w:r w:rsidRPr="008656F4">
              <w:rPr>
                <w:rFonts w:ascii="Montserrat Light" w:eastAsia="Calibri" w:hAnsi="Montserrat Light"/>
                <w:sz w:val="22"/>
                <w:szCs w:val="22"/>
              </w:rPr>
              <w:t xml:space="preserve"> a </w:t>
            </w:r>
            <w:proofErr w:type="spellStart"/>
            <w:r w:rsidRPr="008656F4">
              <w:rPr>
                <w:rFonts w:ascii="Montserrat Light" w:eastAsia="Calibri" w:hAnsi="Montserrat Light"/>
                <w:sz w:val="22"/>
                <w:szCs w:val="22"/>
              </w:rPr>
              <w:t>fost</w:t>
            </w:r>
            <w:proofErr w:type="spellEnd"/>
            <w:r w:rsidRPr="008656F4">
              <w:rPr>
                <w:rFonts w:ascii="Montserrat Light" w:eastAsia="Calibri" w:hAnsi="Montserrat Light"/>
                <w:sz w:val="22"/>
                <w:szCs w:val="22"/>
              </w:rPr>
              <w:t xml:space="preserve"> </w:t>
            </w:r>
            <w:proofErr w:type="spellStart"/>
            <w:r w:rsidRPr="008656F4">
              <w:rPr>
                <w:rFonts w:ascii="Montserrat Light" w:eastAsia="Calibri" w:hAnsi="Montserrat Light"/>
                <w:sz w:val="22"/>
                <w:szCs w:val="22"/>
              </w:rPr>
              <w:t>incheiat</w:t>
            </w:r>
            <w:proofErr w:type="spellEnd"/>
            <w:r w:rsidRPr="008656F4">
              <w:rPr>
                <w:rFonts w:ascii="Montserrat Light" w:eastAsia="Calibri" w:hAnsi="Montserrat Light"/>
                <w:sz w:val="22"/>
                <w:szCs w:val="22"/>
              </w:rPr>
              <w:t xml:space="preserve"> </w:t>
            </w:r>
            <w:proofErr w:type="spellStart"/>
            <w:r w:rsidRPr="008656F4">
              <w:rPr>
                <w:rFonts w:ascii="Montserrat Light" w:eastAsia="Calibri" w:hAnsi="Montserrat Light"/>
                <w:sz w:val="22"/>
                <w:szCs w:val="22"/>
              </w:rPr>
              <w:t>Procesul</w:t>
            </w:r>
            <w:proofErr w:type="spellEnd"/>
            <w:r w:rsidRPr="008656F4">
              <w:rPr>
                <w:rFonts w:ascii="Montserrat Light" w:eastAsia="Calibri" w:hAnsi="Montserrat Light"/>
                <w:sz w:val="22"/>
                <w:szCs w:val="22"/>
              </w:rPr>
              <w:t xml:space="preserve"> verbal de </w:t>
            </w:r>
            <w:proofErr w:type="spellStart"/>
            <w:r w:rsidRPr="008656F4">
              <w:rPr>
                <w:rFonts w:ascii="Montserrat Light" w:eastAsia="Calibri" w:hAnsi="Montserrat Light"/>
                <w:sz w:val="22"/>
                <w:szCs w:val="22"/>
              </w:rPr>
              <w:t>recepție</w:t>
            </w:r>
            <w:proofErr w:type="spellEnd"/>
            <w:r w:rsidRPr="008656F4">
              <w:rPr>
                <w:rFonts w:ascii="Montserrat Light" w:eastAsia="Calibri" w:hAnsi="Montserrat Light"/>
                <w:sz w:val="22"/>
                <w:szCs w:val="22"/>
              </w:rPr>
              <w:t xml:space="preserve"> la </w:t>
            </w:r>
            <w:proofErr w:type="spellStart"/>
            <w:r w:rsidRPr="008656F4">
              <w:rPr>
                <w:rFonts w:ascii="Montserrat Light" w:eastAsia="Calibri" w:hAnsi="Montserrat Light"/>
                <w:sz w:val="22"/>
                <w:szCs w:val="22"/>
              </w:rPr>
              <w:t>terminarea</w:t>
            </w:r>
            <w:proofErr w:type="spellEnd"/>
            <w:r w:rsidRPr="008656F4">
              <w:rPr>
                <w:rFonts w:ascii="Montserrat Light" w:eastAsia="Calibri" w:hAnsi="Montserrat Light"/>
                <w:sz w:val="22"/>
                <w:szCs w:val="22"/>
              </w:rPr>
              <w:t xml:space="preserve"> </w:t>
            </w:r>
            <w:proofErr w:type="spellStart"/>
            <w:proofErr w:type="gramStart"/>
            <w:r w:rsidRPr="008656F4">
              <w:rPr>
                <w:rFonts w:ascii="Montserrat Light" w:eastAsia="Calibri" w:hAnsi="Montserrat Light"/>
                <w:sz w:val="22"/>
                <w:szCs w:val="22"/>
              </w:rPr>
              <w:t>lucrărilor</w:t>
            </w:r>
            <w:proofErr w:type="spellEnd"/>
            <w:r w:rsidRPr="008656F4">
              <w:rPr>
                <w:rFonts w:ascii="Montserrat Light" w:eastAsia="Calibri" w:hAnsi="Montserrat Light"/>
                <w:sz w:val="22"/>
                <w:szCs w:val="22"/>
              </w:rPr>
              <w:t xml:space="preserve">  nr</w:t>
            </w:r>
            <w:proofErr w:type="gramEnd"/>
            <w:r w:rsidRPr="008656F4">
              <w:rPr>
                <w:rFonts w:ascii="Montserrat Light" w:eastAsia="Calibri" w:hAnsi="Montserrat Light"/>
                <w:sz w:val="22"/>
                <w:szCs w:val="22"/>
              </w:rPr>
              <w:t xml:space="preserve">. 4728 din 08.02.2021, </w:t>
            </w:r>
            <w:proofErr w:type="spellStart"/>
            <w:proofErr w:type="gramStart"/>
            <w:r w:rsidRPr="008656F4">
              <w:rPr>
                <w:rFonts w:ascii="Montserrat Light" w:eastAsia="Calibri" w:hAnsi="Montserrat Light"/>
                <w:sz w:val="22"/>
                <w:szCs w:val="22"/>
              </w:rPr>
              <w:t>aferent</w:t>
            </w:r>
            <w:proofErr w:type="spellEnd"/>
            <w:r w:rsidRPr="008656F4">
              <w:rPr>
                <w:rFonts w:ascii="Montserrat Light" w:eastAsia="Calibri" w:hAnsi="Montserrat Light"/>
                <w:sz w:val="22"/>
                <w:szCs w:val="22"/>
              </w:rPr>
              <w:t xml:space="preserve">  </w:t>
            </w:r>
            <w:proofErr w:type="spellStart"/>
            <w:r w:rsidRPr="008656F4">
              <w:rPr>
                <w:rFonts w:ascii="Montserrat Light" w:eastAsia="Calibri" w:hAnsi="Montserrat Light"/>
                <w:sz w:val="22"/>
                <w:szCs w:val="22"/>
              </w:rPr>
              <w:t>Acordului</w:t>
            </w:r>
            <w:proofErr w:type="spellEnd"/>
            <w:proofErr w:type="gramEnd"/>
            <w:r w:rsidRPr="008656F4">
              <w:rPr>
                <w:rFonts w:ascii="Montserrat Light" w:eastAsia="Calibri" w:hAnsi="Montserrat Light"/>
                <w:sz w:val="22"/>
                <w:szCs w:val="22"/>
              </w:rPr>
              <w:t xml:space="preserve"> contractual nr. 36023/276/31.10.2018. </w:t>
            </w:r>
          </w:p>
          <w:p w14:paraId="5DD98436" w14:textId="77777777" w:rsidR="008656F4" w:rsidRPr="008656F4" w:rsidRDefault="008656F4" w:rsidP="008656F4">
            <w:pPr>
              <w:spacing w:after="160"/>
              <w:ind w:firstLine="720"/>
              <w:contextualSpacing/>
              <w:jc w:val="both"/>
              <w:rPr>
                <w:rFonts w:ascii="Montserrat Light" w:eastAsia="Calibri" w:hAnsi="Montserrat Light" w:cs="Times New Roman"/>
                <w:lang w:val="en-US" w:eastAsia="ar-SA"/>
              </w:rPr>
            </w:pPr>
            <w:r w:rsidRPr="008656F4">
              <w:rPr>
                <w:rFonts w:ascii="Montserrat Light" w:eastAsia="Calibri" w:hAnsi="Montserrat Light" w:cs="Times New Roman"/>
                <w:lang w:val="en-US" w:eastAsia="ar-SA"/>
              </w:rPr>
              <w:t>Din perspectiva obligațiilor de protecție a mediului, respectiv cele privind monitorizarea post-închidere a acestui Depozit, acestea revin  Municipiului Câmpia Turzii  atât potrivit Planului Județean de Gestionare a Deșeurilor în Județul Cluj (pag. 86), aprobat prin Hotărârea Consiliului Județean Cluj nr. 177/30.09.2020 dar și în calitate de unitate administrativ-teritorială care a folosit această rampă de deșeuri, nefiind asigurată finanţarea prin POIM a monitorizării post-închidere pentru niciunul din depozite, aceasta urmând a se realiza de către unităţile administrativ-teritoriale de care aparţin.</w:t>
            </w:r>
          </w:p>
          <w:p w14:paraId="4BDF72D7" w14:textId="5C9E6E87" w:rsidR="00C66BF2" w:rsidRPr="008656F4" w:rsidRDefault="00C66BF2" w:rsidP="005349A8">
            <w:pPr>
              <w:spacing w:after="160" w:line="259" w:lineRule="auto"/>
              <w:ind w:firstLine="720"/>
              <w:contextualSpacing/>
              <w:jc w:val="both"/>
              <w:rPr>
                <w:rFonts w:ascii="Montserrat Light" w:eastAsia="Calibri" w:hAnsi="Montserrat Light" w:cs="Times New Roman"/>
                <w:lang w:val="en-US" w:eastAsia="ar-SA"/>
              </w:rPr>
            </w:pP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4"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4"/>
            <w:proofErr w:type="spellEnd"/>
            <w:r w:rsidRPr="009E5386">
              <w:rPr>
                <w:rFonts w:ascii="Montserrat" w:hAnsi="Montserrat"/>
                <w:b/>
                <w:bCs/>
                <w:iCs/>
                <w:lang w:val="en-US"/>
              </w:rPr>
              <w:t xml:space="preserve">: </w:t>
            </w:r>
          </w:p>
        </w:tc>
      </w:tr>
      <w:tr w:rsidR="00E86432" w:rsidRPr="009F2146" w14:paraId="58096F60" w14:textId="77777777" w:rsidTr="00266519">
        <w:trPr>
          <w:trHeight w:val="666"/>
        </w:trPr>
        <w:tc>
          <w:tcPr>
            <w:tcW w:w="9625" w:type="dxa"/>
            <w:gridSpan w:val="5"/>
          </w:tcPr>
          <w:p w14:paraId="465F03DB" w14:textId="1A382851" w:rsidR="00E86432" w:rsidRPr="005B668B" w:rsidRDefault="00E86432" w:rsidP="00E86432">
            <w:pPr>
              <w:spacing w:after="240" w:line="240" w:lineRule="auto"/>
              <w:ind w:right="192"/>
              <w:jc w:val="both"/>
              <w:rPr>
                <w:rFonts w:ascii="Montserrat Light" w:eastAsia="Times New Roman" w:hAnsi="Montserrat Light" w:cs="Times New Roman"/>
                <w:bCs/>
                <w:lang w:val="en-US"/>
              </w:rPr>
            </w:pPr>
            <w:proofErr w:type="spellStart"/>
            <w:r w:rsidRPr="005B668B">
              <w:rPr>
                <w:rFonts w:ascii="Montserrat Light" w:eastAsia="Times New Roman" w:hAnsi="Montserrat Light" w:cs="Times New Roman"/>
                <w:bCs/>
                <w:lang w:val="en-US"/>
              </w:rPr>
              <w:t>Cadrul</w:t>
            </w:r>
            <w:proofErr w:type="spellEnd"/>
            <w:r w:rsidRPr="005B668B">
              <w:rPr>
                <w:rFonts w:ascii="Montserrat Light" w:eastAsia="Times New Roman" w:hAnsi="Montserrat Light" w:cs="Times New Roman"/>
                <w:bCs/>
                <w:lang w:val="en-US"/>
              </w:rPr>
              <w:t xml:space="preserve"> legal general pentru </w:t>
            </w:r>
            <w:proofErr w:type="spellStart"/>
            <w:r w:rsidRPr="005B668B">
              <w:rPr>
                <w:rFonts w:ascii="Montserrat Light" w:eastAsia="Times New Roman" w:hAnsi="Montserrat Light" w:cs="Times New Roman"/>
                <w:bCs/>
                <w:lang w:val="en-US"/>
              </w:rPr>
              <w:t>desfăşurarea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activităţii</w:t>
            </w:r>
            <w:proofErr w:type="spellEnd"/>
            <w:r w:rsidRPr="005B668B">
              <w:rPr>
                <w:rFonts w:ascii="Montserrat Light" w:eastAsia="Times New Roman" w:hAnsi="Montserrat Light" w:cs="Times New Roman"/>
                <w:bCs/>
                <w:lang w:val="en-US"/>
              </w:rPr>
              <w:t xml:space="preserve"> de </w:t>
            </w:r>
            <w:proofErr w:type="spellStart"/>
            <w:r w:rsidRPr="005B668B">
              <w:rPr>
                <w:rFonts w:ascii="Montserrat Light" w:eastAsia="Times New Roman" w:hAnsi="Montserrat Light" w:cs="Times New Roman"/>
                <w:bCs/>
                <w:lang w:val="en-US"/>
              </w:rPr>
              <w:t>depozitare</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t>deşeurilor</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atât</w:t>
            </w:r>
            <w:proofErr w:type="spellEnd"/>
            <w:r w:rsidRPr="005B668B">
              <w:rPr>
                <w:rFonts w:ascii="Montserrat Light" w:eastAsia="Times New Roman" w:hAnsi="Montserrat Light" w:cs="Times New Roman"/>
                <w:bCs/>
                <w:lang w:val="en-US"/>
              </w:rPr>
              <w:t xml:space="preserve"> pentru </w:t>
            </w:r>
            <w:proofErr w:type="spellStart"/>
            <w:r w:rsidRPr="005B668B">
              <w:rPr>
                <w:rFonts w:ascii="Montserrat Light" w:eastAsia="Times New Roman" w:hAnsi="Montserrat Light" w:cs="Times New Roman"/>
                <w:bCs/>
                <w:lang w:val="en-US"/>
              </w:rPr>
              <w:t>realizarea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exploatarea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monitorizarea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închiderea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şi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urmărirea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postînchidere</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t>depozitelor</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noi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cât</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şi</w:t>
            </w:r>
            <w:proofErr w:type="spellEnd"/>
            <w:r w:rsidRPr="005B668B">
              <w:rPr>
                <w:rFonts w:ascii="Montserrat Light" w:eastAsia="Times New Roman" w:hAnsi="Montserrat Light" w:cs="Times New Roman"/>
                <w:bCs/>
                <w:lang w:val="en-US"/>
              </w:rPr>
              <w:t xml:space="preserve"> pentru </w:t>
            </w:r>
            <w:proofErr w:type="spellStart"/>
            <w:r w:rsidRPr="005B668B">
              <w:rPr>
                <w:rFonts w:ascii="Montserrat Light" w:eastAsia="Times New Roman" w:hAnsi="Montserrat Light" w:cs="Times New Roman"/>
                <w:bCs/>
                <w:lang w:val="en-US"/>
              </w:rPr>
              <w:t>exploatarea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închiderea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şi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urmărirea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postînchidere</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lastRenderedPageBreak/>
              <w:t>depozitelor</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existente</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în</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condiţii</w:t>
            </w:r>
            <w:proofErr w:type="spellEnd"/>
            <w:r w:rsidRPr="005B668B">
              <w:rPr>
                <w:rFonts w:ascii="Montserrat Light" w:eastAsia="Times New Roman" w:hAnsi="Montserrat Light" w:cs="Times New Roman"/>
                <w:bCs/>
                <w:lang w:val="en-US"/>
              </w:rPr>
              <w:t xml:space="preserve"> de </w:t>
            </w:r>
            <w:proofErr w:type="spellStart"/>
            <w:r w:rsidRPr="005B668B">
              <w:rPr>
                <w:rFonts w:ascii="Montserrat Light" w:eastAsia="Times New Roman" w:hAnsi="Montserrat Light" w:cs="Times New Roman"/>
                <w:bCs/>
                <w:lang w:val="en-US"/>
              </w:rPr>
              <w:t>protecţie</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t>mediului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şi</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t>sănătăţii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populaţiei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este</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reglementat</w:t>
            </w:r>
            <w:proofErr w:type="spellEnd"/>
            <w:r w:rsidRPr="005B668B">
              <w:rPr>
                <w:rFonts w:ascii="Montserrat Light" w:eastAsia="Times New Roman" w:hAnsi="Montserrat Light" w:cs="Times New Roman"/>
                <w:bCs/>
                <w:lang w:val="en-US"/>
              </w:rPr>
              <w:t xml:space="preserve"> </w:t>
            </w:r>
            <w:proofErr w:type="spellStart"/>
            <w:r w:rsidR="000F5BFD">
              <w:rPr>
                <w:rFonts w:ascii="Montserrat Light" w:eastAsia="Times New Roman" w:hAnsi="Montserrat Light" w:cs="Times New Roman"/>
                <w:bCs/>
                <w:lang w:val="en-US"/>
              </w:rPr>
              <w:t>în</w:t>
            </w:r>
            <w:proofErr w:type="spellEnd"/>
            <w:r w:rsidR="000F5BFD">
              <w:rPr>
                <w:rFonts w:ascii="Montserrat Light" w:eastAsia="Times New Roman" w:hAnsi="Montserrat Light" w:cs="Times New Roman"/>
                <w:bCs/>
                <w:lang w:val="en-US"/>
              </w:rPr>
              <w:t xml:space="preserve"> </w:t>
            </w:r>
            <w:proofErr w:type="spellStart"/>
            <w:r w:rsidR="000F5BFD">
              <w:rPr>
                <w:rFonts w:ascii="Montserrat Light" w:eastAsia="Times New Roman" w:hAnsi="Montserrat Light" w:cs="Times New Roman"/>
                <w:bCs/>
                <w:lang w:val="en-US"/>
              </w:rPr>
              <w:t>prezent</w:t>
            </w:r>
            <w:proofErr w:type="spellEnd"/>
            <w:r w:rsidR="000F5BFD">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prin</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dispozitiile</w:t>
            </w:r>
            <w:proofErr w:type="spellEnd"/>
            <w:r w:rsidRPr="005B668B">
              <w:rPr>
                <w:rFonts w:ascii="Montserrat Light" w:eastAsia="Times New Roman" w:hAnsi="Montserrat Light" w:cs="Times New Roman"/>
                <w:bCs/>
                <w:lang w:val="en-US"/>
              </w:rPr>
              <w:t xml:space="preserve"> </w:t>
            </w:r>
            <w:r w:rsidR="00496C77">
              <w:rPr>
                <w:rFonts w:ascii="Montserrat Light" w:eastAsia="Times New Roman" w:hAnsi="Montserrat Light" w:cs="Times New Roman"/>
                <w:bCs/>
                <w:lang w:val="en-US"/>
              </w:rPr>
              <w:t>O</w:t>
            </w:r>
            <w:r w:rsidRPr="005B668B">
              <w:rPr>
                <w:rFonts w:ascii="Montserrat Light" w:eastAsia="Times New Roman" w:hAnsi="Montserrat Light" w:cs="Times New Roman"/>
                <w:bCs/>
                <w:lang w:val="en-US"/>
              </w:rPr>
              <w:t xml:space="preserve">.G. </w:t>
            </w:r>
            <w:r w:rsidR="00496C77">
              <w:rPr>
                <w:rFonts w:ascii="Montserrat Light" w:eastAsia="Times New Roman" w:hAnsi="Montserrat Light" w:cs="Times New Roman"/>
                <w:bCs/>
                <w:lang w:val="en-US"/>
              </w:rPr>
              <w:t xml:space="preserve">nr. 2/2021 </w:t>
            </w:r>
            <w:proofErr w:type="spellStart"/>
            <w:r w:rsidR="00496C77">
              <w:rPr>
                <w:rFonts w:ascii="Montserrat Light" w:eastAsia="Times New Roman" w:hAnsi="Montserrat Light" w:cs="Times New Roman"/>
                <w:bCs/>
                <w:lang w:val="en-US"/>
              </w:rPr>
              <w:t>privind</w:t>
            </w:r>
            <w:proofErr w:type="spellEnd"/>
            <w:r w:rsidR="00496C77" w:rsidRPr="005B668B">
              <w:rPr>
                <w:rFonts w:ascii="Montserrat Light" w:eastAsia="Times New Roman" w:hAnsi="Montserrat Light" w:cs="Times New Roman"/>
                <w:bCs/>
                <w:lang w:val="en-US"/>
              </w:rPr>
              <w:t xml:space="preserve"> </w:t>
            </w:r>
            <w:proofErr w:type="spellStart"/>
            <w:r w:rsidR="00496C77" w:rsidRPr="005B668B">
              <w:rPr>
                <w:rFonts w:ascii="Montserrat Light" w:eastAsia="Times New Roman" w:hAnsi="Montserrat Light" w:cs="Times New Roman"/>
                <w:bCs/>
                <w:lang w:val="en-US"/>
              </w:rPr>
              <w:t>depozitarea</w:t>
            </w:r>
            <w:proofErr w:type="spellEnd"/>
            <w:r w:rsidR="00496C77" w:rsidRPr="005B668B">
              <w:rPr>
                <w:rFonts w:ascii="Montserrat Light" w:eastAsia="Times New Roman" w:hAnsi="Montserrat Light" w:cs="Times New Roman"/>
                <w:bCs/>
                <w:lang w:val="en-US"/>
              </w:rPr>
              <w:t xml:space="preserve"> </w:t>
            </w:r>
            <w:proofErr w:type="spellStart"/>
            <w:r w:rsidR="00496C77" w:rsidRPr="005B668B">
              <w:rPr>
                <w:rFonts w:ascii="Montserrat Light" w:eastAsia="Times New Roman" w:hAnsi="Montserrat Light" w:cs="Times New Roman"/>
                <w:bCs/>
                <w:lang w:val="en-US"/>
              </w:rPr>
              <w:t>deseurilor</w:t>
            </w:r>
            <w:proofErr w:type="spellEnd"/>
            <w:r w:rsidR="00496C77" w:rsidRPr="005B668B">
              <w:rPr>
                <w:rFonts w:ascii="Montserrat Light" w:eastAsia="Times New Roman" w:hAnsi="Montserrat Light" w:cs="Times New Roman"/>
                <w:bCs/>
                <w:lang w:val="en-US"/>
              </w:rPr>
              <w:t xml:space="preserve">, cu </w:t>
            </w:r>
            <w:proofErr w:type="spellStart"/>
            <w:r w:rsidR="00496C77" w:rsidRPr="005B668B">
              <w:rPr>
                <w:rFonts w:ascii="Montserrat Light" w:eastAsia="Times New Roman" w:hAnsi="Montserrat Light" w:cs="Times New Roman"/>
                <w:bCs/>
                <w:lang w:val="en-US"/>
              </w:rPr>
              <w:t>modificarile</w:t>
            </w:r>
            <w:proofErr w:type="spellEnd"/>
            <w:r w:rsidR="00496C77" w:rsidRPr="005B668B">
              <w:rPr>
                <w:rFonts w:ascii="Montserrat Light" w:eastAsia="Times New Roman" w:hAnsi="Montserrat Light" w:cs="Times New Roman"/>
                <w:bCs/>
                <w:lang w:val="en-US"/>
              </w:rPr>
              <w:t xml:space="preserve"> si </w:t>
            </w:r>
            <w:proofErr w:type="spellStart"/>
            <w:r w:rsidR="00496C77" w:rsidRPr="005B668B">
              <w:rPr>
                <w:rFonts w:ascii="Montserrat Light" w:eastAsia="Times New Roman" w:hAnsi="Montserrat Light" w:cs="Times New Roman"/>
                <w:bCs/>
                <w:lang w:val="en-US"/>
              </w:rPr>
              <w:t>completarile</w:t>
            </w:r>
            <w:proofErr w:type="spellEnd"/>
            <w:r w:rsidR="00496C77" w:rsidRPr="005B668B">
              <w:rPr>
                <w:rFonts w:ascii="Montserrat Light" w:eastAsia="Times New Roman" w:hAnsi="Montserrat Light" w:cs="Times New Roman"/>
                <w:bCs/>
                <w:lang w:val="en-US"/>
              </w:rPr>
              <w:t xml:space="preserve"> </w:t>
            </w:r>
            <w:proofErr w:type="spellStart"/>
            <w:r w:rsidR="00496C77" w:rsidRPr="005B668B">
              <w:rPr>
                <w:rFonts w:ascii="Montserrat Light" w:eastAsia="Times New Roman" w:hAnsi="Montserrat Light" w:cs="Times New Roman"/>
                <w:bCs/>
                <w:lang w:val="en-US"/>
              </w:rPr>
              <w:t>ulterioare</w:t>
            </w:r>
            <w:proofErr w:type="spellEnd"/>
            <w:r w:rsidR="00496C77">
              <w:rPr>
                <w:rFonts w:ascii="Montserrat Light" w:eastAsia="Times New Roman" w:hAnsi="Montserrat Light" w:cs="Times New Roman"/>
                <w:bCs/>
                <w:lang w:val="en-US"/>
              </w:rPr>
              <w:t xml:space="preserve"> </w:t>
            </w:r>
            <w:proofErr w:type="gramStart"/>
            <w:r w:rsidR="00496C77">
              <w:rPr>
                <w:rFonts w:ascii="Montserrat Light" w:eastAsia="Times New Roman" w:hAnsi="Montserrat Light" w:cs="Times New Roman"/>
                <w:bCs/>
                <w:lang w:val="en-US"/>
              </w:rPr>
              <w:t xml:space="preserve">( </w:t>
            </w:r>
            <w:proofErr w:type="spellStart"/>
            <w:r w:rsidR="00496C77">
              <w:rPr>
                <w:rFonts w:ascii="Montserrat Light" w:eastAsia="Times New Roman" w:hAnsi="Montserrat Light" w:cs="Times New Roman"/>
                <w:bCs/>
                <w:lang w:val="en-US"/>
              </w:rPr>
              <w:t>n.n.</w:t>
            </w:r>
            <w:proofErr w:type="spellEnd"/>
            <w:proofErr w:type="gramEnd"/>
            <w:r w:rsidR="00496C77">
              <w:rPr>
                <w:rFonts w:ascii="Montserrat Light" w:eastAsia="Times New Roman" w:hAnsi="Montserrat Light" w:cs="Times New Roman"/>
                <w:bCs/>
                <w:lang w:val="en-US"/>
              </w:rPr>
              <w:t xml:space="preserve"> care a </w:t>
            </w:r>
            <w:proofErr w:type="spellStart"/>
            <w:r w:rsidR="00496C77">
              <w:rPr>
                <w:rFonts w:ascii="Montserrat Light" w:eastAsia="Times New Roman" w:hAnsi="Montserrat Light" w:cs="Times New Roman"/>
                <w:bCs/>
                <w:lang w:val="en-US"/>
              </w:rPr>
              <w:t>abrogat</w:t>
            </w:r>
            <w:proofErr w:type="spellEnd"/>
            <w:r w:rsidR="00496C77">
              <w:rPr>
                <w:rFonts w:ascii="Montserrat Light" w:eastAsia="Times New Roman" w:hAnsi="Montserrat Light" w:cs="Times New Roman"/>
                <w:bCs/>
                <w:lang w:val="en-US"/>
              </w:rPr>
              <w:t xml:space="preserve"> H.G. n</w:t>
            </w:r>
            <w:r w:rsidRPr="005B668B">
              <w:rPr>
                <w:rFonts w:ascii="Montserrat Light" w:eastAsia="Times New Roman" w:hAnsi="Montserrat Light" w:cs="Times New Roman"/>
                <w:bCs/>
                <w:lang w:val="en-US"/>
              </w:rPr>
              <w:t>r. 349/2005</w:t>
            </w:r>
            <w:r w:rsidR="00496C77">
              <w:rPr>
                <w:rFonts w:ascii="Montserrat Light" w:eastAsia="Times New Roman" w:hAnsi="Montserrat Light" w:cs="Times New Roman"/>
                <w:bCs/>
                <w:lang w:val="en-US"/>
              </w:rPr>
              <w:t>)</w:t>
            </w:r>
            <w:r w:rsidRPr="005B668B">
              <w:rPr>
                <w:rFonts w:ascii="Montserrat Light" w:eastAsia="Times New Roman" w:hAnsi="Montserrat Light" w:cs="Times New Roman"/>
                <w:bCs/>
                <w:lang w:val="en-US"/>
              </w:rPr>
              <w:t xml:space="preserve"> </w:t>
            </w:r>
            <w:proofErr w:type="spellStart"/>
            <w:r w:rsidRPr="005B668B">
              <w:rPr>
                <w:rFonts w:ascii="Montserrat Light" w:hAnsi="Montserrat Light"/>
              </w:rPr>
              <w:t>și</w:t>
            </w:r>
            <w:proofErr w:type="spellEnd"/>
            <w:r w:rsidRPr="005B668B">
              <w:rPr>
                <w:rFonts w:ascii="Montserrat Light" w:hAnsi="Montserrat Light"/>
              </w:rPr>
              <w:t xml:space="preserve"> </w:t>
            </w:r>
            <w:proofErr w:type="spellStart"/>
            <w:r w:rsidRPr="005B668B">
              <w:rPr>
                <w:rFonts w:ascii="Montserrat Light" w:eastAsia="Times New Roman" w:hAnsi="Montserrat Light" w:cs="Times New Roman"/>
                <w:bCs/>
                <w:lang w:val="en-US"/>
              </w:rPr>
              <w:t>Ordinul</w:t>
            </w:r>
            <w:proofErr w:type="spellEnd"/>
            <w:r w:rsidRPr="005B668B">
              <w:rPr>
                <w:rFonts w:ascii="Montserrat Light" w:eastAsia="Times New Roman" w:hAnsi="Montserrat Light" w:cs="Times New Roman"/>
                <w:bCs/>
                <w:lang w:val="en-US"/>
              </w:rPr>
              <w:t xml:space="preserve"> </w:t>
            </w:r>
            <w:proofErr w:type="spellStart"/>
            <w:r w:rsidR="00496C77">
              <w:rPr>
                <w:rFonts w:ascii="Montserrat Light" w:eastAsia="Times New Roman" w:hAnsi="Montserrat Light" w:cs="Times New Roman"/>
                <w:bCs/>
                <w:lang w:val="en-US"/>
              </w:rPr>
              <w:t>M</w:t>
            </w:r>
            <w:r w:rsidRPr="005B668B">
              <w:rPr>
                <w:rFonts w:ascii="Montserrat Light" w:eastAsia="Times New Roman" w:hAnsi="Montserrat Light" w:cs="Times New Roman"/>
                <w:bCs/>
                <w:lang w:val="en-US"/>
              </w:rPr>
              <w:t>inistrului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Mediului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și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Gospodăririi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Apelor</w:t>
            </w:r>
            <w:proofErr w:type="spellEnd"/>
            <w:r w:rsidRPr="005B668B">
              <w:rPr>
                <w:rFonts w:ascii="Montserrat Light" w:eastAsia="Times New Roman" w:hAnsi="Montserrat Light" w:cs="Times New Roman"/>
                <w:bCs/>
                <w:lang w:val="en-US"/>
              </w:rPr>
              <w:t xml:space="preserve"> nr. 757/2004 pentru </w:t>
            </w:r>
            <w:proofErr w:type="spellStart"/>
            <w:r w:rsidRPr="005B668B">
              <w:rPr>
                <w:rFonts w:ascii="Montserrat Light" w:eastAsia="Times New Roman" w:hAnsi="Montserrat Light" w:cs="Times New Roman"/>
                <w:bCs/>
                <w:lang w:val="en-US"/>
              </w:rPr>
              <w:t>aprobarea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Normativului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tehnic</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privind</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depozitarea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deşeurilor</w:t>
            </w:r>
            <w:proofErr w:type="spellEnd"/>
            <w:r w:rsidRPr="005B668B">
              <w:rPr>
                <w:rFonts w:ascii="Montserrat Light" w:eastAsia="Times New Roman" w:hAnsi="Montserrat Light" w:cs="Times New Roman"/>
                <w:bCs/>
                <w:lang w:val="en-US"/>
              </w:rPr>
              <w:t xml:space="preserve">, cu </w:t>
            </w:r>
            <w:proofErr w:type="spellStart"/>
            <w:r w:rsidRPr="005B668B">
              <w:rPr>
                <w:rFonts w:ascii="Montserrat Light" w:eastAsia="Times New Roman" w:hAnsi="Montserrat Light" w:cs="Times New Roman"/>
                <w:bCs/>
                <w:lang w:val="en-US"/>
              </w:rPr>
              <w:t>modificările</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şi</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completările</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ulterioare</w:t>
            </w:r>
            <w:proofErr w:type="spellEnd"/>
            <w:r w:rsidRPr="005B668B">
              <w:rPr>
                <w:rFonts w:ascii="Montserrat Light" w:eastAsia="Times New Roman" w:hAnsi="Montserrat Light" w:cs="Times New Roman"/>
                <w:bCs/>
                <w:lang w:val="en-US"/>
              </w:rPr>
              <w:t>.</w:t>
            </w:r>
          </w:p>
          <w:p w14:paraId="4623C40C" w14:textId="77777777" w:rsidR="00E86432" w:rsidRPr="005B668B" w:rsidRDefault="00E86432" w:rsidP="00E86432">
            <w:pPr>
              <w:spacing w:after="240" w:line="240" w:lineRule="auto"/>
              <w:ind w:right="192"/>
              <w:jc w:val="both"/>
              <w:rPr>
                <w:rFonts w:ascii="Montserrat Light" w:eastAsia="Times New Roman" w:hAnsi="Montserrat Light"/>
                <w:lang w:val="ro-RO"/>
              </w:rPr>
            </w:pPr>
            <w:r w:rsidRPr="005B668B">
              <w:rPr>
                <w:rFonts w:ascii="Montserrat Light" w:eastAsia="Times New Roman" w:hAnsi="Montserrat Light"/>
                <w:lang w:val="ro-RO"/>
              </w:rPr>
              <w:t>Realizarea obiectivul de investițiii privind</w:t>
            </w:r>
            <w:r w:rsidRPr="005B668B">
              <w:rPr>
                <w:rFonts w:ascii="Montserrat Light" w:hAnsi="Montserrat Light"/>
              </w:rPr>
              <w:t xml:space="preserve"> î</w:t>
            </w:r>
            <w:r w:rsidRPr="005B668B">
              <w:rPr>
                <w:rFonts w:ascii="Montserrat Light" w:eastAsia="Times New Roman" w:hAnsi="Montserrat Light"/>
                <w:lang w:val="ro-RO"/>
              </w:rPr>
              <w:t>nchiderea și ecologizarea depozitelor urbane neconforme din Municipiul Cluj-Napoca, Municipiul Dej, Municipiul Turda, Municipiul Câmpia Turzii, Municipiul Gherla și  orașul Huedin a fost stabilită prin Hotărârea Consiliului Județean Cluj nr. 224/2010 privind aprobarea Studiului de fezabilitate pentru obiectivul «Sistem de Management Integrat al Deşeurilor În Judeţul Cluj», modificată prin Hotărârile Consiliului Județean Cluj nr. 7/2011, nr. 306/2013  și nr.</w:t>
            </w:r>
            <w:r>
              <w:rPr>
                <w:rFonts w:ascii="Montserrat Light" w:eastAsia="Times New Roman" w:hAnsi="Montserrat Light"/>
                <w:lang w:val="ro-RO"/>
              </w:rPr>
              <w:t xml:space="preserve"> </w:t>
            </w:r>
            <w:r w:rsidRPr="005B668B">
              <w:rPr>
                <w:rFonts w:ascii="Montserrat Light" w:eastAsia="Times New Roman" w:hAnsi="Montserrat Light"/>
                <w:lang w:val="ro-RO"/>
              </w:rPr>
              <w:t>35/2020.</w:t>
            </w:r>
          </w:p>
          <w:p w14:paraId="6524D1E1" w14:textId="77777777" w:rsidR="00E86432" w:rsidRDefault="00E86432" w:rsidP="00E86432">
            <w:pPr>
              <w:spacing w:after="240" w:line="240" w:lineRule="auto"/>
              <w:ind w:right="192"/>
              <w:jc w:val="both"/>
              <w:rPr>
                <w:rFonts w:ascii="Montserrat Light" w:eastAsia="Times New Roman" w:hAnsi="Montserrat Light"/>
                <w:lang w:val="ro-RO"/>
              </w:rPr>
            </w:pPr>
            <w:r w:rsidRPr="005B668B">
              <w:rPr>
                <w:rFonts w:ascii="Montserrat Light" w:eastAsia="Times New Roman" w:hAnsi="Montserrat Light"/>
                <w:lang w:val="ro-RO"/>
              </w:rPr>
              <w:t>Prin Hotărârea Consiliului Județean Cluj nr. 47/2014 privind aprobarea unor măsuri necesare pentru realizarea Proiectului „Sistem de Management Integrat al Deșeurilor în Județul Cluj" s-a aprobat efectuarea demersurilor pentru recuperarea contravalorii cheltuielilor de proiectare pentru obiectivele de investitie menționate la art.1 de la toate celalalte unități administrativ teritoriale din județul Cluj, proporțional cu contribuția fiecăruia la cofinanțarea proiectului SMID Cluj.</w:t>
            </w:r>
          </w:p>
          <w:p w14:paraId="5094968E" w14:textId="77777777" w:rsidR="00E86432" w:rsidRPr="005B668B" w:rsidRDefault="00E86432" w:rsidP="00E86432">
            <w:pPr>
              <w:spacing w:line="240" w:lineRule="auto"/>
              <w:ind w:right="192"/>
              <w:jc w:val="both"/>
              <w:rPr>
                <w:rFonts w:ascii="Montserrat Light" w:eastAsia="Times New Roman" w:hAnsi="Montserrat Light"/>
                <w:lang w:val="ro-RO"/>
              </w:rPr>
            </w:pPr>
            <w:r w:rsidRPr="005B668B">
              <w:rPr>
                <w:rFonts w:ascii="Montserrat Light" w:eastAsia="Times New Roman" w:hAnsi="Montserrat Light"/>
                <w:lang w:val="ro-RO"/>
              </w:rPr>
              <w:t>În temeiul Hotărârii Consiliului Județean Cluj nr.</w:t>
            </w:r>
            <w:r w:rsidRPr="005B668B">
              <w:rPr>
                <w:rFonts w:ascii="Montserrat Light" w:hAnsi="Montserrat Light"/>
              </w:rPr>
              <w:t xml:space="preserve"> 187/2016 </w:t>
            </w:r>
            <w:proofErr w:type="spellStart"/>
            <w:r w:rsidRPr="005B668B">
              <w:rPr>
                <w:rFonts w:ascii="Montserrat Light" w:hAnsi="Montserrat Light"/>
              </w:rPr>
              <w:t>privind</w:t>
            </w:r>
            <w:proofErr w:type="spellEnd"/>
            <w:r w:rsidRPr="005B668B">
              <w:rPr>
                <w:rFonts w:ascii="Montserrat Light" w:hAnsi="Montserrat Light"/>
              </w:rPr>
              <w:t xml:space="preserve"> </w:t>
            </w:r>
            <w:proofErr w:type="spellStart"/>
            <w:r w:rsidRPr="005B668B">
              <w:rPr>
                <w:rFonts w:ascii="Montserrat Light" w:hAnsi="Montserrat Light"/>
              </w:rPr>
              <w:t>proiectul</w:t>
            </w:r>
            <w:proofErr w:type="spellEnd"/>
            <w:r w:rsidRPr="005B668B">
              <w:rPr>
                <w:rFonts w:ascii="Montserrat Light" w:hAnsi="Montserrat Light"/>
              </w:rPr>
              <w:t xml:space="preserve"> cu </w:t>
            </w:r>
            <w:proofErr w:type="spellStart"/>
            <w:r w:rsidRPr="005B668B">
              <w:rPr>
                <w:rFonts w:ascii="Montserrat Light" w:hAnsi="Montserrat Light"/>
              </w:rPr>
              <w:t>titlul</w:t>
            </w:r>
            <w:proofErr w:type="spellEnd"/>
            <w:r w:rsidRPr="005B668B">
              <w:rPr>
                <w:rFonts w:ascii="Montserrat Light" w:hAnsi="Montserrat Light"/>
              </w:rPr>
              <w:t xml:space="preserve"> „</w:t>
            </w:r>
            <w:r w:rsidRPr="005B668B">
              <w:rPr>
                <w:rFonts w:ascii="Montserrat Light" w:eastAsia="Times New Roman" w:hAnsi="Montserrat Light"/>
                <w:lang w:val="ro-RO"/>
              </w:rPr>
              <w:t>Fazarea proiectului Sistem de Management Integrat al Deşeurilor în judeţul Cluj" și a cheltuielilor legate de proiect, modificată prin Hotărârile Consiliului Județean Cluj nr. 24/2017 și 36/2020, s-a asigurat finanțarea investiției din fonduri europene (98% finanțare din programele: Programul Operațional Sectorial Mediu 2007 – 2013 și Programul Operațional Infrastructură Mare 2014 – 2020, prin Fondul de Coeziune) din fonduri de la bugetul Județului Cluj (2%). De asemenea de la bugetul Județului Cluj au fost alocate sumele necesare pentru cheltuieli neeligibile în cuantum de 163.519.776,64 lei (TVA inclus), compuse din:</w:t>
            </w:r>
          </w:p>
          <w:p w14:paraId="6F609C0D" w14:textId="77777777" w:rsidR="00E86432" w:rsidRPr="005B668B" w:rsidRDefault="00E86432" w:rsidP="00E86432">
            <w:pPr>
              <w:numPr>
                <w:ilvl w:val="0"/>
                <w:numId w:val="27"/>
              </w:numPr>
              <w:autoSpaceDE w:val="0"/>
              <w:autoSpaceDN w:val="0"/>
              <w:adjustRightInd w:val="0"/>
              <w:ind w:right="172"/>
              <w:jc w:val="both"/>
              <w:rPr>
                <w:rFonts w:ascii="Montserrat Light" w:hAnsi="Montserrat Light"/>
              </w:rPr>
            </w:pPr>
            <w:r w:rsidRPr="005B668B">
              <w:rPr>
                <w:rFonts w:ascii="Montserrat Light" w:hAnsi="Montserrat Light"/>
              </w:rPr>
              <w:t xml:space="preserve">152.653.245,43 lei (TVA </w:t>
            </w:r>
            <w:proofErr w:type="spellStart"/>
            <w:r w:rsidRPr="005B668B">
              <w:rPr>
                <w:rFonts w:ascii="Montserrat Light" w:hAnsi="Montserrat Light"/>
              </w:rPr>
              <w:t>inclus</w:t>
            </w:r>
            <w:proofErr w:type="spellEnd"/>
            <w:r w:rsidRPr="005B668B">
              <w:rPr>
                <w:rFonts w:ascii="Montserrat Light" w:hAnsi="Montserrat Light"/>
              </w:rPr>
              <w:t xml:space="preserve">) </w:t>
            </w:r>
            <w:proofErr w:type="spellStart"/>
            <w:r w:rsidRPr="005B668B">
              <w:rPr>
                <w:rFonts w:ascii="Montserrat Light" w:hAnsi="Montserrat Light"/>
                <w:bCs/>
              </w:rPr>
              <w:t>reprezentând</w:t>
            </w:r>
            <w:proofErr w:type="spellEnd"/>
            <w:r w:rsidRPr="005B668B">
              <w:rPr>
                <w:rFonts w:ascii="Montserrat Light" w:hAnsi="Montserrat Light"/>
                <w:bCs/>
              </w:rPr>
              <w:t xml:space="preserve"> </w:t>
            </w:r>
            <w:proofErr w:type="spellStart"/>
            <w:r w:rsidRPr="005B668B">
              <w:rPr>
                <w:rFonts w:ascii="Montserrat Light" w:hAnsi="Montserrat Light"/>
                <w:bCs/>
              </w:rPr>
              <w:t>cheltuieli</w:t>
            </w:r>
            <w:proofErr w:type="spellEnd"/>
            <w:r w:rsidRPr="005B668B">
              <w:rPr>
                <w:rFonts w:ascii="Montserrat Light" w:hAnsi="Montserrat Light"/>
                <w:bCs/>
              </w:rPr>
              <w:t xml:space="preserve"> </w:t>
            </w:r>
            <w:proofErr w:type="spellStart"/>
            <w:r w:rsidRPr="005B668B">
              <w:rPr>
                <w:rFonts w:ascii="Montserrat Light" w:hAnsi="Montserrat Light"/>
                <w:bCs/>
              </w:rPr>
              <w:t>neeligibile</w:t>
            </w:r>
            <w:proofErr w:type="spellEnd"/>
            <w:r w:rsidRPr="005B668B">
              <w:rPr>
                <w:rFonts w:ascii="Montserrat Light" w:hAnsi="Montserrat Light"/>
                <w:bCs/>
              </w:rPr>
              <w:t xml:space="preserve"> </w:t>
            </w:r>
            <w:r w:rsidRPr="005B668B">
              <w:rPr>
                <w:rFonts w:ascii="Montserrat Light" w:hAnsi="Montserrat Light"/>
              </w:rPr>
              <w:t xml:space="preserve">ale </w:t>
            </w:r>
            <w:proofErr w:type="spellStart"/>
            <w:r w:rsidRPr="005B668B">
              <w:rPr>
                <w:rFonts w:ascii="Montserrat Light" w:hAnsi="Montserrat Light"/>
              </w:rPr>
              <w:t>proiectului</w:t>
            </w:r>
            <w:proofErr w:type="spellEnd"/>
            <w:r w:rsidRPr="005B668B">
              <w:rPr>
                <w:rFonts w:ascii="Montserrat Light" w:hAnsi="Montserrat Light"/>
              </w:rPr>
              <w:t xml:space="preserve">. </w:t>
            </w:r>
            <w:proofErr w:type="spellStart"/>
            <w:r w:rsidRPr="005B668B">
              <w:rPr>
                <w:rFonts w:ascii="Montserrat Light" w:hAnsi="Montserrat Light"/>
              </w:rPr>
              <w:t>Cheltuielile</w:t>
            </w:r>
            <w:proofErr w:type="spellEnd"/>
            <w:r w:rsidRPr="005B668B">
              <w:rPr>
                <w:rFonts w:ascii="Montserrat Light" w:hAnsi="Montserrat Light"/>
              </w:rPr>
              <w:t xml:space="preserve"> </w:t>
            </w:r>
            <w:proofErr w:type="spellStart"/>
            <w:r w:rsidRPr="005B668B">
              <w:rPr>
                <w:rFonts w:ascii="Montserrat Light" w:hAnsi="Montserrat Light"/>
              </w:rPr>
              <w:t>neeligibile</w:t>
            </w:r>
            <w:proofErr w:type="spellEnd"/>
            <w:r w:rsidRPr="005B668B">
              <w:rPr>
                <w:rFonts w:ascii="Montserrat Light" w:hAnsi="Montserrat Light"/>
              </w:rPr>
              <w:t xml:space="preserve"> ale </w:t>
            </w:r>
            <w:proofErr w:type="spellStart"/>
            <w:r w:rsidRPr="005B668B">
              <w:rPr>
                <w:rFonts w:ascii="Montserrat Light" w:hAnsi="Montserrat Light"/>
              </w:rPr>
              <w:t>proiectului</w:t>
            </w:r>
            <w:proofErr w:type="spellEnd"/>
            <w:r w:rsidRPr="005B668B">
              <w:rPr>
                <w:rFonts w:ascii="Montserrat Light" w:hAnsi="Montserrat Light"/>
              </w:rPr>
              <w:t xml:space="preserve"> sunt </w:t>
            </w:r>
            <w:proofErr w:type="spellStart"/>
            <w:r w:rsidRPr="005B668B">
              <w:rPr>
                <w:rFonts w:ascii="Montserrat Light" w:hAnsi="Montserrat Light"/>
              </w:rPr>
              <w:t>suportate</w:t>
            </w:r>
            <w:proofErr w:type="spellEnd"/>
            <w:r w:rsidRPr="005B668B">
              <w:rPr>
                <w:rFonts w:ascii="Montserrat Light" w:hAnsi="Montserrat Light"/>
              </w:rPr>
              <w:t xml:space="preserve"> de UAT-urile din </w:t>
            </w:r>
            <w:proofErr w:type="spellStart"/>
            <w:r w:rsidRPr="005B668B">
              <w:rPr>
                <w:rFonts w:ascii="Montserrat Light" w:hAnsi="Montserrat Light"/>
              </w:rPr>
              <w:t>județul</w:t>
            </w:r>
            <w:proofErr w:type="spellEnd"/>
            <w:r w:rsidRPr="005B668B">
              <w:rPr>
                <w:rFonts w:ascii="Montserrat Light" w:hAnsi="Montserrat Light"/>
              </w:rPr>
              <w:t xml:space="preserve"> Cluj </w:t>
            </w:r>
            <w:proofErr w:type="spellStart"/>
            <w:r w:rsidRPr="005B668B">
              <w:rPr>
                <w:rFonts w:ascii="Montserrat Light" w:hAnsi="Montserrat Light"/>
              </w:rPr>
              <w:t>astfel</w:t>
            </w:r>
            <w:proofErr w:type="spellEnd"/>
            <w:r w:rsidRPr="005B668B">
              <w:rPr>
                <w:rFonts w:ascii="Montserrat Light" w:hAnsi="Montserrat Light"/>
              </w:rPr>
              <w:t xml:space="preserve">: UAT </w:t>
            </w:r>
            <w:proofErr w:type="spellStart"/>
            <w:r w:rsidRPr="005B668B">
              <w:rPr>
                <w:rFonts w:ascii="Montserrat Light" w:hAnsi="Montserrat Light"/>
              </w:rPr>
              <w:t>Județul</w:t>
            </w:r>
            <w:proofErr w:type="spellEnd"/>
            <w:r w:rsidRPr="005B668B">
              <w:rPr>
                <w:rFonts w:ascii="Montserrat Light" w:hAnsi="Montserrat Light"/>
              </w:rPr>
              <w:t xml:space="preserve"> Cluj 30,85% (47.093.526,22 lei), UAT </w:t>
            </w:r>
            <w:proofErr w:type="spellStart"/>
            <w:r w:rsidRPr="005B668B">
              <w:rPr>
                <w:rFonts w:ascii="Montserrat Light" w:hAnsi="Montserrat Light"/>
              </w:rPr>
              <w:t>Municipiul</w:t>
            </w:r>
            <w:proofErr w:type="spellEnd"/>
            <w:r w:rsidRPr="005B668B">
              <w:rPr>
                <w:rFonts w:ascii="Montserrat Light" w:hAnsi="Montserrat Light"/>
              </w:rPr>
              <w:t xml:space="preserve"> Cluj-Napoca 30,85%, </w:t>
            </w:r>
            <w:proofErr w:type="spellStart"/>
            <w:r w:rsidRPr="005B668B">
              <w:rPr>
                <w:rFonts w:ascii="Montserrat Light" w:hAnsi="Montserrat Light"/>
              </w:rPr>
              <w:t>iar</w:t>
            </w:r>
            <w:proofErr w:type="spellEnd"/>
            <w:r w:rsidRPr="005B668B">
              <w:rPr>
                <w:rFonts w:ascii="Montserrat Light" w:hAnsi="Montserrat Light"/>
              </w:rPr>
              <w:t xml:space="preserve"> </w:t>
            </w:r>
            <w:proofErr w:type="spellStart"/>
            <w:r w:rsidRPr="005B668B">
              <w:rPr>
                <w:rFonts w:ascii="Montserrat Light" w:hAnsi="Montserrat Light"/>
              </w:rPr>
              <w:t>restul</w:t>
            </w:r>
            <w:proofErr w:type="spellEnd"/>
            <w:r w:rsidRPr="005B668B">
              <w:rPr>
                <w:rFonts w:ascii="Montserrat Light" w:hAnsi="Montserrat Light"/>
              </w:rPr>
              <w:t xml:space="preserve"> de 38,3% de </w:t>
            </w:r>
            <w:proofErr w:type="spellStart"/>
            <w:r w:rsidRPr="005B668B">
              <w:rPr>
                <w:rFonts w:ascii="Montserrat Light" w:hAnsi="Montserrat Light"/>
              </w:rPr>
              <w:t>celelalte</w:t>
            </w:r>
            <w:proofErr w:type="spellEnd"/>
            <w:r w:rsidRPr="005B668B">
              <w:rPr>
                <w:rFonts w:ascii="Montserrat Light" w:hAnsi="Montserrat Light"/>
              </w:rPr>
              <w:t xml:space="preserve"> UAT-</w:t>
            </w:r>
            <w:proofErr w:type="spellStart"/>
            <w:r w:rsidRPr="005B668B">
              <w:rPr>
                <w:rFonts w:ascii="Montserrat Light" w:hAnsi="Montserrat Light"/>
              </w:rPr>
              <w:t>uri</w:t>
            </w:r>
            <w:proofErr w:type="spellEnd"/>
            <w:r w:rsidRPr="005B668B">
              <w:rPr>
                <w:rFonts w:ascii="Montserrat Light" w:hAnsi="Montserrat Light"/>
              </w:rPr>
              <w:t xml:space="preserve"> de pe </w:t>
            </w:r>
            <w:proofErr w:type="spellStart"/>
            <w:r w:rsidRPr="005B668B">
              <w:rPr>
                <w:rFonts w:ascii="Montserrat Light" w:hAnsi="Montserrat Light"/>
              </w:rPr>
              <w:t>raza</w:t>
            </w:r>
            <w:proofErr w:type="spellEnd"/>
            <w:r w:rsidRPr="005B668B">
              <w:rPr>
                <w:rFonts w:ascii="Montserrat Light" w:hAnsi="Montserrat Light"/>
              </w:rPr>
              <w:t xml:space="preserve"> </w:t>
            </w:r>
            <w:proofErr w:type="spellStart"/>
            <w:r w:rsidRPr="005B668B">
              <w:rPr>
                <w:rFonts w:ascii="Montserrat Light" w:hAnsi="Montserrat Light"/>
              </w:rPr>
              <w:t>județului</w:t>
            </w:r>
            <w:proofErr w:type="spellEnd"/>
            <w:r w:rsidRPr="005B668B">
              <w:rPr>
                <w:rFonts w:ascii="Montserrat Light" w:hAnsi="Montserrat Light"/>
              </w:rPr>
              <w:t xml:space="preserve"> Cluj, </w:t>
            </w:r>
            <w:proofErr w:type="spellStart"/>
            <w:r w:rsidRPr="005B668B">
              <w:rPr>
                <w:rFonts w:ascii="Montserrat Light" w:hAnsi="Montserrat Light"/>
              </w:rPr>
              <w:t>proporțional</w:t>
            </w:r>
            <w:proofErr w:type="spellEnd"/>
            <w:r w:rsidRPr="005B668B">
              <w:rPr>
                <w:rFonts w:ascii="Montserrat Light" w:hAnsi="Montserrat Light"/>
              </w:rPr>
              <w:t xml:space="preserve"> cu </w:t>
            </w:r>
            <w:proofErr w:type="spellStart"/>
            <w:r w:rsidRPr="005B668B">
              <w:rPr>
                <w:rFonts w:ascii="Montserrat Light" w:hAnsi="Montserrat Light"/>
              </w:rPr>
              <w:t>populația</w:t>
            </w:r>
            <w:proofErr w:type="spellEnd"/>
            <w:r w:rsidRPr="005B668B">
              <w:rPr>
                <w:rFonts w:ascii="Montserrat Light" w:hAnsi="Montserrat Light"/>
              </w:rPr>
              <w:t xml:space="preserve"> </w:t>
            </w:r>
            <w:proofErr w:type="spellStart"/>
            <w:r w:rsidRPr="005B668B">
              <w:rPr>
                <w:rFonts w:ascii="Montserrat Light" w:hAnsi="Montserrat Light"/>
              </w:rPr>
              <w:t>fiecăruia</w:t>
            </w:r>
            <w:proofErr w:type="spellEnd"/>
            <w:r w:rsidRPr="005B668B">
              <w:rPr>
                <w:rFonts w:ascii="Montserrat Light" w:hAnsi="Montserrat Light"/>
              </w:rPr>
              <w:t>.</w:t>
            </w:r>
            <w:r w:rsidRPr="005B668B">
              <w:rPr>
                <w:rFonts w:ascii="Montserrat Light" w:hAnsi="Montserrat Light"/>
                <w:bCs/>
              </w:rPr>
              <w:t xml:space="preserve"> </w:t>
            </w:r>
            <w:proofErr w:type="spellStart"/>
            <w:r w:rsidRPr="005B668B">
              <w:rPr>
                <w:rFonts w:ascii="Montserrat Light" w:hAnsi="Montserrat Light"/>
                <w:bCs/>
              </w:rPr>
              <w:t>În</w:t>
            </w:r>
            <w:proofErr w:type="spellEnd"/>
            <w:r w:rsidRPr="005B668B">
              <w:rPr>
                <w:rFonts w:ascii="Montserrat Light" w:hAnsi="Montserrat Light"/>
                <w:bCs/>
              </w:rPr>
              <w:t xml:space="preserve"> </w:t>
            </w:r>
            <w:proofErr w:type="spellStart"/>
            <w:r w:rsidRPr="005B668B">
              <w:rPr>
                <w:rFonts w:ascii="Montserrat Light" w:hAnsi="Montserrat Light"/>
                <w:bCs/>
              </w:rPr>
              <w:t>prezent</w:t>
            </w:r>
            <w:proofErr w:type="spellEnd"/>
            <w:r w:rsidRPr="005B668B">
              <w:rPr>
                <w:rFonts w:ascii="Montserrat Light" w:hAnsi="Montserrat Light"/>
                <w:bCs/>
              </w:rPr>
              <w:t xml:space="preserve"> UAT </w:t>
            </w:r>
            <w:proofErr w:type="spellStart"/>
            <w:r w:rsidRPr="005B668B">
              <w:rPr>
                <w:rFonts w:ascii="Montserrat Light" w:hAnsi="Montserrat Light"/>
                <w:bCs/>
              </w:rPr>
              <w:t>Județul</w:t>
            </w:r>
            <w:proofErr w:type="spellEnd"/>
            <w:r w:rsidRPr="005B668B">
              <w:rPr>
                <w:rFonts w:ascii="Montserrat Light" w:hAnsi="Montserrat Light"/>
                <w:bCs/>
              </w:rPr>
              <w:t xml:space="preserve"> Cluj </w:t>
            </w:r>
            <w:proofErr w:type="spellStart"/>
            <w:r w:rsidRPr="005B668B">
              <w:rPr>
                <w:rFonts w:ascii="Montserrat Light" w:hAnsi="Montserrat Light"/>
                <w:bCs/>
              </w:rPr>
              <w:t>și</w:t>
            </w:r>
            <w:proofErr w:type="spellEnd"/>
            <w:r w:rsidRPr="005B668B">
              <w:rPr>
                <w:rFonts w:ascii="Montserrat Light" w:hAnsi="Montserrat Light"/>
                <w:bCs/>
              </w:rPr>
              <w:t xml:space="preserve">-a </w:t>
            </w:r>
            <w:proofErr w:type="spellStart"/>
            <w:r w:rsidRPr="005B668B">
              <w:rPr>
                <w:rFonts w:ascii="Montserrat Light" w:hAnsi="Montserrat Light"/>
                <w:bCs/>
              </w:rPr>
              <w:t>achitat</w:t>
            </w:r>
            <w:proofErr w:type="spellEnd"/>
            <w:r w:rsidRPr="005B668B">
              <w:rPr>
                <w:rFonts w:ascii="Montserrat Light" w:hAnsi="Montserrat Light"/>
                <w:bCs/>
              </w:rPr>
              <w:t xml:space="preserve"> </w:t>
            </w:r>
            <w:proofErr w:type="spellStart"/>
            <w:r w:rsidRPr="005B668B">
              <w:rPr>
                <w:rFonts w:ascii="Montserrat Light" w:hAnsi="Montserrat Light"/>
                <w:bCs/>
              </w:rPr>
              <w:t>toată</w:t>
            </w:r>
            <w:proofErr w:type="spellEnd"/>
            <w:r w:rsidRPr="005B668B">
              <w:rPr>
                <w:rFonts w:ascii="Montserrat Light" w:hAnsi="Montserrat Light"/>
                <w:bCs/>
              </w:rPr>
              <w:t xml:space="preserve"> </w:t>
            </w:r>
            <w:proofErr w:type="spellStart"/>
            <w:r w:rsidRPr="005B668B">
              <w:rPr>
                <w:rFonts w:ascii="Montserrat Light" w:hAnsi="Montserrat Light"/>
                <w:bCs/>
              </w:rPr>
              <w:t>contribuția</w:t>
            </w:r>
            <w:proofErr w:type="spellEnd"/>
            <w:r w:rsidRPr="005B668B">
              <w:rPr>
                <w:rFonts w:ascii="Montserrat Light" w:hAnsi="Montserrat Light"/>
                <w:bCs/>
              </w:rPr>
              <w:t xml:space="preserve"> </w:t>
            </w:r>
            <w:proofErr w:type="spellStart"/>
            <w:r w:rsidRPr="005B668B">
              <w:rPr>
                <w:rFonts w:ascii="Montserrat Light" w:hAnsi="Montserrat Light"/>
                <w:bCs/>
              </w:rPr>
              <w:t>proprie</w:t>
            </w:r>
            <w:proofErr w:type="spellEnd"/>
            <w:r w:rsidRPr="005B668B">
              <w:rPr>
                <w:rFonts w:ascii="Montserrat Light" w:hAnsi="Montserrat Light"/>
                <w:bCs/>
              </w:rPr>
              <w:t xml:space="preserve"> la </w:t>
            </w:r>
            <w:proofErr w:type="spellStart"/>
            <w:r w:rsidRPr="005B668B">
              <w:rPr>
                <w:rFonts w:ascii="Montserrat Light" w:hAnsi="Montserrat Light"/>
                <w:bCs/>
              </w:rPr>
              <w:t>cheltuielile</w:t>
            </w:r>
            <w:proofErr w:type="spellEnd"/>
            <w:r w:rsidRPr="005B668B">
              <w:rPr>
                <w:rFonts w:ascii="Montserrat Light" w:hAnsi="Montserrat Light"/>
                <w:bCs/>
              </w:rPr>
              <w:t xml:space="preserve"> </w:t>
            </w:r>
            <w:proofErr w:type="spellStart"/>
            <w:r w:rsidRPr="005B668B">
              <w:rPr>
                <w:rFonts w:ascii="Montserrat Light" w:hAnsi="Montserrat Light"/>
                <w:bCs/>
              </w:rPr>
              <w:t>neeligibile</w:t>
            </w:r>
            <w:proofErr w:type="spellEnd"/>
            <w:r w:rsidRPr="005B668B">
              <w:rPr>
                <w:rFonts w:ascii="Montserrat Light" w:hAnsi="Montserrat Light"/>
                <w:bCs/>
              </w:rPr>
              <w:t xml:space="preserve"> (</w:t>
            </w:r>
            <w:r w:rsidRPr="005B668B">
              <w:rPr>
                <w:rFonts w:ascii="Montserrat Light" w:hAnsi="Montserrat Light"/>
              </w:rPr>
              <w:t>47.093.526,22 lei</w:t>
            </w:r>
            <w:r w:rsidRPr="005B668B">
              <w:rPr>
                <w:rFonts w:ascii="Montserrat Light" w:hAnsi="Montserrat Light"/>
                <w:bCs/>
              </w:rPr>
              <w:t xml:space="preserve">), </w:t>
            </w:r>
            <w:proofErr w:type="spellStart"/>
            <w:r w:rsidRPr="005B668B">
              <w:rPr>
                <w:rFonts w:ascii="Montserrat Light" w:hAnsi="Montserrat Light"/>
                <w:bCs/>
              </w:rPr>
              <w:t>dar</w:t>
            </w:r>
            <w:proofErr w:type="spellEnd"/>
            <w:r w:rsidRPr="005B668B">
              <w:rPr>
                <w:rFonts w:ascii="Montserrat Light" w:hAnsi="Montserrat Light"/>
                <w:bCs/>
              </w:rPr>
              <w:t xml:space="preserve"> </w:t>
            </w:r>
            <w:proofErr w:type="spellStart"/>
            <w:r w:rsidRPr="005B668B">
              <w:rPr>
                <w:rFonts w:ascii="Montserrat Light" w:hAnsi="Montserrat Light"/>
                <w:bCs/>
              </w:rPr>
              <w:t>asigură</w:t>
            </w:r>
            <w:proofErr w:type="spellEnd"/>
            <w:r w:rsidRPr="005B668B">
              <w:rPr>
                <w:rFonts w:ascii="Montserrat Light" w:hAnsi="Montserrat Light"/>
                <w:bCs/>
              </w:rPr>
              <w:t xml:space="preserve"> integral </w:t>
            </w:r>
            <w:proofErr w:type="spellStart"/>
            <w:r w:rsidRPr="005B668B">
              <w:rPr>
                <w:rFonts w:ascii="Montserrat Light" w:hAnsi="Montserrat Light"/>
                <w:bCs/>
              </w:rPr>
              <w:t>fluxul</w:t>
            </w:r>
            <w:proofErr w:type="spellEnd"/>
            <w:r w:rsidRPr="005B668B">
              <w:rPr>
                <w:rFonts w:ascii="Montserrat Light" w:hAnsi="Montserrat Light"/>
                <w:bCs/>
              </w:rPr>
              <w:t xml:space="preserve"> de </w:t>
            </w:r>
            <w:proofErr w:type="spellStart"/>
            <w:r w:rsidRPr="005B668B">
              <w:rPr>
                <w:rFonts w:ascii="Montserrat Light" w:hAnsi="Montserrat Light"/>
                <w:bCs/>
              </w:rPr>
              <w:t>numerar</w:t>
            </w:r>
            <w:proofErr w:type="spellEnd"/>
            <w:r w:rsidRPr="005B668B">
              <w:rPr>
                <w:rFonts w:ascii="Montserrat Light" w:hAnsi="Montserrat Light"/>
                <w:bCs/>
              </w:rPr>
              <w:t xml:space="preserve"> </w:t>
            </w:r>
            <w:proofErr w:type="spellStart"/>
            <w:r w:rsidRPr="005B668B">
              <w:rPr>
                <w:rFonts w:ascii="Montserrat Light" w:hAnsi="Montserrat Light"/>
                <w:bCs/>
              </w:rPr>
              <w:t>până</w:t>
            </w:r>
            <w:proofErr w:type="spellEnd"/>
            <w:r w:rsidRPr="005B668B">
              <w:rPr>
                <w:rFonts w:ascii="Montserrat Light" w:hAnsi="Montserrat Light"/>
                <w:bCs/>
              </w:rPr>
              <w:t xml:space="preserve"> la </w:t>
            </w:r>
            <w:proofErr w:type="spellStart"/>
            <w:r w:rsidRPr="005B668B">
              <w:rPr>
                <w:rFonts w:ascii="Montserrat Light" w:hAnsi="Montserrat Light"/>
                <w:bCs/>
              </w:rPr>
              <w:t>sfârșitul</w:t>
            </w:r>
            <w:proofErr w:type="spellEnd"/>
            <w:r w:rsidRPr="005B668B">
              <w:rPr>
                <w:rFonts w:ascii="Montserrat Light" w:hAnsi="Montserrat Light"/>
                <w:bCs/>
              </w:rPr>
              <w:t xml:space="preserve"> </w:t>
            </w:r>
            <w:proofErr w:type="spellStart"/>
            <w:r w:rsidRPr="005B668B">
              <w:rPr>
                <w:rFonts w:ascii="Montserrat Light" w:hAnsi="Montserrat Light"/>
                <w:bCs/>
              </w:rPr>
              <w:t>implementării</w:t>
            </w:r>
            <w:proofErr w:type="spellEnd"/>
            <w:r w:rsidRPr="005B668B">
              <w:rPr>
                <w:rFonts w:ascii="Montserrat Light" w:hAnsi="Montserrat Light"/>
                <w:bCs/>
              </w:rPr>
              <w:t xml:space="preserve"> </w:t>
            </w:r>
            <w:proofErr w:type="spellStart"/>
            <w:r w:rsidRPr="005B668B">
              <w:rPr>
                <w:rFonts w:ascii="Montserrat Light" w:hAnsi="Montserrat Light"/>
                <w:bCs/>
              </w:rPr>
              <w:t>proiectului</w:t>
            </w:r>
            <w:proofErr w:type="spellEnd"/>
            <w:r w:rsidRPr="005B668B">
              <w:rPr>
                <w:rFonts w:ascii="Montserrat Light" w:hAnsi="Montserrat Light"/>
                <w:bCs/>
              </w:rPr>
              <w:t xml:space="preserve">, </w:t>
            </w:r>
            <w:proofErr w:type="spellStart"/>
            <w:r w:rsidRPr="005B668B">
              <w:rPr>
                <w:rFonts w:ascii="Montserrat Light" w:hAnsi="Montserrat Light"/>
                <w:bCs/>
              </w:rPr>
              <w:t>urmând</w:t>
            </w:r>
            <w:proofErr w:type="spellEnd"/>
            <w:r w:rsidRPr="005B668B">
              <w:rPr>
                <w:rFonts w:ascii="Montserrat Light" w:hAnsi="Montserrat Light"/>
                <w:bCs/>
              </w:rPr>
              <w:t xml:space="preserve"> a-</w:t>
            </w:r>
            <w:proofErr w:type="spellStart"/>
            <w:r w:rsidRPr="005B668B">
              <w:rPr>
                <w:rFonts w:ascii="Montserrat Light" w:hAnsi="Montserrat Light"/>
                <w:bCs/>
              </w:rPr>
              <w:t>și</w:t>
            </w:r>
            <w:proofErr w:type="spellEnd"/>
            <w:r w:rsidRPr="005B668B">
              <w:rPr>
                <w:rFonts w:ascii="Montserrat Light" w:hAnsi="Montserrat Light"/>
                <w:bCs/>
              </w:rPr>
              <w:t xml:space="preserve"> </w:t>
            </w:r>
            <w:proofErr w:type="spellStart"/>
            <w:r w:rsidRPr="005B668B">
              <w:rPr>
                <w:rFonts w:ascii="Montserrat Light" w:hAnsi="Montserrat Light"/>
                <w:bCs/>
              </w:rPr>
              <w:t>reîntregi</w:t>
            </w:r>
            <w:proofErr w:type="spellEnd"/>
            <w:r w:rsidRPr="005B668B">
              <w:rPr>
                <w:rFonts w:ascii="Montserrat Light" w:hAnsi="Montserrat Light"/>
                <w:bCs/>
              </w:rPr>
              <w:t xml:space="preserve"> </w:t>
            </w:r>
            <w:proofErr w:type="spellStart"/>
            <w:r w:rsidRPr="005B668B">
              <w:rPr>
                <w:rFonts w:ascii="Montserrat Light" w:hAnsi="Montserrat Light"/>
                <w:bCs/>
              </w:rPr>
              <w:t>bugetul</w:t>
            </w:r>
            <w:proofErr w:type="spellEnd"/>
            <w:r w:rsidRPr="005B668B">
              <w:rPr>
                <w:rFonts w:ascii="Montserrat Light" w:hAnsi="Montserrat Light"/>
                <w:bCs/>
              </w:rPr>
              <w:t xml:space="preserve"> cu </w:t>
            </w:r>
            <w:proofErr w:type="spellStart"/>
            <w:r w:rsidRPr="005B668B">
              <w:rPr>
                <w:rFonts w:ascii="Montserrat Light" w:hAnsi="Montserrat Light"/>
                <w:bCs/>
              </w:rPr>
              <w:t>sumele</w:t>
            </w:r>
            <w:proofErr w:type="spellEnd"/>
            <w:r w:rsidRPr="005B668B">
              <w:rPr>
                <w:rFonts w:ascii="Montserrat Light" w:hAnsi="Montserrat Light"/>
                <w:bCs/>
              </w:rPr>
              <w:t xml:space="preserve"> </w:t>
            </w:r>
            <w:proofErr w:type="spellStart"/>
            <w:r w:rsidRPr="005B668B">
              <w:rPr>
                <w:rFonts w:ascii="Montserrat Light" w:hAnsi="Montserrat Light"/>
                <w:bCs/>
              </w:rPr>
              <w:t>datorate</w:t>
            </w:r>
            <w:proofErr w:type="spellEnd"/>
            <w:r w:rsidRPr="005B668B">
              <w:rPr>
                <w:rFonts w:ascii="Montserrat Light" w:hAnsi="Montserrat Light"/>
                <w:bCs/>
              </w:rPr>
              <w:t xml:space="preserve"> de </w:t>
            </w:r>
            <w:proofErr w:type="spellStart"/>
            <w:r w:rsidRPr="005B668B">
              <w:rPr>
                <w:rFonts w:ascii="Montserrat Light" w:hAnsi="Montserrat Light"/>
                <w:bCs/>
              </w:rPr>
              <w:t>celelalte</w:t>
            </w:r>
            <w:proofErr w:type="spellEnd"/>
            <w:r w:rsidRPr="005B668B">
              <w:rPr>
                <w:rFonts w:ascii="Montserrat Light" w:hAnsi="Montserrat Light"/>
                <w:bCs/>
              </w:rPr>
              <w:t xml:space="preserve"> UAT-</w:t>
            </w:r>
            <w:proofErr w:type="spellStart"/>
            <w:r w:rsidRPr="005B668B">
              <w:rPr>
                <w:rFonts w:ascii="Montserrat Light" w:hAnsi="Montserrat Light"/>
                <w:bCs/>
              </w:rPr>
              <w:t>uri</w:t>
            </w:r>
            <w:proofErr w:type="spellEnd"/>
            <w:r w:rsidRPr="005B668B">
              <w:rPr>
                <w:rFonts w:ascii="Montserrat Light" w:hAnsi="Montserrat Light"/>
                <w:bCs/>
              </w:rPr>
              <w:t xml:space="preserve">. </w:t>
            </w:r>
          </w:p>
          <w:p w14:paraId="684F9016" w14:textId="77777777" w:rsidR="00E86432" w:rsidRPr="005B668B" w:rsidRDefault="00E86432" w:rsidP="00E86432">
            <w:pPr>
              <w:numPr>
                <w:ilvl w:val="0"/>
                <w:numId w:val="27"/>
              </w:numPr>
              <w:autoSpaceDE w:val="0"/>
              <w:autoSpaceDN w:val="0"/>
              <w:adjustRightInd w:val="0"/>
              <w:ind w:right="172"/>
              <w:jc w:val="both"/>
              <w:rPr>
                <w:rFonts w:ascii="Montserrat Light" w:hAnsi="Montserrat Light"/>
              </w:rPr>
            </w:pPr>
            <w:r w:rsidRPr="005B668B">
              <w:rPr>
                <w:rFonts w:ascii="Montserrat Light" w:hAnsi="Montserrat Light"/>
              </w:rPr>
              <w:t>10.866.531,21 lei</w:t>
            </w:r>
            <w:r w:rsidRPr="005B668B">
              <w:rPr>
                <w:rFonts w:ascii="Montserrat Light" w:hAnsi="Montserrat Light"/>
                <w:bCs/>
              </w:rPr>
              <w:t xml:space="preserve">, </w:t>
            </w:r>
            <w:proofErr w:type="spellStart"/>
            <w:r w:rsidRPr="005B668B">
              <w:rPr>
                <w:rFonts w:ascii="Montserrat Light" w:hAnsi="Montserrat Light"/>
                <w:bCs/>
              </w:rPr>
              <w:t>reprezentând</w:t>
            </w:r>
            <w:proofErr w:type="spellEnd"/>
            <w:r w:rsidRPr="005B668B">
              <w:rPr>
                <w:rFonts w:ascii="Montserrat Light" w:hAnsi="Montserrat Light"/>
                <w:bCs/>
              </w:rPr>
              <w:t xml:space="preserve"> </w:t>
            </w:r>
            <w:proofErr w:type="spellStart"/>
            <w:r w:rsidRPr="005B668B">
              <w:rPr>
                <w:rFonts w:ascii="Montserrat Light" w:hAnsi="Montserrat Light"/>
                <w:bCs/>
              </w:rPr>
              <w:t>valoarea</w:t>
            </w:r>
            <w:proofErr w:type="spellEnd"/>
            <w:r w:rsidRPr="005B668B">
              <w:rPr>
                <w:rFonts w:ascii="Montserrat Light" w:hAnsi="Montserrat Light"/>
                <w:bCs/>
              </w:rPr>
              <w:t xml:space="preserve"> </w:t>
            </w:r>
            <w:proofErr w:type="spellStart"/>
            <w:r w:rsidRPr="005B668B">
              <w:rPr>
                <w:rFonts w:ascii="Montserrat Light" w:hAnsi="Montserrat Light"/>
                <w:bCs/>
              </w:rPr>
              <w:t>veniturilor</w:t>
            </w:r>
            <w:proofErr w:type="spellEnd"/>
            <w:r w:rsidRPr="005B668B">
              <w:rPr>
                <w:rFonts w:ascii="Montserrat Light" w:hAnsi="Montserrat Light"/>
                <w:bCs/>
              </w:rPr>
              <w:t xml:space="preserve"> nete generate. </w:t>
            </w:r>
            <w:proofErr w:type="spellStart"/>
            <w:r w:rsidRPr="005B668B">
              <w:rPr>
                <w:rFonts w:ascii="Montserrat Light" w:hAnsi="Montserrat Light"/>
                <w:bCs/>
              </w:rPr>
              <w:t>Această</w:t>
            </w:r>
            <w:proofErr w:type="spellEnd"/>
            <w:r w:rsidRPr="005B668B">
              <w:rPr>
                <w:rFonts w:ascii="Montserrat Light" w:hAnsi="Montserrat Light"/>
                <w:bCs/>
              </w:rPr>
              <w:t xml:space="preserve"> </w:t>
            </w:r>
            <w:proofErr w:type="spellStart"/>
            <w:r w:rsidRPr="005B668B">
              <w:rPr>
                <w:rFonts w:ascii="Montserrat Light" w:hAnsi="Montserrat Light"/>
                <w:bCs/>
              </w:rPr>
              <w:t>valoare</w:t>
            </w:r>
            <w:proofErr w:type="spellEnd"/>
            <w:r w:rsidRPr="005B668B">
              <w:rPr>
                <w:rFonts w:ascii="Montserrat Light" w:hAnsi="Montserrat Light"/>
                <w:bCs/>
              </w:rPr>
              <w:t xml:space="preserve"> (non funding gap) </w:t>
            </w:r>
            <w:proofErr w:type="spellStart"/>
            <w:r w:rsidRPr="005B668B">
              <w:rPr>
                <w:rFonts w:ascii="Montserrat Light" w:hAnsi="Montserrat Light"/>
                <w:bCs/>
              </w:rPr>
              <w:t>este</w:t>
            </w:r>
            <w:proofErr w:type="spellEnd"/>
            <w:r w:rsidRPr="005B668B">
              <w:rPr>
                <w:rFonts w:ascii="Montserrat Light" w:hAnsi="Montserrat Light"/>
                <w:bCs/>
              </w:rPr>
              <w:t xml:space="preserve"> </w:t>
            </w:r>
            <w:proofErr w:type="spellStart"/>
            <w:r w:rsidRPr="005B668B">
              <w:rPr>
                <w:rFonts w:ascii="Montserrat Light" w:hAnsi="Montserrat Light"/>
                <w:bCs/>
              </w:rPr>
              <w:t>suportată</w:t>
            </w:r>
            <w:proofErr w:type="spellEnd"/>
            <w:r w:rsidRPr="005B668B">
              <w:rPr>
                <w:rFonts w:ascii="Montserrat Light" w:hAnsi="Montserrat Light"/>
                <w:bCs/>
              </w:rPr>
              <w:t xml:space="preserve"> de </w:t>
            </w:r>
            <w:r w:rsidRPr="005B668B">
              <w:rPr>
                <w:rFonts w:ascii="Montserrat Light" w:hAnsi="Montserrat Light"/>
              </w:rPr>
              <w:t xml:space="preserve">UAT-urile din </w:t>
            </w:r>
            <w:proofErr w:type="spellStart"/>
            <w:r w:rsidRPr="005B668B">
              <w:rPr>
                <w:rFonts w:ascii="Montserrat Light" w:hAnsi="Montserrat Light"/>
              </w:rPr>
              <w:t>județul</w:t>
            </w:r>
            <w:proofErr w:type="spellEnd"/>
            <w:r w:rsidRPr="005B668B">
              <w:rPr>
                <w:rFonts w:ascii="Montserrat Light" w:hAnsi="Montserrat Light"/>
              </w:rPr>
              <w:t xml:space="preserve"> Cluj </w:t>
            </w:r>
            <w:proofErr w:type="spellStart"/>
            <w:r w:rsidRPr="005B668B">
              <w:rPr>
                <w:rFonts w:ascii="Montserrat Light" w:hAnsi="Montserrat Light"/>
              </w:rPr>
              <w:t>astfel</w:t>
            </w:r>
            <w:proofErr w:type="spellEnd"/>
            <w:r w:rsidRPr="005B668B">
              <w:rPr>
                <w:rFonts w:ascii="Montserrat Light" w:hAnsi="Montserrat Light"/>
              </w:rPr>
              <w:t xml:space="preserve">: UAT </w:t>
            </w:r>
            <w:proofErr w:type="spellStart"/>
            <w:r w:rsidRPr="005B668B">
              <w:rPr>
                <w:rFonts w:ascii="Montserrat Light" w:hAnsi="Montserrat Light"/>
              </w:rPr>
              <w:t>Județul</w:t>
            </w:r>
            <w:proofErr w:type="spellEnd"/>
            <w:r w:rsidRPr="005B668B">
              <w:rPr>
                <w:rFonts w:ascii="Montserrat Light" w:hAnsi="Montserrat Light"/>
              </w:rPr>
              <w:t xml:space="preserve"> Cluj 30,85%, UAT </w:t>
            </w:r>
            <w:proofErr w:type="spellStart"/>
            <w:r w:rsidRPr="005B668B">
              <w:rPr>
                <w:rFonts w:ascii="Montserrat Light" w:hAnsi="Montserrat Light"/>
              </w:rPr>
              <w:t>Municipiul</w:t>
            </w:r>
            <w:proofErr w:type="spellEnd"/>
            <w:r w:rsidRPr="005B668B">
              <w:rPr>
                <w:rFonts w:ascii="Montserrat Light" w:hAnsi="Montserrat Light"/>
              </w:rPr>
              <w:t xml:space="preserve"> Cluj-Napoca 30,85%, </w:t>
            </w:r>
            <w:proofErr w:type="spellStart"/>
            <w:r w:rsidRPr="005B668B">
              <w:rPr>
                <w:rFonts w:ascii="Montserrat Light" w:hAnsi="Montserrat Light"/>
              </w:rPr>
              <w:t>iar</w:t>
            </w:r>
            <w:proofErr w:type="spellEnd"/>
            <w:r w:rsidRPr="005B668B">
              <w:rPr>
                <w:rFonts w:ascii="Montserrat Light" w:hAnsi="Montserrat Light"/>
              </w:rPr>
              <w:t xml:space="preserve"> </w:t>
            </w:r>
            <w:proofErr w:type="spellStart"/>
            <w:r w:rsidRPr="005B668B">
              <w:rPr>
                <w:rFonts w:ascii="Montserrat Light" w:hAnsi="Montserrat Light"/>
              </w:rPr>
              <w:t>restul</w:t>
            </w:r>
            <w:proofErr w:type="spellEnd"/>
            <w:r w:rsidRPr="005B668B">
              <w:rPr>
                <w:rFonts w:ascii="Montserrat Light" w:hAnsi="Montserrat Light"/>
              </w:rPr>
              <w:t xml:space="preserve"> de 38,3% de </w:t>
            </w:r>
            <w:proofErr w:type="spellStart"/>
            <w:r w:rsidRPr="005B668B">
              <w:rPr>
                <w:rFonts w:ascii="Montserrat Light" w:hAnsi="Montserrat Light"/>
              </w:rPr>
              <w:t>celelalte</w:t>
            </w:r>
            <w:proofErr w:type="spellEnd"/>
            <w:r w:rsidRPr="005B668B">
              <w:rPr>
                <w:rFonts w:ascii="Montserrat Light" w:hAnsi="Montserrat Light"/>
              </w:rPr>
              <w:t xml:space="preserve"> UAT-</w:t>
            </w:r>
            <w:proofErr w:type="spellStart"/>
            <w:r w:rsidRPr="005B668B">
              <w:rPr>
                <w:rFonts w:ascii="Montserrat Light" w:hAnsi="Montserrat Light"/>
              </w:rPr>
              <w:t>uri</w:t>
            </w:r>
            <w:proofErr w:type="spellEnd"/>
            <w:r w:rsidRPr="005B668B">
              <w:rPr>
                <w:rFonts w:ascii="Montserrat Light" w:hAnsi="Montserrat Light"/>
              </w:rPr>
              <w:t xml:space="preserve"> de pe </w:t>
            </w:r>
            <w:proofErr w:type="spellStart"/>
            <w:r w:rsidRPr="005B668B">
              <w:rPr>
                <w:rFonts w:ascii="Montserrat Light" w:hAnsi="Montserrat Light"/>
              </w:rPr>
              <w:t>raza</w:t>
            </w:r>
            <w:proofErr w:type="spellEnd"/>
            <w:r w:rsidRPr="005B668B">
              <w:rPr>
                <w:rFonts w:ascii="Montserrat Light" w:hAnsi="Montserrat Light"/>
              </w:rPr>
              <w:t xml:space="preserve"> </w:t>
            </w:r>
            <w:proofErr w:type="spellStart"/>
            <w:r w:rsidRPr="005B668B">
              <w:rPr>
                <w:rFonts w:ascii="Montserrat Light" w:hAnsi="Montserrat Light"/>
              </w:rPr>
              <w:t>județului</w:t>
            </w:r>
            <w:proofErr w:type="spellEnd"/>
            <w:r w:rsidRPr="005B668B">
              <w:rPr>
                <w:rFonts w:ascii="Montserrat Light" w:hAnsi="Montserrat Light"/>
              </w:rPr>
              <w:t xml:space="preserve"> Cluj, </w:t>
            </w:r>
            <w:proofErr w:type="spellStart"/>
            <w:r w:rsidRPr="005B668B">
              <w:rPr>
                <w:rFonts w:ascii="Montserrat Light" w:hAnsi="Montserrat Light"/>
              </w:rPr>
              <w:t>proporțional</w:t>
            </w:r>
            <w:proofErr w:type="spellEnd"/>
            <w:r w:rsidRPr="005B668B">
              <w:rPr>
                <w:rFonts w:ascii="Montserrat Light" w:hAnsi="Montserrat Light"/>
              </w:rPr>
              <w:t xml:space="preserve"> cu </w:t>
            </w:r>
            <w:proofErr w:type="spellStart"/>
            <w:r w:rsidRPr="005B668B">
              <w:rPr>
                <w:rFonts w:ascii="Montserrat Light" w:hAnsi="Montserrat Light"/>
              </w:rPr>
              <w:t>populația</w:t>
            </w:r>
            <w:proofErr w:type="spellEnd"/>
            <w:r w:rsidRPr="005B668B">
              <w:rPr>
                <w:rFonts w:ascii="Montserrat Light" w:hAnsi="Montserrat Light"/>
              </w:rPr>
              <w:t xml:space="preserve"> </w:t>
            </w:r>
            <w:proofErr w:type="spellStart"/>
            <w:r w:rsidRPr="005B668B">
              <w:rPr>
                <w:rFonts w:ascii="Montserrat Light" w:hAnsi="Montserrat Light"/>
              </w:rPr>
              <w:t>fiecăruia</w:t>
            </w:r>
            <w:proofErr w:type="spellEnd"/>
            <w:r w:rsidRPr="005B668B">
              <w:rPr>
                <w:rFonts w:ascii="Montserrat Light" w:hAnsi="Montserrat Light"/>
              </w:rPr>
              <w:t>.</w:t>
            </w:r>
            <w:r w:rsidRPr="005B668B">
              <w:rPr>
                <w:rFonts w:ascii="Montserrat Light" w:hAnsi="Montserrat Light"/>
                <w:bCs/>
              </w:rPr>
              <w:t xml:space="preserve"> </w:t>
            </w:r>
            <w:proofErr w:type="spellStart"/>
            <w:r w:rsidRPr="005B668B">
              <w:rPr>
                <w:rFonts w:ascii="Montserrat Light" w:hAnsi="Montserrat Light"/>
                <w:bCs/>
              </w:rPr>
              <w:t>În</w:t>
            </w:r>
            <w:proofErr w:type="spellEnd"/>
            <w:r w:rsidRPr="005B668B">
              <w:rPr>
                <w:rFonts w:ascii="Montserrat Light" w:hAnsi="Montserrat Light"/>
                <w:bCs/>
              </w:rPr>
              <w:t xml:space="preserve"> </w:t>
            </w:r>
            <w:proofErr w:type="spellStart"/>
            <w:r w:rsidRPr="005B668B">
              <w:rPr>
                <w:rFonts w:ascii="Montserrat Light" w:hAnsi="Montserrat Light"/>
                <w:bCs/>
              </w:rPr>
              <w:t>prezent</w:t>
            </w:r>
            <w:proofErr w:type="spellEnd"/>
            <w:r w:rsidRPr="005B668B">
              <w:rPr>
                <w:rFonts w:ascii="Montserrat Light" w:hAnsi="Montserrat Light"/>
                <w:bCs/>
              </w:rPr>
              <w:t xml:space="preserve"> UAT </w:t>
            </w:r>
            <w:proofErr w:type="spellStart"/>
            <w:r w:rsidRPr="005B668B">
              <w:rPr>
                <w:rFonts w:ascii="Montserrat Light" w:hAnsi="Montserrat Light"/>
                <w:bCs/>
              </w:rPr>
              <w:t>Județul</w:t>
            </w:r>
            <w:proofErr w:type="spellEnd"/>
            <w:r w:rsidRPr="005B668B">
              <w:rPr>
                <w:rFonts w:ascii="Montserrat Light" w:hAnsi="Montserrat Light"/>
                <w:bCs/>
              </w:rPr>
              <w:t xml:space="preserve"> Cluj </w:t>
            </w:r>
            <w:proofErr w:type="spellStart"/>
            <w:r w:rsidRPr="005B668B">
              <w:rPr>
                <w:rFonts w:ascii="Montserrat Light" w:hAnsi="Montserrat Light"/>
                <w:bCs/>
              </w:rPr>
              <w:t>și</w:t>
            </w:r>
            <w:proofErr w:type="spellEnd"/>
            <w:r w:rsidRPr="005B668B">
              <w:rPr>
                <w:rFonts w:ascii="Montserrat Light" w:hAnsi="Montserrat Light"/>
                <w:bCs/>
              </w:rPr>
              <w:t xml:space="preserve">-a </w:t>
            </w:r>
            <w:proofErr w:type="spellStart"/>
            <w:r w:rsidRPr="005B668B">
              <w:rPr>
                <w:rFonts w:ascii="Montserrat Light" w:hAnsi="Montserrat Light"/>
                <w:bCs/>
              </w:rPr>
              <w:t>achitat</w:t>
            </w:r>
            <w:proofErr w:type="spellEnd"/>
            <w:r w:rsidRPr="005B668B">
              <w:rPr>
                <w:rFonts w:ascii="Montserrat Light" w:hAnsi="Montserrat Light"/>
                <w:bCs/>
              </w:rPr>
              <w:t xml:space="preserve"> </w:t>
            </w:r>
            <w:proofErr w:type="spellStart"/>
            <w:r w:rsidRPr="005B668B">
              <w:rPr>
                <w:rFonts w:ascii="Montserrat Light" w:hAnsi="Montserrat Light"/>
                <w:bCs/>
              </w:rPr>
              <w:t>toată</w:t>
            </w:r>
            <w:proofErr w:type="spellEnd"/>
            <w:r w:rsidRPr="005B668B">
              <w:rPr>
                <w:rFonts w:ascii="Montserrat Light" w:hAnsi="Montserrat Light"/>
                <w:bCs/>
              </w:rPr>
              <w:t xml:space="preserve"> </w:t>
            </w:r>
            <w:proofErr w:type="spellStart"/>
            <w:r w:rsidRPr="005B668B">
              <w:rPr>
                <w:rFonts w:ascii="Montserrat Light" w:hAnsi="Montserrat Light"/>
                <w:bCs/>
              </w:rPr>
              <w:t>contribuția</w:t>
            </w:r>
            <w:proofErr w:type="spellEnd"/>
            <w:r w:rsidRPr="005B668B">
              <w:rPr>
                <w:rFonts w:ascii="Montserrat Light" w:hAnsi="Montserrat Light"/>
                <w:bCs/>
              </w:rPr>
              <w:t xml:space="preserve"> la </w:t>
            </w:r>
            <w:proofErr w:type="spellStart"/>
            <w:r w:rsidRPr="005B668B">
              <w:rPr>
                <w:rFonts w:ascii="Montserrat Light" w:hAnsi="Montserrat Light"/>
                <w:bCs/>
              </w:rPr>
              <w:t>valoarea</w:t>
            </w:r>
            <w:proofErr w:type="spellEnd"/>
            <w:r w:rsidRPr="005B668B">
              <w:rPr>
                <w:rFonts w:ascii="Montserrat Light" w:hAnsi="Montserrat Light"/>
                <w:bCs/>
              </w:rPr>
              <w:t xml:space="preserve"> </w:t>
            </w:r>
            <w:proofErr w:type="spellStart"/>
            <w:r w:rsidRPr="005B668B">
              <w:rPr>
                <w:rFonts w:ascii="Montserrat Light" w:hAnsi="Montserrat Light"/>
                <w:bCs/>
              </w:rPr>
              <w:t>veniturilor</w:t>
            </w:r>
            <w:proofErr w:type="spellEnd"/>
            <w:r w:rsidRPr="005B668B">
              <w:rPr>
                <w:rFonts w:ascii="Montserrat Light" w:hAnsi="Montserrat Light"/>
                <w:bCs/>
              </w:rPr>
              <w:t xml:space="preserve"> nete generate (30,85% din </w:t>
            </w:r>
            <w:r w:rsidRPr="005B668B">
              <w:rPr>
                <w:rFonts w:ascii="Montserrat Light" w:hAnsi="Montserrat Light"/>
              </w:rPr>
              <w:t>10.866.531,21 lei</w:t>
            </w:r>
            <w:r w:rsidRPr="005B668B">
              <w:rPr>
                <w:rFonts w:ascii="Montserrat Light" w:hAnsi="Montserrat Light"/>
                <w:bCs/>
              </w:rPr>
              <w:t xml:space="preserve">), </w:t>
            </w:r>
            <w:proofErr w:type="spellStart"/>
            <w:r w:rsidRPr="005B668B">
              <w:rPr>
                <w:rFonts w:ascii="Montserrat Light" w:hAnsi="Montserrat Light"/>
                <w:bCs/>
              </w:rPr>
              <w:t>dar</w:t>
            </w:r>
            <w:proofErr w:type="spellEnd"/>
            <w:r w:rsidRPr="005B668B">
              <w:rPr>
                <w:rFonts w:ascii="Montserrat Light" w:hAnsi="Montserrat Light"/>
                <w:bCs/>
              </w:rPr>
              <w:t xml:space="preserve"> </w:t>
            </w:r>
            <w:proofErr w:type="spellStart"/>
            <w:r w:rsidRPr="005B668B">
              <w:rPr>
                <w:rFonts w:ascii="Montserrat Light" w:hAnsi="Montserrat Light"/>
                <w:bCs/>
              </w:rPr>
              <w:t>asigură</w:t>
            </w:r>
            <w:proofErr w:type="spellEnd"/>
            <w:r w:rsidRPr="005B668B">
              <w:rPr>
                <w:rFonts w:ascii="Montserrat Light" w:hAnsi="Montserrat Light"/>
                <w:bCs/>
              </w:rPr>
              <w:t xml:space="preserve"> integral </w:t>
            </w:r>
            <w:proofErr w:type="spellStart"/>
            <w:r w:rsidRPr="005B668B">
              <w:rPr>
                <w:rFonts w:ascii="Montserrat Light" w:hAnsi="Montserrat Light"/>
                <w:bCs/>
              </w:rPr>
              <w:t>fluxul</w:t>
            </w:r>
            <w:proofErr w:type="spellEnd"/>
            <w:r w:rsidRPr="005B668B">
              <w:rPr>
                <w:rFonts w:ascii="Montserrat Light" w:hAnsi="Montserrat Light"/>
                <w:bCs/>
              </w:rPr>
              <w:t xml:space="preserve"> de </w:t>
            </w:r>
            <w:proofErr w:type="spellStart"/>
            <w:r w:rsidRPr="005B668B">
              <w:rPr>
                <w:rFonts w:ascii="Montserrat Light" w:hAnsi="Montserrat Light"/>
                <w:bCs/>
              </w:rPr>
              <w:t>numerar</w:t>
            </w:r>
            <w:proofErr w:type="spellEnd"/>
            <w:r w:rsidRPr="005B668B">
              <w:rPr>
                <w:rFonts w:ascii="Montserrat Light" w:hAnsi="Montserrat Light"/>
                <w:bCs/>
              </w:rPr>
              <w:t xml:space="preserve"> </w:t>
            </w:r>
            <w:proofErr w:type="spellStart"/>
            <w:r w:rsidRPr="005B668B">
              <w:rPr>
                <w:rFonts w:ascii="Montserrat Light" w:hAnsi="Montserrat Light"/>
                <w:bCs/>
              </w:rPr>
              <w:t>până</w:t>
            </w:r>
            <w:proofErr w:type="spellEnd"/>
            <w:r w:rsidRPr="005B668B">
              <w:rPr>
                <w:rFonts w:ascii="Montserrat Light" w:hAnsi="Montserrat Light"/>
                <w:bCs/>
              </w:rPr>
              <w:t xml:space="preserve"> la </w:t>
            </w:r>
            <w:proofErr w:type="spellStart"/>
            <w:r w:rsidRPr="005B668B">
              <w:rPr>
                <w:rFonts w:ascii="Montserrat Light" w:hAnsi="Montserrat Light"/>
                <w:bCs/>
              </w:rPr>
              <w:t>sfârșitul</w:t>
            </w:r>
            <w:proofErr w:type="spellEnd"/>
            <w:r w:rsidRPr="005B668B">
              <w:rPr>
                <w:rFonts w:ascii="Montserrat Light" w:hAnsi="Montserrat Light"/>
                <w:bCs/>
              </w:rPr>
              <w:t xml:space="preserve"> </w:t>
            </w:r>
            <w:proofErr w:type="spellStart"/>
            <w:r w:rsidRPr="005B668B">
              <w:rPr>
                <w:rFonts w:ascii="Montserrat Light" w:hAnsi="Montserrat Light"/>
                <w:bCs/>
              </w:rPr>
              <w:t>implementării</w:t>
            </w:r>
            <w:proofErr w:type="spellEnd"/>
            <w:r w:rsidRPr="005B668B">
              <w:rPr>
                <w:rFonts w:ascii="Montserrat Light" w:hAnsi="Montserrat Light"/>
                <w:bCs/>
              </w:rPr>
              <w:t xml:space="preserve"> </w:t>
            </w:r>
            <w:proofErr w:type="spellStart"/>
            <w:r w:rsidRPr="005B668B">
              <w:rPr>
                <w:rFonts w:ascii="Montserrat Light" w:hAnsi="Montserrat Light"/>
                <w:bCs/>
              </w:rPr>
              <w:t>proiectului</w:t>
            </w:r>
            <w:proofErr w:type="spellEnd"/>
            <w:r w:rsidRPr="005B668B">
              <w:rPr>
                <w:rFonts w:ascii="Montserrat Light" w:hAnsi="Montserrat Light"/>
                <w:bCs/>
              </w:rPr>
              <w:t xml:space="preserve">, </w:t>
            </w:r>
            <w:proofErr w:type="spellStart"/>
            <w:r w:rsidRPr="005B668B">
              <w:rPr>
                <w:rFonts w:ascii="Montserrat Light" w:hAnsi="Montserrat Light"/>
                <w:bCs/>
              </w:rPr>
              <w:t>urmând</w:t>
            </w:r>
            <w:proofErr w:type="spellEnd"/>
            <w:r w:rsidRPr="005B668B">
              <w:rPr>
                <w:rFonts w:ascii="Montserrat Light" w:hAnsi="Montserrat Light"/>
                <w:bCs/>
              </w:rPr>
              <w:t xml:space="preserve"> a-</w:t>
            </w:r>
            <w:proofErr w:type="spellStart"/>
            <w:r w:rsidRPr="005B668B">
              <w:rPr>
                <w:rFonts w:ascii="Montserrat Light" w:hAnsi="Montserrat Light"/>
                <w:bCs/>
              </w:rPr>
              <w:t>și</w:t>
            </w:r>
            <w:proofErr w:type="spellEnd"/>
            <w:r w:rsidRPr="005B668B">
              <w:rPr>
                <w:rFonts w:ascii="Montserrat Light" w:hAnsi="Montserrat Light"/>
                <w:bCs/>
              </w:rPr>
              <w:t xml:space="preserve"> </w:t>
            </w:r>
            <w:proofErr w:type="spellStart"/>
            <w:r w:rsidRPr="005B668B">
              <w:rPr>
                <w:rFonts w:ascii="Montserrat Light" w:hAnsi="Montserrat Light"/>
                <w:bCs/>
              </w:rPr>
              <w:t>reîntregi</w:t>
            </w:r>
            <w:proofErr w:type="spellEnd"/>
            <w:r w:rsidRPr="005B668B">
              <w:rPr>
                <w:rFonts w:ascii="Montserrat Light" w:hAnsi="Montserrat Light"/>
                <w:bCs/>
              </w:rPr>
              <w:t xml:space="preserve"> </w:t>
            </w:r>
            <w:proofErr w:type="spellStart"/>
            <w:r w:rsidRPr="005B668B">
              <w:rPr>
                <w:rFonts w:ascii="Montserrat Light" w:hAnsi="Montserrat Light"/>
                <w:bCs/>
              </w:rPr>
              <w:t>bugetul</w:t>
            </w:r>
            <w:proofErr w:type="spellEnd"/>
            <w:r w:rsidRPr="005B668B">
              <w:rPr>
                <w:rFonts w:ascii="Montserrat Light" w:hAnsi="Montserrat Light"/>
                <w:bCs/>
              </w:rPr>
              <w:t xml:space="preserve"> cu </w:t>
            </w:r>
            <w:proofErr w:type="spellStart"/>
            <w:r w:rsidRPr="005B668B">
              <w:rPr>
                <w:rFonts w:ascii="Montserrat Light" w:hAnsi="Montserrat Light"/>
                <w:bCs/>
              </w:rPr>
              <w:t>sumele</w:t>
            </w:r>
            <w:proofErr w:type="spellEnd"/>
            <w:r w:rsidRPr="005B668B">
              <w:rPr>
                <w:rFonts w:ascii="Montserrat Light" w:hAnsi="Montserrat Light"/>
                <w:bCs/>
              </w:rPr>
              <w:t xml:space="preserve"> </w:t>
            </w:r>
            <w:proofErr w:type="spellStart"/>
            <w:r w:rsidRPr="005B668B">
              <w:rPr>
                <w:rFonts w:ascii="Montserrat Light" w:hAnsi="Montserrat Light"/>
                <w:bCs/>
              </w:rPr>
              <w:t>datorate</w:t>
            </w:r>
            <w:proofErr w:type="spellEnd"/>
            <w:r w:rsidRPr="005B668B">
              <w:rPr>
                <w:rFonts w:ascii="Montserrat Light" w:hAnsi="Montserrat Light"/>
                <w:bCs/>
              </w:rPr>
              <w:t xml:space="preserve"> de </w:t>
            </w:r>
            <w:proofErr w:type="spellStart"/>
            <w:r w:rsidRPr="005B668B">
              <w:rPr>
                <w:rFonts w:ascii="Montserrat Light" w:hAnsi="Montserrat Light"/>
                <w:bCs/>
              </w:rPr>
              <w:t>celelalte</w:t>
            </w:r>
            <w:proofErr w:type="spellEnd"/>
            <w:r w:rsidRPr="005B668B">
              <w:rPr>
                <w:rFonts w:ascii="Montserrat Light" w:hAnsi="Montserrat Light"/>
                <w:bCs/>
              </w:rPr>
              <w:t xml:space="preserve"> UAT-</w:t>
            </w:r>
            <w:proofErr w:type="spellStart"/>
            <w:r w:rsidRPr="005B668B">
              <w:rPr>
                <w:rFonts w:ascii="Montserrat Light" w:hAnsi="Montserrat Light"/>
                <w:bCs/>
              </w:rPr>
              <w:t>uri</w:t>
            </w:r>
            <w:proofErr w:type="spellEnd"/>
            <w:r w:rsidRPr="005B668B">
              <w:rPr>
                <w:rFonts w:ascii="Montserrat Light" w:hAnsi="Montserrat Light"/>
                <w:bCs/>
              </w:rPr>
              <w:t>.</w:t>
            </w:r>
          </w:p>
          <w:p w14:paraId="4F579573" w14:textId="77777777" w:rsidR="00E86432" w:rsidRPr="005B668B" w:rsidRDefault="00E86432" w:rsidP="00E86432">
            <w:pPr>
              <w:autoSpaceDE w:val="0"/>
              <w:autoSpaceDN w:val="0"/>
              <w:adjustRightInd w:val="0"/>
              <w:ind w:left="720" w:right="172"/>
              <w:jc w:val="both"/>
              <w:rPr>
                <w:rFonts w:ascii="Montserrat Light" w:hAnsi="Montserrat Light"/>
              </w:rPr>
            </w:pPr>
          </w:p>
          <w:p w14:paraId="0E7BDFFA" w14:textId="56450E47" w:rsidR="00E86432" w:rsidRPr="00FE2620" w:rsidRDefault="00E86432" w:rsidP="006D6B17">
            <w:pPr>
              <w:spacing w:after="240" w:line="240" w:lineRule="auto"/>
              <w:ind w:right="192"/>
              <w:jc w:val="both"/>
              <w:rPr>
                <w:rFonts w:ascii="Montserrat Light" w:hAnsi="Montserrat Light"/>
                <w:noProof/>
              </w:rPr>
            </w:pPr>
            <w:proofErr w:type="spellStart"/>
            <w:r w:rsidRPr="005B668B">
              <w:rPr>
                <w:rFonts w:ascii="Montserrat Light" w:eastAsia="Times New Roman" w:hAnsi="Montserrat Light" w:cs="Times New Roman"/>
                <w:bCs/>
                <w:lang w:val="en-US"/>
              </w:rPr>
              <w:t>Depozitul</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neconform</w:t>
            </w:r>
            <w:proofErr w:type="spellEnd"/>
            <w:r w:rsidRPr="005B668B">
              <w:rPr>
                <w:rFonts w:ascii="Montserrat Light" w:eastAsia="Times New Roman" w:hAnsi="Montserrat Light" w:cs="Times New Roman"/>
                <w:bCs/>
                <w:lang w:val="en-US"/>
              </w:rPr>
              <w:t xml:space="preserve"> de </w:t>
            </w:r>
            <w:proofErr w:type="spellStart"/>
            <w:r w:rsidRPr="005B668B">
              <w:rPr>
                <w:rFonts w:ascii="Montserrat Light" w:eastAsia="Times New Roman" w:hAnsi="Montserrat Light" w:cs="Times New Roman"/>
                <w:bCs/>
                <w:lang w:val="en-US"/>
              </w:rPr>
              <w:t>deşeuri</w:t>
            </w:r>
            <w:proofErr w:type="spellEnd"/>
            <w:r w:rsidRPr="005B668B">
              <w:rPr>
                <w:rFonts w:ascii="Montserrat Light" w:eastAsia="Times New Roman" w:hAnsi="Montserrat Light" w:cs="Times New Roman"/>
                <w:bCs/>
                <w:lang w:val="en-US"/>
              </w:rPr>
              <w:t xml:space="preserve"> urbane </w:t>
            </w:r>
            <w:proofErr w:type="spellStart"/>
            <w:r>
              <w:rPr>
                <w:rFonts w:ascii="Montserrat Light" w:eastAsia="Times New Roman" w:hAnsi="Montserrat Light" w:cs="Times New Roman"/>
                <w:bCs/>
                <w:lang w:val="en-US"/>
              </w:rPr>
              <w:t>Câmpia</w:t>
            </w:r>
            <w:proofErr w:type="spellEnd"/>
            <w:r>
              <w:rPr>
                <w:rFonts w:ascii="Montserrat Light" w:eastAsia="Times New Roman" w:hAnsi="Montserrat Light" w:cs="Times New Roman"/>
                <w:bCs/>
                <w:lang w:val="en-US"/>
              </w:rPr>
              <w:t xml:space="preserve"> Turzii</w:t>
            </w:r>
            <w:r w:rsidRPr="005B668B">
              <w:rPr>
                <w:rFonts w:ascii="Montserrat Light" w:eastAsia="Times New Roman" w:hAnsi="Montserrat Light" w:cs="Times New Roman"/>
                <w:bCs/>
                <w:lang w:val="en-US"/>
              </w:rPr>
              <w:t xml:space="preserve"> se </w:t>
            </w:r>
            <w:proofErr w:type="spellStart"/>
            <w:r w:rsidRPr="000F38D3">
              <w:rPr>
                <w:rFonts w:ascii="Montserrat Light" w:eastAsia="Times New Roman" w:hAnsi="Montserrat Light" w:cs="Times New Roman"/>
                <w:bCs/>
                <w:lang w:val="en-US"/>
              </w:rPr>
              <w:t>află</w:t>
            </w:r>
            <w:proofErr w:type="spellEnd"/>
            <w:r w:rsidRPr="000F38D3">
              <w:rPr>
                <w:rFonts w:ascii="Montserrat Light" w:eastAsia="Times New Roman" w:hAnsi="Montserrat Light" w:cs="Times New Roman"/>
                <w:bCs/>
                <w:lang w:val="en-US"/>
              </w:rPr>
              <w:t xml:space="preserve"> </w:t>
            </w:r>
            <w:proofErr w:type="spellStart"/>
            <w:r w:rsidRPr="000F38D3">
              <w:rPr>
                <w:rFonts w:ascii="Montserrat Light" w:eastAsia="Times New Roman" w:hAnsi="Montserrat Light" w:cs="Times New Roman"/>
                <w:bCs/>
                <w:lang w:val="en-US"/>
              </w:rPr>
              <w:t>amplasat</w:t>
            </w:r>
            <w:proofErr w:type="spellEnd"/>
            <w:r w:rsidRPr="000F38D3">
              <w:rPr>
                <w:rFonts w:ascii="Montserrat Light" w:eastAsia="Times New Roman" w:hAnsi="Montserrat Light" w:cs="Times New Roman"/>
                <w:bCs/>
                <w:lang w:val="en-US"/>
              </w:rPr>
              <w:t xml:space="preserve"> pe </w:t>
            </w:r>
            <w:proofErr w:type="spellStart"/>
            <w:r w:rsidRPr="000F38D3">
              <w:rPr>
                <w:rFonts w:ascii="Montserrat Light" w:eastAsia="Times New Roman" w:hAnsi="Montserrat Light" w:cs="Times New Roman"/>
                <w:bCs/>
                <w:lang w:val="en-US"/>
              </w:rPr>
              <w:t>terenu</w:t>
            </w:r>
            <w:r w:rsidR="006D6B17">
              <w:rPr>
                <w:rFonts w:ascii="Montserrat Light" w:eastAsia="Times New Roman" w:hAnsi="Montserrat Light" w:cs="Times New Roman"/>
                <w:bCs/>
                <w:lang w:val="en-US"/>
              </w:rPr>
              <w:t>l</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proprietatea</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publică</w:t>
            </w:r>
            <w:proofErr w:type="spellEnd"/>
            <w:r w:rsidRPr="005B668B">
              <w:rPr>
                <w:rFonts w:ascii="Montserrat Light" w:eastAsia="Times New Roman" w:hAnsi="Montserrat Light" w:cs="Times New Roman"/>
                <w:bCs/>
                <w:lang w:val="en-US"/>
              </w:rPr>
              <w:t xml:space="preserve"> a </w:t>
            </w:r>
            <w:proofErr w:type="spellStart"/>
            <w:r w:rsidRPr="005B668B">
              <w:rPr>
                <w:rFonts w:ascii="Montserrat Light" w:eastAsia="Times New Roman" w:hAnsi="Montserrat Light" w:cs="Times New Roman"/>
                <w:bCs/>
                <w:lang w:val="en-US"/>
              </w:rPr>
              <w:t>Municipiului</w:t>
            </w:r>
            <w:proofErr w:type="spellEnd"/>
            <w:r w:rsidRPr="005B668B">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Câmpia</w:t>
            </w:r>
            <w:proofErr w:type="spellEnd"/>
            <w:r>
              <w:rPr>
                <w:rFonts w:ascii="Montserrat Light" w:eastAsia="Times New Roman" w:hAnsi="Montserrat Light" w:cs="Times New Roman"/>
                <w:bCs/>
                <w:lang w:val="en-US"/>
              </w:rPr>
              <w:t xml:space="preserve"> Turzii</w:t>
            </w:r>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identificat</w:t>
            </w:r>
            <w:proofErr w:type="spellEnd"/>
            <w:r w:rsidRPr="005B668B">
              <w:rPr>
                <w:rFonts w:ascii="Montserrat Light" w:eastAsia="Times New Roman" w:hAnsi="Montserrat Light" w:cs="Times New Roman"/>
                <w:bCs/>
                <w:lang w:val="en-US"/>
              </w:rPr>
              <w:t xml:space="preserve"> </w:t>
            </w:r>
            <w:proofErr w:type="spellStart"/>
            <w:r w:rsidRPr="005B668B">
              <w:rPr>
                <w:rFonts w:ascii="Montserrat Light" w:eastAsia="Times New Roman" w:hAnsi="Montserrat Light" w:cs="Times New Roman"/>
                <w:bCs/>
                <w:lang w:val="en-US"/>
              </w:rPr>
              <w:t>în</w:t>
            </w:r>
            <w:proofErr w:type="spellEnd"/>
            <w:r w:rsidRPr="005B668B">
              <w:rPr>
                <w:rFonts w:ascii="Montserrat Light" w:eastAsia="Times New Roman" w:hAnsi="Montserrat Light" w:cs="Times New Roman"/>
                <w:bCs/>
                <w:lang w:val="en-US"/>
              </w:rPr>
              <w:t xml:space="preserve"> </w:t>
            </w:r>
            <w:r w:rsidRPr="00FE2620">
              <w:rPr>
                <w:rFonts w:ascii="Montserrat Light" w:hAnsi="Montserrat Light"/>
                <w:noProof/>
              </w:rPr>
              <w:t>C</w:t>
            </w:r>
            <w:r>
              <w:rPr>
                <w:rFonts w:ascii="Montserrat Light" w:hAnsi="Montserrat Light"/>
                <w:noProof/>
              </w:rPr>
              <w:t>.</w:t>
            </w:r>
            <w:r w:rsidRPr="00FE2620">
              <w:rPr>
                <w:rFonts w:ascii="Montserrat Light" w:hAnsi="Montserrat Light"/>
                <w:noProof/>
              </w:rPr>
              <w:t>F</w:t>
            </w:r>
            <w:r>
              <w:rPr>
                <w:rFonts w:ascii="Montserrat Light" w:hAnsi="Montserrat Light"/>
                <w:noProof/>
              </w:rPr>
              <w:t>.</w:t>
            </w:r>
            <w:r w:rsidRPr="00FE2620">
              <w:rPr>
                <w:rFonts w:ascii="Montserrat Light" w:hAnsi="Montserrat Light"/>
                <w:noProof/>
              </w:rPr>
              <w:t xml:space="preserve">  nr.</w:t>
            </w:r>
            <w:r>
              <w:rPr>
                <w:rFonts w:ascii="Montserrat Light" w:hAnsi="Montserrat Light"/>
                <w:noProof/>
              </w:rPr>
              <w:t xml:space="preserve"> </w:t>
            </w:r>
            <w:r w:rsidRPr="00FE2620">
              <w:rPr>
                <w:rFonts w:ascii="Montserrat Light" w:hAnsi="Montserrat Light"/>
                <w:noProof/>
              </w:rPr>
              <w:t>5</w:t>
            </w:r>
            <w:r w:rsidR="006D6B17">
              <w:rPr>
                <w:rFonts w:ascii="Montserrat Light" w:hAnsi="Montserrat Light"/>
                <w:noProof/>
              </w:rPr>
              <w:t>6766</w:t>
            </w:r>
            <w:r w:rsidRPr="00FE2620">
              <w:rPr>
                <w:rFonts w:ascii="Montserrat Light" w:hAnsi="Montserrat Light"/>
                <w:noProof/>
              </w:rPr>
              <w:t xml:space="preserve"> Câmpia Turzii, nr. </w:t>
            </w:r>
            <w:r>
              <w:rPr>
                <w:rFonts w:ascii="Montserrat Light" w:hAnsi="Montserrat Light"/>
                <w:noProof/>
              </w:rPr>
              <w:t>c</w:t>
            </w:r>
            <w:r w:rsidRPr="00FE2620">
              <w:rPr>
                <w:rFonts w:ascii="Montserrat Light" w:hAnsi="Montserrat Light"/>
                <w:noProof/>
              </w:rPr>
              <w:t xml:space="preserve">ad. </w:t>
            </w:r>
            <w:proofErr w:type="gramStart"/>
            <w:r w:rsidRPr="00FE2620">
              <w:rPr>
                <w:rFonts w:ascii="Montserrat Light" w:hAnsi="Montserrat Light"/>
                <w:noProof/>
              </w:rPr>
              <w:t>5</w:t>
            </w:r>
            <w:r w:rsidR="006D6B17">
              <w:rPr>
                <w:rFonts w:ascii="Montserrat Light" w:hAnsi="Montserrat Light"/>
                <w:noProof/>
              </w:rPr>
              <w:t>6766</w:t>
            </w:r>
            <w:r w:rsidRPr="00FE2620">
              <w:rPr>
                <w:rFonts w:ascii="Montserrat Light" w:hAnsi="Montserrat Light"/>
                <w:noProof/>
              </w:rPr>
              <w:t xml:space="preserve"> </w:t>
            </w:r>
            <w:r w:rsidRPr="00FE2620">
              <w:rPr>
                <w:rFonts w:ascii="Montserrat Light" w:hAnsi="Montserrat Light"/>
                <w:lang w:eastAsia="ro-RO"/>
              </w:rPr>
              <w:t>,</w:t>
            </w:r>
            <w:proofErr w:type="gramEnd"/>
            <w:r w:rsidRPr="00FE2620">
              <w:rPr>
                <w:rFonts w:ascii="Montserrat Light" w:hAnsi="Montserrat Light"/>
                <w:lang w:eastAsia="ro-RO"/>
              </w:rPr>
              <w:t xml:space="preserve"> in </w:t>
            </w:r>
            <w:proofErr w:type="spellStart"/>
            <w:r w:rsidRPr="00FE2620">
              <w:rPr>
                <w:rFonts w:ascii="Montserrat Light" w:hAnsi="Montserrat Light"/>
                <w:lang w:eastAsia="ro-RO"/>
              </w:rPr>
              <w:t>suprafa</w:t>
            </w:r>
            <w:r w:rsidR="006D6B17">
              <w:rPr>
                <w:rFonts w:ascii="Montserrat Light" w:hAnsi="Montserrat Light"/>
                <w:lang w:eastAsia="ro-RO"/>
              </w:rPr>
              <w:t>ță</w:t>
            </w:r>
            <w:proofErr w:type="spellEnd"/>
            <w:r w:rsidR="006D6B17">
              <w:rPr>
                <w:rFonts w:ascii="Montserrat Light" w:hAnsi="Montserrat Light"/>
                <w:lang w:eastAsia="ro-RO"/>
              </w:rPr>
              <w:t xml:space="preserve"> </w:t>
            </w:r>
            <w:proofErr w:type="spellStart"/>
            <w:r w:rsidR="006D6B17">
              <w:rPr>
                <w:rFonts w:ascii="Montserrat Light" w:hAnsi="Montserrat Light"/>
                <w:lang w:eastAsia="ro-RO"/>
              </w:rPr>
              <w:t>totală</w:t>
            </w:r>
            <w:proofErr w:type="spellEnd"/>
            <w:r w:rsidR="006D6B17">
              <w:rPr>
                <w:rFonts w:ascii="Montserrat Light" w:hAnsi="Montserrat Light"/>
                <w:lang w:eastAsia="ro-RO"/>
              </w:rPr>
              <w:t xml:space="preserve"> </w:t>
            </w:r>
            <w:r w:rsidRPr="00FE2620">
              <w:rPr>
                <w:rFonts w:ascii="Montserrat Light" w:hAnsi="Montserrat Light"/>
                <w:lang w:eastAsia="ro-RO"/>
              </w:rPr>
              <w:t xml:space="preserve"> de </w:t>
            </w:r>
            <w:r w:rsidR="006D6B17">
              <w:rPr>
                <w:rFonts w:ascii="Montserrat Light" w:hAnsi="Montserrat Light"/>
                <w:lang w:eastAsia="ro-RO"/>
              </w:rPr>
              <w:t>54.337</w:t>
            </w:r>
            <w:r w:rsidRPr="00FE2620">
              <w:rPr>
                <w:rFonts w:ascii="Montserrat Light" w:hAnsi="Montserrat Light"/>
                <w:lang w:eastAsia="ro-RO"/>
              </w:rPr>
              <w:t xml:space="preserve"> </w:t>
            </w:r>
            <w:proofErr w:type="spellStart"/>
            <w:r w:rsidRPr="00FE2620">
              <w:rPr>
                <w:rFonts w:ascii="Montserrat Light" w:hAnsi="Montserrat Light"/>
                <w:lang w:eastAsia="ro-RO"/>
              </w:rPr>
              <w:t>mp</w:t>
            </w:r>
            <w:proofErr w:type="spellEnd"/>
            <w:r w:rsidRPr="00FE2620">
              <w:rPr>
                <w:rFonts w:ascii="Montserrat Light" w:hAnsi="Montserrat Light"/>
                <w:lang w:eastAsia="ro-RO"/>
              </w:rPr>
              <w:t>.</w:t>
            </w:r>
          </w:p>
          <w:p w14:paraId="237177CD" w14:textId="5A6F82B9" w:rsidR="00E86432" w:rsidRDefault="00E86432" w:rsidP="00E86432">
            <w:pPr>
              <w:shd w:val="clear" w:color="auto" w:fill="FFFFFF"/>
              <w:spacing w:after="240" w:line="240" w:lineRule="auto"/>
              <w:jc w:val="both"/>
              <w:rPr>
                <w:rFonts w:ascii="Montserrat Light" w:eastAsia="Times New Roman" w:hAnsi="Montserrat Light" w:cs="Times New Roman"/>
                <w:lang w:val="en-US"/>
              </w:rPr>
            </w:pPr>
            <w:proofErr w:type="spellStart"/>
            <w:r w:rsidRPr="0001646B">
              <w:rPr>
                <w:rFonts w:ascii="Montserrat Light" w:eastAsia="Times New Roman" w:hAnsi="Montserrat Light" w:cs="Times New Roman"/>
                <w:lang w:val="en-US"/>
              </w:rPr>
              <w:lastRenderedPageBreak/>
              <w:t>Lucrările</w:t>
            </w:r>
            <w:proofErr w:type="spellEnd"/>
            <w:r w:rsidRPr="0001646B">
              <w:rPr>
                <w:rFonts w:ascii="Montserrat Light" w:eastAsia="Times New Roman" w:hAnsi="Montserrat Light" w:cs="Times New Roman"/>
                <w:lang w:val="en-US"/>
              </w:rPr>
              <w:t xml:space="preserve"> </w:t>
            </w:r>
            <w:proofErr w:type="spellStart"/>
            <w:r w:rsidRPr="0001646B">
              <w:rPr>
                <w:rFonts w:ascii="Montserrat Light" w:eastAsia="Times New Roman" w:hAnsi="Montserrat Light" w:cs="Times New Roman"/>
                <w:lang w:val="en-US"/>
              </w:rPr>
              <w:t>realizate</w:t>
            </w:r>
            <w:proofErr w:type="spellEnd"/>
            <w:r w:rsidRPr="0001646B">
              <w:rPr>
                <w:rFonts w:ascii="Montserrat Light" w:eastAsia="Times New Roman" w:hAnsi="Montserrat Light" w:cs="Times New Roman"/>
                <w:lang w:val="en-US"/>
              </w:rPr>
              <w:t xml:space="preserve">, </w:t>
            </w:r>
            <w:proofErr w:type="spellStart"/>
            <w:r w:rsidRPr="0001646B">
              <w:rPr>
                <w:rFonts w:ascii="Montserrat Light" w:eastAsia="Times New Roman" w:hAnsi="Montserrat Light" w:cs="Times New Roman"/>
                <w:lang w:val="en-US"/>
              </w:rPr>
              <w:t>în</w:t>
            </w:r>
            <w:proofErr w:type="spellEnd"/>
            <w:r w:rsidRPr="0001646B">
              <w:rPr>
                <w:rFonts w:ascii="Montserrat Light" w:eastAsia="Times New Roman" w:hAnsi="Montserrat Light" w:cs="Times New Roman"/>
                <w:lang w:val="en-US"/>
              </w:rPr>
              <w:t xml:space="preserve"> </w:t>
            </w:r>
            <w:proofErr w:type="spellStart"/>
            <w:r w:rsidRPr="0001646B">
              <w:rPr>
                <w:rFonts w:ascii="Montserrat Light" w:eastAsia="Times New Roman" w:hAnsi="Montserrat Light" w:cs="Times New Roman"/>
                <w:lang w:val="en-US"/>
              </w:rPr>
              <w:t>valoare</w:t>
            </w:r>
            <w:proofErr w:type="spellEnd"/>
            <w:r w:rsidRPr="0001646B">
              <w:rPr>
                <w:rFonts w:ascii="Montserrat Light" w:eastAsia="Times New Roman" w:hAnsi="Montserrat Light" w:cs="Times New Roman"/>
                <w:lang w:val="en-US"/>
              </w:rPr>
              <w:t xml:space="preserve"> </w:t>
            </w:r>
            <w:proofErr w:type="spellStart"/>
            <w:proofErr w:type="gramStart"/>
            <w:r w:rsidRPr="0001646B">
              <w:rPr>
                <w:rFonts w:ascii="Montserrat Light" w:eastAsia="Times New Roman" w:hAnsi="Montserrat Light" w:cs="Times New Roman"/>
                <w:lang w:val="en-US"/>
              </w:rPr>
              <w:t>totală</w:t>
            </w:r>
            <w:proofErr w:type="spellEnd"/>
            <w:r w:rsidRPr="0001646B">
              <w:rPr>
                <w:rFonts w:ascii="Montserrat Light" w:eastAsia="Times New Roman" w:hAnsi="Montserrat Light" w:cs="Times New Roman"/>
                <w:lang w:val="en-US"/>
              </w:rPr>
              <w:t xml:space="preserve">  de</w:t>
            </w:r>
            <w:proofErr w:type="gramEnd"/>
            <w:r w:rsidRPr="0001646B">
              <w:rPr>
                <w:rFonts w:ascii="Montserrat Light" w:eastAsia="Times New Roman" w:hAnsi="Montserrat Light" w:cs="Times New Roman"/>
                <w:lang w:val="en-US"/>
              </w:rPr>
              <w:t xml:space="preserve"> 10.4</w:t>
            </w:r>
            <w:r>
              <w:rPr>
                <w:rFonts w:ascii="Montserrat Light" w:eastAsia="Times New Roman" w:hAnsi="Montserrat Light" w:cs="Times New Roman"/>
                <w:lang w:val="en-US"/>
              </w:rPr>
              <w:t>99.516.31</w:t>
            </w:r>
            <w:r w:rsidRPr="0001646B">
              <w:rPr>
                <w:rFonts w:ascii="Montserrat Light" w:eastAsia="Times New Roman" w:hAnsi="Montserrat Light" w:cs="Times New Roman"/>
                <w:lang w:val="en-US"/>
              </w:rPr>
              <w:t xml:space="preserve"> lei cu TVA</w:t>
            </w:r>
            <w:r>
              <w:rPr>
                <w:rFonts w:ascii="Montserrat Light" w:eastAsia="Times New Roman" w:hAnsi="Montserrat Light" w:cs="Times New Roman"/>
                <w:lang w:val="en-US"/>
              </w:rPr>
              <w:t xml:space="preserve">  se </w:t>
            </w:r>
            <w:proofErr w:type="spellStart"/>
            <w:r>
              <w:rPr>
                <w:rFonts w:ascii="Montserrat Light" w:eastAsia="Times New Roman" w:hAnsi="Montserrat Light" w:cs="Times New Roman"/>
                <w:lang w:val="en-US"/>
              </w:rPr>
              <w:t>defalcă</w:t>
            </w:r>
            <w:proofErr w:type="spellEnd"/>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astfel</w:t>
            </w:r>
            <w:proofErr w:type="spellEnd"/>
            <w:r>
              <w:rPr>
                <w:rFonts w:ascii="Montserrat Light" w:eastAsia="Times New Roman" w:hAnsi="Montserrat Light" w:cs="Times New Roman"/>
                <w:lang w:val="en-US"/>
              </w:rPr>
              <w:t>:</w:t>
            </w:r>
          </w:p>
          <w:p w14:paraId="530DA8F8" w14:textId="77777777" w:rsidR="00E86432" w:rsidRPr="00DC640D" w:rsidRDefault="00E86432" w:rsidP="00E86432">
            <w:pPr>
              <w:pStyle w:val="Listparagraf"/>
              <w:numPr>
                <w:ilvl w:val="0"/>
                <w:numId w:val="28"/>
              </w:numPr>
              <w:shd w:val="clear" w:color="auto" w:fill="FFFFFF"/>
              <w:spacing w:after="240" w:line="240" w:lineRule="auto"/>
              <w:jc w:val="both"/>
              <w:rPr>
                <w:rFonts w:ascii="Montserrat Light" w:eastAsia="Times New Roman" w:hAnsi="Montserrat Light"/>
                <w:lang w:eastAsia="en-US"/>
              </w:rPr>
            </w:pPr>
            <w:proofErr w:type="spellStart"/>
            <w:r w:rsidRPr="00DC640D">
              <w:rPr>
                <w:rFonts w:ascii="Montserrat Light" w:eastAsia="Times New Roman" w:hAnsi="Montserrat Light"/>
                <w:lang w:eastAsia="en-US"/>
              </w:rPr>
              <w:t>bunurilor</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imobile</w:t>
            </w:r>
            <w:proofErr w:type="spellEnd"/>
            <w:r w:rsidRPr="00DC640D">
              <w:rPr>
                <w:rFonts w:ascii="Montserrat Light" w:eastAsia="Times New Roman" w:hAnsi="Montserrat Light"/>
                <w:lang w:eastAsia="en-US"/>
              </w:rPr>
              <w:t xml:space="preserve"> au o </w:t>
            </w:r>
            <w:proofErr w:type="spellStart"/>
            <w:r w:rsidRPr="00DC640D">
              <w:rPr>
                <w:rFonts w:ascii="Montserrat Light" w:eastAsia="Times New Roman" w:hAnsi="Montserrat Light"/>
                <w:lang w:eastAsia="en-US"/>
              </w:rPr>
              <w:t>valoare</w:t>
            </w:r>
            <w:proofErr w:type="spellEnd"/>
            <w:r w:rsidRPr="00DC640D">
              <w:rPr>
                <w:rFonts w:ascii="Montserrat Light" w:eastAsia="Times New Roman" w:hAnsi="Montserrat Light"/>
                <w:lang w:eastAsia="en-US"/>
              </w:rPr>
              <w:t xml:space="preserve"> de 9.066.252,96 lei cu TVA </w:t>
            </w:r>
            <w:proofErr w:type="gramStart"/>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cuprind</w:t>
            </w:r>
            <w:proofErr w:type="spellEnd"/>
            <w:proofErr w:type="gram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lucrări</w:t>
            </w:r>
            <w:proofErr w:type="spellEnd"/>
            <w:r w:rsidRPr="00DC640D">
              <w:rPr>
                <w:rFonts w:ascii="Montserrat Light" w:eastAsia="Times New Roman" w:hAnsi="Montserrat Light"/>
                <w:lang w:eastAsia="en-US"/>
              </w:rPr>
              <w:t xml:space="preserve"> de </w:t>
            </w:r>
            <w:proofErr w:type="spellStart"/>
            <w:r w:rsidRPr="00DC640D">
              <w:rPr>
                <w:rFonts w:ascii="Montserrat Light" w:eastAsia="Times New Roman" w:hAnsi="Montserrat Light"/>
                <w:lang w:eastAsia="en-US"/>
              </w:rPr>
              <w:t>impermeabilizare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depozit</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instalații</w:t>
            </w:r>
            <w:proofErr w:type="spellEnd"/>
            <w:r w:rsidRPr="00DC640D">
              <w:rPr>
                <w:rFonts w:ascii="Montserrat Light" w:eastAsia="Times New Roman" w:hAnsi="Montserrat Light"/>
                <w:lang w:eastAsia="en-US"/>
              </w:rPr>
              <w:t xml:space="preserve"> de </w:t>
            </w:r>
            <w:proofErr w:type="spellStart"/>
            <w:r w:rsidRPr="00DC640D">
              <w:rPr>
                <w:rFonts w:ascii="Montserrat Light" w:eastAsia="Times New Roman" w:hAnsi="Montserrat Light"/>
                <w:lang w:eastAsia="en-US"/>
              </w:rPr>
              <w:t>biogaz</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instalații</w:t>
            </w:r>
            <w:proofErr w:type="spellEnd"/>
            <w:r w:rsidRPr="00DC640D">
              <w:rPr>
                <w:rFonts w:ascii="Montserrat Light" w:eastAsia="Times New Roman" w:hAnsi="Montserrat Light"/>
                <w:lang w:eastAsia="en-US"/>
              </w:rPr>
              <w:t xml:space="preserve"> de levigate, </w:t>
            </w:r>
            <w:proofErr w:type="spellStart"/>
            <w:r w:rsidRPr="00DC640D">
              <w:rPr>
                <w:rFonts w:ascii="Montserrat Light" w:eastAsia="Times New Roman" w:hAnsi="Montserrat Light"/>
                <w:lang w:eastAsia="en-US"/>
              </w:rPr>
              <w:t>canale</w:t>
            </w:r>
            <w:proofErr w:type="spellEnd"/>
            <w:r w:rsidRPr="00DC640D">
              <w:rPr>
                <w:rFonts w:ascii="Montserrat Light" w:eastAsia="Times New Roman" w:hAnsi="Montserrat Light"/>
                <w:lang w:eastAsia="en-US"/>
              </w:rPr>
              <w:t xml:space="preserve"> de </w:t>
            </w:r>
            <w:proofErr w:type="spellStart"/>
            <w:r w:rsidRPr="00DC640D">
              <w:rPr>
                <w:rFonts w:ascii="Montserrat Light" w:eastAsia="Times New Roman" w:hAnsi="Montserrat Light"/>
                <w:lang w:eastAsia="en-US"/>
              </w:rPr>
              <w:t>colectare</w:t>
            </w:r>
            <w:proofErr w:type="spellEnd"/>
            <w:r w:rsidRPr="00DC640D">
              <w:rPr>
                <w:rFonts w:ascii="Montserrat Light" w:eastAsia="Times New Roman" w:hAnsi="Montserrat Light"/>
                <w:lang w:eastAsia="en-US"/>
              </w:rPr>
              <w:t xml:space="preserve"> ape </w:t>
            </w:r>
            <w:proofErr w:type="spellStart"/>
            <w:r w:rsidRPr="00DC640D">
              <w:rPr>
                <w:rFonts w:ascii="Montserrat Light" w:eastAsia="Times New Roman" w:hAnsi="Montserrat Light"/>
                <w:lang w:eastAsia="en-US"/>
              </w:rPr>
              <w:t>meteorice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platformă</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tehnică</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și</w:t>
            </w:r>
            <w:proofErr w:type="spellEnd"/>
            <w:r w:rsidRPr="00DC640D">
              <w:rPr>
                <w:rFonts w:ascii="Montserrat Light" w:eastAsia="Times New Roman" w:hAnsi="Montserrat Light"/>
                <w:lang w:eastAsia="en-US"/>
              </w:rPr>
              <w:t xml:space="preserve"> drum </w:t>
            </w:r>
            <w:proofErr w:type="spellStart"/>
            <w:r w:rsidRPr="00DC640D">
              <w:rPr>
                <w:rFonts w:ascii="Montserrat Light" w:eastAsia="Times New Roman" w:hAnsi="Montserrat Light"/>
                <w:lang w:eastAsia="en-US"/>
              </w:rPr>
              <w:t>acces</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depozit</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instalații</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electrice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împrejmuire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depozit</w:t>
            </w:r>
            <w:proofErr w:type="spellEnd"/>
            <w:r w:rsidRPr="00DC640D">
              <w:rPr>
                <w:rFonts w:ascii="Montserrat Light" w:eastAsia="Times New Roman" w:hAnsi="Montserrat Light"/>
                <w:lang w:eastAsia="en-US"/>
              </w:rPr>
              <w:t>) .</w:t>
            </w:r>
          </w:p>
          <w:p w14:paraId="4E182675" w14:textId="77777777" w:rsidR="00E86432" w:rsidRPr="00DC640D" w:rsidRDefault="00E86432" w:rsidP="00E86432">
            <w:pPr>
              <w:pStyle w:val="Listparagraf"/>
              <w:numPr>
                <w:ilvl w:val="0"/>
                <w:numId w:val="28"/>
              </w:numPr>
              <w:shd w:val="clear" w:color="auto" w:fill="FFFFFF"/>
              <w:spacing w:after="240" w:line="240" w:lineRule="auto"/>
              <w:jc w:val="both"/>
              <w:rPr>
                <w:rFonts w:ascii="Montserrat Light" w:eastAsia="Times New Roman" w:hAnsi="Montserrat Light"/>
                <w:lang w:eastAsia="en-US"/>
              </w:rPr>
            </w:pPr>
            <w:proofErr w:type="spellStart"/>
            <w:r w:rsidRPr="00DC640D">
              <w:rPr>
                <w:rFonts w:ascii="Montserrat Light" w:eastAsia="Times New Roman" w:hAnsi="Montserrat Light"/>
                <w:lang w:eastAsia="en-US"/>
              </w:rPr>
              <w:t>bunurilor</w:t>
            </w:r>
            <w:proofErr w:type="spellEnd"/>
            <w:r w:rsidRPr="00DC640D">
              <w:rPr>
                <w:rFonts w:ascii="Montserrat Light" w:eastAsia="Times New Roman" w:hAnsi="Montserrat Light"/>
                <w:lang w:eastAsia="en-US"/>
              </w:rPr>
              <w:t xml:space="preserve"> mobile au o </w:t>
            </w:r>
            <w:proofErr w:type="spellStart"/>
            <w:r w:rsidRPr="00DC640D">
              <w:rPr>
                <w:rFonts w:ascii="Montserrat Light" w:eastAsia="Times New Roman" w:hAnsi="Montserrat Light"/>
                <w:lang w:eastAsia="en-US"/>
              </w:rPr>
              <w:t>valoare</w:t>
            </w:r>
            <w:proofErr w:type="spellEnd"/>
            <w:r w:rsidRPr="00DC640D">
              <w:rPr>
                <w:rFonts w:ascii="Montserrat Light" w:eastAsia="Times New Roman" w:hAnsi="Montserrat Light"/>
                <w:lang w:eastAsia="en-US"/>
              </w:rPr>
              <w:t xml:space="preserve"> </w:t>
            </w:r>
            <w:proofErr w:type="gramStart"/>
            <w:r w:rsidRPr="00DC640D">
              <w:rPr>
                <w:rFonts w:ascii="Montserrat Light" w:eastAsia="Times New Roman" w:hAnsi="Montserrat Light"/>
                <w:lang w:eastAsia="en-US"/>
              </w:rPr>
              <w:t>de  1.442.514</w:t>
            </w:r>
            <w:proofErr w:type="gramEnd"/>
            <w:r w:rsidRPr="00DC640D">
              <w:rPr>
                <w:rFonts w:ascii="Montserrat Light" w:eastAsia="Times New Roman" w:hAnsi="Montserrat Light"/>
                <w:lang w:eastAsia="en-US"/>
              </w:rPr>
              <w:t xml:space="preserve">,58 lei cu TVA ( </w:t>
            </w:r>
            <w:proofErr w:type="spellStart"/>
            <w:r w:rsidRPr="00DC640D">
              <w:rPr>
                <w:rFonts w:ascii="Montserrat Light" w:eastAsia="Times New Roman" w:hAnsi="Montserrat Light"/>
                <w:lang w:eastAsia="en-US"/>
              </w:rPr>
              <w:t>cuprinde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studii</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topografice</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proiectarea</w:t>
            </w:r>
            <w:proofErr w:type="spellEnd"/>
            <w:r w:rsidRPr="00DC640D">
              <w:rPr>
                <w:rFonts w:ascii="Montserrat Light" w:eastAsia="Times New Roman" w:hAnsi="Montserrat Light"/>
                <w:lang w:eastAsia="en-US"/>
              </w:rPr>
              <w:t xml:space="preserve">, </w:t>
            </w:r>
            <w:proofErr w:type="spellStart"/>
            <w:r>
              <w:rPr>
                <w:rFonts w:ascii="Montserrat Light" w:eastAsia="Times New Roman" w:hAnsi="Montserrat Light"/>
                <w:lang w:eastAsia="en-US"/>
              </w:rPr>
              <w:t>verificarea</w:t>
            </w:r>
            <w:proofErr w:type="spellEnd"/>
            <w:r>
              <w:rPr>
                <w:rFonts w:ascii="Montserrat Light" w:eastAsia="Times New Roman" w:hAnsi="Montserrat Light"/>
                <w:lang w:eastAsia="en-US"/>
              </w:rPr>
              <w:t xml:space="preserve"> </w:t>
            </w:r>
            <w:proofErr w:type="spellStart"/>
            <w:r>
              <w:rPr>
                <w:rFonts w:ascii="Montserrat Light" w:eastAsia="Times New Roman" w:hAnsi="Montserrat Light"/>
                <w:lang w:eastAsia="en-US"/>
              </w:rPr>
              <w:t>proiectului</w:t>
            </w:r>
            <w:proofErr w:type="spellEnd"/>
            <w:r>
              <w:rPr>
                <w:rFonts w:ascii="Montserrat Light" w:eastAsia="Times New Roman" w:hAnsi="Montserrat Light"/>
                <w:lang w:eastAsia="en-US"/>
              </w:rPr>
              <w:t>,</w:t>
            </w:r>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organizarea</w:t>
            </w:r>
            <w:proofErr w:type="spellEnd"/>
            <w:r w:rsidRPr="00DC640D">
              <w:rPr>
                <w:rFonts w:ascii="Montserrat Light" w:eastAsia="Times New Roman" w:hAnsi="Montserrat Light"/>
                <w:lang w:eastAsia="en-US"/>
              </w:rPr>
              <w:t xml:space="preserve"> de </w:t>
            </w:r>
            <w:proofErr w:type="spellStart"/>
            <w:r w:rsidRPr="00DC640D">
              <w:rPr>
                <w:rFonts w:ascii="Montserrat Light" w:eastAsia="Times New Roman" w:hAnsi="Montserrat Light"/>
                <w:lang w:eastAsia="en-US"/>
              </w:rPr>
              <w:t>șantier</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monitorizarea</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depozitului</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asistență</w:t>
            </w:r>
            <w:proofErr w:type="spellEnd"/>
            <w:r w:rsidRPr="00DC640D">
              <w:rPr>
                <w:rFonts w:ascii="Montserrat Light" w:eastAsia="Times New Roman" w:hAnsi="Montserrat Light"/>
                <w:lang w:eastAsia="en-US"/>
              </w:rPr>
              <w:t xml:space="preserve"> </w:t>
            </w:r>
            <w:proofErr w:type="spellStart"/>
            <w:r w:rsidRPr="00DC640D">
              <w:rPr>
                <w:rFonts w:ascii="Montserrat Light" w:eastAsia="Times New Roman" w:hAnsi="Montserrat Light"/>
                <w:lang w:eastAsia="en-US"/>
              </w:rPr>
              <w:t>tehnică</w:t>
            </w:r>
            <w:proofErr w:type="spellEnd"/>
            <w:r w:rsidRPr="00DC640D">
              <w:rPr>
                <w:rFonts w:ascii="Montserrat Light" w:eastAsia="Times New Roman" w:hAnsi="Montserrat Light"/>
                <w:lang w:eastAsia="en-US"/>
              </w:rPr>
              <w:t>) .</w:t>
            </w:r>
          </w:p>
          <w:p w14:paraId="7734CBD1" w14:textId="77777777" w:rsidR="00E86432" w:rsidRPr="00291FA4" w:rsidRDefault="00E86432" w:rsidP="00E86432">
            <w:pPr>
              <w:spacing w:line="240" w:lineRule="auto"/>
              <w:ind w:right="192"/>
              <w:jc w:val="both"/>
              <w:rPr>
                <w:rFonts w:ascii="Montserrat Light" w:eastAsia="Times New Roman" w:hAnsi="Montserrat Light"/>
                <w:lang w:val="ro-RO"/>
              </w:rPr>
            </w:pPr>
            <w:r w:rsidRPr="00291FA4">
              <w:rPr>
                <w:rFonts w:ascii="Montserrat Light" w:eastAsia="Times New Roman" w:hAnsi="Montserrat Light"/>
                <w:lang w:val="ro-RO"/>
              </w:rPr>
              <w:t>Contractul de lucrări nr. 36023/276/31.10.2018, cu o valoare de 8,322,763,86 lei a vizat realizarea următoarelor obiecte de investiții:</w:t>
            </w:r>
          </w:p>
          <w:p w14:paraId="3F7C170C"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Lucrări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retaluzare</w:t>
            </w:r>
            <w:proofErr w:type="spellEnd"/>
            <w:r w:rsidRPr="00291FA4">
              <w:rPr>
                <w:rFonts w:ascii="Montserrat Light" w:hAnsi="Montserrat Light" w:cs="Courier New"/>
                <w:lang w:val="en-US"/>
              </w:rPr>
              <w:t xml:space="preserve"> a </w:t>
            </w:r>
            <w:proofErr w:type="spellStart"/>
            <w:r w:rsidRPr="00291FA4">
              <w:rPr>
                <w:rFonts w:ascii="Montserrat Light" w:hAnsi="Montserrat Light" w:cs="Courier New"/>
                <w:lang w:val="en-US"/>
              </w:rPr>
              <w:t>depozitului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deșeuri</w:t>
            </w:r>
            <w:proofErr w:type="spellEnd"/>
            <w:r w:rsidRPr="00291FA4">
              <w:rPr>
                <w:rFonts w:ascii="Montserrat Light" w:hAnsi="Montserrat Light" w:cs="Courier New"/>
                <w:lang w:val="en-US"/>
              </w:rPr>
              <w:t xml:space="preserve">- 109.500 mc </w:t>
            </w:r>
          </w:p>
          <w:p w14:paraId="168D0699"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Straturi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inchidere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finală</w:t>
            </w:r>
            <w:proofErr w:type="spellEnd"/>
            <w:r w:rsidRPr="00291FA4">
              <w:rPr>
                <w:rFonts w:ascii="Montserrat Light" w:hAnsi="Montserrat Light" w:cs="Courier New"/>
                <w:lang w:val="en-US"/>
              </w:rPr>
              <w:t xml:space="preserve"> 109.500 mc </w:t>
            </w:r>
          </w:p>
          <w:p w14:paraId="3B42C9E3"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Managementul</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gazului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depozit</w:t>
            </w:r>
            <w:proofErr w:type="spellEnd"/>
            <w:r w:rsidRPr="00291FA4">
              <w:rPr>
                <w:rFonts w:ascii="Montserrat Light" w:hAnsi="Montserrat Light" w:cs="Courier New"/>
                <w:lang w:val="en-US"/>
              </w:rPr>
              <w:t xml:space="preserve"> </w:t>
            </w:r>
            <w:proofErr w:type="gramStart"/>
            <w:r w:rsidRPr="00291FA4">
              <w:rPr>
                <w:rFonts w:ascii="Montserrat Light" w:hAnsi="Montserrat Light" w:cs="Courier New"/>
                <w:lang w:val="en-US"/>
              </w:rPr>
              <w:t>( 12</w:t>
            </w:r>
            <w:proofErr w:type="gram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puțuri</w:t>
            </w:r>
            <w:proofErr w:type="spellEnd"/>
            <w:r w:rsidRPr="00291FA4">
              <w:rPr>
                <w:rFonts w:ascii="Montserrat Light" w:hAnsi="Montserrat Light" w:cs="Courier New"/>
                <w:lang w:val="en-US"/>
              </w:rPr>
              <w:t>)</w:t>
            </w:r>
          </w:p>
          <w:p w14:paraId="0C47ED0C"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w:t>
            </w:r>
            <w:proofErr w:type="spellStart"/>
            <w:r w:rsidRPr="00291FA4">
              <w:rPr>
                <w:rFonts w:ascii="Montserrat Light" w:hAnsi="Montserrat Light" w:cs="Courier New"/>
                <w:lang w:val="en-US"/>
              </w:rPr>
              <w:t>Managementul</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levigatului</w:t>
            </w:r>
            <w:proofErr w:type="spellEnd"/>
            <w:r w:rsidRPr="00291FA4">
              <w:rPr>
                <w:rFonts w:ascii="Montserrat Light" w:hAnsi="Montserrat Light" w:cs="Courier New"/>
                <w:lang w:val="en-US"/>
              </w:rPr>
              <w:t xml:space="preserve"> </w:t>
            </w:r>
            <w:proofErr w:type="gramStart"/>
            <w:r w:rsidRPr="00291FA4">
              <w:rPr>
                <w:rFonts w:ascii="Montserrat Light" w:hAnsi="Montserrat Light" w:cs="Courier New"/>
                <w:lang w:val="en-US"/>
              </w:rPr>
              <w:t>( 2</w:t>
            </w:r>
            <w:proofErr w:type="gram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puțuri</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conducte</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colectare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bazin</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colectare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levigat</w:t>
            </w:r>
            <w:proofErr w:type="spellEnd"/>
            <w:r w:rsidRPr="00291FA4">
              <w:rPr>
                <w:rFonts w:ascii="Montserrat Light" w:hAnsi="Montserrat Light" w:cs="Courier New"/>
                <w:lang w:val="en-US"/>
              </w:rPr>
              <w:t>)</w:t>
            </w:r>
          </w:p>
          <w:p w14:paraId="3E5DA832"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Statie</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ardere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gaz</w:t>
            </w:r>
            <w:proofErr w:type="spellEnd"/>
            <w:r w:rsidRPr="00291FA4">
              <w:rPr>
                <w:rFonts w:ascii="Montserrat Light" w:hAnsi="Montserrat Light" w:cs="Courier New"/>
                <w:lang w:val="en-US"/>
              </w:rPr>
              <w:t xml:space="preserve"> deposit 100 mc/h</w:t>
            </w:r>
          </w:p>
          <w:p w14:paraId="2A0A60E7"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Sistem</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colectare</w:t>
            </w:r>
            <w:proofErr w:type="spellEnd"/>
            <w:r w:rsidRPr="00291FA4">
              <w:rPr>
                <w:rFonts w:ascii="Montserrat Light" w:hAnsi="Montserrat Light" w:cs="Courier New"/>
                <w:lang w:val="en-US"/>
              </w:rPr>
              <w:t xml:space="preserve"> ape </w:t>
            </w:r>
            <w:proofErr w:type="spellStart"/>
            <w:r w:rsidRPr="00291FA4">
              <w:rPr>
                <w:rFonts w:ascii="Montserrat Light" w:hAnsi="Montserrat Light" w:cs="Courier New"/>
                <w:lang w:val="en-US"/>
              </w:rPr>
              <w:t>pluviale</w:t>
            </w:r>
            <w:proofErr w:type="spellEnd"/>
            <w:r w:rsidRPr="00291FA4">
              <w:rPr>
                <w:rFonts w:ascii="Montserrat Light" w:hAnsi="Montserrat Light" w:cs="Courier New"/>
                <w:lang w:val="en-US"/>
              </w:rPr>
              <w:t xml:space="preserve"> – </w:t>
            </w:r>
            <w:proofErr w:type="spellStart"/>
            <w:r w:rsidRPr="00291FA4">
              <w:rPr>
                <w:rFonts w:ascii="Montserrat Light" w:hAnsi="Montserrat Light" w:cs="Courier New"/>
                <w:lang w:val="en-US"/>
              </w:rPr>
              <w:t>lungime</w:t>
            </w:r>
            <w:proofErr w:type="spellEnd"/>
            <w:r w:rsidRPr="00291FA4">
              <w:rPr>
                <w:rFonts w:ascii="Montserrat Light" w:hAnsi="Montserrat Light" w:cs="Courier New"/>
                <w:lang w:val="en-US"/>
              </w:rPr>
              <w:t xml:space="preserve"> de 830 m</w:t>
            </w:r>
          </w:p>
          <w:p w14:paraId="6B34567B"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Platforma</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tehnică</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intrare</w:t>
            </w:r>
            <w:proofErr w:type="spellEnd"/>
            <w:r w:rsidRPr="00291FA4">
              <w:rPr>
                <w:rFonts w:ascii="Montserrat Light" w:hAnsi="Montserrat Light" w:cs="Courier New"/>
                <w:lang w:val="en-US"/>
              </w:rPr>
              <w:t xml:space="preserve"> deposit – 400 </w:t>
            </w:r>
            <w:proofErr w:type="spellStart"/>
            <w:r w:rsidRPr="00291FA4">
              <w:rPr>
                <w:rFonts w:ascii="Montserrat Light" w:hAnsi="Montserrat Light" w:cs="Courier New"/>
                <w:lang w:val="en-US"/>
              </w:rPr>
              <w:t>mp</w:t>
            </w:r>
            <w:proofErr w:type="spellEnd"/>
          </w:p>
          <w:p w14:paraId="51E6A159"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Drum </w:t>
            </w:r>
            <w:proofErr w:type="spellStart"/>
            <w:r w:rsidRPr="00291FA4">
              <w:rPr>
                <w:rFonts w:ascii="Montserrat Light" w:hAnsi="Montserrat Light" w:cs="Courier New"/>
                <w:lang w:val="en-US"/>
              </w:rPr>
              <w:t>acces</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depozit</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capac+drum</w:t>
            </w:r>
            <w:proofErr w:type="spellEnd"/>
            <w:r w:rsidRPr="00291FA4">
              <w:rPr>
                <w:rFonts w:ascii="Montserrat Light" w:hAnsi="Montserrat Light" w:cs="Courier New"/>
                <w:lang w:val="en-US"/>
              </w:rPr>
              <w:t xml:space="preserve"> </w:t>
            </w:r>
            <w:proofErr w:type="spellStart"/>
            <w:proofErr w:type="gramStart"/>
            <w:r w:rsidRPr="00291FA4">
              <w:rPr>
                <w:rFonts w:ascii="Montserrat Light" w:hAnsi="Montserrat Light" w:cs="Courier New"/>
                <w:lang w:val="en-US"/>
              </w:rPr>
              <w:t>berma</w:t>
            </w:r>
            <w:proofErr w:type="spellEnd"/>
            <w:r w:rsidRPr="00291FA4">
              <w:rPr>
                <w:rFonts w:ascii="Montserrat Light" w:hAnsi="Montserrat Light" w:cs="Courier New"/>
                <w:lang w:val="en-US"/>
              </w:rPr>
              <w:t xml:space="preserve">  800</w:t>
            </w:r>
            <w:proofErr w:type="gramEnd"/>
            <w:r w:rsidRPr="00291FA4">
              <w:rPr>
                <w:rFonts w:ascii="Montserrat Light" w:hAnsi="Montserrat Light" w:cs="Courier New"/>
                <w:lang w:val="en-US"/>
              </w:rPr>
              <w:t xml:space="preserve"> m</w:t>
            </w:r>
          </w:p>
          <w:p w14:paraId="17C8A621"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Imprejmuire</w:t>
            </w:r>
            <w:proofErr w:type="spellEnd"/>
            <w:r w:rsidRPr="00291FA4">
              <w:rPr>
                <w:rFonts w:ascii="Montserrat Light" w:hAnsi="Montserrat Light" w:cs="Courier New"/>
                <w:lang w:val="en-US"/>
              </w:rPr>
              <w:t xml:space="preserve"> – </w:t>
            </w:r>
            <w:proofErr w:type="spellStart"/>
            <w:r w:rsidRPr="00291FA4">
              <w:rPr>
                <w:rFonts w:ascii="Montserrat Light" w:hAnsi="Montserrat Light" w:cs="Courier New"/>
                <w:lang w:val="en-US"/>
              </w:rPr>
              <w:t>lungime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gard</w:t>
            </w:r>
            <w:proofErr w:type="spellEnd"/>
            <w:r w:rsidRPr="00291FA4">
              <w:rPr>
                <w:rFonts w:ascii="Montserrat Light" w:hAnsi="Montserrat Light" w:cs="Courier New"/>
                <w:lang w:val="en-US"/>
              </w:rPr>
              <w:t xml:space="preserve"> 886 m</w:t>
            </w:r>
          </w:p>
          <w:p w14:paraId="079A0ED1"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Clădire</w:t>
            </w:r>
            <w:proofErr w:type="spellEnd"/>
            <w:r w:rsidRPr="00291FA4">
              <w:rPr>
                <w:rFonts w:ascii="Montserrat Light" w:hAnsi="Montserrat Light" w:cs="Courier New"/>
                <w:lang w:val="en-US"/>
              </w:rPr>
              <w:t xml:space="preserve"> personal- 1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 xml:space="preserve">. </w:t>
            </w:r>
          </w:p>
          <w:p w14:paraId="3C371EB3"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Toaletă</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ecologică</w:t>
            </w:r>
            <w:proofErr w:type="spellEnd"/>
            <w:r w:rsidRPr="00291FA4">
              <w:rPr>
                <w:rFonts w:ascii="Montserrat Light" w:hAnsi="Montserrat Light" w:cs="Courier New"/>
                <w:lang w:val="en-US"/>
              </w:rPr>
              <w:t xml:space="preserve">- 1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w:t>
            </w:r>
          </w:p>
          <w:p w14:paraId="29A18A67"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w:t>
            </w:r>
            <w:proofErr w:type="spellStart"/>
            <w:r w:rsidRPr="00291FA4">
              <w:rPr>
                <w:rFonts w:ascii="Montserrat Light" w:hAnsi="Montserrat Light" w:cs="Courier New"/>
                <w:lang w:val="en-US"/>
              </w:rPr>
              <w:t>Poartă</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intrare</w:t>
            </w:r>
            <w:proofErr w:type="spellEnd"/>
            <w:r w:rsidRPr="00291FA4">
              <w:rPr>
                <w:rFonts w:ascii="Montserrat Light" w:hAnsi="Montserrat Light" w:cs="Courier New"/>
                <w:lang w:val="en-US"/>
              </w:rPr>
              <w:t xml:space="preserve"> – 2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w:t>
            </w:r>
          </w:p>
          <w:p w14:paraId="35474EEF" w14:textId="77777777" w:rsidR="00E86432" w:rsidRPr="00291FA4"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Lucrări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instalații</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electrice</w:t>
            </w:r>
            <w:proofErr w:type="spellEnd"/>
          </w:p>
          <w:p w14:paraId="0BAC0589" w14:textId="77777777" w:rsidR="00E86432" w:rsidRDefault="00E86432" w:rsidP="00E86432">
            <w:pPr>
              <w:autoSpaceDE w:val="0"/>
              <w:spacing w:line="240" w:lineRule="auto"/>
              <w:jc w:val="both"/>
              <w:rPr>
                <w:rFonts w:ascii="Montserrat Light" w:hAnsi="Montserrat Light" w:cs="Courier New"/>
                <w:lang w:val="en-US"/>
              </w:rPr>
            </w:pPr>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lucrări</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monitorizare</w:t>
            </w:r>
            <w:proofErr w:type="spellEnd"/>
            <w:r w:rsidRPr="00291FA4">
              <w:rPr>
                <w:rFonts w:ascii="Montserrat Light" w:hAnsi="Montserrat Light" w:cs="Courier New"/>
                <w:lang w:val="en-US"/>
              </w:rPr>
              <w:t xml:space="preserve"> </w:t>
            </w:r>
            <w:proofErr w:type="spellStart"/>
            <w:proofErr w:type="gramStart"/>
            <w:r w:rsidRPr="00291FA4">
              <w:rPr>
                <w:rFonts w:ascii="Montserrat Light" w:hAnsi="Montserrat Light" w:cs="Courier New"/>
                <w:lang w:val="en-US"/>
              </w:rPr>
              <w:t>închideri</w:t>
            </w:r>
            <w:proofErr w:type="spellEnd"/>
            <w:r w:rsidRPr="00291FA4">
              <w:rPr>
                <w:rFonts w:ascii="Montserrat Light" w:hAnsi="Montserrat Light" w:cs="Courier New"/>
                <w:lang w:val="en-US"/>
              </w:rPr>
              <w:t xml:space="preserve">  -</w:t>
            </w:r>
            <w:proofErr w:type="gram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Martori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tasare</w:t>
            </w:r>
            <w:proofErr w:type="spellEnd"/>
            <w:r w:rsidRPr="00291FA4">
              <w:rPr>
                <w:rFonts w:ascii="Montserrat Light" w:hAnsi="Montserrat Light" w:cs="Courier New"/>
                <w:lang w:val="en-US"/>
              </w:rPr>
              <w:t xml:space="preserve"> 7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puțuri</w:t>
            </w:r>
            <w:proofErr w:type="spellEnd"/>
            <w:r w:rsidRPr="00291FA4">
              <w:rPr>
                <w:rFonts w:ascii="Montserrat Light" w:hAnsi="Montserrat Light" w:cs="Courier New"/>
                <w:lang w:val="en-US"/>
              </w:rPr>
              <w:t xml:space="preserve"> de </w:t>
            </w:r>
            <w:proofErr w:type="spellStart"/>
            <w:r w:rsidRPr="00291FA4">
              <w:rPr>
                <w:rFonts w:ascii="Montserrat Light" w:hAnsi="Montserrat Light" w:cs="Courier New"/>
                <w:lang w:val="en-US"/>
              </w:rPr>
              <w:t>monitorizare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apa</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freatica</w:t>
            </w:r>
            <w:proofErr w:type="spellEnd"/>
            <w:r w:rsidRPr="00291FA4">
              <w:rPr>
                <w:rFonts w:ascii="Montserrat Light" w:hAnsi="Montserrat Light" w:cs="Courier New"/>
                <w:lang w:val="en-US"/>
              </w:rPr>
              <w:t xml:space="preserve"> – 3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senzor</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monitorizare</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apa</w:t>
            </w:r>
            <w:proofErr w:type="spellEnd"/>
            <w:r w:rsidRPr="00291FA4">
              <w:rPr>
                <w:rFonts w:ascii="Montserrat Light" w:hAnsi="Montserrat Light" w:cs="Courier New"/>
                <w:lang w:val="en-US"/>
              </w:rPr>
              <w:t xml:space="preserve"> </w:t>
            </w:r>
            <w:proofErr w:type="spellStart"/>
            <w:r w:rsidRPr="00291FA4">
              <w:rPr>
                <w:rFonts w:ascii="Montserrat Light" w:hAnsi="Montserrat Light" w:cs="Courier New"/>
                <w:lang w:val="en-US"/>
              </w:rPr>
              <w:t>freatica</w:t>
            </w:r>
            <w:proofErr w:type="spellEnd"/>
            <w:r w:rsidRPr="00291FA4">
              <w:rPr>
                <w:rFonts w:ascii="Montserrat Light" w:hAnsi="Montserrat Light" w:cs="Courier New"/>
                <w:lang w:val="en-US"/>
              </w:rPr>
              <w:t xml:space="preserve">- 3 </w:t>
            </w:r>
            <w:proofErr w:type="spellStart"/>
            <w:r w:rsidRPr="00291FA4">
              <w:rPr>
                <w:rFonts w:ascii="Montserrat Light" w:hAnsi="Montserrat Light" w:cs="Courier New"/>
                <w:lang w:val="en-US"/>
              </w:rPr>
              <w:t>buc</w:t>
            </w:r>
            <w:proofErr w:type="spellEnd"/>
            <w:r w:rsidRPr="00291FA4">
              <w:rPr>
                <w:rFonts w:ascii="Montserrat Light" w:hAnsi="Montserrat Light" w:cs="Courier New"/>
                <w:lang w:val="en-US"/>
              </w:rPr>
              <w:t>.</w:t>
            </w:r>
          </w:p>
          <w:p w14:paraId="20C002E4" w14:textId="02F6DF42" w:rsidR="00E86432" w:rsidRPr="005B668B" w:rsidRDefault="00E86432" w:rsidP="00E86432">
            <w:pPr>
              <w:tabs>
                <w:tab w:val="left" w:pos="3456"/>
              </w:tabs>
              <w:spacing w:before="240" w:line="240" w:lineRule="auto"/>
              <w:jc w:val="both"/>
              <w:rPr>
                <w:rFonts w:ascii="Montserrat Light" w:hAnsi="Montserrat Light"/>
                <w:lang w:val="en-US"/>
              </w:rPr>
            </w:pPr>
            <w:proofErr w:type="spellStart"/>
            <w:r w:rsidRPr="005B668B">
              <w:rPr>
                <w:rFonts w:ascii="Montserrat Light" w:hAnsi="Montserrat Light"/>
                <w:lang w:val="en-US"/>
              </w:rPr>
              <w:t>Potrivit</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dispoziţiilor</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Legii</w:t>
            </w:r>
            <w:proofErr w:type="spellEnd"/>
            <w:r w:rsidRPr="005B668B">
              <w:rPr>
                <w:rFonts w:ascii="Montserrat Light" w:hAnsi="Montserrat Light"/>
                <w:lang w:val="en-US"/>
              </w:rPr>
              <w:t xml:space="preserve"> nr. 10/1995 </w:t>
            </w:r>
            <w:proofErr w:type="spellStart"/>
            <w:r w:rsidRPr="005B668B">
              <w:rPr>
                <w:rFonts w:ascii="Montserrat Light" w:hAnsi="Montserrat Light"/>
                <w:lang w:val="en-US"/>
              </w:rPr>
              <w:t>privind</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calitatea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în</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construcţii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republicată</w:t>
            </w:r>
            <w:proofErr w:type="spellEnd"/>
            <w:r w:rsidRPr="005B668B">
              <w:rPr>
                <w:rFonts w:ascii="Montserrat Light" w:hAnsi="Montserrat Light"/>
                <w:lang w:val="en-US"/>
              </w:rPr>
              <w:t xml:space="preserve">, cu </w:t>
            </w:r>
            <w:proofErr w:type="spellStart"/>
            <w:r w:rsidRPr="005B668B">
              <w:rPr>
                <w:rFonts w:ascii="Montserrat Light" w:hAnsi="Montserrat Light"/>
                <w:lang w:val="en-US"/>
              </w:rPr>
              <w:t>modificările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şi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completările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ulterioare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şi</w:t>
            </w:r>
            <w:proofErr w:type="spellEnd"/>
            <w:r w:rsidRPr="005B668B">
              <w:rPr>
                <w:rFonts w:ascii="Montserrat Light" w:hAnsi="Montserrat Light"/>
                <w:lang w:val="en-US"/>
              </w:rPr>
              <w:t xml:space="preserve"> ale </w:t>
            </w:r>
            <w:proofErr w:type="spellStart"/>
            <w:r w:rsidRPr="005B668B">
              <w:rPr>
                <w:rFonts w:ascii="Montserrat Light" w:hAnsi="Montserrat Light"/>
                <w:lang w:val="en-US"/>
              </w:rPr>
              <w:t>Regulamentului</w:t>
            </w:r>
            <w:proofErr w:type="spellEnd"/>
            <w:r w:rsidRPr="005B668B">
              <w:rPr>
                <w:rFonts w:ascii="Montserrat Light" w:hAnsi="Montserrat Light"/>
                <w:lang w:val="en-US"/>
              </w:rPr>
              <w:t xml:space="preserve"> de </w:t>
            </w:r>
            <w:proofErr w:type="spellStart"/>
            <w:r w:rsidRPr="005B668B">
              <w:rPr>
                <w:rFonts w:ascii="Montserrat Light" w:hAnsi="Montserrat Light"/>
                <w:lang w:val="en-US"/>
              </w:rPr>
              <w:t>recepţie</w:t>
            </w:r>
            <w:proofErr w:type="spellEnd"/>
            <w:r w:rsidRPr="005B668B">
              <w:rPr>
                <w:rFonts w:ascii="Montserrat Light" w:hAnsi="Montserrat Light"/>
                <w:lang w:val="en-US"/>
              </w:rPr>
              <w:t xml:space="preserve"> a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de </w:t>
            </w:r>
            <w:proofErr w:type="spellStart"/>
            <w:r w:rsidRPr="005B668B">
              <w:rPr>
                <w:rFonts w:ascii="Montserrat Light" w:hAnsi="Montserrat Light"/>
                <w:lang w:val="en-US"/>
              </w:rPr>
              <w:t>construcţii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şi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instalaţii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aferente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acestora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aprobat</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prin</w:t>
            </w:r>
            <w:proofErr w:type="spellEnd"/>
            <w:r w:rsidRPr="005B668B">
              <w:rPr>
                <w:rFonts w:ascii="Montserrat Light" w:hAnsi="Montserrat Light"/>
                <w:lang w:val="en-US"/>
              </w:rPr>
              <w:t xml:space="preserve"> H.G. nr. 273/1994, cu </w:t>
            </w:r>
            <w:proofErr w:type="spellStart"/>
            <w:r w:rsidRPr="005B668B">
              <w:rPr>
                <w:rFonts w:ascii="Montserrat Light" w:hAnsi="Montserrat Light"/>
                <w:lang w:val="en-US"/>
              </w:rPr>
              <w:t>modificările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şi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completările</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ulterioare</w:t>
            </w:r>
            <w:proofErr w:type="spellEnd"/>
            <w:r w:rsidRPr="005B668B">
              <w:rPr>
                <w:rFonts w:ascii="Montserrat Light" w:hAnsi="Montserrat Light"/>
                <w:lang w:val="en-US"/>
              </w:rPr>
              <w:t>, l</w:t>
            </w:r>
            <w:r w:rsidRPr="005B668B">
              <w:rPr>
                <w:rFonts w:ascii="Montserrat Light" w:hAnsi="Montserrat Light"/>
                <w:bCs/>
                <w:lang w:val="en-US"/>
              </w:rPr>
              <w:t xml:space="preserve">a </w:t>
            </w:r>
            <w:proofErr w:type="spellStart"/>
            <w:r w:rsidRPr="005B668B">
              <w:rPr>
                <w:rFonts w:ascii="Montserrat Light" w:hAnsi="Montserrat Light"/>
                <w:bCs/>
                <w:lang w:val="en-US"/>
              </w:rPr>
              <w:t>terminarea</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lucrărilor</w:t>
            </w:r>
            <w:proofErr w:type="spellEnd"/>
            <w:r w:rsidRPr="005B668B">
              <w:rPr>
                <w:rFonts w:ascii="Montserrat Light" w:hAnsi="Montserrat Light"/>
                <w:bCs/>
                <w:lang w:val="en-US"/>
              </w:rPr>
              <w:t xml:space="preserve"> de </w:t>
            </w:r>
            <w:proofErr w:type="spellStart"/>
            <w:r w:rsidRPr="005B668B">
              <w:rPr>
                <w:rFonts w:ascii="Montserrat Light" w:hAnsi="Montserrat Light"/>
                <w:bCs/>
                <w:lang w:val="en-US"/>
              </w:rPr>
              <w:t>construcţii</w:t>
            </w:r>
            <w:proofErr w:type="spellEnd"/>
            <w:r w:rsidRPr="005B668B">
              <w:rPr>
                <w:rFonts w:ascii="Montserrat Light" w:hAnsi="Montserrat Light"/>
                <w:bCs/>
                <w:lang w:val="en-US"/>
              </w:rPr>
              <w:t xml:space="preserve"> la </w:t>
            </w:r>
            <w:proofErr w:type="spellStart"/>
            <w:r w:rsidRPr="005B668B">
              <w:rPr>
                <w:rFonts w:ascii="Montserrat Light" w:hAnsi="Montserrat Light"/>
                <w:bCs/>
                <w:lang w:val="en-US"/>
              </w:rPr>
              <w:t>obiectivul</w:t>
            </w:r>
            <w:proofErr w:type="spellEnd"/>
            <w:r w:rsidRPr="005B668B">
              <w:rPr>
                <w:rFonts w:ascii="Montserrat Light" w:hAnsi="Montserrat Light"/>
                <w:bCs/>
                <w:lang w:val="en-US"/>
              </w:rPr>
              <w:t xml:space="preserve"> de </w:t>
            </w:r>
            <w:proofErr w:type="spellStart"/>
            <w:r w:rsidRPr="005B668B">
              <w:rPr>
                <w:rFonts w:ascii="Montserrat Light" w:hAnsi="Montserrat Light"/>
                <w:bCs/>
                <w:lang w:val="en-US"/>
              </w:rPr>
              <w:t>investiție</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privind</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închiderea</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şi</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ecologizare</w:t>
            </w:r>
            <w:proofErr w:type="spellEnd"/>
            <w:r w:rsidRPr="005B668B">
              <w:rPr>
                <w:rFonts w:ascii="Montserrat Light" w:hAnsi="Montserrat Light"/>
                <w:bCs/>
                <w:lang w:val="en-US"/>
              </w:rPr>
              <w:t xml:space="preserve"> </w:t>
            </w:r>
            <w:proofErr w:type="spellStart"/>
            <w:r w:rsidRPr="005B668B">
              <w:rPr>
                <w:rFonts w:ascii="Montserrat Light" w:hAnsi="Montserrat Light"/>
                <w:bCs/>
                <w:lang w:val="en-US"/>
              </w:rPr>
              <w:t>depozit</w:t>
            </w:r>
            <w:proofErr w:type="spellEnd"/>
            <w:r w:rsidRPr="005B668B">
              <w:rPr>
                <w:rFonts w:ascii="Montserrat Light" w:hAnsi="Montserrat Light"/>
                <w:bCs/>
                <w:lang w:val="en-US"/>
              </w:rPr>
              <w:t xml:space="preserve"> de </w:t>
            </w:r>
            <w:proofErr w:type="spellStart"/>
            <w:r w:rsidRPr="005B668B">
              <w:rPr>
                <w:rFonts w:ascii="Montserrat Light" w:hAnsi="Montserrat Light"/>
                <w:bCs/>
                <w:lang w:val="en-US"/>
              </w:rPr>
              <w:t>deşeuri</w:t>
            </w:r>
            <w:proofErr w:type="spellEnd"/>
            <w:r w:rsidRPr="005B668B">
              <w:rPr>
                <w:rFonts w:ascii="Montserrat Light" w:hAnsi="Montserrat Light"/>
                <w:bCs/>
                <w:lang w:val="en-US"/>
              </w:rPr>
              <w:t xml:space="preserve"> </w:t>
            </w:r>
            <w:proofErr w:type="gramStart"/>
            <w:r w:rsidRPr="005B668B">
              <w:rPr>
                <w:rFonts w:ascii="Montserrat Light" w:hAnsi="Montserrat Light"/>
                <w:bCs/>
                <w:lang w:val="en-US"/>
              </w:rPr>
              <w:t xml:space="preserve">urbane  </w:t>
            </w:r>
            <w:proofErr w:type="spellStart"/>
            <w:r w:rsidRPr="005B668B">
              <w:rPr>
                <w:rFonts w:ascii="Montserrat Light" w:hAnsi="Montserrat Light"/>
                <w:bCs/>
                <w:lang w:val="en-US"/>
              </w:rPr>
              <w:t>neconforme</w:t>
            </w:r>
            <w:proofErr w:type="spellEnd"/>
            <w:proofErr w:type="gramEnd"/>
            <w:r w:rsidRPr="005B668B">
              <w:rPr>
                <w:rFonts w:ascii="Montserrat Light" w:hAnsi="Montserrat Light"/>
                <w:bCs/>
                <w:lang w:val="en-US"/>
              </w:rPr>
              <w:t xml:space="preserve">  </w:t>
            </w:r>
            <w:proofErr w:type="spellStart"/>
            <w:r>
              <w:rPr>
                <w:rFonts w:ascii="Montserrat Light" w:hAnsi="Montserrat Light"/>
                <w:bCs/>
                <w:lang w:val="en-US"/>
              </w:rPr>
              <w:t>Câmpia</w:t>
            </w:r>
            <w:proofErr w:type="spellEnd"/>
            <w:r>
              <w:rPr>
                <w:rFonts w:ascii="Montserrat Light" w:hAnsi="Montserrat Light"/>
                <w:bCs/>
                <w:lang w:val="en-US"/>
              </w:rPr>
              <w:t xml:space="preserve"> Turzii</w:t>
            </w:r>
            <w:r w:rsidRPr="005B668B">
              <w:rPr>
                <w:rFonts w:ascii="Montserrat Light" w:hAnsi="Montserrat Light"/>
                <w:lang w:val="en-US"/>
              </w:rPr>
              <w:t xml:space="preserve">, s-a   </w:t>
            </w:r>
            <w:proofErr w:type="spellStart"/>
            <w:r w:rsidRPr="005B668B">
              <w:rPr>
                <w:rFonts w:ascii="Montserrat Light" w:hAnsi="Montserrat Light"/>
                <w:lang w:val="en-US"/>
              </w:rPr>
              <w:t>procedat</w:t>
            </w:r>
            <w:proofErr w:type="spellEnd"/>
            <w:r w:rsidRPr="005B668B">
              <w:rPr>
                <w:rFonts w:ascii="Montserrat Light" w:hAnsi="Montserrat Light"/>
                <w:lang w:val="en-US"/>
              </w:rPr>
              <w:t xml:space="preserve">  la </w:t>
            </w:r>
            <w:proofErr w:type="spellStart"/>
            <w:r w:rsidRPr="005B668B">
              <w:rPr>
                <w:rFonts w:ascii="Montserrat Light" w:hAnsi="Montserrat Light"/>
                <w:lang w:val="en-US"/>
              </w:rPr>
              <w:t>efectuarea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recepţiei</w:t>
            </w:r>
            <w:proofErr w:type="spellEnd"/>
            <w:r w:rsidRPr="005B668B">
              <w:rPr>
                <w:rFonts w:ascii="Montserrat Light" w:hAnsi="Montserrat Light"/>
                <w:lang w:val="en-US"/>
              </w:rPr>
              <w:t xml:space="preserve"> la </w:t>
            </w:r>
            <w:proofErr w:type="spellStart"/>
            <w:r w:rsidRPr="005B668B">
              <w:rPr>
                <w:rFonts w:ascii="Montserrat Light" w:hAnsi="Montserrat Light"/>
                <w:lang w:val="en-US"/>
              </w:rPr>
              <w:t>terminarea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w:t>
            </w:r>
          </w:p>
          <w:p w14:paraId="013B9982" w14:textId="53DF979B" w:rsidR="00E86432" w:rsidRDefault="00E86432" w:rsidP="00E86432">
            <w:pPr>
              <w:tabs>
                <w:tab w:val="left" w:pos="3456"/>
              </w:tabs>
              <w:spacing w:before="240" w:after="240" w:line="240" w:lineRule="auto"/>
              <w:jc w:val="both"/>
              <w:rPr>
                <w:rFonts w:ascii="Montserrat Light" w:eastAsia="Times New Roman" w:hAnsi="Montserrat Light" w:cs="Times New Roman"/>
                <w:lang w:val="en-US"/>
              </w:rPr>
            </w:pPr>
            <w:proofErr w:type="spellStart"/>
            <w:r w:rsidRPr="00A77C55">
              <w:rPr>
                <w:rFonts w:ascii="Montserrat Light" w:eastAsia="Times New Roman" w:hAnsi="Montserrat Light" w:cs="Times New Roman"/>
                <w:lang w:val="en-US"/>
              </w:rPr>
              <w:t>În</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urma</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efectuării</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recepției</w:t>
            </w:r>
            <w:proofErr w:type="spellEnd"/>
            <w:r w:rsidRPr="00A77C55">
              <w:rPr>
                <w:rFonts w:ascii="Montserrat Light" w:eastAsia="Times New Roman" w:hAnsi="Montserrat Light" w:cs="Times New Roman"/>
                <w:lang w:val="en-US"/>
              </w:rPr>
              <w:t xml:space="preserve"> la </w:t>
            </w:r>
            <w:proofErr w:type="spellStart"/>
            <w:r w:rsidRPr="00A77C55">
              <w:rPr>
                <w:rFonts w:ascii="Montserrat Light" w:eastAsia="Times New Roman" w:hAnsi="Montserrat Light" w:cs="Times New Roman"/>
                <w:lang w:val="en-US"/>
              </w:rPr>
              <w:t>terminarea</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lucrărilor</w:t>
            </w:r>
            <w:proofErr w:type="spellEnd"/>
            <w:r w:rsidRPr="00A77C55">
              <w:rPr>
                <w:rFonts w:ascii="Montserrat Light" w:eastAsia="Times New Roman" w:hAnsi="Montserrat Light" w:cs="Times New Roman"/>
                <w:lang w:val="en-US"/>
              </w:rPr>
              <w:t xml:space="preserve"> de </w:t>
            </w:r>
            <w:proofErr w:type="spellStart"/>
            <w:r w:rsidRPr="00A77C55">
              <w:rPr>
                <w:rFonts w:ascii="Montserrat Light" w:eastAsia="Times New Roman" w:hAnsi="Montserrat Light" w:cs="Times New Roman"/>
                <w:lang w:val="en-US"/>
              </w:rPr>
              <w:t>inchidere</w:t>
            </w:r>
            <w:proofErr w:type="spellEnd"/>
            <w:r w:rsidRPr="00A77C55">
              <w:rPr>
                <w:rFonts w:ascii="Montserrat Light" w:eastAsia="Times New Roman" w:hAnsi="Montserrat Light" w:cs="Times New Roman"/>
                <w:lang w:val="en-US"/>
              </w:rPr>
              <w:t xml:space="preserve"> si </w:t>
            </w:r>
            <w:proofErr w:type="spellStart"/>
            <w:r w:rsidRPr="00A77C55">
              <w:rPr>
                <w:rFonts w:ascii="Montserrat Light" w:eastAsia="Times New Roman" w:hAnsi="Montserrat Light" w:cs="Times New Roman"/>
                <w:lang w:val="en-US"/>
              </w:rPr>
              <w:t>ecologizare</w:t>
            </w:r>
            <w:proofErr w:type="spellEnd"/>
            <w:r w:rsidRPr="00A77C55">
              <w:rPr>
                <w:rFonts w:ascii="Montserrat Light" w:eastAsia="Times New Roman" w:hAnsi="Montserrat Light" w:cs="Times New Roman"/>
                <w:lang w:val="en-US"/>
              </w:rPr>
              <w:t xml:space="preserve"> a </w:t>
            </w:r>
            <w:proofErr w:type="spellStart"/>
            <w:r w:rsidRPr="00A77C55">
              <w:rPr>
                <w:rFonts w:ascii="Montserrat Light" w:eastAsia="Times New Roman" w:hAnsi="Montserrat Light" w:cs="Times New Roman"/>
                <w:lang w:val="en-US"/>
              </w:rPr>
              <w:t>depozitului</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neconform</w:t>
            </w:r>
            <w:proofErr w:type="spellEnd"/>
            <w:r w:rsidRPr="00A77C55">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Câmpia</w:t>
            </w:r>
            <w:proofErr w:type="spellEnd"/>
            <w:r>
              <w:rPr>
                <w:rFonts w:ascii="Montserrat Light" w:eastAsia="Times New Roman" w:hAnsi="Montserrat Light" w:cs="Times New Roman"/>
                <w:lang w:val="en-US"/>
              </w:rPr>
              <w:t xml:space="preserve"> Turzii</w:t>
            </w:r>
            <w:r w:rsidRPr="00A77C55">
              <w:rPr>
                <w:rFonts w:ascii="Montserrat Light" w:eastAsia="Times New Roman" w:hAnsi="Montserrat Light" w:cs="Times New Roman"/>
                <w:lang w:val="en-US"/>
              </w:rPr>
              <w:t xml:space="preserve">, a </w:t>
            </w:r>
            <w:proofErr w:type="spellStart"/>
            <w:r w:rsidRPr="00A77C55">
              <w:rPr>
                <w:rFonts w:ascii="Montserrat Light" w:eastAsia="Times New Roman" w:hAnsi="Montserrat Light" w:cs="Times New Roman"/>
                <w:lang w:val="en-US"/>
              </w:rPr>
              <w:t>fost</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întocmit</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Procesul</w:t>
            </w:r>
            <w:proofErr w:type="spellEnd"/>
            <w:r w:rsidRPr="00A77C55">
              <w:rPr>
                <w:rFonts w:ascii="Montserrat Light" w:eastAsia="Times New Roman" w:hAnsi="Montserrat Light" w:cs="Times New Roman"/>
                <w:lang w:val="en-US"/>
              </w:rPr>
              <w:t xml:space="preserve"> Verbal de </w:t>
            </w:r>
            <w:proofErr w:type="spellStart"/>
            <w:r w:rsidRPr="00A77C55">
              <w:rPr>
                <w:rFonts w:ascii="Montserrat Light" w:eastAsia="Times New Roman" w:hAnsi="Montserrat Light" w:cs="Times New Roman"/>
                <w:lang w:val="en-US"/>
              </w:rPr>
              <w:t>Recepție</w:t>
            </w:r>
            <w:proofErr w:type="spellEnd"/>
            <w:r w:rsidRPr="00A77C55">
              <w:rPr>
                <w:rFonts w:ascii="Montserrat Light" w:eastAsia="Times New Roman" w:hAnsi="Montserrat Light" w:cs="Times New Roman"/>
                <w:lang w:val="en-US"/>
              </w:rPr>
              <w:t xml:space="preserve"> la </w:t>
            </w:r>
            <w:proofErr w:type="spellStart"/>
            <w:r w:rsidRPr="00A77C55">
              <w:rPr>
                <w:rFonts w:ascii="Montserrat Light" w:eastAsia="Times New Roman" w:hAnsi="Montserrat Light" w:cs="Times New Roman"/>
                <w:lang w:val="en-US"/>
              </w:rPr>
              <w:t>Terminarea</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Lucrărilor</w:t>
            </w:r>
            <w:proofErr w:type="spellEnd"/>
            <w:r w:rsidRPr="00A77C55">
              <w:rPr>
                <w:rFonts w:ascii="Montserrat Light" w:eastAsia="Times New Roman" w:hAnsi="Montserrat Light" w:cs="Times New Roman"/>
                <w:lang w:val="en-US"/>
              </w:rPr>
              <w:t xml:space="preserve"> nr. </w:t>
            </w:r>
            <w:r>
              <w:rPr>
                <w:rFonts w:ascii="Montserrat Light" w:eastAsia="Times New Roman" w:hAnsi="Montserrat Light" w:cs="Times New Roman"/>
                <w:lang w:val="en-US"/>
              </w:rPr>
              <w:t>4728</w:t>
            </w:r>
            <w:r w:rsidRPr="00A77C55">
              <w:rPr>
                <w:rFonts w:ascii="Montserrat Light" w:eastAsia="Times New Roman" w:hAnsi="Montserrat Light" w:cs="Times New Roman"/>
                <w:lang w:val="en-US"/>
              </w:rPr>
              <w:t>/0</w:t>
            </w:r>
            <w:r>
              <w:rPr>
                <w:rFonts w:ascii="Montserrat Light" w:eastAsia="Times New Roman" w:hAnsi="Montserrat Light" w:cs="Times New Roman"/>
                <w:lang w:val="en-US"/>
              </w:rPr>
              <w:t>8</w:t>
            </w:r>
            <w:r w:rsidRPr="00A77C55">
              <w:rPr>
                <w:rFonts w:ascii="Montserrat Light" w:eastAsia="Times New Roman" w:hAnsi="Montserrat Light" w:cs="Times New Roman"/>
                <w:lang w:val="en-US"/>
              </w:rPr>
              <w:t>.0</w:t>
            </w:r>
            <w:r>
              <w:rPr>
                <w:rFonts w:ascii="Montserrat Light" w:eastAsia="Times New Roman" w:hAnsi="Montserrat Light" w:cs="Times New Roman"/>
                <w:lang w:val="en-US"/>
              </w:rPr>
              <w:t>2</w:t>
            </w:r>
            <w:r w:rsidRPr="00A77C55">
              <w:rPr>
                <w:rFonts w:ascii="Montserrat Light" w:eastAsia="Times New Roman" w:hAnsi="Montserrat Light" w:cs="Times New Roman"/>
                <w:lang w:val="en-US"/>
              </w:rPr>
              <w:t>.202</w:t>
            </w:r>
            <w:r>
              <w:rPr>
                <w:rFonts w:ascii="Montserrat Light" w:eastAsia="Times New Roman" w:hAnsi="Montserrat Light" w:cs="Times New Roman"/>
                <w:lang w:val="en-US"/>
              </w:rPr>
              <w:t>1</w:t>
            </w:r>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Acest</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proces</w:t>
            </w:r>
            <w:proofErr w:type="spellEnd"/>
            <w:r w:rsidRPr="00A77C55">
              <w:rPr>
                <w:rFonts w:ascii="Montserrat Light" w:eastAsia="Times New Roman" w:hAnsi="Montserrat Light" w:cs="Times New Roman"/>
                <w:lang w:val="en-US"/>
              </w:rPr>
              <w:t xml:space="preserve"> verbal a </w:t>
            </w:r>
            <w:proofErr w:type="spellStart"/>
            <w:r w:rsidRPr="00A77C55">
              <w:rPr>
                <w:rFonts w:ascii="Montserrat Light" w:eastAsia="Times New Roman" w:hAnsi="Montserrat Light" w:cs="Times New Roman"/>
                <w:lang w:val="en-US"/>
              </w:rPr>
              <w:t>fost</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transmis</w:t>
            </w:r>
            <w:proofErr w:type="spellEnd"/>
            <w:r w:rsidRPr="00A77C55">
              <w:rPr>
                <w:rFonts w:ascii="Montserrat Light" w:eastAsia="Times New Roman" w:hAnsi="Montserrat Light" w:cs="Times New Roman"/>
                <w:lang w:val="en-US"/>
              </w:rPr>
              <w:t xml:space="preserve"> </w:t>
            </w:r>
            <w:proofErr w:type="spellStart"/>
            <w:proofErr w:type="gramStart"/>
            <w:r w:rsidRPr="00A77C55">
              <w:rPr>
                <w:rFonts w:ascii="Montserrat Light" w:eastAsia="Times New Roman" w:hAnsi="Montserrat Light" w:cs="Times New Roman"/>
                <w:lang w:val="en-US"/>
              </w:rPr>
              <w:t>către</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Municipiul</w:t>
            </w:r>
            <w:proofErr w:type="spellEnd"/>
            <w:proofErr w:type="gramEnd"/>
            <w:r w:rsidRPr="00A77C55">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Câmpia</w:t>
            </w:r>
            <w:proofErr w:type="spellEnd"/>
            <w:r>
              <w:rPr>
                <w:rFonts w:ascii="Montserrat Light" w:eastAsia="Times New Roman" w:hAnsi="Montserrat Light" w:cs="Times New Roman"/>
                <w:lang w:val="en-US"/>
              </w:rPr>
              <w:t xml:space="preserve"> Turzii</w:t>
            </w:r>
            <w:r w:rsidRPr="00A77C55">
              <w:rPr>
                <w:rFonts w:ascii="Montserrat Light" w:eastAsia="Times New Roman" w:hAnsi="Montserrat Light" w:cs="Times New Roman"/>
                <w:lang w:val="en-US"/>
              </w:rPr>
              <w:t xml:space="preserve"> cu </w:t>
            </w:r>
            <w:proofErr w:type="spellStart"/>
            <w:r w:rsidRPr="00A77C55">
              <w:rPr>
                <w:rFonts w:ascii="Montserrat Light" w:eastAsia="Times New Roman" w:hAnsi="Montserrat Light" w:cs="Times New Roman"/>
                <w:lang w:val="en-US"/>
              </w:rPr>
              <w:t>adresa</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Consiliului</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Județean</w:t>
            </w:r>
            <w:proofErr w:type="spellEnd"/>
            <w:r w:rsidRPr="00A77C55">
              <w:rPr>
                <w:rFonts w:ascii="Montserrat Light" w:eastAsia="Times New Roman" w:hAnsi="Montserrat Light" w:cs="Times New Roman"/>
                <w:lang w:val="en-US"/>
              </w:rPr>
              <w:t xml:space="preserve"> Cluj nr. </w:t>
            </w:r>
            <w:r>
              <w:rPr>
                <w:rFonts w:ascii="Montserrat Light" w:eastAsia="Times New Roman" w:hAnsi="Montserrat Light" w:cs="Times New Roman"/>
                <w:lang w:val="en-US"/>
              </w:rPr>
              <w:t>3561</w:t>
            </w:r>
            <w:r w:rsidRPr="00A77C55">
              <w:rPr>
                <w:rFonts w:ascii="Montserrat Light" w:eastAsia="Times New Roman" w:hAnsi="Montserrat Light" w:cs="Times New Roman"/>
                <w:lang w:val="en-US"/>
              </w:rPr>
              <w:t>/</w:t>
            </w:r>
            <w:r>
              <w:rPr>
                <w:rFonts w:ascii="Montserrat Light" w:eastAsia="Times New Roman" w:hAnsi="Montserrat Light" w:cs="Times New Roman"/>
                <w:lang w:val="en-US"/>
              </w:rPr>
              <w:t>23</w:t>
            </w:r>
            <w:r w:rsidRPr="00A77C55">
              <w:rPr>
                <w:rFonts w:ascii="Montserrat Light" w:eastAsia="Times New Roman" w:hAnsi="Montserrat Light" w:cs="Times New Roman"/>
                <w:lang w:val="en-US"/>
              </w:rPr>
              <w:t>.0</w:t>
            </w:r>
            <w:r>
              <w:rPr>
                <w:rFonts w:ascii="Montserrat Light" w:eastAsia="Times New Roman" w:hAnsi="Montserrat Light" w:cs="Times New Roman"/>
                <w:lang w:val="en-US"/>
              </w:rPr>
              <w:t>2</w:t>
            </w:r>
            <w:r w:rsidRPr="00A77C55">
              <w:rPr>
                <w:rFonts w:ascii="Montserrat Light" w:eastAsia="Times New Roman" w:hAnsi="Montserrat Light" w:cs="Times New Roman"/>
                <w:lang w:val="en-US"/>
              </w:rPr>
              <w:t>.202</w:t>
            </w:r>
            <w:r>
              <w:rPr>
                <w:rFonts w:ascii="Montserrat Light" w:eastAsia="Times New Roman" w:hAnsi="Montserrat Light" w:cs="Times New Roman"/>
                <w:lang w:val="en-US"/>
              </w:rPr>
              <w:t>1</w:t>
            </w:r>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în</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calitatea</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acestuia</w:t>
            </w:r>
            <w:proofErr w:type="spellEnd"/>
            <w:r w:rsidRPr="00A77C55">
              <w:rPr>
                <w:rFonts w:ascii="Montserrat Light" w:eastAsia="Times New Roman" w:hAnsi="Montserrat Light" w:cs="Times New Roman"/>
                <w:lang w:val="en-US"/>
              </w:rPr>
              <w:t xml:space="preserve"> de </w:t>
            </w:r>
            <w:proofErr w:type="spellStart"/>
            <w:r w:rsidRPr="00A77C55">
              <w:rPr>
                <w:rFonts w:ascii="Montserrat Light" w:eastAsia="Times New Roman" w:hAnsi="Montserrat Light" w:cs="Times New Roman"/>
                <w:lang w:val="en-US"/>
              </w:rPr>
              <w:t>proprietar</w:t>
            </w:r>
            <w:proofErr w:type="spellEnd"/>
            <w:r w:rsidRPr="00A77C55">
              <w:rPr>
                <w:rFonts w:ascii="Montserrat Light" w:eastAsia="Times New Roman" w:hAnsi="Montserrat Light" w:cs="Times New Roman"/>
                <w:lang w:val="en-US"/>
              </w:rPr>
              <w:t xml:space="preserve"> al </w:t>
            </w:r>
            <w:proofErr w:type="spellStart"/>
            <w:r w:rsidRPr="00A77C55">
              <w:rPr>
                <w:rFonts w:ascii="Montserrat Light" w:eastAsia="Times New Roman" w:hAnsi="Montserrat Light" w:cs="Times New Roman"/>
                <w:lang w:val="en-US"/>
              </w:rPr>
              <w:t>terenului</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aferent</w:t>
            </w:r>
            <w:proofErr w:type="spellEnd"/>
            <w:r w:rsidRPr="00A77C55">
              <w:rPr>
                <w:rFonts w:ascii="Montserrat Light" w:eastAsia="Times New Roman" w:hAnsi="Montserrat Light" w:cs="Times New Roman"/>
                <w:lang w:val="en-US"/>
              </w:rPr>
              <w:t xml:space="preserve"> </w:t>
            </w:r>
            <w:proofErr w:type="spellStart"/>
            <w:r w:rsidRPr="00A77C55">
              <w:rPr>
                <w:rFonts w:ascii="Montserrat Light" w:eastAsia="Times New Roman" w:hAnsi="Montserrat Light" w:cs="Times New Roman"/>
                <w:lang w:val="en-US"/>
              </w:rPr>
              <w:t>depozitului</w:t>
            </w:r>
            <w:proofErr w:type="spellEnd"/>
            <w:r w:rsidR="006F0E56">
              <w:rPr>
                <w:rFonts w:ascii="Montserrat Light" w:eastAsia="Times New Roman" w:hAnsi="Montserrat Light" w:cs="Times New Roman"/>
                <w:lang w:val="en-US"/>
              </w:rPr>
              <w:t>.</w:t>
            </w:r>
          </w:p>
          <w:p w14:paraId="667CB7F0" w14:textId="6DF07075" w:rsidR="00E86432" w:rsidRDefault="00E86432" w:rsidP="00E86432">
            <w:pPr>
              <w:tabs>
                <w:tab w:val="left" w:pos="3456"/>
              </w:tabs>
              <w:spacing w:before="240" w:after="240" w:line="240" w:lineRule="auto"/>
              <w:jc w:val="both"/>
              <w:rPr>
                <w:rFonts w:ascii="Montserrat Light" w:hAnsi="Montserrat Light"/>
                <w:lang w:val="en-US"/>
              </w:rPr>
            </w:pPr>
            <w:r w:rsidRPr="005B668B">
              <w:rPr>
                <w:rFonts w:ascii="Montserrat Light" w:hAnsi="Montserrat Light"/>
                <w:lang w:val="en-US"/>
              </w:rPr>
              <w:t xml:space="preserve">Consiliul </w:t>
            </w:r>
            <w:proofErr w:type="spellStart"/>
            <w:r w:rsidRPr="005B668B">
              <w:rPr>
                <w:rFonts w:ascii="Montserrat Light" w:hAnsi="Montserrat Light"/>
                <w:lang w:val="en-US"/>
              </w:rPr>
              <w:t>Județean</w:t>
            </w:r>
            <w:proofErr w:type="spellEnd"/>
            <w:r w:rsidRPr="005B668B">
              <w:rPr>
                <w:rFonts w:ascii="Montserrat Light" w:hAnsi="Montserrat Light"/>
                <w:lang w:val="en-US"/>
              </w:rPr>
              <w:t xml:space="preserve"> Cluj, </w:t>
            </w:r>
            <w:proofErr w:type="spellStart"/>
            <w:r w:rsidRPr="005B668B">
              <w:rPr>
                <w:rFonts w:ascii="Montserrat Light" w:hAnsi="Montserrat Light"/>
                <w:lang w:val="en-US"/>
              </w:rPr>
              <w:t>în</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calitate</w:t>
            </w:r>
            <w:proofErr w:type="spellEnd"/>
            <w:r w:rsidRPr="005B668B">
              <w:rPr>
                <w:rFonts w:ascii="Montserrat Light" w:hAnsi="Montserrat Light"/>
                <w:lang w:val="en-US"/>
              </w:rPr>
              <w:t xml:space="preserve"> </w:t>
            </w:r>
            <w:proofErr w:type="gramStart"/>
            <w:r w:rsidRPr="005B668B">
              <w:rPr>
                <w:rFonts w:ascii="Montserrat Light" w:hAnsi="Montserrat Light"/>
                <w:lang w:val="en-US"/>
              </w:rPr>
              <w:t xml:space="preserve">de  </w:t>
            </w:r>
            <w:proofErr w:type="spellStart"/>
            <w:r w:rsidRPr="005B668B">
              <w:rPr>
                <w:rFonts w:ascii="Montserrat Light" w:hAnsi="Montserrat Light"/>
                <w:lang w:val="en-US"/>
              </w:rPr>
              <w:t>investitor</w:t>
            </w:r>
            <w:proofErr w:type="spellEnd"/>
            <w:proofErr w:type="gramEnd"/>
            <w:r w:rsidRPr="005B668B">
              <w:rPr>
                <w:rFonts w:ascii="Montserrat Light" w:hAnsi="Montserrat Light"/>
                <w:lang w:val="en-US"/>
              </w:rPr>
              <w:t xml:space="preserve"> </w:t>
            </w:r>
            <w:proofErr w:type="spellStart"/>
            <w:r w:rsidRPr="005B668B">
              <w:rPr>
                <w:rFonts w:ascii="Montserrat Light" w:hAnsi="Montserrat Light"/>
                <w:lang w:val="en-US"/>
              </w:rPr>
              <w:t>și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proprietar</w:t>
            </w:r>
            <w:proofErr w:type="spellEnd"/>
            <w:r w:rsidRPr="005B668B">
              <w:rPr>
                <w:rFonts w:ascii="Montserrat Light" w:hAnsi="Montserrat Light"/>
                <w:lang w:val="en-US"/>
              </w:rPr>
              <w:t xml:space="preserve">, a </w:t>
            </w:r>
            <w:proofErr w:type="spellStart"/>
            <w:r w:rsidRPr="005B668B">
              <w:rPr>
                <w:rFonts w:ascii="Montserrat Light" w:hAnsi="Montserrat Light"/>
                <w:lang w:val="en-US"/>
              </w:rPr>
              <w:t>preluat</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construcţia</w:t>
            </w:r>
            <w:proofErr w:type="spellEnd"/>
            <w:r w:rsidRPr="005B668B">
              <w:rPr>
                <w:rFonts w:ascii="Montserrat Light" w:hAnsi="Montserrat Light"/>
                <w:lang w:val="en-US"/>
              </w:rPr>
              <w:t xml:space="preserve"> de la executant </w:t>
            </w:r>
            <w:proofErr w:type="spellStart"/>
            <w:r w:rsidRPr="005B668B">
              <w:rPr>
                <w:rFonts w:ascii="Montserrat Light" w:hAnsi="Montserrat Light"/>
                <w:lang w:val="en-US"/>
              </w:rPr>
              <w:t>în</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baza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procesului</w:t>
            </w:r>
            <w:proofErr w:type="spellEnd"/>
            <w:r w:rsidRPr="005B668B">
              <w:rPr>
                <w:rFonts w:ascii="Montserrat Light" w:hAnsi="Montserrat Light"/>
                <w:lang w:val="en-US"/>
              </w:rPr>
              <w:t xml:space="preserve">-verbal de </w:t>
            </w:r>
            <w:proofErr w:type="spellStart"/>
            <w:r w:rsidRPr="005B668B">
              <w:rPr>
                <w:rFonts w:ascii="Montserrat Light" w:hAnsi="Montserrat Light"/>
                <w:lang w:val="en-US"/>
              </w:rPr>
              <w:t>recepţie</w:t>
            </w:r>
            <w:proofErr w:type="spellEnd"/>
            <w:r w:rsidRPr="005B668B">
              <w:rPr>
                <w:rFonts w:ascii="Montserrat Light" w:hAnsi="Montserrat Light"/>
                <w:lang w:val="en-US"/>
              </w:rPr>
              <w:t xml:space="preserve"> la </w:t>
            </w:r>
            <w:proofErr w:type="spellStart"/>
            <w:r w:rsidRPr="005B668B">
              <w:rPr>
                <w:rFonts w:ascii="Montserrat Light" w:hAnsi="Montserrat Light"/>
                <w:lang w:val="en-US"/>
              </w:rPr>
              <w:t>terminarea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De la data </w:t>
            </w:r>
            <w:proofErr w:type="spellStart"/>
            <w:r w:rsidRPr="005B668B">
              <w:rPr>
                <w:rFonts w:ascii="Montserrat Light" w:hAnsi="Montserrat Light"/>
                <w:lang w:val="en-US"/>
              </w:rPr>
              <w:t>încheierii</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procesului</w:t>
            </w:r>
            <w:proofErr w:type="spellEnd"/>
            <w:r w:rsidRPr="005B668B">
              <w:rPr>
                <w:rFonts w:ascii="Montserrat Light" w:hAnsi="Montserrat Light"/>
                <w:lang w:val="en-US"/>
              </w:rPr>
              <w:t xml:space="preserve"> verbal de </w:t>
            </w:r>
            <w:proofErr w:type="spellStart"/>
            <w:r w:rsidRPr="005B668B">
              <w:rPr>
                <w:rFonts w:ascii="Montserrat Light" w:hAnsi="Montserrat Light"/>
                <w:lang w:val="en-US"/>
              </w:rPr>
              <w:t>recepție</w:t>
            </w:r>
            <w:proofErr w:type="spellEnd"/>
            <w:r w:rsidRPr="005B668B">
              <w:rPr>
                <w:rFonts w:ascii="Montserrat Light" w:hAnsi="Montserrat Light"/>
                <w:lang w:val="en-US"/>
              </w:rPr>
              <w:t xml:space="preserve"> la </w:t>
            </w:r>
            <w:proofErr w:type="spellStart"/>
            <w:r w:rsidRPr="005B668B">
              <w:rPr>
                <w:rFonts w:ascii="Montserrat Light" w:hAnsi="Montserrat Light"/>
                <w:lang w:val="en-US"/>
              </w:rPr>
              <w:t>terminarea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a </w:t>
            </w:r>
            <w:proofErr w:type="spellStart"/>
            <w:r w:rsidRPr="005B668B">
              <w:rPr>
                <w:rFonts w:ascii="Montserrat Light" w:hAnsi="Montserrat Light"/>
                <w:lang w:val="en-US"/>
              </w:rPr>
              <w:t>început</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să</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curgă</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perioada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garanţie</w:t>
            </w:r>
            <w:proofErr w:type="spellEnd"/>
            <w:r w:rsidRPr="005B668B">
              <w:rPr>
                <w:rFonts w:ascii="Montserrat Light" w:hAnsi="Montserrat Light"/>
                <w:lang w:val="en-US"/>
              </w:rPr>
              <w:t xml:space="preserve"> a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stabilită</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prin</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contractul</w:t>
            </w:r>
            <w:proofErr w:type="spellEnd"/>
            <w:r w:rsidRPr="005B668B">
              <w:rPr>
                <w:rFonts w:ascii="Montserrat Light" w:hAnsi="Montserrat Light"/>
                <w:lang w:val="en-US"/>
              </w:rPr>
              <w:t xml:space="preserve"> de </w:t>
            </w:r>
            <w:proofErr w:type="spellStart"/>
            <w:r w:rsidRPr="005B668B">
              <w:rPr>
                <w:rFonts w:ascii="Montserrat Light" w:hAnsi="Montserrat Light"/>
                <w:lang w:val="en-US"/>
              </w:rPr>
              <w:t>execuţie</w:t>
            </w:r>
            <w:proofErr w:type="spellEnd"/>
            <w:r w:rsidRPr="005B668B">
              <w:rPr>
                <w:rFonts w:ascii="Montserrat Light" w:hAnsi="Montserrat Light"/>
                <w:lang w:val="en-US"/>
              </w:rPr>
              <w:t xml:space="preserve"> </w:t>
            </w:r>
            <w:proofErr w:type="gramStart"/>
            <w:r w:rsidRPr="005B668B">
              <w:rPr>
                <w:rFonts w:ascii="Montserrat Light" w:hAnsi="Montserrat Light"/>
                <w:lang w:val="en-US"/>
              </w:rPr>
              <w:t>( 5</w:t>
            </w:r>
            <w:proofErr w:type="gramEnd"/>
            <w:r w:rsidRPr="005B668B">
              <w:rPr>
                <w:rFonts w:ascii="Montserrat Light" w:hAnsi="Montserrat Light"/>
                <w:lang w:val="en-US"/>
              </w:rPr>
              <w:t xml:space="preserve"> ani), </w:t>
            </w:r>
            <w:proofErr w:type="spellStart"/>
            <w:r w:rsidRPr="005B668B">
              <w:rPr>
                <w:rFonts w:ascii="Montserrat Light" w:hAnsi="Montserrat Light"/>
                <w:lang w:val="en-US"/>
              </w:rPr>
              <w:t>construcția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fiind</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încadrată</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în</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categoria</w:t>
            </w:r>
            <w:proofErr w:type="spellEnd"/>
            <w:r w:rsidRPr="005B668B">
              <w:rPr>
                <w:rFonts w:ascii="Montserrat Light" w:hAnsi="Montserrat Light"/>
                <w:lang w:val="en-US"/>
              </w:rPr>
              <w:t xml:space="preserve"> de </w:t>
            </w:r>
            <w:proofErr w:type="spellStart"/>
            <w:r w:rsidRPr="005B668B">
              <w:rPr>
                <w:rFonts w:ascii="Montserrat Light" w:hAnsi="Montserrat Light"/>
                <w:lang w:val="en-US"/>
              </w:rPr>
              <w:t>importanță</w:t>
            </w:r>
            <w:proofErr w:type="spellEnd"/>
            <w:r w:rsidRPr="005B668B">
              <w:rPr>
                <w:rFonts w:ascii="Montserrat Light" w:hAnsi="Montserrat Light"/>
                <w:lang w:val="en-US"/>
              </w:rPr>
              <w:t xml:space="preserve"> C. </w:t>
            </w:r>
            <w:proofErr w:type="spellStart"/>
            <w:r w:rsidRPr="005B668B">
              <w:rPr>
                <w:rFonts w:ascii="Montserrat Light" w:hAnsi="Montserrat Light"/>
                <w:lang w:val="en-US"/>
              </w:rPr>
              <w:t>Recepția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finală</w:t>
            </w:r>
            <w:proofErr w:type="spellEnd"/>
            <w:r w:rsidRPr="005B668B">
              <w:rPr>
                <w:rFonts w:ascii="Montserrat Light" w:hAnsi="Montserrat Light"/>
                <w:lang w:val="en-US"/>
              </w:rPr>
              <w:t xml:space="preserve"> a </w:t>
            </w:r>
            <w:proofErr w:type="spellStart"/>
            <w:r w:rsidRPr="005B668B">
              <w:rPr>
                <w:rFonts w:ascii="Montserrat Light" w:hAnsi="Montserrat Light"/>
                <w:lang w:val="en-US"/>
              </w:rPr>
              <w:t>lucrărilor</w:t>
            </w:r>
            <w:proofErr w:type="spellEnd"/>
            <w:r w:rsidRPr="005B668B">
              <w:rPr>
                <w:rFonts w:ascii="Montserrat Light" w:hAnsi="Montserrat Light"/>
                <w:lang w:val="en-US"/>
              </w:rPr>
              <w:t xml:space="preserve"> se </w:t>
            </w:r>
            <w:proofErr w:type="spellStart"/>
            <w:r w:rsidRPr="005B668B">
              <w:rPr>
                <w:rFonts w:ascii="Montserrat Light" w:hAnsi="Montserrat Light"/>
                <w:lang w:val="en-US"/>
              </w:rPr>
              <w:t>va</w:t>
            </w:r>
            <w:proofErr w:type="spellEnd"/>
            <w:r w:rsidRPr="005B668B">
              <w:rPr>
                <w:rFonts w:ascii="Montserrat Light" w:hAnsi="Montserrat Light"/>
                <w:lang w:val="en-US"/>
              </w:rPr>
              <w:t xml:space="preserve"> </w:t>
            </w:r>
            <w:proofErr w:type="spellStart"/>
            <w:r w:rsidRPr="005B668B">
              <w:rPr>
                <w:rFonts w:ascii="Montserrat Light" w:hAnsi="Montserrat Light"/>
                <w:lang w:val="en-US"/>
              </w:rPr>
              <w:t>realiza</w:t>
            </w:r>
            <w:proofErr w:type="spellEnd"/>
            <w:r w:rsidRPr="005B668B">
              <w:rPr>
                <w:rFonts w:ascii="Montserrat Light" w:hAnsi="Montserrat Light"/>
                <w:lang w:val="en-US"/>
              </w:rPr>
              <w:t xml:space="preserve"> </w:t>
            </w:r>
            <w:r w:rsidR="006F0E56">
              <w:rPr>
                <w:rFonts w:ascii="Montserrat Light" w:hAnsi="Montserrat Light"/>
                <w:lang w:val="en-US"/>
              </w:rPr>
              <w:t xml:space="preserve">la </w:t>
            </w:r>
            <w:proofErr w:type="spellStart"/>
            <w:r w:rsidRPr="007A1887">
              <w:rPr>
                <w:rFonts w:ascii="Montserrat Light" w:hAnsi="Montserrat Light"/>
                <w:lang w:val="en-US"/>
              </w:rPr>
              <w:t>expirarea</w:t>
            </w:r>
            <w:proofErr w:type="spellEnd"/>
            <w:r w:rsidRPr="007A1887">
              <w:rPr>
                <w:rFonts w:ascii="Montserrat Light" w:hAnsi="Montserrat Light"/>
                <w:lang w:val="en-US"/>
              </w:rPr>
              <w:t xml:space="preserve"> </w:t>
            </w:r>
            <w:proofErr w:type="spellStart"/>
            <w:r w:rsidRPr="007A1887">
              <w:rPr>
                <w:rFonts w:ascii="Montserrat Light" w:hAnsi="Montserrat Light"/>
                <w:lang w:val="en-US"/>
              </w:rPr>
              <w:t>perioadei</w:t>
            </w:r>
            <w:proofErr w:type="spellEnd"/>
            <w:r w:rsidRPr="007A1887">
              <w:rPr>
                <w:rFonts w:ascii="Montserrat Light" w:hAnsi="Montserrat Light"/>
                <w:lang w:val="en-US"/>
              </w:rPr>
              <w:t xml:space="preserve"> de </w:t>
            </w:r>
            <w:proofErr w:type="spellStart"/>
            <w:r w:rsidRPr="007A1887">
              <w:rPr>
                <w:rFonts w:ascii="Montserrat Light" w:hAnsi="Montserrat Light"/>
                <w:lang w:val="en-US"/>
              </w:rPr>
              <w:t>garanţie</w:t>
            </w:r>
            <w:proofErr w:type="spellEnd"/>
            <w:r w:rsidRPr="007A1887">
              <w:rPr>
                <w:rFonts w:ascii="Montserrat Light" w:hAnsi="Montserrat Light"/>
                <w:lang w:val="en-US"/>
              </w:rPr>
              <w:t xml:space="preserve"> </w:t>
            </w:r>
            <w:proofErr w:type="spellStart"/>
            <w:r>
              <w:rPr>
                <w:rFonts w:ascii="Montserrat Light" w:hAnsi="Montserrat Light"/>
                <w:lang w:val="en-US"/>
              </w:rPr>
              <w:t>ofertată</w:t>
            </w:r>
            <w:proofErr w:type="spellEnd"/>
            <w:r>
              <w:rPr>
                <w:rFonts w:ascii="Montserrat Light" w:hAnsi="Montserrat Light"/>
                <w:lang w:val="en-US"/>
              </w:rPr>
              <w:t xml:space="preserve"> de executant.</w:t>
            </w:r>
          </w:p>
          <w:p w14:paraId="510FF74A" w14:textId="77777777" w:rsidR="00266519" w:rsidRPr="005A1262" w:rsidRDefault="00266519" w:rsidP="003C41DA">
            <w:pPr>
              <w:spacing w:after="160"/>
              <w:contextualSpacing/>
              <w:jc w:val="both"/>
              <w:rPr>
                <w:rFonts w:ascii="Montserrat Light" w:hAnsi="Montserrat Light"/>
                <w:iCs/>
                <w:lang w:val="ro-RO"/>
              </w:rPr>
            </w:pPr>
            <w:r w:rsidRPr="005A1262">
              <w:rPr>
                <w:rFonts w:ascii="Montserrat Light" w:hAnsi="Montserrat Light"/>
                <w:bCs/>
                <w:lang w:val="ro-RO"/>
              </w:rPr>
              <w:t>Din perspectiva obligațiilor de protecți</w:t>
            </w:r>
            <w:r>
              <w:rPr>
                <w:rFonts w:ascii="Montserrat Light" w:hAnsi="Montserrat Light"/>
                <w:bCs/>
                <w:lang w:val="ro-RO"/>
              </w:rPr>
              <w:t xml:space="preserve">e </w:t>
            </w:r>
            <w:r w:rsidRPr="005A1262">
              <w:rPr>
                <w:rFonts w:ascii="Montserrat Light" w:hAnsi="Montserrat Light"/>
                <w:bCs/>
                <w:lang w:val="ro-RO"/>
              </w:rPr>
              <w:t>a mediului</w:t>
            </w:r>
            <w:r w:rsidRPr="005A1262">
              <w:rPr>
                <w:rFonts w:ascii="Montserrat Light" w:hAnsi="Montserrat Light"/>
                <w:lang w:val="ro-RO"/>
              </w:rPr>
              <w:t xml:space="preserve">, respectiv cele privind </w:t>
            </w:r>
            <w:r w:rsidRPr="005A1262">
              <w:rPr>
                <w:rFonts w:ascii="Montserrat Light" w:hAnsi="Montserrat Light"/>
                <w:iCs/>
                <w:lang w:val="ro-RO"/>
              </w:rPr>
              <w:t>monitorizarea post-închidere a acestui Depozit, acestea revin  Municipiului Câmpia Turzii</w:t>
            </w:r>
            <w:r w:rsidRPr="005A1262">
              <w:rPr>
                <w:rFonts w:ascii="Montserrat Light" w:hAnsi="Montserrat Light"/>
                <w:b/>
                <w:bCs/>
                <w:i/>
                <w:lang w:val="ro-RO"/>
              </w:rPr>
              <w:t xml:space="preserve"> </w:t>
            </w:r>
            <w:r w:rsidRPr="005A1262">
              <w:rPr>
                <w:rFonts w:ascii="Montserrat Light" w:hAnsi="Montserrat Light"/>
                <w:iCs/>
                <w:lang w:val="ro-RO"/>
              </w:rPr>
              <w:t xml:space="preserve"> atât </w:t>
            </w:r>
            <w:r w:rsidRPr="00203671">
              <w:rPr>
                <w:rFonts w:ascii="Montserrat Light" w:hAnsi="Montserrat Light"/>
                <w:iCs/>
                <w:lang w:val="ro-RO"/>
              </w:rPr>
              <w:t>potrivit Planului Județean de Gestionare a Deșeurilor în Județul Cluj (pag. 86), aprobat prin Hotărârea Consiliului Județean Cluj nr. 177/30.09.2020</w:t>
            </w:r>
            <w:r>
              <w:rPr>
                <w:rFonts w:ascii="Montserrat Light" w:hAnsi="Montserrat Light"/>
                <w:iCs/>
                <w:lang w:val="ro-RO"/>
              </w:rPr>
              <w:t xml:space="preserve"> </w:t>
            </w:r>
            <w:r w:rsidRPr="005A1262">
              <w:rPr>
                <w:rFonts w:ascii="Montserrat Light" w:hAnsi="Montserrat Light"/>
                <w:iCs/>
                <w:lang w:val="ro-RO"/>
              </w:rPr>
              <w:t xml:space="preserve">dar și în calitate de unitate administrativ-teritorială care a folosit această rampă de deșeuri, nefiind asigurată </w:t>
            </w:r>
            <w:r w:rsidRPr="005A1262">
              <w:rPr>
                <w:rFonts w:ascii="Montserrat Light" w:hAnsi="Montserrat Light"/>
                <w:iCs/>
                <w:lang w:val="ro-RO"/>
              </w:rPr>
              <w:lastRenderedPageBreak/>
              <w:t>finanţarea prin POIM a monitorizării post-închidere pentru niciunul din depozite, aceasta urmând a se realiza de către unităţile administrativ-teritoriale de care aparţin.</w:t>
            </w:r>
          </w:p>
          <w:p w14:paraId="6C8EBD8D" w14:textId="0B4A05BC" w:rsidR="00266519" w:rsidRPr="005A1262" w:rsidRDefault="00266519" w:rsidP="00266519">
            <w:pPr>
              <w:pStyle w:val="Listparagraf"/>
              <w:spacing w:line="276" w:lineRule="auto"/>
              <w:ind w:left="0" w:firstLine="720"/>
              <w:contextualSpacing/>
              <w:jc w:val="both"/>
              <w:rPr>
                <w:rFonts w:ascii="Montserrat Light" w:hAnsi="Montserrat Light"/>
                <w:iCs/>
                <w:lang w:val="ro-RO"/>
              </w:rPr>
            </w:pPr>
            <w:r w:rsidRPr="00203671">
              <w:rPr>
                <w:rFonts w:ascii="Montserrat Light" w:hAnsi="Montserrat Light"/>
                <w:iCs/>
                <w:lang w:val="ro-RO"/>
              </w:rPr>
              <w:t>În scopul îndeplinirii acestor obligații legale privind monitorizarea post-închidere a Depozitului, pe o perioadă</w:t>
            </w:r>
            <w:r w:rsidRPr="00203671">
              <w:rPr>
                <w:rFonts w:ascii="Montserrat Light" w:hAnsi="Montserrat Light"/>
              </w:rPr>
              <w:t xml:space="preserve"> de minim 30 de ani ( </w:t>
            </w:r>
            <w:proofErr w:type="spellStart"/>
            <w:r w:rsidRPr="00203671">
              <w:rPr>
                <w:rFonts w:ascii="Montserrat Light" w:hAnsi="Montserrat Light"/>
              </w:rPr>
              <w:t>potrivit</w:t>
            </w:r>
            <w:proofErr w:type="spellEnd"/>
            <w:r w:rsidRPr="00203671">
              <w:rPr>
                <w:rFonts w:ascii="Montserrat Light" w:hAnsi="Montserrat Light"/>
              </w:rPr>
              <w:t xml:space="preserve"> art. </w:t>
            </w:r>
            <w:r w:rsidR="006F0E56">
              <w:rPr>
                <w:rFonts w:ascii="Montserrat Light" w:hAnsi="Montserrat Light"/>
              </w:rPr>
              <w:t>30</w:t>
            </w:r>
            <w:r w:rsidRPr="00203671">
              <w:rPr>
                <w:rFonts w:ascii="Montserrat Light" w:hAnsi="Montserrat Light"/>
              </w:rPr>
              <w:t xml:space="preserve"> </w:t>
            </w:r>
            <w:proofErr w:type="spellStart"/>
            <w:r w:rsidRPr="00203671">
              <w:rPr>
                <w:rFonts w:ascii="Montserrat Light" w:hAnsi="Montserrat Light"/>
              </w:rPr>
              <w:t>alin</w:t>
            </w:r>
            <w:proofErr w:type="spellEnd"/>
            <w:r w:rsidRPr="00203671">
              <w:rPr>
                <w:rFonts w:ascii="Montserrat Light" w:hAnsi="Montserrat Light"/>
              </w:rPr>
              <w:t xml:space="preserve">. (2) din </w:t>
            </w:r>
            <w:r w:rsidR="006F0E56">
              <w:rPr>
                <w:rFonts w:ascii="Montserrat Light" w:hAnsi="Montserrat Light"/>
              </w:rPr>
              <w:t>O</w:t>
            </w:r>
            <w:r w:rsidRPr="00203671">
              <w:rPr>
                <w:rFonts w:ascii="Montserrat Light" w:hAnsi="Montserrat Light"/>
              </w:rPr>
              <w:t xml:space="preserve">.G. nr. </w:t>
            </w:r>
            <w:r w:rsidR="006F0E56">
              <w:rPr>
                <w:rFonts w:ascii="Montserrat Light" w:hAnsi="Montserrat Light"/>
              </w:rPr>
              <w:t>2</w:t>
            </w:r>
            <w:r w:rsidRPr="00203671">
              <w:rPr>
                <w:rFonts w:ascii="Montserrat Light" w:hAnsi="Montserrat Light"/>
              </w:rPr>
              <w:t>/20</w:t>
            </w:r>
            <w:r w:rsidR="006F0E56">
              <w:rPr>
                <w:rFonts w:ascii="Montserrat Light" w:hAnsi="Montserrat Light"/>
              </w:rPr>
              <w:t>21</w:t>
            </w:r>
            <w:r w:rsidRPr="00203671">
              <w:rPr>
                <w:rFonts w:ascii="Montserrat Light" w:hAnsi="Montserrat Light"/>
              </w:rPr>
              <w:t xml:space="preserve"> </w:t>
            </w:r>
            <w:proofErr w:type="spellStart"/>
            <w:r w:rsidRPr="00203671">
              <w:rPr>
                <w:rFonts w:ascii="Montserrat Light" w:hAnsi="Montserrat Light"/>
              </w:rPr>
              <w:t>privind</w:t>
            </w:r>
            <w:proofErr w:type="spellEnd"/>
            <w:r w:rsidRPr="00203671">
              <w:rPr>
                <w:rFonts w:ascii="Montserrat Light" w:hAnsi="Montserrat Light"/>
              </w:rPr>
              <w:t xml:space="preserve"> </w:t>
            </w:r>
            <w:proofErr w:type="spellStart"/>
            <w:r w:rsidRPr="00203671">
              <w:rPr>
                <w:rFonts w:ascii="Montserrat Light" w:hAnsi="Montserrat Light"/>
              </w:rPr>
              <w:t>depozitarea</w:t>
            </w:r>
            <w:proofErr w:type="spellEnd"/>
            <w:r w:rsidRPr="00203671">
              <w:rPr>
                <w:rFonts w:ascii="Montserrat Light" w:hAnsi="Montserrat Light"/>
              </w:rPr>
              <w:t xml:space="preserve"> </w:t>
            </w:r>
            <w:proofErr w:type="spellStart"/>
            <w:r w:rsidRPr="00203671">
              <w:rPr>
                <w:rFonts w:ascii="Montserrat Light" w:hAnsi="Montserrat Light"/>
              </w:rPr>
              <w:t>deșeurilor</w:t>
            </w:r>
            <w:proofErr w:type="spellEnd"/>
            <w:r w:rsidRPr="00203671">
              <w:rPr>
                <w:rFonts w:ascii="Montserrat Light" w:hAnsi="Montserrat Light"/>
              </w:rPr>
              <w:t xml:space="preserve">, cu </w:t>
            </w:r>
            <w:proofErr w:type="spellStart"/>
            <w:r w:rsidRPr="00203671">
              <w:rPr>
                <w:rFonts w:ascii="Montserrat Light" w:hAnsi="Montserrat Light"/>
              </w:rPr>
              <w:t>modificările</w:t>
            </w:r>
            <w:proofErr w:type="spellEnd"/>
            <w:r w:rsidRPr="00203671">
              <w:rPr>
                <w:rFonts w:ascii="Montserrat Light" w:hAnsi="Montserrat Light"/>
              </w:rPr>
              <w:t xml:space="preserve"> </w:t>
            </w:r>
            <w:proofErr w:type="spellStart"/>
            <w:r w:rsidRPr="00203671">
              <w:rPr>
                <w:rFonts w:ascii="Montserrat Light" w:hAnsi="Montserrat Light"/>
              </w:rPr>
              <w:t>şi</w:t>
            </w:r>
            <w:proofErr w:type="spellEnd"/>
            <w:r w:rsidRPr="00203671">
              <w:rPr>
                <w:rFonts w:ascii="Montserrat Light" w:hAnsi="Montserrat Light"/>
              </w:rPr>
              <w:t xml:space="preserve"> </w:t>
            </w:r>
            <w:proofErr w:type="spellStart"/>
            <w:r w:rsidRPr="00203671">
              <w:rPr>
                <w:rFonts w:ascii="Montserrat Light" w:hAnsi="Montserrat Light"/>
              </w:rPr>
              <w:t>completările</w:t>
            </w:r>
            <w:proofErr w:type="spellEnd"/>
            <w:r w:rsidRPr="00203671">
              <w:rPr>
                <w:rFonts w:ascii="Montserrat Light" w:hAnsi="Montserrat Light"/>
              </w:rPr>
              <w:t xml:space="preserve"> </w:t>
            </w:r>
            <w:proofErr w:type="spellStart"/>
            <w:r w:rsidRPr="00203671">
              <w:rPr>
                <w:rFonts w:ascii="Montserrat Light" w:hAnsi="Montserrat Light"/>
              </w:rPr>
              <w:t>ulterioare</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pct. 5.2 din </w:t>
            </w:r>
            <w:proofErr w:type="spellStart"/>
            <w:r w:rsidRPr="00203671">
              <w:rPr>
                <w:rFonts w:ascii="Montserrat Light" w:hAnsi="Montserrat Light"/>
              </w:rPr>
              <w:t>Normativul</w:t>
            </w:r>
            <w:proofErr w:type="spellEnd"/>
            <w:r w:rsidRPr="00203671">
              <w:rPr>
                <w:rFonts w:ascii="Montserrat Light" w:hAnsi="Montserrat Light"/>
              </w:rPr>
              <w:t xml:space="preserve"> </w:t>
            </w:r>
            <w:proofErr w:type="spellStart"/>
            <w:r w:rsidRPr="00203671">
              <w:rPr>
                <w:rFonts w:ascii="Montserrat Light" w:hAnsi="Montserrat Light"/>
              </w:rPr>
              <w:t>tehnic</w:t>
            </w:r>
            <w:proofErr w:type="spellEnd"/>
            <w:r w:rsidRPr="00203671">
              <w:rPr>
                <w:rFonts w:ascii="Montserrat Light" w:hAnsi="Montserrat Light"/>
              </w:rPr>
              <w:t xml:space="preserve"> </w:t>
            </w:r>
            <w:proofErr w:type="spellStart"/>
            <w:r w:rsidRPr="00203671">
              <w:rPr>
                <w:rFonts w:ascii="Montserrat Light" w:hAnsi="Montserrat Light"/>
              </w:rPr>
              <w:t>privind</w:t>
            </w:r>
            <w:proofErr w:type="spellEnd"/>
            <w:r w:rsidRPr="00203671">
              <w:rPr>
                <w:rFonts w:ascii="Montserrat Light" w:hAnsi="Montserrat Light"/>
              </w:rPr>
              <w:t xml:space="preserve"> </w:t>
            </w:r>
            <w:proofErr w:type="spellStart"/>
            <w:r w:rsidRPr="00203671">
              <w:rPr>
                <w:rFonts w:ascii="Montserrat Light" w:hAnsi="Montserrat Light"/>
              </w:rPr>
              <w:t>depozitarea</w:t>
            </w:r>
            <w:proofErr w:type="spellEnd"/>
            <w:r w:rsidRPr="00203671">
              <w:rPr>
                <w:rFonts w:ascii="Montserrat Light" w:hAnsi="Montserrat Light"/>
              </w:rPr>
              <w:t xml:space="preserve"> </w:t>
            </w:r>
            <w:proofErr w:type="spellStart"/>
            <w:r w:rsidRPr="00203671">
              <w:rPr>
                <w:rFonts w:ascii="Montserrat Light" w:hAnsi="Montserrat Light"/>
              </w:rPr>
              <w:t>deșeurilor</w:t>
            </w:r>
            <w:proofErr w:type="spellEnd"/>
            <w:r w:rsidRPr="00203671">
              <w:rPr>
                <w:rFonts w:ascii="Montserrat Light" w:hAnsi="Montserrat Light"/>
              </w:rPr>
              <w:t xml:space="preserve">, </w:t>
            </w:r>
            <w:proofErr w:type="spellStart"/>
            <w:r w:rsidRPr="00203671">
              <w:rPr>
                <w:rFonts w:ascii="Montserrat Light" w:hAnsi="Montserrat Light"/>
              </w:rPr>
              <w:t>aprobat</w:t>
            </w:r>
            <w:proofErr w:type="spellEnd"/>
            <w:r w:rsidRPr="00203671">
              <w:rPr>
                <w:rFonts w:ascii="Montserrat Light" w:hAnsi="Montserrat Light"/>
              </w:rPr>
              <w:t xml:space="preserve"> </w:t>
            </w:r>
            <w:proofErr w:type="spellStart"/>
            <w:r w:rsidRPr="00203671">
              <w:rPr>
                <w:rFonts w:ascii="Montserrat Light" w:hAnsi="Montserrat Light"/>
              </w:rPr>
              <w:t>prin</w:t>
            </w:r>
            <w:proofErr w:type="spellEnd"/>
            <w:r w:rsidRPr="00203671">
              <w:rPr>
                <w:rFonts w:ascii="Montserrat Light" w:hAnsi="Montserrat Light"/>
              </w:rPr>
              <w:t xml:space="preserve"> </w:t>
            </w:r>
            <w:proofErr w:type="spellStart"/>
            <w:r w:rsidRPr="00203671">
              <w:rPr>
                <w:rFonts w:ascii="Montserrat Light" w:hAnsi="Montserrat Light"/>
              </w:rPr>
              <w:t>Ordinul</w:t>
            </w:r>
            <w:proofErr w:type="spellEnd"/>
            <w:r w:rsidRPr="00203671">
              <w:rPr>
                <w:rFonts w:ascii="Montserrat Light" w:hAnsi="Montserrat Light"/>
              </w:rPr>
              <w:t xml:space="preserve"> nr. 757/2004 </w:t>
            </w:r>
            <w:proofErr w:type="spellStart"/>
            <w:r w:rsidRPr="00203671">
              <w:rPr>
                <w:rFonts w:ascii="Montserrat Light" w:hAnsi="Montserrat Light"/>
              </w:rPr>
              <w:t>emis</w:t>
            </w:r>
            <w:proofErr w:type="spellEnd"/>
            <w:r w:rsidRPr="00203671">
              <w:rPr>
                <w:rFonts w:ascii="Montserrat Light" w:hAnsi="Montserrat Light"/>
              </w:rPr>
              <w:t xml:space="preserve"> de </w:t>
            </w:r>
            <w:proofErr w:type="spellStart"/>
            <w:r w:rsidRPr="00203671">
              <w:rPr>
                <w:rFonts w:ascii="Montserrat Light" w:hAnsi="Montserrat Light"/>
              </w:rPr>
              <w:t>Ministrul</w:t>
            </w:r>
            <w:proofErr w:type="spellEnd"/>
            <w:r w:rsidRPr="00203671">
              <w:rPr>
                <w:rFonts w:ascii="Montserrat Light" w:hAnsi="Montserrat Light"/>
              </w:rPr>
              <w:t xml:space="preserve"> </w:t>
            </w:r>
            <w:proofErr w:type="spellStart"/>
            <w:r w:rsidRPr="00203671">
              <w:rPr>
                <w:rFonts w:ascii="Montserrat Light" w:hAnsi="Montserrat Light"/>
              </w:rPr>
              <w:t>Mediului</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Gospodăririi</w:t>
            </w:r>
            <w:proofErr w:type="spellEnd"/>
            <w:r w:rsidRPr="00203671">
              <w:rPr>
                <w:rFonts w:ascii="Montserrat Light" w:hAnsi="Montserrat Light"/>
              </w:rPr>
              <w:t xml:space="preserve"> </w:t>
            </w:r>
            <w:proofErr w:type="spellStart"/>
            <w:r w:rsidRPr="00203671">
              <w:rPr>
                <w:rFonts w:ascii="Montserrat Light" w:hAnsi="Montserrat Light"/>
              </w:rPr>
              <w:t>Apelor</w:t>
            </w:r>
            <w:proofErr w:type="spellEnd"/>
            <w:r w:rsidRPr="00203671">
              <w:rPr>
                <w:rFonts w:ascii="Montserrat Light" w:hAnsi="Montserrat Light"/>
              </w:rPr>
              <w:t xml:space="preserve">, cu </w:t>
            </w:r>
            <w:proofErr w:type="spellStart"/>
            <w:r w:rsidRPr="00203671">
              <w:rPr>
                <w:rFonts w:ascii="Montserrat Light" w:hAnsi="Montserrat Light"/>
              </w:rPr>
              <w:t>modificările</w:t>
            </w:r>
            <w:proofErr w:type="spellEnd"/>
            <w:r w:rsidRPr="00203671">
              <w:rPr>
                <w:rFonts w:ascii="Montserrat Light" w:hAnsi="Montserrat Light"/>
              </w:rPr>
              <w:t xml:space="preserve"> </w:t>
            </w:r>
            <w:proofErr w:type="spellStart"/>
            <w:r w:rsidRPr="00203671">
              <w:rPr>
                <w:rFonts w:ascii="Montserrat Light" w:hAnsi="Montserrat Light"/>
              </w:rPr>
              <w:t>și</w:t>
            </w:r>
            <w:proofErr w:type="spellEnd"/>
            <w:r w:rsidRPr="00203671">
              <w:rPr>
                <w:rFonts w:ascii="Montserrat Light" w:hAnsi="Montserrat Light"/>
              </w:rPr>
              <w:t xml:space="preserve"> </w:t>
            </w:r>
            <w:proofErr w:type="spellStart"/>
            <w:r w:rsidRPr="00203671">
              <w:rPr>
                <w:rFonts w:ascii="Montserrat Light" w:hAnsi="Montserrat Light"/>
              </w:rPr>
              <w:t>completările</w:t>
            </w:r>
            <w:proofErr w:type="spellEnd"/>
            <w:r w:rsidRPr="00203671">
              <w:rPr>
                <w:rFonts w:ascii="Montserrat Light" w:hAnsi="Montserrat Light"/>
              </w:rPr>
              <w:t xml:space="preserve"> </w:t>
            </w:r>
            <w:proofErr w:type="spellStart"/>
            <w:r w:rsidRPr="00203671">
              <w:rPr>
                <w:rFonts w:ascii="Montserrat Light" w:hAnsi="Montserrat Light"/>
              </w:rPr>
              <w:t>ulterioare</w:t>
            </w:r>
            <w:proofErr w:type="spellEnd"/>
            <w:proofErr w:type="gramStart"/>
            <w:r w:rsidRPr="00203671">
              <w:rPr>
                <w:rFonts w:ascii="Montserrat Light" w:hAnsi="Montserrat Light"/>
              </w:rPr>
              <w:t xml:space="preserve">), </w:t>
            </w:r>
            <w:r w:rsidRPr="00203671">
              <w:rPr>
                <w:rFonts w:ascii="Montserrat Light" w:hAnsi="Montserrat Light"/>
                <w:iCs/>
                <w:lang w:val="ro-RO"/>
              </w:rPr>
              <w:t xml:space="preserve"> Municipiul</w:t>
            </w:r>
            <w:proofErr w:type="gramEnd"/>
            <w:r w:rsidRPr="00203671">
              <w:rPr>
                <w:rFonts w:ascii="Montserrat Light" w:hAnsi="Montserrat Light"/>
                <w:iCs/>
                <w:lang w:val="ro-RO"/>
              </w:rPr>
              <w:t xml:space="preserve"> Câmpia Turzii beneficiază de un drept de folosință asupra Depozitului astfel cum a fost închis, drept de folosință recunoscut şi prin Documentul de Poziție încheiat în data de 28.07.2010, la ar</w:t>
            </w:r>
            <w:r w:rsidRPr="00203671">
              <w:rPr>
                <w:rFonts w:ascii="Montserrat Light" w:hAnsi="Montserrat Light" w:cs="Cambria"/>
                <w:iCs/>
                <w:lang w:val="ro-RO"/>
              </w:rPr>
              <w:t>t. 10 alin. (2), conform căruia pe durata Proiectului, toate unităţile administrativ teritoriale</w:t>
            </w:r>
            <w:r w:rsidRPr="005A1262">
              <w:rPr>
                <w:rFonts w:ascii="Montserrat Light" w:hAnsi="Montserrat Light" w:cs="Cambria"/>
                <w:iCs/>
                <w:lang w:val="ro-RO"/>
              </w:rPr>
              <w:t xml:space="preserve">, membre ADI Eco-Metropolitan Cluj deservite de un asemenea bun, vor beneficia de un drept de folosinţă asupra acestuia, în conformitate cu prevederile Acordului. </w:t>
            </w:r>
          </w:p>
          <w:p w14:paraId="4CFE6F87" w14:textId="639ACBBD" w:rsidR="00E86432" w:rsidRPr="009E5386" w:rsidRDefault="00E86432" w:rsidP="003C41DA">
            <w:pPr>
              <w:spacing w:after="160" w:line="259" w:lineRule="auto"/>
              <w:ind w:firstLine="720"/>
              <w:contextualSpacing/>
              <w:jc w:val="both"/>
              <w:rPr>
                <w:rFonts w:ascii="Montserrat Light" w:eastAsia="Times New Roman" w:hAnsi="Montserrat Light" w:cs="Times New Roman"/>
                <w:lang w:val="en-US"/>
              </w:rPr>
            </w:pPr>
          </w:p>
        </w:tc>
      </w:tr>
      <w:tr w:rsidR="00E86432" w:rsidRPr="009F2146" w14:paraId="66085462" w14:textId="77777777" w:rsidTr="006E13D9">
        <w:tc>
          <w:tcPr>
            <w:tcW w:w="9625" w:type="dxa"/>
            <w:gridSpan w:val="5"/>
          </w:tcPr>
          <w:p w14:paraId="7D028DD6" w14:textId="41BE5C56" w:rsidR="00E86432" w:rsidRPr="009E5386" w:rsidRDefault="00E86432" w:rsidP="00E86432">
            <w:pPr>
              <w:tabs>
                <w:tab w:val="left" w:pos="3456"/>
              </w:tabs>
              <w:spacing w:line="240" w:lineRule="auto"/>
              <w:jc w:val="both"/>
              <w:rPr>
                <w:rFonts w:ascii="Montserrat Light" w:hAnsi="Montserrat Light"/>
                <w:b/>
                <w:i/>
                <w:lang w:val="en-US"/>
              </w:rPr>
            </w:pPr>
            <w:r>
              <w:rPr>
                <w:rFonts w:ascii="Montserrat" w:hAnsi="Montserrat"/>
                <w:b/>
                <w:bCs/>
                <w:i/>
                <w:lang w:val="en-US"/>
              </w:rPr>
              <w:lastRenderedPageBreak/>
              <w:t xml:space="preserve">  </w:t>
            </w:r>
            <w:proofErr w:type="spellStart"/>
            <w:r w:rsidRPr="009E5386">
              <w:rPr>
                <w:rFonts w:ascii="Montserrat" w:hAnsi="Montserrat"/>
                <w:b/>
                <w:bCs/>
                <w:i/>
                <w:lang w:val="en-US"/>
              </w:rPr>
              <w:t>Secțiunea</w:t>
            </w:r>
            <w:proofErr w:type="spellEnd"/>
            <w:r w:rsidRPr="009E5386">
              <w:rPr>
                <w:rFonts w:ascii="Montserrat" w:hAnsi="Montserrat"/>
                <w:b/>
                <w:bCs/>
                <w:i/>
                <w:lang w:val="en-US"/>
              </w:rPr>
              <w:t xml:space="preserve"> a 3-a </w:t>
            </w:r>
            <w:bookmarkStart w:id="15"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5"/>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E86432" w:rsidRPr="009F2146" w14:paraId="7CE50CF9" w14:textId="77777777" w:rsidTr="006E13D9">
        <w:tc>
          <w:tcPr>
            <w:tcW w:w="9625" w:type="dxa"/>
            <w:gridSpan w:val="5"/>
          </w:tcPr>
          <w:p w14:paraId="689A275D" w14:textId="554C28B2" w:rsidR="00E86432" w:rsidRPr="009E5386" w:rsidRDefault="003C41DA" w:rsidP="00BD2D45">
            <w:pPr>
              <w:shd w:val="clear" w:color="auto" w:fill="FFFFFF"/>
              <w:spacing w:after="220" w:line="240" w:lineRule="auto"/>
              <w:jc w:val="both"/>
              <w:rPr>
                <w:rFonts w:ascii="Montserrat Light" w:eastAsia="Times New Roman" w:hAnsi="Montserrat Light"/>
                <w:noProof/>
                <w:shd w:val="clear" w:color="auto" w:fill="FFFFFF"/>
                <w:lang w:val="ro-RO"/>
              </w:rPr>
            </w:pPr>
            <w:proofErr w:type="spellStart"/>
            <w:r>
              <w:rPr>
                <w:rFonts w:ascii="Montserrat Light" w:eastAsia="Calibri" w:hAnsi="Montserrat Light"/>
              </w:rPr>
              <w:t>În</w:t>
            </w:r>
            <w:proofErr w:type="spellEnd"/>
            <w:r>
              <w:rPr>
                <w:rFonts w:ascii="Montserrat Light" w:eastAsia="Calibri" w:hAnsi="Montserrat Light"/>
              </w:rPr>
              <w:t xml:space="preserve"> </w:t>
            </w:r>
            <w:proofErr w:type="spellStart"/>
            <w:r>
              <w:rPr>
                <w:rFonts w:ascii="Montserrat Light" w:eastAsia="Calibri" w:hAnsi="Montserrat Light"/>
              </w:rPr>
              <w:t>urma</w:t>
            </w:r>
            <w:proofErr w:type="spellEnd"/>
            <w:r>
              <w:rPr>
                <w:rFonts w:ascii="Montserrat Light" w:eastAsia="Calibri" w:hAnsi="Montserrat Light"/>
              </w:rPr>
              <w:t xml:space="preserve"> </w:t>
            </w:r>
            <w:proofErr w:type="spellStart"/>
            <w:r>
              <w:rPr>
                <w:rFonts w:ascii="Montserrat Light" w:eastAsia="Calibri" w:hAnsi="Montserrat Light"/>
              </w:rPr>
              <w:t>adoptării</w:t>
            </w:r>
            <w:proofErr w:type="spellEnd"/>
            <w:r>
              <w:rPr>
                <w:rFonts w:ascii="Montserrat Light" w:eastAsia="Calibri" w:hAnsi="Montserrat Light"/>
              </w:rPr>
              <w:t xml:space="preserve"> </w:t>
            </w:r>
            <w:proofErr w:type="spellStart"/>
            <w:r>
              <w:rPr>
                <w:rFonts w:ascii="Montserrat Light" w:eastAsia="Calibri" w:hAnsi="Montserrat Light"/>
              </w:rPr>
              <w:t>proiectului</w:t>
            </w:r>
            <w:proofErr w:type="spellEnd"/>
            <w:r>
              <w:rPr>
                <w:rFonts w:ascii="Montserrat Light" w:eastAsia="Calibri" w:hAnsi="Montserrat Light"/>
              </w:rPr>
              <w:t xml:space="preserve"> de </w:t>
            </w:r>
            <w:proofErr w:type="spellStart"/>
            <w:r>
              <w:rPr>
                <w:rFonts w:ascii="Montserrat Light" w:eastAsia="Calibri" w:hAnsi="Montserrat Light"/>
              </w:rPr>
              <w:t>hotărâre</w:t>
            </w:r>
            <w:proofErr w:type="spellEnd"/>
            <w:r>
              <w:rPr>
                <w:rFonts w:ascii="Montserrat Light" w:eastAsia="Calibri" w:hAnsi="Montserrat Light"/>
              </w:rPr>
              <w:t xml:space="preserve"> </w:t>
            </w:r>
            <w:proofErr w:type="spellStart"/>
            <w:r>
              <w:rPr>
                <w:rFonts w:ascii="Montserrat Light" w:eastAsia="Calibri" w:hAnsi="Montserrat Light"/>
              </w:rPr>
              <w:t>și</w:t>
            </w:r>
            <w:proofErr w:type="spellEnd"/>
            <w:r>
              <w:rPr>
                <w:rFonts w:ascii="Montserrat Light" w:eastAsia="Calibri" w:hAnsi="Montserrat Light"/>
              </w:rPr>
              <w:t xml:space="preserve"> </w:t>
            </w:r>
            <w:proofErr w:type="spellStart"/>
            <w:r>
              <w:rPr>
                <w:rFonts w:ascii="Montserrat Light" w:eastAsia="Calibri" w:hAnsi="Montserrat Light"/>
              </w:rPr>
              <w:t>încheierea</w:t>
            </w:r>
            <w:proofErr w:type="spellEnd"/>
            <w:r>
              <w:rPr>
                <w:rFonts w:ascii="Montserrat Light" w:eastAsia="Calibri" w:hAnsi="Montserrat Light"/>
              </w:rPr>
              <w:t xml:space="preserve"> </w:t>
            </w:r>
            <w:proofErr w:type="spellStart"/>
            <w:r>
              <w:rPr>
                <w:rFonts w:ascii="Montserrat Light" w:eastAsia="Calibri" w:hAnsi="Montserrat Light"/>
              </w:rPr>
              <w:t>Protocolului</w:t>
            </w:r>
            <w:proofErr w:type="spellEnd"/>
            <w:r>
              <w:rPr>
                <w:rFonts w:ascii="Montserrat Light" w:eastAsia="Calibri" w:hAnsi="Montserrat Light"/>
              </w:rPr>
              <w:t xml:space="preserve"> pentru </w:t>
            </w:r>
            <w:proofErr w:type="spellStart"/>
            <w:r>
              <w:rPr>
                <w:rFonts w:ascii="Montserrat Light" w:eastAsia="Calibri" w:hAnsi="Montserrat Light"/>
              </w:rPr>
              <w:t>stabilirea</w:t>
            </w:r>
            <w:proofErr w:type="spellEnd"/>
            <w:r>
              <w:rPr>
                <w:rFonts w:ascii="Montserrat Light" w:eastAsia="Calibri" w:hAnsi="Montserrat Light"/>
              </w:rPr>
              <w:t xml:space="preserve"> </w:t>
            </w:r>
            <w:proofErr w:type="spellStart"/>
            <w:r>
              <w:rPr>
                <w:rFonts w:ascii="Montserrat Light" w:eastAsia="Calibri" w:hAnsi="Montserrat Light"/>
              </w:rPr>
              <w:t>măsurilor</w:t>
            </w:r>
            <w:proofErr w:type="spellEnd"/>
            <w:r>
              <w:rPr>
                <w:rFonts w:ascii="Montserrat Light" w:eastAsia="Calibri" w:hAnsi="Montserrat Light"/>
              </w:rPr>
              <w:t xml:space="preserve"> pentru </w:t>
            </w:r>
            <w:proofErr w:type="spellStart"/>
            <w:r>
              <w:rPr>
                <w:rFonts w:ascii="Montserrat Light" w:eastAsia="Calibri" w:hAnsi="Montserrat Light"/>
              </w:rPr>
              <w:t>reglementarea</w:t>
            </w:r>
            <w:proofErr w:type="spellEnd"/>
            <w:r>
              <w:rPr>
                <w:rFonts w:ascii="Montserrat Light" w:eastAsia="Calibri" w:hAnsi="Montserrat Light"/>
              </w:rPr>
              <w:t xml:space="preserve"> </w:t>
            </w:r>
            <w:proofErr w:type="spellStart"/>
            <w:r>
              <w:rPr>
                <w:rFonts w:ascii="Montserrat Light" w:eastAsia="Calibri" w:hAnsi="Montserrat Light"/>
              </w:rPr>
              <w:t>dreptului</w:t>
            </w:r>
            <w:proofErr w:type="spellEnd"/>
            <w:r>
              <w:rPr>
                <w:rFonts w:ascii="Montserrat Light" w:eastAsia="Calibri" w:hAnsi="Montserrat Light"/>
              </w:rPr>
              <w:t xml:space="preserve"> de </w:t>
            </w:r>
            <w:proofErr w:type="spellStart"/>
            <w:r>
              <w:rPr>
                <w:rFonts w:ascii="Montserrat Light" w:eastAsia="Calibri" w:hAnsi="Montserrat Light"/>
              </w:rPr>
              <w:t>folosință</w:t>
            </w:r>
            <w:proofErr w:type="spellEnd"/>
            <w:r>
              <w:rPr>
                <w:rFonts w:ascii="Montserrat Light" w:eastAsia="Calibri" w:hAnsi="Montserrat Light"/>
              </w:rPr>
              <w:t xml:space="preserve"> </w:t>
            </w:r>
            <w:proofErr w:type="spellStart"/>
            <w:r>
              <w:rPr>
                <w:rFonts w:ascii="Montserrat Light" w:eastAsia="Calibri" w:hAnsi="Montserrat Light"/>
              </w:rPr>
              <w:t>asupra</w:t>
            </w:r>
            <w:proofErr w:type="spellEnd"/>
            <w:r>
              <w:rPr>
                <w:rFonts w:ascii="Montserrat Light" w:eastAsia="Calibri" w:hAnsi="Montserrat Light"/>
              </w:rPr>
              <w:t xml:space="preserve"> </w:t>
            </w:r>
            <w:proofErr w:type="spellStart"/>
            <w:r w:rsidR="00E86432" w:rsidRPr="005A1262">
              <w:rPr>
                <w:rFonts w:ascii="Montserrat Light" w:eastAsia="Calibri" w:hAnsi="Montserrat Light"/>
              </w:rPr>
              <w:t>imobilul</w:t>
            </w:r>
            <w:proofErr w:type="spellEnd"/>
            <w:r w:rsidR="00E86432" w:rsidRPr="005A1262">
              <w:rPr>
                <w:rFonts w:ascii="Montserrat Light" w:eastAsia="Calibri" w:hAnsi="Montserrat Light"/>
              </w:rPr>
              <w:t xml:space="preserve"> -  </w:t>
            </w:r>
            <w:r w:rsidR="00E86432" w:rsidRPr="005A1262">
              <w:rPr>
                <w:rFonts w:ascii="Montserrat Light" w:hAnsi="Montserrat Light"/>
                <w:b/>
                <w:bCs/>
                <w:i/>
                <w:lang w:val="ro-RO"/>
              </w:rPr>
              <w:t xml:space="preserve">Depozit neconform de deșeuri urbane </w:t>
            </w:r>
            <w:r w:rsidR="00E86432">
              <w:rPr>
                <w:rFonts w:ascii="Montserrat Light" w:hAnsi="Montserrat Light"/>
                <w:b/>
                <w:bCs/>
                <w:i/>
                <w:lang w:val="ro-RO"/>
              </w:rPr>
              <w:t xml:space="preserve">Câmpia Turzii </w:t>
            </w:r>
            <w:r w:rsidR="00E86432" w:rsidRPr="005A1262">
              <w:rPr>
                <w:rFonts w:ascii="Montserrat Light" w:hAnsi="Montserrat Light"/>
                <w:b/>
                <w:bCs/>
                <w:i/>
                <w:lang w:val="ro-RO"/>
              </w:rPr>
              <w:t xml:space="preserve">- închis, </w:t>
            </w:r>
            <w:r w:rsidRPr="003C41DA">
              <w:rPr>
                <w:rFonts w:ascii="Montserrat Light" w:hAnsi="Montserrat Light"/>
                <w:iCs/>
                <w:lang w:val="ro-RO"/>
              </w:rPr>
              <w:t>se va proceda la predarea -primirea</w:t>
            </w:r>
            <w:r>
              <w:rPr>
                <w:rFonts w:ascii="Montserrat Light" w:hAnsi="Montserrat Light"/>
                <w:b/>
                <w:bCs/>
                <w:i/>
                <w:lang w:val="ro-RO"/>
              </w:rPr>
              <w:t xml:space="preserve"> </w:t>
            </w:r>
            <w:r w:rsidR="00BD2D45" w:rsidRPr="00BD2D45">
              <w:rPr>
                <w:rFonts w:ascii="Montserrat Light" w:hAnsi="Montserrat Light"/>
                <w:iCs/>
                <w:lang w:val="ro-RO"/>
              </w:rPr>
              <w:t>efectivă a</w:t>
            </w:r>
            <w:r w:rsidR="00BD2D45">
              <w:rPr>
                <w:rFonts w:ascii="Montserrat Light" w:hAnsi="Montserrat Light"/>
                <w:b/>
                <w:bCs/>
                <w:i/>
                <w:lang w:val="ro-RO"/>
              </w:rPr>
              <w:t xml:space="preserve"> </w:t>
            </w:r>
            <w:r w:rsidRPr="003C41DA">
              <w:rPr>
                <w:rFonts w:ascii="Montserrat Light" w:hAnsi="Montserrat Light"/>
                <w:iCs/>
                <w:lang w:val="ro-RO"/>
              </w:rPr>
              <w:t>acestuia,</w:t>
            </w:r>
            <w:r>
              <w:rPr>
                <w:rFonts w:ascii="Montserrat Light" w:hAnsi="Montserrat Light"/>
                <w:b/>
                <w:bCs/>
                <w:i/>
                <w:lang w:val="ro-RO"/>
              </w:rPr>
              <w:t xml:space="preserve"> </w:t>
            </w:r>
            <w:r w:rsidR="00E86432" w:rsidRPr="005A1262">
              <w:rPr>
                <w:rFonts w:ascii="Montserrat Light" w:hAnsi="Montserrat Light"/>
                <w:bCs/>
                <w:lang w:val="ro-RO"/>
              </w:rPr>
              <w:t>cu toate anexele/dotările aferente</w:t>
            </w:r>
            <w:r w:rsidR="00E86432">
              <w:rPr>
                <w:rFonts w:ascii="Montserrat Light" w:hAnsi="Montserrat Light"/>
                <w:bCs/>
                <w:lang w:val="ro-RO"/>
              </w:rPr>
              <w:t>,</w:t>
            </w:r>
            <w:r w:rsidR="00E86432" w:rsidRPr="009E5386">
              <w:rPr>
                <w:rFonts w:ascii="Montserrat Light" w:hAnsi="Montserrat Light"/>
              </w:rPr>
              <w:t xml:space="preserve"> </w:t>
            </w:r>
            <w:r w:rsidR="00BD2D45">
              <w:rPr>
                <w:rFonts w:ascii="Montserrat Light" w:hAnsi="Montserrat Light"/>
              </w:rPr>
              <w:t xml:space="preserve">pe </w:t>
            </w:r>
            <w:proofErr w:type="spellStart"/>
            <w:r w:rsidR="00BD2D45">
              <w:rPr>
                <w:rFonts w:ascii="Montserrat Light" w:hAnsi="Montserrat Light"/>
              </w:rPr>
              <w:t>bază</w:t>
            </w:r>
            <w:proofErr w:type="spellEnd"/>
            <w:r w:rsidR="00BD2D45">
              <w:rPr>
                <w:rFonts w:ascii="Montserrat Light" w:hAnsi="Montserrat Light"/>
              </w:rPr>
              <w:t xml:space="preserve"> de </w:t>
            </w:r>
            <w:proofErr w:type="spellStart"/>
            <w:r w:rsidR="00BD2D45">
              <w:rPr>
                <w:rFonts w:ascii="Montserrat Light" w:hAnsi="Montserrat Light"/>
              </w:rPr>
              <w:t>proces</w:t>
            </w:r>
            <w:proofErr w:type="spellEnd"/>
            <w:r w:rsidR="00BD2D45">
              <w:rPr>
                <w:rFonts w:ascii="Montserrat Light" w:hAnsi="Montserrat Light"/>
              </w:rPr>
              <w:t xml:space="preserve"> verbal de </w:t>
            </w:r>
            <w:proofErr w:type="spellStart"/>
            <w:r w:rsidR="00BD2D45">
              <w:rPr>
                <w:rFonts w:ascii="Montserrat Light" w:hAnsi="Montserrat Light"/>
              </w:rPr>
              <w:t>predare-primire</w:t>
            </w:r>
            <w:proofErr w:type="spellEnd"/>
            <w:r w:rsidR="00BD2D45">
              <w:rPr>
                <w:rFonts w:ascii="Montserrat Light" w:hAnsi="Montserrat Light"/>
              </w:rPr>
              <w:t xml:space="preserve">, </w:t>
            </w:r>
            <w:proofErr w:type="spellStart"/>
            <w:r w:rsidR="00BD2D45">
              <w:rPr>
                <w:rFonts w:ascii="Montserrat Light" w:hAnsi="Montserrat Light"/>
              </w:rPr>
              <w:t>Municipiul</w:t>
            </w:r>
            <w:proofErr w:type="spellEnd"/>
            <w:r w:rsidR="00BD2D45">
              <w:rPr>
                <w:rFonts w:ascii="Montserrat Light" w:hAnsi="Montserrat Light"/>
              </w:rPr>
              <w:t xml:space="preserve"> </w:t>
            </w:r>
            <w:proofErr w:type="spellStart"/>
            <w:r w:rsidR="00BD2D45">
              <w:rPr>
                <w:rFonts w:ascii="Montserrat Light" w:hAnsi="Montserrat Light"/>
              </w:rPr>
              <w:t>Câmpia</w:t>
            </w:r>
            <w:proofErr w:type="spellEnd"/>
            <w:r w:rsidR="00BD2D45">
              <w:rPr>
                <w:rFonts w:ascii="Montserrat Light" w:hAnsi="Montserrat Light"/>
              </w:rPr>
              <w:t xml:space="preserve"> Turzii </w:t>
            </w:r>
            <w:proofErr w:type="spellStart"/>
            <w:r w:rsidR="00BD2D45">
              <w:rPr>
                <w:rFonts w:ascii="Montserrat Light" w:hAnsi="Montserrat Light"/>
              </w:rPr>
              <w:t>urmând</w:t>
            </w:r>
            <w:proofErr w:type="spellEnd"/>
            <w:r w:rsidR="00BD2D45">
              <w:rPr>
                <w:rFonts w:ascii="Montserrat Light" w:hAnsi="Montserrat Light"/>
              </w:rPr>
              <w:t xml:space="preserve"> a </w:t>
            </w:r>
            <w:proofErr w:type="spellStart"/>
            <w:r w:rsidR="00BD2D45">
              <w:rPr>
                <w:rFonts w:ascii="Montserrat Light" w:hAnsi="Montserrat Light"/>
              </w:rPr>
              <w:t>suporta</w:t>
            </w:r>
            <w:proofErr w:type="spellEnd"/>
            <w:r w:rsidR="00BD2D45">
              <w:rPr>
                <w:rFonts w:ascii="Montserrat Light" w:hAnsi="Montserrat Light"/>
              </w:rPr>
              <w:t xml:space="preserve"> </w:t>
            </w:r>
            <w:r w:rsidR="00BD2D45">
              <w:rPr>
                <w:rFonts w:ascii="Montserrat Light" w:hAnsi="Montserrat Light"/>
                <w:lang w:val="ro-RO"/>
              </w:rPr>
              <w:t>cheltuielile aferente măsurilor de protecție a mediului, monitorizarea post-închidere, precum și paza imobilului.</w:t>
            </w:r>
          </w:p>
        </w:tc>
      </w:tr>
      <w:tr w:rsidR="00E86432" w:rsidRPr="009F2146" w14:paraId="10F72D0B" w14:textId="77777777" w:rsidTr="006E13D9">
        <w:tc>
          <w:tcPr>
            <w:tcW w:w="9625" w:type="dxa"/>
            <w:gridSpan w:val="5"/>
          </w:tcPr>
          <w:p w14:paraId="7A2FA5C3" w14:textId="4454AE35" w:rsidR="00E86432" w:rsidRPr="003E53B9" w:rsidRDefault="00E86432" w:rsidP="00E86432">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E86432" w:rsidRPr="009F2146" w14:paraId="72271A01" w14:textId="77777777" w:rsidTr="006E13D9">
        <w:tc>
          <w:tcPr>
            <w:tcW w:w="9625" w:type="dxa"/>
            <w:gridSpan w:val="5"/>
          </w:tcPr>
          <w:p w14:paraId="7587B491" w14:textId="3DEF4260" w:rsidR="00E86432" w:rsidRPr="009F2146" w:rsidRDefault="00E86432" w:rsidP="00E86432">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E86432" w:rsidRPr="009F2146" w14:paraId="12C5C955" w14:textId="77777777" w:rsidTr="006E13D9">
        <w:tc>
          <w:tcPr>
            <w:tcW w:w="3865" w:type="dxa"/>
          </w:tcPr>
          <w:p w14:paraId="611D97F7" w14:textId="77777777" w:rsidR="00E86432" w:rsidRPr="009F2146" w:rsidRDefault="00E86432" w:rsidP="00E86432">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E86432" w:rsidRPr="009F2146" w:rsidRDefault="00E86432" w:rsidP="00E8643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E86432" w:rsidRPr="009F2146" w:rsidRDefault="00E86432" w:rsidP="00E86432">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E86432" w:rsidRPr="009F2146" w:rsidRDefault="00E86432" w:rsidP="00E86432">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E86432" w:rsidRPr="009F2146" w14:paraId="5F37EFA0" w14:textId="77777777" w:rsidTr="006E13D9">
        <w:tc>
          <w:tcPr>
            <w:tcW w:w="3865" w:type="dxa"/>
          </w:tcPr>
          <w:p w14:paraId="72C20013" w14:textId="415D2C18" w:rsidR="00E86432" w:rsidRPr="009F2146" w:rsidRDefault="00E86432" w:rsidP="00E86432">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Pr>
                <w:rFonts w:ascii="Montserrat Light" w:hAnsi="Montserrat Light"/>
                <w:iCs/>
                <w:lang w:val="en-US"/>
              </w:rPr>
              <w:t>Director</w:t>
            </w:r>
          </w:p>
        </w:tc>
        <w:tc>
          <w:tcPr>
            <w:tcW w:w="2993" w:type="dxa"/>
            <w:gridSpan w:val="2"/>
          </w:tcPr>
          <w:p w14:paraId="1789C913" w14:textId="3F9AD3F0" w:rsidR="00E86432" w:rsidRPr="009F2146" w:rsidRDefault="00A307AB" w:rsidP="00E86432">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Mariana </w:t>
            </w:r>
            <w:proofErr w:type="spellStart"/>
            <w:r>
              <w:rPr>
                <w:rFonts w:ascii="Montserrat Light" w:hAnsi="Montserrat Light"/>
                <w:iCs/>
                <w:lang w:val="en-US"/>
              </w:rPr>
              <w:t>Rațiu</w:t>
            </w:r>
            <w:proofErr w:type="spellEnd"/>
          </w:p>
        </w:tc>
        <w:tc>
          <w:tcPr>
            <w:tcW w:w="1147" w:type="dxa"/>
          </w:tcPr>
          <w:p w14:paraId="1BF38E3C" w14:textId="77777777" w:rsidR="00E86432" w:rsidRPr="009F2146" w:rsidRDefault="00E86432" w:rsidP="00E86432">
            <w:pPr>
              <w:tabs>
                <w:tab w:val="left" w:pos="3456"/>
              </w:tabs>
              <w:spacing w:line="240" w:lineRule="auto"/>
              <w:jc w:val="both"/>
              <w:rPr>
                <w:rFonts w:ascii="Montserrat Light" w:hAnsi="Montserrat Light"/>
                <w:iCs/>
                <w:lang w:val="en-US"/>
              </w:rPr>
            </w:pPr>
          </w:p>
        </w:tc>
        <w:tc>
          <w:tcPr>
            <w:tcW w:w="1620" w:type="dxa"/>
          </w:tcPr>
          <w:p w14:paraId="69A44D57" w14:textId="77777777" w:rsidR="00E86432" w:rsidRPr="009F2146" w:rsidRDefault="00E86432" w:rsidP="00E86432">
            <w:pPr>
              <w:tabs>
                <w:tab w:val="left" w:pos="3456"/>
              </w:tabs>
              <w:spacing w:line="240" w:lineRule="auto"/>
              <w:jc w:val="both"/>
              <w:rPr>
                <w:rFonts w:ascii="Montserrat Light" w:hAnsi="Montserrat Light"/>
                <w:iCs/>
                <w:lang w:val="en-US"/>
              </w:rPr>
            </w:pPr>
          </w:p>
        </w:tc>
      </w:tr>
      <w:tr w:rsidR="00E86432" w:rsidRPr="009F2146" w14:paraId="52AAA732" w14:textId="77777777" w:rsidTr="006E13D9">
        <w:tc>
          <w:tcPr>
            <w:tcW w:w="3865" w:type="dxa"/>
          </w:tcPr>
          <w:p w14:paraId="4FE8B064" w14:textId="76B5CAFD" w:rsidR="00E86432" w:rsidRPr="009F2146" w:rsidRDefault="00E86432" w:rsidP="00E86432">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Pr>
                <w:rFonts w:ascii="Montserrat Light" w:hAnsi="Montserrat Light"/>
                <w:iCs/>
                <w:lang w:val="en-US"/>
              </w:rPr>
              <w:t xml:space="preserve">: </w:t>
            </w:r>
            <w:proofErr w:type="spellStart"/>
            <w:r>
              <w:rPr>
                <w:rFonts w:ascii="Montserrat Light" w:hAnsi="Montserrat Light"/>
                <w:iCs/>
                <w:lang w:val="en-US"/>
              </w:rPr>
              <w:t>Șef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p>
        </w:tc>
        <w:tc>
          <w:tcPr>
            <w:tcW w:w="2993" w:type="dxa"/>
            <w:gridSpan w:val="2"/>
          </w:tcPr>
          <w:p w14:paraId="2CC3CDD0" w14:textId="20D5740B" w:rsidR="00E86432" w:rsidRPr="009F2146" w:rsidRDefault="00E86432" w:rsidP="00E86432">
            <w:pPr>
              <w:tabs>
                <w:tab w:val="left" w:pos="3456"/>
              </w:tabs>
              <w:spacing w:line="240" w:lineRule="auto"/>
              <w:jc w:val="both"/>
              <w:rPr>
                <w:rFonts w:ascii="Montserrat Light" w:hAnsi="Montserrat Light"/>
                <w:iCs/>
                <w:lang w:val="en-US"/>
              </w:rPr>
            </w:pPr>
          </w:p>
        </w:tc>
        <w:tc>
          <w:tcPr>
            <w:tcW w:w="1147" w:type="dxa"/>
          </w:tcPr>
          <w:p w14:paraId="6EBB6419" w14:textId="77777777" w:rsidR="00E86432" w:rsidRPr="009F2146" w:rsidRDefault="00E86432" w:rsidP="00E86432">
            <w:pPr>
              <w:tabs>
                <w:tab w:val="left" w:pos="3456"/>
              </w:tabs>
              <w:spacing w:line="240" w:lineRule="auto"/>
              <w:jc w:val="both"/>
              <w:rPr>
                <w:rFonts w:ascii="Montserrat Light" w:hAnsi="Montserrat Light"/>
                <w:iCs/>
                <w:lang w:val="en-US"/>
              </w:rPr>
            </w:pPr>
          </w:p>
        </w:tc>
        <w:tc>
          <w:tcPr>
            <w:tcW w:w="1620" w:type="dxa"/>
          </w:tcPr>
          <w:p w14:paraId="25FC147C" w14:textId="77777777" w:rsidR="00E86432" w:rsidRPr="009F2146" w:rsidRDefault="00E86432" w:rsidP="00E86432">
            <w:pPr>
              <w:tabs>
                <w:tab w:val="left" w:pos="3456"/>
              </w:tabs>
              <w:spacing w:line="240" w:lineRule="auto"/>
              <w:jc w:val="both"/>
              <w:rPr>
                <w:rFonts w:ascii="Montserrat Light" w:hAnsi="Montserrat Light"/>
                <w:iCs/>
                <w:lang w:val="en-US"/>
              </w:rPr>
            </w:pPr>
          </w:p>
        </w:tc>
      </w:tr>
      <w:tr w:rsidR="00E86432" w:rsidRPr="009F2146" w14:paraId="34B3926A" w14:textId="77777777" w:rsidTr="006E13D9">
        <w:trPr>
          <w:trHeight w:val="340"/>
        </w:trPr>
        <w:tc>
          <w:tcPr>
            <w:tcW w:w="3865" w:type="dxa"/>
          </w:tcPr>
          <w:p w14:paraId="77611128" w14:textId="4C5CD86B" w:rsidR="00E86432" w:rsidRPr="009F2146" w:rsidRDefault="00E86432" w:rsidP="00E86432">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Pr>
                <w:rFonts w:ascii="Montserrat Light" w:hAnsi="Montserrat Light"/>
                <w:iCs/>
                <w:lang w:val="ro-RO"/>
              </w:rPr>
              <w:t>Consilier</w:t>
            </w:r>
          </w:p>
        </w:tc>
        <w:tc>
          <w:tcPr>
            <w:tcW w:w="2993" w:type="dxa"/>
            <w:gridSpan w:val="2"/>
          </w:tcPr>
          <w:p w14:paraId="61DC327A" w14:textId="37D17DFF" w:rsidR="00E86432" w:rsidRPr="009F2146" w:rsidRDefault="00E86432" w:rsidP="00E86432">
            <w:pPr>
              <w:tabs>
                <w:tab w:val="left" w:pos="3456"/>
              </w:tabs>
              <w:spacing w:line="240" w:lineRule="auto"/>
              <w:jc w:val="both"/>
              <w:rPr>
                <w:rFonts w:ascii="Montserrat Light" w:hAnsi="Montserrat Light"/>
                <w:iCs/>
                <w:lang w:val="en-US"/>
              </w:rPr>
            </w:pPr>
          </w:p>
        </w:tc>
        <w:tc>
          <w:tcPr>
            <w:tcW w:w="1147" w:type="dxa"/>
          </w:tcPr>
          <w:p w14:paraId="57895167" w14:textId="77777777" w:rsidR="00E86432" w:rsidRPr="009F2146" w:rsidRDefault="00E86432" w:rsidP="00E86432">
            <w:pPr>
              <w:tabs>
                <w:tab w:val="left" w:pos="3456"/>
              </w:tabs>
              <w:spacing w:line="240" w:lineRule="auto"/>
              <w:jc w:val="both"/>
              <w:rPr>
                <w:rFonts w:ascii="Montserrat Light" w:hAnsi="Montserrat Light"/>
                <w:iCs/>
                <w:lang w:val="en-US"/>
              </w:rPr>
            </w:pPr>
          </w:p>
        </w:tc>
        <w:tc>
          <w:tcPr>
            <w:tcW w:w="1620" w:type="dxa"/>
          </w:tcPr>
          <w:p w14:paraId="4A04C983" w14:textId="77777777" w:rsidR="00E86432" w:rsidRPr="009F2146" w:rsidRDefault="00E86432" w:rsidP="00E86432">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43EEBC9F"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0B448C">
              <w:rPr>
                <w:rFonts w:ascii="Montserrat Light" w:hAnsi="Montserrat Light"/>
                <w:lang w:val="ro-RO"/>
              </w:rPr>
              <w:t>Dezvoltare și Investiții</w:t>
            </w:r>
          </w:p>
        </w:tc>
        <w:tc>
          <w:tcPr>
            <w:tcW w:w="1890" w:type="dxa"/>
            <w:tcBorders>
              <w:top w:val="single" w:sz="4" w:space="0" w:color="auto"/>
              <w:left w:val="single" w:sz="4" w:space="0" w:color="auto"/>
              <w:bottom w:val="single" w:sz="4" w:space="0" w:color="auto"/>
              <w:right w:val="single" w:sz="4" w:space="0" w:color="auto"/>
            </w:tcBorders>
            <w:hideMark/>
          </w:tcPr>
          <w:p w14:paraId="66A0DA36" w14:textId="00EB44EE" w:rsidR="00016550" w:rsidRPr="009F2146" w:rsidRDefault="00DC1744" w:rsidP="00784B61">
            <w:pPr>
              <w:tabs>
                <w:tab w:val="left" w:pos="3456"/>
              </w:tabs>
              <w:spacing w:line="240" w:lineRule="auto"/>
              <w:rPr>
                <w:rFonts w:ascii="Montserrat Light" w:hAnsi="Montserrat Light"/>
                <w:highlight w:val="yellow"/>
                <w:lang w:val="en-US"/>
              </w:rPr>
            </w:pPr>
            <w:r w:rsidRPr="00DC1744">
              <w:rPr>
                <w:rFonts w:ascii="Montserrat Light" w:hAnsi="Montserrat Light"/>
                <w:lang w:val="en-US"/>
              </w:rPr>
              <w:t>15.04.2022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752B004A" w:rsidR="00016550" w:rsidRPr="009F2146" w:rsidRDefault="00DC1744"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AF138EA" w:rsidR="00016550" w:rsidRPr="009F2146" w:rsidRDefault="00DC1744" w:rsidP="00784B61">
            <w:pPr>
              <w:tabs>
                <w:tab w:val="left" w:pos="3456"/>
              </w:tabs>
              <w:spacing w:line="240" w:lineRule="auto"/>
              <w:rPr>
                <w:rFonts w:ascii="Montserrat Light" w:hAnsi="Montserrat Light"/>
                <w:lang w:val="en-US"/>
              </w:rPr>
            </w:pPr>
            <w:r>
              <w:rPr>
                <w:rFonts w:ascii="Montserrat Light" w:hAnsi="Montserrat Light"/>
                <w:lang w:val="en-US"/>
              </w:rPr>
              <w:t>Groza Raluca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269D5BC" w:rsidR="00016550" w:rsidRPr="009F2146" w:rsidRDefault="00DC1744"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63014F7A" w:rsidR="00016550" w:rsidRPr="009F2146" w:rsidRDefault="000B448C" w:rsidP="00784B61">
            <w:pPr>
              <w:tabs>
                <w:tab w:val="left" w:pos="3456"/>
              </w:tabs>
              <w:spacing w:line="240" w:lineRule="auto"/>
              <w:rPr>
                <w:rFonts w:ascii="Montserrat Light" w:hAnsi="Montserrat Light"/>
                <w:lang w:val="en-US"/>
              </w:rPr>
            </w:pPr>
            <w:r>
              <w:rPr>
                <w:rFonts w:ascii="Montserrat Light" w:hAnsi="Montserrat Light"/>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3C19ABFA" w:rsidR="00016550" w:rsidRPr="009F2146" w:rsidRDefault="00DC1744"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149A7BD" w:rsidR="00016550" w:rsidRPr="009F2146" w:rsidRDefault="00DC1744"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31B4FF5D" w:rsidR="00016550" w:rsidRPr="009F2146" w:rsidRDefault="00DC1744"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40EB60AC"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595E" w14:textId="77777777" w:rsidR="00672328" w:rsidRDefault="00672328">
      <w:pPr>
        <w:spacing w:line="240" w:lineRule="auto"/>
      </w:pPr>
      <w:r>
        <w:separator/>
      </w:r>
    </w:p>
  </w:endnote>
  <w:endnote w:type="continuationSeparator" w:id="0">
    <w:p w14:paraId="2BB4EADF" w14:textId="77777777" w:rsidR="00672328" w:rsidRDefault="00672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FA9A" w14:textId="77777777" w:rsidR="00672328" w:rsidRDefault="00672328">
      <w:pPr>
        <w:spacing w:line="240" w:lineRule="auto"/>
      </w:pPr>
      <w:r>
        <w:separator/>
      </w:r>
    </w:p>
  </w:footnote>
  <w:footnote w:type="continuationSeparator" w:id="0">
    <w:p w14:paraId="236FDDB1" w14:textId="77777777" w:rsidR="00672328" w:rsidRDefault="006723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2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036E73"/>
    <w:multiLevelType w:val="hybridMultilevel"/>
    <w:tmpl w:val="9C24B7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A431D2"/>
    <w:multiLevelType w:val="hybridMultilevel"/>
    <w:tmpl w:val="02D2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E17513C"/>
    <w:multiLevelType w:val="hybridMultilevel"/>
    <w:tmpl w:val="1E0AE29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9F18B4"/>
    <w:multiLevelType w:val="hybridMultilevel"/>
    <w:tmpl w:val="CDC8FCF0"/>
    <w:lvl w:ilvl="0" w:tplc="0809000F">
      <w:start w:val="1"/>
      <w:numFmt w:val="decimal"/>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FE92169"/>
    <w:multiLevelType w:val="hybridMultilevel"/>
    <w:tmpl w:val="2ACC54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1D195C"/>
    <w:multiLevelType w:val="hybridMultilevel"/>
    <w:tmpl w:val="CE1E008E"/>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EC549E"/>
    <w:multiLevelType w:val="hybridMultilevel"/>
    <w:tmpl w:val="EA58D76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03EF4"/>
    <w:multiLevelType w:val="hybridMultilevel"/>
    <w:tmpl w:val="01CEA6A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360AA"/>
    <w:multiLevelType w:val="hybridMultilevel"/>
    <w:tmpl w:val="3ECEDB3C"/>
    <w:lvl w:ilvl="0" w:tplc="E55EC3A6">
      <w:start w:val="4"/>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66038"/>
    <w:multiLevelType w:val="hybridMultilevel"/>
    <w:tmpl w:val="0FC209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702169C0"/>
    <w:multiLevelType w:val="hybridMultilevel"/>
    <w:tmpl w:val="051090A4"/>
    <w:lvl w:ilvl="0" w:tplc="2D6610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145A1"/>
    <w:multiLevelType w:val="hybridMultilevel"/>
    <w:tmpl w:val="80688BFC"/>
    <w:lvl w:ilvl="0" w:tplc="18360DC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49D7391"/>
    <w:multiLevelType w:val="hybridMultilevel"/>
    <w:tmpl w:val="639602AA"/>
    <w:lvl w:ilvl="0" w:tplc="AC443E5A">
      <w:numFmt w:val="bullet"/>
      <w:lvlText w:val="-"/>
      <w:lvlJc w:val="left"/>
      <w:pPr>
        <w:ind w:left="720" w:hanging="360"/>
      </w:pPr>
      <w:rPr>
        <w:rFonts w:ascii="Montserrat Medium" w:eastAsia="Times New Roman"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5027960">
    <w:abstractNumId w:val="0"/>
  </w:num>
  <w:num w:numId="2" w16cid:durableId="842663305">
    <w:abstractNumId w:val="20"/>
  </w:num>
  <w:num w:numId="3" w16cid:durableId="301425769">
    <w:abstractNumId w:val="25"/>
  </w:num>
  <w:num w:numId="4" w16cid:durableId="474219592">
    <w:abstractNumId w:val="26"/>
  </w:num>
  <w:num w:numId="5" w16cid:durableId="1942032671">
    <w:abstractNumId w:val="19"/>
  </w:num>
  <w:num w:numId="6" w16cid:durableId="1422874776">
    <w:abstractNumId w:val="6"/>
  </w:num>
  <w:num w:numId="7" w16cid:durableId="1216627789">
    <w:abstractNumId w:val="14"/>
  </w:num>
  <w:num w:numId="8" w16cid:durableId="145973832">
    <w:abstractNumId w:val="5"/>
  </w:num>
  <w:num w:numId="9" w16cid:durableId="13072792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9816079">
    <w:abstractNumId w:val="12"/>
  </w:num>
  <w:num w:numId="11" w16cid:durableId="1326274686">
    <w:abstractNumId w:val="30"/>
  </w:num>
  <w:num w:numId="12" w16cid:durableId="866941475">
    <w:abstractNumId w:val="8"/>
  </w:num>
  <w:num w:numId="13" w16cid:durableId="872112953">
    <w:abstractNumId w:val="4"/>
  </w:num>
  <w:num w:numId="14" w16cid:durableId="1691180304">
    <w:abstractNumId w:val="3"/>
  </w:num>
  <w:num w:numId="15" w16cid:durableId="1360282876">
    <w:abstractNumId w:val="9"/>
  </w:num>
  <w:num w:numId="16" w16cid:durableId="513225438">
    <w:abstractNumId w:val="16"/>
  </w:num>
  <w:num w:numId="17" w16cid:durableId="1930382130">
    <w:abstractNumId w:val="11"/>
  </w:num>
  <w:num w:numId="18" w16cid:durableId="3699569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707205">
    <w:abstractNumId w:val="28"/>
  </w:num>
  <w:num w:numId="20" w16cid:durableId="1365517474">
    <w:abstractNumId w:val="24"/>
  </w:num>
  <w:num w:numId="21" w16cid:durableId="1218709584">
    <w:abstractNumId w:val="23"/>
  </w:num>
  <w:num w:numId="22" w16cid:durableId="567377615">
    <w:abstractNumId w:val="17"/>
  </w:num>
  <w:num w:numId="23" w16cid:durableId="557014660">
    <w:abstractNumId w:val="22"/>
  </w:num>
  <w:num w:numId="24" w16cid:durableId="210465494">
    <w:abstractNumId w:val="15"/>
  </w:num>
  <w:num w:numId="25" w16cid:durableId="552354364">
    <w:abstractNumId w:val="10"/>
  </w:num>
  <w:num w:numId="26" w16cid:durableId="1218392479">
    <w:abstractNumId w:val="18"/>
  </w:num>
  <w:num w:numId="27" w16cid:durableId="1762681376">
    <w:abstractNumId w:val="21"/>
  </w:num>
  <w:num w:numId="28" w16cid:durableId="717169751">
    <w:abstractNumId w:val="29"/>
  </w:num>
  <w:num w:numId="29" w16cid:durableId="608313654">
    <w:abstractNumId w:val="13"/>
  </w:num>
  <w:num w:numId="30" w16cid:durableId="129468056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D6"/>
    <w:rsid w:val="00007DB5"/>
    <w:rsid w:val="00011BA5"/>
    <w:rsid w:val="000155FF"/>
    <w:rsid w:val="00016550"/>
    <w:rsid w:val="00026CDC"/>
    <w:rsid w:val="00027C4B"/>
    <w:rsid w:val="0003247E"/>
    <w:rsid w:val="00032578"/>
    <w:rsid w:val="000465AD"/>
    <w:rsid w:val="0005662A"/>
    <w:rsid w:val="00076C87"/>
    <w:rsid w:val="000779B6"/>
    <w:rsid w:val="000843C3"/>
    <w:rsid w:val="000A090C"/>
    <w:rsid w:val="000A54B3"/>
    <w:rsid w:val="000B448C"/>
    <w:rsid w:val="000E3860"/>
    <w:rsid w:val="000E5A88"/>
    <w:rsid w:val="000E7177"/>
    <w:rsid w:val="000F27A2"/>
    <w:rsid w:val="000F5BFD"/>
    <w:rsid w:val="001019B5"/>
    <w:rsid w:val="00103D11"/>
    <w:rsid w:val="00151312"/>
    <w:rsid w:val="00156F9F"/>
    <w:rsid w:val="00164779"/>
    <w:rsid w:val="00175C14"/>
    <w:rsid w:val="0018365E"/>
    <w:rsid w:val="00191C08"/>
    <w:rsid w:val="00194A98"/>
    <w:rsid w:val="001C4DE3"/>
    <w:rsid w:val="001C6EA8"/>
    <w:rsid w:val="001F0C2F"/>
    <w:rsid w:val="001F3EF8"/>
    <w:rsid w:val="002008DA"/>
    <w:rsid w:val="00203696"/>
    <w:rsid w:val="002139CC"/>
    <w:rsid w:val="00225DFB"/>
    <w:rsid w:val="0023632E"/>
    <w:rsid w:val="002431D1"/>
    <w:rsid w:val="00247643"/>
    <w:rsid w:val="00256EE5"/>
    <w:rsid w:val="00261CB1"/>
    <w:rsid w:val="00262054"/>
    <w:rsid w:val="00266519"/>
    <w:rsid w:val="00270ECB"/>
    <w:rsid w:val="0029671B"/>
    <w:rsid w:val="002B0485"/>
    <w:rsid w:val="002B7AAD"/>
    <w:rsid w:val="002C4D4B"/>
    <w:rsid w:val="002E5798"/>
    <w:rsid w:val="002F58F9"/>
    <w:rsid w:val="002F78AE"/>
    <w:rsid w:val="0033185C"/>
    <w:rsid w:val="003511DB"/>
    <w:rsid w:val="00353C1B"/>
    <w:rsid w:val="00354BDB"/>
    <w:rsid w:val="003744FB"/>
    <w:rsid w:val="003A385E"/>
    <w:rsid w:val="003B0E1A"/>
    <w:rsid w:val="003B1D02"/>
    <w:rsid w:val="003B5163"/>
    <w:rsid w:val="003C3A5B"/>
    <w:rsid w:val="003C41DA"/>
    <w:rsid w:val="003E53B9"/>
    <w:rsid w:val="003F0971"/>
    <w:rsid w:val="003F1D6B"/>
    <w:rsid w:val="003F1FAA"/>
    <w:rsid w:val="003F5BD7"/>
    <w:rsid w:val="003F650C"/>
    <w:rsid w:val="00400103"/>
    <w:rsid w:val="004144E2"/>
    <w:rsid w:val="00425307"/>
    <w:rsid w:val="00425E2B"/>
    <w:rsid w:val="004368AD"/>
    <w:rsid w:val="00481F6A"/>
    <w:rsid w:val="00487ECF"/>
    <w:rsid w:val="004950F5"/>
    <w:rsid w:val="0049534B"/>
    <w:rsid w:val="0049612B"/>
    <w:rsid w:val="00496C77"/>
    <w:rsid w:val="00497817"/>
    <w:rsid w:val="004A6CD8"/>
    <w:rsid w:val="004A7453"/>
    <w:rsid w:val="004B46BA"/>
    <w:rsid w:val="004C16AC"/>
    <w:rsid w:val="004C4698"/>
    <w:rsid w:val="004C5818"/>
    <w:rsid w:val="004D363E"/>
    <w:rsid w:val="004D6750"/>
    <w:rsid w:val="004F1D02"/>
    <w:rsid w:val="00520370"/>
    <w:rsid w:val="00533378"/>
    <w:rsid w:val="00534029"/>
    <w:rsid w:val="005349A8"/>
    <w:rsid w:val="00556D75"/>
    <w:rsid w:val="00567391"/>
    <w:rsid w:val="005753D4"/>
    <w:rsid w:val="00591EE6"/>
    <w:rsid w:val="005955E7"/>
    <w:rsid w:val="00595A00"/>
    <w:rsid w:val="00596B11"/>
    <w:rsid w:val="005A44EE"/>
    <w:rsid w:val="005B7E71"/>
    <w:rsid w:val="005E1F6C"/>
    <w:rsid w:val="005E65A3"/>
    <w:rsid w:val="005E7341"/>
    <w:rsid w:val="005F2B44"/>
    <w:rsid w:val="005F5D56"/>
    <w:rsid w:val="00606880"/>
    <w:rsid w:val="00607E45"/>
    <w:rsid w:val="00623F56"/>
    <w:rsid w:val="00626FDD"/>
    <w:rsid w:val="006372EE"/>
    <w:rsid w:val="0064079F"/>
    <w:rsid w:val="00666F2C"/>
    <w:rsid w:val="00671ADF"/>
    <w:rsid w:val="00672328"/>
    <w:rsid w:val="006C05FC"/>
    <w:rsid w:val="006C2A3D"/>
    <w:rsid w:val="006D6704"/>
    <w:rsid w:val="006D6B17"/>
    <w:rsid w:val="006E13D9"/>
    <w:rsid w:val="006F0E56"/>
    <w:rsid w:val="00723C99"/>
    <w:rsid w:val="007249C0"/>
    <w:rsid w:val="00734E43"/>
    <w:rsid w:val="00741677"/>
    <w:rsid w:val="00741FD7"/>
    <w:rsid w:val="0074692C"/>
    <w:rsid w:val="007535A8"/>
    <w:rsid w:val="00764409"/>
    <w:rsid w:val="007725CF"/>
    <w:rsid w:val="00775C52"/>
    <w:rsid w:val="00780BDE"/>
    <w:rsid w:val="0078489B"/>
    <w:rsid w:val="00784B61"/>
    <w:rsid w:val="00792192"/>
    <w:rsid w:val="007A02AF"/>
    <w:rsid w:val="007A207E"/>
    <w:rsid w:val="007A74C1"/>
    <w:rsid w:val="007A7A74"/>
    <w:rsid w:val="007B47B1"/>
    <w:rsid w:val="007C125E"/>
    <w:rsid w:val="007C5752"/>
    <w:rsid w:val="007D16DC"/>
    <w:rsid w:val="007E0C03"/>
    <w:rsid w:val="007E6F6A"/>
    <w:rsid w:val="007F3046"/>
    <w:rsid w:val="007F3AC6"/>
    <w:rsid w:val="007F732E"/>
    <w:rsid w:val="007F7429"/>
    <w:rsid w:val="008048D0"/>
    <w:rsid w:val="0081171C"/>
    <w:rsid w:val="00814120"/>
    <w:rsid w:val="00822F5B"/>
    <w:rsid w:val="00824BAD"/>
    <w:rsid w:val="00842D28"/>
    <w:rsid w:val="00854BBD"/>
    <w:rsid w:val="008656F4"/>
    <w:rsid w:val="0086745D"/>
    <w:rsid w:val="008769F2"/>
    <w:rsid w:val="008809B1"/>
    <w:rsid w:val="00886419"/>
    <w:rsid w:val="008A424E"/>
    <w:rsid w:val="008E57AF"/>
    <w:rsid w:val="008F4AE7"/>
    <w:rsid w:val="008F76F2"/>
    <w:rsid w:val="00905E1D"/>
    <w:rsid w:val="009306C6"/>
    <w:rsid w:val="00932B14"/>
    <w:rsid w:val="009362DA"/>
    <w:rsid w:val="009422CF"/>
    <w:rsid w:val="009502F3"/>
    <w:rsid w:val="00955A3E"/>
    <w:rsid w:val="009840A8"/>
    <w:rsid w:val="00987EBF"/>
    <w:rsid w:val="009907CD"/>
    <w:rsid w:val="00991BA3"/>
    <w:rsid w:val="009972FD"/>
    <w:rsid w:val="009B6092"/>
    <w:rsid w:val="009C2EAB"/>
    <w:rsid w:val="009C550C"/>
    <w:rsid w:val="009C5C02"/>
    <w:rsid w:val="009C5E2F"/>
    <w:rsid w:val="009E5160"/>
    <w:rsid w:val="009E5386"/>
    <w:rsid w:val="009F02A7"/>
    <w:rsid w:val="009F2146"/>
    <w:rsid w:val="009F3D9F"/>
    <w:rsid w:val="00A03A00"/>
    <w:rsid w:val="00A05349"/>
    <w:rsid w:val="00A14397"/>
    <w:rsid w:val="00A170F0"/>
    <w:rsid w:val="00A24472"/>
    <w:rsid w:val="00A307AB"/>
    <w:rsid w:val="00A365D7"/>
    <w:rsid w:val="00A37CDB"/>
    <w:rsid w:val="00A67EEB"/>
    <w:rsid w:val="00A72A0F"/>
    <w:rsid w:val="00A93DCA"/>
    <w:rsid w:val="00AB55F8"/>
    <w:rsid w:val="00AC161F"/>
    <w:rsid w:val="00AC4E8E"/>
    <w:rsid w:val="00B07F6C"/>
    <w:rsid w:val="00B260FF"/>
    <w:rsid w:val="00B27CF0"/>
    <w:rsid w:val="00B33046"/>
    <w:rsid w:val="00B41287"/>
    <w:rsid w:val="00B4212E"/>
    <w:rsid w:val="00B60523"/>
    <w:rsid w:val="00B620D9"/>
    <w:rsid w:val="00B723FB"/>
    <w:rsid w:val="00B77744"/>
    <w:rsid w:val="00B80974"/>
    <w:rsid w:val="00B870E5"/>
    <w:rsid w:val="00BA3135"/>
    <w:rsid w:val="00BC2053"/>
    <w:rsid w:val="00BC2D03"/>
    <w:rsid w:val="00BD2CC9"/>
    <w:rsid w:val="00BD2D45"/>
    <w:rsid w:val="00BD5740"/>
    <w:rsid w:val="00BD5B4C"/>
    <w:rsid w:val="00BE097E"/>
    <w:rsid w:val="00BF6ED8"/>
    <w:rsid w:val="00C128CC"/>
    <w:rsid w:val="00C133E6"/>
    <w:rsid w:val="00C25212"/>
    <w:rsid w:val="00C31206"/>
    <w:rsid w:val="00C40814"/>
    <w:rsid w:val="00C46B84"/>
    <w:rsid w:val="00C541AA"/>
    <w:rsid w:val="00C56322"/>
    <w:rsid w:val="00C620C6"/>
    <w:rsid w:val="00C66BF2"/>
    <w:rsid w:val="00C67BAC"/>
    <w:rsid w:val="00CA4943"/>
    <w:rsid w:val="00CB5AA3"/>
    <w:rsid w:val="00CC1D30"/>
    <w:rsid w:val="00CD5420"/>
    <w:rsid w:val="00CD77F8"/>
    <w:rsid w:val="00D03BFC"/>
    <w:rsid w:val="00D03D08"/>
    <w:rsid w:val="00D1068C"/>
    <w:rsid w:val="00D24137"/>
    <w:rsid w:val="00D502EF"/>
    <w:rsid w:val="00D671D3"/>
    <w:rsid w:val="00DA3CD3"/>
    <w:rsid w:val="00DC1744"/>
    <w:rsid w:val="00DD4764"/>
    <w:rsid w:val="00DE4EC5"/>
    <w:rsid w:val="00DF3067"/>
    <w:rsid w:val="00E01B86"/>
    <w:rsid w:val="00E2703C"/>
    <w:rsid w:val="00E27DC4"/>
    <w:rsid w:val="00E52200"/>
    <w:rsid w:val="00E55542"/>
    <w:rsid w:val="00E55F91"/>
    <w:rsid w:val="00E63591"/>
    <w:rsid w:val="00E653B5"/>
    <w:rsid w:val="00E73034"/>
    <w:rsid w:val="00E74C64"/>
    <w:rsid w:val="00E86432"/>
    <w:rsid w:val="00E97DEE"/>
    <w:rsid w:val="00EA0370"/>
    <w:rsid w:val="00EA73F3"/>
    <w:rsid w:val="00ED2DE8"/>
    <w:rsid w:val="00ED3B09"/>
    <w:rsid w:val="00ED6998"/>
    <w:rsid w:val="00EE182A"/>
    <w:rsid w:val="00EE52E3"/>
    <w:rsid w:val="00EE559E"/>
    <w:rsid w:val="00EE6DC7"/>
    <w:rsid w:val="00EF0BE3"/>
    <w:rsid w:val="00F1605E"/>
    <w:rsid w:val="00F67F22"/>
    <w:rsid w:val="00F92FB2"/>
    <w:rsid w:val="00F95E6B"/>
    <w:rsid w:val="00FA16D2"/>
    <w:rsid w:val="00FA1F2B"/>
    <w:rsid w:val="00FC55EB"/>
    <w:rsid w:val="00FF0FA1"/>
    <w:rsid w:val="00FF23B6"/>
    <w:rsid w:val="00FF2D70"/>
    <w:rsid w:val="00FF3F08"/>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C87"/>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40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69907639">
      <w:bodyDiv w:val="1"/>
      <w:marLeft w:val="0"/>
      <w:marRight w:val="0"/>
      <w:marTop w:val="0"/>
      <w:marBottom w:val="0"/>
      <w:divBdr>
        <w:top w:val="none" w:sz="0" w:space="0" w:color="auto"/>
        <w:left w:val="none" w:sz="0" w:space="0" w:color="auto"/>
        <w:bottom w:val="none" w:sz="0" w:space="0" w:color="auto"/>
        <w:right w:val="none" w:sz="0" w:space="0" w:color="auto"/>
      </w:divBdr>
    </w:div>
    <w:div w:id="139239104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14</Pages>
  <Words>5134</Words>
  <Characters>29780</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31</cp:revision>
  <cp:lastPrinted>2021-01-26T08:43:00Z</cp:lastPrinted>
  <dcterms:created xsi:type="dcterms:W3CDTF">2022-04-12T05:47:00Z</dcterms:created>
  <dcterms:modified xsi:type="dcterms:W3CDTF">2022-04-19T09:51:00Z</dcterms:modified>
</cp:coreProperties>
</file>