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2E0D" w14:textId="13FCFA1D" w:rsidR="0063785B" w:rsidRPr="004A50B3" w:rsidRDefault="004A50B3" w:rsidP="004A50B3">
      <w:pPr>
        <w:pStyle w:val="Titlu1"/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>
        <w:rPr>
          <w:rFonts w:ascii="Montserrat" w:hAnsi="Montserrat"/>
          <w:color w:val="000000"/>
          <w:sz w:val="22"/>
          <w:szCs w:val="22"/>
          <w:lang w:val="ro-RO"/>
        </w:rPr>
        <w:t xml:space="preserve">     </w:t>
      </w:r>
      <w:r w:rsidR="0063785B" w:rsidRPr="004A50B3">
        <w:rPr>
          <w:rFonts w:ascii="Montserrat" w:hAnsi="Montserrat"/>
          <w:color w:val="000000"/>
          <w:sz w:val="22"/>
          <w:szCs w:val="22"/>
          <w:lang w:val="ro-RO"/>
        </w:rPr>
        <w:t xml:space="preserve">R O M Â N I A                                                    </w:t>
      </w:r>
    </w:p>
    <w:p w14:paraId="54747E11" w14:textId="6F78EA14" w:rsidR="0063785B" w:rsidRPr="004A50B3" w:rsidRDefault="0063785B" w:rsidP="0063785B">
      <w:pPr>
        <w:jc w:val="both"/>
        <w:rPr>
          <w:rFonts w:ascii="Montserrat" w:hAnsi="Montserrat"/>
          <w:b w:val="0"/>
          <w:color w:val="000000"/>
          <w:sz w:val="22"/>
          <w:szCs w:val="22"/>
        </w:rPr>
      </w:pPr>
      <w:r w:rsidRPr="004A50B3">
        <w:rPr>
          <w:rFonts w:ascii="Montserrat" w:hAnsi="Montserrat"/>
          <w:b w:val="0"/>
          <w:color w:val="000000"/>
          <w:sz w:val="22"/>
          <w:szCs w:val="22"/>
        </w:rPr>
        <w:t xml:space="preserve">     JUDEŢUL CLUJ                                                   </w:t>
      </w:r>
    </w:p>
    <w:p w14:paraId="141527BF" w14:textId="7C60C96B" w:rsidR="0063785B" w:rsidRPr="004A50B3" w:rsidRDefault="0063785B" w:rsidP="0063785B">
      <w:pPr>
        <w:jc w:val="both"/>
        <w:rPr>
          <w:rFonts w:ascii="Montserrat" w:hAnsi="Montserrat"/>
          <w:b w:val="0"/>
          <w:color w:val="000000"/>
          <w:sz w:val="22"/>
          <w:szCs w:val="22"/>
        </w:rPr>
      </w:pPr>
      <w:r w:rsidRPr="004A50B3">
        <w:rPr>
          <w:rFonts w:ascii="Montserrat" w:hAnsi="Montserrat"/>
          <w:b w:val="0"/>
          <w:color w:val="000000"/>
          <w:sz w:val="22"/>
          <w:szCs w:val="22"/>
        </w:rPr>
        <w:t xml:space="preserve">     CONSILIUL JUDEŢEAN</w:t>
      </w:r>
    </w:p>
    <w:p w14:paraId="19417C40" w14:textId="54C9CC97" w:rsidR="0063785B" w:rsidRDefault="0063785B" w:rsidP="0063785B">
      <w:pPr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            </w:t>
      </w:r>
    </w:p>
    <w:p w14:paraId="5CBAA6E1" w14:textId="7FA0E066" w:rsidR="00661A05" w:rsidRDefault="00661A05" w:rsidP="0063785B">
      <w:pPr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</w:p>
    <w:p w14:paraId="59CDA103" w14:textId="40A6E8F3" w:rsidR="00661A05" w:rsidRDefault="00661A05" w:rsidP="0063785B">
      <w:pPr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</w:p>
    <w:p w14:paraId="5E438B97" w14:textId="77777777" w:rsidR="00661A05" w:rsidRPr="004A50B3" w:rsidRDefault="00661A05" w:rsidP="0063785B">
      <w:pPr>
        <w:jc w:val="both"/>
        <w:rPr>
          <w:rFonts w:ascii="Montserrat Light" w:hAnsi="Montserrat Light"/>
          <w:b w:val="0"/>
          <w:sz w:val="22"/>
          <w:szCs w:val="22"/>
        </w:rPr>
      </w:pPr>
    </w:p>
    <w:p w14:paraId="00485C20" w14:textId="77777777" w:rsidR="0063785B" w:rsidRPr="004A50B3" w:rsidRDefault="0063785B" w:rsidP="0063785B">
      <w:pPr>
        <w:jc w:val="both"/>
        <w:rPr>
          <w:rFonts w:ascii="Montserrat Light" w:hAnsi="Montserrat Light"/>
          <w:b w:val="0"/>
          <w:sz w:val="22"/>
          <w:szCs w:val="22"/>
        </w:rPr>
      </w:pPr>
    </w:p>
    <w:p w14:paraId="7302E5EE" w14:textId="32D27282" w:rsidR="0063785B" w:rsidRDefault="0063785B" w:rsidP="0063785B">
      <w:pPr>
        <w:pStyle w:val="Titlu3"/>
        <w:rPr>
          <w:rFonts w:ascii="Montserrat" w:hAnsi="Montserrat"/>
          <w:sz w:val="22"/>
          <w:szCs w:val="22"/>
        </w:rPr>
      </w:pPr>
      <w:r w:rsidRPr="004A50B3">
        <w:rPr>
          <w:rFonts w:ascii="Montserrat" w:hAnsi="Montserrat"/>
          <w:sz w:val="22"/>
          <w:szCs w:val="22"/>
        </w:rPr>
        <w:t xml:space="preserve">A N U N Ţ </w:t>
      </w:r>
    </w:p>
    <w:p w14:paraId="4E7FB33A" w14:textId="604F0D79" w:rsidR="004A50B3" w:rsidRDefault="004A50B3" w:rsidP="004A50B3">
      <w:pPr>
        <w:rPr>
          <w:lang w:eastAsia="ro-RO"/>
        </w:rPr>
      </w:pPr>
    </w:p>
    <w:p w14:paraId="53C4D131" w14:textId="409A36C4" w:rsidR="00661A05" w:rsidRDefault="00661A05" w:rsidP="004A50B3">
      <w:pPr>
        <w:rPr>
          <w:lang w:eastAsia="ro-RO"/>
        </w:rPr>
      </w:pPr>
    </w:p>
    <w:p w14:paraId="7733E19B" w14:textId="77777777" w:rsidR="00661A05" w:rsidRPr="004A50B3" w:rsidRDefault="00661A05" w:rsidP="004A50B3">
      <w:pPr>
        <w:rPr>
          <w:lang w:eastAsia="ro-RO"/>
        </w:rPr>
      </w:pPr>
    </w:p>
    <w:p w14:paraId="513BBF0B" w14:textId="77777777" w:rsidR="0063785B" w:rsidRPr="004A50B3" w:rsidRDefault="0063785B" w:rsidP="0063785B">
      <w:pPr>
        <w:rPr>
          <w:rFonts w:ascii="Montserrat Light" w:hAnsi="Montserrat Light"/>
          <w:sz w:val="22"/>
          <w:szCs w:val="22"/>
        </w:rPr>
      </w:pPr>
    </w:p>
    <w:p w14:paraId="7C1CDA4A" w14:textId="21289BFE" w:rsidR="0063785B" w:rsidRPr="004A50B3" w:rsidRDefault="0063785B" w:rsidP="004324D2">
      <w:pPr>
        <w:ind w:firstLine="720"/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În urma etapei de selec</w:t>
      </w:r>
      <w:r w:rsidR="00B805B1" w:rsidRPr="004A50B3">
        <w:rPr>
          <w:rFonts w:ascii="Montserrat Light" w:hAnsi="Montserrat Light"/>
          <w:b w:val="0"/>
          <w:color w:val="000000"/>
          <w:sz w:val="22"/>
          <w:szCs w:val="22"/>
        </w:rPr>
        <w:t>ț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ie a dosarelor depuse pentru </w:t>
      </w:r>
      <w:r w:rsidR="009D7C13" w:rsidRPr="004A50B3">
        <w:rPr>
          <w:rFonts w:ascii="Montserrat Light" w:hAnsi="Montserrat Light"/>
          <w:b w:val="0"/>
          <w:color w:val="000000"/>
          <w:sz w:val="22"/>
          <w:szCs w:val="22"/>
        </w:rPr>
        <w:t>examenul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de promovare în grad pr</w:t>
      </w:r>
      <w:r w:rsidR="008776B5"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ofesional organizat în data de </w:t>
      </w:r>
      <w:r w:rsidR="00370817">
        <w:rPr>
          <w:rFonts w:ascii="Montserrat Light" w:hAnsi="Montserrat Light"/>
          <w:b w:val="0"/>
          <w:color w:val="000000"/>
          <w:sz w:val="22"/>
          <w:szCs w:val="22"/>
        </w:rPr>
        <w:t>2</w:t>
      </w:r>
      <w:r w:rsidR="00661A05">
        <w:rPr>
          <w:rFonts w:ascii="Montserrat Light" w:hAnsi="Montserrat Light"/>
          <w:b w:val="0"/>
          <w:color w:val="000000"/>
          <w:sz w:val="22"/>
          <w:szCs w:val="22"/>
        </w:rPr>
        <w:t>0.07</w:t>
      </w:r>
      <w:r w:rsidR="00370817">
        <w:rPr>
          <w:rFonts w:ascii="Montserrat Light" w:hAnsi="Montserrat Light"/>
          <w:b w:val="0"/>
          <w:color w:val="000000"/>
          <w:sz w:val="22"/>
          <w:szCs w:val="22"/>
        </w:rPr>
        <w:t>.2022</w:t>
      </w:r>
      <w:r w:rsidR="00AF7F61"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în cadrul Consiliului Jude</w:t>
      </w:r>
      <w:r w:rsidR="00B805B1" w:rsidRPr="004A50B3">
        <w:rPr>
          <w:rFonts w:ascii="Montserrat Light" w:hAnsi="Montserrat Light"/>
          <w:b w:val="0"/>
          <w:color w:val="000000"/>
          <w:sz w:val="22"/>
          <w:szCs w:val="22"/>
        </w:rPr>
        <w:t>ț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ean Cluj, comis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i</w:t>
      </w:r>
      <w:r w:rsidR="0082163B" w:rsidRPr="004A50B3">
        <w:rPr>
          <w:rFonts w:ascii="Montserrat Light" w:hAnsi="Montserrat Light"/>
          <w:b w:val="0"/>
          <w:color w:val="000000"/>
          <w:sz w:val="22"/>
          <w:szCs w:val="22"/>
        </w:rPr>
        <w:t>a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de </w:t>
      </w:r>
      <w:r w:rsidR="00293924" w:rsidRPr="004A50B3">
        <w:rPr>
          <w:rFonts w:ascii="Montserrat Light" w:hAnsi="Montserrat Light"/>
          <w:b w:val="0"/>
          <w:color w:val="000000"/>
          <w:sz w:val="22"/>
          <w:szCs w:val="22"/>
        </w:rPr>
        <w:t>examen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a stabilit următo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a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r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ele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rezultat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e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:</w:t>
      </w:r>
    </w:p>
    <w:p w14:paraId="79EF4C27" w14:textId="77777777" w:rsidR="0063785B" w:rsidRPr="004A50B3" w:rsidRDefault="0063785B" w:rsidP="0063785B">
      <w:pPr>
        <w:spacing w:line="360" w:lineRule="auto"/>
        <w:ind w:firstLine="720"/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457"/>
        <w:gridCol w:w="4663"/>
      </w:tblGrid>
      <w:tr w:rsidR="0063785B" w:rsidRPr="004A50B3" w14:paraId="2EE29B8D" w14:textId="77777777" w:rsidTr="004A50B3">
        <w:tc>
          <w:tcPr>
            <w:tcW w:w="2378" w:type="dxa"/>
            <w:shd w:val="clear" w:color="auto" w:fill="auto"/>
          </w:tcPr>
          <w:p w14:paraId="6C497D5C" w14:textId="1BF697FC" w:rsidR="0063785B" w:rsidRPr="004A50B3" w:rsidRDefault="00A95F18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bookmarkStart w:id="0" w:name="_Hlk66173523"/>
            <w:r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Nr.crt.</w:t>
            </w:r>
          </w:p>
        </w:tc>
        <w:tc>
          <w:tcPr>
            <w:tcW w:w="2457" w:type="dxa"/>
            <w:shd w:val="clear" w:color="auto" w:fill="auto"/>
          </w:tcPr>
          <w:p w14:paraId="5A5B22BD" w14:textId="3A3F551D" w:rsidR="0063785B" w:rsidRPr="004A50B3" w:rsidRDefault="00D843C9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 xml:space="preserve">Codul </w:t>
            </w:r>
            <w:r w:rsidR="0063785B"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candidatului</w:t>
            </w:r>
          </w:p>
        </w:tc>
        <w:tc>
          <w:tcPr>
            <w:tcW w:w="4663" w:type="dxa"/>
            <w:shd w:val="clear" w:color="auto" w:fill="auto"/>
          </w:tcPr>
          <w:p w14:paraId="75509149" w14:textId="77777777" w:rsidR="0063785B" w:rsidRPr="004A50B3" w:rsidRDefault="0063785B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Rezultatul selecţiei dosarelor</w:t>
            </w:r>
          </w:p>
        </w:tc>
      </w:tr>
      <w:tr w:rsidR="0063785B" w:rsidRPr="004A50B3" w14:paraId="4046B90A" w14:textId="77777777" w:rsidTr="004A50B3">
        <w:tc>
          <w:tcPr>
            <w:tcW w:w="9498" w:type="dxa"/>
            <w:gridSpan w:val="3"/>
            <w:shd w:val="clear" w:color="auto" w:fill="E2EFD9" w:themeFill="accent6" w:themeFillTint="33"/>
          </w:tcPr>
          <w:p w14:paraId="467637C7" w14:textId="17FED2E8" w:rsidR="00E516FD" w:rsidRPr="00A95F18" w:rsidRDefault="00A95F18" w:rsidP="00E516FD">
            <w:pPr>
              <w:rPr>
                <w:rFonts w:ascii="Montserrat Light" w:hAnsi="Montserrat Light" w:cs="Courier New"/>
                <w:color w:val="000000"/>
                <w:sz w:val="22"/>
                <w:szCs w:val="22"/>
                <w:lang w:val="en-US"/>
              </w:rPr>
            </w:pPr>
            <w:proofErr w:type="spellStart"/>
            <w:r w:rsidRPr="00A95F18">
              <w:rPr>
                <w:rFonts w:ascii="Montserrat Light" w:hAnsi="Montserrat Light" w:cs="Arial"/>
                <w:sz w:val="22"/>
                <w:szCs w:val="22"/>
                <w:lang w:val="en-US"/>
              </w:rPr>
              <w:t>consilier</w:t>
            </w:r>
            <w:proofErr w:type="spellEnd"/>
            <w:r w:rsidRPr="00A95F18">
              <w:rPr>
                <w:rFonts w:ascii="Montserrat Light" w:hAnsi="Montserrat Ligh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5F18">
              <w:rPr>
                <w:rFonts w:ascii="Montserrat Light" w:hAnsi="Montserrat Light" w:cs="Arial"/>
                <w:sz w:val="22"/>
                <w:szCs w:val="22"/>
                <w:lang w:val="en-US"/>
              </w:rPr>
              <w:t>gradul</w:t>
            </w:r>
            <w:proofErr w:type="spellEnd"/>
            <w:r w:rsidRPr="00A95F18">
              <w:rPr>
                <w:rFonts w:ascii="Montserrat Light" w:hAnsi="Montserrat Light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5F18">
              <w:rPr>
                <w:rFonts w:ascii="Montserrat Light" w:hAnsi="Montserrat Light" w:cs="Arial"/>
                <w:sz w:val="22"/>
                <w:szCs w:val="22"/>
                <w:lang w:val="en-US"/>
              </w:rPr>
              <w:t>profesional</w:t>
            </w:r>
            <w:proofErr w:type="spellEnd"/>
            <w:r w:rsidRPr="00A95F18">
              <w:rPr>
                <w:rFonts w:ascii="Montserrat Light" w:hAnsi="Montserrat Light" w:cs="Arial"/>
                <w:sz w:val="22"/>
                <w:szCs w:val="22"/>
                <w:lang w:val="en-US"/>
              </w:rPr>
              <w:t xml:space="preserve"> PRINCIPAL la </w:t>
            </w:r>
            <w:r w:rsidRPr="00A95F18">
              <w:rPr>
                <w:rFonts w:ascii="Montserrat Light" w:hAnsi="Montserrat Light" w:cs="Arial"/>
                <w:sz w:val="22"/>
                <w:szCs w:val="22"/>
              </w:rPr>
              <w:t>Serviciul Administrație Publică, ATOP</w:t>
            </w:r>
            <w:r w:rsidRPr="00A95F18">
              <w:rPr>
                <w:rFonts w:ascii="Montserrat Light" w:hAnsi="Montserrat Light" w:cs="Courier New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63785B" w:rsidRPr="004A50B3" w14:paraId="2F8E5F7C" w14:textId="77777777" w:rsidTr="004A50B3">
        <w:tc>
          <w:tcPr>
            <w:tcW w:w="2378" w:type="dxa"/>
            <w:shd w:val="clear" w:color="auto" w:fill="auto"/>
          </w:tcPr>
          <w:p w14:paraId="46CCBC70" w14:textId="129121D5" w:rsidR="008776B5" w:rsidRPr="004A50B3" w:rsidRDefault="0063785B" w:rsidP="00D843C9">
            <w:pPr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14:paraId="5CAA80A5" w14:textId="04619039" w:rsidR="0063785B" w:rsidRPr="004A50B3" w:rsidRDefault="00A95F18" w:rsidP="00BF7BAE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28049</w:t>
            </w:r>
          </w:p>
        </w:tc>
        <w:tc>
          <w:tcPr>
            <w:tcW w:w="4663" w:type="dxa"/>
            <w:shd w:val="clear" w:color="auto" w:fill="auto"/>
          </w:tcPr>
          <w:p w14:paraId="14161E20" w14:textId="77777777" w:rsidR="0063785B" w:rsidRPr="004A50B3" w:rsidRDefault="0063785B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ADMIS</w:t>
            </w:r>
          </w:p>
        </w:tc>
      </w:tr>
      <w:tr w:rsidR="00370817" w:rsidRPr="004A50B3" w14:paraId="33C00143" w14:textId="77777777" w:rsidTr="00370817">
        <w:tc>
          <w:tcPr>
            <w:tcW w:w="9498" w:type="dxa"/>
            <w:gridSpan w:val="3"/>
            <w:shd w:val="clear" w:color="auto" w:fill="C5E0B3" w:themeFill="accent6" w:themeFillTint="66"/>
          </w:tcPr>
          <w:p w14:paraId="35DE7F22" w14:textId="19F0EB95" w:rsidR="00370817" w:rsidRPr="00661A05" w:rsidRDefault="00A95F18" w:rsidP="00A95F18">
            <w:pPr>
              <w:spacing w:line="360" w:lineRule="auto"/>
              <w:rPr>
                <w:rFonts w:ascii="Montserrat Light" w:hAnsi="Montserrat Light"/>
                <w:color w:val="000000"/>
                <w:sz w:val="22"/>
                <w:szCs w:val="22"/>
              </w:rPr>
            </w:pPr>
            <w:proofErr w:type="spellStart"/>
            <w:r w:rsidRPr="00661A05">
              <w:rPr>
                <w:rFonts w:ascii="Montserrat Light" w:hAnsi="Montserrat Light" w:cs="Arial"/>
                <w:sz w:val="20"/>
                <w:szCs w:val="20"/>
                <w:lang w:val="en-US"/>
              </w:rPr>
              <w:t>consilier</w:t>
            </w:r>
            <w:proofErr w:type="spellEnd"/>
            <w:r w:rsidRPr="00661A05">
              <w:rPr>
                <w:rFonts w:ascii="Montserrat Light" w:hAnsi="Montserrat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A05">
              <w:rPr>
                <w:rFonts w:ascii="Montserrat Light" w:hAnsi="Montserrat Light" w:cs="Arial"/>
                <w:sz w:val="20"/>
                <w:szCs w:val="20"/>
                <w:lang w:val="en-US"/>
              </w:rPr>
              <w:t>gradul</w:t>
            </w:r>
            <w:proofErr w:type="spellEnd"/>
            <w:r w:rsidRPr="00661A05">
              <w:rPr>
                <w:rFonts w:ascii="Montserrat Light" w:hAnsi="Montserrat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A05">
              <w:rPr>
                <w:rFonts w:ascii="Montserrat Light" w:hAnsi="Montserrat Light" w:cs="Arial"/>
                <w:sz w:val="20"/>
                <w:szCs w:val="20"/>
                <w:lang w:val="en-US"/>
              </w:rPr>
              <w:t>profesional</w:t>
            </w:r>
            <w:proofErr w:type="spellEnd"/>
            <w:r w:rsidRPr="00661A05">
              <w:rPr>
                <w:rFonts w:ascii="Montserrat Light" w:hAnsi="Montserrat Light" w:cs="Arial"/>
                <w:sz w:val="20"/>
                <w:szCs w:val="20"/>
                <w:lang w:val="en-US"/>
              </w:rPr>
              <w:t xml:space="preserve"> SUPERIOR la </w:t>
            </w:r>
            <w:proofErr w:type="spellStart"/>
            <w:r w:rsidRPr="00661A05">
              <w:rPr>
                <w:rFonts w:ascii="Montserrat Light" w:hAnsi="Montserrat Light" w:cs="Arial"/>
                <w:sz w:val="20"/>
                <w:szCs w:val="20"/>
                <w:lang w:val="en-US"/>
              </w:rPr>
              <w:t>Serviciul</w:t>
            </w:r>
            <w:proofErr w:type="spellEnd"/>
            <w:r w:rsidRPr="00661A05">
              <w:rPr>
                <w:rFonts w:ascii="Montserrat Light" w:hAnsi="Montserrat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A05">
              <w:rPr>
                <w:rFonts w:ascii="Montserrat Light" w:hAnsi="Montserrat Light" w:cs="Arial"/>
                <w:sz w:val="20"/>
                <w:szCs w:val="20"/>
                <w:lang w:val="en-US"/>
              </w:rPr>
              <w:t>Relații</w:t>
            </w:r>
            <w:proofErr w:type="spellEnd"/>
            <w:r w:rsidRPr="00661A05">
              <w:rPr>
                <w:rFonts w:ascii="Montserrat Light" w:hAnsi="Montserrat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A05">
              <w:rPr>
                <w:rFonts w:ascii="Montserrat Light" w:hAnsi="Montserrat Light" w:cs="Arial"/>
                <w:sz w:val="20"/>
                <w:szCs w:val="20"/>
                <w:lang w:val="en-US"/>
              </w:rPr>
              <w:t>Publice</w:t>
            </w:r>
            <w:proofErr w:type="spellEnd"/>
            <w:r w:rsidRPr="00661A05">
              <w:rPr>
                <w:rFonts w:ascii="Montserrat Light" w:hAnsi="Montserrat Light" w:cs="Arial"/>
                <w:sz w:val="20"/>
                <w:szCs w:val="20"/>
                <w:lang w:val="en-US"/>
              </w:rPr>
              <w:t xml:space="preserve"> (2 </w:t>
            </w:r>
            <w:proofErr w:type="spellStart"/>
            <w:r w:rsidRPr="00661A05">
              <w:rPr>
                <w:rFonts w:ascii="Montserrat Light" w:hAnsi="Montserrat Light" w:cs="Arial"/>
                <w:sz w:val="20"/>
                <w:szCs w:val="20"/>
                <w:lang w:val="en-US"/>
              </w:rPr>
              <w:t>posturi</w:t>
            </w:r>
            <w:proofErr w:type="spellEnd"/>
            <w:r w:rsidRPr="00661A05">
              <w:rPr>
                <w:rFonts w:ascii="Montserrat Light" w:hAnsi="Montserrat Light" w:cs="Arial"/>
                <w:sz w:val="20"/>
                <w:szCs w:val="20"/>
                <w:lang w:val="en-US"/>
              </w:rPr>
              <w:t>)</w:t>
            </w:r>
          </w:p>
        </w:tc>
      </w:tr>
      <w:tr w:rsidR="00370817" w:rsidRPr="004A50B3" w14:paraId="590AFC5C" w14:textId="77777777" w:rsidTr="004A50B3">
        <w:tc>
          <w:tcPr>
            <w:tcW w:w="2378" w:type="dxa"/>
            <w:shd w:val="clear" w:color="auto" w:fill="auto"/>
          </w:tcPr>
          <w:p w14:paraId="1C2C8AB4" w14:textId="6E3B12E4" w:rsidR="00370817" w:rsidRPr="004A50B3" w:rsidRDefault="00370817" w:rsidP="00D843C9">
            <w:pPr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14:paraId="73D1C9FE" w14:textId="24643CE7" w:rsidR="00370817" w:rsidRDefault="00A95F18" w:rsidP="00BF7BAE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28054</w:t>
            </w:r>
          </w:p>
        </w:tc>
        <w:tc>
          <w:tcPr>
            <w:tcW w:w="4663" w:type="dxa"/>
            <w:shd w:val="clear" w:color="auto" w:fill="auto"/>
          </w:tcPr>
          <w:p w14:paraId="523F14BA" w14:textId="3937451D" w:rsidR="00370817" w:rsidRPr="004A50B3" w:rsidRDefault="00370817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ADMIS</w:t>
            </w:r>
          </w:p>
        </w:tc>
      </w:tr>
      <w:tr w:rsidR="00A95F18" w:rsidRPr="004A50B3" w14:paraId="24F66E98" w14:textId="77777777" w:rsidTr="004A50B3">
        <w:tc>
          <w:tcPr>
            <w:tcW w:w="2378" w:type="dxa"/>
            <w:shd w:val="clear" w:color="auto" w:fill="auto"/>
          </w:tcPr>
          <w:p w14:paraId="31830924" w14:textId="46F549EA" w:rsidR="00A95F18" w:rsidRDefault="00A95F18" w:rsidP="00D843C9">
            <w:pPr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57" w:type="dxa"/>
            <w:shd w:val="clear" w:color="auto" w:fill="auto"/>
          </w:tcPr>
          <w:p w14:paraId="0B026BCB" w14:textId="297E571B" w:rsidR="00A95F18" w:rsidRDefault="00A95F18" w:rsidP="00BF7BAE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28052</w:t>
            </w:r>
          </w:p>
        </w:tc>
        <w:tc>
          <w:tcPr>
            <w:tcW w:w="4663" w:type="dxa"/>
            <w:shd w:val="clear" w:color="auto" w:fill="auto"/>
          </w:tcPr>
          <w:p w14:paraId="76EE09AF" w14:textId="17F88CA0" w:rsidR="00A95F18" w:rsidRPr="004A50B3" w:rsidRDefault="00A95F18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ADMIS</w:t>
            </w:r>
          </w:p>
        </w:tc>
      </w:tr>
      <w:bookmarkEnd w:id="0"/>
    </w:tbl>
    <w:p w14:paraId="40DF0956" w14:textId="77777777" w:rsidR="00E516FD" w:rsidRPr="004A50B3" w:rsidRDefault="00E516FD" w:rsidP="00AF7F61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</w:pPr>
    </w:p>
    <w:p w14:paraId="051A8AC1" w14:textId="3132DB03" w:rsidR="00AF7F61" w:rsidRPr="00BA1662" w:rsidRDefault="00AF7F61" w:rsidP="00AF7F61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</w:pP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După afişarea rezultatelor la selecția dosarelor, candida</w:t>
      </w:r>
      <w:r w:rsidR="00370817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ții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nemulţumi</w:t>
      </w:r>
      <w:r w:rsidR="00370817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ți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pot</w:t>
      </w:r>
      <w:r w:rsidR="008C6476"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face contestaţie, în termen de cel mult 24 de ore de la data afişării rezultatului selecției dosarelor,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</w:rPr>
        <w:t xml:space="preserve"> (</w:t>
      </w:r>
      <w:r w:rsidR="00370817">
        <w:rPr>
          <w:rFonts w:ascii="Montserrat Light" w:hAnsi="Montserrat Light" w:cs="Arial"/>
          <w:b w:val="0"/>
          <w:bCs w:val="0"/>
          <w:sz w:val="22"/>
          <w:szCs w:val="22"/>
        </w:rPr>
        <w:t>1</w:t>
      </w:r>
      <w:r w:rsidR="00661A05">
        <w:rPr>
          <w:rFonts w:ascii="Montserrat Light" w:hAnsi="Montserrat Light" w:cs="Arial"/>
          <w:b w:val="0"/>
          <w:bCs w:val="0"/>
          <w:sz w:val="22"/>
          <w:szCs w:val="22"/>
        </w:rPr>
        <w:t>8.07</w:t>
      </w:r>
      <w:r w:rsidR="00370817">
        <w:rPr>
          <w:rFonts w:ascii="Montserrat Light" w:hAnsi="Montserrat Light" w:cs="Arial"/>
          <w:b w:val="0"/>
          <w:bCs w:val="0"/>
          <w:sz w:val="22"/>
          <w:szCs w:val="22"/>
        </w:rPr>
        <w:t>.2022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</w:rPr>
        <w:t xml:space="preserve"> </w:t>
      </w:r>
      <w:r w:rsidRPr="009C5DFB">
        <w:rPr>
          <w:rFonts w:ascii="Montserrat Light" w:hAnsi="Montserrat Light" w:cs="Arial"/>
          <w:b w:val="0"/>
          <w:bCs w:val="0"/>
          <w:sz w:val="22"/>
          <w:szCs w:val="22"/>
        </w:rPr>
        <w:t xml:space="preserve">ora </w:t>
      </w:r>
      <w:bookmarkStart w:id="1" w:name="_Hlk504482905"/>
      <w:r w:rsidRPr="009C5DFB">
        <w:rPr>
          <w:rFonts w:ascii="Montserrat Light" w:hAnsi="Montserrat Light" w:cs="Arial"/>
          <w:b w:val="0"/>
          <w:bCs w:val="0"/>
          <w:sz w:val="22"/>
          <w:szCs w:val="22"/>
        </w:rPr>
        <w:t>1</w:t>
      </w:r>
      <w:r w:rsidR="00661A05">
        <w:rPr>
          <w:rFonts w:ascii="Montserrat Light" w:hAnsi="Montserrat Light" w:cs="Arial"/>
          <w:b w:val="0"/>
          <w:bCs w:val="0"/>
          <w:sz w:val="22"/>
          <w:szCs w:val="22"/>
        </w:rPr>
        <w:t>0</w:t>
      </w:r>
      <w:r w:rsidRPr="009C5DFB">
        <w:rPr>
          <w:rFonts w:ascii="Montserrat Light" w:hAnsi="Montserrat Light" w:cs="Arial"/>
          <w:b w:val="0"/>
          <w:bCs w:val="0"/>
          <w:sz w:val="22"/>
          <w:szCs w:val="22"/>
        </w:rPr>
        <w:t>:</w:t>
      </w:r>
      <w:r w:rsidR="00661A05">
        <w:rPr>
          <w:rFonts w:ascii="Montserrat Light" w:hAnsi="Montserrat Light" w:cs="Arial"/>
          <w:b w:val="0"/>
          <w:bCs w:val="0"/>
          <w:sz w:val="22"/>
          <w:szCs w:val="22"/>
        </w:rPr>
        <w:t>45</w:t>
      </w:r>
      <w:r w:rsidRPr="009C5DFB">
        <w:rPr>
          <w:rFonts w:ascii="Montserrat Light" w:hAnsi="Montserrat Light" w:cs="Arial"/>
          <w:b w:val="0"/>
          <w:bCs w:val="0"/>
          <w:sz w:val="22"/>
          <w:szCs w:val="22"/>
        </w:rPr>
        <w:t xml:space="preserve"> </w:t>
      </w:r>
      <w:bookmarkEnd w:id="1"/>
      <w:r w:rsidRPr="009C5DFB">
        <w:rPr>
          <w:rFonts w:ascii="Montserrat Light" w:hAnsi="Montserrat Light" w:cs="Arial"/>
          <w:b w:val="0"/>
          <w:bCs w:val="0"/>
          <w:sz w:val="22"/>
          <w:szCs w:val="22"/>
        </w:rPr>
        <w:t>până la data de 1</w:t>
      </w:r>
      <w:r w:rsidR="00661A05">
        <w:rPr>
          <w:rFonts w:ascii="Montserrat Light" w:hAnsi="Montserrat Light" w:cs="Arial"/>
          <w:b w:val="0"/>
          <w:bCs w:val="0"/>
          <w:sz w:val="22"/>
          <w:szCs w:val="22"/>
        </w:rPr>
        <w:t>9</w:t>
      </w:r>
      <w:r w:rsidR="00370817" w:rsidRPr="009C5DFB">
        <w:rPr>
          <w:rFonts w:ascii="Montserrat Light" w:hAnsi="Montserrat Light" w:cs="Arial"/>
          <w:b w:val="0"/>
          <w:bCs w:val="0"/>
          <w:sz w:val="22"/>
          <w:szCs w:val="22"/>
        </w:rPr>
        <w:t>.0</w:t>
      </w:r>
      <w:r w:rsidR="00661A05">
        <w:rPr>
          <w:rFonts w:ascii="Montserrat Light" w:hAnsi="Montserrat Light" w:cs="Arial"/>
          <w:b w:val="0"/>
          <w:bCs w:val="0"/>
          <w:sz w:val="22"/>
          <w:szCs w:val="22"/>
        </w:rPr>
        <w:t>7</w:t>
      </w:r>
      <w:r w:rsidR="00370817" w:rsidRPr="009C5DFB">
        <w:rPr>
          <w:rFonts w:ascii="Montserrat Light" w:hAnsi="Montserrat Light" w:cs="Arial"/>
          <w:b w:val="0"/>
          <w:bCs w:val="0"/>
          <w:sz w:val="22"/>
          <w:szCs w:val="22"/>
        </w:rPr>
        <w:t>.2022</w:t>
      </w:r>
      <w:r w:rsidRPr="009C5DFB">
        <w:rPr>
          <w:rFonts w:ascii="Montserrat Light" w:hAnsi="Montserrat Light" w:cs="Arial"/>
          <w:b w:val="0"/>
          <w:bCs w:val="0"/>
          <w:sz w:val="22"/>
          <w:szCs w:val="22"/>
        </w:rPr>
        <w:t>, ora 1</w:t>
      </w:r>
      <w:r w:rsidR="00661A05">
        <w:rPr>
          <w:rFonts w:ascii="Montserrat Light" w:hAnsi="Montserrat Light" w:cs="Arial"/>
          <w:b w:val="0"/>
          <w:bCs w:val="0"/>
          <w:sz w:val="22"/>
          <w:szCs w:val="22"/>
        </w:rPr>
        <w:t>0</w:t>
      </w:r>
      <w:r w:rsidRPr="009C5DFB">
        <w:rPr>
          <w:rFonts w:ascii="Montserrat Light" w:hAnsi="Montserrat Light" w:cs="Arial"/>
          <w:b w:val="0"/>
          <w:bCs w:val="0"/>
          <w:sz w:val="22"/>
          <w:szCs w:val="22"/>
        </w:rPr>
        <w:t>:</w:t>
      </w:r>
      <w:r w:rsidR="00661A05">
        <w:rPr>
          <w:rFonts w:ascii="Montserrat Light" w:hAnsi="Montserrat Light" w:cs="Arial"/>
          <w:b w:val="0"/>
          <w:bCs w:val="0"/>
          <w:sz w:val="22"/>
          <w:szCs w:val="22"/>
        </w:rPr>
        <w:t>45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</w:rPr>
        <w:t xml:space="preserve">), 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la secretariatul comisiei de soluționare a contestațiilor, camera 305-Serviciul Resurse Umane, conform prevederilor legale, sub sancţiunea decăderii din acest drept.</w:t>
      </w:r>
    </w:p>
    <w:p w14:paraId="6649CA0E" w14:textId="447A0F66" w:rsidR="00AF7F61" w:rsidRPr="00BA1662" w:rsidRDefault="00AF7F61" w:rsidP="00AF7F61">
      <w:pPr>
        <w:ind w:firstLine="720"/>
        <w:jc w:val="both"/>
        <w:rPr>
          <w:rFonts w:ascii="Montserrat Light" w:hAnsi="Montserrat Light" w:cs="Arial"/>
          <w:b w:val="0"/>
          <w:i/>
          <w:sz w:val="22"/>
          <w:szCs w:val="22"/>
        </w:rPr>
      </w:pPr>
      <w:r w:rsidRPr="00BA1662">
        <w:rPr>
          <w:rFonts w:ascii="Montserrat Light" w:hAnsi="Montserrat Light" w:cs="Arial"/>
          <w:b w:val="0"/>
          <w:sz w:val="22"/>
          <w:szCs w:val="22"/>
        </w:rPr>
        <w:t>Candida</w:t>
      </w:r>
      <w:r w:rsidR="00370817">
        <w:rPr>
          <w:rFonts w:ascii="Montserrat Light" w:hAnsi="Montserrat Light" w:cs="Arial"/>
          <w:b w:val="0"/>
          <w:sz w:val="22"/>
          <w:szCs w:val="22"/>
        </w:rPr>
        <w:t>ții</w:t>
      </w:r>
      <w:r w:rsidRPr="00BA1662">
        <w:rPr>
          <w:rFonts w:ascii="Montserrat Light" w:hAnsi="Montserrat Light" w:cs="Arial"/>
          <w:b w:val="0"/>
          <w:sz w:val="22"/>
          <w:szCs w:val="22"/>
        </w:rPr>
        <w:t xml:space="preserve"> declara</w:t>
      </w:r>
      <w:r w:rsidR="00370817">
        <w:rPr>
          <w:rFonts w:ascii="Montserrat Light" w:hAnsi="Montserrat Light" w:cs="Arial"/>
          <w:b w:val="0"/>
          <w:sz w:val="22"/>
          <w:szCs w:val="22"/>
        </w:rPr>
        <w:t>ți</w:t>
      </w:r>
      <w:r w:rsidRPr="00BA1662">
        <w:rPr>
          <w:rFonts w:ascii="Montserrat Light" w:hAnsi="Montserrat Light" w:cs="Arial"/>
          <w:b w:val="0"/>
          <w:sz w:val="22"/>
          <w:szCs w:val="22"/>
        </w:rPr>
        <w:t xml:space="preserve"> admi</w:t>
      </w:r>
      <w:r w:rsidR="00370817">
        <w:rPr>
          <w:rFonts w:ascii="Montserrat Light" w:hAnsi="Montserrat Light" w:cs="Arial"/>
          <w:b w:val="0"/>
          <w:sz w:val="22"/>
          <w:szCs w:val="22"/>
        </w:rPr>
        <w:t>și</w:t>
      </w:r>
      <w:r w:rsidRPr="00BA1662">
        <w:rPr>
          <w:rFonts w:ascii="Montserrat Light" w:hAnsi="Montserrat Light" w:cs="Arial"/>
          <w:b w:val="0"/>
          <w:sz w:val="22"/>
          <w:szCs w:val="22"/>
        </w:rPr>
        <w:t xml:space="preserve"> se v</w:t>
      </w:r>
      <w:r w:rsidR="00370817">
        <w:rPr>
          <w:rFonts w:ascii="Montserrat Light" w:hAnsi="Montserrat Light" w:cs="Arial"/>
          <w:b w:val="0"/>
          <w:sz w:val="22"/>
          <w:szCs w:val="22"/>
        </w:rPr>
        <w:t>or</w:t>
      </w:r>
      <w:r w:rsidRPr="00BA1662">
        <w:rPr>
          <w:rFonts w:ascii="Montserrat Light" w:hAnsi="Montserrat Light" w:cs="Arial"/>
          <w:b w:val="0"/>
          <w:sz w:val="22"/>
          <w:szCs w:val="22"/>
        </w:rPr>
        <w:t xml:space="preserve"> prezenta la sediul </w:t>
      </w:r>
      <w:r w:rsidRPr="00BA1662">
        <w:rPr>
          <w:rFonts w:ascii="Montserrat Light" w:hAnsi="Montserrat Light" w:cs="Arial"/>
          <w:b w:val="0"/>
          <w:bCs w:val="0"/>
          <w:sz w:val="22"/>
          <w:szCs w:val="22"/>
        </w:rPr>
        <w:t xml:space="preserve">Consiliul Județean Cluj, Calea Dorobanților nr. 106 </w:t>
      </w:r>
      <w:r w:rsidRPr="00BA1662">
        <w:rPr>
          <w:rFonts w:ascii="Montserrat Light" w:hAnsi="Montserrat Light" w:cs="Arial"/>
          <w:b w:val="0"/>
          <w:sz w:val="22"/>
          <w:szCs w:val="22"/>
        </w:rPr>
        <w:t xml:space="preserve">în data de </w:t>
      </w:r>
      <w:r w:rsidR="00157586">
        <w:rPr>
          <w:rFonts w:ascii="Montserrat Light" w:hAnsi="Montserrat Light" w:cs="Arial"/>
          <w:b w:val="0"/>
          <w:sz w:val="22"/>
          <w:szCs w:val="22"/>
        </w:rPr>
        <w:t>2</w:t>
      </w:r>
      <w:r w:rsidR="00661A05">
        <w:rPr>
          <w:rFonts w:ascii="Montserrat Light" w:hAnsi="Montserrat Light" w:cs="Arial"/>
          <w:b w:val="0"/>
          <w:sz w:val="22"/>
          <w:szCs w:val="22"/>
        </w:rPr>
        <w:t>0</w:t>
      </w:r>
      <w:r w:rsidR="00157586">
        <w:rPr>
          <w:rFonts w:ascii="Montserrat Light" w:hAnsi="Montserrat Light" w:cs="Arial"/>
          <w:b w:val="0"/>
          <w:sz w:val="22"/>
          <w:szCs w:val="22"/>
        </w:rPr>
        <w:t>.0</w:t>
      </w:r>
      <w:r w:rsidR="00661A05">
        <w:rPr>
          <w:rFonts w:ascii="Montserrat Light" w:hAnsi="Montserrat Light" w:cs="Arial"/>
          <w:b w:val="0"/>
          <w:sz w:val="22"/>
          <w:szCs w:val="22"/>
        </w:rPr>
        <w:t>7</w:t>
      </w:r>
      <w:r w:rsidR="00157586">
        <w:rPr>
          <w:rFonts w:ascii="Montserrat Light" w:hAnsi="Montserrat Light" w:cs="Arial"/>
          <w:b w:val="0"/>
          <w:sz w:val="22"/>
          <w:szCs w:val="22"/>
        </w:rPr>
        <w:t>.2022</w:t>
      </w:r>
      <w:r w:rsidRPr="00BA1662">
        <w:rPr>
          <w:rFonts w:ascii="Montserrat Light" w:hAnsi="Montserrat Light" w:cs="Arial"/>
          <w:b w:val="0"/>
          <w:sz w:val="22"/>
          <w:szCs w:val="22"/>
        </w:rPr>
        <w:t xml:space="preserve"> la ora 1</w:t>
      </w:r>
      <w:r w:rsidR="00661A05">
        <w:rPr>
          <w:rFonts w:ascii="Montserrat Light" w:hAnsi="Montserrat Light" w:cs="Arial"/>
          <w:b w:val="0"/>
          <w:sz w:val="22"/>
          <w:szCs w:val="22"/>
        </w:rPr>
        <w:t>0</w:t>
      </w:r>
      <w:r w:rsidRPr="00BA1662">
        <w:rPr>
          <w:rFonts w:ascii="Montserrat Light" w:hAnsi="Montserrat Light" w:cs="Arial"/>
          <w:b w:val="0"/>
          <w:sz w:val="22"/>
          <w:szCs w:val="22"/>
        </w:rPr>
        <w:t xml:space="preserve">:00 </w:t>
      </w:r>
      <w:r w:rsidRPr="00BA1662">
        <w:rPr>
          <w:rFonts w:ascii="Montserrat Light" w:hAnsi="Montserrat Light" w:cs="Arial"/>
          <w:b w:val="0"/>
          <w:i/>
          <w:sz w:val="22"/>
          <w:szCs w:val="22"/>
          <w:u w:val="single"/>
        </w:rPr>
        <w:t xml:space="preserve">cu B.I./C.I </w:t>
      </w:r>
      <w:proofErr w:type="spellStart"/>
      <w:r w:rsidRPr="00BA1662">
        <w:rPr>
          <w:rFonts w:ascii="Montserrat Light" w:hAnsi="Montserrat Light" w:cs="Arial"/>
          <w:b w:val="0"/>
          <w:i/>
          <w:sz w:val="22"/>
          <w:szCs w:val="22"/>
          <w:u w:val="single"/>
        </w:rPr>
        <w:t>şi</w:t>
      </w:r>
      <w:proofErr w:type="spellEnd"/>
      <w:r w:rsidRPr="00BA1662">
        <w:rPr>
          <w:rFonts w:ascii="Montserrat Light" w:hAnsi="Montserrat Light" w:cs="Arial"/>
          <w:b w:val="0"/>
          <w:i/>
          <w:sz w:val="22"/>
          <w:szCs w:val="22"/>
          <w:u w:val="single"/>
        </w:rPr>
        <w:t xml:space="preserve"> instrumente de scris cu culoare albastră</w:t>
      </w:r>
      <w:r w:rsidRPr="00BA1662">
        <w:rPr>
          <w:rFonts w:ascii="Montserrat Light" w:hAnsi="Montserrat Light" w:cs="Arial"/>
          <w:b w:val="0"/>
          <w:i/>
          <w:sz w:val="22"/>
          <w:szCs w:val="22"/>
        </w:rPr>
        <w:t xml:space="preserve"> în vederea susţinerii probei scrise.</w:t>
      </w:r>
      <w:r w:rsidRPr="00BA1662">
        <w:rPr>
          <w:rFonts w:ascii="Montserrat Light" w:hAnsi="Montserrat Light" w:cs="Arial"/>
          <w:sz w:val="22"/>
          <w:szCs w:val="22"/>
        </w:rPr>
        <w:tab/>
      </w:r>
      <w:r w:rsidRPr="00BA1662">
        <w:rPr>
          <w:rFonts w:ascii="Montserrat Light" w:hAnsi="Montserrat Light" w:cs="Arial"/>
          <w:sz w:val="22"/>
          <w:szCs w:val="22"/>
        </w:rPr>
        <w:tab/>
      </w:r>
      <w:r w:rsidRPr="00BA1662">
        <w:rPr>
          <w:rFonts w:ascii="Montserrat Light" w:hAnsi="Montserrat Light" w:cs="Arial"/>
          <w:sz w:val="22"/>
          <w:szCs w:val="22"/>
        </w:rPr>
        <w:tab/>
      </w:r>
    </w:p>
    <w:p w14:paraId="37D960EA" w14:textId="77777777" w:rsidR="00AF7F61" w:rsidRPr="00BA1662" w:rsidRDefault="00AF7F61" w:rsidP="00AF7F61">
      <w:pPr>
        <w:ind w:left="2832" w:firstLine="708"/>
        <w:jc w:val="both"/>
        <w:rPr>
          <w:rFonts w:ascii="Montserrat Light" w:hAnsi="Montserrat Light" w:cs="Arial"/>
          <w:sz w:val="22"/>
          <w:szCs w:val="22"/>
        </w:rPr>
      </w:pPr>
      <w:r w:rsidRPr="00BA1662">
        <w:rPr>
          <w:rFonts w:ascii="Montserrat Light" w:hAnsi="Montserrat Light" w:cs="Arial"/>
          <w:sz w:val="22"/>
          <w:szCs w:val="22"/>
        </w:rPr>
        <w:t xml:space="preserve">                                     </w:t>
      </w:r>
    </w:p>
    <w:p w14:paraId="359B2A00" w14:textId="77777777" w:rsidR="00661A05" w:rsidRDefault="00AF7F61" w:rsidP="00AF7F61">
      <w:pPr>
        <w:jc w:val="both"/>
        <w:rPr>
          <w:rFonts w:ascii="Montserrat Light" w:hAnsi="Montserrat Light" w:cs="Arial"/>
          <w:sz w:val="22"/>
          <w:szCs w:val="22"/>
        </w:rPr>
      </w:pPr>
      <w:r w:rsidRPr="00BA1662">
        <w:rPr>
          <w:rFonts w:ascii="Montserrat Light" w:hAnsi="Montserrat Light" w:cs="Arial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4F09B9A0" w14:textId="77777777" w:rsidR="00661A05" w:rsidRDefault="00661A05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33AE2B4C" w14:textId="77777777" w:rsidR="00661A05" w:rsidRDefault="00661A05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4A2E3CD0" w14:textId="77777777" w:rsidR="00661A05" w:rsidRDefault="00661A05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2967C514" w14:textId="22FA626E" w:rsidR="00AF7F61" w:rsidRPr="00157586" w:rsidRDefault="00AF7F61" w:rsidP="00661A05">
      <w:pPr>
        <w:ind w:left="5664" w:firstLine="708"/>
        <w:jc w:val="both"/>
        <w:rPr>
          <w:rFonts w:ascii="Montserrat Light" w:hAnsi="Montserrat Light" w:cs="Arial"/>
          <w:color w:val="FF0000"/>
          <w:sz w:val="22"/>
          <w:szCs w:val="22"/>
        </w:rPr>
      </w:pPr>
      <w:r w:rsidRPr="00BA1662">
        <w:rPr>
          <w:rFonts w:ascii="Montserrat Light" w:hAnsi="Montserrat Light" w:cs="Arial"/>
          <w:sz w:val="22"/>
          <w:szCs w:val="22"/>
        </w:rPr>
        <w:t xml:space="preserve"> Afișat </w:t>
      </w:r>
      <w:r w:rsidR="00157586">
        <w:rPr>
          <w:rFonts w:ascii="Montserrat Light" w:hAnsi="Montserrat Light" w:cs="Arial"/>
          <w:sz w:val="22"/>
          <w:szCs w:val="22"/>
        </w:rPr>
        <w:t>1</w:t>
      </w:r>
      <w:r w:rsidR="00661A05">
        <w:rPr>
          <w:rFonts w:ascii="Montserrat Light" w:hAnsi="Montserrat Light" w:cs="Arial"/>
          <w:sz w:val="22"/>
          <w:szCs w:val="22"/>
        </w:rPr>
        <w:t>8</w:t>
      </w:r>
      <w:r w:rsidR="00157586">
        <w:rPr>
          <w:rFonts w:ascii="Montserrat Light" w:hAnsi="Montserrat Light" w:cs="Arial"/>
          <w:sz w:val="22"/>
          <w:szCs w:val="22"/>
        </w:rPr>
        <w:t>.0</w:t>
      </w:r>
      <w:r w:rsidR="00661A05">
        <w:rPr>
          <w:rFonts w:ascii="Montserrat Light" w:hAnsi="Montserrat Light" w:cs="Arial"/>
          <w:sz w:val="22"/>
          <w:szCs w:val="22"/>
        </w:rPr>
        <w:t>7</w:t>
      </w:r>
      <w:r w:rsidR="00157586">
        <w:rPr>
          <w:rFonts w:ascii="Montserrat Light" w:hAnsi="Montserrat Light" w:cs="Arial"/>
          <w:sz w:val="22"/>
          <w:szCs w:val="22"/>
        </w:rPr>
        <w:t>.2022</w:t>
      </w:r>
      <w:r w:rsidRPr="00BA1662">
        <w:rPr>
          <w:rFonts w:ascii="Montserrat Light" w:hAnsi="Montserrat Light" w:cs="Arial"/>
          <w:sz w:val="22"/>
          <w:szCs w:val="22"/>
        </w:rPr>
        <w:t xml:space="preserve"> </w:t>
      </w:r>
      <w:r w:rsidRPr="009C5DFB">
        <w:rPr>
          <w:rFonts w:ascii="Montserrat Light" w:hAnsi="Montserrat Light" w:cs="Arial"/>
          <w:sz w:val="22"/>
          <w:szCs w:val="22"/>
        </w:rPr>
        <w:t>ora 1</w:t>
      </w:r>
      <w:r w:rsidR="009C5DFB" w:rsidRPr="009C5DFB">
        <w:rPr>
          <w:rFonts w:ascii="Montserrat Light" w:hAnsi="Montserrat Light" w:cs="Arial"/>
          <w:sz w:val="22"/>
          <w:szCs w:val="22"/>
        </w:rPr>
        <w:t>0</w:t>
      </w:r>
      <w:r w:rsidRPr="009C5DFB">
        <w:rPr>
          <w:rFonts w:ascii="Montserrat Light" w:hAnsi="Montserrat Light" w:cs="Arial"/>
          <w:sz w:val="22"/>
          <w:szCs w:val="22"/>
        </w:rPr>
        <w:t>:</w:t>
      </w:r>
      <w:r w:rsidR="00661A05">
        <w:rPr>
          <w:rFonts w:ascii="Montserrat Light" w:hAnsi="Montserrat Light" w:cs="Arial"/>
          <w:sz w:val="22"/>
          <w:szCs w:val="22"/>
        </w:rPr>
        <w:t>45</w:t>
      </w:r>
      <w:r w:rsidRPr="009C5DFB">
        <w:rPr>
          <w:rFonts w:ascii="Montserrat Light" w:hAnsi="Montserrat Light" w:cs="Arial"/>
          <w:sz w:val="22"/>
          <w:szCs w:val="22"/>
        </w:rPr>
        <w:t xml:space="preserve">  </w:t>
      </w:r>
    </w:p>
    <w:p w14:paraId="3D33BFDB" w14:textId="38D17D5D" w:rsidR="005D587B" w:rsidRDefault="005D587B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7C3279C" w14:textId="74D368CE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25B917E6" w14:textId="48D69B89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C19AD76" w14:textId="302067C7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4910858" w14:textId="2AF9F6FB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284BAF2" w14:textId="77777777" w:rsidR="00BA1662" w:rsidRPr="004A50B3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04CD4FD3" w14:textId="77777777" w:rsidR="005D587B" w:rsidRPr="004A50B3" w:rsidRDefault="005D587B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9396503" w14:textId="77777777" w:rsidR="005D587B" w:rsidRPr="004A50B3" w:rsidRDefault="0063785B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  <w:r w:rsidRPr="004A50B3">
        <w:rPr>
          <w:rFonts w:ascii="Montserrat Light" w:hAnsi="Montserrat Light"/>
          <w:sz w:val="22"/>
          <w:szCs w:val="22"/>
        </w:rPr>
        <w:t xml:space="preserve">Secretar  </w:t>
      </w:r>
    </w:p>
    <w:p w14:paraId="19BDB980" w14:textId="537C0E32" w:rsidR="00D847C1" w:rsidRPr="004A50B3" w:rsidRDefault="0063785B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  <w:r w:rsidRPr="004A50B3">
        <w:rPr>
          <w:rFonts w:ascii="Montserrat Light" w:hAnsi="Montserrat Light"/>
          <w:sz w:val="22"/>
          <w:szCs w:val="22"/>
        </w:rPr>
        <w:t>comisie concurs</w:t>
      </w:r>
    </w:p>
    <w:sectPr w:rsidR="00D847C1" w:rsidRPr="004A50B3" w:rsidSect="004324D2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B17"/>
    <w:multiLevelType w:val="hybridMultilevel"/>
    <w:tmpl w:val="7318FE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71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BF"/>
    <w:rsid w:val="0004242F"/>
    <w:rsid w:val="0014304E"/>
    <w:rsid w:val="00157586"/>
    <w:rsid w:val="00182241"/>
    <w:rsid w:val="001871F9"/>
    <w:rsid w:val="001A4BE5"/>
    <w:rsid w:val="00293924"/>
    <w:rsid w:val="003230BF"/>
    <w:rsid w:val="00325512"/>
    <w:rsid w:val="00370817"/>
    <w:rsid w:val="0038006B"/>
    <w:rsid w:val="004324D2"/>
    <w:rsid w:val="004A50B3"/>
    <w:rsid w:val="004B7C6E"/>
    <w:rsid w:val="00506FA1"/>
    <w:rsid w:val="0057160C"/>
    <w:rsid w:val="005D587B"/>
    <w:rsid w:val="0063785B"/>
    <w:rsid w:val="00646F09"/>
    <w:rsid w:val="00661A05"/>
    <w:rsid w:val="006E5273"/>
    <w:rsid w:val="006F0EDD"/>
    <w:rsid w:val="007B4FC6"/>
    <w:rsid w:val="0082163B"/>
    <w:rsid w:val="008451F6"/>
    <w:rsid w:val="008776B5"/>
    <w:rsid w:val="008C6476"/>
    <w:rsid w:val="009C5DFB"/>
    <w:rsid w:val="009D7C13"/>
    <w:rsid w:val="00A03219"/>
    <w:rsid w:val="00A942F4"/>
    <w:rsid w:val="00A95F18"/>
    <w:rsid w:val="00AE7E1F"/>
    <w:rsid w:val="00AF7F61"/>
    <w:rsid w:val="00B06A38"/>
    <w:rsid w:val="00B513F7"/>
    <w:rsid w:val="00B805B1"/>
    <w:rsid w:val="00B910EA"/>
    <w:rsid w:val="00BA1662"/>
    <w:rsid w:val="00BF7BAE"/>
    <w:rsid w:val="00C44AF3"/>
    <w:rsid w:val="00D01847"/>
    <w:rsid w:val="00D843C9"/>
    <w:rsid w:val="00D847C1"/>
    <w:rsid w:val="00D84FAD"/>
    <w:rsid w:val="00E516FD"/>
    <w:rsid w:val="00EA425A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ED68"/>
  <w15:chartTrackingRefBased/>
  <w15:docId w15:val="{6D0C6603-1DB2-4112-810C-042312D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u1">
    <w:name w:val="heading 1"/>
    <w:basedOn w:val="Normal"/>
    <w:next w:val="Normal"/>
    <w:link w:val="Titlu1Caracter"/>
    <w:qFormat/>
    <w:rsid w:val="0063785B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Titlu3">
    <w:name w:val="heading 3"/>
    <w:basedOn w:val="Normal"/>
    <w:next w:val="Normal"/>
    <w:link w:val="Titlu3Caracter"/>
    <w:qFormat/>
    <w:rsid w:val="0063785B"/>
    <w:pPr>
      <w:keepNext/>
      <w:jc w:val="center"/>
      <w:outlineLvl w:val="2"/>
    </w:pPr>
    <w:rPr>
      <w:bCs w:val="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3785B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u3Caracter">
    <w:name w:val="Titlu 3 Caracter"/>
    <w:basedOn w:val="Fontdeparagrafimplicit"/>
    <w:link w:val="Titlu3"/>
    <w:rsid w:val="0063785B"/>
    <w:rPr>
      <w:rFonts w:ascii="Times New Roman" w:eastAsia="Times New Roman" w:hAnsi="Times New Roman" w:cs="Times New Roman"/>
      <w:b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228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Tomus</dc:creator>
  <cp:keywords/>
  <dc:description/>
  <cp:lastModifiedBy>Dana Tomus</cp:lastModifiedBy>
  <cp:revision>53</cp:revision>
  <cp:lastPrinted>2022-03-17T08:07:00Z</cp:lastPrinted>
  <dcterms:created xsi:type="dcterms:W3CDTF">2019-01-11T08:35:00Z</dcterms:created>
  <dcterms:modified xsi:type="dcterms:W3CDTF">2022-07-18T07:35:00Z</dcterms:modified>
</cp:coreProperties>
</file>