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8D0" w14:textId="77777777" w:rsidR="00A65EDA" w:rsidRDefault="004872C8" w:rsidP="004872C8">
      <w:pPr>
        <w:pStyle w:val="Titlu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Titlu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Titlu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63F57DA" w14:textId="77777777" w:rsidR="00F0707E" w:rsidRPr="00A65EDA" w:rsidRDefault="00F0707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32D25" w14:textId="356A9D54" w:rsidR="00FD591F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6227EF9" w14:textId="77777777" w:rsidR="00E630B5" w:rsidRDefault="00E630B5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C9FA5F8" w14:textId="77777777" w:rsidR="00FD591F" w:rsidRPr="00A65EDA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Titlu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38A08419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>PROBA PRACTICĂ</w:t>
      </w:r>
    </w:p>
    <w:p w14:paraId="1D03B173" w14:textId="046E0009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0B040A20" w14:textId="77777777" w:rsidR="00E630B5" w:rsidRDefault="00E630B5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A65EDA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4100EF32" w:rsidR="006D6911" w:rsidRPr="006D6911" w:rsidRDefault="006D6911" w:rsidP="006D6911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proofErr w:type="spellStart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</w:t>
      </w:r>
      <w:proofErr w:type="spellEnd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probei practice 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="00FC5EEA">
        <w:rPr>
          <w:rFonts w:ascii="Montserrat Light" w:hAnsi="Montserrat Light"/>
          <w:sz w:val="22"/>
          <w:szCs w:val="22"/>
        </w:rPr>
        <w:t>13.07</w:t>
      </w:r>
      <w:r w:rsidRPr="006D6911">
        <w:rPr>
          <w:rFonts w:ascii="Montserrat Light" w:hAnsi="Montserrat Light"/>
          <w:sz w:val="22"/>
          <w:szCs w:val="22"/>
        </w:rPr>
        <w:t xml:space="preserve">.2022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unui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post contractual vacant, de</w:t>
      </w:r>
      <w:r w:rsidR="00FC5EEA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/>
          <w:sz w:val="22"/>
          <w:szCs w:val="22"/>
        </w:rPr>
        <w:t>Muncitor</w:t>
      </w:r>
      <w:proofErr w:type="spellEnd"/>
      <w:r w:rsidR="00FC5EEA" w:rsidRPr="00BC05B2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/>
          <w:sz w:val="22"/>
          <w:szCs w:val="22"/>
        </w:rPr>
        <w:t>calificat</w:t>
      </w:r>
      <w:proofErr w:type="spellEnd"/>
      <w:r w:rsidR="00FC5EEA" w:rsidRPr="00BC05B2">
        <w:rPr>
          <w:rFonts w:ascii="Montserrat Light" w:hAnsi="Montserrat Light"/>
          <w:b w:val="0"/>
          <w:bCs w:val="0"/>
          <w:sz w:val="22"/>
          <w:szCs w:val="22"/>
        </w:rPr>
        <w:t xml:space="preserve"> (</w:t>
      </w:r>
      <w:proofErr w:type="spellStart"/>
      <w:r w:rsidR="00FC5EEA" w:rsidRPr="00BC05B2">
        <w:rPr>
          <w:rFonts w:ascii="Montserrat Light" w:hAnsi="Montserrat Light"/>
          <w:b w:val="0"/>
          <w:bCs w:val="0"/>
          <w:sz w:val="22"/>
          <w:szCs w:val="22"/>
        </w:rPr>
        <w:t>instalator</w:t>
      </w:r>
      <w:proofErr w:type="spellEnd"/>
      <w:r w:rsidR="00FC5EEA" w:rsidRPr="00BC05B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instalații</w:t>
      </w:r>
      <w:proofErr w:type="spellEnd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tehnico</w:t>
      </w:r>
      <w:proofErr w:type="spellEnd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sanitare</w:t>
      </w:r>
      <w:proofErr w:type="spellEnd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și</w:t>
      </w:r>
      <w:proofErr w:type="spellEnd"/>
      <w:r w:rsidR="00FC5EEA" w:rsidRPr="00BC05B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 de gaze</w:t>
      </w:r>
      <w:r w:rsidR="00FC5EEA" w:rsidRPr="00FC5EEA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)</w:t>
      </w:r>
      <w:r w:rsidRPr="00FC5EEA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, 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la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Compartimentul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Întreținere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-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Deservire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din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cadrul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Serviciului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SSM-PSI, Logistic,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734BA0BA" w14:textId="77777777" w:rsidR="00FD591F" w:rsidRPr="00A65EDA" w:rsidRDefault="00FD591F" w:rsidP="00D932D3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71A5A3F" w14:textId="52A33335" w:rsidR="006E0CBC" w:rsidRPr="00E04FB4" w:rsidRDefault="006E0CBC" w:rsidP="00E04FB4">
      <w:pPr>
        <w:rPr>
          <w:rFonts w:ascii="Montserrat" w:hAnsi="Montserrat"/>
          <w:bCs w:val="0"/>
          <w:sz w:val="22"/>
          <w:szCs w:val="22"/>
        </w:rPr>
      </w:pPr>
      <w:bookmarkStart w:id="0" w:name="_Hlk26356721"/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2126"/>
        <w:gridCol w:w="3773"/>
      </w:tblGrid>
      <w:tr w:rsidR="00A337A9" w:rsidRPr="00A65EDA" w14:paraId="3EE32978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8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1" w:name="_Hlk29389088"/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5DDB291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A53" w14:textId="46FACA75" w:rsidR="00A337A9" w:rsidRPr="00A65EDA" w:rsidRDefault="00B15FA8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1E826C7E" w14:textId="48DD52A3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484024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9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CCF7C5E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2F5EB9" w:rsidRPr="00A65EDA" w14:paraId="022670CC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E67" w14:textId="77777777" w:rsidR="002F5EB9" w:rsidRPr="00A65EDA" w:rsidRDefault="002F5EB9" w:rsidP="002F5EB9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CA3" w14:textId="675C9C5D" w:rsidR="002F5EB9" w:rsidRPr="006D5E2F" w:rsidRDefault="00FC5EEA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D2E" w14:textId="4B812B65" w:rsidR="002F5EB9" w:rsidRPr="00E630B5" w:rsidRDefault="00E630B5" w:rsidP="002F5EB9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630B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81,66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786" w14:textId="2DF12600" w:rsidR="002F5EB9" w:rsidRPr="00E630B5" w:rsidRDefault="00AE3A8D" w:rsidP="002F5EB9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630B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</w:tr>
      <w:bookmarkEnd w:id="0"/>
      <w:bookmarkEnd w:id="1"/>
    </w:tbl>
    <w:p w14:paraId="0FA9CE0A" w14:textId="77777777" w:rsidR="00A337A9" w:rsidRPr="00A65EDA" w:rsidRDefault="00A337A9" w:rsidP="00A337A9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7D1C4C6C" w14:textId="4629622F" w:rsidR="004B4C1E" w:rsidRPr="00A65EDA" w:rsidRDefault="004B4C1E" w:rsidP="00D7359C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sz w:val="22"/>
          <w:szCs w:val="22"/>
        </w:rPr>
        <w:t xml:space="preserve">art. 28 </w:t>
      </w:r>
      <w:proofErr w:type="spellStart"/>
      <w:r w:rsidRPr="00A65EDA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A65EDA">
        <w:rPr>
          <w:rFonts w:ascii="Montserrat Light" w:hAnsi="Montserrat Light"/>
          <w:b w:val="0"/>
          <w:sz w:val="22"/>
          <w:szCs w:val="22"/>
        </w:rPr>
        <w:t>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480E82" w:rsidRPr="00A65EDA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58588C7F" w14:textId="77A86CC1" w:rsidR="00D932D3" w:rsidRPr="00893422" w:rsidRDefault="00D7359C" w:rsidP="00D7359C">
      <w:pPr>
        <w:numPr>
          <w:ilvl w:val="1"/>
          <w:numId w:val="1"/>
        </w:numPr>
        <w:tabs>
          <w:tab w:val="clear" w:pos="1440"/>
          <w:tab w:val="num" w:pos="360"/>
        </w:tabs>
        <w:ind w:left="426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Candidaţii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declaraţi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admişi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la proba</w:t>
      </w:r>
      <w:r w:rsidR="000546EC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D41145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practică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 vor prezenta în vederea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susţinerii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>probei de interviu</w:t>
      </w:r>
      <w:r w:rsidR="009B5F37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în data </w:t>
      </w:r>
      <w:r w:rsidR="009B5F37" w:rsidRPr="000B4247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ro-RO"/>
        </w:rPr>
        <w:t xml:space="preserve">de </w:t>
      </w:r>
      <w:r w:rsidR="007E6F62" w:rsidRPr="000B4247">
        <w:rPr>
          <w:rFonts w:ascii="Montserrat Light" w:hAnsi="Montserrat Light"/>
          <w:bCs w:val="0"/>
          <w:color w:val="000000" w:themeColor="text1"/>
          <w:sz w:val="22"/>
          <w:szCs w:val="22"/>
          <w:lang w:val="ro-RO"/>
        </w:rPr>
        <w:t>15</w:t>
      </w:r>
      <w:r w:rsidR="008D5249" w:rsidRPr="000B4247">
        <w:rPr>
          <w:rFonts w:ascii="Montserrat Light" w:hAnsi="Montserrat Light"/>
          <w:bCs w:val="0"/>
          <w:color w:val="000000" w:themeColor="text1"/>
          <w:sz w:val="22"/>
          <w:szCs w:val="22"/>
          <w:lang w:val="ro-RO"/>
        </w:rPr>
        <w:t>.0</w:t>
      </w:r>
      <w:r w:rsidR="007E6F62" w:rsidRPr="000B4247">
        <w:rPr>
          <w:rFonts w:ascii="Montserrat Light" w:hAnsi="Montserrat Light"/>
          <w:bCs w:val="0"/>
          <w:color w:val="000000" w:themeColor="text1"/>
          <w:sz w:val="22"/>
          <w:szCs w:val="22"/>
          <w:lang w:val="ro-RO"/>
        </w:rPr>
        <w:t>7</w:t>
      </w:r>
      <w:r w:rsidR="008D5249" w:rsidRPr="000B4247">
        <w:rPr>
          <w:rFonts w:ascii="Montserrat Light" w:hAnsi="Montserrat Light"/>
          <w:bCs w:val="0"/>
          <w:color w:val="000000" w:themeColor="text1"/>
          <w:sz w:val="22"/>
          <w:szCs w:val="22"/>
          <w:lang w:val="ro-RO"/>
        </w:rPr>
        <w:t>.2022</w:t>
      </w:r>
      <w:r w:rsidR="000546EC" w:rsidRPr="000B4247">
        <w:rPr>
          <w:rFonts w:ascii="Montserrat Light" w:hAnsi="Montserrat Light"/>
          <w:bCs w:val="0"/>
          <w:color w:val="000000" w:themeColor="text1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ora </w:t>
      </w:r>
      <w:r w:rsidR="00962715" w:rsidRPr="00893422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A504F0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7E6F62">
        <w:rPr>
          <w:rFonts w:ascii="Montserrat Light" w:hAnsi="Montserrat Light"/>
          <w:bCs w:val="0"/>
          <w:sz w:val="22"/>
          <w:szCs w:val="22"/>
          <w:lang w:val="ro-RO"/>
        </w:rPr>
        <w:t>3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0</w:t>
      </w:r>
      <w:r w:rsidR="00F02336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F02336" w:rsidRPr="00893422">
        <w:rPr>
          <w:rFonts w:ascii="Montserrat Light" w:hAnsi="Montserrat Light"/>
          <w:b w:val="0"/>
          <w:sz w:val="22"/>
          <w:szCs w:val="22"/>
          <w:lang w:val="ro-RO"/>
        </w:rPr>
        <w:t>la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r w:rsidR="000477EF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480E82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.</w:t>
      </w:r>
    </w:p>
    <w:p w14:paraId="28C6C7F1" w14:textId="0F44CB59" w:rsidR="006673FC" w:rsidRPr="007E6F62" w:rsidRDefault="004B4C1E" w:rsidP="00F2254C">
      <w:pPr>
        <w:pStyle w:val="Listparagraf"/>
        <w:numPr>
          <w:ilvl w:val="0"/>
          <w:numId w:val="5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501B5A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2779F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practice</w:t>
      </w:r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</w:t>
      </w:r>
      <w:r w:rsidR="008D5249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de </w:t>
      </w:r>
      <w:r w:rsidR="007E6F62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14.07</w:t>
      </w:r>
      <w:r w:rsidR="008D5249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.2022, </w:t>
      </w:r>
      <w:proofErr w:type="spellStart"/>
      <w:r w:rsidR="008D5249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ora</w:t>
      </w:r>
      <w:proofErr w:type="spellEnd"/>
      <w:r w:rsidR="008D5249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="007E6F62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1</w:t>
      </w:r>
      <w:r w:rsidR="00A504F0" w:rsidRPr="00A44922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en-US"/>
        </w:rPr>
        <w:t>2</w:t>
      </w:r>
      <w:r w:rsidR="007E6F62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r w:rsidR="00A504F0">
        <w:rPr>
          <w:rFonts w:ascii="Montserrat Light" w:hAnsi="Montserrat Light"/>
          <w:b w:val="0"/>
          <w:bCs w:val="0"/>
          <w:sz w:val="22"/>
          <w:szCs w:val="22"/>
          <w:lang w:val="en-US"/>
        </w:rPr>
        <w:t>00.</w:t>
      </w:r>
    </w:p>
    <w:p w14:paraId="14A6C3C6" w14:textId="77777777" w:rsidR="007E6F62" w:rsidRPr="007E6F62" w:rsidRDefault="007E6F62" w:rsidP="007E6F62">
      <w:pPr>
        <w:spacing w:line="276" w:lineRule="auto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6E21576" w14:textId="4D27AFFD" w:rsidR="003E46FA" w:rsidRPr="00C534C1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color w:val="FF0000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la </w:t>
      </w:r>
      <w:r w:rsidRPr="00D93EC9">
        <w:rPr>
          <w:rFonts w:ascii="Montserrat Light" w:hAnsi="Montserrat Light"/>
          <w:sz w:val="22"/>
          <w:szCs w:val="22"/>
          <w:lang w:val="fr-FR"/>
        </w:rPr>
        <w:t xml:space="preserve">data de </w:t>
      </w:r>
      <w:r w:rsidR="006D5E2F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1</w:t>
      </w:r>
      <w:r w:rsidR="007E6F62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 xml:space="preserve">3.07.2022 </w:t>
      </w:r>
      <w:proofErr w:type="spellStart"/>
      <w:r w:rsidR="007E6F62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ora</w:t>
      </w:r>
      <w:proofErr w:type="spellEnd"/>
      <w:r w:rsidR="007E6F62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 xml:space="preserve"> 1</w:t>
      </w:r>
      <w:r w:rsidR="00A504F0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2</w:t>
      </w:r>
      <w:r w:rsidR="007E6F62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,</w:t>
      </w:r>
      <w:r w:rsidR="00A504F0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0</w:t>
      </w:r>
      <w:r w:rsidR="007E6F62" w:rsidRPr="00E630B5">
        <w:rPr>
          <w:rFonts w:ascii="Montserrat Light" w:hAnsi="Montserrat Light"/>
          <w:color w:val="000000" w:themeColor="text1"/>
          <w:sz w:val="22"/>
          <w:szCs w:val="22"/>
          <w:lang w:val="fr-FR"/>
        </w:rPr>
        <w:t>0</w:t>
      </w:r>
    </w:p>
    <w:p w14:paraId="18065556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962715">
      <w:pgSz w:w="11907" w:h="16840" w:code="9"/>
      <w:pgMar w:top="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0B4247"/>
    <w:rsid w:val="00143459"/>
    <w:rsid w:val="00191323"/>
    <w:rsid w:val="001E395C"/>
    <w:rsid w:val="00237CB2"/>
    <w:rsid w:val="002779F5"/>
    <w:rsid w:val="0028752B"/>
    <w:rsid w:val="002B3D75"/>
    <w:rsid w:val="002F5EB9"/>
    <w:rsid w:val="003A54C9"/>
    <w:rsid w:val="003E46FA"/>
    <w:rsid w:val="00414532"/>
    <w:rsid w:val="00452662"/>
    <w:rsid w:val="00480E82"/>
    <w:rsid w:val="00484024"/>
    <w:rsid w:val="004872C8"/>
    <w:rsid w:val="004A05CE"/>
    <w:rsid w:val="004B4C1E"/>
    <w:rsid w:val="004F33E2"/>
    <w:rsid w:val="00501B5A"/>
    <w:rsid w:val="00667240"/>
    <w:rsid w:val="006673FC"/>
    <w:rsid w:val="006859E2"/>
    <w:rsid w:val="00690FCF"/>
    <w:rsid w:val="006B7267"/>
    <w:rsid w:val="006D5E2F"/>
    <w:rsid w:val="006D6911"/>
    <w:rsid w:val="006E0CBC"/>
    <w:rsid w:val="00705834"/>
    <w:rsid w:val="007852F7"/>
    <w:rsid w:val="00792C14"/>
    <w:rsid w:val="007A75CC"/>
    <w:rsid w:val="007C3848"/>
    <w:rsid w:val="007E6F62"/>
    <w:rsid w:val="00875BE6"/>
    <w:rsid w:val="00893422"/>
    <w:rsid w:val="008D5249"/>
    <w:rsid w:val="00962715"/>
    <w:rsid w:val="009627D3"/>
    <w:rsid w:val="009B5F37"/>
    <w:rsid w:val="009C567C"/>
    <w:rsid w:val="00A14C22"/>
    <w:rsid w:val="00A337A9"/>
    <w:rsid w:val="00A37120"/>
    <w:rsid w:val="00A44922"/>
    <w:rsid w:val="00A504F0"/>
    <w:rsid w:val="00A65EDA"/>
    <w:rsid w:val="00AE3A8D"/>
    <w:rsid w:val="00B15FA8"/>
    <w:rsid w:val="00B276C4"/>
    <w:rsid w:val="00B744B7"/>
    <w:rsid w:val="00C44069"/>
    <w:rsid w:val="00C534C1"/>
    <w:rsid w:val="00D1374C"/>
    <w:rsid w:val="00D21A95"/>
    <w:rsid w:val="00D41145"/>
    <w:rsid w:val="00D7359C"/>
    <w:rsid w:val="00D932D3"/>
    <w:rsid w:val="00D93EC9"/>
    <w:rsid w:val="00DA0B06"/>
    <w:rsid w:val="00E04FB4"/>
    <w:rsid w:val="00E630B5"/>
    <w:rsid w:val="00EC3631"/>
    <w:rsid w:val="00EF012A"/>
    <w:rsid w:val="00F02336"/>
    <w:rsid w:val="00F0707E"/>
    <w:rsid w:val="00F2254C"/>
    <w:rsid w:val="00F4633E"/>
    <w:rsid w:val="00F67B8D"/>
    <w:rsid w:val="00FC3345"/>
    <w:rsid w:val="00FC5EEA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Corptext2">
    <w:name w:val="Body Text 2"/>
    <w:basedOn w:val="Normal"/>
    <w:link w:val="Corptext2Caracter"/>
    <w:rsid w:val="000477EF"/>
    <w:pPr>
      <w:jc w:val="center"/>
    </w:pPr>
    <w:rPr>
      <w:b w:val="0"/>
      <w:bCs w:val="0"/>
    </w:rPr>
  </w:style>
  <w:style w:type="character" w:customStyle="1" w:styleId="Corptext2Caracter">
    <w:name w:val="Corp text 2 Caracter"/>
    <w:basedOn w:val="Fontdeparagrafimplicit"/>
    <w:link w:val="Corp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218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62</cp:revision>
  <cp:lastPrinted>2022-05-19T04:47:00Z</cp:lastPrinted>
  <dcterms:created xsi:type="dcterms:W3CDTF">2017-01-26T09:30:00Z</dcterms:created>
  <dcterms:modified xsi:type="dcterms:W3CDTF">2022-07-13T08:50:00Z</dcterms:modified>
</cp:coreProperties>
</file>