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29362" w14:textId="7D9B5447" w:rsidR="00B6598E" w:rsidRDefault="00B6598E">
      <w:pPr>
        <w:spacing w:after="200" w:line="276" w:lineRule="auto"/>
        <w:rPr>
          <w:rFonts w:ascii="Montserrat Light" w:hAnsi="Montserrat Light" w:cs="Microsoft Sans Serif"/>
        </w:rPr>
      </w:pPr>
    </w:p>
    <w:p w14:paraId="4AFD2898" w14:textId="6D0B3259" w:rsidR="00880AF9" w:rsidRDefault="00880AF9">
      <w:pPr>
        <w:spacing w:after="200" w:line="276" w:lineRule="auto"/>
        <w:rPr>
          <w:rFonts w:ascii="Montserrat Light" w:hAnsi="Montserrat Light" w:cs="Microsoft Sans Serif"/>
        </w:rPr>
      </w:pPr>
    </w:p>
    <w:p w14:paraId="1A36B3C1" w14:textId="43C3B03C" w:rsidR="003B314B" w:rsidRDefault="00D36D4C" w:rsidP="003B314B">
      <w:pPr>
        <w:pStyle w:val="Frspaier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u"/>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3B314B">
            <w:rPr>
              <w:rFonts w:asciiTheme="majorHAnsi" w:eastAsiaTheme="majorEastAsia" w:hAnsiTheme="majorHAnsi" w:cstheme="majorBidi"/>
              <w:color w:val="262626" w:themeColor="text1" w:themeTint="D9"/>
              <w:sz w:val="72"/>
              <w:szCs w:val="72"/>
            </w:rPr>
            <w:t xml:space="preserve">     </w:t>
          </w:r>
        </w:sdtContent>
      </w:sdt>
    </w:p>
    <w:p w14:paraId="3F9AB26E" w14:textId="7192639A" w:rsidR="003B314B" w:rsidRPr="00B23D33" w:rsidRDefault="003B314B" w:rsidP="003B314B">
      <w:pPr>
        <w:spacing w:before="120"/>
        <w:rPr>
          <w:rFonts w:ascii="Montserrat" w:hAnsi="Montserrat"/>
          <w:b/>
          <w:bCs/>
          <w:color w:val="0070C0"/>
          <w:sz w:val="56"/>
          <w:szCs w:val="56"/>
        </w:rPr>
      </w:pPr>
      <w:r w:rsidRPr="00B23D33">
        <w:rPr>
          <w:rFonts w:ascii="Montserrat" w:hAnsi="Montserrat"/>
          <w:b/>
          <w:bCs/>
          <w:color w:val="0070C0"/>
          <w:sz w:val="56"/>
          <w:szCs w:val="56"/>
        </w:rPr>
        <w:t>RAPORT</w:t>
      </w:r>
    </w:p>
    <w:p w14:paraId="5B259928" w14:textId="77777777" w:rsidR="00B23D33" w:rsidRPr="00B23D33" w:rsidRDefault="00B23D33" w:rsidP="003B314B">
      <w:pPr>
        <w:spacing w:before="120"/>
        <w:rPr>
          <w:rFonts w:ascii="Montserrat Light" w:hAnsi="Montserrat Light"/>
          <w:color w:val="0070C0"/>
          <w:sz w:val="28"/>
          <w:szCs w:val="28"/>
        </w:rPr>
      </w:pPr>
    </w:p>
    <w:p w14:paraId="1803ECA8" w14:textId="278602C9" w:rsidR="00A00F3F" w:rsidRPr="00A3575E" w:rsidRDefault="00B23D33" w:rsidP="003B314B">
      <w:pPr>
        <w:spacing w:before="120"/>
        <w:rPr>
          <w:rFonts w:ascii="Montserrat Light" w:hAnsi="Montserrat Light"/>
          <w:b/>
          <w:bCs/>
          <w:color w:val="0070C0"/>
          <w:sz w:val="28"/>
          <w:szCs w:val="28"/>
        </w:rPr>
      </w:pPr>
      <w:r w:rsidRPr="00A3575E">
        <w:rPr>
          <w:rFonts w:ascii="Montserrat Light" w:hAnsi="Montserrat Light"/>
          <w:b/>
          <w:bCs/>
          <w:color w:val="0070C0"/>
          <w:sz w:val="28"/>
          <w:szCs w:val="28"/>
        </w:rPr>
        <w:t>aferent anului 2021</w:t>
      </w:r>
    </w:p>
    <w:p w14:paraId="16E6FB1F" w14:textId="77777777" w:rsidR="00B23D33" w:rsidRPr="00A3575E" w:rsidRDefault="00B23D33" w:rsidP="003B314B">
      <w:pPr>
        <w:spacing w:before="120"/>
        <w:rPr>
          <w:rFonts w:ascii="Montserrat Light" w:hAnsi="Montserrat Light"/>
          <w:b/>
          <w:bCs/>
          <w:color w:val="0070C0"/>
          <w:sz w:val="28"/>
          <w:szCs w:val="28"/>
        </w:rPr>
      </w:pPr>
    </w:p>
    <w:p w14:paraId="791DE1BE" w14:textId="1AE9F19F" w:rsidR="003B314B" w:rsidRPr="00A3575E" w:rsidRDefault="003B314B" w:rsidP="003B314B">
      <w:pPr>
        <w:spacing w:before="120"/>
        <w:jc w:val="both"/>
        <w:rPr>
          <w:rFonts w:ascii="Montserrat Light" w:hAnsi="Montserrat Light"/>
          <w:b/>
          <w:bCs/>
          <w:color w:val="0070C0"/>
          <w:sz w:val="28"/>
          <w:szCs w:val="28"/>
        </w:rPr>
      </w:pPr>
      <w:r w:rsidRPr="00A3575E">
        <w:rPr>
          <w:rFonts w:ascii="Montserrat Light" w:hAnsi="Montserrat Light"/>
          <w:b/>
          <w:bCs/>
          <w:color w:val="0070C0"/>
          <w:sz w:val="28"/>
          <w:szCs w:val="28"/>
        </w:rPr>
        <w:t>privind activitatea Întreprinderilor publice aflate în subordinea, sub autoritatea sau coordonarea Consiliului Județean Cluj</w:t>
      </w:r>
    </w:p>
    <w:p w14:paraId="3C1B1208" w14:textId="3633D786" w:rsidR="003B314B" w:rsidRPr="00B23D33" w:rsidRDefault="00D36D4C" w:rsidP="003B314B">
      <w:pPr>
        <w:pStyle w:val="Frspaiere"/>
        <w:rPr>
          <w:rFonts w:asciiTheme="majorHAnsi" w:eastAsiaTheme="majorEastAsia" w:hAnsiTheme="majorHAnsi" w:cstheme="majorBidi"/>
          <w:color w:val="0070C0"/>
          <w:sz w:val="28"/>
          <w:szCs w:val="28"/>
        </w:rPr>
      </w:pPr>
      <w:sdt>
        <w:sdtPr>
          <w:rPr>
            <w:rFonts w:asciiTheme="majorHAnsi" w:eastAsiaTheme="majorEastAsia" w:hAnsiTheme="majorHAnsi" w:cstheme="majorBidi"/>
            <w:color w:val="0070C0"/>
            <w:sz w:val="28"/>
            <w:szCs w:val="28"/>
          </w:rPr>
          <w:alias w:val="Titlu"/>
          <w:tag w:val=""/>
          <w:id w:val="229963379"/>
          <w:showingPlcHdr/>
          <w:dataBinding w:prefixMappings="xmlns:ns0='http://purl.org/dc/elements/1.1/' xmlns:ns1='http://schemas.openxmlformats.org/package/2006/metadata/core-properties' " w:xpath="/ns1:coreProperties[1]/ns0:title[1]" w:storeItemID="{6C3C8BC8-F283-45AE-878A-BAB7291924A1}"/>
          <w:text/>
        </w:sdtPr>
        <w:sdtEndPr/>
        <w:sdtContent>
          <w:r w:rsidR="003B314B" w:rsidRPr="00B23D33">
            <w:rPr>
              <w:rFonts w:asciiTheme="majorHAnsi" w:eastAsiaTheme="majorEastAsia" w:hAnsiTheme="majorHAnsi" w:cstheme="majorBidi"/>
              <w:color w:val="0070C0"/>
              <w:sz w:val="28"/>
              <w:szCs w:val="28"/>
            </w:rPr>
            <w:t xml:space="preserve">     </w:t>
          </w:r>
        </w:sdtContent>
      </w:sdt>
      <w:r w:rsidR="003B314B" w:rsidRPr="00B23D33">
        <w:rPr>
          <w:rFonts w:asciiTheme="majorHAnsi" w:eastAsiaTheme="majorEastAsia" w:hAnsiTheme="majorHAnsi" w:cstheme="majorBidi"/>
          <w:color w:val="0070C0"/>
          <w:sz w:val="28"/>
          <w:szCs w:val="28"/>
        </w:rPr>
        <w:t xml:space="preserve"> </w:t>
      </w:r>
    </w:p>
    <w:p w14:paraId="758F8C67" w14:textId="262FA701" w:rsidR="003B314B" w:rsidRPr="00A437E4" w:rsidRDefault="003B314B" w:rsidP="003B314B">
      <w:pPr>
        <w:spacing w:before="120"/>
        <w:rPr>
          <w:rFonts w:ascii="Montserrat Light" w:hAnsi="Montserrat Light"/>
          <w:b/>
          <w:bCs/>
          <w:color w:val="0070C0"/>
          <w:sz w:val="56"/>
          <w:szCs w:val="56"/>
        </w:rPr>
      </w:pPr>
      <w:r w:rsidRPr="00090431">
        <w:rPr>
          <w:color w:val="0070C0"/>
          <w:sz w:val="36"/>
          <w:szCs w:val="36"/>
        </w:rPr>
        <w:t xml:space="preserve">                                                                </w:t>
      </w:r>
      <w:r w:rsidR="00A437E4">
        <w:rPr>
          <w:color w:val="0070C0"/>
          <w:sz w:val="36"/>
          <w:szCs w:val="36"/>
        </w:rPr>
        <w:t xml:space="preserve">     </w:t>
      </w:r>
      <w:r w:rsidRPr="00090431">
        <w:rPr>
          <w:color w:val="0070C0"/>
          <w:sz w:val="36"/>
          <w:szCs w:val="36"/>
        </w:rPr>
        <w:t xml:space="preserve">       </w:t>
      </w:r>
    </w:p>
    <w:p w14:paraId="01146803" w14:textId="18B56C87" w:rsidR="003B314B" w:rsidRPr="00090431" w:rsidRDefault="00D36D4C" w:rsidP="003B314B">
      <w:pPr>
        <w:pStyle w:val="Frspaiere"/>
        <w:rPr>
          <w:rFonts w:asciiTheme="majorHAnsi" w:eastAsiaTheme="majorEastAsia" w:hAnsiTheme="majorHAnsi" w:cstheme="majorBidi"/>
          <w:color w:val="0070C0"/>
          <w:sz w:val="72"/>
        </w:rPr>
      </w:pPr>
      <w:sdt>
        <w:sdtPr>
          <w:rPr>
            <w:color w:val="0070C0"/>
            <w:sz w:val="36"/>
            <w:szCs w:val="36"/>
          </w:rPr>
          <w:alias w:val="Subtitlu"/>
          <w:tag w:val=""/>
          <w:id w:val="233358537"/>
          <w:showingPlcHdr/>
          <w:dataBinding w:prefixMappings="xmlns:ns0='http://purl.org/dc/elements/1.1/' xmlns:ns1='http://schemas.openxmlformats.org/package/2006/metadata/core-properties' " w:xpath="/ns1:coreProperties[1]/ns0:subject[1]" w:storeItemID="{6C3C8BC8-F283-45AE-878A-BAB7291924A1}"/>
          <w:text/>
        </w:sdtPr>
        <w:sdtEndPr/>
        <w:sdtContent>
          <w:r w:rsidR="003B314B" w:rsidRPr="00090431">
            <w:rPr>
              <w:color w:val="0070C0"/>
              <w:sz w:val="36"/>
              <w:szCs w:val="36"/>
            </w:rPr>
            <w:t xml:space="preserve">     </w:t>
          </w:r>
        </w:sdtContent>
      </w:sdt>
      <w:r w:rsidR="003B314B" w:rsidRPr="00090431">
        <w:rPr>
          <w:rFonts w:asciiTheme="majorHAnsi" w:eastAsiaTheme="majorEastAsia" w:hAnsiTheme="majorHAnsi" w:cstheme="majorBidi"/>
          <w:color w:val="0070C0"/>
          <w:sz w:val="72"/>
          <w:szCs w:val="72"/>
        </w:rPr>
        <w:t xml:space="preserve"> </w:t>
      </w:r>
      <w:sdt>
        <w:sdtPr>
          <w:rPr>
            <w:rFonts w:asciiTheme="majorHAnsi" w:eastAsiaTheme="majorEastAsia" w:hAnsiTheme="majorHAnsi" w:cstheme="majorBidi"/>
            <w:color w:val="0070C0"/>
            <w:sz w:val="72"/>
            <w:szCs w:val="72"/>
          </w:rPr>
          <w:alias w:val="Titlu"/>
          <w:tag w:val=""/>
          <w:id w:val="775215636"/>
          <w:showingPlcHdr/>
          <w:dataBinding w:prefixMappings="xmlns:ns0='http://purl.org/dc/elements/1.1/' xmlns:ns1='http://schemas.openxmlformats.org/package/2006/metadata/core-properties' " w:xpath="/ns1:coreProperties[1]/ns0:title[1]" w:storeItemID="{6C3C8BC8-F283-45AE-878A-BAB7291924A1}"/>
          <w:text/>
        </w:sdtPr>
        <w:sdtEndPr/>
        <w:sdtContent>
          <w:r w:rsidR="003B314B" w:rsidRPr="00090431">
            <w:rPr>
              <w:rFonts w:asciiTheme="majorHAnsi" w:eastAsiaTheme="majorEastAsia" w:hAnsiTheme="majorHAnsi" w:cstheme="majorBidi"/>
              <w:color w:val="0070C0"/>
              <w:sz w:val="72"/>
              <w:szCs w:val="72"/>
            </w:rPr>
            <w:t xml:space="preserve">     </w:t>
          </w:r>
        </w:sdtContent>
      </w:sdt>
    </w:p>
    <w:p w14:paraId="06E6FA68" w14:textId="6E49BA43" w:rsidR="003B314B" w:rsidRPr="007E08D7" w:rsidRDefault="00D36D4C" w:rsidP="003B314B">
      <w:pPr>
        <w:spacing w:before="120"/>
        <w:rPr>
          <w:color w:val="1F497D" w:themeColor="text2"/>
          <w:sz w:val="36"/>
          <w:szCs w:val="36"/>
        </w:rPr>
      </w:pPr>
      <w:sdt>
        <w:sdtPr>
          <w:rPr>
            <w:color w:val="1F497D" w:themeColor="text2"/>
            <w:sz w:val="36"/>
            <w:szCs w:val="36"/>
          </w:rPr>
          <w:alias w:val="Subtitlu"/>
          <w:tag w:val=""/>
          <w:id w:val="-1598326530"/>
          <w:showingPlcHdr/>
          <w:dataBinding w:prefixMappings="xmlns:ns0='http://purl.org/dc/elements/1.1/' xmlns:ns1='http://schemas.openxmlformats.org/package/2006/metadata/core-properties' " w:xpath="/ns1:coreProperties[1]/ns0:subject[1]" w:storeItemID="{6C3C8BC8-F283-45AE-878A-BAB7291924A1}"/>
          <w:text/>
        </w:sdtPr>
        <w:sdtEndPr/>
        <w:sdtContent>
          <w:r w:rsidR="003B314B">
            <w:rPr>
              <w:color w:val="1F497D" w:themeColor="text2"/>
              <w:sz w:val="36"/>
              <w:szCs w:val="36"/>
            </w:rPr>
            <w:t xml:space="preserve">     </w:t>
          </w:r>
        </w:sdtContent>
      </w:sdt>
    </w:p>
    <w:p w14:paraId="160E62E0" w14:textId="66212DEA" w:rsidR="003B314B" w:rsidRPr="007E08D7" w:rsidRDefault="003B314B" w:rsidP="003B314B">
      <w:pPr>
        <w:spacing w:before="120"/>
        <w:rPr>
          <w:color w:val="1F497D" w:themeColor="text2"/>
          <w:sz w:val="36"/>
          <w:szCs w:val="36"/>
        </w:rPr>
      </w:pPr>
    </w:p>
    <w:p w14:paraId="61976615" w14:textId="4C717FF4" w:rsidR="00880AF9" w:rsidRDefault="00880AF9">
      <w:pPr>
        <w:spacing w:after="200" w:line="276" w:lineRule="auto"/>
        <w:rPr>
          <w:rFonts w:ascii="Montserrat Light" w:hAnsi="Montserrat Light" w:cs="Microsoft Sans Serif"/>
        </w:rPr>
      </w:pPr>
    </w:p>
    <w:p w14:paraId="3946871D" w14:textId="2BDFEB17" w:rsidR="00B23D33" w:rsidRDefault="00B23D33">
      <w:pPr>
        <w:spacing w:after="200" w:line="276" w:lineRule="auto"/>
        <w:rPr>
          <w:rFonts w:ascii="Montserrat Light" w:hAnsi="Montserrat Light" w:cs="Microsoft Sans Serif"/>
        </w:rPr>
      </w:pPr>
    </w:p>
    <w:p w14:paraId="61C5FF8E" w14:textId="730C750A" w:rsidR="00B23D33" w:rsidRDefault="00B23D33" w:rsidP="00B23D33">
      <w:pPr>
        <w:pStyle w:val="Default"/>
      </w:pPr>
    </w:p>
    <w:p w14:paraId="3FF30661" w14:textId="694899EB" w:rsidR="00DE76F7" w:rsidRDefault="00DE76F7" w:rsidP="00B23D33">
      <w:pPr>
        <w:pStyle w:val="Default"/>
      </w:pPr>
    </w:p>
    <w:p w14:paraId="2145AEAE" w14:textId="77777777" w:rsidR="00DE76F7" w:rsidRDefault="00DE76F7" w:rsidP="00B23D33">
      <w:pPr>
        <w:pStyle w:val="Default"/>
      </w:pPr>
    </w:p>
    <w:p w14:paraId="74936427" w14:textId="77777777" w:rsidR="00B23D33" w:rsidRDefault="00B23D33" w:rsidP="00B23D33">
      <w:pPr>
        <w:spacing w:after="200" w:line="276" w:lineRule="auto"/>
        <w:jc w:val="both"/>
      </w:pPr>
    </w:p>
    <w:p w14:paraId="0C1A5097" w14:textId="10159502" w:rsidR="008E43EA" w:rsidRPr="00B23D33" w:rsidRDefault="00B23D33" w:rsidP="00B23D33">
      <w:pPr>
        <w:spacing w:after="200" w:line="276" w:lineRule="auto"/>
        <w:jc w:val="both"/>
        <w:rPr>
          <w:rFonts w:ascii="Montserrat Light" w:hAnsi="Montserrat Light" w:cs="Microsoft Sans Serif"/>
          <w:sz w:val="22"/>
          <w:szCs w:val="22"/>
        </w:rPr>
      </w:pPr>
      <w:r>
        <w:t xml:space="preserve"> </w:t>
      </w:r>
      <w:r w:rsidRPr="00B23D33">
        <w:rPr>
          <w:rFonts w:ascii="Montserrat Light" w:hAnsi="Montserrat Light"/>
          <w:i/>
          <w:iCs/>
          <w:sz w:val="22"/>
          <w:szCs w:val="22"/>
        </w:rPr>
        <w:t xml:space="preserve">Întocmit în conformitate cu prevederile art. 58 din Ordonanța de </w:t>
      </w:r>
      <w:proofErr w:type="spellStart"/>
      <w:r w:rsidR="00A220C3">
        <w:rPr>
          <w:rFonts w:ascii="Montserrat Light" w:hAnsi="Montserrat Light"/>
          <w:i/>
          <w:iCs/>
          <w:sz w:val="22"/>
          <w:szCs w:val="22"/>
        </w:rPr>
        <w:t>U</w:t>
      </w:r>
      <w:r w:rsidRPr="00B23D33">
        <w:rPr>
          <w:rFonts w:ascii="Montserrat Light" w:hAnsi="Montserrat Light"/>
          <w:i/>
          <w:iCs/>
          <w:sz w:val="22"/>
          <w:szCs w:val="22"/>
        </w:rPr>
        <w:t>rgenţă</w:t>
      </w:r>
      <w:proofErr w:type="spellEnd"/>
      <w:r w:rsidRPr="00B23D33">
        <w:rPr>
          <w:rFonts w:ascii="Montserrat Light" w:hAnsi="Montserrat Light"/>
          <w:i/>
          <w:iCs/>
          <w:sz w:val="22"/>
          <w:szCs w:val="22"/>
        </w:rPr>
        <w:t xml:space="preserve"> a Guvernului nr. 109/2011 privind </w:t>
      </w:r>
      <w:proofErr w:type="spellStart"/>
      <w:r w:rsidRPr="00B23D33">
        <w:rPr>
          <w:rFonts w:ascii="Montserrat Light" w:hAnsi="Montserrat Light"/>
          <w:i/>
          <w:iCs/>
          <w:sz w:val="22"/>
          <w:szCs w:val="22"/>
        </w:rPr>
        <w:t>guvernanţa</w:t>
      </w:r>
      <w:proofErr w:type="spellEnd"/>
      <w:r w:rsidRPr="00B23D33">
        <w:rPr>
          <w:rFonts w:ascii="Montserrat Light" w:hAnsi="Montserrat Light"/>
          <w:i/>
          <w:iCs/>
          <w:sz w:val="22"/>
          <w:szCs w:val="22"/>
        </w:rPr>
        <w:t xml:space="preserve"> corporativă a întreprinderilor publice, cu modificările </w:t>
      </w:r>
      <w:proofErr w:type="spellStart"/>
      <w:r w:rsidRPr="00B23D33">
        <w:rPr>
          <w:rFonts w:ascii="Montserrat Light" w:hAnsi="Montserrat Light"/>
          <w:i/>
          <w:iCs/>
          <w:sz w:val="22"/>
          <w:szCs w:val="22"/>
        </w:rPr>
        <w:t>şi</w:t>
      </w:r>
      <w:proofErr w:type="spellEnd"/>
      <w:r w:rsidRPr="00B23D33">
        <w:rPr>
          <w:rFonts w:ascii="Montserrat Light" w:hAnsi="Montserrat Light"/>
          <w:i/>
          <w:iCs/>
          <w:sz w:val="22"/>
          <w:szCs w:val="22"/>
        </w:rPr>
        <w:t xml:space="preserve"> completările ulterioare</w:t>
      </w:r>
    </w:p>
    <w:p w14:paraId="3E8F0630" w14:textId="4B0FE663" w:rsidR="00B23D33" w:rsidRPr="00B23D33" w:rsidRDefault="00B23D33" w:rsidP="001404C2">
      <w:pPr>
        <w:jc w:val="center"/>
        <w:rPr>
          <w:rFonts w:ascii="Montserrat Light" w:hAnsi="Montserrat Light"/>
          <w:b/>
          <w:i/>
          <w:iCs/>
          <w:color w:val="0070C0"/>
          <w:sz w:val="24"/>
          <w:szCs w:val="24"/>
        </w:rPr>
      </w:pPr>
      <w:r>
        <w:rPr>
          <w:rFonts w:ascii="Montserrat Light" w:hAnsi="Montserrat Light"/>
          <w:b/>
          <w:i/>
          <w:iCs/>
          <w:color w:val="0070C0"/>
          <w:sz w:val="24"/>
          <w:szCs w:val="24"/>
        </w:rPr>
        <w:t xml:space="preserve">                                                                                                                              </w:t>
      </w:r>
      <w:r w:rsidRPr="00B23D33">
        <w:rPr>
          <w:rFonts w:ascii="Montserrat Light" w:hAnsi="Montserrat Light"/>
          <w:b/>
          <w:i/>
          <w:iCs/>
          <w:color w:val="0070C0"/>
          <w:sz w:val="24"/>
          <w:szCs w:val="24"/>
        </w:rPr>
        <w:t>IUNIE 2022</w:t>
      </w:r>
    </w:p>
    <w:p w14:paraId="09FE9486" w14:textId="3995B008" w:rsidR="001404C2" w:rsidRDefault="001404C2" w:rsidP="001404C2">
      <w:pPr>
        <w:jc w:val="center"/>
        <w:rPr>
          <w:rFonts w:ascii="Montserrat" w:hAnsi="Montserrat"/>
          <w:b/>
          <w:sz w:val="28"/>
          <w:szCs w:val="28"/>
        </w:rPr>
      </w:pPr>
      <w:r w:rsidRPr="00565B5D">
        <w:rPr>
          <w:rFonts w:ascii="Montserrat" w:hAnsi="Montserrat"/>
          <w:b/>
          <w:sz w:val="28"/>
          <w:szCs w:val="28"/>
        </w:rPr>
        <w:lastRenderedPageBreak/>
        <w:t>CUPRINS</w:t>
      </w:r>
    </w:p>
    <w:p w14:paraId="71E12288" w14:textId="64F6A20E" w:rsidR="008E43EA" w:rsidRDefault="008E43EA" w:rsidP="001404C2">
      <w:pPr>
        <w:jc w:val="center"/>
        <w:rPr>
          <w:rFonts w:ascii="Montserrat" w:hAnsi="Montserrat"/>
          <w:b/>
          <w:sz w:val="28"/>
          <w:szCs w:val="28"/>
        </w:rPr>
      </w:pPr>
    </w:p>
    <w:p w14:paraId="64B3ED97" w14:textId="77777777" w:rsidR="008E43EA" w:rsidRPr="00565B5D" w:rsidRDefault="008E43EA" w:rsidP="001404C2">
      <w:pPr>
        <w:jc w:val="center"/>
        <w:rPr>
          <w:rFonts w:ascii="Montserrat" w:hAnsi="Montserrat"/>
          <w:b/>
          <w:sz w:val="28"/>
          <w:szCs w:val="28"/>
        </w:rPr>
      </w:pPr>
    </w:p>
    <w:p w14:paraId="3616EC9B" w14:textId="7F910FED" w:rsidR="002149B6" w:rsidRPr="00A3575E" w:rsidRDefault="00261453" w:rsidP="00954B5F">
      <w:pPr>
        <w:spacing w:line="360" w:lineRule="auto"/>
        <w:rPr>
          <w:rFonts w:ascii="Montserrat Light" w:hAnsi="Montserrat Light"/>
          <w:b/>
          <w:bCs/>
          <w:sz w:val="22"/>
          <w:szCs w:val="22"/>
        </w:rPr>
      </w:pPr>
      <w:proofErr w:type="spellStart"/>
      <w:r w:rsidRPr="00A3575E">
        <w:rPr>
          <w:rFonts w:ascii="Montserrat Light" w:eastAsiaTheme="minorHAnsi" w:hAnsi="Montserrat Light" w:cs="Calibri"/>
          <w:b/>
          <w:bCs/>
          <w:color w:val="0E6EC5"/>
          <w:sz w:val="22"/>
          <w:szCs w:val="22"/>
          <w:lang w:val="en-GB" w:eastAsia="en-US"/>
        </w:rPr>
        <w:t>Definiții</w:t>
      </w:r>
      <w:proofErr w:type="spellEnd"/>
      <w:r w:rsidR="00A3575E" w:rsidRPr="00A3575E">
        <w:rPr>
          <w:rFonts w:ascii="Montserrat Light" w:eastAsiaTheme="minorHAnsi" w:hAnsi="Montserrat Light" w:cs="Calibri"/>
          <w:b/>
          <w:bCs/>
          <w:color w:val="0E6EC5"/>
          <w:sz w:val="22"/>
          <w:szCs w:val="22"/>
          <w:lang w:val="en-GB" w:eastAsia="en-US"/>
        </w:rPr>
        <w:t xml:space="preserve"> </w:t>
      </w:r>
      <w:r w:rsidR="00A3575E">
        <w:rPr>
          <w:rFonts w:ascii="Montserrat Light" w:eastAsiaTheme="minorHAnsi" w:hAnsi="Montserrat Light" w:cs="Calibri"/>
          <w:b/>
          <w:bCs/>
          <w:color w:val="0E6EC5"/>
          <w:sz w:val="22"/>
          <w:szCs w:val="22"/>
          <w:lang w:val="en-GB" w:eastAsia="en-US"/>
        </w:rPr>
        <w:t>……………………………………………………………………………………………………………………………………………………………</w:t>
      </w:r>
      <w:proofErr w:type="gramStart"/>
      <w:r w:rsidR="001035EE">
        <w:rPr>
          <w:rFonts w:ascii="Montserrat Light" w:eastAsiaTheme="minorHAnsi" w:hAnsi="Montserrat Light" w:cs="Calibri"/>
          <w:b/>
          <w:bCs/>
          <w:color w:val="0E6EC5"/>
          <w:sz w:val="22"/>
          <w:szCs w:val="22"/>
          <w:lang w:val="en-GB" w:eastAsia="en-US"/>
        </w:rPr>
        <w:t>..</w:t>
      </w:r>
      <w:r w:rsidR="00033F7A">
        <w:rPr>
          <w:rFonts w:ascii="Montserrat Light" w:eastAsiaTheme="minorHAnsi" w:hAnsi="Montserrat Light" w:cs="Calibri"/>
          <w:b/>
          <w:bCs/>
          <w:color w:val="0E6EC5"/>
          <w:sz w:val="22"/>
          <w:szCs w:val="22"/>
          <w:lang w:val="en-GB" w:eastAsia="en-US"/>
        </w:rPr>
        <w:t>...</w:t>
      </w:r>
      <w:proofErr w:type="gramEnd"/>
      <w:r w:rsidR="001035EE">
        <w:rPr>
          <w:rFonts w:ascii="Montserrat Light" w:eastAsiaTheme="minorHAnsi" w:hAnsi="Montserrat Light" w:cs="Calibri"/>
          <w:b/>
          <w:bCs/>
          <w:color w:val="0E6EC5"/>
          <w:sz w:val="22"/>
          <w:szCs w:val="22"/>
          <w:lang w:val="en-GB" w:eastAsia="en-US"/>
        </w:rPr>
        <w:t>4</w:t>
      </w:r>
    </w:p>
    <w:p w14:paraId="4C60337E" w14:textId="069851ED" w:rsidR="00261453" w:rsidRPr="00A3575E" w:rsidRDefault="00261453" w:rsidP="001035EE">
      <w:pPr>
        <w:pStyle w:val="Titlu1"/>
        <w:numPr>
          <w:ilvl w:val="0"/>
          <w:numId w:val="0"/>
        </w:numPr>
        <w:tabs>
          <w:tab w:val="left" w:pos="8931"/>
        </w:tabs>
        <w:spacing w:before="0" w:line="360" w:lineRule="auto"/>
        <w:ind w:left="432" w:hanging="432"/>
        <w:rPr>
          <w:rFonts w:ascii="Montserrat Light" w:hAnsi="Montserrat Light"/>
          <w:color w:val="0070C0"/>
          <w:sz w:val="22"/>
          <w:szCs w:val="22"/>
        </w:rPr>
      </w:pPr>
      <w:r w:rsidRPr="00A3575E">
        <w:rPr>
          <w:rFonts w:ascii="Montserrat Light" w:hAnsi="Montserrat Light"/>
          <w:color w:val="0070C0"/>
          <w:sz w:val="22"/>
          <w:szCs w:val="22"/>
        </w:rPr>
        <w:t>Cadrul legislativ general aplicat la întocmirea prezentului raport</w:t>
      </w:r>
      <w:r w:rsidR="00A3575E">
        <w:rPr>
          <w:rFonts w:ascii="Montserrat Light" w:hAnsi="Montserrat Light"/>
          <w:color w:val="0070C0"/>
          <w:sz w:val="22"/>
          <w:szCs w:val="22"/>
        </w:rPr>
        <w:t xml:space="preserve"> .........................................</w:t>
      </w:r>
      <w:r w:rsidR="001035EE">
        <w:rPr>
          <w:rFonts w:ascii="Montserrat Light" w:hAnsi="Montserrat Light"/>
          <w:color w:val="0070C0"/>
          <w:sz w:val="22"/>
          <w:szCs w:val="22"/>
        </w:rPr>
        <w:t>.</w:t>
      </w:r>
      <w:r w:rsidR="00033F7A">
        <w:rPr>
          <w:rFonts w:ascii="Montserrat Light" w:hAnsi="Montserrat Light"/>
          <w:color w:val="0070C0"/>
          <w:sz w:val="22"/>
          <w:szCs w:val="22"/>
        </w:rPr>
        <w:t>.....</w:t>
      </w:r>
      <w:r w:rsidR="001035EE">
        <w:rPr>
          <w:rFonts w:ascii="Montserrat Light" w:hAnsi="Montserrat Light"/>
          <w:color w:val="0070C0"/>
          <w:sz w:val="22"/>
          <w:szCs w:val="22"/>
        </w:rPr>
        <w:t>5</w:t>
      </w:r>
    </w:p>
    <w:p w14:paraId="15030A0A" w14:textId="6F41BB49" w:rsidR="0012576C" w:rsidRPr="00A3575E" w:rsidRDefault="00261453" w:rsidP="00954B5F">
      <w:pPr>
        <w:spacing w:line="360" w:lineRule="auto"/>
        <w:rPr>
          <w:rFonts w:ascii="Montserrat Light" w:eastAsiaTheme="minorHAnsi" w:hAnsi="Montserrat Light" w:cs="Calibri"/>
          <w:b/>
          <w:bCs/>
          <w:color w:val="0E6EC5"/>
          <w:sz w:val="22"/>
          <w:szCs w:val="22"/>
          <w:lang w:val="en-GB" w:eastAsia="en-US"/>
        </w:rPr>
      </w:pPr>
      <w:proofErr w:type="spellStart"/>
      <w:r w:rsidRPr="00A3575E">
        <w:rPr>
          <w:rFonts w:ascii="Montserrat Light" w:eastAsiaTheme="minorHAnsi" w:hAnsi="Montserrat Light" w:cs="Calibri"/>
          <w:b/>
          <w:bCs/>
          <w:color w:val="0E6EC5"/>
          <w:sz w:val="22"/>
          <w:szCs w:val="22"/>
          <w:lang w:val="en-GB" w:eastAsia="en-US"/>
        </w:rPr>
        <w:t>Introducere</w:t>
      </w:r>
      <w:proofErr w:type="spellEnd"/>
      <w:r w:rsidR="00A3575E">
        <w:rPr>
          <w:rFonts w:ascii="Montserrat Light" w:eastAsiaTheme="minorHAnsi" w:hAnsi="Montserrat Light" w:cs="Calibri"/>
          <w:b/>
          <w:bCs/>
          <w:color w:val="0E6EC5"/>
          <w:sz w:val="22"/>
          <w:szCs w:val="22"/>
          <w:lang w:val="en-GB" w:eastAsia="en-US"/>
        </w:rPr>
        <w:t xml:space="preserve"> ……………………………………………………………………………………………………………………………………………………</w:t>
      </w:r>
      <w:r w:rsidR="00033F7A">
        <w:rPr>
          <w:rFonts w:ascii="Montserrat Light" w:eastAsiaTheme="minorHAnsi" w:hAnsi="Montserrat Light" w:cs="Calibri"/>
          <w:b/>
          <w:bCs/>
          <w:color w:val="0E6EC5"/>
          <w:sz w:val="22"/>
          <w:szCs w:val="22"/>
          <w:lang w:val="en-GB" w:eastAsia="en-US"/>
        </w:rPr>
        <w:t>…</w:t>
      </w:r>
      <w:r w:rsidR="001035EE">
        <w:rPr>
          <w:rFonts w:ascii="Montserrat Light" w:eastAsiaTheme="minorHAnsi" w:hAnsi="Montserrat Light" w:cs="Calibri"/>
          <w:b/>
          <w:bCs/>
          <w:color w:val="0E6EC5"/>
          <w:sz w:val="22"/>
          <w:szCs w:val="22"/>
          <w:lang w:val="en-GB" w:eastAsia="en-US"/>
        </w:rPr>
        <w:t xml:space="preserve"> 6</w:t>
      </w:r>
    </w:p>
    <w:p w14:paraId="4938D1AB" w14:textId="08F8B331" w:rsidR="00261453" w:rsidRPr="00A3575E" w:rsidRDefault="00261453" w:rsidP="00954B5F">
      <w:pPr>
        <w:spacing w:line="360" w:lineRule="auto"/>
        <w:rPr>
          <w:rFonts w:ascii="Montserrat Light" w:hAnsi="Montserrat Light"/>
          <w:b/>
          <w:bCs/>
          <w:color w:val="0070C0"/>
          <w:sz w:val="22"/>
          <w:szCs w:val="22"/>
        </w:rPr>
      </w:pPr>
      <w:r w:rsidRPr="00A3575E">
        <w:rPr>
          <w:rStyle w:val="Titlu1Caracter"/>
          <w:rFonts w:ascii="Montserrat Light" w:hAnsi="Montserrat Light"/>
          <w:color w:val="0070C0"/>
          <w:sz w:val="22"/>
          <w:szCs w:val="22"/>
        </w:rPr>
        <w:t>Date generale despre întreprinderile publice</w:t>
      </w:r>
      <w:r w:rsidRPr="00A3575E">
        <w:rPr>
          <w:rFonts w:ascii="Montserrat Light" w:hAnsi="Montserrat Light"/>
          <w:b/>
          <w:bCs/>
          <w:color w:val="0070C0"/>
          <w:sz w:val="22"/>
          <w:szCs w:val="22"/>
        </w:rPr>
        <w:t xml:space="preserve"> aflate în subordinea, sub autoritatea sau coordonarea Consiliului Județean Cluj</w:t>
      </w:r>
      <w:r w:rsidR="00A3575E">
        <w:rPr>
          <w:rFonts w:ascii="Montserrat Light" w:hAnsi="Montserrat Light"/>
          <w:b/>
          <w:bCs/>
          <w:color w:val="0070C0"/>
          <w:sz w:val="22"/>
          <w:szCs w:val="22"/>
        </w:rPr>
        <w:t xml:space="preserve"> ..........................................................................................</w:t>
      </w:r>
      <w:r w:rsidR="00033F7A">
        <w:rPr>
          <w:rFonts w:ascii="Montserrat Light" w:hAnsi="Montserrat Light"/>
          <w:b/>
          <w:bCs/>
          <w:color w:val="0070C0"/>
          <w:sz w:val="22"/>
          <w:szCs w:val="22"/>
        </w:rPr>
        <w:t>.....</w:t>
      </w:r>
      <w:r w:rsidR="00A3575E">
        <w:rPr>
          <w:rFonts w:ascii="Montserrat Light" w:hAnsi="Montserrat Light"/>
          <w:b/>
          <w:bCs/>
          <w:color w:val="0070C0"/>
          <w:sz w:val="22"/>
          <w:szCs w:val="22"/>
        </w:rPr>
        <w:t>.....</w:t>
      </w:r>
      <w:r w:rsidR="001035EE">
        <w:rPr>
          <w:rFonts w:ascii="Montserrat Light" w:hAnsi="Montserrat Light"/>
          <w:b/>
          <w:bCs/>
          <w:color w:val="0070C0"/>
          <w:sz w:val="22"/>
          <w:szCs w:val="22"/>
        </w:rPr>
        <w:t>6</w:t>
      </w:r>
    </w:p>
    <w:p w14:paraId="3812DC70" w14:textId="009A49F0" w:rsidR="0012576C" w:rsidRPr="00A3575E" w:rsidRDefault="00D767AF" w:rsidP="004A09F6">
      <w:pPr>
        <w:pStyle w:val="Listparagraf"/>
        <w:numPr>
          <w:ilvl w:val="0"/>
          <w:numId w:val="4"/>
        </w:num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line="276" w:lineRule="auto"/>
        <w:ind w:left="426" w:hanging="142"/>
        <w:jc w:val="both"/>
        <w:rPr>
          <w:rFonts w:ascii="Montserrat Light" w:hAnsi="Montserrat Light"/>
          <w:color w:val="0070C0"/>
          <w:sz w:val="22"/>
          <w:szCs w:val="22"/>
          <w:lang w:val="it-IT"/>
        </w:rPr>
      </w:pPr>
      <w:bookmarkStart w:id="1" w:name="_Hlk107299789"/>
      <w:r w:rsidRPr="00A3575E">
        <w:rPr>
          <w:rFonts w:ascii="Montserrat Light" w:hAnsi="Montserrat Light"/>
          <w:color w:val="0070C0"/>
          <w:sz w:val="22"/>
          <w:szCs w:val="22"/>
          <w:lang w:val="it-IT"/>
        </w:rPr>
        <w:t xml:space="preserve">    A</w:t>
      </w:r>
      <w:r w:rsidR="00A3564A">
        <w:rPr>
          <w:rFonts w:ascii="Montserrat Light" w:hAnsi="Montserrat Light"/>
          <w:color w:val="0070C0"/>
          <w:sz w:val="22"/>
          <w:szCs w:val="22"/>
          <w:lang w:val="it-IT"/>
        </w:rPr>
        <w:t>e</w:t>
      </w:r>
      <w:r w:rsidR="0012576C" w:rsidRPr="00A3575E">
        <w:rPr>
          <w:rFonts w:ascii="Montserrat Light" w:hAnsi="Montserrat Light"/>
          <w:color w:val="0070C0"/>
          <w:sz w:val="22"/>
          <w:szCs w:val="22"/>
          <w:lang w:val="it-IT"/>
        </w:rPr>
        <w:t>roportul Internațional Avram Iancu Cluj R.A.</w:t>
      </w:r>
      <w:r w:rsidR="00A3575E">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A3575E">
        <w:rPr>
          <w:rFonts w:ascii="Montserrat Light" w:hAnsi="Montserrat Light"/>
          <w:color w:val="0070C0"/>
          <w:sz w:val="22"/>
          <w:szCs w:val="22"/>
          <w:lang w:val="it-IT"/>
        </w:rPr>
        <w:t>....</w:t>
      </w:r>
      <w:r w:rsidR="001035EE">
        <w:rPr>
          <w:rFonts w:ascii="Montserrat Light" w:hAnsi="Montserrat Light"/>
          <w:color w:val="0070C0"/>
          <w:sz w:val="22"/>
          <w:szCs w:val="22"/>
          <w:lang w:val="it-IT"/>
        </w:rPr>
        <w:t>6</w:t>
      </w:r>
    </w:p>
    <w:p w14:paraId="0E1B63DE" w14:textId="42136AE2" w:rsidR="0012576C" w:rsidRPr="00A3575E" w:rsidRDefault="0012576C" w:rsidP="004A09F6">
      <w:pPr>
        <w:pStyle w:val="Listparagraf"/>
        <w:numPr>
          <w:ilvl w:val="0"/>
          <w:numId w:val="4"/>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TETAROM S.A.</w:t>
      </w:r>
      <w:r w:rsidR="00A3575E">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A3575E">
        <w:rPr>
          <w:rFonts w:ascii="Montserrat Light" w:hAnsi="Montserrat Light"/>
          <w:color w:val="0070C0"/>
          <w:sz w:val="22"/>
          <w:szCs w:val="22"/>
          <w:lang w:val="it-IT"/>
        </w:rPr>
        <w:t>..</w:t>
      </w:r>
      <w:r w:rsidR="001035EE">
        <w:rPr>
          <w:rFonts w:ascii="Montserrat Light" w:hAnsi="Montserrat Light"/>
          <w:color w:val="0070C0"/>
          <w:sz w:val="22"/>
          <w:szCs w:val="22"/>
          <w:lang w:val="it-IT"/>
        </w:rPr>
        <w:t>7</w:t>
      </w:r>
    </w:p>
    <w:p w14:paraId="5DE24E74" w14:textId="53147705" w:rsidR="0012576C" w:rsidRPr="00A3575E" w:rsidRDefault="0012576C" w:rsidP="004A09F6">
      <w:pPr>
        <w:pStyle w:val="Listparagraf"/>
        <w:numPr>
          <w:ilvl w:val="0"/>
          <w:numId w:val="4"/>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Centrul Agro Transilvania Cluj S.A.</w:t>
      </w:r>
      <w:r w:rsidR="00A3575E">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A3575E">
        <w:rPr>
          <w:rFonts w:ascii="Montserrat Light" w:hAnsi="Montserrat Light"/>
          <w:color w:val="0070C0"/>
          <w:sz w:val="22"/>
          <w:szCs w:val="22"/>
          <w:lang w:val="it-IT"/>
        </w:rPr>
        <w:t>.</w:t>
      </w:r>
      <w:r w:rsidR="008F4F9F">
        <w:rPr>
          <w:rFonts w:ascii="Montserrat Light" w:hAnsi="Montserrat Light"/>
          <w:color w:val="0070C0"/>
          <w:sz w:val="22"/>
          <w:szCs w:val="22"/>
          <w:lang w:val="it-IT"/>
        </w:rPr>
        <w:t>12</w:t>
      </w:r>
    </w:p>
    <w:p w14:paraId="0E2288AF" w14:textId="41F7132D" w:rsidR="0012576C" w:rsidRPr="00A3575E" w:rsidRDefault="0012576C" w:rsidP="004A09F6">
      <w:pPr>
        <w:pStyle w:val="Listparagraf"/>
        <w:numPr>
          <w:ilvl w:val="0"/>
          <w:numId w:val="4"/>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Univers T S.A.</w:t>
      </w:r>
      <w:r w:rsidR="00A3575E">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A3575E">
        <w:rPr>
          <w:rFonts w:ascii="Montserrat Light" w:hAnsi="Montserrat Light"/>
          <w:color w:val="0070C0"/>
          <w:sz w:val="22"/>
          <w:szCs w:val="22"/>
          <w:lang w:val="it-IT"/>
        </w:rPr>
        <w:t>....</w:t>
      </w:r>
      <w:r w:rsidR="008F4F9F">
        <w:rPr>
          <w:rFonts w:ascii="Montserrat Light" w:hAnsi="Montserrat Light"/>
          <w:color w:val="0070C0"/>
          <w:sz w:val="22"/>
          <w:szCs w:val="22"/>
          <w:lang w:val="it-IT"/>
        </w:rPr>
        <w:t>13</w:t>
      </w:r>
    </w:p>
    <w:p w14:paraId="5241BEE5" w14:textId="5B6DB43A" w:rsidR="0012576C" w:rsidRPr="00A3575E" w:rsidRDefault="0012576C" w:rsidP="004A09F6">
      <w:pPr>
        <w:pStyle w:val="Listparagraf"/>
        <w:numPr>
          <w:ilvl w:val="0"/>
          <w:numId w:val="4"/>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Clujana S.A.</w:t>
      </w:r>
      <w:r w:rsidR="00A3575E">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A3575E">
        <w:rPr>
          <w:rFonts w:ascii="Montserrat Light" w:hAnsi="Montserrat Light"/>
          <w:color w:val="0070C0"/>
          <w:sz w:val="22"/>
          <w:szCs w:val="22"/>
          <w:lang w:val="it-IT"/>
        </w:rPr>
        <w:t>.</w:t>
      </w:r>
      <w:r w:rsidR="008F4F9F">
        <w:rPr>
          <w:rFonts w:ascii="Montserrat Light" w:hAnsi="Montserrat Light"/>
          <w:color w:val="0070C0"/>
          <w:sz w:val="22"/>
          <w:szCs w:val="22"/>
          <w:lang w:val="it-IT"/>
        </w:rPr>
        <w:t>14</w:t>
      </w:r>
    </w:p>
    <w:p w14:paraId="7B59C7F3" w14:textId="3FEFF262" w:rsidR="0012576C" w:rsidRPr="00A3575E" w:rsidRDefault="0012576C" w:rsidP="004A09F6">
      <w:pPr>
        <w:pStyle w:val="Listparagraf"/>
        <w:numPr>
          <w:ilvl w:val="0"/>
          <w:numId w:val="4"/>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Pază și Protecție Cluj S.R.L.</w:t>
      </w:r>
      <w:r w:rsidR="00A3575E">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A3575E">
        <w:rPr>
          <w:rFonts w:ascii="Montserrat Light" w:hAnsi="Montserrat Light"/>
          <w:color w:val="0070C0"/>
          <w:sz w:val="22"/>
          <w:szCs w:val="22"/>
          <w:lang w:val="it-IT"/>
        </w:rPr>
        <w:t>.</w:t>
      </w:r>
      <w:r w:rsidR="008F4F9F">
        <w:rPr>
          <w:rFonts w:ascii="Montserrat Light" w:hAnsi="Montserrat Light"/>
          <w:color w:val="0070C0"/>
          <w:sz w:val="22"/>
          <w:szCs w:val="22"/>
          <w:lang w:val="it-IT"/>
        </w:rPr>
        <w:t>15</w:t>
      </w:r>
    </w:p>
    <w:bookmarkEnd w:id="1"/>
    <w:p w14:paraId="6B22138D" w14:textId="44277845" w:rsidR="0012576C" w:rsidRPr="00A3575E" w:rsidRDefault="0012576C" w:rsidP="004A09F6">
      <w:pPr>
        <w:pStyle w:val="Listparagraf"/>
        <w:numPr>
          <w:ilvl w:val="0"/>
          <w:numId w:val="4"/>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Drumuri și Poduri Județene Cluj S.A.</w:t>
      </w:r>
      <w:r w:rsidR="00A3575E">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A3575E">
        <w:rPr>
          <w:rFonts w:ascii="Montserrat Light" w:hAnsi="Montserrat Light"/>
          <w:color w:val="0070C0"/>
          <w:sz w:val="22"/>
          <w:szCs w:val="22"/>
          <w:lang w:val="it-IT"/>
        </w:rPr>
        <w:t>......</w:t>
      </w:r>
      <w:r w:rsidR="008F4F9F">
        <w:rPr>
          <w:rFonts w:ascii="Montserrat Light" w:hAnsi="Montserrat Light"/>
          <w:color w:val="0070C0"/>
          <w:sz w:val="22"/>
          <w:szCs w:val="22"/>
          <w:lang w:val="it-IT"/>
        </w:rPr>
        <w:t>15</w:t>
      </w:r>
    </w:p>
    <w:p w14:paraId="4C9FDD6B" w14:textId="70C02A1E" w:rsidR="00D767AF" w:rsidRPr="00A3575E" w:rsidRDefault="0012576C" w:rsidP="00954B5F">
      <w:pPr>
        <w:pStyle w:val="Listparagraf"/>
        <w:numPr>
          <w:ilvl w:val="0"/>
          <w:numId w:val="4"/>
        </w:numPr>
        <w:tabs>
          <w:tab w:val="left" w:pos="284"/>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Cluj Arena S.A.</w:t>
      </w:r>
      <w:r w:rsidR="00A239F6">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A239F6">
        <w:rPr>
          <w:rFonts w:ascii="Montserrat Light" w:hAnsi="Montserrat Light"/>
          <w:color w:val="0070C0"/>
          <w:sz w:val="22"/>
          <w:szCs w:val="22"/>
          <w:lang w:val="it-IT"/>
        </w:rPr>
        <w:t>..</w:t>
      </w:r>
      <w:r w:rsidR="008F4F9F">
        <w:rPr>
          <w:rFonts w:ascii="Montserrat Light" w:hAnsi="Montserrat Light"/>
          <w:color w:val="0070C0"/>
          <w:sz w:val="22"/>
          <w:szCs w:val="22"/>
          <w:lang w:val="it-IT"/>
        </w:rPr>
        <w:t>15</w:t>
      </w:r>
    </w:p>
    <w:p w14:paraId="4C00F4CD" w14:textId="60393D5C" w:rsidR="00D767AF" w:rsidRPr="00A3575E" w:rsidRDefault="00D767AF" w:rsidP="004A09F6">
      <w:pPr>
        <w:pStyle w:val="Titlu1"/>
        <w:numPr>
          <w:ilvl w:val="0"/>
          <w:numId w:val="0"/>
        </w:numPr>
        <w:spacing w:before="0" w:line="276" w:lineRule="auto"/>
        <w:rPr>
          <w:rFonts w:ascii="Montserrat Light" w:hAnsi="Montserrat Light"/>
          <w:color w:val="0070C0"/>
          <w:sz w:val="22"/>
          <w:szCs w:val="22"/>
        </w:rPr>
      </w:pPr>
      <w:r w:rsidRPr="00A3575E">
        <w:rPr>
          <w:rFonts w:ascii="Montserrat Light" w:hAnsi="Montserrat Light"/>
          <w:color w:val="0070C0"/>
          <w:sz w:val="22"/>
          <w:szCs w:val="22"/>
        </w:rPr>
        <w:t>Capitolul I</w:t>
      </w:r>
    </w:p>
    <w:p w14:paraId="5BBC418D" w14:textId="1167C3C5" w:rsidR="00D767AF" w:rsidRPr="00A3575E" w:rsidRDefault="00D767AF" w:rsidP="004A09F6">
      <w:pPr>
        <w:pStyle w:val="Titlu1"/>
        <w:numPr>
          <w:ilvl w:val="0"/>
          <w:numId w:val="0"/>
        </w:numPr>
        <w:spacing w:before="0" w:line="276" w:lineRule="auto"/>
        <w:rPr>
          <w:rFonts w:ascii="Montserrat Light" w:hAnsi="Montserrat Light"/>
          <w:color w:val="0070C0"/>
          <w:sz w:val="22"/>
          <w:szCs w:val="22"/>
        </w:rPr>
      </w:pPr>
      <w:r w:rsidRPr="00A3575E">
        <w:rPr>
          <w:rFonts w:ascii="Montserrat Light" w:hAnsi="Montserrat Light"/>
          <w:color w:val="0070C0"/>
          <w:sz w:val="22"/>
          <w:szCs w:val="22"/>
        </w:rPr>
        <w:t xml:space="preserve">Politica de </w:t>
      </w:r>
      <w:proofErr w:type="spellStart"/>
      <w:r w:rsidRPr="00A3575E">
        <w:rPr>
          <w:rFonts w:ascii="Montserrat Light" w:hAnsi="Montserrat Light"/>
          <w:color w:val="0070C0"/>
          <w:sz w:val="22"/>
          <w:szCs w:val="22"/>
        </w:rPr>
        <w:t>acţionariat</w:t>
      </w:r>
      <w:proofErr w:type="spellEnd"/>
      <w:r w:rsidRPr="00A3575E">
        <w:rPr>
          <w:rFonts w:ascii="Montserrat Light" w:hAnsi="Montserrat Light"/>
          <w:color w:val="0070C0"/>
          <w:sz w:val="22"/>
          <w:szCs w:val="22"/>
        </w:rPr>
        <w:t xml:space="preserve"> a </w:t>
      </w:r>
      <w:proofErr w:type="spellStart"/>
      <w:r w:rsidRPr="00A3575E">
        <w:rPr>
          <w:rFonts w:ascii="Montserrat Light" w:hAnsi="Montserrat Light"/>
          <w:color w:val="0070C0"/>
          <w:sz w:val="22"/>
          <w:szCs w:val="22"/>
        </w:rPr>
        <w:t>autorităţii</w:t>
      </w:r>
      <w:proofErr w:type="spellEnd"/>
      <w:r w:rsidRPr="00A3575E">
        <w:rPr>
          <w:rFonts w:ascii="Montserrat Light" w:hAnsi="Montserrat Light"/>
          <w:color w:val="0070C0"/>
          <w:sz w:val="22"/>
          <w:szCs w:val="22"/>
        </w:rPr>
        <w:t xml:space="preserve"> publice tutelare</w:t>
      </w:r>
      <w:r w:rsidR="00A239F6">
        <w:rPr>
          <w:rFonts w:ascii="Montserrat Light" w:hAnsi="Montserrat Light"/>
          <w:color w:val="0070C0"/>
          <w:sz w:val="22"/>
          <w:szCs w:val="22"/>
        </w:rPr>
        <w:t xml:space="preserve"> </w:t>
      </w:r>
    </w:p>
    <w:p w14:paraId="228B6ECC" w14:textId="637FD8C5" w:rsidR="00D767AF" w:rsidRPr="00A3575E" w:rsidRDefault="00D767AF" w:rsidP="004A09F6">
      <w:p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1.    A</w:t>
      </w:r>
      <w:r w:rsidR="00A3564A">
        <w:rPr>
          <w:rFonts w:ascii="Montserrat Light" w:hAnsi="Montserrat Light"/>
          <w:color w:val="0070C0"/>
          <w:sz w:val="22"/>
          <w:szCs w:val="22"/>
          <w:lang w:val="it-IT"/>
        </w:rPr>
        <w:t>e</w:t>
      </w:r>
      <w:r w:rsidRPr="00A3575E">
        <w:rPr>
          <w:rFonts w:ascii="Montserrat Light" w:hAnsi="Montserrat Light"/>
          <w:color w:val="0070C0"/>
          <w:sz w:val="22"/>
          <w:szCs w:val="22"/>
          <w:lang w:val="it-IT"/>
        </w:rPr>
        <w:t>roportul Internațional Avram Iancu Cluj R.A.</w:t>
      </w:r>
      <w:r w:rsidR="001035EE">
        <w:rPr>
          <w:rFonts w:ascii="Montserrat Light" w:hAnsi="Montserrat Light"/>
          <w:color w:val="0070C0"/>
          <w:sz w:val="22"/>
          <w:szCs w:val="22"/>
          <w:lang w:val="it-IT"/>
        </w:rPr>
        <w:t xml:space="preserve"> ......................................................................</w:t>
      </w:r>
      <w:r w:rsidR="00372257">
        <w:rPr>
          <w:rFonts w:ascii="Montserrat Light" w:hAnsi="Montserrat Light"/>
          <w:color w:val="0070C0"/>
          <w:sz w:val="22"/>
          <w:szCs w:val="22"/>
          <w:lang w:val="it-IT"/>
        </w:rPr>
        <w:t>....</w:t>
      </w:r>
      <w:r w:rsidR="008F4F9F">
        <w:rPr>
          <w:rFonts w:ascii="Montserrat Light" w:hAnsi="Montserrat Light"/>
          <w:color w:val="0070C0"/>
          <w:sz w:val="22"/>
          <w:szCs w:val="22"/>
          <w:lang w:val="it-IT"/>
        </w:rPr>
        <w:t>16</w:t>
      </w:r>
    </w:p>
    <w:p w14:paraId="5A26495F" w14:textId="4CA20FFC" w:rsidR="00D767AF" w:rsidRPr="00A3575E" w:rsidRDefault="00D767AF" w:rsidP="004A09F6">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2.   TETAROM S.A.</w:t>
      </w:r>
      <w:r w:rsidR="001035EE">
        <w:rPr>
          <w:rFonts w:ascii="Montserrat Light" w:hAnsi="Montserrat Light"/>
          <w:color w:val="0070C0"/>
          <w:sz w:val="22"/>
          <w:szCs w:val="22"/>
          <w:lang w:val="it-IT"/>
        </w:rPr>
        <w:t xml:space="preserve"> ....................................................................................................................................................</w:t>
      </w:r>
      <w:r w:rsidR="00372257">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8F4F9F">
        <w:rPr>
          <w:rFonts w:ascii="Montserrat Light" w:hAnsi="Montserrat Light"/>
          <w:color w:val="0070C0"/>
          <w:sz w:val="22"/>
          <w:szCs w:val="22"/>
          <w:lang w:val="it-IT"/>
        </w:rPr>
        <w:t>16</w:t>
      </w:r>
    </w:p>
    <w:p w14:paraId="09D9A35F" w14:textId="5F9BD685" w:rsidR="00D767AF" w:rsidRPr="00A3575E" w:rsidRDefault="00D767AF" w:rsidP="004A09F6">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3.    Centrul Agro Transilvania Cluj S.A.</w:t>
      </w:r>
      <w:r w:rsidR="001035EE">
        <w:rPr>
          <w:rFonts w:ascii="Montserrat Light" w:hAnsi="Montserrat Light"/>
          <w:color w:val="0070C0"/>
          <w:sz w:val="22"/>
          <w:szCs w:val="22"/>
          <w:lang w:val="it-IT"/>
        </w:rPr>
        <w:t xml:space="preserve"> .................................................................................................</w:t>
      </w:r>
      <w:r w:rsidR="00372257">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372257">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8F4F9F">
        <w:rPr>
          <w:rFonts w:ascii="Montserrat Light" w:hAnsi="Montserrat Light"/>
          <w:color w:val="0070C0"/>
          <w:sz w:val="22"/>
          <w:szCs w:val="22"/>
          <w:lang w:val="it-IT"/>
        </w:rPr>
        <w:t>17</w:t>
      </w:r>
    </w:p>
    <w:p w14:paraId="7D5D2F87" w14:textId="788198BC" w:rsidR="00D767AF" w:rsidRPr="00A3575E" w:rsidRDefault="00D767AF" w:rsidP="004A09F6">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4.   Univers T S.A.</w:t>
      </w:r>
      <w:r w:rsidR="001035EE">
        <w:rPr>
          <w:rFonts w:ascii="Montserrat Light" w:hAnsi="Montserrat Light"/>
          <w:color w:val="0070C0"/>
          <w:sz w:val="22"/>
          <w:szCs w:val="22"/>
          <w:lang w:val="it-IT"/>
        </w:rPr>
        <w:t xml:space="preserve"> ......................................................................................................................................................</w:t>
      </w:r>
      <w:r w:rsidR="00372257">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372257">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8F4F9F">
        <w:rPr>
          <w:rFonts w:ascii="Montserrat Light" w:hAnsi="Montserrat Light"/>
          <w:color w:val="0070C0"/>
          <w:sz w:val="22"/>
          <w:szCs w:val="22"/>
          <w:lang w:val="it-IT"/>
        </w:rPr>
        <w:t>17</w:t>
      </w:r>
    </w:p>
    <w:p w14:paraId="7AF53AD6" w14:textId="1ECD5E22" w:rsidR="00D767AF" w:rsidRPr="00A3575E" w:rsidRDefault="00D767AF" w:rsidP="004A09F6">
      <w:pPr>
        <w:pStyle w:val="Listparagraf"/>
        <w:numPr>
          <w:ilvl w:val="0"/>
          <w:numId w:val="58"/>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Clujana S.A.</w:t>
      </w:r>
      <w:r w:rsidR="001035EE">
        <w:rPr>
          <w:rFonts w:ascii="Montserrat Light" w:hAnsi="Montserrat Light"/>
          <w:color w:val="0070C0"/>
          <w:sz w:val="22"/>
          <w:szCs w:val="22"/>
          <w:lang w:val="it-IT"/>
        </w:rPr>
        <w:t>..........................................................................................................................................................</w:t>
      </w:r>
      <w:r w:rsidR="00372257">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372257">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8F4F9F">
        <w:rPr>
          <w:rFonts w:ascii="Montserrat Light" w:hAnsi="Montserrat Light"/>
          <w:color w:val="0070C0"/>
          <w:sz w:val="22"/>
          <w:szCs w:val="22"/>
          <w:lang w:val="it-IT"/>
        </w:rPr>
        <w:t>18</w:t>
      </w:r>
    </w:p>
    <w:p w14:paraId="2CDF1A0E" w14:textId="3AA9F20A" w:rsidR="00D767AF" w:rsidRPr="004A09F6" w:rsidRDefault="00D767AF" w:rsidP="00954B5F">
      <w:pPr>
        <w:pStyle w:val="Listparagraf"/>
        <w:numPr>
          <w:ilvl w:val="0"/>
          <w:numId w:val="58"/>
        </w:numPr>
        <w:tabs>
          <w:tab w:val="left" w:pos="284"/>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color w:val="0070C0"/>
          <w:sz w:val="22"/>
          <w:szCs w:val="22"/>
          <w:lang w:val="it-IT"/>
        </w:rPr>
      </w:pPr>
      <w:r w:rsidRPr="004A09F6">
        <w:rPr>
          <w:rFonts w:ascii="Montserrat Light" w:hAnsi="Montserrat Light"/>
          <w:color w:val="0070C0"/>
          <w:sz w:val="22"/>
          <w:szCs w:val="22"/>
          <w:lang w:val="it-IT"/>
        </w:rPr>
        <w:t>Pază și Protecție Cluj S.R.L.</w:t>
      </w:r>
      <w:r w:rsidR="00033F7A">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372257">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8F4F9F">
        <w:rPr>
          <w:rFonts w:ascii="Montserrat Light" w:hAnsi="Montserrat Light"/>
          <w:color w:val="0070C0"/>
          <w:sz w:val="22"/>
          <w:szCs w:val="22"/>
          <w:lang w:val="it-IT"/>
        </w:rPr>
        <w:t>18</w:t>
      </w:r>
    </w:p>
    <w:p w14:paraId="489BA61E" w14:textId="77777777" w:rsidR="008303F7" w:rsidRPr="008303F7" w:rsidRDefault="008303F7" w:rsidP="004A09F6">
      <w:pPr>
        <w:tabs>
          <w:tab w:val="left" w:pos="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bCs/>
          <w:color w:val="0070C0"/>
          <w:sz w:val="22"/>
          <w:szCs w:val="22"/>
          <w:lang w:val="en-GB"/>
        </w:rPr>
      </w:pPr>
      <w:proofErr w:type="spellStart"/>
      <w:r w:rsidRPr="008303F7">
        <w:rPr>
          <w:rFonts w:ascii="Montserrat Light" w:hAnsi="Montserrat Light"/>
          <w:b/>
          <w:bCs/>
          <w:color w:val="0070C0"/>
          <w:sz w:val="22"/>
          <w:szCs w:val="22"/>
          <w:lang w:val="en-GB"/>
        </w:rPr>
        <w:t>Capitolul</w:t>
      </w:r>
      <w:proofErr w:type="spellEnd"/>
      <w:r w:rsidRPr="008303F7">
        <w:rPr>
          <w:rFonts w:ascii="Montserrat Light" w:hAnsi="Montserrat Light"/>
          <w:b/>
          <w:bCs/>
          <w:color w:val="0070C0"/>
          <w:sz w:val="22"/>
          <w:szCs w:val="22"/>
          <w:lang w:val="en-GB"/>
        </w:rPr>
        <w:t xml:space="preserve"> II</w:t>
      </w:r>
    </w:p>
    <w:p w14:paraId="1640AEFC" w14:textId="0E9FA761" w:rsidR="008303F7" w:rsidRPr="008303F7" w:rsidRDefault="008303F7" w:rsidP="004A09F6">
      <w:pPr>
        <w:tabs>
          <w:tab w:val="left" w:pos="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bCs/>
          <w:color w:val="0070C0"/>
          <w:sz w:val="22"/>
          <w:szCs w:val="22"/>
          <w:lang w:val="en-GB"/>
        </w:rPr>
      </w:pPr>
      <w:proofErr w:type="spellStart"/>
      <w:r w:rsidRPr="008303F7">
        <w:rPr>
          <w:rFonts w:ascii="Montserrat Light" w:hAnsi="Montserrat Light"/>
          <w:b/>
          <w:bCs/>
          <w:color w:val="0070C0"/>
          <w:sz w:val="22"/>
          <w:szCs w:val="22"/>
          <w:lang w:val="en-GB"/>
        </w:rPr>
        <w:t>Modificări</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strategice</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în</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funcționarea</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întreprinderilor</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publice</w:t>
      </w:r>
      <w:proofErr w:type="spellEnd"/>
      <w:r w:rsidR="00A6689C">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fuziuni</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divizări</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transformări</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modificări</w:t>
      </w:r>
      <w:proofErr w:type="spellEnd"/>
      <w:r w:rsidRPr="008303F7">
        <w:rPr>
          <w:rFonts w:ascii="Montserrat Light" w:hAnsi="Montserrat Light"/>
          <w:b/>
          <w:bCs/>
          <w:color w:val="0070C0"/>
          <w:sz w:val="22"/>
          <w:szCs w:val="22"/>
          <w:lang w:val="en-GB"/>
        </w:rPr>
        <w:t xml:space="preserve"> ale </w:t>
      </w:r>
      <w:proofErr w:type="spellStart"/>
      <w:r w:rsidRPr="008303F7">
        <w:rPr>
          <w:rFonts w:ascii="Montserrat Light" w:hAnsi="Montserrat Light"/>
          <w:b/>
          <w:bCs/>
          <w:color w:val="0070C0"/>
          <w:sz w:val="22"/>
          <w:szCs w:val="22"/>
          <w:lang w:val="en-GB"/>
        </w:rPr>
        <w:t>structurii</w:t>
      </w:r>
      <w:proofErr w:type="spellEnd"/>
      <w:r w:rsidRPr="008303F7">
        <w:rPr>
          <w:rFonts w:ascii="Montserrat Light" w:hAnsi="Montserrat Light"/>
          <w:b/>
          <w:bCs/>
          <w:color w:val="0070C0"/>
          <w:sz w:val="22"/>
          <w:szCs w:val="22"/>
          <w:lang w:val="en-GB"/>
        </w:rPr>
        <w:t xml:space="preserve"> de capital</w:t>
      </w:r>
      <w:r w:rsidR="00A6689C">
        <w:rPr>
          <w:rFonts w:ascii="Montserrat Light" w:hAnsi="Montserrat Light"/>
          <w:b/>
          <w:bCs/>
          <w:color w:val="0070C0"/>
          <w:sz w:val="22"/>
          <w:szCs w:val="22"/>
          <w:lang w:val="en-GB"/>
        </w:rPr>
        <w:t xml:space="preserve"> </w:t>
      </w:r>
      <w:proofErr w:type="spellStart"/>
      <w:r w:rsidR="00A6689C">
        <w:rPr>
          <w:rFonts w:ascii="Montserrat Light" w:hAnsi="Montserrat Light"/>
          <w:b/>
          <w:bCs/>
          <w:color w:val="0070C0"/>
          <w:sz w:val="22"/>
          <w:szCs w:val="22"/>
          <w:lang w:val="en-GB"/>
        </w:rPr>
        <w:t>ș.a</w:t>
      </w:r>
      <w:proofErr w:type="spellEnd"/>
      <w:r w:rsidR="00A6689C">
        <w:rPr>
          <w:rFonts w:ascii="Montserrat Light" w:hAnsi="Montserrat Light"/>
          <w:b/>
          <w:bCs/>
          <w:color w:val="0070C0"/>
          <w:sz w:val="22"/>
          <w:szCs w:val="22"/>
          <w:lang w:val="en-GB"/>
        </w:rPr>
        <w:t>………………………….…………………</w:t>
      </w:r>
      <w:proofErr w:type="gramStart"/>
      <w:r w:rsidR="00A6689C">
        <w:rPr>
          <w:rFonts w:ascii="Montserrat Light" w:hAnsi="Montserrat Light"/>
          <w:b/>
          <w:bCs/>
          <w:color w:val="0070C0"/>
          <w:sz w:val="22"/>
          <w:szCs w:val="22"/>
          <w:lang w:val="en-GB"/>
        </w:rPr>
        <w:t>…..</w:t>
      </w:r>
      <w:proofErr w:type="gramEnd"/>
      <w:r w:rsidR="00A239F6">
        <w:rPr>
          <w:rFonts w:ascii="Montserrat Light" w:hAnsi="Montserrat Light"/>
          <w:b/>
          <w:bCs/>
          <w:color w:val="0070C0"/>
          <w:sz w:val="22"/>
          <w:szCs w:val="22"/>
          <w:lang w:val="en-GB"/>
        </w:rPr>
        <w:t>………………….</w:t>
      </w:r>
      <w:r w:rsidR="008F4F9F">
        <w:rPr>
          <w:rFonts w:ascii="Montserrat Light" w:hAnsi="Montserrat Light"/>
          <w:b/>
          <w:bCs/>
          <w:color w:val="0070C0"/>
          <w:sz w:val="22"/>
          <w:szCs w:val="22"/>
          <w:lang w:val="en-GB"/>
        </w:rPr>
        <w:t>19</w:t>
      </w:r>
    </w:p>
    <w:p w14:paraId="4A85A41B" w14:textId="77777777" w:rsidR="008303F7" w:rsidRPr="008303F7" w:rsidRDefault="008303F7" w:rsidP="004A09F6">
      <w:pPr>
        <w:tabs>
          <w:tab w:val="left" w:pos="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color w:val="0070C0"/>
          <w:sz w:val="22"/>
          <w:szCs w:val="22"/>
          <w:lang w:val="en-GB"/>
        </w:rPr>
      </w:pPr>
    </w:p>
    <w:p w14:paraId="03F5803F" w14:textId="77777777" w:rsidR="008303F7" w:rsidRPr="008303F7" w:rsidRDefault="008303F7" w:rsidP="00954B5F">
      <w:pPr>
        <w:tabs>
          <w:tab w:val="left" w:pos="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bCs/>
          <w:color w:val="0070C0"/>
          <w:sz w:val="22"/>
          <w:szCs w:val="22"/>
          <w:lang w:val="en-GB"/>
        </w:rPr>
      </w:pPr>
      <w:proofErr w:type="spellStart"/>
      <w:r w:rsidRPr="008303F7">
        <w:rPr>
          <w:rFonts w:ascii="Montserrat Light" w:hAnsi="Montserrat Light"/>
          <w:b/>
          <w:bCs/>
          <w:color w:val="0070C0"/>
          <w:sz w:val="22"/>
          <w:szCs w:val="22"/>
          <w:lang w:val="en-GB"/>
        </w:rPr>
        <w:t>Capitolul</w:t>
      </w:r>
      <w:proofErr w:type="spellEnd"/>
      <w:r w:rsidRPr="008303F7">
        <w:rPr>
          <w:rFonts w:ascii="Montserrat Light" w:hAnsi="Montserrat Light"/>
          <w:b/>
          <w:bCs/>
          <w:color w:val="0070C0"/>
          <w:sz w:val="22"/>
          <w:szCs w:val="22"/>
          <w:lang w:val="en-GB"/>
        </w:rPr>
        <w:t xml:space="preserve"> III</w:t>
      </w:r>
    </w:p>
    <w:p w14:paraId="7C459B98" w14:textId="770B3000" w:rsidR="008303F7" w:rsidRDefault="008303F7" w:rsidP="00954B5F">
      <w:pPr>
        <w:tabs>
          <w:tab w:val="left" w:pos="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bCs/>
          <w:color w:val="0070C0"/>
          <w:sz w:val="22"/>
          <w:szCs w:val="22"/>
          <w:lang w:val="en-GB"/>
        </w:rPr>
      </w:pPr>
      <w:proofErr w:type="spellStart"/>
      <w:r w:rsidRPr="008303F7">
        <w:rPr>
          <w:rFonts w:ascii="Montserrat Light" w:hAnsi="Montserrat Light"/>
          <w:b/>
          <w:bCs/>
          <w:color w:val="0070C0"/>
          <w:sz w:val="22"/>
          <w:szCs w:val="22"/>
          <w:lang w:val="en-GB"/>
        </w:rPr>
        <w:t>Evoluția</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performanței</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financiare</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și</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nefinanciare</w:t>
      </w:r>
      <w:proofErr w:type="spellEnd"/>
      <w:r w:rsidRPr="008303F7">
        <w:rPr>
          <w:rFonts w:ascii="Montserrat Light" w:hAnsi="Montserrat Light"/>
          <w:b/>
          <w:bCs/>
          <w:color w:val="0070C0"/>
          <w:sz w:val="22"/>
          <w:szCs w:val="22"/>
          <w:lang w:val="en-GB"/>
        </w:rPr>
        <w:t xml:space="preserve"> a </w:t>
      </w:r>
      <w:proofErr w:type="spellStart"/>
      <w:r w:rsidRPr="008303F7">
        <w:rPr>
          <w:rFonts w:ascii="Montserrat Light" w:hAnsi="Montserrat Light"/>
          <w:b/>
          <w:bCs/>
          <w:color w:val="0070C0"/>
          <w:sz w:val="22"/>
          <w:szCs w:val="22"/>
          <w:lang w:val="en-GB"/>
        </w:rPr>
        <w:t>întreprinderilor</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publice</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aflate</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în</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subordinea</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în</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coordonare</w:t>
      </w:r>
      <w:proofErr w:type="spellEnd"/>
      <w:r w:rsidRPr="008303F7">
        <w:rPr>
          <w:rFonts w:ascii="Montserrat Light" w:hAnsi="Montserrat Light"/>
          <w:b/>
          <w:bCs/>
          <w:color w:val="0070C0"/>
          <w:sz w:val="22"/>
          <w:szCs w:val="22"/>
          <w:lang w:val="en-GB"/>
        </w:rPr>
        <w:t xml:space="preserve">, sub </w:t>
      </w:r>
      <w:proofErr w:type="spellStart"/>
      <w:r w:rsidRPr="008303F7">
        <w:rPr>
          <w:rFonts w:ascii="Montserrat Light" w:hAnsi="Montserrat Light"/>
          <w:b/>
          <w:bCs/>
          <w:color w:val="0070C0"/>
          <w:sz w:val="22"/>
          <w:szCs w:val="22"/>
          <w:lang w:val="en-GB"/>
        </w:rPr>
        <w:t>autoritate</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ori</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în</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portofoliul</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autorității</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publice</w:t>
      </w:r>
      <w:proofErr w:type="spellEnd"/>
      <w:r w:rsidRPr="008303F7">
        <w:rPr>
          <w:rFonts w:ascii="Montserrat Light" w:hAnsi="Montserrat Light"/>
          <w:b/>
          <w:bCs/>
          <w:color w:val="0070C0"/>
          <w:sz w:val="22"/>
          <w:szCs w:val="22"/>
          <w:lang w:val="en-GB"/>
        </w:rPr>
        <w:t xml:space="preserve"> </w:t>
      </w:r>
      <w:proofErr w:type="spellStart"/>
      <w:r w:rsidRPr="008303F7">
        <w:rPr>
          <w:rFonts w:ascii="Montserrat Light" w:hAnsi="Montserrat Light"/>
          <w:b/>
          <w:bCs/>
          <w:color w:val="0070C0"/>
          <w:sz w:val="22"/>
          <w:szCs w:val="22"/>
          <w:lang w:val="en-GB"/>
        </w:rPr>
        <w:t>tutelare</w:t>
      </w:r>
      <w:proofErr w:type="spellEnd"/>
      <w:r w:rsidRPr="008303F7">
        <w:rPr>
          <w:rFonts w:ascii="Montserrat Light" w:hAnsi="Montserrat Light"/>
          <w:b/>
          <w:bCs/>
          <w:color w:val="0070C0"/>
          <w:sz w:val="22"/>
          <w:szCs w:val="22"/>
          <w:lang w:val="en-GB"/>
        </w:rPr>
        <w:t xml:space="preserve"> </w:t>
      </w:r>
    </w:p>
    <w:p w14:paraId="033D674A" w14:textId="77777777" w:rsidR="00CF6748" w:rsidRPr="008303F7" w:rsidRDefault="00CF6748" w:rsidP="00954B5F">
      <w:pPr>
        <w:tabs>
          <w:tab w:val="left" w:pos="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bCs/>
          <w:color w:val="0070C0"/>
          <w:sz w:val="22"/>
          <w:szCs w:val="22"/>
          <w:lang w:val="en-GB"/>
        </w:rPr>
      </w:pPr>
    </w:p>
    <w:p w14:paraId="694B5186" w14:textId="2D22511D" w:rsidR="008303F7" w:rsidRPr="00D767AF" w:rsidRDefault="008303F7" w:rsidP="00A3575E">
      <w:p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b/>
          <w:bCs/>
          <w:color w:val="0070C0"/>
          <w:sz w:val="22"/>
          <w:szCs w:val="22"/>
          <w:lang w:val="it-IT"/>
        </w:rPr>
      </w:pPr>
      <w:r w:rsidRPr="004A09F6">
        <w:rPr>
          <w:rFonts w:ascii="Montserrat Light" w:hAnsi="Montserrat Light"/>
          <w:color w:val="0070C0"/>
          <w:sz w:val="22"/>
          <w:szCs w:val="22"/>
          <w:lang w:val="it-IT"/>
        </w:rPr>
        <w:t>1</w:t>
      </w:r>
      <w:r>
        <w:rPr>
          <w:rFonts w:ascii="Montserrat Light" w:hAnsi="Montserrat Light"/>
          <w:b/>
          <w:bCs/>
          <w:color w:val="0070C0"/>
          <w:sz w:val="22"/>
          <w:szCs w:val="22"/>
          <w:lang w:val="it-IT"/>
        </w:rPr>
        <w:t xml:space="preserve">.     </w:t>
      </w:r>
      <w:r w:rsidRPr="004A09F6">
        <w:rPr>
          <w:rFonts w:ascii="Montserrat Light" w:hAnsi="Montserrat Light"/>
          <w:color w:val="0070C0"/>
          <w:sz w:val="22"/>
          <w:szCs w:val="22"/>
          <w:lang w:val="it-IT"/>
        </w:rPr>
        <w:t>A</w:t>
      </w:r>
      <w:r w:rsidR="00A3564A">
        <w:rPr>
          <w:rFonts w:ascii="Montserrat Light" w:hAnsi="Montserrat Light"/>
          <w:color w:val="0070C0"/>
          <w:sz w:val="22"/>
          <w:szCs w:val="22"/>
          <w:lang w:val="it-IT"/>
        </w:rPr>
        <w:t>e</w:t>
      </w:r>
      <w:r w:rsidRPr="004A09F6">
        <w:rPr>
          <w:rFonts w:ascii="Montserrat Light" w:hAnsi="Montserrat Light"/>
          <w:color w:val="0070C0"/>
          <w:sz w:val="22"/>
          <w:szCs w:val="22"/>
          <w:lang w:val="it-IT"/>
        </w:rPr>
        <w:t>roportul Internațional Avram Iancu Cluj R.A.</w:t>
      </w:r>
      <w:r w:rsidR="00A239F6">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A239F6">
        <w:rPr>
          <w:rFonts w:ascii="Montserrat Light" w:hAnsi="Montserrat Light"/>
          <w:color w:val="0070C0"/>
          <w:sz w:val="22"/>
          <w:szCs w:val="22"/>
          <w:lang w:val="it-IT"/>
        </w:rPr>
        <w:t>....</w:t>
      </w:r>
      <w:r w:rsidR="008F4F9F">
        <w:rPr>
          <w:rFonts w:ascii="Montserrat Light" w:hAnsi="Montserrat Light"/>
          <w:color w:val="0070C0"/>
          <w:sz w:val="22"/>
          <w:szCs w:val="22"/>
          <w:lang w:val="it-IT"/>
        </w:rPr>
        <w:t>19</w:t>
      </w:r>
    </w:p>
    <w:p w14:paraId="098374D9" w14:textId="6DCDFDA8" w:rsidR="008303F7" w:rsidRPr="00954B5F" w:rsidRDefault="008303F7" w:rsidP="00A3575E">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A3575E">
        <w:rPr>
          <w:rFonts w:ascii="Montserrat Light" w:hAnsi="Montserrat Light"/>
          <w:color w:val="0070C0"/>
          <w:sz w:val="22"/>
          <w:szCs w:val="22"/>
          <w:lang w:val="it-IT"/>
        </w:rPr>
        <w:t>2</w:t>
      </w:r>
      <w:r w:rsidRPr="00954B5F">
        <w:rPr>
          <w:rFonts w:ascii="Montserrat Light" w:hAnsi="Montserrat Light"/>
          <w:color w:val="0070C0"/>
          <w:sz w:val="22"/>
          <w:szCs w:val="22"/>
          <w:lang w:val="it-IT"/>
        </w:rPr>
        <w:t>.    TETAROM S.A.</w:t>
      </w:r>
      <w:r w:rsidR="00A239F6">
        <w:rPr>
          <w:rFonts w:ascii="Montserrat Light" w:hAnsi="Montserrat Light"/>
          <w:color w:val="0070C0"/>
          <w:sz w:val="22"/>
          <w:szCs w:val="22"/>
          <w:lang w:val="it-IT"/>
        </w:rPr>
        <w:t xml:space="preserve"> .......................................................................................................................................................</w:t>
      </w:r>
      <w:r w:rsidR="008F4F9F">
        <w:rPr>
          <w:rFonts w:ascii="Montserrat Light" w:hAnsi="Montserrat Light"/>
          <w:color w:val="0070C0"/>
          <w:sz w:val="22"/>
          <w:szCs w:val="22"/>
          <w:lang w:val="it-IT"/>
        </w:rPr>
        <w:t>20</w:t>
      </w:r>
    </w:p>
    <w:p w14:paraId="13266347" w14:textId="0B1FF35C" w:rsidR="008303F7" w:rsidRPr="00954B5F" w:rsidRDefault="008303F7"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lastRenderedPageBreak/>
        <w:t>3.    Centrul Agro Transilvania Cluj S.A.</w:t>
      </w:r>
      <w:r w:rsidR="00A239F6">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w:t>
      </w:r>
      <w:r w:rsidR="008F4F9F">
        <w:rPr>
          <w:rFonts w:ascii="Montserrat Light" w:hAnsi="Montserrat Light"/>
          <w:color w:val="0070C0"/>
          <w:sz w:val="22"/>
          <w:szCs w:val="22"/>
          <w:lang w:val="it-IT"/>
        </w:rPr>
        <w:t>21</w:t>
      </w:r>
    </w:p>
    <w:p w14:paraId="42BB6858" w14:textId="5DEFE079" w:rsidR="008303F7" w:rsidRPr="00954B5F" w:rsidRDefault="008303F7"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 xml:space="preserve">4.   </w:t>
      </w:r>
      <w:r w:rsidR="00A3575E">
        <w:rPr>
          <w:rFonts w:ascii="Montserrat Light" w:hAnsi="Montserrat Light"/>
          <w:color w:val="0070C0"/>
          <w:sz w:val="22"/>
          <w:szCs w:val="22"/>
          <w:lang w:val="it-IT"/>
        </w:rPr>
        <w:t xml:space="preserve"> </w:t>
      </w:r>
      <w:r w:rsidRPr="00954B5F">
        <w:rPr>
          <w:rFonts w:ascii="Montserrat Light" w:hAnsi="Montserrat Light"/>
          <w:color w:val="0070C0"/>
          <w:sz w:val="22"/>
          <w:szCs w:val="22"/>
          <w:lang w:val="it-IT"/>
        </w:rPr>
        <w:t>Univers T S.A.</w:t>
      </w:r>
      <w:r w:rsidR="00A239F6">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22</w:t>
      </w:r>
    </w:p>
    <w:p w14:paraId="2A9ED1BC" w14:textId="6EEB3029" w:rsidR="008303F7" w:rsidRPr="00954B5F" w:rsidRDefault="008303F7" w:rsidP="00954B5F">
      <w:pPr>
        <w:pStyle w:val="Listparagraf"/>
        <w:numPr>
          <w:ilvl w:val="0"/>
          <w:numId w:val="59"/>
        </w:num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hanging="436"/>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Clujana S.A.</w:t>
      </w:r>
      <w:r w:rsidR="00A239F6">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23</w:t>
      </w:r>
    </w:p>
    <w:p w14:paraId="29E0E401" w14:textId="6630431A" w:rsidR="008303F7" w:rsidRDefault="008303F7" w:rsidP="00954B5F">
      <w:pPr>
        <w:pStyle w:val="Listparagraf"/>
        <w:numPr>
          <w:ilvl w:val="0"/>
          <w:numId w:val="59"/>
        </w:numPr>
        <w:tabs>
          <w:tab w:val="left" w:pos="284"/>
          <w:tab w:val="left" w:pos="1440"/>
          <w:tab w:val="left" w:pos="2160"/>
          <w:tab w:val="left" w:pos="2880"/>
          <w:tab w:val="left" w:pos="3600"/>
          <w:tab w:val="left" w:pos="4320"/>
          <w:tab w:val="left" w:pos="5040"/>
          <w:tab w:val="left" w:pos="5760"/>
          <w:tab w:val="left" w:pos="6480"/>
          <w:tab w:val="left" w:pos="7200"/>
        </w:tabs>
        <w:spacing w:after="240" w:line="276" w:lineRule="auto"/>
        <w:ind w:hanging="436"/>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Pază și Protecție Cluj S.R.L.</w:t>
      </w:r>
      <w:r w:rsidR="00A239F6">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23</w:t>
      </w:r>
    </w:p>
    <w:p w14:paraId="461D2951" w14:textId="77777777" w:rsidR="00954B5F" w:rsidRPr="00954B5F" w:rsidRDefault="00954B5F" w:rsidP="00954B5F">
      <w:pPr>
        <w:pStyle w:val="Listparagraf"/>
        <w:tabs>
          <w:tab w:val="left" w:pos="284"/>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color w:val="0070C0"/>
          <w:sz w:val="22"/>
          <w:szCs w:val="22"/>
          <w:lang w:val="it-IT"/>
        </w:rPr>
      </w:pPr>
    </w:p>
    <w:p w14:paraId="72DDC23E" w14:textId="77777777" w:rsidR="008303F7" w:rsidRPr="00954B5F" w:rsidRDefault="008303F7" w:rsidP="00954B5F">
      <w:pPr>
        <w:pStyle w:val="Listparagraf"/>
        <w:tabs>
          <w:tab w:val="left" w:pos="720"/>
          <w:tab w:val="left" w:pos="1440"/>
          <w:tab w:val="left" w:pos="2160"/>
          <w:tab w:val="left" w:pos="2880"/>
          <w:tab w:val="left" w:pos="3600"/>
          <w:tab w:val="left" w:pos="4320"/>
          <w:tab w:val="left" w:pos="5040"/>
          <w:tab w:val="left" w:pos="5760"/>
          <w:tab w:val="left" w:pos="6480"/>
          <w:tab w:val="left" w:pos="7200"/>
        </w:tabs>
        <w:spacing w:before="240" w:line="276" w:lineRule="auto"/>
        <w:ind w:left="0"/>
        <w:jc w:val="both"/>
        <w:rPr>
          <w:rFonts w:ascii="Montserrat Light" w:hAnsi="Montserrat Light"/>
          <w:b/>
          <w:bCs/>
          <w:iCs/>
          <w:color w:val="0070C0"/>
          <w:sz w:val="22"/>
          <w:szCs w:val="22"/>
        </w:rPr>
      </w:pPr>
      <w:r w:rsidRPr="00954B5F">
        <w:rPr>
          <w:rFonts w:ascii="Montserrat Light" w:hAnsi="Montserrat Light"/>
          <w:b/>
          <w:bCs/>
          <w:iCs/>
          <w:color w:val="0070C0"/>
          <w:sz w:val="22"/>
          <w:szCs w:val="22"/>
        </w:rPr>
        <w:t>Capitolul IV</w:t>
      </w:r>
    </w:p>
    <w:p w14:paraId="4071B6F0" w14:textId="486BDB7D" w:rsidR="008303F7" w:rsidRPr="00954B5F" w:rsidRDefault="008303F7" w:rsidP="00954B5F">
      <w:pPr>
        <w:pStyle w:val="Listparagraf"/>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0"/>
        <w:jc w:val="both"/>
        <w:rPr>
          <w:rFonts w:ascii="Montserrat Light" w:hAnsi="Montserrat Light"/>
          <w:b/>
          <w:bCs/>
          <w:iCs/>
          <w:color w:val="0070C0"/>
          <w:sz w:val="22"/>
          <w:szCs w:val="22"/>
        </w:rPr>
      </w:pPr>
      <w:r w:rsidRPr="00954B5F">
        <w:rPr>
          <w:rFonts w:ascii="Montserrat Light" w:hAnsi="Montserrat Light"/>
          <w:b/>
          <w:bCs/>
          <w:iCs/>
          <w:color w:val="0070C0"/>
          <w:sz w:val="22"/>
          <w:szCs w:val="22"/>
        </w:rPr>
        <w:t xml:space="preserve">Politicile economice și sociale implementate de întreprinderile publice aflate în subordine, în coordonare, sub autoritate ori în portofoliul autorității publice tutelare </w:t>
      </w:r>
      <w:r w:rsidR="00CF6748">
        <w:rPr>
          <w:rFonts w:ascii="Montserrat Light" w:hAnsi="Montserrat Light"/>
          <w:b/>
          <w:bCs/>
          <w:iCs/>
          <w:color w:val="0070C0"/>
          <w:sz w:val="22"/>
          <w:szCs w:val="22"/>
        </w:rPr>
        <w:t>ș</w:t>
      </w:r>
      <w:r w:rsidRPr="00954B5F">
        <w:rPr>
          <w:rFonts w:ascii="Montserrat Light" w:hAnsi="Montserrat Light"/>
          <w:b/>
          <w:bCs/>
          <w:iCs/>
          <w:color w:val="0070C0"/>
          <w:sz w:val="22"/>
          <w:szCs w:val="22"/>
        </w:rPr>
        <w:t>i costurile sau avantajele acestora</w:t>
      </w:r>
      <w:r w:rsidR="00A239F6">
        <w:rPr>
          <w:rFonts w:ascii="Montserrat Light" w:hAnsi="Montserrat Light"/>
          <w:b/>
          <w:bCs/>
          <w:iCs/>
          <w:color w:val="0070C0"/>
          <w:sz w:val="22"/>
          <w:szCs w:val="22"/>
        </w:rPr>
        <w:t xml:space="preserve"> ....................................................................................................................</w:t>
      </w:r>
      <w:r w:rsidR="00D53D78">
        <w:rPr>
          <w:rFonts w:ascii="Montserrat Light" w:hAnsi="Montserrat Light"/>
          <w:b/>
          <w:bCs/>
          <w:iCs/>
          <w:color w:val="0070C0"/>
          <w:sz w:val="22"/>
          <w:szCs w:val="22"/>
        </w:rPr>
        <w:t>24</w:t>
      </w:r>
    </w:p>
    <w:p w14:paraId="6DCB2CF7" w14:textId="2A422227" w:rsidR="008303F7" w:rsidRPr="00954B5F" w:rsidRDefault="008303F7" w:rsidP="00954B5F">
      <w:p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84046F">
        <w:rPr>
          <w:rFonts w:ascii="Montserrat Light" w:hAnsi="Montserrat Light"/>
          <w:color w:val="0070C0"/>
          <w:sz w:val="22"/>
          <w:szCs w:val="22"/>
          <w:lang w:val="it-IT"/>
        </w:rPr>
        <w:t>1.</w:t>
      </w:r>
      <w:r>
        <w:rPr>
          <w:rFonts w:ascii="Montserrat Light" w:hAnsi="Montserrat Light"/>
          <w:b/>
          <w:bCs/>
          <w:color w:val="0070C0"/>
          <w:sz w:val="22"/>
          <w:szCs w:val="22"/>
          <w:lang w:val="it-IT"/>
        </w:rPr>
        <w:t xml:space="preserve">     </w:t>
      </w:r>
      <w:r w:rsidRPr="00954B5F">
        <w:rPr>
          <w:rFonts w:ascii="Montserrat Light" w:hAnsi="Montserrat Light"/>
          <w:color w:val="0070C0"/>
          <w:sz w:val="22"/>
          <w:szCs w:val="22"/>
          <w:lang w:val="it-IT"/>
        </w:rPr>
        <w:t>A</w:t>
      </w:r>
      <w:r w:rsidR="00A3564A">
        <w:rPr>
          <w:rFonts w:ascii="Montserrat Light" w:hAnsi="Montserrat Light"/>
          <w:color w:val="0070C0"/>
          <w:sz w:val="22"/>
          <w:szCs w:val="22"/>
          <w:lang w:val="it-IT"/>
        </w:rPr>
        <w:t>e</w:t>
      </w:r>
      <w:r w:rsidRPr="00954B5F">
        <w:rPr>
          <w:rFonts w:ascii="Montserrat Light" w:hAnsi="Montserrat Light"/>
          <w:color w:val="0070C0"/>
          <w:sz w:val="22"/>
          <w:szCs w:val="22"/>
          <w:lang w:val="it-IT"/>
        </w:rPr>
        <w:t>roportul Internațional Avram Iancu Cluj R.A.</w:t>
      </w:r>
      <w:r w:rsidR="00A239F6">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24</w:t>
      </w:r>
    </w:p>
    <w:p w14:paraId="2688FB07" w14:textId="4980B723" w:rsidR="008303F7" w:rsidRPr="00954B5F" w:rsidRDefault="008303F7"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2.    TETAROM S.A.</w:t>
      </w:r>
      <w:r w:rsidR="00A239F6">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30</w:t>
      </w:r>
    </w:p>
    <w:p w14:paraId="7012FE00" w14:textId="5678AEA2" w:rsidR="008303F7" w:rsidRPr="00954B5F" w:rsidRDefault="008303F7"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3.    Centrul Agro Transilvania Cluj S.A.</w:t>
      </w:r>
      <w:r w:rsidR="00A239F6">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34</w:t>
      </w:r>
    </w:p>
    <w:p w14:paraId="23A74AA0" w14:textId="412D7A20" w:rsidR="008303F7" w:rsidRPr="00954B5F" w:rsidRDefault="008303F7"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4.   Univers T S.A.</w:t>
      </w:r>
      <w:r w:rsidR="00A239F6">
        <w:rPr>
          <w:rFonts w:ascii="Montserrat Light" w:hAnsi="Montserrat Light"/>
          <w:color w:val="0070C0"/>
          <w:sz w:val="22"/>
          <w:szCs w:val="22"/>
          <w:lang w:val="it-IT"/>
        </w:rPr>
        <w:t xml:space="preserve"> ........................................................................................................................................................</w:t>
      </w:r>
      <w:r w:rsidR="00372257">
        <w:rPr>
          <w:rFonts w:ascii="Montserrat Light" w:hAnsi="Montserrat Light"/>
          <w:color w:val="0070C0"/>
          <w:sz w:val="22"/>
          <w:szCs w:val="22"/>
          <w:lang w:val="it-IT"/>
        </w:rPr>
        <w:t>.</w:t>
      </w:r>
      <w:r w:rsidR="00A239F6">
        <w:rPr>
          <w:rFonts w:ascii="Montserrat Light" w:hAnsi="Montserrat Light"/>
          <w:color w:val="0070C0"/>
          <w:sz w:val="22"/>
          <w:szCs w:val="22"/>
          <w:lang w:val="it-IT"/>
        </w:rPr>
        <w:t>..</w:t>
      </w:r>
      <w:r w:rsidR="00D53D78">
        <w:rPr>
          <w:rFonts w:ascii="Montserrat Light" w:hAnsi="Montserrat Light"/>
          <w:color w:val="0070C0"/>
          <w:sz w:val="22"/>
          <w:szCs w:val="22"/>
          <w:lang w:val="it-IT"/>
        </w:rPr>
        <w:t>36</w:t>
      </w:r>
    </w:p>
    <w:p w14:paraId="220B36FF" w14:textId="767E0485" w:rsidR="008303F7" w:rsidRPr="00954B5F" w:rsidRDefault="008303F7"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 xml:space="preserve">     5.    Clujana S.A</w:t>
      </w:r>
      <w:r w:rsidR="001035EE">
        <w:rPr>
          <w:rFonts w:ascii="Montserrat Light" w:hAnsi="Montserrat Light"/>
          <w:color w:val="0070C0"/>
          <w:sz w:val="22"/>
          <w:szCs w:val="22"/>
          <w:lang w:val="it-IT"/>
        </w:rPr>
        <w:t>. ................................................................................................................................................................</w:t>
      </w:r>
    </w:p>
    <w:p w14:paraId="00B7EB11" w14:textId="1B683108" w:rsidR="008303F7" w:rsidRDefault="004A09F6"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 xml:space="preserve">6.    </w:t>
      </w:r>
      <w:r w:rsidR="008303F7" w:rsidRPr="00954B5F">
        <w:rPr>
          <w:rFonts w:ascii="Montserrat Light" w:hAnsi="Montserrat Light"/>
          <w:color w:val="0070C0"/>
          <w:sz w:val="22"/>
          <w:szCs w:val="22"/>
          <w:lang w:val="it-IT"/>
        </w:rPr>
        <w:t>Pază și Protecție Cluj S.R.L.</w:t>
      </w:r>
      <w:r w:rsidR="001035EE">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39</w:t>
      </w:r>
    </w:p>
    <w:p w14:paraId="246E7622" w14:textId="77777777" w:rsidR="00954B5F" w:rsidRPr="00954B5F" w:rsidRDefault="00954B5F"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p>
    <w:p w14:paraId="7DC39AB1" w14:textId="77777777" w:rsidR="004A09F6" w:rsidRPr="00CF6748" w:rsidRDefault="004A09F6" w:rsidP="00954B5F">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bCs/>
          <w:iCs/>
          <w:color w:val="0070C0"/>
          <w:sz w:val="22"/>
          <w:szCs w:val="22"/>
        </w:rPr>
      </w:pPr>
      <w:r w:rsidRPr="00CF6748">
        <w:rPr>
          <w:rFonts w:ascii="Montserrat Light" w:hAnsi="Montserrat Light"/>
          <w:b/>
          <w:bCs/>
          <w:iCs/>
          <w:color w:val="0070C0"/>
          <w:sz w:val="22"/>
          <w:szCs w:val="22"/>
        </w:rPr>
        <w:t>Capitolul V</w:t>
      </w:r>
    </w:p>
    <w:p w14:paraId="54126266" w14:textId="77777777" w:rsidR="004A09F6" w:rsidRPr="00CF6748" w:rsidRDefault="004A09F6" w:rsidP="00954B5F">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b/>
          <w:bCs/>
          <w:iCs/>
          <w:color w:val="0070C0"/>
          <w:sz w:val="22"/>
          <w:szCs w:val="22"/>
        </w:rPr>
      </w:pPr>
      <w:r w:rsidRPr="00CF6748">
        <w:rPr>
          <w:rFonts w:ascii="Montserrat Light" w:hAnsi="Montserrat Light"/>
          <w:b/>
          <w:bCs/>
          <w:iCs/>
          <w:color w:val="0070C0"/>
          <w:sz w:val="22"/>
          <w:szCs w:val="22"/>
        </w:rPr>
        <w:t>Date privind opiniile cu rezerve ale auditorilor externi și preocupările de înlăturare și prevenire a acestora</w:t>
      </w:r>
    </w:p>
    <w:p w14:paraId="5D167A9E" w14:textId="063F35D1" w:rsidR="004A09F6" w:rsidRPr="00954B5F" w:rsidRDefault="00954B5F" w:rsidP="00954B5F">
      <w:pPr>
        <w:tabs>
          <w:tab w:val="left" w:pos="426"/>
          <w:tab w:val="left" w:pos="709"/>
          <w:tab w:val="left" w:pos="851"/>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Pr>
          <w:rFonts w:ascii="Montserrat Light" w:hAnsi="Montserrat Light"/>
          <w:b/>
          <w:bCs/>
          <w:color w:val="0070C0"/>
          <w:sz w:val="22"/>
          <w:szCs w:val="22"/>
          <w:lang w:val="it-IT"/>
        </w:rPr>
        <w:t>1</w:t>
      </w:r>
      <w:r w:rsidR="004A09F6">
        <w:rPr>
          <w:rFonts w:ascii="Montserrat Light" w:hAnsi="Montserrat Light"/>
          <w:b/>
          <w:bCs/>
          <w:color w:val="0070C0"/>
          <w:sz w:val="22"/>
          <w:szCs w:val="22"/>
          <w:lang w:val="it-IT"/>
        </w:rPr>
        <w:t xml:space="preserve">.     </w:t>
      </w:r>
      <w:r w:rsidR="004A09F6" w:rsidRPr="00954B5F">
        <w:rPr>
          <w:rFonts w:ascii="Montserrat Light" w:hAnsi="Montserrat Light"/>
          <w:color w:val="0070C0"/>
          <w:sz w:val="22"/>
          <w:szCs w:val="22"/>
          <w:lang w:val="it-IT"/>
        </w:rPr>
        <w:t>A</w:t>
      </w:r>
      <w:r w:rsidR="00A3564A">
        <w:rPr>
          <w:rFonts w:ascii="Montserrat Light" w:hAnsi="Montserrat Light"/>
          <w:color w:val="0070C0"/>
          <w:sz w:val="22"/>
          <w:szCs w:val="22"/>
          <w:lang w:val="it-IT"/>
        </w:rPr>
        <w:t>e</w:t>
      </w:r>
      <w:r w:rsidR="004A09F6" w:rsidRPr="00954B5F">
        <w:rPr>
          <w:rFonts w:ascii="Montserrat Light" w:hAnsi="Montserrat Light"/>
          <w:color w:val="0070C0"/>
          <w:sz w:val="22"/>
          <w:szCs w:val="22"/>
          <w:lang w:val="it-IT"/>
        </w:rPr>
        <w:t>roportul Internațional Avram Iancu Cluj R.A.</w:t>
      </w:r>
      <w:r w:rsidR="001035EE">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40</w:t>
      </w:r>
    </w:p>
    <w:p w14:paraId="426AE108" w14:textId="4AB9BB65" w:rsidR="004A09F6" w:rsidRPr="00954B5F" w:rsidRDefault="004A09F6"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2.    TETAROM S.A.</w:t>
      </w:r>
      <w:r w:rsidR="001035EE">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40</w:t>
      </w:r>
    </w:p>
    <w:p w14:paraId="1947BD63" w14:textId="23063BB6" w:rsidR="004A09F6" w:rsidRPr="00954B5F" w:rsidRDefault="004A09F6"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3.    Centrul Agro Transilvania Cluj S.A.</w:t>
      </w:r>
      <w:r w:rsidR="001035EE">
        <w:rPr>
          <w:rFonts w:ascii="Montserrat Light" w:hAnsi="Montserrat Light"/>
          <w:color w:val="0070C0"/>
          <w:sz w:val="22"/>
          <w:szCs w:val="22"/>
          <w:lang w:val="it-IT"/>
        </w:rPr>
        <w:t xml:space="preserve"> ......................................................................................................</w:t>
      </w:r>
      <w:r w:rsidR="00372257">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D53D78">
        <w:rPr>
          <w:rFonts w:ascii="Montserrat Light" w:hAnsi="Montserrat Light"/>
          <w:color w:val="0070C0"/>
          <w:sz w:val="22"/>
          <w:szCs w:val="22"/>
          <w:lang w:val="it-IT"/>
        </w:rPr>
        <w:t>41</w:t>
      </w:r>
    </w:p>
    <w:p w14:paraId="70392B65" w14:textId="63CF878D" w:rsidR="004A09F6" w:rsidRPr="00954B5F" w:rsidRDefault="004A09F6"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color w:val="0070C0"/>
          <w:sz w:val="22"/>
          <w:szCs w:val="22"/>
          <w:lang w:val="it-IT"/>
        </w:rPr>
      </w:pPr>
      <w:r w:rsidRPr="00954B5F">
        <w:rPr>
          <w:rFonts w:ascii="Montserrat Light" w:hAnsi="Montserrat Light"/>
          <w:color w:val="0070C0"/>
          <w:sz w:val="22"/>
          <w:szCs w:val="22"/>
          <w:lang w:val="it-IT"/>
        </w:rPr>
        <w:t>4.   Univers T S.A.</w:t>
      </w:r>
      <w:r w:rsidR="001035EE">
        <w:rPr>
          <w:rFonts w:ascii="Montserrat Light" w:hAnsi="Montserrat Light"/>
          <w:color w:val="0070C0"/>
          <w:sz w:val="22"/>
          <w:szCs w:val="22"/>
          <w:lang w:val="it-IT"/>
        </w:rPr>
        <w:t xml:space="preserve"> ...........................................................................................................................................................</w:t>
      </w:r>
      <w:r w:rsidR="00D53D78">
        <w:rPr>
          <w:rFonts w:ascii="Montserrat Light" w:hAnsi="Montserrat Light"/>
          <w:color w:val="0070C0"/>
          <w:sz w:val="22"/>
          <w:szCs w:val="22"/>
          <w:lang w:val="it-IT"/>
        </w:rPr>
        <w:t>41</w:t>
      </w:r>
    </w:p>
    <w:p w14:paraId="066EB2E1" w14:textId="24D27412" w:rsidR="004A09F6" w:rsidRPr="004A09F6" w:rsidRDefault="0084046F" w:rsidP="00954B5F">
      <w:pPr>
        <w:tabs>
          <w:tab w:val="left" w:pos="284"/>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Light" w:hAnsi="Montserrat Light"/>
          <w:b/>
          <w:bCs/>
          <w:color w:val="0070C0"/>
          <w:sz w:val="22"/>
          <w:szCs w:val="22"/>
          <w:lang w:val="it-IT"/>
        </w:rPr>
      </w:pPr>
      <w:r>
        <w:rPr>
          <w:rFonts w:ascii="Montserrat Light" w:hAnsi="Montserrat Light"/>
          <w:color w:val="0070C0"/>
          <w:sz w:val="22"/>
          <w:szCs w:val="22"/>
          <w:lang w:val="it-IT"/>
        </w:rPr>
        <w:t>5</w:t>
      </w:r>
      <w:r w:rsidR="004A09F6" w:rsidRPr="00954B5F">
        <w:rPr>
          <w:rFonts w:ascii="Montserrat Light" w:hAnsi="Montserrat Light"/>
          <w:color w:val="0070C0"/>
          <w:sz w:val="22"/>
          <w:szCs w:val="22"/>
          <w:lang w:val="it-IT"/>
        </w:rPr>
        <w:t>.    Pază</w:t>
      </w:r>
      <w:r w:rsidR="004A09F6" w:rsidRPr="004A09F6">
        <w:rPr>
          <w:rFonts w:ascii="Montserrat Light" w:hAnsi="Montserrat Light"/>
          <w:b/>
          <w:bCs/>
          <w:color w:val="0070C0"/>
          <w:sz w:val="22"/>
          <w:szCs w:val="22"/>
          <w:lang w:val="it-IT"/>
        </w:rPr>
        <w:t xml:space="preserve"> </w:t>
      </w:r>
      <w:r w:rsidR="004A09F6" w:rsidRPr="00954B5F">
        <w:rPr>
          <w:rFonts w:ascii="Montserrat Light" w:hAnsi="Montserrat Light"/>
          <w:color w:val="0070C0"/>
          <w:sz w:val="22"/>
          <w:szCs w:val="22"/>
          <w:lang w:val="it-IT"/>
        </w:rPr>
        <w:t>și Protecție Cluj S.R.L.</w:t>
      </w:r>
      <w:r w:rsidR="001035EE">
        <w:rPr>
          <w:rFonts w:ascii="Montserrat Light" w:hAnsi="Montserrat Light"/>
          <w:color w:val="0070C0"/>
          <w:sz w:val="22"/>
          <w:szCs w:val="22"/>
          <w:lang w:val="it-IT"/>
        </w:rPr>
        <w:t xml:space="preserve"> ...............................................................................................................</w:t>
      </w:r>
      <w:r w:rsidR="00033F7A">
        <w:rPr>
          <w:rFonts w:ascii="Montserrat Light" w:hAnsi="Montserrat Light"/>
          <w:color w:val="0070C0"/>
          <w:sz w:val="22"/>
          <w:szCs w:val="22"/>
          <w:lang w:val="it-IT"/>
        </w:rPr>
        <w:t>.</w:t>
      </w:r>
      <w:r w:rsidR="001035EE">
        <w:rPr>
          <w:rFonts w:ascii="Montserrat Light" w:hAnsi="Montserrat Light"/>
          <w:color w:val="0070C0"/>
          <w:sz w:val="22"/>
          <w:szCs w:val="22"/>
          <w:lang w:val="it-IT"/>
        </w:rPr>
        <w:t>..........</w:t>
      </w:r>
      <w:r w:rsidR="00372257">
        <w:rPr>
          <w:rFonts w:ascii="Montserrat Light" w:hAnsi="Montserrat Light"/>
          <w:color w:val="0070C0"/>
          <w:sz w:val="22"/>
          <w:szCs w:val="22"/>
          <w:lang w:val="it-IT"/>
        </w:rPr>
        <w:t>41</w:t>
      </w:r>
    </w:p>
    <w:p w14:paraId="624ADFC9" w14:textId="6D77FF74" w:rsidR="008303F7" w:rsidRDefault="008303F7" w:rsidP="00D767AF">
      <w:p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left="284"/>
        <w:jc w:val="both"/>
        <w:rPr>
          <w:rFonts w:ascii="Montserrat Light" w:hAnsi="Montserrat Light"/>
          <w:b/>
          <w:bCs/>
          <w:color w:val="0070C0"/>
          <w:sz w:val="22"/>
          <w:szCs w:val="22"/>
          <w:lang w:val="it-IT"/>
        </w:rPr>
      </w:pPr>
    </w:p>
    <w:p w14:paraId="5569748D" w14:textId="77777777" w:rsidR="004A09F6" w:rsidRPr="00954B5F" w:rsidRDefault="004A09F6" w:rsidP="004A09F6">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bCs/>
          <w:iCs/>
          <w:color w:val="0070C0"/>
          <w:sz w:val="22"/>
          <w:szCs w:val="22"/>
        </w:rPr>
      </w:pPr>
      <w:r w:rsidRPr="00954B5F">
        <w:rPr>
          <w:rFonts w:ascii="Montserrat Light" w:hAnsi="Montserrat Light"/>
          <w:b/>
          <w:bCs/>
          <w:iCs/>
          <w:color w:val="0070C0"/>
          <w:sz w:val="22"/>
          <w:szCs w:val="22"/>
        </w:rPr>
        <w:t>Capitolul VI</w:t>
      </w:r>
    </w:p>
    <w:p w14:paraId="49A9304B" w14:textId="7F3EF6D3" w:rsidR="004A09F6" w:rsidRPr="00954B5F" w:rsidRDefault="004A09F6" w:rsidP="004A09F6">
      <w:pPr>
        <w:pStyle w:val="Listparagraf"/>
        <w:tabs>
          <w:tab w:val="left" w:pos="567"/>
          <w:tab w:val="left" w:pos="1440"/>
          <w:tab w:val="left" w:pos="2160"/>
          <w:tab w:val="left" w:pos="2880"/>
          <w:tab w:val="left" w:pos="3600"/>
          <w:tab w:val="left" w:pos="4320"/>
          <w:tab w:val="left" w:pos="5040"/>
          <w:tab w:val="left" w:pos="5760"/>
          <w:tab w:val="left" w:pos="6480"/>
          <w:tab w:val="left" w:pos="7200"/>
        </w:tabs>
        <w:spacing w:line="276" w:lineRule="auto"/>
        <w:ind w:left="0"/>
        <w:jc w:val="both"/>
        <w:rPr>
          <w:rFonts w:ascii="Montserrat Light" w:hAnsi="Montserrat Light"/>
          <w:b/>
          <w:bCs/>
          <w:color w:val="0070C0"/>
          <w:sz w:val="22"/>
          <w:szCs w:val="22"/>
          <w:lang w:val="en-GB"/>
        </w:rPr>
      </w:pPr>
      <w:r w:rsidRPr="00954B5F">
        <w:rPr>
          <w:rFonts w:ascii="Montserrat Light" w:hAnsi="Montserrat Light"/>
          <w:b/>
          <w:bCs/>
          <w:color w:val="0070C0"/>
          <w:sz w:val="22"/>
          <w:szCs w:val="22"/>
          <w:lang w:val="en-GB"/>
        </w:rPr>
        <w:t xml:space="preserve">Alte </w:t>
      </w:r>
      <w:proofErr w:type="spellStart"/>
      <w:r w:rsidRPr="00954B5F">
        <w:rPr>
          <w:rFonts w:ascii="Montserrat Light" w:hAnsi="Montserrat Light"/>
          <w:b/>
          <w:bCs/>
          <w:color w:val="0070C0"/>
          <w:sz w:val="22"/>
          <w:szCs w:val="22"/>
          <w:lang w:val="en-GB"/>
        </w:rPr>
        <w:t>elemente</w:t>
      </w:r>
      <w:proofErr w:type="spellEnd"/>
      <w:r w:rsidRPr="00954B5F">
        <w:rPr>
          <w:rFonts w:ascii="Montserrat Light" w:hAnsi="Montserrat Light"/>
          <w:b/>
          <w:bCs/>
          <w:color w:val="0070C0"/>
          <w:sz w:val="22"/>
          <w:szCs w:val="22"/>
          <w:lang w:val="en-GB"/>
        </w:rPr>
        <w:t xml:space="preserve"> </w:t>
      </w:r>
      <w:proofErr w:type="spellStart"/>
      <w:r w:rsidRPr="00954B5F">
        <w:rPr>
          <w:rFonts w:ascii="Montserrat Light" w:hAnsi="Montserrat Light"/>
          <w:b/>
          <w:bCs/>
          <w:color w:val="0070C0"/>
          <w:sz w:val="22"/>
          <w:szCs w:val="22"/>
          <w:lang w:val="en-GB"/>
        </w:rPr>
        <w:t>stabilite</w:t>
      </w:r>
      <w:proofErr w:type="spellEnd"/>
      <w:r w:rsidRPr="00954B5F">
        <w:rPr>
          <w:rFonts w:ascii="Montserrat Light" w:hAnsi="Montserrat Light"/>
          <w:b/>
          <w:bCs/>
          <w:color w:val="0070C0"/>
          <w:sz w:val="22"/>
          <w:szCs w:val="22"/>
          <w:lang w:val="en-GB"/>
        </w:rPr>
        <w:t xml:space="preserve"> </w:t>
      </w:r>
      <w:proofErr w:type="spellStart"/>
      <w:r w:rsidRPr="00954B5F">
        <w:rPr>
          <w:rFonts w:ascii="Montserrat Light" w:hAnsi="Montserrat Light"/>
          <w:b/>
          <w:bCs/>
          <w:color w:val="0070C0"/>
          <w:sz w:val="22"/>
          <w:szCs w:val="22"/>
          <w:lang w:val="en-GB"/>
        </w:rPr>
        <w:t>prin</w:t>
      </w:r>
      <w:proofErr w:type="spellEnd"/>
      <w:r w:rsidRPr="00954B5F">
        <w:rPr>
          <w:rFonts w:ascii="Montserrat Light" w:hAnsi="Montserrat Light"/>
          <w:b/>
          <w:bCs/>
          <w:color w:val="0070C0"/>
          <w:sz w:val="22"/>
          <w:szCs w:val="22"/>
          <w:lang w:val="en-GB"/>
        </w:rPr>
        <w:t xml:space="preserve"> </w:t>
      </w:r>
      <w:proofErr w:type="spellStart"/>
      <w:r w:rsidRPr="00954B5F">
        <w:rPr>
          <w:rFonts w:ascii="Montserrat Light" w:hAnsi="Montserrat Light"/>
          <w:b/>
          <w:bCs/>
          <w:color w:val="0070C0"/>
          <w:sz w:val="22"/>
          <w:szCs w:val="22"/>
          <w:lang w:val="en-GB"/>
        </w:rPr>
        <w:t>decizie</w:t>
      </w:r>
      <w:proofErr w:type="spellEnd"/>
      <w:r w:rsidRPr="00954B5F">
        <w:rPr>
          <w:rFonts w:ascii="Montserrat Light" w:hAnsi="Montserrat Light"/>
          <w:b/>
          <w:bCs/>
          <w:color w:val="0070C0"/>
          <w:sz w:val="22"/>
          <w:szCs w:val="22"/>
          <w:lang w:val="en-GB"/>
        </w:rPr>
        <w:t xml:space="preserve"> </w:t>
      </w:r>
      <w:proofErr w:type="spellStart"/>
      <w:r w:rsidRPr="00954B5F">
        <w:rPr>
          <w:rFonts w:ascii="Montserrat Light" w:hAnsi="Montserrat Light"/>
          <w:b/>
          <w:bCs/>
          <w:color w:val="0070C0"/>
          <w:sz w:val="22"/>
          <w:szCs w:val="22"/>
          <w:lang w:val="en-GB"/>
        </w:rPr>
        <w:t>sau</w:t>
      </w:r>
      <w:proofErr w:type="spellEnd"/>
      <w:r w:rsidRPr="00954B5F">
        <w:rPr>
          <w:rFonts w:ascii="Montserrat Light" w:hAnsi="Montserrat Light"/>
          <w:b/>
          <w:bCs/>
          <w:color w:val="0070C0"/>
          <w:sz w:val="22"/>
          <w:szCs w:val="22"/>
          <w:lang w:val="en-GB"/>
        </w:rPr>
        <w:t xml:space="preserve"> </w:t>
      </w:r>
      <w:proofErr w:type="spellStart"/>
      <w:r w:rsidRPr="00954B5F">
        <w:rPr>
          <w:rFonts w:ascii="Montserrat Light" w:hAnsi="Montserrat Light"/>
          <w:b/>
          <w:bCs/>
          <w:color w:val="0070C0"/>
          <w:sz w:val="22"/>
          <w:szCs w:val="22"/>
          <w:lang w:val="en-GB"/>
        </w:rPr>
        <w:t>ordin</w:t>
      </w:r>
      <w:proofErr w:type="spellEnd"/>
      <w:r w:rsidRPr="00954B5F">
        <w:rPr>
          <w:rFonts w:ascii="Montserrat Light" w:hAnsi="Montserrat Light"/>
          <w:b/>
          <w:bCs/>
          <w:color w:val="0070C0"/>
          <w:sz w:val="22"/>
          <w:szCs w:val="22"/>
          <w:lang w:val="en-GB"/>
        </w:rPr>
        <w:t xml:space="preserve"> </w:t>
      </w:r>
      <w:proofErr w:type="gramStart"/>
      <w:r w:rsidRPr="00954B5F">
        <w:rPr>
          <w:rFonts w:ascii="Montserrat Light" w:hAnsi="Montserrat Light"/>
          <w:b/>
          <w:bCs/>
          <w:color w:val="0070C0"/>
          <w:sz w:val="22"/>
          <w:szCs w:val="22"/>
          <w:lang w:val="en-GB"/>
        </w:rPr>
        <w:t>a</w:t>
      </w:r>
      <w:proofErr w:type="gramEnd"/>
      <w:r w:rsidRPr="00954B5F">
        <w:rPr>
          <w:rFonts w:ascii="Montserrat Light" w:hAnsi="Montserrat Light"/>
          <w:b/>
          <w:bCs/>
          <w:color w:val="0070C0"/>
          <w:sz w:val="22"/>
          <w:szCs w:val="22"/>
          <w:lang w:val="en-GB"/>
        </w:rPr>
        <w:t xml:space="preserve"> </w:t>
      </w:r>
      <w:proofErr w:type="spellStart"/>
      <w:r w:rsidRPr="00954B5F">
        <w:rPr>
          <w:rFonts w:ascii="Montserrat Light" w:hAnsi="Montserrat Light"/>
          <w:b/>
          <w:bCs/>
          <w:color w:val="0070C0"/>
          <w:sz w:val="22"/>
          <w:szCs w:val="22"/>
          <w:lang w:val="en-GB"/>
        </w:rPr>
        <w:t>autorității</w:t>
      </w:r>
      <w:proofErr w:type="spellEnd"/>
      <w:r w:rsidRPr="00954B5F">
        <w:rPr>
          <w:rFonts w:ascii="Montserrat Light" w:hAnsi="Montserrat Light"/>
          <w:b/>
          <w:bCs/>
          <w:color w:val="0070C0"/>
          <w:sz w:val="22"/>
          <w:szCs w:val="22"/>
          <w:lang w:val="en-GB"/>
        </w:rPr>
        <w:t xml:space="preserve"> </w:t>
      </w:r>
      <w:proofErr w:type="spellStart"/>
      <w:r w:rsidRPr="00954B5F">
        <w:rPr>
          <w:rFonts w:ascii="Montserrat Light" w:hAnsi="Montserrat Light"/>
          <w:b/>
          <w:bCs/>
          <w:color w:val="0070C0"/>
          <w:sz w:val="22"/>
          <w:szCs w:val="22"/>
          <w:lang w:val="en-GB"/>
        </w:rPr>
        <w:t>publice</w:t>
      </w:r>
      <w:proofErr w:type="spellEnd"/>
      <w:r w:rsidRPr="00954B5F">
        <w:rPr>
          <w:rFonts w:ascii="Montserrat Light" w:hAnsi="Montserrat Light"/>
          <w:b/>
          <w:bCs/>
          <w:color w:val="0070C0"/>
          <w:sz w:val="22"/>
          <w:szCs w:val="22"/>
          <w:lang w:val="en-GB"/>
        </w:rPr>
        <w:t xml:space="preserve"> </w:t>
      </w:r>
      <w:proofErr w:type="spellStart"/>
      <w:r w:rsidRPr="00954B5F">
        <w:rPr>
          <w:rFonts w:ascii="Montserrat Light" w:hAnsi="Montserrat Light"/>
          <w:b/>
          <w:bCs/>
          <w:color w:val="0070C0"/>
          <w:sz w:val="22"/>
          <w:szCs w:val="22"/>
          <w:lang w:val="en-GB"/>
        </w:rPr>
        <w:t>tutelare</w:t>
      </w:r>
      <w:proofErr w:type="spellEnd"/>
      <w:r w:rsidR="001035EE">
        <w:rPr>
          <w:rFonts w:ascii="Montserrat Light" w:hAnsi="Montserrat Light"/>
          <w:b/>
          <w:bCs/>
          <w:color w:val="0070C0"/>
          <w:sz w:val="22"/>
          <w:szCs w:val="22"/>
          <w:lang w:val="en-GB"/>
        </w:rPr>
        <w:t xml:space="preserve"> ………………</w:t>
      </w:r>
      <w:r w:rsidR="00372257">
        <w:rPr>
          <w:rFonts w:ascii="Montserrat Light" w:hAnsi="Montserrat Light"/>
          <w:b/>
          <w:bCs/>
          <w:color w:val="0070C0"/>
          <w:sz w:val="22"/>
          <w:szCs w:val="22"/>
          <w:lang w:val="en-GB"/>
        </w:rPr>
        <w:t>….41</w:t>
      </w:r>
    </w:p>
    <w:p w14:paraId="2F8FF263" w14:textId="40529383" w:rsidR="008303F7" w:rsidRDefault="008303F7" w:rsidP="00D767AF">
      <w:p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left="284"/>
        <w:jc w:val="both"/>
        <w:rPr>
          <w:rFonts w:ascii="Montserrat Light" w:hAnsi="Montserrat Light"/>
          <w:b/>
          <w:bCs/>
          <w:color w:val="0070C0"/>
          <w:sz w:val="22"/>
          <w:szCs w:val="22"/>
          <w:lang w:val="it-IT"/>
        </w:rPr>
      </w:pPr>
    </w:p>
    <w:p w14:paraId="3AF1D05F" w14:textId="69D3A6CC" w:rsidR="008303F7" w:rsidRDefault="008303F7" w:rsidP="00D767AF">
      <w:p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left="284"/>
        <w:jc w:val="both"/>
        <w:rPr>
          <w:rFonts w:ascii="Montserrat Light" w:hAnsi="Montserrat Light"/>
          <w:b/>
          <w:bCs/>
          <w:color w:val="0070C0"/>
          <w:sz w:val="22"/>
          <w:szCs w:val="22"/>
          <w:lang w:val="it-IT"/>
        </w:rPr>
      </w:pPr>
    </w:p>
    <w:p w14:paraId="77B2DB97" w14:textId="239F16E2" w:rsidR="008303F7" w:rsidRDefault="008303F7" w:rsidP="00D767AF">
      <w:p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left="284"/>
        <w:jc w:val="both"/>
        <w:rPr>
          <w:rFonts w:ascii="Montserrat Light" w:hAnsi="Montserrat Light"/>
          <w:b/>
          <w:bCs/>
          <w:color w:val="0070C0"/>
          <w:sz w:val="22"/>
          <w:szCs w:val="22"/>
          <w:lang w:val="it-IT"/>
        </w:rPr>
      </w:pPr>
    </w:p>
    <w:p w14:paraId="293DACA7" w14:textId="065F8515" w:rsidR="008303F7" w:rsidRDefault="008303F7" w:rsidP="00D767AF">
      <w:p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left="284"/>
        <w:jc w:val="both"/>
        <w:rPr>
          <w:rFonts w:ascii="Montserrat Light" w:hAnsi="Montserrat Light"/>
          <w:b/>
          <w:bCs/>
          <w:color w:val="0070C0"/>
          <w:sz w:val="22"/>
          <w:szCs w:val="22"/>
          <w:lang w:val="it-IT"/>
        </w:rPr>
      </w:pPr>
    </w:p>
    <w:p w14:paraId="19811E1E" w14:textId="1065022E" w:rsidR="00A3575E" w:rsidRDefault="00A3575E" w:rsidP="00D767AF">
      <w:p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left="284"/>
        <w:jc w:val="both"/>
        <w:rPr>
          <w:rFonts w:ascii="Montserrat Light" w:hAnsi="Montserrat Light"/>
          <w:b/>
          <w:bCs/>
          <w:color w:val="0070C0"/>
          <w:sz w:val="22"/>
          <w:szCs w:val="22"/>
          <w:lang w:val="it-IT"/>
        </w:rPr>
      </w:pPr>
    </w:p>
    <w:p w14:paraId="0E116393" w14:textId="77777777" w:rsidR="00CF6748" w:rsidRDefault="00CF6748" w:rsidP="00D767AF">
      <w:p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left="284"/>
        <w:jc w:val="both"/>
        <w:rPr>
          <w:rFonts w:ascii="Montserrat Light" w:hAnsi="Montserrat Light"/>
          <w:b/>
          <w:bCs/>
          <w:color w:val="0070C0"/>
          <w:sz w:val="22"/>
          <w:szCs w:val="22"/>
          <w:lang w:val="it-IT"/>
        </w:rPr>
      </w:pPr>
    </w:p>
    <w:p w14:paraId="08DB4D7D" w14:textId="3CF3DCD0" w:rsidR="001404C2" w:rsidRPr="00F51957" w:rsidRDefault="00B10A37" w:rsidP="00B2438E">
      <w:pPr>
        <w:pStyle w:val="Frspaiere"/>
        <w:tabs>
          <w:tab w:val="left" w:pos="1032"/>
          <w:tab w:val="right" w:leader="dot" w:pos="8931"/>
        </w:tabs>
        <w:spacing w:line="360" w:lineRule="auto"/>
        <w:ind w:right="-143"/>
        <w:rPr>
          <w:rFonts w:ascii="Montserrat Light" w:hAnsi="Montserrat Light" w:cs="Microsoft Sans Serif"/>
          <w:lang w:val="ro-RO"/>
        </w:rPr>
      </w:pPr>
      <w:bookmarkStart w:id="2" w:name="_Hlk98140271"/>
      <w:r w:rsidRPr="00F51957">
        <w:rPr>
          <w:rFonts w:ascii="Montserrat Light" w:hAnsi="Montserrat Light" w:cs="Arial"/>
          <w:lang w:val="ro-RO"/>
        </w:rPr>
        <w:t xml:space="preserve">  </w:t>
      </w:r>
      <w:r w:rsidR="001342F7" w:rsidRPr="00F51957">
        <w:rPr>
          <w:rFonts w:ascii="Montserrat Light" w:hAnsi="Montserrat Light" w:cs="Arial"/>
          <w:lang w:val="ro-RO"/>
        </w:rPr>
        <w:t xml:space="preserve">  </w:t>
      </w:r>
      <w:bookmarkEnd w:id="2"/>
    </w:p>
    <w:p w14:paraId="7FCA5BCA" w14:textId="3D09FBCD" w:rsidR="00A61204" w:rsidRPr="00A61204" w:rsidRDefault="00A61204" w:rsidP="00A61204">
      <w:pPr>
        <w:autoSpaceDE w:val="0"/>
        <w:autoSpaceDN w:val="0"/>
        <w:adjustRightInd w:val="0"/>
        <w:rPr>
          <w:rFonts w:ascii="Montserrat Light" w:eastAsiaTheme="minorHAnsi" w:hAnsi="Montserrat Light" w:cs="Calibri"/>
          <w:b/>
          <w:bCs/>
          <w:color w:val="0E6EC5"/>
          <w:sz w:val="24"/>
          <w:szCs w:val="24"/>
          <w:lang w:val="en-GB" w:eastAsia="en-US"/>
        </w:rPr>
      </w:pPr>
      <w:proofErr w:type="spellStart"/>
      <w:r w:rsidRPr="00A61204">
        <w:rPr>
          <w:rFonts w:ascii="Montserrat Light" w:eastAsiaTheme="minorHAnsi" w:hAnsi="Montserrat Light" w:cs="Calibri"/>
          <w:b/>
          <w:bCs/>
          <w:color w:val="0E6EC5"/>
          <w:sz w:val="24"/>
          <w:szCs w:val="24"/>
          <w:lang w:val="en-GB" w:eastAsia="en-US"/>
        </w:rPr>
        <w:lastRenderedPageBreak/>
        <w:t>Definiții</w:t>
      </w:r>
      <w:proofErr w:type="spellEnd"/>
      <w:r w:rsidRPr="00A61204">
        <w:rPr>
          <w:rFonts w:ascii="Montserrat Light" w:eastAsiaTheme="minorHAnsi" w:hAnsi="Montserrat Light" w:cs="Calibri"/>
          <w:b/>
          <w:bCs/>
          <w:color w:val="0E6EC5"/>
          <w:sz w:val="24"/>
          <w:szCs w:val="24"/>
          <w:lang w:val="en-GB" w:eastAsia="en-US"/>
        </w:rPr>
        <w:t xml:space="preserve"> </w:t>
      </w:r>
    </w:p>
    <w:p w14:paraId="25764F1B" w14:textId="77777777" w:rsidR="00A61204" w:rsidRDefault="00A61204" w:rsidP="00A61204">
      <w:pPr>
        <w:autoSpaceDE w:val="0"/>
        <w:autoSpaceDN w:val="0"/>
        <w:adjustRightInd w:val="0"/>
        <w:rPr>
          <w:rFonts w:ascii="Calibri" w:eastAsiaTheme="minorHAnsi" w:hAnsi="Calibri" w:cs="Calibri"/>
          <w:color w:val="0E6EC5"/>
          <w:lang w:val="en-GB" w:eastAsia="en-US"/>
        </w:rPr>
      </w:pPr>
    </w:p>
    <w:p w14:paraId="1CFC2670" w14:textId="286B326D" w:rsidR="00A61204" w:rsidRPr="00A61204" w:rsidRDefault="00A61204" w:rsidP="00E5490A">
      <w:pPr>
        <w:autoSpaceDE w:val="0"/>
        <w:autoSpaceDN w:val="0"/>
        <w:adjustRightInd w:val="0"/>
        <w:spacing w:after="240"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Conform </w:t>
      </w:r>
      <w:proofErr w:type="spellStart"/>
      <w:r w:rsidRPr="00A61204">
        <w:rPr>
          <w:rFonts w:ascii="Montserrat Light" w:eastAsiaTheme="minorHAnsi" w:hAnsi="Montserrat Light" w:cs="Calibri"/>
          <w:color w:val="000000"/>
          <w:sz w:val="22"/>
          <w:szCs w:val="22"/>
          <w:lang w:val="en-GB" w:eastAsia="en-US"/>
        </w:rPr>
        <w:t>articolului</w:t>
      </w:r>
      <w:proofErr w:type="spellEnd"/>
      <w:r w:rsidRPr="00A61204">
        <w:rPr>
          <w:rFonts w:ascii="Montserrat Light" w:eastAsiaTheme="minorHAnsi" w:hAnsi="Montserrat Light" w:cs="Calibri"/>
          <w:color w:val="000000"/>
          <w:sz w:val="22"/>
          <w:szCs w:val="22"/>
          <w:lang w:val="en-GB" w:eastAsia="en-US"/>
        </w:rPr>
        <w:t xml:space="preserve"> 2 din </w:t>
      </w:r>
      <w:proofErr w:type="spellStart"/>
      <w:r w:rsidRPr="00A61204">
        <w:rPr>
          <w:rFonts w:ascii="Montserrat Light" w:eastAsiaTheme="minorHAnsi" w:hAnsi="Montserrat Light" w:cs="Calibri"/>
          <w:color w:val="000000"/>
          <w:sz w:val="22"/>
          <w:szCs w:val="22"/>
          <w:lang w:val="en-GB" w:eastAsia="en-US"/>
        </w:rPr>
        <w:t>Ordonanța</w:t>
      </w:r>
      <w:proofErr w:type="spellEnd"/>
      <w:r w:rsidRPr="00A61204">
        <w:rPr>
          <w:rFonts w:ascii="Montserrat Light" w:eastAsiaTheme="minorHAnsi" w:hAnsi="Montserrat Light" w:cs="Calibri"/>
          <w:color w:val="000000"/>
          <w:sz w:val="22"/>
          <w:szCs w:val="22"/>
          <w:lang w:val="en-GB" w:eastAsia="en-US"/>
        </w:rPr>
        <w:t xml:space="preserve"> de </w:t>
      </w:r>
      <w:proofErr w:type="spellStart"/>
      <w:r w:rsidRPr="00A61204">
        <w:rPr>
          <w:rFonts w:ascii="Montserrat Light" w:eastAsiaTheme="minorHAnsi" w:hAnsi="Montserrat Light" w:cs="Calibri"/>
          <w:color w:val="000000"/>
          <w:sz w:val="22"/>
          <w:szCs w:val="22"/>
          <w:lang w:val="en-GB" w:eastAsia="en-US"/>
        </w:rPr>
        <w:t>urgență</w:t>
      </w:r>
      <w:proofErr w:type="spellEnd"/>
      <w:r w:rsidRPr="00A61204">
        <w:rPr>
          <w:rFonts w:ascii="Montserrat Light" w:eastAsiaTheme="minorHAnsi" w:hAnsi="Montserrat Light" w:cs="Calibri"/>
          <w:color w:val="000000"/>
          <w:sz w:val="22"/>
          <w:szCs w:val="22"/>
          <w:lang w:val="en-GB" w:eastAsia="en-US"/>
        </w:rPr>
        <w:t xml:space="preserve"> a </w:t>
      </w:r>
      <w:proofErr w:type="spellStart"/>
      <w:r w:rsidRPr="00A61204">
        <w:rPr>
          <w:rFonts w:ascii="Montserrat Light" w:eastAsiaTheme="minorHAnsi" w:hAnsi="Montserrat Light" w:cs="Calibri"/>
          <w:color w:val="000000"/>
          <w:sz w:val="22"/>
          <w:szCs w:val="22"/>
          <w:lang w:val="en-GB" w:eastAsia="en-US"/>
        </w:rPr>
        <w:t>Guvernului</w:t>
      </w:r>
      <w:proofErr w:type="spellEnd"/>
      <w:r w:rsidRPr="00A61204">
        <w:rPr>
          <w:rFonts w:ascii="Montserrat Light" w:eastAsiaTheme="minorHAnsi" w:hAnsi="Montserrat Light" w:cs="Calibri"/>
          <w:color w:val="000000"/>
          <w:sz w:val="22"/>
          <w:szCs w:val="22"/>
          <w:lang w:val="en-GB" w:eastAsia="en-US"/>
        </w:rPr>
        <w:t xml:space="preserve"> nr. 109 / 2011 </w:t>
      </w:r>
      <w:proofErr w:type="spellStart"/>
      <w:r w:rsidRPr="00A61204">
        <w:rPr>
          <w:rFonts w:ascii="Montserrat Light" w:eastAsiaTheme="minorHAnsi" w:hAnsi="Montserrat Light" w:cs="Calibri"/>
          <w:color w:val="000000"/>
          <w:sz w:val="22"/>
          <w:szCs w:val="22"/>
          <w:lang w:val="en-GB" w:eastAsia="en-US"/>
        </w:rPr>
        <w:t>privind</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guvernanţa</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corporativă</w:t>
      </w:r>
      <w:proofErr w:type="spellEnd"/>
      <w:r w:rsidRPr="00A61204">
        <w:rPr>
          <w:rFonts w:ascii="Montserrat Light" w:eastAsiaTheme="minorHAnsi" w:hAnsi="Montserrat Light" w:cs="Calibri"/>
          <w:color w:val="000000"/>
          <w:sz w:val="22"/>
          <w:szCs w:val="22"/>
          <w:lang w:val="en-GB" w:eastAsia="en-US"/>
        </w:rPr>
        <w:t xml:space="preserve"> a </w:t>
      </w:r>
      <w:proofErr w:type="spellStart"/>
      <w:r w:rsidRPr="00A61204">
        <w:rPr>
          <w:rFonts w:ascii="Montserrat Light" w:eastAsiaTheme="minorHAnsi" w:hAnsi="Montserrat Light" w:cs="Calibri"/>
          <w:color w:val="000000"/>
          <w:sz w:val="22"/>
          <w:szCs w:val="22"/>
          <w:lang w:val="en-GB" w:eastAsia="en-US"/>
        </w:rPr>
        <w:t>întreprinderilor</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publice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aprobată</w:t>
      </w:r>
      <w:proofErr w:type="spellEnd"/>
      <w:r w:rsidRPr="00A61204">
        <w:rPr>
          <w:rFonts w:ascii="Montserrat Light" w:eastAsiaTheme="minorHAnsi" w:hAnsi="Montserrat Light" w:cs="Calibri"/>
          <w:color w:val="000000"/>
          <w:sz w:val="22"/>
          <w:szCs w:val="22"/>
          <w:lang w:val="en-GB" w:eastAsia="en-US"/>
        </w:rPr>
        <w:t xml:space="preserve"> cu </w:t>
      </w:r>
      <w:proofErr w:type="spellStart"/>
      <w:r w:rsidRPr="00A61204">
        <w:rPr>
          <w:rFonts w:ascii="Montserrat Light" w:eastAsiaTheme="minorHAnsi" w:hAnsi="Montserrat Light" w:cs="Calibri"/>
          <w:color w:val="000000"/>
          <w:sz w:val="22"/>
          <w:szCs w:val="22"/>
          <w:lang w:val="en-GB" w:eastAsia="en-US"/>
        </w:rPr>
        <w:t>modificări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și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completări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prin</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Legea</w:t>
      </w:r>
      <w:proofErr w:type="spellEnd"/>
      <w:r w:rsidRPr="00A61204">
        <w:rPr>
          <w:rFonts w:ascii="Montserrat Light" w:eastAsiaTheme="minorHAnsi" w:hAnsi="Montserrat Light" w:cs="Calibri"/>
          <w:color w:val="000000"/>
          <w:sz w:val="22"/>
          <w:szCs w:val="22"/>
          <w:lang w:val="en-GB" w:eastAsia="en-US"/>
        </w:rPr>
        <w:t xml:space="preserve"> nr. 111/2016 </w:t>
      </w:r>
      <w:proofErr w:type="spellStart"/>
      <w:r w:rsidRPr="00A61204">
        <w:rPr>
          <w:rFonts w:ascii="Montserrat Light" w:eastAsiaTheme="minorHAnsi" w:hAnsi="Montserrat Light" w:cs="Calibri"/>
          <w:color w:val="000000"/>
          <w:sz w:val="22"/>
          <w:szCs w:val="22"/>
          <w:lang w:val="en-GB" w:eastAsia="en-US"/>
        </w:rPr>
        <w:t>termenii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și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expresiile</w:t>
      </w:r>
      <w:proofErr w:type="spellEnd"/>
      <w:r w:rsidRPr="00A61204">
        <w:rPr>
          <w:rFonts w:ascii="Montserrat Light" w:eastAsiaTheme="minorHAnsi" w:hAnsi="Montserrat Light" w:cs="Calibri"/>
          <w:color w:val="000000"/>
          <w:sz w:val="22"/>
          <w:szCs w:val="22"/>
          <w:lang w:val="en-GB" w:eastAsia="en-US"/>
        </w:rPr>
        <w:t xml:space="preserve"> de </w:t>
      </w:r>
      <w:proofErr w:type="spellStart"/>
      <w:r w:rsidRPr="00A61204">
        <w:rPr>
          <w:rFonts w:ascii="Montserrat Light" w:eastAsiaTheme="minorHAnsi" w:hAnsi="Montserrat Light" w:cs="Calibri"/>
          <w:color w:val="000000"/>
          <w:sz w:val="22"/>
          <w:szCs w:val="22"/>
          <w:lang w:val="en-GB" w:eastAsia="en-US"/>
        </w:rPr>
        <w:t>mai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jos</w:t>
      </w:r>
      <w:proofErr w:type="spellEnd"/>
      <w:r w:rsidRPr="00A61204">
        <w:rPr>
          <w:rFonts w:ascii="Montserrat Light" w:eastAsiaTheme="minorHAnsi" w:hAnsi="Montserrat Light" w:cs="Calibri"/>
          <w:color w:val="000000"/>
          <w:sz w:val="22"/>
          <w:szCs w:val="22"/>
          <w:lang w:val="en-GB" w:eastAsia="en-US"/>
        </w:rPr>
        <w:t xml:space="preserve"> au </w:t>
      </w:r>
      <w:proofErr w:type="spellStart"/>
      <w:r w:rsidRPr="00A61204">
        <w:rPr>
          <w:rFonts w:ascii="Montserrat Light" w:eastAsiaTheme="minorHAnsi" w:hAnsi="Montserrat Light" w:cs="Calibri"/>
          <w:color w:val="000000"/>
          <w:sz w:val="22"/>
          <w:szCs w:val="22"/>
          <w:lang w:val="en-GB" w:eastAsia="en-US"/>
        </w:rPr>
        <w:t>următoarele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semnificații</w:t>
      </w:r>
      <w:proofErr w:type="spellEnd"/>
      <w:r w:rsidRPr="00A61204">
        <w:rPr>
          <w:rFonts w:ascii="Montserrat Light" w:eastAsiaTheme="minorHAnsi" w:hAnsi="Montserrat Light" w:cs="Calibri"/>
          <w:color w:val="000000"/>
          <w:sz w:val="22"/>
          <w:szCs w:val="22"/>
          <w:lang w:val="en-GB" w:eastAsia="en-US"/>
        </w:rPr>
        <w:t xml:space="preserve">: </w:t>
      </w:r>
    </w:p>
    <w:p w14:paraId="50039F6B" w14:textId="3921B343" w:rsidR="003256DC" w:rsidRDefault="00A61204" w:rsidP="00E5490A">
      <w:pPr>
        <w:autoSpaceDE w:val="0"/>
        <w:autoSpaceDN w:val="0"/>
        <w:adjustRightInd w:val="0"/>
        <w:spacing w:after="240"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1. </w:t>
      </w:r>
      <w:proofErr w:type="spellStart"/>
      <w:r w:rsidR="003256DC">
        <w:rPr>
          <w:rFonts w:ascii="Montserrat Light" w:eastAsiaTheme="minorHAnsi" w:hAnsi="Montserrat Light" w:cs="Calibri"/>
          <w:color w:val="000000"/>
          <w:sz w:val="22"/>
          <w:szCs w:val="22"/>
          <w:lang w:val="en-GB" w:eastAsia="en-US"/>
        </w:rPr>
        <w:t>Guvernanța</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corporativă</w:t>
      </w:r>
      <w:proofErr w:type="spellEnd"/>
      <w:r w:rsidR="003256DC">
        <w:rPr>
          <w:rFonts w:ascii="Montserrat Light" w:eastAsiaTheme="minorHAnsi" w:hAnsi="Montserrat Light" w:cs="Calibri"/>
          <w:color w:val="000000"/>
          <w:sz w:val="22"/>
          <w:szCs w:val="22"/>
          <w:lang w:val="en-GB" w:eastAsia="en-US"/>
        </w:rPr>
        <w:t xml:space="preserve"> a </w:t>
      </w:r>
      <w:proofErr w:type="spellStart"/>
      <w:r w:rsidR="003256DC">
        <w:rPr>
          <w:rFonts w:ascii="Montserrat Light" w:eastAsiaTheme="minorHAnsi" w:hAnsi="Montserrat Light" w:cs="Calibri"/>
          <w:color w:val="000000"/>
          <w:sz w:val="22"/>
          <w:szCs w:val="22"/>
          <w:lang w:val="en-GB" w:eastAsia="en-US"/>
        </w:rPr>
        <w:t>întreprinderilor</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publice</w:t>
      </w:r>
      <w:proofErr w:type="spellEnd"/>
      <w:r w:rsidR="003256DC">
        <w:rPr>
          <w:rFonts w:ascii="Montserrat Light" w:eastAsiaTheme="minorHAnsi" w:hAnsi="Montserrat Light" w:cs="Calibri"/>
          <w:color w:val="000000"/>
          <w:sz w:val="22"/>
          <w:szCs w:val="22"/>
          <w:lang w:val="en-GB" w:eastAsia="en-US"/>
        </w:rPr>
        <w:t xml:space="preserve"> – </w:t>
      </w:r>
      <w:proofErr w:type="spellStart"/>
      <w:r w:rsidR="003256DC">
        <w:rPr>
          <w:rFonts w:ascii="Montserrat Light" w:eastAsiaTheme="minorHAnsi" w:hAnsi="Montserrat Light" w:cs="Calibri"/>
          <w:color w:val="000000"/>
          <w:sz w:val="22"/>
          <w:szCs w:val="22"/>
          <w:lang w:val="en-GB" w:eastAsia="en-US"/>
        </w:rPr>
        <w:t>ansamblul</w:t>
      </w:r>
      <w:proofErr w:type="spellEnd"/>
      <w:r w:rsidR="003256DC">
        <w:rPr>
          <w:rFonts w:ascii="Montserrat Light" w:eastAsiaTheme="minorHAnsi" w:hAnsi="Montserrat Light" w:cs="Calibri"/>
          <w:color w:val="000000"/>
          <w:sz w:val="22"/>
          <w:szCs w:val="22"/>
          <w:lang w:val="en-GB" w:eastAsia="en-US"/>
        </w:rPr>
        <w:t xml:space="preserve"> de reguli care </w:t>
      </w:r>
      <w:proofErr w:type="spellStart"/>
      <w:r w:rsidR="003256DC">
        <w:rPr>
          <w:rFonts w:ascii="Montserrat Light" w:eastAsiaTheme="minorHAnsi" w:hAnsi="Montserrat Light" w:cs="Calibri"/>
          <w:color w:val="000000"/>
          <w:sz w:val="22"/>
          <w:szCs w:val="22"/>
          <w:lang w:val="en-GB" w:eastAsia="en-US"/>
        </w:rPr>
        <w:t>guvernează</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sistemul</w:t>
      </w:r>
      <w:proofErr w:type="spellEnd"/>
      <w:r w:rsidR="003256DC">
        <w:rPr>
          <w:rFonts w:ascii="Montserrat Light" w:eastAsiaTheme="minorHAnsi" w:hAnsi="Montserrat Light" w:cs="Calibri"/>
          <w:color w:val="000000"/>
          <w:sz w:val="22"/>
          <w:szCs w:val="22"/>
          <w:lang w:val="en-GB" w:eastAsia="en-US"/>
        </w:rPr>
        <w:t xml:space="preserve"> de </w:t>
      </w:r>
      <w:proofErr w:type="spellStart"/>
      <w:r w:rsidR="003256DC">
        <w:rPr>
          <w:rFonts w:ascii="Montserrat Light" w:eastAsiaTheme="minorHAnsi" w:hAnsi="Montserrat Light" w:cs="Calibri"/>
          <w:color w:val="000000"/>
          <w:sz w:val="22"/>
          <w:szCs w:val="22"/>
          <w:lang w:val="en-GB" w:eastAsia="en-US"/>
        </w:rPr>
        <w:t>administrare</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și</w:t>
      </w:r>
      <w:proofErr w:type="spellEnd"/>
      <w:r w:rsidR="003256DC">
        <w:rPr>
          <w:rFonts w:ascii="Montserrat Light" w:eastAsiaTheme="minorHAnsi" w:hAnsi="Montserrat Light" w:cs="Calibri"/>
          <w:color w:val="000000"/>
          <w:sz w:val="22"/>
          <w:szCs w:val="22"/>
          <w:lang w:val="en-GB" w:eastAsia="en-US"/>
        </w:rPr>
        <w:t xml:space="preserve"> control </w:t>
      </w:r>
      <w:proofErr w:type="spellStart"/>
      <w:r w:rsidR="003256DC">
        <w:rPr>
          <w:rFonts w:ascii="Montserrat Light" w:eastAsiaTheme="minorHAnsi" w:hAnsi="Montserrat Light" w:cs="Calibri"/>
          <w:color w:val="000000"/>
          <w:sz w:val="22"/>
          <w:szCs w:val="22"/>
          <w:lang w:val="en-GB" w:eastAsia="en-US"/>
        </w:rPr>
        <w:t>în</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cadrul</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unei</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întreprinderi</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publice</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raporturile</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dintre</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autoritatea</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publică</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tutelară</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și</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o</w:t>
      </w:r>
      <w:r w:rsidR="00A3564A">
        <w:rPr>
          <w:rFonts w:ascii="Montserrat Light" w:eastAsiaTheme="minorHAnsi" w:hAnsi="Montserrat Light" w:cs="Calibri"/>
          <w:color w:val="000000"/>
          <w:sz w:val="22"/>
          <w:szCs w:val="22"/>
          <w:lang w:val="en-GB" w:eastAsia="en-US"/>
        </w:rPr>
        <w:t>r</w:t>
      </w:r>
      <w:r w:rsidR="003256DC">
        <w:rPr>
          <w:rFonts w:ascii="Montserrat Light" w:eastAsiaTheme="minorHAnsi" w:hAnsi="Montserrat Light" w:cs="Calibri"/>
          <w:color w:val="000000"/>
          <w:sz w:val="22"/>
          <w:szCs w:val="22"/>
          <w:lang w:val="en-GB" w:eastAsia="en-US"/>
        </w:rPr>
        <w:t>ganele</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întreprinderii</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publice</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dintre</w:t>
      </w:r>
      <w:proofErr w:type="spellEnd"/>
      <w:r w:rsidR="003256DC">
        <w:rPr>
          <w:rFonts w:ascii="Montserrat Light" w:eastAsiaTheme="minorHAnsi" w:hAnsi="Montserrat Light" w:cs="Calibri"/>
          <w:color w:val="000000"/>
          <w:sz w:val="22"/>
          <w:szCs w:val="22"/>
          <w:lang w:val="en-GB" w:eastAsia="en-US"/>
        </w:rPr>
        <w:t xml:space="preserve"> Consiliul de </w:t>
      </w:r>
      <w:proofErr w:type="spellStart"/>
      <w:r w:rsidR="003256DC">
        <w:rPr>
          <w:rFonts w:ascii="Montserrat Light" w:eastAsiaTheme="minorHAnsi" w:hAnsi="Montserrat Light" w:cs="Calibri"/>
          <w:color w:val="000000"/>
          <w:sz w:val="22"/>
          <w:szCs w:val="22"/>
          <w:lang w:val="en-GB" w:eastAsia="en-US"/>
        </w:rPr>
        <w:t>administrație</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sau</w:t>
      </w:r>
      <w:proofErr w:type="spellEnd"/>
      <w:r w:rsidR="003256DC">
        <w:rPr>
          <w:rFonts w:ascii="Montserrat Light" w:eastAsiaTheme="minorHAnsi" w:hAnsi="Montserrat Light" w:cs="Calibri"/>
          <w:color w:val="000000"/>
          <w:sz w:val="22"/>
          <w:szCs w:val="22"/>
          <w:lang w:val="en-GB" w:eastAsia="en-US"/>
        </w:rPr>
        <w:t xml:space="preserve"> </w:t>
      </w:r>
      <w:proofErr w:type="spellStart"/>
      <w:r w:rsidR="003256DC">
        <w:rPr>
          <w:rFonts w:ascii="Montserrat Light" w:eastAsiaTheme="minorHAnsi" w:hAnsi="Montserrat Light" w:cs="Calibri"/>
          <w:color w:val="000000"/>
          <w:sz w:val="22"/>
          <w:szCs w:val="22"/>
          <w:lang w:val="en-GB" w:eastAsia="en-US"/>
        </w:rPr>
        <w:t>supraveghere</w:t>
      </w:r>
      <w:proofErr w:type="spellEnd"/>
      <w:r w:rsidR="00E5490A">
        <w:rPr>
          <w:rFonts w:ascii="Montserrat Light" w:eastAsiaTheme="minorHAnsi" w:hAnsi="Montserrat Light" w:cs="Calibri"/>
          <w:color w:val="000000"/>
          <w:sz w:val="22"/>
          <w:szCs w:val="22"/>
          <w:lang w:val="en-GB" w:eastAsia="en-US"/>
        </w:rPr>
        <w:t xml:space="preserve">, </w:t>
      </w:r>
      <w:proofErr w:type="spellStart"/>
      <w:r w:rsidR="00E5490A">
        <w:rPr>
          <w:rFonts w:ascii="Montserrat Light" w:eastAsiaTheme="minorHAnsi" w:hAnsi="Montserrat Light" w:cs="Calibri"/>
          <w:color w:val="000000"/>
          <w:sz w:val="22"/>
          <w:szCs w:val="22"/>
          <w:lang w:val="en-GB" w:eastAsia="en-US"/>
        </w:rPr>
        <w:t>directori</w:t>
      </w:r>
      <w:proofErr w:type="spellEnd"/>
      <w:r w:rsidR="00E5490A">
        <w:rPr>
          <w:rFonts w:ascii="Montserrat Light" w:eastAsiaTheme="minorHAnsi" w:hAnsi="Montserrat Light" w:cs="Calibri"/>
          <w:color w:val="000000"/>
          <w:sz w:val="22"/>
          <w:szCs w:val="22"/>
          <w:lang w:val="en-GB" w:eastAsia="en-US"/>
        </w:rPr>
        <w:t xml:space="preserve"> </w:t>
      </w:r>
      <w:proofErr w:type="spellStart"/>
      <w:r w:rsidR="00E5490A">
        <w:rPr>
          <w:rFonts w:ascii="Montserrat Light" w:eastAsiaTheme="minorHAnsi" w:hAnsi="Montserrat Light" w:cs="Calibri"/>
          <w:color w:val="000000"/>
          <w:sz w:val="22"/>
          <w:szCs w:val="22"/>
          <w:lang w:val="en-GB" w:eastAsia="en-US"/>
        </w:rPr>
        <w:t>sau</w:t>
      </w:r>
      <w:proofErr w:type="spellEnd"/>
      <w:r w:rsidR="00E5490A">
        <w:rPr>
          <w:rFonts w:ascii="Montserrat Light" w:eastAsiaTheme="minorHAnsi" w:hAnsi="Montserrat Light" w:cs="Calibri"/>
          <w:color w:val="000000"/>
          <w:sz w:val="22"/>
          <w:szCs w:val="22"/>
          <w:lang w:val="en-GB" w:eastAsia="en-US"/>
        </w:rPr>
        <w:t xml:space="preserve"> </w:t>
      </w:r>
      <w:proofErr w:type="spellStart"/>
      <w:r w:rsidR="00E5490A">
        <w:rPr>
          <w:rFonts w:ascii="Montserrat Light" w:eastAsiaTheme="minorHAnsi" w:hAnsi="Montserrat Light" w:cs="Calibri"/>
          <w:color w:val="000000"/>
          <w:sz w:val="22"/>
          <w:szCs w:val="22"/>
          <w:lang w:val="en-GB" w:eastAsia="en-US"/>
        </w:rPr>
        <w:t>directorat</w:t>
      </w:r>
      <w:proofErr w:type="spellEnd"/>
      <w:r w:rsidR="00E5490A">
        <w:rPr>
          <w:rFonts w:ascii="Montserrat Light" w:eastAsiaTheme="minorHAnsi" w:hAnsi="Montserrat Light" w:cs="Calibri"/>
          <w:color w:val="000000"/>
          <w:sz w:val="22"/>
          <w:szCs w:val="22"/>
          <w:lang w:val="en-GB" w:eastAsia="en-US"/>
        </w:rPr>
        <w:t xml:space="preserve">, </w:t>
      </w:r>
      <w:proofErr w:type="spellStart"/>
      <w:r w:rsidR="00E5490A">
        <w:rPr>
          <w:rFonts w:ascii="Montserrat Light" w:eastAsiaTheme="minorHAnsi" w:hAnsi="Montserrat Light" w:cs="Calibri"/>
          <w:color w:val="000000"/>
          <w:sz w:val="22"/>
          <w:szCs w:val="22"/>
          <w:lang w:val="en-GB" w:eastAsia="en-US"/>
        </w:rPr>
        <w:t>acționari</w:t>
      </w:r>
      <w:proofErr w:type="spellEnd"/>
      <w:r w:rsidR="00E5490A">
        <w:rPr>
          <w:rFonts w:ascii="Montserrat Light" w:eastAsiaTheme="minorHAnsi" w:hAnsi="Montserrat Light" w:cs="Calibri"/>
          <w:color w:val="000000"/>
          <w:sz w:val="22"/>
          <w:szCs w:val="22"/>
          <w:lang w:val="en-GB" w:eastAsia="en-US"/>
        </w:rPr>
        <w:t xml:space="preserve"> </w:t>
      </w:r>
      <w:proofErr w:type="spellStart"/>
      <w:r w:rsidR="00E5490A">
        <w:rPr>
          <w:rFonts w:ascii="Montserrat Light" w:eastAsiaTheme="minorHAnsi" w:hAnsi="Montserrat Light" w:cs="Calibri"/>
          <w:color w:val="000000"/>
          <w:sz w:val="22"/>
          <w:szCs w:val="22"/>
          <w:lang w:val="en-GB" w:eastAsia="en-US"/>
        </w:rPr>
        <w:t>și</w:t>
      </w:r>
      <w:proofErr w:type="spellEnd"/>
      <w:r w:rsidR="00E5490A">
        <w:rPr>
          <w:rFonts w:ascii="Montserrat Light" w:eastAsiaTheme="minorHAnsi" w:hAnsi="Montserrat Light" w:cs="Calibri"/>
          <w:color w:val="000000"/>
          <w:sz w:val="22"/>
          <w:szCs w:val="22"/>
          <w:lang w:val="en-GB" w:eastAsia="en-US"/>
        </w:rPr>
        <w:t xml:space="preserve"> </w:t>
      </w:r>
      <w:proofErr w:type="spellStart"/>
      <w:r w:rsidR="00E5490A">
        <w:rPr>
          <w:rFonts w:ascii="Montserrat Light" w:eastAsiaTheme="minorHAnsi" w:hAnsi="Montserrat Light" w:cs="Calibri"/>
          <w:color w:val="000000"/>
          <w:sz w:val="22"/>
          <w:szCs w:val="22"/>
          <w:lang w:val="en-GB" w:eastAsia="en-US"/>
        </w:rPr>
        <w:t>alte</w:t>
      </w:r>
      <w:proofErr w:type="spellEnd"/>
      <w:r w:rsidR="00E5490A">
        <w:rPr>
          <w:rFonts w:ascii="Montserrat Light" w:eastAsiaTheme="minorHAnsi" w:hAnsi="Montserrat Light" w:cs="Calibri"/>
          <w:color w:val="000000"/>
          <w:sz w:val="22"/>
          <w:szCs w:val="22"/>
          <w:lang w:val="en-GB" w:eastAsia="en-US"/>
        </w:rPr>
        <w:t xml:space="preserve"> </w:t>
      </w:r>
      <w:proofErr w:type="spellStart"/>
      <w:r w:rsidR="00E5490A">
        <w:rPr>
          <w:rFonts w:ascii="Montserrat Light" w:eastAsiaTheme="minorHAnsi" w:hAnsi="Montserrat Light" w:cs="Calibri"/>
          <w:color w:val="000000"/>
          <w:sz w:val="22"/>
          <w:szCs w:val="22"/>
          <w:lang w:val="en-GB" w:eastAsia="en-US"/>
        </w:rPr>
        <w:t>perso</w:t>
      </w:r>
      <w:r w:rsidR="00A3564A">
        <w:rPr>
          <w:rFonts w:ascii="Montserrat Light" w:eastAsiaTheme="minorHAnsi" w:hAnsi="Montserrat Light" w:cs="Calibri"/>
          <w:color w:val="000000"/>
          <w:sz w:val="22"/>
          <w:szCs w:val="22"/>
          <w:lang w:val="en-GB" w:eastAsia="en-US"/>
        </w:rPr>
        <w:t>a</w:t>
      </w:r>
      <w:r w:rsidR="00E5490A">
        <w:rPr>
          <w:rFonts w:ascii="Montserrat Light" w:eastAsiaTheme="minorHAnsi" w:hAnsi="Montserrat Light" w:cs="Calibri"/>
          <w:color w:val="000000"/>
          <w:sz w:val="22"/>
          <w:szCs w:val="22"/>
          <w:lang w:val="en-GB" w:eastAsia="en-US"/>
        </w:rPr>
        <w:t>ne</w:t>
      </w:r>
      <w:proofErr w:type="spellEnd"/>
      <w:r w:rsidR="00E5490A">
        <w:rPr>
          <w:rFonts w:ascii="Montserrat Light" w:eastAsiaTheme="minorHAnsi" w:hAnsi="Montserrat Light" w:cs="Calibri"/>
          <w:color w:val="000000"/>
          <w:sz w:val="22"/>
          <w:szCs w:val="22"/>
          <w:lang w:val="en-GB" w:eastAsia="en-US"/>
        </w:rPr>
        <w:t xml:space="preserve"> </w:t>
      </w:r>
      <w:proofErr w:type="spellStart"/>
      <w:r w:rsidR="00E5490A">
        <w:rPr>
          <w:rFonts w:ascii="Montserrat Light" w:eastAsiaTheme="minorHAnsi" w:hAnsi="Montserrat Light" w:cs="Calibri"/>
          <w:color w:val="000000"/>
          <w:sz w:val="22"/>
          <w:szCs w:val="22"/>
          <w:lang w:val="en-GB" w:eastAsia="en-US"/>
        </w:rPr>
        <w:t>interesate</w:t>
      </w:r>
      <w:proofErr w:type="spellEnd"/>
      <w:r w:rsidR="00E5490A">
        <w:rPr>
          <w:rFonts w:ascii="Montserrat Light" w:eastAsiaTheme="minorHAnsi" w:hAnsi="Montserrat Light" w:cs="Calibri"/>
          <w:color w:val="000000"/>
          <w:sz w:val="22"/>
          <w:szCs w:val="22"/>
          <w:lang w:val="en-GB" w:eastAsia="en-US"/>
        </w:rPr>
        <w:t>;</w:t>
      </w:r>
    </w:p>
    <w:p w14:paraId="105B4ED0" w14:textId="16D6D583" w:rsidR="00A61204" w:rsidRPr="00A61204" w:rsidRDefault="00E5490A" w:rsidP="006567D8">
      <w:pPr>
        <w:autoSpaceDE w:val="0"/>
        <w:autoSpaceDN w:val="0"/>
        <w:adjustRightInd w:val="0"/>
        <w:spacing w:line="276" w:lineRule="auto"/>
        <w:jc w:val="both"/>
        <w:rPr>
          <w:rFonts w:ascii="Montserrat Light" w:eastAsiaTheme="minorHAnsi" w:hAnsi="Montserrat Light" w:cs="Calibri"/>
          <w:color w:val="000000"/>
          <w:sz w:val="22"/>
          <w:szCs w:val="22"/>
          <w:lang w:val="en-GB" w:eastAsia="en-US"/>
        </w:rPr>
      </w:pPr>
      <w:r>
        <w:rPr>
          <w:rFonts w:ascii="Montserrat Light" w:eastAsiaTheme="minorHAnsi" w:hAnsi="Montserrat Light" w:cs="Calibri"/>
          <w:color w:val="000000"/>
          <w:sz w:val="22"/>
          <w:szCs w:val="22"/>
          <w:lang w:val="en-GB" w:eastAsia="en-US"/>
        </w:rPr>
        <w:t xml:space="preserve">2. </w:t>
      </w:r>
      <w:proofErr w:type="spellStart"/>
      <w:r w:rsidR="00A61204" w:rsidRPr="00A61204">
        <w:rPr>
          <w:rFonts w:ascii="Montserrat Light" w:eastAsiaTheme="minorHAnsi" w:hAnsi="Montserrat Light" w:cs="Calibri"/>
          <w:color w:val="000000"/>
          <w:sz w:val="22"/>
          <w:szCs w:val="22"/>
          <w:lang w:val="en-GB" w:eastAsia="en-US"/>
        </w:rPr>
        <w:t>Întreprinderi</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publice</w:t>
      </w:r>
      <w:proofErr w:type="spellEnd"/>
      <w:r w:rsidR="00A61204" w:rsidRPr="00A61204">
        <w:rPr>
          <w:rFonts w:ascii="Montserrat Light" w:eastAsiaTheme="minorHAnsi" w:hAnsi="Montserrat Light" w:cs="Calibri"/>
          <w:color w:val="000000"/>
          <w:sz w:val="22"/>
          <w:szCs w:val="22"/>
          <w:lang w:val="en-GB" w:eastAsia="en-US"/>
        </w:rPr>
        <w:t xml:space="preserve"> </w:t>
      </w:r>
    </w:p>
    <w:p w14:paraId="19EB36EA" w14:textId="77777777" w:rsidR="00A61204" w:rsidRPr="00A61204" w:rsidRDefault="00A61204" w:rsidP="006567D8">
      <w:pPr>
        <w:autoSpaceDE w:val="0"/>
        <w:autoSpaceDN w:val="0"/>
        <w:adjustRightInd w:val="0"/>
        <w:spacing w:after="15"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a) </w:t>
      </w:r>
      <w:proofErr w:type="spellStart"/>
      <w:r w:rsidRPr="00A61204">
        <w:rPr>
          <w:rFonts w:ascii="Montserrat Light" w:eastAsiaTheme="minorHAnsi" w:hAnsi="Montserrat Light" w:cs="Calibri"/>
          <w:color w:val="000000"/>
          <w:sz w:val="22"/>
          <w:szCs w:val="22"/>
          <w:lang w:val="en-GB" w:eastAsia="en-US"/>
        </w:rPr>
        <w:t>regii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autonome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înfiinţate</w:t>
      </w:r>
      <w:proofErr w:type="spellEnd"/>
      <w:r w:rsidRPr="00A61204">
        <w:rPr>
          <w:rFonts w:ascii="Montserrat Light" w:eastAsiaTheme="minorHAnsi" w:hAnsi="Montserrat Light" w:cs="Calibri"/>
          <w:color w:val="000000"/>
          <w:sz w:val="22"/>
          <w:szCs w:val="22"/>
          <w:lang w:val="en-GB" w:eastAsia="en-US"/>
        </w:rPr>
        <w:t xml:space="preserve"> de stat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de o </w:t>
      </w:r>
      <w:proofErr w:type="spellStart"/>
      <w:r w:rsidRPr="00A61204">
        <w:rPr>
          <w:rFonts w:ascii="Montserrat Light" w:eastAsiaTheme="minorHAnsi" w:hAnsi="Montserrat Light" w:cs="Calibri"/>
          <w:color w:val="000000"/>
          <w:sz w:val="22"/>
          <w:szCs w:val="22"/>
          <w:lang w:val="en-GB" w:eastAsia="en-US"/>
        </w:rPr>
        <w:t>unitate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administrativ</w:t>
      </w:r>
      <w:proofErr w:type="spellEnd"/>
      <w:r w:rsidRPr="00A61204">
        <w:rPr>
          <w:rFonts w:ascii="Montserrat Light" w:eastAsiaTheme="minorHAnsi" w:hAnsi="Montserrat Light" w:cs="Calibri"/>
          <w:color w:val="000000"/>
          <w:sz w:val="22"/>
          <w:szCs w:val="22"/>
          <w:lang w:val="en-GB" w:eastAsia="en-US"/>
        </w:rPr>
        <w:t xml:space="preserve"> – </w:t>
      </w:r>
      <w:proofErr w:type="spellStart"/>
      <w:r w:rsidRPr="00A61204">
        <w:rPr>
          <w:rFonts w:ascii="Montserrat Light" w:eastAsiaTheme="minorHAnsi" w:hAnsi="Montserrat Light" w:cs="Calibri"/>
          <w:color w:val="000000"/>
          <w:sz w:val="22"/>
          <w:szCs w:val="22"/>
          <w:lang w:val="en-GB" w:eastAsia="en-US"/>
        </w:rPr>
        <w:t>teritorială</w:t>
      </w:r>
      <w:proofErr w:type="spellEnd"/>
      <w:r w:rsidRPr="00A61204">
        <w:rPr>
          <w:rFonts w:ascii="Montserrat Light" w:eastAsiaTheme="minorHAnsi" w:hAnsi="Montserrat Light" w:cs="Calibri"/>
          <w:color w:val="000000"/>
          <w:sz w:val="22"/>
          <w:szCs w:val="22"/>
          <w:lang w:val="en-GB" w:eastAsia="en-US"/>
        </w:rPr>
        <w:t xml:space="preserve">; </w:t>
      </w:r>
    </w:p>
    <w:p w14:paraId="6FA66F12" w14:textId="77777777" w:rsidR="00A61204" w:rsidRPr="00A61204" w:rsidRDefault="00A61204" w:rsidP="006567D8">
      <w:pPr>
        <w:autoSpaceDE w:val="0"/>
        <w:autoSpaceDN w:val="0"/>
        <w:adjustRightInd w:val="0"/>
        <w:spacing w:after="15"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b) </w:t>
      </w:r>
      <w:proofErr w:type="spellStart"/>
      <w:r w:rsidRPr="00A61204">
        <w:rPr>
          <w:rFonts w:ascii="Montserrat Light" w:eastAsiaTheme="minorHAnsi" w:hAnsi="Montserrat Light" w:cs="Calibri"/>
          <w:color w:val="000000"/>
          <w:sz w:val="22"/>
          <w:szCs w:val="22"/>
          <w:lang w:val="en-GB" w:eastAsia="en-US"/>
        </w:rPr>
        <w:t>companii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şi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societăţi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naţionale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societăţi</w:t>
      </w:r>
      <w:proofErr w:type="spellEnd"/>
      <w:r w:rsidRPr="00A61204">
        <w:rPr>
          <w:rFonts w:ascii="Montserrat Light" w:eastAsiaTheme="minorHAnsi" w:hAnsi="Montserrat Light" w:cs="Calibri"/>
          <w:color w:val="000000"/>
          <w:sz w:val="22"/>
          <w:szCs w:val="22"/>
          <w:lang w:val="en-GB" w:eastAsia="en-US"/>
        </w:rPr>
        <w:t xml:space="preserve"> la care </w:t>
      </w:r>
      <w:proofErr w:type="spellStart"/>
      <w:r w:rsidRPr="00A61204">
        <w:rPr>
          <w:rFonts w:ascii="Montserrat Light" w:eastAsiaTheme="minorHAnsi" w:hAnsi="Montserrat Light" w:cs="Calibri"/>
          <w:color w:val="000000"/>
          <w:sz w:val="22"/>
          <w:szCs w:val="22"/>
          <w:lang w:val="en-GB" w:eastAsia="en-US"/>
        </w:rPr>
        <w:t>statul</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o </w:t>
      </w:r>
      <w:proofErr w:type="spellStart"/>
      <w:r w:rsidRPr="00A61204">
        <w:rPr>
          <w:rFonts w:ascii="Montserrat Light" w:eastAsiaTheme="minorHAnsi" w:hAnsi="Montserrat Light" w:cs="Calibri"/>
          <w:color w:val="000000"/>
          <w:sz w:val="22"/>
          <w:szCs w:val="22"/>
          <w:lang w:val="en-GB" w:eastAsia="en-US"/>
        </w:rPr>
        <w:t>unitate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administrativ-teritorială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este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acţionar</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unic</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majoritar</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la care </w:t>
      </w:r>
      <w:proofErr w:type="spellStart"/>
      <w:r w:rsidRPr="00A61204">
        <w:rPr>
          <w:rFonts w:ascii="Montserrat Light" w:eastAsiaTheme="minorHAnsi" w:hAnsi="Montserrat Light" w:cs="Calibri"/>
          <w:color w:val="000000"/>
          <w:sz w:val="22"/>
          <w:szCs w:val="22"/>
          <w:lang w:val="en-GB" w:eastAsia="en-US"/>
        </w:rPr>
        <w:t>deţine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controlul</w:t>
      </w:r>
      <w:proofErr w:type="spellEnd"/>
      <w:r w:rsidRPr="00A61204">
        <w:rPr>
          <w:rFonts w:ascii="Montserrat Light" w:eastAsiaTheme="minorHAnsi" w:hAnsi="Montserrat Light" w:cs="Calibri"/>
          <w:color w:val="000000"/>
          <w:sz w:val="22"/>
          <w:szCs w:val="22"/>
          <w:lang w:val="en-GB" w:eastAsia="en-US"/>
        </w:rPr>
        <w:t xml:space="preserve">; </w:t>
      </w:r>
    </w:p>
    <w:p w14:paraId="5EFFEAFE" w14:textId="77777777" w:rsidR="00A61204" w:rsidRPr="00A61204" w:rsidRDefault="00A61204" w:rsidP="00E5490A">
      <w:pPr>
        <w:autoSpaceDE w:val="0"/>
        <w:autoSpaceDN w:val="0"/>
        <w:adjustRightInd w:val="0"/>
        <w:spacing w:after="240"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c) </w:t>
      </w:r>
      <w:proofErr w:type="spellStart"/>
      <w:r w:rsidRPr="00A61204">
        <w:rPr>
          <w:rFonts w:ascii="Montserrat Light" w:eastAsiaTheme="minorHAnsi" w:hAnsi="Montserrat Light" w:cs="Calibri"/>
          <w:color w:val="000000"/>
          <w:sz w:val="22"/>
          <w:szCs w:val="22"/>
          <w:lang w:val="en-GB" w:eastAsia="en-US"/>
        </w:rPr>
        <w:t>societăţi</w:t>
      </w:r>
      <w:proofErr w:type="spellEnd"/>
      <w:r w:rsidRPr="00A61204">
        <w:rPr>
          <w:rFonts w:ascii="Montserrat Light" w:eastAsiaTheme="minorHAnsi" w:hAnsi="Montserrat Light" w:cs="Calibri"/>
          <w:color w:val="000000"/>
          <w:sz w:val="22"/>
          <w:szCs w:val="22"/>
          <w:lang w:val="en-GB" w:eastAsia="en-US"/>
        </w:rPr>
        <w:t xml:space="preserve"> la care </w:t>
      </w:r>
      <w:proofErr w:type="spellStart"/>
      <w:r w:rsidRPr="00A61204">
        <w:rPr>
          <w:rFonts w:ascii="Montserrat Light" w:eastAsiaTheme="minorHAnsi" w:hAnsi="Montserrat Light" w:cs="Calibri"/>
          <w:color w:val="000000"/>
          <w:sz w:val="22"/>
          <w:szCs w:val="22"/>
          <w:lang w:val="en-GB" w:eastAsia="en-US"/>
        </w:rPr>
        <w:t>una</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mai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multe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întreprinderi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publice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prevăzute</w:t>
      </w:r>
      <w:proofErr w:type="spellEnd"/>
      <w:r w:rsidRPr="00A61204">
        <w:rPr>
          <w:rFonts w:ascii="Montserrat Light" w:eastAsiaTheme="minorHAnsi" w:hAnsi="Montserrat Light" w:cs="Calibri"/>
          <w:color w:val="000000"/>
          <w:sz w:val="22"/>
          <w:szCs w:val="22"/>
          <w:lang w:val="en-GB" w:eastAsia="en-US"/>
        </w:rPr>
        <w:t xml:space="preserve"> la lit. a) </w:t>
      </w:r>
      <w:proofErr w:type="spellStart"/>
      <w:r w:rsidRPr="00A61204">
        <w:rPr>
          <w:rFonts w:ascii="Montserrat Light" w:eastAsiaTheme="minorHAnsi" w:hAnsi="Montserrat Light" w:cs="Calibri"/>
          <w:color w:val="000000"/>
          <w:sz w:val="22"/>
          <w:szCs w:val="22"/>
          <w:lang w:val="en-GB" w:eastAsia="en-US"/>
        </w:rPr>
        <w:t>şi</w:t>
      </w:r>
      <w:proofErr w:type="spellEnd"/>
      <w:r w:rsidRPr="00A61204">
        <w:rPr>
          <w:rFonts w:ascii="Montserrat Light" w:eastAsiaTheme="minorHAnsi" w:hAnsi="Montserrat Light" w:cs="Calibri"/>
          <w:color w:val="000000"/>
          <w:sz w:val="22"/>
          <w:szCs w:val="22"/>
          <w:lang w:val="en-GB" w:eastAsia="en-US"/>
        </w:rPr>
        <w:t xml:space="preserve"> b) </w:t>
      </w:r>
      <w:proofErr w:type="spellStart"/>
      <w:r w:rsidRPr="00A61204">
        <w:rPr>
          <w:rFonts w:ascii="Montserrat Light" w:eastAsiaTheme="minorHAnsi" w:hAnsi="Montserrat Light" w:cs="Calibri"/>
          <w:color w:val="000000"/>
          <w:sz w:val="22"/>
          <w:szCs w:val="22"/>
          <w:lang w:val="en-GB" w:eastAsia="en-US"/>
        </w:rPr>
        <w:t>deţin</w:t>
      </w:r>
      <w:proofErr w:type="spellEnd"/>
      <w:r w:rsidRPr="00A61204">
        <w:rPr>
          <w:rFonts w:ascii="Montserrat Light" w:eastAsiaTheme="minorHAnsi" w:hAnsi="Montserrat Light" w:cs="Calibri"/>
          <w:color w:val="000000"/>
          <w:sz w:val="22"/>
          <w:szCs w:val="22"/>
          <w:lang w:val="en-GB" w:eastAsia="en-US"/>
        </w:rPr>
        <w:t xml:space="preserve"> o </w:t>
      </w:r>
      <w:proofErr w:type="spellStart"/>
      <w:r w:rsidRPr="00A61204">
        <w:rPr>
          <w:rFonts w:ascii="Montserrat Light" w:eastAsiaTheme="minorHAnsi" w:hAnsi="Montserrat Light" w:cs="Calibri"/>
          <w:color w:val="000000"/>
          <w:sz w:val="22"/>
          <w:szCs w:val="22"/>
          <w:lang w:val="en-GB" w:eastAsia="en-US"/>
        </w:rPr>
        <w:t>participaţie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majoritară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o </w:t>
      </w:r>
      <w:proofErr w:type="spellStart"/>
      <w:r w:rsidRPr="00A61204">
        <w:rPr>
          <w:rFonts w:ascii="Montserrat Light" w:eastAsiaTheme="minorHAnsi" w:hAnsi="Montserrat Light" w:cs="Calibri"/>
          <w:color w:val="000000"/>
          <w:sz w:val="22"/>
          <w:szCs w:val="22"/>
          <w:lang w:val="en-GB" w:eastAsia="en-US"/>
        </w:rPr>
        <w:t>participaţie</w:t>
      </w:r>
      <w:proofErr w:type="spellEnd"/>
      <w:r w:rsidRPr="00A61204">
        <w:rPr>
          <w:rFonts w:ascii="Montserrat Light" w:eastAsiaTheme="minorHAnsi" w:hAnsi="Montserrat Light" w:cs="Calibri"/>
          <w:color w:val="000000"/>
          <w:sz w:val="22"/>
          <w:szCs w:val="22"/>
          <w:lang w:val="en-GB" w:eastAsia="en-US"/>
        </w:rPr>
        <w:t xml:space="preserve"> care le </w:t>
      </w:r>
      <w:proofErr w:type="spellStart"/>
      <w:r w:rsidRPr="00A61204">
        <w:rPr>
          <w:rFonts w:ascii="Montserrat Light" w:eastAsiaTheme="minorHAnsi" w:hAnsi="Montserrat Light" w:cs="Calibri"/>
          <w:color w:val="000000"/>
          <w:sz w:val="22"/>
          <w:szCs w:val="22"/>
          <w:lang w:val="en-GB" w:eastAsia="en-US"/>
        </w:rPr>
        <w:t>asigură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controlul</w:t>
      </w:r>
      <w:proofErr w:type="spellEnd"/>
      <w:r w:rsidRPr="00A61204">
        <w:rPr>
          <w:rFonts w:ascii="Montserrat Light" w:eastAsiaTheme="minorHAnsi" w:hAnsi="Montserrat Light" w:cs="Calibri"/>
          <w:color w:val="000000"/>
          <w:sz w:val="22"/>
          <w:szCs w:val="22"/>
          <w:lang w:val="en-GB" w:eastAsia="en-US"/>
        </w:rPr>
        <w:t xml:space="preserve">; </w:t>
      </w:r>
    </w:p>
    <w:p w14:paraId="27AC69D4" w14:textId="39DB7F02" w:rsidR="00A61204" w:rsidRPr="00A61204" w:rsidRDefault="00E5490A" w:rsidP="006567D8">
      <w:pPr>
        <w:autoSpaceDE w:val="0"/>
        <w:autoSpaceDN w:val="0"/>
        <w:adjustRightInd w:val="0"/>
        <w:spacing w:line="276" w:lineRule="auto"/>
        <w:jc w:val="both"/>
        <w:rPr>
          <w:rFonts w:ascii="Montserrat Light" w:eastAsiaTheme="minorHAnsi" w:hAnsi="Montserrat Light" w:cs="Calibri"/>
          <w:color w:val="000000"/>
          <w:sz w:val="22"/>
          <w:szCs w:val="22"/>
          <w:lang w:val="en-GB" w:eastAsia="en-US"/>
        </w:rPr>
      </w:pPr>
      <w:r>
        <w:rPr>
          <w:rFonts w:ascii="Montserrat Light" w:eastAsiaTheme="minorHAnsi" w:hAnsi="Montserrat Light" w:cs="Calibri"/>
          <w:color w:val="000000"/>
          <w:sz w:val="22"/>
          <w:szCs w:val="22"/>
          <w:lang w:val="en-GB" w:eastAsia="en-US"/>
        </w:rPr>
        <w:t>3</w:t>
      </w:r>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Autoritate</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publică</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tutelară</w:t>
      </w:r>
      <w:proofErr w:type="spellEnd"/>
      <w:r w:rsidR="00A61204" w:rsidRPr="00A61204">
        <w:rPr>
          <w:rFonts w:ascii="Montserrat Light" w:eastAsiaTheme="minorHAnsi" w:hAnsi="Montserrat Light" w:cs="Calibri"/>
          <w:color w:val="000000"/>
          <w:sz w:val="22"/>
          <w:szCs w:val="22"/>
          <w:lang w:val="en-GB" w:eastAsia="en-US"/>
        </w:rPr>
        <w:t xml:space="preserve"> - </w:t>
      </w:r>
      <w:proofErr w:type="spellStart"/>
      <w:r w:rsidR="00A61204" w:rsidRPr="00A61204">
        <w:rPr>
          <w:rFonts w:ascii="Montserrat Light" w:eastAsiaTheme="minorHAnsi" w:hAnsi="Montserrat Light" w:cs="Calibri"/>
          <w:color w:val="000000"/>
          <w:sz w:val="22"/>
          <w:szCs w:val="22"/>
          <w:lang w:val="en-GB" w:eastAsia="en-US"/>
        </w:rPr>
        <w:t>instituţia</w:t>
      </w:r>
      <w:proofErr w:type="spellEnd"/>
      <w:r w:rsidR="00A61204" w:rsidRPr="00A61204">
        <w:rPr>
          <w:rFonts w:ascii="Montserrat Light" w:eastAsiaTheme="minorHAnsi" w:hAnsi="Montserrat Light" w:cs="Calibri"/>
          <w:color w:val="000000"/>
          <w:sz w:val="22"/>
          <w:szCs w:val="22"/>
          <w:lang w:val="en-GB" w:eastAsia="en-US"/>
        </w:rPr>
        <w:t xml:space="preserve"> care: </w:t>
      </w:r>
    </w:p>
    <w:p w14:paraId="1C64C3B5" w14:textId="77777777" w:rsidR="00A61204" w:rsidRPr="00A61204" w:rsidRDefault="00A61204" w:rsidP="006567D8">
      <w:pPr>
        <w:autoSpaceDE w:val="0"/>
        <w:autoSpaceDN w:val="0"/>
        <w:adjustRightInd w:val="0"/>
        <w:spacing w:after="13"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a) </w:t>
      </w:r>
      <w:proofErr w:type="spellStart"/>
      <w:r w:rsidRPr="00A61204">
        <w:rPr>
          <w:rFonts w:ascii="Montserrat Light" w:eastAsiaTheme="minorHAnsi" w:hAnsi="Montserrat Light" w:cs="Calibri"/>
          <w:color w:val="000000"/>
          <w:sz w:val="22"/>
          <w:szCs w:val="22"/>
          <w:lang w:val="en-GB" w:eastAsia="en-US"/>
        </w:rPr>
        <w:t>coordonează</w:t>
      </w:r>
      <w:proofErr w:type="spellEnd"/>
      <w:r w:rsidRPr="00A61204">
        <w:rPr>
          <w:rFonts w:ascii="Montserrat Light" w:eastAsiaTheme="minorHAnsi" w:hAnsi="Montserrat Light" w:cs="Calibri"/>
          <w:color w:val="000000"/>
          <w:sz w:val="22"/>
          <w:szCs w:val="22"/>
          <w:lang w:val="en-GB" w:eastAsia="en-US"/>
        </w:rPr>
        <w:t xml:space="preserve">, are </w:t>
      </w:r>
      <w:proofErr w:type="spellStart"/>
      <w:r w:rsidRPr="00A61204">
        <w:rPr>
          <w:rFonts w:ascii="Montserrat Light" w:eastAsiaTheme="minorHAnsi" w:hAnsi="Montserrat Light" w:cs="Calibri"/>
          <w:color w:val="000000"/>
          <w:sz w:val="22"/>
          <w:szCs w:val="22"/>
          <w:lang w:val="en-GB" w:eastAsia="en-US"/>
        </w:rPr>
        <w:t>în</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subordine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sub </w:t>
      </w:r>
      <w:proofErr w:type="spellStart"/>
      <w:r w:rsidRPr="00A61204">
        <w:rPr>
          <w:rFonts w:ascii="Montserrat Light" w:eastAsiaTheme="minorHAnsi" w:hAnsi="Montserrat Light" w:cs="Calibri"/>
          <w:color w:val="000000"/>
          <w:sz w:val="22"/>
          <w:szCs w:val="22"/>
          <w:lang w:val="en-GB" w:eastAsia="en-US"/>
        </w:rPr>
        <w:t>autoritate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una</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mai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multe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întreprinderi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publice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prevăzute</w:t>
      </w:r>
      <w:proofErr w:type="spellEnd"/>
      <w:r w:rsidRPr="00A61204">
        <w:rPr>
          <w:rFonts w:ascii="Montserrat Light" w:eastAsiaTheme="minorHAnsi" w:hAnsi="Montserrat Light" w:cs="Calibri"/>
          <w:color w:val="000000"/>
          <w:sz w:val="22"/>
          <w:szCs w:val="22"/>
          <w:lang w:val="en-GB" w:eastAsia="en-US"/>
        </w:rPr>
        <w:t xml:space="preserve"> la pct. 2 lit. a); </w:t>
      </w:r>
    </w:p>
    <w:p w14:paraId="60B4BA7D" w14:textId="77777777" w:rsidR="00A61204" w:rsidRPr="00A61204" w:rsidRDefault="00A61204" w:rsidP="006567D8">
      <w:pPr>
        <w:autoSpaceDE w:val="0"/>
        <w:autoSpaceDN w:val="0"/>
        <w:adjustRightInd w:val="0"/>
        <w:spacing w:after="13"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b) </w:t>
      </w:r>
      <w:proofErr w:type="spellStart"/>
      <w:r w:rsidRPr="00A61204">
        <w:rPr>
          <w:rFonts w:ascii="Montserrat Light" w:eastAsiaTheme="minorHAnsi" w:hAnsi="Montserrat Light" w:cs="Calibri"/>
          <w:color w:val="000000"/>
          <w:sz w:val="22"/>
          <w:szCs w:val="22"/>
          <w:lang w:val="en-GB" w:eastAsia="en-US"/>
        </w:rPr>
        <w:t>exercită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numele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statului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al </w:t>
      </w:r>
      <w:proofErr w:type="spellStart"/>
      <w:r w:rsidRPr="00A61204">
        <w:rPr>
          <w:rFonts w:ascii="Montserrat Light" w:eastAsiaTheme="minorHAnsi" w:hAnsi="Montserrat Light" w:cs="Calibri"/>
          <w:color w:val="000000"/>
          <w:sz w:val="22"/>
          <w:szCs w:val="22"/>
          <w:lang w:val="en-GB" w:eastAsia="en-US"/>
        </w:rPr>
        <w:t>unităţii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administrativ-teritoriale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calitatea</w:t>
      </w:r>
      <w:proofErr w:type="spellEnd"/>
      <w:r w:rsidRPr="00A61204">
        <w:rPr>
          <w:rFonts w:ascii="Montserrat Light" w:eastAsiaTheme="minorHAnsi" w:hAnsi="Montserrat Light" w:cs="Calibri"/>
          <w:color w:val="000000"/>
          <w:sz w:val="22"/>
          <w:szCs w:val="22"/>
          <w:lang w:val="en-GB" w:eastAsia="en-US"/>
        </w:rPr>
        <w:t xml:space="preserve"> de </w:t>
      </w:r>
      <w:proofErr w:type="spellStart"/>
      <w:r w:rsidRPr="00A61204">
        <w:rPr>
          <w:rFonts w:ascii="Montserrat Light" w:eastAsiaTheme="minorHAnsi" w:hAnsi="Montserrat Light" w:cs="Calibri"/>
          <w:color w:val="000000"/>
          <w:sz w:val="22"/>
          <w:szCs w:val="22"/>
          <w:lang w:val="en-GB" w:eastAsia="en-US"/>
        </w:rPr>
        <w:t>acţionar</w:t>
      </w:r>
      <w:proofErr w:type="spellEnd"/>
      <w:r w:rsidRPr="00A61204">
        <w:rPr>
          <w:rFonts w:ascii="Montserrat Light" w:eastAsiaTheme="minorHAnsi" w:hAnsi="Montserrat Light" w:cs="Calibri"/>
          <w:color w:val="000000"/>
          <w:sz w:val="22"/>
          <w:szCs w:val="22"/>
          <w:lang w:val="en-GB" w:eastAsia="en-US"/>
        </w:rPr>
        <w:t xml:space="preserve"> la </w:t>
      </w:r>
      <w:proofErr w:type="spellStart"/>
      <w:r w:rsidRPr="00A61204">
        <w:rPr>
          <w:rFonts w:ascii="Montserrat Light" w:eastAsiaTheme="minorHAnsi" w:hAnsi="Montserrat Light" w:cs="Calibri"/>
          <w:color w:val="000000"/>
          <w:sz w:val="22"/>
          <w:szCs w:val="22"/>
          <w:lang w:val="en-GB" w:eastAsia="en-US"/>
        </w:rPr>
        <w:t>întreprinderile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publice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prevăzute</w:t>
      </w:r>
      <w:proofErr w:type="spellEnd"/>
      <w:r w:rsidRPr="00A61204">
        <w:rPr>
          <w:rFonts w:ascii="Montserrat Light" w:eastAsiaTheme="minorHAnsi" w:hAnsi="Montserrat Light" w:cs="Calibri"/>
          <w:color w:val="000000"/>
          <w:sz w:val="22"/>
          <w:szCs w:val="22"/>
          <w:lang w:val="en-GB" w:eastAsia="en-US"/>
        </w:rPr>
        <w:t xml:space="preserve"> la pct. 2 lit. b); </w:t>
      </w:r>
    </w:p>
    <w:p w14:paraId="10632F0C" w14:textId="77777777" w:rsidR="00A61204" w:rsidRPr="00A61204" w:rsidRDefault="00A61204" w:rsidP="00E5490A">
      <w:pPr>
        <w:autoSpaceDE w:val="0"/>
        <w:autoSpaceDN w:val="0"/>
        <w:adjustRightInd w:val="0"/>
        <w:spacing w:after="240"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c) </w:t>
      </w:r>
      <w:proofErr w:type="spellStart"/>
      <w:r w:rsidRPr="00A61204">
        <w:rPr>
          <w:rFonts w:ascii="Montserrat Light" w:eastAsiaTheme="minorHAnsi" w:hAnsi="Montserrat Light" w:cs="Calibri"/>
          <w:color w:val="000000"/>
          <w:sz w:val="22"/>
          <w:szCs w:val="22"/>
          <w:lang w:val="en-GB" w:eastAsia="en-US"/>
        </w:rPr>
        <w:t>coordonează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exercitarea</w:t>
      </w:r>
      <w:proofErr w:type="spellEnd"/>
      <w:r w:rsidRPr="00A61204">
        <w:rPr>
          <w:rFonts w:ascii="Montserrat Light" w:eastAsiaTheme="minorHAnsi" w:hAnsi="Montserrat Light" w:cs="Calibri"/>
          <w:color w:val="000000"/>
          <w:sz w:val="22"/>
          <w:szCs w:val="22"/>
          <w:lang w:val="en-GB" w:eastAsia="en-US"/>
        </w:rPr>
        <w:t xml:space="preserve"> de </w:t>
      </w:r>
      <w:proofErr w:type="spellStart"/>
      <w:r w:rsidRPr="00A61204">
        <w:rPr>
          <w:rFonts w:ascii="Montserrat Light" w:eastAsiaTheme="minorHAnsi" w:hAnsi="Montserrat Light" w:cs="Calibri"/>
          <w:color w:val="000000"/>
          <w:sz w:val="22"/>
          <w:szCs w:val="22"/>
          <w:lang w:val="en-GB" w:eastAsia="en-US"/>
        </w:rPr>
        <w:t>către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una</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mai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multe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întreprinderi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publice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prevăzute</w:t>
      </w:r>
      <w:proofErr w:type="spellEnd"/>
      <w:r w:rsidRPr="00A61204">
        <w:rPr>
          <w:rFonts w:ascii="Montserrat Light" w:eastAsiaTheme="minorHAnsi" w:hAnsi="Montserrat Light" w:cs="Calibri"/>
          <w:color w:val="000000"/>
          <w:sz w:val="22"/>
          <w:szCs w:val="22"/>
          <w:lang w:val="en-GB" w:eastAsia="en-US"/>
        </w:rPr>
        <w:t xml:space="preserve"> la pct. 2 lit. a) </w:t>
      </w:r>
      <w:proofErr w:type="spellStart"/>
      <w:r w:rsidRPr="00A61204">
        <w:rPr>
          <w:rFonts w:ascii="Montserrat Light" w:eastAsiaTheme="minorHAnsi" w:hAnsi="Montserrat Light" w:cs="Calibri"/>
          <w:color w:val="000000"/>
          <w:sz w:val="22"/>
          <w:szCs w:val="22"/>
          <w:lang w:val="en-GB" w:eastAsia="en-US"/>
        </w:rPr>
        <w:t>şi</w:t>
      </w:r>
      <w:proofErr w:type="spellEnd"/>
      <w:r w:rsidRPr="00A61204">
        <w:rPr>
          <w:rFonts w:ascii="Montserrat Light" w:eastAsiaTheme="minorHAnsi" w:hAnsi="Montserrat Light" w:cs="Calibri"/>
          <w:color w:val="000000"/>
          <w:sz w:val="22"/>
          <w:szCs w:val="22"/>
          <w:lang w:val="en-GB" w:eastAsia="en-US"/>
        </w:rPr>
        <w:t>/</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lit. b) a </w:t>
      </w:r>
      <w:proofErr w:type="spellStart"/>
      <w:r w:rsidRPr="00A61204">
        <w:rPr>
          <w:rFonts w:ascii="Montserrat Light" w:eastAsiaTheme="minorHAnsi" w:hAnsi="Montserrat Light" w:cs="Calibri"/>
          <w:color w:val="000000"/>
          <w:sz w:val="22"/>
          <w:szCs w:val="22"/>
          <w:lang w:val="en-GB" w:eastAsia="en-US"/>
        </w:rPr>
        <w:t>calităţii</w:t>
      </w:r>
      <w:proofErr w:type="spellEnd"/>
      <w:r w:rsidRPr="00A61204">
        <w:rPr>
          <w:rFonts w:ascii="Montserrat Light" w:eastAsiaTheme="minorHAnsi" w:hAnsi="Montserrat Light" w:cs="Calibri"/>
          <w:color w:val="000000"/>
          <w:sz w:val="22"/>
          <w:szCs w:val="22"/>
          <w:lang w:val="en-GB" w:eastAsia="en-US"/>
        </w:rPr>
        <w:t xml:space="preserve"> de </w:t>
      </w:r>
      <w:proofErr w:type="spellStart"/>
      <w:r w:rsidRPr="00A61204">
        <w:rPr>
          <w:rFonts w:ascii="Montserrat Light" w:eastAsiaTheme="minorHAnsi" w:hAnsi="Montserrat Light" w:cs="Calibri"/>
          <w:color w:val="000000"/>
          <w:sz w:val="22"/>
          <w:szCs w:val="22"/>
          <w:lang w:val="en-GB" w:eastAsia="en-US"/>
        </w:rPr>
        <w:t>acţionar</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asociat</w:t>
      </w:r>
      <w:proofErr w:type="spellEnd"/>
      <w:r w:rsidRPr="00A61204">
        <w:rPr>
          <w:rFonts w:ascii="Montserrat Light" w:eastAsiaTheme="minorHAnsi" w:hAnsi="Montserrat Light" w:cs="Calibri"/>
          <w:color w:val="000000"/>
          <w:sz w:val="22"/>
          <w:szCs w:val="22"/>
          <w:lang w:val="en-GB" w:eastAsia="en-US"/>
        </w:rPr>
        <w:t xml:space="preserve"> la o </w:t>
      </w:r>
      <w:proofErr w:type="spellStart"/>
      <w:r w:rsidRPr="00A61204">
        <w:rPr>
          <w:rFonts w:ascii="Montserrat Light" w:eastAsiaTheme="minorHAnsi" w:hAnsi="Montserrat Light" w:cs="Calibri"/>
          <w:color w:val="000000"/>
          <w:sz w:val="22"/>
          <w:szCs w:val="22"/>
          <w:lang w:val="en-GB" w:eastAsia="en-US"/>
        </w:rPr>
        <w:t>societate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controlată</w:t>
      </w:r>
      <w:proofErr w:type="spellEnd"/>
      <w:r w:rsidRPr="00A61204">
        <w:rPr>
          <w:rFonts w:ascii="Montserrat Light" w:eastAsiaTheme="minorHAnsi" w:hAnsi="Montserrat Light" w:cs="Calibri"/>
          <w:color w:val="000000"/>
          <w:sz w:val="22"/>
          <w:szCs w:val="22"/>
          <w:lang w:val="en-GB" w:eastAsia="en-US"/>
        </w:rPr>
        <w:t xml:space="preserve">; </w:t>
      </w:r>
    </w:p>
    <w:p w14:paraId="3D03A2C1" w14:textId="1DD7EF27" w:rsidR="00A61204" w:rsidRPr="00A61204" w:rsidRDefault="00E5490A" w:rsidP="006567D8">
      <w:pPr>
        <w:autoSpaceDE w:val="0"/>
        <w:autoSpaceDN w:val="0"/>
        <w:adjustRightInd w:val="0"/>
        <w:spacing w:line="276" w:lineRule="auto"/>
        <w:jc w:val="both"/>
        <w:rPr>
          <w:rFonts w:ascii="Montserrat Light" w:eastAsiaTheme="minorHAnsi" w:hAnsi="Montserrat Light" w:cs="Calibri"/>
          <w:color w:val="000000"/>
          <w:sz w:val="22"/>
          <w:szCs w:val="22"/>
          <w:lang w:val="en-GB" w:eastAsia="en-US"/>
        </w:rPr>
      </w:pPr>
      <w:r>
        <w:rPr>
          <w:rFonts w:ascii="Montserrat Light" w:eastAsiaTheme="minorHAnsi" w:hAnsi="Montserrat Light" w:cs="Calibri"/>
          <w:color w:val="000000"/>
          <w:sz w:val="22"/>
          <w:szCs w:val="22"/>
          <w:lang w:val="en-GB" w:eastAsia="en-US"/>
        </w:rPr>
        <w:t>4</w:t>
      </w:r>
      <w:r w:rsidR="00A61204" w:rsidRPr="00A61204">
        <w:rPr>
          <w:rFonts w:ascii="Montserrat Light" w:eastAsiaTheme="minorHAnsi" w:hAnsi="Montserrat Light" w:cs="Calibri"/>
          <w:color w:val="000000"/>
          <w:sz w:val="22"/>
          <w:szCs w:val="22"/>
          <w:lang w:val="en-GB" w:eastAsia="en-US"/>
        </w:rPr>
        <w:t xml:space="preserve">. Control – </w:t>
      </w:r>
      <w:proofErr w:type="spellStart"/>
      <w:r w:rsidR="00A61204" w:rsidRPr="00A61204">
        <w:rPr>
          <w:rFonts w:ascii="Montserrat Light" w:eastAsiaTheme="minorHAnsi" w:hAnsi="Montserrat Light" w:cs="Calibri"/>
          <w:color w:val="000000"/>
          <w:sz w:val="22"/>
          <w:szCs w:val="22"/>
          <w:lang w:val="en-GB" w:eastAsia="en-US"/>
        </w:rPr>
        <w:t>raportul</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dintre</w:t>
      </w:r>
      <w:proofErr w:type="spellEnd"/>
      <w:r w:rsidR="00A61204" w:rsidRPr="00A61204">
        <w:rPr>
          <w:rFonts w:ascii="Montserrat Light" w:eastAsiaTheme="minorHAnsi" w:hAnsi="Montserrat Light" w:cs="Calibri"/>
          <w:color w:val="000000"/>
          <w:sz w:val="22"/>
          <w:szCs w:val="22"/>
          <w:lang w:val="en-GB" w:eastAsia="en-US"/>
        </w:rPr>
        <w:t xml:space="preserve"> stat </w:t>
      </w:r>
      <w:proofErr w:type="spellStart"/>
      <w:r w:rsidR="00A61204" w:rsidRPr="00A61204">
        <w:rPr>
          <w:rFonts w:ascii="Montserrat Light" w:eastAsiaTheme="minorHAnsi" w:hAnsi="Montserrat Light" w:cs="Calibri"/>
          <w:color w:val="000000"/>
          <w:sz w:val="22"/>
          <w:szCs w:val="22"/>
          <w:lang w:val="en-GB" w:eastAsia="en-US"/>
        </w:rPr>
        <w:t>sau</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unitatea</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administrativ-teritorială</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acţionar</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sau</w:t>
      </w:r>
      <w:proofErr w:type="spellEnd"/>
      <w:r w:rsidR="00A61204" w:rsidRPr="00A61204">
        <w:rPr>
          <w:rFonts w:ascii="Montserrat Light" w:eastAsiaTheme="minorHAnsi" w:hAnsi="Montserrat Light" w:cs="Calibri"/>
          <w:color w:val="000000"/>
          <w:sz w:val="22"/>
          <w:szCs w:val="22"/>
          <w:lang w:val="en-GB" w:eastAsia="en-US"/>
        </w:rPr>
        <w:t xml:space="preserve"> o </w:t>
      </w:r>
      <w:proofErr w:type="spellStart"/>
      <w:r w:rsidR="00A61204" w:rsidRPr="00A61204">
        <w:rPr>
          <w:rFonts w:ascii="Montserrat Light" w:eastAsiaTheme="minorHAnsi" w:hAnsi="Montserrat Light" w:cs="Calibri"/>
          <w:color w:val="000000"/>
          <w:sz w:val="22"/>
          <w:szCs w:val="22"/>
          <w:lang w:val="en-GB" w:eastAsia="en-US"/>
        </w:rPr>
        <w:t>întreprindere</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publică</w:t>
      </w:r>
      <w:proofErr w:type="spellEnd"/>
      <w:r w:rsidR="00A61204" w:rsidRPr="00A61204">
        <w:rPr>
          <w:rFonts w:ascii="Montserrat Light" w:eastAsiaTheme="minorHAnsi" w:hAnsi="Montserrat Light" w:cs="Calibri"/>
          <w:color w:val="000000"/>
          <w:sz w:val="22"/>
          <w:szCs w:val="22"/>
          <w:lang w:val="en-GB" w:eastAsia="en-US"/>
        </w:rPr>
        <w:t xml:space="preserve">, pe de o </w:t>
      </w:r>
      <w:proofErr w:type="spellStart"/>
      <w:r w:rsidR="00A61204" w:rsidRPr="00A61204">
        <w:rPr>
          <w:rFonts w:ascii="Montserrat Light" w:eastAsiaTheme="minorHAnsi" w:hAnsi="Montserrat Light" w:cs="Calibri"/>
          <w:color w:val="000000"/>
          <w:sz w:val="22"/>
          <w:szCs w:val="22"/>
          <w:lang w:val="en-GB" w:eastAsia="en-US"/>
        </w:rPr>
        <w:t>parte</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şi</w:t>
      </w:r>
      <w:proofErr w:type="spellEnd"/>
      <w:r w:rsidR="00A61204" w:rsidRPr="00A61204">
        <w:rPr>
          <w:rFonts w:ascii="Montserrat Light" w:eastAsiaTheme="minorHAnsi" w:hAnsi="Montserrat Light" w:cs="Calibri"/>
          <w:color w:val="000000"/>
          <w:sz w:val="22"/>
          <w:szCs w:val="22"/>
          <w:lang w:val="en-GB" w:eastAsia="en-US"/>
        </w:rPr>
        <w:t xml:space="preserve"> </w:t>
      </w:r>
      <w:proofErr w:type="spellStart"/>
      <w:r w:rsidR="00A61204" w:rsidRPr="00A61204">
        <w:rPr>
          <w:rFonts w:ascii="Montserrat Light" w:eastAsiaTheme="minorHAnsi" w:hAnsi="Montserrat Light" w:cs="Calibri"/>
          <w:color w:val="000000"/>
          <w:sz w:val="22"/>
          <w:szCs w:val="22"/>
          <w:lang w:val="en-GB" w:eastAsia="en-US"/>
        </w:rPr>
        <w:t>societatea</w:t>
      </w:r>
      <w:proofErr w:type="spellEnd"/>
      <w:r w:rsidR="00A61204" w:rsidRPr="00A61204">
        <w:rPr>
          <w:rFonts w:ascii="Montserrat Light" w:eastAsiaTheme="minorHAnsi" w:hAnsi="Montserrat Light" w:cs="Calibri"/>
          <w:color w:val="000000"/>
          <w:sz w:val="22"/>
          <w:szCs w:val="22"/>
          <w:lang w:val="en-GB" w:eastAsia="en-US"/>
        </w:rPr>
        <w:t xml:space="preserve"> la care: </w:t>
      </w:r>
    </w:p>
    <w:p w14:paraId="4F8794F0" w14:textId="77777777" w:rsidR="00A61204" w:rsidRPr="00A61204" w:rsidRDefault="00A61204" w:rsidP="006567D8">
      <w:pPr>
        <w:autoSpaceDE w:val="0"/>
        <w:autoSpaceDN w:val="0"/>
        <w:adjustRightInd w:val="0"/>
        <w:spacing w:after="13"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a) </w:t>
      </w:r>
      <w:proofErr w:type="spellStart"/>
      <w:r w:rsidRPr="00A61204">
        <w:rPr>
          <w:rFonts w:ascii="Montserrat Light" w:eastAsiaTheme="minorHAnsi" w:hAnsi="Montserrat Light" w:cs="Calibri"/>
          <w:color w:val="000000"/>
          <w:sz w:val="22"/>
          <w:szCs w:val="22"/>
          <w:lang w:val="en-GB" w:eastAsia="en-US"/>
        </w:rPr>
        <w:t>deţine</w:t>
      </w:r>
      <w:proofErr w:type="spellEnd"/>
      <w:r w:rsidRPr="00A61204">
        <w:rPr>
          <w:rFonts w:ascii="Montserrat Light" w:eastAsiaTheme="minorHAnsi" w:hAnsi="Montserrat Light" w:cs="Calibri"/>
          <w:color w:val="000000"/>
          <w:sz w:val="22"/>
          <w:szCs w:val="22"/>
          <w:lang w:val="en-GB" w:eastAsia="en-US"/>
        </w:rPr>
        <w:t xml:space="preserve"> direct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indirect </w:t>
      </w:r>
      <w:proofErr w:type="spellStart"/>
      <w:r w:rsidRPr="00A61204">
        <w:rPr>
          <w:rFonts w:ascii="Montserrat Light" w:eastAsiaTheme="minorHAnsi" w:hAnsi="Montserrat Light" w:cs="Calibri"/>
          <w:color w:val="000000"/>
          <w:sz w:val="22"/>
          <w:szCs w:val="22"/>
          <w:lang w:val="en-GB" w:eastAsia="en-US"/>
        </w:rPr>
        <w:t>majoritatea</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drepturilor</w:t>
      </w:r>
      <w:proofErr w:type="spellEnd"/>
      <w:r w:rsidRPr="00A61204">
        <w:rPr>
          <w:rFonts w:ascii="Montserrat Light" w:eastAsiaTheme="minorHAnsi" w:hAnsi="Montserrat Light" w:cs="Calibri"/>
          <w:color w:val="000000"/>
          <w:sz w:val="22"/>
          <w:szCs w:val="22"/>
          <w:lang w:val="en-GB" w:eastAsia="en-US"/>
        </w:rPr>
        <w:t xml:space="preserve"> de </w:t>
      </w:r>
      <w:proofErr w:type="spellStart"/>
      <w:r w:rsidRPr="00A61204">
        <w:rPr>
          <w:rFonts w:ascii="Montserrat Light" w:eastAsiaTheme="minorHAnsi" w:hAnsi="Montserrat Light" w:cs="Calibri"/>
          <w:color w:val="000000"/>
          <w:sz w:val="22"/>
          <w:szCs w:val="22"/>
          <w:lang w:val="en-GB" w:eastAsia="en-US"/>
        </w:rPr>
        <w:t>vot</w:t>
      </w:r>
      <w:proofErr w:type="spellEnd"/>
      <w:r w:rsidRPr="00A61204">
        <w:rPr>
          <w:rFonts w:ascii="Montserrat Light" w:eastAsiaTheme="minorHAnsi" w:hAnsi="Montserrat Light" w:cs="Calibri"/>
          <w:color w:val="000000"/>
          <w:sz w:val="22"/>
          <w:szCs w:val="22"/>
          <w:lang w:val="en-GB" w:eastAsia="en-US"/>
        </w:rPr>
        <w:t xml:space="preserve">; </w:t>
      </w:r>
    </w:p>
    <w:p w14:paraId="1F699853" w14:textId="77777777" w:rsidR="00A61204" w:rsidRPr="00A61204" w:rsidRDefault="00A61204" w:rsidP="006567D8">
      <w:pPr>
        <w:autoSpaceDE w:val="0"/>
        <w:autoSpaceDN w:val="0"/>
        <w:adjustRightInd w:val="0"/>
        <w:spacing w:after="13"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b) </w:t>
      </w:r>
      <w:proofErr w:type="spellStart"/>
      <w:r w:rsidRPr="00A61204">
        <w:rPr>
          <w:rFonts w:ascii="Montserrat Light" w:eastAsiaTheme="minorHAnsi" w:hAnsi="Montserrat Light" w:cs="Calibri"/>
          <w:color w:val="000000"/>
          <w:sz w:val="22"/>
          <w:szCs w:val="22"/>
          <w:lang w:val="en-GB" w:eastAsia="en-US"/>
        </w:rPr>
        <w:t>poate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numească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revoce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majoritatea</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membrilor</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organelor</w:t>
      </w:r>
      <w:proofErr w:type="spellEnd"/>
      <w:r w:rsidRPr="00A61204">
        <w:rPr>
          <w:rFonts w:ascii="Montserrat Light" w:eastAsiaTheme="minorHAnsi" w:hAnsi="Montserrat Light" w:cs="Calibri"/>
          <w:color w:val="000000"/>
          <w:sz w:val="22"/>
          <w:szCs w:val="22"/>
          <w:lang w:val="en-GB" w:eastAsia="en-US"/>
        </w:rPr>
        <w:t xml:space="preserve"> de </w:t>
      </w:r>
      <w:proofErr w:type="spellStart"/>
      <w:r w:rsidRPr="00A61204">
        <w:rPr>
          <w:rFonts w:ascii="Montserrat Light" w:eastAsiaTheme="minorHAnsi" w:hAnsi="Montserrat Light" w:cs="Calibri"/>
          <w:color w:val="000000"/>
          <w:sz w:val="22"/>
          <w:szCs w:val="22"/>
          <w:lang w:val="en-GB" w:eastAsia="en-US"/>
        </w:rPr>
        <w:t>administrare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şi</w:t>
      </w:r>
      <w:proofErr w:type="spellEnd"/>
      <w:r w:rsidRPr="00A61204">
        <w:rPr>
          <w:rFonts w:ascii="Montserrat Light" w:eastAsiaTheme="minorHAnsi" w:hAnsi="Montserrat Light" w:cs="Calibri"/>
          <w:color w:val="000000"/>
          <w:sz w:val="22"/>
          <w:szCs w:val="22"/>
          <w:lang w:val="en-GB" w:eastAsia="en-US"/>
        </w:rPr>
        <w:t xml:space="preserve"> de control; </w:t>
      </w:r>
    </w:p>
    <w:p w14:paraId="31057987" w14:textId="5CE6ED80" w:rsidR="00A61204" w:rsidRPr="00A61204" w:rsidRDefault="00A61204" w:rsidP="006567D8">
      <w:pPr>
        <w:autoSpaceDE w:val="0"/>
        <w:autoSpaceDN w:val="0"/>
        <w:adjustRightInd w:val="0"/>
        <w:spacing w:line="276" w:lineRule="auto"/>
        <w:jc w:val="both"/>
        <w:rPr>
          <w:rFonts w:ascii="Montserrat Light" w:eastAsiaTheme="minorHAnsi" w:hAnsi="Montserrat Light" w:cs="Calibri"/>
          <w:color w:val="000000"/>
          <w:sz w:val="22"/>
          <w:szCs w:val="22"/>
          <w:lang w:val="en-GB" w:eastAsia="en-US"/>
        </w:rPr>
      </w:pPr>
      <w:r w:rsidRPr="00A61204">
        <w:rPr>
          <w:rFonts w:ascii="Montserrat Light" w:eastAsiaTheme="minorHAnsi" w:hAnsi="Montserrat Light" w:cs="Calibri"/>
          <w:color w:val="000000"/>
          <w:sz w:val="22"/>
          <w:szCs w:val="22"/>
          <w:lang w:val="en-GB" w:eastAsia="en-US"/>
        </w:rPr>
        <w:t xml:space="preserve">c) </w:t>
      </w:r>
      <w:proofErr w:type="spellStart"/>
      <w:r w:rsidRPr="00A61204">
        <w:rPr>
          <w:rFonts w:ascii="Montserrat Light" w:eastAsiaTheme="minorHAnsi" w:hAnsi="Montserrat Light" w:cs="Calibri"/>
          <w:color w:val="000000"/>
          <w:sz w:val="22"/>
          <w:szCs w:val="22"/>
          <w:lang w:val="en-GB" w:eastAsia="en-US"/>
        </w:rPr>
        <w:t>poate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exercita</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calitate</w:t>
      </w:r>
      <w:proofErr w:type="spellEnd"/>
      <w:r w:rsidRPr="00A61204">
        <w:rPr>
          <w:rFonts w:ascii="Montserrat Light" w:eastAsiaTheme="minorHAnsi" w:hAnsi="Montserrat Light" w:cs="Calibri"/>
          <w:color w:val="000000"/>
          <w:sz w:val="22"/>
          <w:szCs w:val="22"/>
          <w:lang w:val="en-GB" w:eastAsia="en-US"/>
        </w:rPr>
        <w:t xml:space="preserve"> de </w:t>
      </w:r>
      <w:proofErr w:type="spellStart"/>
      <w:r w:rsidRPr="00A61204">
        <w:rPr>
          <w:rFonts w:ascii="Montserrat Light" w:eastAsiaTheme="minorHAnsi" w:hAnsi="Montserrat Light" w:cs="Calibri"/>
          <w:color w:val="000000"/>
          <w:sz w:val="22"/>
          <w:szCs w:val="22"/>
          <w:lang w:val="en-GB" w:eastAsia="en-US"/>
        </w:rPr>
        <w:t>acţionar</w:t>
      </w:r>
      <w:proofErr w:type="spellEnd"/>
      <w:r w:rsidRPr="00A61204">
        <w:rPr>
          <w:rFonts w:ascii="Montserrat Light" w:eastAsiaTheme="minorHAnsi" w:hAnsi="Montserrat Light" w:cs="Calibri"/>
          <w:color w:val="000000"/>
          <w:sz w:val="22"/>
          <w:szCs w:val="22"/>
          <w:lang w:val="en-GB" w:eastAsia="en-US"/>
        </w:rPr>
        <w:t xml:space="preserve">, o </w:t>
      </w:r>
      <w:proofErr w:type="spellStart"/>
      <w:r w:rsidRPr="00A61204">
        <w:rPr>
          <w:rFonts w:ascii="Montserrat Light" w:eastAsiaTheme="minorHAnsi" w:hAnsi="Montserrat Light" w:cs="Calibri"/>
          <w:color w:val="000000"/>
          <w:sz w:val="22"/>
          <w:szCs w:val="22"/>
          <w:lang w:val="en-GB" w:eastAsia="en-US"/>
        </w:rPr>
        <w:t>influenţă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determinantă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virtutea</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unor</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clauze</w:t>
      </w:r>
      <w:proofErr w:type="spellEnd"/>
      <w:r w:rsidRPr="00A61204">
        <w:rPr>
          <w:rFonts w:ascii="Montserrat Light" w:eastAsiaTheme="minorHAnsi" w:hAnsi="Montserrat Light" w:cs="Calibri"/>
          <w:color w:val="000000"/>
          <w:sz w:val="22"/>
          <w:szCs w:val="22"/>
          <w:lang w:val="en-GB" w:eastAsia="en-US"/>
        </w:rPr>
        <w:t xml:space="preserve"> de </w:t>
      </w:r>
      <w:proofErr w:type="spellStart"/>
      <w:r w:rsidRPr="00A61204">
        <w:rPr>
          <w:rFonts w:ascii="Montserrat Light" w:eastAsiaTheme="minorHAnsi" w:hAnsi="Montserrat Light" w:cs="Calibri"/>
          <w:color w:val="000000"/>
          <w:sz w:val="22"/>
          <w:szCs w:val="22"/>
          <w:lang w:val="en-GB" w:eastAsia="en-US"/>
        </w:rPr>
        <w:t>natură</w:t>
      </w:r>
      <w:proofErr w:type="spellEnd"/>
      <w:r w:rsidRPr="00A61204">
        <w:rPr>
          <w:rFonts w:ascii="Montserrat Light" w:eastAsiaTheme="minorHAnsi" w:hAnsi="Montserrat Light" w:cs="Calibri"/>
          <w:color w:val="000000"/>
          <w:sz w:val="22"/>
          <w:szCs w:val="22"/>
          <w:lang w:val="en-GB" w:eastAsia="en-US"/>
        </w:rPr>
        <w:t xml:space="preserve"> a </w:t>
      </w:r>
      <w:proofErr w:type="spellStart"/>
      <w:r w:rsidRPr="00A61204">
        <w:rPr>
          <w:rFonts w:ascii="Montserrat Light" w:eastAsiaTheme="minorHAnsi" w:hAnsi="Montserrat Light" w:cs="Calibri"/>
          <w:color w:val="000000"/>
          <w:sz w:val="22"/>
          <w:szCs w:val="22"/>
          <w:lang w:val="en-GB" w:eastAsia="en-US"/>
        </w:rPr>
        <w:t>stabili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strategia</w:t>
      </w:r>
      <w:proofErr w:type="spellEnd"/>
      <w:r w:rsidRPr="00A61204">
        <w:rPr>
          <w:rFonts w:ascii="Montserrat Light" w:eastAsiaTheme="minorHAnsi" w:hAnsi="Montserrat Light" w:cs="Calibri"/>
          <w:color w:val="000000"/>
          <w:sz w:val="22"/>
          <w:szCs w:val="22"/>
          <w:lang w:val="en-GB" w:eastAsia="en-US"/>
        </w:rPr>
        <w:t xml:space="preserve"> de management a </w:t>
      </w:r>
      <w:proofErr w:type="spellStart"/>
      <w:r w:rsidRPr="00A61204">
        <w:rPr>
          <w:rFonts w:ascii="Montserrat Light" w:eastAsiaTheme="minorHAnsi" w:hAnsi="Montserrat Light" w:cs="Calibri"/>
          <w:color w:val="000000"/>
          <w:sz w:val="22"/>
          <w:szCs w:val="22"/>
          <w:lang w:val="en-GB" w:eastAsia="en-US"/>
        </w:rPr>
        <w:t>întreprinderii</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publice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cuprinse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contracte</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încheiate</w:t>
      </w:r>
      <w:proofErr w:type="spellEnd"/>
      <w:r w:rsidRPr="00A61204">
        <w:rPr>
          <w:rFonts w:ascii="Montserrat Light" w:eastAsiaTheme="minorHAnsi" w:hAnsi="Montserrat Light" w:cs="Calibri"/>
          <w:color w:val="000000"/>
          <w:sz w:val="22"/>
          <w:szCs w:val="22"/>
          <w:lang w:val="en-GB" w:eastAsia="en-US"/>
        </w:rPr>
        <w:t xml:space="preserve"> cu </w:t>
      </w:r>
      <w:proofErr w:type="spellStart"/>
      <w:r w:rsidRPr="00A61204">
        <w:rPr>
          <w:rFonts w:ascii="Montserrat Light" w:eastAsiaTheme="minorHAnsi" w:hAnsi="Montserrat Light" w:cs="Calibri"/>
          <w:color w:val="000000"/>
          <w:sz w:val="22"/>
          <w:szCs w:val="22"/>
          <w:lang w:val="en-GB" w:eastAsia="en-US"/>
        </w:rPr>
        <w:t>întreprinderea</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publică</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sau</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în</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actul</w:t>
      </w:r>
      <w:proofErr w:type="spellEnd"/>
      <w:r w:rsidRPr="00A61204">
        <w:rPr>
          <w:rFonts w:ascii="Montserrat Light" w:eastAsiaTheme="minorHAnsi" w:hAnsi="Montserrat Light" w:cs="Calibri"/>
          <w:color w:val="000000"/>
          <w:sz w:val="22"/>
          <w:szCs w:val="22"/>
          <w:lang w:val="en-GB" w:eastAsia="en-US"/>
        </w:rPr>
        <w:t xml:space="preserve"> </w:t>
      </w:r>
      <w:proofErr w:type="spellStart"/>
      <w:r w:rsidRPr="00A61204">
        <w:rPr>
          <w:rFonts w:ascii="Montserrat Light" w:eastAsiaTheme="minorHAnsi" w:hAnsi="Montserrat Light" w:cs="Calibri"/>
          <w:color w:val="000000"/>
          <w:sz w:val="22"/>
          <w:szCs w:val="22"/>
          <w:lang w:val="en-GB" w:eastAsia="en-US"/>
        </w:rPr>
        <w:t>constitutiv</w:t>
      </w:r>
      <w:proofErr w:type="spellEnd"/>
      <w:r w:rsidRPr="00A61204">
        <w:rPr>
          <w:rFonts w:ascii="Montserrat Light" w:eastAsiaTheme="minorHAnsi" w:hAnsi="Montserrat Light" w:cs="Calibri"/>
          <w:color w:val="000000"/>
          <w:sz w:val="22"/>
          <w:szCs w:val="22"/>
          <w:lang w:val="en-GB" w:eastAsia="en-US"/>
        </w:rPr>
        <w:t xml:space="preserve"> al </w:t>
      </w:r>
      <w:proofErr w:type="spellStart"/>
      <w:r w:rsidRPr="00A61204">
        <w:rPr>
          <w:rFonts w:ascii="Montserrat Light" w:eastAsiaTheme="minorHAnsi" w:hAnsi="Montserrat Light" w:cs="Calibri"/>
          <w:color w:val="000000"/>
          <w:sz w:val="22"/>
          <w:szCs w:val="22"/>
          <w:lang w:val="en-GB" w:eastAsia="en-US"/>
        </w:rPr>
        <w:t>acesteia</w:t>
      </w:r>
      <w:proofErr w:type="spellEnd"/>
      <w:r w:rsidRPr="00A61204">
        <w:rPr>
          <w:rFonts w:ascii="Montserrat Light" w:eastAsiaTheme="minorHAnsi" w:hAnsi="Montserrat Light" w:cs="Calibri"/>
          <w:color w:val="000000"/>
          <w:sz w:val="22"/>
          <w:szCs w:val="22"/>
          <w:lang w:val="en-GB" w:eastAsia="en-US"/>
        </w:rPr>
        <w:t xml:space="preserve">; </w:t>
      </w:r>
    </w:p>
    <w:p w14:paraId="05C268B0" w14:textId="0E36E622" w:rsidR="003256DC" w:rsidRDefault="003256DC" w:rsidP="00393978"/>
    <w:p w14:paraId="6B2750AF" w14:textId="5E4F3B77" w:rsidR="003256DC" w:rsidRDefault="003256DC" w:rsidP="00393978"/>
    <w:p w14:paraId="65B54C25" w14:textId="70CEAA90" w:rsidR="00265E5B" w:rsidRPr="00E5490A" w:rsidRDefault="00D839AC" w:rsidP="00A61204">
      <w:pPr>
        <w:pStyle w:val="Titlu1"/>
        <w:numPr>
          <w:ilvl w:val="0"/>
          <w:numId w:val="0"/>
        </w:numPr>
        <w:spacing w:before="0"/>
        <w:ind w:left="432" w:hanging="432"/>
        <w:rPr>
          <w:rFonts w:ascii="Montserrat Light" w:hAnsi="Montserrat Light"/>
          <w:color w:val="0070C0"/>
          <w:sz w:val="24"/>
          <w:szCs w:val="24"/>
        </w:rPr>
      </w:pPr>
      <w:r w:rsidRPr="00E5490A">
        <w:rPr>
          <w:rFonts w:ascii="Montserrat Light" w:hAnsi="Montserrat Light"/>
          <w:color w:val="0070C0"/>
          <w:sz w:val="24"/>
          <w:szCs w:val="24"/>
        </w:rPr>
        <w:t>Cadrul leg</w:t>
      </w:r>
      <w:r w:rsidR="00A61204" w:rsidRPr="00E5490A">
        <w:rPr>
          <w:rFonts w:ascii="Montserrat Light" w:hAnsi="Montserrat Light"/>
          <w:color w:val="0070C0"/>
          <w:sz w:val="24"/>
          <w:szCs w:val="24"/>
        </w:rPr>
        <w:t>islativ general aplicat la întocmirea prezentului raport</w:t>
      </w:r>
    </w:p>
    <w:p w14:paraId="380F5FAE" w14:textId="77777777" w:rsidR="00D839AC" w:rsidRPr="00E5490A" w:rsidRDefault="00D839AC" w:rsidP="001404C2">
      <w:pPr>
        <w:pStyle w:val="Frspaiere"/>
        <w:tabs>
          <w:tab w:val="left" w:pos="1032"/>
        </w:tabs>
        <w:rPr>
          <w:rFonts w:ascii="Montserrat Light" w:hAnsi="Montserrat Light" w:cs="Microsoft Sans Serif"/>
          <w:b/>
          <w:bCs/>
          <w:lang w:val="ro-RO"/>
        </w:rPr>
      </w:pPr>
    </w:p>
    <w:p w14:paraId="6C40B2C9" w14:textId="77777777" w:rsidR="00D839AC" w:rsidRPr="00D839AC" w:rsidRDefault="00D839AC" w:rsidP="006567D8">
      <w:pPr>
        <w:pStyle w:val="Listparagraf"/>
        <w:numPr>
          <w:ilvl w:val="0"/>
          <w:numId w:val="2"/>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r w:rsidRPr="00D839AC">
        <w:rPr>
          <w:rFonts w:ascii="Montserrat Light" w:hAnsi="Montserrat Light"/>
          <w:bCs/>
          <w:sz w:val="22"/>
          <w:szCs w:val="22"/>
        </w:rPr>
        <w:t xml:space="preserve">Legea nr. 15/1990 privind reorganizarea </w:t>
      </w:r>
      <w:proofErr w:type="spellStart"/>
      <w:r w:rsidRPr="00D839AC">
        <w:rPr>
          <w:rFonts w:ascii="Montserrat Light" w:hAnsi="Montserrat Light"/>
          <w:bCs/>
          <w:sz w:val="22"/>
          <w:szCs w:val="22"/>
        </w:rPr>
        <w:t>unităţilor</w:t>
      </w:r>
      <w:proofErr w:type="spellEnd"/>
      <w:r w:rsidRPr="00D839AC">
        <w:rPr>
          <w:rFonts w:ascii="Montserrat Light" w:hAnsi="Montserrat Light"/>
          <w:bCs/>
          <w:sz w:val="22"/>
          <w:szCs w:val="22"/>
        </w:rPr>
        <w:t xml:space="preserve"> economice de stat ca regii autonome </w:t>
      </w:r>
      <w:proofErr w:type="spellStart"/>
      <w:r w:rsidRPr="00D839AC">
        <w:rPr>
          <w:rFonts w:ascii="Montserrat Light" w:hAnsi="Montserrat Light"/>
          <w:bCs/>
          <w:sz w:val="22"/>
          <w:szCs w:val="22"/>
        </w:rPr>
        <w:t>şi</w:t>
      </w:r>
      <w:proofErr w:type="spellEnd"/>
      <w:r w:rsidRPr="00D839AC">
        <w:rPr>
          <w:rFonts w:ascii="Montserrat Light" w:hAnsi="Montserrat Light"/>
          <w:bCs/>
          <w:sz w:val="22"/>
          <w:szCs w:val="22"/>
        </w:rPr>
        <w:t xml:space="preserve"> </w:t>
      </w:r>
      <w:proofErr w:type="spellStart"/>
      <w:r w:rsidRPr="00D839AC">
        <w:rPr>
          <w:rFonts w:ascii="Montserrat Light" w:hAnsi="Montserrat Light"/>
          <w:bCs/>
          <w:sz w:val="22"/>
          <w:szCs w:val="22"/>
        </w:rPr>
        <w:t>societăţi</w:t>
      </w:r>
      <w:proofErr w:type="spellEnd"/>
      <w:r w:rsidRPr="00D839AC">
        <w:rPr>
          <w:rFonts w:ascii="Montserrat Light" w:hAnsi="Montserrat Light"/>
          <w:bCs/>
          <w:sz w:val="22"/>
          <w:szCs w:val="22"/>
        </w:rPr>
        <w:t xml:space="preserve"> comerciale, cu modificările și completările ulterioare; </w:t>
      </w:r>
    </w:p>
    <w:p w14:paraId="0917AC27" w14:textId="6E4FBA52" w:rsidR="00D839AC" w:rsidRDefault="00D839AC" w:rsidP="006567D8">
      <w:pPr>
        <w:pStyle w:val="Listparagraf"/>
        <w:numPr>
          <w:ilvl w:val="0"/>
          <w:numId w:val="2"/>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r w:rsidRPr="00D839AC">
        <w:rPr>
          <w:rFonts w:ascii="Montserrat Light" w:hAnsi="Montserrat Light"/>
          <w:bCs/>
          <w:sz w:val="22"/>
          <w:szCs w:val="22"/>
        </w:rPr>
        <w:t>Legea nr. 31/1990</w:t>
      </w:r>
      <w:r w:rsidRPr="00D839AC">
        <w:rPr>
          <w:rFonts w:ascii="Montserrat Light" w:hAnsi="Montserrat Light"/>
          <w:snapToGrid w:val="0"/>
          <w:sz w:val="22"/>
          <w:szCs w:val="22"/>
        </w:rPr>
        <w:t xml:space="preserve"> </w:t>
      </w:r>
      <w:r w:rsidRPr="00D839AC">
        <w:rPr>
          <w:rFonts w:ascii="Montserrat Light" w:hAnsi="Montserrat Light"/>
          <w:bCs/>
          <w:sz w:val="22"/>
          <w:szCs w:val="22"/>
        </w:rPr>
        <w:t xml:space="preserve">privind </w:t>
      </w:r>
      <w:proofErr w:type="spellStart"/>
      <w:r w:rsidRPr="00D839AC">
        <w:rPr>
          <w:rFonts w:ascii="Montserrat Light" w:hAnsi="Montserrat Light"/>
          <w:bCs/>
          <w:sz w:val="22"/>
          <w:szCs w:val="22"/>
        </w:rPr>
        <w:t>societăţile</w:t>
      </w:r>
      <w:proofErr w:type="spellEnd"/>
      <w:r w:rsidRPr="00D839AC">
        <w:rPr>
          <w:rFonts w:ascii="Montserrat Light" w:hAnsi="Montserrat Light"/>
          <w:bCs/>
          <w:sz w:val="22"/>
          <w:szCs w:val="22"/>
        </w:rPr>
        <w:t xml:space="preserve">, republicată, cu modificările </w:t>
      </w:r>
      <w:proofErr w:type="spellStart"/>
      <w:r w:rsidRPr="00D839AC">
        <w:rPr>
          <w:rFonts w:ascii="Montserrat Light" w:hAnsi="Montserrat Light"/>
          <w:bCs/>
          <w:sz w:val="22"/>
          <w:szCs w:val="22"/>
        </w:rPr>
        <w:t>şi</w:t>
      </w:r>
      <w:proofErr w:type="spellEnd"/>
      <w:r w:rsidRPr="00D839AC">
        <w:rPr>
          <w:rFonts w:ascii="Montserrat Light" w:hAnsi="Montserrat Light"/>
          <w:bCs/>
          <w:sz w:val="22"/>
          <w:szCs w:val="22"/>
        </w:rPr>
        <w:t xml:space="preserve"> completările ulterioare; </w:t>
      </w:r>
    </w:p>
    <w:p w14:paraId="03ABBB1A" w14:textId="15C6232E" w:rsidR="00E5490A" w:rsidRDefault="00E5490A" w:rsidP="006567D8">
      <w:pPr>
        <w:pStyle w:val="Listparagraf"/>
        <w:numPr>
          <w:ilvl w:val="0"/>
          <w:numId w:val="2"/>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r>
        <w:rPr>
          <w:rFonts w:ascii="Montserrat Light" w:hAnsi="Montserrat Light"/>
          <w:bCs/>
          <w:sz w:val="22"/>
          <w:szCs w:val="22"/>
        </w:rPr>
        <w:t>Legea nr. 544/2001 privind liberul acces la informațiile de interes public, cu modificările și completările ulterioare;</w:t>
      </w:r>
    </w:p>
    <w:p w14:paraId="6D405361" w14:textId="62E117C9" w:rsidR="00E5490A" w:rsidRDefault="00E5490A" w:rsidP="006567D8">
      <w:pPr>
        <w:pStyle w:val="Listparagraf"/>
        <w:numPr>
          <w:ilvl w:val="0"/>
          <w:numId w:val="2"/>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r>
        <w:rPr>
          <w:rFonts w:ascii="Montserrat Light" w:hAnsi="Montserrat Light"/>
          <w:bCs/>
          <w:sz w:val="22"/>
          <w:szCs w:val="22"/>
        </w:rPr>
        <w:t>Legea nr. 65/2014 privind procedurile de prevenire a insolvenței și de insolvență, cu modificările și completările ulterioare;</w:t>
      </w:r>
    </w:p>
    <w:p w14:paraId="3069F5B6" w14:textId="77777777" w:rsidR="0041486B" w:rsidRPr="00D839AC" w:rsidRDefault="0041486B" w:rsidP="0041486B">
      <w:pPr>
        <w:pStyle w:val="Listparagraf"/>
        <w:numPr>
          <w:ilvl w:val="0"/>
          <w:numId w:val="3"/>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proofErr w:type="spellStart"/>
      <w:r w:rsidRPr="00D839AC">
        <w:rPr>
          <w:rFonts w:ascii="Montserrat Light" w:hAnsi="Montserrat Light"/>
          <w:bCs/>
          <w:sz w:val="22"/>
          <w:szCs w:val="22"/>
        </w:rPr>
        <w:t>Ordonanţa</w:t>
      </w:r>
      <w:proofErr w:type="spellEnd"/>
      <w:r w:rsidRPr="00D839AC">
        <w:rPr>
          <w:rFonts w:ascii="Montserrat Light" w:hAnsi="Montserrat Light"/>
          <w:bCs/>
          <w:sz w:val="22"/>
          <w:szCs w:val="22"/>
        </w:rPr>
        <w:t xml:space="preserve"> Guvernului nr. 64/2001 privind repartizarea profitului la </w:t>
      </w:r>
      <w:proofErr w:type="spellStart"/>
      <w:r w:rsidRPr="00D839AC">
        <w:rPr>
          <w:rFonts w:ascii="Montserrat Light" w:hAnsi="Montserrat Light"/>
          <w:bCs/>
          <w:sz w:val="22"/>
          <w:szCs w:val="22"/>
        </w:rPr>
        <w:t>societăţile</w:t>
      </w:r>
      <w:proofErr w:type="spellEnd"/>
      <w:r w:rsidRPr="00D839AC">
        <w:rPr>
          <w:rFonts w:ascii="Montserrat Light" w:hAnsi="Montserrat Light"/>
          <w:bCs/>
          <w:sz w:val="22"/>
          <w:szCs w:val="22"/>
        </w:rPr>
        <w:t xml:space="preserve"> </w:t>
      </w:r>
      <w:proofErr w:type="spellStart"/>
      <w:r w:rsidRPr="00D839AC">
        <w:rPr>
          <w:rFonts w:ascii="Montserrat Light" w:hAnsi="Montserrat Light"/>
          <w:bCs/>
          <w:sz w:val="22"/>
          <w:szCs w:val="22"/>
        </w:rPr>
        <w:t>naţionale</w:t>
      </w:r>
      <w:proofErr w:type="spellEnd"/>
      <w:r w:rsidRPr="00D839AC">
        <w:rPr>
          <w:rFonts w:ascii="Montserrat Light" w:hAnsi="Montserrat Light"/>
          <w:bCs/>
          <w:sz w:val="22"/>
          <w:szCs w:val="22"/>
        </w:rPr>
        <w:t xml:space="preserve">, companiile </w:t>
      </w:r>
      <w:proofErr w:type="spellStart"/>
      <w:r w:rsidRPr="00D839AC">
        <w:rPr>
          <w:rFonts w:ascii="Montserrat Light" w:hAnsi="Montserrat Light"/>
          <w:bCs/>
          <w:sz w:val="22"/>
          <w:szCs w:val="22"/>
        </w:rPr>
        <w:t>naţionale</w:t>
      </w:r>
      <w:proofErr w:type="spellEnd"/>
      <w:r w:rsidRPr="00D839AC">
        <w:rPr>
          <w:rFonts w:ascii="Montserrat Light" w:hAnsi="Montserrat Light"/>
          <w:bCs/>
          <w:sz w:val="22"/>
          <w:szCs w:val="22"/>
        </w:rPr>
        <w:t xml:space="preserve"> </w:t>
      </w:r>
      <w:proofErr w:type="spellStart"/>
      <w:r w:rsidRPr="00D839AC">
        <w:rPr>
          <w:rFonts w:ascii="Montserrat Light" w:hAnsi="Montserrat Light"/>
          <w:bCs/>
          <w:sz w:val="22"/>
          <w:szCs w:val="22"/>
        </w:rPr>
        <w:t>şi</w:t>
      </w:r>
      <w:proofErr w:type="spellEnd"/>
      <w:r w:rsidRPr="00D839AC">
        <w:rPr>
          <w:rFonts w:ascii="Montserrat Light" w:hAnsi="Montserrat Light"/>
          <w:bCs/>
          <w:sz w:val="22"/>
          <w:szCs w:val="22"/>
        </w:rPr>
        <w:t xml:space="preserve"> </w:t>
      </w:r>
      <w:proofErr w:type="spellStart"/>
      <w:r w:rsidRPr="00D839AC">
        <w:rPr>
          <w:rFonts w:ascii="Montserrat Light" w:hAnsi="Montserrat Light"/>
          <w:bCs/>
          <w:sz w:val="22"/>
          <w:szCs w:val="22"/>
        </w:rPr>
        <w:t>societăţile</w:t>
      </w:r>
      <w:proofErr w:type="spellEnd"/>
      <w:r w:rsidRPr="00D839AC">
        <w:rPr>
          <w:rFonts w:ascii="Montserrat Light" w:hAnsi="Montserrat Light"/>
          <w:bCs/>
          <w:sz w:val="22"/>
          <w:szCs w:val="22"/>
        </w:rPr>
        <w:t xml:space="preserve"> comerciale cu capital integral sau majoritar de stat, precum </w:t>
      </w:r>
      <w:proofErr w:type="spellStart"/>
      <w:r w:rsidRPr="00D839AC">
        <w:rPr>
          <w:rFonts w:ascii="Montserrat Light" w:hAnsi="Montserrat Light"/>
          <w:bCs/>
          <w:sz w:val="22"/>
          <w:szCs w:val="22"/>
        </w:rPr>
        <w:t>şi</w:t>
      </w:r>
      <w:proofErr w:type="spellEnd"/>
      <w:r w:rsidRPr="00D839AC">
        <w:rPr>
          <w:rFonts w:ascii="Montserrat Light" w:hAnsi="Montserrat Light"/>
          <w:bCs/>
          <w:sz w:val="22"/>
          <w:szCs w:val="22"/>
        </w:rPr>
        <w:t xml:space="preserve"> la regiile autonome, cu modificările și completările ulterioare; </w:t>
      </w:r>
    </w:p>
    <w:p w14:paraId="6C3413A1" w14:textId="77777777" w:rsidR="00D839AC" w:rsidRPr="00D839AC" w:rsidRDefault="00D839AC" w:rsidP="006567D8">
      <w:pPr>
        <w:pStyle w:val="Listparagraf"/>
        <w:numPr>
          <w:ilvl w:val="0"/>
          <w:numId w:val="2"/>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proofErr w:type="spellStart"/>
      <w:r w:rsidRPr="00D839AC">
        <w:rPr>
          <w:rFonts w:ascii="Montserrat Light" w:hAnsi="Montserrat Light"/>
          <w:bCs/>
          <w:sz w:val="22"/>
          <w:szCs w:val="22"/>
        </w:rPr>
        <w:t>Ordonanţa</w:t>
      </w:r>
      <w:proofErr w:type="spellEnd"/>
      <w:r w:rsidRPr="00D839AC">
        <w:rPr>
          <w:rFonts w:ascii="Montserrat Light" w:hAnsi="Montserrat Light"/>
          <w:bCs/>
          <w:sz w:val="22"/>
          <w:szCs w:val="22"/>
        </w:rPr>
        <w:t xml:space="preserve"> Guvernului nr. 26/2013 privind întărirea disciplinei financiare la nivelul unor operatori economici la care statul sau unitățile administrativ-teritoriale sunt acționari unici ori majoritari sau dețin direct ori indirect o participație majoritară; </w:t>
      </w:r>
    </w:p>
    <w:p w14:paraId="24E201EC" w14:textId="77777777" w:rsidR="00D839AC" w:rsidRPr="00D839AC" w:rsidRDefault="00D839AC" w:rsidP="006567D8">
      <w:pPr>
        <w:pStyle w:val="Listparagraf"/>
        <w:numPr>
          <w:ilvl w:val="0"/>
          <w:numId w:val="2"/>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lang w:val="en-GB"/>
        </w:rPr>
      </w:pPr>
      <w:proofErr w:type="spellStart"/>
      <w:r w:rsidRPr="00D839AC">
        <w:rPr>
          <w:rFonts w:ascii="Montserrat Light" w:hAnsi="Montserrat Light"/>
          <w:bCs/>
          <w:sz w:val="22"/>
          <w:szCs w:val="22"/>
        </w:rPr>
        <w:t>Ordonanţa</w:t>
      </w:r>
      <w:proofErr w:type="spellEnd"/>
      <w:r w:rsidRPr="00D839AC">
        <w:rPr>
          <w:rFonts w:ascii="Montserrat Light" w:hAnsi="Montserrat Light"/>
          <w:bCs/>
          <w:sz w:val="22"/>
          <w:szCs w:val="22"/>
        </w:rPr>
        <w:t xml:space="preserve"> de </w:t>
      </w:r>
      <w:proofErr w:type="spellStart"/>
      <w:r w:rsidRPr="00D839AC">
        <w:rPr>
          <w:rFonts w:ascii="Montserrat Light" w:hAnsi="Montserrat Light"/>
          <w:bCs/>
          <w:sz w:val="22"/>
          <w:szCs w:val="22"/>
        </w:rPr>
        <w:t>urgenţă</w:t>
      </w:r>
      <w:proofErr w:type="spellEnd"/>
      <w:r w:rsidRPr="00D839AC">
        <w:rPr>
          <w:rFonts w:ascii="Montserrat Light" w:hAnsi="Montserrat Light"/>
          <w:bCs/>
          <w:sz w:val="22"/>
          <w:szCs w:val="22"/>
        </w:rPr>
        <w:t xml:space="preserve"> a Guvernului nr. 109/2011 privind </w:t>
      </w:r>
      <w:proofErr w:type="spellStart"/>
      <w:r w:rsidRPr="00D839AC">
        <w:rPr>
          <w:rFonts w:ascii="Montserrat Light" w:hAnsi="Montserrat Light"/>
          <w:bCs/>
          <w:sz w:val="22"/>
          <w:szCs w:val="22"/>
        </w:rPr>
        <w:t>guvernanţa</w:t>
      </w:r>
      <w:proofErr w:type="spellEnd"/>
      <w:r w:rsidRPr="00D839AC">
        <w:rPr>
          <w:rFonts w:ascii="Montserrat Light" w:hAnsi="Montserrat Light"/>
          <w:bCs/>
          <w:sz w:val="22"/>
          <w:szCs w:val="22"/>
        </w:rPr>
        <w:t xml:space="preserve"> corporativă a </w:t>
      </w:r>
      <w:proofErr w:type="spellStart"/>
      <w:r w:rsidRPr="00D839AC">
        <w:rPr>
          <w:rFonts w:ascii="Montserrat Light" w:hAnsi="Montserrat Light"/>
          <w:bCs/>
          <w:sz w:val="22"/>
          <w:szCs w:val="22"/>
          <w:lang w:val="en-GB"/>
        </w:rPr>
        <w:t>întreprinderilor</w:t>
      </w:r>
      <w:proofErr w:type="spellEnd"/>
      <w:r w:rsidRPr="00D839AC">
        <w:rPr>
          <w:rFonts w:ascii="Montserrat Light" w:hAnsi="Montserrat Light"/>
          <w:bCs/>
          <w:sz w:val="22"/>
          <w:szCs w:val="22"/>
          <w:lang w:val="en-GB"/>
        </w:rPr>
        <w:t xml:space="preserve"> </w:t>
      </w:r>
      <w:proofErr w:type="spellStart"/>
      <w:r w:rsidRPr="00D839AC">
        <w:rPr>
          <w:rFonts w:ascii="Montserrat Light" w:hAnsi="Montserrat Light"/>
          <w:bCs/>
          <w:sz w:val="22"/>
          <w:szCs w:val="22"/>
          <w:lang w:val="en-GB"/>
        </w:rPr>
        <w:t>publice</w:t>
      </w:r>
      <w:proofErr w:type="spellEnd"/>
      <w:r w:rsidRPr="00D839AC">
        <w:rPr>
          <w:rFonts w:ascii="Montserrat Light" w:hAnsi="Montserrat Light"/>
          <w:bCs/>
          <w:sz w:val="22"/>
          <w:szCs w:val="22"/>
          <w:lang w:val="en-GB"/>
        </w:rPr>
        <w:t xml:space="preserve">, </w:t>
      </w:r>
      <w:proofErr w:type="spellStart"/>
      <w:r w:rsidRPr="00D839AC">
        <w:rPr>
          <w:rFonts w:ascii="Montserrat Light" w:hAnsi="Montserrat Light"/>
          <w:bCs/>
          <w:sz w:val="22"/>
          <w:szCs w:val="22"/>
          <w:lang w:val="en-GB"/>
        </w:rPr>
        <w:t>aprobată</w:t>
      </w:r>
      <w:proofErr w:type="spellEnd"/>
      <w:r w:rsidRPr="00D839AC">
        <w:rPr>
          <w:rFonts w:ascii="Montserrat Light" w:hAnsi="Montserrat Light"/>
          <w:bCs/>
          <w:sz w:val="22"/>
          <w:szCs w:val="22"/>
          <w:lang w:val="en-GB"/>
        </w:rPr>
        <w:t xml:space="preserve"> cu </w:t>
      </w:r>
      <w:proofErr w:type="spellStart"/>
      <w:r w:rsidRPr="00D839AC">
        <w:rPr>
          <w:rFonts w:ascii="Montserrat Light" w:hAnsi="Montserrat Light"/>
          <w:bCs/>
          <w:sz w:val="22"/>
          <w:szCs w:val="22"/>
          <w:lang w:val="en-GB"/>
        </w:rPr>
        <w:t>modificări</w:t>
      </w:r>
      <w:proofErr w:type="spellEnd"/>
      <w:r w:rsidRPr="00D839AC">
        <w:rPr>
          <w:rFonts w:ascii="Montserrat Light" w:hAnsi="Montserrat Light"/>
          <w:bCs/>
          <w:sz w:val="22"/>
          <w:szCs w:val="22"/>
          <w:lang w:val="en-GB"/>
        </w:rPr>
        <w:t xml:space="preserve"> </w:t>
      </w:r>
      <w:proofErr w:type="spellStart"/>
      <w:r w:rsidRPr="00D839AC">
        <w:rPr>
          <w:rFonts w:ascii="Montserrat Light" w:hAnsi="Montserrat Light"/>
          <w:bCs/>
          <w:sz w:val="22"/>
          <w:szCs w:val="22"/>
          <w:lang w:val="en-GB"/>
        </w:rPr>
        <w:t>și</w:t>
      </w:r>
      <w:proofErr w:type="spellEnd"/>
      <w:r w:rsidRPr="00D839AC">
        <w:rPr>
          <w:rFonts w:ascii="Montserrat Light" w:hAnsi="Montserrat Light"/>
          <w:bCs/>
          <w:sz w:val="22"/>
          <w:szCs w:val="22"/>
          <w:lang w:val="en-GB"/>
        </w:rPr>
        <w:t xml:space="preserve"> </w:t>
      </w:r>
      <w:proofErr w:type="spellStart"/>
      <w:r w:rsidRPr="00D839AC">
        <w:rPr>
          <w:rFonts w:ascii="Montserrat Light" w:hAnsi="Montserrat Light"/>
          <w:bCs/>
          <w:sz w:val="22"/>
          <w:szCs w:val="22"/>
          <w:lang w:val="en-GB"/>
        </w:rPr>
        <w:t>completări</w:t>
      </w:r>
      <w:proofErr w:type="spellEnd"/>
      <w:r w:rsidRPr="00D839AC">
        <w:rPr>
          <w:rFonts w:ascii="Montserrat Light" w:hAnsi="Montserrat Light"/>
          <w:bCs/>
          <w:sz w:val="22"/>
          <w:szCs w:val="22"/>
          <w:lang w:val="en-GB"/>
        </w:rPr>
        <w:t xml:space="preserve"> </w:t>
      </w:r>
      <w:proofErr w:type="spellStart"/>
      <w:r w:rsidRPr="00D839AC">
        <w:rPr>
          <w:rFonts w:ascii="Montserrat Light" w:hAnsi="Montserrat Light"/>
          <w:bCs/>
          <w:sz w:val="22"/>
          <w:szCs w:val="22"/>
          <w:lang w:val="en-GB"/>
        </w:rPr>
        <w:t>prin</w:t>
      </w:r>
      <w:proofErr w:type="spellEnd"/>
      <w:r w:rsidRPr="00D839AC">
        <w:rPr>
          <w:rFonts w:ascii="Montserrat Light" w:hAnsi="Montserrat Light"/>
          <w:bCs/>
          <w:sz w:val="22"/>
          <w:szCs w:val="22"/>
          <w:lang w:val="en-GB"/>
        </w:rPr>
        <w:t xml:space="preserve"> </w:t>
      </w:r>
      <w:proofErr w:type="spellStart"/>
      <w:r w:rsidRPr="00D839AC">
        <w:rPr>
          <w:rFonts w:ascii="Montserrat Light" w:hAnsi="Montserrat Light"/>
          <w:bCs/>
          <w:sz w:val="22"/>
          <w:szCs w:val="22"/>
          <w:lang w:val="en-GB"/>
        </w:rPr>
        <w:t>Legea</w:t>
      </w:r>
      <w:proofErr w:type="spellEnd"/>
      <w:r w:rsidRPr="00D839AC">
        <w:rPr>
          <w:rFonts w:ascii="Montserrat Light" w:hAnsi="Montserrat Light"/>
          <w:bCs/>
          <w:sz w:val="22"/>
          <w:szCs w:val="22"/>
          <w:lang w:val="en-GB"/>
        </w:rPr>
        <w:t xml:space="preserve"> nr. 111/2016, cu </w:t>
      </w:r>
      <w:proofErr w:type="spellStart"/>
      <w:r w:rsidRPr="00D839AC">
        <w:rPr>
          <w:rFonts w:ascii="Montserrat Light" w:hAnsi="Montserrat Light"/>
          <w:bCs/>
          <w:sz w:val="22"/>
          <w:szCs w:val="22"/>
          <w:lang w:val="en-GB"/>
        </w:rPr>
        <w:t>modificările</w:t>
      </w:r>
      <w:proofErr w:type="spellEnd"/>
      <w:r w:rsidRPr="00D839AC">
        <w:rPr>
          <w:rFonts w:ascii="Montserrat Light" w:hAnsi="Montserrat Light"/>
          <w:bCs/>
          <w:sz w:val="22"/>
          <w:szCs w:val="22"/>
          <w:lang w:val="en-GB"/>
        </w:rPr>
        <w:t xml:space="preserve"> </w:t>
      </w:r>
      <w:proofErr w:type="spellStart"/>
      <w:r w:rsidRPr="00D839AC">
        <w:rPr>
          <w:rFonts w:ascii="Montserrat Light" w:hAnsi="Montserrat Light"/>
          <w:bCs/>
          <w:sz w:val="22"/>
          <w:szCs w:val="22"/>
          <w:lang w:val="en-GB"/>
        </w:rPr>
        <w:t>și</w:t>
      </w:r>
      <w:proofErr w:type="spellEnd"/>
      <w:r w:rsidRPr="00D839AC">
        <w:rPr>
          <w:rFonts w:ascii="Montserrat Light" w:hAnsi="Montserrat Light"/>
          <w:bCs/>
          <w:sz w:val="22"/>
          <w:szCs w:val="22"/>
          <w:lang w:val="en-GB"/>
        </w:rPr>
        <w:t xml:space="preserve"> </w:t>
      </w:r>
      <w:proofErr w:type="spellStart"/>
      <w:r w:rsidRPr="00D839AC">
        <w:rPr>
          <w:rFonts w:ascii="Montserrat Light" w:hAnsi="Montserrat Light"/>
          <w:bCs/>
          <w:sz w:val="22"/>
          <w:szCs w:val="22"/>
          <w:lang w:val="en-GB"/>
        </w:rPr>
        <w:t>completările</w:t>
      </w:r>
      <w:proofErr w:type="spellEnd"/>
      <w:r w:rsidRPr="00D839AC">
        <w:rPr>
          <w:rFonts w:ascii="Montserrat Light" w:hAnsi="Montserrat Light"/>
          <w:bCs/>
          <w:sz w:val="22"/>
          <w:szCs w:val="22"/>
          <w:lang w:val="en-GB"/>
        </w:rPr>
        <w:t xml:space="preserve"> </w:t>
      </w:r>
      <w:proofErr w:type="spellStart"/>
      <w:r w:rsidRPr="00D839AC">
        <w:rPr>
          <w:rFonts w:ascii="Montserrat Light" w:hAnsi="Montserrat Light"/>
          <w:bCs/>
          <w:sz w:val="22"/>
          <w:szCs w:val="22"/>
          <w:lang w:val="en-GB"/>
        </w:rPr>
        <w:t>ulterioare</w:t>
      </w:r>
      <w:proofErr w:type="spellEnd"/>
      <w:r w:rsidRPr="00D839AC">
        <w:rPr>
          <w:rFonts w:ascii="Montserrat Light" w:hAnsi="Montserrat Light"/>
          <w:bCs/>
          <w:sz w:val="22"/>
          <w:szCs w:val="22"/>
          <w:lang w:val="en-GB"/>
        </w:rPr>
        <w:t xml:space="preserve">; </w:t>
      </w:r>
    </w:p>
    <w:p w14:paraId="0D708D15" w14:textId="77777777" w:rsidR="00D839AC" w:rsidRPr="00D839AC" w:rsidRDefault="00D839AC" w:rsidP="006567D8">
      <w:pPr>
        <w:pStyle w:val="Listparagraf"/>
        <w:numPr>
          <w:ilvl w:val="0"/>
          <w:numId w:val="3"/>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r w:rsidRPr="00D839AC">
        <w:rPr>
          <w:rFonts w:ascii="Montserrat Light" w:hAnsi="Montserrat Light"/>
          <w:bCs/>
          <w:sz w:val="22"/>
          <w:szCs w:val="22"/>
        </w:rPr>
        <w:t xml:space="preserve">Hotărârea Guvernului nr. 722/2016 pentru aprobarea Normelor Metodologice de aplicare a unor prevederi din </w:t>
      </w:r>
      <w:proofErr w:type="spellStart"/>
      <w:r w:rsidRPr="00D839AC">
        <w:rPr>
          <w:rFonts w:ascii="Montserrat Light" w:hAnsi="Montserrat Light"/>
          <w:bCs/>
          <w:sz w:val="22"/>
          <w:szCs w:val="22"/>
        </w:rPr>
        <w:t>Ordonanţa</w:t>
      </w:r>
      <w:proofErr w:type="spellEnd"/>
      <w:r w:rsidRPr="00D839AC">
        <w:rPr>
          <w:rFonts w:ascii="Montserrat Light" w:hAnsi="Montserrat Light"/>
          <w:bCs/>
          <w:sz w:val="22"/>
          <w:szCs w:val="22"/>
        </w:rPr>
        <w:t xml:space="preserve"> de </w:t>
      </w:r>
      <w:proofErr w:type="spellStart"/>
      <w:r w:rsidRPr="00D839AC">
        <w:rPr>
          <w:rFonts w:ascii="Montserrat Light" w:hAnsi="Montserrat Light"/>
          <w:bCs/>
          <w:sz w:val="22"/>
          <w:szCs w:val="22"/>
        </w:rPr>
        <w:t>urgenţă</w:t>
      </w:r>
      <w:proofErr w:type="spellEnd"/>
      <w:r w:rsidRPr="00D839AC">
        <w:rPr>
          <w:rFonts w:ascii="Montserrat Light" w:hAnsi="Montserrat Light"/>
          <w:bCs/>
          <w:sz w:val="22"/>
          <w:szCs w:val="22"/>
        </w:rPr>
        <w:t xml:space="preserve"> a Guvernului nr. 109/2011 privind </w:t>
      </w:r>
      <w:proofErr w:type="spellStart"/>
      <w:r w:rsidRPr="00D839AC">
        <w:rPr>
          <w:rFonts w:ascii="Montserrat Light" w:hAnsi="Montserrat Light"/>
          <w:bCs/>
          <w:sz w:val="22"/>
          <w:szCs w:val="22"/>
        </w:rPr>
        <w:t>guvernanţa</w:t>
      </w:r>
      <w:proofErr w:type="spellEnd"/>
      <w:r w:rsidRPr="00D839AC">
        <w:rPr>
          <w:rFonts w:ascii="Montserrat Light" w:hAnsi="Montserrat Light"/>
          <w:bCs/>
          <w:sz w:val="22"/>
          <w:szCs w:val="22"/>
        </w:rPr>
        <w:t xml:space="preserve"> corporativă a întreprinderilor publice; </w:t>
      </w:r>
    </w:p>
    <w:p w14:paraId="26155E3A" w14:textId="77777777" w:rsidR="00D839AC" w:rsidRPr="00D839AC" w:rsidRDefault="00D839AC" w:rsidP="006567D8">
      <w:pPr>
        <w:pStyle w:val="Listparagraf"/>
        <w:numPr>
          <w:ilvl w:val="0"/>
          <w:numId w:val="3"/>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r w:rsidRPr="00D839AC">
        <w:rPr>
          <w:rFonts w:ascii="Montserrat Light" w:hAnsi="Montserrat Light"/>
          <w:bCs/>
          <w:sz w:val="22"/>
          <w:szCs w:val="22"/>
        </w:rPr>
        <w:t xml:space="preserve">Ordinul Ministrului Finanțelor Publice nr. 3818/30.12.2019 privind aprobarea formatului și structurii bugetului de venituri și cheltuieli al operatorilor economici, precum și a anexelor de fundamentare a acestuia; </w:t>
      </w:r>
    </w:p>
    <w:p w14:paraId="1CCCA632" w14:textId="77777777" w:rsidR="00D839AC" w:rsidRPr="00D839AC" w:rsidRDefault="00D839AC" w:rsidP="006567D8">
      <w:pPr>
        <w:pStyle w:val="Listparagraf"/>
        <w:numPr>
          <w:ilvl w:val="0"/>
          <w:numId w:val="3"/>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r w:rsidRPr="00D839AC">
        <w:rPr>
          <w:rFonts w:ascii="Montserrat Light" w:hAnsi="Montserrat Light"/>
          <w:bCs/>
          <w:sz w:val="22"/>
          <w:szCs w:val="22"/>
        </w:rPr>
        <w:t xml:space="preserve">Ordinul Ministrului </w:t>
      </w:r>
      <w:proofErr w:type="spellStart"/>
      <w:r w:rsidRPr="00D839AC">
        <w:rPr>
          <w:rFonts w:ascii="Montserrat Light" w:hAnsi="Montserrat Light"/>
          <w:bCs/>
          <w:sz w:val="22"/>
          <w:szCs w:val="22"/>
        </w:rPr>
        <w:t>Finanţelor</w:t>
      </w:r>
      <w:proofErr w:type="spellEnd"/>
      <w:r w:rsidRPr="00D839AC">
        <w:rPr>
          <w:rFonts w:ascii="Montserrat Light" w:hAnsi="Montserrat Light"/>
          <w:bCs/>
          <w:sz w:val="22"/>
          <w:szCs w:val="22"/>
        </w:rPr>
        <w:t xml:space="preserve"> Publice nr. 1802/2014 pentru aprobarea Reglementărilor contabile privind </w:t>
      </w:r>
      <w:proofErr w:type="spellStart"/>
      <w:r w:rsidRPr="00D839AC">
        <w:rPr>
          <w:rFonts w:ascii="Montserrat Light" w:hAnsi="Montserrat Light"/>
          <w:bCs/>
          <w:sz w:val="22"/>
          <w:szCs w:val="22"/>
        </w:rPr>
        <w:t>situaţiile</w:t>
      </w:r>
      <w:proofErr w:type="spellEnd"/>
      <w:r w:rsidRPr="00D839AC">
        <w:rPr>
          <w:rFonts w:ascii="Montserrat Light" w:hAnsi="Montserrat Light"/>
          <w:bCs/>
          <w:sz w:val="22"/>
          <w:szCs w:val="22"/>
        </w:rPr>
        <w:t xml:space="preserve"> financiare anuale individuale </w:t>
      </w:r>
      <w:proofErr w:type="spellStart"/>
      <w:r w:rsidRPr="00D839AC">
        <w:rPr>
          <w:rFonts w:ascii="Montserrat Light" w:hAnsi="Montserrat Light"/>
          <w:bCs/>
          <w:sz w:val="22"/>
          <w:szCs w:val="22"/>
        </w:rPr>
        <w:t>şi</w:t>
      </w:r>
      <w:proofErr w:type="spellEnd"/>
      <w:r w:rsidRPr="00D839AC">
        <w:rPr>
          <w:rFonts w:ascii="Montserrat Light" w:hAnsi="Montserrat Light"/>
          <w:bCs/>
          <w:sz w:val="22"/>
          <w:szCs w:val="22"/>
        </w:rPr>
        <w:t xml:space="preserve"> </w:t>
      </w:r>
      <w:proofErr w:type="spellStart"/>
      <w:r w:rsidRPr="00D839AC">
        <w:rPr>
          <w:rFonts w:ascii="Montserrat Light" w:hAnsi="Montserrat Light"/>
          <w:bCs/>
          <w:sz w:val="22"/>
          <w:szCs w:val="22"/>
        </w:rPr>
        <w:t>situaţiile</w:t>
      </w:r>
      <w:proofErr w:type="spellEnd"/>
      <w:r w:rsidRPr="00D839AC">
        <w:rPr>
          <w:rFonts w:ascii="Montserrat Light" w:hAnsi="Montserrat Light"/>
          <w:bCs/>
          <w:sz w:val="22"/>
          <w:szCs w:val="22"/>
        </w:rPr>
        <w:t xml:space="preserve"> financiare anuale consolidate, cu modificările și completările ulterioare; </w:t>
      </w:r>
    </w:p>
    <w:p w14:paraId="72109ECF" w14:textId="77777777" w:rsidR="00D839AC" w:rsidRPr="00D839AC" w:rsidRDefault="00D839AC" w:rsidP="006567D8">
      <w:pPr>
        <w:pStyle w:val="Listparagraf"/>
        <w:numPr>
          <w:ilvl w:val="0"/>
          <w:numId w:val="3"/>
        </w:numPr>
        <w:tabs>
          <w:tab w:val="left" w:pos="1440"/>
          <w:tab w:val="left" w:pos="2160"/>
          <w:tab w:val="left" w:pos="2880"/>
          <w:tab w:val="left" w:pos="3600"/>
          <w:tab w:val="left" w:pos="4320"/>
          <w:tab w:val="left" w:pos="5040"/>
          <w:tab w:val="left" w:pos="5760"/>
          <w:tab w:val="left" w:pos="6480"/>
          <w:tab w:val="left" w:pos="7200"/>
          <w:tab w:val="left" w:pos="7620"/>
        </w:tabs>
        <w:spacing w:line="276" w:lineRule="auto"/>
        <w:ind w:left="284"/>
        <w:jc w:val="both"/>
        <w:rPr>
          <w:rFonts w:ascii="Montserrat Light" w:hAnsi="Montserrat Light"/>
          <w:bCs/>
          <w:sz w:val="22"/>
          <w:szCs w:val="22"/>
        </w:rPr>
      </w:pPr>
      <w:r w:rsidRPr="00D839AC">
        <w:rPr>
          <w:rFonts w:ascii="Montserrat Light" w:hAnsi="Montserrat Light"/>
          <w:bCs/>
          <w:sz w:val="22"/>
          <w:szCs w:val="22"/>
        </w:rPr>
        <w:t xml:space="preserve">Ordinul Ministrului </w:t>
      </w:r>
      <w:proofErr w:type="spellStart"/>
      <w:r w:rsidRPr="00D839AC">
        <w:rPr>
          <w:rFonts w:ascii="Montserrat Light" w:hAnsi="Montserrat Light"/>
          <w:bCs/>
          <w:sz w:val="22"/>
          <w:szCs w:val="22"/>
        </w:rPr>
        <w:t>Finanţelor</w:t>
      </w:r>
      <w:proofErr w:type="spellEnd"/>
      <w:r w:rsidRPr="00D839AC">
        <w:rPr>
          <w:rFonts w:ascii="Montserrat Light" w:hAnsi="Montserrat Light"/>
          <w:bCs/>
          <w:sz w:val="22"/>
          <w:szCs w:val="22"/>
        </w:rPr>
        <w:t xml:space="preserve"> Publice nr. 2873/2016 privind reglementarea procedurii de raportare a unor indicatori </w:t>
      </w:r>
      <w:proofErr w:type="spellStart"/>
      <w:r w:rsidRPr="00D839AC">
        <w:rPr>
          <w:rFonts w:ascii="Montserrat Light" w:hAnsi="Montserrat Light"/>
          <w:bCs/>
          <w:sz w:val="22"/>
          <w:szCs w:val="22"/>
        </w:rPr>
        <w:t>economico</w:t>
      </w:r>
      <w:proofErr w:type="spellEnd"/>
      <w:r w:rsidRPr="00D839AC">
        <w:rPr>
          <w:rFonts w:ascii="Montserrat Light" w:hAnsi="Montserrat Light"/>
          <w:bCs/>
          <w:sz w:val="22"/>
          <w:szCs w:val="22"/>
        </w:rPr>
        <w:t xml:space="preserve">-financiari de către operatorii economici cu capital/patrimoniu integral ori majoritar </w:t>
      </w:r>
      <w:proofErr w:type="spellStart"/>
      <w:r w:rsidRPr="00D839AC">
        <w:rPr>
          <w:rFonts w:ascii="Montserrat Light" w:hAnsi="Montserrat Light"/>
          <w:bCs/>
          <w:sz w:val="22"/>
          <w:szCs w:val="22"/>
        </w:rPr>
        <w:t>deţinut</w:t>
      </w:r>
      <w:proofErr w:type="spellEnd"/>
      <w:r w:rsidRPr="00D839AC">
        <w:rPr>
          <w:rFonts w:ascii="Montserrat Light" w:hAnsi="Montserrat Light"/>
          <w:bCs/>
          <w:sz w:val="22"/>
          <w:szCs w:val="22"/>
        </w:rPr>
        <w:t xml:space="preserve"> direct sau indirect de </w:t>
      </w:r>
      <w:proofErr w:type="spellStart"/>
      <w:r w:rsidRPr="00D839AC">
        <w:rPr>
          <w:rFonts w:ascii="Montserrat Light" w:hAnsi="Montserrat Light"/>
          <w:bCs/>
          <w:sz w:val="22"/>
          <w:szCs w:val="22"/>
        </w:rPr>
        <w:t>autorităţile</w:t>
      </w:r>
      <w:proofErr w:type="spellEnd"/>
      <w:r w:rsidRPr="00D839AC">
        <w:rPr>
          <w:rFonts w:ascii="Montserrat Light" w:hAnsi="Montserrat Light"/>
          <w:bCs/>
          <w:sz w:val="22"/>
          <w:szCs w:val="22"/>
        </w:rPr>
        <w:t xml:space="preserve"> publice centrale ori locale cu modificările și completările ulterioare; </w:t>
      </w:r>
    </w:p>
    <w:p w14:paraId="02A95274" w14:textId="77777777" w:rsidR="00D839AC" w:rsidRPr="00D839AC" w:rsidRDefault="00D839AC" w:rsidP="006567D8">
      <w:pPr>
        <w:pStyle w:val="Listparagraf"/>
        <w:numPr>
          <w:ilvl w:val="0"/>
          <w:numId w:val="3"/>
        </w:numPr>
        <w:tabs>
          <w:tab w:val="left" w:pos="1440"/>
          <w:tab w:val="left" w:pos="2160"/>
          <w:tab w:val="left" w:pos="2880"/>
          <w:tab w:val="left" w:pos="3600"/>
          <w:tab w:val="left" w:pos="4320"/>
          <w:tab w:val="left" w:pos="5040"/>
          <w:tab w:val="left" w:pos="5760"/>
          <w:tab w:val="left" w:pos="6480"/>
          <w:tab w:val="left" w:pos="7200"/>
          <w:tab w:val="left" w:pos="7620"/>
        </w:tabs>
        <w:spacing w:before="240" w:line="276" w:lineRule="auto"/>
        <w:ind w:left="284"/>
        <w:jc w:val="both"/>
        <w:rPr>
          <w:rFonts w:ascii="Montserrat Light" w:hAnsi="Montserrat Light"/>
          <w:bCs/>
          <w:sz w:val="22"/>
          <w:szCs w:val="22"/>
        </w:rPr>
      </w:pPr>
      <w:r w:rsidRPr="00D839AC">
        <w:rPr>
          <w:rFonts w:ascii="Montserrat Light" w:hAnsi="Montserrat Light"/>
          <w:bCs/>
          <w:sz w:val="22"/>
          <w:szCs w:val="22"/>
        </w:rPr>
        <w:t xml:space="preserve">Ordinul Secretariatului General al Guvernului nr. 600/2018 privind aprobarea Codului controlului intern managerial al entităților publice. </w:t>
      </w:r>
    </w:p>
    <w:p w14:paraId="551A782D" w14:textId="77777777" w:rsidR="00721158" w:rsidRPr="00721158" w:rsidRDefault="00721158" w:rsidP="00721158"/>
    <w:p w14:paraId="5DD8B715" w14:textId="77777777" w:rsidR="00E5490A" w:rsidRDefault="00E5490A" w:rsidP="00721158">
      <w:pPr>
        <w:autoSpaceDE w:val="0"/>
        <w:autoSpaceDN w:val="0"/>
        <w:adjustRightInd w:val="0"/>
        <w:rPr>
          <w:rFonts w:ascii="Montserrat" w:eastAsiaTheme="minorHAnsi" w:hAnsi="Montserrat" w:cs="Calibri"/>
          <w:b/>
          <w:bCs/>
          <w:color w:val="0E6EC5"/>
          <w:sz w:val="24"/>
          <w:szCs w:val="24"/>
          <w:lang w:val="en-GB" w:eastAsia="en-US"/>
        </w:rPr>
      </w:pPr>
    </w:p>
    <w:p w14:paraId="273CAB1B" w14:textId="77777777" w:rsidR="00E5490A" w:rsidRDefault="00E5490A" w:rsidP="00721158">
      <w:pPr>
        <w:autoSpaceDE w:val="0"/>
        <w:autoSpaceDN w:val="0"/>
        <w:adjustRightInd w:val="0"/>
        <w:rPr>
          <w:rFonts w:ascii="Montserrat" w:eastAsiaTheme="minorHAnsi" w:hAnsi="Montserrat" w:cs="Calibri"/>
          <w:b/>
          <w:bCs/>
          <w:color w:val="0E6EC5"/>
          <w:sz w:val="24"/>
          <w:szCs w:val="24"/>
          <w:lang w:val="en-GB" w:eastAsia="en-US"/>
        </w:rPr>
      </w:pPr>
    </w:p>
    <w:p w14:paraId="6B288AA5" w14:textId="33ADA26B" w:rsidR="00721158" w:rsidRPr="00E5490A" w:rsidRDefault="00721158" w:rsidP="00721158">
      <w:pPr>
        <w:autoSpaceDE w:val="0"/>
        <w:autoSpaceDN w:val="0"/>
        <w:adjustRightInd w:val="0"/>
        <w:rPr>
          <w:rFonts w:ascii="Montserrat Light" w:eastAsiaTheme="minorHAnsi" w:hAnsi="Montserrat Light" w:cs="Calibri"/>
          <w:b/>
          <w:bCs/>
          <w:color w:val="0E6EC5"/>
          <w:sz w:val="24"/>
          <w:szCs w:val="24"/>
          <w:lang w:val="en-GB" w:eastAsia="en-US"/>
        </w:rPr>
      </w:pPr>
      <w:proofErr w:type="spellStart"/>
      <w:r w:rsidRPr="00721158">
        <w:rPr>
          <w:rFonts w:ascii="Montserrat Light" w:eastAsiaTheme="minorHAnsi" w:hAnsi="Montserrat Light" w:cs="Calibri"/>
          <w:b/>
          <w:bCs/>
          <w:color w:val="0E6EC5"/>
          <w:sz w:val="24"/>
          <w:szCs w:val="24"/>
          <w:lang w:val="en-GB" w:eastAsia="en-US"/>
        </w:rPr>
        <w:t>Introducere</w:t>
      </w:r>
      <w:proofErr w:type="spellEnd"/>
      <w:r w:rsidRPr="00721158">
        <w:rPr>
          <w:rFonts w:ascii="Montserrat Light" w:eastAsiaTheme="minorHAnsi" w:hAnsi="Montserrat Light" w:cs="Calibri"/>
          <w:b/>
          <w:bCs/>
          <w:color w:val="0E6EC5"/>
          <w:sz w:val="24"/>
          <w:szCs w:val="24"/>
          <w:lang w:val="en-GB" w:eastAsia="en-US"/>
        </w:rPr>
        <w:t xml:space="preserve"> </w:t>
      </w:r>
    </w:p>
    <w:p w14:paraId="158A93F0" w14:textId="77777777" w:rsidR="00721158" w:rsidRPr="00721158" w:rsidRDefault="00721158" w:rsidP="00721158">
      <w:pPr>
        <w:autoSpaceDE w:val="0"/>
        <w:autoSpaceDN w:val="0"/>
        <w:adjustRightInd w:val="0"/>
        <w:rPr>
          <w:rFonts w:ascii="Montserrat Light" w:eastAsiaTheme="minorHAnsi" w:hAnsi="Montserrat Light" w:cs="Calibri"/>
          <w:b/>
          <w:bCs/>
          <w:color w:val="000000"/>
          <w:sz w:val="24"/>
          <w:szCs w:val="24"/>
          <w:lang w:val="en-GB" w:eastAsia="en-US"/>
        </w:rPr>
      </w:pPr>
    </w:p>
    <w:p w14:paraId="0D5BC3B8" w14:textId="77777777" w:rsidR="00721158" w:rsidRPr="00721158" w:rsidRDefault="00721158" w:rsidP="006567D8">
      <w:pPr>
        <w:autoSpaceDE w:val="0"/>
        <w:autoSpaceDN w:val="0"/>
        <w:adjustRightInd w:val="0"/>
        <w:spacing w:after="240" w:line="276" w:lineRule="auto"/>
        <w:jc w:val="both"/>
        <w:rPr>
          <w:rFonts w:ascii="Montserrat Light" w:eastAsiaTheme="minorHAnsi" w:hAnsi="Montserrat Light" w:cs="Calibri"/>
          <w:color w:val="000000"/>
          <w:sz w:val="22"/>
          <w:szCs w:val="22"/>
          <w:lang w:val="en-GB" w:eastAsia="en-US"/>
        </w:rPr>
      </w:pPr>
      <w:proofErr w:type="spellStart"/>
      <w:r w:rsidRPr="00721158">
        <w:rPr>
          <w:rFonts w:ascii="Montserrat Light" w:eastAsiaTheme="minorHAnsi" w:hAnsi="Montserrat Light" w:cs="Calibri"/>
          <w:color w:val="000000"/>
          <w:sz w:val="22"/>
          <w:szCs w:val="22"/>
          <w:lang w:val="en-GB" w:eastAsia="en-US"/>
        </w:rPr>
        <w:t>Principalul</w:t>
      </w:r>
      <w:proofErr w:type="spellEnd"/>
      <w:r w:rsidRPr="00721158">
        <w:rPr>
          <w:rFonts w:ascii="Montserrat Light" w:eastAsiaTheme="minorHAnsi" w:hAnsi="Montserrat Light" w:cs="Calibri"/>
          <w:color w:val="000000"/>
          <w:sz w:val="22"/>
          <w:szCs w:val="22"/>
          <w:lang w:val="en-GB" w:eastAsia="en-US"/>
        </w:rPr>
        <w:t xml:space="preserve"> scop al </w:t>
      </w:r>
      <w:proofErr w:type="spellStart"/>
      <w:r w:rsidRPr="00721158">
        <w:rPr>
          <w:rFonts w:ascii="Montserrat Light" w:eastAsiaTheme="minorHAnsi" w:hAnsi="Montserrat Light" w:cs="Calibri"/>
          <w:color w:val="000000"/>
          <w:sz w:val="22"/>
          <w:szCs w:val="22"/>
          <w:lang w:val="en-GB" w:eastAsia="en-US"/>
        </w:rPr>
        <w:t>raportului</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îl</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reprezintă</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prezentarea</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performanțelor</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financiare</w:t>
      </w:r>
      <w:proofErr w:type="spellEnd"/>
      <w:r w:rsidRPr="00721158">
        <w:rPr>
          <w:rFonts w:ascii="Montserrat Light" w:eastAsiaTheme="minorHAnsi" w:hAnsi="Montserrat Light" w:cs="Calibri"/>
          <w:color w:val="000000"/>
          <w:sz w:val="22"/>
          <w:szCs w:val="22"/>
          <w:lang w:val="en-GB" w:eastAsia="en-US"/>
        </w:rPr>
        <w:t xml:space="preserve"> ale </w:t>
      </w:r>
      <w:proofErr w:type="spellStart"/>
      <w:r w:rsidRPr="00721158">
        <w:rPr>
          <w:rFonts w:ascii="Montserrat Light" w:eastAsiaTheme="minorHAnsi" w:hAnsi="Montserrat Light" w:cs="Calibri"/>
          <w:color w:val="000000"/>
          <w:sz w:val="22"/>
          <w:szCs w:val="22"/>
          <w:lang w:val="en-GB" w:eastAsia="en-US"/>
        </w:rPr>
        <w:t>întreprinderilor</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publice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asigurând</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astfel</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transparența</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activității</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desfășurate</w:t>
      </w:r>
      <w:proofErr w:type="spellEnd"/>
      <w:r w:rsidRPr="00721158">
        <w:rPr>
          <w:rFonts w:ascii="Montserrat Light" w:eastAsiaTheme="minorHAnsi" w:hAnsi="Montserrat Light" w:cs="Calibri"/>
          <w:color w:val="000000"/>
          <w:sz w:val="22"/>
          <w:szCs w:val="22"/>
          <w:lang w:val="en-GB" w:eastAsia="en-US"/>
        </w:rPr>
        <w:t xml:space="preserve"> de </w:t>
      </w:r>
      <w:proofErr w:type="spellStart"/>
      <w:r w:rsidRPr="00721158">
        <w:rPr>
          <w:rFonts w:ascii="Montserrat Light" w:eastAsiaTheme="minorHAnsi" w:hAnsi="Montserrat Light" w:cs="Calibri"/>
          <w:color w:val="000000"/>
          <w:sz w:val="22"/>
          <w:szCs w:val="22"/>
          <w:lang w:val="en-GB" w:eastAsia="en-US"/>
        </w:rPr>
        <w:t>acestea</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în</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concordanță</w:t>
      </w:r>
      <w:proofErr w:type="spellEnd"/>
      <w:r w:rsidRPr="00721158">
        <w:rPr>
          <w:rFonts w:ascii="Montserrat Light" w:eastAsiaTheme="minorHAnsi" w:hAnsi="Montserrat Light" w:cs="Calibri"/>
          <w:color w:val="000000"/>
          <w:sz w:val="22"/>
          <w:szCs w:val="22"/>
          <w:lang w:val="en-GB" w:eastAsia="en-US"/>
        </w:rPr>
        <w:t xml:space="preserve"> cu </w:t>
      </w:r>
      <w:proofErr w:type="spellStart"/>
      <w:r w:rsidRPr="00721158">
        <w:rPr>
          <w:rFonts w:ascii="Montserrat Light" w:eastAsiaTheme="minorHAnsi" w:hAnsi="Montserrat Light" w:cs="Calibri"/>
          <w:color w:val="000000"/>
          <w:sz w:val="22"/>
          <w:szCs w:val="22"/>
          <w:lang w:val="en-GB" w:eastAsia="en-US"/>
        </w:rPr>
        <w:t>obligațiile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ce</w:t>
      </w:r>
      <w:proofErr w:type="spellEnd"/>
      <w:r w:rsidRPr="00721158">
        <w:rPr>
          <w:rFonts w:ascii="Montserrat Light" w:eastAsiaTheme="minorHAnsi" w:hAnsi="Montserrat Light" w:cs="Calibri"/>
          <w:color w:val="000000"/>
          <w:sz w:val="22"/>
          <w:szCs w:val="22"/>
          <w:lang w:val="en-GB" w:eastAsia="en-US"/>
        </w:rPr>
        <w:t xml:space="preserve"> le </w:t>
      </w:r>
      <w:proofErr w:type="spellStart"/>
      <w:r w:rsidRPr="00721158">
        <w:rPr>
          <w:rFonts w:ascii="Montserrat Light" w:eastAsiaTheme="minorHAnsi" w:hAnsi="Montserrat Light" w:cs="Calibri"/>
          <w:color w:val="000000"/>
          <w:sz w:val="22"/>
          <w:szCs w:val="22"/>
          <w:lang w:val="en-GB" w:eastAsia="en-US"/>
        </w:rPr>
        <w:t>revin</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potrivit</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legislației</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în</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vigoare</w:t>
      </w:r>
      <w:proofErr w:type="spellEnd"/>
      <w:r w:rsidRPr="00721158">
        <w:rPr>
          <w:rFonts w:ascii="Montserrat Light" w:eastAsiaTheme="minorHAnsi" w:hAnsi="Montserrat Light" w:cs="Calibri"/>
          <w:color w:val="000000"/>
          <w:sz w:val="22"/>
          <w:szCs w:val="22"/>
          <w:lang w:val="en-GB" w:eastAsia="en-US"/>
        </w:rPr>
        <w:t xml:space="preserve">. </w:t>
      </w:r>
    </w:p>
    <w:p w14:paraId="1470335A" w14:textId="5DBC9A47" w:rsidR="00721158" w:rsidRPr="00721158" w:rsidRDefault="00721158" w:rsidP="006567D8">
      <w:pPr>
        <w:autoSpaceDE w:val="0"/>
        <w:autoSpaceDN w:val="0"/>
        <w:adjustRightInd w:val="0"/>
        <w:spacing w:after="240" w:line="276" w:lineRule="auto"/>
        <w:jc w:val="both"/>
        <w:rPr>
          <w:rFonts w:ascii="Montserrat Light" w:eastAsiaTheme="minorHAnsi" w:hAnsi="Montserrat Light" w:cs="Calibri"/>
          <w:color w:val="000000"/>
          <w:sz w:val="22"/>
          <w:szCs w:val="22"/>
          <w:lang w:val="en-GB" w:eastAsia="en-US"/>
        </w:rPr>
      </w:pPr>
      <w:proofErr w:type="spellStart"/>
      <w:r w:rsidRPr="00721158">
        <w:rPr>
          <w:rFonts w:ascii="Montserrat Light" w:eastAsiaTheme="minorHAnsi" w:hAnsi="Montserrat Light" w:cs="Calibri"/>
          <w:color w:val="000000"/>
          <w:sz w:val="22"/>
          <w:szCs w:val="22"/>
          <w:lang w:val="en-GB" w:eastAsia="en-US"/>
        </w:rPr>
        <w:t>În</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vederea</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implementării</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principiilor</w:t>
      </w:r>
      <w:proofErr w:type="spellEnd"/>
      <w:r w:rsidRPr="00721158">
        <w:rPr>
          <w:rFonts w:ascii="Montserrat Light" w:eastAsiaTheme="minorHAnsi" w:hAnsi="Montserrat Light" w:cs="Calibri"/>
          <w:color w:val="000000"/>
          <w:sz w:val="22"/>
          <w:szCs w:val="22"/>
          <w:lang w:val="en-GB" w:eastAsia="en-US"/>
        </w:rPr>
        <w:t xml:space="preserve"> de </w:t>
      </w:r>
      <w:proofErr w:type="spellStart"/>
      <w:r w:rsidRPr="00721158">
        <w:rPr>
          <w:rFonts w:ascii="Montserrat Light" w:eastAsiaTheme="minorHAnsi" w:hAnsi="Montserrat Light" w:cs="Calibri"/>
          <w:color w:val="000000"/>
          <w:sz w:val="22"/>
          <w:szCs w:val="22"/>
          <w:lang w:val="en-GB" w:eastAsia="en-US"/>
        </w:rPr>
        <w:t>bună</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guvernanță</w:t>
      </w:r>
      <w:proofErr w:type="spellEnd"/>
      <w:r w:rsidRPr="00721158">
        <w:rPr>
          <w:rFonts w:ascii="Montserrat Light" w:eastAsiaTheme="minorHAnsi" w:hAnsi="Montserrat Light" w:cs="Calibri"/>
          <w:color w:val="000000"/>
          <w:sz w:val="22"/>
          <w:szCs w:val="22"/>
          <w:lang w:val="en-GB" w:eastAsia="en-US"/>
        </w:rPr>
        <w:t xml:space="preserve"> de </w:t>
      </w:r>
      <w:proofErr w:type="spellStart"/>
      <w:r w:rsidRPr="00721158">
        <w:rPr>
          <w:rFonts w:ascii="Montserrat Light" w:eastAsiaTheme="minorHAnsi" w:hAnsi="Montserrat Light" w:cs="Calibri"/>
          <w:color w:val="000000"/>
          <w:sz w:val="22"/>
          <w:szCs w:val="22"/>
          <w:lang w:val="en-GB" w:eastAsia="en-US"/>
        </w:rPr>
        <w:t>către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autorit</w:t>
      </w:r>
      <w:r>
        <w:rPr>
          <w:rFonts w:ascii="Montserrat Light" w:eastAsiaTheme="minorHAnsi" w:hAnsi="Montserrat Light" w:cs="Calibri"/>
          <w:color w:val="000000"/>
          <w:sz w:val="22"/>
          <w:szCs w:val="22"/>
          <w:lang w:val="en-GB" w:eastAsia="en-US"/>
        </w:rPr>
        <w:t>atea</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public</w:t>
      </w:r>
      <w:r>
        <w:rPr>
          <w:rFonts w:ascii="Montserrat Light" w:eastAsiaTheme="minorHAnsi" w:hAnsi="Montserrat Light" w:cs="Calibri"/>
          <w:color w:val="000000"/>
          <w:sz w:val="22"/>
          <w:szCs w:val="22"/>
          <w:lang w:val="en-GB" w:eastAsia="en-US"/>
        </w:rPr>
        <w:t>ă</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tutelar</w:t>
      </w:r>
      <w:r>
        <w:rPr>
          <w:rFonts w:ascii="Montserrat Light" w:eastAsiaTheme="minorHAnsi" w:hAnsi="Montserrat Light" w:cs="Calibri"/>
          <w:color w:val="000000"/>
          <w:sz w:val="22"/>
          <w:szCs w:val="22"/>
          <w:lang w:val="en-GB" w:eastAsia="en-US"/>
        </w:rPr>
        <w:t>ă</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și</w:t>
      </w:r>
      <w:proofErr w:type="spellEnd"/>
      <w:r w:rsidRPr="00721158">
        <w:rPr>
          <w:rFonts w:ascii="Montserrat Light" w:eastAsiaTheme="minorHAnsi" w:hAnsi="Montserrat Light" w:cs="Calibri"/>
          <w:color w:val="000000"/>
          <w:sz w:val="22"/>
          <w:szCs w:val="22"/>
          <w:lang w:val="en-GB" w:eastAsia="en-US"/>
        </w:rPr>
        <w:t xml:space="preserve"> de </w:t>
      </w:r>
      <w:proofErr w:type="spellStart"/>
      <w:r w:rsidRPr="00721158">
        <w:rPr>
          <w:rFonts w:ascii="Montserrat Light" w:eastAsiaTheme="minorHAnsi" w:hAnsi="Montserrat Light" w:cs="Calibri"/>
          <w:color w:val="000000"/>
          <w:sz w:val="22"/>
          <w:szCs w:val="22"/>
          <w:lang w:val="en-GB" w:eastAsia="en-US"/>
        </w:rPr>
        <w:t>către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întreprinderile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publice</w:t>
      </w:r>
      <w:proofErr w:type="spellEnd"/>
      <w:r>
        <w:rPr>
          <w:rFonts w:ascii="Montserrat Light" w:eastAsiaTheme="minorHAnsi" w:hAnsi="Montserrat Light" w:cs="Calibri"/>
          <w:color w:val="000000"/>
          <w:sz w:val="22"/>
          <w:szCs w:val="22"/>
          <w:lang w:val="en-GB" w:eastAsia="en-US"/>
        </w:rPr>
        <w:t xml:space="preserve"> </w:t>
      </w:r>
      <w:r w:rsidRPr="00721158">
        <w:rPr>
          <w:rFonts w:ascii="Montserrat Light" w:eastAsiaTheme="minorHAnsi" w:hAnsi="Montserrat Light" w:cs="Calibri"/>
          <w:color w:val="000000"/>
          <w:sz w:val="22"/>
          <w:szCs w:val="22"/>
          <w:lang w:val="en-GB" w:eastAsia="en-US"/>
        </w:rPr>
        <w:t xml:space="preserve">ca </w:t>
      </w:r>
      <w:proofErr w:type="spellStart"/>
      <w:r w:rsidRPr="00721158">
        <w:rPr>
          <w:rFonts w:ascii="Montserrat Light" w:eastAsiaTheme="minorHAnsi" w:hAnsi="Montserrat Light" w:cs="Calibri"/>
          <w:color w:val="000000"/>
          <w:sz w:val="22"/>
          <w:szCs w:val="22"/>
          <w:lang w:val="en-GB" w:eastAsia="en-US"/>
        </w:rPr>
        <w:t>urmare</w:t>
      </w:r>
      <w:proofErr w:type="spellEnd"/>
      <w:r w:rsidRPr="00721158">
        <w:rPr>
          <w:rFonts w:ascii="Montserrat Light" w:eastAsiaTheme="minorHAnsi" w:hAnsi="Montserrat Light" w:cs="Calibri"/>
          <w:color w:val="000000"/>
          <w:sz w:val="22"/>
          <w:szCs w:val="22"/>
          <w:lang w:val="en-GB" w:eastAsia="en-US"/>
        </w:rPr>
        <w:t xml:space="preserve"> a </w:t>
      </w:r>
      <w:proofErr w:type="spellStart"/>
      <w:r w:rsidRPr="00721158">
        <w:rPr>
          <w:rFonts w:ascii="Montserrat Light" w:eastAsiaTheme="minorHAnsi" w:hAnsi="Montserrat Light" w:cs="Calibri"/>
          <w:color w:val="000000"/>
          <w:sz w:val="22"/>
          <w:szCs w:val="22"/>
          <w:lang w:val="en-GB" w:eastAsia="en-US"/>
        </w:rPr>
        <w:t>competențelor</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00C03703">
        <w:rPr>
          <w:rFonts w:ascii="Montserrat Light" w:eastAsiaTheme="minorHAnsi" w:hAnsi="Montserrat Light" w:cs="Calibri"/>
          <w:color w:val="000000"/>
          <w:sz w:val="22"/>
          <w:szCs w:val="22"/>
          <w:lang w:val="en-GB" w:eastAsia="en-US"/>
        </w:rPr>
        <w:t>d</w:t>
      </w:r>
      <w:r w:rsidRPr="00721158">
        <w:rPr>
          <w:rFonts w:ascii="Montserrat Light" w:eastAsiaTheme="minorHAnsi" w:hAnsi="Montserrat Light" w:cs="Calibri"/>
          <w:color w:val="000000"/>
          <w:sz w:val="22"/>
          <w:szCs w:val="22"/>
          <w:lang w:val="en-GB" w:eastAsia="en-US"/>
        </w:rPr>
        <w:t>esemnate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în</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temeiul</w:t>
      </w:r>
      <w:proofErr w:type="spellEnd"/>
      <w:r w:rsidRPr="00721158">
        <w:rPr>
          <w:rFonts w:ascii="Montserrat Light" w:eastAsiaTheme="minorHAnsi" w:hAnsi="Montserrat Light" w:cs="Calibri"/>
          <w:color w:val="000000"/>
          <w:sz w:val="22"/>
          <w:szCs w:val="22"/>
          <w:lang w:val="en-GB" w:eastAsia="en-US"/>
        </w:rPr>
        <w:t xml:space="preserve"> O.G. nr. 26/2013</w:t>
      </w:r>
      <w:r w:rsidR="00A3564A">
        <w:rPr>
          <w:rFonts w:ascii="Montserrat Light" w:eastAsiaTheme="minorHAnsi" w:hAnsi="Montserrat Light" w:cs="Calibri"/>
          <w:color w:val="000000"/>
          <w:sz w:val="22"/>
          <w:szCs w:val="22"/>
          <w:lang w:val="en-GB" w:eastAsia="en-US"/>
        </w:rPr>
        <w:t xml:space="preserve"> </w:t>
      </w:r>
      <w:r w:rsidR="001C0CCB" w:rsidRPr="00D839AC">
        <w:rPr>
          <w:rFonts w:ascii="Montserrat Light" w:hAnsi="Montserrat Light"/>
          <w:bCs/>
          <w:sz w:val="22"/>
          <w:szCs w:val="22"/>
        </w:rPr>
        <w:t>privind întărirea disciplinei financiare la nivelul unor operatori economici la care statul sau unitățile administrativ-teritoriale sunt acționari unici ori majoritari sau dețin direct ori indirect o participație majoritară</w:t>
      </w:r>
      <w:r w:rsidRPr="00721158">
        <w:rPr>
          <w:rFonts w:ascii="Montserrat Light" w:eastAsiaTheme="minorHAnsi" w:hAnsi="Montserrat Light" w:cs="Calibri"/>
          <w:color w:val="000000"/>
          <w:sz w:val="22"/>
          <w:szCs w:val="22"/>
          <w:lang w:val="en-GB" w:eastAsia="en-US"/>
        </w:rPr>
        <w:t xml:space="preserve">, </w:t>
      </w:r>
      <w:r w:rsidR="00C03703">
        <w:rPr>
          <w:rFonts w:ascii="Montserrat Light" w:eastAsiaTheme="minorHAnsi" w:hAnsi="Montserrat Light" w:cs="Calibri"/>
          <w:color w:val="000000"/>
          <w:sz w:val="22"/>
          <w:szCs w:val="22"/>
          <w:lang w:val="en-GB" w:eastAsia="en-US"/>
        </w:rPr>
        <w:t xml:space="preserve">Consiliul </w:t>
      </w:r>
      <w:proofErr w:type="spellStart"/>
      <w:r w:rsidR="00C03703">
        <w:rPr>
          <w:rFonts w:ascii="Montserrat Light" w:eastAsiaTheme="minorHAnsi" w:hAnsi="Montserrat Light" w:cs="Calibri"/>
          <w:color w:val="000000"/>
          <w:sz w:val="22"/>
          <w:szCs w:val="22"/>
          <w:lang w:val="en-GB" w:eastAsia="en-US"/>
        </w:rPr>
        <w:t>Județean</w:t>
      </w:r>
      <w:proofErr w:type="spellEnd"/>
      <w:r w:rsidR="00C03703">
        <w:rPr>
          <w:rFonts w:ascii="Montserrat Light" w:eastAsiaTheme="minorHAnsi" w:hAnsi="Montserrat Light" w:cs="Calibri"/>
          <w:color w:val="000000"/>
          <w:sz w:val="22"/>
          <w:szCs w:val="22"/>
          <w:lang w:val="en-GB" w:eastAsia="en-US"/>
        </w:rPr>
        <w:t xml:space="preserve"> Cluj</w:t>
      </w:r>
      <w:r w:rsidRPr="00721158">
        <w:rPr>
          <w:rFonts w:ascii="Montserrat Light" w:eastAsiaTheme="minorHAnsi" w:hAnsi="Montserrat Light" w:cs="Calibri"/>
          <w:color w:val="000000"/>
          <w:sz w:val="22"/>
          <w:szCs w:val="22"/>
          <w:lang w:val="en-GB" w:eastAsia="en-US"/>
        </w:rPr>
        <w:t xml:space="preserve"> a </w:t>
      </w:r>
      <w:proofErr w:type="spellStart"/>
      <w:r w:rsidRPr="00721158">
        <w:rPr>
          <w:rFonts w:ascii="Montserrat Light" w:eastAsiaTheme="minorHAnsi" w:hAnsi="Montserrat Light" w:cs="Calibri"/>
          <w:color w:val="000000"/>
          <w:sz w:val="22"/>
          <w:szCs w:val="22"/>
          <w:lang w:val="en-GB" w:eastAsia="en-US"/>
        </w:rPr>
        <w:t>centralizat</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datele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necesare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pentru</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elaborarea</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prezentului</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Raport</w:t>
      </w:r>
      <w:proofErr w:type="spellEnd"/>
      <w:r w:rsidRPr="00721158">
        <w:rPr>
          <w:rFonts w:ascii="Montserrat Light" w:eastAsiaTheme="minorHAnsi" w:hAnsi="Montserrat Light" w:cs="Calibri"/>
          <w:color w:val="000000"/>
          <w:sz w:val="22"/>
          <w:szCs w:val="22"/>
          <w:lang w:val="en-GB" w:eastAsia="en-US"/>
        </w:rPr>
        <w:t xml:space="preserve">. </w:t>
      </w:r>
    </w:p>
    <w:p w14:paraId="2F6EBE71" w14:textId="0166B974" w:rsidR="00721158" w:rsidRPr="00721158" w:rsidRDefault="00721158" w:rsidP="006567D8">
      <w:pPr>
        <w:autoSpaceDE w:val="0"/>
        <w:autoSpaceDN w:val="0"/>
        <w:adjustRightInd w:val="0"/>
        <w:spacing w:line="276" w:lineRule="auto"/>
        <w:jc w:val="both"/>
        <w:rPr>
          <w:rFonts w:ascii="Montserrat Light" w:eastAsiaTheme="minorHAnsi" w:hAnsi="Montserrat Light" w:cs="Calibri"/>
          <w:color w:val="000000"/>
          <w:sz w:val="22"/>
          <w:szCs w:val="22"/>
          <w:lang w:val="en-GB" w:eastAsia="en-US"/>
        </w:rPr>
      </w:pPr>
      <w:proofErr w:type="spellStart"/>
      <w:r w:rsidRPr="00721158">
        <w:rPr>
          <w:rFonts w:ascii="Montserrat Light" w:eastAsiaTheme="minorHAnsi" w:hAnsi="Montserrat Light" w:cs="Calibri"/>
          <w:color w:val="000000"/>
          <w:sz w:val="22"/>
          <w:szCs w:val="22"/>
          <w:lang w:val="en-GB" w:eastAsia="en-US"/>
        </w:rPr>
        <w:t>În</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același</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timp</w:t>
      </w:r>
      <w:proofErr w:type="spellEnd"/>
      <w:r w:rsidRPr="00721158">
        <w:rPr>
          <w:rFonts w:ascii="Montserrat Light" w:eastAsiaTheme="minorHAnsi" w:hAnsi="Montserrat Light" w:cs="Calibri"/>
          <w:color w:val="000000"/>
          <w:sz w:val="22"/>
          <w:szCs w:val="22"/>
          <w:lang w:val="en-GB" w:eastAsia="en-US"/>
        </w:rPr>
        <w:t xml:space="preserve"> </w:t>
      </w:r>
      <w:r w:rsidR="00C03703">
        <w:rPr>
          <w:rFonts w:ascii="Montserrat Light" w:eastAsiaTheme="minorHAnsi" w:hAnsi="Montserrat Light" w:cs="Calibri"/>
          <w:color w:val="000000"/>
          <w:sz w:val="22"/>
          <w:szCs w:val="22"/>
          <w:lang w:val="en-GB" w:eastAsia="en-US"/>
        </w:rPr>
        <w:t xml:space="preserve">se </w:t>
      </w:r>
      <w:proofErr w:type="spellStart"/>
      <w:r w:rsidR="00C03703">
        <w:rPr>
          <w:rFonts w:ascii="Montserrat Light" w:eastAsiaTheme="minorHAnsi" w:hAnsi="Montserrat Light" w:cs="Calibri"/>
          <w:color w:val="000000"/>
          <w:sz w:val="22"/>
          <w:szCs w:val="22"/>
          <w:lang w:val="en-GB" w:eastAsia="en-US"/>
        </w:rPr>
        <w:t>dorește</w:t>
      </w:r>
      <w:proofErr w:type="spellEnd"/>
      <w:r w:rsidR="00C03703">
        <w:rPr>
          <w:rFonts w:ascii="Montserrat Light" w:eastAsiaTheme="minorHAnsi" w:hAnsi="Montserrat Light" w:cs="Calibri"/>
          <w:color w:val="000000"/>
          <w:sz w:val="22"/>
          <w:szCs w:val="22"/>
          <w:lang w:val="en-GB" w:eastAsia="en-US"/>
        </w:rPr>
        <w:t xml:space="preserve"> </w:t>
      </w:r>
      <w:proofErr w:type="spellStart"/>
      <w:r w:rsidR="00C03703">
        <w:rPr>
          <w:rFonts w:ascii="Montserrat Light" w:eastAsiaTheme="minorHAnsi" w:hAnsi="Montserrat Light" w:cs="Calibri"/>
          <w:color w:val="000000"/>
          <w:sz w:val="22"/>
          <w:szCs w:val="22"/>
          <w:lang w:val="en-GB" w:eastAsia="en-US"/>
        </w:rPr>
        <w:t>și</w:t>
      </w:r>
      <w:proofErr w:type="spellEnd"/>
      <w:r w:rsidR="00C03703">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monitorizarea</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performanțelor</w:t>
      </w:r>
      <w:proofErr w:type="spellEnd"/>
      <w:r w:rsidR="00C03703">
        <w:rPr>
          <w:rFonts w:ascii="Montserrat Light" w:eastAsiaTheme="minorHAnsi" w:hAnsi="Montserrat Light" w:cs="Calibri"/>
          <w:color w:val="000000"/>
          <w:sz w:val="22"/>
          <w:szCs w:val="22"/>
          <w:lang w:val="en-GB" w:eastAsia="en-US"/>
        </w:rPr>
        <w:t xml:space="preserve"> </w:t>
      </w:r>
      <w:proofErr w:type="spellStart"/>
      <w:r w:rsidR="00C03703">
        <w:rPr>
          <w:rFonts w:ascii="Montserrat Light" w:eastAsiaTheme="minorHAnsi" w:hAnsi="Montserrat Light" w:cs="Calibri"/>
          <w:color w:val="000000"/>
          <w:sz w:val="22"/>
          <w:szCs w:val="22"/>
          <w:lang w:val="en-GB" w:eastAsia="en-US"/>
        </w:rPr>
        <w:t>ceea</w:t>
      </w:r>
      <w:proofErr w:type="spellEnd"/>
      <w:r w:rsidR="00C03703">
        <w:rPr>
          <w:rFonts w:ascii="Montserrat Light" w:eastAsiaTheme="minorHAnsi" w:hAnsi="Montserrat Light" w:cs="Calibri"/>
          <w:color w:val="000000"/>
          <w:sz w:val="22"/>
          <w:szCs w:val="22"/>
          <w:lang w:val="en-GB" w:eastAsia="en-US"/>
        </w:rPr>
        <w:t xml:space="preserve"> </w:t>
      </w:r>
      <w:proofErr w:type="spellStart"/>
      <w:r w:rsidR="00C03703">
        <w:rPr>
          <w:rFonts w:ascii="Montserrat Light" w:eastAsiaTheme="minorHAnsi" w:hAnsi="Montserrat Light" w:cs="Calibri"/>
          <w:color w:val="000000"/>
          <w:sz w:val="22"/>
          <w:szCs w:val="22"/>
          <w:lang w:val="en-GB" w:eastAsia="en-US"/>
        </w:rPr>
        <w:t>ce</w:t>
      </w:r>
      <w:proofErr w:type="spellEnd"/>
      <w:r w:rsidR="00C03703">
        <w:rPr>
          <w:rFonts w:ascii="Montserrat Light" w:eastAsiaTheme="minorHAnsi" w:hAnsi="Montserrat Light" w:cs="Calibri"/>
          <w:color w:val="000000"/>
          <w:sz w:val="22"/>
          <w:szCs w:val="22"/>
          <w:lang w:val="en-GB" w:eastAsia="en-US"/>
        </w:rPr>
        <w:t xml:space="preserve"> </w:t>
      </w:r>
      <w:proofErr w:type="spellStart"/>
      <w:r w:rsidR="00C03703">
        <w:rPr>
          <w:rFonts w:ascii="Montserrat Light" w:eastAsiaTheme="minorHAnsi" w:hAnsi="Montserrat Light" w:cs="Calibri"/>
          <w:color w:val="000000"/>
          <w:sz w:val="22"/>
          <w:szCs w:val="22"/>
          <w:lang w:val="en-GB" w:eastAsia="en-US"/>
        </w:rPr>
        <w:t>presupune</w:t>
      </w:r>
      <w:proofErr w:type="spellEnd"/>
      <w:r w:rsidR="00C03703">
        <w:rPr>
          <w:rFonts w:ascii="Montserrat Light" w:eastAsiaTheme="minorHAnsi" w:hAnsi="Montserrat Light" w:cs="Calibri"/>
          <w:color w:val="000000"/>
          <w:sz w:val="22"/>
          <w:szCs w:val="22"/>
          <w:lang w:val="en-GB" w:eastAsia="en-US"/>
        </w:rPr>
        <w:t xml:space="preserve"> nu</w:t>
      </w:r>
      <w:r w:rsidRPr="00721158">
        <w:rPr>
          <w:rFonts w:ascii="Montserrat Light" w:eastAsiaTheme="minorHAnsi" w:hAnsi="Montserrat Light" w:cs="Calibri"/>
          <w:color w:val="000000"/>
          <w:sz w:val="22"/>
          <w:szCs w:val="22"/>
          <w:lang w:val="en-GB" w:eastAsia="en-US"/>
        </w:rPr>
        <w:t xml:space="preserve"> </w:t>
      </w:r>
      <w:proofErr w:type="spellStart"/>
      <w:r w:rsidR="00C03703">
        <w:rPr>
          <w:rFonts w:ascii="Montserrat Light" w:eastAsiaTheme="minorHAnsi" w:hAnsi="Montserrat Light" w:cs="Calibri"/>
          <w:color w:val="000000"/>
          <w:sz w:val="22"/>
          <w:szCs w:val="22"/>
          <w:lang w:val="en-GB" w:eastAsia="en-US"/>
        </w:rPr>
        <w:t>doar</w:t>
      </w:r>
      <w:proofErr w:type="spellEnd"/>
      <w:r w:rsidR="00C03703">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aspecte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financiare</w:t>
      </w:r>
      <w:proofErr w:type="spellEnd"/>
      <w:r w:rsidRPr="00721158">
        <w:rPr>
          <w:rFonts w:ascii="Montserrat Light" w:eastAsiaTheme="minorHAnsi" w:hAnsi="Montserrat Light" w:cs="Calibri"/>
          <w:color w:val="000000"/>
          <w:sz w:val="22"/>
          <w:szCs w:val="22"/>
          <w:lang w:val="en-GB" w:eastAsia="en-US"/>
        </w:rPr>
        <w:t xml:space="preserve">, ci </w:t>
      </w:r>
      <w:proofErr w:type="spellStart"/>
      <w:r w:rsidRPr="00721158">
        <w:rPr>
          <w:rFonts w:ascii="Montserrat Light" w:eastAsiaTheme="minorHAnsi" w:hAnsi="Montserrat Light" w:cs="Calibri"/>
          <w:color w:val="000000"/>
          <w:sz w:val="22"/>
          <w:szCs w:val="22"/>
          <w:lang w:val="en-GB" w:eastAsia="en-US"/>
        </w:rPr>
        <w:t>și</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aspecte</w:t>
      </w:r>
      <w:proofErr w:type="spellEnd"/>
      <w:r w:rsidRPr="00721158">
        <w:rPr>
          <w:rFonts w:ascii="Montserrat Light" w:eastAsiaTheme="minorHAnsi" w:hAnsi="Montserrat Light" w:cs="Calibri"/>
          <w:color w:val="000000"/>
          <w:sz w:val="22"/>
          <w:szCs w:val="22"/>
          <w:lang w:val="en-GB" w:eastAsia="en-US"/>
        </w:rPr>
        <w:t xml:space="preserve"> de </w:t>
      </w:r>
      <w:proofErr w:type="spellStart"/>
      <w:r w:rsidRPr="00721158">
        <w:rPr>
          <w:rFonts w:ascii="Montserrat Light" w:eastAsiaTheme="minorHAnsi" w:hAnsi="Montserrat Light" w:cs="Calibri"/>
          <w:color w:val="000000"/>
          <w:sz w:val="22"/>
          <w:szCs w:val="22"/>
          <w:lang w:val="en-GB" w:eastAsia="en-US"/>
        </w:rPr>
        <w:t>bună</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guvernare</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transparență</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și</w:t>
      </w:r>
      <w:proofErr w:type="spellEnd"/>
      <w:r w:rsidRPr="00721158">
        <w:rPr>
          <w:rFonts w:ascii="Montserrat Light" w:eastAsiaTheme="minorHAnsi" w:hAnsi="Montserrat Light" w:cs="Calibri"/>
          <w:color w:val="000000"/>
          <w:sz w:val="22"/>
          <w:szCs w:val="22"/>
          <w:lang w:val="en-GB" w:eastAsia="en-US"/>
        </w:rPr>
        <w:t xml:space="preserve"> </w:t>
      </w:r>
      <w:proofErr w:type="spellStart"/>
      <w:r w:rsidRPr="00721158">
        <w:rPr>
          <w:rFonts w:ascii="Montserrat Light" w:eastAsiaTheme="minorHAnsi" w:hAnsi="Montserrat Light" w:cs="Calibri"/>
          <w:color w:val="000000"/>
          <w:sz w:val="22"/>
          <w:szCs w:val="22"/>
          <w:lang w:val="en-GB" w:eastAsia="en-US"/>
        </w:rPr>
        <w:t>integritate</w:t>
      </w:r>
      <w:proofErr w:type="spellEnd"/>
      <w:r w:rsidRPr="00721158">
        <w:rPr>
          <w:rFonts w:ascii="Montserrat Light" w:eastAsiaTheme="minorHAnsi" w:hAnsi="Montserrat Light" w:cs="Calibri"/>
          <w:color w:val="000000"/>
          <w:sz w:val="22"/>
          <w:szCs w:val="22"/>
          <w:lang w:val="en-GB" w:eastAsia="en-US"/>
        </w:rPr>
        <w:t xml:space="preserve">. </w:t>
      </w:r>
    </w:p>
    <w:p w14:paraId="480605F8" w14:textId="66CA9997" w:rsidR="00D839AC" w:rsidRPr="0012576C" w:rsidRDefault="00721158" w:rsidP="00721158">
      <w:pPr>
        <w:pStyle w:val="Titlu1"/>
        <w:numPr>
          <w:ilvl w:val="0"/>
          <w:numId w:val="0"/>
        </w:numPr>
        <w:spacing w:before="240" w:line="276" w:lineRule="auto"/>
        <w:jc w:val="both"/>
        <w:rPr>
          <w:rFonts w:ascii="Montserrat Light" w:hAnsi="Montserrat Light"/>
          <w:color w:val="0070C0"/>
          <w:sz w:val="24"/>
          <w:szCs w:val="24"/>
        </w:rPr>
      </w:pPr>
      <w:bookmarkStart w:id="3" w:name="_Hlk107299222"/>
      <w:r w:rsidRPr="0012576C">
        <w:rPr>
          <w:rStyle w:val="Titlu1Caracter"/>
          <w:rFonts w:ascii="Montserrat Light" w:hAnsi="Montserrat Light"/>
          <w:b/>
          <w:bCs/>
          <w:color w:val="0070C0"/>
          <w:sz w:val="24"/>
          <w:szCs w:val="24"/>
        </w:rPr>
        <w:t>Date</w:t>
      </w:r>
      <w:r w:rsidR="00D839AC" w:rsidRPr="0012576C">
        <w:rPr>
          <w:rStyle w:val="Titlu1Caracter"/>
          <w:rFonts w:ascii="Montserrat Light" w:hAnsi="Montserrat Light"/>
          <w:b/>
          <w:bCs/>
          <w:color w:val="0070C0"/>
          <w:sz w:val="24"/>
          <w:szCs w:val="24"/>
        </w:rPr>
        <w:t xml:space="preserve"> general</w:t>
      </w:r>
      <w:r w:rsidRPr="0012576C">
        <w:rPr>
          <w:rStyle w:val="Titlu1Caracter"/>
          <w:rFonts w:ascii="Montserrat Light" w:hAnsi="Montserrat Light"/>
          <w:b/>
          <w:bCs/>
          <w:color w:val="0070C0"/>
          <w:sz w:val="24"/>
          <w:szCs w:val="24"/>
        </w:rPr>
        <w:t xml:space="preserve">e despre </w:t>
      </w:r>
      <w:r w:rsidR="00D839AC" w:rsidRPr="0012576C">
        <w:rPr>
          <w:rStyle w:val="Titlu1Caracter"/>
          <w:rFonts w:ascii="Montserrat Light" w:hAnsi="Montserrat Light"/>
          <w:b/>
          <w:bCs/>
          <w:color w:val="0070C0"/>
          <w:sz w:val="24"/>
          <w:szCs w:val="24"/>
        </w:rPr>
        <w:t>întreprinderil</w:t>
      </w:r>
      <w:r w:rsidRPr="0012576C">
        <w:rPr>
          <w:rStyle w:val="Titlu1Caracter"/>
          <w:rFonts w:ascii="Montserrat Light" w:hAnsi="Montserrat Light"/>
          <w:b/>
          <w:bCs/>
          <w:color w:val="0070C0"/>
          <w:sz w:val="24"/>
          <w:szCs w:val="24"/>
        </w:rPr>
        <w:t>e</w:t>
      </w:r>
      <w:r w:rsidR="00D839AC" w:rsidRPr="0012576C">
        <w:rPr>
          <w:rStyle w:val="Titlu1Caracter"/>
          <w:rFonts w:ascii="Montserrat Light" w:hAnsi="Montserrat Light"/>
          <w:b/>
          <w:bCs/>
          <w:color w:val="0070C0"/>
          <w:sz w:val="24"/>
          <w:szCs w:val="24"/>
        </w:rPr>
        <w:t xml:space="preserve"> publice</w:t>
      </w:r>
      <w:r w:rsidR="00D839AC" w:rsidRPr="0012576C">
        <w:rPr>
          <w:rFonts w:ascii="Montserrat Light" w:hAnsi="Montserrat Light"/>
          <w:b w:val="0"/>
          <w:bCs w:val="0"/>
          <w:color w:val="0070C0"/>
          <w:sz w:val="24"/>
          <w:szCs w:val="24"/>
        </w:rPr>
        <w:t xml:space="preserve"> </w:t>
      </w:r>
      <w:r w:rsidR="00D839AC" w:rsidRPr="0012576C">
        <w:rPr>
          <w:rFonts w:ascii="Montserrat Light" w:hAnsi="Montserrat Light"/>
          <w:color w:val="0070C0"/>
          <w:sz w:val="24"/>
          <w:szCs w:val="24"/>
        </w:rPr>
        <w:t>aflate în subordinea, sub autoritatea sau coordonarea Consiliului Județean Cluj</w:t>
      </w:r>
    </w:p>
    <w:bookmarkEnd w:id="3"/>
    <w:p w14:paraId="57B83FAC" w14:textId="77777777" w:rsidR="008B41D9" w:rsidRPr="008B41D9" w:rsidRDefault="008B41D9" w:rsidP="008B41D9"/>
    <w:p w14:paraId="20D43689" w14:textId="20838001" w:rsidR="00D839AC" w:rsidRPr="00D839AC" w:rsidRDefault="00D839AC" w:rsidP="006567D8">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proofErr w:type="spellStart"/>
      <w:r w:rsidRPr="00D839AC">
        <w:rPr>
          <w:rFonts w:ascii="Montserrat Light" w:hAnsi="Montserrat Light"/>
          <w:sz w:val="22"/>
          <w:szCs w:val="22"/>
        </w:rPr>
        <w:t>Societăţile</w:t>
      </w:r>
      <w:proofErr w:type="spellEnd"/>
      <w:r w:rsidRPr="00D839AC">
        <w:rPr>
          <w:rFonts w:ascii="Montserrat Light" w:hAnsi="Montserrat Light"/>
          <w:sz w:val="22"/>
          <w:szCs w:val="22"/>
        </w:rPr>
        <w:t xml:space="preserve"> </w:t>
      </w:r>
      <w:proofErr w:type="spellStart"/>
      <w:r w:rsidRPr="00D839AC">
        <w:rPr>
          <w:rFonts w:ascii="Montserrat Light" w:hAnsi="Montserrat Light"/>
          <w:sz w:val="22"/>
          <w:szCs w:val="22"/>
        </w:rPr>
        <w:t>şi</w:t>
      </w:r>
      <w:proofErr w:type="spellEnd"/>
      <w:r w:rsidRPr="00D839AC">
        <w:rPr>
          <w:rFonts w:ascii="Montserrat Light" w:hAnsi="Montserrat Light"/>
          <w:sz w:val="22"/>
          <w:szCs w:val="22"/>
        </w:rPr>
        <w:t xml:space="preserve"> regia autonomă au avut în anul 202</w:t>
      </w:r>
      <w:r w:rsidR="000E0471">
        <w:rPr>
          <w:rFonts w:ascii="Montserrat Light" w:hAnsi="Montserrat Light"/>
          <w:sz w:val="22"/>
          <w:szCs w:val="22"/>
        </w:rPr>
        <w:t>1</w:t>
      </w:r>
      <w:r w:rsidRPr="00D839AC">
        <w:rPr>
          <w:rFonts w:ascii="Montserrat Light" w:hAnsi="Montserrat Light"/>
          <w:sz w:val="22"/>
          <w:szCs w:val="22"/>
        </w:rPr>
        <w:t xml:space="preserve"> o cifră de afaceri netă totală de 1</w:t>
      </w:r>
      <w:r w:rsidR="00122B93">
        <w:rPr>
          <w:rFonts w:ascii="Montserrat Light" w:hAnsi="Montserrat Light"/>
          <w:sz w:val="22"/>
          <w:szCs w:val="22"/>
        </w:rPr>
        <w:t>69</w:t>
      </w:r>
      <w:r w:rsidRPr="00D839AC">
        <w:rPr>
          <w:rFonts w:ascii="Montserrat Light" w:hAnsi="Montserrat Light"/>
          <w:sz w:val="22"/>
          <w:szCs w:val="22"/>
        </w:rPr>
        <w:t>.</w:t>
      </w:r>
      <w:r w:rsidR="00122B93">
        <w:rPr>
          <w:rFonts w:ascii="Montserrat Light" w:hAnsi="Montserrat Light"/>
          <w:sz w:val="22"/>
          <w:szCs w:val="22"/>
        </w:rPr>
        <w:t>297</w:t>
      </w:r>
      <w:r w:rsidRPr="00D839AC">
        <w:rPr>
          <w:rFonts w:ascii="Montserrat Light" w:hAnsi="Montserrat Light"/>
          <w:sz w:val="22"/>
          <w:szCs w:val="22"/>
        </w:rPr>
        <w:t>.</w:t>
      </w:r>
      <w:r w:rsidR="00122B93">
        <w:rPr>
          <w:rFonts w:ascii="Montserrat Light" w:hAnsi="Montserrat Light"/>
          <w:sz w:val="22"/>
          <w:szCs w:val="22"/>
        </w:rPr>
        <w:t>867</w:t>
      </w:r>
      <w:r w:rsidRPr="00D839AC">
        <w:rPr>
          <w:rFonts w:ascii="Montserrat Light" w:hAnsi="Montserrat Light"/>
          <w:sz w:val="22"/>
          <w:szCs w:val="22"/>
        </w:rPr>
        <w:t xml:space="preserve"> lei, în </w:t>
      </w:r>
      <w:r w:rsidR="003F323F">
        <w:rPr>
          <w:rFonts w:ascii="Montserrat Light" w:hAnsi="Montserrat Light"/>
          <w:sz w:val="22"/>
          <w:szCs w:val="22"/>
        </w:rPr>
        <w:t>c</w:t>
      </w:r>
      <w:r w:rsidR="00122B93">
        <w:rPr>
          <w:rFonts w:ascii="Montserrat Light" w:hAnsi="Montserrat Light"/>
          <w:sz w:val="22"/>
          <w:szCs w:val="22"/>
        </w:rPr>
        <w:t xml:space="preserve">reștere </w:t>
      </w:r>
      <w:r w:rsidRPr="00D839AC">
        <w:rPr>
          <w:rFonts w:ascii="Montserrat Light" w:hAnsi="Montserrat Light"/>
          <w:sz w:val="22"/>
          <w:szCs w:val="22"/>
        </w:rPr>
        <w:t xml:space="preserve">cu </w:t>
      </w:r>
      <w:r w:rsidR="00122B93">
        <w:rPr>
          <w:rFonts w:ascii="Montserrat Light" w:hAnsi="Montserrat Light"/>
          <w:sz w:val="22"/>
          <w:szCs w:val="22"/>
        </w:rPr>
        <w:t>49.237.948</w:t>
      </w:r>
      <w:r w:rsidRPr="00D839AC">
        <w:rPr>
          <w:rFonts w:ascii="Montserrat Light" w:hAnsi="Montserrat Light"/>
          <w:sz w:val="22"/>
          <w:szCs w:val="22"/>
        </w:rPr>
        <w:t xml:space="preserve"> </w:t>
      </w:r>
      <w:proofErr w:type="spellStart"/>
      <w:r w:rsidRPr="00D839AC">
        <w:rPr>
          <w:rFonts w:ascii="Montserrat Light" w:hAnsi="Montserrat Light"/>
          <w:sz w:val="22"/>
          <w:szCs w:val="22"/>
        </w:rPr>
        <w:t>faţă</w:t>
      </w:r>
      <w:proofErr w:type="spellEnd"/>
      <w:r w:rsidRPr="00D839AC">
        <w:rPr>
          <w:rFonts w:ascii="Montserrat Light" w:hAnsi="Montserrat Light"/>
          <w:sz w:val="22"/>
          <w:szCs w:val="22"/>
        </w:rPr>
        <w:t xml:space="preserve"> de anul precedent și un profit în sumă brută de </w:t>
      </w:r>
      <w:r w:rsidR="003F323F">
        <w:rPr>
          <w:rFonts w:ascii="Montserrat Light" w:hAnsi="Montserrat Light"/>
          <w:sz w:val="22"/>
          <w:szCs w:val="22"/>
        </w:rPr>
        <w:t>13.755.974</w:t>
      </w:r>
      <w:r w:rsidRPr="00D839AC">
        <w:rPr>
          <w:rFonts w:ascii="Montserrat Light" w:hAnsi="Montserrat Light"/>
          <w:sz w:val="22"/>
          <w:szCs w:val="22"/>
        </w:rPr>
        <w:t xml:space="preserve"> lei.</w:t>
      </w:r>
    </w:p>
    <w:p w14:paraId="083CE516" w14:textId="7C9095A6" w:rsidR="00D839AC" w:rsidRPr="00D839AC" w:rsidRDefault="00D839AC" w:rsidP="006567D8">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r w:rsidRPr="00D839AC">
        <w:rPr>
          <w:rFonts w:ascii="Montserrat Light" w:hAnsi="Montserrat Light"/>
          <w:sz w:val="22"/>
          <w:szCs w:val="22"/>
        </w:rPr>
        <w:t xml:space="preserve">Societatea Pază </w:t>
      </w:r>
      <w:proofErr w:type="spellStart"/>
      <w:r w:rsidRPr="00D839AC">
        <w:rPr>
          <w:rFonts w:ascii="Montserrat Light" w:hAnsi="Montserrat Light"/>
          <w:sz w:val="22"/>
          <w:szCs w:val="22"/>
        </w:rPr>
        <w:t>şi</w:t>
      </w:r>
      <w:proofErr w:type="spellEnd"/>
      <w:r w:rsidRPr="00D839AC">
        <w:rPr>
          <w:rFonts w:ascii="Montserrat Light" w:hAnsi="Montserrat Light"/>
          <w:sz w:val="22"/>
          <w:szCs w:val="22"/>
        </w:rPr>
        <w:t xml:space="preserve"> </w:t>
      </w:r>
      <w:proofErr w:type="spellStart"/>
      <w:r w:rsidRPr="00D839AC">
        <w:rPr>
          <w:rFonts w:ascii="Montserrat Light" w:hAnsi="Montserrat Light"/>
          <w:sz w:val="22"/>
          <w:szCs w:val="22"/>
        </w:rPr>
        <w:t>Protecţie</w:t>
      </w:r>
      <w:proofErr w:type="spellEnd"/>
      <w:r w:rsidRPr="00D839AC">
        <w:rPr>
          <w:rFonts w:ascii="Montserrat Light" w:hAnsi="Montserrat Light"/>
          <w:sz w:val="22"/>
          <w:szCs w:val="22"/>
        </w:rPr>
        <w:t xml:space="preserve"> Cluj S.R.L. a înregistrat  pierderi  din activitatea </w:t>
      </w:r>
      <w:proofErr w:type="spellStart"/>
      <w:r w:rsidRPr="00D839AC">
        <w:rPr>
          <w:rFonts w:ascii="Montserrat Light" w:hAnsi="Montserrat Light"/>
          <w:sz w:val="22"/>
          <w:szCs w:val="22"/>
        </w:rPr>
        <w:t>desfăşurată</w:t>
      </w:r>
      <w:proofErr w:type="spellEnd"/>
      <w:r w:rsidRPr="00D839AC">
        <w:rPr>
          <w:rFonts w:ascii="Montserrat Light" w:hAnsi="Montserrat Light"/>
          <w:sz w:val="22"/>
          <w:szCs w:val="22"/>
        </w:rPr>
        <w:t xml:space="preserve"> în anul 202</w:t>
      </w:r>
      <w:r w:rsidR="00122B93">
        <w:rPr>
          <w:rFonts w:ascii="Montserrat Light" w:hAnsi="Montserrat Light"/>
          <w:sz w:val="22"/>
          <w:szCs w:val="22"/>
        </w:rPr>
        <w:t>1</w:t>
      </w:r>
      <w:r w:rsidRPr="00D839AC">
        <w:rPr>
          <w:rFonts w:ascii="Montserrat Light" w:hAnsi="Montserrat Light"/>
          <w:sz w:val="22"/>
          <w:szCs w:val="22"/>
        </w:rPr>
        <w:t xml:space="preserve">, în sumă brută de </w:t>
      </w:r>
      <w:r w:rsidR="00122B93">
        <w:rPr>
          <w:rFonts w:ascii="Montserrat Light" w:hAnsi="Montserrat Light"/>
          <w:sz w:val="22"/>
          <w:szCs w:val="22"/>
        </w:rPr>
        <w:t>652</w:t>
      </w:r>
      <w:r w:rsidRPr="00D839AC">
        <w:rPr>
          <w:rFonts w:ascii="Montserrat Light" w:hAnsi="Montserrat Light"/>
          <w:sz w:val="22"/>
          <w:szCs w:val="22"/>
        </w:rPr>
        <w:t>.</w:t>
      </w:r>
      <w:r w:rsidR="00122B93">
        <w:rPr>
          <w:rFonts w:ascii="Montserrat Light" w:hAnsi="Montserrat Light"/>
          <w:sz w:val="22"/>
          <w:szCs w:val="22"/>
        </w:rPr>
        <w:t>301</w:t>
      </w:r>
      <w:r w:rsidRPr="00D839AC">
        <w:rPr>
          <w:rFonts w:ascii="Montserrat Light" w:hAnsi="Montserrat Light"/>
          <w:sz w:val="22"/>
          <w:szCs w:val="22"/>
        </w:rPr>
        <w:t xml:space="preserve"> lei.</w:t>
      </w:r>
    </w:p>
    <w:p w14:paraId="232D4321" w14:textId="7A12AD83" w:rsidR="00D839AC" w:rsidRDefault="00D839AC" w:rsidP="006567D8">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sz w:val="22"/>
          <w:szCs w:val="22"/>
        </w:rPr>
      </w:pPr>
      <w:r w:rsidRPr="00D839AC">
        <w:rPr>
          <w:rFonts w:ascii="Montserrat Light" w:hAnsi="Montserrat Light"/>
          <w:sz w:val="22"/>
          <w:szCs w:val="22"/>
        </w:rPr>
        <w:t>Din profitul anului 202</w:t>
      </w:r>
      <w:r w:rsidR="000E0471">
        <w:rPr>
          <w:rFonts w:ascii="Montserrat Light" w:hAnsi="Montserrat Light"/>
          <w:sz w:val="22"/>
          <w:szCs w:val="22"/>
        </w:rPr>
        <w:t>1</w:t>
      </w:r>
      <w:r w:rsidRPr="00D839AC">
        <w:rPr>
          <w:rFonts w:ascii="Montserrat Light" w:hAnsi="Montserrat Light"/>
          <w:sz w:val="22"/>
          <w:szCs w:val="22"/>
        </w:rPr>
        <w:t xml:space="preserve">, înregistrat de întreprinderile publice aflate în subordinea, sub autoritatea sau coordonarea Consiliului Județean, </w:t>
      </w:r>
      <w:proofErr w:type="spellStart"/>
      <w:r w:rsidRPr="00D839AC">
        <w:rPr>
          <w:rFonts w:ascii="Montserrat Light" w:hAnsi="Montserrat Light"/>
          <w:sz w:val="22"/>
          <w:szCs w:val="22"/>
        </w:rPr>
        <w:t>Judeţul</w:t>
      </w:r>
      <w:proofErr w:type="spellEnd"/>
      <w:r w:rsidRPr="00D839AC">
        <w:rPr>
          <w:rFonts w:ascii="Montserrat Light" w:hAnsi="Montserrat Light"/>
          <w:sz w:val="22"/>
          <w:szCs w:val="22"/>
        </w:rPr>
        <w:t xml:space="preserve"> Cluj va încasa  vărsăminte și dividende în valoare totală de </w:t>
      </w:r>
      <w:r w:rsidR="00122B93">
        <w:rPr>
          <w:rFonts w:ascii="Montserrat Light" w:hAnsi="Montserrat Light"/>
          <w:sz w:val="22"/>
          <w:szCs w:val="22"/>
        </w:rPr>
        <w:t>4.018.358 lei.</w:t>
      </w:r>
    </w:p>
    <w:p w14:paraId="7FCD4FB2" w14:textId="77777777" w:rsidR="006567D8" w:rsidRPr="00D839AC" w:rsidRDefault="006567D8" w:rsidP="006567D8">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sz w:val="22"/>
          <w:szCs w:val="22"/>
        </w:rPr>
      </w:pPr>
    </w:p>
    <w:p w14:paraId="711E8D02" w14:textId="542CE689" w:rsidR="006E35D2" w:rsidRPr="0012576C" w:rsidRDefault="0056400A" w:rsidP="0012576C">
      <w:pPr>
        <w:pStyle w:val="Listparagraf"/>
        <w:numPr>
          <w:ilvl w:val="0"/>
          <w:numId w:val="56"/>
        </w:numPr>
        <w:tabs>
          <w:tab w:val="left" w:pos="426"/>
          <w:tab w:val="left" w:pos="1440"/>
          <w:tab w:val="left" w:pos="2160"/>
          <w:tab w:val="left" w:pos="2880"/>
          <w:tab w:val="left" w:pos="3600"/>
          <w:tab w:val="left" w:pos="4320"/>
          <w:tab w:val="left" w:pos="5040"/>
          <w:tab w:val="left" w:pos="5760"/>
          <w:tab w:val="left" w:pos="6480"/>
          <w:tab w:val="left" w:pos="7200"/>
        </w:tabs>
        <w:spacing w:line="360" w:lineRule="auto"/>
        <w:ind w:left="142" w:hanging="153"/>
        <w:jc w:val="both"/>
        <w:rPr>
          <w:rFonts w:ascii="Montserrat Light" w:hAnsi="Montserrat Light"/>
          <w:b/>
          <w:bCs/>
          <w:color w:val="0070C0"/>
          <w:sz w:val="22"/>
          <w:szCs w:val="22"/>
          <w:lang w:val="it-IT"/>
        </w:rPr>
      </w:pPr>
      <w:bookmarkStart w:id="4" w:name="_Hlk107299302"/>
      <w:bookmarkStart w:id="5" w:name="_Hlk74146608"/>
      <w:r w:rsidRPr="0012576C">
        <w:rPr>
          <w:rFonts w:ascii="Montserrat Light" w:hAnsi="Montserrat Light"/>
          <w:b/>
          <w:bCs/>
          <w:color w:val="0070C0"/>
          <w:sz w:val="22"/>
          <w:szCs w:val="22"/>
          <w:lang w:val="it-IT"/>
        </w:rPr>
        <w:t xml:space="preserve"> </w:t>
      </w:r>
      <w:r w:rsidR="006E35D2" w:rsidRPr="0012576C">
        <w:rPr>
          <w:rFonts w:ascii="Montserrat Light" w:hAnsi="Montserrat Light"/>
          <w:b/>
          <w:bCs/>
          <w:color w:val="0070C0"/>
          <w:sz w:val="22"/>
          <w:szCs w:val="22"/>
          <w:lang w:val="it-IT"/>
        </w:rPr>
        <w:t>Aeroportul Internațional Avram Iancu Cluj R.A.</w:t>
      </w:r>
    </w:p>
    <w:bookmarkEnd w:id="4"/>
    <w:p w14:paraId="7C6CDF86" w14:textId="1820A496" w:rsidR="003F323F" w:rsidRPr="003F323F" w:rsidRDefault="003F323F" w:rsidP="003F323F">
      <w:pPr>
        <w:spacing w:after="240" w:line="276" w:lineRule="auto"/>
        <w:jc w:val="both"/>
        <w:rPr>
          <w:rFonts w:ascii="Montserrat Light" w:hAnsi="Montserrat Light"/>
          <w:sz w:val="22"/>
          <w:szCs w:val="22"/>
        </w:rPr>
      </w:pPr>
      <w:r w:rsidRPr="003F323F">
        <w:rPr>
          <w:rFonts w:ascii="Montserrat Light" w:hAnsi="Montserrat Light"/>
          <w:sz w:val="22"/>
          <w:szCs w:val="22"/>
        </w:rPr>
        <w:t xml:space="preserve">Aeroportul Internațional </w:t>
      </w:r>
      <w:r w:rsidRPr="003F323F">
        <w:rPr>
          <w:rFonts w:ascii="Montserrat Light" w:hAnsi="Montserrat Light"/>
          <w:i/>
          <w:iCs/>
          <w:sz w:val="22"/>
          <w:szCs w:val="22"/>
        </w:rPr>
        <w:t>Avram Iancu</w:t>
      </w:r>
      <w:r w:rsidRPr="003F323F">
        <w:rPr>
          <w:rFonts w:ascii="Montserrat Light" w:hAnsi="Montserrat Light"/>
          <w:sz w:val="22"/>
          <w:szCs w:val="22"/>
        </w:rPr>
        <w:t xml:space="preserve"> Cluj R.A. este o regie autonomă cu specific deosebit, de interes local, sub autoritatea Consiliului </w:t>
      </w:r>
      <w:proofErr w:type="spellStart"/>
      <w:r w:rsidRPr="003F323F">
        <w:rPr>
          <w:rFonts w:ascii="Montserrat Light" w:hAnsi="Montserrat Light"/>
          <w:sz w:val="22"/>
          <w:szCs w:val="22"/>
        </w:rPr>
        <w:t>Judeţean</w:t>
      </w:r>
      <w:proofErr w:type="spellEnd"/>
      <w:r w:rsidRPr="003F323F">
        <w:rPr>
          <w:rFonts w:ascii="Montserrat Light" w:hAnsi="Montserrat Light"/>
          <w:sz w:val="22"/>
          <w:szCs w:val="22"/>
        </w:rPr>
        <w:t xml:space="preserve"> Cluj, care </w:t>
      </w:r>
      <w:proofErr w:type="spellStart"/>
      <w:r w:rsidRPr="003F323F">
        <w:rPr>
          <w:rFonts w:ascii="Montserrat Light" w:hAnsi="Montserrat Light"/>
          <w:sz w:val="22"/>
          <w:szCs w:val="22"/>
        </w:rPr>
        <w:t>funcţionează</w:t>
      </w:r>
      <w:proofErr w:type="spellEnd"/>
      <w:r w:rsidRPr="003F323F">
        <w:rPr>
          <w:rFonts w:ascii="Montserrat Light" w:hAnsi="Montserrat Light"/>
          <w:sz w:val="22"/>
          <w:szCs w:val="22"/>
        </w:rPr>
        <w:t xml:space="preserve"> pe bază de gestiune economică </w:t>
      </w:r>
      <w:proofErr w:type="spellStart"/>
      <w:r w:rsidRPr="003F323F">
        <w:rPr>
          <w:rFonts w:ascii="Montserrat Light" w:hAnsi="Montserrat Light"/>
          <w:sz w:val="22"/>
          <w:szCs w:val="22"/>
        </w:rPr>
        <w:t>şi</w:t>
      </w:r>
      <w:proofErr w:type="spellEnd"/>
      <w:r w:rsidRPr="003F323F">
        <w:rPr>
          <w:rFonts w:ascii="Montserrat Light" w:hAnsi="Montserrat Light"/>
          <w:sz w:val="22"/>
          <w:szCs w:val="22"/>
        </w:rPr>
        <w:t xml:space="preserve"> autonomie financiară. Aeroportul Internațional </w:t>
      </w:r>
      <w:r w:rsidRPr="003F323F">
        <w:rPr>
          <w:rFonts w:ascii="Montserrat Light" w:hAnsi="Montserrat Light"/>
          <w:i/>
          <w:iCs/>
          <w:sz w:val="22"/>
          <w:szCs w:val="22"/>
        </w:rPr>
        <w:t>Avram Iancu</w:t>
      </w:r>
      <w:r w:rsidRPr="003F323F">
        <w:rPr>
          <w:rFonts w:ascii="Montserrat Light" w:hAnsi="Montserrat Light"/>
          <w:sz w:val="22"/>
          <w:szCs w:val="22"/>
        </w:rPr>
        <w:t xml:space="preserve"> Cluj </w:t>
      </w:r>
      <w:r w:rsidRPr="00740955">
        <w:rPr>
          <w:rFonts w:ascii="Montserrat Light" w:hAnsi="Montserrat Light"/>
          <w:sz w:val="22"/>
          <w:szCs w:val="22"/>
        </w:rPr>
        <w:t>ocupă locul 1 între aeroporturile regionale din România</w:t>
      </w:r>
      <w:r w:rsidRPr="003F323F">
        <w:rPr>
          <w:rFonts w:ascii="Montserrat Light" w:hAnsi="Montserrat Light"/>
          <w:sz w:val="22"/>
          <w:szCs w:val="22"/>
        </w:rPr>
        <w:t xml:space="preserve">, respectiv locul 2 în topul aeroporturilor din România, după Compania </w:t>
      </w:r>
      <w:proofErr w:type="spellStart"/>
      <w:r w:rsidRPr="003F323F">
        <w:rPr>
          <w:rFonts w:ascii="Montserrat Light" w:hAnsi="Montserrat Light"/>
          <w:sz w:val="22"/>
          <w:szCs w:val="22"/>
        </w:rPr>
        <w:t>Naţională</w:t>
      </w:r>
      <w:proofErr w:type="spellEnd"/>
      <w:r w:rsidRPr="003F323F">
        <w:rPr>
          <w:rFonts w:ascii="Montserrat Light" w:hAnsi="Montserrat Light"/>
          <w:sz w:val="22"/>
          <w:szCs w:val="22"/>
        </w:rPr>
        <w:t xml:space="preserve"> Aeroporturi </w:t>
      </w:r>
      <w:proofErr w:type="spellStart"/>
      <w:r w:rsidRPr="003F323F">
        <w:rPr>
          <w:rFonts w:ascii="Montserrat Light" w:hAnsi="Montserrat Light"/>
          <w:sz w:val="22"/>
          <w:szCs w:val="22"/>
        </w:rPr>
        <w:t>Bucureşti</w:t>
      </w:r>
      <w:proofErr w:type="spellEnd"/>
      <w:r w:rsidRPr="003F323F">
        <w:rPr>
          <w:rFonts w:ascii="Montserrat Light" w:hAnsi="Montserrat Light"/>
          <w:sz w:val="22"/>
          <w:szCs w:val="22"/>
        </w:rPr>
        <w:t>.</w:t>
      </w:r>
    </w:p>
    <w:p w14:paraId="77C817A7" w14:textId="0B58D246" w:rsidR="003F323F" w:rsidRDefault="00626325" w:rsidP="003F323F">
      <w:pPr>
        <w:spacing w:after="240" w:line="276" w:lineRule="auto"/>
        <w:jc w:val="both"/>
        <w:rPr>
          <w:rFonts w:ascii="Montserrat Light" w:hAnsi="Montserrat Light"/>
          <w:sz w:val="22"/>
          <w:szCs w:val="22"/>
        </w:rPr>
      </w:pPr>
      <w:r w:rsidRPr="00BC2AF0">
        <w:rPr>
          <w:noProof/>
        </w:rPr>
        <w:lastRenderedPageBreak/>
        <w:drawing>
          <wp:anchor distT="0" distB="0" distL="114300" distR="114300" simplePos="0" relativeHeight="251659776" behindDoc="1" locked="0" layoutInCell="1" allowOverlap="1" wp14:anchorId="0E7641E5" wp14:editId="522F9E8B">
            <wp:simplePos x="0" y="0"/>
            <wp:positionH relativeFrom="column">
              <wp:posOffset>2540</wp:posOffset>
            </wp:positionH>
            <wp:positionV relativeFrom="paragraph">
              <wp:posOffset>1708785</wp:posOffset>
            </wp:positionV>
            <wp:extent cx="3521710" cy="2531745"/>
            <wp:effectExtent l="0" t="0" r="2540" b="1905"/>
            <wp:wrapTight wrapText="bothSides">
              <wp:wrapPolygon edited="0">
                <wp:start x="0" y="0"/>
                <wp:lineTo x="0" y="21454"/>
                <wp:lineTo x="21499" y="21454"/>
                <wp:lineTo x="21499" y="0"/>
                <wp:lineTo x="0" y="0"/>
              </wp:wrapPolygon>
            </wp:wrapTight>
            <wp:docPr id="18" name="Picture 18" descr="A picture containing sky, outdoor, ground,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ky, outdoor, ground, pla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1710" cy="2531745"/>
                    </a:xfrm>
                    <a:prstGeom prst="rect">
                      <a:avLst/>
                    </a:prstGeom>
                  </pic:spPr>
                </pic:pic>
              </a:graphicData>
            </a:graphic>
            <wp14:sizeRelV relativeFrom="margin">
              <wp14:pctHeight>0</wp14:pctHeight>
            </wp14:sizeRelV>
          </wp:anchor>
        </w:drawing>
      </w:r>
      <w:r w:rsidR="003F323F" w:rsidRPr="003F323F">
        <w:rPr>
          <w:rFonts w:ascii="Montserrat Light" w:hAnsi="Montserrat Light"/>
          <w:sz w:val="22"/>
          <w:szCs w:val="22"/>
        </w:rPr>
        <w:t xml:space="preserve">Aeroportul Internațional Cluj este </w:t>
      </w:r>
      <w:r w:rsidR="003F323F" w:rsidRPr="00740955">
        <w:rPr>
          <w:rFonts w:ascii="Montserrat Light" w:hAnsi="Montserrat Light"/>
          <w:sz w:val="22"/>
          <w:szCs w:val="22"/>
        </w:rPr>
        <w:t>localizat</w:t>
      </w:r>
      <w:r w:rsidR="003F323F" w:rsidRPr="003F323F">
        <w:rPr>
          <w:rFonts w:ascii="Montserrat Light" w:hAnsi="Montserrat Light"/>
          <w:sz w:val="22"/>
          <w:szCs w:val="22"/>
        </w:rPr>
        <w:t xml:space="preserve"> în municipiul Cluj-Napoca, cel mai important centru urban al Transilvaniei </w:t>
      </w:r>
      <w:proofErr w:type="spellStart"/>
      <w:r w:rsidR="003F323F" w:rsidRPr="003F323F">
        <w:rPr>
          <w:rFonts w:ascii="Montserrat Light" w:hAnsi="Montserrat Light"/>
          <w:sz w:val="22"/>
          <w:szCs w:val="22"/>
        </w:rPr>
        <w:t>şi</w:t>
      </w:r>
      <w:proofErr w:type="spellEnd"/>
      <w:r w:rsidR="003F323F" w:rsidRPr="003F323F">
        <w:rPr>
          <w:rFonts w:ascii="Montserrat Light" w:hAnsi="Montserrat Light"/>
          <w:sz w:val="22"/>
          <w:szCs w:val="22"/>
        </w:rPr>
        <w:t xml:space="preserve"> plasat, geografic, economic, istoric </w:t>
      </w:r>
      <w:proofErr w:type="spellStart"/>
      <w:r w:rsidR="003F323F" w:rsidRPr="003F323F">
        <w:rPr>
          <w:rFonts w:ascii="Montserrat Light" w:hAnsi="Montserrat Light"/>
          <w:sz w:val="22"/>
          <w:szCs w:val="22"/>
        </w:rPr>
        <w:t>şi</w:t>
      </w:r>
      <w:proofErr w:type="spellEnd"/>
      <w:r w:rsidR="003F323F" w:rsidRPr="003F323F">
        <w:rPr>
          <w:rFonts w:ascii="Montserrat Light" w:hAnsi="Montserrat Light"/>
          <w:sz w:val="22"/>
          <w:szCs w:val="22"/>
        </w:rPr>
        <w:t xml:space="preserve"> cultural, în centrul acestei regiuni istorice cu 7 </w:t>
      </w:r>
      <w:proofErr w:type="spellStart"/>
      <w:r w:rsidR="003F323F" w:rsidRPr="003F323F">
        <w:rPr>
          <w:rFonts w:ascii="Montserrat Light" w:hAnsi="Montserrat Light"/>
          <w:sz w:val="22"/>
          <w:szCs w:val="22"/>
        </w:rPr>
        <w:t>miloane</w:t>
      </w:r>
      <w:proofErr w:type="spellEnd"/>
      <w:r w:rsidR="003F323F" w:rsidRPr="003F323F">
        <w:rPr>
          <w:rFonts w:ascii="Montserrat Light" w:hAnsi="Montserrat Light"/>
          <w:sz w:val="22"/>
          <w:szCs w:val="22"/>
        </w:rPr>
        <w:t xml:space="preserve"> de locuitori. Aeroportul este situat pe drumul E576, la aproximativ 10 km est de centrul </w:t>
      </w:r>
      <w:proofErr w:type="spellStart"/>
      <w:r w:rsidR="003F323F" w:rsidRPr="003F323F">
        <w:rPr>
          <w:rFonts w:ascii="Montserrat Light" w:hAnsi="Montserrat Light"/>
          <w:sz w:val="22"/>
          <w:szCs w:val="22"/>
        </w:rPr>
        <w:t>oraşului</w:t>
      </w:r>
      <w:proofErr w:type="spellEnd"/>
      <w:r w:rsidR="003F323F" w:rsidRPr="003F323F">
        <w:rPr>
          <w:rFonts w:ascii="Montserrat Light" w:hAnsi="Montserrat Light"/>
          <w:sz w:val="22"/>
          <w:szCs w:val="22"/>
        </w:rPr>
        <w:t xml:space="preserve"> Cluj-Napoca </w:t>
      </w:r>
      <w:proofErr w:type="spellStart"/>
      <w:r w:rsidR="003F323F" w:rsidRPr="003F323F">
        <w:rPr>
          <w:rFonts w:ascii="Montserrat Light" w:hAnsi="Montserrat Light"/>
          <w:sz w:val="22"/>
          <w:szCs w:val="22"/>
        </w:rPr>
        <w:t>şi</w:t>
      </w:r>
      <w:proofErr w:type="spellEnd"/>
      <w:r w:rsidR="003F323F" w:rsidRPr="003F323F">
        <w:rPr>
          <w:rFonts w:ascii="Montserrat Light" w:hAnsi="Montserrat Light"/>
          <w:sz w:val="22"/>
          <w:szCs w:val="22"/>
        </w:rPr>
        <w:t xml:space="preserve"> la 12 km de gara CFR. Cluj-Napoca este un important centru academic (ce </w:t>
      </w:r>
      <w:proofErr w:type="spellStart"/>
      <w:r w:rsidR="003F323F" w:rsidRPr="003F323F">
        <w:rPr>
          <w:rFonts w:ascii="Montserrat Light" w:hAnsi="Montserrat Light"/>
          <w:sz w:val="22"/>
          <w:szCs w:val="22"/>
        </w:rPr>
        <w:t>găzduieşte</w:t>
      </w:r>
      <w:proofErr w:type="spellEnd"/>
      <w:r w:rsidR="003F323F" w:rsidRPr="003F323F">
        <w:rPr>
          <w:rFonts w:ascii="Montserrat Light" w:hAnsi="Montserrat Light"/>
          <w:sz w:val="22"/>
          <w:szCs w:val="22"/>
        </w:rPr>
        <w:t xml:space="preserve"> 10 universități cu până la 100.000 de mii de studenți anual), cultural dar și un centru de mare interes pentru sectoarele IT, servicii financiare, prelucrarea produselor alimentare, textile, imobiliar, produse farmaceutice. </w:t>
      </w:r>
    </w:p>
    <w:p w14:paraId="52406B29" w14:textId="24537401" w:rsidR="003F323F" w:rsidRPr="003F323F" w:rsidRDefault="003F323F" w:rsidP="003342FF">
      <w:pPr>
        <w:spacing w:after="240" w:line="276" w:lineRule="auto"/>
        <w:jc w:val="both"/>
        <w:rPr>
          <w:rFonts w:ascii="Montserrat Light" w:hAnsi="Montserrat Light"/>
          <w:sz w:val="22"/>
          <w:szCs w:val="22"/>
        </w:rPr>
      </w:pPr>
      <w:r w:rsidRPr="003F323F">
        <w:rPr>
          <w:rFonts w:ascii="Montserrat Light" w:hAnsi="Montserrat Light"/>
          <w:sz w:val="22"/>
          <w:szCs w:val="22"/>
        </w:rPr>
        <w:t xml:space="preserve">Aeroportul Internațional </w:t>
      </w:r>
      <w:r w:rsidRPr="00740955">
        <w:rPr>
          <w:rFonts w:ascii="Montserrat Light" w:hAnsi="Montserrat Light"/>
          <w:sz w:val="22"/>
          <w:szCs w:val="22"/>
        </w:rPr>
        <w:t xml:space="preserve">Avram Iancu </w:t>
      </w:r>
      <w:r w:rsidRPr="003F323F">
        <w:rPr>
          <w:rFonts w:ascii="Montserrat Light" w:hAnsi="Montserrat Light"/>
          <w:sz w:val="22"/>
          <w:szCs w:val="22"/>
        </w:rPr>
        <w:t xml:space="preserve">Cluj R.A. are cea mai puternică dinamică, în ultimele două decenii, privind traficul de pasageri din România, fiind un </w:t>
      </w:r>
      <w:r w:rsidRPr="00740955">
        <w:rPr>
          <w:rFonts w:ascii="Montserrat Light" w:hAnsi="Montserrat Light"/>
          <w:sz w:val="22"/>
          <w:szCs w:val="22"/>
        </w:rPr>
        <w:t>motor de dezvoltare al regiunii.</w:t>
      </w:r>
      <w:r w:rsidRPr="003F323F">
        <w:rPr>
          <w:rFonts w:ascii="Montserrat Light" w:hAnsi="Montserrat Light"/>
          <w:sz w:val="22"/>
          <w:szCs w:val="22"/>
        </w:rPr>
        <w:t xml:space="preserve"> Astfel, ca urmare a modernizării infrastructurii, Aeroportul Internațional </w:t>
      </w:r>
      <w:r w:rsidRPr="00740955">
        <w:rPr>
          <w:rFonts w:ascii="Montserrat Light" w:hAnsi="Montserrat Light"/>
          <w:sz w:val="22"/>
          <w:szCs w:val="22"/>
        </w:rPr>
        <w:t>Avram Iancu</w:t>
      </w:r>
      <w:r w:rsidRPr="003F323F">
        <w:rPr>
          <w:rFonts w:ascii="Montserrat Light" w:hAnsi="Montserrat Light"/>
          <w:sz w:val="22"/>
          <w:szCs w:val="22"/>
        </w:rPr>
        <w:t xml:space="preserve"> Cluj este cotat ca fiind al doilea aeroport din România, atât, ca mărime, cât și ca trafic de pasageri și mișcări de aeronave.</w:t>
      </w:r>
    </w:p>
    <w:p w14:paraId="0C5BE9BA" w14:textId="77777777" w:rsidR="003F323F" w:rsidRPr="003F323F" w:rsidRDefault="003F323F" w:rsidP="003F323F">
      <w:pPr>
        <w:pStyle w:val="western"/>
        <w:spacing w:before="0" w:beforeAutospacing="0" w:after="0" w:line="276" w:lineRule="auto"/>
        <w:jc w:val="both"/>
        <w:rPr>
          <w:rFonts w:ascii="Montserrat Light" w:hAnsi="Montserrat Light"/>
          <w:sz w:val="22"/>
          <w:szCs w:val="22"/>
        </w:rPr>
      </w:pPr>
      <w:r w:rsidRPr="003F323F">
        <w:rPr>
          <w:rFonts w:ascii="Montserrat Light" w:hAnsi="Montserrat Light"/>
          <w:sz w:val="22"/>
          <w:szCs w:val="22"/>
        </w:rPr>
        <w:t xml:space="preserve">Aeroportul Internațional Cluj deservește o arie de acoperire extinsă, cu peste 4 milioane de locuitori pe o rază de 200 km distanță </w:t>
      </w:r>
      <w:proofErr w:type="spellStart"/>
      <w:r w:rsidRPr="003F323F">
        <w:rPr>
          <w:rFonts w:ascii="Montserrat Light" w:hAnsi="Montserrat Light"/>
          <w:sz w:val="22"/>
          <w:szCs w:val="22"/>
        </w:rPr>
        <w:t>faţă</w:t>
      </w:r>
      <w:proofErr w:type="spellEnd"/>
      <w:r w:rsidRPr="003F323F">
        <w:rPr>
          <w:rFonts w:ascii="Montserrat Light" w:hAnsi="Montserrat Light"/>
          <w:sz w:val="22"/>
          <w:szCs w:val="22"/>
        </w:rPr>
        <w:t xml:space="preserve"> de aeroport. 1 milion de </w:t>
      </w:r>
      <w:proofErr w:type="spellStart"/>
      <w:r w:rsidRPr="003F323F">
        <w:rPr>
          <w:rFonts w:ascii="Montserrat Light" w:hAnsi="Montserrat Light"/>
          <w:sz w:val="22"/>
          <w:szCs w:val="22"/>
        </w:rPr>
        <w:t>potenţiali</w:t>
      </w:r>
      <w:proofErr w:type="spellEnd"/>
      <w:r w:rsidRPr="003F323F">
        <w:rPr>
          <w:rFonts w:ascii="Montserrat Light" w:hAnsi="Montserrat Light"/>
          <w:sz w:val="22"/>
          <w:szCs w:val="22"/>
        </w:rPr>
        <w:t xml:space="preserve"> pasageri pot ajunge la aeroport în mai puțin de o oră cu mașina, în timp ce capacitatea și locația Aeroportului Internațional Cluj îl clasifică drept principalul aeroport al Transilvaniei (</w:t>
      </w:r>
      <w:r w:rsidRPr="00740955">
        <w:rPr>
          <w:rFonts w:ascii="Montserrat Light" w:hAnsi="Montserrat Light"/>
          <w:sz w:val="22"/>
          <w:szCs w:val="22"/>
        </w:rPr>
        <w:t>Poarta Aeriană a Transilvaniei)</w:t>
      </w:r>
      <w:r w:rsidRPr="003F323F">
        <w:rPr>
          <w:rFonts w:ascii="Montserrat Light" w:hAnsi="Montserrat Light"/>
          <w:sz w:val="22"/>
          <w:szCs w:val="22"/>
        </w:rPr>
        <w:t xml:space="preserve">. </w:t>
      </w:r>
    </w:p>
    <w:p w14:paraId="7368C34D" w14:textId="7540A099" w:rsidR="003F323F" w:rsidRDefault="003F323F" w:rsidP="003F323F">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b/>
          <w:bCs/>
          <w:sz w:val="22"/>
          <w:szCs w:val="22"/>
          <w:lang w:val="it-IT"/>
        </w:rPr>
      </w:pPr>
    </w:p>
    <w:p w14:paraId="2301428E" w14:textId="1100A502" w:rsidR="006E35D2" w:rsidRPr="00B16595" w:rsidRDefault="006E35D2" w:rsidP="0012576C">
      <w:pPr>
        <w:pStyle w:val="Listparagraf"/>
        <w:numPr>
          <w:ilvl w:val="0"/>
          <w:numId w:val="56"/>
        </w:num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hanging="720"/>
        <w:jc w:val="both"/>
        <w:rPr>
          <w:rFonts w:ascii="Montserrat Light" w:hAnsi="Montserrat Light"/>
          <w:b/>
          <w:bCs/>
          <w:color w:val="0070C0"/>
          <w:sz w:val="22"/>
          <w:szCs w:val="22"/>
          <w:lang w:val="it-IT"/>
        </w:rPr>
      </w:pPr>
      <w:bookmarkStart w:id="6" w:name="_Hlk74146630"/>
      <w:r w:rsidRPr="00B16595">
        <w:rPr>
          <w:rFonts w:ascii="Montserrat Light" w:hAnsi="Montserrat Light"/>
          <w:b/>
          <w:bCs/>
          <w:color w:val="0070C0"/>
          <w:sz w:val="22"/>
          <w:szCs w:val="22"/>
          <w:lang w:val="it-IT"/>
        </w:rPr>
        <w:t>TETAROM S.A.</w:t>
      </w:r>
    </w:p>
    <w:p w14:paraId="0BF47D4F" w14:textId="38B53F21" w:rsidR="000976CC" w:rsidRPr="00B16595" w:rsidRDefault="000976CC" w:rsidP="00B16595">
      <w:pPr>
        <w:spacing w:after="240" w:line="276" w:lineRule="auto"/>
        <w:jc w:val="both"/>
        <w:rPr>
          <w:rFonts w:ascii="Montserrat Light" w:hAnsi="Montserrat Light"/>
          <w:sz w:val="22"/>
          <w:szCs w:val="22"/>
        </w:rPr>
      </w:pPr>
      <w:r w:rsidRPr="00B16595">
        <w:rPr>
          <w:rStyle w:val="Robust"/>
          <w:rFonts w:ascii="Montserrat Light" w:hAnsi="Montserrat Light"/>
          <w:b w:val="0"/>
          <w:sz w:val="22"/>
          <w:szCs w:val="22"/>
          <w:bdr w:val="none" w:sz="0" w:space="0" w:color="auto" w:frame="1"/>
          <w:shd w:val="clear" w:color="auto" w:fill="FFFFFF"/>
        </w:rPr>
        <w:t>TETAROM S</w:t>
      </w:r>
      <w:r w:rsidR="00740955">
        <w:rPr>
          <w:rStyle w:val="Robust"/>
          <w:rFonts w:ascii="Montserrat Light" w:hAnsi="Montserrat Light"/>
          <w:b w:val="0"/>
          <w:sz w:val="22"/>
          <w:szCs w:val="22"/>
          <w:bdr w:val="none" w:sz="0" w:space="0" w:color="auto" w:frame="1"/>
          <w:shd w:val="clear" w:color="auto" w:fill="FFFFFF"/>
        </w:rPr>
        <w:t>.</w:t>
      </w:r>
      <w:r w:rsidRPr="00B16595">
        <w:rPr>
          <w:rStyle w:val="Robust"/>
          <w:rFonts w:ascii="Montserrat Light" w:hAnsi="Montserrat Light"/>
          <w:b w:val="0"/>
          <w:sz w:val="22"/>
          <w:szCs w:val="22"/>
          <w:bdr w:val="none" w:sz="0" w:space="0" w:color="auto" w:frame="1"/>
          <w:shd w:val="clear" w:color="auto" w:fill="FFFFFF"/>
        </w:rPr>
        <w:t>A</w:t>
      </w:r>
      <w:r w:rsidR="00740955">
        <w:rPr>
          <w:rStyle w:val="Robust"/>
          <w:rFonts w:ascii="Montserrat Light" w:hAnsi="Montserrat Light"/>
          <w:b w:val="0"/>
          <w:sz w:val="22"/>
          <w:szCs w:val="22"/>
          <w:bdr w:val="none" w:sz="0" w:space="0" w:color="auto" w:frame="1"/>
          <w:shd w:val="clear" w:color="auto" w:fill="FFFFFF"/>
        </w:rPr>
        <w:t>.</w:t>
      </w:r>
      <w:r w:rsidRPr="00B16595">
        <w:rPr>
          <w:rStyle w:val="Robust"/>
          <w:rFonts w:ascii="Montserrat Light" w:hAnsi="Montserrat Light"/>
          <w:b w:val="0"/>
          <w:sz w:val="22"/>
          <w:szCs w:val="22"/>
          <w:bdr w:val="none" w:sz="0" w:space="0" w:color="auto" w:frame="1"/>
          <w:shd w:val="clear" w:color="auto" w:fill="FFFFFF"/>
        </w:rPr>
        <w:t xml:space="preserve">, </w:t>
      </w:r>
      <w:r w:rsidR="00740955">
        <w:rPr>
          <w:rStyle w:val="Robust"/>
          <w:rFonts w:ascii="Montserrat Light" w:hAnsi="Montserrat Light"/>
          <w:b w:val="0"/>
          <w:sz w:val="22"/>
          <w:szCs w:val="22"/>
          <w:bdr w:val="none" w:sz="0" w:space="0" w:color="auto" w:frame="1"/>
          <w:shd w:val="clear" w:color="auto" w:fill="FFFFFF"/>
        </w:rPr>
        <w:t xml:space="preserve">are </w:t>
      </w:r>
      <w:r w:rsidRPr="00B16595">
        <w:rPr>
          <w:rStyle w:val="Robust"/>
          <w:rFonts w:ascii="Montserrat Light" w:hAnsi="Montserrat Light"/>
          <w:b w:val="0"/>
          <w:sz w:val="22"/>
          <w:szCs w:val="22"/>
          <w:bdr w:val="none" w:sz="0" w:space="0" w:color="auto" w:frame="1"/>
          <w:shd w:val="clear" w:color="auto" w:fill="FFFFFF"/>
        </w:rPr>
        <w:t>c</w:t>
      </w:r>
      <w:r w:rsidR="00740955">
        <w:rPr>
          <w:rStyle w:val="Robust"/>
          <w:rFonts w:ascii="Montserrat Light" w:hAnsi="Montserrat Light"/>
          <w:b w:val="0"/>
          <w:sz w:val="22"/>
          <w:szCs w:val="22"/>
          <w:bdr w:val="none" w:sz="0" w:space="0" w:color="auto" w:frame="1"/>
          <w:shd w:val="clear" w:color="auto" w:fill="FFFFFF"/>
        </w:rPr>
        <w:t>a</w:t>
      </w:r>
      <w:r w:rsidRPr="00B16595">
        <w:rPr>
          <w:rStyle w:val="apple-converted-space"/>
          <w:rFonts w:ascii="Montserrat Light" w:hAnsi="Montserrat Light"/>
          <w:b/>
          <w:sz w:val="22"/>
          <w:szCs w:val="22"/>
          <w:shd w:val="clear" w:color="auto" w:fill="FFFFFF"/>
        </w:rPr>
        <w:t> </w:t>
      </w:r>
      <w:r w:rsidRPr="00B16595">
        <w:rPr>
          <w:rFonts w:ascii="Montserrat Light" w:hAnsi="Montserrat Light"/>
          <w:bCs/>
          <w:sz w:val="22"/>
          <w:szCs w:val="22"/>
        </w:rPr>
        <w:t xml:space="preserve">obiect principal de activitate </w:t>
      </w:r>
      <w:r w:rsidRPr="00B16595">
        <w:rPr>
          <w:rFonts w:ascii="Montserrat Light" w:hAnsi="Montserrat Light"/>
          <w:sz w:val="22"/>
          <w:szCs w:val="22"/>
          <w:shd w:val="clear" w:color="auto" w:fill="FFFFFF"/>
        </w:rPr>
        <w:t>“Administrarea imobilelor pe bază de comision sau contract”,</w:t>
      </w:r>
      <w:r w:rsidR="00ED0A93">
        <w:rPr>
          <w:rFonts w:ascii="Montserrat Light" w:hAnsi="Montserrat Light"/>
          <w:sz w:val="22"/>
          <w:szCs w:val="22"/>
          <w:shd w:val="clear" w:color="auto" w:fill="FFFFFF"/>
        </w:rPr>
        <w:t xml:space="preserve"> cod CAEN 6832.</w:t>
      </w:r>
      <w:r w:rsidRPr="00B16595">
        <w:rPr>
          <w:rFonts w:ascii="Montserrat Light" w:hAnsi="Montserrat Light"/>
          <w:sz w:val="22"/>
          <w:szCs w:val="22"/>
          <w:shd w:val="clear" w:color="auto" w:fill="FFFFFF"/>
        </w:rPr>
        <w:t xml:space="preserve"> </w:t>
      </w:r>
      <w:r w:rsidR="00ED0A93">
        <w:rPr>
          <w:rFonts w:ascii="Montserrat Light" w:hAnsi="Montserrat Light"/>
          <w:sz w:val="22"/>
          <w:szCs w:val="22"/>
          <w:shd w:val="clear" w:color="auto" w:fill="FFFFFF"/>
        </w:rPr>
        <w:t>E</w:t>
      </w:r>
      <w:r w:rsidRPr="00B16595">
        <w:rPr>
          <w:rFonts w:ascii="Montserrat Light" w:hAnsi="Montserrat Light"/>
          <w:sz w:val="22"/>
          <w:szCs w:val="22"/>
          <w:shd w:val="clear" w:color="auto" w:fill="FFFFFF"/>
        </w:rPr>
        <w:t>ste societatea administrator a P</w:t>
      </w:r>
      <w:r w:rsidR="00ED0A93">
        <w:rPr>
          <w:rFonts w:ascii="Montserrat Light" w:hAnsi="Montserrat Light"/>
          <w:sz w:val="22"/>
          <w:szCs w:val="22"/>
          <w:shd w:val="clear" w:color="auto" w:fill="FFFFFF"/>
        </w:rPr>
        <w:t xml:space="preserve">arcurilor </w:t>
      </w:r>
      <w:r w:rsidRPr="00B16595">
        <w:rPr>
          <w:rFonts w:ascii="Montserrat Light" w:hAnsi="Montserrat Light"/>
          <w:sz w:val="22"/>
          <w:szCs w:val="22"/>
          <w:shd w:val="clear" w:color="auto" w:fill="FFFFFF"/>
        </w:rPr>
        <w:t>I</w:t>
      </w:r>
      <w:r w:rsidR="00ED0A93">
        <w:rPr>
          <w:rFonts w:ascii="Montserrat Light" w:hAnsi="Montserrat Light"/>
          <w:sz w:val="22"/>
          <w:szCs w:val="22"/>
          <w:shd w:val="clear" w:color="auto" w:fill="FFFFFF"/>
        </w:rPr>
        <w:t>ndustriale</w:t>
      </w:r>
      <w:r w:rsidRPr="00B16595">
        <w:rPr>
          <w:rFonts w:ascii="Montserrat Light" w:hAnsi="Montserrat Light"/>
          <w:sz w:val="22"/>
          <w:szCs w:val="22"/>
          <w:shd w:val="clear" w:color="auto" w:fill="FFFFFF"/>
        </w:rPr>
        <w:t xml:space="preserve"> T</w:t>
      </w:r>
      <w:r w:rsidR="00ED0A93">
        <w:rPr>
          <w:rFonts w:ascii="Montserrat Light" w:hAnsi="Montserrat Light"/>
          <w:sz w:val="22"/>
          <w:szCs w:val="22"/>
          <w:shd w:val="clear" w:color="auto" w:fill="FFFFFF"/>
        </w:rPr>
        <w:t>ETAROM</w:t>
      </w:r>
      <w:r w:rsidRPr="00B16595">
        <w:rPr>
          <w:rFonts w:ascii="Montserrat Light" w:hAnsi="Montserrat Light"/>
          <w:sz w:val="22"/>
          <w:szCs w:val="22"/>
          <w:shd w:val="clear" w:color="auto" w:fill="FFFFFF"/>
        </w:rPr>
        <w:t xml:space="preserve">, în baza </w:t>
      </w:r>
      <w:r w:rsidRPr="00B16595">
        <w:rPr>
          <w:rFonts w:ascii="Montserrat Light" w:hAnsi="Montserrat Light"/>
          <w:bCs/>
          <w:sz w:val="22"/>
          <w:szCs w:val="22"/>
        </w:rPr>
        <w:t>contractului de administrare a acestora încheiat între C</w:t>
      </w:r>
      <w:r w:rsidR="00ED0A93">
        <w:rPr>
          <w:rFonts w:ascii="Montserrat Light" w:hAnsi="Montserrat Light"/>
          <w:bCs/>
          <w:sz w:val="22"/>
          <w:szCs w:val="22"/>
        </w:rPr>
        <w:t xml:space="preserve">onsiliul </w:t>
      </w:r>
      <w:r w:rsidRPr="00B16595">
        <w:rPr>
          <w:rFonts w:ascii="Montserrat Light" w:hAnsi="Montserrat Light"/>
          <w:bCs/>
          <w:sz w:val="22"/>
          <w:szCs w:val="22"/>
        </w:rPr>
        <w:t>J</w:t>
      </w:r>
      <w:r w:rsidR="00ED0A93">
        <w:rPr>
          <w:rFonts w:ascii="Montserrat Light" w:hAnsi="Montserrat Light"/>
          <w:bCs/>
          <w:sz w:val="22"/>
          <w:szCs w:val="22"/>
        </w:rPr>
        <w:t xml:space="preserve">udețean </w:t>
      </w:r>
      <w:r w:rsidRPr="00B16595">
        <w:rPr>
          <w:rFonts w:ascii="Montserrat Light" w:hAnsi="Montserrat Light"/>
          <w:bCs/>
          <w:sz w:val="22"/>
          <w:szCs w:val="22"/>
        </w:rPr>
        <w:t>C</w:t>
      </w:r>
      <w:r w:rsidR="00ED0A93">
        <w:rPr>
          <w:rFonts w:ascii="Montserrat Light" w:hAnsi="Montserrat Light"/>
          <w:bCs/>
          <w:sz w:val="22"/>
          <w:szCs w:val="22"/>
        </w:rPr>
        <w:t>luj</w:t>
      </w:r>
      <w:r w:rsidRPr="00B16595">
        <w:rPr>
          <w:rFonts w:ascii="Montserrat Light" w:hAnsi="Montserrat Light"/>
          <w:bCs/>
          <w:sz w:val="22"/>
          <w:szCs w:val="22"/>
        </w:rPr>
        <w:t xml:space="preserve"> și societate, contract aprobat prin H</w:t>
      </w:r>
      <w:r w:rsidR="00ED0A93">
        <w:rPr>
          <w:rFonts w:ascii="Montserrat Light" w:hAnsi="Montserrat Light"/>
          <w:bCs/>
          <w:sz w:val="22"/>
          <w:szCs w:val="22"/>
        </w:rPr>
        <w:t xml:space="preserve">otărârea </w:t>
      </w:r>
      <w:r w:rsidRPr="00B16595">
        <w:rPr>
          <w:rFonts w:ascii="Montserrat Light" w:hAnsi="Montserrat Light"/>
          <w:bCs/>
          <w:sz w:val="22"/>
          <w:szCs w:val="22"/>
        </w:rPr>
        <w:t>C</w:t>
      </w:r>
      <w:r w:rsidR="00ED0A93">
        <w:rPr>
          <w:rFonts w:ascii="Montserrat Light" w:hAnsi="Montserrat Light"/>
          <w:bCs/>
          <w:sz w:val="22"/>
          <w:szCs w:val="22"/>
        </w:rPr>
        <w:t xml:space="preserve">onsiliului </w:t>
      </w:r>
      <w:r w:rsidRPr="00B16595">
        <w:rPr>
          <w:rFonts w:ascii="Montserrat Light" w:hAnsi="Montserrat Light"/>
          <w:bCs/>
          <w:sz w:val="22"/>
          <w:szCs w:val="22"/>
        </w:rPr>
        <w:t>J</w:t>
      </w:r>
      <w:r w:rsidR="00ED0A93">
        <w:rPr>
          <w:rFonts w:ascii="Montserrat Light" w:hAnsi="Montserrat Light"/>
          <w:bCs/>
          <w:sz w:val="22"/>
          <w:szCs w:val="22"/>
        </w:rPr>
        <w:t>udețean Cluj nr.</w:t>
      </w:r>
      <w:r w:rsidRPr="00B16595">
        <w:rPr>
          <w:rFonts w:ascii="Montserrat Light" w:hAnsi="Montserrat Light"/>
          <w:bCs/>
          <w:sz w:val="22"/>
          <w:szCs w:val="22"/>
        </w:rPr>
        <w:t xml:space="preserve"> 105/2007. </w:t>
      </w:r>
      <w:r w:rsidRPr="00B16595">
        <w:rPr>
          <w:rFonts w:ascii="Montserrat Light" w:hAnsi="Montserrat Light"/>
          <w:sz w:val="22"/>
          <w:szCs w:val="22"/>
        </w:rPr>
        <w:t>Pe lângă domeniul principal de activitate precizat</w:t>
      </w:r>
      <w:r w:rsidRPr="00B16595">
        <w:rPr>
          <w:rFonts w:ascii="Montserrat Light" w:hAnsi="Montserrat Light"/>
          <w:sz w:val="22"/>
          <w:szCs w:val="22"/>
          <w:shd w:val="clear" w:color="auto" w:fill="FFFFFF"/>
        </w:rPr>
        <w:t xml:space="preserve"> societatea are, ca și domenii secundare: distribuția de energie electrică,  furnizarea de energie electrică și gaze naturale.</w:t>
      </w:r>
    </w:p>
    <w:p w14:paraId="3D77F8B8" w14:textId="77777777" w:rsidR="000976CC" w:rsidRPr="00B16595" w:rsidRDefault="000976CC" w:rsidP="00B16595">
      <w:pPr>
        <w:spacing w:after="240" w:line="276" w:lineRule="auto"/>
        <w:ind w:right="57"/>
        <w:jc w:val="both"/>
        <w:rPr>
          <w:rFonts w:ascii="Montserrat Light" w:hAnsi="Montserrat Light"/>
          <w:iCs/>
          <w:sz w:val="22"/>
          <w:szCs w:val="22"/>
        </w:rPr>
      </w:pPr>
      <w:r w:rsidRPr="00B16595">
        <w:rPr>
          <w:rFonts w:ascii="Montserrat Light" w:hAnsi="Montserrat Light"/>
          <w:sz w:val="22"/>
          <w:szCs w:val="22"/>
        </w:rPr>
        <w:lastRenderedPageBreak/>
        <w:t>Dezvoltarea societății, încă de la înființarea sa în anul 2001, a avut loc într-un ritm continuu, ajungând în prezent să administreze peste 198 ha de teren, spații de birouri, spații de producție, spații logistice și dobândind o reputație solidă în mediul de afaceri.</w:t>
      </w:r>
      <w:r w:rsidRPr="00B16595">
        <w:rPr>
          <w:rFonts w:ascii="Montserrat Light" w:hAnsi="Montserrat Light"/>
          <w:iCs/>
          <w:sz w:val="22"/>
          <w:szCs w:val="22"/>
        </w:rPr>
        <w:t xml:space="preserve"> </w:t>
      </w:r>
    </w:p>
    <w:p w14:paraId="2FEBE006" w14:textId="77777777" w:rsidR="003C3F1F" w:rsidRDefault="000976CC" w:rsidP="00B16595">
      <w:pPr>
        <w:spacing w:after="240" w:line="276" w:lineRule="auto"/>
        <w:jc w:val="both"/>
        <w:rPr>
          <w:rFonts w:ascii="Montserrat Light" w:hAnsi="Montserrat Light"/>
          <w:sz w:val="22"/>
          <w:szCs w:val="22"/>
        </w:rPr>
      </w:pPr>
      <w:r w:rsidRPr="00B16595">
        <w:rPr>
          <w:rFonts w:ascii="Montserrat Light" w:hAnsi="Montserrat Light"/>
          <w:sz w:val="22"/>
          <w:szCs w:val="22"/>
        </w:rPr>
        <w:t xml:space="preserve">Societatea integrează trei </w:t>
      </w:r>
      <w:r w:rsidRPr="00B16595">
        <w:rPr>
          <w:rFonts w:ascii="Montserrat Light" w:hAnsi="Montserrat Light"/>
          <w:sz w:val="22"/>
          <w:szCs w:val="22"/>
          <w:shd w:val="clear" w:color="auto" w:fill="FFFFFF"/>
        </w:rPr>
        <w:t>parcuri industriale</w:t>
      </w:r>
      <w:r w:rsidRPr="00B16595">
        <w:rPr>
          <w:rFonts w:ascii="Montserrat Light" w:hAnsi="Montserrat Light"/>
          <w:sz w:val="22"/>
          <w:szCs w:val="22"/>
        </w:rPr>
        <w:t xml:space="preserve"> </w:t>
      </w:r>
      <w:proofErr w:type="spellStart"/>
      <w:r w:rsidRPr="00B16595">
        <w:rPr>
          <w:rFonts w:ascii="Montserrat Light" w:hAnsi="Montserrat Light"/>
          <w:sz w:val="22"/>
          <w:szCs w:val="22"/>
        </w:rPr>
        <w:t>operaţionale</w:t>
      </w:r>
      <w:proofErr w:type="spellEnd"/>
      <w:r w:rsidRPr="00B16595">
        <w:rPr>
          <w:rFonts w:ascii="Montserrat Light" w:hAnsi="Montserrat Light"/>
          <w:sz w:val="22"/>
          <w:szCs w:val="22"/>
        </w:rPr>
        <w:t xml:space="preserve"> care generează venituri comerciale și fiscale. </w:t>
      </w:r>
      <w:r w:rsidRPr="00B16595">
        <w:rPr>
          <w:rFonts w:ascii="Montserrat Light" w:hAnsi="Montserrat Light"/>
          <w:bCs/>
          <w:sz w:val="22"/>
          <w:szCs w:val="22"/>
        </w:rPr>
        <w:t xml:space="preserve">În aceste </w:t>
      </w:r>
      <w:r w:rsidRPr="00B16595">
        <w:rPr>
          <w:rFonts w:ascii="Montserrat Light" w:hAnsi="Montserrat Light"/>
          <w:sz w:val="22"/>
          <w:szCs w:val="22"/>
          <w:shd w:val="clear" w:color="auto" w:fill="FFFFFF"/>
        </w:rPr>
        <w:t>parcuri industriale</w:t>
      </w:r>
      <w:r w:rsidRPr="00B16595">
        <w:rPr>
          <w:rFonts w:ascii="Montserrat Light" w:hAnsi="Montserrat Light"/>
          <w:bCs/>
          <w:sz w:val="22"/>
          <w:szCs w:val="22"/>
        </w:rPr>
        <w:t xml:space="preserve"> </w:t>
      </w:r>
      <w:r w:rsidRPr="00B16595">
        <w:rPr>
          <w:rFonts w:ascii="Montserrat Light" w:hAnsi="Montserrat Light"/>
          <w:sz w:val="22"/>
          <w:szCs w:val="22"/>
        </w:rPr>
        <w:t xml:space="preserve">își </w:t>
      </w:r>
      <w:proofErr w:type="spellStart"/>
      <w:r w:rsidRPr="00B16595">
        <w:rPr>
          <w:rFonts w:ascii="Montserrat Light" w:hAnsi="Montserrat Light"/>
          <w:sz w:val="22"/>
          <w:szCs w:val="22"/>
        </w:rPr>
        <w:t>desfăşoară</w:t>
      </w:r>
      <w:proofErr w:type="spellEnd"/>
      <w:r w:rsidRPr="00B16595">
        <w:rPr>
          <w:rFonts w:ascii="Montserrat Light" w:hAnsi="Montserrat Light"/>
          <w:sz w:val="22"/>
          <w:szCs w:val="22"/>
        </w:rPr>
        <w:t xml:space="preserve"> activitatea </w:t>
      </w:r>
      <w:r w:rsidRPr="00B16595">
        <w:rPr>
          <w:rFonts w:ascii="Montserrat Light" w:hAnsi="Montserrat Light"/>
          <w:iCs/>
          <w:sz w:val="22"/>
          <w:szCs w:val="22"/>
        </w:rPr>
        <w:t>peste</w:t>
      </w:r>
      <w:r w:rsidRPr="00B16595">
        <w:rPr>
          <w:rFonts w:ascii="Montserrat Light" w:hAnsi="Montserrat Light"/>
          <w:sz w:val="22"/>
          <w:szCs w:val="22"/>
        </w:rPr>
        <w:t xml:space="preserve"> 160 de firme, respectiv peste 12.000 angajați. </w:t>
      </w:r>
    </w:p>
    <w:p w14:paraId="7599F189" w14:textId="323ED7DC" w:rsidR="00E42240" w:rsidRDefault="00501C5B" w:rsidP="00B16595">
      <w:pPr>
        <w:spacing w:after="240" w:line="276" w:lineRule="auto"/>
        <w:jc w:val="both"/>
        <w:rPr>
          <w:rFonts w:ascii="Montserrat Light" w:hAnsi="Montserrat Light"/>
          <w:sz w:val="22"/>
          <w:szCs w:val="22"/>
        </w:rPr>
      </w:pPr>
      <w:r w:rsidRPr="00B16595">
        <w:rPr>
          <w:rFonts w:ascii="Montserrat Light" w:hAnsi="Montserrat Light"/>
          <w:sz w:val="22"/>
          <w:szCs w:val="22"/>
        </w:rPr>
        <w:t>P</w:t>
      </w:r>
      <w:r>
        <w:rPr>
          <w:rFonts w:ascii="Montserrat Light" w:hAnsi="Montserrat Light"/>
          <w:sz w:val="22"/>
          <w:szCs w:val="22"/>
        </w:rPr>
        <w:t xml:space="preserve">arcurile </w:t>
      </w:r>
      <w:r w:rsidRPr="00B16595">
        <w:rPr>
          <w:rFonts w:ascii="Montserrat Light" w:hAnsi="Montserrat Light"/>
          <w:sz w:val="22"/>
          <w:szCs w:val="22"/>
        </w:rPr>
        <w:t>I</w:t>
      </w:r>
      <w:r>
        <w:rPr>
          <w:rFonts w:ascii="Montserrat Light" w:hAnsi="Montserrat Light"/>
          <w:sz w:val="22"/>
          <w:szCs w:val="22"/>
        </w:rPr>
        <w:t>ndustriale</w:t>
      </w:r>
      <w:r w:rsidRPr="00B16595">
        <w:rPr>
          <w:rFonts w:ascii="Montserrat Light" w:hAnsi="Montserrat Light"/>
          <w:sz w:val="22"/>
          <w:szCs w:val="22"/>
        </w:rPr>
        <w:t xml:space="preserve"> T</w:t>
      </w:r>
      <w:r>
        <w:rPr>
          <w:rFonts w:ascii="Montserrat Light" w:hAnsi="Montserrat Light"/>
          <w:sz w:val="22"/>
          <w:szCs w:val="22"/>
        </w:rPr>
        <w:t>ETAROM</w:t>
      </w:r>
      <w:r w:rsidRPr="00B16595">
        <w:rPr>
          <w:rFonts w:ascii="Montserrat Light" w:hAnsi="Montserrat Light"/>
          <w:sz w:val="22"/>
          <w:szCs w:val="22"/>
        </w:rPr>
        <w:t xml:space="preserve"> sunt situate în puncte strategice ale Județului Cluj, fiecare deservind - prin facilitățile oferite - segmente specifice de afaceri.</w:t>
      </w:r>
    </w:p>
    <w:p w14:paraId="28B23C10" w14:textId="77777777" w:rsidR="00E42240" w:rsidRPr="00927B63" w:rsidRDefault="00E42240" w:rsidP="00E42240">
      <w:pPr>
        <w:jc w:val="both"/>
        <w:rPr>
          <w:rFonts w:ascii="Montserrat Light" w:hAnsi="Montserrat Light"/>
          <w:b/>
          <w:iCs/>
          <w:sz w:val="22"/>
          <w:szCs w:val="22"/>
        </w:rPr>
      </w:pPr>
      <w:r w:rsidRPr="00927B63">
        <w:rPr>
          <w:rFonts w:ascii="Montserrat Light" w:hAnsi="Montserrat Light"/>
          <w:b/>
          <w:iCs/>
          <w:sz w:val="22"/>
          <w:szCs w:val="22"/>
        </w:rPr>
        <w:t>Parcul Industrial TETAROM I</w:t>
      </w:r>
    </w:p>
    <w:p w14:paraId="58B708CE" w14:textId="02A19F2A" w:rsidR="00E42240" w:rsidRPr="00E42240" w:rsidRDefault="00E42240" w:rsidP="00E42240">
      <w:pPr>
        <w:jc w:val="both"/>
        <w:rPr>
          <w:rFonts w:ascii="Montserrat Light" w:hAnsi="Montserrat Light"/>
          <w:b/>
          <w:i/>
          <w:sz w:val="22"/>
          <w:szCs w:val="22"/>
        </w:rPr>
      </w:pPr>
      <w:r w:rsidRPr="00E42240">
        <w:rPr>
          <w:rFonts w:ascii="Montserrat Light" w:hAnsi="Montserrat Light"/>
          <w:b/>
          <w:i/>
          <w:noProof/>
          <w:sz w:val="22"/>
          <w:szCs w:val="22"/>
        </w:rPr>
        <w:drawing>
          <wp:anchor distT="0" distB="0" distL="114300" distR="114300" simplePos="0" relativeHeight="251646464" behindDoc="0" locked="0" layoutInCell="1" allowOverlap="1" wp14:anchorId="142F34B1" wp14:editId="63FC5BD9">
            <wp:simplePos x="0" y="0"/>
            <wp:positionH relativeFrom="column">
              <wp:posOffset>31750</wp:posOffset>
            </wp:positionH>
            <wp:positionV relativeFrom="paragraph">
              <wp:posOffset>149860</wp:posOffset>
            </wp:positionV>
            <wp:extent cx="2865755" cy="1910715"/>
            <wp:effectExtent l="0" t="0" r="0" b="0"/>
            <wp:wrapSquare wrapText="bothSides"/>
            <wp:docPr id="6" name="Imagine 6" descr="view Tetarom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0" descr="view Tetarom 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75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99C42" w14:textId="331C2B08" w:rsidR="00E42240" w:rsidRPr="00E42240" w:rsidRDefault="00E42240" w:rsidP="00CC3955">
      <w:pPr>
        <w:numPr>
          <w:ilvl w:val="0"/>
          <w:numId w:val="18"/>
        </w:numPr>
        <w:spacing w:line="276" w:lineRule="auto"/>
        <w:ind w:left="1560" w:firstLine="283"/>
        <w:jc w:val="both"/>
        <w:rPr>
          <w:rFonts w:ascii="Montserrat Light" w:hAnsi="Montserrat Light"/>
          <w:sz w:val="22"/>
          <w:szCs w:val="22"/>
        </w:rPr>
      </w:pPr>
      <w:r w:rsidRPr="00E42240">
        <w:rPr>
          <w:rFonts w:ascii="Montserrat Light" w:hAnsi="Montserrat Light"/>
          <w:sz w:val="22"/>
          <w:szCs w:val="22"/>
        </w:rPr>
        <w:t xml:space="preserve">situat în Cluj-Napoca, str. Tăietura </w:t>
      </w:r>
      <w:r>
        <w:rPr>
          <w:rFonts w:ascii="Montserrat Light" w:hAnsi="Montserrat Light"/>
          <w:sz w:val="22"/>
          <w:szCs w:val="22"/>
        </w:rPr>
        <w:t xml:space="preserve">                                </w:t>
      </w:r>
      <w:r w:rsidRPr="00E42240">
        <w:rPr>
          <w:rFonts w:ascii="Montserrat Light" w:hAnsi="Montserrat Light"/>
          <w:sz w:val="22"/>
          <w:szCs w:val="22"/>
        </w:rPr>
        <w:t>Turcului nr.47</w:t>
      </w:r>
    </w:p>
    <w:p w14:paraId="374C4627" w14:textId="77777777" w:rsidR="00E42240" w:rsidRPr="00E42240" w:rsidRDefault="00E42240" w:rsidP="00CC3955">
      <w:pPr>
        <w:numPr>
          <w:ilvl w:val="0"/>
          <w:numId w:val="18"/>
        </w:numPr>
        <w:spacing w:line="276" w:lineRule="auto"/>
        <w:ind w:left="1560" w:firstLine="283"/>
        <w:jc w:val="both"/>
        <w:rPr>
          <w:rFonts w:ascii="Montserrat Light" w:hAnsi="Montserrat Light"/>
          <w:sz w:val="22"/>
          <w:szCs w:val="22"/>
        </w:rPr>
      </w:pPr>
      <w:r w:rsidRPr="00E42240">
        <w:rPr>
          <w:rFonts w:ascii="Montserrat Light" w:hAnsi="Montserrat Light"/>
          <w:sz w:val="22"/>
          <w:szCs w:val="22"/>
        </w:rPr>
        <w:t>stadiu de dezvoltare: operațional</w:t>
      </w:r>
    </w:p>
    <w:p w14:paraId="042C0629" w14:textId="77777777" w:rsidR="00E42240" w:rsidRPr="00E42240" w:rsidRDefault="00E42240" w:rsidP="00CC3955">
      <w:pPr>
        <w:numPr>
          <w:ilvl w:val="0"/>
          <w:numId w:val="18"/>
        </w:numPr>
        <w:spacing w:line="276" w:lineRule="auto"/>
        <w:ind w:left="1560" w:firstLine="283"/>
        <w:jc w:val="both"/>
        <w:rPr>
          <w:rFonts w:ascii="Montserrat Light" w:hAnsi="Montserrat Light"/>
          <w:sz w:val="22"/>
          <w:szCs w:val="22"/>
        </w:rPr>
      </w:pPr>
      <w:proofErr w:type="spellStart"/>
      <w:r w:rsidRPr="00E42240">
        <w:rPr>
          <w:rFonts w:ascii="Montserrat Light" w:hAnsi="Montserrat Light"/>
          <w:sz w:val="22"/>
          <w:szCs w:val="22"/>
        </w:rPr>
        <w:t>suprafaţă</w:t>
      </w:r>
      <w:proofErr w:type="spellEnd"/>
      <w:r w:rsidRPr="00E42240">
        <w:rPr>
          <w:rFonts w:ascii="Montserrat Light" w:hAnsi="Montserrat Light"/>
          <w:sz w:val="22"/>
          <w:szCs w:val="22"/>
        </w:rPr>
        <w:t xml:space="preserve"> de 31,9 ha</w:t>
      </w:r>
    </w:p>
    <w:p w14:paraId="27F5167B" w14:textId="2A74A998" w:rsidR="00E42240" w:rsidRPr="00927B63" w:rsidRDefault="00E42240" w:rsidP="00CC3955">
      <w:pPr>
        <w:numPr>
          <w:ilvl w:val="0"/>
          <w:numId w:val="18"/>
        </w:numPr>
        <w:spacing w:line="276" w:lineRule="auto"/>
        <w:ind w:left="1560" w:firstLine="283"/>
        <w:jc w:val="both"/>
        <w:rPr>
          <w:rFonts w:ascii="Montserrat Light" w:hAnsi="Montserrat Light"/>
          <w:sz w:val="22"/>
          <w:szCs w:val="22"/>
        </w:rPr>
      </w:pPr>
      <w:r w:rsidRPr="00E42240">
        <w:rPr>
          <w:rFonts w:ascii="Montserrat Light" w:hAnsi="Montserrat Light"/>
          <w:sz w:val="22"/>
          <w:szCs w:val="22"/>
        </w:rPr>
        <w:t xml:space="preserve">titlu de parc industrial prin Ordinul Ministrului Dezvoltării și Prognozei nr. 319/2002 și </w:t>
      </w:r>
      <w:r w:rsidRPr="00E42240">
        <w:rPr>
          <w:rFonts w:ascii="Montserrat Light" w:hAnsi="Montserrat Light"/>
          <w:sz w:val="22"/>
          <w:szCs w:val="22"/>
          <w:shd w:val="clear" w:color="auto" w:fill="FFFFFF"/>
        </w:rPr>
        <w:t>Ordinul Ministrului Internelor și Reformei Administrative nr. 470/2008 (modificare Ordin nr. 319/2002)</w:t>
      </w:r>
    </w:p>
    <w:p w14:paraId="589B0190" w14:textId="77777777" w:rsidR="00927B63" w:rsidRPr="00E42240" w:rsidRDefault="00927B63" w:rsidP="00CC3955">
      <w:pPr>
        <w:numPr>
          <w:ilvl w:val="0"/>
          <w:numId w:val="18"/>
        </w:numPr>
        <w:spacing w:line="276" w:lineRule="auto"/>
        <w:ind w:left="1560" w:firstLine="283"/>
        <w:jc w:val="both"/>
        <w:rPr>
          <w:rFonts w:ascii="Montserrat Light" w:hAnsi="Montserrat Light"/>
          <w:sz w:val="22"/>
          <w:szCs w:val="22"/>
        </w:rPr>
      </w:pPr>
    </w:p>
    <w:p w14:paraId="006C4062" w14:textId="77777777" w:rsidR="00E42240" w:rsidRPr="00E42240" w:rsidRDefault="00E42240" w:rsidP="00CC3955">
      <w:pPr>
        <w:numPr>
          <w:ilvl w:val="0"/>
          <w:numId w:val="18"/>
        </w:numPr>
        <w:spacing w:line="276" w:lineRule="auto"/>
        <w:ind w:left="284" w:hanging="284"/>
        <w:jc w:val="both"/>
        <w:rPr>
          <w:rFonts w:ascii="Montserrat Light" w:hAnsi="Montserrat Light"/>
          <w:sz w:val="22"/>
          <w:szCs w:val="22"/>
        </w:rPr>
      </w:pPr>
      <w:r w:rsidRPr="00E42240">
        <w:rPr>
          <w:rFonts w:ascii="Montserrat Light" w:hAnsi="Montserrat Light"/>
          <w:bCs/>
          <w:sz w:val="22"/>
          <w:szCs w:val="22"/>
        </w:rPr>
        <w:t>grad de ocupare (</w:t>
      </w:r>
      <w:r w:rsidRPr="00E42240">
        <w:rPr>
          <w:rFonts w:ascii="Montserrat Light" w:hAnsi="Montserrat Light"/>
          <w:sz w:val="22"/>
          <w:szCs w:val="22"/>
        </w:rPr>
        <w:t>la 30 sept.2021</w:t>
      </w:r>
      <w:r w:rsidRPr="00E42240">
        <w:rPr>
          <w:rFonts w:ascii="Montserrat Light" w:hAnsi="Montserrat Light"/>
          <w:bCs/>
          <w:sz w:val="22"/>
          <w:szCs w:val="22"/>
        </w:rPr>
        <w:t>)</w:t>
      </w:r>
      <w:r w:rsidRPr="00E42240">
        <w:rPr>
          <w:rFonts w:ascii="Montserrat Light" w:hAnsi="Montserrat Light"/>
          <w:sz w:val="22"/>
          <w:szCs w:val="22"/>
        </w:rPr>
        <w:t xml:space="preserve">: </w:t>
      </w:r>
    </w:p>
    <w:p w14:paraId="53EE9EF5" w14:textId="6CCD028B" w:rsidR="00E42240" w:rsidRPr="00E42240" w:rsidRDefault="000B5CF8" w:rsidP="00CC3955">
      <w:pPr>
        <w:numPr>
          <w:ilvl w:val="1"/>
          <w:numId w:val="18"/>
        </w:numPr>
        <w:tabs>
          <w:tab w:val="left" w:pos="567"/>
        </w:tabs>
        <w:spacing w:line="276" w:lineRule="auto"/>
        <w:ind w:left="567" w:firstLine="0"/>
        <w:jc w:val="both"/>
        <w:rPr>
          <w:rFonts w:ascii="Montserrat Light" w:hAnsi="Montserrat Light"/>
          <w:sz w:val="22"/>
          <w:szCs w:val="22"/>
        </w:rPr>
      </w:pPr>
      <w:r>
        <w:rPr>
          <w:rFonts w:ascii="Montserrat Light" w:hAnsi="Montserrat Light"/>
          <w:sz w:val="22"/>
          <w:szCs w:val="22"/>
        </w:rPr>
        <w:t xml:space="preserve">  </w:t>
      </w:r>
      <w:r w:rsidR="00E42240" w:rsidRPr="00E42240">
        <w:rPr>
          <w:rFonts w:ascii="Montserrat Light" w:hAnsi="Montserrat Light"/>
          <w:sz w:val="22"/>
          <w:szCs w:val="22"/>
        </w:rPr>
        <w:t>teren – 100%</w:t>
      </w:r>
    </w:p>
    <w:p w14:paraId="0454EF0E" w14:textId="68E2E710" w:rsidR="00E42240" w:rsidRPr="00E42240" w:rsidRDefault="000B5CF8" w:rsidP="00CC3955">
      <w:pPr>
        <w:numPr>
          <w:ilvl w:val="1"/>
          <w:numId w:val="18"/>
        </w:numPr>
        <w:tabs>
          <w:tab w:val="left" w:pos="567"/>
        </w:tabs>
        <w:spacing w:line="276" w:lineRule="auto"/>
        <w:ind w:left="567" w:firstLine="0"/>
        <w:jc w:val="both"/>
        <w:rPr>
          <w:rFonts w:ascii="Montserrat Light" w:hAnsi="Montserrat Light"/>
          <w:sz w:val="22"/>
          <w:szCs w:val="22"/>
        </w:rPr>
      </w:pPr>
      <w:r>
        <w:rPr>
          <w:rFonts w:ascii="Montserrat Light" w:hAnsi="Montserrat Light"/>
          <w:sz w:val="22"/>
          <w:szCs w:val="22"/>
        </w:rPr>
        <w:t xml:space="preserve">  </w:t>
      </w:r>
      <w:proofErr w:type="spellStart"/>
      <w:r w:rsidR="00E42240" w:rsidRPr="00E42240">
        <w:rPr>
          <w:rFonts w:ascii="Montserrat Light" w:hAnsi="Montserrat Light"/>
          <w:sz w:val="22"/>
          <w:szCs w:val="22"/>
        </w:rPr>
        <w:t>spaţii</w:t>
      </w:r>
      <w:proofErr w:type="spellEnd"/>
      <w:r w:rsidR="00E42240" w:rsidRPr="00E42240">
        <w:rPr>
          <w:rFonts w:ascii="Montserrat Light" w:hAnsi="Montserrat Light"/>
          <w:sz w:val="22"/>
          <w:szCs w:val="22"/>
        </w:rPr>
        <w:t xml:space="preserve"> închiriate în clădirea H1 – 91,94%</w:t>
      </w:r>
    </w:p>
    <w:p w14:paraId="4963A70E" w14:textId="17FCE067" w:rsidR="00E42240" w:rsidRPr="00E42240" w:rsidRDefault="00927B63" w:rsidP="00CC3955">
      <w:pPr>
        <w:numPr>
          <w:ilvl w:val="1"/>
          <w:numId w:val="18"/>
        </w:numPr>
        <w:tabs>
          <w:tab w:val="left" w:pos="567"/>
        </w:tabs>
        <w:spacing w:line="276" w:lineRule="auto"/>
        <w:ind w:left="426" w:firstLine="141"/>
        <w:jc w:val="both"/>
        <w:rPr>
          <w:rFonts w:ascii="Montserrat Light" w:hAnsi="Montserrat Light"/>
          <w:sz w:val="22"/>
          <w:szCs w:val="22"/>
        </w:rPr>
      </w:pPr>
      <w:r>
        <w:rPr>
          <w:rFonts w:ascii="Montserrat Light" w:hAnsi="Montserrat Light"/>
          <w:sz w:val="22"/>
          <w:szCs w:val="22"/>
        </w:rPr>
        <w:t xml:space="preserve">  </w:t>
      </w:r>
      <w:proofErr w:type="spellStart"/>
      <w:r w:rsidR="00E42240" w:rsidRPr="00E42240">
        <w:rPr>
          <w:rFonts w:ascii="Montserrat Light" w:hAnsi="Montserrat Light"/>
          <w:sz w:val="22"/>
          <w:szCs w:val="22"/>
        </w:rPr>
        <w:t>spaţii</w:t>
      </w:r>
      <w:proofErr w:type="spellEnd"/>
      <w:r w:rsidR="00E42240" w:rsidRPr="00E42240">
        <w:rPr>
          <w:rFonts w:ascii="Montserrat Light" w:hAnsi="Montserrat Light"/>
          <w:sz w:val="22"/>
          <w:szCs w:val="22"/>
        </w:rPr>
        <w:t xml:space="preserve"> închiriate în clădirea A1 – 82,88% </w:t>
      </w:r>
    </w:p>
    <w:p w14:paraId="0F0C9C0E" w14:textId="77777777" w:rsidR="00E42240" w:rsidRPr="00E42240" w:rsidRDefault="00E42240" w:rsidP="00CC3955">
      <w:pPr>
        <w:numPr>
          <w:ilvl w:val="0"/>
          <w:numId w:val="18"/>
        </w:numPr>
        <w:spacing w:line="276" w:lineRule="auto"/>
        <w:ind w:left="426" w:hanging="426"/>
        <w:jc w:val="both"/>
        <w:rPr>
          <w:rFonts w:ascii="Montserrat Light" w:hAnsi="Montserrat Light"/>
          <w:sz w:val="22"/>
          <w:szCs w:val="22"/>
        </w:rPr>
      </w:pPr>
      <w:r w:rsidRPr="00E42240">
        <w:rPr>
          <w:rFonts w:ascii="Montserrat Light" w:hAnsi="Montserrat Light"/>
          <w:bCs/>
          <w:sz w:val="22"/>
          <w:szCs w:val="22"/>
        </w:rPr>
        <w:t>nr. de firme</w:t>
      </w:r>
      <w:r w:rsidRPr="00E42240">
        <w:rPr>
          <w:rFonts w:ascii="Montserrat Light" w:hAnsi="Montserrat Light"/>
          <w:sz w:val="22"/>
          <w:szCs w:val="22"/>
        </w:rPr>
        <w:t>: peste 120 firme (inclusiv subchiriași ai investitorilor din PI)</w:t>
      </w:r>
    </w:p>
    <w:p w14:paraId="71CB8200" w14:textId="77777777" w:rsidR="00E42240" w:rsidRPr="00E42240" w:rsidRDefault="00E42240" w:rsidP="00CC3955">
      <w:pPr>
        <w:numPr>
          <w:ilvl w:val="0"/>
          <w:numId w:val="18"/>
        </w:numPr>
        <w:spacing w:line="276" w:lineRule="auto"/>
        <w:ind w:left="426" w:hanging="426"/>
        <w:jc w:val="both"/>
        <w:rPr>
          <w:rFonts w:ascii="Montserrat Light" w:hAnsi="Montserrat Light"/>
          <w:sz w:val="22"/>
          <w:szCs w:val="22"/>
        </w:rPr>
      </w:pPr>
      <w:r w:rsidRPr="00E42240">
        <w:rPr>
          <w:rFonts w:ascii="Montserrat Light" w:hAnsi="Montserrat Light"/>
          <w:sz w:val="22"/>
          <w:szCs w:val="22"/>
        </w:rPr>
        <w:t>valoare investiții clienți</w:t>
      </w:r>
      <w:r w:rsidRPr="00E42240">
        <w:rPr>
          <w:rFonts w:ascii="Montserrat Light" w:hAnsi="Montserrat Light"/>
          <w:sz w:val="22"/>
          <w:szCs w:val="22"/>
          <w:vertAlign w:val="superscript"/>
        </w:rPr>
        <w:t>*</w:t>
      </w:r>
      <w:r w:rsidRPr="00E42240">
        <w:rPr>
          <w:rFonts w:ascii="Montserrat Light" w:hAnsi="Montserrat Light"/>
          <w:sz w:val="22"/>
          <w:szCs w:val="22"/>
        </w:rPr>
        <w:t xml:space="preserve">: peste 150 milioane euro </w:t>
      </w:r>
    </w:p>
    <w:p w14:paraId="27472DB1" w14:textId="77777777" w:rsidR="00E42240" w:rsidRPr="00E42240" w:rsidRDefault="00E42240" w:rsidP="00CC3955">
      <w:pPr>
        <w:numPr>
          <w:ilvl w:val="0"/>
          <w:numId w:val="18"/>
        </w:numPr>
        <w:spacing w:line="276" w:lineRule="auto"/>
        <w:ind w:left="426" w:hanging="426"/>
        <w:jc w:val="both"/>
        <w:rPr>
          <w:rFonts w:ascii="Montserrat Light" w:hAnsi="Montserrat Light"/>
          <w:sz w:val="22"/>
          <w:szCs w:val="22"/>
        </w:rPr>
      </w:pPr>
      <w:r w:rsidRPr="00E42240">
        <w:rPr>
          <w:rFonts w:ascii="Montserrat Light" w:hAnsi="Montserrat Light"/>
          <w:sz w:val="22"/>
          <w:szCs w:val="22"/>
        </w:rPr>
        <w:t>locuri de muncă</w:t>
      </w:r>
      <w:r w:rsidRPr="00E42240">
        <w:rPr>
          <w:rFonts w:ascii="Montserrat Light" w:hAnsi="Montserrat Light"/>
          <w:bCs/>
          <w:sz w:val="22"/>
          <w:szCs w:val="22"/>
        </w:rPr>
        <w:t xml:space="preserve"> existente</w:t>
      </w:r>
      <w:r w:rsidRPr="00E42240">
        <w:rPr>
          <w:rFonts w:ascii="Montserrat Light" w:hAnsi="Montserrat Light"/>
          <w:bCs/>
          <w:sz w:val="22"/>
          <w:szCs w:val="22"/>
          <w:vertAlign w:val="superscript"/>
        </w:rPr>
        <w:t>*</w:t>
      </w:r>
      <w:r w:rsidRPr="00E42240">
        <w:rPr>
          <w:rFonts w:ascii="Montserrat Light" w:hAnsi="Montserrat Light"/>
          <w:sz w:val="22"/>
          <w:szCs w:val="22"/>
        </w:rPr>
        <w:t xml:space="preserve">:  peste 3.400 </w:t>
      </w:r>
    </w:p>
    <w:p w14:paraId="70B0A428" w14:textId="787A1A71" w:rsidR="00E42240" w:rsidRDefault="00E42240" w:rsidP="00CC3955">
      <w:pPr>
        <w:numPr>
          <w:ilvl w:val="0"/>
          <w:numId w:val="19"/>
        </w:numPr>
        <w:spacing w:line="276" w:lineRule="auto"/>
        <w:ind w:left="426" w:hanging="426"/>
        <w:jc w:val="both"/>
        <w:rPr>
          <w:rFonts w:ascii="Montserrat Light" w:hAnsi="Montserrat Light"/>
          <w:sz w:val="22"/>
          <w:szCs w:val="22"/>
        </w:rPr>
      </w:pPr>
      <w:r w:rsidRPr="00E42240">
        <w:rPr>
          <w:rFonts w:ascii="Montserrat Light" w:hAnsi="Montserrat Light"/>
          <w:bCs/>
          <w:noProof/>
          <w:sz w:val="22"/>
          <w:szCs w:val="22"/>
          <w:lang w:eastAsia="ro-RO"/>
        </w:rPr>
        <mc:AlternateContent>
          <mc:Choice Requires="wps">
            <w:drawing>
              <wp:anchor distT="0" distB="0" distL="114300" distR="114300" simplePos="0" relativeHeight="251647488" behindDoc="1" locked="0" layoutInCell="1" allowOverlap="1" wp14:anchorId="72051947" wp14:editId="40491746">
                <wp:simplePos x="0" y="0"/>
                <wp:positionH relativeFrom="column">
                  <wp:posOffset>3884930</wp:posOffset>
                </wp:positionH>
                <wp:positionV relativeFrom="paragraph">
                  <wp:posOffset>-1432560</wp:posOffset>
                </wp:positionV>
                <wp:extent cx="825500" cy="150495"/>
                <wp:effectExtent l="4445" t="0" r="0" b="4445"/>
                <wp:wrapNone/>
                <wp:docPr id="1"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50495"/>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7B4B9" w14:textId="77777777" w:rsidR="00E42240" w:rsidRPr="00486E38" w:rsidRDefault="00E42240" w:rsidP="00E42240">
                            <w:pPr>
                              <w:rPr>
                                <w:rFonts w:ascii="Times New Roman" w:hAnsi="Times New Roman"/>
                                <w:b/>
                                <w:color w:val="FFFFFF"/>
                              </w:rPr>
                            </w:pPr>
                            <w:r w:rsidRPr="00486E38">
                              <w:rPr>
                                <w:rFonts w:ascii="Times New Roman" w:hAnsi="Times New Roman"/>
                                <w:b/>
                                <w:color w:val="FFFFFF"/>
                              </w:rPr>
                              <w:t>Extindere PI 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051947" id="_x0000_t202" coordsize="21600,21600" o:spt="202" path="m,l,21600r21600,l21600,xe">
                <v:stroke joinstyle="miter"/>
                <v:path gradientshapeok="t" o:connecttype="rect"/>
              </v:shapetype>
              <v:shape id="Casetă text 1" o:spid="_x0000_s1026" type="#_x0000_t202" style="position:absolute;left:0;text-align:left;margin-left:305.9pt;margin-top:-112.8pt;width:65pt;height:1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" filled="f" fillcolor="#d8d8d8" stroked="f">
                <v:textbox inset="0,0,0,0">
                  <w:txbxContent>
                    <w:p w14:paraId="48A7B4B9" w14:textId="77777777" w:rsidR="00E42240" w:rsidRPr="00486E38" w:rsidRDefault="00E42240" w:rsidP="00E42240">
                      <w:pPr>
                        <w:rPr>
                          <w:rFonts w:ascii="Times New Roman" w:hAnsi="Times New Roman"/>
                          <w:b/>
                          <w:color w:val="FFFFFF"/>
                        </w:rPr>
                      </w:pPr>
                      <w:r w:rsidRPr="00486E38">
                        <w:rPr>
                          <w:rFonts w:ascii="Times New Roman" w:hAnsi="Times New Roman"/>
                          <w:b/>
                          <w:color w:val="FFFFFF"/>
                        </w:rPr>
                        <w:t>Extindere PI TI</w:t>
                      </w:r>
                    </w:p>
                  </w:txbxContent>
                </v:textbox>
              </v:shape>
            </w:pict>
          </mc:Fallback>
        </mc:AlternateContent>
      </w:r>
      <w:proofErr w:type="spellStart"/>
      <w:r w:rsidRPr="00E42240">
        <w:rPr>
          <w:rFonts w:ascii="Montserrat Light" w:hAnsi="Montserrat Light"/>
          <w:bCs/>
          <w:sz w:val="22"/>
          <w:szCs w:val="22"/>
        </w:rPr>
        <w:t>clienţi</w:t>
      </w:r>
      <w:proofErr w:type="spellEnd"/>
      <w:r w:rsidRPr="00E42240">
        <w:rPr>
          <w:rFonts w:ascii="Montserrat Light" w:hAnsi="Montserrat Light"/>
          <w:bCs/>
          <w:sz w:val="22"/>
          <w:szCs w:val="22"/>
        </w:rPr>
        <w:t xml:space="preserve"> semnificativi</w:t>
      </w:r>
      <w:r w:rsidRPr="00E42240">
        <w:rPr>
          <w:rFonts w:ascii="Montserrat Light" w:hAnsi="Montserrat Light"/>
          <w:sz w:val="22"/>
          <w:szCs w:val="22"/>
        </w:rPr>
        <w:t xml:space="preserve">: </w:t>
      </w:r>
      <w:proofErr w:type="spellStart"/>
      <w:r w:rsidRPr="00E42240">
        <w:rPr>
          <w:rFonts w:ascii="Montserrat Light" w:hAnsi="Montserrat Light"/>
          <w:sz w:val="22"/>
          <w:szCs w:val="22"/>
        </w:rPr>
        <w:t>Agressione</w:t>
      </w:r>
      <w:proofErr w:type="spellEnd"/>
      <w:r w:rsidRPr="00E42240">
        <w:rPr>
          <w:rFonts w:ascii="Montserrat Light" w:hAnsi="Montserrat Light"/>
          <w:sz w:val="22"/>
          <w:szCs w:val="22"/>
        </w:rPr>
        <w:t xml:space="preserve">, Banca Transilvania, </w:t>
      </w:r>
      <w:proofErr w:type="spellStart"/>
      <w:r w:rsidRPr="00E42240">
        <w:rPr>
          <w:rFonts w:ascii="Montserrat Light" w:hAnsi="Montserrat Light"/>
          <w:sz w:val="22"/>
          <w:szCs w:val="22"/>
        </w:rPr>
        <w:t>Clever</w:t>
      </w:r>
      <w:proofErr w:type="spellEnd"/>
      <w:r w:rsidRPr="00E42240">
        <w:rPr>
          <w:rFonts w:ascii="Montserrat Light" w:hAnsi="Montserrat Light"/>
          <w:sz w:val="22"/>
          <w:szCs w:val="22"/>
        </w:rPr>
        <w:t xml:space="preserve"> Media </w:t>
      </w:r>
      <w:proofErr w:type="spellStart"/>
      <w:r w:rsidRPr="00E42240">
        <w:rPr>
          <w:rFonts w:ascii="Montserrat Light" w:hAnsi="Montserrat Light"/>
          <w:sz w:val="22"/>
          <w:szCs w:val="22"/>
        </w:rPr>
        <w:t>Network</w:t>
      </w:r>
      <w:proofErr w:type="spellEnd"/>
      <w:r w:rsidRPr="00E42240">
        <w:rPr>
          <w:rFonts w:ascii="Montserrat Light" w:hAnsi="Montserrat Light"/>
          <w:sz w:val="22"/>
          <w:szCs w:val="22"/>
        </w:rPr>
        <w:t xml:space="preserve">, EGH Import-Export, </w:t>
      </w:r>
      <w:proofErr w:type="spellStart"/>
      <w:r w:rsidRPr="00E42240">
        <w:rPr>
          <w:rFonts w:ascii="Montserrat Light" w:hAnsi="Montserrat Light"/>
          <w:sz w:val="22"/>
          <w:szCs w:val="22"/>
        </w:rPr>
        <w:t>Electroglobal</w:t>
      </w:r>
      <w:proofErr w:type="spellEnd"/>
      <w:r w:rsidRPr="00E42240">
        <w:rPr>
          <w:rFonts w:ascii="Montserrat Light" w:hAnsi="Montserrat Light"/>
          <w:sz w:val="22"/>
          <w:szCs w:val="22"/>
        </w:rPr>
        <w:t xml:space="preserve">, </w:t>
      </w:r>
      <w:proofErr w:type="spellStart"/>
      <w:r w:rsidRPr="00E42240">
        <w:rPr>
          <w:rFonts w:ascii="Montserrat Light" w:hAnsi="Montserrat Light"/>
          <w:sz w:val="22"/>
          <w:szCs w:val="22"/>
        </w:rPr>
        <w:t>Energobit</w:t>
      </w:r>
      <w:proofErr w:type="spellEnd"/>
      <w:r w:rsidRPr="00E42240">
        <w:rPr>
          <w:rFonts w:ascii="Montserrat Light" w:hAnsi="Montserrat Light"/>
          <w:sz w:val="22"/>
          <w:szCs w:val="22"/>
        </w:rPr>
        <w:t xml:space="preserve">, GMG Logistic Park, </w:t>
      </w:r>
      <w:proofErr w:type="spellStart"/>
      <w:r w:rsidRPr="00E42240">
        <w:rPr>
          <w:rFonts w:ascii="Montserrat Light" w:hAnsi="Montserrat Light"/>
          <w:sz w:val="22"/>
          <w:szCs w:val="22"/>
        </w:rPr>
        <w:t>Heisterkamp</w:t>
      </w:r>
      <w:proofErr w:type="spellEnd"/>
      <w:r w:rsidRPr="00E42240">
        <w:rPr>
          <w:rFonts w:ascii="Montserrat Light" w:hAnsi="Montserrat Light"/>
          <w:sz w:val="22"/>
          <w:szCs w:val="22"/>
        </w:rPr>
        <w:t xml:space="preserve">, </w:t>
      </w:r>
      <w:proofErr w:type="spellStart"/>
      <w:r w:rsidRPr="00E42240">
        <w:rPr>
          <w:rFonts w:ascii="Montserrat Light" w:hAnsi="Montserrat Light"/>
          <w:sz w:val="22"/>
          <w:szCs w:val="22"/>
        </w:rPr>
        <w:t>Kadra</w:t>
      </w:r>
      <w:proofErr w:type="spellEnd"/>
      <w:r w:rsidRPr="00E42240">
        <w:rPr>
          <w:rFonts w:ascii="Montserrat Light" w:hAnsi="Montserrat Light"/>
          <w:sz w:val="22"/>
          <w:szCs w:val="22"/>
        </w:rPr>
        <w:t xml:space="preserve"> </w:t>
      </w:r>
      <w:proofErr w:type="spellStart"/>
      <w:r w:rsidRPr="00E42240">
        <w:rPr>
          <w:rFonts w:ascii="Montserrat Light" w:hAnsi="Montserrat Light"/>
          <w:sz w:val="22"/>
          <w:szCs w:val="22"/>
        </w:rPr>
        <w:t>Tech</w:t>
      </w:r>
      <w:proofErr w:type="spellEnd"/>
      <w:r w:rsidRPr="00E42240">
        <w:rPr>
          <w:rFonts w:ascii="Montserrat Light" w:hAnsi="Montserrat Light"/>
          <w:sz w:val="22"/>
          <w:szCs w:val="22"/>
        </w:rPr>
        <w:t xml:space="preserve">, </w:t>
      </w:r>
      <w:proofErr w:type="spellStart"/>
      <w:r w:rsidRPr="00E42240">
        <w:rPr>
          <w:rFonts w:ascii="Montserrat Light" w:hAnsi="Montserrat Light"/>
          <w:sz w:val="22"/>
          <w:szCs w:val="22"/>
        </w:rPr>
        <w:t>Krisia</w:t>
      </w:r>
      <w:proofErr w:type="spellEnd"/>
      <w:r w:rsidRPr="00E42240">
        <w:rPr>
          <w:rFonts w:ascii="Montserrat Light" w:hAnsi="Montserrat Light"/>
          <w:sz w:val="22"/>
          <w:szCs w:val="22"/>
        </w:rPr>
        <w:t xml:space="preserve"> West, </w:t>
      </w:r>
      <w:proofErr w:type="spellStart"/>
      <w:r w:rsidRPr="00E42240">
        <w:rPr>
          <w:rFonts w:ascii="Montserrat Light" w:hAnsi="Montserrat Light"/>
          <w:sz w:val="22"/>
          <w:szCs w:val="22"/>
        </w:rPr>
        <w:t>Marcegaglia</w:t>
      </w:r>
      <w:proofErr w:type="spellEnd"/>
      <w:r w:rsidRPr="00E42240">
        <w:rPr>
          <w:rFonts w:ascii="Montserrat Light" w:hAnsi="Montserrat Light"/>
          <w:sz w:val="22"/>
          <w:szCs w:val="22"/>
        </w:rPr>
        <w:t xml:space="preserve"> România, Net Brinel, </w:t>
      </w:r>
      <w:proofErr w:type="spellStart"/>
      <w:r w:rsidRPr="00E42240">
        <w:rPr>
          <w:rFonts w:ascii="Montserrat Light" w:hAnsi="Montserrat Light"/>
          <w:sz w:val="22"/>
          <w:szCs w:val="22"/>
        </w:rPr>
        <w:t>Netrom</w:t>
      </w:r>
      <w:proofErr w:type="spellEnd"/>
      <w:r w:rsidRPr="00E42240">
        <w:rPr>
          <w:rFonts w:ascii="Montserrat Light" w:hAnsi="Montserrat Light"/>
          <w:sz w:val="22"/>
          <w:szCs w:val="22"/>
        </w:rPr>
        <w:t xml:space="preserve"> Comunicații, </w:t>
      </w:r>
      <w:proofErr w:type="spellStart"/>
      <w:r w:rsidRPr="00E42240">
        <w:rPr>
          <w:rFonts w:ascii="Montserrat Light" w:hAnsi="Montserrat Light"/>
          <w:sz w:val="22"/>
          <w:szCs w:val="22"/>
        </w:rPr>
        <w:t>Novis</w:t>
      </w:r>
      <w:proofErr w:type="spellEnd"/>
      <w:r w:rsidRPr="00E42240">
        <w:rPr>
          <w:rFonts w:ascii="Montserrat Light" w:hAnsi="Montserrat Light"/>
          <w:sz w:val="22"/>
          <w:szCs w:val="22"/>
        </w:rPr>
        <w:t xml:space="preserve"> Plaza, PMA Invest, PP </w:t>
      </w:r>
      <w:proofErr w:type="spellStart"/>
      <w:r w:rsidRPr="00E42240">
        <w:rPr>
          <w:rFonts w:ascii="Montserrat Light" w:hAnsi="Montserrat Light"/>
          <w:sz w:val="22"/>
          <w:szCs w:val="22"/>
        </w:rPr>
        <w:t>Protect</w:t>
      </w:r>
      <w:proofErr w:type="spellEnd"/>
      <w:r w:rsidRPr="00E42240">
        <w:rPr>
          <w:rFonts w:ascii="Montserrat Light" w:hAnsi="Montserrat Light"/>
          <w:sz w:val="22"/>
          <w:szCs w:val="22"/>
        </w:rPr>
        <w:t xml:space="preserve">, RCC Consulting, Studio </w:t>
      </w:r>
      <w:proofErr w:type="spellStart"/>
      <w:r w:rsidRPr="00E42240">
        <w:rPr>
          <w:rFonts w:ascii="Montserrat Light" w:hAnsi="Montserrat Light"/>
          <w:sz w:val="22"/>
          <w:szCs w:val="22"/>
        </w:rPr>
        <w:t>Impress</w:t>
      </w:r>
      <w:proofErr w:type="spellEnd"/>
      <w:r w:rsidRPr="00E42240">
        <w:rPr>
          <w:rFonts w:ascii="Montserrat Light" w:hAnsi="Montserrat Light"/>
          <w:sz w:val="22"/>
          <w:szCs w:val="22"/>
        </w:rPr>
        <w:t xml:space="preserve">, Suprem Office, Transilvania Construcții </w:t>
      </w:r>
      <w:proofErr w:type="spellStart"/>
      <w:r w:rsidRPr="00E42240">
        <w:rPr>
          <w:rFonts w:ascii="Montserrat Light" w:hAnsi="Montserrat Light"/>
          <w:sz w:val="22"/>
          <w:szCs w:val="22"/>
        </w:rPr>
        <w:t>Infrastructure</w:t>
      </w:r>
      <w:proofErr w:type="spellEnd"/>
      <w:r w:rsidRPr="00E42240">
        <w:rPr>
          <w:rFonts w:ascii="Montserrat Light" w:hAnsi="Montserrat Light"/>
          <w:sz w:val="22"/>
          <w:szCs w:val="22"/>
        </w:rPr>
        <w:t xml:space="preserve">, </w:t>
      </w:r>
      <w:proofErr w:type="spellStart"/>
      <w:r w:rsidRPr="00E42240">
        <w:rPr>
          <w:rFonts w:ascii="Montserrat Light" w:hAnsi="Montserrat Light"/>
          <w:sz w:val="22"/>
          <w:szCs w:val="22"/>
        </w:rPr>
        <w:t>Wedas</w:t>
      </w:r>
      <w:proofErr w:type="spellEnd"/>
      <w:r w:rsidRPr="00E42240">
        <w:rPr>
          <w:rFonts w:ascii="Montserrat Light" w:hAnsi="Montserrat Light"/>
          <w:sz w:val="22"/>
          <w:szCs w:val="22"/>
        </w:rPr>
        <w:t xml:space="preserve">, ș.a. </w:t>
      </w:r>
    </w:p>
    <w:p w14:paraId="7F556AC4" w14:textId="77777777" w:rsidR="00F7433E" w:rsidRPr="00E42240" w:rsidRDefault="00F7433E" w:rsidP="00F7433E">
      <w:pPr>
        <w:spacing w:line="276" w:lineRule="auto"/>
        <w:ind w:left="426"/>
        <w:jc w:val="both"/>
        <w:rPr>
          <w:rFonts w:ascii="Montserrat Light" w:hAnsi="Montserrat Light"/>
          <w:sz w:val="22"/>
          <w:szCs w:val="22"/>
        </w:rPr>
      </w:pPr>
    </w:p>
    <w:p w14:paraId="43968FF6" w14:textId="77777777" w:rsidR="00E42240" w:rsidRPr="007A652C" w:rsidRDefault="00E42240" w:rsidP="00E42240">
      <w:pPr>
        <w:jc w:val="both"/>
        <w:rPr>
          <w:rFonts w:ascii="Times New Roman" w:hAnsi="Times New Roman"/>
          <w:i/>
          <w:iCs/>
          <w:sz w:val="24"/>
          <w:szCs w:val="24"/>
        </w:rPr>
      </w:pPr>
    </w:p>
    <w:p w14:paraId="5F605E05" w14:textId="77777777" w:rsidR="00927B63" w:rsidRPr="00927B63" w:rsidRDefault="00927B63" w:rsidP="00927B63">
      <w:pPr>
        <w:jc w:val="both"/>
        <w:rPr>
          <w:rFonts w:ascii="Montserrat Light" w:hAnsi="Montserrat Light"/>
          <w:sz w:val="22"/>
          <w:szCs w:val="22"/>
        </w:rPr>
      </w:pPr>
      <w:r w:rsidRPr="00927B63">
        <w:rPr>
          <w:rFonts w:ascii="Montserrat Light" w:hAnsi="Montserrat Light"/>
          <w:sz w:val="22"/>
          <w:szCs w:val="22"/>
          <w:shd w:val="clear" w:color="auto" w:fill="FFFFFF"/>
        </w:rPr>
        <w:t xml:space="preserve">Dezvoltare Parc Industrial </w:t>
      </w:r>
      <w:proofErr w:type="spellStart"/>
      <w:r w:rsidRPr="00927B63">
        <w:rPr>
          <w:rFonts w:ascii="Montserrat Light" w:hAnsi="Montserrat Light"/>
          <w:sz w:val="22"/>
          <w:szCs w:val="22"/>
          <w:shd w:val="clear" w:color="auto" w:fill="FFFFFF"/>
        </w:rPr>
        <w:t>Tetatrom</w:t>
      </w:r>
      <w:proofErr w:type="spellEnd"/>
      <w:r w:rsidRPr="00927B63">
        <w:rPr>
          <w:rFonts w:ascii="Montserrat Light" w:hAnsi="Montserrat Light"/>
          <w:sz w:val="22"/>
          <w:szCs w:val="22"/>
          <w:shd w:val="clear" w:color="auto" w:fill="FFFFFF"/>
        </w:rPr>
        <w:t xml:space="preserve"> I – Edificare clădiri, extindere</w:t>
      </w:r>
    </w:p>
    <w:p w14:paraId="0F03CEF2" w14:textId="239CAC96" w:rsidR="00927B63" w:rsidRPr="00927B63" w:rsidRDefault="00927B63" w:rsidP="00927B63">
      <w:pPr>
        <w:jc w:val="both"/>
        <w:rPr>
          <w:rFonts w:ascii="Montserrat Light" w:hAnsi="Montserrat Light"/>
          <w:sz w:val="22"/>
          <w:szCs w:val="22"/>
        </w:rPr>
      </w:pPr>
    </w:p>
    <w:p w14:paraId="2026C753" w14:textId="4CE3035E" w:rsidR="00927B63" w:rsidRPr="00927B63" w:rsidRDefault="00927B63" w:rsidP="00927B63">
      <w:pPr>
        <w:jc w:val="both"/>
        <w:rPr>
          <w:rFonts w:ascii="Montserrat Light" w:hAnsi="Montserrat Light"/>
          <w:color w:val="FF0000"/>
          <w:sz w:val="22"/>
          <w:szCs w:val="22"/>
        </w:rPr>
      </w:pPr>
      <w:r w:rsidRPr="00927B63">
        <w:rPr>
          <w:rFonts w:ascii="Montserrat Light" w:hAnsi="Montserrat Light"/>
          <w:color w:val="FF0000"/>
          <w:sz w:val="22"/>
          <w:szCs w:val="22"/>
        </w:rPr>
        <w:tab/>
      </w:r>
      <w:r w:rsidRPr="00927B63">
        <w:rPr>
          <w:rFonts w:ascii="Montserrat Light" w:hAnsi="Montserrat Light"/>
          <w:color w:val="FF0000"/>
          <w:sz w:val="22"/>
          <w:szCs w:val="22"/>
        </w:rPr>
        <w:tab/>
      </w:r>
      <w:r w:rsidRPr="00927B63">
        <w:rPr>
          <w:rFonts w:ascii="Montserrat Light" w:hAnsi="Montserrat Light"/>
          <w:color w:val="FF0000"/>
          <w:sz w:val="22"/>
          <w:szCs w:val="22"/>
        </w:rPr>
        <w:tab/>
      </w:r>
    </w:p>
    <w:p w14:paraId="0AB9717B" w14:textId="74693098" w:rsidR="00927B63" w:rsidRPr="00927B63" w:rsidRDefault="00927B63" w:rsidP="00927B63">
      <w:pPr>
        <w:spacing w:line="276" w:lineRule="auto"/>
        <w:ind w:left="1"/>
        <w:jc w:val="both"/>
        <w:rPr>
          <w:rFonts w:ascii="Montserrat Light" w:hAnsi="Montserrat Light"/>
          <w:sz w:val="22"/>
          <w:szCs w:val="22"/>
        </w:rPr>
      </w:pPr>
      <w:r w:rsidRPr="00927B63">
        <w:rPr>
          <w:rFonts w:ascii="Montserrat Light" w:hAnsi="Montserrat Light"/>
          <w:noProof/>
          <w:sz w:val="22"/>
          <w:szCs w:val="22"/>
        </w:rPr>
        <w:drawing>
          <wp:anchor distT="0" distB="0" distL="114300" distR="114300" simplePos="0" relativeHeight="251648512" behindDoc="1" locked="0" layoutInCell="1" allowOverlap="1" wp14:anchorId="11BECA37" wp14:editId="28AA80EB">
            <wp:simplePos x="0" y="0"/>
            <wp:positionH relativeFrom="column">
              <wp:posOffset>-38100</wp:posOffset>
            </wp:positionH>
            <wp:positionV relativeFrom="paragraph">
              <wp:posOffset>9525</wp:posOffset>
            </wp:positionV>
            <wp:extent cx="2876550" cy="1912620"/>
            <wp:effectExtent l="0" t="0" r="0" b="0"/>
            <wp:wrapTight wrapText="bothSides">
              <wp:wrapPolygon edited="0">
                <wp:start x="0" y="0"/>
                <wp:lineTo x="0" y="21299"/>
                <wp:lineTo x="21457" y="21299"/>
                <wp:lineTo x="21457" y="0"/>
                <wp:lineTo x="0" y="0"/>
              </wp:wrapPolygon>
            </wp:wrapTight>
            <wp:docPr id="7" name="Imagine 7" descr="_DSC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5" descr="_DSC07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B63">
        <w:rPr>
          <w:rFonts w:ascii="Montserrat Light" w:hAnsi="Montserrat Light"/>
          <w:sz w:val="22"/>
          <w:szCs w:val="22"/>
        </w:rPr>
        <w:t>În 4 iulie 2014 au început</w:t>
      </w:r>
      <w:r w:rsidRPr="00927B63">
        <w:rPr>
          <w:rFonts w:ascii="Montserrat Light" w:hAnsi="Montserrat Light"/>
          <w:sz w:val="22"/>
          <w:szCs w:val="22"/>
          <w:shd w:val="clear" w:color="auto" w:fill="FFFFFF"/>
        </w:rPr>
        <w:t xml:space="preserve"> lucrările de execuție pentru realizarea obiectivului de investiții</w:t>
      </w:r>
      <w:r w:rsidR="00F7433E">
        <w:rPr>
          <w:rFonts w:ascii="Montserrat Light" w:hAnsi="Montserrat Light"/>
          <w:sz w:val="22"/>
          <w:szCs w:val="22"/>
          <w:shd w:val="clear" w:color="auto" w:fill="FFFFFF"/>
        </w:rPr>
        <w:t xml:space="preserve"> </w:t>
      </w:r>
      <w:r w:rsidRPr="00927B63">
        <w:rPr>
          <w:rFonts w:ascii="Montserrat Light" w:hAnsi="Montserrat Light"/>
          <w:sz w:val="22"/>
          <w:szCs w:val="22"/>
          <w:shd w:val="clear" w:color="auto" w:fill="FFFFFF"/>
        </w:rPr>
        <w:t xml:space="preserve">”Dezvoltare Parc Industrial </w:t>
      </w:r>
      <w:proofErr w:type="spellStart"/>
      <w:r w:rsidRPr="00927B63">
        <w:rPr>
          <w:rFonts w:ascii="Montserrat Light" w:hAnsi="Montserrat Light"/>
          <w:sz w:val="22"/>
          <w:szCs w:val="22"/>
          <w:shd w:val="clear" w:color="auto" w:fill="FFFFFF"/>
        </w:rPr>
        <w:t>Tetatrom</w:t>
      </w:r>
      <w:proofErr w:type="spellEnd"/>
      <w:r w:rsidRPr="00927B63">
        <w:rPr>
          <w:rFonts w:ascii="Montserrat Light" w:hAnsi="Montserrat Light"/>
          <w:sz w:val="22"/>
          <w:szCs w:val="22"/>
          <w:shd w:val="clear" w:color="auto" w:fill="FFFFFF"/>
        </w:rPr>
        <w:t xml:space="preserve"> I – Edificare clădiri, extindere”. </w:t>
      </w:r>
      <w:r w:rsidRPr="00927B63">
        <w:rPr>
          <w:rFonts w:ascii="Montserrat Light" w:hAnsi="Montserrat Light"/>
          <w:sz w:val="22"/>
          <w:szCs w:val="22"/>
        </w:rPr>
        <w:t>Acestea</w:t>
      </w:r>
      <w:r w:rsidRPr="00927B63">
        <w:rPr>
          <w:rFonts w:ascii="Montserrat Light" w:hAnsi="Montserrat Light"/>
          <w:color w:val="FF0000"/>
          <w:sz w:val="22"/>
          <w:szCs w:val="22"/>
        </w:rPr>
        <w:t xml:space="preserve"> </w:t>
      </w:r>
      <w:r w:rsidRPr="00927B63">
        <w:rPr>
          <w:rFonts w:ascii="Montserrat Light" w:hAnsi="Montserrat Light"/>
          <w:sz w:val="22"/>
          <w:szCs w:val="22"/>
        </w:rPr>
        <w:t xml:space="preserve">cuprind 2 hale de depozitare, o clădire de birouri și un sediu administrativ. De asemenea a fost extinsă infrastructura parcului (drumuri, </w:t>
      </w:r>
      <w:proofErr w:type="spellStart"/>
      <w:r w:rsidRPr="00927B63">
        <w:rPr>
          <w:rFonts w:ascii="Montserrat Light" w:hAnsi="Montserrat Light"/>
          <w:sz w:val="22"/>
          <w:szCs w:val="22"/>
        </w:rPr>
        <w:t>reţele</w:t>
      </w:r>
      <w:proofErr w:type="spellEnd"/>
      <w:r w:rsidRPr="00927B63">
        <w:rPr>
          <w:rFonts w:ascii="Montserrat Light" w:hAnsi="Montserrat Light"/>
          <w:sz w:val="22"/>
          <w:szCs w:val="22"/>
        </w:rPr>
        <w:t xml:space="preserve"> electrice, alimentare cu apă, alimentare cu gaze naturale, canalizare menajeră et</w:t>
      </w:r>
      <w:r w:rsidR="00954B5F">
        <w:rPr>
          <w:rFonts w:ascii="Montserrat Light" w:hAnsi="Montserrat Light"/>
          <w:sz w:val="22"/>
          <w:szCs w:val="22"/>
        </w:rPr>
        <w:t>c)</w:t>
      </w:r>
    </w:p>
    <w:p w14:paraId="07432340" w14:textId="460E15DC" w:rsidR="00927B63" w:rsidRPr="00927B63" w:rsidRDefault="00927B63" w:rsidP="00927B63">
      <w:pPr>
        <w:tabs>
          <w:tab w:val="left" w:pos="284"/>
        </w:tabs>
        <w:spacing w:before="240" w:line="276" w:lineRule="auto"/>
        <w:ind w:left="1"/>
        <w:jc w:val="both"/>
        <w:rPr>
          <w:rFonts w:ascii="Montserrat Light" w:hAnsi="Montserrat Light"/>
          <w:sz w:val="22"/>
          <w:szCs w:val="22"/>
        </w:rPr>
      </w:pPr>
      <w:r w:rsidRPr="00927B63">
        <w:rPr>
          <w:rFonts w:ascii="Montserrat Light" w:hAnsi="Montserrat Light"/>
          <w:sz w:val="22"/>
          <w:szCs w:val="22"/>
        </w:rPr>
        <w:t>Prin H</w:t>
      </w:r>
      <w:r>
        <w:rPr>
          <w:rFonts w:ascii="Montserrat Light" w:hAnsi="Montserrat Light"/>
          <w:sz w:val="22"/>
          <w:szCs w:val="22"/>
        </w:rPr>
        <w:t>otărâr</w:t>
      </w:r>
      <w:r w:rsidR="001C0CCB">
        <w:rPr>
          <w:rFonts w:ascii="Montserrat Light" w:hAnsi="Montserrat Light"/>
          <w:sz w:val="22"/>
          <w:szCs w:val="22"/>
        </w:rPr>
        <w:t>ile</w:t>
      </w:r>
      <w:r>
        <w:rPr>
          <w:rFonts w:ascii="Montserrat Light" w:hAnsi="Montserrat Light"/>
          <w:sz w:val="22"/>
          <w:szCs w:val="22"/>
        </w:rPr>
        <w:t xml:space="preserve"> </w:t>
      </w:r>
      <w:r w:rsidRPr="00927B63">
        <w:rPr>
          <w:rFonts w:ascii="Montserrat Light" w:hAnsi="Montserrat Light"/>
          <w:sz w:val="22"/>
          <w:szCs w:val="22"/>
        </w:rPr>
        <w:t>C</w:t>
      </w:r>
      <w:r>
        <w:rPr>
          <w:rFonts w:ascii="Montserrat Light" w:hAnsi="Montserrat Light"/>
          <w:sz w:val="22"/>
          <w:szCs w:val="22"/>
        </w:rPr>
        <w:t xml:space="preserve">onsiliului </w:t>
      </w:r>
      <w:r w:rsidRPr="00927B63">
        <w:rPr>
          <w:rFonts w:ascii="Montserrat Light" w:hAnsi="Montserrat Light"/>
          <w:sz w:val="22"/>
          <w:szCs w:val="22"/>
        </w:rPr>
        <w:t>J</w:t>
      </w:r>
      <w:r>
        <w:rPr>
          <w:rFonts w:ascii="Montserrat Light" w:hAnsi="Montserrat Light"/>
          <w:sz w:val="22"/>
          <w:szCs w:val="22"/>
        </w:rPr>
        <w:t>udețean Cluj nr.</w:t>
      </w:r>
      <w:r w:rsidRPr="00927B63">
        <w:rPr>
          <w:rFonts w:ascii="Montserrat Light" w:hAnsi="Montserrat Light"/>
          <w:sz w:val="22"/>
          <w:szCs w:val="22"/>
        </w:rPr>
        <w:t xml:space="preserve"> 48 și 49/2020, aceste clădiri au fost date în administrare </w:t>
      </w:r>
      <w:proofErr w:type="spellStart"/>
      <w:r w:rsidRPr="00927B63">
        <w:rPr>
          <w:rFonts w:ascii="Montserrat Light" w:hAnsi="Montserrat Light"/>
          <w:sz w:val="22"/>
          <w:szCs w:val="22"/>
        </w:rPr>
        <w:t>societăţii</w:t>
      </w:r>
      <w:proofErr w:type="spellEnd"/>
      <w:r w:rsidRPr="00927B63">
        <w:rPr>
          <w:rFonts w:ascii="Montserrat Light" w:hAnsi="Montserrat Light"/>
          <w:sz w:val="22"/>
          <w:szCs w:val="22"/>
        </w:rPr>
        <w:t xml:space="preserve"> T</w:t>
      </w:r>
      <w:r>
        <w:rPr>
          <w:rFonts w:ascii="Montserrat Light" w:hAnsi="Montserrat Light"/>
          <w:sz w:val="22"/>
          <w:szCs w:val="22"/>
        </w:rPr>
        <w:t xml:space="preserve">ETAROM </w:t>
      </w:r>
      <w:r w:rsidRPr="00927B63">
        <w:rPr>
          <w:rFonts w:ascii="Montserrat Light" w:hAnsi="Montserrat Light"/>
          <w:sz w:val="22"/>
          <w:szCs w:val="22"/>
        </w:rPr>
        <w:t>S</w:t>
      </w:r>
      <w:r>
        <w:rPr>
          <w:rFonts w:ascii="Montserrat Light" w:hAnsi="Montserrat Light"/>
          <w:sz w:val="22"/>
          <w:szCs w:val="22"/>
        </w:rPr>
        <w:t>.</w:t>
      </w:r>
      <w:r w:rsidRPr="00927B63">
        <w:rPr>
          <w:rFonts w:ascii="Montserrat Light" w:hAnsi="Montserrat Light"/>
          <w:sz w:val="22"/>
          <w:szCs w:val="22"/>
        </w:rPr>
        <w:t>A</w:t>
      </w:r>
      <w:r>
        <w:rPr>
          <w:rFonts w:ascii="Montserrat Light" w:hAnsi="Montserrat Light"/>
          <w:sz w:val="22"/>
          <w:szCs w:val="22"/>
        </w:rPr>
        <w:t>.</w:t>
      </w:r>
      <w:r w:rsidRPr="00927B63">
        <w:rPr>
          <w:rFonts w:ascii="Montserrat Light" w:hAnsi="Montserrat Light"/>
          <w:sz w:val="22"/>
          <w:szCs w:val="22"/>
        </w:rPr>
        <w:t xml:space="preserve">, în vederea atragerii de către aceasta de noi clienți. Până la </w:t>
      </w:r>
      <w:proofErr w:type="spellStart"/>
      <w:r w:rsidRPr="00927B63">
        <w:rPr>
          <w:rFonts w:ascii="Montserrat Light" w:hAnsi="Montserrat Light"/>
          <w:sz w:val="22"/>
          <w:szCs w:val="22"/>
        </w:rPr>
        <w:t>sfârşitul</w:t>
      </w:r>
      <w:proofErr w:type="spellEnd"/>
      <w:r w:rsidRPr="00927B63">
        <w:rPr>
          <w:rFonts w:ascii="Montserrat Light" w:hAnsi="Montserrat Light"/>
          <w:sz w:val="22"/>
          <w:szCs w:val="22"/>
        </w:rPr>
        <w:t xml:space="preserve"> anului 2021, o parte din </w:t>
      </w:r>
      <w:proofErr w:type="spellStart"/>
      <w:r w:rsidRPr="00927B63">
        <w:rPr>
          <w:rFonts w:ascii="Montserrat Light" w:hAnsi="Montserrat Light"/>
          <w:sz w:val="22"/>
          <w:szCs w:val="22"/>
        </w:rPr>
        <w:t>spaţiile</w:t>
      </w:r>
      <w:proofErr w:type="spellEnd"/>
      <w:r w:rsidRPr="00927B63">
        <w:rPr>
          <w:rFonts w:ascii="Montserrat Light" w:hAnsi="Montserrat Light"/>
          <w:sz w:val="22"/>
          <w:szCs w:val="22"/>
        </w:rPr>
        <w:t xml:space="preserve"> de birouri </w:t>
      </w:r>
      <w:proofErr w:type="spellStart"/>
      <w:r w:rsidRPr="00927B63">
        <w:rPr>
          <w:rFonts w:ascii="Montserrat Light" w:hAnsi="Montserrat Light"/>
          <w:sz w:val="22"/>
          <w:szCs w:val="22"/>
        </w:rPr>
        <w:t>şi</w:t>
      </w:r>
      <w:proofErr w:type="spellEnd"/>
      <w:r w:rsidRPr="00927B63">
        <w:rPr>
          <w:rFonts w:ascii="Montserrat Light" w:hAnsi="Montserrat Light"/>
          <w:sz w:val="22"/>
          <w:szCs w:val="22"/>
        </w:rPr>
        <w:t xml:space="preserve"> hale au fost ocupate de către: CMAT Industry, Fel Bun, Lider </w:t>
      </w:r>
      <w:proofErr w:type="spellStart"/>
      <w:r w:rsidRPr="00927B63">
        <w:rPr>
          <w:rFonts w:ascii="Montserrat Light" w:hAnsi="Montserrat Light"/>
          <w:sz w:val="22"/>
          <w:szCs w:val="22"/>
        </w:rPr>
        <w:t>Furniture</w:t>
      </w:r>
      <w:proofErr w:type="spellEnd"/>
      <w:r w:rsidRPr="00927B63">
        <w:rPr>
          <w:rFonts w:ascii="Montserrat Light" w:hAnsi="Montserrat Light"/>
          <w:sz w:val="22"/>
          <w:szCs w:val="22"/>
        </w:rPr>
        <w:t xml:space="preserve">, </w:t>
      </w:r>
      <w:proofErr w:type="spellStart"/>
      <w:r w:rsidRPr="00927B63">
        <w:rPr>
          <w:rFonts w:ascii="Montserrat Light" w:hAnsi="Montserrat Light"/>
          <w:sz w:val="22"/>
          <w:szCs w:val="22"/>
        </w:rPr>
        <w:t>Palrom</w:t>
      </w:r>
      <w:proofErr w:type="spellEnd"/>
      <w:r w:rsidRPr="00927B63">
        <w:rPr>
          <w:rFonts w:ascii="Montserrat Light" w:hAnsi="Montserrat Light"/>
          <w:sz w:val="22"/>
          <w:szCs w:val="22"/>
        </w:rPr>
        <w:t xml:space="preserve">, </w:t>
      </w:r>
      <w:proofErr w:type="spellStart"/>
      <w:r w:rsidRPr="00927B63">
        <w:rPr>
          <w:rFonts w:ascii="Montserrat Light" w:hAnsi="Montserrat Light"/>
          <w:sz w:val="22"/>
          <w:szCs w:val="22"/>
        </w:rPr>
        <w:t>Proflex</w:t>
      </w:r>
      <w:proofErr w:type="spellEnd"/>
      <w:r w:rsidRPr="00927B63">
        <w:rPr>
          <w:rFonts w:ascii="Montserrat Light" w:hAnsi="Montserrat Light"/>
          <w:sz w:val="22"/>
          <w:szCs w:val="22"/>
        </w:rPr>
        <w:t xml:space="preserve">, Salice, </w:t>
      </w:r>
      <w:proofErr w:type="spellStart"/>
      <w:r w:rsidRPr="00927B63">
        <w:rPr>
          <w:rFonts w:ascii="Montserrat Light" w:hAnsi="Montserrat Light"/>
          <w:sz w:val="22"/>
          <w:szCs w:val="22"/>
        </w:rPr>
        <w:t>Showtime</w:t>
      </w:r>
      <w:proofErr w:type="spellEnd"/>
      <w:r w:rsidRPr="00927B63">
        <w:rPr>
          <w:rFonts w:ascii="Montserrat Light" w:hAnsi="Montserrat Light"/>
          <w:sz w:val="22"/>
          <w:szCs w:val="22"/>
        </w:rPr>
        <w:t xml:space="preserve"> </w:t>
      </w:r>
      <w:proofErr w:type="spellStart"/>
      <w:r w:rsidRPr="00927B63">
        <w:rPr>
          <w:rFonts w:ascii="Montserrat Light" w:hAnsi="Montserrat Light"/>
          <w:sz w:val="22"/>
          <w:szCs w:val="22"/>
        </w:rPr>
        <w:t>Productions</w:t>
      </w:r>
      <w:proofErr w:type="spellEnd"/>
      <w:r w:rsidRPr="00927B63">
        <w:rPr>
          <w:rFonts w:ascii="Montserrat Light" w:hAnsi="Montserrat Light"/>
          <w:sz w:val="22"/>
          <w:szCs w:val="22"/>
        </w:rPr>
        <w:t xml:space="preserve">, </w:t>
      </w:r>
      <w:proofErr w:type="spellStart"/>
      <w:r w:rsidRPr="00927B63">
        <w:rPr>
          <w:rFonts w:ascii="Montserrat Light" w:hAnsi="Montserrat Light"/>
          <w:sz w:val="22"/>
          <w:szCs w:val="22"/>
        </w:rPr>
        <w:t>Stelmark</w:t>
      </w:r>
      <w:proofErr w:type="spellEnd"/>
      <w:r w:rsidRPr="00927B63">
        <w:rPr>
          <w:rFonts w:ascii="Montserrat Light" w:hAnsi="Montserrat Light"/>
          <w:sz w:val="22"/>
          <w:szCs w:val="22"/>
        </w:rPr>
        <w:t xml:space="preserve">, Universitatea Bogdan Vodă, Universal </w:t>
      </w:r>
      <w:proofErr w:type="spellStart"/>
      <w:r w:rsidRPr="00927B63">
        <w:rPr>
          <w:rFonts w:ascii="Montserrat Light" w:hAnsi="Montserrat Light"/>
          <w:sz w:val="22"/>
          <w:szCs w:val="22"/>
        </w:rPr>
        <w:t>Tools</w:t>
      </w:r>
      <w:proofErr w:type="spellEnd"/>
      <w:r w:rsidRPr="00927B63">
        <w:rPr>
          <w:rFonts w:ascii="Montserrat Light" w:hAnsi="Montserrat Light"/>
          <w:sz w:val="22"/>
          <w:szCs w:val="22"/>
        </w:rPr>
        <w:t xml:space="preserve"> Distribution. </w:t>
      </w:r>
    </w:p>
    <w:p w14:paraId="35ABFE21" w14:textId="2E8ECFC3" w:rsidR="00927B63" w:rsidRPr="00927B63" w:rsidRDefault="00927B63" w:rsidP="00927B63">
      <w:pPr>
        <w:tabs>
          <w:tab w:val="left" w:pos="567"/>
        </w:tabs>
        <w:spacing w:before="240" w:line="276" w:lineRule="auto"/>
        <w:ind w:left="1"/>
        <w:jc w:val="both"/>
        <w:rPr>
          <w:rFonts w:ascii="Montserrat Light" w:hAnsi="Montserrat Light"/>
          <w:sz w:val="22"/>
          <w:szCs w:val="22"/>
        </w:rPr>
      </w:pPr>
      <w:r w:rsidRPr="00927B63">
        <w:rPr>
          <w:rFonts w:ascii="Montserrat Light" w:hAnsi="Montserrat Light"/>
          <w:sz w:val="22"/>
          <w:szCs w:val="22"/>
        </w:rPr>
        <w:t>Conform Raportului privind durabilitatea investiției întocmit pe perioada anului 2021:</w:t>
      </w:r>
    </w:p>
    <w:p w14:paraId="22411474" w14:textId="77777777" w:rsidR="00927B63" w:rsidRPr="00927B63" w:rsidRDefault="00927B63" w:rsidP="00CC3955">
      <w:pPr>
        <w:numPr>
          <w:ilvl w:val="0"/>
          <w:numId w:val="20"/>
        </w:numPr>
        <w:spacing w:line="276" w:lineRule="auto"/>
        <w:rPr>
          <w:rFonts w:ascii="Montserrat Light" w:hAnsi="Montserrat Light"/>
          <w:sz w:val="22"/>
          <w:szCs w:val="22"/>
        </w:rPr>
      </w:pPr>
      <w:r w:rsidRPr="00927B63">
        <w:rPr>
          <w:rFonts w:ascii="Montserrat Light" w:hAnsi="Montserrat Light"/>
          <w:sz w:val="22"/>
          <w:szCs w:val="22"/>
        </w:rPr>
        <w:t xml:space="preserve">rata de ocupare a structurilor de afaceri: 86% din suprafața închiriabilă </w:t>
      </w:r>
    </w:p>
    <w:p w14:paraId="35BA5F29" w14:textId="6166BD0A" w:rsidR="00927B63" w:rsidRPr="00927B63" w:rsidRDefault="00927B63" w:rsidP="00CC3955">
      <w:pPr>
        <w:numPr>
          <w:ilvl w:val="0"/>
          <w:numId w:val="20"/>
        </w:numPr>
        <w:spacing w:line="276" w:lineRule="auto"/>
        <w:jc w:val="both"/>
        <w:rPr>
          <w:rFonts w:ascii="Montserrat Light" w:hAnsi="Montserrat Light"/>
          <w:sz w:val="22"/>
          <w:szCs w:val="22"/>
        </w:rPr>
      </w:pPr>
      <w:r w:rsidRPr="00927B63">
        <w:rPr>
          <w:rFonts w:ascii="Montserrat Light" w:hAnsi="Montserrat Light"/>
          <w:sz w:val="22"/>
          <w:szCs w:val="22"/>
        </w:rPr>
        <w:t xml:space="preserve">locuri de muncă nou create: 171 </w:t>
      </w:r>
    </w:p>
    <w:p w14:paraId="6C8B2BD6" w14:textId="7A3BC0F7" w:rsidR="00927B63" w:rsidRPr="0081346B" w:rsidRDefault="00927B63" w:rsidP="00CC3955">
      <w:pPr>
        <w:numPr>
          <w:ilvl w:val="0"/>
          <w:numId w:val="20"/>
        </w:numPr>
        <w:spacing w:line="276" w:lineRule="auto"/>
        <w:jc w:val="both"/>
        <w:rPr>
          <w:rFonts w:ascii="Montserrat Light" w:hAnsi="Montserrat Light"/>
          <w:b/>
          <w:i/>
          <w:sz w:val="22"/>
          <w:szCs w:val="22"/>
        </w:rPr>
      </w:pPr>
      <w:r w:rsidRPr="0081346B">
        <w:rPr>
          <w:rFonts w:ascii="Montserrat Light" w:hAnsi="Montserrat Light"/>
          <w:sz w:val="22"/>
          <w:szCs w:val="22"/>
        </w:rPr>
        <w:t xml:space="preserve">valoarea clădirilor date în administrare: peste 27.940.000 lei </w:t>
      </w:r>
    </w:p>
    <w:p w14:paraId="6C6DDBD7" w14:textId="77777777" w:rsidR="0081346B" w:rsidRDefault="0081346B" w:rsidP="0081346B">
      <w:pPr>
        <w:jc w:val="both"/>
        <w:rPr>
          <w:rFonts w:ascii="Times New Roman" w:hAnsi="Times New Roman"/>
          <w:b/>
          <w:i/>
          <w:sz w:val="24"/>
          <w:szCs w:val="24"/>
        </w:rPr>
      </w:pPr>
    </w:p>
    <w:p w14:paraId="7DF21097" w14:textId="665BD7AC" w:rsidR="0081346B" w:rsidRPr="0081346B" w:rsidRDefault="0081346B" w:rsidP="0081346B">
      <w:pPr>
        <w:spacing w:line="276" w:lineRule="auto"/>
        <w:jc w:val="both"/>
        <w:rPr>
          <w:rFonts w:ascii="Montserrat Light" w:hAnsi="Montserrat Light"/>
          <w:iCs/>
          <w:sz w:val="22"/>
          <w:szCs w:val="22"/>
        </w:rPr>
      </w:pPr>
      <w:r w:rsidRPr="0081346B">
        <w:rPr>
          <w:rFonts w:ascii="Montserrat Light" w:hAnsi="Montserrat Light"/>
          <w:b/>
          <w:iCs/>
          <w:sz w:val="22"/>
          <w:szCs w:val="22"/>
        </w:rPr>
        <w:t>Parcul Industrial TETAROM II</w:t>
      </w:r>
      <w:r w:rsidRPr="0081346B">
        <w:rPr>
          <w:rFonts w:ascii="Montserrat Light" w:hAnsi="Montserrat Light"/>
          <w:iCs/>
          <w:sz w:val="22"/>
          <w:szCs w:val="22"/>
        </w:rPr>
        <w:t xml:space="preserve"> </w:t>
      </w:r>
    </w:p>
    <w:p w14:paraId="4A73715B" w14:textId="2B8397EF" w:rsidR="0081346B" w:rsidRPr="0081346B" w:rsidRDefault="0081346B" w:rsidP="0081346B">
      <w:pPr>
        <w:spacing w:line="276" w:lineRule="auto"/>
        <w:jc w:val="both"/>
        <w:rPr>
          <w:rFonts w:ascii="Montserrat Light" w:hAnsi="Montserrat Light"/>
          <w:i/>
          <w:color w:val="FF0000"/>
          <w:sz w:val="22"/>
          <w:szCs w:val="22"/>
        </w:rPr>
      </w:pPr>
      <w:r w:rsidRPr="0081346B">
        <w:rPr>
          <w:rFonts w:ascii="Montserrat Light" w:hAnsi="Montserrat Light"/>
          <w:noProof/>
          <w:color w:val="FF0000"/>
          <w:sz w:val="22"/>
          <w:szCs w:val="22"/>
        </w:rPr>
        <w:drawing>
          <wp:anchor distT="0" distB="0" distL="114300" distR="114300" simplePos="0" relativeHeight="251649536" behindDoc="1" locked="0" layoutInCell="1" allowOverlap="1" wp14:anchorId="77727B53" wp14:editId="0FBF94A3">
            <wp:simplePos x="0" y="0"/>
            <wp:positionH relativeFrom="column">
              <wp:posOffset>14605</wp:posOffset>
            </wp:positionH>
            <wp:positionV relativeFrom="paragraph">
              <wp:posOffset>120015</wp:posOffset>
            </wp:positionV>
            <wp:extent cx="3080385" cy="1757680"/>
            <wp:effectExtent l="0" t="0" r="5715" b="3175"/>
            <wp:wrapTight wrapText="bothSides">
              <wp:wrapPolygon edited="0">
                <wp:start x="0" y="0"/>
                <wp:lineTo x="0" y="21438"/>
                <wp:lineTo x="21506" y="21438"/>
                <wp:lineTo x="21506" y="0"/>
                <wp:lineTo x="0" y="0"/>
              </wp:wrapPolygon>
            </wp:wrapTight>
            <wp:docPr id="8" name="Imagine 8" descr="42 Open Door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6" descr="42 Open Doors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0385"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09DAE" w14:textId="77777777" w:rsidR="0081346B" w:rsidRPr="0081346B" w:rsidRDefault="0081346B" w:rsidP="00CC3955">
      <w:pPr>
        <w:numPr>
          <w:ilvl w:val="0"/>
          <w:numId w:val="23"/>
        </w:numPr>
        <w:tabs>
          <w:tab w:val="left" w:pos="426"/>
        </w:tabs>
        <w:spacing w:line="276" w:lineRule="auto"/>
        <w:ind w:left="426" w:hanging="426"/>
        <w:jc w:val="both"/>
        <w:rPr>
          <w:rFonts w:ascii="Montserrat Light" w:hAnsi="Montserrat Light"/>
          <w:sz w:val="22"/>
          <w:szCs w:val="22"/>
        </w:rPr>
      </w:pPr>
      <w:r w:rsidRPr="0081346B">
        <w:rPr>
          <w:rFonts w:ascii="Montserrat Light" w:hAnsi="Montserrat Light"/>
          <w:sz w:val="22"/>
          <w:szCs w:val="22"/>
        </w:rPr>
        <w:t>situat în municipiul Cluj-Napoca, str. Emerson 4</w:t>
      </w:r>
    </w:p>
    <w:p w14:paraId="633DEC15" w14:textId="77777777" w:rsidR="0081346B" w:rsidRPr="0081346B" w:rsidRDefault="0081346B" w:rsidP="00CC3955">
      <w:pPr>
        <w:numPr>
          <w:ilvl w:val="0"/>
          <w:numId w:val="23"/>
        </w:numPr>
        <w:tabs>
          <w:tab w:val="left" w:pos="426"/>
        </w:tabs>
        <w:spacing w:line="276" w:lineRule="auto"/>
        <w:ind w:left="426" w:hanging="426"/>
        <w:jc w:val="both"/>
        <w:rPr>
          <w:rFonts w:ascii="Montserrat Light" w:hAnsi="Montserrat Light"/>
          <w:sz w:val="22"/>
          <w:szCs w:val="22"/>
        </w:rPr>
      </w:pPr>
      <w:r w:rsidRPr="0081346B">
        <w:rPr>
          <w:rFonts w:ascii="Montserrat Light" w:hAnsi="Montserrat Light"/>
          <w:sz w:val="22"/>
          <w:szCs w:val="22"/>
        </w:rPr>
        <w:t>stadiu de dezvoltare: operațional</w:t>
      </w:r>
    </w:p>
    <w:p w14:paraId="5996D398" w14:textId="77777777" w:rsidR="0081346B" w:rsidRPr="0081346B" w:rsidRDefault="0081346B" w:rsidP="00CC3955">
      <w:pPr>
        <w:numPr>
          <w:ilvl w:val="0"/>
          <w:numId w:val="21"/>
        </w:numPr>
        <w:tabs>
          <w:tab w:val="left" w:pos="426"/>
        </w:tabs>
        <w:spacing w:line="276" w:lineRule="auto"/>
        <w:ind w:left="426" w:hanging="426"/>
        <w:jc w:val="both"/>
        <w:rPr>
          <w:rFonts w:ascii="Montserrat Light" w:hAnsi="Montserrat Light"/>
          <w:b/>
          <w:bCs/>
          <w:sz w:val="22"/>
          <w:szCs w:val="22"/>
        </w:rPr>
      </w:pPr>
      <w:proofErr w:type="spellStart"/>
      <w:r w:rsidRPr="0081346B">
        <w:rPr>
          <w:rFonts w:ascii="Montserrat Light" w:hAnsi="Montserrat Light"/>
          <w:sz w:val="22"/>
          <w:szCs w:val="22"/>
        </w:rPr>
        <w:t>suprafaţă</w:t>
      </w:r>
      <w:proofErr w:type="spellEnd"/>
      <w:r w:rsidRPr="0081346B">
        <w:rPr>
          <w:rFonts w:ascii="Montserrat Light" w:hAnsi="Montserrat Light"/>
          <w:sz w:val="22"/>
          <w:szCs w:val="22"/>
        </w:rPr>
        <w:t xml:space="preserve"> de 12 ha, ocupate integral - 11 ha au fost cesionate și ulterior vândute către Emerson SRL</w:t>
      </w:r>
    </w:p>
    <w:p w14:paraId="0A4052A0" w14:textId="77777777" w:rsidR="0081346B" w:rsidRPr="0081346B" w:rsidRDefault="0081346B" w:rsidP="00CC3955">
      <w:pPr>
        <w:numPr>
          <w:ilvl w:val="0"/>
          <w:numId w:val="21"/>
        </w:numPr>
        <w:tabs>
          <w:tab w:val="left" w:pos="426"/>
        </w:tabs>
        <w:spacing w:line="276" w:lineRule="auto"/>
        <w:ind w:left="426" w:hanging="426"/>
        <w:jc w:val="both"/>
        <w:rPr>
          <w:rFonts w:ascii="Montserrat Light" w:hAnsi="Montserrat Light"/>
          <w:b/>
          <w:bCs/>
          <w:sz w:val="22"/>
          <w:szCs w:val="22"/>
        </w:rPr>
      </w:pPr>
      <w:r w:rsidRPr="0081346B">
        <w:rPr>
          <w:rFonts w:ascii="Montserrat Light" w:hAnsi="Montserrat Light"/>
          <w:sz w:val="22"/>
          <w:szCs w:val="22"/>
        </w:rPr>
        <w:t xml:space="preserve">titlul de parc industrial prin Ordinul MAI nr. </w:t>
      </w:r>
      <w:r w:rsidRPr="0081346B">
        <w:rPr>
          <w:rFonts w:ascii="Montserrat Light" w:eastAsia="Times New Roman" w:hAnsi="Montserrat Light"/>
          <w:bCs/>
          <w:sz w:val="22"/>
          <w:szCs w:val="22"/>
          <w:lang w:eastAsia="ro-RO"/>
        </w:rPr>
        <w:t>1152/2006</w:t>
      </w:r>
    </w:p>
    <w:p w14:paraId="60AE86E2" w14:textId="65D1BF27" w:rsidR="0081346B" w:rsidRPr="0081346B" w:rsidRDefault="0081346B" w:rsidP="00CC3955">
      <w:pPr>
        <w:numPr>
          <w:ilvl w:val="0"/>
          <w:numId w:val="22"/>
        </w:numPr>
        <w:tabs>
          <w:tab w:val="left" w:pos="426"/>
        </w:tabs>
        <w:spacing w:line="276" w:lineRule="auto"/>
        <w:ind w:left="426" w:hanging="426"/>
        <w:rPr>
          <w:rFonts w:ascii="Montserrat Light" w:hAnsi="Montserrat Light"/>
          <w:sz w:val="22"/>
          <w:szCs w:val="22"/>
        </w:rPr>
      </w:pPr>
      <w:r w:rsidRPr="0081346B">
        <w:rPr>
          <w:rFonts w:ascii="Montserrat Light" w:hAnsi="Montserrat Light"/>
          <w:bCs/>
          <w:sz w:val="22"/>
          <w:szCs w:val="22"/>
        </w:rPr>
        <w:t>grad de ocupare</w:t>
      </w:r>
      <w:r w:rsidRPr="0081346B">
        <w:rPr>
          <w:rFonts w:ascii="Montserrat Light" w:hAnsi="Montserrat Light"/>
          <w:sz w:val="22"/>
          <w:szCs w:val="22"/>
        </w:rPr>
        <w:t>: 100%</w:t>
      </w:r>
    </w:p>
    <w:p w14:paraId="2279863D" w14:textId="77777777" w:rsidR="0081346B" w:rsidRPr="0081346B" w:rsidRDefault="0081346B" w:rsidP="00CC3955">
      <w:pPr>
        <w:numPr>
          <w:ilvl w:val="0"/>
          <w:numId w:val="22"/>
        </w:numPr>
        <w:tabs>
          <w:tab w:val="left" w:pos="426"/>
        </w:tabs>
        <w:spacing w:line="276" w:lineRule="auto"/>
        <w:ind w:left="426" w:hanging="426"/>
        <w:rPr>
          <w:rFonts w:ascii="Montserrat Light" w:hAnsi="Montserrat Light"/>
          <w:sz w:val="22"/>
          <w:szCs w:val="22"/>
        </w:rPr>
      </w:pPr>
      <w:r w:rsidRPr="0081346B">
        <w:rPr>
          <w:rFonts w:ascii="Montserrat Light" w:hAnsi="Montserrat Light"/>
          <w:bCs/>
          <w:sz w:val="22"/>
          <w:szCs w:val="22"/>
        </w:rPr>
        <w:t>nr. de firme</w:t>
      </w:r>
      <w:r w:rsidRPr="0081346B">
        <w:rPr>
          <w:rFonts w:ascii="Montserrat Light" w:hAnsi="Montserrat Light"/>
          <w:sz w:val="22"/>
          <w:szCs w:val="22"/>
        </w:rPr>
        <w:t>: 4 firme</w:t>
      </w:r>
    </w:p>
    <w:p w14:paraId="2B1F887C" w14:textId="77777777" w:rsidR="0081346B" w:rsidRPr="0081346B" w:rsidRDefault="0081346B" w:rsidP="00CC3955">
      <w:pPr>
        <w:numPr>
          <w:ilvl w:val="0"/>
          <w:numId w:val="22"/>
        </w:numPr>
        <w:spacing w:line="276" w:lineRule="auto"/>
        <w:ind w:left="284" w:hanging="284"/>
        <w:jc w:val="both"/>
        <w:rPr>
          <w:rFonts w:ascii="Montserrat Light" w:hAnsi="Montserrat Light"/>
          <w:sz w:val="22"/>
          <w:szCs w:val="22"/>
        </w:rPr>
      </w:pPr>
      <w:r w:rsidRPr="0081346B">
        <w:rPr>
          <w:rFonts w:ascii="Montserrat Light" w:hAnsi="Montserrat Light"/>
          <w:sz w:val="22"/>
          <w:szCs w:val="22"/>
        </w:rPr>
        <w:lastRenderedPageBreak/>
        <w:t>valoare investiții clienți</w:t>
      </w:r>
      <w:r w:rsidRPr="0081346B">
        <w:rPr>
          <w:rFonts w:ascii="Montserrat Light" w:hAnsi="Montserrat Light"/>
          <w:bCs/>
          <w:sz w:val="22"/>
          <w:szCs w:val="22"/>
          <w:vertAlign w:val="superscript"/>
        </w:rPr>
        <w:t>*</w:t>
      </w:r>
      <w:r w:rsidRPr="0081346B">
        <w:rPr>
          <w:rFonts w:ascii="Montserrat Light" w:hAnsi="Montserrat Light"/>
          <w:sz w:val="22"/>
          <w:szCs w:val="22"/>
        </w:rPr>
        <w:t>: peste 150 milioane euro</w:t>
      </w:r>
    </w:p>
    <w:p w14:paraId="73C3CAF8" w14:textId="77777777" w:rsidR="0081346B" w:rsidRPr="0081346B" w:rsidRDefault="0081346B" w:rsidP="00CC3955">
      <w:pPr>
        <w:numPr>
          <w:ilvl w:val="0"/>
          <w:numId w:val="22"/>
        </w:numPr>
        <w:spacing w:line="276" w:lineRule="auto"/>
        <w:ind w:left="284" w:hanging="284"/>
        <w:jc w:val="both"/>
        <w:rPr>
          <w:rFonts w:ascii="Montserrat Light" w:hAnsi="Montserrat Light"/>
          <w:sz w:val="22"/>
          <w:szCs w:val="22"/>
        </w:rPr>
      </w:pPr>
      <w:r w:rsidRPr="0081346B">
        <w:rPr>
          <w:rFonts w:ascii="Montserrat Light" w:hAnsi="Montserrat Light"/>
          <w:bCs/>
          <w:sz w:val="22"/>
          <w:szCs w:val="22"/>
        </w:rPr>
        <w:t>locuri de muncă existente</w:t>
      </w:r>
      <w:r w:rsidRPr="0081346B">
        <w:rPr>
          <w:rFonts w:ascii="Montserrat Light" w:hAnsi="Montserrat Light"/>
          <w:bCs/>
          <w:sz w:val="22"/>
          <w:szCs w:val="22"/>
          <w:vertAlign w:val="superscript"/>
        </w:rPr>
        <w:t>*</w:t>
      </w:r>
      <w:r w:rsidRPr="0081346B">
        <w:rPr>
          <w:rFonts w:ascii="Montserrat Light" w:hAnsi="Montserrat Light"/>
          <w:sz w:val="22"/>
          <w:szCs w:val="22"/>
        </w:rPr>
        <w:t>: peste 2800</w:t>
      </w:r>
    </w:p>
    <w:p w14:paraId="394E88B3" w14:textId="4A94D6C1" w:rsidR="0081346B" w:rsidRPr="0081346B" w:rsidRDefault="0081346B" w:rsidP="00CC3955">
      <w:pPr>
        <w:numPr>
          <w:ilvl w:val="0"/>
          <w:numId w:val="22"/>
        </w:numPr>
        <w:spacing w:line="276" w:lineRule="auto"/>
        <w:ind w:left="284" w:hanging="284"/>
        <w:jc w:val="both"/>
        <w:rPr>
          <w:rFonts w:ascii="Montserrat Light" w:hAnsi="Montserrat Light"/>
          <w:sz w:val="22"/>
          <w:szCs w:val="22"/>
        </w:rPr>
      </w:pPr>
      <w:proofErr w:type="spellStart"/>
      <w:r w:rsidRPr="0081346B">
        <w:rPr>
          <w:rFonts w:ascii="Montserrat Light" w:hAnsi="Montserrat Light"/>
          <w:bCs/>
          <w:sz w:val="22"/>
          <w:szCs w:val="22"/>
        </w:rPr>
        <w:t>clienţi</w:t>
      </w:r>
      <w:proofErr w:type="spellEnd"/>
      <w:r w:rsidRPr="0081346B">
        <w:rPr>
          <w:rFonts w:ascii="Montserrat Light" w:hAnsi="Montserrat Light"/>
          <w:sz w:val="22"/>
          <w:szCs w:val="22"/>
        </w:rPr>
        <w:t xml:space="preserve">: Emerson, </w:t>
      </w:r>
      <w:proofErr w:type="spellStart"/>
      <w:r w:rsidRPr="0081346B">
        <w:rPr>
          <w:rFonts w:ascii="Montserrat Light" w:hAnsi="Montserrat Light"/>
          <w:sz w:val="22"/>
          <w:szCs w:val="22"/>
        </w:rPr>
        <w:t>Nidec</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E.On</w:t>
      </w:r>
      <w:proofErr w:type="spellEnd"/>
      <w:r w:rsidRPr="0081346B">
        <w:rPr>
          <w:rFonts w:ascii="Montserrat Light" w:hAnsi="Montserrat Light"/>
          <w:sz w:val="22"/>
          <w:szCs w:val="22"/>
        </w:rPr>
        <w:t xml:space="preserve"> Gaz, Orange </w:t>
      </w:r>
    </w:p>
    <w:p w14:paraId="14DF1791" w14:textId="3B40C3FB" w:rsidR="0081346B" w:rsidRPr="0081346B" w:rsidRDefault="0081346B" w:rsidP="0081346B">
      <w:pPr>
        <w:spacing w:line="276" w:lineRule="auto"/>
        <w:jc w:val="both"/>
        <w:rPr>
          <w:rFonts w:ascii="Montserrat Light" w:hAnsi="Montserrat Light"/>
          <w:b/>
          <w:i/>
          <w:color w:val="FF0000"/>
          <w:sz w:val="22"/>
          <w:szCs w:val="22"/>
        </w:rPr>
      </w:pPr>
    </w:p>
    <w:p w14:paraId="3E549B46" w14:textId="467B46AE" w:rsidR="0081346B" w:rsidRPr="00501C5B" w:rsidRDefault="0081346B" w:rsidP="0081346B">
      <w:pPr>
        <w:jc w:val="both"/>
        <w:rPr>
          <w:rFonts w:ascii="Montserrat Light" w:hAnsi="Montserrat Light"/>
          <w:iCs/>
          <w:sz w:val="22"/>
          <w:szCs w:val="22"/>
        </w:rPr>
      </w:pPr>
      <w:r w:rsidRPr="00501C5B">
        <w:rPr>
          <w:rFonts w:ascii="Montserrat Light" w:hAnsi="Montserrat Light"/>
          <w:b/>
          <w:iCs/>
          <w:sz w:val="22"/>
          <w:szCs w:val="22"/>
        </w:rPr>
        <w:t>Parcul Industrial TETAROM III</w:t>
      </w:r>
      <w:r w:rsidRPr="00501C5B">
        <w:rPr>
          <w:rFonts w:ascii="Montserrat Light" w:hAnsi="Montserrat Light"/>
          <w:iCs/>
          <w:sz w:val="22"/>
          <w:szCs w:val="22"/>
        </w:rPr>
        <w:t xml:space="preserve"> </w:t>
      </w:r>
    </w:p>
    <w:tbl>
      <w:tblPr>
        <w:tblW w:w="0" w:type="auto"/>
        <w:tblLayout w:type="fixed"/>
        <w:tblLook w:val="04A0" w:firstRow="1" w:lastRow="0" w:firstColumn="1" w:lastColumn="0" w:noHBand="0" w:noVBand="1"/>
      </w:tblPr>
      <w:tblGrid>
        <w:gridCol w:w="4644"/>
        <w:gridCol w:w="5387"/>
      </w:tblGrid>
      <w:tr w:rsidR="0081346B" w:rsidRPr="007A652C" w14:paraId="47C762EA" w14:textId="77777777" w:rsidTr="00DD0DC4">
        <w:tc>
          <w:tcPr>
            <w:tcW w:w="4644" w:type="dxa"/>
          </w:tcPr>
          <w:p w14:paraId="4ED59496" w14:textId="0DCCF0E5" w:rsidR="0081346B" w:rsidRPr="007A652C" w:rsidRDefault="003C3F1F" w:rsidP="00DD0DC4">
            <w:pPr>
              <w:jc w:val="both"/>
              <w:rPr>
                <w:rFonts w:ascii="Times New Roman" w:hAnsi="Times New Roman"/>
                <w:i/>
                <w:sz w:val="24"/>
                <w:szCs w:val="24"/>
              </w:rPr>
            </w:pPr>
            <w:r w:rsidRPr="007A652C">
              <w:rPr>
                <w:rFonts w:ascii="Times New Roman" w:hAnsi="Times New Roman"/>
                <w:i/>
                <w:noProof/>
                <w:sz w:val="24"/>
                <w:szCs w:val="24"/>
              </w:rPr>
              <w:drawing>
                <wp:anchor distT="0" distB="0" distL="114300" distR="114300" simplePos="0" relativeHeight="251656704" behindDoc="1" locked="0" layoutInCell="1" allowOverlap="1" wp14:anchorId="6BC6EF94" wp14:editId="7637FB7C">
                  <wp:simplePos x="0" y="0"/>
                  <wp:positionH relativeFrom="column">
                    <wp:posOffset>-40005</wp:posOffset>
                  </wp:positionH>
                  <wp:positionV relativeFrom="paragraph">
                    <wp:posOffset>27305</wp:posOffset>
                  </wp:positionV>
                  <wp:extent cx="2819400" cy="1894840"/>
                  <wp:effectExtent l="0" t="0" r="0" b="0"/>
                  <wp:wrapTight wrapText="bothSides">
                    <wp:wrapPolygon edited="0">
                      <wp:start x="0" y="0"/>
                      <wp:lineTo x="0" y="21282"/>
                      <wp:lineTo x="21454" y="21282"/>
                      <wp:lineTo x="21454" y="0"/>
                      <wp:lineTo x="0" y="0"/>
                    </wp:wrapPolygon>
                  </wp:wrapTight>
                  <wp:docPr id="9" name="Imagine 9" descr="Bosch_Tetarom II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descr="Bosch_Tetarom III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46B" w:rsidRPr="007A652C">
              <w:rPr>
                <w:rFonts w:ascii="Times New Roman" w:hAnsi="Times New Roman"/>
                <w:i/>
                <w:noProof/>
                <w:sz w:val="24"/>
                <w:szCs w:val="24"/>
              </w:rPr>
              <w:drawing>
                <wp:anchor distT="0" distB="0" distL="114300" distR="114300" simplePos="0" relativeHeight="251653632" behindDoc="1" locked="0" layoutInCell="1" allowOverlap="1" wp14:anchorId="4003C5C5" wp14:editId="6A9A4762">
                  <wp:simplePos x="0" y="0"/>
                  <wp:positionH relativeFrom="column">
                    <wp:posOffset>-38735</wp:posOffset>
                  </wp:positionH>
                  <wp:positionV relativeFrom="paragraph">
                    <wp:posOffset>2054860</wp:posOffset>
                  </wp:positionV>
                  <wp:extent cx="2876550" cy="1951355"/>
                  <wp:effectExtent l="0" t="0" r="0" b="0"/>
                  <wp:wrapTight wrapText="bothSides">
                    <wp:wrapPolygon edited="0">
                      <wp:start x="0" y="0"/>
                      <wp:lineTo x="0" y="21298"/>
                      <wp:lineTo x="21457" y="21298"/>
                      <wp:lineTo x="21457" y="0"/>
                      <wp:lineTo x="0" y="0"/>
                    </wp:wrapPolygon>
                  </wp:wrapTight>
                  <wp:docPr id="10" name="Imagine 10" descr="De’Lon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7" descr="De’Longh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46B" w:rsidRPr="007A652C">
              <w:rPr>
                <w:rFonts w:ascii="Times New Roman" w:hAnsi="Times New Roman"/>
                <w:i/>
                <w:noProof/>
                <w:sz w:val="24"/>
                <w:szCs w:val="24"/>
                <w:lang w:eastAsia="zh-TW"/>
              </w:rPr>
              <mc:AlternateContent>
                <mc:Choice Requires="wps">
                  <w:drawing>
                    <wp:anchor distT="0" distB="0" distL="114300" distR="114300" simplePos="0" relativeHeight="251657728" behindDoc="0" locked="0" layoutInCell="1" allowOverlap="1" wp14:anchorId="06387C43" wp14:editId="62DBE9BC">
                      <wp:simplePos x="0" y="0"/>
                      <wp:positionH relativeFrom="column">
                        <wp:posOffset>19050</wp:posOffset>
                      </wp:positionH>
                      <wp:positionV relativeFrom="paragraph">
                        <wp:posOffset>-50165</wp:posOffset>
                      </wp:positionV>
                      <wp:extent cx="6245860" cy="321945"/>
                      <wp:effectExtent l="0" t="3175" r="0" b="0"/>
                      <wp:wrapNone/>
                      <wp:docPr id="12" name="Casetă tex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1F8E0" w14:textId="29B71ABA" w:rsidR="0081346B" w:rsidRDefault="0081346B" w:rsidP="0081346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87C43" id="Casetă text 12" o:spid="_x0000_s1027" type="#_x0000_t202" style="position:absolute;left:0;text-align:left;margin-left:1.5pt;margin-top:-3.95pt;width:491.8pt;height: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" filled="f" stroked="f">
                      <v:textbox inset="0,0,0,0">
                        <w:txbxContent>
                          <w:p w14:paraId="49E1F8E0" w14:textId="29B71ABA" w:rsidR="0081346B" w:rsidRDefault="0081346B" w:rsidP="0081346B"/>
                        </w:txbxContent>
                      </v:textbox>
                    </v:shape>
                  </w:pict>
                </mc:Fallback>
              </mc:AlternateContent>
            </w:r>
          </w:p>
        </w:tc>
        <w:tc>
          <w:tcPr>
            <w:tcW w:w="5387" w:type="dxa"/>
            <w:vMerge w:val="restart"/>
          </w:tcPr>
          <w:p w14:paraId="72B21542" w14:textId="77777777" w:rsidR="0081346B" w:rsidRPr="007A652C" w:rsidRDefault="0081346B" w:rsidP="00DD0DC4">
            <w:pPr>
              <w:ind w:left="-108"/>
              <w:jc w:val="both"/>
              <w:rPr>
                <w:rFonts w:ascii="Times New Roman" w:hAnsi="Times New Roman"/>
                <w:sz w:val="24"/>
                <w:szCs w:val="24"/>
              </w:rPr>
            </w:pPr>
          </w:p>
          <w:p w14:paraId="34E66BDB" w14:textId="77777777" w:rsidR="0081346B" w:rsidRPr="0081346B" w:rsidRDefault="0081346B" w:rsidP="00CC3955">
            <w:pPr>
              <w:numPr>
                <w:ilvl w:val="0"/>
                <w:numId w:val="24"/>
              </w:numPr>
              <w:spacing w:line="276" w:lineRule="auto"/>
              <w:ind w:left="176" w:hanging="284"/>
              <w:jc w:val="both"/>
              <w:rPr>
                <w:rFonts w:ascii="Montserrat Light" w:hAnsi="Montserrat Light"/>
                <w:sz w:val="22"/>
                <w:szCs w:val="22"/>
              </w:rPr>
            </w:pPr>
            <w:r w:rsidRPr="0081346B">
              <w:rPr>
                <w:rFonts w:ascii="Montserrat Light" w:hAnsi="Montserrat Light"/>
                <w:sz w:val="22"/>
                <w:szCs w:val="22"/>
              </w:rPr>
              <w:t>situat în Comuna Jucu, jud. Cluj</w:t>
            </w:r>
          </w:p>
          <w:p w14:paraId="06C4732C" w14:textId="77777777" w:rsidR="0081346B" w:rsidRPr="0081346B" w:rsidRDefault="0081346B" w:rsidP="00CC3955">
            <w:pPr>
              <w:numPr>
                <w:ilvl w:val="0"/>
                <w:numId w:val="24"/>
              </w:numPr>
              <w:spacing w:line="276" w:lineRule="auto"/>
              <w:ind w:left="176" w:hanging="284"/>
              <w:jc w:val="both"/>
              <w:rPr>
                <w:rFonts w:ascii="Montserrat Light" w:hAnsi="Montserrat Light"/>
                <w:sz w:val="22"/>
                <w:szCs w:val="22"/>
              </w:rPr>
            </w:pPr>
            <w:r w:rsidRPr="0081346B">
              <w:rPr>
                <w:rFonts w:ascii="Montserrat Light" w:hAnsi="Montserrat Light"/>
                <w:sz w:val="22"/>
                <w:szCs w:val="22"/>
              </w:rPr>
              <w:t>stadiu de dezvoltare: operațional</w:t>
            </w:r>
          </w:p>
          <w:p w14:paraId="398324D1" w14:textId="77777777" w:rsidR="0081346B" w:rsidRPr="0081346B" w:rsidRDefault="0081346B" w:rsidP="00CC3955">
            <w:pPr>
              <w:numPr>
                <w:ilvl w:val="0"/>
                <w:numId w:val="24"/>
              </w:numPr>
              <w:spacing w:line="276" w:lineRule="auto"/>
              <w:ind w:left="176" w:hanging="284"/>
              <w:jc w:val="both"/>
              <w:rPr>
                <w:rFonts w:ascii="Montserrat Light" w:hAnsi="Montserrat Light"/>
                <w:sz w:val="22"/>
                <w:szCs w:val="22"/>
              </w:rPr>
            </w:pPr>
            <w:proofErr w:type="spellStart"/>
            <w:r w:rsidRPr="0081346B">
              <w:rPr>
                <w:rFonts w:ascii="Montserrat Light" w:hAnsi="Montserrat Light"/>
                <w:sz w:val="22"/>
                <w:szCs w:val="22"/>
              </w:rPr>
              <w:t>suprafaţă</w:t>
            </w:r>
            <w:proofErr w:type="spellEnd"/>
            <w:r w:rsidRPr="0081346B">
              <w:rPr>
                <w:rFonts w:ascii="Montserrat Light" w:hAnsi="Montserrat Light"/>
                <w:sz w:val="22"/>
                <w:szCs w:val="22"/>
              </w:rPr>
              <w:t xml:space="preserve"> de 154,562 ha + 5 ha extindere</w:t>
            </w:r>
          </w:p>
          <w:p w14:paraId="77284ADA" w14:textId="3CB89B9D" w:rsidR="0081346B" w:rsidRPr="0081346B" w:rsidRDefault="0081346B" w:rsidP="00CC3955">
            <w:pPr>
              <w:numPr>
                <w:ilvl w:val="0"/>
                <w:numId w:val="24"/>
              </w:numPr>
              <w:spacing w:line="276" w:lineRule="auto"/>
              <w:ind w:left="176" w:hanging="284"/>
              <w:jc w:val="both"/>
              <w:rPr>
                <w:rFonts w:ascii="Montserrat Light" w:hAnsi="Montserrat Light"/>
                <w:sz w:val="22"/>
                <w:szCs w:val="22"/>
              </w:rPr>
            </w:pPr>
            <w:r w:rsidRPr="0081346B">
              <w:rPr>
                <w:rFonts w:ascii="Montserrat Light" w:hAnsi="Montserrat Light"/>
                <w:sz w:val="22"/>
                <w:szCs w:val="22"/>
              </w:rPr>
              <w:t>titlul de parc industrial prin Ordinul M</w:t>
            </w:r>
            <w:r>
              <w:rPr>
                <w:rFonts w:ascii="Montserrat Light" w:hAnsi="Montserrat Light"/>
                <w:sz w:val="22"/>
                <w:szCs w:val="22"/>
              </w:rPr>
              <w:t>.</w:t>
            </w:r>
            <w:r w:rsidRPr="0081346B">
              <w:rPr>
                <w:rFonts w:ascii="Montserrat Light" w:hAnsi="Montserrat Light"/>
                <w:sz w:val="22"/>
                <w:szCs w:val="22"/>
              </w:rPr>
              <w:t>A</w:t>
            </w:r>
            <w:r>
              <w:rPr>
                <w:rFonts w:ascii="Montserrat Light" w:hAnsi="Montserrat Light"/>
                <w:sz w:val="22"/>
                <w:szCs w:val="22"/>
              </w:rPr>
              <w:t>.</w:t>
            </w:r>
            <w:r w:rsidRPr="0081346B">
              <w:rPr>
                <w:rFonts w:ascii="Montserrat Light" w:hAnsi="Montserrat Light"/>
                <w:sz w:val="22"/>
                <w:szCs w:val="22"/>
              </w:rPr>
              <w:t>I</w:t>
            </w:r>
            <w:r>
              <w:rPr>
                <w:rFonts w:ascii="Montserrat Light" w:hAnsi="Montserrat Light"/>
                <w:sz w:val="22"/>
                <w:szCs w:val="22"/>
              </w:rPr>
              <w:t>.</w:t>
            </w:r>
            <w:r w:rsidRPr="0081346B">
              <w:rPr>
                <w:rFonts w:ascii="Montserrat Light" w:hAnsi="Montserrat Light"/>
                <w:sz w:val="22"/>
                <w:szCs w:val="22"/>
              </w:rPr>
              <w:t xml:space="preserve"> </w:t>
            </w:r>
          </w:p>
          <w:p w14:paraId="5FCC80BC" w14:textId="77777777" w:rsidR="0081346B" w:rsidRPr="0081346B" w:rsidRDefault="0081346B" w:rsidP="0081346B">
            <w:pPr>
              <w:spacing w:line="276" w:lineRule="auto"/>
              <w:ind w:left="176" w:hanging="284"/>
              <w:jc w:val="both"/>
              <w:rPr>
                <w:rFonts w:ascii="Montserrat Light" w:hAnsi="Montserrat Light"/>
                <w:sz w:val="22"/>
                <w:szCs w:val="22"/>
              </w:rPr>
            </w:pPr>
            <w:r w:rsidRPr="0081346B">
              <w:rPr>
                <w:rFonts w:ascii="Montserrat Light" w:hAnsi="Montserrat Light"/>
                <w:sz w:val="22"/>
                <w:szCs w:val="22"/>
              </w:rPr>
              <w:t xml:space="preserve">     nr. 462/2008</w:t>
            </w:r>
          </w:p>
          <w:p w14:paraId="437389BC" w14:textId="77777777" w:rsidR="0081346B" w:rsidRPr="0081346B" w:rsidRDefault="0081346B" w:rsidP="00CC3955">
            <w:pPr>
              <w:numPr>
                <w:ilvl w:val="0"/>
                <w:numId w:val="24"/>
              </w:numPr>
              <w:spacing w:line="276" w:lineRule="auto"/>
              <w:ind w:left="176" w:hanging="284"/>
              <w:jc w:val="both"/>
              <w:rPr>
                <w:rFonts w:ascii="Montserrat Light" w:hAnsi="Montserrat Light"/>
                <w:sz w:val="22"/>
                <w:szCs w:val="22"/>
              </w:rPr>
            </w:pPr>
            <w:r w:rsidRPr="0081346B">
              <w:rPr>
                <w:rFonts w:ascii="Montserrat Light" w:hAnsi="Montserrat Light"/>
                <w:bCs/>
                <w:sz w:val="22"/>
                <w:szCs w:val="22"/>
              </w:rPr>
              <w:t>grad de ocupare</w:t>
            </w:r>
            <w:r w:rsidRPr="0081346B">
              <w:rPr>
                <w:rFonts w:ascii="Montserrat Light" w:hAnsi="Montserrat Light"/>
                <w:sz w:val="22"/>
                <w:szCs w:val="22"/>
              </w:rPr>
              <w:t>: 100%</w:t>
            </w:r>
          </w:p>
          <w:p w14:paraId="4277B82E" w14:textId="77777777" w:rsidR="0081346B" w:rsidRPr="0081346B" w:rsidRDefault="0081346B" w:rsidP="00CC3955">
            <w:pPr>
              <w:numPr>
                <w:ilvl w:val="0"/>
                <w:numId w:val="24"/>
              </w:numPr>
              <w:spacing w:line="276" w:lineRule="auto"/>
              <w:ind w:left="176" w:hanging="284"/>
              <w:jc w:val="both"/>
              <w:rPr>
                <w:rFonts w:ascii="Montserrat Light" w:hAnsi="Montserrat Light"/>
                <w:sz w:val="22"/>
                <w:szCs w:val="22"/>
              </w:rPr>
            </w:pPr>
            <w:r w:rsidRPr="0081346B">
              <w:rPr>
                <w:rFonts w:ascii="Montserrat Light" w:hAnsi="Montserrat Light"/>
                <w:bCs/>
                <w:sz w:val="22"/>
                <w:szCs w:val="22"/>
              </w:rPr>
              <w:t>nr. de firme</w:t>
            </w:r>
            <w:r w:rsidRPr="0081346B">
              <w:rPr>
                <w:rFonts w:ascii="Montserrat Light" w:hAnsi="Montserrat Light"/>
                <w:sz w:val="22"/>
                <w:szCs w:val="22"/>
              </w:rPr>
              <w:t>: peste 25 firme (din care 5 operatori)</w:t>
            </w:r>
          </w:p>
          <w:p w14:paraId="05E1901C" w14:textId="77777777" w:rsidR="0081346B" w:rsidRPr="0081346B" w:rsidRDefault="0081346B" w:rsidP="00CC3955">
            <w:pPr>
              <w:numPr>
                <w:ilvl w:val="0"/>
                <w:numId w:val="24"/>
              </w:numPr>
              <w:spacing w:line="276" w:lineRule="auto"/>
              <w:ind w:left="176" w:hanging="284"/>
              <w:jc w:val="both"/>
              <w:rPr>
                <w:rFonts w:ascii="Montserrat Light" w:hAnsi="Montserrat Light"/>
                <w:sz w:val="22"/>
                <w:szCs w:val="22"/>
              </w:rPr>
            </w:pPr>
            <w:r w:rsidRPr="0081346B">
              <w:rPr>
                <w:rFonts w:ascii="Montserrat Light" w:hAnsi="Montserrat Light"/>
                <w:sz w:val="22"/>
                <w:szCs w:val="22"/>
              </w:rPr>
              <w:t>valoare investiții clienți</w:t>
            </w:r>
            <w:r w:rsidRPr="0081346B">
              <w:rPr>
                <w:rFonts w:ascii="Montserrat Light" w:hAnsi="Montserrat Light"/>
                <w:bCs/>
                <w:sz w:val="22"/>
                <w:szCs w:val="22"/>
                <w:vertAlign w:val="superscript"/>
              </w:rPr>
              <w:t>*</w:t>
            </w:r>
            <w:r w:rsidRPr="0081346B">
              <w:rPr>
                <w:rFonts w:ascii="Montserrat Light" w:hAnsi="Montserrat Light"/>
                <w:sz w:val="22"/>
                <w:szCs w:val="22"/>
              </w:rPr>
              <w:t>: peste 600 milioane euro</w:t>
            </w:r>
          </w:p>
          <w:p w14:paraId="39623C04" w14:textId="77777777" w:rsidR="0081346B" w:rsidRPr="0081346B" w:rsidRDefault="0081346B" w:rsidP="00CC3955">
            <w:pPr>
              <w:numPr>
                <w:ilvl w:val="0"/>
                <w:numId w:val="24"/>
              </w:numPr>
              <w:spacing w:line="276" w:lineRule="auto"/>
              <w:ind w:left="176" w:hanging="284"/>
              <w:jc w:val="both"/>
              <w:rPr>
                <w:rFonts w:ascii="Montserrat Light" w:hAnsi="Montserrat Light"/>
                <w:sz w:val="22"/>
                <w:szCs w:val="22"/>
              </w:rPr>
            </w:pPr>
            <w:r w:rsidRPr="0081346B">
              <w:rPr>
                <w:rFonts w:ascii="Montserrat Light" w:hAnsi="Montserrat Light"/>
                <w:sz w:val="22"/>
                <w:szCs w:val="22"/>
              </w:rPr>
              <w:t xml:space="preserve">locuri de muncă </w:t>
            </w:r>
            <w:r w:rsidRPr="0081346B">
              <w:rPr>
                <w:rFonts w:ascii="Montserrat Light" w:hAnsi="Montserrat Light"/>
                <w:bCs/>
                <w:sz w:val="22"/>
                <w:szCs w:val="22"/>
              </w:rPr>
              <w:t>existente</w:t>
            </w:r>
            <w:r w:rsidRPr="0081346B">
              <w:rPr>
                <w:rFonts w:ascii="Montserrat Light" w:hAnsi="Montserrat Light"/>
                <w:bCs/>
                <w:sz w:val="22"/>
                <w:szCs w:val="22"/>
                <w:vertAlign w:val="superscript"/>
              </w:rPr>
              <w:t>*</w:t>
            </w:r>
            <w:r w:rsidRPr="0081346B">
              <w:rPr>
                <w:rFonts w:ascii="Montserrat Light" w:hAnsi="Montserrat Light"/>
                <w:sz w:val="22"/>
                <w:szCs w:val="22"/>
              </w:rPr>
              <w:t>: peste 6.500</w:t>
            </w:r>
          </w:p>
          <w:p w14:paraId="08A547FD" w14:textId="77777777" w:rsidR="0081346B" w:rsidRPr="007A652C" w:rsidRDefault="0081346B" w:rsidP="00CC3955">
            <w:pPr>
              <w:pStyle w:val="Listparagraf"/>
              <w:numPr>
                <w:ilvl w:val="0"/>
                <w:numId w:val="25"/>
              </w:numPr>
              <w:spacing w:line="276" w:lineRule="auto"/>
              <w:ind w:left="176" w:hanging="284"/>
              <w:contextualSpacing w:val="0"/>
              <w:jc w:val="both"/>
              <w:rPr>
                <w:rFonts w:ascii="Times New Roman" w:hAnsi="Times New Roman"/>
                <w:sz w:val="24"/>
                <w:szCs w:val="24"/>
              </w:rPr>
            </w:pPr>
            <w:proofErr w:type="spellStart"/>
            <w:r w:rsidRPr="0081346B">
              <w:rPr>
                <w:rFonts w:ascii="Montserrat Light" w:hAnsi="Montserrat Light"/>
                <w:bCs/>
                <w:sz w:val="22"/>
                <w:szCs w:val="22"/>
              </w:rPr>
              <w:t>clienţi</w:t>
            </w:r>
            <w:proofErr w:type="spellEnd"/>
            <w:r w:rsidRPr="0081346B">
              <w:rPr>
                <w:rFonts w:ascii="Montserrat Light" w:hAnsi="Montserrat Light"/>
                <w:sz w:val="22"/>
                <w:szCs w:val="22"/>
              </w:rPr>
              <w:t xml:space="preserve">: Robert Bosch, </w:t>
            </w:r>
            <w:proofErr w:type="spellStart"/>
            <w:r w:rsidRPr="0081346B">
              <w:rPr>
                <w:rFonts w:ascii="Montserrat Light" w:hAnsi="Montserrat Light"/>
                <w:sz w:val="22"/>
                <w:szCs w:val="22"/>
              </w:rPr>
              <w:t>Camluk</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Plast</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Carbia</w:t>
            </w:r>
            <w:proofErr w:type="spellEnd"/>
            <w:r w:rsidRPr="0081346B">
              <w:rPr>
                <w:rFonts w:ascii="Montserrat Light" w:hAnsi="Montserrat Light"/>
                <w:sz w:val="22"/>
                <w:szCs w:val="22"/>
              </w:rPr>
              <w:t xml:space="preserve"> Company, </w:t>
            </w:r>
            <w:proofErr w:type="spellStart"/>
            <w:r w:rsidRPr="0081346B">
              <w:rPr>
                <w:rFonts w:ascii="Montserrat Light" w:hAnsi="Montserrat Light"/>
                <w:sz w:val="22"/>
                <w:szCs w:val="22"/>
              </w:rPr>
              <w:t>Castolin</w:t>
            </w:r>
            <w:proofErr w:type="spellEnd"/>
            <w:r w:rsidRPr="0081346B">
              <w:rPr>
                <w:rFonts w:ascii="Montserrat Light" w:hAnsi="Montserrat Light"/>
                <w:sz w:val="22"/>
                <w:szCs w:val="22"/>
              </w:rPr>
              <w:t xml:space="preserve"> Logistic, Contrast Import Export, Cosmetic </w:t>
            </w:r>
            <w:proofErr w:type="spellStart"/>
            <w:r w:rsidRPr="0081346B">
              <w:rPr>
                <w:rFonts w:ascii="Montserrat Light" w:hAnsi="Montserrat Light"/>
                <w:sz w:val="22"/>
                <w:szCs w:val="22"/>
              </w:rPr>
              <w:t>Plant</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De’Longhi</w:t>
            </w:r>
            <w:proofErr w:type="spellEnd"/>
            <w:r w:rsidRPr="0081346B">
              <w:rPr>
                <w:rFonts w:ascii="Montserrat Light" w:hAnsi="Montserrat Light"/>
                <w:sz w:val="22"/>
                <w:szCs w:val="22"/>
              </w:rPr>
              <w:t xml:space="preserve">, Dinamic Carting, Direct Line Inox, </w:t>
            </w:r>
            <w:proofErr w:type="spellStart"/>
            <w:r w:rsidRPr="0081346B">
              <w:rPr>
                <w:rFonts w:ascii="Montserrat Light" w:hAnsi="Montserrat Light"/>
                <w:sz w:val="22"/>
                <w:szCs w:val="22"/>
              </w:rPr>
              <w:t>Il</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Caffe</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Servexim</w:t>
            </w:r>
            <w:proofErr w:type="spellEnd"/>
            <w:r w:rsidRPr="0081346B">
              <w:rPr>
                <w:rFonts w:ascii="Montserrat Light" w:hAnsi="Montserrat Light"/>
                <w:sz w:val="22"/>
                <w:szCs w:val="22"/>
              </w:rPr>
              <w:t xml:space="preserve">, Imperial </w:t>
            </w:r>
            <w:proofErr w:type="spellStart"/>
            <w:r w:rsidRPr="0081346B">
              <w:rPr>
                <w:rFonts w:ascii="Montserrat Light" w:hAnsi="Montserrat Light"/>
                <w:sz w:val="22"/>
                <w:szCs w:val="22"/>
              </w:rPr>
              <w:t>Development</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Impro</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Kontakt</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Produkt</w:t>
            </w:r>
            <w:proofErr w:type="spellEnd"/>
            <w:r w:rsidRPr="0081346B">
              <w:rPr>
                <w:rFonts w:ascii="Montserrat Light" w:hAnsi="Montserrat Light"/>
                <w:sz w:val="22"/>
                <w:szCs w:val="22"/>
              </w:rPr>
              <w:t xml:space="preserve">, LS International, Media Yang,  </w:t>
            </w:r>
            <w:proofErr w:type="spellStart"/>
            <w:r w:rsidRPr="0081346B">
              <w:rPr>
                <w:rFonts w:ascii="Montserrat Light" w:hAnsi="Montserrat Light"/>
                <w:sz w:val="22"/>
                <w:szCs w:val="22"/>
              </w:rPr>
              <w:t>Quadroform</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Papilion</w:t>
            </w:r>
            <w:proofErr w:type="spellEnd"/>
            <w:r w:rsidRPr="0081346B">
              <w:rPr>
                <w:rFonts w:ascii="Montserrat Light" w:hAnsi="Montserrat Light"/>
                <w:sz w:val="22"/>
                <w:szCs w:val="22"/>
              </w:rPr>
              <w:t xml:space="preserve"> Cosmetics </w:t>
            </w:r>
            <w:proofErr w:type="spellStart"/>
            <w:r w:rsidRPr="0081346B">
              <w:rPr>
                <w:rFonts w:ascii="Montserrat Light" w:hAnsi="Montserrat Light"/>
                <w:sz w:val="22"/>
                <w:szCs w:val="22"/>
              </w:rPr>
              <w:t>Production</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Rebak</w:t>
            </w:r>
            <w:proofErr w:type="spellEnd"/>
            <w:r w:rsidRPr="0081346B">
              <w:rPr>
                <w:rFonts w:ascii="Montserrat Light" w:hAnsi="Montserrat Light"/>
                <w:sz w:val="22"/>
                <w:szCs w:val="22"/>
              </w:rPr>
              <w:t xml:space="preserve"> </w:t>
            </w:r>
            <w:proofErr w:type="spellStart"/>
            <w:r w:rsidRPr="0081346B">
              <w:rPr>
                <w:rFonts w:ascii="Montserrat Light" w:hAnsi="Montserrat Light"/>
                <w:sz w:val="22"/>
                <w:szCs w:val="22"/>
              </w:rPr>
              <w:t>Ingredients</w:t>
            </w:r>
            <w:proofErr w:type="spellEnd"/>
            <w:r w:rsidRPr="0081346B">
              <w:rPr>
                <w:rFonts w:ascii="Montserrat Light" w:hAnsi="Montserrat Light"/>
                <w:sz w:val="22"/>
                <w:szCs w:val="22"/>
              </w:rPr>
              <w:t>, Transilvania Construcții, TRC Parc Jucu.</w:t>
            </w:r>
          </w:p>
        </w:tc>
      </w:tr>
    </w:tbl>
    <w:p w14:paraId="3C8E8245" w14:textId="2A3B0079" w:rsidR="00E42240" w:rsidRDefault="00E42240" w:rsidP="00B16595">
      <w:pPr>
        <w:spacing w:after="240" w:line="276" w:lineRule="auto"/>
        <w:jc w:val="both"/>
        <w:rPr>
          <w:rFonts w:ascii="Montserrat Light" w:hAnsi="Montserrat Light"/>
          <w:sz w:val="22"/>
          <w:szCs w:val="22"/>
        </w:rPr>
      </w:pPr>
    </w:p>
    <w:p w14:paraId="36DB7CA4" w14:textId="77777777" w:rsidR="0081346B" w:rsidRPr="00501C5B" w:rsidRDefault="0081346B" w:rsidP="00501C5B">
      <w:pPr>
        <w:spacing w:line="276" w:lineRule="auto"/>
        <w:jc w:val="both"/>
        <w:rPr>
          <w:rFonts w:ascii="Montserrat Light" w:hAnsi="Montserrat Light"/>
          <w:b/>
          <w:iCs/>
          <w:sz w:val="22"/>
          <w:szCs w:val="22"/>
        </w:rPr>
      </w:pPr>
      <w:r w:rsidRPr="00501C5B">
        <w:rPr>
          <w:rFonts w:ascii="Montserrat Light" w:hAnsi="Montserrat Light"/>
          <w:b/>
          <w:iCs/>
          <w:sz w:val="22"/>
          <w:szCs w:val="22"/>
        </w:rPr>
        <w:t xml:space="preserve">Parcul Industrial TETAROM IV  </w:t>
      </w:r>
    </w:p>
    <w:p w14:paraId="1D49729A" w14:textId="77777777" w:rsidR="0081346B" w:rsidRPr="00501C5B" w:rsidRDefault="0081346B" w:rsidP="00CC3955">
      <w:pPr>
        <w:numPr>
          <w:ilvl w:val="0"/>
          <w:numId w:val="26"/>
        </w:numPr>
        <w:spacing w:line="276" w:lineRule="auto"/>
        <w:ind w:left="284" w:hanging="283"/>
        <w:jc w:val="both"/>
        <w:rPr>
          <w:rFonts w:ascii="Montserrat Light" w:hAnsi="Montserrat Light"/>
          <w:sz w:val="22"/>
          <w:szCs w:val="22"/>
        </w:rPr>
      </w:pPr>
      <w:r w:rsidRPr="00501C5B">
        <w:rPr>
          <w:rFonts w:ascii="Montserrat Light" w:hAnsi="Montserrat Light"/>
          <w:sz w:val="22"/>
          <w:szCs w:val="22"/>
        </w:rPr>
        <w:t xml:space="preserve">situat în comuna </w:t>
      </w:r>
      <w:r w:rsidRPr="00501C5B">
        <w:rPr>
          <w:rFonts w:ascii="Montserrat Light" w:hAnsi="Montserrat Light"/>
          <w:sz w:val="22"/>
          <w:szCs w:val="22"/>
          <w:shd w:val="clear" w:color="auto" w:fill="FFFFFF"/>
        </w:rPr>
        <w:t xml:space="preserve">Feleacu, </w:t>
      </w:r>
      <w:r w:rsidRPr="00501C5B">
        <w:rPr>
          <w:rFonts w:ascii="Montserrat Light" w:hAnsi="Montserrat Light"/>
          <w:bCs/>
          <w:sz w:val="22"/>
          <w:szCs w:val="22"/>
        </w:rPr>
        <w:t>jud. Cluj</w:t>
      </w:r>
    </w:p>
    <w:p w14:paraId="25BE3B50" w14:textId="77777777" w:rsidR="0081346B" w:rsidRPr="00501C5B" w:rsidRDefault="0081346B" w:rsidP="00CC3955">
      <w:pPr>
        <w:numPr>
          <w:ilvl w:val="0"/>
          <w:numId w:val="26"/>
        </w:numPr>
        <w:spacing w:line="276" w:lineRule="auto"/>
        <w:ind w:left="284" w:hanging="283"/>
        <w:jc w:val="both"/>
        <w:rPr>
          <w:rFonts w:ascii="Montserrat Light" w:hAnsi="Montserrat Light"/>
          <w:sz w:val="22"/>
          <w:szCs w:val="22"/>
        </w:rPr>
      </w:pPr>
      <w:proofErr w:type="spellStart"/>
      <w:r w:rsidRPr="00501C5B">
        <w:rPr>
          <w:rFonts w:ascii="Montserrat Light" w:hAnsi="Montserrat Light"/>
          <w:sz w:val="22"/>
          <w:szCs w:val="22"/>
        </w:rPr>
        <w:t>suprafaţă</w:t>
      </w:r>
      <w:proofErr w:type="spellEnd"/>
      <w:r w:rsidRPr="00501C5B">
        <w:rPr>
          <w:rFonts w:ascii="Montserrat Light" w:hAnsi="Montserrat Light"/>
          <w:sz w:val="22"/>
          <w:szCs w:val="22"/>
        </w:rPr>
        <w:t xml:space="preserve"> de 85 ha</w:t>
      </w:r>
    </w:p>
    <w:p w14:paraId="0DF63CD7" w14:textId="77777777" w:rsidR="0081346B" w:rsidRPr="00501C5B" w:rsidRDefault="0081346B" w:rsidP="00CC3955">
      <w:pPr>
        <w:numPr>
          <w:ilvl w:val="0"/>
          <w:numId w:val="26"/>
        </w:numPr>
        <w:spacing w:line="276" w:lineRule="auto"/>
        <w:ind w:left="284" w:hanging="283"/>
        <w:jc w:val="both"/>
        <w:rPr>
          <w:rFonts w:ascii="Montserrat Light" w:hAnsi="Montserrat Light"/>
          <w:b/>
          <w:sz w:val="22"/>
          <w:szCs w:val="22"/>
        </w:rPr>
      </w:pPr>
      <w:r w:rsidRPr="00501C5B">
        <w:rPr>
          <w:rFonts w:ascii="Montserrat Light" w:hAnsi="Montserrat Light"/>
          <w:sz w:val="22"/>
          <w:szCs w:val="22"/>
        </w:rPr>
        <w:t>titlul de parc industrial prin Ordinul MDRAP</w:t>
      </w:r>
      <w:r w:rsidRPr="00501C5B">
        <w:rPr>
          <w:rFonts w:ascii="Montserrat Light" w:hAnsi="Montserrat Light"/>
          <w:sz w:val="22"/>
          <w:szCs w:val="22"/>
          <w:lang w:eastAsia="ro-RO"/>
        </w:rPr>
        <w:t xml:space="preserve"> nr. 2137 / 2013</w:t>
      </w:r>
    </w:p>
    <w:p w14:paraId="3A88B03D" w14:textId="7B7C257D" w:rsidR="0081346B" w:rsidRPr="00501C5B" w:rsidRDefault="0081346B" w:rsidP="00CC3955">
      <w:pPr>
        <w:numPr>
          <w:ilvl w:val="0"/>
          <w:numId w:val="26"/>
        </w:numPr>
        <w:spacing w:line="276" w:lineRule="auto"/>
        <w:ind w:left="284" w:hanging="283"/>
        <w:jc w:val="both"/>
        <w:rPr>
          <w:rFonts w:ascii="Montserrat Light" w:hAnsi="Montserrat Light"/>
          <w:sz w:val="22"/>
          <w:szCs w:val="22"/>
        </w:rPr>
      </w:pPr>
      <w:r w:rsidRPr="00501C5B">
        <w:rPr>
          <w:rFonts w:ascii="Montserrat Light" w:hAnsi="Montserrat Light"/>
          <w:sz w:val="22"/>
          <w:szCs w:val="22"/>
        </w:rPr>
        <w:t>stadiul actual de dezvoltare al P</w:t>
      </w:r>
      <w:r w:rsidR="00501C5B">
        <w:rPr>
          <w:rFonts w:ascii="Montserrat Light" w:hAnsi="Montserrat Light"/>
          <w:sz w:val="22"/>
          <w:szCs w:val="22"/>
        </w:rPr>
        <w:t xml:space="preserve">arcului </w:t>
      </w:r>
      <w:r w:rsidRPr="00501C5B">
        <w:rPr>
          <w:rFonts w:ascii="Montserrat Light" w:hAnsi="Montserrat Light"/>
          <w:sz w:val="22"/>
          <w:szCs w:val="22"/>
        </w:rPr>
        <w:t>I</w:t>
      </w:r>
      <w:r w:rsidR="00501C5B">
        <w:rPr>
          <w:rFonts w:ascii="Montserrat Light" w:hAnsi="Montserrat Light"/>
          <w:sz w:val="22"/>
          <w:szCs w:val="22"/>
        </w:rPr>
        <w:t>ndustrial</w:t>
      </w:r>
      <w:r w:rsidRPr="00501C5B">
        <w:rPr>
          <w:rFonts w:ascii="Montserrat Light" w:hAnsi="Montserrat Light"/>
          <w:sz w:val="22"/>
          <w:szCs w:val="22"/>
        </w:rPr>
        <w:t xml:space="preserve">: lucrările de construcție sunt sistate. </w:t>
      </w:r>
    </w:p>
    <w:p w14:paraId="28DDED7A" w14:textId="7CDFFE6E" w:rsidR="0081346B" w:rsidRDefault="0081346B" w:rsidP="00501C5B">
      <w:pPr>
        <w:spacing w:line="276" w:lineRule="auto"/>
        <w:jc w:val="both"/>
        <w:rPr>
          <w:rFonts w:ascii="Montserrat Light" w:hAnsi="Montserrat Light"/>
          <w:bCs/>
          <w:sz w:val="22"/>
          <w:szCs w:val="22"/>
        </w:rPr>
      </w:pPr>
      <w:r w:rsidRPr="00501C5B">
        <w:rPr>
          <w:rFonts w:ascii="Montserrat Light" w:hAnsi="Montserrat Light"/>
          <w:sz w:val="22"/>
          <w:szCs w:val="22"/>
        </w:rPr>
        <w:t xml:space="preserve">Realizarea acestui Parc </w:t>
      </w:r>
      <w:r w:rsidR="00501C5B">
        <w:rPr>
          <w:rFonts w:ascii="Montserrat Light" w:hAnsi="Montserrat Light"/>
          <w:sz w:val="22"/>
          <w:szCs w:val="22"/>
        </w:rPr>
        <w:t>I</w:t>
      </w:r>
      <w:r w:rsidRPr="00501C5B">
        <w:rPr>
          <w:rFonts w:ascii="Montserrat Light" w:hAnsi="Montserrat Light"/>
          <w:sz w:val="22"/>
          <w:szCs w:val="22"/>
        </w:rPr>
        <w:t>ndustrial s-a demarat prin</w:t>
      </w:r>
      <w:r w:rsidRPr="00501C5B">
        <w:rPr>
          <w:rFonts w:ascii="Montserrat Light" w:hAnsi="Montserrat Light"/>
          <w:b/>
          <w:sz w:val="22"/>
          <w:szCs w:val="22"/>
        </w:rPr>
        <w:t xml:space="preserve"> </w:t>
      </w:r>
      <w:r w:rsidRPr="00501C5B">
        <w:rPr>
          <w:rFonts w:ascii="Montserrat Light" w:hAnsi="Montserrat Light"/>
          <w:bCs/>
          <w:sz w:val="22"/>
          <w:szCs w:val="22"/>
        </w:rPr>
        <w:t>proiect PIDU (Axa 1 POR</w:t>
      </w:r>
      <w:r w:rsidR="00501C5B">
        <w:rPr>
          <w:rFonts w:ascii="Montserrat Light" w:hAnsi="Montserrat Light"/>
          <w:bCs/>
          <w:sz w:val="22"/>
          <w:szCs w:val="22"/>
        </w:rPr>
        <w:t xml:space="preserve"> </w:t>
      </w:r>
      <w:r w:rsidRPr="00501C5B">
        <w:rPr>
          <w:rFonts w:ascii="Montserrat Light" w:hAnsi="Montserrat Light"/>
          <w:bCs/>
          <w:sz w:val="22"/>
          <w:szCs w:val="22"/>
        </w:rPr>
        <w:t xml:space="preserve">“Sprijinirea dezvoltării durabile a orașelor – Poli Urbani de creștere”). </w:t>
      </w:r>
    </w:p>
    <w:p w14:paraId="3CE22E3F" w14:textId="77777777" w:rsidR="000B5CF8" w:rsidRPr="00501C5B" w:rsidRDefault="000B5CF8" w:rsidP="00501C5B">
      <w:pPr>
        <w:spacing w:line="276" w:lineRule="auto"/>
        <w:jc w:val="both"/>
        <w:rPr>
          <w:rFonts w:ascii="Montserrat Light" w:hAnsi="Montserrat Light"/>
          <w:sz w:val="22"/>
          <w:szCs w:val="22"/>
          <w:lang w:eastAsia="ro-RO"/>
        </w:rPr>
      </w:pPr>
    </w:p>
    <w:p w14:paraId="48553EED" w14:textId="77777777" w:rsidR="00F7433E" w:rsidRDefault="00F7433E" w:rsidP="000B5CF8">
      <w:pPr>
        <w:spacing w:line="276" w:lineRule="auto"/>
        <w:jc w:val="both"/>
        <w:rPr>
          <w:rFonts w:ascii="Montserrat Light" w:hAnsi="Montserrat Light"/>
          <w:b/>
          <w:iCs/>
          <w:sz w:val="22"/>
          <w:szCs w:val="22"/>
        </w:rPr>
      </w:pPr>
    </w:p>
    <w:p w14:paraId="1E4EFF69" w14:textId="64C3D87E" w:rsidR="00501C5B" w:rsidRDefault="00501C5B" w:rsidP="000B5CF8">
      <w:pPr>
        <w:spacing w:line="276" w:lineRule="auto"/>
        <w:jc w:val="both"/>
        <w:rPr>
          <w:rFonts w:ascii="Montserrat Light" w:eastAsia="Times New Roman" w:hAnsi="Montserrat Light"/>
          <w:bCs/>
          <w:kern w:val="24"/>
          <w:sz w:val="22"/>
          <w:szCs w:val="22"/>
          <w:lang w:eastAsia="ro-RO"/>
        </w:rPr>
      </w:pPr>
      <w:r w:rsidRPr="000B5CF8">
        <w:rPr>
          <w:rFonts w:ascii="Montserrat Light" w:hAnsi="Montserrat Light"/>
          <w:b/>
          <w:iCs/>
          <w:sz w:val="22"/>
          <w:szCs w:val="22"/>
        </w:rPr>
        <w:t>Parcul Științific și Tehnologic TETAPOLIS</w:t>
      </w:r>
      <w:r w:rsidRPr="000B5CF8">
        <w:rPr>
          <w:rFonts w:ascii="Montserrat Light" w:hAnsi="Montserrat Light"/>
          <w:i/>
          <w:sz w:val="22"/>
          <w:szCs w:val="22"/>
        </w:rPr>
        <w:t xml:space="preserve"> </w:t>
      </w:r>
      <w:r w:rsidRPr="000B5CF8">
        <w:rPr>
          <w:rFonts w:ascii="Montserrat Light" w:eastAsia="Times New Roman" w:hAnsi="Montserrat Light"/>
          <w:bCs/>
          <w:kern w:val="24"/>
          <w:sz w:val="22"/>
          <w:szCs w:val="22"/>
          <w:lang w:eastAsia="ro-RO"/>
        </w:rPr>
        <w:t>– primul parc științific și tehnologic cu specializare inteligentă din Transilvania</w:t>
      </w:r>
      <w:r w:rsidR="00F349D1">
        <w:rPr>
          <w:rFonts w:ascii="Montserrat Light" w:eastAsia="Times New Roman" w:hAnsi="Montserrat Light"/>
          <w:bCs/>
          <w:kern w:val="24"/>
          <w:sz w:val="22"/>
          <w:szCs w:val="22"/>
          <w:lang w:eastAsia="ro-RO"/>
        </w:rPr>
        <w:t>.</w:t>
      </w:r>
      <w:r w:rsidRPr="000B5CF8">
        <w:rPr>
          <w:rFonts w:ascii="Montserrat Light" w:eastAsia="Times New Roman" w:hAnsi="Montserrat Light"/>
          <w:bCs/>
          <w:kern w:val="24"/>
          <w:sz w:val="22"/>
          <w:szCs w:val="22"/>
          <w:lang w:eastAsia="ro-RO"/>
        </w:rPr>
        <w:t xml:space="preserve"> </w:t>
      </w:r>
      <w:r w:rsidR="00F349D1" w:rsidRPr="00B16595">
        <w:rPr>
          <w:rFonts w:ascii="Montserrat Light" w:hAnsi="Montserrat Light"/>
          <w:sz w:val="22"/>
          <w:szCs w:val="22"/>
        </w:rPr>
        <w:t xml:space="preserve">Acest parc va crea </w:t>
      </w:r>
      <w:r w:rsidR="00F349D1" w:rsidRPr="00E86C5E">
        <w:rPr>
          <w:rFonts w:ascii="Montserrat Light" w:hAnsi="Montserrat Light"/>
          <w:sz w:val="22"/>
          <w:szCs w:val="22"/>
        </w:rPr>
        <w:t xml:space="preserve">premisele necesare dezvoltării </w:t>
      </w:r>
      <w:r w:rsidR="00E86C5E" w:rsidRPr="00E86C5E">
        <w:rPr>
          <w:rFonts w:ascii="Montserrat Light" w:hAnsi="Montserrat Light"/>
          <w:sz w:val="24"/>
          <w:szCs w:val="24"/>
        </w:rPr>
        <w:t>sectorului C</w:t>
      </w:r>
      <w:r w:rsidR="00E86C5E">
        <w:rPr>
          <w:rFonts w:ascii="Montserrat Light" w:hAnsi="Montserrat Light"/>
          <w:sz w:val="24"/>
          <w:szCs w:val="24"/>
        </w:rPr>
        <w:t xml:space="preserve">ercetării, </w:t>
      </w:r>
      <w:r w:rsidR="00E86C5E" w:rsidRPr="00E86C5E">
        <w:rPr>
          <w:rFonts w:ascii="Montserrat Light" w:hAnsi="Montserrat Light"/>
          <w:sz w:val="24"/>
          <w:szCs w:val="24"/>
        </w:rPr>
        <w:t>D</w:t>
      </w:r>
      <w:r w:rsidR="00E86C5E">
        <w:rPr>
          <w:rFonts w:ascii="Montserrat Light" w:hAnsi="Montserrat Light"/>
          <w:sz w:val="24"/>
          <w:szCs w:val="24"/>
        </w:rPr>
        <w:t xml:space="preserve">ezvoltării și </w:t>
      </w:r>
      <w:r w:rsidR="00E86C5E" w:rsidRPr="00E86C5E">
        <w:rPr>
          <w:rFonts w:ascii="Montserrat Light" w:hAnsi="Montserrat Light"/>
          <w:sz w:val="24"/>
          <w:szCs w:val="24"/>
        </w:rPr>
        <w:t>I</w:t>
      </w:r>
      <w:r w:rsidR="00E86C5E">
        <w:rPr>
          <w:rFonts w:ascii="Montserrat Light" w:hAnsi="Montserrat Light"/>
          <w:sz w:val="24"/>
          <w:szCs w:val="24"/>
        </w:rPr>
        <w:t>novării</w:t>
      </w:r>
      <w:r w:rsidR="00E86C5E" w:rsidRPr="00E86C5E">
        <w:rPr>
          <w:rFonts w:ascii="Times New Roman" w:hAnsi="Times New Roman"/>
          <w:sz w:val="24"/>
          <w:szCs w:val="24"/>
        </w:rPr>
        <w:t xml:space="preserve"> </w:t>
      </w:r>
      <w:r w:rsidR="00F349D1" w:rsidRPr="00E86C5E">
        <w:rPr>
          <w:rFonts w:ascii="Montserrat Light" w:hAnsi="Montserrat Light"/>
          <w:sz w:val="22"/>
          <w:szCs w:val="22"/>
        </w:rPr>
        <w:t>la nivel local și regional, prin stimularea interacțiunilor dintre: mediul academic, administrația publică, mediul economic și cel financiar</w:t>
      </w:r>
      <w:r w:rsidR="00F349D1" w:rsidRPr="00B16595">
        <w:rPr>
          <w:rFonts w:ascii="Montserrat Light" w:hAnsi="Montserrat Light"/>
          <w:sz w:val="22"/>
          <w:szCs w:val="22"/>
        </w:rPr>
        <w:t>, pentru a susține dezvoltarea de companii și produse inovatoare.</w:t>
      </w:r>
    </w:p>
    <w:p w14:paraId="3152CAAF" w14:textId="38AB3661" w:rsidR="000B5CF8" w:rsidRPr="000B5CF8" w:rsidRDefault="000B5CF8" w:rsidP="00DE2BB5">
      <w:pPr>
        <w:spacing w:line="276" w:lineRule="auto"/>
        <w:ind w:left="709"/>
        <w:jc w:val="both"/>
        <w:rPr>
          <w:rFonts w:ascii="Montserrat Light" w:hAnsi="Montserrat Light"/>
          <w:b/>
          <w:sz w:val="22"/>
          <w:szCs w:val="22"/>
        </w:rPr>
      </w:pPr>
      <w:r w:rsidRPr="000B5CF8">
        <w:rPr>
          <w:rFonts w:ascii="Montserrat Light" w:hAnsi="Montserrat Light"/>
          <w:noProof/>
          <w:sz w:val="22"/>
          <w:szCs w:val="22"/>
        </w:rPr>
        <w:drawing>
          <wp:anchor distT="0" distB="0" distL="114300" distR="114300" simplePos="0" relativeHeight="251658752" behindDoc="1" locked="0" layoutInCell="1" allowOverlap="1" wp14:anchorId="0ED1B665" wp14:editId="1A911DFB">
            <wp:simplePos x="0" y="0"/>
            <wp:positionH relativeFrom="column">
              <wp:posOffset>20320</wp:posOffset>
            </wp:positionH>
            <wp:positionV relativeFrom="paragraph">
              <wp:posOffset>196850</wp:posOffset>
            </wp:positionV>
            <wp:extent cx="2667000" cy="2039620"/>
            <wp:effectExtent l="0" t="0" r="0" b="0"/>
            <wp:wrapTight wrapText="bothSides">
              <wp:wrapPolygon edited="0">
                <wp:start x="0" y="0"/>
                <wp:lineTo x="0" y="21385"/>
                <wp:lineTo x="21446" y="21385"/>
                <wp:lineTo x="21446" y="0"/>
                <wp:lineTo x="0" y="0"/>
              </wp:wrapPolygon>
            </wp:wrapTight>
            <wp:docPr id="13" name="Imagine 13" descr="TETAPOLIS_TOTE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8" descr="TETAPOLIS_TOTEM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03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913E5" w14:textId="7CF9EFE0" w:rsidR="00501C5B" w:rsidRPr="000B5CF8" w:rsidRDefault="00501C5B" w:rsidP="00CC3955">
      <w:pPr>
        <w:numPr>
          <w:ilvl w:val="0"/>
          <w:numId w:val="26"/>
        </w:numPr>
        <w:spacing w:line="276" w:lineRule="auto"/>
        <w:ind w:left="284" w:firstLine="425"/>
        <w:jc w:val="both"/>
        <w:rPr>
          <w:rFonts w:ascii="Montserrat Light" w:hAnsi="Montserrat Light"/>
          <w:b/>
          <w:sz w:val="22"/>
          <w:szCs w:val="22"/>
        </w:rPr>
      </w:pPr>
      <w:r w:rsidRPr="000B5CF8">
        <w:rPr>
          <w:rFonts w:ascii="Montserrat Light" w:hAnsi="Montserrat Light"/>
          <w:sz w:val="22"/>
          <w:szCs w:val="22"/>
        </w:rPr>
        <w:t xml:space="preserve">autorizația de funcționare a fost eliberată în baza Ordinului </w:t>
      </w:r>
      <w:r w:rsidR="001C0CCB">
        <w:rPr>
          <w:rFonts w:ascii="Montserrat Light" w:hAnsi="Montserrat Light"/>
          <w:sz w:val="22"/>
          <w:szCs w:val="22"/>
        </w:rPr>
        <w:t>M</w:t>
      </w:r>
      <w:r w:rsidRPr="000B5CF8">
        <w:rPr>
          <w:rFonts w:ascii="Montserrat Light" w:hAnsi="Montserrat Light"/>
          <w:sz w:val="22"/>
          <w:szCs w:val="22"/>
        </w:rPr>
        <w:t xml:space="preserve">inistrului </w:t>
      </w:r>
      <w:r w:rsidR="000B5CF8">
        <w:rPr>
          <w:rFonts w:ascii="Montserrat Light" w:hAnsi="Montserrat Light"/>
          <w:sz w:val="22"/>
          <w:szCs w:val="22"/>
        </w:rPr>
        <w:t xml:space="preserve"> </w:t>
      </w:r>
      <w:r w:rsidRPr="000B5CF8">
        <w:rPr>
          <w:rFonts w:ascii="Montserrat Light" w:hAnsi="Montserrat Light"/>
          <w:sz w:val="22"/>
          <w:szCs w:val="22"/>
        </w:rPr>
        <w:t>E</w:t>
      </w:r>
      <w:r w:rsidR="000B5CF8">
        <w:rPr>
          <w:rFonts w:ascii="Montserrat Light" w:hAnsi="Montserrat Light"/>
          <w:sz w:val="22"/>
          <w:szCs w:val="22"/>
        </w:rPr>
        <w:t xml:space="preserve">ducației </w:t>
      </w:r>
      <w:r w:rsidRPr="000B5CF8">
        <w:rPr>
          <w:rFonts w:ascii="Montserrat Light" w:hAnsi="Montserrat Light"/>
          <w:sz w:val="22"/>
          <w:szCs w:val="22"/>
        </w:rPr>
        <w:t>N</w:t>
      </w:r>
      <w:r w:rsidR="000B5CF8">
        <w:rPr>
          <w:rFonts w:ascii="Montserrat Light" w:hAnsi="Montserrat Light"/>
          <w:sz w:val="22"/>
          <w:szCs w:val="22"/>
        </w:rPr>
        <w:t>aționale</w:t>
      </w:r>
      <w:r w:rsidRPr="000B5CF8">
        <w:rPr>
          <w:rFonts w:ascii="Montserrat Light" w:hAnsi="Montserrat Light"/>
          <w:sz w:val="22"/>
          <w:szCs w:val="22"/>
        </w:rPr>
        <w:t xml:space="preserve"> nr. 4902MD/27.08.2013</w:t>
      </w:r>
      <w:r w:rsidRPr="000B5CF8">
        <w:rPr>
          <w:rFonts w:ascii="Montserrat Light" w:hAnsi="Montserrat Light"/>
          <w:sz w:val="22"/>
          <w:szCs w:val="22"/>
          <w:lang w:eastAsia="ro-RO"/>
        </w:rPr>
        <w:t xml:space="preserve"> </w:t>
      </w:r>
    </w:p>
    <w:p w14:paraId="0C6D0D3D" w14:textId="586BDB00" w:rsidR="00501C5B" w:rsidRPr="000B5CF8" w:rsidRDefault="00501C5B" w:rsidP="00CC3955">
      <w:pPr>
        <w:numPr>
          <w:ilvl w:val="0"/>
          <w:numId w:val="26"/>
        </w:numPr>
        <w:ind w:left="284" w:firstLine="425"/>
        <w:jc w:val="both"/>
        <w:rPr>
          <w:rFonts w:ascii="Montserrat Light" w:hAnsi="Montserrat Light"/>
          <w:sz w:val="22"/>
          <w:szCs w:val="22"/>
        </w:rPr>
      </w:pPr>
      <w:r w:rsidRPr="000B5CF8">
        <w:rPr>
          <w:rFonts w:ascii="Montserrat Light" w:hAnsi="Montserrat Light"/>
          <w:sz w:val="22"/>
          <w:szCs w:val="22"/>
        </w:rPr>
        <w:t xml:space="preserve">a fost înființat pe baza Asocierii în Participațiune încheiate între </w:t>
      </w:r>
      <w:r w:rsidRPr="000B5CF8">
        <w:rPr>
          <w:rFonts w:ascii="Montserrat Light" w:hAnsi="Montserrat Light"/>
          <w:sz w:val="22"/>
          <w:szCs w:val="22"/>
          <w:lang w:eastAsia="ro-RO"/>
        </w:rPr>
        <w:t>societate și U</w:t>
      </w:r>
      <w:r w:rsidR="000814EE">
        <w:rPr>
          <w:rFonts w:ascii="Montserrat Light" w:hAnsi="Montserrat Light"/>
          <w:sz w:val="22"/>
          <w:szCs w:val="22"/>
          <w:lang w:eastAsia="ro-RO"/>
        </w:rPr>
        <w:t xml:space="preserve">niversitatea </w:t>
      </w:r>
      <w:r w:rsidRPr="000B5CF8">
        <w:rPr>
          <w:rFonts w:ascii="Montserrat Light" w:hAnsi="Montserrat Light"/>
          <w:sz w:val="22"/>
          <w:szCs w:val="22"/>
          <w:lang w:eastAsia="ro-RO"/>
        </w:rPr>
        <w:t>T</w:t>
      </w:r>
      <w:r w:rsidR="000814EE">
        <w:rPr>
          <w:rFonts w:ascii="Montserrat Light" w:hAnsi="Montserrat Light"/>
          <w:sz w:val="22"/>
          <w:szCs w:val="22"/>
          <w:lang w:eastAsia="ro-RO"/>
        </w:rPr>
        <w:t xml:space="preserve">ehnică </w:t>
      </w:r>
      <w:r w:rsidRPr="000B5CF8">
        <w:rPr>
          <w:rFonts w:ascii="Montserrat Light" w:hAnsi="Montserrat Light"/>
          <w:sz w:val="22"/>
          <w:szCs w:val="22"/>
          <w:lang w:eastAsia="ro-RO"/>
        </w:rPr>
        <w:t>C</w:t>
      </w:r>
      <w:r w:rsidR="000814EE">
        <w:rPr>
          <w:rFonts w:ascii="Montserrat Light" w:hAnsi="Montserrat Light"/>
          <w:sz w:val="22"/>
          <w:szCs w:val="22"/>
          <w:lang w:eastAsia="ro-RO"/>
        </w:rPr>
        <w:t xml:space="preserve">luj </w:t>
      </w:r>
      <w:r w:rsidRPr="000B5CF8">
        <w:rPr>
          <w:rFonts w:ascii="Montserrat Light" w:hAnsi="Montserrat Light"/>
          <w:sz w:val="22"/>
          <w:szCs w:val="22"/>
          <w:lang w:eastAsia="ro-RO"/>
        </w:rPr>
        <w:t>N</w:t>
      </w:r>
      <w:r w:rsidR="000814EE">
        <w:rPr>
          <w:rFonts w:ascii="Montserrat Light" w:hAnsi="Montserrat Light"/>
          <w:sz w:val="22"/>
          <w:szCs w:val="22"/>
          <w:lang w:eastAsia="ro-RO"/>
        </w:rPr>
        <w:t>apoca</w:t>
      </w:r>
      <w:r w:rsidRPr="000B5CF8">
        <w:rPr>
          <w:rFonts w:ascii="Montserrat Light" w:hAnsi="Montserrat Light"/>
          <w:sz w:val="22"/>
          <w:szCs w:val="22"/>
          <w:lang w:eastAsia="ro-RO"/>
        </w:rPr>
        <w:t>. Ulterior a intrat și Primăria Cluj-Napoca</w:t>
      </w:r>
    </w:p>
    <w:p w14:paraId="4EA196DB" w14:textId="77777777" w:rsidR="00501C5B" w:rsidRPr="000B5CF8" w:rsidRDefault="00501C5B" w:rsidP="00CC3955">
      <w:pPr>
        <w:numPr>
          <w:ilvl w:val="0"/>
          <w:numId w:val="26"/>
        </w:numPr>
        <w:ind w:left="284" w:firstLine="425"/>
        <w:jc w:val="both"/>
        <w:rPr>
          <w:rFonts w:ascii="Montserrat Light" w:hAnsi="Montserrat Light"/>
          <w:b/>
          <w:sz w:val="22"/>
          <w:szCs w:val="22"/>
        </w:rPr>
      </w:pPr>
      <w:r w:rsidRPr="000B5CF8">
        <w:rPr>
          <w:rFonts w:ascii="Montserrat Light" w:eastAsia="Times New Roman" w:hAnsi="Montserrat Light"/>
          <w:bCs/>
          <w:kern w:val="24"/>
          <w:sz w:val="22"/>
          <w:szCs w:val="22"/>
          <w:lang w:eastAsia="ro-RO"/>
        </w:rPr>
        <w:t xml:space="preserve">este în curs de dezvoltare. </w:t>
      </w:r>
      <w:r w:rsidRPr="000B5CF8">
        <w:rPr>
          <w:rFonts w:ascii="Montserrat Light" w:hAnsi="Montserrat Light"/>
          <w:sz w:val="22"/>
          <w:szCs w:val="22"/>
        </w:rPr>
        <w:t>Odată construit, acesta va</w:t>
      </w:r>
      <w:r w:rsidRPr="000B5CF8">
        <w:rPr>
          <w:rFonts w:ascii="Montserrat Light" w:eastAsia="Times New Roman" w:hAnsi="Montserrat Light"/>
          <w:bCs/>
          <w:kern w:val="24"/>
          <w:sz w:val="22"/>
          <w:szCs w:val="22"/>
          <w:lang w:eastAsia="ro-RO"/>
        </w:rPr>
        <w:t xml:space="preserve"> avea în componența sa:</w:t>
      </w:r>
    </w:p>
    <w:p w14:paraId="28252428" w14:textId="3F02D4B9" w:rsidR="00501C5B" w:rsidRPr="00F7433E" w:rsidRDefault="00501C5B" w:rsidP="00CC3955">
      <w:pPr>
        <w:widowControl w:val="0"/>
        <w:numPr>
          <w:ilvl w:val="0"/>
          <w:numId w:val="27"/>
        </w:numPr>
        <w:autoSpaceDE w:val="0"/>
        <w:autoSpaceDN w:val="0"/>
        <w:adjustRightInd w:val="0"/>
        <w:ind w:hanging="436"/>
        <w:jc w:val="both"/>
        <w:rPr>
          <w:rFonts w:ascii="Montserrat Light" w:eastAsia="Times New Roman" w:hAnsi="Montserrat Light"/>
          <w:sz w:val="22"/>
          <w:szCs w:val="22"/>
          <w:lang w:eastAsia="ro-RO"/>
        </w:rPr>
      </w:pPr>
      <w:r w:rsidRPr="000B5CF8">
        <w:rPr>
          <w:rFonts w:ascii="Montserrat Light" w:eastAsia="Times New Roman" w:hAnsi="Montserrat Light" w:cs="Helvetica"/>
          <w:sz w:val="22"/>
          <w:szCs w:val="22"/>
          <w:lang w:eastAsia="ro-RO"/>
        </w:rPr>
        <w:t>clădiri dotate cu laboratoare de cercetare</w:t>
      </w:r>
    </w:p>
    <w:p w14:paraId="6AA79CAA" w14:textId="1B745F2F" w:rsidR="00F7433E" w:rsidRDefault="00F7433E" w:rsidP="00F7433E">
      <w:pPr>
        <w:widowControl w:val="0"/>
        <w:autoSpaceDE w:val="0"/>
        <w:autoSpaceDN w:val="0"/>
        <w:adjustRightInd w:val="0"/>
        <w:ind w:left="720"/>
        <w:jc w:val="both"/>
        <w:rPr>
          <w:rFonts w:ascii="Montserrat Light" w:eastAsia="Times New Roman" w:hAnsi="Montserrat Light"/>
          <w:sz w:val="22"/>
          <w:szCs w:val="22"/>
          <w:lang w:eastAsia="ro-RO"/>
        </w:rPr>
      </w:pPr>
    </w:p>
    <w:p w14:paraId="5A745CD3" w14:textId="77777777" w:rsidR="001C0CCB" w:rsidRPr="000B5CF8" w:rsidRDefault="001C0CCB" w:rsidP="00F7433E">
      <w:pPr>
        <w:widowControl w:val="0"/>
        <w:autoSpaceDE w:val="0"/>
        <w:autoSpaceDN w:val="0"/>
        <w:adjustRightInd w:val="0"/>
        <w:ind w:left="720"/>
        <w:jc w:val="both"/>
        <w:rPr>
          <w:rFonts w:ascii="Montserrat Light" w:eastAsia="Times New Roman" w:hAnsi="Montserrat Light"/>
          <w:sz w:val="22"/>
          <w:szCs w:val="22"/>
          <w:lang w:eastAsia="ro-RO"/>
        </w:rPr>
      </w:pPr>
    </w:p>
    <w:p w14:paraId="33E8C8C8" w14:textId="77777777" w:rsidR="00501C5B" w:rsidRPr="000B5CF8" w:rsidRDefault="00501C5B" w:rsidP="00F7433E">
      <w:pPr>
        <w:widowControl w:val="0"/>
        <w:numPr>
          <w:ilvl w:val="0"/>
          <w:numId w:val="27"/>
        </w:numPr>
        <w:autoSpaceDE w:val="0"/>
        <w:autoSpaceDN w:val="0"/>
        <w:adjustRightInd w:val="0"/>
        <w:spacing w:line="276" w:lineRule="auto"/>
        <w:ind w:left="567" w:hanging="283"/>
        <w:jc w:val="both"/>
        <w:rPr>
          <w:rFonts w:ascii="Montserrat Light" w:eastAsia="Times New Roman" w:hAnsi="Montserrat Light"/>
          <w:sz w:val="22"/>
          <w:szCs w:val="22"/>
          <w:lang w:eastAsia="ro-RO"/>
        </w:rPr>
      </w:pPr>
      <w:r w:rsidRPr="000B5CF8">
        <w:rPr>
          <w:rFonts w:ascii="Montserrat Light" w:eastAsia="Times New Roman" w:hAnsi="Montserrat Light" w:cs="Helvetica"/>
          <w:sz w:val="22"/>
          <w:szCs w:val="22"/>
          <w:lang w:eastAsia="ro-RO"/>
        </w:rPr>
        <w:t>spații de incubare și accelerare</w:t>
      </w:r>
    </w:p>
    <w:p w14:paraId="046B679E" w14:textId="77777777" w:rsidR="00501C5B" w:rsidRPr="000B5CF8" w:rsidRDefault="00501C5B" w:rsidP="00F7433E">
      <w:pPr>
        <w:widowControl w:val="0"/>
        <w:numPr>
          <w:ilvl w:val="0"/>
          <w:numId w:val="27"/>
        </w:numPr>
        <w:autoSpaceDE w:val="0"/>
        <w:autoSpaceDN w:val="0"/>
        <w:adjustRightInd w:val="0"/>
        <w:spacing w:line="276" w:lineRule="auto"/>
        <w:ind w:left="567" w:hanging="283"/>
        <w:jc w:val="both"/>
        <w:rPr>
          <w:rFonts w:ascii="Montserrat Light" w:eastAsia="Times New Roman" w:hAnsi="Montserrat Light"/>
          <w:sz w:val="22"/>
          <w:szCs w:val="22"/>
          <w:lang w:eastAsia="ro-RO"/>
        </w:rPr>
      </w:pPr>
      <w:r w:rsidRPr="000B5CF8">
        <w:rPr>
          <w:rFonts w:ascii="Montserrat Light" w:eastAsia="Times New Roman" w:hAnsi="Montserrat Light" w:cs="Helvetica"/>
          <w:sz w:val="22"/>
          <w:szCs w:val="22"/>
          <w:lang w:eastAsia="ro-RO"/>
        </w:rPr>
        <w:t>spații de tip container pentru companii mature</w:t>
      </w:r>
    </w:p>
    <w:p w14:paraId="2772CC67" w14:textId="77777777" w:rsidR="00501C5B" w:rsidRPr="000B5CF8" w:rsidRDefault="00501C5B" w:rsidP="00F7433E">
      <w:pPr>
        <w:widowControl w:val="0"/>
        <w:numPr>
          <w:ilvl w:val="0"/>
          <w:numId w:val="27"/>
        </w:numPr>
        <w:autoSpaceDE w:val="0"/>
        <w:autoSpaceDN w:val="0"/>
        <w:adjustRightInd w:val="0"/>
        <w:spacing w:line="276" w:lineRule="auto"/>
        <w:ind w:left="567" w:hanging="283"/>
        <w:jc w:val="both"/>
        <w:rPr>
          <w:rFonts w:ascii="Montserrat Light" w:eastAsia="Times New Roman" w:hAnsi="Montserrat Light"/>
          <w:sz w:val="22"/>
          <w:szCs w:val="22"/>
          <w:lang w:eastAsia="ro-RO"/>
        </w:rPr>
      </w:pPr>
      <w:r w:rsidRPr="000B5CF8">
        <w:rPr>
          <w:rFonts w:ascii="Montserrat Light" w:eastAsia="Times New Roman" w:hAnsi="Montserrat Light" w:cs="Helvetica"/>
          <w:sz w:val="22"/>
          <w:szCs w:val="22"/>
          <w:lang w:eastAsia="ro-RO"/>
        </w:rPr>
        <w:t>spații dedicate activităților sportive și recreative</w:t>
      </w:r>
    </w:p>
    <w:p w14:paraId="7A184123" w14:textId="77777777" w:rsidR="00501C5B" w:rsidRPr="000B5CF8" w:rsidRDefault="00501C5B" w:rsidP="00F7433E">
      <w:pPr>
        <w:widowControl w:val="0"/>
        <w:numPr>
          <w:ilvl w:val="0"/>
          <w:numId w:val="27"/>
        </w:numPr>
        <w:autoSpaceDE w:val="0"/>
        <w:autoSpaceDN w:val="0"/>
        <w:adjustRightInd w:val="0"/>
        <w:spacing w:after="240" w:line="276" w:lineRule="auto"/>
        <w:ind w:left="567" w:hanging="283"/>
        <w:jc w:val="both"/>
        <w:rPr>
          <w:rFonts w:ascii="Montserrat Light" w:eastAsia="Times New Roman" w:hAnsi="Montserrat Light"/>
          <w:color w:val="FF0000"/>
          <w:sz w:val="22"/>
          <w:szCs w:val="22"/>
          <w:lang w:eastAsia="ro-RO"/>
        </w:rPr>
      </w:pPr>
      <w:r w:rsidRPr="000B5CF8">
        <w:rPr>
          <w:rFonts w:ascii="Montserrat Light" w:eastAsia="Times New Roman" w:hAnsi="Montserrat Light" w:cs="Helvetica"/>
          <w:sz w:val="22"/>
          <w:szCs w:val="22"/>
          <w:lang w:eastAsia="ro-RO"/>
        </w:rPr>
        <w:t>spații cu rol de suport pentru chiriași: grădiniță,  centru medical, restaurante, săli de conferință etc</w:t>
      </w:r>
      <w:r w:rsidRPr="000B5CF8">
        <w:rPr>
          <w:rFonts w:ascii="Montserrat Light" w:eastAsia="Times New Roman" w:hAnsi="Montserrat Light" w:cs="Helvetica"/>
          <w:color w:val="FF0000"/>
          <w:sz w:val="22"/>
          <w:szCs w:val="22"/>
          <w:lang w:eastAsia="ro-RO"/>
        </w:rPr>
        <w:t>.</w:t>
      </w:r>
    </w:p>
    <w:p w14:paraId="0F87E4FD" w14:textId="36B72F82" w:rsidR="00501C5B" w:rsidRPr="000B5CF8" w:rsidRDefault="000814EE" w:rsidP="000B5CF8">
      <w:pPr>
        <w:tabs>
          <w:tab w:val="left" w:pos="567"/>
        </w:tabs>
        <w:spacing w:after="240"/>
        <w:jc w:val="both"/>
        <w:rPr>
          <w:rFonts w:ascii="Montserrat Light" w:eastAsia="Times New Roman" w:hAnsi="Montserrat Light"/>
          <w:sz w:val="22"/>
          <w:szCs w:val="22"/>
          <w:lang w:eastAsia="ro-RO"/>
        </w:rPr>
      </w:pPr>
      <w:r>
        <w:rPr>
          <w:rFonts w:ascii="Montserrat Light" w:eastAsia="Times New Roman" w:hAnsi="Montserrat Light"/>
          <w:sz w:val="22"/>
          <w:szCs w:val="22"/>
          <w:lang w:eastAsia="ro-RO"/>
        </w:rPr>
        <w:t xml:space="preserve">Prin </w:t>
      </w:r>
      <w:r w:rsidR="00501C5B" w:rsidRPr="000B5CF8">
        <w:rPr>
          <w:rFonts w:ascii="Montserrat Light" w:eastAsia="Times New Roman" w:hAnsi="Montserrat Light"/>
          <w:sz w:val="22"/>
          <w:szCs w:val="22"/>
          <w:lang w:eastAsia="ro-RO"/>
        </w:rPr>
        <w:t>P</w:t>
      </w:r>
      <w:r>
        <w:rPr>
          <w:rFonts w:ascii="Montserrat Light" w:eastAsia="Times New Roman" w:hAnsi="Montserrat Light"/>
          <w:sz w:val="22"/>
          <w:szCs w:val="22"/>
          <w:lang w:eastAsia="ro-RO"/>
        </w:rPr>
        <w:t>arcul</w:t>
      </w:r>
      <w:r w:rsidRPr="000814EE">
        <w:rPr>
          <w:rFonts w:ascii="Montserrat Light" w:hAnsi="Montserrat Light"/>
          <w:b/>
          <w:iCs/>
          <w:sz w:val="22"/>
          <w:szCs w:val="22"/>
        </w:rPr>
        <w:t xml:space="preserve"> </w:t>
      </w:r>
      <w:r w:rsidRPr="000814EE">
        <w:rPr>
          <w:rFonts w:ascii="Montserrat Light" w:hAnsi="Montserrat Light"/>
          <w:bCs/>
          <w:iCs/>
          <w:sz w:val="22"/>
          <w:szCs w:val="22"/>
        </w:rPr>
        <w:t>Științific și Tehnologic</w:t>
      </w:r>
      <w:r w:rsidRPr="000B5CF8">
        <w:rPr>
          <w:rFonts w:ascii="Montserrat Light" w:hAnsi="Montserrat Light"/>
          <w:b/>
          <w:iCs/>
          <w:sz w:val="22"/>
          <w:szCs w:val="22"/>
        </w:rPr>
        <w:t xml:space="preserve"> </w:t>
      </w:r>
      <w:r w:rsidR="00501C5B" w:rsidRPr="000B5CF8">
        <w:rPr>
          <w:rFonts w:ascii="Montserrat Light" w:eastAsia="Times New Roman" w:hAnsi="Montserrat Light"/>
          <w:sz w:val="22"/>
          <w:szCs w:val="22"/>
          <w:lang w:eastAsia="ro-RO"/>
        </w:rPr>
        <w:t>T</w:t>
      </w:r>
      <w:r>
        <w:rPr>
          <w:rFonts w:ascii="Montserrat Light" w:eastAsia="Times New Roman" w:hAnsi="Montserrat Light"/>
          <w:sz w:val="22"/>
          <w:szCs w:val="22"/>
          <w:lang w:eastAsia="ro-RO"/>
        </w:rPr>
        <w:t>ETAPOLIS</w:t>
      </w:r>
      <w:r w:rsidR="00501C5B" w:rsidRPr="000B5CF8">
        <w:rPr>
          <w:rFonts w:ascii="Montserrat Light" w:eastAsia="Times New Roman" w:hAnsi="Montserrat Light"/>
          <w:sz w:val="22"/>
          <w:szCs w:val="22"/>
          <w:lang w:eastAsia="ro-RO"/>
        </w:rPr>
        <w:t xml:space="preserve"> </w:t>
      </w:r>
      <w:r>
        <w:rPr>
          <w:rFonts w:ascii="Montserrat Light" w:eastAsia="Times New Roman" w:hAnsi="Montserrat Light"/>
          <w:sz w:val="22"/>
          <w:szCs w:val="22"/>
          <w:lang w:eastAsia="ro-RO"/>
        </w:rPr>
        <w:t xml:space="preserve">se </w:t>
      </w:r>
      <w:r w:rsidR="00501C5B" w:rsidRPr="000B5CF8">
        <w:rPr>
          <w:rFonts w:ascii="Montserrat Light" w:eastAsia="Times New Roman" w:hAnsi="Montserrat Light"/>
          <w:sz w:val="22"/>
          <w:szCs w:val="22"/>
          <w:lang w:eastAsia="ro-RO"/>
        </w:rPr>
        <w:t>urmăr</w:t>
      </w:r>
      <w:r>
        <w:rPr>
          <w:rFonts w:ascii="Montserrat Light" w:eastAsia="Times New Roman" w:hAnsi="Montserrat Light"/>
          <w:sz w:val="22"/>
          <w:szCs w:val="22"/>
          <w:lang w:eastAsia="ro-RO"/>
        </w:rPr>
        <w:t>ește</w:t>
      </w:r>
      <w:r w:rsidR="00501C5B" w:rsidRPr="000B5CF8">
        <w:rPr>
          <w:rFonts w:ascii="Montserrat Light" w:eastAsia="Times New Roman" w:hAnsi="Montserrat Light"/>
          <w:sz w:val="22"/>
          <w:szCs w:val="22"/>
          <w:lang w:eastAsia="ro-RO"/>
        </w:rPr>
        <w:t xml:space="preserve"> integrarea a cât mai multor elemente relevante din sfera de cercetare și inovare a Județului Cluj, cu precădere pentru a dezvolta o linie de specializare multidisciplinară a Parcului.</w:t>
      </w:r>
    </w:p>
    <w:p w14:paraId="1F79C428" w14:textId="1A19C31B" w:rsidR="00501C5B" w:rsidRPr="000B5CF8" w:rsidRDefault="00501C5B" w:rsidP="00F349D1">
      <w:pPr>
        <w:spacing w:after="240"/>
        <w:jc w:val="both"/>
        <w:rPr>
          <w:rFonts w:ascii="Montserrat Light" w:eastAsia="Times New Roman" w:hAnsi="Montserrat Light"/>
          <w:sz w:val="22"/>
          <w:szCs w:val="22"/>
          <w:lang w:eastAsia="ro-RO"/>
        </w:rPr>
      </w:pPr>
      <w:r w:rsidRPr="000B5CF8">
        <w:rPr>
          <w:rFonts w:ascii="Montserrat Light" w:eastAsia="Times New Roman" w:hAnsi="Montserrat Light"/>
          <w:sz w:val="22"/>
          <w:szCs w:val="22"/>
          <w:lang w:eastAsia="ro-RO"/>
        </w:rPr>
        <w:t xml:space="preserve">Concomitent, </w:t>
      </w:r>
      <w:r w:rsidR="00F349D1">
        <w:rPr>
          <w:rFonts w:ascii="Montserrat Light" w:eastAsia="Times New Roman" w:hAnsi="Montserrat Light"/>
          <w:sz w:val="22"/>
          <w:szCs w:val="22"/>
          <w:lang w:eastAsia="ro-RO"/>
        </w:rPr>
        <w:t>s-au</w:t>
      </w:r>
      <w:r w:rsidRPr="000B5CF8">
        <w:rPr>
          <w:rFonts w:ascii="Montserrat Light" w:eastAsia="Times New Roman" w:hAnsi="Montserrat Light"/>
          <w:sz w:val="22"/>
          <w:szCs w:val="22"/>
          <w:lang w:eastAsia="ro-RO"/>
        </w:rPr>
        <w:t xml:space="preserve"> dezvoltat o serie de parteneriate care își produc deja efectele în mediul economic local. </w:t>
      </w:r>
      <w:r w:rsidRPr="000B5CF8">
        <w:rPr>
          <w:rFonts w:ascii="Montserrat Light" w:hAnsi="Montserrat Light"/>
          <w:sz w:val="22"/>
          <w:szCs w:val="22"/>
        </w:rPr>
        <w:t>În ultimul an, P</w:t>
      </w:r>
      <w:r w:rsidR="00E86C5E">
        <w:rPr>
          <w:rFonts w:ascii="Montserrat Light" w:hAnsi="Montserrat Light"/>
          <w:sz w:val="22"/>
          <w:szCs w:val="22"/>
        </w:rPr>
        <w:t xml:space="preserve">arcul </w:t>
      </w:r>
      <w:r w:rsidRPr="000B5CF8">
        <w:rPr>
          <w:rFonts w:ascii="Montserrat Light" w:hAnsi="Montserrat Light"/>
          <w:sz w:val="22"/>
          <w:szCs w:val="22"/>
        </w:rPr>
        <w:t>Ș</w:t>
      </w:r>
      <w:r w:rsidR="00E86C5E">
        <w:rPr>
          <w:rFonts w:ascii="Montserrat Light" w:hAnsi="Montserrat Light"/>
          <w:sz w:val="22"/>
          <w:szCs w:val="22"/>
        </w:rPr>
        <w:t xml:space="preserve">tiințific și Tehnologic </w:t>
      </w:r>
      <w:r w:rsidRPr="000B5CF8">
        <w:rPr>
          <w:rFonts w:ascii="Montserrat Light" w:hAnsi="Montserrat Light"/>
          <w:sz w:val="22"/>
          <w:szCs w:val="22"/>
        </w:rPr>
        <w:t>T</w:t>
      </w:r>
      <w:r w:rsidR="00E86C5E">
        <w:rPr>
          <w:rFonts w:ascii="Montserrat Light" w:hAnsi="Montserrat Light"/>
          <w:sz w:val="22"/>
          <w:szCs w:val="22"/>
        </w:rPr>
        <w:t>ETAPOLIS</w:t>
      </w:r>
      <w:r w:rsidRPr="000B5CF8">
        <w:rPr>
          <w:rFonts w:ascii="Montserrat Light" w:hAnsi="Montserrat Light"/>
          <w:sz w:val="22"/>
          <w:szCs w:val="22"/>
        </w:rPr>
        <w:t xml:space="preserve"> și-a continuat linia de dezvoltare propusă prin îndeplinirea de noi activități definitorii pentru atingerea stadiului de maturitate al proiectului.</w:t>
      </w:r>
    </w:p>
    <w:p w14:paraId="248F4E09" w14:textId="52DFF64C" w:rsidR="000976CC" w:rsidRPr="00B16595" w:rsidRDefault="000976CC" w:rsidP="00B16595">
      <w:pPr>
        <w:spacing w:line="276" w:lineRule="auto"/>
        <w:jc w:val="both"/>
        <w:rPr>
          <w:rFonts w:ascii="Montserrat Light" w:hAnsi="Montserrat Light"/>
          <w:sz w:val="22"/>
          <w:szCs w:val="22"/>
        </w:rPr>
      </w:pPr>
      <w:r w:rsidRPr="00B16595">
        <w:rPr>
          <w:rFonts w:ascii="Montserrat Light" w:hAnsi="Montserrat Light"/>
          <w:sz w:val="22"/>
          <w:szCs w:val="22"/>
        </w:rPr>
        <w:t>TETAROM S</w:t>
      </w:r>
      <w:r w:rsidR="00933DFB">
        <w:rPr>
          <w:rFonts w:ascii="Montserrat Light" w:hAnsi="Montserrat Light"/>
          <w:sz w:val="22"/>
          <w:szCs w:val="22"/>
        </w:rPr>
        <w:t>.</w:t>
      </w:r>
      <w:r w:rsidRPr="00B16595">
        <w:rPr>
          <w:rFonts w:ascii="Montserrat Light" w:hAnsi="Montserrat Light"/>
          <w:sz w:val="22"/>
          <w:szCs w:val="22"/>
        </w:rPr>
        <w:t>A</w:t>
      </w:r>
      <w:r w:rsidR="00933DFB">
        <w:rPr>
          <w:rFonts w:ascii="Montserrat Light" w:hAnsi="Montserrat Light"/>
          <w:sz w:val="22"/>
          <w:szCs w:val="22"/>
        </w:rPr>
        <w:t>.</w:t>
      </w:r>
      <w:r w:rsidRPr="00B16595">
        <w:rPr>
          <w:rFonts w:ascii="Montserrat Light" w:hAnsi="Montserrat Light"/>
          <w:sz w:val="22"/>
          <w:szCs w:val="22"/>
        </w:rPr>
        <w:t xml:space="preserve"> este marcă înregistrată la Oficiul de Stat pentru </w:t>
      </w:r>
      <w:proofErr w:type="spellStart"/>
      <w:r w:rsidRPr="00B16595">
        <w:rPr>
          <w:rFonts w:ascii="Montserrat Light" w:hAnsi="Montserrat Light"/>
          <w:sz w:val="22"/>
          <w:szCs w:val="22"/>
        </w:rPr>
        <w:t>Invenţii</w:t>
      </w:r>
      <w:proofErr w:type="spellEnd"/>
      <w:r w:rsidRPr="00B16595">
        <w:rPr>
          <w:rFonts w:ascii="Montserrat Light" w:hAnsi="Montserrat Light"/>
          <w:sz w:val="22"/>
          <w:szCs w:val="22"/>
        </w:rPr>
        <w:t xml:space="preserve"> și Mărci și certificată pentru implementarea și </w:t>
      </w:r>
      <w:proofErr w:type="spellStart"/>
      <w:r w:rsidRPr="00B16595">
        <w:rPr>
          <w:rFonts w:ascii="Montserrat Light" w:hAnsi="Montserrat Light"/>
          <w:sz w:val="22"/>
          <w:szCs w:val="22"/>
        </w:rPr>
        <w:t>menţinerea</w:t>
      </w:r>
      <w:proofErr w:type="spellEnd"/>
      <w:r w:rsidRPr="00B16595">
        <w:rPr>
          <w:rFonts w:ascii="Montserrat Light" w:hAnsi="Montserrat Light"/>
          <w:sz w:val="22"/>
          <w:szCs w:val="22"/>
        </w:rPr>
        <w:t xml:space="preserve"> unui sistem de management al </w:t>
      </w:r>
      <w:proofErr w:type="spellStart"/>
      <w:r w:rsidRPr="00B16595">
        <w:rPr>
          <w:rFonts w:ascii="Montserrat Light" w:hAnsi="Montserrat Light"/>
          <w:sz w:val="22"/>
          <w:szCs w:val="22"/>
        </w:rPr>
        <w:t>calităţii</w:t>
      </w:r>
      <w:proofErr w:type="spellEnd"/>
      <w:r w:rsidRPr="00B16595">
        <w:rPr>
          <w:rFonts w:ascii="Montserrat Light" w:hAnsi="Montserrat Light"/>
          <w:sz w:val="22"/>
          <w:szCs w:val="22"/>
        </w:rPr>
        <w:t xml:space="preserve"> conform standardului ISO 9001, de către firma DEKRA. </w:t>
      </w:r>
    </w:p>
    <w:p w14:paraId="2F7A27D9" w14:textId="77777777" w:rsidR="00B16595" w:rsidRPr="00B16595" w:rsidRDefault="00B16595" w:rsidP="00B16595">
      <w:pPr>
        <w:spacing w:line="276" w:lineRule="auto"/>
        <w:jc w:val="both"/>
        <w:rPr>
          <w:rFonts w:ascii="Montserrat Light" w:hAnsi="Montserrat Light"/>
          <w:sz w:val="22"/>
          <w:szCs w:val="22"/>
        </w:rPr>
      </w:pPr>
    </w:p>
    <w:p w14:paraId="1ADE38B5" w14:textId="22CCBDB3" w:rsidR="006E35D2" w:rsidRDefault="006E35D2" w:rsidP="0012576C">
      <w:pPr>
        <w:pStyle w:val="Listparagraf"/>
        <w:numPr>
          <w:ilvl w:val="0"/>
          <w:numId w:val="56"/>
        </w:num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hanging="720"/>
        <w:jc w:val="both"/>
        <w:rPr>
          <w:rFonts w:ascii="Montserrat Light" w:hAnsi="Montserrat Light"/>
          <w:b/>
          <w:bCs/>
          <w:color w:val="0070C0"/>
          <w:sz w:val="22"/>
          <w:szCs w:val="22"/>
          <w:lang w:val="it-IT"/>
        </w:rPr>
      </w:pPr>
      <w:bookmarkStart w:id="7" w:name="_Hlk74146647"/>
      <w:bookmarkEnd w:id="6"/>
      <w:r w:rsidRPr="00B16595">
        <w:rPr>
          <w:rFonts w:ascii="Montserrat Light" w:hAnsi="Montserrat Light"/>
          <w:b/>
          <w:bCs/>
          <w:color w:val="0070C0"/>
          <w:sz w:val="22"/>
          <w:szCs w:val="22"/>
          <w:lang w:val="it-IT"/>
        </w:rPr>
        <w:lastRenderedPageBreak/>
        <w:t>Centrul Agro Transilvania Cluj S.A.</w:t>
      </w:r>
    </w:p>
    <w:p w14:paraId="59E0700B" w14:textId="3C534D70" w:rsidR="00B16595" w:rsidRDefault="00B16595" w:rsidP="00B16595">
      <w:pPr>
        <w:spacing w:after="240" w:line="276" w:lineRule="auto"/>
        <w:jc w:val="both"/>
        <w:rPr>
          <w:rFonts w:ascii="Montserrat Light" w:hAnsi="Montserrat Light"/>
          <w:sz w:val="22"/>
          <w:szCs w:val="22"/>
          <w:lang w:val="it-IT"/>
        </w:rPr>
      </w:pPr>
      <w:r w:rsidRPr="00B16595">
        <w:rPr>
          <w:rFonts w:ascii="Montserrat Light" w:hAnsi="Montserrat Light"/>
          <w:sz w:val="22"/>
          <w:szCs w:val="22"/>
          <w:lang w:val="it-IT"/>
        </w:rPr>
        <w:t>Societatea Centrul AgroTransilvania Cluj S</w:t>
      </w:r>
      <w:r w:rsidR="00E86C5E">
        <w:rPr>
          <w:rFonts w:ascii="Montserrat Light" w:hAnsi="Montserrat Light"/>
          <w:sz w:val="22"/>
          <w:szCs w:val="22"/>
          <w:lang w:val="it-IT"/>
        </w:rPr>
        <w:t>.</w:t>
      </w:r>
      <w:r w:rsidRPr="00B16595">
        <w:rPr>
          <w:rFonts w:ascii="Montserrat Light" w:hAnsi="Montserrat Light"/>
          <w:sz w:val="22"/>
          <w:szCs w:val="22"/>
          <w:lang w:val="it-IT"/>
        </w:rPr>
        <w:t>A</w:t>
      </w:r>
      <w:r w:rsidR="00E86C5E">
        <w:rPr>
          <w:rFonts w:ascii="Montserrat Light" w:hAnsi="Montserrat Light"/>
          <w:sz w:val="22"/>
          <w:szCs w:val="22"/>
          <w:lang w:val="it-IT"/>
        </w:rPr>
        <w:t>.</w:t>
      </w:r>
      <w:r w:rsidRPr="00B16595">
        <w:rPr>
          <w:rFonts w:ascii="Montserrat Light" w:hAnsi="Montserrat Light"/>
          <w:sz w:val="22"/>
          <w:szCs w:val="22"/>
        </w:rPr>
        <w:t xml:space="preserve"> a fost </w:t>
      </w:r>
      <w:proofErr w:type="spellStart"/>
      <w:r w:rsidRPr="00B16595">
        <w:rPr>
          <w:rFonts w:ascii="Montserrat Light" w:hAnsi="Montserrat Light"/>
          <w:sz w:val="22"/>
          <w:szCs w:val="22"/>
        </w:rPr>
        <w:t>înfiinţată</w:t>
      </w:r>
      <w:proofErr w:type="spellEnd"/>
      <w:r w:rsidRPr="00B16595">
        <w:rPr>
          <w:rFonts w:ascii="Montserrat Light" w:hAnsi="Montserrat Light"/>
          <w:sz w:val="22"/>
          <w:szCs w:val="22"/>
        </w:rPr>
        <w:t xml:space="preserve"> în temeiul Hotărârii 132/28.11.2003 a Consiliului </w:t>
      </w:r>
      <w:proofErr w:type="spellStart"/>
      <w:r w:rsidRPr="00B16595">
        <w:rPr>
          <w:rFonts w:ascii="Montserrat Light" w:hAnsi="Montserrat Light"/>
          <w:sz w:val="22"/>
          <w:szCs w:val="22"/>
        </w:rPr>
        <w:t>Judeţean</w:t>
      </w:r>
      <w:proofErr w:type="spellEnd"/>
      <w:r w:rsidRPr="00B16595">
        <w:rPr>
          <w:rFonts w:ascii="Montserrat Light" w:hAnsi="Montserrat Light"/>
          <w:sz w:val="22"/>
          <w:szCs w:val="22"/>
        </w:rPr>
        <w:t xml:space="preserve"> Cluj, având </w:t>
      </w:r>
      <w:proofErr w:type="spellStart"/>
      <w:r w:rsidRPr="00B16595">
        <w:rPr>
          <w:rFonts w:ascii="Montserrat Light" w:hAnsi="Montserrat Light"/>
          <w:sz w:val="22"/>
          <w:szCs w:val="22"/>
        </w:rPr>
        <w:t>iniţial</w:t>
      </w:r>
      <w:proofErr w:type="spellEnd"/>
      <w:r w:rsidRPr="00B16595">
        <w:rPr>
          <w:rFonts w:ascii="Montserrat Light" w:hAnsi="Montserrat Light"/>
          <w:sz w:val="22"/>
          <w:szCs w:val="22"/>
        </w:rPr>
        <w:t xml:space="preserve"> ca </w:t>
      </w:r>
      <w:proofErr w:type="spellStart"/>
      <w:r w:rsidRPr="00B16595">
        <w:rPr>
          <w:rFonts w:ascii="Montserrat Light" w:hAnsi="Montserrat Light"/>
          <w:sz w:val="22"/>
          <w:szCs w:val="22"/>
        </w:rPr>
        <w:t>atribuţii</w:t>
      </w:r>
      <w:proofErr w:type="spellEnd"/>
      <w:r w:rsidRPr="00B16595">
        <w:rPr>
          <w:rFonts w:ascii="Montserrat Light" w:hAnsi="Montserrat Light"/>
          <w:sz w:val="22"/>
          <w:szCs w:val="22"/>
        </w:rPr>
        <w:t xml:space="preserve"> implementarea Proiectului </w:t>
      </w:r>
      <w:proofErr w:type="spellStart"/>
      <w:r w:rsidRPr="00B16595">
        <w:rPr>
          <w:rFonts w:ascii="Montserrat Light" w:hAnsi="Montserrat Light"/>
          <w:sz w:val="22"/>
          <w:szCs w:val="22"/>
        </w:rPr>
        <w:t>Phare</w:t>
      </w:r>
      <w:proofErr w:type="spellEnd"/>
      <w:r w:rsidRPr="00B16595">
        <w:rPr>
          <w:rFonts w:ascii="Montserrat Light" w:hAnsi="Montserrat Light"/>
          <w:sz w:val="22"/>
          <w:szCs w:val="22"/>
        </w:rPr>
        <w:t xml:space="preserve"> RO 0108.03.04.05: „Centrul de Marketing pentru Produse Agro-Alimentare Cluj”, </w:t>
      </w:r>
      <w:r w:rsidRPr="00B16595">
        <w:rPr>
          <w:rFonts w:ascii="Montserrat Light" w:hAnsi="Montserrat Light"/>
          <w:sz w:val="22"/>
          <w:szCs w:val="22"/>
          <w:lang w:val="it-IT"/>
        </w:rPr>
        <w:t>centrul comercial en-gros pentru produse agroalimentare în nord-vestul ţării, construit la standarde europene. Proiectul, finanţat prin contribuţie a Uniunii Europene, a Consiliului Judeţean Cluj şi autorităţilor publice naţionale, a fost inaugurat oficial în luna mai 2007.</w:t>
      </w:r>
    </w:p>
    <w:p w14:paraId="1237414C" w14:textId="204731A4" w:rsidR="00B16595" w:rsidRPr="00B16595" w:rsidRDefault="00F057A2" w:rsidP="00F057A2">
      <w:pPr>
        <w:spacing w:after="240" w:line="276" w:lineRule="auto"/>
        <w:jc w:val="both"/>
        <w:rPr>
          <w:rFonts w:ascii="Montserrat Light" w:hAnsi="Montserrat Light"/>
          <w:sz w:val="22"/>
          <w:szCs w:val="22"/>
        </w:rPr>
      </w:pPr>
      <w:r>
        <w:rPr>
          <w:rFonts w:ascii="Montserrat Light" w:hAnsi="Montserrat Light"/>
          <w:noProof/>
          <w:sz w:val="22"/>
          <w:szCs w:val="22"/>
          <w:lang w:eastAsia="en-US"/>
        </w:rPr>
        <w:drawing>
          <wp:anchor distT="0" distB="0" distL="114300" distR="114300" simplePos="0" relativeHeight="251661824" behindDoc="1" locked="0" layoutInCell="1" allowOverlap="1" wp14:anchorId="5875C75E" wp14:editId="0ED1C38A">
            <wp:simplePos x="0" y="0"/>
            <wp:positionH relativeFrom="column">
              <wp:posOffset>2882</wp:posOffset>
            </wp:positionH>
            <wp:positionV relativeFrom="paragraph">
              <wp:posOffset>1123</wp:posOffset>
            </wp:positionV>
            <wp:extent cx="2936875" cy="1565275"/>
            <wp:effectExtent l="0" t="0" r="0" b="0"/>
            <wp:wrapTight wrapText="bothSides">
              <wp:wrapPolygon edited="0">
                <wp:start x="0" y="0"/>
                <wp:lineTo x="0" y="21293"/>
                <wp:lineTo x="21437" y="21293"/>
                <wp:lineTo x="21437" y="0"/>
                <wp:lineTo x="0" y="0"/>
              </wp:wrapPolygon>
            </wp:wrapTight>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6875" cy="1565275"/>
                    </a:xfrm>
                    <a:prstGeom prst="rect">
                      <a:avLst/>
                    </a:prstGeom>
                    <a:noFill/>
                    <a:ln>
                      <a:noFill/>
                    </a:ln>
                  </pic:spPr>
                </pic:pic>
              </a:graphicData>
            </a:graphic>
          </wp:anchor>
        </w:drawing>
      </w:r>
      <w:r w:rsidR="00B16595" w:rsidRPr="00B16595">
        <w:rPr>
          <w:rFonts w:ascii="Montserrat Light" w:hAnsi="Montserrat Light"/>
          <w:sz w:val="22"/>
          <w:szCs w:val="22"/>
          <w:lang w:val="it-IT"/>
        </w:rPr>
        <w:t>În prezent, C</w:t>
      </w:r>
      <w:r w:rsidR="00E86C5E">
        <w:rPr>
          <w:rFonts w:ascii="Montserrat Light" w:hAnsi="Montserrat Light"/>
          <w:sz w:val="22"/>
          <w:szCs w:val="22"/>
          <w:lang w:val="it-IT"/>
        </w:rPr>
        <w:t xml:space="preserve">entrul </w:t>
      </w:r>
      <w:r w:rsidR="00B16595" w:rsidRPr="00B16595">
        <w:rPr>
          <w:rFonts w:ascii="Montserrat Light" w:hAnsi="Montserrat Light"/>
          <w:sz w:val="22"/>
          <w:szCs w:val="22"/>
          <w:lang w:val="it-IT"/>
        </w:rPr>
        <w:t>A</w:t>
      </w:r>
      <w:r w:rsidR="00E86C5E">
        <w:rPr>
          <w:rFonts w:ascii="Montserrat Light" w:hAnsi="Montserrat Light"/>
          <w:sz w:val="22"/>
          <w:szCs w:val="22"/>
          <w:lang w:val="it-IT"/>
        </w:rPr>
        <w:t xml:space="preserve">gro </w:t>
      </w:r>
      <w:r w:rsidR="00B16595" w:rsidRPr="00B16595">
        <w:rPr>
          <w:rFonts w:ascii="Montserrat Light" w:hAnsi="Montserrat Light"/>
          <w:sz w:val="22"/>
          <w:szCs w:val="22"/>
          <w:lang w:val="it-IT"/>
        </w:rPr>
        <w:t>T</w:t>
      </w:r>
      <w:r w:rsidR="00E86C5E">
        <w:rPr>
          <w:rFonts w:ascii="Montserrat Light" w:hAnsi="Montserrat Light"/>
          <w:sz w:val="22"/>
          <w:szCs w:val="22"/>
          <w:lang w:val="it-IT"/>
        </w:rPr>
        <w:t>ransilvania</w:t>
      </w:r>
      <w:r w:rsidR="00B16595" w:rsidRPr="00B16595">
        <w:rPr>
          <w:rFonts w:ascii="Montserrat Light" w:hAnsi="Montserrat Light"/>
          <w:sz w:val="22"/>
          <w:szCs w:val="22"/>
          <w:lang w:val="it-IT"/>
        </w:rPr>
        <w:t xml:space="preserve"> administrează Proiectul Phare mai sus menţionat,</w:t>
      </w:r>
      <w:r w:rsidR="00B16595" w:rsidRPr="00B16595">
        <w:rPr>
          <w:rFonts w:ascii="Montserrat Light" w:hAnsi="Montserrat Light"/>
          <w:sz w:val="22"/>
          <w:szCs w:val="22"/>
        </w:rPr>
        <w:t xml:space="preserve"> precum </w:t>
      </w:r>
      <w:proofErr w:type="spellStart"/>
      <w:r w:rsidR="00B16595" w:rsidRPr="00B16595">
        <w:rPr>
          <w:rFonts w:ascii="Montserrat Light" w:hAnsi="Montserrat Light"/>
          <w:sz w:val="22"/>
          <w:szCs w:val="22"/>
        </w:rPr>
        <w:t>şi</w:t>
      </w:r>
      <w:proofErr w:type="spellEnd"/>
      <w:r w:rsidR="00B16595" w:rsidRPr="00B16595">
        <w:rPr>
          <w:rFonts w:ascii="Montserrat Light" w:hAnsi="Montserrat Light"/>
          <w:sz w:val="22"/>
          <w:szCs w:val="22"/>
        </w:rPr>
        <w:t xml:space="preserve"> lucrările complementare lui, respectiv:</w:t>
      </w:r>
    </w:p>
    <w:p w14:paraId="6CD0B847" w14:textId="20510400" w:rsidR="00B16595" w:rsidRPr="00B16595" w:rsidRDefault="00B16595" w:rsidP="00B16595">
      <w:pPr>
        <w:spacing w:line="276" w:lineRule="auto"/>
        <w:jc w:val="both"/>
        <w:rPr>
          <w:rFonts w:ascii="Montserrat Light" w:hAnsi="Montserrat Light"/>
          <w:b/>
          <w:sz w:val="22"/>
          <w:szCs w:val="22"/>
        </w:rPr>
      </w:pPr>
      <w:r w:rsidRPr="00B16595">
        <w:rPr>
          <w:rFonts w:ascii="Montserrat Light" w:hAnsi="Montserrat Light"/>
          <w:sz w:val="22"/>
          <w:szCs w:val="22"/>
        </w:rPr>
        <w:t xml:space="preserve">- „Copertina – </w:t>
      </w:r>
      <w:proofErr w:type="spellStart"/>
      <w:r w:rsidRPr="00B16595">
        <w:rPr>
          <w:rFonts w:ascii="Montserrat Light" w:hAnsi="Montserrat Light"/>
          <w:sz w:val="22"/>
          <w:szCs w:val="22"/>
        </w:rPr>
        <w:t>Piaţa</w:t>
      </w:r>
      <w:proofErr w:type="spellEnd"/>
      <w:r w:rsidRPr="00B16595">
        <w:rPr>
          <w:rFonts w:ascii="Montserrat Light" w:hAnsi="Montserrat Light"/>
          <w:sz w:val="22"/>
          <w:szCs w:val="22"/>
        </w:rPr>
        <w:t xml:space="preserve"> în aer liber”, situată pe </w:t>
      </w:r>
      <w:proofErr w:type="spellStart"/>
      <w:r w:rsidRPr="00B16595">
        <w:rPr>
          <w:rFonts w:ascii="Montserrat Light" w:hAnsi="Montserrat Light"/>
          <w:sz w:val="22"/>
          <w:szCs w:val="22"/>
        </w:rPr>
        <w:t>acelaşi</w:t>
      </w:r>
      <w:proofErr w:type="spellEnd"/>
      <w:r w:rsidRPr="00B16595">
        <w:rPr>
          <w:rFonts w:ascii="Montserrat Light" w:hAnsi="Montserrat Light"/>
          <w:sz w:val="22"/>
          <w:szCs w:val="22"/>
        </w:rPr>
        <w:t xml:space="preserve"> amplasament cu Proiectul </w:t>
      </w:r>
      <w:proofErr w:type="spellStart"/>
      <w:r w:rsidRPr="00B16595">
        <w:rPr>
          <w:rFonts w:ascii="Montserrat Light" w:hAnsi="Montserrat Light"/>
          <w:sz w:val="22"/>
          <w:szCs w:val="22"/>
        </w:rPr>
        <w:t>şi</w:t>
      </w:r>
      <w:proofErr w:type="spellEnd"/>
      <w:r w:rsidRPr="00B16595">
        <w:rPr>
          <w:rFonts w:ascii="Montserrat Light" w:hAnsi="Montserrat Light"/>
          <w:sz w:val="22"/>
          <w:szCs w:val="22"/>
        </w:rPr>
        <w:t xml:space="preserve"> realizată prin </w:t>
      </w:r>
      <w:proofErr w:type="spellStart"/>
      <w:r w:rsidRPr="00B16595">
        <w:rPr>
          <w:rFonts w:ascii="Montserrat Light" w:hAnsi="Montserrat Light"/>
          <w:sz w:val="22"/>
          <w:szCs w:val="22"/>
        </w:rPr>
        <w:t>investiţia</w:t>
      </w:r>
      <w:proofErr w:type="spellEnd"/>
      <w:r w:rsidRPr="00B16595">
        <w:rPr>
          <w:rFonts w:ascii="Montserrat Light" w:hAnsi="Montserrat Light"/>
          <w:sz w:val="22"/>
          <w:szCs w:val="22"/>
        </w:rPr>
        <w:t xml:space="preserve"> Consiliului </w:t>
      </w:r>
      <w:proofErr w:type="spellStart"/>
      <w:r w:rsidRPr="00B16595">
        <w:rPr>
          <w:rFonts w:ascii="Montserrat Light" w:hAnsi="Montserrat Light"/>
          <w:sz w:val="22"/>
          <w:szCs w:val="22"/>
        </w:rPr>
        <w:t>Judeţean</w:t>
      </w:r>
      <w:proofErr w:type="spellEnd"/>
      <w:r w:rsidRPr="00B16595">
        <w:rPr>
          <w:rFonts w:ascii="Montserrat Light" w:hAnsi="Montserrat Light"/>
          <w:sz w:val="22"/>
          <w:szCs w:val="22"/>
        </w:rPr>
        <w:t xml:space="preserve"> Cluj, în anul 2008. Acest obiectiv are o </w:t>
      </w:r>
      <w:proofErr w:type="spellStart"/>
      <w:r w:rsidRPr="00B16595">
        <w:rPr>
          <w:rFonts w:ascii="Montserrat Light" w:hAnsi="Montserrat Light"/>
          <w:sz w:val="22"/>
          <w:szCs w:val="22"/>
        </w:rPr>
        <w:t>suprafaţă</w:t>
      </w:r>
      <w:proofErr w:type="spellEnd"/>
      <w:r w:rsidRPr="00B16595">
        <w:rPr>
          <w:rFonts w:ascii="Montserrat Light" w:hAnsi="Montserrat Light"/>
          <w:sz w:val="22"/>
          <w:szCs w:val="22"/>
        </w:rPr>
        <w:t xml:space="preserve"> de 2</w:t>
      </w:r>
      <w:r w:rsidR="00653BC1">
        <w:rPr>
          <w:rFonts w:ascii="Montserrat Light" w:hAnsi="Montserrat Light"/>
          <w:sz w:val="22"/>
          <w:szCs w:val="22"/>
        </w:rPr>
        <w:t>.</w:t>
      </w:r>
      <w:r w:rsidRPr="00B16595">
        <w:rPr>
          <w:rFonts w:ascii="Montserrat Light" w:hAnsi="Montserrat Light"/>
          <w:sz w:val="22"/>
          <w:szCs w:val="22"/>
        </w:rPr>
        <w:t xml:space="preserve">400 mp </w:t>
      </w:r>
      <w:proofErr w:type="spellStart"/>
      <w:r w:rsidRPr="00B16595">
        <w:rPr>
          <w:rFonts w:ascii="Montserrat Light" w:hAnsi="Montserrat Light"/>
          <w:sz w:val="22"/>
          <w:szCs w:val="22"/>
        </w:rPr>
        <w:t>şi</w:t>
      </w:r>
      <w:proofErr w:type="spellEnd"/>
      <w:r w:rsidRPr="00B16595">
        <w:rPr>
          <w:rFonts w:ascii="Montserrat Light" w:hAnsi="Montserrat Light"/>
          <w:sz w:val="22"/>
          <w:szCs w:val="22"/>
        </w:rPr>
        <w:t xml:space="preserve"> are ca </w:t>
      </w:r>
      <w:proofErr w:type="spellStart"/>
      <w:r w:rsidRPr="00B16595">
        <w:rPr>
          <w:rFonts w:ascii="Montserrat Light" w:hAnsi="Montserrat Light"/>
          <w:sz w:val="22"/>
          <w:szCs w:val="22"/>
        </w:rPr>
        <w:t>destinaţie</w:t>
      </w:r>
      <w:proofErr w:type="spellEnd"/>
      <w:r w:rsidRPr="00B16595">
        <w:rPr>
          <w:rFonts w:ascii="Montserrat Light" w:hAnsi="Montserrat Light"/>
          <w:sz w:val="22"/>
          <w:szCs w:val="22"/>
        </w:rPr>
        <w:t xml:space="preserve"> „</w:t>
      </w:r>
      <w:proofErr w:type="spellStart"/>
      <w:r w:rsidRPr="00B16595">
        <w:rPr>
          <w:rFonts w:ascii="Montserrat Light" w:hAnsi="Montserrat Light"/>
          <w:sz w:val="22"/>
          <w:szCs w:val="22"/>
        </w:rPr>
        <w:t>Spaţii</w:t>
      </w:r>
      <w:proofErr w:type="spellEnd"/>
      <w:r w:rsidRPr="00B16595">
        <w:rPr>
          <w:rFonts w:ascii="Montserrat Light" w:hAnsi="Montserrat Light"/>
          <w:sz w:val="22"/>
          <w:szCs w:val="22"/>
        </w:rPr>
        <w:t xml:space="preserve"> de depozitare </w:t>
      </w:r>
      <w:proofErr w:type="spellStart"/>
      <w:r w:rsidRPr="00B16595">
        <w:rPr>
          <w:rFonts w:ascii="Montserrat Light" w:hAnsi="Montserrat Light"/>
          <w:sz w:val="22"/>
          <w:szCs w:val="22"/>
        </w:rPr>
        <w:t>şi</w:t>
      </w:r>
      <w:proofErr w:type="spellEnd"/>
      <w:r w:rsidRPr="00B16595">
        <w:rPr>
          <w:rFonts w:ascii="Montserrat Light" w:hAnsi="Montserrat Light"/>
          <w:sz w:val="22"/>
          <w:szCs w:val="22"/>
        </w:rPr>
        <w:t xml:space="preserve"> comercializare sub copertine”. Acestei investiții i-au fost aduse </w:t>
      </w:r>
      <w:proofErr w:type="spellStart"/>
      <w:r w:rsidRPr="00B16595">
        <w:rPr>
          <w:rFonts w:ascii="Montserrat Light" w:hAnsi="Montserrat Light"/>
          <w:sz w:val="22"/>
          <w:szCs w:val="22"/>
        </w:rPr>
        <w:t>îmbunătăţiri</w:t>
      </w:r>
      <w:proofErr w:type="spellEnd"/>
      <w:r w:rsidRPr="00B16595">
        <w:rPr>
          <w:rFonts w:ascii="Montserrat Light" w:hAnsi="Montserrat Light"/>
          <w:sz w:val="22"/>
          <w:szCs w:val="22"/>
        </w:rPr>
        <w:t xml:space="preserve">, prin închiderea, în totalitate </w:t>
      </w:r>
      <w:proofErr w:type="spellStart"/>
      <w:r w:rsidRPr="00B16595">
        <w:rPr>
          <w:rFonts w:ascii="Montserrat Light" w:hAnsi="Montserrat Light"/>
          <w:sz w:val="22"/>
          <w:szCs w:val="22"/>
        </w:rPr>
        <w:t>şi</w:t>
      </w:r>
      <w:proofErr w:type="spellEnd"/>
      <w:r w:rsidRPr="00B16595">
        <w:rPr>
          <w:rFonts w:ascii="Montserrat Light" w:hAnsi="Montserrat Light"/>
          <w:sz w:val="22"/>
          <w:szCs w:val="22"/>
        </w:rPr>
        <w:t xml:space="preserve"> pe speze proprii, cu panouri </w:t>
      </w:r>
      <w:proofErr w:type="spellStart"/>
      <w:r w:rsidRPr="00B16595">
        <w:rPr>
          <w:rFonts w:ascii="Montserrat Light" w:hAnsi="Montserrat Light"/>
          <w:sz w:val="22"/>
          <w:szCs w:val="22"/>
        </w:rPr>
        <w:t>sandwich</w:t>
      </w:r>
      <w:proofErr w:type="spellEnd"/>
      <w:r w:rsidRPr="00B16595">
        <w:rPr>
          <w:rFonts w:ascii="Montserrat Light" w:hAnsi="Montserrat Light"/>
          <w:sz w:val="22"/>
          <w:szCs w:val="22"/>
        </w:rPr>
        <w:t xml:space="preserve">, a modulelor situate sub Copertină (închiderea  a fost finalizată în anul 2016). În prezent, modulele pot fi </w:t>
      </w:r>
      <w:proofErr w:type="spellStart"/>
      <w:r w:rsidRPr="00B16595">
        <w:rPr>
          <w:rFonts w:ascii="Montserrat Light" w:hAnsi="Montserrat Light"/>
          <w:sz w:val="22"/>
          <w:szCs w:val="22"/>
        </w:rPr>
        <w:t>şi</w:t>
      </w:r>
      <w:proofErr w:type="spellEnd"/>
      <w:r w:rsidRPr="00B16595">
        <w:rPr>
          <w:rFonts w:ascii="Montserrat Light" w:hAnsi="Montserrat Light"/>
          <w:sz w:val="22"/>
          <w:szCs w:val="22"/>
        </w:rPr>
        <w:t xml:space="preserve"> sunt închiriate ca </w:t>
      </w:r>
      <w:proofErr w:type="spellStart"/>
      <w:r w:rsidRPr="00B16595">
        <w:rPr>
          <w:rFonts w:ascii="Montserrat Light" w:hAnsi="Montserrat Light"/>
          <w:sz w:val="22"/>
          <w:szCs w:val="22"/>
        </w:rPr>
        <w:t>şi</w:t>
      </w:r>
      <w:proofErr w:type="spellEnd"/>
      <w:r w:rsidRPr="00B16595">
        <w:rPr>
          <w:rFonts w:ascii="Montserrat Light" w:hAnsi="Montserrat Light"/>
          <w:sz w:val="22"/>
          <w:szCs w:val="22"/>
        </w:rPr>
        <w:t xml:space="preserve"> </w:t>
      </w:r>
      <w:proofErr w:type="spellStart"/>
      <w:r w:rsidRPr="00B16595">
        <w:rPr>
          <w:rFonts w:ascii="Montserrat Light" w:hAnsi="Montserrat Light"/>
          <w:sz w:val="22"/>
          <w:szCs w:val="22"/>
        </w:rPr>
        <w:t>spaţii</w:t>
      </w:r>
      <w:proofErr w:type="spellEnd"/>
      <w:r w:rsidRPr="00B16595">
        <w:rPr>
          <w:rFonts w:ascii="Montserrat Light" w:hAnsi="Montserrat Light"/>
          <w:sz w:val="22"/>
          <w:szCs w:val="22"/>
        </w:rPr>
        <w:t xml:space="preserve"> de depozitare</w:t>
      </w:r>
    </w:p>
    <w:p w14:paraId="44775A2D" w14:textId="77777777" w:rsidR="00B16595" w:rsidRPr="00B16595" w:rsidRDefault="00B16595" w:rsidP="00E07294">
      <w:pPr>
        <w:spacing w:after="240" w:line="276" w:lineRule="auto"/>
        <w:jc w:val="both"/>
        <w:rPr>
          <w:rFonts w:ascii="Montserrat Light" w:hAnsi="Montserrat Light"/>
          <w:sz w:val="22"/>
          <w:szCs w:val="22"/>
        </w:rPr>
      </w:pPr>
      <w:r w:rsidRPr="00B16595">
        <w:rPr>
          <w:rFonts w:ascii="Montserrat Light" w:hAnsi="Montserrat Light"/>
          <w:sz w:val="22"/>
          <w:szCs w:val="22"/>
        </w:rPr>
        <w:t xml:space="preserve">- </w:t>
      </w:r>
      <w:proofErr w:type="spellStart"/>
      <w:r w:rsidRPr="00B16595">
        <w:rPr>
          <w:rFonts w:ascii="Montserrat Light" w:hAnsi="Montserrat Light"/>
          <w:sz w:val="22"/>
          <w:szCs w:val="22"/>
        </w:rPr>
        <w:t>Piaţa</w:t>
      </w:r>
      <w:proofErr w:type="spellEnd"/>
      <w:r w:rsidRPr="00B16595">
        <w:rPr>
          <w:rFonts w:ascii="Montserrat Light" w:hAnsi="Montserrat Light"/>
          <w:sz w:val="22"/>
          <w:szCs w:val="22"/>
        </w:rPr>
        <w:t xml:space="preserve"> agroalimentară de en-gros </w:t>
      </w:r>
      <w:proofErr w:type="spellStart"/>
      <w:r w:rsidRPr="00B16595">
        <w:rPr>
          <w:rFonts w:ascii="Montserrat Light" w:hAnsi="Montserrat Light"/>
          <w:sz w:val="22"/>
          <w:szCs w:val="22"/>
        </w:rPr>
        <w:t>şi</w:t>
      </w:r>
      <w:proofErr w:type="spellEnd"/>
      <w:r w:rsidRPr="00B16595">
        <w:rPr>
          <w:rFonts w:ascii="Montserrat Light" w:hAnsi="Montserrat Light"/>
          <w:sz w:val="22"/>
          <w:szCs w:val="22"/>
        </w:rPr>
        <w:t xml:space="preserve"> en-detail (prin relocarea </w:t>
      </w:r>
      <w:proofErr w:type="spellStart"/>
      <w:r w:rsidRPr="00B16595">
        <w:rPr>
          <w:rFonts w:ascii="Montserrat Light" w:hAnsi="Montserrat Light"/>
          <w:sz w:val="22"/>
          <w:szCs w:val="22"/>
        </w:rPr>
        <w:t>Pieţei</w:t>
      </w:r>
      <w:proofErr w:type="spellEnd"/>
      <w:r w:rsidRPr="00B16595">
        <w:rPr>
          <w:rFonts w:ascii="Montserrat Light" w:hAnsi="Montserrat Light"/>
          <w:sz w:val="22"/>
          <w:szCs w:val="22"/>
        </w:rPr>
        <w:t xml:space="preserve"> de gros I.R.A.) situată pe platforma </w:t>
      </w:r>
      <w:proofErr w:type="spellStart"/>
      <w:r w:rsidRPr="00B16595">
        <w:rPr>
          <w:rFonts w:ascii="Montserrat Light" w:hAnsi="Montserrat Light"/>
          <w:sz w:val="22"/>
          <w:szCs w:val="22"/>
        </w:rPr>
        <w:t>societăţii</w:t>
      </w:r>
      <w:proofErr w:type="spellEnd"/>
      <w:r w:rsidRPr="00B16595">
        <w:rPr>
          <w:rFonts w:ascii="Montserrat Light" w:hAnsi="Montserrat Light"/>
          <w:sz w:val="22"/>
          <w:szCs w:val="22"/>
        </w:rPr>
        <w:t xml:space="preserve"> (cu începere din 15.04.2010). Societatea a  </w:t>
      </w:r>
      <w:proofErr w:type="spellStart"/>
      <w:r w:rsidRPr="00B16595">
        <w:rPr>
          <w:rFonts w:ascii="Montserrat Light" w:hAnsi="Montserrat Light"/>
          <w:sz w:val="22"/>
          <w:szCs w:val="22"/>
        </w:rPr>
        <w:t>îmbunătăţit</w:t>
      </w:r>
      <w:proofErr w:type="spellEnd"/>
      <w:r w:rsidRPr="00B16595">
        <w:rPr>
          <w:rFonts w:ascii="Montserrat Light" w:hAnsi="Montserrat Light"/>
          <w:sz w:val="22"/>
          <w:szCs w:val="22"/>
        </w:rPr>
        <w:t xml:space="preserve"> serviciile oferite de această </w:t>
      </w:r>
      <w:proofErr w:type="spellStart"/>
      <w:r w:rsidRPr="00B16595">
        <w:rPr>
          <w:rFonts w:ascii="Montserrat Light" w:hAnsi="Montserrat Light"/>
          <w:sz w:val="22"/>
          <w:szCs w:val="22"/>
        </w:rPr>
        <w:t>piaţă</w:t>
      </w:r>
      <w:proofErr w:type="spellEnd"/>
      <w:r w:rsidRPr="00B16595">
        <w:rPr>
          <w:rFonts w:ascii="Montserrat Light" w:hAnsi="Montserrat Light"/>
          <w:sz w:val="22"/>
          <w:szCs w:val="22"/>
        </w:rPr>
        <w:t xml:space="preserve">, prin amenajarea de tonete de desfacere legume-fructe </w:t>
      </w:r>
      <w:proofErr w:type="spellStart"/>
      <w:r w:rsidRPr="00B16595">
        <w:rPr>
          <w:rFonts w:ascii="Montserrat Light" w:hAnsi="Montserrat Light"/>
          <w:sz w:val="22"/>
          <w:szCs w:val="22"/>
        </w:rPr>
        <w:t>şi</w:t>
      </w:r>
      <w:proofErr w:type="spellEnd"/>
      <w:r w:rsidRPr="00B16595">
        <w:rPr>
          <w:rFonts w:ascii="Montserrat Light" w:hAnsi="Montserrat Light"/>
          <w:sz w:val="22"/>
          <w:szCs w:val="22"/>
        </w:rPr>
        <w:t xml:space="preserve"> a unor grupuri sanitare.</w:t>
      </w:r>
    </w:p>
    <w:p w14:paraId="49FB5E42" w14:textId="77777777" w:rsidR="00E07294" w:rsidRPr="00B16595" w:rsidRDefault="00E07294" w:rsidP="00E07294">
      <w:pPr>
        <w:tabs>
          <w:tab w:val="left" w:pos="8796"/>
        </w:tabs>
        <w:spacing w:after="240" w:line="276" w:lineRule="auto"/>
        <w:jc w:val="both"/>
        <w:rPr>
          <w:rFonts w:ascii="Montserrat Light" w:hAnsi="Montserrat Light"/>
          <w:sz w:val="22"/>
          <w:szCs w:val="22"/>
          <w:lang w:val="it-IT"/>
        </w:rPr>
      </w:pPr>
      <w:r w:rsidRPr="00B16595">
        <w:rPr>
          <w:rFonts w:ascii="Montserrat Light" w:hAnsi="Montserrat Light"/>
          <w:sz w:val="22"/>
          <w:szCs w:val="22"/>
          <w:lang w:val="it-IT"/>
        </w:rPr>
        <w:t xml:space="preserve">Zilnic, Centrul Agro Transilvania Cluj S.A., cel mai mare din aceasta parte a </w:t>
      </w:r>
      <w:r>
        <w:rPr>
          <w:rFonts w:ascii="Montserrat Light" w:hAnsi="Montserrat Light"/>
          <w:sz w:val="22"/>
          <w:szCs w:val="22"/>
          <w:lang w:val="it-IT"/>
        </w:rPr>
        <w:t>ță</w:t>
      </w:r>
      <w:r w:rsidRPr="00B16595">
        <w:rPr>
          <w:rFonts w:ascii="Montserrat Light" w:hAnsi="Montserrat Light"/>
          <w:sz w:val="22"/>
          <w:szCs w:val="22"/>
          <w:lang w:val="it-IT"/>
        </w:rPr>
        <w:t xml:space="preserve">rii, </w:t>
      </w:r>
      <w:r>
        <w:rPr>
          <w:rFonts w:ascii="Montserrat Light" w:hAnsi="Montserrat Light"/>
          <w:sz w:val="22"/>
          <w:szCs w:val="22"/>
          <w:lang w:val="it-IT"/>
        </w:rPr>
        <w:t>î</w:t>
      </w:r>
      <w:r w:rsidRPr="00B16595">
        <w:rPr>
          <w:rFonts w:ascii="Montserrat Light" w:hAnsi="Montserrat Light"/>
          <w:sz w:val="22"/>
          <w:szCs w:val="22"/>
          <w:lang w:val="it-IT"/>
        </w:rPr>
        <w:t xml:space="preserve">ntins pe o suprafata de aproximativ </w:t>
      </w:r>
      <w:r>
        <w:rPr>
          <w:rFonts w:ascii="Montserrat Light" w:hAnsi="Montserrat Light"/>
          <w:sz w:val="22"/>
          <w:szCs w:val="22"/>
          <w:lang w:val="it-IT"/>
        </w:rPr>
        <w:t>ș</w:t>
      </w:r>
      <w:r w:rsidRPr="00B16595">
        <w:rPr>
          <w:rFonts w:ascii="Montserrat Light" w:hAnsi="Montserrat Light"/>
          <w:sz w:val="22"/>
          <w:szCs w:val="22"/>
          <w:lang w:val="it-IT"/>
        </w:rPr>
        <w:t xml:space="preserve">apte hectare, este vizitat de peste 2.000 de oameni. </w:t>
      </w:r>
    </w:p>
    <w:p w14:paraId="3BBA334D" w14:textId="1679A747" w:rsidR="00653BC1" w:rsidRPr="00653BC1" w:rsidRDefault="00653BC1" w:rsidP="00653BC1">
      <w:pPr>
        <w:keepNext/>
        <w:spacing w:line="276" w:lineRule="auto"/>
        <w:jc w:val="both"/>
        <w:outlineLvl w:val="1"/>
        <w:rPr>
          <w:rFonts w:ascii="Montserrat Light" w:hAnsi="Montserrat Light"/>
          <w:iCs/>
          <w:sz w:val="22"/>
          <w:szCs w:val="22"/>
          <w:u w:val="single"/>
          <w:lang w:val="it-IT"/>
        </w:rPr>
      </w:pPr>
      <w:r>
        <w:rPr>
          <w:rFonts w:ascii="Montserrat Light" w:hAnsi="Montserrat Light"/>
          <w:bCs/>
          <w:iCs/>
          <w:sz w:val="22"/>
          <w:szCs w:val="22"/>
          <w:lang w:val="it-IT"/>
        </w:rPr>
        <w:t xml:space="preserve">Societatea, </w:t>
      </w:r>
      <w:r w:rsidR="002673AF">
        <w:rPr>
          <w:rFonts w:ascii="Montserrat Light" w:hAnsi="Montserrat Light"/>
          <w:bCs/>
          <w:iCs/>
          <w:sz w:val="22"/>
          <w:szCs w:val="22"/>
          <w:lang w:val="it-IT"/>
        </w:rPr>
        <w:t xml:space="preserve">și-a propus să rămână </w:t>
      </w:r>
      <w:r w:rsidRPr="00653BC1">
        <w:rPr>
          <w:rFonts w:ascii="Montserrat Light" w:hAnsi="Montserrat Light"/>
          <w:bCs/>
          <w:iCs/>
          <w:sz w:val="22"/>
          <w:szCs w:val="22"/>
          <w:lang w:val="it-IT"/>
        </w:rPr>
        <w:t>un important operator în domeniul de activitate at</w:t>
      </w:r>
      <w:r w:rsidR="002673AF">
        <w:rPr>
          <w:rFonts w:ascii="Montserrat Light" w:hAnsi="Montserrat Light"/>
          <w:bCs/>
          <w:iCs/>
          <w:sz w:val="22"/>
          <w:szCs w:val="22"/>
          <w:lang w:val="it-IT"/>
        </w:rPr>
        <w:t>â</w:t>
      </w:r>
      <w:r w:rsidRPr="00653BC1">
        <w:rPr>
          <w:rFonts w:ascii="Montserrat Light" w:hAnsi="Montserrat Light"/>
          <w:bCs/>
          <w:iCs/>
          <w:sz w:val="22"/>
          <w:szCs w:val="22"/>
          <w:lang w:val="it-IT"/>
        </w:rPr>
        <w:t>t pe plan local c</w:t>
      </w:r>
      <w:r w:rsidR="002673AF">
        <w:rPr>
          <w:rFonts w:ascii="Montserrat Light" w:hAnsi="Montserrat Light"/>
          <w:bCs/>
          <w:iCs/>
          <w:sz w:val="22"/>
          <w:szCs w:val="22"/>
          <w:lang w:val="it-IT"/>
        </w:rPr>
        <w:t>â</w:t>
      </w:r>
      <w:r w:rsidRPr="00653BC1">
        <w:rPr>
          <w:rFonts w:ascii="Montserrat Light" w:hAnsi="Montserrat Light"/>
          <w:bCs/>
          <w:iCs/>
          <w:sz w:val="22"/>
          <w:szCs w:val="22"/>
          <w:lang w:val="it-IT"/>
        </w:rPr>
        <w:t>t și regional și de a sprijini produc</w:t>
      </w:r>
      <w:r w:rsidR="002673AF">
        <w:rPr>
          <w:rFonts w:ascii="Montserrat Light" w:hAnsi="Montserrat Light"/>
          <w:bCs/>
          <w:iCs/>
          <w:sz w:val="22"/>
          <w:szCs w:val="22"/>
          <w:lang w:val="it-IT"/>
        </w:rPr>
        <w:t>ă</w:t>
      </w:r>
      <w:r w:rsidRPr="00653BC1">
        <w:rPr>
          <w:rFonts w:ascii="Montserrat Light" w:hAnsi="Montserrat Light"/>
          <w:bCs/>
          <w:iCs/>
          <w:sz w:val="22"/>
          <w:szCs w:val="22"/>
          <w:lang w:val="it-IT"/>
        </w:rPr>
        <w:t>torii agricoli locali oferind</w:t>
      </w:r>
      <w:r w:rsidR="002673AF">
        <w:rPr>
          <w:rFonts w:ascii="Montserrat Light" w:hAnsi="Montserrat Light"/>
          <w:bCs/>
          <w:iCs/>
          <w:sz w:val="22"/>
          <w:szCs w:val="22"/>
          <w:lang w:val="it-IT"/>
        </w:rPr>
        <w:t>u-le</w:t>
      </w:r>
      <w:r w:rsidRPr="00653BC1">
        <w:rPr>
          <w:rFonts w:ascii="Montserrat Light" w:hAnsi="Montserrat Light"/>
          <w:bCs/>
          <w:iCs/>
          <w:sz w:val="22"/>
          <w:szCs w:val="22"/>
          <w:lang w:val="it-IT"/>
        </w:rPr>
        <w:t xml:space="preserve"> servicii cu profesionalism și responsabilitate.</w:t>
      </w:r>
    </w:p>
    <w:p w14:paraId="714EE8F0" w14:textId="77777777" w:rsidR="00653BC1" w:rsidRPr="00653BC1" w:rsidRDefault="00653BC1" w:rsidP="002673AF">
      <w:pPr>
        <w:spacing w:line="276" w:lineRule="auto"/>
        <w:jc w:val="both"/>
        <w:rPr>
          <w:rFonts w:ascii="Montserrat Light" w:hAnsi="Montserrat Light"/>
          <w:sz w:val="22"/>
          <w:szCs w:val="22"/>
        </w:rPr>
      </w:pPr>
      <w:r w:rsidRPr="002673AF">
        <w:rPr>
          <w:rFonts w:ascii="Montserrat Light" w:hAnsi="Montserrat Light"/>
          <w:sz w:val="22"/>
          <w:szCs w:val="22"/>
        </w:rPr>
        <w:t xml:space="preserve">Misiunea </w:t>
      </w:r>
      <w:proofErr w:type="spellStart"/>
      <w:r w:rsidRPr="002673AF">
        <w:rPr>
          <w:rFonts w:ascii="Montserrat Light" w:hAnsi="Montserrat Light"/>
          <w:sz w:val="22"/>
          <w:szCs w:val="22"/>
        </w:rPr>
        <w:t>societăţii</w:t>
      </w:r>
      <w:proofErr w:type="spellEnd"/>
      <w:r w:rsidRPr="00653BC1">
        <w:rPr>
          <w:rFonts w:ascii="Montserrat Light" w:hAnsi="Montserrat Light"/>
          <w:sz w:val="22"/>
          <w:szCs w:val="22"/>
        </w:rPr>
        <w:t xml:space="preserve"> se </w:t>
      </w:r>
      <w:proofErr w:type="spellStart"/>
      <w:r w:rsidRPr="00653BC1">
        <w:rPr>
          <w:rFonts w:ascii="Montserrat Light" w:hAnsi="Montserrat Light"/>
          <w:sz w:val="22"/>
          <w:szCs w:val="22"/>
        </w:rPr>
        <w:t>defineşte</w:t>
      </w:r>
      <w:proofErr w:type="spellEnd"/>
      <w:r w:rsidRPr="00653BC1">
        <w:rPr>
          <w:rFonts w:ascii="Montserrat Light" w:hAnsi="Montserrat Light"/>
          <w:sz w:val="22"/>
          <w:szCs w:val="22"/>
        </w:rPr>
        <w:t xml:space="preserve"> prin :</w:t>
      </w:r>
    </w:p>
    <w:p w14:paraId="7B4B2277" w14:textId="65F5B6C1" w:rsidR="00653BC1" w:rsidRPr="00653BC1" w:rsidRDefault="00653BC1" w:rsidP="00CC3955">
      <w:pPr>
        <w:numPr>
          <w:ilvl w:val="0"/>
          <w:numId w:val="28"/>
        </w:numPr>
        <w:spacing w:line="276" w:lineRule="auto"/>
        <w:jc w:val="both"/>
        <w:rPr>
          <w:rFonts w:ascii="Montserrat Light" w:hAnsi="Montserrat Light"/>
          <w:sz w:val="22"/>
          <w:szCs w:val="22"/>
        </w:rPr>
      </w:pPr>
      <w:r w:rsidRPr="00653BC1">
        <w:rPr>
          <w:rFonts w:ascii="Montserrat Light" w:hAnsi="Montserrat Light"/>
          <w:sz w:val="22"/>
          <w:szCs w:val="22"/>
        </w:rPr>
        <w:t xml:space="preserve">crearea unor noi canale de </w:t>
      </w:r>
      <w:proofErr w:type="spellStart"/>
      <w:r w:rsidRPr="00653BC1">
        <w:rPr>
          <w:rFonts w:ascii="Montserrat Light" w:hAnsi="Montserrat Light"/>
          <w:sz w:val="22"/>
          <w:szCs w:val="22"/>
        </w:rPr>
        <w:t>distribuţie</w:t>
      </w:r>
      <w:proofErr w:type="spellEnd"/>
      <w:r w:rsidRPr="00653BC1">
        <w:rPr>
          <w:rFonts w:ascii="Montserrat Light" w:hAnsi="Montserrat Light"/>
          <w:sz w:val="22"/>
          <w:szCs w:val="22"/>
        </w:rPr>
        <w:t xml:space="preserve"> a produselor </w:t>
      </w:r>
      <w:proofErr w:type="spellStart"/>
      <w:r w:rsidRPr="00653BC1">
        <w:rPr>
          <w:rFonts w:ascii="Montserrat Light" w:hAnsi="Montserrat Light"/>
          <w:sz w:val="22"/>
          <w:szCs w:val="22"/>
        </w:rPr>
        <w:t>agro</w:t>
      </w:r>
      <w:proofErr w:type="spellEnd"/>
      <w:r w:rsidRPr="00653BC1">
        <w:rPr>
          <w:rFonts w:ascii="Montserrat Light" w:hAnsi="Montserrat Light"/>
          <w:sz w:val="22"/>
          <w:szCs w:val="22"/>
        </w:rPr>
        <w:t xml:space="preserve">-alimentare </w:t>
      </w:r>
      <w:proofErr w:type="spellStart"/>
      <w:r w:rsidRPr="00653BC1">
        <w:rPr>
          <w:rFonts w:ascii="Montserrat Light" w:hAnsi="Montserrat Light"/>
          <w:sz w:val="22"/>
          <w:szCs w:val="22"/>
        </w:rPr>
        <w:t>obţinute</w:t>
      </w:r>
      <w:proofErr w:type="spellEnd"/>
      <w:r w:rsidRPr="00653BC1">
        <w:rPr>
          <w:rFonts w:ascii="Montserrat Light" w:hAnsi="Montserrat Light"/>
          <w:sz w:val="22"/>
          <w:szCs w:val="22"/>
        </w:rPr>
        <w:t xml:space="preserve"> </w:t>
      </w:r>
      <w:proofErr w:type="spellStart"/>
      <w:r w:rsidRPr="00653BC1">
        <w:rPr>
          <w:rFonts w:ascii="Montserrat Light" w:hAnsi="Montserrat Light"/>
          <w:sz w:val="22"/>
          <w:szCs w:val="22"/>
        </w:rPr>
        <w:t>şi</w:t>
      </w:r>
      <w:proofErr w:type="spellEnd"/>
      <w:r w:rsidRPr="00653BC1">
        <w:rPr>
          <w:rFonts w:ascii="Montserrat Light" w:hAnsi="Montserrat Light"/>
          <w:sz w:val="22"/>
          <w:szCs w:val="22"/>
        </w:rPr>
        <w:t xml:space="preserve">/sau procesate în domeniul </w:t>
      </w:r>
      <w:proofErr w:type="spellStart"/>
      <w:r w:rsidRPr="00653BC1">
        <w:rPr>
          <w:rFonts w:ascii="Montserrat Light" w:hAnsi="Montserrat Light"/>
          <w:sz w:val="22"/>
          <w:szCs w:val="22"/>
        </w:rPr>
        <w:t>agro</w:t>
      </w:r>
      <w:proofErr w:type="spellEnd"/>
      <w:r w:rsidRPr="00653BC1">
        <w:rPr>
          <w:rFonts w:ascii="Montserrat Light" w:hAnsi="Montserrat Light"/>
          <w:sz w:val="22"/>
          <w:szCs w:val="22"/>
        </w:rPr>
        <w:t>-alimentar</w:t>
      </w:r>
      <w:r w:rsidR="002673AF">
        <w:rPr>
          <w:rFonts w:ascii="Montserrat Light" w:hAnsi="Montserrat Light"/>
          <w:sz w:val="22"/>
          <w:szCs w:val="22"/>
        </w:rPr>
        <w:t>;</w:t>
      </w:r>
    </w:p>
    <w:p w14:paraId="0C762300" w14:textId="1E70F03E" w:rsidR="00653BC1" w:rsidRPr="00653BC1" w:rsidRDefault="00653BC1" w:rsidP="00CC3955">
      <w:pPr>
        <w:numPr>
          <w:ilvl w:val="0"/>
          <w:numId w:val="28"/>
        </w:numPr>
        <w:spacing w:line="276" w:lineRule="auto"/>
        <w:jc w:val="both"/>
        <w:rPr>
          <w:rFonts w:ascii="Montserrat Light" w:hAnsi="Montserrat Light"/>
          <w:sz w:val="22"/>
          <w:szCs w:val="22"/>
        </w:rPr>
      </w:pPr>
      <w:r w:rsidRPr="00653BC1">
        <w:rPr>
          <w:rFonts w:ascii="Montserrat Light" w:hAnsi="Montserrat Light"/>
          <w:sz w:val="22"/>
          <w:szCs w:val="22"/>
        </w:rPr>
        <w:lastRenderedPageBreak/>
        <w:t xml:space="preserve">furnizarea de servicii de calitate superioară pentru manipulare, depozitare clasică </w:t>
      </w:r>
      <w:proofErr w:type="spellStart"/>
      <w:r w:rsidRPr="00653BC1">
        <w:rPr>
          <w:rFonts w:ascii="Montserrat Light" w:hAnsi="Montserrat Light"/>
          <w:sz w:val="22"/>
          <w:szCs w:val="22"/>
        </w:rPr>
        <w:t>şi</w:t>
      </w:r>
      <w:proofErr w:type="spellEnd"/>
      <w:r w:rsidRPr="00653BC1">
        <w:rPr>
          <w:rFonts w:ascii="Montserrat Light" w:hAnsi="Montserrat Light"/>
          <w:sz w:val="22"/>
          <w:szCs w:val="22"/>
        </w:rPr>
        <w:t xml:space="preserve"> la frig a produselor</w:t>
      </w:r>
      <w:r w:rsidR="002673AF">
        <w:rPr>
          <w:rFonts w:ascii="Montserrat Light" w:hAnsi="Montserrat Light"/>
          <w:sz w:val="22"/>
          <w:szCs w:val="22"/>
        </w:rPr>
        <w:t>;</w:t>
      </w:r>
    </w:p>
    <w:p w14:paraId="2B295C8A" w14:textId="77777777" w:rsidR="00653BC1" w:rsidRPr="00653BC1" w:rsidRDefault="00653BC1" w:rsidP="00CC3955">
      <w:pPr>
        <w:numPr>
          <w:ilvl w:val="0"/>
          <w:numId w:val="28"/>
        </w:numPr>
        <w:spacing w:line="276" w:lineRule="auto"/>
        <w:jc w:val="both"/>
        <w:rPr>
          <w:rFonts w:ascii="Montserrat Light" w:hAnsi="Montserrat Light"/>
          <w:sz w:val="22"/>
          <w:szCs w:val="22"/>
        </w:rPr>
      </w:pPr>
      <w:r w:rsidRPr="00653BC1">
        <w:rPr>
          <w:rFonts w:ascii="Montserrat Light" w:hAnsi="Montserrat Light"/>
          <w:sz w:val="22"/>
          <w:szCs w:val="22"/>
        </w:rPr>
        <w:t xml:space="preserve">crearea de </w:t>
      </w:r>
      <w:proofErr w:type="spellStart"/>
      <w:r w:rsidRPr="00653BC1">
        <w:rPr>
          <w:rFonts w:ascii="Montserrat Light" w:hAnsi="Montserrat Light"/>
          <w:sz w:val="22"/>
          <w:szCs w:val="22"/>
        </w:rPr>
        <w:t>condiţii</w:t>
      </w:r>
      <w:proofErr w:type="spellEnd"/>
      <w:r w:rsidRPr="00653BC1">
        <w:rPr>
          <w:rFonts w:ascii="Montserrat Light" w:hAnsi="Montserrat Light"/>
          <w:sz w:val="22"/>
          <w:szCs w:val="22"/>
        </w:rPr>
        <w:t xml:space="preserve"> favorabile pentru dezvoltarea </w:t>
      </w:r>
      <w:proofErr w:type="spellStart"/>
      <w:r w:rsidRPr="00653BC1">
        <w:rPr>
          <w:rFonts w:ascii="Montserrat Light" w:hAnsi="Montserrat Light"/>
          <w:sz w:val="22"/>
          <w:szCs w:val="22"/>
        </w:rPr>
        <w:t>producţiei</w:t>
      </w:r>
      <w:proofErr w:type="spellEnd"/>
      <w:r w:rsidRPr="00653BC1">
        <w:rPr>
          <w:rFonts w:ascii="Montserrat Light" w:hAnsi="Montserrat Light"/>
          <w:sz w:val="22"/>
          <w:szCs w:val="22"/>
        </w:rPr>
        <w:t xml:space="preserve"> </w:t>
      </w:r>
      <w:proofErr w:type="spellStart"/>
      <w:r w:rsidRPr="00653BC1">
        <w:rPr>
          <w:rFonts w:ascii="Montserrat Light" w:hAnsi="Montserrat Light"/>
          <w:sz w:val="22"/>
          <w:szCs w:val="22"/>
        </w:rPr>
        <w:t>şi</w:t>
      </w:r>
      <w:proofErr w:type="spellEnd"/>
      <w:r w:rsidRPr="00653BC1">
        <w:rPr>
          <w:rFonts w:ascii="Montserrat Light" w:hAnsi="Montserrat Light"/>
          <w:sz w:val="22"/>
          <w:szCs w:val="22"/>
        </w:rPr>
        <w:t xml:space="preserve"> a </w:t>
      </w:r>
      <w:proofErr w:type="spellStart"/>
      <w:r w:rsidRPr="00653BC1">
        <w:rPr>
          <w:rFonts w:ascii="Montserrat Light" w:hAnsi="Montserrat Light"/>
          <w:sz w:val="22"/>
          <w:szCs w:val="22"/>
        </w:rPr>
        <w:t>pieţei</w:t>
      </w:r>
      <w:proofErr w:type="spellEnd"/>
      <w:r w:rsidRPr="00653BC1">
        <w:rPr>
          <w:rFonts w:ascii="Montserrat Light" w:hAnsi="Montserrat Light"/>
          <w:sz w:val="22"/>
          <w:szCs w:val="22"/>
        </w:rPr>
        <w:t xml:space="preserve"> pentru produsele </w:t>
      </w:r>
      <w:proofErr w:type="spellStart"/>
      <w:r w:rsidRPr="00653BC1">
        <w:rPr>
          <w:rFonts w:ascii="Montserrat Light" w:hAnsi="Montserrat Light"/>
          <w:sz w:val="22"/>
          <w:szCs w:val="22"/>
        </w:rPr>
        <w:t>agro</w:t>
      </w:r>
      <w:proofErr w:type="spellEnd"/>
      <w:r w:rsidRPr="00653BC1">
        <w:rPr>
          <w:rFonts w:ascii="Montserrat Light" w:hAnsi="Montserrat Light"/>
          <w:sz w:val="22"/>
          <w:szCs w:val="22"/>
        </w:rPr>
        <w:t>-alimentare</w:t>
      </w:r>
    </w:p>
    <w:p w14:paraId="6CCFF40B" w14:textId="77777777" w:rsidR="00653BC1" w:rsidRPr="00653BC1" w:rsidRDefault="00653BC1" w:rsidP="002673AF">
      <w:pPr>
        <w:spacing w:line="276" w:lineRule="auto"/>
        <w:jc w:val="both"/>
        <w:rPr>
          <w:rFonts w:ascii="Montserrat Light" w:hAnsi="Montserrat Light"/>
          <w:sz w:val="22"/>
          <w:szCs w:val="22"/>
        </w:rPr>
      </w:pPr>
      <w:r w:rsidRPr="002673AF">
        <w:rPr>
          <w:rFonts w:ascii="Montserrat Light" w:hAnsi="Montserrat Light"/>
          <w:sz w:val="22"/>
          <w:szCs w:val="22"/>
        </w:rPr>
        <w:t>Obiectivele  generale</w:t>
      </w:r>
      <w:r w:rsidRPr="00653BC1">
        <w:rPr>
          <w:rFonts w:ascii="Montserrat Light" w:hAnsi="Montserrat Light"/>
          <w:sz w:val="22"/>
          <w:szCs w:val="22"/>
        </w:rPr>
        <w:t xml:space="preserve"> ale </w:t>
      </w:r>
      <w:proofErr w:type="spellStart"/>
      <w:r w:rsidRPr="00653BC1">
        <w:rPr>
          <w:rFonts w:ascii="Montserrat Light" w:hAnsi="Montserrat Light"/>
          <w:sz w:val="22"/>
          <w:szCs w:val="22"/>
        </w:rPr>
        <w:t>S</w:t>
      </w:r>
      <w:r w:rsidRPr="00653BC1">
        <w:rPr>
          <w:rFonts w:ascii="Montserrat Light" w:hAnsi="Montserrat Light"/>
          <w:color w:val="000000"/>
          <w:sz w:val="22"/>
          <w:szCs w:val="22"/>
        </w:rPr>
        <w:t>ocietăţii</w:t>
      </w:r>
      <w:proofErr w:type="spellEnd"/>
      <w:r w:rsidRPr="00653BC1">
        <w:rPr>
          <w:rFonts w:ascii="Montserrat Light" w:hAnsi="Montserrat Light"/>
          <w:sz w:val="22"/>
          <w:szCs w:val="22"/>
        </w:rPr>
        <w:t xml:space="preserve"> Centrul Agro Transilvania Cluj SA, în corelare cu misiunea   ei, sunt următoarele:</w:t>
      </w:r>
    </w:p>
    <w:p w14:paraId="00D24901" w14:textId="77777777" w:rsidR="00653BC1" w:rsidRPr="00653BC1" w:rsidRDefault="00653BC1" w:rsidP="00653BC1">
      <w:pPr>
        <w:spacing w:line="276" w:lineRule="auto"/>
        <w:ind w:left="480"/>
        <w:jc w:val="both"/>
        <w:rPr>
          <w:rFonts w:ascii="Montserrat Light" w:hAnsi="Montserrat Light"/>
          <w:sz w:val="22"/>
          <w:szCs w:val="22"/>
        </w:rPr>
      </w:pPr>
      <w:r w:rsidRPr="00653BC1">
        <w:rPr>
          <w:rFonts w:ascii="Montserrat Light" w:hAnsi="Montserrat Light"/>
          <w:sz w:val="22"/>
          <w:szCs w:val="22"/>
        </w:rPr>
        <w:t xml:space="preserve">1. Promovarea unui </w:t>
      </w:r>
      <w:proofErr w:type="spellStart"/>
      <w:r w:rsidRPr="00653BC1">
        <w:rPr>
          <w:rFonts w:ascii="Montserrat Light" w:hAnsi="Montserrat Light"/>
          <w:sz w:val="22"/>
          <w:szCs w:val="22"/>
        </w:rPr>
        <w:t>comerţ</w:t>
      </w:r>
      <w:proofErr w:type="spellEnd"/>
      <w:r w:rsidRPr="00653BC1">
        <w:rPr>
          <w:rFonts w:ascii="Montserrat Light" w:hAnsi="Montserrat Light"/>
          <w:sz w:val="22"/>
          <w:szCs w:val="22"/>
        </w:rPr>
        <w:t xml:space="preserve"> civilizat, cu respectarea normelor Uniunii Europene privind igiena </w:t>
      </w:r>
      <w:proofErr w:type="spellStart"/>
      <w:r w:rsidRPr="00653BC1">
        <w:rPr>
          <w:rFonts w:ascii="Montserrat Light" w:hAnsi="Montserrat Light"/>
          <w:sz w:val="22"/>
          <w:szCs w:val="22"/>
        </w:rPr>
        <w:t>şi</w:t>
      </w:r>
      <w:proofErr w:type="spellEnd"/>
      <w:r w:rsidRPr="00653BC1">
        <w:rPr>
          <w:rFonts w:ascii="Montserrat Light" w:hAnsi="Montserrat Light"/>
          <w:sz w:val="22"/>
          <w:szCs w:val="22"/>
        </w:rPr>
        <w:t xml:space="preserve"> </w:t>
      </w:r>
      <w:proofErr w:type="spellStart"/>
      <w:r w:rsidRPr="00653BC1">
        <w:rPr>
          <w:rFonts w:ascii="Montserrat Light" w:hAnsi="Montserrat Light"/>
          <w:sz w:val="22"/>
          <w:szCs w:val="22"/>
        </w:rPr>
        <w:t>siguranţa</w:t>
      </w:r>
      <w:proofErr w:type="spellEnd"/>
      <w:r w:rsidRPr="00653BC1">
        <w:rPr>
          <w:rFonts w:ascii="Montserrat Light" w:hAnsi="Montserrat Light"/>
          <w:sz w:val="22"/>
          <w:szCs w:val="22"/>
        </w:rPr>
        <w:t xml:space="preserve"> alimentară.</w:t>
      </w:r>
    </w:p>
    <w:p w14:paraId="1E475A59" w14:textId="7B13C2AA" w:rsidR="00653BC1" w:rsidRDefault="00653BC1" w:rsidP="002673AF">
      <w:pPr>
        <w:spacing w:after="240" w:line="276" w:lineRule="auto"/>
        <w:ind w:left="480"/>
        <w:jc w:val="both"/>
        <w:rPr>
          <w:rFonts w:ascii="Montserrat Light" w:hAnsi="Montserrat Light"/>
          <w:sz w:val="22"/>
          <w:szCs w:val="22"/>
        </w:rPr>
      </w:pPr>
      <w:r w:rsidRPr="00653BC1">
        <w:rPr>
          <w:rFonts w:ascii="Montserrat Light" w:hAnsi="Montserrat Light"/>
          <w:sz w:val="22"/>
          <w:szCs w:val="22"/>
        </w:rPr>
        <w:t xml:space="preserve">2. Realizarea unui cadru modern care să ofere suport </w:t>
      </w:r>
      <w:proofErr w:type="spellStart"/>
      <w:r w:rsidRPr="00653BC1">
        <w:rPr>
          <w:rFonts w:ascii="Montserrat Light" w:hAnsi="Montserrat Light"/>
          <w:sz w:val="22"/>
          <w:szCs w:val="22"/>
        </w:rPr>
        <w:t>şi</w:t>
      </w:r>
      <w:proofErr w:type="spellEnd"/>
      <w:r w:rsidRPr="00653BC1">
        <w:rPr>
          <w:rFonts w:ascii="Montserrat Light" w:hAnsi="Montserrat Light"/>
          <w:sz w:val="22"/>
          <w:szCs w:val="22"/>
        </w:rPr>
        <w:t xml:space="preserve"> </w:t>
      </w:r>
      <w:proofErr w:type="spellStart"/>
      <w:r w:rsidRPr="00653BC1">
        <w:rPr>
          <w:rFonts w:ascii="Montserrat Light" w:hAnsi="Montserrat Light"/>
          <w:sz w:val="22"/>
          <w:szCs w:val="22"/>
        </w:rPr>
        <w:t>consultanţă</w:t>
      </w:r>
      <w:proofErr w:type="spellEnd"/>
      <w:r w:rsidRPr="00653BC1">
        <w:rPr>
          <w:rFonts w:ascii="Montserrat Light" w:hAnsi="Montserrat Light"/>
          <w:sz w:val="22"/>
          <w:szCs w:val="22"/>
        </w:rPr>
        <w:t xml:space="preserve">, servicii tehnice </w:t>
      </w:r>
      <w:proofErr w:type="spellStart"/>
      <w:r w:rsidRPr="00653BC1">
        <w:rPr>
          <w:rFonts w:ascii="Montserrat Light" w:hAnsi="Montserrat Light"/>
          <w:sz w:val="22"/>
          <w:szCs w:val="22"/>
        </w:rPr>
        <w:t>şi</w:t>
      </w:r>
      <w:proofErr w:type="spellEnd"/>
      <w:r w:rsidRPr="00653BC1">
        <w:rPr>
          <w:rFonts w:ascii="Montserrat Light" w:hAnsi="Montserrat Light"/>
          <w:sz w:val="22"/>
          <w:szCs w:val="22"/>
        </w:rPr>
        <w:t xml:space="preserve"> de marketing producătorilor agricoli pentru a ridica nivelul calitativ al produselor depozitate </w:t>
      </w:r>
      <w:proofErr w:type="spellStart"/>
      <w:r w:rsidRPr="00653BC1">
        <w:rPr>
          <w:rFonts w:ascii="Montserrat Light" w:hAnsi="Montserrat Light"/>
          <w:sz w:val="22"/>
          <w:szCs w:val="22"/>
        </w:rPr>
        <w:t>şi</w:t>
      </w:r>
      <w:proofErr w:type="spellEnd"/>
      <w:r w:rsidRPr="00653BC1">
        <w:rPr>
          <w:rFonts w:ascii="Montserrat Light" w:hAnsi="Montserrat Light"/>
          <w:sz w:val="22"/>
          <w:szCs w:val="22"/>
        </w:rPr>
        <w:t xml:space="preserve"> comercializate prin Centrul Agro Transilvania Cluj SA.</w:t>
      </w:r>
    </w:p>
    <w:p w14:paraId="3261B78A" w14:textId="5A39AB0C" w:rsidR="00653BC1" w:rsidRPr="00653BC1" w:rsidRDefault="00653BC1" w:rsidP="00653BC1">
      <w:pPr>
        <w:spacing w:line="276" w:lineRule="auto"/>
        <w:jc w:val="both"/>
        <w:rPr>
          <w:rFonts w:ascii="Montserrat Light" w:hAnsi="Montserrat Light"/>
          <w:sz w:val="22"/>
          <w:szCs w:val="22"/>
        </w:rPr>
      </w:pPr>
      <w:r w:rsidRPr="00653BC1">
        <w:rPr>
          <w:rFonts w:ascii="Montserrat Light" w:hAnsi="Montserrat Light"/>
          <w:sz w:val="22"/>
          <w:szCs w:val="22"/>
        </w:rPr>
        <w:t>Societatea având capital integral de stat, accentul cade pe interesul general, adică producerea unor servicii  care oferă un beneficiu pentru publicul larg.</w:t>
      </w:r>
    </w:p>
    <w:p w14:paraId="025D4D68" w14:textId="506F2FF9" w:rsidR="00B16595" w:rsidRPr="00653BC1" w:rsidRDefault="00B16595" w:rsidP="00653BC1">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bCs/>
          <w:color w:val="0070C0"/>
          <w:sz w:val="22"/>
          <w:szCs w:val="22"/>
          <w:lang w:val="it-IT"/>
        </w:rPr>
      </w:pPr>
    </w:p>
    <w:p w14:paraId="6431E004" w14:textId="710D09E5" w:rsidR="006E35D2" w:rsidRDefault="006E35D2" w:rsidP="0012576C">
      <w:pPr>
        <w:pStyle w:val="Listparagraf"/>
        <w:numPr>
          <w:ilvl w:val="0"/>
          <w:numId w:val="56"/>
        </w:num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hanging="720"/>
        <w:jc w:val="both"/>
        <w:rPr>
          <w:rFonts w:ascii="Montserrat Light" w:hAnsi="Montserrat Light"/>
          <w:b/>
          <w:bCs/>
          <w:color w:val="0070C0"/>
          <w:sz w:val="22"/>
          <w:szCs w:val="22"/>
          <w:lang w:val="it-IT"/>
        </w:rPr>
      </w:pPr>
      <w:r w:rsidRPr="00B16595">
        <w:rPr>
          <w:rFonts w:ascii="Montserrat Light" w:hAnsi="Montserrat Light"/>
          <w:b/>
          <w:bCs/>
          <w:color w:val="0070C0"/>
          <w:sz w:val="22"/>
          <w:szCs w:val="22"/>
          <w:lang w:val="it-IT"/>
        </w:rPr>
        <w:t>Univers T S.A.</w:t>
      </w:r>
    </w:p>
    <w:p w14:paraId="6A497B92" w14:textId="3073EBD8" w:rsidR="003D1DC1" w:rsidRPr="0045098D" w:rsidRDefault="00DF693D" w:rsidP="0045098D">
      <w:pPr>
        <w:spacing w:after="240" w:line="276" w:lineRule="auto"/>
        <w:jc w:val="both"/>
        <w:rPr>
          <w:rFonts w:ascii="Montserrat Light" w:hAnsi="Montserrat Light"/>
          <w:sz w:val="22"/>
          <w:szCs w:val="22"/>
        </w:rPr>
      </w:pPr>
      <w:r>
        <w:rPr>
          <w:rFonts w:ascii="Montserrat Light" w:hAnsi="Montserrat Light"/>
          <w:noProof/>
          <w:sz w:val="22"/>
          <w:szCs w:val="22"/>
        </w:rPr>
        <w:drawing>
          <wp:anchor distT="0" distB="0" distL="114300" distR="114300" simplePos="0" relativeHeight="251660800" behindDoc="1" locked="0" layoutInCell="1" allowOverlap="1" wp14:anchorId="657FAA89" wp14:editId="69FA9D25">
            <wp:simplePos x="0" y="0"/>
            <wp:positionH relativeFrom="column">
              <wp:posOffset>-32385</wp:posOffset>
            </wp:positionH>
            <wp:positionV relativeFrom="paragraph">
              <wp:posOffset>1856740</wp:posOffset>
            </wp:positionV>
            <wp:extent cx="2620010" cy="2150745"/>
            <wp:effectExtent l="0" t="0" r="8890" b="1905"/>
            <wp:wrapTight wrapText="bothSides">
              <wp:wrapPolygon edited="0">
                <wp:start x="0" y="0"/>
                <wp:lineTo x="0" y="21428"/>
                <wp:lineTo x="21516" y="21428"/>
                <wp:lineTo x="21516" y="0"/>
                <wp:lineTo x="0" y="0"/>
              </wp:wrapPolygon>
            </wp:wrapTight>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0010" cy="2150745"/>
                    </a:xfrm>
                    <a:prstGeom prst="rect">
                      <a:avLst/>
                    </a:prstGeom>
                    <a:noFill/>
                    <a:ln>
                      <a:noFill/>
                    </a:ln>
                  </pic:spPr>
                </pic:pic>
              </a:graphicData>
            </a:graphic>
            <wp14:sizeRelV relativeFrom="margin">
              <wp14:pctHeight>0</wp14:pctHeight>
            </wp14:sizeRelV>
          </wp:anchor>
        </w:drawing>
      </w:r>
      <w:r w:rsidR="003D1DC1" w:rsidRPr="0045098D">
        <w:rPr>
          <w:rFonts w:ascii="Montserrat Light" w:hAnsi="Montserrat Light"/>
          <w:sz w:val="22"/>
          <w:szCs w:val="22"/>
        </w:rPr>
        <w:t xml:space="preserve">Univers T </w:t>
      </w:r>
      <w:proofErr w:type="spellStart"/>
      <w:r w:rsidR="003D1DC1" w:rsidRPr="0045098D">
        <w:rPr>
          <w:rFonts w:ascii="Montserrat Light" w:hAnsi="Montserrat Light"/>
          <w:sz w:val="22"/>
          <w:szCs w:val="22"/>
        </w:rPr>
        <w:t>reprezintǎ</w:t>
      </w:r>
      <w:proofErr w:type="spellEnd"/>
      <w:r w:rsidR="003D1DC1" w:rsidRPr="0045098D">
        <w:rPr>
          <w:rFonts w:ascii="Montserrat Light" w:hAnsi="Montserrat Light"/>
          <w:sz w:val="22"/>
          <w:szCs w:val="22"/>
        </w:rPr>
        <w:t xml:space="preserve"> unul dintre cele mai prestigioase și importante puncte de reper de pe piața hotelieră locală încă din </w:t>
      </w:r>
      <w:r w:rsidR="0040092E">
        <w:rPr>
          <w:rFonts w:ascii="Montserrat Light" w:hAnsi="Montserrat Light"/>
          <w:sz w:val="22"/>
          <w:szCs w:val="22"/>
        </w:rPr>
        <w:t xml:space="preserve">anul </w:t>
      </w:r>
      <w:r w:rsidR="003D1DC1" w:rsidRPr="0045098D">
        <w:rPr>
          <w:rFonts w:ascii="Montserrat Light" w:hAnsi="Montserrat Light"/>
          <w:sz w:val="22"/>
          <w:szCs w:val="22"/>
        </w:rPr>
        <w:t>1985. Complexul hotelier este situat într-o zonă privilegiată și de mare perspectivă pentru perioada imediat următoare, atât în ceea ce privește interesul local cât și cel na</w:t>
      </w:r>
      <w:r w:rsidR="0040092E">
        <w:rPr>
          <w:rFonts w:ascii="Montserrat Light" w:hAnsi="Montserrat Light"/>
          <w:sz w:val="22"/>
          <w:szCs w:val="22"/>
        </w:rPr>
        <w:t>ț</w:t>
      </w:r>
      <w:r w:rsidR="003D1DC1" w:rsidRPr="0045098D">
        <w:rPr>
          <w:rFonts w:ascii="Montserrat Light" w:hAnsi="Montserrat Light"/>
          <w:sz w:val="22"/>
          <w:szCs w:val="22"/>
        </w:rPr>
        <w:t xml:space="preserve">ional. Pentru cei care își doresc un </w:t>
      </w:r>
      <w:proofErr w:type="spellStart"/>
      <w:r w:rsidR="003D1DC1" w:rsidRPr="0045098D">
        <w:rPr>
          <w:rFonts w:ascii="Montserrat Light" w:hAnsi="Montserrat Light"/>
          <w:sz w:val="22"/>
          <w:szCs w:val="22"/>
        </w:rPr>
        <w:t>citybreak</w:t>
      </w:r>
      <w:proofErr w:type="spellEnd"/>
      <w:r w:rsidR="003D1DC1" w:rsidRPr="0045098D">
        <w:rPr>
          <w:rFonts w:ascii="Montserrat Light" w:hAnsi="Montserrat Light"/>
          <w:sz w:val="22"/>
          <w:szCs w:val="22"/>
        </w:rPr>
        <w:t xml:space="preserve"> la Cluj-Napoca, Hotelul UniversT are un mix de avantaje esențiale. Aproape de centrul comercial  Iulius Mall, dar și de natură, hotelul este situat pe malul lacului Gheorgheni și lângă Iulius Park,  camerele sunt moderne, elegante  și spațioase, terasele umbrite, iar meniul internațional și tradițional este gătit excelent de bucătari cu multă experiență.</w:t>
      </w:r>
    </w:p>
    <w:p w14:paraId="201670EC" w14:textId="6B25C75E" w:rsidR="003D1DC1" w:rsidRPr="0045098D" w:rsidRDefault="003D1DC1" w:rsidP="0045098D">
      <w:pPr>
        <w:spacing w:after="240" w:line="276" w:lineRule="auto"/>
        <w:jc w:val="both"/>
        <w:rPr>
          <w:rFonts w:ascii="Montserrat Light" w:hAnsi="Montserrat Light"/>
          <w:sz w:val="22"/>
          <w:szCs w:val="22"/>
        </w:rPr>
      </w:pPr>
      <w:r w:rsidRPr="0045098D">
        <w:rPr>
          <w:rFonts w:ascii="Montserrat Light" w:hAnsi="Montserrat Light"/>
          <w:sz w:val="22"/>
          <w:szCs w:val="22"/>
        </w:rPr>
        <w:t xml:space="preserve">Din anul 2019 a început o nouă etapă de renovare și modernizare a complexului hotelier, pentru ridica </w:t>
      </w:r>
      <w:r w:rsidR="0040092E">
        <w:rPr>
          <w:rFonts w:ascii="Montserrat Light" w:hAnsi="Montserrat Light"/>
          <w:sz w:val="22"/>
          <w:szCs w:val="22"/>
        </w:rPr>
        <w:t xml:space="preserve">locația </w:t>
      </w:r>
      <w:r w:rsidRPr="0045098D">
        <w:rPr>
          <w:rFonts w:ascii="Montserrat Light" w:hAnsi="Montserrat Light"/>
          <w:sz w:val="22"/>
          <w:szCs w:val="22"/>
        </w:rPr>
        <w:t>la standardele și cerințele actuale, într-o piață extrem de dinamică și competitivă.</w:t>
      </w:r>
    </w:p>
    <w:p w14:paraId="17F6E242" w14:textId="09CF6A4C" w:rsidR="003D1DC1" w:rsidRDefault="003D1DC1" w:rsidP="0045098D">
      <w:pPr>
        <w:spacing w:after="240" w:line="276" w:lineRule="auto"/>
        <w:jc w:val="both"/>
        <w:rPr>
          <w:rFonts w:ascii="Montserrat Light" w:hAnsi="Montserrat Light"/>
          <w:sz w:val="22"/>
          <w:szCs w:val="22"/>
        </w:rPr>
      </w:pPr>
      <w:r w:rsidRPr="0045098D">
        <w:rPr>
          <w:rFonts w:ascii="Montserrat Light" w:hAnsi="Montserrat Light"/>
          <w:sz w:val="22"/>
          <w:szCs w:val="22"/>
        </w:rPr>
        <w:t xml:space="preserve">Procesul de renovare-modernizare a </w:t>
      </w:r>
      <w:r w:rsidR="0040092E">
        <w:rPr>
          <w:rFonts w:ascii="Montserrat Light" w:hAnsi="Montserrat Light"/>
          <w:sz w:val="22"/>
          <w:szCs w:val="22"/>
        </w:rPr>
        <w:t>debutat</w:t>
      </w:r>
      <w:r w:rsidRPr="0045098D">
        <w:rPr>
          <w:rFonts w:ascii="Montserrat Light" w:hAnsi="Montserrat Light"/>
          <w:sz w:val="22"/>
          <w:szCs w:val="22"/>
        </w:rPr>
        <w:t xml:space="preserve"> cu reamenajarea restaurantelor și a amfiteatrului, urmând apoi, pe etape, camerele hoteliere, sălile de conferințe și spațiile anexe.</w:t>
      </w:r>
    </w:p>
    <w:p w14:paraId="7552AD41" w14:textId="39B6AF68" w:rsidR="003D1DC1" w:rsidRPr="0045098D" w:rsidRDefault="0040092E" w:rsidP="00F057A2">
      <w:pPr>
        <w:spacing w:line="276" w:lineRule="auto"/>
        <w:jc w:val="both"/>
        <w:rPr>
          <w:rFonts w:ascii="Montserrat Light" w:hAnsi="Montserrat Light"/>
          <w:sz w:val="22"/>
          <w:szCs w:val="22"/>
        </w:rPr>
      </w:pPr>
      <w:r>
        <w:rPr>
          <w:rFonts w:ascii="Montserrat Light" w:hAnsi="Montserrat Light"/>
          <w:sz w:val="22"/>
          <w:szCs w:val="22"/>
        </w:rPr>
        <w:lastRenderedPageBreak/>
        <w:t xml:space="preserve">Complexul oferă </w:t>
      </w:r>
      <w:r w:rsidR="003D1DC1" w:rsidRPr="0045098D">
        <w:rPr>
          <w:rFonts w:ascii="Montserrat Light" w:hAnsi="Montserrat Light"/>
          <w:sz w:val="22"/>
          <w:szCs w:val="22"/>
        </w:rPr>
        <w:t>clienților săi următoarele:</w:t>
      </w:r>
    </w:p>
    <w:p w14:paraId="7FCD880D" w14:textId="0067A4F5" w:rsidR="003D1DC1" w:rsidRPr="0040092E" w:rsidRDefault="003D1DC1" w:rsidP="00CC3955">
      <w:pPr>
        <w:pStyle w:val="Listparagraf"/>
        <w:numPr>
          <w:ilvl w:val="0"/>
          <w:numId w:val="29"/>
        </w:numPr>
        <w:spacing w:line="276" w:lineRule="auto"/>
        <w:jc w:val="both"/>
        <w:rPr>
          <w:rFonts w:ascii="Montserrat Light" w:hAnsi="Montserrat Light"/>
          <w:sz w:val="22"/>
          <w:szCs w:val="22"/>
        </w:rPr>
      </w:pPr>
      <w:r w:rsidRPr="0040092E">
        <w:rPr>
          <w:rFonts w:ascii="Montserrat Light" w:hAnsi="Montserrat Light"/>
          <w:sz w:val="22"/>
          <w:szCs w:val="22"/>
        </w:rPr>
        <w:t xml:space="preserve">57 de camere și apartamente </w:t>
      </w:r>
    </w:p>
    <w:p w14:paraId="0AE95B3A" w14:textId="27E35236" w:rsidR="003D1DC1" w:rsidRPr="0040092E" w:rsidRDefault="003D1DC1" w:rsidP="00CC3955">
      <w:pPr>
        <w:pStyle w:val="Listparagraf"/>
        <w:numPr>
          <w:ilvl w:val="0"/>
          <w:numId w:val="29"/>
        </w:numPr>
        <w:spacing w:line="276" w:lineRule="auto"/>
        <w:jc w:val="both"/>
        <w:rPr>
          <w:rFonts w:ascii="Montserrat Light" w:hAnsi="Montserrat Light"/>
          <w:sz w:val="22"/>
          <w:szCs w:val="22"/>
        </w:rPr>
      </w:pPr>
      <w:r w:rsidRPr="0040092E">
        <w:rPr>
          <w:rFonts w:ascii="Montserrat Light" w:hAnsi="Montserrat Light"/>
          <w:sz w:val="22"/>
          <w:szCs w:val="22"/>
        </w:rPr>
        <w:t>centru de conferințe cu 4 săli de conferință și un amfiteatru în curs de finalizare</w:t>
      </w:r>
    </w:p>
    <w:p w14:paraId="355D8754" w14:textId="1E52B324" w:rsidR="003D1DC1" w:rsidRPr="0040092E" w:rsidRDefault="003D1DC1" w:rsidP="00CC3955">
      <w:pPr>
        <w:pStyle w:val="Listparagraf"/>
        <w:numPr>
          <w:ilvl w:val="0"/>
          <w:numId w:val="29"/>
        </w:numPr>
        <w:spacing w:line="276" w:lineRule="auto"/>
        <w:jc w:val="both"/>
        <w:rPr>
          <w:rFonts w:ascii="Montserrat Light" w:hAnsi="Montserrat Light"/>
          <w:sz w:val="22"/>
          <w:szCs w:val="22"/>
        </w:rPr>
      </w:pPr>
      <w:r w:rsidRPr="0040092E">
        <w:rPr>
          <w:rFonts w:ascii="Montserrat Light" w:hAnsi="Montserrat Light"/>
          <w:sz w:val="22"/>
          <w:szCs w:val="22"/>
        </w:rPr>
        <w:t xml:space="preserve">2 restaurante </w:t>
      </w:r>
      <w:r w:rsidR="0040092E">
        <w:rPr>
          <w:rFonts w:ascii="Montserrat Light" w:hAnsi="Montserrat Light"/>
          <w:sz w:val="22"/>
          <w:szCs w:val="22"/>
        </w:rPr>
        <w:t>ș</w:t>
      </w:r>
      <w:r w:rsidRPr="0040092E">
        <w:rPr>
          <w:rFonts w:ascii="Montserrat Light" w:hAnsi="Montserrat Light"/>
          <w:sz w:val="22"/>
          <w:szCs w:val="22"/>
        </w:rPr>
        <w:t>i 2 saloane cu specific interna</w:t>
      </w:r>
      <w:r w:rsidR="0040092E">
        <w:rPr>
          <w:rFonts w:ascii="Montserrat Light" w:hAnsi="Montserrat Light"/>
          <w:sz w:val="22"/>
          <w:szCs w:val="22"/>
        </w:rPr>
        <w:t>ț</w:t>
      </w:r>
      <w:r w:rsidRPr="0040092E">
        <w:rPr>
          <w:rFonts w:ascii="Montserrat Light" w:hAnsi="Montserrat Light"/>
          <w:sz w:val="22"/>
          <w:szCs w:val="22"/>
        </w:rPr>
        <w:t xml:space="preserve">ional </w:t>
      </w:r>
      <w:r w:rsidR="0040092E">
        <w:rPr>
          <w:rFonts w:ascii="Montserrat Light" w:hAnsi="Montserrat Light"/>
          <w:sz w:val="22"/>
          <w:szCs w:val="22"/>
        </w:rPr>
        <w:t>ș</w:t>
      </w:r>
      <w:r w:rsidRPr="0040092E">
        <w:rPr>
          <w:rFonts w:ascii="Montserrat Light" w:hAnsi="Montserrat Light"/>
          <w:sz w:val="22"/>
          <w:szCs w:val="22"/>
        </w:rPr>
        <w:t>i tradițional românesc</w:t>
      </w:r>
    </w:p>
    <w:p w14:paraId="601D7163" w14:textId="73D59CF5" w:rsidR="003D1DC1" w:rsidRPr="0040092E" w:rsidRDefault="003D1DC1" w:rsidP="00CC3955">
      <w:pPr>
        <w:pStyle w:val="Listparagraf"/>
        <w:numPr>
          <w:ilvl w:val="0"/>
          <w:numId w:val="29"/>
        </w:numPr>
        <w:spacing w:line="276" w:lineRule="auto"/>
        <w:jc w:val="both"/>
        <w:rPr>
          <w:rFonts w:ascii="Montserrat Light" w:hAnsi="Montserrat Light"/>
          <w:sz w:val="22"/>
          <w:szCs w:val="22"/>
        </w:rPr>
      </w:pPr>
      <w:r w:rsidRPr="0040092E">
        <w:rPr>
          <w:rFonts w:ascii="Montserrat Light" w:hAnsi="Montserrat Light"/>
          <w:sz w:val="22"/>
          <w:szCs w:val="22"/>
        </w:rPr>
        <w:t>2 terase de vară și lobby bar</w:t>
      </w:r>
    </w:p>
    <w:p w14:paraId="6493D4EE" w14:textId="0B34D26F" w:rsidR="003D1DC1" w:rsidRPr="0040092E" w:rsidRDefault="003D1DC1" w:rsidP="00CC3955">
      <w:pPr>
        <w:pStyle w:val="Listparagraf"/>
        <w:numPr>
          <w:ilvl w:val="0"/>
          <w:numId w:val="29"/>
        </w:numPr>
        <w:spacing w:line="276" w:lineRule="auto"/>
        <w:jc w:val="both"/>
        <w:rPr>
          <w:rFonts w:ascii="Montserrat Light" w:hAnsi="Montserrat Light"/>
          <w:sz w:val="22"/>
          <w:szCs w:val="22"/>
        </w:rPr>
      </w:pPr>
      <w:r w:rsidRPr="0040092E">
        <w:rPr>
          <w:rFonts w:ascii="Montserrat Light" w:hAnsi="Montserrat Light"/>
          <w:sz w:val="22"/>
          <w:szCs w:val="22"/>
        </w:rPr>
        <w:t>centru de fitness cu saun</w:t>
      </w:r>
      <w:r w:rsidR="0040092E">
        <w:rPr>
          <w:rFonts w:ascii="Montserrat Light" w:hAnsi="Montserrat Light"/>
          <w:sz w:val="22"/>
          <w:szCs w:val="22"/>
        </w:rPr>
        <w:t>ă</w:t>
      </w:r>
      <w:r w:rsidRPr="0040092E">
        <w:rPr>
          <w:rFonts w:ascii="Montserrat Light" w:hAnsi="Montserrat Light"/>
          <w:sz w:val="22"/>
          <w:szCs w:val="22"/>
        </w:rPr>
        <w:t xml:space="preserve"> și 5 terenuri de tenis</w:t>
      </w:r>
    </w:p>
    <w:p w14:paraId="165C92DE" w14:textId="47F198C9" w:rsidR="003D1DC1" w:rsidRPr="0040092E" w:rsidRDefault="003D1DC1" w:rsidP="00CC3955">
      <w:pPr>
        <w:pStyle w:val="Listparagraf"/>
        <w:numPr>
          <w:ilvl w:val="0"/>
          <w:numId w:val="29"/>
        </w:numPr>
        <w:spacing w:line="276" w:lineRule="auto"/>
        <w:jc w:val="both"/>
        <w:rPr>
          <w:rFonts w:ascii="Montserrat Light" w:hAnsi="Montserrat Light"/>
          <w:sz w:val="22"/>
          <w:szCs w:val="22"/>
        </w:rPr>
      </w:pPr>
      <w:r w:rsidRPr="0040092E">
        <w:rPr>
          <w:rFonts w:ascii="Montserrat Light" w:hAnsi="Montserrat Light"/>
          <w:sz w:val="22"/>
          <w:szCs w:val="22"/>
        </w:rPr>
        <w:t>parcare privată cu 64 de locuri disponibile și stație de înc</w:t>
      </w:r>
      <w:r w:rsidR="0040092E">
        <w:rPr>
          <w:rFonts w:ascii="Montserrat Light" w:hAnsi="Montserrat Light"/>
          <w:sz w:val="22"/>
          <w:szCs w:val="22"/>
        </w:rPr>
        <w:t>ă</w:t>
      </w:r>
      <w:r w:rsidRPr="0040092E">
        <w:rPr>
          <w:rFonts w:ascii="Montserrat Light" w:hAnsi="Montserrat Light"/>
          <w:sz w:val="22"/>
          <w:szCs w:val="22"/>
        </w:rPr>
        <w:t xml:space="preserve">rcare a mașinilor electrice și </w:t>
      </w:r>
      <w:proofErr w:type="spellStart"/>
      <w:r w:rsidRPr="0040092E">
        <w:rPr>
          <w:rFonts w:ascii="Montserrat Light" w:hAnsi="Montserrat Light"/>
          <w:sz w:val="22"/>
          <w:szCs w:val="22"/>
        </w:rPr>
        <w:t>hybrid</w:t>
      </w:r>
      <w:proofErr w:type="spellEnd"/>
      <w:r w:rsidRPr="0040092E">
        <w:rPr>
          <w:rFonts w:ascii="Montserrat Light" w:hAnsi="Montserrat Light"/>
          <w:sz w:val="22"/>
          <w:szCs w:val="22"/>
        </w:rPr>
        <w:t>.</w:t>
      </w:r>
    </w:p>
    <w:p w14:paraId="38F97182" w14:textId="7CAD35C5" w:rsidR="003D1DC1" w:rsidRPr="0045098D" w:rsidRDefault="0045098D" w:rsidP="0045098D">
      <w:pPr>
        <w:spacing w:line="276" w:lineRule="auto"/>
        <w:jc w:val="both"/>
        <w:rPr>
          <w:rFonts w:ascii="Montserrat Light" w:hAnsi="Montserrat Light"/>
          <w:b/>
          <w:sz w:val="22"/>
          <w:szCs w:val="22"/>
        </w:rPr>
      </w:pPr>
      <w:r w:rsidRPr="0045098D">
        <w:rPr>
          <w:rFonts w:ascii="Montserrat Light" w:hAnsi="Montserrat Light"/>
          <w:sz w:val="22"/>
          <w:szCs w:val="22"/>
        </w:rPr>
        <w:t xml:space="preserve">Centrul de </w:t>
      </w:r>
      <w:proofErr w:type="spellStart"/>
      <w:r w:rsidRPr="0045098D">
        <w:rPr>
          <w:rFonts w:ascii="Montserrat Light" w:hAnsi="Montserrat Light"/>
          <w:sz w:val="22"/>
          <w:szCs w:val="22"/>
        </w:rPr>
        <w:t>Conferinţe</w:t>
      </w:r>
      <w:proofErr w:type="spellEnd"/>
      <w:r w:rsidRPr="0045098D">
        <w:rPr>
          <w:rFonts w:ascii="Montserrat Light" w:hAnsi="Montserrat Light"/>
          <w:sz w:val="22"/>
          <w:szCs w:val="22"/>
        </w:rPr>
        <w:t xml:space="preserve"> Univers T este format dintr-un amfiteatru impresionant prin </w:t>
      </w:r>
      <w:proofErr w:type="spellStart"/>
      <w:r w:rsidRPr="0045098D">
        <w:rPr>
          <w:rFonts w:ascii="Montserrat Light" w:hAnsi="Montserrat Light"/>
          <w:sz w:val="22"/>
          <w:szCs w:val="22"/>
        </w:rPr>
        <w:t>spaţiu</w:t>
      </w:r>
      <w:proofErr w:type="spellEnd"/>
      <w:r w:rsidRPr="0045098D">
        <w:rPr>
          <w:rFonts w:ascii="Montserrat Light" w:hAnsi="Montserrat Light"/>
          <w:sz w:val="22"/>
          <w:szCs w:val="22"/>
        </w:rPr>
        <w:t xml:space="preserve"> </w:t>
      </w:r>
      <w:proofErr w:type="spellStart"/>
      <w:r w:rsidRPr="0045098D">
        <w:rPr>
          <w:rFonts w:ascii="Montserrat Light" w:hAnsi="Montserrat Light"/>
          <w:sz w:val="22"/>
          <w:szCs w:val="22"/>
        </w:rPr>
        <w:t>şi</w:t>
      </w:r>
      <w:proofErr w:type="spellEnd"/>
      <w:r w:rsidRPr="0045098D">
        <w:rPr>
          <w:rFonts w:ascii="Montserrat Light" w:hAnsi="Montserrat Light"/>
          <w:sz w:val="22"/>
          <w:szCs w:val="22"/>
        </w:rPr>
        <w:t xml:space="preserve"> design,  cu o capacitate de 290 locuri și 4 săli, cu o capacitate de pân</w:t>
      </w:r>
      <w:r w:rsidR="00811A13">
        <w:rPr>
          <w:rFonts w:ascii="Montserrat Light" w:hAnsi="Montserrat Light"/>
          <w:sz w:val="22"/>
          <w:szCs w:val="22"/>
        </w:rPr>
        <w:t>ă</w:t>
      </w:r>
      <w:r w:rsidRPr="0045098D">
        <w:rPr>
          <w:rFonts w:ascii="Montserrat Light" w:hAnsi="Montserrat Light"/>
          <w:sz w:val="22"/>
          <w:szCs w:val="22"/>
        </w:rPr>
        <w:t xml:space="preserve"> la 70 de locuri, care pot găzdui diverse evenimente </w:t>
      </w:r>
      <w:proofErr w:type="spellStart"/>
      <w:r w:rsidRPr="0045098D">
        <w:rPr>
          <w:rFonts w:ascii="Montserrat Light" w:hAnsi="Montserrat Light"/>
          <w:sz w:val="22"/>
          <w:szCs w:val="22"/>
        </w:rPr>
        <w:t>corporate</w:t>
      </w:r>
      <w:proofErr w:type="spellEnd"/>
      <w:r w:rsidRPr="0045098D">
        <w:rPr>
          <w:rFonts w:ascii="Montserrat Light" w:hAnsi="Montserrat Light"/>
          <w:sz w:val="22"/>
          <w:szCs w:val="22"/>
        </w:rPr>
        <w:t>, congrese, simpozioane, training-uri, workshop-uri, dar și evenimente private.</w:t>
      </w:r>
    </w:p>
    <w:p w14:paraId="0AB5F50E" w14:textId="3A2151FE" w:rsidR="0045098D" w:rsidRPr="0045098D" w:rsidRDefault="003D1DC1" w:rsidP="0045098D">
      <w:pPr>
        <w:spacing w:after="240" w:line="276" w:lineRule="auto"/>
        <w:jc w:val="both"/>
        <w:rPr>
          <w:rFonts w:ascii="Montserrat Light" w:hAnsi="Montserrat Light"/>
          <w:sz w:val="22"/>
          <w:szCs w:val="22"/>
        </w:rPr>
      </w:pPr>
      <w:r w:rsidRPr="0045098D">
        <w:rPr>
          <w:rFonts w:ascii="Montserrat Light" w:hAnsi="Montserrat Light"/>
          <w:sz w:val="22"/>
          <w:szCs w:val="22"/>
        </w:rPr>
        <w:t xml:space="preserve">Apropierea de centre importante de afaceri precum Iulius Business Center, Facultatea de Științe Economice și Gestiunea Afacerilor și United Business Center  creează o zonă de interes pentru sejururi în interes de afaceri, conferințe sau evenimente </w:t>
      </w:r>
      <w:proofErr w:type="spellStart"/>
      <w:r w:rsidRPr="0045098D">
        <w:rPr>
          <w:rFonts w:ascii="Montserrat Light" w:hAnsi="Montserrat Light"/>
          <w:sz w:val="22"/>
          <w:szCs w:val="22"/>
        </w:rPr>
        <w:t>corporate</w:t>
      </w:r>
      <w:proofErr w:type="spellEnd"/>
      <w:r w:rsidRPr="0045098D">
        <w:rPr>
          <w:rFonts w:ascii="Montserrat Light" w:hAnsi="Montserrat Light"/>
          <w:sz w:val="22"/>
          <w:szCs w:val="22"/>
        </w:rPr>
        <w:t xml:space="preserve"> diverse. </w:t>
      </w:r>
    </w:p>
    <w:p w14:paraId="63634432" w14:textId="2F19C561" w:rsidR="003D1DC1" w:rsidRPr="0045098D" w:rsidRDefault="003D1DC1" w:rsidP="0045098D">
      <w:pPr>
        <w:spacing w:after="240" w:line="276" w:lineRule="auto"/>
        <w:jc w:val="both"/>
        <w:rPr>
          <w:rFonts w:ascii="Montserrat Light" w:hAnsi="Montserrat Light"/>
          <w:sz w:val="22"/>
          <w:szCs w:val="22"/>
        </w:rPr>
      </w:pPr>
      <w:r w:rsidRPr="0045098D">
        <w:rPr>
          <w:rFonts w:ascii="Montserrat Light" w:hAnsi="Montserrat Light"/>
          <w:color w:val="1C1E21"/>
          <w:sz w:val="22"/>
          <w:szCs w:val="22"/>
          <w:shd w:val="clear" w:color="auto" w:fill="FFFFFF"/>
        </w:rPr>
        <w:t xml:space="preserve">Parte a companiei hoteliere Univers T, </w:t>
      </w:r>
      <w:r w:rsidRPr="00F057A2">
        <w:rPr>
          <w:rFonts w:ascii="Montserrat Light" w:hAnsi="Montserrat Light"/>
          <w:color w:val="1C1E21"/>
          <w:sz w:val="22"/>
          <w:szCs w:val="22"/>
          <w:shd w:val="clear" w:color="auto" w:fill="FFFFFF"/>
        </w:rPr>
        <w:t>Casa Călățele</w:t>
      </w:r>
      <w:r w:rsidRPr="0045098D">
        <w:rPr>
          <w:rFonts w:ascii="Montserrat Light" w:hAnsi="Montserrat Light"/>
          <w:color w:val="1C1E21"/>
          <w:sz w:val="22"/>
          <w:szCs w:val="22"/>
          <w:shd w:val="clear" w:color="auto" w:fill="FFFFFF"/>
        </w:rPr>
        <w:t xml:space="preserve"> este destinația perfectă pentru cei ce își doresc să evadeze din cotidian în inima naturii. Pensiunea dispune de patru camere primitoare și moderne, bucătărie complet utilată, living, zonă de relaxare &amp; </w:t>
      </w:r>
      <w:proofErr w:type="spellStart"/>
      <w:r w:rsidRPr="0045098D">
        <w:rPr>
          <w:rFonts w:ascii="Montserrat Light" w:hAnsi="Montserrat Light"/>
          <w:color w:val="1C1E21"/>
          <w:sz w:val="22"/>
          <w:szCs w:val="22"/>
          <w:shd w:val="clear" w:color="auto" w:fill="FFFFFF"/>
        </w:rPr>
        <w:t>barbeque</w:t>
      </w:r>
      <w:proofErr w:type="spellEnd"/>
      <w:r w:rsidRPr="0045098D">
        <w:rPr>
          <w:rFonts w:ascii="Montserrat Light" w:hAnsi="Montserrat Light"/>
          <w:color w:val="1C1E21"/>
          <w:sz w:val="22"/>
          <w:szCs w:val="22"/>
          <w:shd w:val="clear" w:color="auto" w:fill="FFFFFF"/>
        </w:rPr>
        <w:t xml:space="preserve"> cu foișor și leagăn.</w:t>
      </w:r>
    </w:p>
    <w:p w14:paraId="5D62F838" w14:textId="5B525996" w:rsidR="006E35D2" w:rsidRPr="0045098D" w:rsidRDefault="006E35D2" w:rsidP="0012576C">
      <w:pPr>
        <w:pStyle w:val="Listparagraf"/>
        <w:numPr>
          <w:ilvl w:val="0"/>
          <w:numId w:val="56"/>
        </w:num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hanging="720"/>
        <w:jc w:val="both"/>
        <w:rPr>
          <w:rFonts w:ascii="Montserrat Light" w:hAnsi="Montserrat Light"/>
          <w:iCs/>
          <w:color w:val="0070C0"/>
          <w:sz w:val="22"/>
          <w:szCs w:val="22"/>
        </w:rPr>
      </w:pPr>
      <w:bookmarkStart w:id="8" w:name="_Hlk74146675"/>
      <w:proofErr w:type="spellStart"/>
      <w:r w:rsidRPr="0045098D">
        <w:rPr>
          <w:rFonts w:ascii="Montserrat Light" w:hAnsi="Montserrat Light"/>
          <w:b/>
          <w:bCs/>
          <w:iCs/>
          <w:color w:val="0070C0"/>
          <w:sz w:val="22"/>
          <w:szCs w:val="22"/>
        </w:rPr>
        <w:t>Clujana</w:t>
      </w:r>
      <w:proofErr w:type="spellEnd"/>
      <w:r w:rsidRPr="0045098D">
        <w:rPr>
          <w:rFonts w:ascii="Montserrat Light" w:hAnsi="Montserrat Light"/>
          <w:b/>
          <w:bCs/>
          <w:iCs/>
          <w:color w:val="0070C0"/>
          <w:sz w:val="22"/>
          <w:szCs w:val="22"/>
        </w:rPr>
        <w:t xml:space="preserve"> S.A</w:t>
      </w:r>
      <w:bookmarkStart w:id="9" w:name="_Hlk44919688"/>
      <w:r w:rsidRPr="0045098D">
        <w:rPr>
          <w:rFonts w:ascii="Montserrat Light" w:hAnsi="Montserrat Light"/>
          <w:b/>
          <w:bCs/>
          <w:iCs/>
          <w:color w:val="0070C0"/>
          <w:sz w:val="22"/>
          <w:szCs w:val="22"/>
        </w:rPr>
        <w:t>.</w:t>
      </w:r>
      <w:bookmarkEnd w:id="8"/>
    </w:p>
    <w:p w14:paraId="7F8778FE" w14:textId="3F7A4CE2" w:rsidR="00410219" w:rsidRPr="00410219" w:rsidRDefault="00410219" w:rsidP="00410219">
      <w:pPr>
        <w:spacing w:after="240" w:line="276" w:lineRule="auto"/>
        <w:jc w:val="both"/>
        <w:rPr>
          <w:rFonts w:ascii="Montserrat Light" w:hAnsi="Montserrat Light"/>
          <w:bCs/>
          <w:iCs/>
          <w:sz w:val="22"/>
          <w:szCs w:val="22"/>
        </w:rPr>
      </w:pPr>
      <w:r w:rsidRPr="00410219">
        <w:rPr>
          <w:rFonts w:ascii="Montserrat Light" w:hAnsi="Montserrat Light"/>
          <w:bCs/>
          <w:iCs/>
          <w:sz w:val="22"/>
          <w:szCs w:val="22"/>
        </w:rPr>
        <w:t xml:space="preserve">Fondată în anul 1911 cu numele « Fabrica de Piele FRAŢII RENNER &amp; CO », societatea se dezvoltă rapid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w:t>
      </w:r>
      <w:proofErr w:type="spellStart"/>
      <w:r w:rsidRPr="00410219">
        <w:rPr>
          <w:rFonts w:ascii="Montserrat Light" w:hAnsi="Montserrat Light"/>
          <w:bCs/>
          <w:iCs/>
          <w:sz w:val="22"/>
          <w:szCs w:val="22"/>
        </w:rPr>
        <w:t>îşi</w:t>
      </w:r>
      <w:proofErr w:type="spellEnd"/>
      <w:r w:rsidRPr="00410219">
        <w:rPr>
          <w:rFonts w:ascii="Montserrat Light" w:hAnsi="Montserrat Light"/>
          <w:bCs/>
          <w:iCs/>
          <w:sz w:val="22"/>
          <w:szCs w:val="22"/>
        </w:rPr>
        <w:t xml:space="preserve"> diversifică activitatea, astfel că după primul război mondial se transformă în societate pe </w:t>
      </w:r>
      <w:proofErr w:type="spellStart"/>
      <w:r w:rsidRPr="00410219">
        <w:rPr>
          <w:rFonts w:ascii="Montserrat Light" w:hAnsi="Montserrat Light"/>
          <w:bCs/>
          <w:iCs/>
          <w:sz w:val="22"/>
          <w:szCs w:val="22"/>
        </w:rPr>
        <w:t>acţiuni</w:t>
      </w:r>
      <w:proofErr w:type="spellEnd"/>
      <w:r w:rsidRPr="00410219">
        <w:rPr>
          <w:rFonts w:ascii="Montserrat Light" w:hAnsi="Montserrat Light"/>
          <w:bCs/>
          <w:iCs/>
          <w:sz w:val="22"/>
          <w:szCs w:val="22"/>
        </w:rPr>
        <w:t xml:space="preserve">, </w:t>
      </w:r>
      <w:proofErr w:type="spellStart"/>
      <w:r w:rsidRPr="00410219">
        <w:rPr>
          <w:rFonts w:ascii="Montserrat Light" w:hAnsi="Montserrat Light"/>
          <w:bCs/>
          <w:iCs/>
          <w:sz w:val="22"/>
          <w:szCs w:val="22"/>
        </w:rPr>
        <w:t>acţionarii</w:t>
      </w:r>
      <w:proofErr w:type="spellEnd"/>
      <w:r w:rsidRPr="00410219">
        <w:rPr>
          <w:rFonts w:ascii="Montserrat Light" w:hAnsi="Montserrat Light"/>
          <w:bCs/>
          <w:iCs/>
          <w:sz w:val="22"/>
          <w:szCs w:val="22"/>
        </w:rPr>
        <w:t xml:space="preserve"> hotărând să-</w:t>
      </w:r>
      <w:r w:rsidR="00811A13">
        <w:rPr>
          <w:rFonts w:ascii="Montserrat Light" w:hAnsi="Montserrat Light"/>
          <w:bCs/>
          <w:iCs/>
          <w:sz w:val="22"/>
          <w:szCs w:val="22"/>
        </w:rPr>
        <w:t>i</w:t>
      </w:r>
      <w:r w:rsidRPr="00410219">
        <w:rPr>
          <w:rFonts w:ascii="Montserrat Light" w:hAnsi="Montserrat Light"/>
          <w:bCs/>
          <w:iCs/>
          <w:sz w:val="22"/>
          <w:szCs w:val="22"/>
        </w:rPr>
        <w:t xml:space="preserve"> schimbe numele în</w:t>
      </w:r>
      <w:r w:rsidR="00811A13">
        <w:rPr>
          <w:rFonts w:ascii="Montserrat Light" w:hAnsi="Montserrat Light"/>
          <w:bCs/>
          <w:iCs/>
          <w:sz w:val="22"/>
          <w:szCs w:val="22"/>
        </w:rPr>
        <w:t xml:space="preserve">            </w:t>
      </w:r>
      <w:r w:rsidRPr="00410219">
        <w:rPr>
          <w:rFonts w:ascii="Montserrat Light" w:hAnsi="Montserrat Light"/>
          <w:bCs/>
          <w:iCs/>
          <w:sz w:val="22"/>
          <w:szCs w:val="22"/>
        </w:rPr>
        <w:t xml:space="preserve"> « DERMATA ».</w:t>
      </w:r>
    </w:p>
    <w:p w14:paraId="40120A45" w14:textId="16370956" w:rsidR="00410219" w:rsidRPr="00410219" w:rsidRDefault="00410219" w:rsidP="00F057A2">
      <w:pPr>
        <w:spacing w:after="240" w:line="276" w:lineRule="auto"/>
        <w:jc w:val="both"/>
        <w:rPr>
          <w:rFonts w:ascii="Montserrat Light" w:hAnsi="Montserrat Light"/>
          <w:bCs/>
          <w:iCs/>
          <w:sz w:val="22"/>
          <w:szCs w:val="22"/>
        </w:rPr>
      </w:pPr>
      <w:r w:rsidRPr="00410219">
        <w:rPr>
          <w:rFonts w:ascii="Montserrat Light" w:hAnsi="Montserrat Light"/>
          <w:bCs/>
          <w:iCs/>
          <w:sz w:val="22"/>
          <w:szCs w:val="22"/>
        </w:rPr>
        <w:t xml:space="preserve">După </w:t>
      </w:r>
      <w:proofErr w:type="spellStart"/>
      <w:r w:rsidRPr="00410219">
        <w:rPr>
          <w:rFonts w:ascii="Montserrat Light" w:hAnsi="Montserrat Light"/>
          <w:bCs/>
          <w:iCs/>
          <w:sz w:val="22"/>
          <w:szCs w:val="22"/>
        </w:rPr>
        <w:t>achiziţionarea</w:t>
      </w:r>
      <w:proofErr w:type="spellEnd"/>
      <w:r w:rsidRPr="00410219">
        <w:rPr>
          <w:rFonts w:ascii="Montserrat Light" w:hAnsi="Montserrat Light"/>
          <w:bCs/>
          <w:iCs/>
          <w:sz w:val="22"/>
          <w:szCs w:val="22"/>
        </w:rPr>
        <w:t xml:space="preserve"> mai multor fabrici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a </w:t>
      </w:r>
      <w:proofErr w:type="spellStart"/>
      <w:r w:rsidRPr="00410219">
        <w:rPr>
          <w:rFonts w:ascii="Montserrat Light" w:hAnsi="Montserrat Light"/>
          <w:bCs/>
          <w:iCs/>
          <w:sz w:val="22"/>
          <w:szCs w:val="22"/>
        </w:rPr>
        <w:t>lanţului</w:t>
      </w:r>
      <w:proofErr w:type="spellEnd"/>
      <w:r w:rsidRPr="00410219">
        <w:rPr>
          <w:rFonts w:ascii="Montserrat Light" w:hAnsi="Montserrat Light"/>
          <w:bCs/>
          <w:iCs/>
          <w:sz w:val="22"/>
          <w:szCs w:val="22"/>
        </w:rPr>
        <w:t xml:space="preserve"> de magazine </w:t>
      </w:r>
      <w:proofErr w:type="spellStart"/>
      <w:r w:rsidRPr="00410219">
        <w:rPr>
          <w:rFonts w:ascii="Montserrat Light" w:hAnsi="Montserrat Light"/>
          <w:bCs/>
          <w:iCs/>
          <w:sz w:val="22"/>
          <w:szCs w:val="22"/>
        </w:rPr>
        <w:t>aparţinând</w:t>
      </w:r>
      <w:proofErr w:type="spellEnd"/>
      <w:r w:rsidRPr="00410219">
        <w:rPr>
          <w:rFonts w:ascii="Montserrat Light" w:hAnsi="Montserrat Light"/>
          <w:bCs/>
          <w:iCs/>
          <w:sz w:val="22"/>
          <w:szCs w:val="22"/>
        </w:rPr>
        <w:t xml:space="preserve"> întreprinderii « TURUL » din </w:t>
      </w:r>
      <w:proofErr w:type="spellStart"/>
      <w:r w:rsidRPr="00410219">
        <w:rPr>
          <w:rFonts w:ascii="Montserrat Light" w:hAnsi="Montserrat Light"/>
          <w:bCs/>
          <w:iCs/>
          <w:sz w:val="22"/>
          <w:szCs w:val="22"/>
        </w:rPr>
        <w:t>Timişoara</w:t>
      </w:r>
      <w:proofErr w:type="spellEnd"/>
      <w:r w:rsidRPr="00410219">
        <w:rPr>
          <w:rFonts w:ascii="Montserrat Light" w:hAnsi="Montserrat Light"/>
          <w:bCs/>
          <w:iCs/>
          <w:sz w:val="22"/>
          <w:szCs w:val="22"/>
        </w:rPr>
        <w:t xml:space="preserve">, devine cea mai mare fabrică de pielărie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w:t>
      </w:r>
      <w:proofErr w:type="spellStart"/>
      <w:r w:rsidRPr="00410219">
        <w:rPr>
          <w:rFonts w:ascii="Montserrat Light" w:hAnsi="Montserrat Light"/>
          <w:bCs/>
          <w:iCs/>
          <w:sz w:val="22"/>
          <w:szCs w:val="22"/>
        </w:rPr>
        <w:t>încălţăminte</w:t>
      </w:r>
      <w:proofErr w:type="spellEnd"/>
      <w:r w:rsidRPr="00410219">
        <w:rPr>
          <w:rFonts w:ascii="Montserrat Light" w:hAnsi="Montserrat Light"/>
          <w:bCs/>
          <w:iCs/>
          <w:sz w:val="22"/>
          <w:szCs w:val="22"/>
        </w:rPr>
        <w:t xml:space="preserve"> din România. În timpul celui de-al doilea război mondial produce bocanci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w:t>
      </w:r>
      <w:proofErr w:type="spellStart"/>
      <w:r w:rsidRPr="00410219">
        <w:rPr>
          <w:rFonts w:ascii="Montserrat Light" w:hAnsi="Montserrat Light"/>
          <w:bCs/>
          <w:iCs/>
          <w:sz w:val="22"/>
          <w:szCs w:val="22"/>
        </w:rPr>
        <w:t>harnaşamente</w:t>
      </w:r>
      <w:proofErr w:type="spellEnd"/>
      <w:r w:rsidRPr="00410219">
        <w:rPr>
          <w:rFonts w:ascii="Montserrat Light" w:hAnsi="Montserrat Light"/>
          <w:bCs/>
          <w:iCs/>
          <w:sz w:val="22"/>
          <w:szCs w:val="22"/>
        </w:rPr>
        <w:t xml:space="preserve"> pentru armată, iar în anul 1948 este trecută în proprietatea statului. Vârful de </w:t>
      </w:r>
      <w:proofErr w:type="spellStart"/>
      <w:r w:rsidRPr="00410219">
        <w:rPr>
          <w:rFonts w:ascii="Montserrat Light" w:hAnsi="Montserrat Light"/>
          <w:bCs/>
          <w:iCs/>
          <w:sz w:val="22"/>
          <w:szCs w:val="22"/>
        </w:rPr>
        <w:t>producţie</w:t>
      </w:r>
      <w:proofErr w:type="spellEnd"/>
      <w:r w:rsidRPr="00410219">
        <w:rPr>
          <w:rFonts w:ascii="Montserrat Light" w:hAnsi="Montserrat Light"/>
          <w:bCs/>
          <w:iCs/>
          <w:sz w:val="22"/>
          <w:szCs w:val="22"/>
        </w:rPr>
        <w:t xml:space="preserve"> se înregistrează în anul 1980, după care urmează declinul tehnologic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w:t>
      </w:r>
      <w:proofErr w:type="spellStart"/>
      <w:r w:rsidRPr="00410219">
        <w:rPr>
          <w:rFonts w:ascii="Montserrat Light" w:hAnsi="Montserrat Light"/>
          <w:bCs/>
          <w:iCs/>
          <w:sz w:val="22"/>
          <w:szCs w:val="22"/>
        </w:rPr>
        <w:t>productiv.Trecerea</w:t>
      </w:r>
      <w:proofErr w:type="spellEnd"/>
      <w:r w:rsidRPr="00410219">
        <w:rPr>
          <w:rFonts w:ascii="Montserrat Light" w:hAnsi="Montserrat Light"/>
          <w:bCs/>
          <w:iCs/>
          <w:sz w:val="22"/>
          <w:szCs w:val="22"/>
        </w:rPr>
        <w:t xml:space="preserve"> la economia de </w:t>
      </w:r>
      <w:proofErr w:type="spellStart"/>
      <w:r w:rsidRPr="00410219">
        <w:rPr>
          <w:rFonts w:ascii="Montserrat Light" w:hAnsi="Montserrat Light"/>
          <w:bCs/>
          <w:iCs/>
          <w:sz w:val="22"/>
          <w:szCs w:val="22"/>
        </w:rPr>
        <w:t>piaţă</w:t>
      </w:r>
      <w:proofErr w:type="spellEnd"/>
      <w:r w:rsidRPr="00410219">
        <w:rPr>
          <w:rFonts w:ascii="Montserrat Light" w:hAnsi="Montserrat Light"/>
          <w:bCs/>
          <w:iCs/>
          <w:sz w:val="22"/>
          <w:szCs w:val="22"/>
        </w:rPr>
        <w:t xml:space="preserve"> </w:t>
      </w:r>
      <w:proofErr w:type="spellStart"/>
      <w:r w:rsidRPr="00410219">
        <w:rPr>
          <w:rFonts w:ascii="Montserrat Light" w:hAnsi="Montserrat Light"/>
          <w:bCs/>
          <w:iCs/>
          <w:sz w:val="22"/>
          <w:szCs w:val="22"/>
        </w:rPr>
        <w:t>găseşte</w:t>
      </w:r>
      <w:proofErr w:type="spellEnd"/>
      <w:r w:rsidRPr="00410219">
        <w:rPr>
          <w:rFonts w:ascii="Montserrat Light" w:hAnsi="Montserrat Light"/>
          <w:bCs/>
          <w:iCs/>
          <w:sz w:val="22"/>
          <w:szCs w:val="22"/>
        </w:rPr>
        <w:t xml:space="preserve"> societatea nestructurată, cu un grad înalt de imobilism. </w:t>
      </w:r>
      <w:proofErr w:type="spellStart"/>
      <w:r w:rsidRPr="00410219">
        <w:rPr>
          <w:rFonts w:ascii="Montserrat Light" w:hAnsi="Montserrat Light"/>
          <w:bCs/>
          <w:iCs/>
          <w:sz w:val="22"/>
          <w:szCs w:val="22"/>
        </w:rPr>
        <w:t>Inerţia</w:t>
      </w:r>
      <w:proofErr w:type="spellEnd"/>
      <w:r w:rsidRPr="00410219">
        <w:rPr>
          <w:rFonts w:ascii="Montserrat Light" w:hAnsi="Montserrat Light"/>
          <w:bCs/>
          <w:iCs/>
          <w:sz w:val="22"/>
          <w:szCs w:val="22"/>
        </w:rPr>
        <w:t xml:space="preserve"> şi lipsa de adaptare la noile </w:t>
      </w:r>
      <w:proofErr w:type="spellStart"/>
      <w:r w:rsidRPr="00410219">
        <w:rPr>
          <w:rFonts w:ascii="Montserrat Light" w:hAnsi="Montserrat Light"/>
          <w:bCs/>
          <w:iCs/>
          <w:sz w:val="22"/>
          <w:szCs w:val="22"/>
        </w:rPr>
        <w:t>condiţii</w:t>
      </w:r>
      <w:proofErr w:type="spellEnd"/>
      <w:r w:rsidRPr="00410219">
        <w:rPr>
          <w:rFonts w:ascii="Montserrat Light" w:hAnsi="Montserrat Light"/>
          <w:bCs/>
          <w:iCs/>
          <w:sz w:val="22"/>
          <w:szCs w:val="22"/>
        </w:rPr>
        <w:t xml:space="preserve"> determină  închiderea </w:t>
      </w:r>
      <w:proofErr w:type="spellStart"/>
      <w:r w:rsidRPr="00410219">
        <w:rPr>
          <w:rFonts w:ascii="Montserrat Light" w:hAnsi="Montserrat Light"/>
          <w:bCs/>
          <w:iCs/>
          <w:sz w:val="22"/>
          <w:szCs w:val="22"/>
        </w:rPr>
        <w:t>operaţională</w:t>
      </w:r>
      <w:proofErr w:type="spellEnd"/>
      <w:r w:rsidRPr="00410219">
        <w:rPr>
          <w:rFonts w:ascii="Montserrat Light" w:hAnsi="Montserrat Light"/>
          <w:bCs/>
          <w:iCs/>
          <w:sz w:val="22"/>
          <w:szCs w:val="22"/>
        </w:rPr>
        <w:t xml:space="preserve"> a fabricii din anul 1999.</w:t>
      </w:r>
    </w:p>
    <w:p w14:paraId="0F20E26B" w14:textId="51E45E95" w:rsidR="00410219" w:rsidRPr="00410219" w:rsidRDefault="00410219" w:rsidP="00F057A2">
      <w:pPr>
        <w:spacing w:line="276" w:lineRule="auto"/>
        <w:jc w:val="both"/>
        <w:rPr>
          <w:rFonts w:ascii="Montserrat Light" w:hAnsi="Montserrat Light"/>
          <w:bCs/>
          <w:iCs/>
          <w:sz w:val="22"/>
          <w:szCs w:val="22"/>
        </w:rPr>
      </w:pPr>
      <w:r w:rsidRPr="00410219">
        <w:rPr>
          <w:rFonts w:ascii="Montserrat Light" w:hAnsi="Montserrat Light"/>
          <w:bCs/>
          <w:iCs/>
          <w:sz w:val="22"/>
          <w:szCs w:val="22"/>
        </w:rPr>
        <w:lastRenderedPageBreak/>
        <w:t xml:space="preserve">Începând cu anul 1999 societatea a fost închisă </w:t>
      </w:r>
      <w:proofErr w:type="spellStart"/>
      <w:r w:rsidRPr="00410219">
        <w:rPr>
          <w:rFonts w:ascii="Montserrat Light" w:hAnsi="Montserrat Light"/>
          <w:bCs/>
          <w:iCs/>
          <w:sz w:val="22"/>
          <w:szCs w:val="22"/>
        </w:rPr>
        <w:t>operaţional</w:t>
      </w:r>
      <w:proofErr w:type="spellEnd"/>
      <w:r w:rsidRPr="00410219">
        <w:rPr>
          <w:rFonts w:ascii="Montserrat Light" w:hAnsi="Montserrat Light"/>
          <w:bCs/>
          <w:iCs/>
          <w:sz w:val="22"/>
          <w:szCs w:val="22"/>
        </w:rPr>
        <w:t xml:space="preserve"> până anul 2003 când s-a aprobat transferul pachetului de acțiuni al S.C. </w:t>
      </w:r>
      <w:proofErr w:type="spellStart"/>
      <w:r w:rsidRPr="00410219">
        <w:rPr>
          <w:rFonts w:ascii="Montserrat Light" w:hAnsi="Montserrat Light"/>
          <w:bCs/>
          <w:iCs/>
          <w:sz w:val="22"/>
          <w:szCs w:val="22"/>
        </w:rPr>
        <w:t>Clujana</w:t>
      </w:r>
      <w:proofErr w:type="spellEnd"/>
      <w:r w:rsidRPr="00410219">
        <w:rPr>
          <w:rFonts w:ascii="Montserrat Light" w:hAnsi="Montserrat Light"/>
          <w:bCs/>
          <w:iCs/>
          <w:sz w:val="22"/>
          <w:szCs w:val="22"/>
        </w:rPr>
        <w:t xml:space="preserve"> S.A. din proprietatea privată a Statului în proprietatea privată a Județului Cluj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în administrarea Consiliului Județean Cluj. </w:t>
      </w:r>
    </w:p>
    <w:p w14:paraId="7B9AE52E" w14:textId="77777777" w:rsidR="00410219" w:rsidRPr="00410219" w:rsidRDefault="00410219" w:rsidP="00410219">
      <w:pPr>
        <w:spacing w:line="276" w:lineRule="auto"/>
        <w:jc w:val="both"/>
        <w:rPr>
          <w:rFonts w:ascii="Montserrat Light" w:hAnsi="Montserrat Light"/>
          <w:bCs/>
          <w:iCs/>
          <w:sz w:val="22"/>
          <w:szCs w:val="22"/>
        </w:rPr>
      </w:pPr>
      <w:r w:rsidRPr="00410219">
        <w:rPr>
          <w:rFonts w:ascii="Montserrat Light" w:hAnsi="Montserrat Light"/>
          <w:bCs/>
          <w:iCs/>
          <w:sz w:val="22"/>
          <w:szCs w:val="22"/>
        </w:rPr>
        <w:t xml:space="preserve">Societatea are ca scop realizarea de beneficii din fabricarea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comercializarea produselor de încălțăminte, respectiv promovarea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punerea în aplicare a inițiativelor de interes local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național în domeniul fabricației de încălțăminte </w:t>
      </w:r>
      <w:proofErr w:type="spellStart"/>
      <w:r w:rsidRPr="00410219">
        <w:rPr>
          <w:rFonts w:ascii="Montserrat Light" w:hAnsi="Montserrat Light"/>
          <w:bCs/>
          <w:iCs/>
          <w:sz w:val="22"/>
          <w:szCs w:val="22"/>
        </w:rPr>
        <w:t>şi</w:t>
      </w:r>
      <w:proofErr w:type="spellEnd"/>
      <w:r w:rsidRPr="00410219">
        <w:rPr>
          <w:rFonts w:ascii="Montserrat Light" w:hAnsi="Montserrat Light"/>
          <w:bCs/>
          <w:iCs/>
          <w:sz w:val="22"/>
          <w:szCs w:val="22"/>
        </w:rPr>
        <w:t xml:space="preserve"> a domeniilor conexe. Obiectul principal de activitate este Cod CAEN 1520 - „Fabricarea încălțămintei”.</w:t>
      </w:r>
    </w:p>
    <w:p w14:paraId="5590056E" w14:textId="112D2588" w:rsidR="00410219" w:rsidRPr="00410219" w:rsidRDefault="00410219" w:rsidP="00410219">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iCs/>
          <w:color w:val="0070C0"/>
          <w:sz w:val="22"/>
          <w:szCs w:val="22"/>
        </w:rPr>
      </w:pPr>
    </w:p>
    <w:bookmarkEnd w:id="9"/>
    <w:p w14:paraId="67DE7D0D" w14:textId="18A04A80" w:rsidR="006E35D2" w:rsidRDefault="006E35D2" w:rsidP="0012576C">
      <w:pPr>
        <w:pStyle w:val="Listparagraf"/>
        <w:numPr>
          <w:ilvl w:val="0"/>
          <w:numId w:val="56"/>
        </w:numPr>
        <w:tabs>
          <w:tab w:val="left" w:pos="1440"/>
          <w:tab w:val="left" w:pos="2160"/>
          <w:tab w:val="left" w:pos="2880"/>
          <w:tab w:val="left" w:pos="3600"/>
          <w:tab w:val="left" w:pos="4320"/>
          <w:tab w:val="left" w:pos="5040"/>
          <w:tab w:val="left" w:pos="5760"/>
          <w:tab w:val="left" w:pos="6480"/>
          <w:tab w:val="left" w:pos="7200"/>
        </w:tabs>
        <w:spacing w:line="360" w:lineRule="auto"/>
        <w:ind w:left="284" w:hanging="284"/>
        <w:jc w:val="both"/>
        <w:rPr>
          <w:rFonts w:ascii="Montserrat Light" w:hAnsi="Montserrat Light"/>
          <w:b/>
          <w:bCs/>
          <w:iCs/>
          <w:color w:val="0070C0"/>
          <w:sz w:val="22"/>
          <w:szCs w:val="22"/>
        </w:rPr>
      </w:pPr>
      <w:r w:rsidRPr="0045098D">
        <w:rPr>
          <w:rFonts w:ascii="Montserrat Light" w:hAnsi="Montserrat Light"/>
          <w:b/>
          <w:bCs/>
          <w:iCs/>
          <w:color w:val="0070C0"/>
          <w:sz w:val="22"/>
          <w:szCs w:val="22"/>
        </w:rPr>
        <w:t>Pază și Protecție Cluj S.R.L.</w:t>
      </w:r>
    </w:p>
    <w:p w14:paraId="4D6CFF8D" w14:textId="6992B482" w:rsidR="0045098D" w:rsidRPr="0045098D" w:rsidRDefault="0045098D" w:rsidP="00F057A2">
      <w:pPr>
        <w:autoSpaceDE w:val="0"/>
        <w:autoSpaceDN w:val="0"/>
        <w:adjustRightInd w:val="0"/>
        <w:spacing w:line="276" w:lineRule="auto"/>
        <w:jc w:val="both"/>
        <w:rPr>
          <w:rFonts w:ascii="Montserrat Light" w:hAnsi="Montserrat Light"/>
          <w:color w:val="000000"/>
          <w:sz w:val="22"/>
          <w:szCs w:val="22"/>
        </w:rPr>
      </w:pPr>
      <w:r w:rsidRPr="0045098D">
        <w:rPr>
          <w:rFonts w:ascii="Montserrat Light" w:hAnsi="Montserrat Light"/>
          <w:color w:val="000000"/>
          <w:sz w:val="22"/>
          <w:szCs w:val="22"/>
        </w:rPr>
        <w:t xml:space="preserve">Cu o tradiție de peste douăzeci de ani în domeniul de prestări servicii pază </w:t>
      </w:r>
      <w:r w:rsidR="009E432A">
        <w:rPr>
          <w:rFonts w:ascii="Montserrat Light" w:hAnsi="Montserrat Light"/>
          <w:color w:val="000000"/>
          <w:sz w:val="22"/>
          <w:szCs w:val="22"/>
        </w:rPr>
        <w:t>ș</w:t>
      </w:r>
      <w:r w:rsidRPr="0045098D">
        <w:rPr>
          <w:rFonts w:ascii="Montserrat Light" w:hAnsi="Montserrat Light"/>
          <w:color w:val="000000"/>
          <w:sz w:val="22"/>
          <w:szCs w:val="22"/>
        </w:rPr>
        <w:t xml:space="preserve">i protecție, societatea </w:t>
      </w:r>
      <w:r w:rsidR="009E432A">
        <w:rPr>
          <w:rFonts w:ascii="Montserrat Light" w:hAnsi="Montserrat Light"/>
          <w:color w:val="000000"/>
          <w:sz w:val="22"/>
          <w:szCs w:val="22"/>
        </w:rPr>
        <w:t>a</w:t>
      </w:r>
      <w:r w:rsidRPr="0045098D">
        <w:rPr>
          <w:rFonts w:ascii="Montserrat Light" w:hAnsi="Montserrat Light"/>
          <w:color w:val="000000"/>
          <w:sz w:val="22"/>
          <w:szCs w:val="22"/>
        </w:rPr>
        <w:t xml:space="preserve"> fost prima instituție de profil din </w:t>
      </w:r>
      <w:proofErr w:type="spellStart"/>
      <w:r w:rsidRPr="0045098D">
        <w:rPr>
          <w:rFonts w:ascii="Montserrat Light" w:hAnsi="Montserrat Light"/>
          <w:color w:val="000000"/>
          <w:sz w:val="22"/>
          <w:szCs w:val="22"/>
        </w:rPr>
        <w:t>judetul</w:t>
      </w:r>
      <w:proofErr w:type="spellEnd"/>
      <w:r w:rsidRPr="0045098D">
        <w:rPr>
          <w:rFonts w:ascii="Montserrat Light" w:hAnsi="Montserrat Light"/>
          <w:color w:val="000000"/>
          <w:sz w:val="22"/>
          <w:szCs w:val="22"/>
        </w:rPr>
        <w:t xml:space="preserve"> Cluj, </w:t>
      </w:r>
      <w:proofErr w:type="spellStart"/>
      <w:r w:rsidRPr="0045098D">
        <w:rPr>
          <w:rFonts w:ascii="Montserrat Light" w:hAnsi="Montserrat Light"/>
          <w:color w:val="000000"/>
          <w:sz w:val="22"/>
          <w:szCs w:val="22"/>
        </w:rPr>
        <w:t>inființată</w:t>
      </w:r>
      <w:proofErr w:type="spellEnd"/>
      <w:r w:rsidRPr="0045098D">
        <w:rPr>
          <w:rFonts w:ascii="Montserrat Light" w:hAnsi="Montserrat Light"/>
          <w:color w:val="000000"/>
          <w:sz w:val="22"/>
          <w:szCs w:val="22"/>
        </w:rPr>
        <w:t xml:space="preserve"> inițial în baza Legii </w:t>
      </w:r>
      <w:r w:rsidR="001C0CCB">
        <w:rPr>
          <w:rFonts w:ascii="Montserrat Light" w:hAnsi="Montserrat Light"/>
          <w:color w:val="000000"/>
          <w:sz w:val="22"/>
          <w:szCs w:val="22"/>
        </w:rPr>
        <w:t xml:space="preserve">nr. </w:t>
      </w:r>
      <w:r w:rsidRPr="0045098D">
        <w:rPr>
          <w:rFonts w:ascii="Montserrat Light" w:hAnsi="Montserrat Light"/>
          <w:color w:val="000000"/>
          <w:sz w:val="22"/>
          <w:szCs w:val="22"/>
        </w:rPr>
        <w:t xml:space="preserve">26/1993 cu numele Corpul Gardienilor Publici Cluj, care a fost transformată </w:t>
      </w:r>
      <w:r w:rsidR="001C0CCB">
        <w:rPr>
          <w:rFonts w:ascii="Montserrat Light" w:hAnsi="Montserrat Light"/>
          <w:color w:val="000000"/>
          <w:sz w:val="22"/>
          <w:szCs w:val="22"/>
        </w:rPr>
        <w:t>î</w:t>
      </w:r>
      <w:r w:rsidRPr="0045098D">
        <w:rPr>
          <w:rFonts w:ascii="Montserrat Light" w:hAnsi="Montserrat Light"/>
          <w:color w:val="000000"/>
          <w:sz w:val="22"/>
          <w:szCs w:val="22"/>
        </w:rPr>
        <w:t>n Direcția Județeană de Pază și Ordine Cluj aflată în subordinea Consiliului Județean Cluj</w:t>
      </w:r>
      <w:r w:rsidR="009E432A">
        <w:rPr>
          <w:rFonts w:ascii="Montserrat Light" w:hAnsi="Montserrat Light"/>
          <w:color w:val="000000"/>
          <w:sz w:val="22"/>
          <w:szCs w:val="22"/>
        </w:rPr>
        <w:t>.</w:t>
      </w:r>
      <w:r w:rsidRPr="0045098D">
        <w:rPr>
          <w:rFonts w:ascii="Montserrat Light" w:hAnsi="Montserrat Light"/>
          <w:color w:val="000000"/>
          <w:sz w:val="22"/>
          <w:szCs w:val="22"/>
        </w:rPr>
        <w:t xml:space="preserve"> </w:t>
      </w:r>
      <w:r w:rsidR="009E432A">
        <w:rPr>
          <w:rFonts w:ascii="Montserrat Light" w:hAnsi="Montserrat Light"/>
          <w:color w:val="000000"/>
          <w:sz w:val="22"/>
          <w:szCs w:val="22"/>
        </w:rPr>
        <w:t>P</w:t>
      </w:r>
      <w:r w:rsidRPr="0045098D">
        <w:rPr>
          <w:rFonts w:ascii="Montserrat Light" w:hAnsi="Montserrat Light"/>
          <w:color w:val="000000"/>
          <w:sz w:val="22"/>
          <w:szCs w:val="22"/>
        </w:rPr>
        <w:t>rin Hotărârea Consiliului Județean Cluj nr. 195 din 16.08.2010 a devenit societate comercială cu răspundere limitată având ca asociat unic Consiliul Județean Cluj.</w:t>
      </w:r>
    </w:p>
    <w:p w14:paraId="69949F1C" w14:textId="77777777" w:rsidR="0045098D" w:rsidRPr="0045098D" w:rsidRDefault="0045098D" w:rsidP="00410219">
      <w:pPr>
        <w:autoSpaceDE w:val="0"/>
        <w:autoSpaceDN w:val="0"/>
        <w:adjustRightInd w:val="0"/>
        <w:spacing w:line="276" w:lineRule="auto"/>
        <w:jc w:val="both"/>
        <w:rPr>
          <w:rFonts w:ascii="Montserrat Light" w:hAnsi="Montserrat Light"/>
          <w:color w:val="000000"/>
          <w:sz w:val="22"/>
          <w:szCs w:val="22"/>
        </w:rPr>
      </w:pPr>
      <w:r w:rsidRPr="0045098D">
        <w:rPr>
          <w:rFonts w:ascii="Montserrat Light" w:hAnsi="Montserrat Light"/>
          <w:color w:val="000000"/>
          <w:sz w:val="22"/>
          <w:szCs w:val="22"/>
        </w:rPr>
        <w:t xml:space="preserve">De la înființare, indiferent de forma juridică de organizare, instituție publică sau societate comercială, s-a autofinanțat în întregime din veniturile proprii. </w:t>
      </w:r>
    </w:p>
    <w:p w14:paraId="05A8DBAD" w14:textId="1EA22A86" w:rsidR="0045098D" w:rsidRPr="0045098D" w:rsidRDefault="0045098D" w:rsidP="00410219">
      <w:pPr>
        <w:pStyle w:val="NoSpacing1"/>
        <w:spacing w:after="240" w:line="276" w:lineRule="auto"/>
        <w:jc w:val="both"/>
        <w:rPr>
          <w:rFonts w:ascii="Montserrat Light" w:hAnsi="Montserrat Light"/>
          <w:lang w:val="ro-RO"/>
        </w:rPr>
      </w:pPr>
      <w:r w:rsidRPr="0045098D">
        <w:rPr>
          <w:rFonts w:ascii="Montserrat Light" w:hAnsi="Montserrat Light"/>
          <w:lang w:val="ro-RO"/>
        </w:rPr>
        <w:t>Societatea Pază și Protecție Cluj S.R.L. este organizată și funcționează ca societate specializată de pază si deține licența de funcționare 1687/P/23.11.2010 eliberată de IGPR</w:t>
      </w:r>
      <w:r w:rsidR="009E432A">
        <w:rPr>
          <w:rFonts w:ascii="Montserrat Light" w:hAnsi="Montserrat Light"/>
          <w:lang w:val="ro-RO"/>
        </w:rPr>
        <w:t>,</w:t>
      </w:r>
      <w:r w:rsidRPr="0045098D">
        <w:rPr>
          <w:rFonts w:ascii="Montserrat Light" w:hAnsi="Montserrat Light"/>
          <w:lang w:val="ro-RO"/>
        </w:rPr>
        <w:t xml:space="preserve"> valabilă până la data 22.11.2022.</w:t>
      </w:r>
    </w:p>
    <w:p w14:paraId="3A0041E8" w14:textId="77777777" w:rsidR="0045098D" w:rsidRPr="0045098D" w:rsidRDefault="0045098D" w:rsidP="00410219">
      <w:pPr>
        <w:pStyle w:val="NoSpacing1"/>
        <w:spacing w:after="240" w:line="276" w:lineRule="auto"/>
        <w:jc w:val="both"/>
        <w:rPr>
          <w:rFonts w:ascii="Montserrat Light" w:hAnsi="Montserrat Light"/>
          <w:lang w:val="ro-RO"/>
        </w:rPr>
      </w:pPr>
      <w:r w:rsidRPr="0045098D">
        <w:rPr>
          <w:rFonts w:ascii="Montserrat Light" w:hAnsi="Montserrat Light"/>
          <w:lang w:val="ro-RO"/>
        </w:rPr>
        <w:t xml:space="preserve">Sediul central este în Cluj Napoca și puncte de lucru în municipiile Gherla, Dej, Câmpia Turzii, Turda, orașul Huedin și unele comune arondate acestora. </w:t>
      </w:r>
    </w:p>
    <w:p w14:paraId="36ED34C1" w14:textId="444592E7" w:rsidR="0045098D" w:rsidRPr="0045098D" w:rsidRDefault="0045098D" w:rsidP="00410219">
      <w:pPr>
        <w:pStyle w:val="NoSpacing1"/>
        <w:spacing w:line="276" w:lineRule="auto"/>
        <w:jc w:val="both"/>
        <w:rPr>
          <w:rFonts w:ascii="Montserrat Light" w:hAnsi="Montserrat Light"/>
          <w:lang w:val="ro-RO"/>
        </w:rPr>
      </w:pPr>
      <w:r w:rsidRPr="0045098D">
        <w:rPr>
          <w:rFonts w:ascii="Montserrat Light" w:hAnsi="Montserrat Light"/>
          <w:lang w:val="ro-RO"/>
        </w:rPr>
        <w:t xml:space="preserve">Misiunea societății este aceea de a asigura serviciile de pază la standarde de calitate și prețuri competitive, diversificarea  serviciilor de  pază,  instruirea  permanentă  a  personalului,  monitorizarea  continuă  a  modului  cum  sunt  îndeplinite  obligațiile contractuale, intervenția oportună </w:t>
      </w:r>
      <w:r w:rsidR="001C0CCB">
        <w:rPr>
          <w:rFonts w:ascii="Montserrat Light" w:hAnsi="Montserrat Light"/>
          <w:lang w:val="ro-RO"/>
        </w:rPr>
        <w:t>ș</w:t>
      </w:r>
      <w:r w:rsidRPr="0045098D">
        <w:rPr>
          <w:rFonts w:ascii="Montserrat Light" w:hAnsi="Montserrat Light"/>
          <w:lang w:val="ro-RO"/>
        </w:rPr>
        <w:t>i calificată în gestionarea evenimentelor.</w:t>
      </w:r>
    </w:p>
    <w:p w14:paraId="3FEE178E" w14:textId="77777777" w:rsidR="0045098D" w:rsidRPr="0045098D" w:rsidRDefault="0045098D" w:rsidP="00410219">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bCs/>
          <w:iCs/>
          <w:color w:val="0070C0"/>
          <w:sz w:val="22"/>
          <w:szCs w:val="22"/>
        </w:rPr>
      </w:pPr>
    </w:p>
    <w:p w14:paraId="451F252D" w14:textId="77777777" w:rsidR="006E35D2" w:rsidRPr="0056400A" w:rsidRDefault="006E35D2" w:rsidP="0012576C">
      <w:pPr>
        <w:pStyle w:val="Listparagraf"/>
        <w:numPr>
          <w:ilvl w:val="0"/>
          <w:numId w:val="56"/>
        </w:num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hanging="720"/>
        <w:jc w:val="both"/>
        <w:rPr>
          <w:rFonts w:ascii="Montserrat Light" w:hAnsi="Montserrat Light"/>
          <w:b/>
          <w:bCs/>
          <w:iCs/>
          <w:color w:val="0070C0"/>
          <w:sz w:val="22"/>
          <w:szCs w:val="22"/>
        </w:rPr>
      </w:pPr>
      <w:r w:rsidRPr="0056400A">
        <w:rPr>
          <w:rFonts w:ascii="Montserrat Light" w:hAnsi="Montserrat Light"/>
          <w:b/>
          <w:bCs/>
          <w:iCs/>
          <w:color w:val="0070C0"/>
          <w:sz w:val="22"/>
          <w:szCs w:val="22"/>
        </w:rPr>
        <w:t>Drumuri și Poduri Județene Cluj S.A.</w:t>
      </w:r>
    </w:p>
    <w:p w14:paraId="56E209B6" w14:textId="2C3D36E7" w:rsidR="006E35D2" w:rsidRPr="000E0471" w:rsidRDefault="006E35D2" w:rsidP="000E0471">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iCs/>
          <w:sz w:val="22"/>
          <w:szCs w:val="22"/>
        </w:rPr>
      </w:pPr>
      <w:r w:rsidRPr="00261453">
        <w:rPr>
          <w:rFonts w:ascii="Montserrat Light" w:hAnsi="Montserrat Light"/>
          <w:iCs/>
          <w:sz w:val="22"/>
          <w:szCs w:val="22"/>
        </w:rPr>
        <w:t>În cursul anului 202</w:t>
      </w:r>
      <w:r w:rsidR="00261453">
        <w:rPr>
          <w:rFonts w:ascii="Montserrat Light" w:hAnsi="Montserrat Light"/>
          <w:iCs/>
          <w:sz w:val="22"/>
          <w:szCs w:val="22"/>
        </w:rPr>
        <w:t>1</w:t>
      </w:r>
      <w:r w:rsidRPr="00261453">
        <w:rPr>
          <w:rFonts w:ascii="Montserrat Light" w:hAnsi="Montserrat Light"/>
          <w:iCs/>
          <w:sz w:val="22"/>
          <w:szCs w:val="22"/>
        </w:rPr>
        <w:t>,</w:t>
      </w:r>
      <w:r w:rsidRPr="000E0471">
        <w:rPr>
          <w:rFonts w:ascii="Montserrat Light" w:hAnsi="Montserrat Light"/>
          <w:iCs/>
          <w:sz w:val="22"/>
          <w:szCs w:val="22"/>
        </w:rPr>
        <w:t xml:space="preserve"> societatea s-a aflat în procedură de </w:t>
      </w:r>
      <w:r w:rsidR="00261453">
        <w:rPr>
          <w:rFonts w:ascii="Montserrat Light" w:hAnsi="Montserrat Light"/>
          <w:iCs/>
          <w:sz w:val="22"/>
          <w:szCs w:val="22"/>
        </w:rPr>
        <w:t>faliment.</w:t>
      </w:r>
    </w:p>
    <w:p w14:paraId="389B6734" w14:textId="77777777" w:rsidR="006E35D2" w:rsidRPr="0056400A" w:rsidRDefault="006E35D2" w:rsidP="0012576C">
      <w:pPr>
        <w:pStyle w:val="Listparagraf"/>
        <w:numPr>
          <w:ilvl w:val="0"/>
          <w:numId w:val="56"/>
        </w:num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hanging="720"/>
        <w:jc w:val="both"/>
        <w:rPr>
          <w:rFonts w:ascii="Montserrat Light" w:hAnsi="Montserrat Light"/>
          <w:b/>
          <w:bCs/>
          <w:iCs/>
          <w:color w:val="0070C0"/>
          <w:sz w:val="22"/>
          <w:szCs w:val="22"/>
        </w:rPr>
      </w:pPr>
      <w:r w:rsidRPr="0056400A">
        <w:rPr>
          <w:rFonts w:ascii="Montserrat Light" w:hAnsi="Montserrat Light"/>
          <w:b/>
          <w:bCs/>
          <w:iCs/>
          <w:color w:val="0070C0"/>
          <w:sz w:val="22"/>
          <w:szCs w:val="22"/>
        </w:rPr>
        <w:t>Cluj Arena S.A.</w:t>
      </w:r>
    </w:p>
    <w:p w14:paraId="3CD318CC" w14:textId="73995818" w:rsidR="006E35D2" w:rsidRPr="000E0471" w:rsidRDefault="006E35D2" w:rsidP="009E432A">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iCs/>
          <w:sz w:val="22"/>
          <w:szCs w:val="22"/>
        </w:rPr>
      </w:pPr>
      <w:r w:rsidRPr="00410219">
        <w:rPr>
          <w:rFonts w:ascii="Montserrat Light" w:hAnsi="Montserrat Light"/>
          <w:iCs/>
          <w:sz w:val="22"/>
          <w:szCs w:val="22"/>
        </w:rPr>
        <w:t>În cursul anului 202</w:t>
      </w:r>
      <w:r w:rsidR="009E432A">
        <w:rPr>
          <w:rFonts w:ascii="Montserrat Light" w:hAnsi="Montserrat Light"/>
          <w:iCs/>
          <w:sz w:val="22"/>
          <w:szCs w:val="22"/>
        </w:rPr>
        <w:t>1</w:t>
      </w:r>
      <w:r w:rsidRPr="00410219">
        <w:rPr>
          <w:rFonts w:ascii="Montserrat Light" w:hAnsi="Montserrat Light"/>
          <w:iCs/>
          <w:sz w:val="22"/>
          <w:szCs w:val="22"/>
        </w:rPr>
        <w:t>, societatea s-a aflat în procedură de insolvență în formă simplificată</w:t>
      </w:r>
      <w:r w:rsidRPr="000E0471">
        <w:rPr>
          <w:rFonts w:ascii="Montserrat Light" w:hAnsi="Montserrat Light"/>
          <w:iCs/>
          <w:sz w:val="22"/>
          <w:szCs w:val="22"/>
        </w:rPr>
        <w:t xml:space="preserve"> a falimentului.</w:t>
      </w:r>
    </w:p>
    <w:p w14:paraId="72756442" w14:textId="0BE680E0" w:rsidR="008B41D9" w:rsidRDefault="008B41D9" w:rsidP="008B41D9">
      <w:pPr>
        <w:pStyle w:val="Titlu1"/>
        <w:numPr>
          <w:ilvl w:val="0"/>
          <w:numId w:val="0"/>
        </w:numPr>
        <w:spacing w:before="0"/>
        <w:ind w:left="432" w:hanging="432"/>
        <w:rPr>
          <w:rFonts w:ascii="Montserrat" w:hAnsi="Montserrat"/>
          <w:b w:val="0"/>
          <w:bCs w:val="0"/>
          <w:color w:val="0070C0"/>
          <w:sz w:val="24"/>
          <w:szCs w:val="24"/>
        </w:rPr>
      </w:pPr>
      <w:bookmarkStart w:id="10" w:name="_Hlk107299562"/>
      <w:r>
        <w:rPr>
          <w:rFonts w:ascii="Montserrat" w:hAnsi="Montserrat"/>
          <w:b w:val="0"/>
          <w:bCs w:val="0"/>
          <w:color w:val="0070C0"/>
          <w:sz w:val="24"/>
          <w:szCs w:val="24"/>
        </w:rPr>
        <w:lastRenderedPageBreak/>
        <w:t>Capitolul I</w:t>
      </w:r>
    </w:p>
    <w:p w14:paraId="096B1AF6" w14:textId="7CC6D20E" w:rsidR="006E35D2" w:rsidRPr="00090431" w:rsidRDefault="006E35D2" w:rsidP="008B41D9">
      <w:pPr>
        <w:pStyle w:val="Titlu1"/>
        <w:numPr>
          <w:ilvl w:val="0"/>
          <w:numId w:val="0"/>
        </w:numPr>
        <w:spacing w:before="0"/>
        <w:ind w:left="432" w:hanging="432"/>
        <w:rPr>
          <w:rFonts w:ascii="Montserrat" w:hAnsi="Montserrat"/>
          <w:b w:val="0"/>
          <w:bCs w:val="0"/>
          <w:color w:val="0070C0"/>
          <w:sz w:val="24"/>
          <w:szCs w:val="24"/>
        </w:rPr>
      </w:pPr>
      <w:r w:rsidRPr="00090431">
        <w:rPr>
          <w:rFonts w:ascii="Montserrat" w:hAnsi="Montserrat"/>
          <w:b w:val="0"/>
          <w:bCs w:val="0"/>
          <w:color w:val="0070C0"/>
          <w:sz w:val="24"/>
          <w:szCs w:val="24"/>
        </w:rPr>
        <w:t xml:space="preserve">Politica de </w:t>
      </w:r>
      <w:proofErr w:type="spellStart"/>
      <w:r w:rsidRPr="00090431">
        <w:rPr>
          <w:rFonts w:ascii="Montserrat" w:hAnsi="Montserrat"/>
          <w:b w:val="0"/>
          <w:bCs w:val="0"/>
          <w:color w:val="0070C0"/>
          <w:sz w:val="24"/>
          <w:szCs w:val="24"/>
        </w:rPr>
        <w:t>acţionariat</w:t>
      </w:r>
      <w:proofErr w:type="spellEnd"/>
      <w:r w:rsidRPr="00090431">
        <w:rPr>
          <w:rFonts w:ascii="Montserrat" w:hAnsi="Montserrat"/>
          <w:b w:val="0"/>
          <w:bCs w:val="0"/>
          <w:color w:val="0070C0"/>
          <w:sz w:val="24"/>
          <w:szCs w:val="24"/>
        </w:rPr>
        <w:t xml:space="preserve"> a </w:t>
      </w:r>
      <w:proofErr w:type="spellStart"/>
      <w:r w:rsidRPr="00090431">
        <w:rPr>
          <w:rFonts w:ascii="Montserrat" w:hAnsi="Montserrat"/>
          <w:b w:val="0"/>
          <w:bCs w:val="0"/>
          <w:color w:val="0070C0"/>
          <w:sz w:val="24"/>
          <w:szCs w:val="24"/>
        </w:rPr>
        <w:t>autorităţii</w:t>
      </w:r>
      <w:proofErr w:type="spellEnd"/>
      <w:r w:rsidRPr="00090431">
        <w:rPr>
          <w:rFonts w:ascii="Montserrat" w:hAnsi="Montserrat"/>
          <w:b w:val="0"/>
          <w:bCs w:val="0"/>
          <w:color w:val="0070C0"/>
          <w:sz w:val="24"/>
          <w:szCs w:val="24"/>
        </w:rPr>
        <w:t xml:space="preserve"> publice tutelare</w:t>
      </w:r>
    </w:p>
    <w:bookmarkEnd w:id="10"/>
    <w:p w14:paraId="63C45AD0" w14:textId="77777777" w:rsidR="00410219" w:rsidRDefault="00410219" w:rsidP="00410219">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b/>
          <w:bCs/>
          <w:sz w:val="24"/>
          <w:szCs w:val="24"/>
          <w:lang w:val="it-IT"/>
        </w:rPr>
      </w:pPr>
    </w:p>
    <w:p w14:paraId="619EAE80" w14:textId="71F1C889" w:rsidR="00410219" w:rsidRPr="00410219" w:rsidRDefault="00410219" w:rsidP="00410219">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b/>
          <w:bCs/>
          <w:color w:val="0070C0"/>
          <w:sz w:val="24"/>
          <w:szCs w:val="24"/>
          <w:lang w:val="it-IT"/>
        </w:rPr>
      </w:pPr>
      <w:r w:rsidRPr="00410219">
        <w:rPr>
          <w:rFonts w:ascii="Montserrat Light" w:hAnsi="Montserrat Light"/>
          <w:b/>
          <w:bCs/>
          <w:color w:val="0070C0"/>
          <w:sz w:val="24"/>
          <w:szCs w:val="24"/>
          <w:lang w:val="it-IT"/>
        </w:rPr>
        <w:t>1. Aeroportul Internațional Avram Iancu Cluj R.A.</w:t>
      </w:r>
    </w:p>
    <w:p w14:paraId="1F994D7A" w14:textId="77777777" w:rsidR="00410219" w:rsidRPr="0056400A" w:rsidRDefault="00410219" w:rsidP="0056400A">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sz w:val="22"/>
          <w:szCs w:val="22"/>
        </w:rPr>
      </w:pPr>
      <w:r w:rsidRPr="0056400A">
        <w:rPr>
          <w:rFonts w:ascii="Montserrat Light" w:hAnsi="Montserrat Light"/>
          <w:sz w:val="22"/>
          <w:szCs w:val="22"/>
        </w:rPr>
        <w:t xml:space="preserve">Aeroportul </w:t>
      </w:r>
      <w:proofErr w:type="spellStart"/>
      <w:r w:rsidRPr="0056400A">
        <w:rPr>
          <w:rFonts w:ascii="Montserrat Light" w:hAnsi="Montserrat Light"/>
          <w:sz w:val="22"/>
          <w:szCs w:val="22"/>
        </w:rPr>
        <w:t>Internaţional</w:t>
      </w:r>
      <w:proofErr w:type="spellEnd"/>
      <w:r w:rsidRPr="0056400A">
        <w:rPr>
          <w:rFonts w:ascii="Montserrat Light" w:hAnsi="Montserrat Light"/>
          <w:sz w:val="22"/>
          <w:szCs w:val="22"/>
        </w:rPr>
        <w:t xml:space="preserve"> Avram Iancu Cluj R.A. a fost </w:t>
      </w:r>
      <w:proofErr w:type="spellStart"/>
      <w:r w:rsidRPr="0056400A">
        <w:rPr>
          <w:rFonts w:ascii="Montserrat Light" w:hAnsi="Montserrat Light"/>
          <w:sz w:val="22"/>
          <w:szCs w:val="22"/>
        </w:rPr>
        <w:t>înfiinţat</w:t>
      </w:r>
      <w:proofErr w:type="spellEnd"/>
      <w:r w:rsidRPr="0056400A">
        <w:rPr>
          <w:rFonts w:ascii="Montserrat Light" w:hAnsi="Montserrat Light"/>
          <w:sz w:val="22"/>
          <w:szCs w:val="22"/>
        </w:rPr>
        <w:t xml:space="preserve"> în anul 1932 iar în anul 1997, în baza H.G. nr. 398/1997 privind trecerea unor regii autonome aeroportuare de sub autoritatea Ministerului Transporturilor sub autoritatea Consiliilor </w:t>
      </w:r>
      <w:proofErr w:type="spellStart"/>
      <w:r w:rsidRPr="0056400A">
        <w:rPr>
          <w:rFonts w:ascii="Montserrat Light" w:hAnsi="Montserrat Light"/>
          <w:sz w:val="22"/>
          <w:szCs w:val="22"/>
        </w:rPr>
        <w:t>Judeţene</w:t>
      </w:r>
      <w:proofErr w:type="spellEnd"/>
      <w:r w:rsidRPr="0056400A">
        <w:rPr>
          <w:rFonts w:ascii="Montserrat Light" w:hAnsi="Montserrat Light"/>
          <w:sz w:val="22"/>
          <w:szCs w:val="22"/>
        </w:rPr>
        <w:t xml:space="preserve">, trece sub autoritatea Consiliului </w:t>
      </w:r>
      <w:proofErr w:type="spellStart"/>
      <w:r w:rsidRPr="0056400A">
        <w:rPr>
          <w:rFonts w:ascii="Montserrat Light" w:hAnsi="Montserrat Light"/>
          <w:sz w:val="22"/>
          <w:szCs w:val="22"/>
        </w:rPr>
        <w:t>Judeţean</w:t>
      </w:r>
      <w:proofErr w:type="spellEnd"/>
      <w:r w:rsidRPr="0056400A">
        <w:rPr>
          <w:rFonts w:ascii="Montserrat Light" w:hAnsi="Montserrat Light"/>
          <w:sz w:val="22"/>
          <w:szCs w:val="22"/>
        </w:rPr>
        <w:t xml:space="preserve"> Cluj.</w:t>
      </w:r>
    </w:p>
    <w:p w14:paraId="573E0727" w14:textId="77777777" w:rsidR="00410219" w:rsidRPr="0056400A" w:rsidRDefault="00410219" w:rsidP="0056400A">
      <w:pPr>
        <w:tabs>
          <w:tab w:val="left" w:pos="720"/>
          <w:tab w:val="left" w:pos="1440"/>
          <w:tab w:val="left" w:pos="2160"/>
          <w:tab w:val="left" w:pos="2880"/>
          <w:tab w:val="left" w:pos="3600"/>
          <w:tab w:val="left" w:pos="4320"/>
          <w:tab w:val="left" w:pos="5040"/>
          <w:tab w:val="left" w:pos="5760"/>
          <w:tab w:val="left" w:pos="6480"/>
          <w:tab w:val="left" w:pos="7200"/>
        </w:tabs>
        <w:spacing w:before="240" w:line="276" w:lineRule="auto"/>
        <w:jc w:val="both"/>
        <w:rPr>
          <w:rFonts w:ascii="Montserrat Light" w:hAnsi="Montserrat Light"/>
          <w:sz w:val="22"/>
          <w:szCs w:val="22"/>
        </w:rPr>
      </w:pPr>
      <w:r w:rsidRPr="0056400A">
        <w:rPr>
          <w:rFonts w:ascii="Montserrat Light" w:hAnsi="Montserrat Light"/>
          <w:sz w:val="22"/>
          <w:szCs w:val="22"/>
        </w:rPr>
        <w:t xml:space="preserve">Consiliul de administrație al Aeroportului Internațional Avram Iancu Cluj  a fost numit prin Hotărârea Consiliului Județean nr. 220 din 22 septembrie 2017, modificată prin HCJ nr. 235/2017. </w:t>
      </w:r>
    </w:p>
    <w:p w14:paraId="01A5481A" w14:textId="77777777" w:rsidR="00410219" w:rsidRPr="0056400A" w:rsidRDefault="00410219" w:rsidP="0056400A">
      <w:pPr>
        <w:tabs>
          <w:tab w:val="left" w:pos="720"/>
          <w:tab w:val="left" w:pos="1440"/>
          <w:tab w:val="left" w:pos="2160"/>
          <w:tab w:val="left" w:pos="2880"/>
          <w:tab w:val="left" w:pos="3600"/>
          <w:tab w:val="left" w:pos="4320"/>
          <w:tab w:val="left" w:pos="5040"/>
          <w:tab w:val="left" w:pos="5760"/>
          <w:tab w:val="left" w:pos="6480"/>
          <w:tab w:val="left" w:pos="7200"/>
        </w:tabs>
        <w:spacing w:before="240" w:line="276" w:lineRule="auto"/>
        <w:jc w:val="both"/>
        <w:rPr>
          <w:rFonts w:ascii="Montserrat Light" w:hAnsi="Montserrat Light"/>
          <w:sz w:val="22"/>
          <w:szCs w:val="22"/>
        </w:rPr>
      </w:pPr>
      <w:r w:rsidRPr="0056400A">
        <w:rPr>
          <w:rFonts w:ascii="Montserrat Light" w:hAnsi="Montserrat Light"/>
          <w:sz w:val="22"/>
          <w:szCs w:val="22"/>
        </w:rPr>
        <w:t>Prin adresa înregistrată la Consiliul Județean Cluj cu nr. 30058/16.10.2017, Prefectul Județului Cluj ne-a adus la cunoștință faptul că a promovat acțiune în contencios administrativ având ca obiect anularea Hotărârii Consiliului Județean nr. 220 din 22 septembrie 2017 privind numirea Consiliului de Administrație al Aeroportului International Avram Iancu Cluj R.A. și a Hotărârii Consiliului Județean Cluj nr. 235/09.10.2017 pentru modificarea Hotărârii Consiliului Județean nr. 220 din 22 septembrie 2017 privind numirea Consiliului de Administrație al Aeroportului International Avram Iancu Cluj R.A.</w:t>
      </w:r>
    </w:p>
    <w:p w14:paraId="3CCBB442" w14:textId="77777777" w:rsidR="00410219" w:rsidRPr="0056400A" w:rsidRDefault="00410219" w:rsidP="0056400A">
      <w:pPr>
        <w:tabs>
          <w:tab w:val="left" w:pos="720"/>
          <w:tab w:val="left" w:pos="1440"/>
          <w:tab w:val="left" w:pos="2160"/>
          <w:tab w:val="left" w:pos="2880"/>
          <w:tab w:val="left" w:pos="3600"/>
          <w:tab w:val="left" w:pos="4320"/>
          <w:tab w:val="left" w:pos="5040"/>
          <w:tab w:val="left" w:pos="5760"/>
          <w:tab w:val="left" w:pos="6480"/>
          <w:tab w:val="left" w:pos="7200"/>
        </w:tabs>
        <w:spacing w:before="240" w:line="276" w:lineRule="auto"/>
        <w:jc w:val="both"/>
        <w:rPr>
          <w:rFonts w:ascii="Montserrat Light" w:hAnsi="Montserrat Light"/>
          <w:sz w:val="22"/>
          <w:szCs w:val="22"/>
        </w:rPr>
      </w:pPr>
      <w:r w:rsidRPr="0056400A">
        <w:rPr>
          <w:rFonts w:ascii="Montserrat Light" w:hAnsi="Montserrat Light"/>
          <w:sz w:val="22"/>
          <w:szCs w:val="22"/>
        </w:rPr>
        <w:t>Potrivit art. 3 alin. (3) din Legea contenciosului administrativ nr. 544/2004, cu modificările și completările ulterioare, actele administrative atacate sunt suspendate de drept, până la soluționarea definitivă a cauzei.</w:t>
      </w:r>
    </w:p>
    <w:p w14:paraId="6DCF2543" w14:textId="30868AE2" w:rsidR="00410219" w:rsidRPr="0056400A" w:rsidRDefault="00410219" w:rsidP="0056400A">
      <w:pPr>
        <w:tabs>
          <w:tab w:val="left" w:pos="720"/>
          <w:tab w:val="left" w:pos="1440"/>
          <w:tab w:val="left" w:pos="2160"/>
          <w:tab w:val="left" w:pos="2880"/>
          <w:tab w:val="left" w:pos="3600"/>
          <w:tab w:val="left" w:pos="4320"/>
          <w:tab w:val="left" w:pos="5040"/>
          <w:tab w:val="left" w:pos="5760"/>
          <w:tab w:val="left" w:pos="6480"/>
          <w:tab w:val="left" w:pos="7200"/>
        </w:tabs>
        <w:spacing w:before="240" w:line="276" w:lineRule="auto"/>
        <w:jc w:val="both"/>
        <w:rPr>
          <w:rFonts w:ascii="Montserrat Light" w:hAnsi="Montserrat Light"/>
          <w:sz w:val="22"/>
          <w:szCs w:val="22"/>
        </w:rPr>
      </w:pPr>
      <w:r w:rsidRPr="0056400A">
        <w:rPr>
          <w:rFonts w:ascii="Montserrat Light" w:hAnsi="Montserrat Light"/>
          <w:sz w:val="22"/>
          <w:szCs w:val="22"/>
        </w:rPr>
        <w:t>Mandatul membrilor consiliului de administrație numiți prin Hotărârea Consiliului Județean 220/2017, cu modificările și completările ulterioare a fost suspendat până la soluționarea definitivă a cauzei în contencios administrativ. Astfel, în anul 202</w:t>
      </w:r>
      <w:r w:rsidR="0056400A">
        <w:rPr>
          <w:rFonts w:ascii="Montserrat Light" w:hAnsi="Montserrat Light"/>
          <w:sz w:val="22"/>
          <w:szCs w:val="22"/>
        </w:rPr>
        <w:t>1</w:t>
      </w:r>
      <w:r w:rsidRPr="0056400A">
        <w:rPr>
          <w:rFonts w:ascii="Montserrat Light" w:hAnsi="Montserrat Light"/>
          <w:sz w:val="22"/>
          <w:szCs w:val="22"/>
        </w:rPr>
        <w:t xml:space="preserve"> consiliul de administrație a fost format din administratori provizorii.</w:t>
      </w:r>
    </w:p>
    <w:p w14:paraId="3ED5661D" w14:textId="0BE8C48F" w:rsidR="00410219" w:rsidRPr="0056400A" w:rsidRDefault="00410219" w:rsidP="00DD1EB7">
      <w:pPr>
        <w:tabs>
          <w:tab w:val="left" w:pos="720"/>
          <w:tab w:val="left" w:pos="1440"/>
          <w:tab w:val="left" w:pos="2160"/>
          <w:tab w:val="left" w:pos="2880"/>
          <w:tab w:val="left" w:pos="3600"/>
          <w:tab w:val="left" w:pos="4320"/>
          <w:tab w:val="left" w:pos="5040"/>
          <w:tab w:val="left" w:pos="5760"/>
          <w:tab w:val="left" w:pos="6480"/>
          <w:tab w:val="left" w:pos="7200"/>
        </w:tabs>
        <w:spacing w:before="240" w:after="240" w:line="276" w:lineRule="auto"/>
        <w:jc w:val="both"/>
        <w:rPr>
          <w:rFonts w:ascii="Montserrat Light" w:hAnsi="Montserrat Light"/>
          <w:sz w:val="22"/>
          <w:szCs w:val="22"/>
        </w:rPr>
      </w:pPr>
      <w:r w:rsidRPr="0056400A">
        <w:rPr>
          <w:rFonts w:ascii="Montserrat Light" w:hAnsi="Montserrat Light"/>
          <w:sz w:val="22"/>
          <w:szCs w:val="22"/>
        </w:rPr>
        <w:t>Consiliul de Administrație al regiei s-a întrunit în anul 202</w:t>
      </w:r>
      <w:r w:rsidR="0081033A">
        <w:rPr>
          <w:rFonts w:ascii="Montserrat Light" w:hAnsi="Montserrat Light"/>
          <w:sz w:val="22"/>
          <w:szCs w:val="22"/>
        </w:rPr>
        <w:t>1</w:t>
      </w:r>
      <w:r w:rsidRPr="0056400A">
        <w:rPr>
          <w:rFonts w:ascii="Montserrat Light" w:hAnsi="Montserrat Light"/>
          <w:sz w:val="22"/>
          <w:szCs w:val="22"/>
        </w:rPr>
        <w:t xml:space="preserve"> de </w:t>
      </w:r>
      <w:r w:rsidR="008E4052">
        <w:rPr>
          <w:rFonts w:ascii="Montserrat Light" w:hAnsi="Montserrat Light"/>
          <w:sz w:val="22"/>
          <w:szCs w:val="22"/>
        </w:rPr>
        <w:t>13</w:t>
      </w:r>
      <w:r w:rsidRPr="0056400A">
        <w:rPr>
          <w:rFonts w:ascii="Montserrat Light" w:hAnsi="Montserrat Light"/>
          <w:sz w:val="22"/>
          <w:szCs w:val="22"/>
        </w:rPr>
        <w:t xml:space="preserve"> ori și a adoptat un număr de </w:t>
      </w:r>
      <w:r w:rsidR="008E4052">
        <w:rPr>
          <w:rFonts w:ascii="Montserrat Light" w:hAnsi="Montserrat Light"/>
          <w:sz w:val="22"/>
          <w:szCs w:val="22"/>
        </w:rPr>
        <w:t>89</w:t>
      </w:r>
      <w:r w:rsidRPr="0056400A">
        <w:rPr>
          <w:rFonts w:ascii="Montserrat Light" w:hAnsi="Montserrat Light"/>
          <w:sz w:val="22"/>
          <w:szCs w:val="22"/>
        </w:rPr>
        <w:t xml:space="preserve"> de hotărâri.  </w:t>
      </w:r>
    </w:p>
    <w:p w14:paraId="1BBB3A3C" w14:textId="11E4AAF1" w:rsidR="00410219" w:rsidRPr="0056400A" w:rsidRDefault="0056400A" w:rsidP="00410219">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b/>
          <w:bCs/>
          <w:color w:val="0070C0"/>
          <w:sz w:val="24"/>
          <w:szCs w:val="24"/>
          <w:lang w:val="it-IT"/>
        </w:rPr>
      </w:pPr>
      <w:r w:rsidRPr="0056400A">
        <w:rPr>
          <w:rFonts w:ascii="Montserrat Light" w:hAnsi="Montserrat Light"/>
          <w:b/>
          <w:bCs/>
          <w:color w:val="0070C0"/>
          <w:sz w:val="24"/>
          <w:szCs w:val="24"/>
          <w:lang w:val="it-IT"/>
        </w:rPr>
        <w:t xml:space="preserve">2. </w:t>
      </w:r>
      <w:r w:rsidR="00410219" w:rsidRPr="0056400A">
        <w:rPr>
          <w:rFonts w:ascii="Montserrat Light" w:hAnsi="Montserrat Light"/>
          <w:b/>
          <w:bCs/>
          <w:color w:val="0070C0"/>
          <w:sz w:val="24"/>
          <w:szCs w:val="24"/>
          <w:lang w:val="it-IT"/>
        </w:rPr>
        <w:t>TETAROM S.A.</w:t>
      </w:r>
    </w:p>
    <w:p w14:paraId="78B5BF26" w14:textId="5A0D3281" w:rsidR="00410219" w:rsidRPr="0056400A" w:rsidRDefault="00410219" w:rsidP="0056400A">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sz w:val="22"/>
          <w:szCs w:val="22"/>
          <w:lang w:val="it-IT"/>
        </w:rPr>
      </w:pPr>
      <w:r w:rsidRPr="0056400A">
        <w:rPr>
          <w:rFonts w:ascii="Montserrat Light" w:hAnsi="Montserrat Light"/>
          <w:sz w:val="22"/>
          <w:szCs w:val="22"/>
          <w:lang w:val="it-IT"/>
        </w:rPr>
        <w:t xml:space="preserve">Denumirea acţionarilor şi cota procentuală de participare la formarea capitalului social </w:t>
      </w:r>
      <w:r w:rsidR="008E4052">
        <w:rPr>
          <w:rFonts w:ascii="Montserrat Light" w:hAnsi="Montserrat Light"/>
          <w:sz w:val="22"/>
          <w:szCs w:val="22"/>
          <w:lang w:val="it-IT"/>
        </w:rPr>
        <w:t xml:space="preserve">al societății </w:t>
      </w:r>
      <w:r w:rsidRPr="0056400A">
        <w:rPr>
          <w:rFonts w:ascii="Montserrat Light" w:hAnsi="Montserrat Light"/>
          <w:sz w:val="22"/>
          <w:szCs w:val="22"/>
          <w:lang w:val="it-IT"/>
        </w:rPr>
        <w:t>la 31.12.202</w:t>
      </w:r>
      <w:r w:rsidR="0056400A">
        <w:rPr>
          <w:rFonts w:ascii="Montserrat Light" w:hAnsi="Montserrat Light"/>
          <w:sz w:val="22"/>
          <w:szCs w:val="22"/>
          <w:lang w:val="it-IT"/>
        </w:rPr>
        <w:t>1</w:t>
      </w:r>
      <w:r w:rsidRPr="0056400A">
        <w:rPr>
          <w:rFonts w:ascii="Montserrat Light" w:hAnsi="Montserrat Light"/>
          <w:sz w:val="22"/>
          <w:szCs w:val="22"/>
          <w:lang w:val="it-IT"/>
        </w:rPr>
        <w:t>, este următoarea:</w:t>
      </w:r>
    </w:p>
    <w:p w14:paraId="6F730D36" w14:textId="77777777" w:rsidR="00410219" w:rsidRPr="0056400A" w:rsidRDefault="00410219" w:rsidP="00CC3955">
      <w:pPr>
        <w:pStyle w:val="Listparagraf"/>
        <w:numPr>
          <w:ilvl w:val="0"/>
          <w:numId w:val="6"/>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jc w:val="both"/>
        <w:rPr>
          <w:rFonts w:ascii="Montserrat Light" w:hAnsi="Montserrat Light"/>
          <w:sz w:val="22"/>
          <w:szCs w:val="22"/>
          <w:lang w:val="it-IT"/>
        </w:rPr>
      </w:pPr>
      <w:r w:rsidRPr="0056400A">
        <w:rPr>
          <w:rFonts w:ascii="Montserrat Light" w:hAnsi="Montserrat Light"/>
          <w:sz w:val="22"/>
          <w:szCs w:val="22"/>
          <w:lang w:val="it-IT"/>
        </w:rPr>
        <w:t>Judeţul Cluj, prin CJC - 96,168%;</w:t>
      </w:r>
    </w:p>
    <w:p w14:paraId="2BCECCED" w14:textId="77777777" w:rsidR="00410219" w:rsidRPr="0056400A" w:rsidRDefault="00410219" w:rsidP="00CC3955">
      <w:pPr>
        <w:pStyle w:val="Listparagraf"/>
        <w:numPr>
          <w:ilvl w:val="0"/>
          <w:numId w:val="6"/>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jc w:val="both"/>
        <w:rPr>
          <w:rFonts w:ascii="Montserrat Light" w:hAnsi="Montserrat Light"/>
          <w:sz w:val="22"/>
          <w:szCs w:val="22"/>
          <w:lang w:val="it-IT"/>
        </w:rPr>
      </w:pPr>
      <w:r w:rsidRPr="0056400A">
        <w:rPr>
          <w:rFonts w:ascii="Montserrat Light" w:hAnsi="Montserrat Light"/>
          <w:sz w:val="22"/>
          <w:szCs w:val="22"/>
          <w:lang w:val="it-IT"/>
        </w:rPr>
        <w:lastRenderedPageBreak/>
        <w:t>Municipiul Cluj-Napoca, prin Consiliul Local Cluj - 3,602%;</w:t>
      </w:r>
    </w:p>
    <w:p w14:paraId="379860C3" w14:textId="77777777" w:rsidR="00410219" w:rsidRPr="0056400A" w:rsidRDefault="00410219" w:rsidP="00CC3955">
      <w:pPr>
        <w:pStyle w:val="Listparagraf"/>
        <w:numPr>
          <w:ilvl w:val="0"/>
          <w:numId w:val="6"/>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jc w:val="both"/>
        <w:rPr>
          <w:rFonts w:ascii="Montserrat Light" w:hAnsi="Montserrat Light"/>
          <w:sz w:val="22"/>
          <w:szCs w:val="22"/>
          <w:lang w:val="it-IT"/>
        </w:rPr>
      </w:pPr>
      <w:r w:rsidRPr="0056400A">
        <w:rPr>
          <w:rFonts w:ascii="Montserrat Light" w:hAnsi="Montserrat Light"/>
          <w:sz w:val="22"/>
          <w:szCs w:val="22"/>
          <w:lang w:val="it-IT"/>
        </w:rPr>
        <w:t>Municipiul Dej, prin Consiliul Local Dej - 0,0037%;</w:t>
      </w:r>
    </w:p>
    <w:p w14:paraId="6BC4E94F" w14:textId="77777777" w:rsidR="00410219" w:rsidRPr="0056400A" w:rsidRDefault="00410219" w:rsidP="00CC3955">
      <w:pPr>
        <w:pStyle w:val="Listparagraf"/>
        <w:numPr>
          <w:ilvl w:val="0"/>
          <w:numId w:val="6"/>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jc w:val="both"/>
        <w:rPr>
          <w:rFonts w:ascii="Montserrat Light" w:hAnsi="Montserrat Light"/>
          <w:sz w:val="22"/>
          <w:szCs w:val="22"/>
          <w:lang w:val="it-IT"/>
        </w:rPr>
      </w:pPr>
      <w:r w:rsidRPr="0056400A">
        <w:rPr>
          <w:rFonts w:ascii="Montserrat Light" w:hAnsi="Montserrat Light"/>
          <w:sz w:val="22"/>
          <w:szCs w:val="22"/>
          <w:lang w:val="it-IT"/>
        </w:rPr>
        <w:t>Municipiul Gherla, prin Consiliul Local Gherla - 0,2073%;</w:t>
      </w:r>
    </w:p>
    <w:p w14:paraId="7C377F0C" w14:textId="77777777" w:rsidR="00410219" w:rsidRPr="0056400A" w:rsidRDefault="00410219" w:rsidP="00CC3955">
      <w:pPr>
        <w:pStyle w:val="Listparagraf"/>
        <w:numPr>
          <w:ilvl w:val="0"/>
          <w:numId w:val="6"/>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jc w:val="both"/>
        <w:rPr>
          <w:rFonts w:ascii="Montserrat Light" w:hAnsi="Montserrat Light"/>
          <w:sz w:val="22"/>
          <w:szCs w:val="22"/>
          <w:lang w:val="it-IT"/>
        </w:rPr>
      </w:pPr>
      <w:r w:rsidRPr="0056400A">
        <w:rPr>
          <w:rFonts w:ascii="Montserrat Light" w:hAnsi="Montserrat Light"/>
          <w:sz w:val="22"/>
          <w:szCs w:val="22"/>
          <w:lang w:val="it-IT"/>
        </w:rPr>
        <w:t>Municipiul Turda, prin Consiliul Local Turda - 0,0005%;</w:t>
      </w:r>
    </w:p>
    <w:p w14:paraId="7811D93B" w14:textId="77777777" w:rsidR="00410219" w:rsidRPr="0056400A" w:rsidRDefault="00410219" w:rsidP="00CC3955">
      <w:pPr>
        <w:pStyle w:val="Listparagraf"/>
        <w:numPr>
          <w:ilvl w:val="0"/>
          <w:numId w:val="6"/>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jc w:val="both"/>
        <w:rPr>
          <w:rFonts w:ascii="Montserrat Light" w:hAnsi="Montserrat Light"/>
          <w:sz w:val="22"/>
          <w:szCs w:val="22"/>
          <w:lang w:val="it-IT"/>
        </w:rPr>
      </w:pPr>
      <w:r w:rsidRPr="0056400A">
        <w:rPr>
          <w:rFonts w:ascii="Montserrat Light" w:hAnsi="Montserrat Light"/>
          <w:sz w:val="22"/>
          <w:szCs w:val="22"/>
          <w:lang w:val="it-IT"/>
        </w:rPr>
        <w:t xml:space="preserve">Municipiul Câmpia Turzii, prin Consiliul Local Câmpia Turzii - 0,0148%; </w:t>
      </w:r>
    </w:p>
    <w:p w14:paraId="5FC79F99" w14:textId="77777777" w:rsidR="00410219" w:rsidRPr="0056400A" w:rsidRDefault="00410219" w:rsidP="00CC3955">
      <w:pPr>
        <w:pStyle w:val="Listparagraf"/>
        <w:numPr>
          <w:ilvl w:val="0"/>
          <w:numId w:val="6"/>
        </w:numPr>
        <w:tabs>
          <w:tab w:val="left" w:pos="720"/>
          <w:tab w:val="left" w:pos="1134"/>
          <w:tab w:val="left" w:pos="2160"/>
          <w:tab w:val="left" w:pos="2880"/>
          <w:tab w:val="left" w:pos="3600"/>
          <w:tab w:val="left" w:pos="4320"/>
          <w:tab w:val="left" w:pos="5040"/>
          <w:tab w:val="left" w:pos="5760"/>
          <w:tab w:val="left" w:pos="6480"/>
          <w:tab w:val="left" w:pos="7200"/>
        </w:tabs>
        <w:spacing w:line="276" w:lineRule="auto"/>
        <w:ind w:left="709"/>
        <w:jc w:val="both"/>
        <w:rPr>
          <w:rFonts w:ascii="Montserrat Light" w:hAnsi="Montserrat Light"/>
          <w:sz w:val="22"/>
          <w:szCs w:val="22"/>
          <w:lang w:val="it-IT"/>
        </w:rPr>
      </w:pPr>
      <w:r w:rsidRPr="0056400A">
        <w:rPr>
          <w:rFonts w:ascii="Montserrat Light" w:hAnsi="Montserrat Light"/>
          <w:sz w:val="22"/>
          <w:szCs w:val="22"/>
          <w:lang w:val="it-IT"/>
        </w:rPr>
        <w:t>Oraşul Huedin, prin Consiliul Local Huedin - 0,0037%.</w:t>
      </w:r>
    </w:p>
    <w:p w14:paraId="08429178" w14:textId="77777777" w:rsidR="00410219" w:rsidRPr="0056400A" w:rsidRDefault="00410219" w:rsidP="0056400A">
      <w:pPr>
        <w:tabs>
          <w:tab w:val="left" w:pos="720"/>
          <w:tab w:val="left" w:pos="1440"/>
          <w:tab w:val="left" w:pos="2160"/>
          <w:tab w:val="left" w:pos="2880"/>
          <w:tab w:val="left" w:pos="3600"/>
          <w:tab w:val="left" w:pos="4320"/>
          <w:tab w:val="left" w:pos="5040"/>
          <w:tab w:val="left" w:pos="5760"/>
          <w:tab w:val="left" w:pos="6480"/>
          <w:tab w:val="left" w:pos="7200"/>
        </w:tabs>
        <w:spacing w:before="240" w:after="240" w:line="276" w:lineRule="auto"/>
        <w:jc w:val="both"/>
        <w:rPr>
          <w:rFonts w:ascii="Montserrat Light" w:hAnsi="Montserrat Light"/>
          <w:sz w:val="22"/>
          <w:szCs w:val="22"/>
          <w:lang w:val="it-IT"/>
        </w:rPr>
      </w:pPr>
      <w:r w:rsidRPr="0056400A">
        <w:rPr>
          <w:rFonts w:ascii="Montserrat Light" w:hAnsi="Montserrat Light"/>
          <w:sz w:val="22"/>
          <w:szCs w:val="22"/>
          <w:lang w:val="it-IT"/>
        </w:rPr>
        <w:t>Capitalul social al întreprinderii publice – societate pe acţiuni subscris şi vărsat este de 38.059.433 lei, din care 1.022.483 lei aport în numerar şi 37.036.950 lei aport în natură.</w:t>
      </w:r>
    </w:p>
    <w:p w14:paraId="7CD356BF" w14:textId="0F26FB14" w:rsidR="00410219" w:rsidRPr="0056400A" w:rsidRDefault="00410219" w:rsidP="0056400A">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lang w:val="it-IT"/>
        </w:rPr>
      </w:pPr>
      <w:r w:rsidRPr="0056400A">
        <w:rPr>
          <w:rFonts w:ascii="Montserrat Light" w:hAnsi="Montserrat Light"/>
          <w:sz w:val="22"/>
          <w:szCs w:val="22"/>
          <w:lang w:val="it-IT"/>
        </w:rPr>
        <w:t>La data de 31 decembrie 202</w:t>
      </w:r>
      <w:r w:rsidR="0056400A">
        <w:rPr>
          <w:rFonts w:ascii="Montserrat Light" w:hAnsi="Montserrat Light"/>
          <w:sz w:val="22"/>
          <w:szCs w:val="22"/>
          <w:lang w:val="it-IT"/>
        </w:rPr>
        <w:t>1</w:t>
      </w:r>
      <w:r w:rsidRPr="0056400A">
        <w:rPr>
          <w:rFonts w:ascii="Montserrat Light" w:hAnsi="Montserrat Light"/>
          <w:sz w:val="22"/>
          <w:szCs w:val="22"/>
          <w:lang w:val="it-IT"/>
        </w:rPr>
        <w:t>, capitalul social al societăţii este format din 3.805.943 acţiuni, valoarea unei acțiuni fiind de 10 lei. Acţiunile societăţii nu au fost înstrăinate.</w:t>
      </w:r>
    </w:p>
    <w:p w14:paraId="52B3D964" w14:textId="3EE57F37" w:rsidR="00410219" w:rsidRPr="0056400A" w:rsidRDefault="00410219" w:rsidP="00AC5A07">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lang w:val="it-IT"/>
        </w:rPr>
      </w:pPr>
      <w:bookmarkStart w:id="11" w:name="_Hlk75501357"/>
      <w:r w:rsidRPr="0056400A">
        <w:rPr>
          <w:rFonts w:ascii="Montserrat Light" w:hAnsi="Montserrat Light"/>
          <w:sz w:val="22"/>
          <w:szCs w:val="22"/>
          <w:lang w:val="it-IT"/>
        </w:rPr>
        <w:t>Societatea este condusă de un consiliu de administrație format din 7 membri. În anul 202</w:t>
      </w:r>
      <w:r w:rsidR="0056400A">
        <w:rPr>
          <w:rFonts w:ascii="Montserrat Light" w:hAnsi="Montserrat Light"/>
          <w:sz w:val="22"/>
          <w:szCs w:val="22"/>
          <w:lang w:val="it-IT"/>
        </w:rPr>
        <w:t>1</w:t>
      </w:r>
      <w:r w:rsidRPr="0056400A">
        <w:rPr>
          <w:rFonts w:ascii="Montserrat Light" w:hAnsi="Montserrat Light"/>
          <w:sz w:val="22"/>
          <w:szCs w:val="22"/>
          <w:lang w:val="it-IT"/>
        </w:rPr>
        <w:t xml:space="preserve">  </w:t>
      </w:r>
      <w:r w:rsidR="00AC5A07">
        <w:rPr>
          <w:rFonts w:ascii="Montserrat Light" w:hAnsi="Montserrat Light"/>
          <w:sz w:val="22"/>
          <w:szCs w:val="22"/>
          <w:lang w:val="it-IT"/>
        </w:rPr>
        <w:t>a emis un număr de 14 hotărâri.</w:t>
      </w:r>
    </w:p>
    <w:bookmarkEnd w:id="11"/>
    <w:p w14:paraId="58A7C2D8" w14:textId="12A73A09" w:rsidR="00410219" w:rsidRPr="009A4E6E" w:rsidRDefault="009A4E6E" w:rsidP="00410219">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b/>
          <w:bCs/>
          <w:color w:val="0070C0"/>
          <w:sz w:val="24"/>
          <w:szCs w:val="24"/>
          <w:lang w:val="it-IT"/>
        </w:rPr>
      </w:pPr>
      <w:r w:rsidRPr="009A4E6E">
        <w:rPr>
          <w:rFonts w:ascii="Montserrat Light" w:hAnsi="Montserrat Light"/>
          <w:b/>
          <w:bCs/>
          <w:color w:val="0070C0"/>
          <w:sz w:val="24"/>
          <w:szCs w:val="24"/>
          <w:lang w:val="it-IT"/>
        </w:rPr>
        <w:t xml:space="preserve">3. </w:t>
      </w:r>
      <w:r w:rsidR="00410219" w:rsidRPr="009A4E6E">
        <w:rPr>
          <w:rFonts w:ascii="Montserrat Light" w:hAnsi="Montserrat Light"/>
          <w:b/>
          <w:bCs/>
          <w:color w:val="0070C0"/>
          <w:sz w:val="24"/>
          <w:szCs w:val="24"/>
          <w:lang w:val="it-IT"/>
        </w:rPr>
        <w:t>Centrul Agro Transilvania Cluj S.A.</w:t>
      </w:r>
    </w:p>
    <w:p w14:paraId="4ECEBBAC" w14:textId="77777777" w:rsidR="00767A77" w:rsidRDefault="00410219" w:rsidP="00767A77">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sz w:val="22"/>
          <w:szCs w:val="22"/>
        </w:rPr>
      </w:pPr>
      <w:r w:rsidRPr="00AC5A07">
        <w:rPr>
          <w:rFonts w:ascii="Montserrat Light" w:hAnsi="Montserrat Light"/>
          <w:sz w:val="22"/>
          <w:szCs w:val="22"/>
        </w:rPr>
        <w:t xml:space="preserve">Centrul Agro Transilvania Cluj S.A. este o societate pe acțiuni, Consiliul Județean Cluj fiind </w:t>
      </w:r>
      <w:proofErr w:type="spellStart"/>
      <w:r w:rsidRPr="00AC5A07">
        <w:rPr>
          <w:rFonts w:ascii="Montserrat Light" w:hAnsi="Montserrat Light"/>
          <w:sz w:val="22"/>
          <w:szCs w:val="22"/>
        </w:rPr>
        <w:t>acţionarul</w:t>
      </w:r>
      <w:proofErr w:type="spellEnd"/>
      <w:r w:rsidRPr="00AC5A07">
        <w:rPr>
          <w:rFonts w:ascii="Montserrat Light" w:hAnsi="Montserrat Light"/>
          <w:sz w:val="22"/>
          <w:szCs w:val="22"/>
        </w:rPr>
        <w:t xml:space="preserve"> majoritar, </w:t>
      </w:r>
      <w:proofErr w:type="spellStart"/>
      <w:r w:rsidRPr="00AC5A07">
        <w:rPr>
          <w:rFonts w:ascii="Montserrat Light" w:hAnsi="Montserrat Light"/>
          <w:sz w:val="22"/>
          <w:szCs w:val="22"/>
        </w:rPr>
        <w:t>deţinând</w:t>
      </w:r>
      <w:proofErr w:type="spellEnd"/>
      <w:r w:rsidRPr="00AC5A07">
        <w:rPr>
          <w:rFonts w:ascii="Montserrat Light" w:hAnsi="Montserrat Light"/>
          <w:sz w:val="22"/>
          <w:szCs w:val="22"/>
        </w:rPr>
        <w:t xml:space="preserve"> 55% din capitalul social</w:t>
      </w:r>
      <w:r w:rsidR="00AC5A07" w:rsidRPr="00AC5A07">
        <w:rPr>
          <w:rFonts w:ascii="Montserrat Light" w:hAnsi="Montserrat Light"/>
          <w:sz w:val="22"/>
          <w:szCs w:val="22"/>
        </w:rPr>
        <w:t xml:space="preserve">. </w:t>
      </w:r>
    </w:p>
    <w:p w14:paraId="6A57EC6D" w14:textId="6AF186D6" w:rsidR="00767A77" w:rsidRDefault="00AC5A07" w:rsidP="00767A77">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sz w:val="22"/>
          <w:szCs w:val="22"/>
        </w:rPr>
      </w:pPr>
      <w:proofErr w:type="spellStart"/>
      <w:r>
        <w:rPr>
          <w:rFonts w:ascii="Montserrat Light" w:hAnsi="Montserrat Light"/>
          <w:sz w:val="22"/>
          <w:szCs w:val="22"/>
        </w:rPr>
        <w:t>C</w:t>
      </w:r>
      <w:r w:rsidR="00410219" w:rsidRPr="00AC5A07">
        <w:rPr>
          <w:rFonts w:ascii="Montserrat Light" w:hAnsi="Montserrat Light"/>
          <w:sz w:val="22"/>
          <w:szCs w:val="22"/>
        </w:rPr>
        <w:t>eilalţi</w:t>
      </w:r>
      <w:proofErr w:type="spellEnd"/>
      <w:r w:rsidR="00410219" w:rsidRPr="00AC5A07">
        <w:rPr>
          <w:rFonts w:ascii="Montserrat Light" w:hAnsi="Montserrat Light"/>
          <w:sz w:val="22"/>
          <w:szCs w:val="22"/>
        </w:rPr>
        <w:t xml:space="preserve"> </w:t>
      </w:r>
      <w:proofErr w:type="spellStart"/>
      <w:r w:rsidR="00410219" w:rsidRPr="00AC5A07">
        <w:rPr>
          <w:rFonts w:ascii="Montserrat Light" w:hAnsi="Montserrat Light"/>
          <w:sz w:val="22"/>
          <w:szCs w:val="22"/>
        </w:rPr>
        <w:t>acţionari</w:t>
      </w:r>
      <w:proofErr w:type="spellEnd"/>
      <w:r w:rsidR="00410219" w:rsidRPr="00AC5A07">
        <w:rPr>
          <w:rFonts w:ascii="Montserrat Light" w:hAnsi="Montserrat Light"/>
          <w:sz w:val="22"/>
          <w:szCs w:val="22"/>
        </w:rPr>
        <w:t xml:space="preserve"> </w:t>
      </w:r>
      <w:r>
        <w:rPr>
          <w:rFonts w:ascii="Montserrat Light" w:hAnsi="Montserrat Light"/>
          <w:sz w:val="22"/>
          <w:szCs w:val="22"/>
        </w:rPr>
        <w:t>sunt:</w:t>
      </w:r>
      <w:r w:rsidR="00410219" w:rsidRPr="00AC5A07">
        <w:rPr>
          <w:rFonts w:ascii="Montserrat Light" w:hAnsi="Montserrat Light"/>
          <w:sz w:val="22"/>
          <w:szCs w:val="22"/>
        </w:rPr>
        <w:t xml:space="preserve"> </w:t>
      </w:r>
    </w:p>
    <w:p w14:paraId="3502752C" w14:textId="77777777" w:rsidR="00767A77" w:rsidRDefault="00410219" w:rsidP="00CC3955">
      <w:pPr>
        <w:pStyle w:val="Listparagraf"/>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r w:rsidRPr="00767A77">
        <w:rPr>
          <w:rFonts w:ascii="Montserrat Light" w:hAnsi="Montserrat Light"/>
          <w:sz w:val="22"/>
          <w:szCs w:val="22"/>
        </w:rPr>
        <w:t>consili</w:t>
      </w:r>
      <w:r w:rsidR="00767A77" w:rsidRPr="00767A77">
        <w:rPr>
          <w:rFonts w:ascii="Montserrat Light" w:hAnsi="Montserrat Light"/>
          <w:sz w:val="22"/>
          <w:szCs w:val="22"/>
        </w:rPr>
        <w:t>u</w:t>
      </w:r>
      <w:r w:rsidRPr="00767A77">
        <w:rPr>
          <w:rFonts w:ascii="Montserrat Light" w:hAnsi="Montserrat Light"/>
          <w:sz w:val="22"/>
          <w:szCs w:val="22"/>
        </w:rPr>
        <w:t xml:space="preserve">l local Apahida (15,4%), </w:t>
      </w:r>
    </w:p>
    <w:p w14:paraId="0C6E700E" w14:textId="38F6D534" w:rsidR="00767A77" w:rsidRDefault="00767A77" w:rsidP="00CC3955">
      <w:pPr>
        <w:pStyle w:val="Listparagraf"/>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r w:rsidRPr="00767A77">
        <w:rPr>
          <w:rFonts w:ascii="Montserrat Light" w:hAnsi="Montserrat Light"/>
          <w:sz w:val="22"/>
          <w:szCs w:val="22"/>
        </w:rPr>
        <w:t xml:space="preserve">consiliul local </w:t>
      </w:r>
      <w:r w:rsidR="00410219" w:rsidRPr="00767A77">
        <w:rPr>
          <w:rFonts w:ascii="Montserrat Light" w:hAnsi="Montserrat Light"/>
          <w:sz w:val="22"/>
          <w:szCs w:val="22"/>
        </w:rPr>
        <w:t xml:space="preserve">Turda (8%), </w:t>
      </w:r>
    </w:p>
    <w:p w14:paraId="7D642FA7" w14:textId="705E0640" w:rsidR="00767A77" w:rsidRDefault="00767A77" w:rsidP="00CC3955">
      <w:pPr>
        <w:pStyle w:val="Listparagraf"/>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r w:rsidRPr="00767A77">
        <w:rPr>
          <w:rFonts w:ascii="Montserrat Light" w:hAnsi="Montserrat Light"/>
          <w:sz w:val="22"/>
          <w:szCs w:val="22"/>
        </w:rPr>
        <w:t xml:space="preserve">consiliul local </w:t>
      </w:r>
      <w:r w:rsidR="00410219" w:rsidRPr="00767A77">
        <w:rPr>
          <w:rFonts w:ascii="Montserrat Light" w:hAnsi="Montserrat Light"/>
          <w:sz w:val="22"/>
          <w:szCs w:val="22"/>
        </w:rPr>
        <w:t xml:space="preserve">Câmpia Turzii (8%), </w:t>
      </w:r>
    </w:p>
    <w:p w14:paraId="188ECE24" w14:textId="6222C7B3" w:rsidR="00767A77" w:rsidRDefault="00767A77" w:rsidP="00CC3955">
      <w:pPr>
        <w:pStyle w:val="Listparagraf"/>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r w:rsidRPr="00767A77">
        <w:rPr>
          <w:rFonts w:ascii="Montserrat Light" w:hAnsi="Montserrat Light"/>
          <w:sz w:val="22"/>
          <w:szCs w:val="22"/>
        </w:rPr>
        <w:t xml:space="preserve">consiliul local </w:t>
      </w:r>
      <w:r w:rsidR="00410219" w:rsidRPr="00767A77">
        <w:rPr>
          <w:rFonts w:ascii="Montserrat Light" w:hAnsi="Montserrat Light"/>
          <w:sz w:val="22"/>
          <w:szCs w:val="22"/>
        </w:rPr>
        <w:t xml:space="preserve">Dej (8%), </w:t>
      </w:r>
    </w:p>
    <w:p w14:paraId="09692487" w14:textId="6B540101" w:rsidR="00767A77" w:rsidRDefault="00767A77" w:rsidP="00CC3955">
      <w:pPr>
        <w:pStyle w:val="Listparagraf"/>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r w:rsidRPr="00767A77">
        <w:rPr>
          <w:rFonts w:ascii="Montserrat Light" w:hAnsi="Montserrat Light"/>
          <w:sz w:val="22"/>
          <w:szCs w:val="22"/>
        </w:rPr>
        <w:t xml:space="preserve">consiliul local </w:t>
      </w:r>
      <w:r w:rsidR="00410219" w:rsidRPr="00767A77">
        <w:rPr>
          <w:rFonts w:ascii="Montserrat Light" w:hAnsi="Montserrat Light"/>
          <w:sz w:val="22"/>
          <w:szCs w:val="22"/>
        </w:rPr>
        <w:t xml:space="preserve">Gherla (2,8%) </w:t>
      </w:r>
      <w:proofErr w:type="spellStart"/>
      <w:r w:rsidR="00410219" w:rsidRPr="00767A77">
        <w:rPr>
          <w:rFonts w:ascii="Montserrat Light" w:hAnsi="Montserrat Light"/>
          <w:sz w:val="22"/>
          <w:szCs w:val="22"/>
        </w:rPr>
        <w:t>şi</w:t>
      </w:r>
      <w:proofErr w:type="spellEnd"/>
    </w:p>
    <w:p w14:paraId="36EAB96D" w14:textId="04B2BBC9" w:rsidR="00410219" w:rsidRPr="00767A77" w:rsidRDefault="00767A77" w:rsidP="00CC3955">
      <w:pPr>
        <w:pStyle w:val="Listparagraf"/>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r w:rsidRPr="00767A77">
        <w:rPr>
          <w:rFonts w:ascii="Montserrat Light" w:hAnsi="Montserrat Light"/>
          <w:sz w:val="22"/>
          <w:szCs w:val="22"/>
        </w:rPr>
        <w:t xml:space="preserve">consiliul local </w:t>
      </w:r>
      <w:r w:rsidR="00410219" w:rsidRPr="00767A77">
        <w:rPr>
          <w:rFonts w:ascii="Montserrat Light" w:hAnsi="Montserrat Light"/>
          <w:sz w:val="22"/>
          <w:szCs w:val="22"/>
        </w:rPr>
        <w:t>Huedin (2,8%).</w:t>
      </w:r>
    </w:p>
    <w:p w14:paraId="65D86615" w14:textId="5F693140" w:rsidR="00410219" w:rsidRPr="00AC5A07" w:rsidRDefault="00410219" w:rsidP="00AC5A07">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lang w:val="it-IT"/>
        </w:rPr>
      </w:pPr>
      <w:r w:rsidRPr="00AC5A07">
        <w:rPr>
          <w:rFonts w:ascii="Montserrat Light" w:hAnsi="Montserrat Light"/>
          <w:sz w:val="22"/>
          <w:szCs w:val="22"/>
          <w:lang w:val="it-IT"/>
        </w:rPr>
        <w:t>Societatea este condusă de un consiliu de administrație format din 7 membri. În anul 202</w:t>
      </w:r>
      <w:r w:rsidR="009A4E6E" w:rsidRPr="00AC5A07">
        <w:rPr>
          <w:rFonts w:ascii="Montserrat Light" w:hAnsi="Montserrat Light"/>
          <w:sz w:val="22"/>
          <w:szCs w:val="22"/>
          <w:lang w:val="it-IT"/>
        </w:rPr>
        <w:t>1</w:t>
      </w:r>
      <w:r w:rsidRPr="00AC5A07">
        <w:rPr>
          <w:rFonts w:ascii="Montserrat Light" w:hAnsi="Montserrat Light"/>
          <w:sz w:val="22"/>
          <w:szCs w:val="22"/>
          <w:lang w:val="it-IT"/>
        </w:rPr>
        <w:t xml:space="preserve"> consiliul s-a întâlnit de </w:t>
      </w:r>
      <w:r w:rsidR="000B0397" w:rsidRPr="00A14C29">
        <w:rPr>
          <w:rFonts w:ascii="Montserrat Light" w:hAnsi="Montserrat Light"/>
          <w:sz w:val="22"/>
          <w:szCs w:val="22"/>
          <w:lang w:val="it-IT"/>
        </w:rPr>
        <w:t>12</w:t>
      </w:r>
      <w:r w:rsidR="00A14C29">
        <w:rPr>
          <w:rFonts w:ascii="Montserrat Light" w:hAnsi="Montserrat Light"/>
          <w:sz w:val="22"/>
          <w:szCs w:val="22"/>
          <w:lang w:val="it-IT"/>
        </w:rPr>
        <w:t xml:space="preserve"> ori și au emis un număr de 37 hotărâri.</w:t>
      </w:r>
      <w:r w:rsidRPr="00AC5A07">
        <w:rPr>
          <w:rFonts w:ascii="Montserrat Light" w:hAnsi="Montserrat Light"/>
          <w:sz w:val="22"/>
          <w:szCs w:val="22"/>
          <w:shd w:val="clear" w:color="auto" w:fill="FFFF00"/>
          <w:lang w:val="it-IT"/>
        </w:rPr>
        <w:t xml:space="preserve"> </w:t>
      </w:r>
      <w:bookmarkStart w:id="12" w:name="_Hlk75779867"/>
    </w:p>
    <w:bookmarkEnd w:id="12"/>
    <w:p w14:paraId="39D12B84" w14:textId="46AE3489" w:rsidR="00410219" w:rsidRPr="009A4E6E" w:rsidRDefault="009A4E6E" w:rsidP="00410219">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b/>
          <w:bCs/>
          <w:color w:val="0070C0"/>
          <w:sz w:val="24"/>
          <w:szCs w:val="24"/>
          <w:lang w:val="it-IT"/>
        </w:rPr>
      </w:pPr>
      <w:r w:rsidRPr="009A4E6E">
        <w:rPr>
          <w:rFonts w:ascii="Montserrat Light" w:hAnsi="Montserrat Light"/>
          <w:b/>
          <w:bCs/>
          <w:color w:val="0070C0"/>
          <w:sz w:val="24"/>
          <w:szCs w:val="24"/>
          <w:lang w:val="it-IT"/>
        </w:rPr>
        <w:t xml:space="preserve">4. </w:t>
      </w:r>
      <w:r w:rsidR="00410219" w:rsidRPr="009A4E6E">
        <w:rPr>
          <w:rFonts w:ascii="Montserrat Light" w:hAnsi="Montserrat Light"/>
          <w:b/>
          <w:bCs/>
          <w:color w:val="0070C0"/>
          <w:sz w:val="24"/>
          <w:szCs w:val="24"/>
          <w:lang w:val="it-IT"/>
        </w:rPr>
        <w:t>Univers T S.A.</w:t>
      </w:r>
    </w:p>
    <w:p w14:paraId="287F3268" w14:textId="77777777" w:rsidR="00410219" w:rsidRPr="009A4E6E" w:rsidRDefault="00410219" w:rsidP="00DD1EB7">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sz w:val="22"/>
          <w:szCs w:val="22"/>
          <w:lang w:val="it-IT"/>
        </w:rPr>
      </w:pPr>
      <w:r w:rsidRPr="009A4E6E">
        <w:rPr>
          <w:rFonts w:ascii="Montserrat Light" w:hAnsi="Montserrat Light"/>
          <w:sz w:val="22"/>
          <w:szCs w:val="22"/>
          <w:lang w:val="it-IT"/>
        </w:rPr>
        <w:t xml:space="preserve">Complexul Univers T a luat naştere în 1985 sub denumirea de Casa Tineretului, iar în 1992 a fost preluat de Consiliul Judetean Cluj în calitate de autoritate publică tutelară, fiind unic acționar, promovându-l sub un nou brand , Univers T S.A. </w:t>
      </w:r>
    </w:p>
    <w:p w14:paraId="32BD9640" w14:textId="398865F6" w:rsidR="00410219" w:rsidRPr="009A4E6E" w:rsidRDefault="00410219" w:rsidP="00DD1EB7">
      <w:pPr>
        <w:tabs>
          <w:tab w:val="left" w:pos="720"/>
          <w:tab w:val="left" w:pos="1440"/>
          <w:tab w:val="left" w:pos="2160"/>
          <w:tab w:val="left" w:pos="2880"/>
          <w:tab w:val="left" w:pos="3600"/>
          <w:tab w:val="left" w:pos="4320"/>
          <w:tab w:val="left" w:pos="5040"/>
          <w:tab w:val="left" w:pos="5760"/>
          <w:tab w:val="left" w:pos="6480"/>
          <w:tab w:val="left" w:pos="7200"/>
        </w:tabs>
        <w:spacing w:before="240" w:after="240" w:line="276" w:lineRule="auto"/>
        <w:jc w:val="both"/>
        <w:rPr>
          <w:rFonts w:ascii="Montserrat Light" w:hAnsi="Montserrat Light"/>
          <w:sz w:val="22"/>
          <w:szCs w:val="22"/>
        </w:rPr>
      </w:pPr>
      <w:r w:rsidRPr="009A4E6E">
        <w:rPr>
          <w:rFonts w:ascii="Montserrat Light" w:hAnsi="Montserrat Light"/>
          <w:sz w:val="22"/>
          <w:szCs w:val="22"/>
        </w:rPr>
        <w:t xml:space="preserve">Societatea Univers T S.A. este administrată de un Consiliu de </w:t>
      </w:r>
      <w:proofErr w:type="spellStart"/>
      <w:r w:rsidRPr="009A4E6E">
        <w:rPr>
          <w:rFonts w:ascii="Montserrat Light" w:hAnsi="Montserrat Light"/>
          <w:sz w:val="22"/>
          <w:szCs w:val="22"/>
        </w:rPr>
        <w:t>administraţie</w:t>
      </w:r>
      <w:proofErr w:type="spellEnd"/>
      <w:r w:rsidRPr="009A4E6E">
        <w:rPr>
          <w:rFonts w:ascii="Montserrat Light" w:hAnsi="Montserrat Light"/>
          <w:sz w:val="22"/>
          <w:szCs w:val="22"/>
        </w:rPr>
        <w:t xml:space="preserve"> format din 7 membri din care unul deține funcția de președinte. </w:t>
      </w:r>
    </w:p>
    <w:p w14:paraId="7D5CF0A1" w14:textId="33D04F95" w:rsidR="00410219" w:rsidRPr="009A4E6E" w:rsidRDefault="00410219" w:rsidP="009A4E6E">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bookmarkStart w:id="13" w:name="_Hlk45539332"/>
      <w:r w:rsidRPr="009A4E6E">
        <w:rPr>
          <w:rFonts w:ascii="Montserrat Light" w:hAnsi="Montserrat Light"/>
          <w:sz w:val="22"/>
          <w:szCs w:val="22"/>
        </w:rPr>
        <w:lastRenderedPageBreak/>
        <w:t>Consiliul de Administrație al societății Univers T s-a întrunit în anul 202</w:t>
      </w:r>
      <w:r w:rsidR="00767A77">
        <w:rPr>
          <w:rFonts w:ascii="Montserrat Light" w:hAnsi="Montserrat Light"/>
          <w:sz w:val="22"/>
          <w:szCs w:val="22"/>
        </w:rPr>
        <w:t>1</w:t>
      </w:r>
      <w:r w:rsidRPr="009A4E6E">
        <w:rPr>
          <w:rFonts w:ascii="Montserrat Light" w:hAnsi="Montserrat Light"/>
          <w:sz w:val="22"/>
          <w:szCs w:val="22"/>
        </w:rPr>
        <w:t xml:space="preserve"> de 1</w:t>
      </w:r>
      <w:r w:rsidR="00767A77">
        <w:rPr>
          <w:rFonts w:ascii="Montserrat Light" w:hAnsi="Montserrat Light"/>
          <w:sz w:val="22"/>
          <w:szCs w:val="22"/>
        </w:rPr>
        <w:t>1</w:t>
      </w:r>
      <w:r w:rsidRPr="009A4E6E">
        <w:rPr>
          <w:rFonts w:ascii="Montserrat Light" w:hAnsi="Montserrat Light"/>
          <w:sz w:val="22"/>
          <w:szCs w:val="22"/>
        </w:rPr>
        <w:t xml:space="preserve"> ori și a adoptat un număr de </w:t>
      </w:r>
      <w:r w:rsidR="00767A77">
        <w:rPr>
          <w:rFonts w:ascii="Montserrat Light" w:hAnsi="Montserrat Light"/>
          <w:sz w:val="22"/>
          <w:szCs w:val="22"/>
        </w:rPr>
        <w:t>33</w:t>
      </w:r>
      <w:r w:rsidRPr="009A4E6E">
        <w:rPr>
          <w:rFonts w:ascii="Montserrat Light" w:hAnsi="Montserrat Light"/>
          <w:sz w:val="22"/>
          <w:szCs w:val="22"/>
        </w:rPr>
        <w:t xml:space="preserve"> de hotărâri.  </w:t>
      </w:r>
    </w:p>
    <w:bookmarkEnd w:id="13"/>
    <w:p w14:paraId="71885A94" w14:textId="7B022843" w:rsidR="00410219" w:rsidRPr="009A4E6E" w:rsidRDefault="009A4E6E" w:rsidP="00410219">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b/>
          <w:bCs/>
          <w:iCs/>
          <w:color w:val="0070C0"/>
          <w:sz w:val="22"/>
          <w:szCs w:val="22"/>
        </w:rPr>
      </w:pPr>
      <w:r w:rsidRPr="009A4E6E">
        <w:rPr>
          <w:rFonts w:ascii="Montserrat Light" w:eastAsia="Calibri" w:hAnsi="Montserrat Light"/>
          <w:b/>
          <w:bCs/>
          <w:iCs/>
          <w:color w:val="0070C0"/>
        </w:rPr>
        <w:t>5</w:t>
      </w:r>
      <w:r w:rsidRPr="009A4E6E">
        <w:rPr>
          <w:rFonts w:ascii="Montserrat Light" w:eastAsia="Calibri" w:hAnsi="Montserrat Light"/>
          <w:b/>
          <w:bCs/>
          <w:iCs/>
          <w:color w:val="0070C0"/>
          <w:sz w:val="22"/>
          <w:szCs w:val="22"/>
        </w:rPr>
        <w:t xml:space="preserve">. </w:t>
      </w:r>
      <w:proofErr w:type="spellStart"/>
      <w:r w:rsidR="00410219" w:rsidRPr="009A4E6E">
        <w:rPr>
          <w:rFonts w:ascii="Montserrat Light" w:eastAsia="Calibri" w:hAnsi="Montserrat Light"/>
          <w:b/>
          <w:bCs/>
          <w:iCs/>
          <w:color w:val="0070C0"/>
          <w:sz w:val="22"/>
          <w:szCs w:val="22"/>
        </w:rPr>
        <w:t>Clujana</w:t>
      </w:r>
      <w:proofErr w:type="spellEnd"/>
      <w:r w:rsidR="00410219" w:rsidRPr="009A4E6E">
        <w:rPr>
          <w:rFonts w:ascii="Montserrat Light" w:eastAsia="Calibri" w:hAnsi="Montserrat Light"/>
          <w:b/>
          <w:bCs/>
          <w:iCs/>
          <w:color w:val="0070C0"/>
          <w:sz w:val="22"/>
          <w:szCs w:val="22"/>
        </w:rPr>
        <w:t xml:space="preserve"> S.A</w:t>
      </w:r>
      <w:r w:rsidR="00410219" w:rsidRPr="009A4E6E">
        <w:rPr>
          <w:rFonts w:ascii="Montserrat Light" w:hAnsi="Montserrat Light"/>
          <w:b/>
          <w:bCs/>
          <w:iCs/>
          <w:color w:val="0070C0"/>
          <w:sz w:val="22"/>
          <w:szCs w:val="22"/>
        </w:rPr>
        <w:t>.</w:t>
      </w:r>
    </w:p>
    <w:p w14:paraId="1707D6FB" w14:textId="17D56899" w:rsidR="00410219" w:rsidRPr="009A4E6E" w:rsidRDefault="00410219" w:rsidP="00A6689C">
      <w:pPr>
        <w:spacing w:after="240" w:line="276" w:lineRule="auto"/>
        <w:jc w:val="both"/>
        <w:rPr>
          <w:rFonts w:ascii="Montserrat Light" w:hAnsi="Montserrat Light"/>
          <w:bCs/>
          <w:iCs/>
          <w:sz w:val="22"/>
          <w:szCs w:val="22"/>
        </w:rPr>
      </w:pPr>
      <w:r w:rsidRPr="009A4E6E">
        <w:rPr>
          <w:rFonts w:ascii="Montserrat Light" w:hAnsi="Montserrat Light"/>
          <w:bCs/>
          <w:iCs/>
          <w:sz w:val="22"/>
          <w:szCs w:val="22"/>
        </w:rPr>
        <w:t xml:space="preserve">Este constituită ca persoană juridică română, având forma juridică de societate pe </w:t>
      </w:r>
      <w:proofErr w:type="spellStart"/>
      <w:r w:rsidRPr="009A4E6E">
        <w:rPr>
          <w:rFonts w:ascii="Montserrat Light" w:hAnsi="Montserrat Light"/>
          <w:bCs/>
          <w:iCs/>
          <w:sz w:val="22"/>
          <w:szCs w:val="22"/>
        </w:rPr>
        <w:t>acţiuni</w:t>
      </w:r>
      <w:proofErr w:type="spellEnd"/>
      <w:r w:rsidRPr="009A4E6E">
        <w:rPr>
          <w:rFonts w:ascii="Montserrat Light" w:hAnsi="Montserrat Light"/>
          <w:bCs/>
          <w:iCs/>
          <w:sz w:val="22"/>
          <w:szCs w:val="22"/>
        </w:rPr>
        <w:t xml:space="preserve">, fiind înregistrată la Oficiul Registrului </w:t>
      </w:r>
      <w:proofErr w:type="spellStart"/>
      <w:r w:rsidRPr="009A4E6E">
        <w:rPr>
          <w:rFonts w:ascii="Montserrat Light" w:hAnsi="Montserrat Light"/>
          <w:bCs/>
          <w:iCs/>
          <w:sz w:val="22"/>
          <w:szCs w:val="22"/>
        </w:rPr>
        <w:t>Comerţului</w:t>
      </w:r>
      <w:proofErr w:type="spellEnd"/>
      <w:r w:rsidRPr="009A4E6E">
        <w:rPr>
          <w:rFonts w:ascii="Montserrat Light" w:hAnsi="Montserrat Light"/>
          <w:bCs/>
          <w:iCs/>
          <w:sz w:val="22"/>
          <w:szCs w:val="22"/>
        </w:rPr>
        <w:t xml:space="preserve"> de pe lângă Tribunalul Cluj cu număr de ordine J12/18/1991 </w:t>
      </w:r>
      <w:proofErr w:type="spellStart"/>
      <w:r w:rsidRPr="009A4E6E">
        <w:rPr>
          <w:rFonts w:ascii="Montserrat Light" w:hAnsi="Montserrat Light"/>
          <w:bCs/>
          <w:iCs/>
          <w:sz w:val="22"/>
          <w:szCs w:val="22"/>
        </w:rPr>
        <w:t>şi</w:t>
      </w:r>
      <w:proofErr w:type="spellEnd"/>
      <w:r w:rsidRPr="009A4E6E">
        <w:rPr>
          <w:rFonts w:ascii="Montserrat Light" w:hAnsi="Montserrat Light"/>
          <w:bCs/>
          <w:iCs/>
          <w:sz w:val="22"/>
          <w:szCs w:val="22"/>
        </w:rPr>
        <w:t xml:space="preserve"> cod unic de înregistrare RO 199206, </w:t>
      </w:r>
      <w:proofErr w:type="spellStart"/>
      <w:r w:rsidRPr="009A4E6E">
        <w:rPr>
          <w:rFonts w:ascii="Montserrat Light" w:hAnsi="Montserrat Light"/>
          <w:bCs/>
          <w:iCs/>
          <w:sz w:val="22"/>
          <w:szCs w:val="22"/>
        </w:rPr>
        <w:t>funcţionând</w:t>
      </w:r>
      <w:proofErr w:type="spellEnd"/>
      <w:r w:rsidRPr="009A4E6E">
        <w:rPr>
          <w:rFonts w:ascii="Montserrat Light" w:hAnsi="Montserrat Light"/>
          <w:bCs/>
          <w:iCs/>
          <w:sz w:val="22"/>
          <w:szCs w:val="22"/>
        </w:rPr>
        <w:t xml:space="preserve"> în baza Legii </w:t>
      </w:r>
      <w:proofErr w:type="spellStart"/>
      <w:r w:rsidRPr="009A4E6E">
        <w:rPr>
          <w:rFonts w:ascii="Montserrat Light" w:hAnsi="Montserrat Light"/>
          <w:bCs/>
          <w:iCs/>
          <w:sz w:val="22"/>
          <w:szCs w:val="22"/>
        </w:rPr>
        <w:t>societăţilor</w:t>
      </w:r>
      <w:proofErr w:type="spellEnd"/>
      <w:r w:rsidRPr="009A4E6E">
        <w:rPr>
          <w:rFonts w:ascii="Montserrat Light" w:hAnsi="Montserrat Light"/>
          <w:bCs/>
          <w:iCs/>
          <w:sz w:val="22"/>
          <w:szCs w:val="22"/>
        </w:rPr>
        <w:t xml:space="preserve"> nr. 31/1990, republicată, cu modificările </w:t>
      </w:r>
      <w:proofErr w:type="spellStart"/>
      <w:r w:rsidRPr="009A4E6E">
        <w:rPr>
          <w:rFonts w:ascii="Montserrat Light" w:hAnsi="Montserrat Light"/>
          <w:bCs/>
          <w:iCs/>
          <w:sz w:val="22"/>
          <w:szCs w:val="22"/>
        </w:rPr>
        <w:t>şi</w:t>
      </w:r>
      <w:proofErr w:type="spellEnd"/>
      <w:r w:rsidRPr="009A4E6E">
        <w:rPr>
          <w:rFonts w:ascii="Montserrat Light" w:hAnsi="Montserrat Light"/>
          <w:bCs/>
          <w:iCs/>
          <w:sz w:val="22"/>
          <w:szCs w:val="22"/>
        </w:rPr>
        <w:t xml:space="preserve"> completările ulterioare </w:t>
      </w:r>
      <w:proofErr w:type="spellStart"/>
      <w:r w:rsidRPr="009A4E6E">
        <w:rPr>
          <w:rFonts w:ascii="Montserrat Light" w:hAnsi="Montserrat Light"/>
          <w:bCs/>
          <w:iCs/>
          <w:sz w:val="22"/>
          <w:szCs w:val="22"/>
        </w:rPr>
        <w:t>şi</w:t>
      </w:r>
      <w:proofErr w:type="spellEnd"/>
      <w:r w:rsidRPr="009A4E6E">
        <w:rPr>
          <w:rFonts w:ascii="Montserrat Light" w:hAnsi="Montserrat Light"/>
          <w:bCs/>
          <w:iCs/>
          <w:sz w:val="22"/>
          <w:szCs w:val="22"/>
        </w:rPr>
        <w:t xml:space="preserve"> a Actului constitutiv actualizat </w:t>
      </w:r>
      <w:r w:rsidR="006D6F63">
        <w:rPr>
          <w:rFonts w:ascii="Montserrat Light" w:hAnsi="Montserrat Light"/>
          <w:bCs/>
          <w:iCs/>
          <w:sz w:val="22"/>
          <w:szCs w:val="22"/>
        </w:rPr>
        <w:t>ș</w:t>
      </w:r>
      <w:r w:rsidRPr="009A4E6E">
        <w:rPr>
          <w:rFonts w:ascii="Montserrat Light" w:hAnsi="Montserrat Light"/>
          <w:bCs/>
          <w:iCs/>
          <w:sz w:val="22"/>
          <w:szCs w:val="22"/>
        </w:rPr>
        <w:t>i reformulat</w:t>
      </w:r>
      <w:r w:rsidR="006D6F63">
        <w:rPr>
          <w:rFonts w:ascii="Montserrat Light" w:hAnsi="Montserrat Light"/>
          <w:bCs/>
          <w:iCs/>
          <w:sz w:val="22"/>
          <w:szCs w:val="22"/>
        </w:rPr>
        <w:t>.</w:t>
      </w:r>
      <w:r w:rsidRPr="009A4E6E">
        <w:rPr>
          <w:rFonts w:ascii="Montserrat Light" w:hAnsi="Montserrat Light"/>
          <w:bCs/>
          <w:iCs/>
          <w:sz w:val="22"/>
          <w:szCs w:val="22"/>
        </w:rPr>
        <w:t xml:space="preserve"> </w:t>
      </w:r>
    </w:p>
    <w:p w14:paraId="22CF0E5D" w14:textId="77777777" w:rsidR="00410219" w:rsidRPr="009A4E6E" w:rsidRDefault="00410219" w:rsidP="009A4E6E">
      <w:pPr>
        <w:pStyle w:val="Default"/>
        <w:spacing w:line="276" w:lineRule="auto"/>
        <w:jc w:val="both"/>
        <w:rPr>
          <w:rFonts w:ascii="Montserrat Light" w:hAnsi="Montserrat Light"/>
          <w:color w:val="auto"/>
          <w:sz w:val="22"/>
          <w:szCs w:val="22"/>
        </w:rPr>
      </w:pPr>
      <w:proofErr w:type="spellStart"/>
      <w:r w:rsidRPr="009A4E6E">
        <w:rPr>
          <w:rFonts w:ascii="Montserrat Light" w:hAnsi="Montserrat Light"/>
          <w:color w:val="auto"/>
          <w:sz w:val="22"/>
          <w:szCs w:val="22"/>
        </w:rPr>
        <w:t>Acționarii</w:t>
      </w:r>
      <w:proofErr w:type="spellEnd"/>
      <w:r w:rsidRPr="009A4E6E">
        <w:rPr>
          <w:rFonts w:ascii="Montserrat Light" w:hAnsi="Montserrat Light"/>
          <w:color w:val="auto"/>
          <w:sz w:val="22"/>
          <w:szCs w:val="22"/>
        </w:rPr>
        <w:t xml:space="preserve"> </w:t>
      </w:r>
      <w:proofErr w:type="spellStart"/>
      <w:r w:rsidRPr="009A4E6E">
        <w:rPr>
          <w:rFonts w:ascii="Montserrat Light" w:hAnsi="Montserrat Light"/>
          <w:color w:val="auto"/>
          <w:sz w:val="22"/>
          <w:szCs w:val="22"/>
        </w:rPr>
        <w:t>societății</w:t>
      </w:r>
      <w:proofErr w:type="spellEnd"/>
      <w:r w:rsidRPr="009A4E6E">
        <w:rPr>
          <w:rFonts w:ascii="Montserrat Light" w:hAnsi="Montserrat Light"/>
          <w:color w:val="auto"/>
          <w:sz w:val="22"/>
          <w:szCs w:val="22"/>
        </w:rPr>
        <w:t xml:space="preserve"> sunt:</w:t>
      </w:r>
    </w:p>
    <w:p w14:paraId="7C66BB95" w14:textId="77777777" w:rsidR="00410219" w:rsidRPr="009A4E6E" w:rsidRDefault="00410219" w:rsidP="00A6689C">
      <w:pPr>
        <w:pStyle w:val="Frspaiere1"/>
        <w:spacing w:line="276" w:lineRule="auto"/>
        <w:jc w:val="both"/>
        <w:rPr>
          <w:rFonts w:ascii="Montserrat Light" w:hAnsi="Montserrat Light"/>
          <w:sz w:val="22"/>
          <w:szCs w:val="22"/>
          <w:lang w:val="ro-RO"/>
        </w:rPr>
      </w:pPr>
      <w:r w:rsidRPr="009A4E6E">
        <w:rPr>
          <w:rFonts w:ascii="Montserrat Light" w:hAnsi="Montserrat Light"/>
          <w:sz w:val="22"/>
          <w:szCs w:val="22"/>
          <w:lang w:val="ro-RO"/>
        </w:rPr>
        <w:t>- Consiliul Județean Cluj (</w:t>
      </w:r>
      <w:r w:rsidRPr="009A4E6E">
        <w:rPr>
          <w:rFonts w:ascii="Montserrat Light" w:hAnsi="Montserrat Light"/>
          <w:bCs/>
          <w:sz w:val="22"/>
          <w:szCs w:val="22"/>
          <w:lang w:val="ro-RO"/>
        </w:rPr>
        <w:t>7.214.179</w:t>
      </w:r>
      <w:r w:rsidRPr="009A4E6E">
        <w:rPr>
          <w:rFonts w:ascii="Montserrat Light" w:hAnsi="Montserrat Light"/>
          <w:sz w:val="22"/>
          <w:szCs w:val="22"/>
          <w:lang w:val="ro-RO"/>
        </w:rPr>
        <w:t xml:space="preserve"> acțiuni);</w:t>
      </w:r>
    </w:p>
    <w:p w14:paraId="0C372D02" w14:textId="2153870C" w:rsidR="00410219" w:rsidRPr="009A4E6E" w:rsidRDefault="00410219" w:rsidP="00A6689C">
      <w:pPr>
        <w:pStyle w:val="Frspaiere1"/>
        <w:spacing w:line="276" w:lineRule="auto"/>
        <w:jc w:val="both"/>
        <w:rPr>
          <w:rFonts w:ascii="Montserrat Light" w:hAnsi="Montserrat Light"/>
          <w:sz w:val="22"/>
          <w:szCs w:val="22"/>
          <w:lang w:val="ro-RO"/>
        </w:rPr>
      </w:pPr>
      <w:r w:rsidRPr="009A4E6E">
        <w:rPr>
          <w:rFonts w:ascii="Montserrat Light" w:hAnsi="Montserrat Light"/>
          <w:sz w:val="22"/>
          <w:szCs w:val="22"/>
          <w:lang w:val="ro-RO"/>
        </w:rPr>
        <w:t>- Asociația PRIV</w:t>
      </w:r>
      <w:r w:rsidR="006D6F63">
        <w:rPr>
          <w:rFonts w:ascii="Montserrat Light" w:hAnsi="Montserrat Light"/>
          <w:sz w:val="22"/>
          <w:szCs w:val="22"/>
          <w:lang w:val="ro-RO"/>
        </w:rPr>
        <w:t xml:space="preserve"> </w:t>
      </w:r>
      <w:r w:rsidRPr="009A4E6E">
        <w:rPr>
          <w:rFonts w:ascii="Montserrat Light" w:hAnsi="Montserrat Light"/>
          <w:sz w:val="22"/>
          <w:szCs w:val="22"/>
          <w:lang w:val="ro-RO"/>
        </w:rPr>
        <w:t>’92 (390.804 acțiuni);</w:t>
      </w:r>
    </w:p>
    <w:p w14:paraId="3BC64C2A" w14:textId="77777777" w:rsidR="00410219" w:rsidRPr="009A4E6E" w:rsidRDefault="00410219" w:rsidP="00A6689C">
      <w:pPr>
        <w:pStyle w:val="Frspaiere1"/>
        <w:spacing w:line="276" w:lineRule="auto"/>
        <w:jc w:val="both"/>
        <w:rPr>
          <w:rFonts w:ascii="Montserrat Light" w:hAnsi="Montserrat Light"/>
          <w:sz w:val="22"/>
          <w:szCs w:val="22"/>
          <w:lang w:val="ro-RO"/>
        </w:rPr>
      </w:pPr>
      <w:r w:rsidRPr="009A4E6E">
        <w:rPr>
          <w:rFonts w:ascii="Montserrat Light" w:hAnsi="Montserrat Light"/>
          <w:sz w:val="22"/>
          <w:szCs w:val="22"/>
          <w:lang w:val="ro-RO"/>
        </w:rPr>
        <w:t>- S.I.F. OLTENIA (95.209 acțiuni);</w:t>
      </w:r>
    </w:p>
    <w:p w14:paraId="4164C811" w14:textId="77777777" w:rsidR="00410219" w:rsidRPr="009A4E6E" w:rsidRDefault="00410219" w:rsidP="00A6689C">
      <w:pPr>
        <w:pStyle w:val="Default"/>
        <w:spacing w:after="240" w:line="276" w:lineRule="auto"/>
        <w:jc w:val="both"/>
        <w:rPr>
          <w:rFonts w:ascii="Montserrat Light" w:hAnsi="Montserrat Light"/>
          <w:color w:val="auto"/>
          <w:sz w:val="22"/>
          <w:szCs w:val="22"/>
        </w:rPr>
      </w:pPr>
      <w:r w:rsidRPr="009A4E6E">
        <w:rPr>
          <w:rFonts w:ascii="Montserrat Light" w:hAnsi="Montserrat Light"/>
          <w:color w:val="auto"/>
          <w:sz w:val="22"/>
          <w:szCs w:val="22"/>
        </w:rPr>
        <w:t xml:space="preserve">- </w:t>
      </w:r>
      <w:proofErr w:type="spellStart"/>
      <w:r w:rsidRPr="009A4E6E">
        <w:rPr>
          <w:rFonts w:ascii="Montserrat Light" w:hAnsi="Montserrat Light"/>
          <w:color w:val="auto"/>
          <w:sz w:val="22"/>
          <w:szCs w:val="22"/>
        </w:rPr>
        <w:t>persoane</w:t>
      </w:r>
      <w:proofErr w:type="spellEnd"/>
      <w:r w:rsidRPr="009A4E6E">
        <w:rPr>
          <w:rFonts w:ascii="Montserrat Light" w:hAnsi="Montserrat Light"/>
          <w:color w:val="auto"/>
          <w:sz w:val="22"/>
          <w:szCs w:val="22"/>
        </w:rPr>
        <w:t xml:space="preserve"> </w:t>
      </w:r>
      <w:proofErr w:type="spellStart"/>
      <w:r w:rsidRPr="009A4E6E">
        <w:rPr>
          <w:rFonts w:ascii="Montserrat Light" w:hAnsi="Montserrat Light"/>
          <w:color w:val="auto"/>
          <w:sz w:val="22"/>
          <w:szCs w:val="22"/>
        </w:rPr>
        <w:t>fizice</w:t>
      </w:r>
      <w:proofErr w:type="spellEnd"/>
      <w:r w:rsidRPr="009A4E6E">
        <w:rPr>
          <w:rFonts w:ascii="Montserrat Light" w:hAnsi="Montserrat Light"/>
          <w:color w:val="auto"/>
          <w:sz w:val="22"/>
          <w:szCs w:val="22"/>
        </w:rPr>
        <w:t xml:space="preserve"> (20.366 </w:t>
      </w:r>
      <w:proofErr w:type="spellStart"/>
      <w:r w:rsidRPr="009A4E6E">
        <w:rPr>
          <w:rFonts w:ascii="Montserrat Light" w:hAnsi="Montserrat Light"/>
          <w:color w:val="auto"/>
          <w:sz w:val="22"/>
          <w:szCs w:val="22"/>
        </w:rPr>
        <w:t>acțiuni</w:t>
      </w:r>
      <w:proofErr w:type="spellEnd"/>
      <w:r w:rsidRPr="009A4E6E">
        <w:rPr>
          <w:rFonts w:ascii="Montserrat Light" w:hAnsi="Montserrat Light"/>
          <w:color w:val="auto"/>
          <w:sz w:val="22"/>
          <w:szCs w:val="22"/>
        </w:rPr>
        <w:t>).</w:t>
      </w:r>
    </w:p>
    <w:p w14:paraId="445161AC" w14:textId="33AF34CA" w:rsidR="006D6F63" w:rsidRPr="009A4E6E" w:rsidRDefault="006D6F63" w:rsidP="006D6F63">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sz w:val="22"/>
          <w:szCs w:val="22"/>
        </w:rPr>
      </w:pPr>
      <w:r>
        <w:rPr>
          <w:rFonts w:ascii="Montserrat Light" w:hAnsi="Montserrat Light"/>
          <w:sz w:val="22"/>
          <w:szCs w:val="22"/>
        </w:rPr>
        <w:t>Pe parcursul anului 2021 s</w:t>
      </w:r>
      <w:r w:rsidRPr="009A4E6E">
        <w:rPr>
          <w:rFonts w:ascii="Montserrat Light" w:hAnsi="Montserrat Light"/>
          <w:sz w:val="22"/>
          <w:szCs w:val="22"/>
        </w:rPr>
        <w:t xml:space="preserve">ocietatea </w:t>
      </w:r>
      <w:proofErr w:type="spellStart"/>
      <w:r>
        <w:rPr>
          <w:rFonts w:ascii="Montserrat Light" w:hAnsi="Montserrat Light"/>
          <w:sz w:val="22"/>
          <w:szCs w:val="22"/>
        </w:rPr>
        <w:t>Clujana</w:t>
      </w:r>
      <w:proofErr w:type="spellEnd"/>
      <w:r w:rsidRPr="009A4E6E">
        <w:rPr>
          <w:rFonts w:ascii="Montserrat Light" w:hAnsi="Montserrat Light"/>
          <w:sz w:val="22"/>
          <w:szCs w:val="22"/>
        </w:rPr>
        <w:t xml:space="preserve"> S.A. </w:t>
      </w:r>
      <w:r>
        <w:rPr>
          <w:rFonts w:ascii="Montserrat Light" w:hAnsi="Montserrat Light"/>
          <w:sz w:val="22"/>
          <w:szCs w:val="22"/>
        </w:rPr>
        <w:t xml:space="preserve">are </w:t>
      </w:r>
      <w:r w:rsidRPr="009A4E6E">
        <w:rPr>
          <w:rFonts w:ascii="Montserrat Light" w:hAnsi="Montserrat Light"/>
          <w:sz w:val="22"/>
          <w:szCs w:val="22"/>
        </w:rPr>
        <w:t xml:space="preserve">un Consiliu de </w:t>
      </w:r>
      <w:proofErr w:type="spellStart"/>
      <w:r w:rsidRPr="009A4E6E">
        <w:rPr>
          <w:rFonts w:ascii="Montserrat Light" w:hAnsi="Montserrat Light"/>
          <w:sz w:val="22"/>
          <w:szCs w:val="22"/>
        </w:rPr>
        <w:t>administraţie</w:t>
      </w:r>
      <w:proofErr w:type="spellEnd"/>
      <w:r w:rsidRPr="009A4E6E">
        <w:rPr>
          <w:rFonts w:ascii="Montserrat Light" w:hAnsi="Montserrat Light"/>
          <w:sz w:val="22"/>
          <w:szCs w:val="22"/>
        </w:rPr>
        <w:t xml:space="preserve"> format din </w:t>
      </w:r>
      <w:r>
        <w:rPr>
          <w:rFonts w:ascii="Montserrat Light" w:hAnsi="Montserrat Light"/>
          <w:sz w:val="22"/>
          <w:szCs w:val="22"/>
        </w:rPr>
        <w:t>3</w:t>
      </w:r>
      <w:r w:rsidRPr="009A4E6E">
        <w:rPr>
          <w:rFonts w:ascii="Montserrat Light" w:hAnsi="Montserrat Light"/>
          <w:sz w:val="22"/>
          <w:szCs w:val="22"/>
        </w:rPr>
        <w:t xml:space="preserve"> </w:t>
      </w:r>
      <w:r>
        <w:rPr>
          <w:rFonts w:ascii="Montserrat Light" w:hAnsi="Montserrat Light"/>
          <w:sz w:val="22"/>
          <w:szCs w:val="22"/>
        </w:rPr>
        <w:t>administratori provizorii</w:t>
      </w:r>
      <w:r w:rsidRPr="009A4E6E">
        <w:rPr>
          <w:rFonts w:ascii="Montserrat Light" w:hAnsi="Montserrat Light"/>
          <w:sz w:val="22"/>
          <w:szCs w:val="22"/>
        </w:rPr>
        <w:t xml:space="preserve"> din care unul deține funcția de președinte. </w:t>
      </w:r>
    </w:p>
    <w:p w14:paraId="60150220" w14:textId="1116FADF" w:rsidR="00410219" w:rsidRDefault="009A4E6E" w:rsidP="00410219">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b/>
          <w:bCs/>
          <w:iCs/>
        </w:rPr>
      </w:pPr>
      <w:r w:rsidRPr="009A4E6E">
        <w:rPr>
          <w:rFonts w:ascii="Montserrat Light" w:hAnsi="Montserrat Light"/>
          <w:b/>
          <w:bCs/>
          <w:iCs/>
          <w:color w:val="0070C0"/>
          <w:sz w:val="22"/>
          <w:szCs w:val="22"/>
        </w:rPr>
        <w:t xml:space="preserve">6. </w:t>
      </w:r>
      <w:r w:rsidR="00410219" w:rsidRPr="009A4E6E">
        <w:rPr>
          <w:rFonts w:ascii="Montserrat Light" w:hAnsi="Montserrat Light"/>
          <w:b/>
          <w:bCs/>
          <w:iCs/>
          <w:color w:val="0070C0"/>
          <w:sz w:val="22"/>
          <w:szCs w:val="22"/>
        </w:rPr>
        <w:t>Pază și Protecție Cluj S.R.L</w:t>
      </w:r>
      <w:r w:rsidR="00410219">
        <w:rPr>
          <w:rFonts w:ascii="Montserrat Light" w:hAnsi="Montserrat Light"/>
          <w:b/>
          <w:bCs/>
          <w:iCs/>
        </w:rPr>
        <w:t>.</w:t>
      </w:r>
    </w:p>
    <w:p w14:paraId="20FF6D2E" w14:textId="52B3C7E1" w:rsidR="00410219" w:rsidRPr="009A4E6E" w:rsidRDefault="00410219" w:rsidP="009A4E6E">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iCs/>
          <w:sz w:val="22"/>
          <w:szCs w:val="22"/>
        </w:rPr>
      </w:pPr>
      <w:r w:rsidRPr="009A4E6E">
        <w:rPr>
          <w:rFonts w:ascii="Montserrat Light" w:hAnsi="Montserrat Light"/>
          <w:iCs/>
          <w:sz w:val="22"/>
          <w:szCs w:val="22"/>
        </w:rPr>
        <w:t xml:space="preserve">Întreprinderea publică, cu un capital de 650.200 lei, are unic asociat </w:t>
      </w:r>
      <w:proofErr w:type="spellStart"/>
      <w:r w:rsidRPr="009A4E6E">
        <w:rPr>
          <w:rFonts w:ascii="Montserrat Light" w:hAnsi="Montserrat Light"/>
          <w:iCs/>
          <w:sz w:val="22"/>
          <w:szCs w:val="22"/>
        </w:rPr>
        <w:t>Judeţul</w:t>
      </w:r>
      <w:proofErr w:type="spellEnd"/>
      <w:r w:rsidRPr="009A4E6E">
        <w:rPr>
          <w:rFonts w:ascii="Montserrat Light" w:hAnsi="Montserrat Light"/>
          <w:iCs/>
          <w:sz w:val="22"/>
          <w:szCs w:val="22"/>
        </w:rPr>
        <w:t xml:space="preserve"> Cluj, prin Consiliul </w:t>
      </w:r>
      <w:proofErr w:type="spellStart"/>
      <w:r w:rsidRPr="009A4E6E">
        <w:rPr>
          <w:rFonts w:ascii="Montserrat Light" w:hAnsi="Montserrat Light"/>
          <w:iCs/>
          <w:sz w:val="22"/>
          <w:szCs w:val="22"/>
        </w:rPr>
        <w:t>Judeţean</w:t>
      </w:r>
      <w:proofErr w:type="spellEnd"/>
      <w:r w:rsidRPr="009A4E6E">
        <w:rPr>
          <w:rFonts w:ascii="Montserrat Light" w:hAnsi="Montserrat Light"/>
          <w:iCs/>
          <w:sz w:val="22"/>
          <w:szCs w:val="22"/>
        </w:rPr>
        <w:t xml:space="preserve"> Cluj. Drepturile și obligațiile asociatului unic sunt cele care revin adunării generale în cazul celorlalte forme de societăți.</w:t>
      </w:r>
    </w:p>
    <w:p w14:paraId="020C323D" w14:textId="71DC0B1C" w:rsidR="00410219" w:rsidRPr="009A4E6E" w:rsidRDefault="00410219" w:rsidP="009A4E6E">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iCs/>
          <w:sz w:val="22"/>
          <w:szCs w:val="22"/>
        </w:rPr>
      </w:pPr>
      <w:r w:rsidRPr="009A4E6E">
        <w:rPr>
          <w:rFonts w:ascii="Montserrat Light" w:hAnsi="Montserrat Light"/>
          <w:iCs/>
          <w:sz w:val="22"/>
          <w:szCs w:val="22"/>
        </w:rPr>
        <w:t xml:space="preserve">Totodată, județul Cluj prin Consiliul Județean Cluj are calitatea de autoritate publică tutelară, calitate definită în O.U.G. </w:t>
      </w:r>
      <w:r w:rsidR="009D2CAB">
        <w:rPr>
          <w:rFonts w:ascii="Montserrat Light" w:hAnsi="Montserrat Light"/>
          <w:iCs/>
          <w:sz w:val="22"/>
          <w:szCs w:val="22"/>
        </w:rPr>
        <w:t>nr.</w:t>
      </w:r>
      <w:r w:rsidRPr="009A4E6E">
        <w:rPr>
          <w:rFonts w:ascii="Montserrat Light" w:hAnsi="Montserrat Light"/>
          <w:iCs/>
          <w:sz w:val="22"/>
          <w:szCs w:val="22"/>
        </w:rPr>
        <w:t>109/2011 privind guvernanța corporativă a întreprinderilor publice, cu modificările și completările ulterioare.</w:t>
      </w:r>
    </w:p>
    <w:p w14:paraId="28F00E4D" w14:textId="5607F647" w:rsidR="00410219" w:rsidRPr="009A4E6E" w:rsidRDefault="00410219" w:rsidP="009A4E6E">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iCs/>
          <w:sz w:val="22"/>
          <w:szCs w:val="22"/>
        </w:rPr>
      </w:pPr>
      <w:r w:rsidRPr="009A4E6E">
        <w:rPr>
          <w:rFonts w:ascii="Montserrat Light" w:hAnsi="Montserrat Light"/>
          <w:iCs/>
          <w:sz w:val="22"/>
          <w:szCs w:val="22"/>
        </w:rPr>
        <w:t xml:space="preserve">Conducerea societății se face de către asociatul unic prin administratorul desemnat prin Hotărâre de Consiliu Județean, în baza prevederilor O.U.G. nr. 109/2011 privind guvernanța corporativă a întreprinderilor publice, cu modificările și completările ulterioare. </w:t>
      </w:r>
    </w:p>
    <w:p w14:paraId="1C616609" w14:textId="678147AD" w:rsidR="00410219" w:rsidRDefault="00410219" w:rsidP="009A4E6E">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iCs/>
          <w:sz w:val="22"/>
          <w:szCs w:val="22"/>
        </w:rPr>
      </w:pPr>
      <w:r w:rsidRPr="009A4E6E">
        <w:rPr>
          <w:rFonts w:ascii="Montserrat Light" w:hAnsi="Montserrat Light"/>
          <w:iCs/>
          <w:sz w:val="22"/>
          <w:szCs w:val="22"/>
        </w:rPr>
        <w:t xml:space="preserve">Personalul societății este personal contractual, căruia i se aplică legislația muncii, cu excepția conducătorului acesteia, administratorul societății, care are încheiat  contract de mandat cu asociatul unic. </w:t>
      </w:r>
    </w:p>
    <w:p w14:paraId="05EDA6B3" w14:textId="62576C45" w:rsidR="008B41D9" w:rsidRDefault="008B41D9" w:rsidP="008B41D9">
      <w:pPr>
        <w:pStyle w:val="Titlu1"/>
        <w:numPr>
          <w:ilvl w:val="0"/>
          <w:numId w:val="0"/>
        </w:numPr>
        <w:spacing w:before="0" w:line="276" w:lineRule="auto"/>
        <w:ind w:left="432" w:hanging="432"/>
        <w:jc w:val="both"/>
        <w:rPr>
          <w:rFonts w:ascii="Montserrat" w:hAnsi="Montserrat"/>
          <w:b w:val="0"/>
          <w:bCs w:val="0"/>
          <w:color w:val="0070C0"/>
          <w:sz w:val="24"/>
          <w:szCs w:val="24"/>
          <w:lang w:val="en-GB"/>
        </w:rPr>
      </w:pPr>
      <w:proofErr w:type="spellStart"/>
      <w:r>
        <w:rPr>
          <w:rFonts w:ascii="Montserrat" w:hAnsi="Montserrat"/>
          <w:b w:val="0"/>
          <w:bCs w:val="0"/>
          <w:color w:val="0070C0"/>
          <w:sz w:val="24"/>
          <w:szCs w:val="24"/>
          <w:lang w:val="en-GB"/>
        </w:rPr>
        <w:lastRenderedPageBreak/>
        <w:t>Capitolul</w:t>
      </w:r>
      <w:proofErr w:type="spellEnd"/>
      <w:r>
        <w:rPr>
          <w:rFonts w:ascii="Montserrat" w:hAnsi="Montserrat"/>
          <w:b w:val="0"/>
          <w:bCs w:val="0"/>
          <w:color w:val="0070C0"/>
          <w:sz w:val="24"/>
          <w:szCs w:val="24"/>
          <w:lang w:val="en-GB"/>
        </w:rPr>
        <w:t xml:space="preserve"> II</w:t>
      </w:r>
    </w:p>
    <w:p w14:paraId="116238EE" w14:textId="63210C9C" w:rsidR="006E35D2" w:rsidRPr="00090431" w:rsidRDefault="00090431" w:rsidP="009A4E6E">
      <w:pPr>
        <w:pStyle w:val="Titlu1"/>
        <w:numPr>
          <w:ilvl w:val="0"/>
          <w:numId w:val="0"/>
        </w:numPr>
        <w:spacing w:before="0" w:after="240" w:line="276" w:lineRule="auto"/>
        <w:ind w:hanging="6"/>
        <w:jc w:val="both"/>
        <w:rPr>
          <w:rFonts w:ascii="Montserrat" w:hAnsi="Montserrat"/>
          <w:b w:val="0"/>
          <w:bCs w:val="0"/>
          <w:color w:val="0070C0"/>
          <w:sz w:val="24"/>
          <w:szCs w:val="24"/>
          <w:lang w:val="en-GB"/>
        </w:rPr>
      </w:pPr>
      <w:proofErr w:type="spellStart"/>
      <w:r w:rsidRPr="00090431">
        <w:rPr>
          <w:rFonts w:ascii="Montserrat" w:hAnsi="Montserrat"/>
          <w:b w:val="0"/>
          <w:bCs w:val="0"/>
          <w:color w:val="0070C0"/>
          <w:sz w:val="24"/>
          <w:szCs w:val="24"/>
          <w:lang w:val="en-GB"/>
        </w:rPr>
        <w:t>Modificări</w:t>
      </w:r>
      <w:proofErr w:type="spellEnd"/>
      <w:r w:rsidRPr="00090431">
        <w:rPr>
          <w:rFonts w:ascii="Montserrat" w:hAnsi="Montserrat"/>
          <w:b w:val="0"/>
          <w:bCs w:val="0"/>
          <w:color w:val="0070C0"/>
          <w:sz w:val="24"/>
          <w:szCs w:val="24"/>
          <w:lang w:val="en-GB"/>
        </w:rPr>
        <w:t xml:space="preserve"> </w:t>
      </w:r>
      <w:proofErr w:type="spellStart"/>
      <w:r w:rsidRPr="00090431">
        <w:rPr>
          <w:rFonts w:ascii="Montserrat" w:hAnsi="Montserrat"/>
          <w:b w:val="0"/>
          <w:bCs w:val="0"/>
          <w:color w:val="0070C0"/>
          <w:sz w:val="24"/>
          <w:szCs w:val="24"/>
          <w:lang w:val="en-GB"/>
        </w:rPr>
        <w:t>strategice</w:t>
      </w:r>
      <w:proofErr w:type="spellEnd"/>
      <w:r w:rsidRPr="00090431">
        <w:rPr>
          <w:rFonts w:ascii="Montserrat" w:hAnsi="Montserrat"/>
          <w:b w:val="0"/>
          <w:bCs w:val="0"/>
          <w:color w:val="0070C0"/>
          <w:sz w:val="24"/>
          <w:szCs w:val="24"/>
          <w:lang w:val="en-GB"/>
        </w:rPr>
        <w:t xml:space="preserve"> </w:t>
      </w:r>
      <w:proofErr w:type="spellStart"/>
      <w:r w:rsidRPr="00090431">
        <w:rPr>
          <w:rFonts w:ascii="Montserrat" w:hAnsi="Montserrat"/>
          <w:b w:val="0"/>
          <w:bCs w:val="0"/>
          <w:color w:val="0070C0"/>
          <w:sz w:val="24"/>
          <w:szCs w:val="24"/>
          <w:lang w:val="en-GB"/>
        </w:rPr>
        <w:t>în</w:t>
      </w:r>
      <w:proofErr w:type="spellEnd"/>
      <w:r w:rsidRPr="00090431">
        <w:rPr>
          <w:rFonts w:ascii="Montserrat" w:hAnsi="Montserrat"/>
          <w:b w:val="0"/>
          <w:bCs w:val="0"/>
          <w:color w:val="0070C0"/>
          <w:sz w:val="24"/>
          <w:szCs w:val="24"/>
          <w:lang w:val="en-GB"/>
        </w:rPr>
        <w:t xml:space="preserve"> </w:t>
      </w:r>
      <w:proofErr w:type="spellStart"/>
      <w:r w:rsidRPr="00090431">
        <w:rPr>
          <w:rFonts w:ascii="Montserrat" w:hAnsi="Montserrat"/>
          <w:b w:val="0"/>
          <w:bCs w:val="0"/>
          <w:color w:val="0070C0"/>
          <w:sz w:val="24"/>
          <w:szCs w:val="24"/>
          <w:lang w:val="en-GB"/>
        </w:rPr>
        <w:t>funcționarea</w:t>
      </w:r>
      <w:proofErr w:type="spellEnd"/>
      <w:r w:rsidRPr="00090431">
        <w:rPr>
          <w:rFonts w:ascii="Montserrat" w:hAnsi="Montserrat"/>
          <w:b w:val="0"/>
          <w:bCs w:val="0"/>
          <w:color w:val="0070C0"/>
          <w:sz w:val="24"/>
          <w:szCs w:val="24"/>
          <w:lang w:val="en-GB"/>
        </w:rPr>
        <w:t xml:space="preserve"> </w:t>
      </w:r>
      <w:proofErr w:type="spellStart"/>
      <w:r w:rsidRPr="00090431">
        <w:rPr>
          <w:rFonts w:ascii="Montserrat" w:hAnsi="Montserrat"/>
          <w:b w:val="0"/>
          <w:bCs w:val="0"/>
          <w:color w:val="0070C0"/>
          <w:sz w:val="24"/>
          <w:szCs w:val="24"/>
          <w:lang w:val="en-GB"/>
        </w:rPr>
        <w:t>întreprinderilor</w:t>
      </w:r>
      <w:proofErr w:type="spellEnd"/>
      <w:r w:rsidRPr="00090431">
        <w:rPr>
          <w:rFonts w:ascii="Montserrat" w:hAnsi="Montserrat"/>
          <w:b w:val="0"/>
          <w:bCs w:val="0"/>
          <w:color w:val="0070C0"/>
          <w:sz w:val="24"/>
          <w:szCs w:val="24"/>
          <w:lang w:val="en-GB"/>
        </w:rPr>
        <w:t xml:space="preserve"> </w:t>
      </w:r>
      <w:proofErr w:type="spellStart"/>
      <w:r w:rsidRPr="00090431">
        <w:rPr>
          <w:rFonts w:ascii="Montserrat" w:hAnsi="Montserrat"/>
          <w:b w:val="0"/>
          <w:bCs w:val="0"/>
          <w:color w:val="0070C0"/>
          <w:sz w:val="24"/>
          <w:szCs w:val="24"/>
          <w:lang w:val="en-GB"/>
        </w:rPr>
        <w:t>publice</w:t>
      </w:r>
      <w:proofErr w:type="spellEnd"/>
      <w:r w:rsidRPr="00090431">
        <w:rPr>
          <w:rFonts w:ascii="Montserrat" w:hAnsi="Montserrat"/>
          <w:b w:val="0"/>
          <w:bCs w:val="0"/>
          <w:color w:val="0070C0"/>
          <w:sz w:val="24"/>
          <w:szCs w:val="24"/>
          <w:lang w:val="en-GB"/>
        </w:rPr>
        <w:t xml:space="preserve"> (</w:t>
      </w:r>
      <w:proofErr w:type="spellStart"/>
      <w:r w:rsidRPr="00090431">
        <w:rPr>
          <w:rFonts w:ascii="Montserrat" w:hAnsi="Montserrat"/>
          <w:b w:val="0"/>
          <w:bCs w:val="0"/>
          <w:color w:val="0070C0"/>
          <w:sz w:val="24"/>
          <w:szCs w:val="24"/>
          <w:lang w:val="en-GB"/>
        </w:rPr>
        <w:t>fuziuni</w:t>
      </w:r>
      <w:proofErr w:type="spellEnd"/>
      <w:r w:rsidRPr="00090431">
        <w:rPr>
          <w:rFonts w:ascii="Montserrat" w:hAnsi="Montserrat"/>
          <w:b w:val="0"/>
          <w:bCs w:val="0"/>
          <w:color w:val="0070C0"/>
          <w:sz w:val="24"/>
          <w:szCs w:val="24"/>
          <w:lang w:val="en-GB"/>
        </w:rPr>
        <w:t xml:space="preserve">, </w:t>
      </w:r>
      <w:proofErr w:type="spellStart"/>
      <w:r w:rsidRPr="00090431">
        <w:rPr>
          <w:rFonts w:ascii="Montserrat" w:hAnsi="Montserrat"/>
          <w:b w:val="0"/>
          <w:bCs w:val="0"/>
          <w:color w:val="0070C0"/>
          <w:sz w:val="24"/>
          <w:szCs w:val="24"/>
          <w:lang w:val="en-GB"/>
        </w:rPr>
        <w:t>di</w:t>
      </w:r>
      <w:r w:rsidR="006E35D2" w:rsidRPr="00090431">
        <w:rPr>
          <w:rFonts w:ascii="Montserrat" w:hAnsi="Montserrat"/>
          <w:b w:val="0"/>
          <w:bCs w:val="0"/>
          <w:color w:val="0070C0"/>
          <w:sz w:val="24"/>
          <w:szCs w:val="24"/>
          <w:lang w:val="en-GB"/>
        </w:rPr>
        <w:t>vizări</w:t>
      </w:r>
      <w:proofErr w:type="spellEnd"/>
      <w:r w:rsidR="006E35D2" w:rsidRPr="00090431">
        <w:rPr>
          <w:rFonts w:ascii="Montserrat" w:hAnsi="Montserrat"/>
          <w:b w:val="0"/>
          <w:bCs w:val="0"/>
          <w:color w:val="0070C0"/>
          <w:sz w:val="24"/>
          <w:szCs w:val="24"/>
          <w:lang w:val="en-GB"/>
        </w:rPr>
        <w:t xml:space="preserve">, </w:t>
      </w:r>
      <w:proofErr w:type="spellStart"/>
      <w:r w:rsidR="006E35D2" w:rsidRPr="00090431">
        <w:rPr>
          <w:rFonts w:ascii="Montserrat" w:hAnsi="Montserrat"/>
          <w:b w:val="0"/>
          <w:bCs w:val="0"/>
          <w:color w:val="0070C0"/>
          <w:sz w:val="24"/>
          <w:szCs w:val="24"/>
          <w:lang w:val="en-GB"/>
        </w:rPr>
        <w:t>transformări</w:t>
      </w:r>
      <w:proofErr w:type="spellEnd"/>
      <w:r w:rsidR="006E35D2" w:rsidRPr="00090431">
        <w:rPr>
          <w:rFonts w:ascii="Montserrat" w:hAnsi="Montserrat"/>
          <w:b w:val="0"/>
          <w:bCs w:val="0"/>
          <w:color w:val="0070C0"/>
          <w:sz w:val="24"/>
          <w:szCs w:val="24"/>
          <w:lang w:val="en-GB"/>
        </w:rPr>
        <w:t xml:space="preserve">, </w:t>
      </w:r>
      <w:proofErr w:type="spellStart"/>
      <w:r w:rsidR="006E35D2" w:rsidRPr="00090431">
        <w:rPr>
          <w:rFonts w:ascii="Montserrat" w:hAnsi="Montserrat"/>
          <w:b w:val="0"/>
          <w:bCs w:val="0"/>
          <w:color w:val="0070C0"/>
          <w:sz w:val="24"/>
          <w:szCs w:val="24"/>
          <w:lang w:val="en-GB"/>
        </w:rPr>
        <w:t>modificări</w:t>
      </w:r>
      <w:proofErr w:type="spellEnd"/>
      <w:r w:rsidR="006E35D2" w:rsidRPr="00090431">
        <w:rPr>
          <w:rFonts w:ascii="Montserrat" w:hAnsi="Montserrat"/>
          <w:b w:val="0"/>
          <w:bCs w:val="0"/>
          <w:color w:val="0070C0"/>
          <w:sz w:val="24"/>
          <w:szCs w:val="24"/>
          <w:lang w:val="en-GB"/>
        </w:rPr>
        <w:t xml:space="preserve"> ale </w:t>
      </w:r>
      <w:proofErr w:type="spellStart"/>
      <w:r w:rsidR="006E35D2" w:rsidRPr="00090431">
        <w:rPr>
          <w:rFonts w:ascii="Montserrat" w:hAnsi="Montserrat"/>
          <w:b w:val="0"/>
          <w:bCs w:val="0"/>
          <w:color w:val="0070C0"/>
          <w:sz w:val="24"/>
          <w:szCs w:val="24"/>
          <w:lang w:val="en-GB"/>
        </w:rPr>
        <w:t>structurii</w:t>
      </w:r>
      <w:proofErr w:type="spellEnd"/>
      <w:r w:rsidR="006E35D2" w:rsidRPr="00090431">
        <w:rPr>
          <w:rFonts w:ascii="Montserrat" w:hAnsi="Montserrat"/>
          <w:b w:val="0"/>
          <w:bCs w:val="0"/>
          <w:color w:val="0070C0"/>
          <w:sz w:val="24"/>
          <w:szCs w:val="24"/>
          <w:lang w:val="en-GB"/>
        </w:rPr>
        <w:t xml:space="preserve"> de capital)</w:t>
      </w:r>
    </w:p>
    <w:p w14:paraId="002EB68A" w14:textId="76C9E042" w:rsidR="006E35D2" w:rsidRPr="00A437E4" w:rsidRDefault="006E35D2" w:rsidP="00AA6917">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0"/>
        <w:jc w:val="both"/>
        <w:rPr>
          <w:rFonts w:ascii="Montserrat Light" w:hAnsi="Montserrat Light"/>
          <w:bCs/>
          <w:sz w:val="22"/>
          <w:szCs w:val="22"/>
          <w:lang w:val="en-GB"/>
        </w:rPr>
      </w:pPr>
      <w:r w:rsidRPr="00A437E4">
        <w:rPr>
          <w:rFonts w:ascii="Montserrat Light" w:hAnsi="Montserrat Light"/>
          <w:bCs/>
          <w:sz w:val="22"/>
          <w:szCs w:val="22"/>
        </w:rPr>
        <w:t>În anul 202</w:t>
      </w:r>
      <w:r w:rsidR="008B41D9">
        <w:rPr>
          <w:rFonts w:ascii="Montserrat Light" w:hAnsi="Montserrat Light"/>
          <w:bCs/>
          <w:sz w:val="22"/>
          <w:szCs w:val="22"/>
        </w:rPr>
        <w:t>1</w:t>
      </w:r>
      <w:r w:rsidRPr="00A437E4">
        <w:rPr>
          <w:rFonts w:ascii="Montserrat Light" w:hAnsi="Montserrat Light"/>
          <w:bCs/>
          <w:sz w:val="22"/>
          <w:szCs w:val="22"/>
        </w:rPr>
        <w:t xml:space="preserve"> nu au avut loc fuziuni, divizări, transformări sau modificări ale structurii de capital la întreprinderile publice aflate</w:t>
      </w:r>
      <w:r w:rsidRPr="00A437E4">
        <w:rPr>
          <w:rFonts w:ascii="Montserrat Light" w:hAnsi="Montserrat Light"/>
          <w:bCs/>
          <w:sz w:val="22"/>
          <w:szCs w:val="22"/>
          <w:lang w:val="en-GB"/>
        </w:rPr>
        <w:t xml:space="preserve"> </w:t>
      </w:r>
      <w:proofErr w:type="spellStart"/>
      <w:r w:rsidRPr="00A437E4">
        <w:rPr>
          <w:rFonts w:ascii="Montserrat Light" w:hAnsi="Montserrat Light"/>
          <w:bCs/>
          <w:sz w:val="22"/>
          <w:szCs w:val="22"/>
          <w:lang w:val="en-GB"/>
        </w:rPr>
        <w:t>în</w:t>
      </w:r>
      <w:proofErr w:type="spellEnd"/>
      <w:r w:rsidRPr="00A437E4">
        <w:rPr>
          <w:rFonts w:ascii="Montserrat Light" w:hAnsi="Montserrat Light"/>
          <w:bCs/>
          <w:sz w:val="22"/>
          <w:szCs w:val="22"/>
          <w:lang w:val="en-GB"/>
        </w:rPr>
        <w:t xml:space="preserve"> </w:t>
      </w:r>
      <w:proofErr w:type="spellStart"/>
      <w:r w:rsidRPr="00A437E4">
        <w:rPr>
          <w:rFonts w:ascii="Montserrat Light" w:hAnsi="Montserrat Light"/>
          <w:bCs/>
          <w:sz w:val="22"/>
          <w:szCs w:val="22"/>
          <w:lang w:val="en-GB"/>
        </w:rPr>
        <w:t>subordinea</w:t>
      </w:r>
      <w:proofErr w:type="spellEnd"/>
      <w:r w:rsidRPr="00A437E4">
        <w:rPr>
          <w:rFonts w:ascii="Montserrat Light" w:hAnsi="Montserrat Light"/>
          <w:bCs/>
          <w:sz w:val="22"/>
          <w:szCs w:val="22"/>
          <w:lang w:val="en-GB"/>
        </w:rPr>
        <w:t xml:space="preserve">, sub </w:t>
      </w:r>
      <w:proofErr w:type="spellStart"/>
      <w:r w:rsidRPr="00A437E4">
        <w:rPr>
          <w:rFonts w:ascii="Montserrat Light" w:hAnsi="Montserrat Light"/>
          <w:bCs/>
          <w:sz w:val="22"/>
          <w:szCs w:val="22"/>
          <w:lang w:val="en-GB"/>
        </w:rPr>
        <w:t>autoritatea</w:t>
      </w:r>
      <w:proofErr w:type="spellEnd"/>
      <w:r w:rsidRPr="00A437E4">
        <w:rPr>
          <w:rFonts w:ascii="Montserrat Light" w:hAnsi="Montserrat Light"/>
          <w:bCs/>
          <w:sz w:val="22"/>
          <w:szCs w:val="22"/>
          <w:lang w:val="en-GB"/>
        </w:rPr>
        <w:t xml:space="preserve"> </w:t>
      </w:r>
      <w:proofErr w:type="spellStart"/>
      <w:r w:rsidRPr="00A437E4">
        <w:rPr>
          <w:rFonts w:ascii="Montserrat Light" w:hAnsi="Montserrat Light"/>
          <w:bCs/>
          <w:sz w:val="22"/>
          <w:szCs w:val="22"/>
          <w:lang w:val="en-GB"/>
        </w:rPr>
        <w:t>sau</w:t>
      </w:r>
      <w:proofErr w:type="spellEnd"/>
      <w:r w:rsidRPr="00A437E4">
        <w:rPr>
          <w:rFonts w:ascii="Montserrat Light" w:hAnsi="Montserrat Light"/>
          <w:bCs/>
          <w:sz w:val="22"/>
          <w:szCs w:val="22"/>
          <w:lang w:val="en-GB"/>
        </w:rPr>
        <w:t xml:space="preserve"> </w:t>
      </w:r>
      <w:proofErr w:type="spellStart"/>
      <w:r w:rsidRPr="00A437E4">
        <w:rPr>
          <w:rFonts w:ascii="Montserrat Light" w:hAnsi="Montserrat Light"/>
          <w:bCs/>
          <w:sz w:val="22"/>
          <w:szCs w:val="22"/>
          <w:lang w:val="en-GB"/>
        </w:rPr>
        <w:t>coordonarea</w:t>
      </w:r>
      <w:proofErr w:type="spellEnd"/>
      <w:r w:rsidRPr="00A437E4">
        <w:rPr>
          <w:rFonts w:ascii="Montserrat Light" w:hAnsi="Montserrat Light"/>
          <w:bCs/>
          <w:sz w:val="22"/>
          <w:szCs w:val="22"/>
          <w:lang w:val="en-GB"/>
        </w:rPr>
        <w:t xml:space="preserve"> </w:t>
      </w:r>
      <w:proofErr w:type="spellStart"/>
      <w:r w:rsidRPr="00A437E4">
        <w:rPr>
          <w:rFonts w:ascii="Montserrat Light" w:hAnsi="Montserrat Light"/>
          <w:bCs/>
          <w:sz w:val="22"/>
          <w:szCs w:val="22"/>
          <w:lang w:val="en-GB"/>
        </w:rPr>
        <w:t>Consiliului</w:t>
      </w:r>
      <w:proofErr w:type="spellEnd"/>
      <w:r w:rsidRPr="00A437E4">
        <w:rPr>
          <w:rFonts w:ascii="Montserrat Light" w:hAnsi="Montserrat Light"/>
          <w:bCs/>
          <w:sz w:val="22"/>
          <w:szCs w:val="22"/>
          <w:lang w:val="en-GB"/>
        </w:rPr>
        <w:t xml:space="preserve"> </w:t>
      </w:r>
      <w:proofErr w:type="spellStart"/>
      <w:r w:rsidRPr="00A437E4">
        <w:rPr>
          <w:rFonts w:ascii="Montserrat Light" w:hAnsi="Montserrat Light"/>
          <w:bCs/>
          <w:sz w:val="22"/>
          <w:szCs w:val="22"/>
          <w:lang w:val="en-GB"/>
        </w:rPr>
        <w:t>Judeţean</w:t>
      </w:r>
      <w:proofErr w:type="spellEnd"/>
      <w:r w:rsidRPr="00A437E4">
        <w:rPr>
          <w:rFonts w:ascii="Montserrat Light" w:hAnsi="Montserrat Light"/>
          <w:bCs/>
          <w:sz w:val="22"/>
          <w:szCs w:val="22"/>
          <w:lang w:val="en-GB"/>
        </w:rPr>
        <w:t xml:space="preserve"> Cluj.</w:t>
      </w:r>
    </w:p>
    <w:p w14:paraId="0A830719" w14:textId="77777777" w:rsidR="00F7433E" w:rsidRDefault="00F7433E" w:rsidP="008B41D9">
      <w:pPr>
        <w:pStyle w:val="Titlu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0" w:line="276" w:lineRule="auto"/>
        <w:jc w:val="both"/>
        <w:rPr>
          <w:rFonts w:ascii="Montserrat" w:hAnsi="Montserrat"/>
          <w:b w:val="0"/>
          <w:bCs w:val="0"/>
          <w:color w:val="0070C0"/>
          <w:sz w:val="24"/>
          <w:szCs w:val="24"/>
          <w:lang w:val="en-GB"/>
        </w:rPr>
      </w:pPr>
    </w:p>
    <w:p w14:paraId="08CD6A0F" w14:textId="3B320F55" w:rsidR="008B41D9" w:rsidRPr="009A4E6E" w:rsidRDefault="008B41D9" w:rsidP="008B41D9">
      <w:pPr>
        <w:pStyle w:val="Titlu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0" w:line="276" w:lineRule="auto"/>
        <w:jc w:val="both"/>
        <w:rPr>
          <w:rFonts w:ascii="Montserrat" w:hAnsi="Montserrat"/>
          <w:b w:val="0"/>
          <w:bCs w:val="0"/>
          <w:color w:val="0070C0"/>
          <w:sz w:val="24"/>
          <w:szCs w:val="24"/>
          <w:lang w:val="en-GB"/>
        </w:rPr>
      </w:pPr>
      <w:proofErr w:type="spellStart"/>
      <w:r w:rsidRPr="009A4E6E">
        <w:rPr>
          <w:rFonts w:ascii="Montserrat" w:hAnsi="Montserrat"/>
          <w:b w:val="0"/>
          <w:bCs w:val="0"/>
          <w:color w:val="0070C0"/>
          <w:sz w:val="24"/>
          <w:szCs w:val="24"/>
          <w:lang w:val="en-GB"/>
        </w:rPr>
        <w:t>Capitolul</w:t>
      </w:r>
      <w:proofErr w:type="spellEnd"/>
      <w:r w:rsidRPr="009A4E6E">
        <w:rPr>
          <w:rFonts w:ascii="Montserrat" w:hAnsi="Montserrat"/>
          <w:b w:val="0"/>
          <w:bCs w:val="0"/>
          <w:color w:val="0070C0"/>
          <w:sz w:val="24"/>
          <w:szCs w:val="24"/>
          <w:lang w:val="en-GB"/>
        </w:rPr>
        <w:t xml:space="preserve"> III</w:t>
      </w:r>
    </w:p>
    <w:p w14:paraId="1B1D88D4" w14:textId="338823AD" w:rsidR="006E35D2" w:rsidRPr="009A4E6E" w:rsidRDefault="006E35D2" w:rsidP="008B41D9">
      <w:pPr>
        <w:pStyle w:val="Titlu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0" w:line="276" w:lineRule="auto"/>
        <w:jc w:val="both"/>
        <w:rPr>
          <w:rFonts w:ascii="Montserrat" w:hAnsi="Montserrat"/>
          <w:b w:val="0"/>
          <w:bCs w:val="0"/>
          <w:color w:val="0070C0"/>
          <w:sz w:val="24"/>
          <w:szCs w:val="24"/>
          <w:lang w:val="en-GB"/>
        </w:rPr>
      </w:pPr>
      <w:proofErr w:type="spellStart"/>
      <w:r w:rsidRPr="009A4E6E">
        <w:rPr>
          <w:rFonts w:ascii="Montserrat" w:hAnsi="Montserrat"/>
          <w:b w:val="0"/>
          <w:bCs w:val="0"/>
          <w:color w:val="0070C0"/>
          <w:sz w:val="24"/>
          <w:szCs w:val="24"/>
          <w:lang w:val="en-GB"/>
        </w:rPr>
        <w:t>Evoluția</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performanței</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financiare</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și</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nefinanciare</w:t>
      </w:r>
      <w:proofErr w:type="spellEnd"/>
      <w:r w:rsidRPr="009A4E6E">
        <w:rPr>
          <w:rFonts w:ascii="Montserrat" w:hAnsi="Montserrat"/>
          <w:b w:val="0"/>
          <w:bCs w:val="0"/>
          <w:color w:val="0070C0"/>
          <w:sz w:val="24"/>
          <w:szCs w:val="24"/>
          <w:lang w:val="en-GB"/>
        </w:rPr>
        <w:t xml:space="preserve"> a </w:t>
      </w:r>
      <w:proofErr w:type="spellStart"/>
      <w:r w:rsidRPr="009A4E6E">
        <w:rPr>
          <w:rFonts w:ascii="Montserrat" w:hAnsi="Montserrat"/>
          <w:b w:val="0"/>
          <w:bCs w:val="0"/>
          <w:color w:val="0070C0"/>
          <w:sz w:val="24"/>
          <w:szCs w:val="24"/>
          <w:lang w:val="en-GB"/>
        </w:rPr>
        <w:t>întreprinderilor</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publice</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aflate</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în</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subordinea</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în</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coordonare</w:t>
      </w:r>
      <w:proofErr w:type="spellEnd"/>
      <w:r w:rsidRPr="009A4E6E">
        <w:rPr>
          <w:rFonts w:ascii="Montserrat" w:hAnsi="Montserrat"/>
          <w:b w:val="0"/>
          <w:bCs w:val="0"/>
          <w:color w:val="0070C0"/>
          <w:sz w:val="24"/>
          <w:szCs w:val="24"/>
          <w:lang w:val="en-GB"/>
        </w:rPr>
        <w:t xml:space="preserve">, sub </w:t>
      </w:r>
      <w:proofErr w:type="spellStart"/>
      <w:r w:rsidRPr="009A4E6E">
        <w:rPr>
          <w:rFonts w:ascii="Montserrat" w:hAnsi="Montserrat"/>
          <w:b w:val="0"/>
          <w:bCs w:val="0"/>
          <w:color w:val="0070C0"/>
          <w:sz w:val="24"/>
          <w:szCs w:val="24"/>
          <w:lang w:val="en-GB"/>
        </w:rPr>
        <w:t>autoritate</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ori</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în</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portofoliul</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autorității</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publice</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tutelare</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reducerea</w:t>
      </w:r>
      <w:proofErr w:type="spellEnd"/>
      <w:r w:rsidRPr="009A4E6E">
        <w:rPr>
          <w:rFonts w:ascii="Montserrat" w:hAnsi="Montserrat"/>
          <w:b w:val="0"/>
          <w:bCs w:val="0"/>
          <w:color w:val="0070C0"/>
          <w:sz w:val="24"/>
          <w:szCs w:val="24"/>
          <w:lang w:val="en-GB"/>
        </w:rPr>
        <w:t xml:space="preserve"> </w:t>
      </w:r>
      <w:proofErr w:type="spellStart"/>
      <w:r w:rsidRPr="009A4E6E">
        <w:rPr>
          <w:rFonts w:ascii="Montserrat" w:hAnsi="Montserrat"/>
          <w:b w:val="0"/>
          <w:bCs w:val="0"/>
          <w:color w:val="0070C0"/>
          <w:sz w:val="24"/>
          <w:szCs w:val="24"/>
          <w:lang w:val="en-GB"/>
        </w:rPr>
        <w:t>plăților</w:t>
      </w:r>
      <w:proofErr w:type="spellEnd"/>
      <w:r w:rsidRPr="009A4E6E">
        <w:rPr>
          <w:rFonts w:ascii="Montserrat" w:hAnsi="Montserrat"/>
          <w:b w:val="0"/>
          <w:bCs w:val="0"/>
          <w:color w:val="0070C0"/>
          <w:sz w:val="24"/>
          <w:szCs w:val="24"/>
          <w:lang w:val="en-GB"/>
        </w:rPr>
        <w:t xml:space="preserve"> restante, profit, </w:t>
      </w:r>
      <w:proofErr w:type="spellStart"/>
      <w:r w:rsidRPr="009A4E6E">
        <w:rPr>
          <w:rFonts w:ascii="Montserrat" w:hAnsi="Montserrat"/>
          <w:b w:val="0"/>
          <w:bCs w:val="0"/>
          <w:color w:val="0070C0"/>
          <w:sz w:val="24"/>
          <w:szCs w:val="24"/>
          <w:lang w:val="en-GB"/>
        </w:rPr>
        <w:t>ș.a</w:t>
      </w:r>
      <w:proofErr w:type="spellEnd"/>
      <w:r w:rsidRPr="009A4E6E">
        <w:rPr>
          <w:rFonts w:ascii="Montserrat" w:hAnsi="Montserrat"/>
          <w:b w:val="0"/>
          <w:bCs w:val="0"/>
          <w:color w:val="0070C0"/>
          <w:sz w:val="24"/>
          <w:szCs w:val="24"/>
          <w:lang w:val="en-GB"/>
        </w:rPr>
        <w:t>.)</w:t>
      </w:r>
    </w:p>
    <w:p w14:paraId="5C0B23B4" w14:textId="56DE4AAA" w:rsidR="00090431" w:rsidRDefault="00090431" w:rsidP="00090431">
      <w:pPr>
        <w:rPr>
          <w:lang w:val="en-GB"/>
        </w:rPr>
      </w:pPr>
    </w:p>
    <w:p w14:paraId="2BC4326E" w14:textId="79BAACFF" w:rsidR="009053FC" w:rsidRPr="00B15128" w:rsidRDefault="009053FC" w:rsidP="009053FC">
      <w:pPr>
        <w:tabs>
          <w:tab w:val="left" w:pos="1701"/>
          <w:tab w:val="left" w:pos="2127"/>
        </w:tabs>
        <w:autoSpaceDE w:val="0"/>
        <w:autoSpaceDN w:val="0"/>
        <w:adjustRightInd w:val="0"/>
        <w:spacing w:after="15" w:line="276" w:lineRule="auto"/>
        <w:jc w:val="both"/>
        <w:rPr>
          <w:rFonts w:ascii="Montserrat Light" w:eastAsia="Calibri" w:hAnsi="Montserrat Light"/>
          <w:color w:val="000000"/>
          <w:sz w:val="22"/>
          <w:szCs w:val="22"/>
          <w:lang w:eastAsia="ro-RO"/>
        </w:rPr>
      </w:pPr>
      <w:r w:rsidRPr="00B15128">
        <w:rPr>
          <w:rFonts w:ascii="Montserrat Light" w:eastAsia="Calibri" w:hAnsi="Montserrat Light"/>
          <w:color w:val="000000"/>
          <w:sz w:val="22"/>
          <w:szCs w:val="22"/>
          <w:lang w:eastAsia="ro-RO"/>
        </w:rPr>
        <w:t>Rezultatele regiei</w:t>
      </w:r>
      <w:r w:rsidR="00274978">
        <w:rPr>
          <w:rFonts w:ascii="Montserrat Light" w:eastAsia="Calibri" w:hAnsi="Montserrat Light"/>
          <w:color w:val="000000"/>
          <w:sz w:val="22"/>
          <w:szCs w:val="22"/>
          <w:lang w:eastAsia="ro-RO"/>
        </w:rPr>
        <w:t xml:space="preserve"> și a </w:t>
      </w:r>
      <w:r>
        <w:rPr>
          <w:rFonts w:ascii="Montserrat Light" w:eastAsia="Calibri" w:hAnsi="Montserrat Light"/>
          <w:color w:val="000000"/>
          <w:sz w:val="22"/>
          <w:szCs w:val="22"/>
          <w:lang w:eastAsia="ro-RO"/>
        </w:rPr>
        <w:t>societăților</w:t>
      </w:r>
      <w:r w:rsidRPr="00B15128">
        <w:rPr>
          <w:rFonts w:ascii="Montserrat Light" w:eastAsia="Calibri" w:hAnsi="Montserrat Light"/>
          <w:color w:val="000000"/>
          <w:sz w:val="22"/>
          <w:szCs w:val="22"/>
          <w:lang w:eastAsia="ro-RO"/>
        </w:rPr>
        <w:t xml:space="preserve"> sunt determinate de totalitatea veniturilor </w:t>
      </w:r>
      <w:proofErr w:type="spellStart"/>
      <w:r w:rsidRPr="00B15128">
        <w:rPr>
          <w:rFonts w:ascii="Montserrat Light" w:eastAsia="Calibri" w:hAnsi="Montserrat Light"/>
          <w:color w:val="000000"/>
          <w:sz w:val="22"/>
          <w:szCs w:val="22"/>
          <w:lang w:eastAsia="ro-RO"/>
        </w:rPr>
        <w:t>şi</w:t>
      </w:r>
      <w:proofErr w:type="spellEnd"/>
      <w:r w:rsidRPr="00B15128">
        <w:rPr>
          <w:rFonts w:ascii="Montserrat Light" w:eastAsia="Calibri" w:hAnsi="Montserrat Light"/>
          <w:color w:val="000000"/>
          <w:sz w:val="22"/>
          <w:szCs w:val="22"/>
          <w:lang w:eastAsia="ro-RO"/>
        </w:rPr>
        <w:t xml:space="preserve"> cheltuielilor înregistrate în </w:t>
      </w:r>
      <w:proofErr w:type="spellStart"/>
      <w:r w:rsidRPr="00B15128">
        <w:rPr>
          <w:rFonts w:ascii="Montserrat Light" w:eastAsia="Calibri" w:hAnsi="Montserrat Light"/>
          <w:color w:val="000000"/>
          <w:sz w:val="22"/>
          <w:szCs w:val="22"/>
          <w:lang w:eastAsia="ro-RO"/>
        </w:rPr>
        <w:t>balanţa</w:t>
      </w:r>
      <w:proofErr w:type="spellEnd"/>
      <w:r w:rsidRPr="00B15128">
        <w:rPr>
          <w:rFonts w:ascii="Montserrat Light" w:eastAsia="Calibri" w:hAnsi="Montserrat Light"/>
          <w:color w:val="000000"/>
          <w:sz w:val="22"/>
          <w:szCs w:val="22"/>
          <w:lang w:eastAsia="ro-RO"/>
        </w:rPr>
        <w:t xml:space="preserve"> de verificare la 31.12.202</w:t>
      </w:r>
      <w:r>
        <w:rPr>
          <w:rFonts w:ascii="Montserrat Light" w:eastAsia="Calibri" w:hAnsi="Montserrat Light"/>
          <w:color w:val="000000"/>
          <w:sz w:val="22"/>
          <w:szCs w:val="22"/>
          <w:lang w:eastAsia="ro-RO"/>
        </w:rPr>
        <w:t>1</w:t>
      </w:r>
      <w:r w:rsidRPr="00B15128">
        <w:rPr>
          <w:rFonts w:ascii="Montserrat Light" w:eastAsia="Calibri" w:hAnsi="Montserrat Light"/>
          <w:color w:val="000000"/>
          <w:sz w:val="22"/>
          <w:szCs w:val="22"/>
          <w:lang w:eastAsia="ro-RO"/>
        </w:rPr>
        <w:t xml:space="preserve">. Contul de profit </w:t>
      </w:r>
      <w:proofErr w:type="spellStart"/>
      <w:r w:rsidRPr="00B15128">
        <w:rPr>
          <w:rFonts w:ascii="Montserrat Light" w:eastAsia="Calibri" w:hAnsi="Montserrat Light"/>
          <w:color w:val="000000"/>
          <w:sz w:val="22"/>
          <w:szCs w:val="22"/>
          <w:lang w:eastAsia="ro-RO"/>
        </w:rPr>
        <w:t>şi</w:t>
      </w:r>
      <w:proofErr w:type="spellEnd"/>
      <w:r w:rsidRPr="00B15128">
        <w:rPr>
          <w:rFonts w:ascii="Montserrat Light" w:eastAsia="Calibri" w:hAnsi="Montserrat Light"/>
          <w:color w:val="000000"/>
          <w:sz w:val="22"/>
          <w:szCs w:val="22"/>
          <w:lang w:eastAsia="ro-RO"/>
        </w:rPr>
        <w:t xml:space="preserve"> pierdere încheiat la 31.12.202</w:t>
      </w:r>
      <w:r>
        <w:rPr>
          <w:rFonts w:ascii="Montserrat Light" w:eastAsia="Calibri" w:hAnsi="Montserrat Light"/>
          <w:color w:val="000000"/>
          <w:sz w:val="22"/>
          <w:szCs w:val="22"/>
          <w:lang w:eastAsia="ro-RO"/>
        </w:rPr>
        <w:t>1</w:t>
      </w:r>
      <w:r w:rsidRPr="00B15128">
        <w:rPr>
          <w:rFonts w:ascii="Montserrat Light" w:eastAsia="Calibri" w:hAnsi="Montserrat Light"/>
          <w:color w:val="000000"/>
          <w:sz w:val="22"/>
          <w:szCs w:val="22"/>
          <w:lang w:eastAsia="ro-RO"/>
        </w:rPr>
        <w:t xml:space="preserve"> reflectă fidel veniturile, cheltuielile </w:t>
      </w:r>
      <w:proofErr w:type="spellStart"/>
      <w:r w:rsidRPr="00B15128">
        <w:rPr>
          <w:rFonts w:ascii="Montserrat Light" w:eastAsia="Calibri" w:hAnsi="Montserrat Light"/>
          <w:color w:val="000000"/>
          <w:sz w:val="22"/>
          <w:szCs w:val="22"/>
          <w:lang w:eastAsia="ro-RO"/>
        </w:rPr>
        <w:t>şi</w:t>
      </w:r>
      <w:proofErr w:type="spellEnd"/>
      <w:r w:rsidRPr="00B15128">
        <w:rPr>
          <w:rFonts w:ascii="Montserrat Light" w:eastAsia="Calibri" w:hAnsi="Montserrat Light"/>
          <w:color w:val="000000"/>
          <w:sz w:val="22"/>
          <w:szCs w:val="22"/>
          <w:lang w:eastAsia="ro-RO"/>
        </w:rPr>
        <w:t xml:space="preserve"> rezultatele </w:t>
      </w:r>
      <w:proofErr w:type="spellStart"/>
      <w:r w:rsidRPr="00B15128">
        <w:rPr>
          <w:rFonts w:ascii="Montserrat Light" w:eastAsia="Calibri" w:hAnsi="Montserrat Light"/>
          <w:color w:val="000000"/>
          <w:sz w:val="22"/>
          <w:szCs w:val="22"/>
          <w:lang w:eastAsia="ro-RO"/>
        </w:rPr>
        <w:t>exerciţiului</w:t>
      </w:r>
      <w:proofErr w:type="spellEnd"/>
      <w:r w:rsidRPr="00B15128">
        <w:rPr>
          <w:rFonts w:ascii="Montserrat Light" w:eastAsia="Calibri" w:hAnsi="Montserrat Light"/>
          <w:color w:val="000000"/>
          <w:sz w:val="22"/>
          <w:szCs w:val="22"/>
          <w:lang w:eastAsia="ro-RO"/>
        </w:rPr>
        <w:t xml:space="preserve"> financiar.</w:t>
      </w:r>
    </w:p>
    <w:p w14:paraId="28E336A6" w14:textId="2FB43E72" w:rsidR="009053FC" w:rsidRDefault="009053FC" w:rsidP="00090431">
      <w:pPr>
        <w:rPr>
          <w:lang w:val="en-GB"/>
        </w:rPr>
      </w:pPr>
    </w:p>
    <w:p w14:paraId="30CC6179" w14:textId="77777777" w:rsidR="009053FC" w:rsidRPr="00090431" w:rsidRDefault="009053FC" w:rsidP="00090431">
      <w:pPr>
        <w:rPr>
          <w:lang w:val="en-GB"/>
        </w:rPr>
      </w:pPr>
    </w:p>
    <w:p w14:paraId="44BAA0F9" w14:textId="59436C27" w:rsidR="00384B15" w:rsidRPr="002D2364" w:rsidRDefault="00384B15" w:rsidP="00384E67">
      <w:pPr>
        <w:pStyle w:val="Listparagraf"/>
        <w:numPr>
          <w:ilvl w:val="0"/>
          <w:numId w:val="5"/>
        </w:num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hanging="720"/>
        <w:rPr>
          <w:rFonts w:ascii="Cambria" w:eastAsia="Calibri" w:hAnsi="Cambria"/>
          <w:b/>
          <w:sz w:val="22"/>
          <w:szCs w:val="22"/>
          <w:lang w:eastAsia="ro-RO"/>
        </w:rPr>
      </w:pPr>
      <w:r w:rsidRPr="002D2364">
        <w:rPr>
          <w:rFonts w:ascii="Montserrat Light" w:hAnsi="Montserrat Light"/>
          <w:b/>
          <w:color w:val="0070C0"/>
          <w:sz w:val="22"/>
          <w:szCs w:val="22"/>
        </w:rPr>
        <w:t>Aeroportul Internațional Avram Iancu Cluj R.A.</w:t>
      </w:r>
      <w:r w:rsidRPr="002D2364">
        <w:rPr>
          <w:rFonts w:ascii="Cambria" w:eastAsia="Calibri" w:hAnsi="Cambria"/>
          <w:b/>
          <w:color w:val="0070C0"/>
          <w:sz w:val="22"/>
          <w:szCs w:val="22"/>
          <w:lang w:eastAsia="ro-RO"/>
        </w:rPr>
        <w:t xml:space="preserve">   </w:t>
      </w:r>
      <w:r w:rsidRPr="002D2364">
        <w:rPr>
          <w:rFonts w:ascii="Cambria" w:eastAsia="Calibri" w:hAnsi="Cambria"/>
          <w:b/>
          <w:sz w:val="22"/>
          <w:szCs w:val="22"/>
          <w:lang w:eastAsia="ro-RO"/>
        </w:rPr>
        <w:t xml:space="preserve">                                            </w:t>
      </w:r>
    </w:p>
    <w:tbl>
      <w:tblPr>
        <w:tblpPr w:leftFromText="180" w:rightFromText="180" w:vertAnchor="text" w:horzAnchor="margin" w:tblpX="108" w:tblpY="1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992"/>
        <w:gridCol w:w="993"/>
        <w:gridCol w:w="1134"/>
        <w:gridCol w:w="1309"/>
        <w:gridCol w:w="1134"/>
      </w:tblGrid>
      <w:tr w:rsidR="00384B15" w:rsidRPr="00F869A8" w14:paraId="3127516F" w14:textId="77777777" w:rsidTr="00B15128">
        <w:trPr>
          <w:trHeight w:val="416"/>
        </w:trPr>
        <w:tc>
          <w:tcPr>
            <w:tcW w:w="534" w:type="dxa"/>
            <w:vMerge w:val="restart"/>
          </w:tcPr>
          <w:p w14:paraId="04AFEE46" w14:textId="77777777" w:rsidR="00A00F3F" w:rsidRDefault="00A00F3F" w:rsidP="00A00F3F">
            <w:pPr>
              <w:autoSpaceDE w:val="0"/>
              <w:autoSpaceDN w:val="0"/>
              <w:adjustRightInd w:val="0"/>
              <w:jc w:val="both"/>
              <w:rPr>
                <w:rFonts w:ascii="Montserrat Light" w:eastAsia="Calibri" w:hAnsi="Montserrat Light"/>
                <w:b/>
                <w:bCs/>
                <w:sz w:val="16"/>
                <w:szCs w:val="16"/>
                <w:lang w:eastAsia="ro-RO"/>
              </w:rPr>
            </w:pPr>
            <w:bookmarkStart w:id="14" w:name="_Hlk106694930"/>
          </w:p>
          <w:p w14:paraId="46BE4CD8" w14:textId="0E4EEB92" w:rsidR="00384B15" w:rsidRPr="00BE1FBD" w:rsidRDefault="00384B15" w:rsidP="00A00F3F">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Nr. crt.</w:t>
            </w:r>
          </w:p>
        </w:tc>
        <w:tc>
          <w:tcPr>
            <w:tcW w:w="1984" w:type="dxa"/>
            <w:vMerge w:val="restart"/>
          </w:tcPr>
          <w:p w14:paraId="6DA4460A" w14:textId="77777777" w:rsidR="00A00F3F" w:rsidRDefault="00A00F3F" w:rsidP="00A00F3F">
            <w:pPr>
              <w:autoSpaceDE w:val="0"/>
              <w:autoSpaceDN w:val="0"/>
              <w:adjustRightInd w:val="0"/>
              <w:jc w:val="center"/>
              <w:rPr>
                <w:rFonts w:ascii="Montserrat Light" w:eastAsia="Calibri" w:hAnsi="Montserrat Light"/>
                <w:b/>
                <w:bCs/>
                <w:sz w:val="16"/>
                <w:szCs w:val="16"/>
                <w:lang w:eastAsia="ro-RO"/>
              </w:rPr>
            </w:pPr>
          </w:p>
          <w:p w14:paraId="0D96D2E3" w14:textId="12E17077" w:rsidR="00384B15" w:rsidRPr="00BE1FBD" w:rsidRDefault="00384B15" w:rsidP="00A00F3F">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Denumirea indicatorilor</w:t>
            </w:r>
          </w:p>
        </w:tc>
        <w:tc>
          <w:tcPr>
            <w:tcW w:w="4253" w:type="dxa"/>
            <w:gridSpan w:val="4"/>
          </w:tcPr>
          <w:p w14:paraId="2EA35487" w14:textId="77777777" w:rsidR="00A00F3F" w:rsidRDefault="00A00F3F" w:rsidP="00A00F3F">
            <w:pPr>
              <w:autoSpaceDE w:val="0"/>
              <w:autoSpaceDN w:val="0"/>
              <w:adjustRightInd w:val="0"/>
              <w:ind w:left="142"/>
              <w:jc w:val="center"/>
              <w:rPr>
                <w:rFonts w:ascii="Montserrat Light" w:eastAsia="Calibri" w:hAnsi="Montserrat Light"/>
                <w:b/>
                <w:bCs/>
                <w:sz w:val="16"/>
                <w:szCs w:val="16"/>
                <w:lang w:eastAsia="ro-RO"/>
              </w:rPr>
            </w:pPr>
          </w:p>
          <w:p w14:paraId="02267F06" w14:textId="521FF268" w:rsidR="00384B15" w:rsidRPr="00BE1FBD" w:rsidRDefault="00384B15" w:rsidP="00A00F3F">
            <w:pPr>
              <w:autoSpaceDE w:val="0"/>
              <w:autoSpaceDN w:val="0"/>
              <w:adjustRightInd w:val="0"/>
              <w:ind w:left="142"/>
              <w:jc w:val="center"/>
              <w:rPr>
                <w:rFonts w:ascii="Montserrat Light" w:eastAsia="Calibri" w:hAnsi="Montserrat Light"/>
                <w:b/>
                <w:bCs/>
                <w:sz w:val="16"/>
                <w:szCs w:val="16"/>
                <w:lang w:eastAsia="ro-RO"/>
              </w:rPr>
            </w:pPr>
            <w:proofErr w:type="spellStart"/>
            <w:r w:rsidRPr="00BE1FBD">
              <w:rPr>
                <w:rFonts w:ascii="Montserrat Light" w:eastAsia="Calibri" w:hAnsi="Montserrat Light"/>
                <w:b/>
                <w:bCs/>
                <w:sz w:val="16"/>
                <w:szCs w:val="16"/>
                <w:lang w:eastAsia="ro-RO"/>
              </w:rPr>
              <w:t>Exerciţiul</w:t>
            </w:r>
            <w:proofErr w:type="spellEnd"/>
            <w:r w:rsidRPr="00BE1FBD">
              <w:rPr>
                <w:rFonts w:ascii="Montserrat Light" w:eastAsia="Calibri" w:hAnsi="Montserrat Light"/>
                <w:b/>
                <w:bCs/>
                <w:sz w:val="16"/>
                <w:szCs w:val="16"/>
                <w:lang w:eastAsia="ro-RO"/>
              </w:rPr>
              <w:t xml:space="preserve"> financiar</w:t>
            </w:r>
          </w:p>
        </w:tc>
        <w:tc>
          <w:tcPr>
            <w:tcW w:w="1309" w:type="dxa"/>
            <w:vMerge w:val="restart"/>
          </w:tcPr>
          <w:p w14:paraId="3B2D2D26" w14:textId="77777777" w:rsidR="00A00F3F" w:rsidRDefault="00A00F3F" w:rsidP="00A00F3F">
            <w:pPr>
              <w:autoSpaceDE w:val="0"/>
              <w:autoSpaceDN w:val="0"/>
              <w:adjustRightInd w:val="0"/>
              <w:ind w:left="142"/>
              <w:jc w:val="center"/>
              <w:rPr>
                <w:rFonts w:ascii="Montserrat Light" w:eastAsia="Calibri" w:hAnsi="Montserrat Light"/>
                <w:b/>
                <w:bCs/>
                <w:sz w:val="16"/>
                <w:szCs w:val="16"/>
                <w:lang w:eastAsia="ro-RO"/>
              </w:rPr>
            </w:pPr>
          </w:p>
          <w:p w14:paraId="1EB6B5FB" w14:textId="4AEE833A" w:rsidR="00384B15" w:rsidRPr="00BE1FBD" w:rsidRDefault="00384B15" w:rsidP="00A00F3F">
            <w:pPr>
              <w:autoSpaceDE w:val="0"/>
              <w:autoSpaceDN w:val="0"/>
              <w:adjustRightInd w:val="0"/>
              <w:ind w:left="142"/>
              <w:jc w:val="center"/>
              <w:rPr>
                <w:rFonts w:ascii="Montserrat Light" w:eastAsia="Calibri" w:hAnsi="Montserrat Light"/>
                <w:sz w:val="16"/>
                <w:szCs w:val="16"/>
                <w:lang w:eastAsia="ro-RO"/>
              </w:rPr>
            </w:pPr>
            <w:proofErr w:type="spellStart"/>
            <w:r w:rsidRPr="00BE1FBD">
              <w:rPr>
                <w:rFonts w:ascii="Montserrat Light" w:eastAsia="Calibri" w:hAnsi="Montserrat Light"/>
                <w:b/>
                <w:bCs/>
                <w:sz w:val="16"/>
                <w:szCs w:val="16"/>
                <w:lang w:eastAsia="ro-RO"/>
              </w:rPr>
              <w:t>Diferenţe</w:t>
            </w:r>
            <w:proofErr w:type="spellEnd"/>
          </w:p>
          <w:p w14:paraId="62702570" w14:textId="1430D40A" w:rsidR="00384B15" w:rsidRPr="00BE1FBD" w:rsidRDefault="00384B15" w:rsidP="00A00F3F">
            <w:pPr>
              <w:autoSpaceDE w:val="0"/>
              <w:autoSpaceDN w:val="0"/>
              <w:adjustRightInd w:val="0"/>
              <w:ind w:left="142"/>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c>
          <w:tcPr>
            <w:tcW w:w="1134" w:type="dxa"/>
            <w:vMerge w:val="restart"/>
          </w:tcPr>
          <w:p w14:paraId="15663D6B" w14:textId="77777777" w:rsidR="00A00F3F" w:rsidRDefault="00A00F3F" w:rsidP="00A00F3F">
            <w:pPr>
              <w:autoSpaceDE w:val="0"/>
              <w:autoSpaceDN w:val="0"/>
              <w:adjustRightInd w:val="0"/>
              <w:jc w:val="center"/>
              <w:rPr>
                <w:rFonts w:ascii="Montserrat Light" w:eastAsia="Calibri" w:hAnsi="Montserrat Light"/>
                <w:b/>
                <w:bCs/>
                <w:sz w:val="16"/>
                <w:szCs w:val="16"/>
                <w:lang w:eastAsia="ro-RO"/>
              </w:rPr>
            </w:pPr>
          </w:p>
          <w:p w14:paraId="03592FEE" w14:textId="4F29E5EB" w:rsidR="00384B15" w:rsidRPr="00BE1FBD" w:rsidRDefault="00384B15" w:rsidP="00A00F3F">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w:t>
            </w:r>
          </w:p>
          <w:p w14:paraId="0F9062B4" w14:textId="5CB1A9F4" w:rsidR="00384B15" w:rsidRPr="00BE1FBD" w:rsidRDefault="00384B15" w:rsidP="00A00F3F">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r>
      <w:tr w:rsidR="00A437E4" w:rsidRPr="00F869A8" w14:paraId="6BE23788" w14:textId="77777777" w:rsidTr="00B15128">
        <w:trPr>
          <w:trHeight w:val="337"/>
        </w:trPr>
        <w:tc>
          <w:tcPr>
            <w:tcW w:w="534" w:type="dxa"/>
            <w:vMerge/>
          </w:tcPr>
          <w:p w14:paraId="4C6BD216" w14:textId="77777777" w:rsidR="00384B15" w:rsidRPr="00BE1FBD" w:rsidRDefault="00384B15" w:rsidP="00A00F3F">
            <w:pPr>
              <w:autoSpaceDE w:val="0"/>
              <w:autoSpaceDN w:val="0"/>
              <w:adjustRightInd w:val="0"/>
              <w:ind w:left="142"/>
              <w:jc w:val="both"/>
              <w:rPr>
                <w:rFonts w:ascii="Montserrat Light" w:eastAsia="Calibri" w:hAnsi="Montserrat Light"/>
                <w:sz w:val="16"/>
                <w:szCs w:val="16"/>
                <w:lang w:eastAsia="ro-RO"/>
              </w:rPr>
            </w:pPr>
          </w:p>
        </w:tc>
        <w:tc>
          <w:tcPr>
            <w:tcW w:w="1984" w:type="dxa"/>
            <w:vMerge/>
          </w:tcPr>
          <w:p w14:paraId="5F6769C3" w14:textId="77777777" w:rsidR="00384B15" w:rsidRPr="00BE1FBD" w:rsidRDefault="00384B15" w:rsidP="00A00F3F">
            <w:pPr>
              <w:autoSpaceDE w:val="0"/>
              <w:autoSpaceDN w:val="0"/>
              <w:adjustRightInd w:val="0"/>
              <w:jc w:val="both"/>
              <w:rPr>
                <w:rFonts w:ascii="Montserrat Light" w:eastAsia="Calibri" w:hAnsi="Montserrat Light"/>
                <w:sz w:val="16"/>
                <w:szCs w:val="16"/>
                <w:lang w:eastAsia="ro-RO"/>
              </w:rPr>
            </w:pPr>
          </w:p>
        </w:tc>
        <w:tc>
          <w:tcPr>
            <w:tcW w:w="1134" w:type="dxa"/>
          </w:tcPr>
          <w:p w14:paraId="1D513A87" w14:textId="77777777" w:rsidR="00384B15" w:rsidRPr="00BE1FBD" w:rsidRDefault="00384B15" w:rsidP="00A00F3F">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sz w:val="16"/>
                <w:szCs w:val="16"/>
                <w:lang w:eastAsia="ro-RO"/>
              </w:rPr>
              <w:t>2018</w:t>
            </w:r>
          </w:p>
        </w:tc>
        <w:tc>
          <w:tcPr>
            <w:tcW w:w="992" w:type="dxa"/>
          </w:tcPr>
          <w:p w14:paraId="503F1AF8" w14:textId="77777777" w:rsidR="00384B15" w:rsidRPr="00BE1FBD" w:rsidRDefault="00384B15" w:rsidP="00A00F3F">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bCs/>
                <w:sz w:val="16"/>
                <w:szCs w:val="16"/>
                <w:lang w:eastAsia="ro-RO"/>
              </w:rPr>
              <w:t>2019</w:t>
            </w:r>
          </w:p>
        </w:tc>
        <w:tc>
          <w:tcPr>
            <w:tcW w:w="993" w:type="dxa"/>
          </w:tcPr>
          <w:p w14:paraId="1FFA7257" w14:textId="77777777" w:rsidR="00384B15" w:rsidRPr="00BE1FBD" w:rsidRDefault="00384B15" w:rsidP="00A00F3F">
            <w:pPr>
              <w:autoSpaceDE w:val="0"/>
              <w:autoSpaceDN w:val="0"/>
              <w:adjustRightInd w:val="0"/>
              <w:ind w:left="142"/>
              <w:jc w:val="center"/>
              <w:rPr>
                <w:rFonts w:ascii="Montserrat Light" w:eastAsia="Calibri" w:hAnsi="Montserrat Light"/>
                <w:b/>
                <w:bCs/>
                <w:sz w:val="16"/>
                <w:szCs w:val="16"/>
                <w:lang w:eastAsia="ro-RO"/>
              </w:rPr>
            </w:pPr>
            <w:r w:rsidRPr="00BE1FBD">
              <w:rPr>
                <w:rFonts w:ascii="Montserrat Light" w:eastAsia="Calibri" w:hAnsi="Montserrat Light"/>
                <w:b/>
                <w:bCs/>
                <w:sz w:val="16"/>
                <w:szCs w:val="16"/>
                <w:lang w:eastAsia="ro-RO"/>
              </w:rPr>
              <w:t>2020</w:t>
            </w:r>
          </w:p>
        </w:tc>
        <w:tc>
          <w:tcPr>
            <w:tcW w:w="1134" w:type="dxa"/>
          </w:tcPr>
          <w:p w14:paraId="4E20095B" w14:textId="6D3D876B" w:rsidR="00384B15" w:rsidRPr="00384B15" w:rsidRDefault="00384B15" w:rsidP="00A00F3F">
            <w:pPr>
              <w:autoSpaceDE w:val="0"/>
              <w:autoSpaceDN w:val="0"/>
              <w:adjustRightInd w:val="0"/>
              <w:ind w:left="142"/>
              <w:jc w:val="center"/>
              <w:rPr>
                <w:rFonts w:ascii="Montserrat Light" w:eastAsia="Calibri" w:hAnsi="Montserrat Light"/>
                <w:b/>
                <w:bCs/>
                <w:sz w:val="16"/>
                <w:szCs w:val="16"/>
                <w:lang w:eastAsia="ro-RO"/>
              </w:rPr>
            </w:pPr>
            <w:r w:rsidRPr="00384B15">
              <w:rPr>
                <w:rFonts w:ascii="Montserrat Light" w:eastAsia="Calibri" w:hAnsi="Montserrat Light"/>
                <w:b/>
                <w:bCs/>
                <w:sz w:val="16"/>
                <w:szCs w:val="16"/>
                <w:lang w:eastAsia="ro-RO"/>
              </w:rPr>
              <w:t>2021</w:t>
            </w:r>
          </w:p>
        </w:tc>
        <w:tc>
          <w:tcPr>
            <w:tcW w:w="1309" w:type="dxa"/>
            <w:vMerge/>
          </w:tcPr>
          <w:p w14:paraId="660129B4" w14:textId="19E3AAE6" w:rsidR="00384B15" w:rsidRPr="00BE1FBD" w:rsidRDefault="00384B15" w:rsidP="00A00F3F">
            <w:pPr>
              <w:autoSpaceDE w:val="0"/>
              <w:autoSpaceDN w:val="0"/>
              <w:adjustRightInd w:val="0"/>
              <w:ind w:left="142"/>
              <w:jc w:val="center"/>
              <w:rPr>
                <w:rFonts w:ascii="Montserrat Light" w:eastAsia="Calibri" w:hAnsi="Montserrat Light"/>
                <w:sz w:val="16"/>
                <w:szCs w:val="16"/>
                <w:lang w:eastAsia="ro-RO"/>
              </w:rPr>
            </w:pPr>
          </w:p>
        </w:tc>
        <w:tc>
          <w:tcPr>
            <w:tcW w:w="1134" w:type="dxa"/>
            <w:vMerge/>
          </w:tcPr>
          <w:p w14:paraId="55A9BDC6" w14:textId="77777777" w:rsidR="00384B15" w:rsidRPr="00BE1FBD" w:rsidRDefault="00384B15" w:rsidP="00A00F3F">
            <w:pPr>
              <w:autoSpaceDE w:val="0"/>
              <w:autoSpaceDN w:val="0"/>
              <w:adjustRightInd w:val="0"/>
              <w:ind w:left="142"/>
              <w:jc w:val="center"/>
              <w:rPr>
                <w:rFonts w:ascii="Montserrat Light" w:eastAsia="Calibri" w:hAnsi="Montserrat Light"/>
                <w:sz w:val="16"/>
                <w:szCs w:val="16"/>
                <w:lang w:eastAsia="ro-RO"/>
              </w:rPr>
            </w:pPr>
          </w:p>
        </w:tc>
      </w:tr>
      <w:tr w:rsidR="00A437E4" w:rsidRPr="00F869A8" w14:paraId="5D137D05" w14:textId="77777777" w:rsidTr="00B15128">
        <w:trPr>
          <w:trHeight w:val="307"/>
        </w:trPr>
        <w:tc>
          <w:tcPr>
            <w:tcW w:w="534" w:type="dxa"/>
          </w:tcPr>
          <w:p w14:paraId="60795E1B" w14:textId="77777777" w:rsidR="00384B15" w:rsidRPr="00BE1FBD" w:rsidRDefault="00384B15" w:rsidP="00A00F3F">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1. </w:t>
            </w:r>
          </w:p>
        </w:tc>
        <w:tc>
          <w:tcPr>
            <w:tcW w:w="1984" w:type="dxa"/>
          </w:tcPr>
          <w:p w14:paraId="2B1C1BD5" w14:textId="77777777" w:rsidR="00384B15" w:rsidRPr="00BE1FBD" w:rsidRDefault="00384B15" w:rsidP="00A00F3F">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Cifra de afaceri netă </w:t>
            </w:r>
          </w:p>
        </w:tc>
        <w:tc>
          <w:tcPr>
            <w:tcW w:w="1134" w:type="dxa"/>
          </w:tcPr>
          <w:p w14:paraId="7064950A" w14:textId="77777777" w:rsidR="00384B15" w:rsidRPr="00BE1FBD" w:rsidRDefault="00384B15" w:rsidP="00A00F3F">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90.748.690</w:t>
            </w:r>
          </w:p>
        </w:tc>
        <w:tc>
          <w:tcPr>
            <w:tcW w:w="992" w:type="dxa"/>
          </w:tcPr>
          <w:p w14:paraId="5DB69897" w14:textId="77777777" w:rsidR="00384B15" w:rsidRPr="00BE1FBD" w:rsidRDefault="00384B15" w:rsidP="00A00F3F">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96.347.550</w:t>
            </w:r>
          </w:p>
        </w:tc>
        <w:tc>
          <w:tcPr>
            <w:tcW w:w="993" w:type="dxa"/>
          </w:tcPr>
          <w:p w14:paraId="4108D1B7" w14:textId="77777777" w:rsidR="00384B15" w:rsidRPr="00BE1FBD" w:rsidRDefault="00384B15" w:rsidP="00A437E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43.592.234</w:t>
            </w:r>
          </w:p>
        </w:tc>
        <w:tc>
          <w:tcPr>
            <w:tcW w:w="1134" w:type="dxa"/>
          </w:tcPr>
          <w:p w14:paraId="17476320" w14:textId="41D32E86" w:rsidR="00384B15" w:rsidRPr="00BE1FBD" w:rsidRDefault="009A4E6E" w:rsidP="00B15128">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69.114.408</w:t>
            </w:r>
          </w:p>
        </w:tc>
        <w:tc>
          <w:tcPr>
            <w:tcW w:w="1309" w:type="dxa"/>
          </w:tcPr>
          <w:p w14:paraId="0A6232CC" w14:textId="2B2DD88A" w:rsidR="00384B15" w:rsidRPr="00BE1FBD" w:rsidRDefault="00D13EFD" w:rsidP="00A00F3F">
            <w:pPr>
              <w:autoSpaceDE w:val="0"/>
              <w:autoSpaceDN w:val="0"/>
              <w:adjustRightInd w:val="0"/>
              <w:ind w:hanging="142"/>
              <w:jc w:val="right"/>
              <w:rPr>
                <w:rFonts w:ascii="Montserrat Light" w:eastAsia="Calibri" w:hAnsi="Montserrat Light"/>
                <w:sz w:val="16"/>
                <w:szCs w:val="16"/>
                <w:lang w:eastAsia="ro-RO"/>
              </w:rPr>
            </w:pPr>
            <w:r>
              <w:rPr>
                <w:rFonts w:ascii="Montserrat Light" w:eastAsia="Calibri" w:hAnsi="Montserrat Light"/>
                <w:sz w:val="16"/>
                <w:szCs w:val="16"/>
                <w:lang w:eastAsia="ro-RO"/>
              </w:rPr>
              <w:t>25.522.174</w:t>
            </w:r>
          </w:p>
        </w:tc>
        <w:tc>
          <w:tcPr>
            <w:tcW w:w="1134" w:type="dxa"/>
          </w:tcPr>
          <w:p w14:paraId="7443835D" w14:textId="7452998B" w:rsidR="00384B15" w:rsidRPr="00BE1FBD" w:rsidRDefault="00D92056" w:rsidP="00A00F3F">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15</w:t>
            </w:r>
            <w:r w:rsidR="00FD383F">
              <w:rPr>
                <w:rFonts w:ascii="Montserrat Light" w:eastAsia="Calibri" w:hAnsi="Montserrat Light"/>
                <w:sz w:val="16"/>
                <w:szCs w:val="16"/>
                <w:lang w:eastAsia="ro-RO"/>
              </w:rPr>
              <w:t>8</w:t>
            </w:r>
            <w:r>
              <w:rPr>
                <w:rFonts w:ascii="Montserrat Light" w:eastAsia="Calibri" w:hAnsi="Montserrat Light"/>
                <w:sz w:val="16"/>
                <w:szCs w:val="16"/>
                <w:lang w:eastAsia="ro-RO"/>
              </w:rPr>
              <w:t>,</w:t>
            </w:r>
            <w:r w:rsidR="00FD383F">
              <w:rPr>
                <w:rFonts w:ascii="Montserrat Light" w:eastAsia="Calibri" w:hAnsi="Montserrat Light"/>
                <w:sz w:val="16"/>
                <w:szCs w:val="16"/>
                <w:lang w:eastAsia="ro-RO"/>
              </w:rPr>
              <w:t>55</w:t>
            </w:r>
          </w:p>
        </w:tc>
      </w:tr>
      <w:tr w:rsidR="00A437E4" w:rsidRPr="00F869A8" w14:paraId="70091858" w14:textId="77777777" w:rsidTr="00B15128">
        <w:trPr>
          <w:trHeight w:val="311"/>
        </w:trPr>
        <w:tc>
          <w:tcPr>
            <w:tcW w:w="534" w:type="dxa"/>
          </w:tcPr>
          <w:p w14:paraId="4FB01AEE" w14:textId="77777777" w:rsidR="00384B15" w:rsidRPr="00BE1FBD" w:rsidRDefault="00384B15" w:rsidP="00A00F3F">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2. </w:t>
            </w:r>
          </w:p>
        </w:tc>
        <w:tc>
          <w:tcPr>
            <w:tcW w:w="1984" w:type="dxa"/>
          </w:tcPr>
          <w:p w14:paraId="32060ECD" w14:textId="77777777" w:rsidR="00384B15" w:rsidRPr="00BE1FBD" w:rsidRDefault="00384B15" w:rsidP="00A00F3F">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Venituri totale </w:t>
            </w:r>
          </w:p>
        </w:tc>
        <w:tc>
          <w:tcPr>
            <w:tcW w:w="1134" w:type="dxa"/>
          </w:tcPr>
          <w:p w14:paraId="2D72AF5B" w14:textId="77777777" w:rsidR="00384B15" w:rsidRPr="00BE1FBD" w:rsidRDefault="00384B15" w:rsidP="00A00F3F">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111.367.825</w:t>
            </w:r>
          </w:p>
        </w:tc>
        <w:tc>
          <w:tcPr>
            <w:tcW w:w="992" w:type="dxa"/>
          </w:tcPr>
          <w:p w14:paraId="23BE0A94" w14:textId="77777777" w:rsidR="00384B15" w:rsidRPr="00BE1FBD" w:rsidRDefault="00384B15" w:rsidP="00A00F3F">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117.747.828</w:t>
            </w:r>
          </w:p>
        </w:tc>
        <w:tc>
          <w:tcPr>
            <w:tcW w:w="993" w:type="dxa"/>
          </w:tcPr>
          <w:p w14:paraId="4CA8A569" w14:textId="77777777" w:rsidR="00384B15" w:rsidRPr="00BE1FBD" w:rsidRDefault="00384B15" w:rsidP="00A437E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73.109.870</w:t>
            </w:r>
          </w:p>
        </w:tc>
        <w:tc>
          <w:tcPr>
            <w:tcW w:w="1134" w:type="dxa"/>
          </w:tcPr>
          <w:p w14:paraId="63C539F5" w14:textId="2BB1449D" w:rsidR="00384B15" w:rsidRPr="00BE1FBD" w:rsidRDefault="00B15128" w:rsidP="00B15128">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91.425.559</w:t>
            </w:r>
          </w:p>
        </w:tc>
        <w:tc>
          <w:tcPr>
            <w:tcW w:w="1309" w:type="dxa"/>
          </w:tcPr>
          <w:p w14:paraId="7CDE7838" w14:textId="51BBF383" w:rsidR="00384B15" w:rsidRPr="00BE1FBD" w:rsidRDefault="00D13EFD" w:rsidP="00A00F3F">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18.315.689</w:t>
            </w:r>
          </w:p>
        </w:tc>
        <w:tc>
          <w:tcPr>
            <w:tcW w:w="1134" w:type="dxa"/>
          </w:tcPr>
          <w:p w14:paraId="7DB6FCB1" w14:textId="4ECF9FB9" w:rsidR="00384B15" w:rsidRPr="00BE1FBD" w:rsidRDefault="00D92056" w:rsidP="00A00F3F">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125,05</w:t>
            </w:r>
          </w:p>
        </w:tc>
      </w:tr>
      <w:tr w:rsidR="00A437E4" w:rsidRPr="00F869A8" w14:paraId="4BA7B0DC" w14:textId="77777777" w:rsidTr="00B15128">
        <w:trPr>
          <w:trHeight w:val="334"/>
        </w:trPr>
        <w:tc>
          <w:tcPr>
            <w:tcW w:w="534" w:type="dxa"/>
          </w:tcPr>
          <w:p w14:paraId="27F7E686" w14:textId="77777777" w:rsidR="00384B15" w:rsidRPr="00BE1FBD" w:rsidRDefault="00384B15" w:rsidP="00A00F3F">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3. </w:t>
            </w:r>
          </w:p>
        </w:tc>
        <w:tc>
          <w:tcPr>
            <w:tcW w:w="1984" w:type="dxa"/>
          </w:tcPr>
          <w:p w14:paraId="6C537493" w14:textId="77777777" w:rsidR="00384B15" w:rsidRPr="00BE1FBD" w:rsidRDefault="00384B15" w:rsidP="00A00F3F">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Cheltuieli totale </w:t>
            </w:r>
          </w:p>
        </w:tc>
        <w:tc>
          <w:tcPr>
            <w:tcW w:w="1134" w:type="dxa"/>
          </w:tcPr>
          <w:p w14:paraId="58AC19B2" w14:textId="77777777" w:rsidR="00384B15" w:rsidRPr="00BE1FBD" w:rsidRDefault="00384B15" w:rsidP="00A00F3F">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91.716.524</w:t>
            </w:r>
          </w:p>
        </w:tc>
        <w:tc>
          <w:tcPr>
            <w:tcW w:w="992" w:type="dxa"/>
          </w:tcPr>
          <w:p w14:paraId="5D62A9E3" w14:textId="77777777" w:rsidR="00384B15" w:rsidRPr="00BE1FBD" w:rsidRDefault="00384B15" w:rsidP="00A00F3F">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94.360.982</w:t>
            </w:r>
          </w:p>
        </w:tc>
        <w:tc>
          <w:tcPr>
            <w:tcW w:w="993" w:type="dxa"/>
          </w:tcPr>
          <w:p w14:paraId="2D1C5CB5" w14:textId="77777777" w:rsidR="00384B15" w:rsidRPr="00BE1FBD" w:rsidRDefault="00384B15" w:rsidP="00A437E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71.927.454</w:t>
            </w:r>
          </w:p>
        </w:tc>
        <w:tc>
          <w:tcPr>
            <w:tcW w:w="1134" w:type="dxa"/>
          </w:tcPr>
          <w:p w14:paraId="51F5A4B0" w14:textId="68977FC5" w:rsidR="00384B15" w:rsidRPr="00BE1FBD" w:rsidRDefault="00B15128" w:rsidP="00B15128">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86.092.968</w:t>
            </w:r>
          </w:p>
        </w:tc>
        <w:tc>
          <w:tcPr>
            <w:tcW w:w="1309" w:type="dxa"/>
          </w:tcPr>
          <w:p w14:paraId="341D4D2B" w14:textId="62B5E4A5" w:rsidR="00384B15" w:rsidRPr="00BE1FBD" w:rsidRDefault="00D13EFD" w:rsidP="00A00F3F">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14.165.514</w:t>
            </w:r>
          </w:p>
        </w:tc>
        <w:tc>
          <w:tcPr>
            <w:tcW w:w="1134" w:type="dxa"/>
          </w:tcPr>
          <w:p w14:paraId="6326340D" w14:textId="43391A64" w:rsidR="00384B15" w:rsidRPr="00BE1FBD" w:rsidRDefault="00D92056" w:rsidP="00A00F3F">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119,69</w:t>
            </w:r>
          </w:p>
        </w:tc>
      </w:tr>
      <w:tr w:rsidR="00A437E4" w:rsidRPr="00F869A8" w14:paraId="7B642915" w14:textId="77777777" w:rsidTr="00B15128">
        <w:trPr>
          <w:trHeight w:val="321"/>
        </w:trPr>
        <w:tc>
          <w:tcPr>
            <w:tcW w:w="534" w:type="dxa"/>
          </w:tcPr>
          <w:p w14:paraId="7B38D577" w14:textId="77777777" w:rsidR="00384B15" w:rsidRPr="00BE1FBD" w:rsidRDefault="00384B15" w:rsidP="00A00F3F">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4. </w:t>
            </w:r>
          </w:p>
        </w:tc>
        <w:tc>
          <w:tcPr>
            <w:tcW w:w="1984" w:type="dxa"/>
          </w:tcPr>
          <w:p w14:paraId="4E622580" w14:textId="77777777" w:rsidR="00384B15" w:rsidRPr="00BE1FBD" w:rsidRDefault="00384B15" w:rsidP="00A00F3F">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brut </w:t>
            </w:r>
          </w:p>
        </w:tc>
        <w:tc>
          <w:tcPr>
            <w:tcW w:w="1134" w:type="dxa"/>
          </w:tcPr>
          <w:p w14:paraId="26456F4D" w14:textId="77777777" w:rsidR="00384B15" w:rsidRPr="00BE1FBD" w:rsidRDefault="00384B15" w:rsidP="00A00F3F">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19.651.301</w:t>
            </w:r>
          </w:p>
        </w:tc>
        <w:tc>
          <w:tcPr>
            <w:tcW w:w="992" w:type="dxa"/>
          </w:tcPr>
          <w:p w14:paraId="50CBA19B" w14:textId="77777777" w:rsidR="00384B15" w:rsidRPr="00BE1FBD" w:rsidRDefault="00384B15" w:rsidP="00A00F3F">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23.386.846</w:t>
            </w:r>
          </w:p>
        </w:tc>
        <w:tc>
          <w:tcPr>
            <w:tcW w:w="993" w:type="dxa"/>
          </w:tcPr>
          <w:p w14:paraId="2F039FD6" w14:textId="77777777" w:rsidR="00384B15" w:rsidRPr="00BE1FBD" w:rsidRDefault="00384B15" w:rsidP="00A437E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1.182.416</w:t>
            </w:r>
          </w:p>
        </w:tc>
        <w:tc>
          <w:tcPr>
            <w:tcW w:w="1134" w:type="dxa"/>
          </w:tcPr>
          <w:p w14:paraId="5CDD456D" w14:textId="287EFCB8" w:rsidR="00384B15" w:rsidRPr="00BE1FBD" w:rsidRDefault="00B15128" w:rsidP="00B15128">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5.332.591</w:t>
            </w:r>
          </w:p>
        </w:tc>
        <w:tc>
          <w:tcPr>
            <w:tcW w:w="1309" w:type="dxa"/>
          </w:tcPr>
          <w:p w14:paraId="39179721" w14:textId="0340BB55" w:rsidR="00384B15" w:rsidRPr="00BE1FBD" w:rsidRDefault="00D13EFD" w:rsidP="00A00F3F">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4.150.175</w:t>
            </w:r>
          </w:p>
        </w:tc>
        <w:tc>
          <w:tcPr>
            <w:tcW w:w="1134" w:type="dxa"/>
          </w:tcPr>
          <w:p w14:paraId="590DA447" w14:textId="79105E02" w:rsidR="00384B15" w:rsidRPr="00BE1FBD" w:rsidRDefault="00D92056" w:rsidP="00A00F3F">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450,99</w:t>
            </w:r>
          </w:p>
        </w:tc>
      </w:tr>
      <w:tr w:rsidR="00A437E4" w:rsidRPr="00F869A8" w14:paraId="7AD6422E" w14:textId="77777777" w:rsidTr="00B15128">
        <w:trPr>
          <w:trHeight w:val="327"/>
        </w:trPr>
        <w:tc>
          <w:tcPr>
            <w:tcW w:w="534" w:type="dxa"/>
            <w:tcBorders>
              <w:bottom w:val="single" w:sz="4" w:space="0" w:color="auto"/>
            </w:tcBorders>
          </w:tcPr>
          <w:p w14:paraId="4C88FD0B" w14:textId="77777777" w:rsidR="00384B15" w:rsidRPr="00BE1FBD" w:rsidRDefault="00384B15" w:rsidP="00A00F3F">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5. </w:t>
            </w:r>
          </w:p>
        </w:tc>
        <w:tc>
          <w:tcPr>
            <w:tcW w:w="1984" w:type="dxa"/>
            <w:tcBorders>
              <w:bottom w:val="single" w:sz="4" w:space="0" w:color="auto"/>
            </w:tcBorders>
          </w:tcPr>
          <w:p w14:paraId="3E6076EC" w14:textId="77777777" w:rsidR="00384B15" w:rsidRPr="00BE1FBD" w:rsidRDefault="00384B15" w:rsidP="00A00F3F">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Impozit pe profit </w:t>
            </w:r>
          </w:p>
        </w:tc>
        <w:tc>
          <w:tcPr>
            <w:tcW w:w="1134" w:type="dxa"/>
            <w:tcBorders>
              <w:bottom w:val="single" w:sz="4" w:space="0" w:color="auto"/>
            </w:tcBorders>
          </w:tcPr>
          <w:p w14:paraId="15BF131B" w14:textId="77777777" w:rsidR="00384B15" w:rsidRPr="00BE1FBD" w:rsidRDefault="00384B15" w:rsidP="00A00F3F">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5.741.901</w:t>
            </w:r>
          </w:p>
        </w:tc>
        <w:tc>
          <w:tcPr>
            <w:tcW w:w="992" w:type="dxa"/>
            <w:tcBorders>
              <w:bottom w:val="single" w:sz="4" w:space="0" w:color="auto"/>
            </w:tcBorders>
          </w:tcPr>
          <w:p w14:paraId="5E4C9E57" w14:textId="77777777" w:rsidR="00384B15" w:rsidRPr="00BE1FBD" w:rsidRDefault="00384B15" w:rsidP="00A00F3F">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4.777.727</w:t>
            </w:r>
          </w:p>
        </w:tc>
        <w:tc>
          <w:tcPr>
            <w:tcW w:w="993" w:type="dxa"/>
            <w:tcBorders>
              <w:bottom w:val="single" w:sz="4" w:space="0" w:color="auto"/>
            </w:tcBorders>
          </w:tcPr>
          <w:p w14:paraId="3C635DE7" w14:textId="77777777" w:rsidR="00384B15" w:rsidRPr="00BE1FBD" w:rsidRDefault="00384B15" w:rsidP="00A437E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757.215</w:t>
            </w:r>
          </w:p>
        </w:tc>
        <w:tc>
          <w:tcPr>
            <w:tcW w:w="1134" w:type="dxa"/>
            <w:tcBorders>
              <w:bottom w:val="single" w:sz="4" w:space="0" w:color="auto"/>
            </w:tcBorders>
          </w:tcPr>
          <w:p w14:paraId="0CE1BD65" w14:textId="09BBF7AF" w:rsidR="00384B15" w:rsidRPr="00BE1FBD" w:rsidRDefault="000627E2" w:rsidP="00B15128">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2.082.659</w:t>
            </w:r>
          </w:p>
        </w:tc>
        <w:tc>
          <w:tcPr>
            <w:tcW w:w="1309" w:type="dxa"/>
            <w:tcBorders>
              <w:bottom w:val="single" w:sz="4" w:space="0" w:color="auto"/>
            </w:tcBorders>
          </w:tcPr>
          <w:p w14:paraId="4B1628C8" w14:textId="655F6D11" w:rsidR="00384B15" w:rsidRPr="00BE1FBD" w:rsidRDefault="00D13EFD" w:rsidP="00A00F3F">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c>
          <w:tcPr>
            <w:tcW w:w="1134" w:type="dxa"/>
            <w:tcBorders>
              <w:bottom w:val="single" w:sz="4" w:space="0" w:color="auto"/>
            </w:tcBorders>
          </w:tcPr>
          <w:p w14:paraId="2C274D89" w14:textId="77777777" w:rsidR="00384B15" w:rsidRPr="00BE1FBD" w:rsidRDefault="00384B15" w:rsidP="00A00F3F">
            <w:pPr>
              <w:autoSpaceDE w:val="0"/>
              <w:autoSpaceDN w:val="0"/>
              <w:adjustRightInd w:val="0"/>
              <w:ind w:left="14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w:t>
            </w:r>
          </w:p>
        </w:tc>
      </w:tr>
      <w:tr w:rsidR="00A437E4" w:rsidRPr="00F869A8" w14:paraId="5ACF86EB" w14:textId="77777777" w:rsidTr="00B15128">
        <w:trPr>
          <w:trHeight w:val="313"/>
        </w:trPr>
        <w:tc>
          <w:tcPr>
            <w:tcW w:w="534" w:type="dxa"/>
            <w:tcBorders>
              <w:bottom w:val="double" w:sz="4" w:space="0" w:color="81837D"/>
            </w:tcBorders>
          </w:tcPr>
          <w:p w14:paraId="08B5CE82" w14:textId="77777777" w:rsidR="00384B15" w:rsidRPr="00BE1FBD" w:rsidRDefault="00384B15" w:rsidP="00A00F3F">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6. </w:t>
            </w:r>
          </w:p>
        </w:tc>
        <w:tc>
          <w:tcPr>
            <w:tcW w:w="1984" w:type="dxa"/>
            <w:tcBorders>
              <w:bottom w:val="double" w:sz="4" w:space="0" w:color="81837D"/>
            </w:tcBorders>
          </w:tcPr>
          <w:p w14:paraId="41C00501" w14:textId="77777777" w:rsidR="00384B15" w:rsidRPr="00BE1FBD" w:rsidRDefault="00384B15" w:rsidP="00A00F3F">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net </w:t>
            </w:r>
          </w:p>
        </w:tc>
        <w:tc>
          <w:tcPr>
            <w:tcW w:w="1134" w:type="dxa"/>
            <w:tcBorders>
              <w:bottom w:val="double" w:sz="4" w:space="0" w:color="81837D"/>
            </w:tcBorders>
          </w:tcPr>
          <w:p w14:paraId="7E8CBE8B" w14:textId="77777777" w:rsidR="00384B15" w:rsidRPr="00BE1FBD" w:rsidRDefault="00384B15" w:rsidP="00A00F3F">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13.909.400</w:t>
            </w:r>
          </w:p>
        </w:tc>
        <w:tc>
          <w:tcPr>
            <w:tcW w:w="992" w:type="dxa"/>
            <w:tcBorders>
              <w:bottom w:val="double" w:sz="4" w:space="0" w:color="81837D"/>
            </w:tcBorders>
          </w:tcPr>
          <w:p w14:paraId="7876C9C3" w14:textId="77777777" w:rsidR="00384B15" w:rsidRPr="00BE1FBD" w:rsidRDefault="00384B15" w:rsidP="00A00F3F">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18.609.119</w:t>
            </w:r>
          </w:p>
        </w:tc>
        <w:tc>
          <w:tcPr>
            <w:tcW w:w="993" w:type="dxa"/>
            <w:tcBorders>
              <w:bottom w:val="double" w:sz="4" w:space="0" w:color="81837D"/>
            </w:tcBorders>
          </w:tcPr>
          <w:p w14:paraId="00273402" w14:textId="77777777" w:rsidR="00384B15" w:rsidRPr="00BE1FBD" w:rsidRDefault="00384B15" w:rsidP="00A437E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425.201</w:t>
            </w:r>
          </w:p>
        </w:tc>
        <w:tc>
          <w:tcPr>
            <w:tcW w:w="1134" w:type="dxa"/>
            <w:tcBorders>
              <w:bottom w:val="double" w:sz="4" w:space="0" w:color="81837D"/>
            </w:tcBorders>
          </w:tcPr>
          <w:p w14:paraId="5E4D2B35" w14:textId="77E089F1" w:rsidR="00384B15" w:rsidRPr="00BE1FBD" w:rsidRDefault="00B15128" w:rsidP="00B15128">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3.249.932</w:t>
            </w:r>
          </w:p>
        </w:tc>
        <w:tc>
          <w:tcPr>
            <w:tcW w:w="1309" w:type="dxa"/>
            <w:tcBorders>
              <w:bottom w:val="double" w:sz="4" w:space="0" w:color="81837D"/>
            </w:tcBorders>
          </w:tcPr>
          <w:p w14:paraId="7B02CF12" w14:textId="12CDA323" w:rsidR="00384B15" w:rsidRPr="00BE1FBD" w:rsidRDefault="004C1C0E" w:rsidP="00A00F3F">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2.824.731</w:t>
            </w:r>
          </w:p>
        </w:tc>
        <w:tc>
          <w:tcPr>
            <w:tcW w:w="1134" w:type="dxa"/>
            <w:tcBorders>
              <w:bottom w:val="double" w:sz="4" w:space="0" w:color="81837D"/>
            </w:tcBorders>
          </w:tcPr>
          <w:p w14:paraId="35CED509" w14:textId="4DC43556" w:rsidR="00384B15" w:rsidRPr="00BE1FBD" w:rsidRDefault="00D13EFD" w:rsidP="00A00F3F">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764,33</w:t>
            </w:r>
          </w:p>
        </w:tc>
      </w:tr>
      <w:bookmarkEnd w:id="14"/>
    </w:tbl>
    <w:p w14:paraId="3D48A885" w14:textId="53F6C1D8" w:rsidR="006E35D2" w:rsidRDefault="006E35D2" w:rsidP="00A437E4">
      <w:pPr>
        <w:pStyle w:val="Listparagraf"/>
        <w:tabs>
          <w:tab w:val="left" w:pos="720"/>
          <w:tab w:val="left" w:pos="1440"/>
          <w:tab w:val="left" w:pos="2160"/>
          <w:tab w:val="left" w:pos="2880"/>
          <w:tab w:val="left" w:pos="3600"/>
          <w:tab w:val="left" w:pos="4320"/>
          <w:tab w:val="left" w:pos="5040"/>
          <w:tab w:val="left" w:pos="5760"/>
          <w:tab w:val="left" w:pos="6480"/>
          <w:tab w:val="left" w:pos="7200"/>
        </w:tabs>
        <w:spacing w:line="360" w:lineRule="auto"/>
        <w:ind w:left="284"/>
        <w:jc w:val="both"/>
        <w:rPr>
          <w:rFonts w:ascii="Montserrat Light" w:hAnsi="Montserrat Light"/>
          <w:b/>
          <w:bCs/>
          <w:iCs/>
          <w:sz w:val="24"/>
          <w:szCs w:val="24"/>
        </w:rPr>
      </w:pPr>
    </w:p>
    <w:p w14:paraId="20944BF1" w14:textId="77777777" w:rsidR="00B15128" w:rsidRPr="00770122" w:rsidRDefault="00B15128" w:rsidP="00B15128">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rPr>
          <w:rFonts w:ascii="Montserrat Light" w:hAnsi="Montserrat Light"/>
          <w:b/>
        </w:rPr>
      </w:pPr>
      <w:r w:rsidRPr="00770122">
        <w:rPr>
          <w:rFonts w:ascii="Montserrat Light" w:eastAsia="Calibri" w:hAnsi="Montserrat Light"/>
          <w:b/>
          <w:lang w:eastAsia="ro-RO"/>
        </w:rPr>
        <w:t xml:space="preserve">Tabelul 1: Contul de profit </w:t>
      </w:r>
      <w:proofErr w:type="spellStart"/>
      <w:r w:rsidRPr="00770122">
        <w:rPr>
          <w:rFonts w:ascii="Montserrat Light" w:eastAsia="Calibri" w:hAnsi="Montserrat Light"/>
          <w:b/>
          <w:lang w:eastAsia="ro-RO"/>
        </w:rPr>
        <w:t>şi</w:t>
      </w:r>
      <w:proofErr w:type="spellEnd"/>
      <w:r w:rsidRPr="00770122">
        <w:rPr>
          <w:rFonts w:ascii="Montserrat Light" w:eastAsia="Calibri" w:hAnsi="Montserrat Light"/>
          <w:b/>
          <w:lang w:eastAsia="ro-RO"/>
        </w:rPr>
        <w:t xml:space="preserve"> pierdere (extras):</w:t>
      </w:r>
      <w:r w:rsidRPr="00770122">
        <w:rPr>
          <w:rFonts w:ascii="Cambria" w:eastAsia="Calibri" w:hAnsi="Cambria"/>
          <w:lang w:eastAsia="ro-RO"/>
        </w:rPr>
        <w:t xml:space="preserve"> </w:t>
      </w:r>
      <w:r w:rsidRPr="00770122">
        <w:rPr>
          <w:rFonts w:ascii="Cambria" w:eastAsia="Calibri" w:hAnsi="Cambria"/>
          <w:b/>
          <w:lang w:eastAsia="ro-RO"/>
        </w:rPr>
        <w:t xml:space="preserve">  </w:t>
      </w:r>
    </w:p>
    <w:p w14:paraId="418C17F9" w14:textId="5B9B5A56" w:rsidR="00B15128" w:rsidRDefault="00B15128" w:rsidP="00B15128">
      <w:pPr>
        <w:autoSpaceDE w:val="0"/>
        <w:autoSpaceDN w:val="0"/>
        <w:adjustRightInd w:val="0"/>
        <w:spacing w:line="276" w:lineRule="auto"/>
        <w:jc w:val="both"/>
        <w:rPr>
          <w:rFonts w:ascii="Montserrat Light" w:eastAsia="Calibri" w:hAnsi="Montserrat Light"/>
          <w:color w:val="000000"/>
          <w:sz w:val="22"/>
          <w:szCs w:val="22"/>
          <w:lang w:eastAsia="ro-RO"/>
        </w:rPr>
      </w:pPr>
      <w:r w:rsidRPr="00B15128">
        <w:rPr>
          <w:rFonts w:ascii="Montserrat Light" w:eastAsia="Calibri" w:hAnsi="Montserrat Light"/>
          <w:color w:val="000000"/>
          <w:sz w:val="22"/>
          <w:szCs w:val="22"/>
          <w:lang w:eastAsia="ro-RO"/>
        </w:rPr>
        <w:t xml:space="preserve">După cum se poate observa în tabelul 1, cifra de afaceri netă a </w:t>
      </w:r>
      <w:proofErr w:type="spellStart"/>
      <w:r w:rsidRPr="00B15128">
        <w:rPr>
          <w:rFonts w:ascii="Montserrat Light" w:eastAsia="Calibri" w:hAnsi="Montserrat Light"/>
          <w:color w:val="000000"/>
          <w:sz w:val="22"/>
          <w:szCs w:val="22"/>
          <w:lang w:eastAsia="ro-RO"/>
        </w:rPr>
        <w:t>societăţii</w:t>
      </w:r>
      <w:proofErr w:type="spellEnd"/>
      <w:r w:rsidRPr="00B15128">
        <w:rPr>
          <w:rFonts w:ascii="Montserrat Light" w:eastAsia="Calibri" w:hAnsi="Montserrat Light"/>
          <w:color w:val="000000"/>
          <w:sz w:val="22"/>
          <w:szCs w:val="22"/>
          <w:lang w:eastAsia="ro-RO"/>
        </w:rPr>
        <w:t xml:space="preserve"> a </w:t>
      </w:r>
      <w:r>
        <w:rPr>
          <w:rFonts w:ascii="Montserrat Light" w:eastAsia="Calibri" w:hAnsi="Montserrat Light"/>
          <w:color w:val="000000"/>
          <w:sz w:val="22"/>
          <w:szCs w:val="22"/>
          <w:lang w:eastAsia="ro-RO"/>
        </w:rPr>
        <w:t>crescut</w:t>
      </w:r>
      <w:r w:rsidRPr="00B15128">
        <w:rPr>
          <w:rFonts w:ascii="Montserrat Light" w:eastAsia="Calibri" w:hAnsi="Montserrat Light"/>
          <w:color w:val="000000"/>
          <w:sz w:val="22"/>
          <w:szCs w:val="22"/>
          <w:lang w:eastAsia="ro-RO"/>
        </w:rPr>
        <w:t xml:space="preserve"> cu </w:t>
      </w:r>
      <w:r w:rsidR="00E04747">
        <w:rPr>
          <w:rFonts w:ascii="Montserrat Light" w:eastAsia="Calibri" w:hAnsi="Montserrat Light"/>
          <w:color w:val="000000"/>
          <w:sz w:val="22"/>
          <w:szCs w:val="22"/>
          <w:lang w:eastAsia="ro-RO"/>
        </w:rPr>
        <w:t>1</w:t>
      </w:r>
      <w:r w:rsidRPr="00B15128">
        <w:rPr>
          <w:rFonts w:ascii="Montserrat Light" w:eastAsia="Calibri" w:hAnsi="Montserrat Light"/>
          <w:color w:val="000000"/>
          <w:sz w:val="22"/>
          <w:szCs w:val="22"/>
          <w:lang w:eastAsia="ro-RO"/>
        </w:rPr>
        <w:t>5</w:t>
      </w:r>
      <w:r w:rsidR="00FD383F">
        <w:rPr>
          <w:rFonts w:ascii="Montserrat Light" w:eastAsia="Calibri" w:hAnsi="Montserrat Light"/>
          <w:color w:val="000000"/>
          <w:sz w:val="22"/>
          <w:szCs w:val="22"/>
          <w:lang w:eastAsia="ro-RO"/>
        </w:rPr>
        <w:t>8</w:t>
      </w:r>
      <w:r w:rsidRPr="00B15128">
        <w:rPr>
          <w:rFonts w:ascii="Montserrat Light" w:eastAsia="Calibri" w:hAnsi="Montserrat Light"/>
          <w:color w:val="000000"/>
          <w:sz w:val="22"/>
          <w:szCs w:val="22"/>
          <w:lang w:eastAsia="ro-RO"/>
        </w:rPr>
        <w:t>,</w:t>
      </w:r>
      <w:r w:rsidR="00FD383F">
        <w:rPr>
          <w:rFonts w:ascii="Montserrat Light" w:eastAsia="Calibri" w:hAnsi="Montserrat Light"/>
          <w:color w:val="000000"/>
          <w:sz w:val="22"/>
          <w:szCs w:val="22"/>
          <w:lang w:eastAsia="ro-RO"/>
        </w:rPr>
        <w:t>55</w:t>
      </w:r>
      <w:r w:rsidRPr="00B15128">
        <w:rPr>
          <w:rFonts w:ascii="Montserrat Light" w:eastAsia="Calibri" w:hAnsi="Montserrat Light"/>
          <w:color w:val="000000"/>
          <w:sz w:val="22"/>
          <w:szCs w:val="22"/>
          <w:lang w:eastAsia="ro-RO"/>
        </w:rPr>
        <w:t>% în 202</w:t>
      </w:r>
      <w:r>
        <w:rPr>
          <w:rFonts w:ascii="Montserrat Light" w:eastAsia="Calibri" w:hAnsi="Montserrat Light"/>
          <w:color w:val="000000"/>
          <w:sz w:val="22"/>
          <w:szCs w:val="22"/>
          <w:lang w:eastAsia="ro-RO"/>
        </w:rPr>
        <w:t>1</w:t>
      </w:r>
      <w:r w:rsidRPr="00B15128">
        <w:rPr>
          <w:rFonts w:ascii="Montserrat Light" w:eastAsia="Calibri" w:hAnsi="Montserrat Light"/>
          <w:color w:val="000000"/>
          <w:sz w:val="22"/>
          <w:szCs w:val="22"/>
          <w:lang w:eastAsia="ro-RO"/>
        </w:rPr>
        <w:t xml:space="preserve"> </w:t>
      </w:r>
      <w:proofErr w:type="spellStart"/>
      <w:r w:rsidRPr="00B15128">
        <w:rPr>
          <w:rFonts w:ascii="Montserrat Light" w:eastAsia="Calibri" w:hAnsi="Montserrat Light"/>
          <w:color w:val="000000"/>
          <w:sz w:val="22"/>
          <w:szCs w:val="22"/>
          <w:lang w:eastAsia="ro-RO"/>
        </w:rPr>
        <w:t>faţă</w:t>
      </w:r>
      <w:proofErr w:type="spellEnd"/>
      <w:r w:rsidRPr="00B15128">
        <w:rPr>
          <w:rFonts w:ascii="Montserrat Light" w:eastAsia="Calibri" w:hAnsi="Montserrat Light"/>
          <w:color w:val="000000"/>
          <w:sz w:val="22"/>
          <w:szCs w:val="22"/>
          <w:lang w:eastAsia="ro-RO"/>
        </w:rPr>
        <w:t xml:space="preserve"> de anul 20</w:t>
      </w:r>
      <w:r>
        <w:rPr>
          <w:rFonts w:ascii="Montserrat Light" w:eastAsia="Calibri" w:hAnsi="Montserrat Light"/>
          <w:color w:val="000000"/>
          <w:sz w:val="22"/>
          <w:szCs w:val="22"/>
          <w:lang w:eastAsia="ro-RO"/>
        </w:rPr>
        <w:t>20</w:t>
      </w:r>
      <w:r w:rsidRPr="00B15128">
        <w:rPr>
          <w:rFonts w:ascii="Montserrat Light" w:eastAsia="Calibri" w:hAnsi="Montserrat Light"/>
          <w:color w:val="000000"/>
          <w:sz w:val="22"/>
          <w:szCs w:val="22"/>
          <w:lang w:eastAsia="ro-RO"/>
        </w:rPr>
        <w:t xml:space="preserve"> iar profitul net a </w:t>
      </w:r>
      <w:r>
        <w:rPr>
          <w:rFonts w:ascii="Montserrat Light" w:eastAsia="Calibri" w:hAnsi="Montserrat Light"/>
          <w:color w:val="000000"/>
          <w:sz w:val="22"/>
          <w:szCs w:val="22"/>
          <w:lang w:eastAsia="ro-RO"/>
        </w:rPr>
        <w:t>crescut</w:t>
      </w:r>
      <w:r w:rsidRPr="00B15128">
        <w:rPr>
          <w:rFonts w:ascii="Montserrat Light" w:eastAsia="Calibri" w:hAnsi="Montserrat Light"/>
          <w:color w:val="000000"/>
          <w:sz w:val="22"/>
          <w:szCs w:val="22"/>
          <w:lang w:eastAsia="ro-RO"/>
        </w:rPr>
        <w:t xml:space="preserve"> cu </w:t>
      </w:r>
      <w:r w:rsidR="00E04747">
        <w:rPr>
          <w:rFonts w:ascii="Montserrat Light" w:eastAsia="Calibri" w:hAnsi="Montserrat Light"/>
          <w:color w:val="000000"/>
          <w:sz w:val="22"/>
          <w:szCs w:val="22"/>
          <w:lang w:eastAsia="ro-RO"/>
        </w:rPr>
        <w:t>764,33</w:t>
      </w:r>
      <w:r w:rsidRPr="00B15128">
        <w:rPr>
          <w:rFonts w:ascii="Montserrat Light" w:eastAsia="Calibri" w:hAnsi="Montserrat Light"/>
          <w:color w:val="000000"/>
          <w:sz w:val="22"/>
          <w:szCs w:val="22"/>
          <w:lang w:eastAsia="ro-RO"/>
        </w:rPr>
        <w:t>% în anul 202</w:t>
      </w:r>
      <w:r>
        <w:rPr>
          <w:rFonts w:ascii="Montserrat Light" w:eastAsia="Calibri" w:hAnsi="Montserrat Light"/>
          <w:color w:val="000000"/>
          <w:sz w:val="22"/>
          <w:szCs w:val="22"/>
          <w:lang w:eastAsia="ro-RO"/>
        </w:rPr>
        <w:t>1</w:t>
      </w:r>
      <w:r w:rsidRPr="00B15128">
        <w:rPr>
          <w:rFonts w:ascii="Montserrat Light" w:eastAsia="Calibri" w:hAnsi="Montserrat Light"/>
          <w:color w:val="000000"/>
          <w:sz w:val="22"/>
          <w:szCs w:val="22"/>
          <w:lang w:eastAsia="ro-RO"/>
        </w:rPr>
        <w:t xml:space="preserve"> </w:t>
      </w:r>
      <w:proofErr w:type="spellStart"/>
      <w:r w:rsidRPr="00B15128">
        <w:rPr>
          <w:rFonts w:ascii="Montserrat Light" w:eastAsia="Calibri" w:hAnsi="Montserrat Light"/>
          <w:color w:val="000000"/>
          <w:sz w:val="22"/>
          <w:szCs w:val="22"/>
          <w:lang w:eastAsia="ro-RO"/>
        </w:rPr>
        <w:t>faţă</w:t>
      </w:r>
      <w:proofErr w:type="spellEnd"/>
      <w:r w:rsidRPr="00B15128">
        <w:rPr>
          <w:rFonts w:ascii="Montserrat Light" w:eastAsia="Calibri" w:hAnsi="Montserrat Light"/>
          <w:color w:val="000000"/>
          <w:sz w:val="22"/>
          <w:szCs w:val="22"/>
          <w:lang w:eastAsia="ro-RO"/>
        </w:rPr>
        <w:t xml:space="preserve"> de anul 20</w:t>
      </w:r>
      <w:r>
        <w:rPr>
          <w:rFonts w:ascii="Montserrat Light" w:eastAsia="Calibri" w:hAnsi="Montserrat Light"/>
          <w:color w:val="000000"/>
          <w:sz w:val="22"/>
          <w:szCs w:val="22"/>
          <w:lang w:eastAsia="ro-RO"/>
        </w:rPr>
        <w:t>20</w:t>
      </w:r>
      <w:r w:rsidRPr="00B15128">
        <w:rPr>
          <w:rFonts w:ascii="Montserrat Light" w:eastAsia="Calibri" w:hAnsi="Montserrat Light"/>
          <w:color w:val="000000"/>
          <w:sz w:val="22"/>
          <w:szCs w:val="22"/>
          <w:lang w:eastAsia="ro-RO"/>
        </w:rPr>
        <w:t xml:space="preserve">. </w:t>
      </w:r>
    </w:p>
    <w:p w14:paraId="368072B7" w14:textId="77777777" w:rsidR="00B15128" w:rsidRPr="004C1C0E" w:rsidRDefault="00B15128" w:rsidP="00B15128">
      <w:pPr>
        <w:autoSpaceDE w:val="0"/>
        <w:autoSpaceDN w:val="0"/>
        <w:adjustRightInd w:val="0"/>
        <w:jc w:val="both"/>
        <w:rPr>
          <w:rFonts w:ascii="Montserrat Light" w:eastAsia="Calibri" w:hAnsi="Montserrat Light"/>
          <w:b/>
          <w:iCs/>
          <w:sz w:val="22"/>
          <w:szCs w:val="22"/>
          <w:lang w:eastAsia="ro-RO"/>
        </w:rPr>
      </w:pPr>
      <w:r>
        <w:rPr>
          <w:rFonts w:ascii="Cambria" w:eastAsia="Calibri" w:hAnsi="Cambria"/>
          <w:b/>
          <w:iCs/>
          <w:sz w:val="24"/>
          <w:szCs w:val="24"/>
          <w:lang w:eastAsia="ro-RO"/>
        </w:rPr>
        <w:lastRenderedPageBreak/>
        <w:t xml:space="preserve"> </w:t>
      </w:r>
      <w:bookmarkStart w:id="15" w:name="_Hlk75337783"/>
      <w:r w:rsidRPr="004C1C0E">
        <w:rPr>
          <w:rFonts w:ascii="Montserrat Light" w:eastAsia="Calibri" w:hAnsi="Montserrat Light"/>
          <w:b/>
          <w:iCs/>
          <w:sz w:val="22"/>
          <w:szCs w:val="22"/>
          <w:lang w:eastAsia="ro-RO"/>
        </w:rPr>
        <w:t>Fig. 1:  Reprezentare grafică indicatori</w:t>
      </w:r>
    </w:p>
    <w:p w14:paraId="78BDA65A" w14:textId="77777777" w:rsidR="00B15128" w:rsidRDefault="00B15128" w:rsidP="00B15128">
      <w:pPr>
        <w:autoSpaceDE w:val="0"/>
        <w:autoSpaceDN w:val="0"/>
        <w:adjustRightInd w:val="0"/>
        <w:ind w:right="1134"/>
        <w:jc w:val="both"/>
        <w:rPr>
          <w:rFonts w:ascii="Cambria" w:eastAsia="Calibri" w:hAnsi="Cambria"/>
          <w:b/>
          <w:iCs/>
          <w:sz w:val="24"/>
          <w:szCs w:val="24"/>
          <w:lang w:eastAsia="ro-RO"/>
        </w:rPr>
      </w:pPr>
      <w:r>
        <w:rPr>
          <w:rFonts w:ascii="Cambria" w:eastAsia="Calibri" w:hAnsi="Cambria"/>
          <w:b/>
          <w:iCs/>
          <w:noProof/>
          <w:sz w:val="24"/>
          <w:szCs w:val="24"/>
          <w:lang w:eastAsia="ro-RO"/>
        </w:rPr>
        <w:drawing>
          <wp:anchor distT="0" distB="0" distL="114300" distR="114300" simplePos="0" relativeHeight="251650560" behindDoc="0" locked="0" layoutInCell="1" allowOverlap="1" wp14:anchorId="1D0EE315" wp14:editId="615A1DF3">
            <wp:simplePos x="0" y="0"/>
            <wp:positionH relativeFrom="column">
              <wp:posOffset>30480</wp:posOffset>
            </wp:positionH>
            <wp:positionV relativeFrom="paragraph">
              <wp:posOffset>205740</wp:posOffset>
            </wp:positionV>
            <wp:extent cx="5852160" cy="2247900"/>
            <wp:effectExtent l="0" t="0" r="15240" b="0"/>
            <wp:wrapSquare wrapText="bothSides"/>
            <wp:docPr id="33" name="Diagramă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E14EDBB" w14:textId="77777777" w:rsidR="00DD1EB7" w:rsidRDefault="00B15128" w:rsidP="00AA6917">
      <w:pPr>
        <w:autoSpaceDE w:val="0"/>
        <w:autoSpaceDN w:val="0"/>
        <w:adjustRightInd w:val="0"/>
        <w:spacing w:line="276" w:lineRule="auto"/>
        <w:ind w:hanging="567"/>
        <w:jc w:val="both"/>
        <w:rPr>
          <w:rFonts w:ascii="Montserrat Light" w:eastAsia="Calibri" w:hAnsi="Montserrat Light"/>
          <w:color w:val="000000"/>
          <w:sz w:val="24"/>
          <w:szCs w:val="24"/>
          <w:lang w:eastAsia="ro-RO"/>
        </w:rPr>
      </w:pPr>
      <w:r>
        <w:rPr>
          <w:rFonts w:ascii="Montserrat Light" w:eastAsia="Calibri" w:hAnsi="Montserrat Light"/>
          <w:color w:val="000000"/>
          <w:sz w:val="24"/>
          <w:szCs w:val="24"/>
          <w:lang w:eastAsia="ro-RO"/>
        </w:rPr>
        <w:t xml:space="preserve">         </w:t>
      </w:r>
    </w:p>
    <w:p w14:paraId="1EA3BCAA" w14:textId="0AD1CF93" w:rsidR="00B15128" w:rsidRPr="00B15128" w:rsidRDefault="00B15128" w:rsidP="00DD1EB7">
      <w:pPr>
        <w:autoSpaceDE w:val="0"/>
        <w:autoSpaceDN w:val="0"/>
        <w:adjustRightInd w:val="0"/>
        <w:spacing w:line="276" w:lineRule="auto"/>
        <w:jc w:val="both"/>
        <w:rPr>
          <w:rFonts w:ascii="Cambria" w:eastAsia="Calibri" w:hAnsi="Cambria"/>
          <w:color w:val="000000"/>
          <w:sz w:val="22"/>
          <w:szCs w:val="22"/>
          <w:lang w:eastAsia="ro-RO"/>
        </w:rPr>
      </w:pPr>
      <w:r w:rsidRPr="00B15128">
        <w:rPr>
          <w:rFonts w:ascii="Montserrat Light" w:eastAsia="Calibri" w:hAnsi="Montserrat Light"/>
          <w:color w:val="000000"/>
          <w:sz w:val="22"/>
          <w:szCs w:val="22"/>
          <w:lang w:eastAsia="ro-RO"/>
        </w:rPr>
        <w:t xml:space="preserve">Distribuirea profitului net în sumă de </w:t>
      </w:r>
      <w:r w:rsidR="000F7393">
        <w:rPr>
          <w:rFonts w:ascii="Montserrat Light" w:eastAsia="Calibri" w:hAnsi="Montserrat Light"/>
          <w:color w:val="000000"/>
          <w:sz w:val="22"/>
          <w:szCs w:val="22"/>
          <w:lang w:eastAsia="ro-RO"/>
        </w:rPr>
        <w:t>3.249.932</w:t>
      </w:r>
      <w:r w:rsidRPr="00B15128">
        <w:rPr>
          <w:rFonts w:ascii="Montserrat Light" w:eastAsia="Calibri" w:hAnsi="Montserrat Light"/>
          <w:color w:val="000000"/>
          <w:sz w:val="22"/>
          <w:szCs w:val="22"/>
          <w:lang w:eastAsia="ro-RO"/>
        </w:rPr>
        <w:t xml:space="preserve"> lei este următoarea:</w:t>
      </w:r>
    </w:p>
    <w:p w14:paraId="0A8983E1" w14:textId="5D9AD77D" w:rsidR="00B15128" w:rsidRDefault="00B15128" w:rsidP="00CC3955">
      <w:pPr>
        <w:pStyle w:val="Listparagraf"/>
        <w:numPr>
          <w:ilvl w:val="0"/>
          <w:numId w:val="11"/>
        </w:numPr>
        <w:autoSpaceDE w:val="0"/>
        <w:autoSpaceDN w:val="0"/>
        <w:adjustRightInd w:val="0"/>
        <w:spacing w:after="15" w:line="276" w:lineRule="auto"/>
        <w:jc w:val="both"/>
        <w:rPr>
          <w:rFonts w:ascii="Montserrat Light" w:eastAsia="Calibri" w:hAnsi="Montserrat Light"/>
          <w:color w:val="000000"/>
          <w:sz w:val="22"/>
          <w:szCs w:val="22"/>
          <w:lang w:eastAsia="ro-RO"/>
        </w:rPr>
      </w:pPr>
      <w:r w:rsidRPr="00D0394E">
        <w:rPr>
          <w:rFonts w:ascii="Montserrat Light" w:eastAsia="Calibri" w:hAnsi="Montserrat Light"/>
          <w:color w:val="000000"/>
          <w:sz w:val="22"/>
          <w:szCs w:val="22"/>
          <w:lang w:eastAsia="ro-RO"/>
        </w:rPr>
        <w:t xml:space="preserve">acoperirea pierderii contabile    </w:t>
      </w:r>
      <w:r w:rsidR="00D0394E" w:rsidRPr="00D0394E">
        <w:rPr>
          <w:rFonts w:ascii="Montserrat Light" w:eastAsia="Calibri" w:hAnsi="Montserrat Light"/>
          <w:color w:val="000000"/>
          <w:sz w:val="22"/>
          <w:szCs w:val="22"/>
          <w:lang w:eastAsia="ro-RO"/>
        </w:rPr>
        <w:t>836.620</w:t>
      </w:r>
      <w:r w:rsidRPr="00D0394E">
        <w:rPr>
          <w:rFonts w:ascii="Montserrat Light" w:eastAsia="Calibri" w:hAnsi="Montserrat Light"/>
          <w:color w:val="000000"/>
          <w:sz w:val="22"/>
          <w:szCs w:val="22"/>
          <w:lang w:eastAsia="ro-RO"/>
        </w:rPr>
        <w:t xml:space="preserve"> lei</w:t>
      </w:r>
    </w:p>
    <w:p w14:paraId="1849C4C8" w14:textId="15901219" w:rsidR="00D0394E" w:rsidRDefault="00D0394E" w:rsidP="00CC3955">
      <w:pPr>
        <w:pStyle w:val="Listparagraf"/>
        <w:numPr>
          <w:ilvl w:val="0"/>
          <w:numId w:val="11"/>
        </w:numPr>
        <w:autoSpaceDE w:val="0"/>
        <w:autoSpaceDN w:val="0"/>
        <w:adjustRightInd w:val="0"/>
        <w:spacing w:after="15" w:line="276" w:lineRule="auto"/>
        <w:jc w:val="both"/>
        <w:rPr>
          <w:rFonts w:ascii="Montserrat Light" w:eastAsia="Calibri" w:hAnsi="Montserrat Light"/>
          <w:color w:val="000000"/>
          <w:sz w:val="22"/>
          <w:szCs w:val="22"/>
          <w:lang w:eastAsia="ro-RO"/>
        </w:rPr>
      </w:pPr>
      <w:r>
        <w:rPr>
          <w:rFonts w:ascii="Montserrat Light" w:eastAsia="Calibri" w:hAnsi="Montserrat Light"/>
          <w:color w:val="000000"/>
          <w:sz w:val="22"/>
          <w:szCs w:val="22"/>
          <w:lang w:eastAsia="ro-RO"/>
        </w:rPr>
        <w:t>facilități fiscale prevăzute de lege   1.508 lei</w:t>
      </w:r>
    </w:p>
    <w:p w14:paraId="1566EEFF" w14:textId="5FF6B1F3" w:rsidR="00D0394E" w:rsidRPr="00D0394E" w:rsidRDefault="00D0394E" w:rsidP="00CC3955">
      <w:pPr>
        <w:pStyle w:val="Listparagraf"/>
        <w:numPr>
          <w:ilvl w:val="0"/>
          <w:numId w:val="11"/>
        </w:numPr>
        <w:autoSpaceDE w:val="0"/>
        <w:autoSpaceDN w:val="0"/>
        <w:adjustRightInd w:val="0"/>
        <w:spacing w:line="276" w:lineRule="auto"/>
        <w:jc w:val="both"/>
        <w:rPr>
          <w:rFonts w:ascii="Montserrat Light" w:eastAsia="Calibri" w:hAnsi="Montserrat Light"/>
          <w:color w:val="000000"/>
          <w:sz w:val="22"/>
          <w:szCs w:val="22"/>
          <w:lang w:eastAsia="ro-RO"/>
        </w:rPr>
      </w:pPr>
      <w:r w:rsidRPr="00D0394E">
        <w:rPr>
          <w:rFonts w:ascii="Montserrat Light" w:eastAsia="Calibri" w:hAnsi="Montserrat Light"/>
          <w:color w:val="000000"/>
          <w:sz w:val="22"/>
          <w:szCs w:val="22"/>
          <w:lang w:eastAsia="ro-RO"/>
        </w:rPr>
        <w:t>vărsăminte la bugetul local       1</w:t>
      </w:r>
      <w:r>
        <w:rPr>
          <w:rFonts w:ascii="Montserrat Light" w:eastAsia="Calibri" w:hAnsi="Montserrat Light"/>
          <w:color w:val="000000"/>
          <w:sz w:val="22"/>
          <w:szCs w:val="22"/>
          <w:lang w:eastAsia="ro-RO"/>
        </w:rPr>
        <w:t>.</w:t>
      </w:r>
      <w:r w:rsidRPr="00D0394E">
        <w:rPr>
          <w:rFonts w:ascii="Montserrat Light" w:eastAsia="Calibri" w:hAnsi="Montserrat Light"/>
          <w:color w:val="000000"/>
          <w:sz w:val="22"/>
          <w:szCs w:val="22"/>
          <w:lang w:eastAsia="ro-RO"/>
        </w:rPr>
        <w:t>2</w:t>
      </w:r>
      <w:r>
        <w:rPr>
          <w:rFonts w:ascii="Montserrat Light" w:eastAsia="Calibri" w:hAnsi="Montserrat Light"/>
          <w:color w:val="000000"/>
          <w:sz w:val="22"/>
          <w:szCs w:val="22"/>
          <w:lang w:eastAsia="ro-RO"/>
        </w:rPr>
        <w:t>05</w:t>
      </w:r>
      <w:r w:rsidRPr="00D0394E">
        <w:rPr>
          <w:rFonts w:ascii="Montserrat Light" w:eastAsia="Calibri" w:hAnsi="Montserrat Light"/>
          <w:color w:val="000000"/>
          <w:sz w:val="22"/>
          <w:szCs w:val="22"/>
          <w:lang w:eastAsia="ro-RO"/>
        </w:rPr>
        <w:t>.</w:t>
      </w:r>
      <w:r>
        <w:rPr>
          <w:rFonts w:ascii="Montserrat Light" w:eastAsia="Calibri" w:hAnsi="Montserrat Light"/>
          <w:color w:val="000000"/>
          <w:sz w:val="22"/>
          <w:szCs w:val="22"/>
          <w:lang w:eastAsia="ro-RO"/>
        </w:rPr>
        <w:t>902</w:t>
      </w:r>
      <w:r w:rsidRPr="00D0394E">
        <w:rPr>
          <w:rFonts w:ascii="Montserrat Light" w:eastAsia="Calibri" w:hAnsi="Montserrat Light"/>
          <w:color w:val="000000"/>
          <w:sz w:val="22"/>
          <w:szCs w:val="22"/>
          <w:lang w:eastAsia="ro-RO"/>
        </w:rPr>
        <w:t xml:space="preserve"> lei</w:t>
      </w:r>
    </w:p>
    <w:p w14:paraId="2ED2D8AA" w14:textId="4749611C" w:rsidR="004B2279" w:rsidRPr="009053FC" w:rsidRDefault="004B2279" w:rsidP="00CC3955">
      <w:pPr>
        <w:pStyle w:val="Listparagraf"/>
        <w:numPr>
          <w:ilvl w:val="0"/>
          <w:numId w:val="11"/>
        </w:num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b/>
          <w:sz w:val="22"/>
          <w:szCs w:val="22"/>
          <w:lang w:val="en-GB"/>
        </w:rPr>
      </w:pPr>
      <w:r w:rsidRPr="00B15128">
        <w:rPr>
          <w:rFonts w:ascii="Montserrat Light" w:eastAsia="Calibri" w:hAnsi="Montserrat Light"/>
          <w:color w:val="000000"/>
          <w:sz w:val="22"/>
          <w:szCs w:val="22"/>
          <w:lang w:eastAsia="ro-RO"/>
        </w:rPr>
        <w:t>alte</w:t>
      </w:r>
      <w:r w:rsidRPr="002241C6">
        <w:rPr>
          <w:rFonts w:ascii="Montserrat Light" w:eastAsia="Calibri" w:hAnsi="Montserrat Light"/>
          <w:color w:val="000000"/>
          <w:lang w:eastAsia="ro-RO"/>
        </w:rPr>
        <w:t xml:space="preserve"> </w:t>
      </w:r>
      <w:r w:rsidRPr="009053FC">
        <w:rPr>
          <w:rFonts w:ascii="Montserrat Light" w:eastAsia="Calibri" w:hAnsi="Montserrat Light"/>
          <w:color w:val="000000"/>
          <w:sz w:val="22"/>
          <w:szCs w:val="22"/>
          <w:lang w:eastAsia="ro-RO"/>
        </w:rPr>
        <w:t>rezerve care constituie sursă proprie de finanțare  1.205.902 lei</w:t>
      </w:r>
    </w:p>
    <w:p w14:paraId="025BF692" w14:textId="6B5461C9" w:rsidR="00B15128" w:rsidRDefault="00B15128" w:rsidP="003A0371">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line="276" w:lineRule="auto"/>
        <w:ind w:left="0"/>
        <w:jc w:val="both"/>
        <w:rPr>
          <w:rFonts w:ascii="Montserrat Light" w:hAnsi="Montserrat Light"/>
          <w:b/>
          <w:lang w:val="en-GB"/>
        </w:rPr>
      </w:pPr>
      <w:r w:rsidRPr="00B15128">
        <w:rPr>
          <w:rFonts w:ascii="Montserrat Light" w:eastAsia="Calibri" w:hAnsi="Montserrat Light"/>
          <w:color w:val="000000"/>
          <w:sz w:val="22"/>
          <w:szCs w:val="22"/>
          <w:lang w:eastAsia="ro-RO"/>
        </w:rPr>
        <w:t xml:space="preserve">  </w:t>
      </w:r>
      <w:r w:rsidRPr="00B15128">
        <w:rPr>
          <w:rFonts w:ascii="Montserrat Light" w:eastAsia="Calibri" w:hAnsi="Montserrat Light"/>
          <w:color w:val="000000"/>
          <w:sz w:val="22"/>
          <w:szCs w:val="22"/>
          <w:lang w:eastAsia="ro-RO"/>
        </w:rPr>
        <w:tab/>
        <w:t xml:space="preserve">     </w:t>
      </w:r>
      <w:bookmarkEnd w:id="15"/>
    </w:p>
    <w:p w14:paraId="5D967C31" w14:textId="786AA01E" w:rsidR="00E04747" w:rsidRPr="002D2364" w:rsidRDefault="00E04747" w:rsidP="00DB72D2">
      <w:pPr>
        <w:pStyle w:val="Listparagraf"/>
        <w:numPr>
          <w:ilvl w:val="0"/>
          <w:numId w:val="5"/>
        </w:numPr>
        <w:tabs>
          <w:tab w:val="left" w:pos="426"/>
          <w:tab w:val="left" w:pos="720"/>
          <w:tab w:val="left" w:pos="1440"/>
          <w:tab w:val="left" w:pos="2160"/>
          <w:tab w:val="left" w:pos="2880"/>
          <w:tab w:val="left" w:pos="3600"/>
          <w:tab w:val="left" w:pos="4320"/>
          <w:tab w:val="left" w:pos="5040"/>
          <w:tab w:val="left" w:pos="5760"/>
          <w:tab w:val="left" w:pos="6480"/>
          <w:tab w:val="left" w:pos="7200"/>
        </w:tabs>
        <w:spacing w:before="240" w:line="360" w:lineRule="auto"/>
        <w:ind w:hanging="720"/>
        <w:jc w:val="both"/>
        <w:rPr>
          <w:rFonts w:ascii="Montserrat Light" w:hAnsi="Montserrat Light"/>
          <w:b/>
          <w:color w:val="0070C0"/>
          <w:sz w:val="22"/>
          <w:szCs w:val="22"/>
          <w:lang w:val="en-GB"/>
        </w:rPr>
      </w:pPr>
      <w:r w:rsidRPr="002D2364">
        <w:rPr>
          <w:rFonts w:ascii="Montserrat Light" w:hAnsi="Montserrat Light"/>
          <w:b/>
          <w:color w:val="0070C0"/>
          <w:sz w:val="22"/>
          <w:szCs w:val="22"/>
          <w:lang w:val="en-GB"/>
        </w:rPr>
        <w:t>TETAROM S.A.</w:t>
      </w:r>
    </w:p>
    <w:p w14:paraId="712757A3" w14:textId="79438879" w:rsidR="00E04747" w:rsidRDefault="00E04747" w:rsidP="00DB72D2">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left="0"/>
        <w:rPr>
          <w:rFonts w:ascii="Cambria" w:eastAsia="Calibri" w:hAnsi="Cambria"/>
          <w:b/>
          <w:lang w:eastAsia="ro-RO"/>
        </w:rPr>
      </w:pPr>
      <w:r w:rsidRPr="00E96236">
        <w:rPr>
          <w:rFonts w:ascii="Montserrat Light" w:eastAsia="Calibri" w:hAnsi="Montserrat Light"/>
          <w:b/>
          <w:lang w:eastAsia="ro-RO"/>
        </w:rPr>
        <w:t xml:space="preserve">Tabelul </w:t>
      </w:r>
      <w:r>
        <w:rPr>
          <w:rFonts w:ascii="Montserrat Light" w:eastAsia="Calibri" w:hAnsi="Montserrat Light"/>
          <w:b/>
          <w:lang w:eastAsia="ro-RO"/>
        </w:rPr>
        <w:t>2:</w:t>
      </w:r>
      <w:r w:rsidRPr="00E96236">
        <w:rPr>
          <w:rFonts w:ascii="Montserrat Light" w:eastAsia="Calibri" w:hAnsi="Montserrat Light"/>
          <w:b/>
          <w:lang w:eastAsia="ro-RO"/>
        </w:rPr>
        <w:t xml:space="preserve"> Contul de profit </w:t>
      </w:r>
      <w:proofErr w:type="spellStart"/>
      <w:r w:rsidRPr="00E96236">
        <w:rPr>
          <w:rFonts w:ascii="Montserrat Light" w:eastAsia="Calibri" w:hAnsi="Montserrat Light"/>
          <w:b/>
          <w:lang w:eastAsia="ro-RO"/>
        </w:rPr>
        <w:t>şi</w:t>
      </w:r>
      <w:proofErr w:type="spellEnd"/>
      <w:r w:rsidRPr="00E96236">
        <w:rPr>
          <w:rFonts w:ascii="Montserrat Light" w:eastAsia="Calibri" w:hAnsi="Montserrat Light"/>
          <w:b/>
          <w:lang w:eastAsia="ro-RO"/>
        </w:rPr>
        <w:t xml:space="preserve"> pierdere (extras):</w:t>
      </w:r>
      <w:r w:rsidRPr="00314379">
        <w:rPr>
          <w:rFonts w:ascii="Cambria" w:eastAsia="Calibri" w:hAnsi="Cambria"/>
          <w:lang w:eastAsia="ro-RO"/>
        </w:rPr>
        <w:t xml:space="preserve"> </w:t>
      </w:r>
      <w:r>
        <w:rPr>
          <w:rFonts w:ascii="Cambria" w:eastAsia="Calibri" w:hAnsi="Cambria"/>
          <w:b/>
          <w:lang w:eastAsia="ro-RO"/>
        </w:rPr>
        <w:t xml:space="preserve">  </w:t>
      </w:r>
    </w:p>
    <w:tbl>
      <w:tblPr>
        <w:tblpPr w:leftFromText="180" w:rightFromText="180" w:vertAnchor="text" w:horzAnchor="margin" w:tblpX="108" w:tblpY="1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992"/>
        <w:gridCol w:w="993"/>
        <w:gridCol w:w="1134"/>
        <w:gridCol w:w="1309"/>
        <w:gridCol w:w="1134"/>
      </w:tblGrid>
      <w:tr w:rsidR="003A0371" w:rsidRPr="00BE1FBD" w14:paraId="3B4ABBF6" w14:textId="77777777" w:rsidTr="00374B42">
        <w:trPr>
          <w:trHeight w:val="416"/>
        </w:trPr>
        <w:tc>
          <w:tcPr>
            <w:tcW w:w="534" w:type="dxa"/>
            <w:vMerge w:val="restart"/>
          </w:tcPr>
          <w:p w14:paraId="3A0463A0" w14:textId="77777777" w:rsidR="003A0371" w:rsidRDefault="003A0371" w:rsidP="00374B42">
            <w:pPr>
              <w:autoSpaceDE w:val="0"/>
              <w:autoSpaceDN w:val="0"/>
              <w:adjustRightInd w:val="0"/>
              <w:jc w:val="both"/>
              <w:rPr>
                <w:rFonts w:ascii="Montserrat Light" w:eastAsia="Calibri" w:hAnsi="Montserrat Light"/>
                <w:b/>
                <w:bCs/>
                <w:sz w:val="16"/>
                <w:szCs w:val="16"/>
                <w:lang w:eastAsia="ro-RO"/>
              </w:rPr>
            </w:pPr>
            <w:bookmarkStart w:id="16" w:name="_Hlk106695743"/>
          </w:p>
          <w:p w14:paraId="556ECE7C" w14:textId="77777777" w:rsidR="003A0371" w:rsidRPr="00BE1FBD" w:rsidRDefault="003A0371" w:rsidP="00374B42">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Nr. crt.</w:t>
            </w:r>
          </w:p>
        </w:tc>
        <w:tc>
          <w:tcPr>
            <w:tcW w:w="1984" w:type="dxa"/>
            <w:vMerge w:val="restart"/>
          </w:tcPr>
          <w:p w14:paraId="16F45154" w14:textId="77777777" w:rsidR="003A0371" w:rsidRDefault="003A0371" w:rsidP="00374B42">
            <w:pPr>
              <w:autoSpaceDE w:val="0"/>
              <w:autoSpaceDN w:val="0"/>
              <w:adjustRightInd w:val="0"/>
              <w:jc w:val="center"/>
              <w:rPr>
                <w:rFonts w:ascii="Montserrat Light" w:eastAsia="Calibri" w:hAnsi="Montserrat Light"/>
                <w:b/>
                <w:bCs/>
                <w:sz w:val="16"/>
                <w:szCs w:val="16"/>
                <w:lang w:eastAsia="ro-RO"/>
              </w:rPr>
            </w:pPr>
          </w:p>
          <w:p w14:paraId="35E0B4AB" w14:textId="77777777" w:rsidR="003A0371" w:rsidRPr="00BE1FBD" w:rsidRDefault="003A0371"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Denumirea indicatorilor</w:t>
            </w:r>
          </w:p>
        </w:tc>
        <w:tc>
          <w:tcPr>
            <w:tcW w:w="4253" w:type="dxa"/>
            <w:gridSpan w:val="4"/>
          </w:tcPr>
          <w:p w14:paraId="087FE3F5" w14:textId="77777777" w:rsidR="003A0371" w:rsidRDefault="003A0371" w:rsidP="00374B42">
            <w:pPr>
              <w:autoSpaceDE w:val="0"/>
              <w:autoSpaceDN w:val="0"/>
              <w:adjustRightInd w:val="0"/>
              <w:ind w:left="142"/>
              <w:jc w:val="center"/>
              <w:rPr>
                <w:rFonts w:ascii="Montserrat Light" w:eastAsia="Calibri" w:hAnsi="Montserrat Light"/>
                <w:b/>
                <w:bCs/>
                <w:sz w:val="16"/>
                <w:szCs w:val="16"/>
                <w:lang w:eastAsia="ro-RO"/>
              </w:rPr>
            </w:pPr>
          </w:p>
          <w:p w14:paraId="2D58EDB2" w14:textId="77777777" w:rsidR="003A0371" w:rsidRPr="00BE1FBD" w:rsidRDefault="003A0371" w:rsidP="00374B42">
            <w:pPr>
              <w:autoSpaceDE w:val="0"/>
              <w:autoSpaceDN w:val="0"/>
              <w:adjustRightInd w:val="0"/>
              <w:ind w:left="142"/>
              <w:jc w:val="center"/>
              <w:rPr>
                <w:rFonts w:ascii="Montserrat Light" w:eastAsia="Calibri" w:hAnsi="Montserrat Light"/>
                <w:b/>
                <w:bCs/>
                <w:sz w:val="16"/>
                <w:szCs w:val="16"/>
                <w:lang w:eastAsia="ro-RO"/>
              </w:rPr>
            </w:pPr>
            <w:proofErr w:type="spellStart"/>
            <w:r w:rsidRPr="00BE1FBD">
              <w:rPr>
                <w:rFonts w:ascii="Montserrat Light" w:eastAsia="Calibri" w:hAnsi="Montserrat Light"/>
                <w:b/>
                <w:bCs/>
                <w:sz w:val="16"/>
                <w:szCs w:val="16"/>
                <w:lang w:eastAsia="ro-RO"/>
              </w:rPr>
              <w:t>Exerciţiul</w:t>
            </w:r>
            <w:proofErr w:type="spellEnd"/>
            <w:r w:rsidRPr="00BE1FBD">
              <w:rPr>
                <w:rFonts w:ascii="Montserrat Light" w:eastAsia="Calibri" w:hAnsi="Montserrat Light"/>
                <w:b/>
                <w:bCs/>
                <w:sz w:val="16"/>
                <w:szCs w:val="16"/>
                <w:lang w:eastAsia="ro-RO"/>
              </w:rPr>
              <w:t xml:space="preserve"> financiar</w:t>
            </w:r>
          </w:p>
        </w:tc>
        <w:tc>
          <w:tcPr>
            <w:tcW w:w="1309" w:type="dxa"/>
            <w:vMerge w:val="restart"/>
          </w:tcPr>
          <w:p w14:paraId="47A38846" w14:textId="77777777" w:rsidR="003A0371" w:rsidRDefault="003A0371" w:rsidP="00374B42">
            <w:pPr>
              <w:autoSpaceDE w:val="0"/>
              <w:autoSpaceDN w:val="0"/>
              <w:adjustRightInd w:val="0"/>
              <w:ind w:left="142"/>
              <w:jc w:val="center"/>
              <w:rPr>
                <w:rFonts w:ascii="Montserrat Light" w:eastAsia="Calibri" w:hAnsi="Montserrat Light"/>
                <w:b/>
                <w:bCs/>
                <w:sz w:val="16"/>
                <w:szCs w:val="16"/>
                <w:lang w:eastAsia="ro-RO"/>
              </w:rPr>
            </w:pPr>
          </w:p>
          <w:p w14:paraId="67AFD1A0" w14:textId="77777777" w:rsidR="003A0371" w:rsidRPr="00BE1FBD" w:rsidRDefault="003A0371" w:rsidP="00374B42">
            <w:pPr>
              <w:autoSpaceDE w:val="0"/>
              <w:autoSpaceDN w:val="0"/>
              <w:adjustRightInd w:val="0"/>
              <w:ind w:left="142"/>
              <w:jc w:val="center"/>
              <w:rPr>
                <w:rFonts w:ascii="Montserrat Light" w:eastAsia="Calibri" w:hAnsi="Montserrat Light"/>
                <w:sz w:val="16"/>
                <w:szCs w:val="16"/>
                <w:lang w:eastAsia="ro-RO"/>
              </w:rPr>
            </w:pPr>
            <w:proofErr w:type="spellStart"/>
            <w:r w:rsidRPr="00BE1FBD">
              <w:rPr>
                <w:rFonts w:ascii="Montserrat Light" w:eastAsia="Calibri" w:hAnsi="Montserrat Light"/>
                <w:b/>
                <w:bCs/>
                <w:sz w:val="16"/>
                <w:szCs w:val="16"/>
                <w:lang w:eastAsia="ro-RO"/>
              </w:rPr>
              <w:t>Diferenţe</w:t>
            </w:r>
            <w:proofErr w:type="spellEnd"/>
          </w:p>
          <w:p w14:paraId="5F09CC0D" w14:textId="77777777" w:rsidR="003A0371" w:rsidRPr="00BE1FBD" w:rsidRDefault="003A0371" w:rsidP="00374B42">
            <w:pPr>
              <w:autoSpaceDE w:val="0"/>
              <w:autoSpaceDN w:val="0"/>
              <w:adjustRightInd w:val="0"/>
              <w:ind w:left="142"/>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c>
          <w:tcPr>
            <w:tcW w:w="1134" w:type="dxa"/>
            <w:vMerge w:val="restart"/>
          </w:tcPr>
          <w:p w14:paraId="15E60244" w14:textId="77777777" w:rsidR="003A0371" w:rsidRDefault="003A0371" w:rsidP="00374B42">
            <w:pPr>
              <w:autoSpaceDE w:val="0"/>
              <w:autoSpaceDN w:val="0"/>
              <w:adjustRightInd w:val="0"/>
              <w:jc w:val="center"/>
              <w:rPr>
                <w:rFonts w:ascii="Montserrat Light" w:eastAsia="Calibri" w:hAnsi="Montserrat Light"/>
                <w:b/>
                <w:bCs/>
                <w:sz w:val="16"/>
                <w:szCs w:val="16"/>
                <w:lang w:eastAsia="ro-RO"/>
              </w:rPr>
            </w:pPr>
          </w:p>
          <w:p w14:paraId="33F1A1A0" w14:textId="77777777" w:rsidR="003A0371" w:rsidRPr="00BE1FBD" w:rsidRDefault="003A0371"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w:t>
            </w:r>
          </w:p>
          <w:p w14:paraId="57D2566F" w14:textId="77777777" w:rsidR="003A0371" w:rsidRPr="00BE1FBD" w:rsidRDefault="003A0371"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r>
      <w:tr w:rsidR="003A0371" w:rsidRPr="00BE1FBD" w14:paraId="147E5308" w14:textId="77777777" w:rsidTr="00374B42">
        <w:trPr>
          <w:trHeight w:val="337"/>
        </w:trPr>
        <w:tc>
          <w:tcPr>
            <w:tcW w:w="534" w:type="dxa"/>
            <w:vMerge/>
          </w:tcPr>
          <w:p w14:paraId="3D19ABD4" w14:textId="77777777" w:rsidR="003A0371" w:rsidRPr="00BE1FBD" w:rsidRDefault="003A0371" w:rsidP="00374B42">
            <w:pPr>
              <w:autoSpaceDE w:val="0"/>
              <w:autoSpaceDN w:val="0"/>
              <w:adjustRightInd w:val="0"/>
              <w:ind w:left="142"/>
              <w:jc w:val="both"/>
              <w:rPr>
                <w:rFonts w:ascii="Montserrat Light" w:eastAsia="Calibri" w:hAnsi="Montserrat Light"/>
                <w:sz w:val="16"/>
                <w:szCs w:val="16"/>
                <w:lang w:eastAsia="ro-RO"/>
              </w:rPr>
            </w:pPr>
          </w:p>
        </w:tc>
        <w:tc>
          <w:tcPr>
            <w:tcW w:w="1984" w:type="dxa"/>
            <w:vMerge/>
          </w:tcPr>
          <w:p w14:paraId="1CE1A73B" w14:textId="77777777" w:rsidR="003A0371" w:rsidRPr="00BE1FBD" w:rsidRDefault="003A0371" w:rsidP="00374B42">
            <w:pPr>
              <w:autoSpaceDE w:val="0"/>
              <w:autoSpaceDN w:val="0"/>
              <w:adjustRightInd w:val="0"/>
              <w:jc w:val="both"/>
              <w:rPr>
                <w:rFonts w:ascii="Montserrat Light" w:eastAsia="Calibri" w:hAnsi="Montserrat Light"/>
                <w:sz w:val="16"/>
                <w:szCs w:val="16"/>
                <w:lang w:eastAsia="ro-RO"/>
              </w:rPr>
            </w:pPr>
          </w:p>
        </w:tc>
        <w:tc>
          <w:tcPr>
            <w:tcW w:w="1134" w:type="dxa"/>
          </w:tcPr>
          <w:p w14:paraId="17D9334A" w14:textId="77777777" w:rsidR="003A0371" w:rsidRPr="00BE1FBD" w:rsidRDefault="003A0371" w:rsidP="00374B42">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sz w:val="16"/>
                <w:szCs w:val="16"/>
                <w:lang w:eastAsia="ro-RO"/>
              </w:rPr>
              <w:t>2018</w:t>
            </w:r>
          </w:p>
        </w:tc>
        <w:tc>
          <w:tcPr>
            <w:tcW w:w="992" w:type="dxa"/>
          </w:tcPr>
          <w:p w14:paraId="029161D9" w14:textId="77777777" w:rsidR="003A0371" w:rsidRPr="00BE1FBD" w:rsidRDefault="003A0371" w:rsidP="00374B42">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bCs/>
                <w:sz w:val="16"/>
                <w:szCs w:val="16"/>
                <w:lang w:eastAsia="ro-RO"/>
              </w:rPr>
              <w:t>2019</w:t>
            </w:r>
          </w:p>
        </w:tc>
        <w:tc>
          <w:tcPr>
            <w:tcW w:w="993" w:type="dxa"/>
          </w:tcPr>
          <w:p w14:paraId="1E636BA5" w14:textId="77777777" w:rsidR="003A0371" w:rsidRPr="00BE1FBD" w:rsidRDefault="003A0371" w:rsidP="00374B42">
            <w:pPr>
              <w:autoSpaceDE w:val="0"/>
              <w:autoSpaceDN w:val="0"/>
              <w:adjustRightInd w:val="0"/>
              <w:ind w:left="142"/>
              <w:jc w:val="center"/>
              <w:rPr>
                <w:rFonts w:ascii="Montserrat Light" w:eastAsia="Calibri" w:hAnsi="Montserrat Light"/>
                <w:b/>
                <w:bCs/>
                <w:sz w:val="16"/>
                <w:szCs w:val="16"/>
                <w:lang w:eastAsia="ro-RO"/>
              </w:rPr>
            </w:pPr>
            <w:r w:rsidRPr="00BE1FBD">
              <w:rPr>
                <w:rFonts w:ascii="Montserrat Light" w:eastAsia="Calibri" w:hAnsi="Montserrat Light"/>
                <w:b/>
                <w:bCs/>
                <w:sz w:val="16"/>
                <w:szCs w:val="16"/>
                <w:lang w:eastAsia="ro-RO"/>
              </w:rPr>
              <w:t>2020</w:t>
            </w:r>
          </w:p>
        </w:tc>
        <w:tc>
          <w:tcPr>
            <w:tcW w:w="1134" w:type="dxa"/>
          </w:tcPr>
          <w:p w14:paraId="67255A0E" w14:textId="77777777" w:rsidR="003A0371" w:rsidRPr="00384B15" w:rsidRDefault="003A0371" w:rsidP="00374B42">
            <w:pPr>
              <w:autoSpaceDE w:val="0"/>
              <w:autoSpaceDN w:val="0"/>
              <w:adjustRightInd w:val="0"/>
              <w:ind w:left="142"/>
              <w:jc w:val="center"/>
              <w:rPr>
                <w:rFonts w:ascii="Montserrat Light" w:eastAsia="Calibri" w:hAnsi="Montserrat Light"/>
                <w:b/>
                <w:bCs/>
                <w:sz w:val="16"/>
                <w:szCs w:val="16"/>
                <w:lang w:eastAsia="ro-RO"/>
              </w:rPr>
            </w:pPr>
            <w:r w:rsidRPr="00384B15">
              <w:rPr>
                <w:rFonts w:ascii="Montserrat Light" w:eastAsia="Calibri" w:hAnsi="Montserrat Light"/>
                <w:b/>
                <w:bCs/>
                <w:sz w:val="16"/>
                <w:szCs w:val="16"/>
                <w:lang w:eastAsia="ro-RO"/>
              </w:rPr>
              <w:t>2021</w:t>
            </w:r>
          </w:p>
        </w:tc>
        <w:tc>
          <w:tcPr>
            <w:tcW w:w="1309" w:type="dxa"/>
            <w:vMerge/>
          </w:tcPr>
          <w:p w14:paraId="1EFCB603" w14:textId="77777777" w:rsidR="003A0371" w:rsidRPr="00BE1FBD" w:rsidRDefault="003A0371" w:rsidP="00374B42">
            <w:pPr>
              <w:autoSpaceDE w:val="0"/>
              <w:autoSpaceDN w:val="0"/>
              <w:adjustRightInd w:val="0"/>
              <w:ind w:left="142"/>
              <w:jc w:val="center"/>
              <w:rPr>
                <w:rFonts w:ascii="Montserrat Light" w:eastAsia="Calibri" w:hAnsi="Montserrat Light"/>
                <w:sz w:val="16"/>
                <w:szCs w:val="16"/>
                <w:lang w:eastAsia="ro-RO"/>
              </w:rPr>
            </w:pPr>
          </w:p>
        </w:tc>
        <w:tc>
          <w:tcPr>
            <w:tcW w:w="1134" w:type="dxa"/>
            <w:vMerge/>
          </w:tcPr>
          <w:p w14:paraId="5FDF4C48" w14:textId="77777777" w:rsidR="003A0371" w:rsidRPr="00BE1FBD" w:rsidRDefault="003A0371" w:rsidP="00374B42">
            <w:pPr>
              <w:autoSpaceDE w:val="0"/>
              <w:autoSpaceDN w:val="0"/>
              <w:adjustRightInd w:val="0"/>
              <w:ind w:left="142"/>
              <w:jc w:val="center"/>
              <w:rPr>
                <w:rFonts w:ascii="Montserrat Light" w:eastAsia="Calibri" w:hAnsi="Montserrat Light"/>
                <w:sz w:val="16"/>
                <w:szCs w:val="16"/>
                <w:lang w:eastAsia="ro-RO"/>
              </w:rPr>
            </w:pPr>
          </w:p>
        </w:tc>
      </w:tr>
      <w:tr w:rsidR="003A0371" w:rsidRPr="00BE1FBD" w14:paraId="400CDCF1" w14:textId="77777777" w:rsidTr="00374B42">
        <w:trPr>
          <w:trHeight w:val="307"/>
        </w:trPr>
        <w:tc>
          <w:tcPr>
            <w:tcW w:w="534" w:type="dxa"/>
          </w:tcPr>
          <w:p w14:paraId="4D440A76" w14:textId="77777777" w:rsidR="003A0371" w:rsidRPr="00BE1FBD" w:rsidRDefault="003A0371" w:rsidP="003A0371">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1. </w:t>
            </w:r>
          </w:p>
        </w:tc>
        <w:tc>
          <w:tcPr>
            <w:tcW w:w="1984" w:type="dxa"/>
          </w:tcPr>
          <w:p w14:paraId="46521F51" w14:textId="77777777" w:rsidR="003A0371" w:rsidRPr="00BE1FBD" w:rsidRDefault="003A0371" w:rsidP="003A0371">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Cifra de afaceri netă </w:t>
            </w:r>
          </w:p>
        </w:tc>
        <w:tc>
          <w:tcPr>
            <w:tcW w:w="1134" w:type="dxa"/>
          </w:tcPr>
          <w:p w14:paraId="57884715" w14:textId="48FA3292" w:rsidR="003A0371" w:rsidRPr="00BE1FBD" w:rsidRDefault="003A0371" w:rsidP="003A0371">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hAnsi="Montserrat Light"/>
                <w:sz w:val="16"/>
                <w:szCs w:val="16"/>
              </w:rPr>
              <w:t>37.102.245</w:t>
            </w:r>
          </w:p>
        </w:tc>
        <w:tc>
          <w:tcPr>
            <w:tcW w:w="992" w:type="dxa"/>
          </w:tcPr>
          <w:p w14:paraId="221BD69C" w14:textId="6F14054C" w:rsidR="003A0371" w:rsidRPr="00BE1FBD" w:rsidRDefault="003A0371" w:rsidP="003A0371">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hAnsi="Montserrat Light"/>
                <w:sz w:val="16"/>
                <w:szCs w:val="16"/>
              </w:rPr>
              <w:t>41.668.098</w:t>
            </w:r>
          </w:p>
        </w:tc>
        <w:tc>
          <w:tcPr>
            <w:tcW w:w="993" w:type="dxa"/>
          </w:tcPr>
          <w:p w14:paraId="2104DA51" w14:textId="487F5FA0" w:rsidR="003A0371" w:rsidRPr="00BE1FBD" w:rsidRDefault="003A0371" w:rsidP="003A0371">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42.247.738</w:t>
            </w:r>
          </w:p>
        </w:tc>
        <w:tc>
          <w:tcPr>
            <w:tcW w:w="1134" w:type="dxa"/>
          </w:tcPr>
          <w:p w14:paraId="52381F61" w14:textId="785C9B83" w:rsidR="003A0371" w:rsidRPr="00BE1FBD" w:rsidRDefault="00DB72D2" w:rsidP="003A0371">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58.645.974</w:t>
            </w:r>
          </w:p>
        </w:tc>
        <w:tc>
          <w:tcPr>
            <w:tcW w:w="1309" w:type="dxa"/>
          </w:tcPr>
          <w:p w14:paraId="4E18B0CB" w14:textId="0BCC364B" w:rsidR="003A0371" w:rsidRPr="00BE1FBD" w:rsidRDefault="00130752" w:rsidP="003A0371">
            <w:pPr>
              <w:autoSpaceDE w:val="0"/>
              <w:autoSpaceDN w:val="0"/>
              <w:adjustRightInd w:val="0"/>
              <w:ind w:hanging="142"/>
              <w:jc w:val="right"/>
              <w:rPr>
                <w:rFonts w:ascii="Montserrat Light" w:eastAsia="Calibri" w:hAnsi="Montserrat Light"/>
                <w:sz w:val="16"/>
                <w:szCs w:val="16"/>
                <w:lang w:eastAsia="ro-RO"/>
              </w:rPr>
            </w:pPr>
            <w:r>
              <w:rPr>
                <w:rFonts w:ascii="Montserrat Light" w:eastAsia="Calibri" w:hAnsi="Montserrat Light"/>
                <w:sz w:val="16"/>
                <w:szCs w:val="16"/>
                <w:lang w:eastAsia="ro-RO"/>
              </w:rPr>
              <w:t>16.398.236</w:t>
            </w:r>
          </w:p>
        </w:tc>
        <w:tc>
          <w:tcPr>
            <w:tcW w:w="1134" w:type="dxa"/>
          </w:tcPr>
          <w:p w14:paraId="24432C72" w14:textId="72F1A7AF" w:rsidR="003A0371" w:rsidRPr="00BE1FBD" w:rsidRDefault="000F5776" w:rsidP="003A0371">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13</w:t>
            </w:r>
            <w:r w:rsidR="00FD383F">
              <w:rPr>
                <w:rFonts w:ascii="Montserrat Light" w:eastAsia="Calibri" w:hAnsi="Montserrat Light"/>
                <w:sz w:val="16"/>
                <w:szCs w:val="16"/>
                <w:lang w:eastAsia="ro-RO"/>
              </w:rPr>
              <w:t>8</w:t>
            </w:r>
            <w:r>
              <w:rPr>
                <w:rFonts w:ascii="Montserrat Light" w:eastAsia="Calibri" w:hAnsi="Montserrat Light"/>
                <w:sz w:val="16"/>
                <w:szCs w:val="16"/>
                <w:lang w:eastAsia="ro-RO"/>
              </w:rPr>
              <w:t>,</w:t>
            </w:r>
            <w:r w:rsidR="00FD383F">
              <w:rPr>
                <w:rFonts w:ascii="Montserrat Light" w:eastAsia="Calibri" w:hAnsi="Montserrat Light"/>
                <w:sz w:val="16"/>
                <w:szCs w:val="16"/>
                <w:lang w:eastAsia="ro-RO"/>
              </w:rPr>
              <w:t>81</w:t>
            </w:r>
          </w:p>
        </w:tc>
      </w:tr>
      <w:tr w:rsidR="003A0371" w:rsidRPr="00BE1FBD" w14:paraId="64A93C9C" w14:textId="77777777" w:rsidTr="00374B42">
        <w:trPr>
          <w:trHeight w:val="311"/>
        </w:trPr>
        <w:tc>
          <w:tcPr>
            <w:tcW w:w="534" w:type="dxa"/>
          </w:tcPr>
          <w:p w14:paraId="4884E6FC" w14:textId="77777777" w:rsidR="003A0371" w:rsidRPr="00BE1FBD" w:rsidRDefault="003A0371" w:rsidP="003A0371">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2. </w:t>
            </w:r>
          </w:p>
        </w:tc>
        <w:tc>
          <w:tcPr>
            <w:tcW w:w="1984" w:type="dxa"/>
          </w:tcPr>
          <w:p w14:paraId="2D9E3ECB" w14:textId="77777777" w:rsidR="003A0371" w:rsidRPr="00BE1FBD" w:rsidRDefault="003A0371" w:rsidP="003A0371">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Venituri totale </w:t>
            </w:r>
          </w:p>
        </w:tc>
        <w:tc>
          <w:tcPr>
            <w:tcW w:w="1134" w:type="dxa"/>
          </w:tcPr>
          <w:p w14:paraId="2ADBC525" w14:textId="466203E2" w:rsidR="003A0371" w:rsidRPr="00BE1FBD" w:rsidRDefault="003A0371" w:rsidP="003A0371">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hAnsi="Montserrat Light"/>
                <w:sz w:val="16"/>
                <w:szCs w:val="16"/>
              </w:rPr>
              <w:t>37.676.156</w:t>
            </w:r>
          </w:p>
        </w:tc>
        <w:tc>
          <w:tcPr>
            <w:tcW w:w="992" w:type="dxa"/>
          </w:tcPr>
          <w:p w14:paraId="4C26D649" w14:textId="470E7EC2" w:rsidR="003A0371" w:rsidRPr="00BE1FBD" w:rsidRDefault="003A0371" w:rsidP="003A0371">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hAnsi="Montserrat Light"/>
                <w:sz w:val="16"/>
                <w:szCs w:val="16"/>
              </w:rPr>
              <w:t>42.390.844</w:t>
            </w:r>
          </w:p>
        </w:tc>
        <w:tc>
          <w:tcPr>
            <w:tcW w:w="993" w:type="dxa"/>
          </w:tcPr>
          <w:p w14:paraId="08F7910E" w14:textId="2F8F3872" w:rsidR="003A0371" w:rsidRPr="00BE1FBD" w:rsidRDefault="003A0371" w:rsidP="003A0371">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42.904.002</w:t>
            </w:r>
          </w:p>
        </w:tc>
        <w:tc>
          <w:tcPr>
            <w:tcW w:w="1134" w:type="dxa"/>
          </w:tcPr>
          <w:p w14:paraId="1C847418" w14:textId="32C7B7F2" w:rsidR="003A0371" w:rsidRPr="00BE1FBD" w:rsidRDefault="00DB72D2" w:rsidP="003A0371">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59.334.274</w:t>
            </w:r>
          </w:p>
        </w:tc>
        <w:tc>
          <w:tcPr>
            <w:tcW w:w="1309" w:type="dxa"/>
          </w:tcPr>
          <w:p w14:paraId="2066846D" w14:textId="28769A78" w:rsidR="003A0371" w:rsidRPr="00BE1FBD" w:rsidRDefault="00130752" w:rsidP="003A0371">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16.430.272</w:t>
            </w:r>
          </w:p>
        </w:tc>
        <w:tc>
          <w:tcPr>
            <w:tcW w:w="1134" w:type="dxa"/>
          </w:tcPr>
          <w:p w14:paraId="17F31CEC" w14:textId="413E5831" w:rsidR="003A0371" w:rsidRPr="00BE1FBD" w:rsidRDefault="000F5776" w:rsidP="003A0371">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13</w:t>
            </w:r>
            <w:r w:rsidR="00FD383F">
              <w:rPr>
                <w:rFonts w:ascii="Montserrat Light" w:eastAsia="Calibri" w:hAnsi="Montserrat Light"/>
                <w:sz w:val="16"/>
                <w:szCs w:val="16"/>
                <w:lang w:eastAsia="ro-RO"/>
              </w:rPr>
              <w:t>8</w:t>
            </w:r>
            <w:r>
              <w:rPr>
                <w:rFonts w:ascii="Montserrat Light" w:eastAsia="Calibri" w:hAnsi="Montserrat Light"/>
                <w:sz w:val="16"/>
                <w:szCs w:val="16"/>
                <w:lang w:eastAsia="ro-RO"/>
              </w:rPr>
              <w:t>,</w:t>
            </w:r>
            <w:r w:rsidR="00FD383F">
              <w:rPr>
                <w:rFonts w:ascii="Montserrat Light" w:eastAsia="Calibri" w:hAnsi="Montserrat Light"/>
                <w:sz w:val="16"/>
                <w:szCs w:val="16"/>
                <w:lang w:eastAsia="ro-RO"/>
              </w:rPr>
              <w:t>30</w:t>
            </w:r>
          </w:p>
        </w:tc>
      </w:tr>
      <w:tr w:rsidR="003A0371" w:rsidRPr="00BE1FBD" w14:paraId="0080C08C" w14:textId="77777777" w:rsidTr="00374B42">
        <w:trPr>
          <w:trHeight w:val="334"/>
        </w:trPr>
        <w:tc>
          <w:tcPr>
            <w:tcW w:w="534" w:type="dxa"/>
          </w:tcPr>
          <w:p w14:paraId="4B871353" w14:textId="77777777" w:rsidR="003A0371" w:rsidRPr="00BE1FBD" w:rsidRDefault="003A0371" w:rsidP="003A0371">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3. </w:t>
            </w:r>
          </w:p>
        </w:tc>
        <w:tc>
          <w:tcPr>
            <w:tcW w:w="1984" w:type="dxa"/>
          </w:tcPr>
          <w:p w14:paraId="17FD2B26" w14:textId="77777777" w:rsidR="003A0371" w:rsidRPr="00BE1FBD" w:rsidRDefault="003A0371" w:rsidP="003A0371">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Cheltuieli totale </w:t>
            </w:r>
          </w:p>
        </w:tc>
        <w:tc>
          <w:tcPr>
            <w:tcW w:w="1134" w:type="dxa"/>
          </w:tcPr>
          <w:p w14:paraId="666D1C08" w14:textId="427A9771" w:rsidR="003A0371" w:rsidRPr="00BE1FBD" w:rsidRDefault="003A0371" w:rsidP="003A0371">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hAnsi="Montserrat Light"/>
                <w:sz w:val="16"/>
                <w:szCs w:val="16"/>
              </w:rPr>
              <w:t>35.501.704</w:t>
            </w:r>
          </w:p>
        </w:tc>
        <w:tc>
          <w:tcPr>
            <w:tcW w:w="992" w:type="dxa"/>
          </w:tcPr>
          <w:p w14:paraId="02D946D6" w14:textId="3B444C55" w:rsidR="003A0371" w:rsidRPr="00BE1FBD" w:rsidRDefault="003A0371" w:rsidP="003A0371">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hAnsi="Montserrat Light"/>
                <w:sz w:val="16"/>
                <w:szCs w:val="16"/>
              </w:rPr>
              <w:t>39.691.072</w:t>
            </w:r>
          </w:p>
        </w:tc>
        <w:tc>
          <w:tcPr>
            <w:tcW w:w="993" w:type="dxa"/>
          </w:tcPr>
          <w:p w14:paraId="647F30BE" w14:textId="664027DD" w:rsidR="003A0371" w:rsidRPr="00BE1FBD" w:rsidRDefault="003A0371" w:rsidP="003A0371">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41.962.337</w:t>
            </w:r>
          </w:p>
        </w:tc>
        <w:tc>
          <w:tcPr>
            <w:tcW w:w="1134" w:type="dxa"/>
          </w:tcPr>
          <w:p w14:paraId="7E7DE148" w14:textId="22B4881D" w:rsidR="003A0371" w:rsidRPr="00BE1FBD" w:rsidRDefault="00DB72D2" w:rsidP="003A0371">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58.608.808</w:t>
            </w:r>
          </w:p>
        </w:tc>
        <w:tc>
          <w:tcPr>
            <w:tcW w:w="1309" w:type="dxa"/>
          </w:tcPr>
          <w:p w14:paraId="3E388C74" w14:textId="2AB1831B" w:rsidR="003A0371" w:rsidRPr="00BE1FBD" w:rsidRDefault="00130752" w:rsidP="003A0371">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16.646.471</w:t>
            </w:r>
          </w:p>
        </w:tc>
        <w:tc>
          <w:tcPr>
            <w:tcW w:w="1134" w:type="dxa"/>
          </w:tcPr>
          <w:p w14:paraId="1A711D61" w14:textId="3F450C64" w:rsidR="003A0371" w:rsidRPr="00BE1FBD" w:rsidRDefault="000F5776" w:rsidP="003A0371">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w:t>
            </w:r>
            <w:r w:rsidR="00FD383F">
              <w:rPr>
                <w:rFonts w:ascii="Montserrat Light" w:eastAsia="Calibri" w:hAnsi="Montserrat Light"/>
                <w:sz w:val="16"/>
                <w:szCs w:val="16"/>
                <w:lang w:eastAsia="ro-RO"/>
              </w:rPr>
              <w:t>39</w:t>
            </w:r>
            <w:r>
              <w:rPr>
                <w:rFonts w:ascii="Montserrat Light" w:eastAsia="Calibri" w:hAnsi="Montserrat Light"/>
                <w:sz w:val="16"/>
                <w:szCs w:val="16"/>
                <w:lang w:eastAsia="ro-RO"/>
              </w:rPr>
              <w:t>,</w:t>
            </w:r>
            <w:r w:rsidR="00FD383F">
              <w:rPr>
                <w:rFonts w:ascii="Montserrat Light" w:eastAsia="Calibri" w:hAnsi="Montserrat Light"/>
                <w:sz w:val="16"/>
                <w:szCs w:val="16"/>
                <w:lang w:eastAsia="ro-RO"/>
              </w:rPr>
              <w:t>67</w:t>
            </w:r>
          </w:p>
        </w:tc>
      </w:tr>
      <w:tr w:rsidR="003A0371" w:rsidRPr="00BE1FBD" w14:paraId="4EA941DC" w14:textId="77777777" w:rsidTr="00374B42">
        <w:trPr>
          <w:trHeight w:val="321"/>
        </w:trPr>
        <w:tc>
          <w:tcPr>
            <w:tcW w:w="534" w:type="dxa"/>
          </w:tcPr>
          <w:p w14:paraId="66677813" w14:textId="77777777" w:rsidR="003A0371" w:rsidRPr="00BE1FBD" w:rsidRDefault="003A0371" w:rsidP="003A0371">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4. </w:t>
            </w:r>
          </w:p>
        </w:tc>
        <w:tc>
          <w:tcPr>
            <w:tcW w:w="1984" w:type="dxa"/>
          </w:tcPr>
          <w:p w14:paraId="2A765A1B" w14:textId="77777777" w:rsidR="003A0371" w:rsidRPr="00BE1FBD" w:rsidRDefault="003A0371" w:rsidP="003A0371">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brut </w:t>
            </w:r>
          </w:p>
        </w:tc>
        <w:tc>
          <w:tcPr>
            <w:tcW w:w="1134" w:type="dxa"/>
          </w:tcPr>
          <w:p w14:paraId="196B7DA6" w14:textId="0BFD9175" w:rsidR="003A0371" w:rsidRPr="00BE1FBD" w:rsidRDefault="003A0371" w:rsidP="003A0371">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hAnsi="Montserrat Light"/>
                <w:sz w:val="16"/>
                <w:szCs w:val="16"/>
              </w:rPr>
              <w:t>2.174.452</w:t>
            </w:r>
          </w:p>
        </w:tc>
        <w:tc>
          <w:tcPr>
            <w:tcW w:w="992" w:type="dxa"/>
          </w:tcPr>
          <w:p w14:paraId="4BC019DA" w14:textId="3CEBCFB0" w:rsidR="003A0371" w:rsidRPr="00BE1FBD" w:rsidRDefault="003A0371" w:rsidP="003A0371">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hAnsi="Montserrat Light"/>
                <w:sz w:val="16"/>
                <w:szCs w:val="16"/>
              </w:rPr>
              <w:t>2.699.772</w:t>
            </w:r>
          </w:p>
        </w:tc>
        <w:tc>
          <w:tcPr>
            <w:tcW w:w="993" w:type="dxa"/>
          </w:tcPr>
          <w:p w14:paraId="23ACA427" w14:textId="269FB993" w:rsidR="003A0371" w:rsidRPr="00BE1FBD" w:rsidRDefault="003A0371" w:rsidP="003A0371">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941.665</w:t>
            </w:r>
          </w:p>
        </w:tc>
        <w:tc>
          <w:tcPr>
            <w:tcW w:w="1134" w:type="dxa"/>
          </w:tcPr>
          <w:p w14:paraId="31222B7C" w14:textId="5230E179" w:rsidR="003A0371" w:rsidRPr="00BE1FBD" w:rsidRDefault="000627E2" w:rsidP="003A0371">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725.466</w:t>
            </w:r>
          </w:p>
        </w:tc>
        <w:tc>
          <w:tcPr>
            <w:tcW w:w="1309" w:type="dxa"/>
          </w:tcPr>
          <w:p w14:paraId="06EAFA2F" w14:textId="2647B5D1" w:rsidR="003A0371" w:rsidRPr="00BE1FBD" w:rsidRDefault="00130752" w:rsidP="003A0371">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-216.199</w:t>
            </w:r>
          </w:p>
        </w:tc>
        <w:tc>
          <w:tcPr>
            <w:tcW w:w="1134" w:type="dxa"/>
          </w:tcPr>
          <w:p w14:paraId="7F8C9125" w14:textId="2E20CEA9" w:rsidR="003A0371" w:rsidRPr="00BE1FBD" w:rsidRDefault="000F5776" w:rsidP="003A0371">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77,0</w:t>
            </w:r>
            <w:r w:rsidR="00FD383F">
              <w:rPr>
                <w:rFonts w:ascii="Montserrat Light" w:eastAsia="Calibri" w:hAnsi="Montserrat Light"/>
                <w:sz w:val="16"/>
                <w:szCs w:val="16"/>
                <w:lang w:eastAsia="ro-RO"/>
              </w:rPr>
              <w:t>4</w:t>
            </w:r>
          </w:p>
        </w:tc>
      </w:tr>
      <w:tr w:rsidR="003A0371" w:rsidRPr="00BE1FBD" w14:paraId="31051606" w14:textId="77777777" w:rsidTr="0051482C">
        <w:trPr>
          <w:trHeight w:val="327"/>
        </w:trPr>
        <w:tc>
          <w:tcPr>
            <w:tcW w:w="534" w:type="dxa"/>
            <w:tcBorders>
              <w:bottom w:val="single" w:sz="4" w:space="0" w:color="auto"/>
            </w:tcBorders>
          </w:tcPr>
          <w:p w14:paraId="4E5073DB" w14:textId="77777777" w:rsidR="003A0371" w:rsidRPr="00BE1FBD" w:rsidRDefault="003A0371" w:rsidP="003A0371">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5. </w:t>
            </w:r>
          </w:p>
        </w:tc>
        <w:tc>
          <w:tcPr>
            <w:tcW w:w="1984" w:type="dxa"/>
            <w:tcBorders>
              <w:bottom w:val="single" w:sz="4" w:space="0" w:color="auto"/>
            </w:tcBorders>
          </w:tcPr>
          <w:p w14:paraId="7F7977B7" w14:textId="77777777" w:rsidR="003A0371" w:rsidRPr="00BE1FBD" w:rsidRDefault="003A0371" w:rsidP="003A0371">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Impozit pe profit </w:t>
            </w:r>
          </w:p>
        </w:tc>
        <w:tc>
          <w:tcPr>
            <w:tcW w:w="1134" w:type="dxa"/>
          </w:tcPr>
          <w:p w14:paraId="71F29B8B" w14:textId="65E0CB56" w:rsidR="003A0371" w:rsidRPr="00BE1FBD" w:rsidRDefault="003A0371" w:rsidP="003A0371">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hAnsi="Montserrat Light"/>
                <w:sz w:val="16"/>
                <w:szCs w:val="16"/>
              </w:rPr>
              <w:t>277.184</w:t>
            </w:r>
          </w:p>
        </w:tc>
        <w:tc>
          <w:tcPr>
            <w:tcW w:w="992" w:type="dxa"/>
          </w:tcPr>
          <w:p w14:paraId="03460B47" w14:textId="327C0DC3" w:rsidR="003A0371" w:rsidRPr="00BE1FBD" w:rsidRDefault="003A0371" w:rsidP="003A0371">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hAnsi="Montserrat Light"/>
                <w:sz w:val="16"/>
                <w:szCs w:val="16"/>
              </w:rPr>
              <w:t>351.218</w:t>
            </w:r>
          </w:p>
        </w:tc>
        <w:tc>
          <w:tcPr>
            <w:tcW w:w="993" w:type="dxa"/>
          </w:tcPr>
          <w:p w14:paraId="312B45F0" w14:textId="2151C3F5" w:rsidR="003A0371" w:rsidRPr="00BE1FBD" w:rsidRDefault="003A0371" w:rsidP="003A0371">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161.490</w:t>
            </w:r>
          </w:p>
        </w:tc>
        <w:tc>
          <w:tcPr>
            <w:tcW w:w="1134" w:type="dxa"/>
            <w:tcBorders>
              <w:bottom w:val="single" w:sz="4" w:space="0" w:color="auto"/>
            </w:tcBorders>
          </w:tcPr>
          <w:p w14:paraId="6426C2EF" w14:textId="28EAD076" w:rsidR="003A0371" w:rsidRPr="00BE1FBD" w:rsidRDefault="000627E2" w:rsidP="003A0371">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189.776</w:t>
            </w:r>
          </w:p>
        </w:tc>
        <w:tc>
          <w:tcPr>
            <w:tcW w:w="1309" w:type="dxa"/>
            <w:tcBorders>
              <w:bottom w:val="single" w:sz="4" w:space="0" w:color="auto"/>
            </w:tcBorders>
          </w:tcPr>
          <w:p w14:paraId="3E1124E3" w14:textId="172632B8" w:rsidR="003A0371" w:rsidRPr="00BE1FBD" w:rsidRDefault="000F5776" w:rsidP="003A0371">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28.286</w:t>
            </w:r>
          </w:p>
        </w:tc>
        <w:tc>
          <w:tcPr>
            <w:tcW w:w="1134" w:type="dxa"/>
            <w:tcBorders>
              <w:bottom w:val="single" w:sz="4" w:space="0" w:color="auto"/>
            </w:tcBorders>
          </w:tcPr>
          <w:p w14:paraId="32C0FF0B" w14:textId="3BD7141A" w:rsidR="003A0371" w:rsidRPr="00BE1FBD" w:rsidRDefault="000F5776" w:rsidP="003A0371">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r>
      <w:tr w:rsidR="003A0371" w:rsidRPr="00BE1FBD" w14:paraId="7C2FD1DF" w14:textId="77777777" w:rsidTr="0051482C">
        <w:trPr>
          <w:trHeight w:val="313"/>
        </w:trPr>
        <w:tc>
          <w:tcPr>
            <w:tcW w:w="534" w:type="dxa"/>
            <w:tcBorders>
              <w:bottom w:val="double" w:sz="4" w:space="0" w:color="81837D"/>
            </w:tcBorders>
          </w:tcPr>
          <w:p w14:paraId="2B2AB388" w14:textId="77777777" w:rsidR="003A0371" w:rsidRPr="00BE1FBD" w:rsidRDefault="003A0371" w:rsidP="003A0371">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6. </w:t>
            </w:r>
          </w:p>
        </w:tc>
        <w:tc>
          <w:tcPr>
            <w:tcW w:w="1984" w:type="dxa"/>
            <w:tcBorders>
              <w:bottom w:val="double" w:sz="4" w:space="0" w:color="81837D"/>
            </w:tcBorders>
          </w:tcPr>
          <w:p w14:paraId="20362999" w14:textId="77777777" w:rsidR="003A0371" w:rsidRPr="00BE1FBD" w:rsidRDefault="003A0371" w:rsidP="003A0371">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net </w:t>
            </w:r>
          </w:p>
        </w:tc>
        <w:tc>
          <w:tcPr>
            <w:tcW w:w="1134" w:type="dxa"/>
          </w:tcPr>
          <w:p w14:paraId="58E6871B" w14:textId="589573B6" w:rsidR="003A0371" w:rsidRPr="00BE1FBD" w:rsidRDefault="003A0371" w:rsidP="003A0371">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hAnsi="Montserrat Light"/>
                <w:sz w:val="16"/>
                <w:szCs w:val="16"/>
              </w:rPr>
              <w:t>1.897.268</w:t>
            </w:r>
          </w:p>
        </w:tc>
        <w:tc>
          <w:tcPr>
            <w:tcW w:w="992" w:type="dxa"/>
          </w:tcPr>
          <w:p w14:paraId="1ED9FD50" w14:textId="1FE77C4C" w:rsidR="003A0371" w:rsidRPr="00BE1FBD" w:rsidRDefault="003A0371" w:rsidP="003A0371">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hAnsi="Montserrat Light"/>
                <w:sz w:val="16"/>
                <w:szCs w:val="16"/>
              </w:rPr>
              <w:t>2.348.554</w:t>
            </w:r>
          </w:p>
        </w:tc>
        <w:tc>
          <w:tcPr>
            <w:tcW w:w="993" w:type="dxa"/>
          </w:tcPr>
          <w:p w14:paraId="2BD7AC1F" w14:textId="7DF9CF7D" w:rsidR="003A0371" w:rsidRPr="00BE1FBD" w:rsidRDefault="003A0371" w:rsidP="003A0371">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780.175</w:t>
            </w:r>
          </w:p>
        </w:tc>
        <w:tc>
          <w:tcPr>
            <w:tcW w:w="1134" w:type="dxa"/>
            <w:tcBorders>
              <w:bottom w:val="double" w:sz="4" w:space="0" w:color="81837D"/>
            </w:tcBorders>
          </w:tcPr>
          <w:p w14:paraId="0BF2F4BC" w14:textId="50D23B0B" w:rsidR="003A0371" w:rsidRPr="00BE1FBD" w:rsidRDefault="00DB72D2" w:rsidP="003A0371">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535.690</w:t>
            </w:r>
          </w:p>
        </w:tc>
        <w:tc>
          <w:tcPr>
            <w:tcW w:w="1309" w:type="dxa"/>
            <w:tcBorders>
              <w:bottom w:val="double" w:sz="4" w:space="0" w:color="81837D"/>
            </w:tcBorders>
          </w:tcPr>
          <w:p w14:paraId="02A3911D" w14:textId="7AFF4853" w:rsidR="003A0371" w:rsidRPr="00BE1FBD" w:rsidRDefault="000F5776" w:rsidP="003A0371">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-244.485</w:t>
            </w:r>
          </w:p>
        </w:tc>
        <w:tc>
          <w:tcPr>
            <w:tcW w:w="1134" w:type="dxa"/>
            <w:tcBorders>
              <w:bottom w:val="double" w:sz="4" w:space="0" w:color="81837D"/>
            </w:tcBorders>
          </w:tcPr>
          <w:p w14:paraId="5802BD95" w14:textId="359049D9" w:rsidR="003A0371" w:rsidRPr="00BE1FBD" w:rsidRDefault="000F5776" w:rsidP="003A0371">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6</w:t>
            </w:r>
            <w:r w:rsidR="00FD383F">
              <w:rPr>
                <w:rFonts w:ascii="Montserrat Light" w:eastAsia="Calibri" w:hAnsi="Montserrat Light"/>
                <w:sz w:val="16"/>
                <w:szCs w:val="16"/>
                <w:lang w:eastAsia="ro-RO"/>
              </w:rPr>
              <w:t>8</w:t>
            </w:r>
            <w:r>
              <w:rPr>
                <w:rFonts w:ascii="Montserrat Light" w:eastAsia="Calibri" w:hAnsi="Montserrat Light"/>
                <w:sz w:val="16"/>
                <w:szCs w:val="16"/>
                <w:lang w:eastAsia="ro-RO"/>
              </w:rPr>
              <w:t>,</w:t>
            </w:r>
            <w:r w:rsidR="00FD383F">
              <w:rPr>
                <w:rFonts w:ascii="Montserrat Light" w:eastAsia="Calibri" w:hAnsi="Montserrat Light"/>
                <w:sz w:val="16"/>
                <w:szCs w:val="16"/>
                <w:lang w:eastAsia="ro-RO"/>
              </w:rPr>
              <w:t>66</w:t>
            </w:r>
          </w:p>
        </w:tc>
      </w:tr>
      <w:bookmarkEnd w:id="16"/>
    </w:tbl>
    <w:p w14:paraId="7ACC9014" w14:textId="14C044AE" w:rsidR="003A0371" w:rsidRDefault="003A0371" w:rsidP="00E04747">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left="284"/>
        <w:rPr>
          <w:rFonts w:ascii="Cambria" w:eastAsia="Calibri" w:hAnsi="Cambria"/>
          <w:b/>
          <w:lang w:eastAsia="ro-RO"/>
        </w:rPr>
      </w:pPr>
    </w:p>
    <w:p w14:paraId="33B7F872" w14:textId="75E92800" w:rsidR="00E04747" w:rsidRDefault="00E04747" w:rsidP="00DB72D2">
      <w:pPr>
        <w:tabs>
          <w:tab w:val="left" w:pos="142"/>
        </w:tabs>
        <w:autoSpaceDE w:val="0"/>
        <w:autoSpaceDN w:val="0"/>
        <w:adjustRightInd w:val="0"/>
        <w:spacing w:line="276" w:lineRule="auto"/>
        <w:jc w:val="both"/>
        <w:rPr>
          <w:rFonts w:ascii="Montserrat Light" w:eastAsia="Calibri" w:hAnsi="Montserrat Light"/>
          <w:bCs/>
          <w:sz w:val="22"/>
          <w:szCs w:val="22"/>
          <w:lang w:eastAsia="ro-RO"/>
        </w:rPr>
      </w:pPr>
      <w:r w:rsidRPr="00DB72D2">
        <w:rPr>
          <w:rFonts w:ascii="Montserrat Light" w:eastAsia="Calibri" w:hAnsi="Montserrat Light"/>
          <w:bCs/>
          <w:sz w:val="22"/>
          <w:szCs w:val="22"/>
          <w:lang w:eastAsia="ro-RO"/>
        </w:rPr>
        <w:t xml:space="preserve">Profitul contabil net este de </w:t>
      </w:r>
      <w:r w:rsidR="009053FC">
        <w:rPr>
          <w:rFonts w:ascii="Montserrat Light" w:eastAsia="Calibri" w:hAnsi="Montserrat Light"/>
          <w:bCs/>
          <w:sz w:val="22"/>
          <w:szCs w:val="22"/>
          <w:lang w:eastAsia="ro-RO"/>
        </w:rPr>
        <w:t>535.690</w:t>
      </w:r>
      <w:r w:rsidRPr="00DB72D2">
        <w:rPr>
          <w:rFonts w:ascii="Montserrat Light" w:eastAsia="Calibri" w:hAnsi="Montserrat Light"/>
          <w:bCs/>
          <w:sz w:val="22"/>
          <w:szCs w:val="22"/>
          <w:lang w:eastAsia="ro-RO"/>
        </w:rPr>
        <w:t xml:space="preserve"> lei, fiind determinat ca diferență între veniturile totale </w:t>
      </w:r>
      <w:proofErr w:type="spellStart"/>
      <w:r w:rsidRPr="00DB72D2">
        <w:rPr>
          <w:rFonts w:ascii="Montserrat Light" w:eastAsia="Calibri" w:hAnsi="Montserrat Light"/>
          <w:bCs/>
          <w:sz w:val="22"/>
          <w:szCs w:val="22"/>
          <w:lang w:eastAsia="ro-RO"/>
        </w:rPr>
        <w:t>şi</w:t>
      </w:r>
      <w:proofErr w:type="spellEnd"/>
      <w:r w:rsidRPr="00DB72D2">
        <w:rPr>
          <w:rFonts w:ascii="Montserrat Light" w:eastAsia="Calibri" w:hAnsi="Montserrat Light"/>
          <w:bCs/>
          <w:sz w:val="22"/>
          <w:szCs w:val="22"/>
          <w:lang w:eastAsia="ro-RO"/>
        </w:rPr>
        <w:t xml:space="preserve"> cheltuielile totale înregistrate. </w:t>
      </w:r>
    </w:p>
    <w:p w14:paraId="095F8612" w14:textId="1FA9CDA5" w:rsidR="00B90FBE" w:rsidRPr="002D2364" w:rsidRDefault="00B90FBE" w:rsidP="00B90FBE">
      <w:pPr>
        <w:tabs>
          <w:tab w:val="left" w:pos="142"/>
        </w:tabs>
        <w:autoSpaceDE w:val="0"/>
        <w:autoSpaceDN w:val="0"/>
        <w:adjustRightInd w:val="0"/>
        <w:ind w:right="-1"/>
        <w:jc w:val="both"/>
        <w:rPr>
          <w:rFonts w:ascii="Montserrat Light" w:eastAsia="Calibri" w:hAnsi="Montserrat Light"/>
          <w:bCs/>
          <w:sz w:val="22"/>
          <w:szCs w:val="22"/>
          <w:lang w:eastAsia="ro-RO"/>
        </w:rPr>
      </w:pPr>
      <w:r w:rsidRPr="002D2364">
        <w:rPr>
          <w:rFonts w:ascii="Montserrat Light" w:eastAsia="Calibri" w:hAnsi="Montserrat Light"/>
          <w:bCs/>
          <w:sz w:val="22"/>
          <w:szCs w:val="22"/>
          <w:lang w:eastAsia="ro-RO"/>
        </w:rPr>
        <w:t xml:space="preserve">După cum se poate observa  cifra de afaceri netă a </w:t>
      </w:r>
      <w:proofErr w:type="spellStart"/>
      <w:r w:rsidRPr="002D2364">
        <w:rPr>
          <w:rFonts w:ascii="Montserrat Light" w:eastAsia="Calibri" w:hAnsi="Montserrat Light"/>
          <w:bCs/>
          <w:sz w:val="22"/>
          <w:szCs w:val="22"/>
          <w:lang w:eastAsia="ro-RO"/>
        </w:rPr>
        <w:t>societăţii</w:t>
      </w:r>
      <w:proofErr w:type="spellEnd"/>
      <w:r w:rsidRPr="002D2364">
        <w:rPr>
          <w:rFonts w:ascii="Montserrat Light" w:eastAsia="Calibri" w:hAnsi="Montserrat Light"/>
          <w:bCs/>
          <w:sz w:val="22"/>
          <w:szCs w:val="22"/>
          <w:lang w:eastAsia="ro-RO"/>
        </w:rPr>
        <w:t xml:space="preserve"> a crescut cu 3</w:t>
      </w:r>
      <w:r w:rsidR="00A91799">
        <w:rPr>
          <w:rFonts w:ascii="Montserrat Light" w:eastAsia="Calibri" w:hAnsi="Montserrat Light"/>
          <w:bCs/>
          <w:sz w:val="22"/>
          <w:szCs w:val="22"/>
          <w:lang w:eastAsia="ro-RO"/>
        </w:rPr>
        <w:t>8,81</w:t>
      </w:r>
      <w:r w:rsidRPr="002D2364">
        <w:rPr>
          <w:rFonts w:ascii="Montserrat Light" w:eastAsia="Calibri" w:hAnsi="Montserrat Light"/>
          <w:bCs/>
          <w:sz w:val="22"/>
          <w:szCs w:val="22"/>
          <w:lang w:eastAsia="ro-RO"/>
        </w:rPr>
        <w:t>% în 202</w:t>
      </w:r>
      <w:r>
        <w:rPr>
          <w:rFonts w:ascii="Montserrat Light" w:eastAsia="Calibri" w:hAnsi="Montserrat Light"/>
          <w:bCs/>
          <w:sz w:val="22"/>
          <w:szCs w:val="22"/>
          <w:lang w:eastAsia="ro-RO"/>
        </w:rPr>
        <w:t>1</w:t>
      </w:r>
      <w:r w:rsidRPr="002D2364">
        <w:rPr>
          <w:rFonts w:ascii="Montserrat Light" w:eastAsia="Calibri" w:hAnsi="Montserrat Light"/>
          <w:bCs/>
          <w:sz w:val="22"/>
          <w:szCs w:val="22"/>
          <w:lang w:eastAsia="ro-RO"/>
        </w:rPr>
        <w:t xml:space="preserve"> </w:t>
      </w:r>
      <w:proofErr w:type="spellStart"/>
      <w:r w:rsidRPr="002D2364">
        <w:rPr>
          <w:rFonts w:ascii="Montserrat Light" w:eastAsia="Calibri" w:hAnsi="Montserrat Light"/>
          <w:bCs/>
          <w:sz w:val="22"/>
          <w:szCs w:val="22"/>
          <w:lang w:eastAsia="ro-RO"/>
        </w:rPr>
        <w:t>faţă</w:t>
      </w:r>
      <w:proofErr w:type="spellEnd"/>
      <w:r w:rsidRPr="002D2364">
        <w:rPr>
          <w:rFonts w:ascii="Montserrat Light" w:eastAsia="Calibri" w:hAnsi="Montserrat Light"/>
          <w:bCs/>
          <w:sz w:val="22"/>
          <w:szCs w:val="22"/>
          <w:lang w:eastAsia="ro-RO"/>
        </w:rPr>
        <w:t xml:space="preserve"> de anul 20</w:t>
      </w:r>
      <w:r>
        <w:rPr>
          <w:rFonts w:ascii="Montserrat Light" w:eastAsia="Calibri" w:hAnsi="Montserrat Light"/>
          <w:bCs/>
          <w:sz w:val="22"/>
          <w:szCs w:val="22"/>
          <w:lang w:eastAsia="ro-RO"/>
        </w:rPr>
        <w:t>20</w:t>
      </w:r>
      <w:r w:rsidRPr="002D2364">
        <w:rPr>
          <w:rFonts w:ascii="Montserrat Light" w:eastAsia="Calibri" w:hAnsi="Montserrat Light"/>
          <w:bCs/>
          <w:sz w:val="22"/>
          <w:szCs w:val="22"/>
          <w:lang w:eastAsia="ro-RO"/>
        </w:rPr>
        <w:t>. Profitul net în anul 202</w:t>
      </w:r>
      <w:r>
        <w:rPr>
          <w:rFonts w:ascii="Montserrat Light" w:eastAsia="Calibri" w:hAnsi="Montserrat Light"/>
          <w:bCs/>
          <w:sz w:val="22"/>
          <w:szCs w:val="22"/>
          <w:lang w:eastAsia="ro-RO"/>
        </w:rPr>
        <w:t>1</w:t>
      </w:r>
      <w:r w:rsidRPr="002D2364">
        <w:rPr>
          <w:rFonts w:ascii="Montserrat Light" w:eastAsia="Calibri" w:hAnsi="Montserrat Light"/>
          <w:bCs/>
          <w:sz w:val="22"/>
          <w:szCs w:val="22"/>
          <w:lang w:eastAsia="ro-RO"/>
        </w:rPr>
        <w:t xml:space="preserve"> a scăzut față de 20</w:t>
      </w:r>
      <w:r>
        <w:rPr>
          <w:rFonts w:ascii="Montserrat Light" w:eastAsia="Calibri" w:hAnsi="Montserrat Light"/>
          <w:bCs/>
          <w:sz w:val="22"/>
          <w:szCs w:val="22"/>
          <w:lang w:eastAsia="ro-RO"/>
        </w:rPr>
        <w:t>20</w:t>
      </w:r>
      <w:r w:rsidRPr="002D2364">
        <w:rPr>
          <w:rFonts w:ascii="Montserrat Light" w:eastAsia="Calibri" w:hAnsi="Montserrat Light"/>
          <w:bCs/>
          <w:sz w:val="22"/>
          <w:szCs w:val="22"/>
          <w:lang w:eastAsia="ro-RO"/>
        </w:rPr>
        <w:t>.</w:t>
      </w:r>
    </w:p>
    <w:p w14:paraId="0F6C5D73" w14:textId="2215A874" w:rsidR="00DB72D2" w:rsidRDefault="00E04747" w:rsidP="00E04747">
      <w:pPr>
        <w:autoSpaceDE w:val="0"/>
        <w:autoSpaceDN w:val="0"/>
        <w:adjustRightInd w:val="0"/>
        <w:ind w:right="1134"/>
        <w:jc w:val="both"/>
        <w:rPr>
          <w:rFonts w:ascii="Montserrat Light" w:eastAsia="Calibri" w:hAnsi="Montserrat Light"/>
          <w:b/>
          <w:iCs/>
          <w:sz w:val="24"/>
          <w:szCs w:val="24"/>
          <w:lang w:eastAsia="ro-RO"/>
        </w:rPr>
      </w:pPr>
      <w:r>
        <w:rPr>
          <w:rFonts w:ascii="Cambria" w:eastAsia="Calibri" w:hAnsi="Cambria"/>
          <w:b/>
          <w:iCs/>
          <w:noProof/>
          <w:sz w:val="24"/>
          <w:szCs w:val="24"/>
          <w:lang w:eastAsia="ro-RO"/>
        </w:rPr>
        <w:lastRenderedPageBreak/>
        <w:drawing>
          <wp:anchor distT="0" distB="0" distL="114300" distR="114300" simplePos="0" relativeHeight="251652608" behindDoc="0" locked="0" layoutInCell="1" allowOverlap="1" wp14:anchorId="18101764" wp14:editId="3F804B85">
            <wp:simplePos x="0" y="0"/>
            <wp:positionH relativeFrom="column">
              <wp:posOffset>34290</wp:posOffset>
            </wp:positionH>
            <wp:positionV relativeFrom="paragraph">
              <wp:posOffset>346075</wp:posOffset>
            </wp:positionV>
            <wp:extent cx="5796915" cy="1979295"/>
            <wp:effectExtent l="0" t="0" r="13335" b="1905"/>
            <wp:wrapSquare wrapText="bothSides"/>
            <wp:docPr id="34" name="Diagramă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Pr>
          <w:rFonts w:ascii="Montserrat Light" w:eastAsia="Calibri" w:hAnsi="Montserrat Light"/>
          <w:b/>
          <w:iCs/>
          <w:sz w:val="24"/>
          <w:szCs w:val="24"/>
          <w:lang w:eastAsia="ro-RO"/>
        </w:rPr>
        <w:t xml:space="preserve">  </w:t>
      </w:r>
      <w:r w:rsidR="00DD1EB7" w:rsidRPr="002D2364">
        <w:rPr>
          <w:rFonts w:ascii="Montserrat Light" w:eastAsia="Calibri" w:hAnsi="Montserrat Light"/>
          <w:b/>
          <w:iCs/>
          <w:sz w:val="22"/>
          <w:szCs w:val="22"/>
          <w:lang w:eastAsia="ro-RO"/>
        </w:rPr>
        <w:t>Fig. 2:  Reprezentare grafică indicatori</w:t>
      </w:r>
    </w:p>
    <w:p w14:paraId="64769B12" w14:textId="77777777" w:rsidR="00DB72D2" w:rsidRDefault="00DB72D2" w:rsidP="00E04747">
      <w:pPr>
        <w:autoSpaceDE w:val="0"/>
        <w:autoSpaceDN w:val="0"/>
        <w:adjustRightInd w:val="0"/>
        <w:ind w:right="1134"/>
        <w:jc w:val="both"/>
        <w:rPr>
          <w:rFonts w:ascii="Montserrat Light" w:eastAsia="Calibri" w:hAnsi="Montserrat Light"/>
          <w:b/>
          <w:iCs/>
          <w:sz w:val="24"/>
          <w:szCs w:val="24"/>
          <w:lang w:eastAsia="ro-RO"/>
        </w:rPr>
      </w:pPr>
    </w:p>
    <w:p w14:paraId="4B86716D" w14:textId="4A114732" w:rsidR="00E04747" w:rsidRPr="002D2364" w:rsidRDefault="00E04747" w:rsidP="000627E2">
      <w:pPr>
        <w:autoSpaceDE w:val="0"/>
        <w:autoSpaceDN w:val="0"/>
        <w:adjustRightInd w:val="0"/>
        <w:spacing w:after="55" w:line="276" w:lineRule="auto"/>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 xml:space="preserve">Din </w:t>
      </w:r>
      <w:r w:rsidR="0002784D">
        <w:rPr>
          <w:rFonts w:ascii="Montserrat Light" w:eastAsia="Calibri" w:hAnsi="Montserrat Light"/>
          <w:sz w:val="22"/>
          <w:szCs w:val="22"/>
          <w:lang w:eastAsia="ro-RO"/>
        </w:rPr>
        <w:t>535.689,91</w:t>
      </w:r>
      <w:r w:rsidRPr="002D2364">
        <w:rPr>
          <w:rFonts w:ascii="Montserrat Light" w:eastAsia="Calibri" w:hAnsi="Montserrat Light"/>
          <w:sz w:val="22"/>
          <w:szCs w:val="22"/>
          <w:lang w:eastAsia="ro-RO"/>
        </w:rPr>
        <w:t xml:space="preserve"> lei profit net realizat, se scad:</w:t>
      </w:r>
    </w:p>
    <w:p w14:paraId="7FBA2F8C" w14:textId="622E6602" w:rsidR="00E04747" w:rsidRPr="002D2364" w:rsidRDefault="0002784D" w:rsidP="00CC3955">
      <w:pPr>
        <w:numPr>
          <w:ilvl w:val="0"/>
          <w:numId w:val="7"/>
        </w:numPr>
        <w:tabs>
          <w:tab w:val="left" w:pos="851"/>
          <w:tab w:val="left" w:pos="993"/>
        </w:tabs>
        <w:autoSpaceDE w:val="0"/>
        <w:autoSpaceDN w:val="0"/>
        <w:adjustRightInd w:val="0"/>
        <w:spacing w:after="55" w:line="276" w:lineRule="auto"/>
        <w:ind w:left="0" w:firstLine="567"/>
        <w:jc w:val="both"/>
        <w:rPr>
          <w:rFonts w:ascii="Montserrat Light" w:eastAsia="Calibri" w:hAnsi="Montserrat Light"/>
          <w:sz w:val="22"/>
          <w:szCs w:val="22"/>
          <w:lang w:eastAsia="ro-RO"/>
        </w:rPr>
      </w:pPr>
      <w:r>
        <w:rPr>
          <w:rFonts w:ascii="Montserrat Light" w:eastAsia="Calibri" w:hAnsi="Montserrat Light"/>
          <w:sz w:val="22"/>
          <w:szCs w:val="22"/>
          <w:lang w:eastAsia="ro-RO"/>
        </w:rPr>
        <w:t>36.273</w:t>
      </w:r>
      <w:r w:rsidR="00E04747" w:rsidRPr="002D2364">
        <w:rPr>
          <w:rFonts w:ascii="Montserrat Light" w:eastAsia="Calibri" w:hAnsi="Montserrat Light"/>
          <w:sz w:val="22"/>
          <w:szCs w:val="22"/>
          <w:lang w:eastAsia="ro-RO"/>
        </w:rPr>
        <w:t xml:space="preserve"> lei – fond de rezervă constituit în baza legii societăților(rezerve legale);</w:t>
      </w:r>
    </w:p>
    <w:p w14:paraId="24BEFC9B" w14:textId="267D6D48" w:rsidR="00E04747" w:rsidRPr="002D2364" w:rsidRDefault="00DB72D2" w:rsidP="00CC3955">
      <w:pPr>
        <w:numPr>
          <w:ilvl w:val="0"/>
          <w:numId w:val="7"/>
        </w:numPr>
        <w:tabs>
          <w:tab w:val="left" w:pos="709"/>
          <w:tab w:val="left" w:pos="993"/>
        </w:tabs>
        <w:autoSpaceDE w:val="0"/>
        <w:autoSpaceDN w:val="0"/>
        <w:adjustRightInd w:val="0"/>
        <w:spacing w:after="55" w:line="276" w:lineRule="auto"/>
        <w:ind w:left="0" w:firstLine="567"/>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 xml:space="preserve">  </w:t>
      </w:r>
      <w:r w:rsidR="00E04747" w:rsidRPr="002D2364">
        <w:rPr>
          <w:rFonts w:ascii="Montserrat Light" w:eastAsia="Calibri" w:hAnsi="Montserrat Light"/>
          <w:sz w:val="22"/>
          <w:szCs w:val="22"/>
          <w:lang w:eastAsia="ro-RO"/>
        </w:rPr>
        <w:t>3</w:t>
      </w:r>
      <w:r w:rsidR="0002784D">
        <w:rPr>
          <w:rFonts w:ascii="Montserrat Light" w:eastAsia="Calibri" w:hAnsi="Montserrat Light"/>
          <w:sz w:val="22"/>
          <w:szCs w:val="22"/>
          <w:lang w:eastAsia="ro-RO"/>
        </w:rPr>
        <w:t xml:space="preserve">36.426 </w:t>
      </w:r>
      <w:r w:rsidR="00E04747" w:rsidRPr="002D2364">
        <w:rPr>
          <w:rFonts w:ascii="Montserrat Light" w:eastAsia="Calibri" w:hAnsi="Montserrat Light"/>
          <w:sz w:val="22"/>
          <w:szCs w:val="22"/>
          <w:lang w:eastAsia="ro-RO"/>
        </w:rPr>
        <w:t>lei– facilități fiscale 202</w:t>
      </w:r>
      <w:r w:rsidR="0002784D">
        <w:rPr>
          <w:rFonts w:ascii="Montserrat Light" w:eastAsia="Calibri" w:hAnsi="Montserrat Light"/>
          <w:sz w:val="22"/>
          <w:szCs w:val="22"/>
          <w:lang w:eastAsia="ro-RO"/>
        </w:rPr>
        <w:t>1</w:t>
      </w:r>
      <w:r w:rsidR="00E04747" w:rsidRPr="002D2364">
        <w:rPr>
          <w:rFonts w:ascii="Montserrat Light" w:eastAsia="Calibri" w:hAnsi="Montserrat Light"/>
          <w:sz w:val="22"/>
          <w:szCs w:val="22"/>
          <w:lang w:eastAsia="ro-RO"/>
        </w:rPr>
        <w:t xml:space="preserve"> – ajutor de </w:t>
      </w:r>
      <w:proofErr w:type="spellStart"/>
      <w:r w:rsidR="00E04747" w:rsidRPr="002D2364">
        <w:rPr>
          <w:rFonts w:ascii="Montserrat Light" w:eastAsia="Calibri" w:hAnsi="Montserrat Light"/>
          <w:sz w:val="22"/>
          <w:szCs w:val="22"/>
          <w:lang w:eastAsia="ro-RO"/>
        </w:rPr>
        <w:t>minimis</w:t>
      </w:r>
      <w:proofErr w:type="spellEnd"/>
      <w:r w:rsidR="00E04747" w:rsidRPr="002D2364">
        <w:rPr>
          <w:rFonts w:ascii="Montserrat Light" w:eastAsia="Calibri" w:hAnsi="Montserrat Light"/>
          <w:sz w:val="22"/>
          <w:szCs w:val="22"/>
          <w:lang w:eastAsia="ro-RO"/>
        </w:rPr>
        <w:t xml:space="preserve"> – reprezentând reducere la plata impozitului/taxei pe clădiri și a impozitului pe teren.</w:t>
      </w:r>
    </w:p>
    <w:p w14:paraId="4DED8BC4" w14:textId="57E0B589" w:rsidR="00E04747" w:rsidRPr="002D2364" w:rsidRDefault="00E04747" w:rsidP="000627E2">
      <w:pPr>
        <w:tabs>
          <w:tab w:val="left" w:pos="2127"/>
        </w:tabs>
        <w:autoSpaceDE w:val="0"/>
        <w:autoSpaceDN w:val="0"/>
        <w:adjustRightInd w:val="0"/>
        <w:spacing w:after="55" w:line="276" w:lineRule="auto"/>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 xml:space="preserve">Profitul net rămas, în sumă de </w:t>
      </w:r>
      <w:r w:rsidR="0002784D">
        <w:rPr>
          <w:rFonts w:ascii="Montserrat Light" w:eastAsia="Calibri" w:hAnsi="Montserrat Light"/>
          <w:sz w:val="22"/>
          <w:szCs w:val="22"/>
          <w:lang w:eastAsia="ro-RO"/>
        </w:rPr>
        <w:t>162.990,91</w:t>
      </w:r>
      <w:r w:rsidRPr="002D2364">
        <w:rPr>
          <w:rFonts w:ascii="Montserrat Light" w:eastAsia="Calibri" w:hAnsi="Montserrat Light"/>
          <w:sz w:val="22"/>
          <w:szCs w:val="22"/>
          <w:lang w:eastAsia="ro-RO"/>
        </w:rPr>
        <w:t xml:space="preserve"> lei la care se </w:t>
      </w:r>
      <w:r w:rsidR="0002784D">
        <w:rPr>
          <w:rFonts w:ascii="Montserrat Light" w:eastAsia="Calibri" w:hAnsi="Montserrat Light"/>
          <w:sz w:val="22"/>
          <w:szCs w:val="22"/>
          <w:lang w:eastAsia="ro-RO"/>
        </w:rPr>
        <w:t>scade</w:t>
      </w:r>
      <w:r w:rsidRPr="002D2364">
        <w:rPr>
          <w:rFonts w:ascii="Montserrat Light" w:eastAsia="Calibri" w:hAnsi="Montserrat Light"/>
          <w:sz w:val="22"/>
          <w:szCs w:val="22"/>
          <w:lang w:eastAsia="ro-RO"/>
        </w:rPr>
        <w:t xml:space="preserve"> </w:t>
      </w:r>
      <w:r w:rsidR="0002784D">
        <w:rPr>
          <w:rFonts w:ascii="Montserrat Light" w:eastAsia="Calibri" w:hAnsi="Montserrat Light"/>
          <w:sz w:val="22"/>
          <w:szCs w:val="22"/>
          <w:lang w:eastAsia="ro-RO"/>
        </w:rPr>
        <w:t>139.012,55</w:t>
      </w:r>
      <w:r w:rsidRPr="002D2364">
        <w:rPr>
          <w:rFonts w:ascii="Montserrat Light" w:eastAsia="Calibri" w:hAnsi="Montserrat Light"/>
          <w:sz w:val="22"/>
          <w:szCs w:val="22"/>
          <w:lang w:eastAsia="ro-RO"/>
        </w:rPr>
        <w:t xml:space="preserve"> lei rezultat reportat, obținându-se un profit de </w:t>
      </w:r>
      <w:r w:rsidR="0002784D">
        <w:rPr>
          <w:rFonts w:ascii="Montserrat Light" w:eastAsia="Calibri" w:hAnsi="Montserrat Light"/>
          <w:sz w:val="22"/>
          <w:szCs w:val="22"/>
          <w:lang w:eastAsia="ro-RO"/>
        </w:rPr>
        <w:t>23.978,36</w:t>
      </w:r>
      <w:r w:rsidRPr="002D2364">
        <w:rPr>
          <w:rFonts w:ascii="Montserrat Light" w:eastAsia="Calibri" w:hAnsi="Montserrat Light"/>
          <w:sz w:val="22"/>
          <w:szCs w:val="22"/>
          <w:lang w:eastAsia="ro-RO"/>
        </w:rPr>
        <w:t xml:space="preserve"> lei,  se repartizează astfel:</w:t>
      </w:r>
    </w:p>
    <w:p w14:paraId="2D17C6A8" w14:textId="3BAA994F" w:rsidR="00E04747" w:rsidRPr="002D2364" w:rsidRDefault="0002784D" w:rsidP="00CC3955">
      <w:pPr>
        <w:numPr>
          <w:ilvl w:val="0"/>
          <w:numId w:val="8"/>
        </w:numPr>
        <w:autoSpaceDE w:val="0"/>
        <w:autoSpaceDN w:val="0"/>
        <w:adjustRightInd w:val="0"/>
        <w:spacing w:after="55" w:line="276" w:lineRule="auto"/>
        <w:ind w:left="1134" w:hanging="283"/>
        <w:jc w:val="both"/>
        <w:rPr>
          <w:rFonts w:ascii="Montserrat Light" w:eastAsia="Calibri" w:hAnsi="Montserrat Light"/>
          <w:sz w:val="22"/>
          <w:szCs w:val="22"/>
          <w:lang w:eastAsia="ro-RO"/>
        </w:rPr>
      </w:pPr>
      <w:r>
        <w:rPr>
          <w:rFonts w:ascii="Montserrat Light" w:eastAsia="Calibri" w:hAnsi="Montserrat Light"/>
          <w:sz w:val="22"/>
          <w:szCs w:val="22"/>
          <w:lang w:eastAsia="ro-RO"/>
        </w:rPr>
        <w:t>11.989</w:t>
      </w:r>
      <w:r w:rsidR="00E04747" w:rsidRPr="002D2364">
        <w:rPr>
          <w:rFonts w:ascii="Montserrat Light" w:eastAsia="Calibri" w:hAnsi="Montserrat Light"/>
          <w:sz w:val="22"/>
          <w:szCs w:val="22"/>
          <w:lang w:eastAsia="ro-RO"/>
        </w:rPr>
        <w:t xml:space="preserve"> lei – 50% dividende;</w:t>
      </w:r>
    </w:p>
    <w:p w14:paraId="042CD674" w14:textId="2A4BE518" w:rsidR="00E04747" w:rsidRPr="002D2364" w:rsidRDefault="0002784D" w:rsidP="00CC3955">
      <w:pPr>
        <w:numPr>
          <w:ilvl w:val="0"/>
          <w:numId w:val="8"/>
        </w:numPr>
        <w:autoSpaceDE w:val="0"/>
        <w:autoSpaceDN w:val="0"/>
        <w:adjustRightInd w:val="0"/>
        <w:spacing w:after="55" w:line="276" w:lineRule="auto"/>
        <w:ind w:left="1134" w:hanging="283"/>
        <w:jc w:val="both"/>
        <w:rPr>
          <w:rFonts w:ascii="Montserrat Light" w:eastAsia="Calibri" w:hAnsi="Montserrat Light"/>
          <w:sz w:val="22"/>
          <w:szCs w:val="22"/>
          <w:lang w:eastAsia="ro-RO"/>
        </w:rPr>
      </w:pPr>
      <w:r>
        <w:rPr>
          <w:rFonts w:ascii="Montserrat Light" w:eastAsia="Calibri" w:hAnsi="Montserrat Light"/>
          <w:sz w:val="22"/>
          <w:szCs w:val="22"/>
          <w:lang w:eastAsia="ro-RO"/>
        </w:rPr>
        <w:t>11.989,36</w:t>
      </w:r>
      <w:r w:rsidR="00E04747" w:rsidRPr="002D2364">
        <w:rPr>
          <w:rFonts w:ascii="Montserrat Light" w:eastAsia="Calibri" w:hAnsi="Montserrat Light"/>
          <w:sz w:val="22"/>
          <w:szCs w:val="22"/>
          <w:lang w:eastAsia="ro-RO"/>
        </w:rPr>
        <w:t xml:space="preserve"> lei – 50% la dispoziția societății pentru dezvoltare.</w:t>
      </w:r>
    </w:p>
    <w:p w14:paraId="472BD531" w14:textId="77777777" w:rsidR="00E04747" w:rsidRPr="002D2364" w:rsidRDefault="00E04747" w:rsidP="00E04747">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left="284"/>
        <w:rPr>
          <w:rFonts w:ascii="Montserrat Light" w:eastAsia="Calibri" w:hAnsi="Montserrat Light"/>
          <w:b/>
          <w:sz w:val="22"/>
          <w:szCs w:val="22"/>
          <w:lang w:eastAsia="ro-RO"/>
        </w:rPr>
      </w:pPr>
    </w:p>
    <w:p w14:paraId="779E835A" w14:textId="42693721" w:rsidR="00E04747" w:rsidRPr="00EF67C4" w:rsidRDefault="00E04747" w:rsidP="00EF67C4">
      <w:pPr>
        <w:pStyle w:val="Listparagraf"/>
        <w:numPr>
          <w:ilvl w:val="0"/>
          <w:numId w:val="5"/>
        </w:numPr>
        <w:tabs>
          <w:tab w:val="left" w:pos="426"/>
          <w:tab w:val="left" w:pos="1440"/>
          <w:tab w:val="left" w:pos="2160"/>
          <w:tab w:val="left" w:pos="2880"/>
          <w:tab w:val="left" w:pos="3600"/>
          <w:tab w:val="left" w:pos="4320"/>
          <w:tab w:val="left" w:pos="5040"/>
          <w:tab w:val="left" w:pos="5760"/>
          <w:tab w:val="left" w:pos="6480"/>
          <w:tab w:val="left" w:pos="7200"/>
        </w:tabs>
        <w:spacing w:line="360" w:lineRule="auto"/>
        <w:ind w:hanging="720"/>
        <w:rPr>
          <w:rFonts w:ascii="Montserrat Light" w:eastAsia="Calibri" w:hAnsi="Montserrat Light"/>
          <w:b/>
          <w:color w:val="0070C0"/>
          <w:sz w:val="22"/>
          <w:szCs w:val="22"/>
          <w:lang w:eastAsia="ro-RO"/>
        </w:rPr>
      </w:pPr>
      <w:r w:rsidRPr="00EF67C4">
        <w:rPr>
          <w:rFonts w:ascii="Montserrat Light" w:eastAsia="Calibri" w:hAnsi="Montserrat Light"/>
          <w:b/>
          <w:color w:val="0070C0"/>
          <w:sz w:val="22"/>
          <w:szCs w:val="22"/>
          <w:lang w:eastAsia="ro-RO"/>
        </w:rPr>
        <w:t>Centrul Agro Transilvania Cluj</w:t>
      </w:r>
      <w:r w:rsidR="00AB0E93">
        <w:rPr>
          <w:rFonts w:ascii="Montserrat Light" w:eastAsia="Calibri" w:hAnsi="Montserrat Light"/>
          <w:b/>
          <w:color w:val="0070C0"/>
          <w:sz w:val="22"/>
          <w:szCs w:val="22"/>
          <w:lang w:eastAsia="ro-RO"/>
        </w:rPr>
        <w:t xml:space="preserve"> </w:t>
      </w:r>
      <w:r w:rsidR="00061765">
        <w:rPr>
          <w:rFonts w:ascii="Montserrat Light" w:eastAsia="Calibri" w:hAnsi="Montserrat Light"/>
          <w:b/>
          <w:color w:val="0070C0"/>
          <w:sz w:val="22"/>
          <w:szCs w:val="22"/>
          <w:lang w:eastAsia="ro-RO"/>
        </w:rPr>
        <w:t>S.A.</w:t>
      </w:r>
    </w:p>
    <w:p w14:paraId="0FD86219" w14:textId="49ED6F5C" w:rsidR="00E04747" w:rsidRDefault="00E04747" w:rsidP="00EF67C4">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left="0"/>
        <w:rPr>
          <w:rFonts w:ascii="Montserrat Light" w:hAnsi="Montserrat Light"/>
          <w:b/>
          <w:lang w:val="en-GB"/>
        </w:rPr>
      </w:pPr>
      <w:r w:rsidRPr="00E96236">
        <w:rPr>
          <w:rFonts w:ascii="Montserrat Light" w:eastAsia="Calibri" w:hAnsi="Montserrat Light"/>
          <w:b/>
          <w:lang w:eastAsia="ro-RO"/>
        </w:rPr>
        <w:t xml:space="preserve">Tabelul </w:t>
      </w:r>
      <w:r>
        <w:rPr>
          <w:rFonts w:ascii="Montserrat Light" w:eastAsia="Calibri" w:hAnsi="Montserrat Light"/>
          <w:b/>
          <w:lang w:eastAsia="ro-RO"/>
        </w:rPr>
        <w:t>3:</w:t>
      </w:r>
      <w:r w:rsidRPr="00E96236">
        <w:rPr>
          <w:rFonts w:ascii="Montserrat Light" w:eastAsia="Calibri" w:hAnsi="Montserrat Light"/>
          <w:b/>
          <w:lang w:eastAsia="ro-RO"/>
        </w:rPr>
        <w:t xml:space="preserve"> Contul de profit </w:t>
      </w:r>
      <w:proofErr w:type="spellStart"/>
      <w:r w:rsidRPr="00E96236">
        <w:rPr>
          <w:rFonts w:ascii="Montserrat Light" w:eastAsia="Calibri" w:hAnsi="Montserrat Light"/>
          <w:b/>
          <w:lang w:eastAsia="ro-RO"/>
        </w:rPr>
        <w:t>şi</w:t>
      </w:r>
      <w:proofErr w:type="spellEnd"/>
      <w:r w:rsidRPr="00E96236">
        <w:rPr>
          <w:rFonts w:ascii="Montserrat Light" w:eastAsia="Calibri" w:hAnsi="Montserrat Light"/>
          <w:b/>
          <w:lang w:eastAsia="ro-RO"/>
        </w:rPr>
        <w:t xml:space="preserve"> pierdere (extras):</w:t>
      </w:r>
      <w:r w:rsidRPr="00314379">
        <w:rPr>
          <w:rFonts w:ascii="Cambria" w:eastAsia="Calibri" w:hAnsi="Cambria"/>
          <w:lang w:eastAsia="ro-RO"/>
        </w:rPr>
        <w:t xml:space="preserve"> </w:t>
      </w:r>
      <w:r>
        <w:rPr>
          <w:rFonts w:ascii="Cambria" w:eastAsia="Calibri" w:hAnsi="Cambria"/>
          <w:b/>
          <w:lang w:eastAsia="ro-RO"/>
        </w:rPr>
        <w:t xml:space="preserve">  </w:t>
      </w:r>
    </w:p>
    <w:tbl>
      <w:tblPr>
        <w:tblpPr w:leftFromText="180" w:rightFromText="180" w:vertAnchor="text" w:horzAnchor="margin" w:tblpX="108" w:tblpY="1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992"/>
        <w:gridCol w:w="993"/>
        <w:gridCol w:w="1134"/>
        <w:gridCol w:w="1309"/>
        <w:gridCol w:w="1134"/>
      </w:tblGrid>
      <w:tr w:rsidR="00EF67C4" w:rsidRPr="00BE1FBD" w14:paraId="24EA5958" w14:textId="77777777" w:rsidTr="00374B42">
        <w:trPr>
          <w:trHeight w:val="416"/>
        </w:trPr>
        <w:tc>
          <w:tcPr>
            <w:tcW w:w="534" w:type="dxa"/>
            <w:vMerge w:val="restart"/>
          </w:tcPr>
          <w:p w14:paraId="7381CD2D" w14:textId="77777777" w:rsidR="00EF67C4" w:rsidRDefault="00EF67C4" w:rsidP="00374B42">
            <w:pPr>
              <w:autoSpaceDE w:val="0"/>
              <w:autoSpaceDN w:val="0"/>
              <w:adjustRightInd w:val="0"/>
              <w:jc w:val="both"/>
              <w:rPr>
                <w:rFonts w:ascii="Montserrat Light" w:eastAsia="Calibri" w:hAnsi="Montserrat Light"/>
                <w:b/>
                <w:bCs/>
                <w:sz w:val="16"/>
                <w:szCs w:val="16"/>
                <w:lang w:eastAsia="ro-RO"/>
              </w:rPr>
            </w:pPr>
            <w:bookmarkStart w:id="17" w:name="_Hlk106695907"/>
          </w:p>
          <w:p w14:paraId="55A93EBE" w14:textId="77777777" w:rsidR="00EF67C4" w:rsidRPr="00BE1FBD" w:rsidRDefault="00EF67C4" w:rsidP="00374B42">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Nr. crt.</w:t>
            </w:r>
          </w:p>
        </w:tc>
        <w:tc>
          <w:tcPr>
            <w:tcW w:w="1984" w:type="dxa"/>
            <w:vMerge w:val="restart"/>
          </w:tcPr>
          <w:p w14:paraId="58D8E18E" w14:textId="77777777" w:rsidR="00EF67C4" w:rsidRDefault="00EF67C4" w:rsidP="00374B42">
            <w:pPr>
              <w:autoSpaceDE w:val="0"/>
              <w:autoSpaceDN w:val="0"/>
              <w:adjustRightInd w:val="0"/>
              <w:jc w:val="center"/>
              <w:rPr>
                <w:rFonts w:ascii="Montserrat Light" w:eastAsia="Calibri" w:hAnsi="Montserrat Light"/>
                <w:b/>
                <w:bCs/>
                <w:sz w:val="16"/>
                <w:szCs w:val="16"/>
                <w:lang w:eastAsia="ro-RO"/>
              </w:rPr>
            </w:pPr>
          </w:p>
          <w:p w14:paraId="1351D8F5" w14:textId="77777777" w:rsidR="00EF67C4" w:rsidRPr="00BE1FBD" w:rsidRDefault="00EF67C4"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Denumirea indicatorilor</w:t>
            </w:r>
          </w:p>
        </w:tc>
        <w:tc>
          <w:tcPr>
            <w:tcW w:w="4253" w:type="dxa"/>
            <w:gridSpan w:val="4"/>
          </w:tcPr>
          <w:p w14:paraId="45FCF6B6" w14:textId="77777777" w:rsidR="00EF67C4" w:rsidRDefault="00EF67C4" w:rsidP="00374B42">
            <w:pPr>
              <w:autoSpaceDE w:val="0"/>
              <w:autoSpaceDN w:val="0"/>
              <w:adjustRightInd w:val="0"/>
              <w:ind w:left="142"/>
              <w:jc w:val="center"/>
              <w:rPr>
                <w:rFonts w:ascii="Montserrat Light" w:eastAsia="Calibri" w:hAnsi="Montserrat Light"/>
                <w:b/>
                <w:bCs/>
                <w:sz w:val="16"/>
                <w:szCs w:val="16"/>
                <w:lang w:eastAsia="ro-RO"/>
              </w:rPr>
            </w:pPr>
          </w:p>
          <w:p w14:paraId="14917771" w14:textId="77777777" w:rsidR="00EF67C4" w:rsidRPr="00BE1FBD" w:rsidRDefault="00EF67C4" w:rsidP="00374B42">
            <w:pPr>
              <w:autoSpaceDE w:val="0"/>
              <w:autoSpaceDN w:val="0"/>
              <w:adjustRightInd w:val="0"/>
              <w:ind w:left="142"/>
              <w:jc w:val="center"/>
              <w:rPr>
                <w:rFonts w:ascii="Montserrat Light" w:eastAsia="Calibri" w:hAnsi="Montserrat Light"/>
                <w:b/>
                <w:bCs/>
                <w:sz w:val="16"/>
                <w:szCs w:val="16"/>
                <w:lang w:eastAsia="ro-RO"/>
              </w:rPr>
            </w:pPr>
            <w:proofErr w:type="spellStart"/>
            <w:r w:rsidRPr="00BE1FBD">
              <w:rPr>
                <w:rFonts w:ascii="Montserrat Light" w:eastAsia="Calibri" w:hAnsi="Montserrat Light"/>
                <w:b/>
                <w:bCs/>
                <w:sz w:val="16"/>
                <w:szCs w:val="16"/>
                <w:lang w:eastAsia="ro-RO"/>
              </w:rPr>
              <w:t>Exerciţiul</w:t>
            </w:r>
            <w:proofErr w:type="spellEnd"/>
            <w:r w:rsidRPr="00BE1FBD">
              <w:rPr>
                <w:rFonts w:ascii="Montserrat Light" w:eastAsia="Calibri" w:hAnsi="Montserrat Light"/>
                <w:b/>
                <w:bCs/>
                <w:sz w:val="16"/>
                <w:szCs w:val="16"/>
                <w:lang w:eastAsia="ro-RO"/>
              </w:rPr>
              <w:t xml:space="preserve"> financiar</w:t>
            </w:r>
          </w:p>
        </w:tc>
        <w:tc>
          <w:tcPr>
            <w:tcW w:w="1309" w:type="dxa"/>
            <w:vMerge w:val="restart"/>
          </w:tcPr>
          <w:p w14:paraId="2B9FDCEE" w14:textId="77777777" w:rsidR="00EF67C4" w:rsidRDefault="00EF67C4" w:rsidP="00374B42">
            <w:pPr>
              <w:autoSpaceDE w:val="0"/>
              <w:autoSpaceDN w:val="0"/>
              <w:adjustRightInd w:val="0"/>
              <w:ind w:left="142"/>
              <w:jc w:val="center"/>
              <w:rPr>
                <w:rFonts w:ascii="Montserrat Light" w:eastAsia="Calibri" w:hAnsi="Montserrat Light"/>
                <w:b/>
                <w:bCs/>
                <w:sz w:val="16"/>
                <w:szCs w:val="16"/>
                <w:lang w:eastAsia="ro-RO"/>
              </w:rPr>
            </w:pPr>
          </w:p>
          <w:p w14:paraId="2EEB56C0" w14:textId="77777777" w:rsidR="00EF67C4" w:rsidRPr="00BE1FBD" w:rsidRDefault="00EF67C4" w:rsidP="00374B42">
            <w:pPr>
              <w:autoSpaceDE w:val="0"/>
              <w:autoSpaceDN w:val="0"/>
              <w:adjustRightInd w:val="0"/>
              <w:ind w:left="142"/>
              <w:jc w:val="center"/>
              <w:rPr>
                <w:rFonts w:ascii="Montserrat Light" w:eastAsia="Calibri" w:hAnsi="Montserrat Light"/>
                <w:sz w:val="16"/>
                <w:szCs w:val="16"/>
                <w:lang w:eastAsia="ro-RO"/>
              </w:rPr>
            </w:pPr>
            <w:proofErr w:type="spellStart"/>
            <w:r w:rsidRPr="00BE1FBD">
              <w:rPr>
                <w:rFonts w:ascii="Montserrat Light" w:eastAsia="Calibri" w:hAnsi="Montserrat Light"/>
                <w:b/>
                <w:bCs/>
                <w:sz w:val="16"/>
                <w:szCs w:val="16"/>
                <w:lang w:eastAsia="ro-RO"/>
              </w:rPr>
              <w:t>Diferenţe</w:t>
            </w:r>
            <w:proofErr w:type="spellEnd"/>
          </w:p>
          <w:p w14:paraId="156BD7BF" w14:textId="77777777" w:rsidR="00EF67C4" w:rsidRPr="00BE1FBD" w:rsidRDefault="00EF67C4" w:rsidP="00374B42">
            <w:pPr>
              <w:autoSpaceDE w:val="0"/>
              <w:autoSpaceDN w:val="0"/>
              <w:adjustRightInd w:val="0"/>
              <w:ind w:left="142"/>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c>
          <w:tcPr>
            <w:tcW w:w="1134" w:type="dxa"/>
            <w:vMerge w:val="restart"/>
          </w:tcPr>
          <w:p w14:paraId="6540859D" w14:textId="77777777" w:rsidR="00EF67C4" w:rsidRDefault="00EF67C4" w:rsidP="00374B42">
            <w:pPr>
              <w:autoSpaceDE w:val="0"/>
              <w:autoSpaceDN w:val="0"/>
              <w:adjustRightInd w:val="0"/>
              <w:jc w:val="center"/>
              <w:rPr>
                <w:rFonts w:ascii="Montserrat Light" w:eastAsia="Calibri" w:hAnsi="Montserrat Light"/>
                <w:b/>
                <w:bCs/>
                <w:sz w:val="16"/>
                <w:szCs w:val="16"/>
                <w:lang w:eastAsia="ro-RO"/>
              </w:rPr>
            </w:pPr>
          </w:p>
          <w:p w14:paraId="7752BFF5" w14:textId="77777777" w:rsidR="00EF67C4" w:rsidRPr="00BE1FBD" w:rsidRDefault="00EF67C4"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w:t>
            </w:r>
          </w:p>
          <w:p w14:paraId="3C9B17BC" w14:textId="77777777" w:rsidR="00EF67C4" w:rsidRPr="00BE1FBD" w:rsidRDefault="00EF67C4"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r>
      <w:tr w:rsidR="00EF67C4" w:rsidRPr="00BE1FBD" w14:paraId="1EB27953" w14:textId="77777777" w:rsidTr="00374B42">
        <w:trPr>
          <w:trHeight w:val="337"/>
        </w:trPr>
        <w:tc>
          <w:tcPr>
            <w:tcW w:w="534" w:type="dxa"/>
            <w:vMerge/>
          </w:tcPr>
          <w:p w14:paraId="4D725AD6" w14:textId="77777777" w:rsidR="00EF67C4" w:rsidRPr="00BE1FBD" w:rsidRDefault="00EF67C4" w:rsidP="00374B42">
            <w:pPr>
              <w:autoSpaceDE w:val="0"/>
              <w:autoSpaceDN w:val="0"/>
              <w:adjustRightInd w:val="0"/>
              <w:ind w:left="142"/>
              <w:jc w:val="both"/>
              <w:rPr>
                <w:rFonts w:ascii="Montserrat Light" w:eastAsia="Calibri" w:hAnsi="Montserrat Light"/>
                <w:sz w:val="16"/>
                <w:szCs w:val="16"/>
                <w:lang w:eastAsia="ro-RO"/>
              </w:rPr>
            </w:pPr>
          </w:p>
        </w:tc>
        <w:tc>
          <w:tcPr>
            <w:tcW w:w="1984" w:type="dxa"/>
            <w:vMerge/>
          </w:tcPr>
          <w:p w14:paraId="3713A3BA" w14:textId="77777777" w:rsidR="00EF67C4" w:rsidRPr="00BE1FBD" w:rsidRDefault="00EF67C4" w:rsidP="00374B42">
            <w:pPr>
              <w:autoSpaceDE w:val="0"/>
              <w:autoSpaceDN w:val="0"/>
              <w:adjustRightInd w:val="0"/>
              <w:jc w:val="both"/>
              <w:rPr>
                <w:rFonts w:ascii="Montserrat Light" w:eastAsia="Calibri" w:hAnsi="Montserrat Light"/>
                <w:sz w:val="16"/>
                <w:szCs w:val="16"/>
                <w:lang w:eastAsia="ro-RO"/>
              </w:rPr>
            </w:pPr>
          </w:p>
        </w:tc>
        <w:tc>
          <w:tcPr>
            <w:tcW w:w="1134" w:type="dxa"/>
          </w:tcPr>
          <w:p w14:paraId="077CE433" w14:textId="77777777" w:rsidR="00EF67C4" w:rsidRPr="00BE1FBD" w:rsidRDefault="00EF67C4" w:rsidP="00374B42">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sz w:val="16"/>
                <w:szCs w:val="16"/>
                <w:lang w:eastAsia="ro-RO"/>
              </w:rPr>
              <w:t>2018</w:t>
            </w:r>
          </w:p>
        </w:tc>
        <w:tc>
          <w:tcPr>
            <w:tcW w:w="992" w:type="dxa"/>
          </w:tcPr>
          <w:p w14:paraId="5D4B32E5" w14:textId="77777777" w:rsidR="00EF67C4" w:rsidRPr="00BE1FBD" w:rsidRDefault="00EF67C4" w:rsidP="00374B42">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bCs/>
                <w:sz w:val="16"/>
                <w:szCs w:val="16"/>
                <w:lang w:eastAsia="ro-RO"/>
              </w:rPr>
              <w:t>2019</w:t>
            </w:r>
          </w:p>
        </w:tc>
        <w:tc>
          <w:tcPr>
            <w:tcW w:w="993" w:type="dxa"/>
          </w:tcPr>
          <w:p w14:paraId="28EC6824" w14:textId="77777777" w:rsidR="00EF67C4" w:rsidRPr="00BE1FBD" w:rsidRDefault="00EF67C4" w:rsidP="00374B42">
            <w:pPr>
              <w:autoSpaceDE w:val="0"/>
              <w:autoSpaceDN w:val="0"/>
              <w:adjustRightInd w:val="0"/>
              <w:ind w:left="142"/>
              <w:jc w:val="center"/>
              <w:rPr>
                <w:rFonts w:ascii="Montserrat Light" w:eastAsia="Calibri" w:hAnsi="Montserrat Light"/>
                <w:b/>
                <w:bCs/>
                <w:sz w:val="16"/>
                <w:szCs w:val="16"/>
                <w:lang w:eastAsia="ro-RO"/>
              </w:rPr>
            </w:pPr>
            <w:r w:rsidRPr="00BE1FBD">
              <w:rPr>
                <w:rFonts w:ascii="Montserrat Light" w:eastAsia="Calibri" w:hAnsi="Montserrat Light"/>
                <w:b/>
                <w:bCs/>
                <w:sz w:val="16"/>
                <w:szCs w:val="16"/>
                <w:lang w:eastAsia="ro-RO"/>
              </w:rPr>
              <w:t>2020</w:t>
            </w:r>
          </w:p>
        </w:tc>
        <w:tc>
          <w:tcPr>
            <w:tcW w:w="1134" w:type="dxa"/>
          </w:tcPr>
          <w:p w14:paraId="1063E49A" w14:textId="77777777" w:rsidR="00EF67C4" w:rsidRPr="00384B15" w:rsidRDefault="00EF67C4" w:rsidP="00374B42">
            <w:pPr>
              <w:autoSpaceDE w:val="0"/>
              <w:autoSpaceDN w:val="0"/>
              <w:adjustRightInd w:val="0"/>
              <w:ind w:left="142"/>
              <w:jc w:val="center"/>
              <w:rPr>
                <w:rFonts w:ascii="Montserrat Light" w:eastAsia="Calibri" w:hAnsi="Montserrat Light"/>
                <w:b/>
                <w:bCs/>
                <w:sz w:val="16"/>
                <w:szCs w:val="16"/>
                <w:lang w:eastAsia="ro-RO"/>
              </w:rPr>
            </w:pPr>
            <w:r w:rsidRPr="00384B15">
              <w:rPr>
                <w:rFonts w:ascii="Montserrat Light" w:eastAsia="Calibri" w:hAnsi="Montserrat Light"/>
                <w:b/>
                <w:bCs/>
                <w:sz w:val="16"/>
                <w:szCs w:val="16"/>
                <w:lang w:eastAsia="ro-RO"/>
              </w:rPr>
              <w:t>2021</w:t>
            </w:r>
          </w:p>
        </w:tc>
        <w:tc>
          <w:tcPr>
            <w:tcW w:w="1309" w:type="dxa"/>
            <w:vMerge/>
          </w:tcPr>
          <w:p w14:paraId="6345B246" w14:textId="77777777" w:rsidR="00EF67C4" w:rsidRPr="00BE1FBD" w:rsidRDefault="00EF67C4" w:rsidP="00374B42">
            <w:pPr>
              <w:autoSpaceDE w:val="0"/>
              <w:autoSpaceDN w:val="0"/>
              <w:adjustRightInd w:val="0"/>
              <w:ind w:left="142"/>
              <w:jc w:val="center"/>
              <w:rPr>
                <w:rFonts w:ascii="Montserrat Light" w:eastAsia="Calibri" w:hAnsi="Montserrat Light"/>
                <w:sz w:val="16"/>
                <w:szCs w:val="16"/>
                <w:lang w:eastAsia="ro-RO"/>
              </w:rPr>
            </w:pPr>
          </w:p>
        </w:tc>
        <w:tc>
          <w:tcPr>
            <w:tcW w:w="1134" w:type="dxa"/>
            <w:vMerge/>
          </w:tcPr>
          <w:p w14:paraId="03D50877" w14:textId="77777777" w:rsidR="00EF67C4" w:rsidRPr="00BE1FBD" w:rsidRDefault="00EF67C4" w:rsidP="00374B42">
            <w:pPr>
              <w:autoSpaceDE w:val="0"/>
              <w:autoSpaceDN w:val="0"/>
              <w:adjustRightInd w:val="0"/>
              <w:ind w:left="142"/>
              <w:jc w:val="center"/>
              <w:rPr>
                <w:rFonts w:ascii="Montserrat Light" w:eastAsia="Calibri" w:hAnsi="Montserrat Light"/>
                <w:sz w:val="16"/>
                <w:szCs w:val="16"/>
                <w:lang w:eastAsia="ro-RO"/>
              </w:rPr>
            </w:pPr>
          </w:p>
        </w:tc>
      </w:tr>
      <w:tr w:rsidR="00EF67C4" w:rsidRPr="00BE1FBD" w14:paraId="666EAFE0" w14:textId="77777777" w:rsidTr="00374B42">
        <w:trPr>
          <w:trHeight w:val="307"/>
        </w:trPr>
        <w:tc>
          <w:tcPr>
            <w:tcW w:w="534" w:type="dxa"/>
          </w:tcPr>
          <w:p w14:paraId="3FE5328E"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1. </w:t>
            </w:r>
          </w:p>
        </w:tc>
        <w:tc>
          <w:tcPr>
            <w:tcW w:w="1984" w:type="dxa"/>
          </w:tcPr>
          <w:p w14:paraId="56D13D6A"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Cifra de afaceri netă </w:t>
            </w:r>
          </w:p>
        </w:tc>
        <w:tc>
          <w:tcPr>
            <w:tcW w:w="1134" w:type="dxa"/>
          </w:tcPr>
          <w:p w14:paraId="342DDE74" w14:textId="3743EEB8"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3.695.757</w:t>
            </w:r>
          </w:p>
        </w:tc>
        <w:tc>
          <w:tcPr>
            <w:tcW w:w="992" w:type="dxa"/>
          </w:tcPr>
          <w:p w14:paraId="5EBBE4E6" w14:textId="154C0C5D"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4.543.788</w:t>
            </w:r>
          </w:p>
        </w:tc>
        <w:tc>
          <w:tcPr>
            <w:tcW w:w="993" w:type="dxa"/>
          </w:tcPr>
          <w:p w14:paraId="694946CF" w14:textId="38EF25DE"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4.788.655</w:t>
            </w:r>
          </w:p>
        </w:tc>
        <w:tc>
          <w:tcPr>
            <w:tcW w:w="1134" w:type="dxa"/>
          </w:tcPr>
          <w:p w14:paraId="3B2E6BAF" w14:textId="6CFA5EED" w:rsidR="00EF67C4" w:rsidRPr="00BE1FBD" w:rsidRDefault="000627E2"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5.095.297</w:t>
            </w:r>
          </w:p>
        </w:tc>
        <w:tc>
          <w:tcPr>
            <w:tcW w:w="1309" w:type="dxa"/>
          </w:tcPr>
          <w:p w14:paraId="7EE5F568" w14:textId="5B61E07A" w:rsidR="00EF67C4" w:rsidRPr="00BE1FBD" w:rsidRDefault="0002784D" w:rsidP="00EF67C4">
            <w:pPr>
              <w:autoSpaceDE w:val="0"/>
              <w:autoSpaceDN w:val="0"/>
              <w:adjustRightInd w:val="0"/>
              <w:ind w:hanging="142"/>
              <w:jc w:val="right"/>
              <w:rPr>
                <w:rFonts w:ascii="Montserrat Light" w:eastAsia="Calibri" w:hAnsi="Montserrat Light"/>
                <w:sz w:val="16"/>
                <w:szCs w:val="16"/>
                <w:lang w:eastAsia="ro-RO"/>
              </w:rPr>
            </w:pPr>
            <w:r>
              <w:rPr>
                <w:rFonts w:ascii="Montserrat Light" w:eastAsia="Calibri" w:hAnsi="Montserrat Light"/>
                <w:sz w:val="16"/>
                <w:szCs w:val="16"/>
                <w:lang w:eastAsia="ro-RO"/>
              </w:rPr>
              <w:t>306.642</w:t>
            </w:r>
          </w:p>
        </w:tc>
        <w:tc>
          <w:tcPr>
            <w:tcW w:w="1134" w:type="dxa"/>
          </w:tcPr>
          <w:p w14:paraId="57049901" w14:textId="7A36FD84" w:rsidR="00EF67C4" w:rsidRPr="00BE1FBD" w:rsidRDefault="00E77D09"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106,</w:t>
            </w:r>
            <w:r w:rsidR="00A91799">
              <w:rPr>
                <w:rFonts w:ascii="Montserrat Light" w:eastAsia="Calibri" w:hAnsi="Montserrat Light"/>
                <w:sz w:val="16"/>
                <w:szCs w:val="16"/>
                <w:lang w:eastAsia="ro-RO"/>
              </w:rPr>
              <w:t>4</w:t>
            </w:r>
            <w:r>
              <w:rPr>
                <w:rFonts w:ascii="Montserrat Light" w:eastAsia="Calibri" w:hAnsi="Montserrat Light"/>
                <w:sz w:val="16"/>
                <w:szCs w:val="16"/>
                <w:lang w:eastAsia="ro-RO"/>
              </w:rPr>
              <w:t>0</w:t>
            </w:r>
          </w:p>
        </w:tc>
      </w:tr>
      <w:tr w:rsidR="00EF67C4" w:rsidRPr="00BE1FBD" w14:paraId="1C986851" w14:textId="77777777" w:rsidTr="00374B42">
        <w:trPr>
          <w:trHeight w:val="311"/>
        </w:trPr>
        <w:tc>
          <w:tcPr>
            <w:tcW w:w="534" w:type="dxa"/>
          </w:tcPr>
          <w:p w14:paraId="3F5E0F86"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2. </w:t>
            </w:r>
          </w:p>
        </w:tc>
        <w:tc>
          <w:tcPr>
            <w:tcW w:w="1984" w:type="dxa"/>
          </w:tcPr>
          <w:p w14:paraId="168657C8"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Venituri totale </w:t>
            </w:r>
          </w:p>
        </w:tc>
        <w:tc>
          <w:tcPr>
            <w:tcW w:w="1134" w:type="dxa"/>
          </w:tcPr>
          <w:p w14:paraId="3AE24DCD" w14:textId="2E94F52A"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4.543.913</w:t>
            </w:r>
          </w:p>
        </w:tc>
        <w:tc>
          <w:tcPr>
            <w:tcW w:w="992" w:type="dxa"/>
          </w:tcPr>
          <w:p w14:paraId="16CF8984" w14:textId="1C759FFE"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5.758.774</w:t>
            </w:r>
          </w:p>
        </w:tc>
        <w:tc>
          <w:tcPr>
            <w:tcW w:w="993" w:type="dxa"/>
          </w:tcPr>
          <w:p w14:paraId="32DB50D7" w14:textId="58B5FDFA"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6.153.655</w:t>
            </w:r>
          </w:p>
        </w:tc>
        <w:tc>
          <w:tcPr>
            <w:tcW w:w="1134" w:type="dxa"/>
          </w:tcPr>
          <w:p w14:paraId="22B91150" w14:textId="3BE79D69" w:rsidR="00EF67C4" w:rsidRPr="00BE1FBD" w:rsidRDefault="000627E2"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6.817.863</w:t>
            </w:r>
          </w:p>
        </w:tc>
        <w:tc>
          <w:tcPr>
            <w:tcW w:w="1309" w:type="dxa"/>
          </w:tcPr>
          <w:p w14:paraId="30D9EF4C" w14:textId="11C138EA" w:rsidR="00EF67C4" w:rsidRPr="00BE1FBD" w:rsidRDefault="0002784D"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664.208</w:t>
            </w:r>
          </w:p>
        </w:tc>
        <w:tc>
          <w:tcPr>
            <w:tcW w:w="1134" w:type="dxa"/>
          </w:tcPr>
          <w:p w14:paraId="33BE0A28" w14:textId="516E0599" w:rsidR="00EF67C4" w:rsidRPr="00BE1FBD" w:rsidRDefault="00E77D09"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11</w:t>
            </w:r>
            <w:r w:rsidR="00A91799">
              <w:rPr>
                <w:rFonts w:ascii="Montserrat Light" w:eastAsia="Calibri" w:hAnsi="Montserrat Light"/>
                <w:sz w:val="16"/>
                <w:szCs w:val="16"/>
                <w:lang w:eastAsia="ro-RO"/>
              </w:rPr>
              <w:t>0</w:t>
            </w:r>
            <w:r>
              <w:rPr>
                <w:rFonts w:ascii="Montserrat Light" w:eastAsia="Calibri" w:hAnsi="Montserrat Light"/>
                <w:sz w:val="16"/>
                <w:szCs w:val="16"/>
                <w:lang w:eastAsia="ro-RO"/>
              </w:rPr>
              <w:t>,</w:t>
            </w:r>
            <w:r w:rsidR="00A91799">
              <w:rPr>
                <w:rFonts w:ascii="Montserrat Light" w:eastAsia="Calibri" w:hAnsi="Montserrat Light"/>
                <w:sz w:val="16"/>
                <w:szCs w:val="16"/>
                <w:lang w:eastAsia="ro-RO"/>
              </w:rPr>
              <w:t>79</w:t>
            </w:r>
          </w:p>
        </w:tc>
      </w:tr>
      <w:tr w:rsidR="00EF67C4" w:rsidRPr="00BE1FBD" w14:paraId="0D36B896" w14:textId="77777777" w:rsidTr="00374B42">
        <w:trPr>
          <w:trHeight w:val="334"/>
        </w:trPr>
        <w:tc>
          <w:tcPr>
            <w:tcW w:w="534" w:type="dxa"/>
          </w:tcPr>
          <w:p w14:paraId="1DE69F5A"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3. </w:t>
            </w:r>
          </w:p>
        </w:tc>
        <w:tc>
          <w:tcPr>
            <w:tcW w:w="1984" w:type="dxa"/>
          </w:tcPr>
          <w:p w14:paraId="337C14D1"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Cheltuieli totale </w:t>
            </w:r>
          </w:p>
        </w:tc>
        <w:tc>
          <w:tcPr>
            <w:tcW w:w="1134" w:type="dxa"/>
          </w:tcPr>
          <w:p w14:paraId="3A375697" w14:textId="3B446B32"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3.766.412</w:t>
            </w:r>
          </w:p>
        </w:tc>
        <w:tc>
          <w:tcPr>
            <w:tcW w:w="992" w:type="dxa"/>
          </w:tcPr>
          <w:p w14:paraId="7801AF53" w14:textId="551E6B38"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4.851.552</w:t>
            </w:r>
          </w:p>
        </w:tc>
        <w:tc>
          <w:tcPr>
            <w:tcW w:w="993" w:type="dxa"/>
          </w:tcPr>
          <w:p w14:paraId="73B00680" w14:textId="385080B4"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4.973.664</w:t>
            </w:r>
          </w:p>
        </w:tc>
        <w:tc>
          <w:tcPr>
            <w:tcW w:w="1134" w:type="dxa"/>
          </w:tcPr>
          <w:p w14:paraId="42F64660" w14:textId="3BA63D27" w:rsidR="00EF67C4" w:rsidRPr="00BE1FBD" w:rsidRDefault="000627E2"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5.644.451</w:t>
            </w:r>
          </w:p>
        </w:tc>
        <w:tc>
          <w:tcPr>
            <w:tcW w:w="1309" w:type="dxa"/>
          </w:tcPr>
          <w:p w14:paraId="7CF69DAC" w14:textId="014AC3D4" w:rsidR="00EF67C4" w:rsidRPr="00BE1FBD" w:rsidRDefault="00D350B9"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670.787</w:t>
            </w:r>
          </w:p>
        </w:tc>
        <w:tc>
          <w:tcPr>
            <w:tcW w:w="1134" w:type="dxa"/>
          </w:tcPr>
          <w:p w14:paraId="1C0BD6A8" w14:textId="5A837144" w:rsidR="00EF67C4" w:rsidRPr="00BE1FBD" w:rsidRDefault="00E77D09"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113,</w:t>
            </w:r>
            <w:r w:rsidR="00A91799">
              <w:rPr>
                <w:rFonts w:ascii="Montserrat Light" w:eastAsia="Calibri" w:hAnsi="Montserrat Light"/>
                <w:sz w:val="16"/>
                <w:szCs w:val="16"/>
                <w:lang w:eastAsia="ro-RO"/>
              </w:rPr>
              <w:t>49</w:t>
            </w:r>
          </w:p>
        </w:tc>
      </w:tr>
      <w:tr w:rsidR="00EF67C4" w:rsidRPr="00BE1FBD" w14:paraId="7867B6F6" w14:textId="77777777" w:rsidTr="00374B42">
        <w:trPr>
          <w:trHeight w:val="321"/>
        </w:trPr>
        <w:tc>
          <w:tcPr>
            <w:tcW w:w="534" w:type="dxa"/>
          </w:tcPr>
          <w:p w14:paraId="075405E6"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4. </w:t>
            </w:r>
          </w:p>
        </w:tc>
        <w:tc>
          <w:tcPr>
            <w:tcW w:w="1984" w:type="dxa"/>
          </w:tcPr>
          <w:p w14:paraId="3D72ECE5"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brut </w:t>
            </w:r>
          </w:p>
        </w:tc>
        <w:tc>
          <w:tcPr>
            <w:tcW w:w="1134" w:type="dxa"/>
          </w:tcPr>
          <w:p w14:paraId="7CF6EAB3" w14:textId="066BBD6E"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777.501</w:t>
            </w:r>
          </w:p>
        </w:tc>
        <w:tc>
          <w:tcPr>
            <w:tcW w:w="992" w:type="dxa"/>
          </w:tcPr>
          <w:p w14:paraId="2796C93E" w14:textId="621FAEDE"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907.222</w:t>
            </w:r>
          </w:p>
        </w:tc>
        <w:tc>
          <w:tcPr>
            <w:tcW w:w="993" w:type="dxa"/>
          </w:tcPr>
          <w:p w14:paraId="5EB31EDF" w14:textId="142E4B23"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1.179.991</w:t>
            </w:r>
          </w:p>
        </w:tc>
        <w:tc>
          <w:tcPr>
            <w:tcW w:w="1134" w:type="dxa"/>
          </w:tcPr>
          <w:p w14:paraId="18B43891" w14:textId="5BFBCF24" w:rsidR="00EF67C4" w:rsidRPr="00BE1FBD" w:rsidRDefault="0008270E"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1.173.412</w:t>
            </w:r>
          </w:p>
        </w:tc>
        <w:tc>
          <w:tcPr>
            <w:tcW w:w="1309" w:type="dxa"/>
          </w:tcPr>
          <w:p w14:paraId="54EAC733" w14:textId="292C7D2C" w:rsidR="00EF67C4" w:rsidRPr="00BE1FBD" w:rsidRDefault="009E5244"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-6.579</w:t>
            </w:r>
          </w:p>
        </w:tc>
        <w:tc>
          <w:tcPr>
            <w:tcW w:w="1134" w:type="dxa"/>
          </w:tcPr>
          <w:p w14:paraId="4DE8D607" w14:textId="1E5362C1" w:rsidR="00EF67C4" w:rsidRPr="00BE1FBD" w:rsidRDefault="00E77D09"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99,</w:t>
            </w:r>
            <w:r w:rsidR="00A91799">
              <w:rPr>
                <w:rFonts w:ascii="Montserrat Light" w:eastAsia="Calibri" w:hAnsi="Montserrat Light"/>
                <w:sz w:val="16"/>
                <w:szCs w:val="16"/>
                <w:lang w:eastAsia="ro-RO"/>
              </w:rPr>
              <w:t>44</w:t>
            </w:r>
          </w:p>
        </w:tc>
      </w:tr>
      <w:tr w:rsidR="00EF67C4" w:rsidRPr="00BE1FBD" w14:paraId="07BAEF85" w14:textId="77777777" w:rsidTr="00417780">
        <w:trPr>
          <w:trHeight w:val="327"/>
        </w:trPr>
        <w:tc>
          <w:tcPr>
            <w:tcW w:w="534" w:type="dxa"/>
            <w:tcBorders>
              <w:bottom w:val="single" w:sz="4" w:space="0" w:color="auto"/>
            </w:tcBorders>
          </w:tcPr>
          <w:p w14:paraId="3DE2F533"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5. </w:t>
            </w:r>
          </w:p>
        </w:tc>
        <w:tc>
          <w:tcPr>
            <w:tcW w:w="1984" w:type="dxa"/>
            <w:tcBorders>
              <w:bottom w:val="single" w:sz="4" w:space="0" w:color="auto"/>
            </w:tcBorders>
          </w:tcPr>
          <w:p w14:paraId="46E58CDA"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Impozit pe profit </w:t>
            </w:r>
          </w:p>
        </w:tc>
        <w:tc>
          <w:tcPr>
            <w:tcW w:w="1134" w:type="dxa"/>
          </w:tcPr>
          <w:p w14:paraId="6F59738A" w14:textId="1581F35F"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135.321</w:t>
            </w:r>
          </w:p>
        </w:tc>
        <w:tc>
          <w:tcPr>
            <w:tcW w:w="992" w:type="dxa"/>
          </w:tcPr>
          <w:p w14:paraId="55B267FF" w14:textId="163FFE6D"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163.887</w:t>
            </w:r>
          </w:p>
        </w:tc>
        <w:tc>
          <w:tcPr>
            <w:tcW w:w="993" w:type="dxa"/>
            <w:tcBorders>
              <w:bottom w:val="single" w:sz="4" w:space="0" w:color="auto"/>
            </w:tcBorders>
          </w:tcPr>
          <w:p w14:paraId="384C8D02" w14:textId="7F2EC11E"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197.031</w:t>
            </w:r>
          </w:p>
        </w:tc>
        <w:tc>
          <w:tcPr>
            <w:tcW w:w="1134" w:type="dxa"/>
            <w:tcBorders>
              <w:bottom w:val="single" w:sz="4" w:space="0" w:color="auto"/>
            </w:tcBorders>
          </w:tcPr>
          <w:p w14:paraId="6BCA6ABA" w14:textId="4B199C62" w:rsidR="00EF67C4" w:rsidRPr="00BE1FBD" w:rsidRDefault="0008270E"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167.241</w:t>
            </w:r>
          </w:p>
        </w:tc>
        <w:tc>
          <w:tcPr>
            <w:tcW w:w="1309" w:type="dxa"/>
            <w:tcBorders>
              <w:bottom w:val="single" w:sz="4" w:space="0" w:color="auto"/>
            </w:tcBorders>
          </w:tcPr>
          <w:p w14:paraId="4F6D5C14" w14:textId="20B74400" w:rsidR="00EF67C4" w:rsidRPr="00BE1FBD" w:rsidRDefault="009E5244"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c>
          <w:tcPr>
            <w:tcW w:w="1134" w:type="dxa"/>
            <w:tcBorders>
              <w:bottom w:val="single" w:sz="4" w:space="0" w:color="auto"/>
            </w:tcBorders>
          </w:tcPr>
          <w:p w14:paraId="31724482" w14:textId="62A6F46E" w:rsidR="00EF67C4" w:rsidRPr="00BE1FBD" w:rsidRDefault="00E77D09"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r>
      <w:tr w:rsidR="00EF67C4" w:rsidRPr="00BE1FBD" w14:paraId="44C92A9A" w14:textId="77777777" w:rsidTr="00417780">
        <w:trPr>
          <w:trHeight w:val="313"/>
        </w:trPr>
        <w:tc>
          <w:tcPr>
            <w:tcW w:w="534" w:type="dxa"/>
            <w:tcBorders>
              <w:bottom w:val="double" w:sz="4" w:space="0" w:color="81837D"/>
            </w:tcBorders>
          </w:tcPr>
          <w:p w14:paraId="29836EF3"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6. </w:t>
            </w:r>
          </w:p>
        </w:tc>
        <w:tc>
          <w:tcPr>
            <w:tcW w:w="1984" w:type="dxa"/>
            <w:tcBorders>
              <w:bottom w:val="double" w:sz="4" w:space="0" w:color="81837D"/>
            </w:tcBorders>
          </w:tcPr>
          <w:p w14:paraId="32442B82"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net </w:t>
            </w:r>
          </w:p>
        </w:tc>
        <w:tc>
          <w:tcPr>
            <w:tcW w:w="1134" w:type="dxa"/>
          </w:tcPr>
          <w:p w14:paraId="7C45DBC9" w14:textId="6A838BA7"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642.180</w:t>
            </w:r>
          </w:p>
        </w:tc>
        <w:tc>
          <w:tcPr>
            <w:tcW w:w="992" w:type="dxa"/>
          </w:tcPr>
          <w:p w14:paraId="1F0DABC0" w14:textId="0E9906E8"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743.335</w:t>
            </w:r>
          </w:p>
        </w:tc>
        <w:tc>
          <w:tcPr>
            <w:tcW w:w="993" w:type="dxa"/>
            <w:tcBorders>
              <w:bottom w:val="single" w:sz="4" w:space="0" w:color="auto"/>
            </w:tcBorders>
          </w:tcPr>
          <w:p w14:paraId="6A82B6CB" w14:textId="7046F96A"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982.960</w:t>
            </w:r>
          </w:p>
        </w:tc>
        <w:tc>
          <w:tcPr>
            <w:tcW w:w="1134" w:type="dxa"/>
            <w:tcBorders>
              <w:bottom w:val="double" w:sz="4" w:space="0" w:color="81837D"/>
            </w:tcBorders>
          </w:tcPr>
          <w:p w14:paraId="33AB85FA" w14:textId="7B86427B" w:rsidR="00EF67C4" w:rsidRPr="00BE1FBD" w:rsidRDefault="000627E2"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1.006.171</w:t>
            </w:r>
          </w:p>
        </w:tc>
        <w:tc>
          <w:tcPr>
            <w:tcW w:w="1309" w:type="dxa"/>
            <w:tcBorders>
              <w:bottom w:val="double" w:sz="4" w:space="0" w:color="81837D"/>
            </w:tcBorders>
          </w:tcPr>
          <w:p w14:paraId="563FA7CD" w14:textId="5259882D" w:rsidR="00EF67C4" w:rsidRPr="00BE1FBD" w:rsidRDefault="009E5244"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23.211</w:t>
            </w:r>
          </w:p>
        </w:tc>
        <w:tc>
          <w:tcPr>
            <w:tcW w:w="1134" w:type="dxa"/>
            <w:tcBorders>
              <w:bottom w:val="double" w:sz="4" w:space="0" w:color="81837D"/>
            </w:tcBorders>
          </w:tcPr>
          <w:p w14:paraId="63155776" w14:textId="388ACABD" w:rsidR="00EF67C4" w:rsidRPr="00BE1FBD" w:rsidRDefault="00E77D09"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102,</w:t>
            </w:r>
            <w:r w:rsidR="00A91799">
              <w:rPr>
                <w:rFonts w:ascii="Montserrat Light" w:eastAsia="Calibri" w:hAnsi="Montserrat Light"/>
                <w:sz w:val="16"/>
                <w:szCs w:val="16"/>
                <w:lang w:eastAsia="ro-RO"/>
              </w:rPr>
              <w:t>36</w:t>
            </w:r>
          </w:p>
        </w:tc>
      </w:tr>
    </w:tbl>
    <w:bookmarkEnd w:id="17"/>
    <w:p w14:paraId="108BAC0C" w14:textId="6A226DFC" w:rsidR="00EF67C4" w:rsidRDefault="00E04747" w:rsidP="005B55DF">
      <w:pPr>
        <w:shd w:val="clear" w:color="auto" w:fill="FFFFFF"/>
        <w:tabs>
          <w:tab w:val="left" w:pos="2127"/>
        </w:tabs>
        <w:spacing w:line="276" w:lineRule="auto"/>
        <w:jc w:val="both"/>
        <w:rPr>
          <w:rFonts w:ascii="Montserrat Light" w:eastAsia="Calibri" w:hAnsi="Montserrat Light"/>
          <w:sz w:val="22"/>
          <w:szCs w:val="22"/>
          <w:lang w:eastAsia="ro-RO"/>
        </w:rPr>
      </w:pPr>
      <w:r w:rsidRPr="00EF67C4">
        <w:rPr>
          <w:rFonts w:ascii="Montserrat Light" w:eastAsia="Times New Roman" w:hAnsi="Montserrat Light"/>
          <w:sz w:val="22"/>
          <w:szCs w:val="22"/>
        </w:rPr>
        <w:lastRenderedPageBreak/>
        <w:t xml:space="preserve">Profitul contabil net este de </w:t>
      </w:r>
      <w:r w:rsidR="005B55DF">
        <w:rPr>
          <w:rFonts w:ascii="Montserrat Light" w:eastAsia="Times New Roman" w:hAnsi="Montserrat Light"/>
          <w:sz w:val="22"/>
          <w:szCs w:val="22"/>
        </w:rPr>
        <w:t>1.006.171</w:t>
      </w:r>
      <w:r w:rsidRPr="00EF67C4">
        <w:rPr>
          <w:rFonts w:ascii="Montserrat Light" w:eastAsia="Times New Roman" w:hAnsi="Montserrat Light"/>
          <w:sz w:val="22"/>
          <w:szCs w:val="22"/>
        </w:rPr>
        <w:t xml:space="preserve"> lei. </w:t>
      </w:r>
      <w:r w:rsidRPr="00EF67C4">
        <w:rPr>
          <w:rFonts w:ascii="Montserrat Light" w:eastAsia="Calibri" w:hAnsi="Montserrat Light"/>
          <w:sz w:val="22"/>
          <w:szCs w:val="22"/>
          <w:lang w:eastAsia="ro-RO"/>
        </w:rPr>
        <w:t xml:space="preserve"> După cum se poate observa în tabelul 3, cifra de afaceri netă a </w:t>
      </w:r>
      <w:proofErr w:type="spellStart"/>
      <w:r w:rsidRPr="00EF67C4">
        <w:rPr>
          <w:rFonts w:ascii="Montserrat Light" w:eastAsia="Calibri" w:hAnsi="Montserrat Light"/>
          <w:sz w:val="22"/>
          <w:szCs w:val="22"/>
          <w:lang w:eastAsia="ro-RO"/>
        </w:rPr>
        <w:t>societăţii</w:t>
      </w:r>
      <w:proofErr w:type="spellEnd"/>
      <w:r w:rsidRPr="00EF67C4">
        <w:rPr>
          <w:rFonts w:ascii="Montserrat Light" w:eastAsia="Calibri" w:hAnsi="Montserrat Light"/>
          <w:sz w:val="22"/>
          <w:szCs w:val="22"/>
          <w:lang w:eastAsia="ro-RO"/>
        </w:rPr>
        <w:t xml:space="preserve"> a crescut cu </w:t>
      </w:r>
      <w:r w:rsidR="005B55DF">
        <w:rPr>
          <w:rFonts w:ascii="Montserrat Light" w:eastAsia="Calibri" w:hAnsi="Montserrat Light"/>
          <w:sz w:val="22"/>
          <w:szCs w:val="22"/>
          <w:lang w:eastAsia="ro-RO"/>
        </w:rPr>
        <w:t>6</w:t>
      </w:r>
      <w:r w:rsidR="00A91799">
        <w:rPr>
          <w:rFonts w:ascii="Montserrat Light" w:eastAsia="Calibri" w:hAnsi="Montserrat Light"/>
          <w:sz w:val="22"/>
          <w:szCs w:val="22"/>
          <w:lang w:eastAsia="ro-RO"/>
        </w:rPr>
        <w:t>,4</w:t>
      </w:r>
      <w:r w:rsidRPr="00EF67C4">
        <w:rPr>
          <w:rFonts w:ascii="Montserrat Light" w:eastAsia="Calibri" w:hAnsi="Montserrat Light"/>
          <w:sz w:val="22"/>
          <w:szCs w:val="22"/>
          <w:lang w:eastAsia="ro-RO"/>
        </w:rPr>
        <w:t xml:space="preserve"> % în 202</w:t>
      </w:r>
      <w:r w:rsidR="005B55DF">
        <w:rPr>
          <w:rFonts w:ascii="Montserrat Light" w:eastAsia="Calibri" w:hAnsi="Montserrat Light"/>
          <w:sz w:val="22"/>
          <w:szCs w:val="22"/>
          <w:lang w:eastAsia="ro-RO"/>
        </w:rPr>
        <w:t>1</w:t>
      </w:r>
      <w:r w:rsidRPr="00EF67C4">
        <w:rPr>
          <w:rFonts w:ascii="Montserrat Light" w:eastAsia="Calibri" w:hAnsi="Montserrat Light"/>
          <w:sz w:val="22"/>
          <w:szCs w:val="22"/>
          <w:lang w:eastAsia="ro-RO"/>
        </w:rPr>
        <w:t xml:space="preserve"> </w:t>
      </w:r>
      <w:proofErr w:type="spellStart"/>
      <w:r w:rsidRPr="00EF67C4">
        <w:rPr>
          <w:rFonts w:ascii="Montserrat Light" w:eastAsia="Calibri" w:hAnsi="Montserrat Light"/>
          <w:sz w:val="22"/>
          <w:szCs w:val="22"/>
          <w:lang w:eastAsia="ro-RO"/>
        </w:rPr>
        <w:t>faţă</w:t>
      </w:r>
      <w:proofErr w:type="spellEnd"/>
      <w:r w:rsidRPr="00EF67C4">
        <w:rPr>
          <w:rFonts w:ascii="Montserrat Light" w:eastAsia="Calibri" w:hAnsi="Montserrat Light"/>
          <w:sz w:val="22"/>
          <w:szCs w:val="22"/>
          <w:lang w:eastAsia="ro-RO"/>
        </w:rPr>
        <w:t xml:space="preserve"> de anul 20</w:t>
      </w:r>
      <w:r w:rsidR="005B55DF">
        <w:rPr>
          <w:rFonts w:ascii="Montserrat Light" w:eastAsia="Calibri" w:hAnsi="Montserrat Light"/>
          <w:sz w:val="22"/>
          <w:szCs w:val="22"/>
          <w:lang w:eastAsia="ro-RO"/>
        </w:rPr>
        <w:t>20 iar</w:t>
      </w:r>
      <w:r w:rsidRPr="00EF67C4">
        <w:rPr>
          <w:rFonts w:ascii="Montserrat Light" w:eastAsia="Calibri" w:hAnsi="Montserrat Light"/>
          <w:sz w:val="22"/>
          <w:szCs w:val="22"/>
          <w:lang w:eastAsia="ro-RO"/>
        </w:rPr>
        <w:t xml:space="preserve"> profitul net a crescut cu 2</w:t>
      </w:r>
      <w:r w:rsidR="00A91799">
        <w:rPr>
          <w:rFonts w:ascii="Montserrat Light" w:eastAsia="Calibri" w:hAnsi="Montserrat Light"/>
          <w:sz w:val="22"/>
          <w:szCs w:val="22"/>
          <w:lang w:eastAsia="ro-RO"/>
        </w:rPr>
        <w:t>,36</w:t>
      </w:r>
      <w:r w:rsidRPr="00EF67C4">
        <w:rPr>
          <w:rFonts w:ascii="Montserrat Light" w:eastAsia="Calibri" w:hAnsi="Montserrat Light"/>
          <w:sz w:val="22"/>
          <w:szCs w:val="22"/>
          <w:lang w:eastAsia="ro-RO"/>
        </w:rPr>
        <w:t xml:space="preserve">% </w:t>
      </w:r>
      <w:r w:rsidR="005B55DF">
        <w:rPr>
          <w:rFonts w:ascii="Montserrat Light" w:eastAsia="Calibri" w:hAnsi="Montserrat Light"/>
          <w:sz w:val="22"/>
          <w:szCs w:val="22"/>
          <w:lang w:eastAsia="ro-RO"/>
        </w:rPr>
        <w:t>.</w:t>
      </w:r>
    </w:p>
    <w:p w14:paraId="450E51EF" w14:textId="75F19449" w:rsidR="005B55DF" w:rsidRDefault="005B55DF" w:rsidP="005B55DF">
      <w:pPr>
        <w:shd w:val="clear" w:color="auto" w:fill="FFFFFF"/>
        <w:tabs>
          <w:tab w:val="left" w:pos="2127"/>
        </w:tabs>
        <w:spacing w:line="276" w:lineRule="auto"/>
        <w:jc w:val="both"/>
        <w:rPr>
          <w:rFonts w:ascii="Montserrat Light" w:eastAsia="Calibri" w:hAnsi="Montserrat Light"/>
          <w:b/>
          <w:iCs/>
          <w:sz w:val="24"/>
          <w:szCs w:val="24"/>
          <w:lang w:eastAsia="ro-RO"/>
        </w:rPr>
      </w:pPr>
    </w:p>
    <w:p w14:paraId="0124062C" w14:textId="6FAB86DB" w:rsidR="00E04747" w:rsidRDefault="005B55DF" w:rsidP="00E04747">
      <w:pPr>
        <w:autoSpaceDE w:val="0"/>
        <w:autoSpaceDN w:val="0"/>
        <w:adjustRightInd w:val="0"/>
        <w:ind w:right="1134"/>
        <w:jc w:val="both"/>
        <w:rPr>
          <w:rFonts w:ascii="Montserrat Light" w:eastAsia="Calibri" w:hAnsi="Montserrat Light"/>
          <w:b/>
          <w:iCs/>
          <w:sz w:val="22"/>
          <w:szCs w:val="22"/>
          <w:lang w:eastAsia="ro-RO"/>
        </w:rPr>
      </w:pPr>
      <w:r>
        <w:rPr>
          <w:rFonts w:ascii="Cambria" w:eastAsia="Calibri" w:hAnsi="Cambria"/>
          <w:b/>
          <w:iCs/>
          <w:noProof/>
          <w:sz w:val="24"/>
          <w:szCs w:val="24"/>
          <w:lang w:eastAsia="ro-RO"/>
        </w:rPr>
        <w:drawing>
          <wp:anchor distT="0" distB="0" distL="114300" distR="114300" simplePos="0" relativeHeight="251651584" behindDoc="0" locked="0" layoutInCell="1" allowOverlap="1" wp14:anchorId="7FBA2807" wp14:editId="21D1C247">
            <wp:simplePos x="0" y="0"/>
            <wp:positionH relativeFrom="column">
              <wp:posOffset>-3175</wp:posOffset>
            </wp:positionH>
            <wp:positionV relativeFrom="paragraph">
              <wp:posOffset>292100</wp:posOffset>
            </wp:positionV>
            <wp:extent cx="5835650" cy="2016125"/>
            <wp:effectExtent l="0" t="0" r="12700" b="3175"/>
            <wp:wrapSquare wrapText="bothSides"/>
            <wp:docPr id="35" name="Diagramă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04747" w:rsidRPr="00BE1FBD">
        <w:rPr>
          <w:rFonts w:ascii="Montserrat Light" w:eastAsia="Calibri" w:hAnsi="Montserrat Light"/>
          <w:b/>
          <w:iCs/>
          <w:sz w:val="24"/>
          <w:szCs w:val="24"/>
          <w:lang w:eastAsia="ro-RO"/>
        </w:rPr>
        <w:t xml:space="preserve">Fig. 3:  </w:t>
      </w:r>
      <w:r w:rsidR="00E04747" w:rsidRPr="002D2364">
        <w:rPr>
          <w:rFonts w:ascii="Montserrat Light" w:eastAsia="Calibri" w:hAnsi="Montserrat Light"/>
          <w:b/>
          <w:iCs/>
          <w:sz w:val="22"/>
          <w:szCs w:val="22"/>
          <w:lang w:eastAsia="ro-RO"/>
        </w:rPr>
        <w:t>Reprezentare grafică indicatori</w:t>
      </w:r>
    </w:p>
    <w:p w14:paraId="16DB8158" w14:textId="151F8EB6" w:rsidR="00130752" w:rsidRDefault="00E04747" w:rsidP="005B55DF">
      <w:pPr>
        <w:autoSpaceDE w:val="0"/>
        <w:autoSpaceDN w:val="0"/>
        <w:adjustRightInd w:val="0"/>
        <w:ind w:right="1134"/>
        <w:jc w:val="both"/>
        <w:rPr>
          <w:rFonts w:ascii="Montserrat Light" w:eastAsia="Calibri" w:hAnsi="Montserrat Light"/>
          <w:sz w:val="24"/>
          <w:szCs w:val="24"/>
          <w:lang w:eastAsia="ro-RO"/>
        </w:rPr>
      </w:pPr>
      <w:r w:rsidRPr="00B40218">
        <w:rPr>
          <w:rFonts w:ascii="Montserrat Light" w:eastAsia="Calibri" w:hAnsi="Montserrat Light"/>
          <w:sz w:val="24"/>
          <w:szCs w:val="24"/>
          <w:lang w:eastAsia="ro-RO"/>
        </w:rPr>
        <w:t xml:space="preserve"> </w:t>
      </w:r>
    </w:p>
    <w:p w14:paraId="6E79AFE5" w14:textId="1A9B5D8F" w:rsidR="00E04747" w:rsidRPr="002D2364" w:rsidRDefault="00E04747" w:rsidP="00EF67C4">
      <w:pPr>
        <w:tabs>
          <w:tab w:val="left" w:pos="2127"/>
        </w:tabs>
        <w:autoSpaceDE w:val="0"/>
        <w:autoSpaceDN w:val="0"/>
        <w:adjustRightInd w:val="0"/>
        <w:spacing w:line="276" w:lineRule="auto"/>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 xml:space="preserve">Profitul </w:t>
      </w:r>
      <w:r w:rsidR="005B55DF">
        <w:rPr>
          <w:rFonts w:ascii="Montserrat Light" w:eastAsia="Calibri" w:hAnsi="Montserrat Light"/>
          <w:sz w:val="22"/>
          <w:szCs w:val="22"/>
          <w:lang w:eastAsia="ro-RO"/>
        </w:rPr>
        <w:t xml:space="preserve"> </w:t>
      </w:r>
      <w:r w:rsidRPr="002D2364">
        <w:rPr>
          <w:rFonts w:ascii="Montserrat Light" w:eastAsia="Calibri" w:hAnsi="Montserrat Light"/>
          <w:sz w:val="22"/>
          <w:szCs w:val="22"/>
          <w:lang w:eastAsia="ro-RO"/>
        </w:rPr>
        <w:t>în anul 202</w:t>
      </w:r>
      <w:r w:rsidR="005B55DF">
        <w:rPr>
          <w:rFonts w:ascii="Montserrat Light" w:eastAsia="Calibri" w:hAnsi="Montserrat Light"/>
          <w:sz w:val="22"/>
          <w:szCs w:val="22"/>
          <w:lang w:eastAsia="ro-RO"/>
        </w:rPr>
        <w:t>1</w:t>
      </w:r>
      <w:r w:rsidRPr="002D2364">
        <w:rPr>
          <w:rFonts w:ascii="Montserrat Light" w:eastAsia="Calibri" w:hAnsi="Montserrat Light"/>
          <w:sz w:val="22"/>
          <w:szCs w:val="22"/>
          <w:lang w:eastAsia="ro-RO"/>
        </w:rPr>
        <w:t xml:space="preserve"> este: </w:t>
      </w:r>
    </w:p>
    <w:p w14:paraId="4D5DC61F" w14:textId="3B75D60F" w:rsidR="00E04747" w:rsidRPr="002D2364" w:rsidRDefault="00E04747" w:rsidP="00CC3955">
      <w:pPr>
        <w:numPr>
          <w:ilvl w:val="0"/>
          <w:numId w:val="9"/>
        </w:numPr>
        <w:autoSpaceDE w:val="0"/>
        <w:autoSpaceDN w:val="0"/>
        <w:adjustRightInd w:val="0"/>
        <w:spacing w:line="276" w:lineRule="auto"/>
        <w:ind w:left="0" w:firstLine="284"/>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 xml:space="preserve">profit net: </w:t>
      </w:r>
      <w:r w:rsidR="000B1552">
        <w:rPr>
          <w:rFonts w:ascii="Montserrat Light" w:eastAsia="Calibri" w:hAnsi="Montserrat Light"/>
          <w:sz w:val="22"/>
          <w:szCs w:val="22"/>
          <w:lang w:eastAsia="ro-RO"/>
        </w:rPr>
        <w:t>1.006.171</w:t>
      </w:r>
      <w:r w:rsidRPr="002D2364">
        <w:rPr>
          <w:rFonts w:ascii="Montserrat Light" w:eastAsia="Calibri" w:hAnsi="Montserrat Light"/>
          <w:sz w:val="22"/>
          <w:szCs w:val="22"/>
          <w:lang w:eastAsia="ro-RO"/>
        </w:rPr>
        <w:t xml:space="preserve"> lei. </w:t>
      </w:r>
    </w:p>
    <w:p w14:paraId="00E9D035" w14:textId="2A4853B3" w:rsidR="002D2364" w:rsidRDefault="00E04747" w:rsidP="00CC3955">
      <w:pPr>
        <w:numPr>
          <w:ilvl w:val="0"/>
          <w:numId w:val="9"/>
        </w:numPr>
        <w:autoSpaceDE w:val="0"/>
        <w:autoSpaceDN w:val="0"/>
        <w:adjustRightInd w:val="0"/>
        <w:spacing w:line="276" w:lineRule="auto"/>
        <w:ind w:left="0" w:firstLine="284"/>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participarea salariaților la profit: 1</w:t>
      </w:r>
      <w:r w:rsidR="000B1552">
        <w:rPr>
          <w:rFonts w:ascii="Montserrat Light" w:eastAsia="Calibri" w:hAnsi="Montserrat Light"/>
          <w:sz w:val="22"/>
          <w:szCs w:val="22"/>
          <w:lang w:eastAsia="ro-RO"/>
        </w:rPr>
        <w:t>15</w:t>
      </w:r>
      <w:r w:rsidRPr="002D2364">
        <w:rPr>
          <w:rFonts w:ascii="Montserrat Light" w:eastAsia="Calibri" w:hAnsi="Montserrat Light"/>
          <w:sz w:val="22"/>
          <w:szCs w:val="22"/>
          <w:lang w:eastAsia="ro-RO"/>
        </w:rPr>
        <w:t>.</w:t>
      </w:r>
      <w:r w:rsidR="000B1552">
        <w:rPr>
          <w:rFonts w:ascii="Montserrat Light" w:eastAsia="Calibri" w:hAnsi="Montserrat Light"/>
          <w:sz w:val="22"/>
          <w:szCs w:val="22"/>
          <w:lang w:eastAsia="ro-RO"/>
        </w:rPr>
        <w:t>0</w:t>
      </w:r>
      <w:r w:rsidRPr="002D2364">
        <w:rPr>
          <w:rFonts w:ascii="Montserrat Light" w:eastAsia="Calibri" w:hAnsi="Montserrat Light"/>
          <w:sz w:val="22"/>
          <w:szCs w:val="22"/>
          <w:lang w:eastAsia="ro-RO"/>
        </w:rPr>
        <w:t>00- s-a constituit provizion</w:t>
      </w:r>
    </w:p>
    <w:p w14:paraId="693B2268" w14:textId="1B914ACF" w:rsidR="00DD1EB7" w:rsidRDefault="00DD1EB7" w:rsidP="002D2364">
      <w:pPr>
        <w:autoSpaceDE w:val="0"/>
        <w:autoSpaceDN w:val="0"/>
        <w:adjustRightInd w:val="0"/>
        <w:spacing w:line="276" w:lineRule="auto"/>
        <w:jc w:val="both"/>
        <w:rPr>
          <w:rFonts w:ascii="Montserrat Light" w:eastAsia="Calibri" w:hAnsi="Montserrat Light"/>
          <w:sz w:val="22"/>
          <w:szCs w:val="22"/>
          <w:lang w:eastAsia="ro-RO"/>
        </w:rPr>
      </w:pPr>
    </w:p>
    <w:p w14:paraId="6888718B" w14:textId="24C8861B" w:rsidR="00E04747" w:rsidRPr="002D2364" w:rsidRDefault="00E04747" w:rsidP="002D2364">
      <w:pPr>
        <w:autoSpaceDE w:val="0"/>
        <w:autoSpaceDN w:val="0"/>
        <w:adjustRightInd w:val="0"/>
        <w:spacing w:line="276" w:lineRule="auto"/>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 xml:space="preserve"> Astfel, repartizarea profitului este următoarea:</w:t>
      </w:r>
    </w:p>
    <w:p w14:paraId="5578D748" w14:textId="37088BF6" w:rsidR="00E04747" w:rsidRPr="002D2364" w:rsidRDefault="00E04747" w:rsidP="00CC3955">
      <w:pPr>
        <w:numPr>
          <w:ilvl w:val="0"/>
          <w:numId w:val="10"/>
        </w:numPr>
        <w:autoSpaceDE w:val="0"/>
        <w:autoSpaceDN w:val="0"/>
        <w:adjustRightInd w:val="0"/>
        <w:spacing w:line="276" w:lineRule="auto"/>
        <w:ind w:left="0" w:firstLine="284"/>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 xml:space="preserve">alte rezerve, la dispoziția societății pentru investiții: </w:t>
      </w:r>
      <w:r w:rsidR="000B1552">
        <w:rPr>
          <w:rFonts w:ascii="Montserrat Light" w:eastAsia="Calibri" w:hAnsi="Montserrat Light"/>
          <w:sz w:val="22"/>
          <w:szCs w:val="22"/>
          <w:lang w:eastAsia="ro-RO"/>
        </w:rPr>
        <w:t>503.085</w:t>
      </w:r>
      <w:r w:rsidRPr="002D2364">
        <w:rPr>
          <w:rFonts w:ascii="Montserrat Light" w:eastAsia="Calibri" w:hAnsi="Montserrat Light"/>
          <w:sz w:val="22"/>
          <w:szCs w:val="22"/>
          <w:lang w:eastAsia="ro-RO"/>
        </w:rPr>
        <w:t xml:space="preserve"> lei</w:t>
      </w:r>
    </w:p>
    <w:p w14:paraId="17E7D3AE" w14:textId="188C9636" w:rsidR="00E04747" w:rsidRPr="002D2364" w:rsidRDefault="00E04747" w:rsidP="00CC3955">
      <w:pPr>
        <w:numPr>
          <w:ilvl w:val="0"/>
          <w:numId w:val="10"/>
        </w:numPr>
        <w:autoSpaceDE w:val="0"/>
        <w:autoSpaceDN w:val="0"/>
        <w:adjustRightInd w:val="0"/>
        <w:spacing w:line="276" w:lineRule="auto"/>
        <w:ind w:left="0" w:firstLine="284"/>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 xml:space="preserve">dividende: </w:t>
      </w:r>
      <w:r w:rsidR="000B1552">
        <w:rPr>
          <w:rFonts w:ascii="Montserrat Light" w:eastAsia="Calibri" w:hAnsi="Montserrat Light"/>
          <w:sz w:val="22"/>
          <w:szCs w:val="22"/>
          <w:lang w:eastAsia="ro-RO"/>
        </w:rPr>
        <w:t>503.086</w:t>
      </w:r>
      <w:r w:rsidRPr="002D2364">
        <w:rPr>
          <w:rFonts w:ascii="Montserrat Light" w:eastAsia="Calibri" w:hAnsi="Montserrat Light"/>
          <w:sz w:val="22"/>
          <w:szCs w:val="22"/>
          <w:lang w:eastAsia="ro-RO"/>
        </w:rPr>
        <w:t xml:space="preserve"> lei</w:t>
      </w:r>
    </w:p>
    <w:p w14:paraId="33B06A9E" w14:textId="0303CC73" w:rsidR="00E04747" w:rsidRDefault="00E04747" w:rsidP="00CC3955">
      <w:pPr>
        <w:numPr>
          <w:ilvl w:val="0"/>
          <w:numId w:val="10"/>
        </w:numPr>
        <w:autoSpaceDE w:val="0"/>
        <w:autoSpaceDN w:val="0"/>
        <w:adjustRightInd w:val="0"/>
        <w:spacing w:line="276" w:lineRule="auto"/>
        <w:ind w:left="0" w:firstLine="284"/>
        <w:jc w:val="both"/>
        <w:rPr>
          <w:rFonts w:ascii="Montserrat Light" w:eastAsia="Calibri" w:hAnsi="Montserrat Light"/>
          <w:sz w:val="22"/>
          <w:szCs w:val="22"/>
          <w:lang w:eastAsia="ro-RO"/>
        </w:rPr>
      </w:pPr>
      <w:r w:rsidRPr="002D2364">
        <w:rPr>
          <w:rFonts w:ascii="Montserrat Light" w:eastAsia="Calibri" w:hAnsi="Montserrat Light"/>
          <w:sz w:val="22"/>
          <w:szCs w:val="22"/>
          <w:lang w:eastAsia="ro-RO"/>
        </w:rPr>
        <w:t xml:space="preserve">participarea salariaților la profit: </w:t>
      </w:r>
      <w:r w:rsidR="000B1552">
        <w:rPr>
          <w:rFonts w:ascii="Montserrat Light" w:eastAsia="Calibri" w:hAnsi="Montserrat Light"/>
          <w:sz w:val="22"/>
          <w:szCs w:val="22"/>
          <w:lang w:eastAsia="ro-RO"/>
        </w:rPr>
        <w:t>115.000</w:t>
      </w:r>
      <w:r w:rsidRPr="002D2364">
        <w:rPr>
          <w:rFonts w:ascii="Montserrat Light" w:eastAsia="Calibri" w:hAnsi="Montserrat Light"/>
          <w:sz w:val="22"/>
          <w:szCs w:val="22"/>
          <w:lang w:eastAsia="ro-RO"/>
        </w:rPr>
        <w:t xml:space="preserve"> lei (provizion)</w:t>
      </w:r>
    </w:p>
    <w:p w14:paraId="11F6EFEA" w14:textId="4C6FB51F" w:rsidR="00E04747" w:rsidRPr="00EF67C4" w:rsidRDefault="00E04747" w:rsidP="00EF67C4">
      <w:pPr>
        <w:pStyle w:val="Listparagraf"/>
        <w:numPr>
          <w:ilvl w:val="0"/>
          <w:numId w:val="5"/>
        </w:numPr>
        <w:tabs>
          <w:tab w:val="left" w:pos="426"/>
          <w:tab w:val="left" w:pos="720"/>
          <w:tab w:val="left" w:pos="1440"/>
          <w:tab w:val="left" w:pos="2160"/>
          <w:tab w:val="left" w:pos="2880"/>
          <w:tab w:val="left" w:pos="3600"/>
          <w:tab w:val="left" w:pos="4320"/>
          <w:tab w:val="left" w:pos="5040"/>
          <w:tab w:val="left" w:pos="5760"/>
          <w:tab w:val="left" w:pos="6480"/>
          <w:tab w:val="left" w:pos="7200"/>
        </w:tabs>
        <w:spacing w:before="240" w:line="360" w:lineRule="auto"/>
        <w:ind w:hanging="720"/>
        <w:jc w:val="both"/>
        <w:rPr>
          <w:rFonts w:ascii="Montserrat Light" w:hAnsi="Montserrat Light"/>
          <w:b/>
          <w:color w:val="0070C0"/>
          <w:sz w:val="22"/>
          <w:szCs w:val="22"/>
          <w:lang w:val="en-GB"/>
        </w:rPr>
      </w:pPr>
      <w:proofErr w:type="spellStart"/>
      <w:r w:rsidRPr="00EF67C4">
        <w:rPr>
          <w:rFonts w:ascii="Montserrat Light" w:hAnsi="Montserrat Light"/>
          <w:b/>
          <w:color w:val="0070C0"/>
          <w:sz w:val="22"/>
          <w:szCs w:val="22"/>
          <w:lang w:val="en-GB"/>
        </w:rPr>
        <w:t>Univers</w:t>
      </w:r>
      <w:proofErr w:type="spellEnd"/>
      <w:r w:rsidRPr="00EF67C4">
        <w:rPr>
          <w:rFonts w:ascii="Montserrat Light" w:hAnsi="Montserrat Light"/>
          <w:b/>
          <w:color w:val="0070C0"/>
          <w:sz w:val="22"/>
          <w:szCs w:val="22"/>
          <w:lang w:val="en-GB"/>
        </w:rPr>
        <w:t xml:space="preserve"> T S.A.</w:t>
      </w:r>
    </w:p>
    <w:p w14:paraId="495EA68B" w14:textId="1F176E87" w:rsidR="00E04747" w:rsidRPr="002D2364" w:rsidRDefault="00E04747" w:rsidP="00EF67C4">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rPr>
          <w:rFonts w:ascii="Cambria" w:eastAsia="Calibri" w:hAnsi="Cambria"/>
          <w:b/>
          <w:sz w:val="22"/>
          <w:szCs w:val="22"/>
          <w:lang w:eastAsia="ro-RO"/>
        </w:rPr>
      </w:pPr>
      <w:bookmarkStart w:id="18" w:name="_Hlk75351580"/>
      <w:r w:rsidRPr="002D2364">
        <w:rPr>
          <w:rFonts w:ascii="Montserrat Light" w:eastAsia="Calibri" w:hAnsi="Montserrat Light"/>
          <w:b/>
          <w:sz w:val="22"/>
          <w:szCs w:val="22"/>
          <w:lang w:eastAsia="ro-RO"/>
        </w:rPr>
        <w:t xml:space="preserve">Tabelul 4: Contul de profit </w:t>
      </w:r>
      <w:proofErr w:type="spellStart"/>
      <w:r w:rsidRPr="002D2364">
        <w:rPr>
          <w:rFonts w:ascii="Montserrat Light" w:eastAsia="Calibri" w:hAnsi="Montserrat Light"/>
          <w:b/>
          <w:sz w:val="22"/>
          <w:szCs w:val="22"/>
          <w:lang w:eastAsia="ro-RO"/>
        </w:rPr>
        <w:t>şi</w:t>
      </w:r>
      <w:proofErr w:type="spellEnd"/>
      <w:r w:rsidRPr="002D2364">
        <w:rPr>
          <w:rFonts w:ascii="Montserrat Light" w:eastAsia="Calibri" w:hAnsi="Montserrat Light"/>
          <w:b/>
          <w:sz w:val="22"/>
          <w:szCs w:val="22"/>
          <w:lang w:eastAsia="ro-RO"/>
        </w:rPr>
        <w:t xml:space="preserve"> pierdere (extras):</w:t>
      </w:r>
      <w:r w:rsidRPr="002D2364">
        <w:rPr>
          <w:rFonts w:ascii="Cambria" w:eastAsia="Calibri" w:hAnsi="Cambria"/>
          <w:sz w:val="22"/>
          <w:szCs w:val="22"/>
          <w:lang w:eastAsia="ro-RO"/>
        </w:rPr>
        <w:t xml:space="preserve"> </w:t>
      </w:r>
      <w:r w:rsidRPr="002D2364">
        <w:rPr>
          <w:rFonts w:ascii="Cambria" w:eastAsia="Calibri" w:hAnsi="Cambria"/>
          <w:b/>
          <w:sz w:val="22"/>
          <w:szCs w:val="22"/>
          <w:lang w:eastAsia="ro-RO"/>
        </w:rPr>
        <w:t xml:space="preserve">  </w:t>
      </w:r>
    </w:p>
    <w:tbl>
      <w:tblPr>
        <w:tblpPr w:leftFromText="180" w:rightFromText="180" w:vertAnchor="text" w:horzAnchor="margin" w:tblpX="108" w:tblpY="1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992"/>
        <w:gridCol w:w="993"/>
        <w:gridCol w:w="1134"/>
        <w:gridCol w:w="1309"/>
        <w:gridCol w:w="1134"/>
      </w:tblGrid>
      <w:tr w:rsidR="00EF67C4" w:rsidRPr="00BE1FBD" w14:paraId="190FFFBE" w14:textId="77777777" w:rsidTr="00374B42">
        <w:trPr>
          <w:trHeight w:val="416"/>
        </w:trPr>
        <w:tc>
          <w:tcPr>
            <w:tcW w:w="534" w:type="dxa"/>
            <w:vMerge w:val="restart"/>
          </w:tcPr>
          <w:p w14:paraId="561C3814" w14:textId="7CAFF587" w:rsidR="00EF67C4" w:rsidRPr="00BE1FBD" w:rsidRDefault="009F0887" w:rsidP="00374B42">
            <w:pPr>
              <w:autoSpaceDE w:val="0"/>
              <w:autoSpaceDN w:val="0"/>
              <w:adjustRightInd w:val="0"/>
              <w:jc w:val="both"/>
              <w:rPr>
                <w:rFonts w:ascii="Montserrat Light" w:eastAsia="Calibri" w:hAnsi="Montserrat Light"/>
                <w:sz w:val="16"/>
                <w:szCs w:val="16"/>
                <w:lang w:eastAsia="ro-RO"/>
              </w:rPr>
            </w:pPr>
            <w:bookmarkStart w:id="19" w:name="_Hlk106696072"/>
            <w:r>
              <w:rPr>
                <w:rFonts w:ascii="Montserrat Light" w:eastAsia="Calibri" w:hAnsi="Montserrat Light"/>
                <w:b/>
                <w:bCs/>
                <w:sz w:val="16"/>
                <w:szCs w:val="16"/>
                <w:lang w:eastAsia="ro-RO"/>
              </w:rPr>
              <w:t>-</w:t>
            </w:r>
          </w:p>
        </w:tc>
        <w:tc>
          <w:tcPr>
            <w:tcW w:w="1984" w:type="dxa"/>
            <w:vMerge w:val="restart"/>
          </w:tcPr>
          <w:p w14:paraId="13A03B39" w14:textId="77777777" w:rsidR="00EF67C4" w:rsidRDefault="00EF67C4" w:rsidP="00374B42">
            <w:pPr>
              <w:autoSpaceDE w:val="0"/>
              <w:autoSpaceDN w:val="0"/>
              <w:adjustRightInd w:val="0"/>
              <w:jc w:val="center"/>
              <w:rPr>
                <w:rFonts w:ascii="Montserrat Light" w:eastAsia="Calibri" w:hAnsi="Montserrat Light"/>
                <w:b/>
                <w:bCs/>
                <w:sz w:val="16"/>
                <w:szCs w:val="16"/>
                <w:lang w:eastAsia="ro-RO"/>
              </w:rPr>
            </w:pPr>
          </w:p>
          <w:p w14:paraId="050CB906" w14:textId="77777777" w:rsidR="00EF67C4" w:rsidRPr="00BE1FBD" w:rsidRDefault="00EF67C4"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Denumirea indicatorilor</w:t>
            </w:r>
          </w:p>
        </w:tc>
        <w:tc>
          <w:tcPr>
            <w:tcW w:w="4253" w:type="dxa"/>
            <w:gridSpan w:val="4"/>
          </w:tcPr>
          <w:p w14:paraId="5422E150" w14:textId="77777777" w:rsidR="00EF67C4" w:rsidRDefault="00EF67C4" w:rsidP="00374B42">
            <w:pPr>
              <w:autoSpaceDE w:val="0"/>
              <w:autoSpaceDN w:val="0"/>
              <w:adjustRightInd w:val="0"/>
              <w:ind w:left="142"/>
              <w:jc w:val="center"/>
              <w:rPr>
                <w:rFonts w:ascii="Montserrat Light" w:eastAsia="Calibri" w:hAnsi="Montserrat Light"/>
                <w:b/>
                <w:bCs/>
                <w:sz w:val="16"/>
                <w:szCs w:val="16"/>
                <w:lang w:eastAsia="ro-RO"/>
              </w:rPr>
            </w:pPr>
          </w:p>
          <w:p w14:paraId="592A9480" w14:textId="77777777" w:rsidR="00EF67C4" w:rsidRPr="00BE1FBD" w:rsidRDefault="00EF67C4" w:rsidP="00374B42">
            <w:pPr>
              <w:autoSpaceDE w:val="0"/>
              <w:autoSpaceDN w:val="0"/>
              <w:adjustRightInd w:val="0"/>
              <w:ind w:left="142"/>
              <w:jc w:val="center"/>
              <w:rPr>
                <w:rFonts w:ascii="Montserrat Light" w:eastAsia="Calibri" w:hAnsi="Montserrat Light"/>
                <w:b/>
                <w:bCs/>
                <w:sz w:val="16"/>
                <w:szCs w:val="16"/>
                <w:lang w:eastAsia="ro-RO"/>
              </w:rPr>
            </w:pPr>
            <w:proofErr w:type="spellStart"/>
            <w:r w:rsidRPr="00BE1FBD">
              <w:rPr>
                <w:rFonts w:ascii="Montserrat Light" w:eastAsia="Calibri" w:hAnsi="Montserrat Light"/>
                <w:b/>
                <w:bCs/>
                <w:sz w:val="16"/>
                <w:szCs w:val="16"/>
                <w:lang w:eastAsia="ro-RO"/>
              </w:rPr>
              <w:t>Exerciţiul</w:t>
            </w:r>
            <w:proofErr w:type="spellEnd"/>
            <w:r w:rsidRPr="00BE1FBD">
              <w:rPr>
                <w:rFonts w:ascii="Montserrat Light" w:eastAsia="Calibri" w:hAnsi="Montserrat Light"/>
                <w:b/>
                <w:bCs/>
                <w:sz w:val="16"/>
                <w:szCs w:val="16"/>
                <w:lang w:eastAsia="ro-RO"/>
              </w:rPr>
              <w:t xml:space="preserve"> financiar</w:t>
            </w:r>
          </w:p>
        </w:tc>
        <w:tc>
          <w:tcPr>
            <w:tcW w:w="1309" w:type="dxa"/>
            <w:vMerge w:val="restart"/>
          </w:tcPr>
          <w:p w14:paraId="518FD58E" w14:textId="77777777" w:rsidR="00EF67C4" w:rsidRDefault="00EF67C4" w:rsidP="00374B42">
            <w:pPr>
              <w:autoSpaceDE w:val="0"/>
              <w:autoSpaceDN w:val="0"/>
              <w:adjustRightInd w:val="0"/>
              <w:ind w:left="142"/>
              <w:jc w:val="center"/>
              <w:rPr>
                <w:rFonts w:ascii="Montserrat Light" w:eastAsia="Calibri" w:hAnsi="Montserrat Light"/>
                <w:b/>
                <w:bCs/>
                <w:sz w:val="16"/>
                <w:szCs w:val="16"/>
                <w:lang w:eastAsia="ro-RO"/>
              </w:rPr>
            </w:pPr>
          </w:p>
          <w:p w14:paraId="16008760" w14:textId="77777777" w:rsidR="00EF67C4" w:rsidRPr="00BE1FBD" w:rsidRDefault="00EF67C4" w:rsidP="00374B42">
            <w:pPr>
              <w:autoSpaceDE w:val="0"/>
              <w:autoSpaceDN w:val="0"/>
              <w:adjustRightInd w:val="0"/>
              <w:ind w:left="142"/>
              <w:jc w:val="center"/>
              <w:rPr>
                <w:rFonts w:ascii="Montserrat Light" w:eastAsia="Calibri" w:hAnsi="Montserrat Light"/>
                <w:sz w:val="16"/>
                <w:szCs w:val="16"/>
                <w:lang w:eastAsia="ro-RO"/>
              </w:rPr>
            </w:pPr>
            <w:proofErr w:type="spellStart"/>
            <w:r w:rsidRPr="00BE1FBD">
              <w:rPr>
                <w:rFonts w:ascii="Montserrat Light" w:eastAsia="Calibri" w:hAnsi="Montserrat Light"/>
                <w:b/>
                <w:bCs/>
                <w:sz w:val="16"/>
                <w:szCs w:val="16"/>
                <w:lang w:eastAsia="ro-RO"/>
              </w:rPr>
              <w:t>Diferenţe</w:t>
            </w:r>
            <w:proofErr w:type="spellEnd"/>
          </w:p>
          <w:p w14:paraId="2D5618BC" w14:textId="77777777" w:rsidR="00EF67C4" w:rsidRPr="00BE1FBD" w:rsidRDefault="00EF67C4" w:rsidP="00374B42">
            <w:pPr>
              <w:autoSpaceDE w:val="0"/>
              <w:autoSpaceDN w:val="0"/>
              <w:adjustRightInd w:val="0"/>
              <w:ind w:left="142"/>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c>
          <w:tcPr>
            <w:tcW w:w="1134" w:type="dxa"/>
            <w:vMerge w:val="restart"/>
          </w:tcPr>
          <w:p w14:paraId="5AFFBA3D" w14:textId="77777777" w:rsidR="00EF67C4" w:rsidRDefault="00EF67C4" w:rsidP="00374B42">
            <w:pPr>
              <w:autoSpaceDE w:val="0"/>
              <w:autoSpaceDN w:val="0"/>
              <w:adjustRightInd w:val="0"/>
              <w:jc w:val="center"/>
              <w:rPr>
                <w:rFonts w:ascii="Montserrat Light" w:eastAsia="Calibri" w:hAnsi="Montserrat Light"/>
                <w:b/>
                <w:bCs/>
                <w:sz w:val="16"/>
                <w:szCs w:val="16"/>
                <w:lang w:eastAsia="ro-RO"/>
              </w:rPr>
            </w:pPr>
          </w:p>
          <w:p w14:paraId="1F989D1D" w14:textId="77777777" w:rsidR="00EF67C4" w:rsidRPr="00BE1FBD" w:rsidRDefault="00EF67C4"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w:t>
            </w:r>
          </w:p>
          <w:p w14:paraId="3CD02B0A" w14:textId="77777777" w:rsidR="00EF67C4" w:rsidRPr="00BE1FBD" w:rsidRDefault="00EF67C4"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r>
      <w:tr w:rsidR="00EF67C4" w:rsidRPr="00BE1FBD" w14:paraId="75ADF9DF" w14:textId="77777777" w:rsidTr="00374B42">
        <w:trPr>
          <w:trHeight w:val="337"/>
        </w:trPr>
        <w:tc>
          <w:tcPr>
            <w:tcW w:w="534" w:type="dxa"/>
            <w:vMerge/>
          </w:tcPr>
          <w:p w14:paraId="15D2DF16" w14:textId="77777777" w:rsidR="00EF67C4" w:rsidRPr="00BE1FBD" w:rsidRDefault="00EF67C4" w:rsidP="00374B42">
            <w:pPr>
              <w:autoSpaceDE w:val="0"/>
              <w:autoSpaceDN w:val="0"/>
              <w:adjustRightInd w:val="0"/>
              <w:ind w:left="142"/>
              <w:jc w:val="both"/>
              <w:rPr>
                <w:rFonts w:ascii="Montserrat Light" w:eastAsia="Calibri" w:hAnsi="Montserrat Light"/>
                <w:sz w:val="16"/>
                <w:szCs w:val="16"/>
                <w:lang w:eastAsia="ro-RO"/>
              </w:rPr>
            </w:pPr>
          </w:p>
        </w:tc>
        <w:tc>
          <w:tcPr>
            <w:tcW w:w="1984" w:type="dxa"/>
            <w:vMerge/>
          </w:tcPr>
          <w:p w14:paraId="55C51845" w14:textId="77777777" w:rsidR="00EF67C4" w:rsidRPr="00BE1FBD" w:rsidRDefault="00EF67C4" w:rsidP="00374B42">
            <w:pPr>
              <w:autoSpaceDE w:val="0"/>
              <w:autoSpaceDN w:val="0"/>
              <w:adjustRightInd w:val="0"/>
              <w:jc w:val="both"/>
              <w:rPr>
                <w:rFonts w:ascii="Montserrat Light" w:eastAsia="Calibri" w:hAnsi="Montserrat Light"/>
                <w:sz w:val="16"/>
                <w:szCs w:val="16"/>
                <w:lang w:eastAsia="ro-RO"/>
              </w:rPr>
            </w:pPr>
          </w:p>
        </w:tc>
        <w:tc>
          <w:tcPr>
            <w:tcW w:w="1134" w:type="dxa"/>
          </w:tcPr>
          <w:p w14:paraId="054101A3" w14:textId="77777777" w:rsidR="00EF67C4" w:rsidRPr="00BE1FBD" w:rsidRDefault="00EF67C4" w:rsidP="00374B42">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sz w:val="16"/>
                <w:szCs w:val="16"/>
                <w:lang w:eastAsia="ro-RO"/>
              </w:rPr>
              <w:t>2018</w:t>
            </w:r>
          </w:p>
        </w:tc>
        <w:tc>
          <w:tcPr>
            <w:tcW w:w="992" w:type="dxa"/>
          </w:tcPr>
          <w:p w14:paraId="29E87347" w14:textId="77777777" w:rsidR="00EF67C4" w:rsidRPr="00BE1FBD" w:rsidRDefault="00EF67C4" w:rsidP="00374B42">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bCs/>
                <w:sz w:val="16"/>
                <w:szCs w:val="16"/>
                <w:lang w:eastAsia="ro-RO"/>
              </w:rPr>
              <w:t>2019</w:t>
            </w:r>
          </w:p>
        </w:tc>
        <w:tc>
          <w:tcPr>
            <w:tcW w:w="993" w:type="dxa"/>
          </w:tcPr>
          <w:p w14:paraId="559B32F3" w14:textId="77777777" w:rsidR="00EF67C4" w:rsidRPr="00BE1FBD" w:rsidRDefault="00EF67C4" w:rsidP="00374B42">
            <w:pPr>
              <w:autoSpaceDE w:val="0"/>
              <w:autoSpaceDN w:val="0"/>
              <w:adjustRightInd w:val="0"/>
              <w:ind w:left="142"/>
              <w:jc w:val="center"/>
              <w:rPr>
                <w:rFonts w:ascii="Montserrat Light" w:eastAsia="Calibri" w:hAnsi="Montserrat Light"/>
                <w:b/>
                <w:bCs/>
                <w:sz w:val="16"/>
                <w:szCs w:val="16"/>
                <w:lang w:eastAsia="ro-RO"/>
              </w:rPr>
            </w:pPr>
            <w:r w:rsidRPr="00BE1FBD">
              <w:rPr>
                <w:rFonts w:ascii="Montserrat Light" w:eastAsia="Calibri" w:hAnsi="Montserrat Light"/>
                <w:b/>
                <w:bCs/>
                <w:sz w:val="16"/>
                <w:szCs w:val="16"/>
                <w:lang w:eastAsia="ro-RO"/>
              </w:rPr>
              <w:t>2020</w:t>
            </w:r>
          </w:p>
        </w:tc>
        <w:tc>
          <w:tcPr>
            <w:tcW w:w="1134" w:type="dxa"/>
          </w:tcPr>
          <w:p w14:paraId="3DFE6B0B" w14:textId="77777777" w:rsidR="00EF67C4" w:rsidRPr="00384B15" w:rsidRDefault="00EF67C4" w:rsidP="00374B42">
            <w:pPr>
              <w:autoSpaceDE w:val="0"/>
              <w:autoSpaceDN w:val="0"/>
              <w:adjustRightInd w:val="0"/>
              <w:ind w:left="142"/>
              <w:jc w:val="center"/>
              <w:rPr>
                <w:rFonts w:ascii="Montserrat Light" w:eastAsia="Calibri" w:hAnsi="Montserrat Light"/>
                <w:b/>
                <w:bCs/>
                <w:sz w:val="16"/>
                <w:szCs w:val="16"/>
                <w:lang w:eastAsia="ro-RO"/>
              </w:rPr>
            </w:pPr>
            <w:r w:rsidRPr="00384B15">
              <w:rPr>
                <w:rFonts w:ascii="Montserrat Light" w:eastAsia="Calibri" w:hAnsi="Montserrat Light"/>
                <w:b/>
                <w:bCs/>
                <w:sz w:val="16"/>
                <w:szCs w:val="16"/>
                <w:lang w:eastAsia="ro-RO"/>
              </w:rPr>
              <w:t>2021</w:t>
            </w:r>
          </w:p>
        </w:tc>
        <w:tc>
          <w:tcPr>
            <w:tcW w:w="1309" w:type="dxa"/>
            <w:vMerge/>
          </w:tcPr>
          <w:p w14:paraId="645D6BDF" w14:textId="77777777" w:rsidR="00EF67C4" w:rsidRPr="00BE1FBD" w:rsidRDefault="00EF67C4" w:rsidP="00374B42">
            <w:pPr>
              <w:autoSpaceDE w:val="0"/>
              <w:autoSpaceDN w:val="0"/>
              <w:adjustRightInd w:val="0"/>
              <w:ind w:left="142"/>
              <w:jc w:val="center"/>
              <w:rPr>
                <w:rFonts w:ascii="Montserrat Light" w:eastAsia="Calibri" w:hAnsi="Montserrat Light"/>
                <w:sz w:val="16"/>
                <w:szCs w:val="16"/>
                <w:lang w:eastAsia="ro-RO"/>
              </w:rPr>
            </w:pPr>
          </w:p>
        </w:tc>
        <w:tc>
          <w:tcPr>
            <w:tcW w:w="1134" w:type="dxa"/>
            <w:vMerge/>
          </w:tcPr>
          <w:p w14:paraId="6F0032E9" w14:textId="77777777" w:rsidR="00EF67C4" w:rsidRPr="00BE1FBD" w:rsidRDefault="00EF67C4" w:rsidP="00374B42">
            <w:pPr>
              <w:autoSpaceDE w:val="0"/>
              <w:autoSpaceDN w:val="0"/>
              <w:adjustRightInd w:val="0"/>
              <w:ind w:left="142"/>
              <w:jc w:val="center"/>
              <w:rPr>
                <w:rFonts w:ascii="Montserrat Light" w:eastAsia="Calibri" w:hAnsi="Montserrat Light"/>
                <w:sz w:val="16"/>
                <w:szCs w:val="16"/>
                <w:lang w:eastAsia="ro-RO"/>
              </w:rPr>
            </w:pPr>
          </w:p>
        </w:tc>
      </w:tr>
      <w:tr w:rsidR="00EF67C4" w:rsidRPr="00BE1FBD" w14:paraId="60B3E804" w14:textId="77777777" w:rsidTr="00374B42">
        <w:trPr>
          <w:trHeight w:val="307"/>
        </w:trPr>
        <w:tc>
          <w:tcPr>
            <w:tcW w:w="534" w:type="dxa"/>
          </w:tcPr>
          <w:p w14:paraId="2E57C923"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1. </w:t>
            </w:r>
          </w:p>
        </w:tc>
        <w:tc>
          <w:tcPr>
            <w:tcW w:w="1984" w:type="dxa"/>
          </w:tcPr>
          <w:p w14:paraId="78CC178E"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Cifra de afaceri netă </w:t>
            </w:r>
          </w:p>
        </w:tc>
        <w:tc>
          <w:tcPr>
            <w:tcW w:w="1134" w:type="dxa"/>
          </w:tcPr>
          <w:p w14:paraId="48B0AC9B" w14:textId="24B2F1C4"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31.969.522</w:t>
            </w:r>
          </w:p>
        </w:tc>
        <w:tc>
          <w:tcPr>
            <w:tcW w:w="992" w:type="dxa"/>
          </w:tcPr>
          <w:p w14:paraId="3CDA8043" w14:textId="791967BC"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35.354.454</w:t>
            </w:r>
          </w:p>
        </w:tc>
        <w:tc>
          <w:tcPr>
            <w:tcW w:w="993" w:type="dxa"/>
          </w:tcPr>
          <w:p w14:paraId="25776EE5" w14:textId="42F06E63"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27.192.408</w:t>
            </w:r>
          </w:p>
        </w:tc>
        <w:tc>
          <w:tcPr>
            <w:tcW w:w="1134" w:type="dxa"/>
          </w:tcPr>
          <w:p w14:paraId="71E617E3" w14:textId="3D9769F6" w:rsidR="00EF67C4" w:rsidRPr="00BE1FBD" w:rsidRDefault="0008270E"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34.900.979</w:t>
            </w:r>
          </w:p>
        </w:tc>
        <w:tc>
          <w:tcPr>
            <w:tcW w:w="1309" w:type="dxa"/>
          </w:tcPr>
          <w:p w14:paraId="232F515C" w14:textId="13050EDE" w:rsidR="00EF67C4" w:rsidRPr="00BE1FBD" w:rsidRDefault="000B1552" w:rsidP="00EF67C4">
            <w:pPr>
              <w:autoSpaceDE w:val="0"/>
              <w:autoSpaceDN w:val="0"/>
              <w:adjustRightInd w:val="0"/>
              <w:ind w:hanging="142"/>
              <w:jc w:val="right"/>
              <w:rPr>
                <w:rFonts w:ascii="Montserrat Light" w:eastAsia="Calibri" w:hAnsi="Montserrat Light"/>
                <w:sz w:val="16"/>
                <w:szCs w:val="16"/>
                <w:lang w:eastAsia="ro-RO"/>
              </w:rPr>
            </w:pPr>
            <w:r>
              <w:rPr>
                <w:rFonts w:ascii="Montserrat Light" w:eastAsia="Calibri" w:hAnsi="Montserrat Light"/>
                <w:sz w:val="16"/>
                <w:szCs w:val="16"/>
                <w:lang w:eastAsia="ro-RO"/>
              </w:rPr>
              <w:t>7.708.571</w:t>
            </w:r>
          </w:p>
        </w:tc>
        <w:tc>
          <w:tcPr>
            <w:tcW w:w="1134" w:type="dxa"/>
          </w:tcPr>
          <w:p w14:paraId="6950ED7E" w14:textId="36E762F1" w:rsidR="00EF67C4" w:rsidRPr="00BE1FBD" w:rsidRDefault="009F0887"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128,</w:t>
            </w:r>
            <w:r w:rsidR="002F71F4">
              <w:rPr>
                <w:rFonts w:ascii="Montserrat Light" w:eastAsia="Calibri" w:hAnsi="Montserrat Light"/>
                <w:sz w:val="16"/>
                <w:szCs w:val="16"/>
                <w:lang w:eastAsia="ro-RO"/>
              </w:rPr>
              <w:t>35</w:t>
            </w:r>
          </w:p>
        </w:tc>
      </w:tr>
      <w:tr w:rsidR="00EF67C4" w:rsidRPr="00BE1FBD" w14:paraId="01093C79" w14:textId="77777777" w:rsidTr="00374B42">
        <w:trPr>
          <w:trHeight w:val="311"/>
        </w:trPr>
        <w:tc>
          <w:tcPr>
            <w:tcW w:w="534" w:type="dxa"/>
          </w:tcPr>
          <w:p w14:paraId="70D8DB35"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2. </w:t>
            </w:r>
          </w:p>
        </w:tc>
        <w:tc>
          <w:tcPr>
            <w:tcW w:w="1984" w:type="dxa"/>
          </w:tcPr>
          <w:p w14:paraId="4A5E86D3"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Venituri totale </w:t>
            </w:r>
          </w:p>
        </w:tc>
        <w:tc>
          <w:tcPr>
            <w:tcW w:w="1134" w:type="dxa"/>
          </w:tcPr>
          <w:p w14:paraId="27672F2F" w14:textId="32953CFC"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35.512.454</w:t>
            </w:r>
          </w:p>
        </w:tc>
        <w:tc>
          <w:tcPr>
            <w:tcW w:w="992" w:type="dxa"/>
          </w:tcPr>
          <w:p w14:paraId="3C89F272" w14:textId="23D55FB9"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39.323.906</w:t>
            </w:r>
          </w:p>
        </w:tc>
        <w:tc>
          <w:tcPr>
            <w:tcW w:w="993" w:type="dxa"/>
          </w:tcPr>
          <w:p w14:paraId="1326C720" w14:textId="05F2E272"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29.868.111</w:t>
            </w:r>
          </w:p>
        </w:tc>
        <w:tc>
          <w:tcPr>
            <w:tcW w:w="1134" w:type="dxa"/>
          </w:tcPr>
          <w:p w14:paraId="51B1C395" w14:textId="7448A08A" w:rsidR="00EF67C4" w:rsidRPr="00BE1FBD" w:rsidRDefault="0008270E"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38.525.080</w:t>
            </w:r>
          </w:p>
        </w:tc>
        <w:tc>
          <w:tcPr>
            <w:tcW w:w="1309" w:type="dxa"/>
          </w:tcPr>
          <w:p w14:paraId="2BA9045F" w14:textId="251BB4B6" w:rsidR="00EF67C4" w:rsidRPr="00BE1FBD" w:rsidRDefault="000B1552"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8.656.969</w:t>
            </w:r>
          </w:p>
        </w:tc>
        <w:tc>
          <w:tcPr>
            <w:tcW w:w="1134" w:type="dxa"/>
          </w:tcPr>
          <w:p w14:paraId="0E1970CE" w14:textId="4CEA1682" w:rsidR="00EF67C4" w:rsidRPr="00BE1FBD" w:rsidRDefault="009F0887"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12</w:t>
            </w:r>
            <w:r w:rsidR="002F71F4">
              <w:rPr>
                <w:rFonts w:ascii="Montserrat Light" w:eastAsia="Calibri" w:hAnsi="Montserrat Light"/>
                <w:sz w:val="16"/>
                <w:szCs w:val="16"/>
                <w:lang w:eastAsia="ro-RO"/>
              </w:rPr>
              <w:t>8</w:t>
            </w:r>
            <w:r>
              <w:rPr>
                <w:rFonts w:ascii="Montserrat Light" w:eastAsia="Calibri" w:hAnsi="Montserrat Light"/>
                <w:sz w:val="16"/>
                <w:szCs w:val="16"/>
                <w:lang w:eastAsia="ro-RO"/>
              </w:rPr>
              <w:t>,</w:t>
            </w:r>
            <w:r w:rsidR="002F71F4">
              <w:rPr>
                <w:rFonts w:ascii="Montserrat Light" w:eastAsia="Calibri" w:hAnsi="Montserrat Light"/>
                <w:sz w:val="16"/>
                <w:szCs w:val="16"/>
                <w:lang w:eastAsia="ro-RO"/>
              </w:rPr>
              <w:t>98</w:t>
            </w:r>
          </w:p>
        </w:tc>
      </w:tr>
      <w:tr w:rsidR="00EF67C4" w:rsidRPr="00BE1FBD" w14:paraId="05E8DA91" w14:textId="77777777" w:rsidTr="00374B42">
        <w:trPr>
          <w:trHeight w:val="334"/>
        </w:trPr>
        <w:tc>
          <w:tcPr>
            <w:tcW w:w="534" w:type="dxa"/>
          </w:tcPr>
          <w:p w14:paraId="5A6192D2"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3. </w:t>
            </w:r>
          </w:p>
        </w:tc>
        <w:tc>
          <w:tcPr>
            <w:tcW w:w="1984" w:type="dxa"/>
          </w:tcPr>
          <w:p w14:paraId="6C4A6A37"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Cheltuieli totale </w:t>
            </w:r>
          </w:p>
        </w:tc>
        <w:tc>
          <w:tcPr>
            <w:tcW w:w="1134" w:type="dxa"/>
          </w:tcPr>
          <w:p w14:paraId="7DD9A2CF" w14:textId="7A9FFD9C"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30.766.194</w:t>
            </w:r>
          </w:p>
        </w:tc>
        <w:tc>
          <w:tcPr>
            <w:tcW w:w="992" w:type="dxa"/>
          </w:tcPr>
          <w:p w14:paraId="2147CF85" w14:textId="05738F0E"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33.739.834</w:t>
            </w:r>
          </w:p>
        </w:tc>
        <w:tc>
          <w:tcPr>
            <w:tcW w:w="993" w:type="dxa"/>
          </w:tcPr>
          <w:p w14:paraId="5AF0DF95" w14:textId="6B5AE602"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29.009.881</w:t>
            </w:r>
          </w:p>
        </w:tc>
        <w:tc>
          <w:tcPr>
            <w:tcW w:w="1134" w:type="dxa"/>
          </w:tcPr>
          <w:p w14:paraId="65BE2ECB" w14:textId="573DE364" w:rsidR="00EF67C4" w:rsidRPr="00BE1FBD" w:rsidRDefault="0008270E"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32.000.575</w:t>
            </w:r>
          </w:p>
        </w:tc>
        <w:tc>
          <w:tcPr>
            <w:tcW w:w="1309" w:type="dxa"/>
          </w:tcPr>
          <w:p w14:paraId="4C160F84" w14:textId="173292BD" w:rsidR="00EF67C4" w:rsidRPr="00BE1FBD" w:rsidRDefault="000B1552"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2.990.694</w:t>
            </w:r>
          </w:p>
        </w:tc>
        <w:tc>
          <w:tcPr>
            <w:tcW w:w="1134" w:type="dxa"/>
          </w:tcPr>
          <w:p w14:paraId="055E18C4" w14:textId="3B38DA0C" w:rsidR="00EF67C4" w:rsidRPr="00BE1FBD" w:rsidRDefault="009F0887"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110,</w:t>
            </w:r>
            <w:r w:rsidR="002F71F4">
              <w:rPr>
                <w:rFonts w:ascii="Montserrat Light" w:eastAsia="Calibri" w:hAnsi="Montserrat Light"/>
                <w:sz w:val="16"/>
                <w:szCs w:val="16"/>
                <w:lang w:eastAsia="ro-RO"/>
              </w:rPr>
              <w:t>31</w:t>
            </w:r>
          </w:p>
        </w:tc>
      </w:tr>
      <w:tr w:rsidR="00EF67C4" w:rsidRPr="00BE1FBD" w14:paraId="711FF06C" w14:textId="77777777" w:rsidTr="00374B42">
        <w:trPr>
          <w:trHeight w:val="321"/>
        </w:trPr>
        <w:tc>
          <w:tcPr>
            <w:tcW w:w="534" w:type="dxa"/>
          </w:tcPr>
          <w:p w14:paraId="5115AB77"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4. </w:t>
            </w:r>
          </w:p>
        </w:tc>
        <w:tc>
          <w:tcPr>
            <w:tcW w:w="1984" w:type="dxa"/>
          </w:tcPr>
          <w:p w14:paraId="475FD650"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brut </w:t>
            </w:r>
          </w:p>
        </w:tc>
        <w:tc>
          <w:tcPr>
            <w:tcW w:w="1134" w:type="dxa"/>
          </w:tcPr>
          <w:p w14:paraId="42AD8BFC" w14:textId="65B3AE13"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4.746.260</w:t>
            </w:r>
          </w:p>
        </w:tc>
        <w:tc>
          <w:tcPr>
            <w:tcW w:w="992" w:type="dxa"/>
          </w:tcPr>
          <w:p w14:paraId="16E022FB" w14:textId="1AD2102B"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5.584.072</w:t>
            </w:r>
          </w:p>
        </w:tc>
        <w:tc>
          <w:tcPr>
            <w:tcW w:w="993" w:type="dxa"/>
          </w:tcPr>
          <w:p w14:paraId="2FAAC842" w14:textId="5F04DD73"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858.230</w:t>
            </w:r>
          </w:p>
        </w:tc>
        <w:tc>
          <w:tcPr>
            <w:tcW w:w="1134" w:type="dxa"/>
          </w:tcPr>
          <w:p w14:paraId="45D153FC" w14:textId="3246CF94" w:rsidR="00EF67C4" w:rsidRPr="00BE1FBD" w:rsidRDefault="0008270E"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6.524.505</w:t>
            </w:r>
          </w:p>
        </w:tc>
        <w:tc>
          <w:tcPr>
            <w:tcW w:w="1309" w:type="dxa"/>
          </w:tcPr>
          <w:p w14:paraId="0A8FB361" w14:textId="470CD404" w:rsidR="00EF67C4" w:rsidRPr="00BE1FBD" w:rsidRDefault="009F0887"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5.666.275</w:t>
            </w:r>
          </w:p>
        </w:tc>
        <w:tc>
          <w:tcPr>
            <w:tcW w:w="1134" w:type="dxa"/>
          </w:tcPr>
          <w:p w14:paraId="45E158FE" w14:textId="4AB2DE70" w:rsidR="00EF67C4" w:rsidRPr="00BE1FBD" w:rsidRDefault="009F0887"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760,</w:t>
            </w:r>
            <w:r w:rsidR="002F71F4">
              <w:rPr>
                <w:rFonts w:ascii="Montserrat Light" w:eastAsia="Calibri" w:hAnsi="Montserrat Light"/>
                <w:sz w:val="16"/>
                <w:szCs w:val="16"/>
                <w:lang w:eastAsia="ro-RO"/>
              </w:rPr>
              <w:t>23</w:t>
            </w:r>
          </w:p>
        </w:tc>
      </w:tr>
      <w:tr w:rsidR="00EF67C4" w:rsidRPr="00BE1FBD" w14:paraId="2211F0B8" w14:textId="77777777" w:rsidTr="00374B42">
        <w:trPr>
          <w:trHeight w:val="327"/>
        </w:trPr>
        <w:tc>
          <w:tcPr>
            <w:tcW w:w="534" w:type="dxa"/>
            <w:tcBorders>
              <w:bottom w:val="single" w:sz="4" w:space="0" w:color="auto"/>
            </w:tcBorders>
          </w:tcPr>
          <w:p w14:paraId="71574B81"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5. </w:t>
            </w:r>
          </w:p>
        </w:tc>
        <w:tc>
          <w:tcPr>
            <w:tcW w:w="1984" w:type="dxa"/>
            <w:tcBorders>
              <w:bottom w:val="single" w:sz="4" w:space="0" w:color="auto"/>
            </w:tcBorders>
          </w:tcPr>
          <w:p w14:paraId="3CF87FD6"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Impozit pe profit </w:t>
            </w:r>
          </w:p>
        </w:tc>
        <w:tc>
          <w:tcPr>
            <w:tcW w:w="1134" w:type="dxa"/>
          </w:tcPr>
          <w:p w14:paraId="244D04D8" w14:textId="01DFBCED"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1.161.876</w:t>
            </w:r>
          </w:p>
        </w:tc>
        <w:tc>
          <w:tcPr>
            <w:tcW w:w="992" w:type="dxa"/>
          </w:tcPr>
          <w:p w14:paraId="39BF8C9D" w14:textId="0F8C4177"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1.277.981</w:t>
            </w:r>
          </w:p>
        </w:tc>
        <w:tc>
          <w:tcPr>
            <w:tcW w:w="993" w:type="dxa"/>
            <w:tcBorders>
              <w:bottom w:val="single" w:sz="4" w:space="0" w:color="auto"/>
            </w:tcBorders>
          </w:tcPr>
          <w:p w14:paraId="04823B14" w14:textId="402084AE"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742.688</w:t>
            </w:r>
          </w:p>
        </w:tc>
        <w:tc>
          <w:tcPr>
            <w:tcW w:w="1134" w:type="dxa"/>
            <w:tcBorders>
              <w:bottom w:val="single" w:sz="4" w:space="0" w:color="auto"/>
            </w:tcBorders>
          </w:tcPr>
          <w:p w14:paraId="13213227" w14:textId="352D87A9" w:rsidR="00EF67C4" w:rsidRPr="00BE1FBD" w:rsidRDefault="0008270E"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1.476.048</w:t>
            </w:r>
          </w:p>
        </w:tc>
        <w:tc>
          <w:tcPr>
            <w:tcW w:w="1309" w:type="dxa"/>
            <w:tcBorders>
              <w:bottom w:val="single" w:sz="4" w:space="0" w:color="auto"/>
            </w:tcBorders>
          </w:tcPr>
          <w:p w14:paraId="7B8DCB5F" w14:textId="522E781E" w:rsidR="00EF67C4" w:rsidRPr="00BE1FBD" w:rsidRDefault="009F0887"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c>
          <w:tcPr>
            <w:tcW w:w="1134" w:type="dxa"/>
            <w:tcBorders>
              <w:bottom w:val="single" w:sz="4" w:space="0" w:color="auto"/>
            </w:tcBorders>
          </w:tcPr>
          <w:p w14:paraId="09BFE71D" w14:textId="056B39DA" w:rsidR="00EF67C4" w:rsidRPr="00BE1FBD" w:rsidRDefault="009F0887"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r>
      <w:tr w:rsidR="00EF67C4" w:rsidRPr="00BE1FBD" w14:paraId="3018EAF8" w14:textId="77777777" w:rsidTr="00374B42">
        <w:trPr>
          <w:trHeight w:val="313"/>
        </w:trPr>
        <w:tc>
          <w:tcPr>
            <w:tcW w:w="534" w:type="dxa"/>
            <w:tcBorders>
              <w:bottom w:val="double" w:sz="4" w:space="0" w:color="81837D"/>
            </w:tcBorders>
          </w:tcPr>
          <w:p w14:paraId="254C8AA1" w14:textId="77777777" w:rsidR="00EF67C4" w:rsidRPr="00BE1FBD" w:rsidRDefault="00EF67C4" w:rsidP="00EF67C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6. </w:t>
            </w:r>
          </w:p>
        </w:tc>
        <w:tc>
          <w:tcPr>
            <w:tcW w:w="1984" w:type="dxa"/>
            <w:tcBorders>
              <w:bottom w:val="double" w:sz="4" w:space="0" w:color="81837D"/>
            </w:tcBorders>
          </w:tcPr>
          <w:p w14:paraId="046EF66B" w14:textId="77777777" w:rsidR="00EF67C4" w:rsidRPr="00BE1FBD" w:rsidRDefault="00EF67C4" w:rsidP="00EF67C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net </w:t>
            </w:r>
          </w:p>
        </w:tc>
        <w:tc>
          <w:tcPr>
            <w:tcW w:w="1134" w:type="dxa"/>
          </w:tcPr>
          <w:p w14:paraId="2FF015A1" w14:textId="17FA6EC6" w:rsidR="00EF67C4" w:rsidRPr="00BE1FBD" w:rsidRDefault="00EF67C4" w:rsidP="00EF67C4">
            <w:pPr>
              <w:autoSpaceDE w:val="0"/>
              <w:autoSpaceDN w:val="0"/>
              <w:adjustRightInd w:val="0"/>
              <w:ind w:left="-236" w:right="32"/>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3.584.384</w:t>
            </w:r>
          </w:p>
        </w:tc>
        <w:tc>
          <w:tcPr>
            <w:tcW w:w="992" w:type="dxa"/>
          </w:tcPr>
          <w:p w14:paraId="287A8227" w14:textId="0F6DE60E" w:rsidR="00EF67C4" w:rsidRPr="00BE1FBD" w:rsidRDefault="00EF67C4" w:rsidP="00EF67C4">
            <w:pPr>
              <w:tabs>
                <w:tab w:val="left" w:pos="57"/>
              </w:tabs>
              <w:autoSpaceDE w:val="0"/>
              <w:autoSpaceDN w:val="0"/>
              <w:adjustRightInd w:val="0"/>
              <w:ind w:left="-105"/>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4.306.091</w:t>
            </w:r>
          </w:p>
        </w:tc>
        <w:tc>
          <w:tcPr>
            <w:tcW w:w="993" w:type="dxa"/>
            <w:tcBorders>
              <w:bottom w:val="single" w:sz="4" w:space="0" w:color="auto"/>
            </w:tcBorders>
          </w:tcPr>
          <w:p w14:paraId="7EDFE2A3" w14:textId="7E437C90" w:rsidR="00EF67C4" w:rsidRPr="00BE1FBD" w:rsidRDefault="00EF67C4" w:rsidP="00EF67C4">
            <w:pPr>
              <w:autoSpaceDE w:val="0"/>
              <w:autoSpaceDN w:val="0"/>
              <w:adjustRightInd w:val="0"/>
              <w:ind w:left="-147" w:hanging="147"/>
              <w:jc w:val="right"/>
              <w:rPr>
                <w:rFonts w:ascii="Montserrat Light" w:eastAsia="Calibri" w:hAnsi="Montserrat Light"/>
                <w:sz w:val="16"/>
                <w:szCs w:val="16"/>
                <w:lang w:eastAsia="ro-RO"/>
              </w:rPr>
            </w:pPr>
            <w:r w:rsidRPr="00BE1FBD">
              <w:rPr>
                <w:rFonts w:ascii="Montserrat Light" w:eastAsia="Calibri" w:hAnsi="Montserrat Light"/>
                <w:sz w:val="16"/>
                <w:szCs w:val="16"/>
                <w:lang w:eastAsia="ro-RO"/>
              </w:rPr>
              <w:t>115.542</w:t>
            </w:r>
          </w:p>
        </w:tc>
        <w:tc>
          <w:tcPr>
            <w:tcW w:w="1134" w:type="dxa"/>
            <w:tcBorders>
              <w:bottom w:val="double" w:sz="4" w:space="0" w:color="81837D"/>
            </w:tcBorders>
          </w:tcPr>
          <w:p w14:paraId="6E068A90" w14:textId="4BF783AF" w:rsidR="00EF67C4" w:rsidRPr="00BE1FBD" w:rsidRDefault="0008270E" w:rsidP="00EF67C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5.048.457</w:t>
            </w:r>
          </w:p>
        </w:tc>
        <w:tc>
          <w:tcPr>
            <w:tcW w:w="1309" w:type="dxa"/>
            <w:tcBorders>
              <w:bottom w:val="double" w:sz="4" w:space="0" w:color="81837D"/>
            </w:tcBorders>
          </w:tcPr>
          <w:p w14:paraId="0BFEA031" w14:textId="3B90C566" w:rsidR="00EF67C4" w:rsidRPr="00BE1FBD" w:rsidRDefault="009F0887" w:rsidP="00EF67C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4.932.915</w:t>
            </w:r>
          </w:p>
        </w:tc>
        <w:tc>
          <w:tcPr>
            <w:tcW w:w="1134" w:type="dxa"/>
            <w:tcBorders>
              <w:bottom w:val="double" w:sz="4" w:space="0" w:color="81837D"/>
            </w:tcBorders>
          </w:tcPr>
          <w:p w14:paraId="42541E3D" w14:textId="1FDF2663" w:rsidR="00EF67C4" w:rsidRPr="00BE1FBD" w:rsidRDefault="009F0887" w:rsidP="00EF67C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4369,</w:t>
            </w:r>
            <w:r w:rsidR="00A6290C">
              <w:rPr>
                <w:rFonts w:ascii="Montserrat Light" w:eastAsia="Calibri" w:hAnsi="Montserrat Light"/>
                <w:sz w:val="16"/>
                <w:szCs w:val="16"/>
                <w:lang w:eastAsia="ro-RO"/>
              </w:rPr>
              <w:t>37</w:t>
            </w:r>
          </w:p>
        </w:tc>
      </w:tr>
    </w:tbl>
    <w:p w14:paraId="1EF570B2" w14:textId="3D9A63F6" w:rsidR="00A6290C" w:rsidRPr="00EF67C4" w:rsidRDefault="00A6290C" w:rsidP="00A6290C">
      <w:pPr>
        <w:autoSpaceDE w:val="0"/>
        <w:autoSpaceDN w:val="0"/>
        <w:adjustRightInd w:val="0"/>
        <w:spacing w:line="276" w:lineRule="auto"/>
        <w:jc w:val="both"/>
        <w:rPr>
          <w:rFonts w:ascii="Montserrat Light" w:eastAsia="Calibri" w:hAnsi="Montserrat Light"/>
          <w:color w:val="000000"/>
          <w:sz w:val="22"/>
          <w:szCs w:val="22"/>
          <w:lang w:eastAsia="ro-RO"/>
        </w:rPr>
      </w:pPr>
      <w:r w:rsidRPr="00EF67C4">
        <w:rPr>
          <w:rFonts w:ascii="Montserrat Light" w:eastAsia="Calibri" w:hAnsi="Montserrat Light"/>
          <w:color w:val="000000"/>
          <w:sz w:val="22"/>
          <w:szCs w:val="22"/>
          <w:lang w:eastAsia="ro-RO"/>
        </w:rPr>
        <w:lastRenderedPageBreak/>
        <w:t xml:space="preserve">După cum se poate observa în tabelul 4, cifra de afaceri netă a </w:t>
      </w:r>
      <w:proofErr w:type="spellStart"/>
      <w:r w:rsidRPr="00EF67C4">
        <w:rPr>
          <w:rFonts w:ascii="Montserrat Light" w:eastAsia="Calibri" w:hAnsi="Montserrat Light"/>
          <w:color w:val="000000"/>
          <w:sz w:val="22"/>
          <w:szCs w:val="22"/>
          <w:lang w:eastAsia="ro-RO"/>
        </w:rPr>
        <w:t>societăţii</w:t>
      </w:r>
      <w:proofErr w:type="spellEnd"/>
      <w:r w:rsidRPr="00EF67C4">
        <w:rPr>
          <w:rFonts w:ascii="Montserrat Light" w:eastAsia="Calibri" w:hAnsi="Montserrat Light"/>
          <w:color w:val="000000"/>
          <w:sz w:val="22"/>
          <w:szCs w:val="22"/>
          <w:lang w:eastAsia="ro-RO"/>
        </w:rPr>
        <w:t xml:space="preserve"> a scăzut cu 2</w:t>
      </w:r>
      <w:r>
        <w:rPr>
          <w:rFonts w:ascii="Montserrat Light" w:eastAsia="Calibri" w:hAnsi="Montserrat Light"/>
          <w:color w:val="000000"/>
          <w:sz w:val="22"/>
          <w:szCs w:val="22"/>
          <w:lang w:eastAsia="ro-RO"/>
        </w:rPr>
        <w:t>8,35</w:t>
      </w:r>
      <w:r w:rsidRPr="00EF67C4">
        <w:rPr>
          <w:rFonts w:ascii="Montserrat Light" w:eastAsia="Calibri" w:hAnsi="Montserrat Light"/>
          <w:color w:val="000000"/>
          <w:sz w:val="22"/>
          <w:szCs w:val="22"/>
          <w:lang w:eastAsia="ro-RO"/>
        </w:rPr>
        <w:t>% în 202</w:t>
      </w:r>
      <w:r>
        <w:rPr>
          <w:rFonts w:ascii="Montserrat Light" w:eastAsia="Calibri" w:hAnsi="Montserrat Light"/>
          <w:color w:val="000000"/>
          <w:sz w:val="22"/>
          <w:szCs w:val="22"/>
          <w:lang w:eastAsia="ro-RO"/>
        </w:rPr>
        <w:t>1</w:t>
      </w:r>
      <w:r w:rsidRPr="00EF67C4">
        <w:rPr>
          <w:rFonts w:ascii="Montserrat Light" w:eastAsia="Calibri" w:hAnsi="Montserrat Light"/>
          <w:color w:val="000000"/>
          <w:sz w:val="22"/>
          <w:szCs w:val="22"/>
          <w:lang w:eastAsia="ro-RO"/>
        </w:rPr>
        <w:t xml:space="preserve"> </w:t>
      </w:r>
      <w:proofErr w:type="spellStart"/>
      <w:r w:rsidRPr="00EF67C4">
        <w:rPr>
          <w:rFonts w:ascii="Montserrat Light" w:eastAsia="Calibri" w:hAnsi="Montserrat Light"/>
          <w:color w:val="000000"/>
          <w:sz w:val="22"/>
          <w:szCs w:val="22"/>
          <w:lang w:eastAsia="ro-RO"/>
        </w:rPr>
        <w:t>faţă</w:t>
      </w:r>
      <w:proofErr w:type="spellEnd"/>
      <w:r w:rsidRPr="00EF67C4">
        <w:rPr>
          <w:rFonts w:ascii="Montserrat Light" w:eastAsia="Calibri" w:hAnsi="Montserrat Light"/>
          <w:color w:val="000000"/>
          <w:sz w:val="22"/>
          <w:szCs w:val="22"/>
          <w:lang w:eastAsia="ro-RO"/>
        </w:rPr>
        <w:t xml:space="preserve"> de anul 20</w:t>
      </w:r>
      <w:r>
        <w:rPr>
          <w:rFonts w:ascii="Montserrat Light" w:eastAsia="Calibri" w:hAnsi="Montserrat Light"/>
          <w:color w:val="000000"/>
          <w:sz w:val="22"/>
          <w:szCs w:val="22"/>
          <w:lang w:eastAsia="ro-RO"/>
        </w:rPr>
        <w:t>20</w:t>
      </w:r>
      <w:r w:rsidRPr="00EF67C4">
        <w:rPr>
          <w:rFonts w:ascii="Montserrat Light" w:eastAsia="Calibri" w:hAnsi="Montserrat Light"/>
          <w:color w:val="000000"/>
          <w:sz w:val="22"/>
          <w:szCs w:val="22"/>
          <w:lang w:eastAsia="ro-RO"/>
        </w:rPr>
        <w:t xml:space="preserve"> iar profitul net a </w:t>
      </w:r>
      <w:r>
        <w:rPr>
          <w:rFonts w:ascii="Montserrat Light" w:eastAsia="Calibri" w:hAnsi="Montserrat Light"/>
          <w:color w:val="000000"/>
          <w:sz w:val="22"/>
          <w:szCs w:val="22"/>
          <w:lang w:eastAsia="ro-RO"/>
        </w:rPr>
        <w:t xml:space="preserve">crescut considerabil față de </w:t>
      </w:r>
      <w:r w:rsidRPr="00EF67C4">
        <w:rPr>
          <w:rFonts w:ascii="Montserrat Light" w:eastAsia="Calibri" w:hAnsi="Montserrat Light"/>
          <w:color w:val="000000"/>
          <w:sz w:val="22"/>
          <w:szCs w:val="22"/>
          <w:lang w:eastAsia="ro-RO"/>
        </w:rPr>
        <w:t>anul 2020</w:t>
      </w:r>
      <w:r>
        <w:rPr>
          <w:rFonts w:ascii="Montserrat Light" w:eastAsia="Calibri" w:hAnsi="Montserrat Light"/>
          <w:color w:val="000000"/>
          <w:sz w:val="22"/>
          <w:szCs w:val="22"/>
          <w:lang w:eastAsia="ro-RO"/>
        </w:rPr>
        <w:t>.</w:t>
      </w:r>
      <w:r w:rsidRPr="00EF67C4">
        <w:rPr>
          <w:rFonts w:ascii="Montserrat Light" w:eastAsia="Calibri" w:hAnsi="Montserrat Light"/>
          <w:color w:val="000000"/>
          <w:sz w:val="22"/>
          <w:szCs w:val="22"/>
          <w:lang w:eastAsia="ro-RO"/>
        </w:rPr>
        <w:t xml:space="preserve"> </w:t>
      </w:r>
    </w:p>
    <w:p w14:paraId="73990C8C" w14:textId="78D59211" w:rsidR="00A6290C" w:rsidRDefault="00A6290C" w:rsidP="00EF67C4">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rPr>
          <w:rFonts w:ascii="Cambria" w:eastAsia="Calibri" w:hAnsi="Cambria"/>
          <w:b/>
          <w:lang w:eastAsia="ro-RO"/>
        </w:rPr>
      </w:pPr>
    </w:p>
    <w:bookmarkEnd w:id="19"/>
    <w:p w14:paraId="0A77C737" w14:textId="5B98E502" w:rsidR="00E04747" w:rsidRPr="00BE1FBD" w:rsidRDefault="00E04747" w:rsidP="00E04747">
      <w:pPr>
        <w:autoSpaceDE w:val="0"/>
        <w:autoSpaceDN w:val="0"/>
        <w:adjustRightInd w:val="0"/>
        <w:ind w:right="1134"/>
        <w:jc w:val="both"/>
        <w:rPr>
          <w:rFonts w:ascii="Montserrat Light" w:eastAsia="Calibri" w:hAnsi="Montserrat Light"/>
          <w:b/>
          <w:iCs/>
          <w:sz w:val="24"/>
          <w:szCs w:val="24"/>
          <w:lang w:eastAsia="ro-RO"/>
        </w:rPr>
      </w:pPr>
      <w:r w:rsidRPr="00BE1FBD">
        <w:rPr>
          <w:rFonts w:ascii="Montserrat Light" w:eastAsia="Calibri" w:hAnsi="Montserrat Light"/>
          <w:b/>
          <w:iCs/>
          <w:sz w:val="24"/>
          <w:szCs w:val="24"/>
          <w:lang w:eastAsia="ro-RO"/>
        </w:rPr>
        <w:t>Fig. 4:  Reprezentare grafică indicatori</w:t>
      </w:r>
    </w:p>
    <w:p w14:paraId="302248E5" w14:textId="77777777" w:rsidR="00E04747" w:rsidRDefault="00E04747" w:rsidP="00E04747">
      <w:pPr>
        <w:autoSpaceDE w:val="0"/>
        <w:autoSpaceDN w:val="0"/>
        <w:adjustRightInd w:val="0"/>
        <w:ind w:right="1134"/>
        <w:jc w:val="both"/>
        <w:rPr>
          <w:rFonts w:ascii="Cambria" w:eastAsia="Calibri" w:hAnsi="Cambria"/>
          <w:b/>
          <w:iCs/>
          <w:sz w:val="24"/>
          <w:szCs w:val="24"/>
          <w:lang w:eastAsia="ro-RO"/>
        </w:rPr>
      </w:pPr>
      <w:r>
        <w:rPr>
          <w:rFonts w:ascii="Cambria" w:eastAsia="Calibri" w:hAnsi="Cambria"/>
          <w:b/>
          <w:iCs/>
          <w:noProof/>
          <w:sz w:val="24"/>
          <w:szCs w:val="24"/>
          <w:lang w:eastAsia="ro-RO"/>
        </w:rPr>
        <w:drawing>
          <wp:anchor distT="0" distB="0" distL="114300" distR="114300" simplePos="0" relativeHeight="251655680" behindDoc="0" locked="0" layoutInCell="1" allowOverlap="1" wp14:anchorId="1763C233" wp14:editId="3F37A823">
            <wp:simplePos x="0" y="0"/>
            <wp:positionH relativeFrom="column">
              <wp:posOffset>31750</wp:posOffset>
            </wp:positionH>
            <wp:positionV relativeFrom="paragraph">
              <wp:posOffset>202565</wp:posOffset>
            </wp:positionV>
            <wp:extent cx="5799455" cy="1992630"/>
            <wp:effectExtent l="0" t="0" r="10795" b="7620"/>
            <wp:wrapSquare wrapText="bothSides"/>
            <wp:docPr id="11" name="Diagramă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689C6E7" w14:textId="77777777" w:rsidR="00EF67C4" w:rsidRDefault="00EF67C4" w:rsidP="00E04747">
      <w:pPr>
        <w:autoSpaceDE w:val="0"/>
        <w:autoSpaceDN w:val="0"/>
        <w:adjustRightInd w:val="0"/>
        <w:spacing w:line="360" w:lineRule="auto"/>
        <w:jc w:val="both"/>
        <w:rPr>
          <w:rFonts w:ascii="Montserrat Light" w:eastAsia="Calibri" w:hAnsi="Montserrat Light"/>
          <w:color w:val="000000"/>
          <w:sz w:val="24"/>
          <w:szCs w:val="24"/>
          <w:lang w:eastAsia="ro-RO"/>
        </w:rPr>
      </w:pPr>
    </w:p>
    <w:p w14:paraId="4D4C0F96" w14:textId="43994C5E" w:rsidR="00E04747" w:rsidRPr="00EF67C4" w:rsidRDefault="00E04747" w:rsidP="00EF67C4">
      <w:pPr>
        <w:autoSpaceDE w:val="0"/>
        <w:autoSpaceDN w:val="0"/>
        <w:adjustRightInd w:val="0"/>
        <w:spacing w:line="276" w:lineRule="auto"/>
        <w:ind w:hanging="567"/>
        <w:jc w:val="both"/>
        <w:rPr>
          <w:rFonts w:ascii="Cambria" w:eastAsia="Calibri" w:hAnsi="Cambria"/>
          <w:color w:val="000000"/>
          <w:sz w:val="22"/>
          <w:szCs w:val="22"/>
          <w:lang w:eastAsia="ro-RO"/>
        </w:rPr>
      </w:pPr>
      <w:r w:rsidRPr="00EF67C4">
        <w:rPr>
          <w:rFonts w:ascii="Montserrat Light" w:eastAsia="Calibri" w:hAnsi="Montserrat Light"/>
          <w:color w:val="000000"/>
          <w:sz w:val="22"/>
          <w:szCs w:val="22"/>
          <w:lang w:eastAsia="ro-RO"/>
        </w:rPr>
        <w:t xml:space="preserve">         Distribuirea profitului net în sumă de </w:t>
      </w:r>
      <w:r w:rsidR="00A6290C">
        <w:rPr>
          <w:rFonts w:ascii="Montserrat Light" w:eastAsia="Calibri" w:hAnsi="Montserrat Light"/>
          <w:color w:val="000000"/>
          <w:sz w:val="22"/>
          <w:szCs w:val="22"/>
          <w:lang w:eastAsia="ro-RO"/>
        </w:rPr>
        <w:t>5.048.457</w:t>
      </w:r>
      <w:r w:rsidRPr="00EF67C4">
        <w:rPr>
          <w:rFonts w:ascii="Montserrat Light" w:eastAsia="Calibri" w:hAnsi="Montserrat Light"/>
          <w:color w:val="000000"/>
          <w:sz w:val="22"/>
          <w:szCs w:val="22"/>
          <w:lang w:eastAsia="ro-RO"/>
        </w:rPr>
        <w:t xml:space="preserve"> lei este următoarea:</w:t>
      </w:r>
    </w:p>
    <w:p w14:paraId="79FED38B" w14:textId="0067A886" w:rsidR="00E04747" w:rsidRPr="00EF67C4" w:rsidRDefault="00130752" w:rsidP="00130752">
      <w:pPr>
        <w:tabs>
          <w:tab w:val="left" w:pos="284"/>
        </w:tabs>
        <w:autoSpaceDE w:val="0"/>
        <w:autoSpaceDN w:val="0"/>
        <w:adjustRightInd w:val="0"/>
        <w:spacing w:line="276" w:lineRule="auto"/>
        <w:ind w:firstLine="141"/>
        <w:jc w:val="both"/>
        <w:rPr>
          <w:rFonts w:ascii="Montserrat Light" w:eastAsia="Calibri" w:hAnsi="Montserrat Light"/>
          <w:color w:val="000000"/>
          <w:sz w:val="22"/>
          <w:szCs w:val="22"/>
          <w:lang w:eastAsia="ro-RO"/>
        </w:rPr>
      </w:pPr>
      <w:r>
        <w:rPr>
          <w:rFonts w:ascii="Montserrat Light" w:eastAsia="Calibri" w:hAnsi="Montserrat Light"/>
          <w:color w:val="000000"/>
          <w:sz w:val="22"/>
          <w:szCs w:val="22"/>
          <w:lang w:eastAsia="ro-RO"/>
        </w:rPr>
        <w:t xml:space="preserve"> </w:t>
      </w:r>
      <w:r w:rsidR="00E04747" w:rsidRPr="00EF67C4">
        <w:rPr>
          <w:rFonts w:ascii="Montserrat Light" w:eastAsia="Calibri" w:hAnsi="Montserrat Light"/>
          <w:color w:val="000000"/>
          <w:sz w:val="22"/>
          <w:szCs w:val="22"/>
          <w:lang w:eastAsia="ro-RO"/>
        </w:rPr>
        <w:t>o</w:t>
      </w:r>
      <w:r w:rsidR="00E04747" w:rsidRPr="00EF67C4">
        <w:rPr>
          <w:rFonts w:ascii="Montserrat Light" w:eastAsia="Calibri" w:hAnsi="Montserrat Light"/>
          <w:color w:val="000000"/>
          <w:sz w:val="22"/>
          <w:szCs w:val="22"/>
          <w:lang w:eastAsia="ro-RO"/>
        </w:rPr>
        <w:tab/>
        <w:t xml:space="preserve">vărsăminte la bugetul local  </w:t>
      </w:r>
      <w:r w:rsidR="00A6290C">
        <w:rPr>
          <w:rFonts w:ascii="Montserrat Light" w:eastAsia="Calibri" w:hAnsi="Montserrat Light"/>
          <w:color w:val="000000"/>
          <w:sz w:val="22"/>
          <w:szCs w:val="22"/>
          <w:lang w:eastAsia="ro-RO"/>
        </w:rPr>
        <w:t>2.524.229</w:t>
      </w:r>
      <w:r w:rsidR="00E04747" w:rsidRPr="00EF67C4">
        <w:rPr>
          <w:rFonts w:ascii="Montserrat Light" w:eastAsia="Calibri" w:hAnsi="Montserrat Light"/>
          <w:color w:val="000000"/>
          <w:sz w:val="22"/>
          <w:szCs w:val="22"/>
          <w:lang w:eastAsia="ro-RO"/>
        </w:rPr>
        <w:t xml:space="preserve"> lei</w:t>
      </w:r>
    </w:p>
    <w:p w14:paraId="40066479" w14:textId="2ED8A19B" w:rsidR="00E04747" w:rsidRDefault="00E04747" w:rsidP="00EF67C4">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0"/>
        <w:jc w:val="both"/>
        <w:rPr>
          <w:rFonts w:ascii="Montserrat Light" w:eastAsia="Calibri" w:hAnsi="Montserrat Light"/>
          <w:color w:val="000000"/>
          <w:sz w:val="22"/>
          <w:szCs w:val="22"/>
          <w:lang w:eastAsia="ro-RO"/>
        </w:rPr>
      </w:pPr>
      <w:r w:rsidRPr="00EF67C4">
        <w:rPr>
          <w:rFonts w:ascii="Montserrat Light" w:eastAsia="Calibri" w:hAnsi="Montserrat Light"/>
          <w:color w:val="000000"/>
          <w:sz w:val="22"/>
          <w:szCs w:val="22"/>
          <w:lang w:eastAsia="ro-RO"/>
        </w:rPr>
        <w:t xml:space="preserve"> </w:t>
      </w:r>
      <w:r w:rsidR="00130752">
        <w:rPr>
          <w:rFonts w:ascii="Montserrat Light" w:eastAsia="Calibri" w:hAnsi="Montserrat Light"/>
          <w:color w:val="000000"/>
          <w:sz w:val="22"/>
          <w:szCs w:val="22"/>
          <w:lang w:eastAsia="ro-RO"/>
        </w:rPr>
        <w:t xml:space="preserve"> </w:t>
      </w:r>
      <w:r w:rsidRPr="00EF67C4">
        <w:rPr>
          <w:rFonts w:ascii="Montserrat Light" w:eastAsia="Calibri" w:hAnsi="Montserrat Light"/>
          <w:color w:val="000000"/>
          <w:sz w:val="22"/>
          <w:szCs w:val="22"/>
          <w:lang w:eastAsia="ro-RO"/>
        </w:rPr>
        <w:t xml:space="preserve"> o</w:t>
      </w:r>
      <w:r w:rsidRPr="00EF67C4">
        <w:rPr>
          <w:rFonts w:ascii="Montserrat Light" w:eastAsia="Calibri" w:hAnsi="Montserrat Light"/>
          <w:color w:val="000000"/>
          <w:sz w:val="22"/>
          <w:szCs w:val="22"/>
          <w:lang w:eastAsia="ro-RO"/>
        </w:rPr>
        <w:tab/>
        <w:t xml:space="preserve">   </w:t>
      </w:r>
      <w:r w:rsidR="00A6290C">
        <w:rPr>
          <w:rFonts w:ascii="Montserrat Light" w:eastAsia="Calibri" w:hAnsi="Montserrat Light"/>
          <w:color w:val="000000"/>
          <w:sz w:val="22"/>
          <w:szCs w:val="22"/>
          <w:lang w:eastAsia="ro-RO"/>
        </w:rPr>
        <w:t xml:space="preserve"> </w:t>
      </w:r>
      <w:r w:rsidRPr="00EF67C4">
        <w:rPr>
          <w:rFonts w:ascii="Montserrat Light" w:eastAsia="Calibri" w:hAnsi="Montserrat Light"/>
          <w:color w:val="000000"/>
          <w:sz w:val="22"/>
          <w:szCs w:val="22"/>
          <w:lang w:eastAsia="ro-RO"/>
        </w:rPr>
        <w:t xml:space="preserve"> sursă proprie de finanțare  </w:t>
      </w:r>
      <w:r w:rsidR="00A6290C">
        <w:rPr>
          <w:rFonts w:ascii="Montserrat Light" w:eastAsia="Calibri" w:hAnsi="Montserrat Light"/>
          <w:color w:val="000000"/>
          <w:sz w:val="22"/>
          <w:szCs w:val="22"/>
          <w:lang w:eastAsia="ro-RO"/>
        </w:rPr>
        <w:t>2.524.228</w:t>
      </w:r>
      <w:r w:rsidRPr="00EF67C4">
        <w:rPr>
          <w:rFonts w:ascii="Montserrat Light" w:eastAsia="Calibri" w:hAnsi="Montserrat Light"/>
          <w:color w:val="000000"/>
          <w:sz w:val="22"/>
          <w:szCs w:val="22"/>
          <w:lang w:eastAsia="ro-RO"/>
        </w:rPr>
        <w:t xml:space="preserve"> lei</w:t>
      </w:r>
    </w:p>
    <w:p w14:paraId="1B30E1FE" w14:textId="2A0B2E18" w:rsidR="00A6290C" w:rsidRDefault="00A6290C" w:rsidP="00EF67C4">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0"/>
        <w:jc w:val="both"/>
        <w:rPr>
          <w:rFonts w:ascii="Montserrat Light" w:eastAsia="Calibri" w:hAnsi="Montserrat Light"/>
          <w:color w:val="000000"/>
          <w:sz w:val="22"/>
          <w:szCs w:val="22"/>
          <w:lang w:eastAsia="ro-RO"/>
        </w:rPr>
      </w:pPr>
    </w:p>
    <w:p w14:paraId="50493BDD" w14:textId="5714272A" w:rsidR="00E04747" w:rsidRPr="00EF67C4" w:rsidRDefault="00EF67C4" w:rsidP="00E04747">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left="0"/>
        <w:jc w:val="both"/>
        <w:rPr>
          <w:rFonts w:ascii="Montserrat Light" w:eastAsia="Calibri" w:hAnsi="Montserrat Light"/>
          <w:b/>
          <w:bCs/>
          <w:color w:val="0070C0"/>
          <w:sz w:val="22"/>
          <w:szCs w:val="22"/>
          <w:lang w:eastAsia="ro-RO"/>
        </w:rPr>
      </w:pPr>
      <w:r w:rsidRPr="00EF67C4">
        <w:rPr>
          <w:rFonts w:ascii="Montserrat Light" w:eastAsia="Calibri" w:hAnsi="Montserrat Light"/>
          <w:b/>
          <w:bCs/>
          <w:color w:val="0070C0"/>
          <w:lang w:eastAsia="ro-RO"/>
        </w:rPr>
        <w:t xml:space="preserve">5. </w:t>
      </w:r>
      <w:proofErr w:type="spellStart"/>
      <w:r w:rsidR="00E04747" w:rsidRPr="00EF67C4">
        <w:rPr>
          <w:rFonts w:ascii="Montserrat Light" w:eastAsia="Calibri" w:hAnsi="Montserrat Light"/>
          <w:b/>
          <w:bCs/>
          <w:color w:val="0070C0"/>
          <w:sz w:val="22"/>
          <w:szCs w:val="22"/>
          <w:lang w:eastAsia="ro-RO"/>
        </w:rPr>
        <w:t>Clujana</w:t>
      </w:r>
      <w:proofErr w:type="spellEnd"/>
      <w:r w:rsidR="00E04747" w:rsidRPr="00EF67C4">
        <w:rPr>
          <w:rFonts w:ascii="Montserrat Light" w:eastAsia="Calibri" w:hAnsi="Montserrat Light"/>
          <w:b/>
          <w:bCs/>
          <w:color w:val="0070C0"/>
          <w:sz w:val="22"/>
          <w:szCs w:val="22"/>
          <w:lang w:eastAsia="ro-RO"/>
        </w:rPr>
        <w:t xml:space="preserve"> S.A.</w:t>
      </w:r>
    </w:p>
    <w:p w14:paraId="248A792F" w14:textId="5EC30F33" w:rsidR="00E04747" w:rsidRPr="00EF67C4" w:rsidRDefault="00A6290C" w:rsidP="00EF67C4">
      <w:pPr>
        <w:autoSpaceDE w:val="0"/>
        <w:autoSpaceDN w:val="0"/>
        <w:adjustRightInd w:val="0"/>
        <w:spacing w:after="240" w:line="276" w:lineRule="auto"/>
        <w:jc w:val="both"/>
        <w:rPr>
          <w:rFonts w:ascii="Montserrat Light" w:eastAsia="Calibri" w:hAnsi="Montserrat Light"/>
          <w:sz w:val="22"/>
          <w:szCs w:val="22"/>
        </w:rPr>
      </w:pPr>
      <w:r>
        <w:rPr>
          <w:rFonts w:ascii="Montserrat Light" w:eastAsia="Calibri" w:hAnsi="Montserrat Light"/>
          <w:sz w:val="22"/>
          <w:szCs w:val="22"/>
        </w:rPr>
        <w:t xml:space="preserve">Societatea </w:t>
      </w:r>
      <w:proofErr w:type="spellStart"/>
      <w:r w:rsidR="00E04747" w:rsidRPr="00EF67C4">
        <w:rPr>
          <w:rFonts w:ascii="Montserrat Light" w:eastAsia="Calibri" w:hAnsi="Montserrat Light"/>
          <w:sz w:val="22"/>
          <w:szCs w:val="22"/>
        </w:rPr>
        <w:t>Clujana</w:t>
      </w:r>
      <w:proofErr w:type="spellEnd"/>
      <w:r w:rsidR="00E04747" w:rsidRPr="00EF67C4">
        <w:rPr>
          <w:rFonts w:ascii="Montserrat Light" w:eastAsia="Calibri" w:hAnsi="Montserrat Light"/>
          <w:sz w:val="22"/>
          <w:szCs w:val="22"/>
        </w:rPr>
        <w:t xml:space="preserve"> S.A. nu a transmis situațiile financiare aferente anului 202</w:t>
      </w:r>
      <w:r>
        <w:rPr>
          <w:rFonts w:ascii="Montserrat Light" w:eastAsia="Calibri" w:hAnsi="Montserrat Light"/>
          <w:sz w:val="22"/>
          <w:szCs w:val="22"/>
        </w:rPr>
        <w:t>1</w:t>
      </w:r>
      <w:r w:rsidR="00E04747" w:rsidRPr="00EF67C4">
        <w:rPr>
          <w:rFonts w:ascii="Montserrat Light" w:eastAsia="Calibri" w:hAnsi="Montserrat Light"/>
          <w:sz w:val="22"/>
          <w:szCs w:val="22"/>
        </w:rPr>
        <w:t>.</w:t>
      </w:r>
    </w:p>
    <w:p w14:paraId="6F57C920" w14:textId="270825BD" w:rsidR="00E04747" w:rsidRPr="00EF67C4" w:rsidRDefault="00E04747" w:rsidP="00CC3955">
      <w:pPr>
        <w:pStyle w:val="Listparagraf"/>
        <w:numPr>
          <w:ilvl w:val="0"/>
          <w:numId w:val="12"/>
        </w:numPr>
        <w:tabs>
          <w:tab w:val="left" w:pos="284"/>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hanging="1080"/>
        <w:jc w:val="both"/>
        <w:rPr>
          <w:rFonts w:ascii="Montserrat Light" w:eastAsia="Calibri" w:hAnsi="Montserrat Light"/>
          <w:b/>
          <w:bCs/>
          <w:color w:val="0070C0"/>
          <w:sz w:val="22"/>
          <w:szCs w:val="22"/>
          <w:lang w:eastAsia="ro-RO"/>
        </w:rPr>
      </w:pPr>
      <w:r w:rsidRPr="00EF67C4">
        <w:rPr>
          <w:rFonts w:ascii="Montserrat Light" w:eastAsia="Calibri" w:hAnsi="Montserrat Light"/>
          <w:b/>
          <w:bCs/>
          <w:color w:val="0070C0"/>
          <w:sz w:val="22"/>
          <w:szCs w:val="22"/>
          <w:lang w:eastAsia="ro-RO"/>
        </w:rPr>
        <w:t>Pază și Protecție Cluj S.R.L.</w:t>
      </w:r>
    </w:p>
    <w:p w14:paraId="15CBD4A7" w14:textId="49DE8192" w:rsidR="00E04747" w:rsidRDefault="00E04747" w:rsidP="00E04747">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rPr>
          <w:rFonts w:ascii="Cambria" w:eastAsia="Calibri" w:hAnsi="Cambria"/>
          <w:b/>
          <w:sz w:val="22"/>
          <w:szCs w:val="22"/>
          <w:lang w:eastAsia="ro-RO"/>
        </w:rPr>
      </w:pPr>
      <w:r w:rsidRPr="00F83D54">
        <w:rPr>
          <w:rFonts w:ascii="Montserrat Light" w:eastAsia="Calibri" w:hAnsi="Montserrat Light"/>
          <w:b/>
          <w:sz w:val="22"/>
          <w:szCs w:val="22"/>
          <w:lang w:eastAsia="ro-RO"/>
        </w:rPr>
        <w:t xml:space="preserve">Tabelul 5. Contul de profit </w:t>
      </w:r>
      <w:proofErr w:type="spellStart"/>
      <w:r w:rsidRPr="00F83D54">
        <w:rPr>
          <w:rFonts w:ascii="Montserrat Light" w:eastAsia="Calibri" w:hAnsi="Montserrat Light"/>
          <w:b/>
          <w:sz w:val="22"/>
          <w:szCs w:val="22"/>
          <w:lang w:eastAsia="ro-RO"/>
        </w:rPr>
        <w:t>şi</w:t>
      </w:r>
      <w:proofErr w:type="spellEnd"/>
      <w:r w:rsidRPr="00F83D54">
        <w:rPr>
          <w:rFonts w:ascii="Montserrat Light" w:eastAsia="Calibri" w:hAnsi="Montserrat Light"/>
          <w:b/>
          <w:sz w:val="22"/>
          <w:szCs w:val="22"/>
          <w:lang w:eastAsia="ro-RO"/>
        </w:rPr>
        <w:t xml:space="preserve"> pierdere (extras):</w:t>
      </w:r>
      <w:r w:rsidRPr="00F83D54">
        <w:rPr>
          <w:rFonts w:ascii="Cambria" w:eastAsia="Calibri" w:hAnsi="Cambria"/>
          <w:b/>
          <w:sz w:val="22"/>
          <w:szCs w:val="22"/>
          <w:lang w:eastAsia="ro-RO"/>
        </w:rPr>
        <w:t xml:space="preserve">   </w:t>
      </w:r>
    </w:p>
    <w:tbl>
      <w:tblPr>
        <w:tblpPr w:leftFromText="180" w:rightFromText="180" w:vertAnchor="text" w:horzAnchor="margin" w:tblpX="108" w:tblpY="1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992"/>
        <w:gridCol w:w="993"/>
        <w:gridCol w:w="1134"/>
        <w:gridCol w:w="1309"/>
        <w:gridCol w:w="1134"/>
      </w:tblGrid>
      <w:tr w:rsidR="00F83D54" w:rsidRPr="00BE1FBD" w14:paraId="04C95C95" w14:textId="77777777" w:rsidTr="00374B42">
        <w:trPr>
          <w:trHeight w:val="416"/>
        </w:trPr>
        <w:tc>
          <w:tcPr>
            <w:tcW w:w="534" w:type="dxa"/>
            <w:vMerge w:val="restart"/>
          </w:tcPr>
          <w:p w14:paraId="7BA8AE59" w14:textId="77777777" w:rsidR="00F83D54" w:rsidRDefault="00F83D54" w:rsidP="00374B42">
            <w:pPr>
              <w:autoSpaceDE w:val="0"/>
              <w:autoSpaceDN w:val="0"/>
              <w:adjustRightInd w:val="0"/>
              <w:jc w:val="both"/>
              <w:rPr>
                <w:rFonts w:ascii="Montserrat Light" w:eastAsia="Calibri" w:hAnsi="Montserrat Light"/>
                <w:b/>
                <w:bCs/>
                <w:sz w:val="16"/>
                <w:szCs w:val="16"/>
                <w:lang w:eastAsia="ro-RO"/>
              </w:rPr>
            </w:pPr>
          </w:p>
          <w:p w14:paraId="11358CD6" w14:textId="77777777" w:rsidR="00F83D54" w:rsidRPr="00BE1FBD" w:rsidRDefault="00F83D54" w:rsidP="00374B42">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Nr. crt.</w:t>
            </w:r>
          </w:p>
        </w:tc>
        <w:tc>
          <w:tcPr>
            <w:tcW w:w="1984" w:type="dxa"/>
            <w:vMerge w:val="restart"/>
          </w:tcPr>
          <w:p w14:paraId="4E68B500" w14:textId="77777777" w:rsidR="00F83D54" w:rsidRDefault="00F83D54" w:rsidP="00374B42">
            <w:pPr>
              <w:autoSpaceDE w:val="0"/>
              <w:autoSpaceDN w:val="0"/>
              <w:adjustRightInd w:val="0"/>
              <w:jc w:val="center"/>
              <w:rPr>
                <w:rFonts w:ascii="Montserrat Light" w:eastAsia="Calibri" w:hAnsi="Montserrat Light"/>
                <w:b/>
                <w:bCs/>
                <w:sz w:val="16"/>
                <w:szCs w:val="16"/>
                <w:lang w:eastAsia="ro-RO"/>
              </w:rPr>
            </w:pPr>
          </w:p>
          <w:p w14:paraId="21F490E0" w14:textId="77777777" w:rsidR="00F83D54" w:rsidRPr="00BE1FBD" w:rsidRDefault="00F83D54"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Denumirea indicatorilor</w:t>
            </w:r>
          </w:p>
        </w:tc>
        <w:tc>
          <w:tcPr>
            <w:tcW w:w="4253" w:type="dxa"/>
            <w:gridSpan w:val="4"/>
          </w:tcPr>
          <w:p w14:paraId="3E66ACFA" w14:textId="77777777" w:rsidR="00F83D54" w:rsidRDefault="00F83D54" w:rsidP="00374B42">
            <w:pPr>
              <w:autoSpaceDE w:val="0"/>
              <w:autoSpaceDN w:val="0"/>
              <w:adjustRightInd w:val="0"/>
              <w:ind w:left="142"/>
              <w:jc w:val="center"/>
              <w:rPr>
                <w:rFonts w:ascii="Montserrat Light" w:eastAsia="Calibri" w:hAnsi="Montserrat Light"/>
                <w:b/>
                <w:bCs/>
                <w:sz w:val="16"/>
                <w:szCs w:val="16"/>
                <w:lang w:eastAsia="ro-RO"/>
              </w:rPr>
            </w:pPr>
          </w:p>
          <w:p w14:paraId="0406D73A" w14:textId="77777777" w:rsidR="00F83D54" w:rsidRPr="00BE1FBD" w:rsidRDefault="00F83D54" w:rsidP="00374B42">
            <w:pPr>
              <w:autoSpaceDE w:val="0"/>
              <w:autoSpaceDN w:val="0"/>
              <w:adjustRightInd w:val="0"/>
              <w:ind w:left="142"/>
              <w:jc w:val="center"/>
              <w:rPr>
                <w:rFonts w:ascii="Montserrat Light" w:eastAsia="Calibri" w:hAnsi="Montserrat Light"/>
                <w:b/>
                <w:bCs/>
                <w:sz w:val="16"/>
                <w:szCs w:val="16"/>
                <w:lang w:eastAsia="ro-RO"/>
              </w:rPr>
            </w:pPr>
            <w:proofErr w:type="spellStart"/>
            <w:r w:rsidRPr="00BE1FBD">
              <w:rPr>
                <w:rFonts w:ascii="Montserrat Light" w:eastAsia="Calibri" w:hAnsi="Montserrat Light"/>
                <w:b/>
                <w:bCs/>
                <w:sz w:val="16"/>
                <w:szCs w:val="16"/>
                <w:lang w:eastAsia="ro-RO"/>
              </w:rPr>
              <w:t>Exerciţiul</w:t>
            </w:r>
            <w:proofErr w:type="spellEnd"/>
            <w:r w:rsidRPr="00BE1FBD">
              <w:rPr>
                <w:rFonts w:ascii="Montserrat Light" w:eastAsia="Calibri" w:hAnsi="Montserrat Light"/>
                <w:b/>
                <w:bCs/>
                <w:sz w:val="16"/>
                <w:szCs w:val="16"/>
                <w:lang w:eastAsia="ro-RO"/>
              </w:rPr>
              <w:t xml:space="preserve"> financiar</w:t>
            </w:r>
          </w:p>
        </w:tc>
        <w:tc>
          <w:tcPr>
            <w:tcW w:w="1309" w:type="dxa"/>
            <w:vMerge w:val="restart"/>
          </w:tcPr>
          <w:p w14:paraId="157B8ED6" w14:textId="77777777" w:rsidR="00F83D54" w:rsidRDefault="00F83D54" w:rsidP="00374B42">
            <w:pPr>
              <w:autoSpaceDE w:val="0"/>
              <w:autoSpaceDN w:val="0"/>
              <w:adjustRightInd w:val="0"/>
              <w:ind w:left="142"/>
              <w:jc w:val="center"/>
              <w:rPr>
                <w:rFonts w:ascii="Montserrat Light" w:eastAsia="Calibri" w:hAnsi="Montserrat Light"/>
                <w:b/>
                <w:bCs/>
                <w:sz w:val="16"/>
                <w:szCs w:val="16"/>
                <w:lang w:eastAsia="ro-RO"/>
              </w:rPr>
            </w:pPr>
          </w:p>
          <w:p w14:paraId="40235526" w14:textId="77777777" w:rsidR="00F83D54" w:rsidRPr="00BE1FBD" w:rsidRDefault="00F83D54" w:rsidP="00374B42">
            <w:pPr>
              <w:autoSpaceDE w:val="0"/>
              <w:autoSpaceDN w:val="0"/>
              <w:adjustRightInd w:val="0"/>
              <w:ind w:left="142"/>
              <w:jc w:val="center"/>
              <w:rPr>
                <w:rFonts w:ascii="Montserrat Light" w:eastAsia="Calibri" w:hAnsi="Montserrat Light"/>
                <w:sz w:val="16"/>
                <w:szCs w:val="16"/>
                <w:lang w:eastAsia="ro-RO"/>
              </w:rPr>
            </w:pPr>
            <w:proofErr w:type="spellStart"/>
            <w:r w:rsidRPr="00BE1FBD">
              <w:rPr>
                <w:rFonts w:ascii="Montserrat Light" w:eastAsia="Calibri" w:hAnsi="Montserrat Light"/>
                <w:b/>
                <w:bCs/>
                <w:sz w:val="16"/>
                <w:szCs w:val="16"/>
                <w:lang w:eastAsia="ro-RO"/>
              </w:rPr>
              <w:t>Diferenţe</w:t>
            </w:r>
            <w:proofErr w:type="spellEnd"/>
          </w:p>
          <w:p w14:paraId="26866F7E" w14:textId="77777777" w:rsidR="00F83D54" w:rsidRPr="00BE1FBD" w:rsidRDefault="00F83D54" w:rsidP="00374B42">
            <w:pPr>
              <w:autoSpaceDE w:val="0"/>
              <w:autoSpaceDN w:val="0"/>
              <w:adjustRightInd w:val="0"/>
              <w:ind w:left="142"/>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c>
          <w:tcPr>
            <w:tcW w:w="1134" w:type="dxa"/>
            <w:vMerge w:val="restart"/>
          </w:tcPr>
          <w:p w14:paraId="0E7002B4" w14:textId="77777777" w:rsidR="00F83D54" w:rsidRDefault="00F83D54" w:rsidP="00374B42">
            <w:pPr>
              <w:autoSpaceDE w:val="0"/>
              <w:autoSpaceDN w:val="0"/>
              <w:adjustRightInd w:val="0"/>
              <w:jc w:val="center"/>
              <w:rPr>
                <w:rFonts w:ascii="Montserrat Light" w:eastAsia="Calibri" w:hAnsi="Montserrat Light"/>
                <w:b/>
                <w:bCs/>
                <w:sz w:val="16"/>
                <w:szCs w:val="16"/>
                <w:lang w:eastAsia="ro-RO"/>
              </w:rPr>
            </w:pPr>
          </w:p>
          <w:p w14:paraId="7A246344" w14:textId="77777777" w:rsidR="00F83D54" w:rsidRPr="00BE1FBD" w:rsidRDefault="00F83D54"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w:t>
            </w:r>
          </w:p>
          <w:p w14:paraId="61012A87" w14:textId="77777777" w:rsidR="00F83D54" w:rsidRPr="00BE1FBD" w:rsidRDefault="00F83D54" w:rsidP="00374B42">
            <w:pPr>
              <w:autoSpaceDE w:val="0"/>
              <w:autoSpaceDN w:val="0"/>
              <w:adjustRightInd w:val="0"/>
              <w:jc w:val="center"/>
              <w:rPr>
                <w:rFonts w:ascii="Montserrat Light" w:eastAsia="Calibri" w:hAnsi="Montserrat Light"/>
                <w:sz w:val="16"/>
                <w:szCs w:val="16"/>
                <w:lang w:eastAsia="ro-RO"/>
              </w:rPr>
            </w:pPr>
            <w:r w:rsidRPr="00BE1FBD">
              <w:rPr>
                <w:rFonts w:ascii="Montserrat Light" w:eastAsia="Calibri" w:hAnsi="Montserrat Light"/>
                <w:b/>
                <w:bCs/>
                <w:sz w:val="16"/>
                <w:szCs w:val="16"/>
                <w:lang w:eastAsia="ro-RO"/>
              </w:rPr>
              <w:t>202</w:t>
            </w:r>
            <w:r>
              <w:rPr>
                <w:rFonts w:ascii="Montserrat Light" w:eastAsia="Calibri" w:hAnsi="Montserrat Light"/>
                <w:b/>
                <w:bCs/>
                <w:sz w:val="16"/>
                <w:szCs w:val="16"/>
                <w:lang w:eastAsia="ro-RO"/>
              </w:rPr>
              <w:t>1</w:t>
            </w:r>
            <w:r w:rsidRPr="00BE1FBD">
              <w:rPr>
                <w:rFonts w:ascii="Montserrat Light" w:eastAsia="Calibri" w:hAnsi="Montserrat Light"/>
                <w:b/>
                <w:bCs/>
                <w:sz w:val="16"/>
                <w:szCs w:val="16"/>
                <w:lang w:eastAsia="ro-RO"/>
              </w:rPr>
              <w:t>/20</w:t>
            </w:r>
            <w:r>
              <w:rPr>
                <w:rFonts w:ascii="Montserrat Light" w:eastAsia="Calibri" w:hAnsi="Montserrat Light"/>
                <w:b/>
                <w:bCs/>
                <w:sz w:val="16"/>
                <w:szCs w:val="16"/>
                <w:lang w:eastAsia="ro-RO"/>
              </w:rPr>
              <w:t>20</w:t>
            </w:r>
          </w:p>
        </w:tc>
      </w:tr>
      <w:tr w:rsidR="00F83D54" w:rsidRPr="00BE1FBD" w14:paraId="7319054D" w14:textId="77777777" w:rsidTr="00374B42">
        <w:trPr>
          <w:trHeight w:val="337"/>
        </w:trPr>
        <w:tc>
          <w:tcPr>
            <w:tcW w:w="534" w:type="dxa"/>
            <w:vMerge/>
          </w:tcPr>
          <w:p w14:paraId="3BF163F2" w14:textId="77777777" w:rsidR="00F83D54" w:rsidRPr="00BE1FBD" w:rsidRDefault="00F83D54" w:rsidP="00374B42">
            <w:pPr>
              <w:autoSpaceDE w:val="0"/>
              <w:autoSpaceDN w:val="0"/>
              <w:adjustRightInd w:val="0"/>
              <w:ind w:left="142"/>
              <w:jc w:val="both"/>
              <w:rPr>
                <w:rFonts w:ascii="Montserrat Light" w:eastAsia="Calibri" w:hAnsi="Montserrat Light"/>
                <w:sz w:val="16"/>
                <w:szCs w:val="16"/>
                <w:lang w:eastAsia="ro-RO"/>
              </w:rPr>
            </w:pPr>
          </w:p>
        </w:tc>
        <w:tc>
          <w:tcPr>
            <w:tcW w:w="1984" w:type="dxa"/>
            <w:vMerge/>
          </w:tcPr>
          <w:p w14:paraId="36940E03" w14:textId="77777777" w:rsidR="00F83D54" w:rsidRPr="00BE1FBD" w:rsidRDefault="00F83D54" w:rsidP="00374B42">
            <w:pPr>
              <w:autoSpaceDE w:val="0"/>
              <w:autoSpaceDN w:val="0"/>
              <w:adjustRightInd w:val="0"/>
              <w:jc w:val="both"/>
              <w:rPr>
                <w:rFonts w:ascii="Montserrat Light" w:eastAsia="Calibri" w:hAnsi="Montserrat Light"/>
                <w:sz w:val="16"/>
                <w:szCs w:val="16"/>
                <w:lang w:eastAsia="ro-RO"/>
              </w:rPr>
            </w:pPr>
          </w:p>
        </w:tc>
        <w:tc>
          <w:tcPr>
            <w:tcW w:w="1134" w:type="dxa"/>
          </w:tcPr>
          <w:p w14:paraId="68EA4D6C" w14:textId="77777777" w:rsidR="00F83D54" w:rsidRPr="00BE1FBD" w:rsidRDefault="00F83D54" w:rsidP="00374B42">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sz w:val="16"/>
                <w:szCs w:val="16"/>
                <w:lang w:eastAsia="ro-RO"/>
              </w:rPr>
              <w:t>2018</w:t>
            </w:r>
          </w:p>
        </w:tc>
        <w:tc>
          <w:tcPr>
            <w:tcW w:w="992" w:type="dxa"/>
          </w:tcPr>
          <w:p w14:paraId="7FA91B3F" w14:textId="77777777" w:rsidR="00F83D54" w:rsidRPr="00BE1FBD" w:rsidRDefault="00F83D54" w:rsidP="00374B42">
            <w:pPr>
              <w:autoSpaceDE w:val="0"/>
              <w:autoSpaceDN w:val="0"/>
              <w:adjustRightInd w:val="0"/>
              <w:ind w:left="142"/>
              <w:jc w:val="center"/>
              <w:rPr>
                <w:rFonts w:ascii="Montserrat Light" w:eastAsia="Calibri" w:hAnsi="Montserrat Light"/>
                <w:b/>
                <w:sz w:val="16"/>
                <w:szCs w:val="16"/>
                <w:lang w:eastAsia="ro-RO"/>
              </w:rPr>
            </w:pPr>
            <w:r w:rsidRPr="00BE1FBD">
              <w:rPr>
                <w:rFonts w:ascii="Montserrat Light" w:eastAsia="Calibri" w:hAnsi="Montserrat Light"/>
                <w:b/>
                <w:bCs/>
                <w:sz w:val="16"/>
                <w:szCs w:val="16"/>
                <w:lang w:eastAsia="ro-RO"/>
              </w:rPr>
              <w:t>2019</w:t>
            </w:r>
          </w:p>
        </w:tc>
        <w:tc>
          <w:tcPr>
            <w:tcW w:w="993" w:type="dxa"/>
          </w:tcPr>
          <w:p w14:paraId="15873920" w14:textId="77777777" w:rsidR="00F83D54" w:rsidRPr="00BE1FBD" w:rsidRDefault="00F83D54" w:rsidP="00374B42">
            <w:pPr>
              <w:autoSpaceDE w:val="0"/>
              <w:autoSpaceDN w:val="0"/>
              <w:adjustRightInd w:val="0"/>
              <w:ind w:left="142"/>
              <w:jc w:val="center"/>
              <w:rPr>
                <w:rFonts w:ascii="Montserrat Light" w:eastAsia="Calibri" w:hAnsi="Montserrat Light"/>
                <w:b/>
                <w:bCs/>
                <w:sz w:val="16"/>
                <w:szCs w:val="16"/>
                <w:lang w:eastAsia="ro-RO"/>
              </w:rPr>
            </w:pPr>
            <w:r w:rsidRPr="00BE1FBD">
              <w:rPr>
                <w:rFonts w:ascii="Montserrat Light" w:eastAsia="Calibri" w:hAnsi="Montserrat Light"/>
                <w:b/>
                <w:bCs/>
                <w:sz w:val="16"/>
                <w:szCs w:val="16"/>
                <w:lang w:eastAsia="ro-RO"/>
              </w:rPr>
              <w:t>2020</w:t>
            </w:r>
          </w:p>
        </w:tc>
        <w:tc>
          <w:tcPr>
            <w:tcW w:w="1134" w:type="dxa"/>
          </w:tcPr>
          <w:p w14:paraId="7FA73033" w14:textId="77777777" w:rsidR="00F83D54" w:rsidRPr="00384B15" w:rsidRDefault="00F83D54" w:rsidP="00374B42">
            <w:pPr>
              <w:autoSpaceDE w:val="0"/>
              <w:autoSpaceDN w:val="0"/>
              <w:adjustRightInd w:val="0"/>
              <w:ind w:left="142"/>
              <w:jc w:val="center"/>
              <w:rPr>
                <w:rFonts w:ascii="Montserrat Light" w:eastAsia="Calibri" w:hAnsi="Montserrat Light"/>
                <w:b/>
                <w:bCs/>
                <w:sz w:val="16"/>
                <w:szCs w:val="16"/>
                <w:lang w:eastAsia="ro-RO"/>
              </w:rPr>
            </w:pPr>
            <w:r w:rsidRPr="00384B15">
              <w:rPr>
                <w:rFonts w:ascii="Montserrat Light" w:eastAsia="Calibri" w:hAnsi="Montserrat Light"/>
                <w:b/>
                <w:bCs/>
                <w:sz w:val="16"/>
                <w:szCs w:val="16"/>
                <w:lang w:eastAsia="ro-RO"/>
              </w:rPr>
              <w:t>2021</w:t>
            </w:r>
          </w:p>
        </w:tc>
        <w:tc>
          <w:tcPr>
            <w:tcW w:w="1309" w:type="dxa"/>
            <w:vMerge/>
          </w:tcPr>
          <w:p w14:paraId="4BF121D7" w14:textId="77777777" w:rsidR="00F83D54" w:rsidRPr="00BE1FBD" w:rsidRDefault="00F83D54" w:rsidP="00374B42">
            <w:pPr>
              <w:autoSpaceDE w:val="0"/>
              <w:autoSpaceDN w:val="0"/>
              <w:adjustRightInd w:val="0"/>
              <w:ind w:left="142"/>
              <w:jc w:val="center"/>
              <w:rPr>
                <w:rFonts w:ascii="Montserrat Light" w:eastAsia="Calibri" w:hAnsi="Montserrat Light"/>
                <w:sz w:val="16"/>
                <w:szCs w:val="16"/>
                <w:lang w:eastAsia="ro-RO"/>
              </w:rPr>
            </w:pPr>
          </w:p>
        </w:tc>
        <w:tc>
          <w:tcPr>
            <w:tcW w:w="1134" w:type="dxa"/>
            <w:vMerge/>
          </w:tcPr>
          <w:p w14:paraId="7CAC251F" w14:textId="77777777" w:rsidR="00F83D54" w:rsidRPr="00BE1FBD" w:rsidRDefault="00F83D54" w:rsidP="00374B42">
            <w:pPr>
              <w:autoSpaceDE w:val="0"/>
              <w:autoSpaceDN w:val="0"/>
              <w:adjustRightInd w:val="0"/>
              <w:ind w:left="142"/>
              <w:jc w:val="center"/>
              <w:rPr>
                <w:rFonts w:ascii="Montserrat Light" w:eastAsia="Calibri" w:hAnsi="Montserrat Light"/>
                <w:sz w:val="16"/>
                <w:szCs w:val="16"/>
                <w:lang w:eastAsia="ro-RO"/>
              </w:rPr>
            </w:pPr>
          </w:p>
        </w:tc>
      </w:tr>
      <w:tr w:rsidR="00F83D54" w:rsidRPr="00BE1FBD" w14:paraId="7E3D8481" w14:textId="77777777" w:rsidTr="00374B42">
        <w:trPr>
          <w:trHeight w:val="307"/>
        </w:trPr>
        <w:tc>
          <w:tcPr>
            <w:tcW w:w="534" w:type="dxa"/>
          </w:tcPr>
          <w:p w14:paraId="21ED62AC" w14:textId="77777777" w:rsidR="00F83D54" w:rsidRPr="00BE1FBD" w:rsidRDefault="00F83D54" w:rsidP="00F83D5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1. </w:t>
            </w:r>
          </w:p>
        </w:tc>
        <w:tc>
          <w:tcPr>
            <w:tcW w:w="1984" w:type="dxa"/>
          </w:tcPr>
          <w:p w14:paraId="2AEF122A" w14:textId="77777777" w:rsidR="00F83D54" w:rsidRPr="00BE1FBD" w:rsidRDefault="00F83D54" w:rsidP="00F83D5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Cifra de afaceri netă </w:t>
            </w:r>
          </w:p>
        </w:tc>
        <w:tc>
          <w:tcPr>
            <w:tcW w:w="1134" w:type="dxa"/>
          </w:tcPr>
          <w:p w14:paraId="30989925" w14:textId="0B1A92B5" w:rsidR="00F83D54" w:rsidRPr="0008270E" w:rsidRDefault="00F83D54" w:rsidP="00F83D54">
            <w:pPr>
              <w:autoSpaceDE w:val="0"/>
              <w:autoSpaceDN w:val="0"/>
              <w:adjustRightInd w:val="0"/>
              <w:ind w:left="-236" w:right="32"/>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2.140.369</w:t>
            </w:r>
          </w:p>
        </w:tc>
        <w:tc>
          <w:tcPr>
            <w:tcW w:w="992" w:type="dxa"/>
          </w:tcPr>
          <w:p w14:paraId="6937E9A5" w14:textId="25CDCEE0" w:rsidR="00F83D54" w:rsidRPr="0008270E" w:rsidRDefault="00F83D54" w:rsidP="00F83D54">
            <w:pPr>
              <w:tabs>
                <w:tab w:val="left" w:pos="57"/>
              </w:tabs>
              <w:autoSpaceDE w:val="0"/>
              <w:autoSpaceDN w:val="0"/>
              <w:adjustRightInd w:val="0"/>
              <w:ind w:left="-105"/>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2.379.243</w:t>
            </w:r>
          </w:p>
        </w:tc>
        <w:tc>
          <w:tcPr>
            <w:tcW w:w="993" w:type="dxa"/>
          </w:tcPr>
          <w:p w14:paraId="210B4A8A" w14:textId="2C7E7AD3" w:rsidR="00F83D54" w:rsidRPr="0008270E" w:rsidRDefault="00F83D54" w:rsidP="00F83D54">
            <w:pPr>
              <w:autoSpaceDE w:val="0"/>
              <w:autoSpaceDN w:val="0"/>
              <w:adjustRightInd w:val="0"/>
              <w:ind w:left="-147" w:hanging="147"/>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2.238.884</w:t>
            </w:r>
          </w:p>
        </w:tc>
        <w:tc>
          <w:tcPr>
            <w:tcW w:w="1134" w:type="dxa"/>
          </w:tcPr>
          <w:p w14:paraId="493763AD" w14:textId="0DBC6AFE" w:rsidR="00F83D54" w:rsidRPr="00BE1FBD" w:rsidRDefault="0008270E" w:rsidP="00F83D5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1.541.209</w:t>
            </w:r>
          </w:p>
        </w:tc>
        <w:tc>
          <w:tcPr>
            <w:tcW w:w="1309" w:type="dxa"/>
          </w:tcPr>
          <w:p w14:paraId="6CF7D1FD" w14:textId="7318A757" w:rsidR="00F83D54" w:rsidRPr="00BE1FBD" w:rsidRDefault="00361E75" w:rsidP="00F83D54">
            <w:pPr>
              <w:autoSpaceDE w:val="0"/>
              <w:autoSpaceDN w:val="0"/>
              <w:adjustRightInd w:val="0"/>
              <w:ind w:hanging="142"/>
              <w:jc w:val="right"/>
              <w:rPr>
                <w:rFonts w:ascii="Montserrat Light" w:eastAsia="Calibri" w:hAnsi="Montserrat Light"/>
                <w:sz w:val="16"/>
                <w:szCs w:val="16"/>
                <w:lang w:eastAsia="ro-RO"/>
              </w:rPr>
            </w:pPr>
            <w:r>
              <w:rPr>
                <w:rFonts w:ascii="Montserrat Light" w:eastAsia="Calibri" w:hAnsi="Montserrat Light"/>
                <w:sz w:val="16"/>
                <w:szCs w:val="16"/>
                <w:lang w:eastAsia="ro-RO"/>
              </w:rPr>
              <w:t>-697.675</w:t>
            </w:r>
          </w:p>
        </w:tc>
        <w:tc>
          <w:tcPr>
            <w:tcW w:w="1134" w:type="dxa"/>
          </w:tcPr>
          <w:p w14:paraId="7A3FD78F" w14:textId="77A744CD" w:rsidR="00F83D54" w:rsidRPr="00BE1FBD" w:rsidRDefault="00F07616" w:rsidP="00F83D5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68,84</w:t>
            </w:r>
          </w:p>
        </w:tc>
      </w:tr>
      <w:tr w:rsidR="00F83D54" w:rsidRPr="00BE1FBD" w14:paraId="00B781F8" w14:textId="77777777" w:rsidTr="00374B42">
        <w:trPr>
          <w:trHeight w:val="311"/>
        </w:trPr>
        <w:tc>
          <w:tcPr>
            <w:tcW w:w="534" w:type="dxa"/>
          </w:tcPr>
          <w:p w14:paraId="191136F0" w14:textId="77777777" w:rsidR="00F83D54" w:rsidRPr="00BE1FBD" w:rsidRDefault="00F83D54" w:rsidP="00F83D5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2. </w:t>
            </w:r>
          </w:p>
        </w:tc>
        <w:tc>
          <w:tcPr>
            <w:tcW w:w="1984" w:type="dxa"/>
          </w:tcPr>
          <w:p w14:paraId="44754238" w14:textId="77777777" w:rsidR="00F83D54" w:rsidRPr="00BE1FBD" w:rsidRDefault="00F83D54" w:rsidP="00F83D5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Venituri totale </w:t>
            </w:r>
          </w:p>
        </w:tc>
        <w:tc>
          <w:tcPr>
            <w:tcW w:w="1134" w:type="dxa"/>
          </w:tcPr>
          <w:p w14:paraId="617A3E8D" w14:textId="65A8A149" w:rsidR="00F83D54" w:rsidRPr="0008270E" w:rsidRDefault="00F83D54" w:rsidP="00F83D54">
            <w:pPr>
              <w:autoSpaceDE w:val="0"/>
              <w:autoSpaceDN w:val="0"/>
              <w:adjustRightInd w:val="0"/>
              <w:ind w:left="-236" w:right="32"/>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2.151.312</w:t>
            </w:r>
          </w:p>
        </w:tc>
        <w:tc>
          <w:tcPr>
            <w:tcW w:w="992" w:type="dxa"/>
          </w:tcPr>
          <w:p w14:paraId="29BE89C1" w14:textId="6C516B52" w:rsidR="00F83D54" w:rsidRPr="0008270E" w:rsidRDefault="00F83D54" w:rsidP="00F83D54">
            <w:pPr>
              <w:tabs>
                <w:tab w:val="left" w:pos="57"/>
              </w:tabs>
              <w:autoSpaceDE w:val="0"/>
              <w:autoSpaceDN w:val="0"/>
              <w:adjustRightInd w:val="0"/>
              <w:ind w:left="-105"/>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2.383.504</w:t>
            </w:r>
          </w:p>
        </w:tc>
        <w:tc>
          <w:tcPr>
            <w:tcW w:w="993" w:type="dxa"/>
          </w:tcPr>
          <w:p w14:paraId="0DB7857C" w14:textId="2FB75A5F" w:rsidR="00F83D54" w:rsidRPr="0008270E" w:rsidRDefault="00F83D54" w:rsidP="00F83D54">
            <w:pPr>
              <w:autoSpaceDE w:val="0"/>
              <w:autoSpaceDN w:val="0"/>
              <w:adjustRightInd w:val="0"/>
              <w:ind w:left="-147" w:hanging="147"/>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2.263.039</w:t>
            </w:r>
          </w:p>
        </w:tc>
        <w:tc>
          <w:tcPr>
            <w:tcW w:w="1134" w:type="dxa"/>
          </w:tcPr>
          <w:p w14:paraId="5488ADC1" w14:textId="4EDD20B8" w:rsidR="00F83D54" w:rsidRPr="00BE1FBD" w:rsidRDefault="00664CEE" w:rsidP="00F83D5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1.548.354</w:t>
            </w:r>
          </w:p>
        </w:tc>
        <w:tc>
          <w:tcPr>
            <w:tcW w:w="1309" w:type="dxa"/>
          </w:tcPr>
          <w:p w14:paraId="1A7E9870" w14:textId="4E55357F" w:rsidR="00F83D54" w:rsidRPr="00BE1FBD" w:rsidRDefault="00361E75" w:rsidP="00F83D5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-714.685</w:t>
            </w:r>
          </w:p>
        </w:tc>
        <w:tc>
          <w:tcPr>
            <w:tcW w:w="1134" w:type="dxa"/>
          </w:tcPr>
          <w:p w14:paraId="05AAB391" w14:textId="64B24E52" w:rsidR="00F83D54" w:rsidRPr="00BE1FBD" w:rsidRDefault="00F07616" w:rsidP="00F83D5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68,42</w:t>
            </w:r>
          </w:p>
        </w:tc>
      </w:tr>
      <w:tr w:rsidR="00F83D54" w:rsidRPr="00BE1FBD" w14:paraId="47A1120A" w14:textId="77777777" w:rsidTr="00374B42">
        <w:trPr>
          <w:trHeight w:val="334"/>
        </w:trPr>
        <w:tc>
          <w:tcPr>
            <w:tcW w:w="534" w:type="dxa"/>
          </w:tcPr>
          <w:p w14:paraId="1B01B4BA" w14:textId="77777777" w:rsidR="00F83D54" w:rsidRPr="00BE1FBD" w:rsidRDefault="00F83D54" w:rsidP="00F83D5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3. </w:t>
            </w:r>
          </w:p>
        </w:tc>
        <w:tc>
          <w:tcPr>
            <w:tcW w:w="1984" w:type="dxa"/>
          </w:tcPr>
          <w:p w14:paraId="2B7F0ECD" w14:textId="77777777" w:rsidR="00F83D54" w:rsidRPr="00BE1FBD" w:rsidRDefault="00F83D54" w:rsidP="00F83D5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Cheltuieli totale </w:t>
            </w:r>
          </w:p>
        </w:tc>
        <w:tc>
          <w:tcPr>
            <w:tcW w:w="1134" w:type="dxa"/>
          </w:tcPr>
          <w:p w14:paraId="44679B89" w14:textId="717DAECF" w:rsidR="00F83D54" w:rsidRPr="0008270E" w:rsidRDefault="00F83D54" w:rsidP="00F83D54">
            <w:pPr>
              <w:autoSpaceDE w:val="0"/>
              <w:autoSpaceDN w:val="0"/>
              <w:adjustRightInd w:val="0"/>
              <w:ind w:left="-236" w:right="32"/>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2.626.537</w:t>
            </w:r>
          </w:p>
        </w:tc>
        <w:tc>
          <w:tcPr>
            <w:tcW w:w="992" w:type="dxa"/>
          </w:tcPr>
          <w:p w14:paraId="55C6BCC9" w14:textId="35E83F09" w:rsidR="00F83D54" w:rsidRPr="0008270E" w:rsidRDefault="00F83D54" w:rsidP="00F83D54">
            <w:pPr>
              <w:tabs>
                <w:tab w:val="left" w:pos="57"/>
              </w:tabs>
              <w:autoSpaceDE w:val="0"/>
              <w:autoSpaceDN w:val="0"/>
              <w:adjustRightInd w:val="0"/>
              <w:ind w:left="-105"/>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2.843.937</w:t>
            </w:r>
          </w:p>
        </w:tc>
        <w:tc>
          <w:tcPr>
            <w:tcW w:w="993" w:type="dxa"/>
          </w:tcPr>
          <w:p w14:paraId="44453D4A" w14:textId="559102E1" w:rsidR="00F83D54" w:rsidRPr="0008270E" w:rsidRDefault="00F83D54" w:rsidP="00F83D54">
            <w:pPr>
              <w:autoSpaceDE w:val="0"/>
              <w:autoSpaceDN w:val="0"/>
              <w:adjustRightInd w:val="0"/>
              <w:ind w:left="-147" w:hanging="147"/>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2.779.236</w:t>
            </w:r>
          </w:p>
        </w:tc>
        <w:tc>
          <w:tcPr>
            <w:tcW w:w="1134" w:type="dxa"/>
          </w:tcPr>
          <w:p w14:paraId="2F4D2AA8" w14:textId="1039F558" w:rsidR="00F83D54" w:rsidRPr="00BE1FBD" w:rsidRDefault="00664CEE" w:rsidP="00F83D5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2.200.655</w:t>
            </w:r>
          </w:p>
        </w:tc>
        <w:tc>
          <w:tcPr>
            <w:tcW w:w="1309" w:type="dxa"/>
          </w:tcPr>
          <w:p w14:paraId="3E6A42A7" w14:textId="3BE431F7" w:rsidR="00F83D54" w:rsidRPr="00BE1FBD" w:rsidRDefault="00361E75" w:rsidP="00F83D5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-578.581</w:t>
            </w:r>
          </w:p>
        </w:tc>
        <w:tc>
          <w:tcPr>
            <w:tcW w:w="1134" w:type="dxa"/>
          </w:tcPr>
          <w:p w14:paraId="0D8BCF6C" w14:textId="7FE019D7" w:rsidR="00F83D54" w:rsidRPr="00BE1FBD" w:rsidRDefault="00F07616" w:rsidP="00F83D5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79,18</w:t>
            </w:r>
          </w:p>
        </w:tc>
      </w:tr>
      <w:tr w:rsidR="00F83D54" w:rsidRPr="00BE1FBD" w14:paraId="2CE9DB40" w14:textId="77777777" w:rsidTr="00374B42">
        <w:trPr>
          <w:trHeight w:val="321"/>
        </w:trPr>
        <w:tc>
          <w:tcPr>
            <w:tcW w:w="534" w:type="dxa"/>
          </w:tcPr>
          <w:p w14:paraId="093DDF21" w14:textId="77777777" w:rsidR="00F83D54" w:rsidRPr="00BE1FBD" w:rsidRDefault="00F83D54" w:rsidP="00F83D5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4. </w:t>
            </w:r>
          </w:p>
        </w:tc>
        <w:tc>
          <w:tcPr>
            <w:tcW w:w="1984" w:type="dxa"/>
          </w:tcPr>
          <w:p w14:paraId="25A5B222" w14:textId="77777777" w:rsidR="00F83D54" w:rsidRPr="00BE1FBD" w:rsidRDefault="00F83D54" w:rsidP="00F83D5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brut </w:t>
            </w:r>
          </w:p>
        </w:tc>
        <w:tc>
          <w:tcPr>
            <w:tcW w:w="1134" w:type="dxa"/>
          </w:tcPr>
          <w:p w14:paraId="60AF7E38" w14:textId="1F080887" w:rsidR="00F83D54" w:rsidRPr="0008270E" w:rsidRDefault="00F83D54" w:rsidP="00F83D54">
            <w:pPr>
              <w:autoSpaceDE w:val="0"/>
              <w:autoSpaceDN w:val="0"/>
              <w:adjustRightInd w:val="0"/>
              <w:ind w:left="-236" w:right="32"/>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-475.225</w:t>
            </w:r>
          </w:p>
        </w:tc>
        <w:tc>
          <w:tcPr>
            <w:tcW w:w="992" w:type="dxa"/>
          </w:tcPr>
          <w:p w14:paraId="478A0934" w14:textId="1EBDE5AD" w:rsidR="00F83D54" w:rsidRPr="0008270E" w:rsidRDefault="00F83D54" w:rsidP="00F83D54">
            <w:pPr>
              <w:tabs>
                <w:tab w:val="left" w:pos="57"/>
              </w:tabs>
              <w:autoSpaceDE w:val="0"/>
              <w:autoSpaceDN w:val="0"/>
              <w:adjustRightInd w:val="0"/>
              <w:ind w:left="-105"/>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-460.433</w:t>
            </w:r>
          </w:p>
        </w:tc>
        <w:tc>
          <w:tcPr>
            <w:tcW w:w="993" w:type="dxa"/>
          </w:tcPr>
          <w:p w14:paraId="158FE816" w14:textId="689A3A51" w:rsidR="00F83D54" w:rsidRPr="0008270E" w:rsidRDefault="00F83D54" w:rsidP="00F83D54">
            <w:pPr>
              <w:autoSpaceDE w:val="0"/>
              <w:autoSpaceDN w:val="0"/>
              <w:adjustRightInd w:val="0"/>
              <w:ind w:left="-147" w:hanging="147"/>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-516.197</w:t>
            </w:r>
          </w:p>
        </w:tc>
        <w:tc>
          <w:tcPr>
            <w:tcW w:w="1134" w:type="dxa"/>
          </w:tcPr>
          <w:p w14:paraId="4CC73F73" w14:textId="6D75BA57" w:rsidR="00F83D54" w:rsidRPr="00BE1FBD" w:rsidRDefault="00664CEE" w:rsidP="00F83D5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-652.301</w:t>
            </w:r>
          </w:p>
        </w:tc>
        <w:tc>
          <w:tcPr>
            <w:tcW w:w="1309" w:type="dxa"/>
          </w:tcPr>
          <w:p w14:paraId="12DA061B" w14:textId="0E5FC139" w:rsidR="00F83D54" w:rsidRPr="00BE1FBD" w:rsidRDefault="00274978" w:rsidP="00F83D5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-136.104</w:t>
            </w:r>
          </w:p>
        </w:tc>
        <w:tc>
          <w:tcPr>
            <w:tcW w:w="1134" w:type="dxa"/>
          </w:tcPr>
          <w:p w14:paraId="5128FFCA" w14:textId="534C3ED9" w:rsidR="00F83D54" w:rsidRPr="00BE1FBD" w:rsidRDefault="00F07616" w:rsidP="00F83D5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r>
      <w:tr w:rsidR="00F83D54" w:rsidRPr="00BE1FBD" w14:paraId="648BC94B" w14:textId="77777777" w:rsidTr="007944FF">
        <w:trPr>
          <w:trHeight w:val="327"/>
        </w:trPr>
        <w:tc>
          <w:tcPr>
            <w:tcW w:w="534" w:type="dxa"/>
            <w:tcBorders>
              <w:bottom w:val="single" w:sz="4" w:space="0" w:color="auto"/>
            </w:tcBorders>
          </w:tcPr>
          <w:p w14:paraId="228CEB30" w14:textId="77777777" w:rsidR="00F83D54" w:rsidRPr="00BE1FBD" w:rsidRDefault="00F83D54" w:rsidP="00F83D5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5. </w:t>
            </w:r>
          </w:p>
        </w:tc>
        <w:tc>
          <w:tcPr>
            <w:tcW w:w="1984" w:type="dxa"/>
            <w:tcBorders>
              <w:bottom w:val="single" w:sz="4" w:space="0" w:color="auto"/>
            </w:tcBorders>
          </w:tcPr>
          <w:p w14:paraId="1327481D" w14:textId="77777777" w:rsidR="00F83D54" w:rsidRPr="00BE1FBD" w:rsidRDefault="00F83D54" w:rsidP="00F83D5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Impozit pe profit </w:t>
            </w:r>
          </w:p>
        </w:tc>
        <w:tc>
          <w:tcPr>
            <w:tcW w:w="1134" w:type="dxa"/>
            <w:tcBorders>
              <w:bottom w:val="single" w:sz="4" w:space="0" w:color="auto"/>
            </w:tcBorders>
          </w:tcPr>
          <w:p w14:paraId="6506326F" w14:textId="6ECA5C8B" w:rsidR="00F83D54" w:rsidRPr="0008270E" w:rsidRDefault="00F83D54" w:rsidP="00F83D54">
            <w:pPr>
              <w:autoSpaceDE w:val="0"/>
              <w:autoSpaceDN w:val="0"/>
              <w:adjustRightInd w:val="0"/>
              <w:ind w:left="-236" w:right="32"/>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21.513</w:t>
            </w:r>
          </w:p>
        </w:tc>
        <w:tc>
          <w:tcPr>
            <w:tcW w:w="992" w:type="dxa"/>
            <w:tcBorders>
              <w:bottom w:val="single" w:sz="4" w:space="0" w:color="auto"/>
            </w:tcBorders>
          </w:tcPr>
          <w:p w14:paraId="39C9CB7A" w14:textId="7F148EAC" w:rsidR="00F83D54" w:rsidRPr="0008270E" w:rsidRDefault="00F83D54" w:rsidP="00F83D54">
            <w:pPr>
              <w:tabs>
                <w:tab w:val="left" w:pos="57"/>
              </w:tabs>
              <w:autoSpaceDE w:val="0"/>
              <w:autoSpaceDN w:val="0"/>
              <w:adjustRightInd w:val="0"/>
              <w:ind w:left="-105"/>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23.835</w:t>
            </w:r>
          </w:p>
        </w:tc>
        <w:tc>
          <w:tcPr>
            <w:tcW w:w="993" w:type="dxa"/>
            <w:tcBorders>
              <w:bottom w:val="single" w:sz="4" w:space="0" w:color="auto"/>
            </w:tcBorders>
          </w:tcPr>
          <w:p w14:paraId="0D8FEA87" w14:textId="1F753F71" w:rsidR="00F83D54" w:rsidRPr="0008270E" w:rsidRDefault="00F83D54" w:rsidP="00F83D54">
            <w:pPr>
              <w:autoSpaceDE w:val="0"/>
              <w:autoSpaceDN w:val="0"/>
              <w:adjustRightInd w:val="0"/>
              <w:ind w:left="-147" w:hanging="147"/>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22.631</w:t>
            </w:r>
          </w:p>
        </w:tc>
        <w:tc>
          <w:tcPr>
            <w:tcW w:w="1134" w:type="dxa"/>
            <w:tcBorders>
              <w:bottom w:val="single" w:sz="4" w:space="0" w:color="auto"/>
            </w:tcBorders>
          </w:tcPr>
          <w:p w14:paraId="65250366" w14:textId="60939D09" w:rsidR="00F83D54" w:rsidRPr="00BE1FBD" w:rsidRDefault="00664CEE" w:rsidP="00F83D5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15.484</w:t>
            </w:r>
          </w:p>
        </w:tc>
        <w:tc>
          <w:tcPr>
            <w:tcW w:w="1309" w:type="dxa"/>
            <w:tcBorders>
              <w:bottom w:val="single" w:sz="4" w:space="0" w:color="auto"/>
            </w:tcBorders>
          </w:tcPr>
          <w:p w14:paraId="58004F66" w14:textId="79769B53" w:rsidR="00F83D54" w:rsidRPr="00BE1FBD" w:rsidRDefault="00274978" w:rsidP="00F83D5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c>
          <w:tcPr>
            <w:tcW w:w="1134" w:type="dxa"/>
            <w:tcBorders>
              <w:bottom w:val="single" w:sz="4" w:space="0" w:color="auto"/>
            </w:tcBorders>
          </w:tcPr>
          <w:p w14:paraId="1EF2D2C0" w14:textId="2F13DA7B" w:rsidR="00F83D54" w:rsidRPr="00BE1FBD" w:rsidRDefault="00F07616" w:rsidP="00F83D5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r>
      <w:tr w:rsidR="00F83D54" w:rsidRPr="00BE1FBD" w14:paraId="571D1AB5" w14:textId="77777777" w:rsidTr="007944FF">
        <w:trPr>
          <w:trHeight w:val="313"/>
        </w:trPr>
        <w:tc>
          <w:tcPr>
            <w:tcW w:w="534" w:type="dxa"/>
            <w:tcBorders>
              <w:bottom w:val="double" w:sz="4" w:space="0" w:color="81837D"/>
            </w:tcBorders>
          </w:tcPr>
          <w:p w14:paraId="61B62F44" w14:textId="77777777" w:rsidR="00F83D54" w:rsidRPr="00BE1FBD" w:rsidRDefault="00F83D54" w:rsidP="00F83D54">
            <w:pPr>
              <w:autoSpaceDE w:val="0"/>
              <w:autoSpaceDN w:val="0"/>
              <w:adjustRightInd w:val="0"/>
              <w:ind w:left="142"/>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6. </w:t>
            </w:r>
          </w:p>
        </w:tc>
        <w:tc>
          <w:tcPr>
            <w:tcW w:w="1984" w:type="dxa"/>
            <w:tcBorders>
              <w:bottom w:val="double" w:sz="4" w:space="0" w:color="81837D"/>
            </w:tcBorders>
          </w:tcPr>
          <w:p w14:paraId="2540288F" w14:textId="77777777" w:rsidR="00F83D54" w:rsidRPr="00BE1FBD" w:rsidRDefault="00F83D54" w:rsidP="00F83D54">
            <w:pPr>
              <w:autoSpaceDE w:val="0"/>
              <w:autoSpaceDN w:val="0"/>
              <w:adjustRightInd w:val="0"/>
              <w:jc w:val="both"/>
              <w:rPr>
                <w:rFonts w:ascii="Montserrat Light" w:eastAsia="Calibri" w:hAnsi="Montserrat Light"/>
                <w:sz w:val="16"/>
                <w:szCs w:val="16"/>
                <w:lang w:eastAsia="ro-RO"/>
              </w:rPr>
            </w:pPr>
            <w:r w:rsidRPr="00BE1FBD">
              <w:rPr>
                <w:rFonts w:ascii="Montserrat Light" w:eastAsia="Calibri" w:hAnsi="Montserrat Light"/>
                <w:sz w:val="16"/>
                <w:szCs w:val="16"/>
                <w:lang w:eastAsia="ro-RO"/>
              </w:rPr>
              <w:t xml:space="preserve">Rezultat net </w:t>
            </w:r>
          </w:p>
        </w:tc>
        <w:tc>
          <w:tcPr>
            <w:tcW w:w="1134" w:type="dxa"/>
            <w:tcBorders>
              <w:bottom w:val="single" w:sz="4" w:space="0" w:color="auto"/>
            </w:tcBorders>
          </w:tcPr>
          <w:p w14:paraId="2960BC29" w14:textId="22CF4C2F" w:rsidR="00F83D54" w:rsidRPr="0008270E" w:rsidRDefault="00F83D54" w:rsidP="00F83D54">
            <w:pPr>
              <w:autoSpaceDE w:val="0"/>
              <w:autoSpaceDN w:val="0"/>
              <w:adjustRightInd w:val="0"/>
              <w:ind w:left="-236" w:right="32"/>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-496.738</w:t>
            </w:r>
          </w:p>
        </w:tc>
        <w:tc>
          <w:tcPr>
            <w:tcW w:w="992" w:type="dxa"/>
            <w:tcBorders>
              <w:bottom w:val="single" w:sz="4" w:space="0" w:color="auto"/>
            </w:tcBorders>
          </w:tcPr>
          <w:p w14:paraId="7F1F2BEF" w14:textId="78402CC4" w:rsidR="00F83D54" w:rsidRPr="0008270E" w:rsidRDefault="00F83D54" w:rsidP="00F83D54">
            <w:pPr>
              <w:tabs>
                <w:tab w:val="left" w:pos="57"/>
              </w:tabs>
              <w:autoSpaceDE w:val="0"/>
              <w:autoSpaceDN w:val="0"/>
              <w:adjustRightInd w:val="0"/>
              <w:ind w:left="-105"/>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-484.268</w:t>
            </w:r>
          </w:p>
        </w:tc>
        <w:tc>
          <w:tcPr>
            <w:tcW w:w="993" w:type="dxa"/>
            <w:tcBorders>
              <w:bottom w:val="single" w:sz="4" w:space="0" w:color="auto"/>
            </w:tcBorders>
          </w:tcPr>
          <w:p w14:paraId="69E5751F" w14:textId="5ED6206E" w:rsidR="00F83D54" w:rsidRPr="0008270E" w:rsidRDefault="00F83D54" w:rsidP="00F83D54">
            <w:pPr>
              <w:autoSpaceDE w:val="0"/>
              <w:autoSpaceDN w:val="0"/>
              <w:adjustRightInd w:val="0"/>
              <w:ind w:left="-147" w:hanging="147"/>
              <w:jc w:val="right"/>
              <w:rPr>
                <w:rFonts w:ascii="Montserrat Light" w:eastAsia="Calibri" w:hAnsi="Montserrat Light"/>
                <w:sz w:val="16"/>
                <w:szCs w:val="16"/>
                <w:lang w:eastAsia="ro-RO"/>
              </w:rPr>
            </w:pPr>
            <w:r w:rsidRPr="0008270E">
              <w:rPr>
                <w:rFonts w:ascii="Montserrat Light" w:eastAsia="Calibri" w:hAnsi="Montserrat Light"/>
                <w:sz w:val="16"/>
                <w:szCs w:val="16"/>
                <w:lang w:eastAsia="ro-RO"/>
              </w:rPr>
              <w:t>-538.828</w:t>
            </w:r>
          </w:p>
        </w:tc>
        <w:tc>
          <w:tcPr>
            <w:tcW w:w="1134" w:type="dxa"/>
            <w:tcBorders>
              <w:bottom w:val="double" w:sz="4" w:space="0" w:color="81837D"/>
            </w:tcBorders>
          </w:tcPr>
          <w:p w14:paraId="22CB057F" w14:textId="17ED53FD" w:rsidR="00F83D54" w:rsidRPr="00BE1FBD" w:rsidRDefault="00664CEE" w:rsidP="00F83D54">
            <w:pPr>
              <w:autoSpaceDE w:val="0"/>
              <w:autoSpaceDN w:val="0"/>
              <w:adjustRightInd w:val="0"/>
              <w:ind w:right="40"/>
              <w:jc w:val="right"/>
              <w:rPr>
                <w:rFonts w:ascii="Montserrat Light" w:eastAsia="Calibri" w:hAnsi="Montserrat Light"/>
                <w:sz w:val="16"/>
                <w:szCs w:val="16"/>
                <w:lang w:eastAsia="ro-RO"/>
              </w:rPr>
            </w:pPr>
            <w:r>
              <w:rPr>
                <w:rFonts w:ascii="Montserrat Light" w:eastAsia="Calibri" w:hAnsi="Montserrat Light"/>
                <w:sz w:val="16"/>
                <w:szCs w:val="16"/>
                <w:lang w:eastAsia="ro-RO"/>
              </w:rPr>
              <w:t>-667.785</w:t>
            </w:r>
          </w:p>
        </w:tc>
        <w:tc>
          <w:tcPr>
            <w:tcW w:w="1309" w:type="dxa"/>
            <w:tcBorders>
              <w:bottom w:val="double" w:sz="4" w:space="0" w:color="81837D"/>
            </w:tcBorders>
          </w:tcPr>
          <w:p w14:paraId="619EADCE" w14:textId="634216EE" w:rsidR="00F83D54" w:rsidRPr="00BE1FBD" w:rsidRDefault="00274978" w:rsidP="00F83D54">
            <w:pPr>
              <w:autoSpaceDE w:val="0"/>
              <w:autoSpaceDN w:val="0"/>
              <w:adjustRightInd w:val="0"/>
              <w:jc w:val="right"/>
              <w:rPr>
                <w:rFonts w:ascii="Montserrat Light" w:eastAsia="Calibri" w:hAnsi="Montserrat Light"/>
                <w:sz w:val="16"/>
                <w:szCs w:val="16"/>
                <w:lang w:eastAsia="ro-RO"/>
              </w:rPr>
            </w:pPr>
            <w:r>
              <w:rPr>
                <w:rFonts w:ascii="Montserrat Light" w:eastAsia="Calibri" w:hAnsi="Montserrat Light"/>
                <w:sz w:val="16"/>
                <w:szCs w:val="16"/>
                <w:lang w:eastAsia="ro-RO"/>
              </w:rPr>
              <w:t>-128.957</w:t>
            </w:r>
          </w:p>
        </w:tc>
        <w:tc>
          <w:tcPr>
            <w:tcW w:w="1134" w:type="dxa"/>
            <w:tcBorders>
              <w:bottom w:val="double" w:sz="4" w:space="0" w:color="81837D"/>
            </w:tcBorders>
          </w:tcPr>
          <w:p w14:paraId="1F7E9B6B" w14:textId="27B17DBF" w:rsidR="00F83D54" w:rsidRPr="00BE1FBD" w:rsidRDefault="00F07616" w:rsidP="00F83D54">
            <w:pPr>
              <w:autoSpaceDE w:val="0"/>
              <w:autoSpaceDN w:val="0"/>
              <w:adjustRightInd w:val="0"/>
              <w:ind w:left="142"/>
              <w:jc w:val="right"/>
              <w:rPr>
                <w:rFonts w:ascii="Montserrat Light" w:eastAsia="Calibri" w:hAnsi="Montserrat Light"/>
                <w:sz w:val="16"/>
                <w:szCs w:val="16"/>
                <w:lang w:eastAsia="ro-RO"/>
              </w:rPr>
            </w:pPr>
            <w:r>
              <w:rPr>
                <w:rFonts w:ascii="Montserrat Light" w:eastAsia="Calibri" w:hAnsi="Montserrat Light"/>
                <w:sz w:val="16"/>
                <w:szCs w:val="16"/>
                <w:lang w:eastAsia="ro-RO"/>
              </w:rPr>
              <w:t>-</w:t>
            </w:r>
          </w:p>
        </w:tc>
      </w:tr>
    </w:tbl>
    <w:p w14:paraId="2670F660" w14:textId="6F053DD4" w:rsidR="00E04747" w:rsidRPr="00BE1FBD" w:rsidRDefault="00E04747" w:rsidP="00E04747">
      <w:pPr>
        <w:autoSpaceDE w:val="0"/>
        <w:autoSpaceDN w:val="0"/>
        <w:adjustRightInd w:val="0"/>
        <w:ind w:right="1134"/>
        <w:jc w:val="both"/>
        <w:rPr>
          <w:rFonts w:ascii="Montserrat Light" w:eastAsia="Calibri" w:hAnsi="Montserrat Light"/>
          <w:b/>
          <w:iCs/>
          <w:sz w:val="24"/>
          <w:szCs w:val="24"/>
          <w:lang w:eastAsia="ro-RO"/>
        </w:rPr>
      </w:pPr>
      <w:r w:rsidRPr="00BE1FBD">
        <w:rPr>
          <w:rFonts w:ascii="Montserrat Light" w:eastAsia="Calibri" w:hAnsi="Montserrat Light"/>
          <w:b/>
          <w:iCs/>
          <w:sz w:val="24"/>
          <w:szCs w:val="24"/>
          <w:lang w:eastAsia="ro-RO"/>
        </w:rPr>
        <w:lastRenderedPageBreak/>
        <w:t>Fig. 5:  Reprezentare grafică indicatori</w:t>
      </w:r>
    </w:p>
    <w:p w14:paraId="56A89924" w14:textId="77777777" w:rsidR="00E04747" w:rsidRPr="00BE1FBD" w:rsidRDefault="00E04747" w:rsidP="00E04747">
      <w:pPr>
        <w:autoSpaceDE w:val="0"/>
        <w:autoSpaceDN w:val="0"/>
        <w:adjustRightInd w:val="0"/>
        <w:ind w:right="1134"/>
        <w:jc w:val="both"/>
        <w:rPr>
          <w:rFonts w:ascii="Montserrat Light" w:eastAsia="Calibri" w:hAnsi="Montserrat Light"/>
          <w:b/>
          <w:iCs/>
          <w:sz w:val="24"/>
          <w:szCs w:val="24"/>
          <w:lang w:eastAsia="ro-RO"/>
        </w:rPr>
      </w:pPr>
    </w:p>
    <w:p w14:paraId="1D07D2DF" w14:textId="77777777" w:rsidR="00E04747" w:rsidRDefault="00E04747" w:rsidP="00E04747">
      <w:pPr>
        <w:autoSpaceDE w:val="0"/>
        <w:autoSpaceDN w:val="0"/>
        <w:adjustRightInd w:val="0"/>
        <w:ind w:right="1134"/>
        <w:jc w:val="both"/>
        <w:rPr>
          <w:rFonts w:ascii="Cambria" w:eastAsia="Calibri" w:hAnsi="Cambria"/>
          <w:b/>
          <w:iCs/>
          <w:sz w:val="24"/>
          <w:szCs w:val="24"/>
          <w:lang w:eastAsia="ro-RO"/>
        </w:rPr>
      </w:pPr>
      <w:r>
        <w:rPr>
          <w:rFonts w:ascii="Cambria" w:eastAsia="Calibri" w:hAnsi="Cambria"/>
          <w:b/>
          <w:iCs/>
          <w:noProof/>
          <w:sz w:val="24"/>
          <w:szCs w:val="24"/>
          <w:lang w:eastAsia="ro-RO"/>
        </w:rPr>
        <w:drawing>
          <wp:inline distT="0" distB="0" distL="0" distR="0" wp14:anchorId="3B473CEB" wp14:editId="21D046EA">
            <wp:extent cx="5883275" cy="2239108"/>
            <wp:effectExtent l="0" t="0" r="3175" b="8890"/>
            <wp:docPr id="36" name="Diagramă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3171DA" w14:textId="77777777" w:rsidR="00E04747" w:rsidRDefault="00E04747" w:rsidP="00E04747">
      <w:pPr>
        <w:autoSpaceDE w:val="0"/>
        <w:autoSpaceDN w:val="0"/>
        <w:adjustRightInd w:val="0"/>
        <w:ind w:right="1134"/>
        <w:jc w:val="both"/>
        <w:rPr>
          <w:rFonts w:ascii="Cambria" w:eastAsia="Calibri" w:hAnsi="Cambria"/>
          <w:b/>
          <w:iCs/>
          <w:sz w:val="24"/>
          <w:szCs w:val="24"/>
          <w:lang w:eastAsia="ro-RO"/>
        </w:rPr>
      </w:pPr>
    </w:p>
    <w:p w14:paraId="13E9A4EB" w14:textId="77777777" w:rsidR="00E04747" w:rsidRPr="00F83D54" w:rsidRDefault="00E04747" w:rsidP="00F83D54">
      <w:pPr>
        <w:autoSpaceDE w:val="0"/>
        <w:autoSpaceDN w:val="0"/>
        <w:adjustRightInd w:val="0"/>
        <w:spacing w:line="276" w:lineRule="auto"/>
        <w:jc w:val="both"/>
        <w:rPr>
          <w:rFonts w:ascii="Montserrat Light" w:eastAsia="Calibri" w:hAnsi="Montserrat Light"/>
          <w:color w:val="000000"/>
          <w:sz w:val="22"/>
          <w:szCs w:val="22"/>
          <w:lang w:eastAsia="ro-RO"/>
        </w:rPr>
      </w:pPr>
      <w:r w:rsidRPr="00F83D54">
        <w:rPr>
          <w:rFonts w:ascii="Montserrat Light" w:eastAsia="Calibri" w:hAnsi="Montserrat Light"/>
          <w:color w:val="000000"/>
          <w:sz w:val="22"/>
          <w:szCs w:val="22"/>
          <w:lang w:eastAsia="ro-RO"/>
        </w:rPr>
        <w:t xml:space="preserve">După cum se poate observa în tabelul 5, cifra de afaceri netă a </w:t>
      </w:r>
      <w:proofErr w:type="spellStart"/>
      <w:r w:rsidRPr="00F83D54">
        <w:rPr>
          <w:rFonts w:ascii="Montserrat Light" w:eastAsia="Calibri" w:hAnsi="Montserrat Light"/>
          <w:color w:val="000000"/>
          <w:sz w:val="22"/>
          <w:szCs w:val="22"/>
          <w:lang w:eastAsia="ro-RO"/>
        </w:rPr>
        <w:t>societăţii</w:t>
      </w:r>
      <w:proofErr w:type="spellEnd"/>
      <w:r w:rsidRPr="00F83D54">
        <w:rPr>
          <w:rFonts w:ascii="Montserrat Light" w:eastAsia="Calibri" w:hAnsi="Montserrat Light"/>
          <w:color w:val="000000"/>
          <w:sz w:val="22"/>
          <w:szCs w:val="22"/>
          <w:lang w:eastAsia="ro-RO"/>
        </w:rPr>
        <w:t xml:space="preserve"> a scăzut cu 5,9% în 2020 </w:t>
      </w:r>
      <w:proofErr w:type="spellStart"/>
      <w:r w:rsidRPr="00F83D54">
        <w:rPr>
          <w:rFonts w:ascii="Montserrat Light" w:eastAsia="Calibri" w:hAnsi="Montserrat Light"/>
          <w:color w:val="000000"/>
          <w:sz w:val="22"/>
          <w:szCs w:val="22"/>
          <w:lang w:eastAsia="ro-RO"/>
        </w:rPr>
        <w:t>faţă</w:t>
      </w:r>
      <w:proofErr w:type="spellEnd"/>
      <w:r w:rsidRPr="00F83D54">
        <w:rPr>
          <w:rFonts w:ascii="Montserrat Light" w:eastAsia="Calibri" w:hAnsi="Montserrat Light"/>
          <w:color w:val="000000"/>
          <w:sz w:val="22"/>
          <w:szCs w:val="22"/>
          <w:lang w:eastAsia="ro-RO"/>
        </w:rPr>
        <w:t xml:space="preserve"> de anul 2019 iar rezultatul financiar a fost tot unul negativ. </w:t>
      </w:r>
    </w:p>
    <w:p w14:paraId="0568945B" w14:textId="3C7B55E2" w:rsidR="00E04747" w:rsidRDefault="00E04747" w:rsidP="00E04747">
      <w:pPr>
        <w:autoSpaceDE w:val="0"/>
        <w:autoSpaceDN w:val="0"/>
        <w:adjustRightInd w:val="0"/>
        <w:ind w:hanging="567"/>
        <w:jc w:val="both"/>
        <w:rPr>
          <w:rFonts w:ascii="Montserrat Light" w:eastAsia="Calibri" w:hAnsi="Montserrat Light"/>
          <w:color w:val="000000"/>
          <w:sz w:val="24"/>
          <w:szCs w:val="24"/>
          <w:lang w:eastAsia="ro-RO"/>
        </w:rPr>
      </w:pPr>
      <w:r>
        <w:rPr>
          <w:rFonts w:ascii="Montserrat Light" w:eastAsia="Calibri" w:hAnsi="Montserrat Light"/>
          <w:color w:val="000000"/>
          <w:sz w:val="24"/>
          <w:szCs w:val="24"/>
          <w:lang w:eastAsia="ro-RO"/>
        </w:rPr>
        <w:t xml:space="preserve">         </w:t>
      </w:r>
    </w:p>
    <w:bookmarkEnd w:id="18"/>
    <w:p w14:paraId="3C77656B" w14:textId="7006EB6C" w:rsidR="00A437E4" w:rsidRDefault="00F83D54" w:rsidP="00F83D54">
      <w:pPr>
        <w:pStyle w:val="Listparagraf"/>
        <w:tabs>
          <w:tab w:val="left" w:pos="720"/>
          <w:tab w:val="left" w:pos="1440"/>
          <w:tab w:val="left" w:pos="2160"/>
          <w:tab w:val="left" w:pos="2880"/>
          <w:tab w:val="left" w:pos="3600"/>
          <w:tab w:val="left" w:pos="4320"/>
          <w:tab w:val="left" w:pos="5040"/>
          <w:tab w:val="left" w:pos="5760"/>
          <w:tab w:val="left" w:pos="6480"/>
          <w:tab w:val="left" w:pos="7200"/>
        </w:tabs>
        <w:spacing w:line="360" w:lineRule="auto"/>
        <w:ind w:left="0"/>
        <w:jc w:val="both"/>
        <w:rPr>
          <w:rFonts w:ascii="Montserrat" w:hAnsi="Montserrat"/>
          <w:iCs/>
          <w:color w:val="0070C0"/>
          <w:sz w:val="24"/>
          <w:szCs w:val="24"/>
        </w:rPr>
      </w:pPr>
      <w:r>
        <w:rPr>
          <w:rFonts w:ascii="Montserrat" w:hAnsi="Montserrat"/>
          <w:iCs/>
          <w:color w:val="0070C0"/>
          <w:sz w:val="24"/>
          <w:szCs w:val="24"/>
        </w:rPr>
        <w:t>Capitolul IV</w:t>
      </w:r>
    </w:p>
    <w:p w14:paraId="54827D5A" w14:textId="3AAA2AAD" w:rsidR="00F83D54" w:rsidRPr="00F83D54" w:rsidRDefault="00F83D54" w:rsidP="006D455A">
      <w:pPr>
        <w:pStyle w:val="Listparagraf"/>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left="0"/>
        <w:jc w:val="both"/>
        <w:rPr>
          <w:rFonts w:ascii="Montserrat" w:hAnsi="Montserrat"/>
          <w:iCs/>
          <w:color w:val="0070C0"/>
          <w:sz w:val="24"/>
          <w:szCs w:val="24"/>
        </w:rPr>
      </w:pPr>
      <w:r>
        <w:rPr>
          <w:rFonts w:ascii="Montserrat" w:hAnsi="Montserrat"/>
          <w:iCs/>
          <w:color w:val="0070C0"/>
          <w:sz w:val="24"/>
          <w:szCs w:val="24"/>
        </w:rPr>
        <w:t>Politicile economice și sociale implementate de întreprinderile publice aflate în subordine, în coordonare, sub autoritate ori în portofoliul autorității publice tutelare ți costurile sau avantajele acestora</w:t>
      </w:r>
    </w:p>
    <w:p w14:paraId="536BAFCE" w14:textId="7761D056" w:rsidR="008719BD" w:rsidRDefault="008719BD" w:rsidP="008719BD">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b/>
          <w:bCs/>
          <w:iCs/>
          <w:sz w:val="24"/>
          <w:szCs w:val="24"/>
        </w:rPr>
      </w:pPr>
    </w:p>
    <w:p w14:paraId="7E8271F1" w14:textId="0071D707" w:rsidR="008719BD" w:rsidRPr="008719BD" w:rsidRDefault="008719BD" w:rsidP="00CC3955">
      <w:pPr>
        <w:pStyle w:val="Listparagraf"/>
        <w:numPr>
          <w:ilvl w:val="0"/>
          <w:numId w:val="13"/>
        </w:num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hanging="720"/>
        <w:jc w:val="both"/>
        <w:rPr>
          <w:rFonts w:ascii="Montserrat Light" w:hAnsi="Montserrat Light"/>
          <w:b/>
          <w:bCs/>
          <w:iCs/>
          <w:color w:val="0070C0"/>
          <w:sz w:val="22"/>
          <w:szCs w:val="22"/>
        </w:rPr>
      </w:pPr>
      <w:r w:rsidRPr="008719BD">
        <w:rPr>
          <w:rFonts w:ascii="Montserrat Light" w:hAnsi="Montserrat Light"/>
          <w:b/>
          <w:bCs/>
          <w:iCs/>
          <w:color w:val="0070C0"/>
          <w:sz w:val="22"/>
          <w:szCs w:val="22"/>
        </w:rPr>
        <w:t>Aeroportul Internațional Avram Iancu Cluj</w:t>
      </w:r>
      <w:r w:rsidR="006636B9">
        <w:rPr>
          <w:rFonts w:ascii="Montserrat Light" w:hAnsi="Montserrat Light"/>
          <w:b/>
          <w:bCs/>
          <w:iCs/>
          <w:color w:val="0070C0"/>
          <w:sz w:val="22"/>
          <w:szCs w:val="22"/>
        </w:rPr>
        <w:t xml:space="preserve"> R.A.</w:t>
      </w:r>
    </w:p>
    <w:p w14:paraId="531DF0B6" w14:textId="63670999" w:rsidR="008719BD" w:rsidRDefault="008719BD" w:rsidP="00C834F8">
      <w:pPr>
        <w:spacing w:after="240" w:line="276" w:lineRule="auto"/>
        <w:jc w:val="both"/>
        <w:rPr>
          <w:rFonts w:ascii="Montserrat Light" w:hAnsi="Montserrat Light"/>
          <w:sz w:val="22"/>
          <w:szCs w:val="22"/>
        </w:rPr>
      </w:pPr>
      <w:r w:rsidRPr="008719BD">
        <w:rPr>
          <w:rFonts w:ascii="Montserrat Light" w:hAnsi="Montserrat Light"/>
          <w:sz w:val="22"/>
          <w:szCs w:val="22"/>
        </w:rPr>
        <w:t xml:space="preserve">Aeroportul Internațional </w:t>
      </w:r>
      <w:r w:rsidRPr="009965D2">
        <w:rPr>
          <w:rFonts w:ascii="Montserrat Light" w:hAnsi="Montserrat Light"/>
          <w:sz w:val="22"/>
          <w:szCs w:val="22"/>
        </w:rPr>
        <w:t>Avram Iancu</w:t>
      </w:r>
      <w:r w:rsidRPr="008719BD">
        <w:rPr>
          <w:rFonts w:ascii="Montserrat Light" w:hAnsi="Montserrat Light"/>
          <w:sz w:val="22"/>
          <w:szCs w:val="22"/>
        </w:rPr>
        <w:t xml:space="preserve"> Cluj și-a păstrat prima poziție în clasamentul aeroporturilor regionale din România, pentru anul 2021, înregistrând aproximativ 1.460.000 de pasageri. Astfel, Aeroportul Internațional </w:t>
      </w:r>
      <w:r w:rsidRPr="009965D2">
        <w:rPr>
          <w:rFonts w:ascii="Montserrat Light" w:hAnsi="Montserrat Light"/>
          <w:sz w:val="22"/>
          <w:szCs w:val="22"/>
        </w:rPr>
        <w:t>Avram Iancu</w:t>
      </w:r>
      <w:r w:rsidRPr="008719BD">
        <w:rPr>
          <w:rFonts w:ascii="Montserrat Light" w:hAnsi="Montserrat Light"/>
          <w:sz w:val="22"/>
          <w:szCs w:val="22"/>
        </w:rPr>
        <w:t xml:space="preserve"> Cluj a înregistrat, conform graficului de mai jos, o </w:t>
      </w:r>
      <w:r w:rsidRPr="009965D2">
        <w:rPr>
          <w:rFonts w:ascii="Montserrat Light" w:hAnsi="Montserrat Light"/>
          <w:sz w:val="22"/>
          <w:szCs w:val="22"/>
        </w:rPr>
        <w:t>creștere a traficului de pasageri de aproximativ</w:t>
      </w:r>
      <w:r w:rsidRPr="008719BD">
        <w:rPr>
          <w:rFonts w:ascii="Montserrat Light" w:hAnsi="Montserrat Light"/>
          <w:b/>
          <w:bCs/>
          <w:sz w:val="22"/>
          <w:szCs w:val="22"/>
        </w:rPr>
        <w:t xml:space="preserve"> </w:t>
      </w:r>
      <w:r w:rsidRPr="009965D2">
        <w:rPr>
          <w:rFonts w:ascii="Montserrat Light" w:hAnsi="Montserrat Light"/>
          <w:sz w:val="22"/>
          <w:szCs w:val="22"/>
        </w:rPr>
        <w:t>62%,</w:t>
      </w:r>
      <w:r w:rsidRPr="008719BD">
        <w:rPr>
          <w:rFonts w:ascii="Montserrat Light" w:hAnsi="Montserrat Light"/>
          <w:sz w:val="22"/>
          <w:szCs w:val="22"/>
        </w:rPr>
        <w:t xml:space="preserve"> comparativ cu anul 2020, respectiv o recuperare a traficului de aproximativ 50% față de traficul de pasageri aferent anului pre-pandemic 2019. </w:t>
      </w:r>
    </w:p>
    <w:p w14:paraId="2EF0B521" w14:textId="77777777" w:rsidR="00C834F8" w:rsidRDefault="00C834F8" w:rsidP="00C834F8">
      <w:pPr>
        <w:jc w:val="both"/>
        <w:rPr>
          <w:rFonts w:ascii="Montserrat Light" w:hAnsi="Montserrat Light"/>
          <w:sz w:val="22"/>
          <w:szCs w:val="22"/>
        </w:rPr>
      </w:pPr>
      <w:r w:rsidRPr="008719BD">
        <w:rPr>
          <w:rFonts w:ascii="Montserrat Light" w:hAnsi="Montserrat Light"/>
          <w:sz w:val="22"/>
          <w:szCs w:val="22"/>
        </w:rPr>
        <w:t xml:space="preserve">Rezultate de trafic favorabile au fost înregistrate și în </w:t>
      </w:r>
      <w:r w:rsidRPr="009965D2">
        <w:rPr>
          <w:rFonts w:ascii="Montserrat Light" w:hAnsi="Montserrat Light"/>
          <w:sz w:val="22"/>
          <w:szCs w:val="22"/>
        </w:rPr>
        <w:t>segmentul zborurilor charter</w:t>
      </w:r>
      <w:r w:rsidRPr="008719BD">
        <w:rPr>
          <w:rFonts w:ascii="Montserrat Light" w:hAnsi="Montserrat Light"/>
          <w:b/>
          <w:bCs/>
          <w:sz w:val="22"/>
          <w:szCs w:val="22"/>
        </w:rPr>
        <w:t xml:space="preserve"> </w:t>
      </w:r>
      <w:r w:rsidRPr="009965D2">
        <w:rPr>
          <w:rFonts w:ascii="Montserrat Light" w:hAnsi="Montserrat Light"/>
          <w:sz w:val="22"/>
          <w:szCs w:val="22"/>
        </w:rPr>
        <w:t>turistice</w:t>
      </w:r>
      <w:r w:rsidRPr="008719BD">
        <w:rPr>
          <w:rFonts w:ascii="Montserrat Light" w:hAnsi="Montserrat Light"/>
          <w:sz w:val="22"/>
          <w:szCs w:val="22"/>
        </w:rPr>
        <w:t xml:space="preserve"> operate de pe Aeroportul Internațional Cluj la nivelul anului 2021, unde traficul înregistrat a fost de 6 ori mai mare comparativ cu anul 2020. Cererea turistică pentru anumite </w:t>
      </w:r>
      <w:proofErr w:type="spellStart"/>
      <w:r w:rsidRPr="008719BD">
        <w:rPr>
          <w:rFonts w:ascii="Montserrat Light" w:hAnsi="Montserrat Light"/>
          <w:sz w:val="22"/>
          <w:szCs w:val="22"/>
        </w:rPr>
        <w:t>destinaţii</w:t>
      </w:r>
      <w:proofErr w:type="spellEnd"/>
      <w:r w:rsidRPr="008719BD">
        <w:rPr>
          <w:rFonts w:ascii="Montserrat Light" w:hAnsi="Montserrat Light"/>
          <w:sz w:val="22"/>
          <w:szCs w:val="22"/>
        </w:rPr>
        <w:t xml:space="preserve"> a fost în mod evident </w:t>
      </w:r>
      <w:proofErr w:type="spellStart"/>
      <w:r w:rsidRPr="008719BD">
        <w:rPr>
          <w:rFonts w:ascii="Montserrat Light" w:hAnsi="Montserrat Light"/>
          <w:sz w:val="22"/>
          <w:szCs w:val="22"/>
        </w:rPr>
        <w:t>şi</w:t>
      </w:r>
      <w:proofErr w:type="spellEnd"/>
      <w:r w:rsidRPr="008719BD">
        <w:rPr>
          <w:rFonts w:ascii="Montserrat Light" w:hAnsi="Montserrat Light"/>
          <w:sz w:val="22"/>
          <w:szCs w:val="22"/>
        </w:rPr>
        <w:t xml:space="preserve"> în anul 2021 </w:t>
      </w:r>
      <w:proofErr w:type="spellStart"/>
      <w:r w:rsidRPr="008719BD">
        <w:rPr>
          <w:rFonts w:ascii="Montserrat Light" w:hAnsi="Montserrat Light"/>
          <w:sz w:val="22"/>
          <w:szCs w:val="22"/>
        </w:rPr>
        <w:t>influenţată</w:t>
      </w:r>
      <w:proofErr w:type="spellEnd"/>
      <w:r w:rsidRPr="008719BD">
        <w:rPr>
          <w:rFonts w:ascii="Montserrat Light" w:hAnsi="Montserrat Light"/>
          <w:sz w:val="22"/>
          <w:szCs w:val="22"/>
        </w:rPr>
        <w:t xml:space="preserve"> de </w:t>
      </w:r>
      <w:proofErr w:type="spellStart"/>
      <w:r w:rsidRPr="008719BD">
        <w:rPr>
          <w:rFonts w:ascii="Montserrat Light" w:hAnsi="Montserrat Light"/>
          <w:sz w:val="22"/>
          <w:szCs w:val="22"/>
        </w:rPr>
        <w:t>condiţiile</w:t>
      </w:r>
      <w:proofErr w:type="spellEnd"/>
      <w:r w:rsidRPr="008719BD">
        <w:rPr>
          <w:rFonts w:ascii="Montserrat Light" w:hAnsi="Montserrat Light"/>
          <w:sz w:val="22"/>
          <w:szCs w:val="22"/>
        </w:rPr>
        <w:t xml:space="preserve"> de călătorie în context pandemic, motiv pentru care, pentru al doilea an consecutiv, </w:t>
      </w:r>
      <w:r w:rsidRPr="0038049A">
        <w:rPr>
          <w:rFonts w:ascii="Montserrat Light" w:hAnsi="Montserrat Light"/>
          <w:sz w:val="22"/>
          <w:szCs w:val="22"/>
        </w:rPr>
        <w:t xml:space="preserve">cea mai căutată </w:t>
      </w:r>
      <w:proofErr w:type="spellStart"/>
      <w:r w:rsidRPr="0038049A">
        <w:rPr>
          <w:rFonts w:ascii="Montserrat Light" w:hAnsi="Montserrat Light"/>
          <w:sz w:val="22"/>
          <w:szCs w:val="22"/>
        </w:rPr>
        <w:t>destinaţie</w:t>
      </w:r>
      <w:proofErr w:type="spellEnd"/>
      <w:r w:rsidRPr="0038049A">
        <w:rPr>
          <w:rFonts w:ascii="Montserrat Light" w:hAnsi="Montserrat Light"/>
          <w:sz w:val="22"/>
          <w:szCs w:val="22"/>
        </w:rPr>
        <w:t xml:space="preserve"> turistică a fost Hurghada (Egipt),</w:t>
      </w:r>
      <w:r w:rsidRPr="008719BD">
        <w:rPr>
          <w:rFonts w:ascii="Montserrat Light" w:hAnsi="Montserrat Light"/>
          <w:sz w:val="22"/>
          <w:szCs w:val="22"/>
        </w:rPr>
        <w:t xml:space="preserve"> în </w:t>
      </w:r>
      <w:r w:rsidRPr="008719BD">
        <w:rPr>
          <w:rFonts w:ascii="Montserrat Light" w:hAnsi="Montserrat Light"/>
          <w:sz w:val="22"/>
          <w:szCs w:val="22"/>
        </w:rPr>
        <w:lastRenderedPageBreak/>
        <w:t xml:space="preserve">detrimentul </w:t>
      </w:r>
      <w:proofErr w:type="spellStart"/>
      <w:r w:rsidRPr="008719BD">
        <w:rPr>
          <w:rFonts w:ascii="Montserrat Light" w:hAnsi="Montserrat Light"/>
          <w:sz w:val="22"/>
          <w:szCs w:val="22"/>
        </w:rPr>
        <w:t>destinaţiei</w:t>
      </w:r>
      <w:proofErr w:type="spellEnd"/>
      <w:r w:rsidRPr="008719BD">
        <w:rPr>
          <w:rFonts w:ascii="Montserrat Light" w:hAnsi="Montserrat Light"/>
          <w:sz w:val="22"/>
          <w:szCs w:val="22"/>
        </w:rPr>
        <w:t xml:space="preserve"> Antalya (Turcia), care a fost în topul </w:t>
      </w:r>
      <w:proofErr w:type="spellStart"/>
      <w:r w:rsidRPr="008719BD">
        <w:rPr>
          <w:rFonts w:ascii="Montserrat Light" w:hAnsi="Montserrat Light"/>
          <w:sz w:val="22"/>
          <w:szCs w:val="22"/>
        </w:rPr>
        <w:t>preferinţelor</w:t>
      </w:r>
      <w:proofErr w:type="spellEnd"/>
      <w:r w:rsidRPr="008719BD">
        <w:rPr>
          <w:rFonts w:ascii="Montserrat Light" w:hAnsi="Montserrat Light"/>
          <w:sz w:val="22"/>
          <w:szCs w:val="22"/>
        </w:rPr>
        <w:t xml:space="preserve"> pasagerilor clujeni anterior debutului pandemiei. </w:t>
      </w:r>
    </w:p>
    <w:p w14:paraId="28FBFA4C" w14:textId="616F2DF7" w:rsidR="00C834F8" w:rsidRDefault="00C834F8" w:rsidP="009965D2">
      <w:pPr>
        <w:spacing w:line="276" w:lineRule="auto"/>
        <w:jc w:val="both"/>
        <w:rPr>
          <w:rFonts w:ascii="Montserrat Light" w:hAnsi="Montserrat Light"/>
          <w:sz w:val="22"/>
          <w:szCs w:val="22"/>
        </w:rPr>
      </w:pPr>
      <w:r w:rsidRPr="00BC2AF0">
        <w:rPr>
          <w:noProof/>
        </w:rPr>
        <w:drawing>
          <wp:anchor distT="0" distB="0" distL="114300" distR="114300" simplePos="0" relativeHeight="251654656" behindDoc="0" locked="0" layoutInCell="1" allowOverlap="1" wp14:anchorId="22497E0C" wp14:editId="6FAC3660">
            <wp:simplePos x="0" y="0"/>
            <wp:positionH relativeFrom="column">
              <wp:posOffset>67310</wp:posOffset>
            </wp:positionH>
            <wp:positionV relativeFrom="paragraph">
              <wp:posOffset>307975</wp:posOffset>
            </wp:positionV>
            <wp:extent cx="5702300" cy="2883535"/>
            <wp:effectExtent l="0" t="0" r="0" b="0"/>
            <wp:wrapSquare wrapText="bothSides"/>
            <wp:docPr id="1861" name="Picture 1861"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861" name="Picture 1861" descr="A picture containing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2300" cy="2883535"/>
                    </a:xfrm>
                    <a:prstGeom prst="rect">
                      <a:avLst/>
                    </a:prstGeom>
                  </pic:spPr>
                </pic:pic>
              </a:graphicData>
            </a:graphic>
            <wp14:sizeRelH relativeFrom="margin">
              <wp14:pctWidth>0</wp14:pctWidth>
            </wp14:sizeRelH>
            <wp14:sizeRelV relativeFrom="margin">
              <wp14:pctHeight>0</wp14:pctHeight>
            </wp14:sizeRelV>
          </wp:anchor>
        </w:drawing>
      </w:r>
    </w:p>
    <w:p w14:paraId="46554C9B" w14:textId="46CDD4F2" w:rsidR="00C834F8" w:rsidRDefault="00C834F8" w:rsidP="009965D2">
      <w:pPr>
        <w:spacing w:line="276" w:lineRule="auto"/>
        <w:jc w:val="both"/>
        <w:rPr>
          <w:rFonts w:ascii="Montserrat Light" w:hAnsi="Montserrat Light"/>
          <w:sz w:val="22"/>
          <w:szCs w:val="22"/>
        </w:rPr>
      </w:pPr>
    </w:p>
    <w:p w14:paraId="2D06DE6E" w14:textId="7B8FE9D0" w:rsidR="005B7B0A" w:rsidRDefault="005B7B0A" w:rsidP="005B7B0A">
      <w:pPr>
        <w:jc w:val="both"/>
        <w:rPr>
          <w:rFonts w:ascii="Montserrat Light" w:hAnsi="Montserrat Light"/>
          <w:sz w:val="22"/>
          <w:szCs w:val="22"/>
        </w:rPr>
      </w:pPr>
    </w:p>
    <w:p w14:paraId="2D134749" w14:textId="77777777" w:rsidR="005B7B0A" w:rsidRPr="0016472B" w:rsidRDefault="005B7B0A" w:rsidP="0016472B">
      <w:pPr>
        <w:spacing w:line="276" w:lineRule="auto"/>
        <w:jc w:val="both"/>
        <w:rPr>
          <w:rFonts w:ascii="Montserrat Light" w:hAnsi="Montserrat Light"/>
          <w:sz w:val="22"/>
          <w:szCs w:val="22"/>
        </w:rPr>
      </w:pPr>
      <w:r w:rsidRPr="0016472B">
        <w:rPr>
          <w:rFonts w:ascii="Montserrat Light" w:hAnsi="Montserrat Light"/>
          <w:sz w:val="22"/>
          <w:szCs w:val="22"/>
        </w:rPr>
        <w:t xml:space="preserve">În contextul pandemic al anului, unul dintre obiectivele principale ale Aeroportului </w:t>
      </w:r>
      <w:proofErr w:type="spellStart"/>
      <w:r w:rsidRPr="0016472B">
        <w:rPr>
          <w:rFonts w:ascii="Montserrat Light" w:hAnsi="Montserrat Light"/>
          <w:sz w:val="22"/>
          <w:szCs w:val="22"/>
        </w:rPr>
        <w:t>Internaţional</w:t>
      </w:r>
      <w:proofErr w:type="spellEnd"/>
      <w:r w:rsidRPr="0016472B">
        <w:rPr>
          <w:rFonts w:ascii="Montserrat Light" w:hAnsi="Montserrat Light"/>
          <w:sz w:val="22"/>
          <w:szCs w:val="22"/>
        </w:rPr>
        <w:t xml:space="preserve"> Cluj a fost recuperarea rutelor suspendate pe parcursul pandemiei, precum și lansarea unor noi destinații, care să consolideze traficul aerian pe aeroport. Cu toate că </w:t>
      </w:r>
      <w:proofErr w:type="spellStart"/>
      <w:r w:rsidRPr="0016472B">
        <w:rPr>
          <w:rFonts w:ascii="Montserrat Light" w:hAnsi="Montserrat Light"/>
          <w:sz w:val="22"/>
          <w:szCs w:val="22"/>
        </w:rPr>
        <w:t>reţeaua</w:t>
      </w:r>
      <w:proofErr w:type="spellEnd"/>
      <w:r w:rsidRPr="0016472B">
        <w:rPr>
          <w:rFonts w:ascii="Montserrat Light" w:hAnsi="Montserrat Light"/>
          <w:sz w:val="22"/>
          <w:szCs w:val="22"/>
        </w:rPr>
        <w:t xml:space="preserve"> de destinații a Aeroportului </w:t>
      </w:r>
      <w:proofErr w:type="spellStart"/>
      <w:r w:rsidRPr="0016472B">
        <w:rPr>
          <w:rFonts w:ascii="Montserrat Light" w:hAnsi="Montserrat Light"/>
          <w:sz w:val="22"/>
          <w:szCs w:val="22"/>
        </w:rPr>
        <w:t>Internaţional</w:t>
      </w:r>
      <w:proofErr w:type="spellEnd"/>
      <w:r w:rsidRPr="0016472B">
        <w:rPr>
          <w:rFonts w:ascii="Montserrat Light" w:hAnsi="Montserrat Light"/>
          <w:sz w:val="22"/>
          <w:szCs w:val="22"/>
        </w:rPr>
        <w:t xml:space="preserve"> Avram Iancu Cluj a înregistrat fluctuații în perioada ianuarie-decembrie 2021, obiectivul propus a fost atins, astfel că la nivelul anului 2021 au fost oferite pasagerilor până la 62 de </w:t>
      </w:r>
      <w:proofErr w:type="spellStart"/>
      <w:r w:rsidRPr="0016472B">
        <w:rPr>
          <w:rFonts w:ascii="Montserrat Light" w:hAnsi="Montserrat Light"/>
          <w:sz w:val="22"/>
          <w:szCs w:val="22"/>
        </w:rPr>
        <w:t>opţiuni</w:t>
      </w:r>
      <w:proofErr w:type="spellEnd"/>
      <w:r w:rsidRPr="0016472B">
        <w:rPr>
          <w:rFonts w:ascii="Montserrat Light" w:hAnsi="Montserrat Light"/>
          <w:sz w:val="22"/>
          <w:szCs w:val="22"/>
        </w:rPr>
        <w:t xml:space="preserve"> de călătorie distincte, în creștere cu aproximativ +17% față de anul 2020 (53 destinații), respectiv cu +9% față de anul pre-pandemic 2019, în care aeroportul a oferit pasagerilor săi până la 57 de destinații.</w:t>
      </w:r>
    </w:p>
    <w:p w14:paraId="57A284A6" w14:textId="77777777" w:rsidR="005B7B0A" w:rsidRPr="0016472B" w:rsidRDefault="005B7B0A" w:rsidP="0016472B">
      <w:pPr>
        <w:spacing w:line="276" w:lineRule="auto"/>
        <w:jc w:val="both"/>
        <w:rPr>
          <w:rFonts w:ascii="Montserrat Light" w:hAnsi="Montserrat Light"/>
          <w:sz w:val="22"/>
          <w:szCs w:val="22"/>
        </w:rPr>
      </w:pPr>
      <w:r w:rsidRPr="0016472B">
        <w:rPr>
          <w:rFonts w:ascii="Montserrat Light" w:hAnsi="Montserrat Light"/>
          <w:sz w:val="22"/>
          <w:szCs w:val="22"/>
        </w:rPr>
        <w:t xml:space="preserve">Pentru anul 2021 s-a avut în vedere atât reluarea treptată a traficului aerian pentru consolidarea rețelei de destinații a Aeroportului Internațional Avram Iancu Cluj, cât și promovarea rutelor care au fost adăugate în anul 2021, pentru a determina noi potențiali pasageri ai Aeroportului să beneficieze de opțiuni suplimentare de călătorie către cele mai importante </w:t>
      </w:r>
      <w:proofErr w:type="spellStart"/>
      <w:r w:rsidRPr="0016472B">
        <w:rPr>
          <w:rFonts w:ascii="Montserrat Light" w:hAnsi="Montserrat Light"/>
          <w:sz w:val="22"/>
          <w:szCs w:val="22"/>
        </w:rPr>
        <w:t>destinaţii</w:t>
      </w:r>
      <w:proofErr w:type="spellEnd"/>
      <w:r w:rsidRPr="0016472B">
        <w:rPr>
          <w:rFonts w:ascii="Montserrat Light" w:hAnsi="Montserrat Light"/>
          <w:sz w:val="22"/>
          <w:szCs w:val="22"/>
        </w:rPr>
        <w:t xml:space="preserve"> din Europa </w:t>
      </w:r>
      <w:proofErr w:type="spellStart"/>
      <w:r w:rsidRPr="0016472B">
        <w:rPr>
          <w:rFonts w:ascii="Montserrat Light" w:hAnsi="Montserrat Light"/>
          <w:sz w:val="22"/>
          <w:szCs w:val="22"/>
        </w:rPr>
        <w:t>şi</w:t>
      </w:r>
      <w:proofErr w:type="spellEnd"/>
      <w:r w:rsidRPr="0016472B">
        <w:rPr>
          <w:rFonts w:ascii="Montserrat Light" w:hAnsi="Montserrat Light"/>
          <w:sz w:val="22"/>
          <w:szCs w:val="22"/>
        </w:rPr>
        <w:t xml:space="preserve"> nu numai. </w:t>
      </w:r>
    </w:p>
    <w:p w14:paraId="10C7B8F0" w14:textId="77777777" w:rsidR="005B7B0A" w:rsidRPr="0016472B" w:rsidRDefault="005B7B0A" w:rsidP="0016472B">
      <w:pPr>
        <w:spacing w:line="276" w:lineRule="auto"/>
        <w:jc w:val="both"/>
        <w:rPr>
          <w:rFonts w:ascii="Montserrat Light" w:hAnsi="Montserrat Light"/>
          <w:sz w:val="22"/>
          <w:szCs w:val="22"/>
        </w:rPr>
      </w:pPr>
      <w:r w:rsidRPr="0016472B">
        <w:rPr>
          <w:rFonts w:ascii="Montserrat Light" w:hAnsi="Montserrat Light"/>
          <w:sz w:val="22"/>
          <w:szCs w:val="22"/>
        </w:rPr>
        <w:t xml:space="preserve">Cu titlu exemplificativ, menționăm următoarele </w:t>
      </w:r>
      <w:proofErr w:type="spellStart"/>
      <w:r w:rsidRPr="0016472B">
        <w:rPr>
          <w:rFonts w:ascii="Montserrat Light" w:hAnsi="Montserrat Light"/>
          <w:sz w:val="22"/>
          <w:szCs w:val="22"/>
        </w:rPr>
        <w:t>destinaţii</w:t>
      </w:r>
      <w:proofErr w:type="spellEnd"/>
      <w:r w:rsidRPr="0016472B">
        <w:rPr>
          <w:rFonts w:ascii="Montserrat Light" w:hAnsi="Montserrat Light"/>
          <w:sz w:val="22"/>
          <w:szCs w:val="22"/>
        </w:rPr>
        <w:t xml:space="preserve"> regulate lansate/inaugurate pe Aeroportul Internațional Cluj în anul 2021 unele dintre acestea în premieră, pentru Aeroportul Internațional Cluj, precum: Paris Charles de Gaulle (dată debut: 23 aprilie 2021), Londra Heathrow (dată debut: 26 aprilie 2021), Lisabona </w:t>
      </w:r>
      <w:r w:rsidRPr="0016472B">
        <w:rPr>
          <w:rFonts w:ascii="Montserrat Light" w:hAnsi="Montserrat Light"/>
          <w:sz w:val="22"/>
          <w:szCs w:val="22"/>
        </w:rPr>
        <w:lastRenderedPageBreak/>
        <w:t xml:space="preserve">(dată debut: 28 aprilie 2021), Amsterdam (dată debut: 23 mai 2021), Catania-Sicilia (dată debut: 12 iunie 2021), </w:t>
      </w:r>
      <w:proofErr w:type="spellStart"/>
      <w:r w:rsidRPr="0016472B">
        <w:rPr>
          <w:rFonts w:ascii="Montserrat Light" w:hAnsi="Montserrat Light"/>
          <w:sz w:val="22"/>
          <w:szCs w:val="22"/>
        </w:rPr>
        <w:t>Mykonos</w:t>
      </w:r>
      <w:proofErr w:type="spellEnd"/>
      <w:r w:rsidRPr="0016472B">
        <w:rPr>
          <w:rFonts w:ascii="Montserrat Light" w:hAnsi="Montserrat Light"/>
          <w:sz w:val="22"/>
          <w:szCs w:val="22"/>
        </w:rPr>
        <w:t xml:space="preserve"> (dată debut: 11 iunie 2021) </w:t>
      </w:r>
      <w:proofErr w:type="spellStart"/>
      <w:r w:rsidRPr="0016472B">
        <w:rPr>
          <w:rFonts w:ascii="Montserrat Light" w:hAnsi="Montserrat Light"/>
          <w:sz w:val="22"/>
          <w:szCs w:val="22"/>
        </w:rPr>
        <w:t>şi</w:t>
      </w:r>
      <w:proofErr w:type="spellEnd"/>
      <w:r w:rsidRPr="0016472B">
        <w:rPr>
          <w:rFonts w:ascii="Montserrat Light" w:hAnsi="Montserrat Light"/>
          <w:sz w:val="22"/>
          <w:szCs w:val="22"/>
        </w:rPr>
        <w:t xml:space="preserve"> Burgas (dată debut: 20 iunie 2021).</w:t>
      </w:r>
    </w:p>
    <w:p w14:paraId="39B20ECB" w14:textId="77777777" w:rsidR="00E93D0C" w:rsidRDefault="005B7B0A" w:rsidP="00E93D0C">
      <w:pPr>
        <w:spacing w:after="240" w:line="276" w:lineRule="auto"/>
        <w:jc w:val="both"/>
        <w:rPr>
          <w:rFonts w:ascii="Montserrat Light" w:hAnsi="Montserrat Light"/>
          <w:sz w:val="22"/>
          <w:szCs w:val="22"/>
        </w:rPr>
      </w:pPr>
      <w:r w:rsidRPr="0016472B">
        <w:rPr>
          <w:rFonts w:ascii="Montserrat Light" w:hAnsi="Montserrat Light"/>
          <w:sz w:val="22"/>
          <w:szCs w:val="22"/>
        </w:rPr>
        <w:t xml:space="preserve">La nivelul anului 2021, prin eforturile de relansare și consolidare ale conexiunilor aeriene, Aeroportul </w:t>
      </w:r>
      <w:proofErr w:type="spellStart"/>
      <w:r w:rsidRPr="0016472B">
        <w:rPr>
          <w:rFonts w:ascii="Montserrat Light" w:hAnsi="Montserrat Light"/>
          <w:sz w:val="22"/>
          <w:szCs w:val="22"/>
        </w:rPr>
        <w:t>Internaţional</w:t>
      </w:r>
      <w:proofErr w:type="spellEnd"/>
      <w:r w:rsidRPr="0016472B">
        <w:rPr>
          <w:rFonts w:ascii="Montserrat Light" w:hAnsi="Montserrat Light"/>
          <w:sz w:val="22"/>
          <w:szCs w:val="22"/>
        </w:rPr>
        <w:t xml:space="preserve"> Cluj reușește nu numai să-și păstreze </w:t>
      </w:r>
      <w:proofErr w:type="spellStart"/>
      <w:r w:rsidRPr="0016472B">
        <w:rPr>
          <w:rFonts w:ascii="Montserrat Light" w:hAnsi="Montserrat Light"/>
          <w:sz w:val="22"/>
          <w:szCs w:val="22"/>
        </w:rPr>
        <w:t>operarii</w:t>
      </w:r>
      <w:proofErr w:type="spellEnd"/>
      <w:r w:rsidRPr="0016472B">
        <w:rPr>
          <w:rFonts w:ascii="Montserrat Light" w:hAnsi="Montserrat Light"/>
          <w:sz w:val="22"/>
          <w:szCs w:val="22"/>
        </w:rPr>
        <w:t xml:space="preserve"> aerieni de la nivelul anului 2019 (7 companii aeriene pentru zborurile regulate), ci </w:t>
      </w:r>
      <w:proofErr w:type="spellStart"/>
      <w:r w:rsidRPr="0016472B">
        <w:rPr>
          <w:rFonts w:ascii="Montserrat Light" w:hAnsi="Montserrat Light"/>
          <w:sz w:val="22"/>
          <w:szCs w:val="22"/>
        </w:rPr>
        <w:t>reuşeşte</w:t>
      </w:r>
      <w:proofErr w:type="spellEnd"/>
      <w:r w:rsidRPr="0016472B">
        <w:rPr>
          <w:rFonts w:ascii="Montserrat Light" w:hAnsi="Montserrat Light"/>
          <w:sz w:val="22"/>
          <w:szCs w:val="22"/>
        </w:rPr>
        <w:t xml:space="preserve"> să aducă noi companii aeriene care să ofere diferite opțiuni de călătorie publicului călător clujean. În acest sens, la nivelul anului 2021 amintim performanța echipei de management a aeroportului de a atrage noi</w:t>
      </w:r>
      <w:r w:rsidRPr="0016472B">
        <w:rPr>
          <w:rFonts w:ascii="Montserrat Light" w:hAnsi="Montserrat Light"/>
          <w:b/>
          <w:bCs/>
          <w:sz w:val="22"/>
          <w:szCs w:val="22"/>
        </w:rPr>
        <w:t xml:space="preserve"> </w:t>
      </w:r>
      <w:r w:rsidRPr="0016472B">
        <w:rPr>
          <w:rFonts w:ascii="Montserrat Light" w:hAnsi="Montserrat Light"/>
          <w:sz w:val="22"/>
          <w:szCs w:val="22"/>
        </w:rPr>
        <w:t xml:space="preserve">companii aeriene pentru zborurile regulate și anume: </w:t>
      </w:r>
      <w:proofErr w:type="spellStart"/>
      <w:r w:rsidRPr="0016472B">
        <w:rPr>
          <w:rFonts w:ascii="Montserrat Light" w:hAnsi="Montserrat Light"/>
          <w:sz w:val="22"/>
          <w:szCs w:val="22"/>
        </w:rPr>
        <w:t>Animawings</w:t>
      </w:r>
      <w:proofErr w:type="spellEnd"/>
      <w:r w:rsidRPr="0016472B">
        <w:rPr>
          <w:rFonts w:ascii="Montserrat Light" w:hAnsi="Montserrat Light"/>
          <w:sz w:val="22"/>
          <w:szCs w:val="22"/>
        </w:rPr>
        <w:t xml:space="preserve">, </w:t>
      </w:r>
      <w:proofErr w:type="spellStart"/>
      <w:r w:rsidRPr="0016472B">
        <w:rPr>
          <w:rFonts w:ascii="Montserrat Light" w:hAnsi="Montserrat Light"/>
          <w:sz w:val="22"/>
          <w:szCs w:val="22"/>
        </w:rPr>
        <w:t>HiSky</w:t>
      </w:r>
      <w:proofErr w:type="spellEnd"/>
      <w:r w:rsidRPr="0016472B">
        <w:rPr>
          <w:rFonts w:ascii="Montserrat Light" w:hAnsi="Montserrat Light"/>
          <w:sz w:val="22"/>
          <w:szCs w:val="22"/>
        </w:rPr>
        <w:t xml:space="preserve"> și Air </w:t>
      </w:r>
      <w:proofErr w:type="spellStart"/>
      <w:r w:rsidRPr="0016472B">
        <w:rPr>
          <w:rFonts w:ascii="Montserrat Light" w:hAnsi="Montserrat Light"/>
          <w:sz w:val="22"/>
          <w:szCs w:val="22"/>
        </w:rPr>
        <w:t>Bucharest</w:t>
      </w:r>
      <w:proofErr w:type="spellEnd"/>
      <w:r w:rsidRPr="0016472B">
        <w:rPr>
          <w:rFonts w:ascii="Montserrat Light" w:hAnsi="Montserrat Light"/>
          <w:sz w:val="22"/>
          <w:szCs w:val="22"/>
        </w:rPr>
        <w:t xml:space="preserve">, </w:t>
      </w:r>
      <w:proofErr w:type="spellStart"/>
      <w:r w:rsidRPr="0016472B">
        <w:rPr>
          <w:rFonts w:ascii="Montserrat Light" w:hAnsi="Montserrat Light"/>
          <w:sz w:val="22"/>
          <w:szCs w:val="22"/>
        </w:rPr>
        <w:t>ajungându-se</w:t>
      </w:r>
      <w:proofErr w:type="spellEnd"/>
      <w:r w:rsidRPr="0016472B">
        <w:rPr>
          <w:rFonts w:ascii="Montserrat Light" w:hAnsi="Montserrat Light"/>
          <w:sz w:val="22"/>
          <w:szCs w:val="22"/>
        </w:rPr>
        <w:t xml:space="preserve"> până la 10 companii aeriene pentru zboruri regulate în anul 2021. </w:t>
      </w:r>
    </w:p>
    <w:p w14:paraId="1C64292F" w14:textId="7EEE47CD" w:rsidR="005B7B0A" w:rsidRPr="0016472B" w:rsidRDefault="005B7B0A" w:rsidP="00E93D0C">
      <w:pPr>
        <w:spacing w:after="240" w:line="276" w:lineRule="auto"/>
        <w:jc w:val="both"/>
        <w:rPr>
          <w:rFonts w:ascii="Montserrat Light" w:hAnsi="Montserrat Light"/>
          <w:sz w:val="22"/>
          <w:szCs w:val="22"/>
        </w:rPr>
      </w:pPr>
      <w:r w:rsidRPr="0016472B">
        <w:rPr>
          <w:rFonts w:ascii="Montserrat Light" w:hAnsi="Montserrat Light"/>
          <w:sz w:val="22"/>
          <w:szCs w:val="22"/>
        </w:rPr>
        <w:t xml:space="preserve">În concluzie, pentru Aeroportul </w:t>
      </w:r>
      <w:proofErr w:type="spellStart"/>
      <w:r w:rsidRPr="0016472B">
        <w:rPr>
          <w:rFonts w:ascii="Montserrat Light" w:hAnsi="Montserrat Light"/>
          <w:sz w:val="22"/>
          <w:szCs w:val="22"/>
        </w:rPr>
        <w:t>Internaţional</w:t>
      </w:r>
      <w:proofErr w:type="spellEnd"/>
      <w:r w:rsidRPr="0016472B">
        <w:rPr>
          <w:rFonts w:ascii="Montserrat Light" w:hAnsi="Montserrat Light"/>
          <w:sz w:val="22"/>
          <w:szCs w:val="22"/>
        </w:rPr>
        <w:t xml:space="preserve"> Cluj, în anul 2021 a fost recuperat aproximativ 50% din traficul aerian afectat de pandemia COVID-19.</w:t>
      </w:r>
      <w:r w:rsidRPr="0016472B">
        <w:rPr>
          <w:rFonts w:ascii="Montserrat Light" w:hAnsi="Montserrat Light"/>
          <w:b/>
          <w:bCs/>
          <w:sz w:val="22"/>
          <w:szCs w:val="22"/>
        </w:rPr>
        <w:t xml:space="preserve"> </w:t>
      </w:r>
      <w:r w:rsidRPr="0016472B">
        <w:rPr>
          <w:rFonts w:ascii="Montserrat Light" w:hAnsi="Montserrat Light"/>
          <w:sz w:val="22"/>
          <w:szCs w:val="22"/>
        </w:rPr>
        <w:t xml:space="preserve">De remarcat faptul că, atragerea de noi companii aeriene și o rețea de rute aproximativ similară ca număr de destinații operate la nivelul anului 2019, nu a compensat pierderile semnificative ale traficului aerian. Acest lucru se justifică prin faptul că frecvențele de operare ale zborurilor nu au mai fost </w:t>
      </w:r>
      <w:proofErr w:type="spellStart"/>
      <w:r w:rsidRPr="0016472B">
        <w:rPr>
          <w:rFonts w:ascii="Montserrat Light" w:hAnsi="Montserrat Light"/>
          <w:sz w:val="22"/>
          <w:szCs w:val="22"/>
        </w:rPr>
        <w:t>aceleaşi</w:t>
      </w:r>
      <w:proofErr w:type="spellEnd"/>
      <w:r w:rsidRPr="0016472B">
        <w:rPr>
          <w:rFonts w:ascii="Montserrat Light" w:hAnsi="Montserrat Light"/>
          <w:sz w:val="22"/>
          <w:szCs w:val="22"/>
        </w:rPr>
        <w:t xml:space="preserve"> ci mai degrabă </w:t>
      </w:r>
      <w:proofErr w:type="spellStart"/>
      <w:r w:rsidRPr="0016472B">
        <w:rPr>
          <w:rFonts w:ascii="Montserrat Light" w:hAnsi="Montserrat Light"/>
          <w:sz w:val="22"/>
          <w:szCs w:val="22"/>
        </w:rPr>
        <w:t>înjumătăţite</w:t>
      </w:r>
      <w:proofErr w:type="spellEnd"/>
      <w:r w:rsidRPr="0016472B">
        <w:rPr>
          <w:rFonts w:ascii="Montserrat Light" w:hAnsi="Montserrat Light"/>
          <w:sz w:val="22"/>
          <w:szCs w:val="22"/>
        </w:rPr>
        <w:t xml:space="preserve"> la care se adaugă un grad de încărcare al aeronavelor scăzut comparativ cu anul pre-pandemic 2019 și o cerere pentru călătorii fluctuantă, influențată în mod direct de restricțiile de călătorie, în permanentă schimbare, la nivel european și mondial. </w:t>
      </w:r>
    </w:p>
    <w:p w14:paraId="35F06167" w14:textId="3FA66774" w:rsidR="009B52EC" w:rsidRPr="0016472B" w:rsidRDefault="009B52EC" w:rsidP="00152322">
      <w:pPr>
        <w:pStyle w:val="Titlu2"/>
        <w:numPr>
          <w:ilvl w:val="0"/>
          <w:numId w:val="0"/>
        </w:numPr>
        <w:spacing w:before="0" w:line="276" w:lineRule="auto"/>
        <w:ind w:left="576" w:hanging="576"/>
        <w:rPr>
          <w:rFonts w:ascii="Montserrat Light" w:hAnsi="Montserrat Light" w:cs="Times New Roman"/>
          <w:b w:val="0"/>
          <w:bCs w:val="0"/>
          <w:color w:val="auto"/>
          <w:sz w:val="22"/>
          <w:szCs w:val="22"/>
        </w:rPr>
      </w:pPr>
      <w:bookmarkStart w:id="20" w:name="_Toc93412511"/>
      <w:r w:rsidRPr="0016472B">
        <w:rPr>
          <w:rFonts w:ascii="Montserrat Light" w:hAnsi="Montserrat Light" w:cs="Times New Roman"/>
          <w:color w:val="auto"/>
          <w:sz w:val="22"/>
          <w:szCs w:val="22"/>
        </w:rPr>
        <w:t>Trafic</w:t>
      </w:r>
      <w:r w:rsidR="0016472B" w:rsidRPr="0016472B">
        <w:rPr>
          <w:rFonts w:ascii="Montserrat Light" w:hAnsi="Montserrat Light" w:cs="Times New Roman"/>
          <w:color w:val="auto"/>
          <w:sz w:val="22"/>
          <w:szCs w:val="22"/>
        </w:rPr>
        <w:t>ul</w:t>
      </w:r>
      <w:r w:rsidRPr="0016472B">
        <w:rPr>
          <w:rFonts w:ascii="Montserrat Light" w:hAnsi="Montserrat Light" w:cs="Times New Roman"/>
          <w:color w:val="auto"/>
          <w:sz w:val="22"/>
          <w:szCs w:val="22"/>
        </w:rPr>
        <w:t xml:space="preserve"> aerian marfă &amp; poștă pe Aeroportul Internațional Avram Iancu Cluj </w:t>
      </w:r>
      <w:bookmarkEnd w:id="20"/>
    </w:p>
    <w:p w14:paraId="220720C6" w14:textId="77777777" w:rsidR="009B52EC" w:rsidRPr="00BC2AF0" w:rsidRDefault="009B52EC" w:rsidP="00883149">
      <w:pPr>
        <w:ind w:right="-1" w:firstLine="567"/>
        <w:jc w:val="both"/>
        <w:rPr>
          <w:rFonts w:ascii="Times New Roman" w:hAnsi="Times New Roman"/>
          <w:sz w:val="24"/>
          <w:szCs w:val="24"/>
        </w:rPr>
      </w:pPr>
    </w:p>
    <w:p w14:paraId="49CF34B2" w14:textId="77777777" w:rsidR="0016472B" w:rsidRDefault="005B7B0A" w:rsidP="00883149">
      <w:pPr>
        <w:spacing w:after="240" w:line="276" w:lineRule="auto"/>
        <w:ind w:right="-1"/>
        <w:jc w:val="both"/>
        <w:rPr>
          <w:rFonts w:ascii="Montserrat Light" w:hAnsi="Montserrat Light"/>
          <w:sz w:val="22"/>
          <w:szCs w:val="22"/>
        </w:rPr>
      </w:pPr>
      <w:r w:rsidRPr="0016472B">
        <w:rPr>
          <w:rFonts w:ascii="Montserrat Light" w:hAnsi="Montserrat Light"/>
          <w:sz w:val="22"/>
          <w:szCs w:val="22"/>
        </w:rPr>
        <w:t xml:space="preserve">O altă realizare privind datele de trafic realizate de Aeroportul </w:t>
      </w:r>
      <w:proofErr w:type="spellStart"/>
      <w:r w:rsidRPr="0016472B">
        <w:rPr>
          <w:rFonts w:ascii="Montserrat Light" w:hAnsi="Montserrat Light"/>
          <w:sz w:val="22"/>
          <w:szCs w:val="22"/>
        </w:rPr>
        <w:t>Internaţional</w:t>
      </w:r>
      <w:proofErr w:type="spellEnd"/>
      <w:r w:rsidRPr="0016472B">
        <w:rPr>
          <w:rFonts w:ascii="Montserrat Light" w:hAnsi="Montserrat Light"/>
          <w:sz w:val="22"/>
          <w:szCs w:val="22"/>
        </w:rPr>
        <w:t xml:space="preserve"> Cluj, la nivelul anului 2021, o reprezintă creșterea volumului de mărfuri transportată. Din analiza traficului de marfă și poștă pentru perioada 2014 - 2021, se poate observa o creștere de aproximativ 4 ori a acestui segment de trafic aerian, de la 1.343,94 tone în 2014, la 5.570,27 tone în anul 2021.</w:t>
      </w:r>
    </w:p>
    <w:p w14:paraId="05C6FBCA" w14:textId="32F86E72" w:rsidR="005B7B0A" w:rsidRDefault="005B7B0A" w:rsidP="00883149">
      <w:pPr>
        <w:spacing w:line="276" w:lineRule="auto"/>
        <w:ind w:right="-1"/>
        <w:jc w:val="both"/>
        <w:rPr>
          <w:rFonts w:ascii="Montserrat Light" w:hAnsi="Montserrat Light"/>
          <w:color w:val="000000" w:themeColor="text1"/>
          <w:sz w:val="22"/>
          <w:szCs w:val="22"/>
        </w:rPr>
      </w:pPr>
      <w:r w:rsidRPr="0016472B">
        <w:rPr>
          <w:rFonts w:ascii="Montserrat Light" w:hAnsi="Montserrat Light"/>
          <w:sz w:val="22"/>
          <w:szCs w:val="22"/>
        </w:rPr>
        <w:t xml:space="preserve">În anul 2021, traficul aerian de marfă și poștă de pe Aeroportul Internațional </w:t>
      </w:r>
      <w:r w:rsidRPr="0016472B">
        <w:rPr>
          <w:rFonts w:ascii="Montserrat Light" w:hAnsi="Montserrat Light"/>
          <w:iCs/>
          <w:sz w:val="22"/>
          <w:szCs w:val="22"/>
        </w:rPr>
        <w:t>Avram Iancu</w:t>
      </w:r>
      <w:r w:rsidRPr="0016472B">
        <w:rPr>
          <w:rFonts w:ascii="Montserrat Light" w:hAnsi="Montserrat Light"/>
          <w:sz w:val="22"/>
          <w:szCs w:val="22"/>
        </w:rPr>
        <w:t xml:space="preserve"> Cluj a crescut cu aproximativ 45,23 % față de anul 2020. Astfel, </w:t>
      </w:r>
      <w:r w:rsidR="009B52EC" w:rsidRPr="0016472B">
        <w:rPr>
          <w:rFonts w:ascii="Montserrat Light" w:hAnsi="Montserrat Light"/>
          <w:sz w:val="22"/>
          <w:szCs w:val="22"/>
        </w:rPr>
        <w:t>s-a</w:t>
      </w:r>
      <w:r w:rsidRPr="0016472B">
        <w:rPr>
          <w:rFonts w:ascii="Montserrat Light" w:hAnsi="Montserrat Light"/>
          <w:sz w:val="22"/>
          <w:szCs w:val="22"/>
        </w:rPr>
        <w:t xml:space="preserve"> înregistrat un </w:t>
      </w:r>
      <w:r w:rsidRPr="0016472B">
        <w:rPr>
          <w:rFonts w:ascii="Montserrat Light" w:hAnsi="Montserrat Light"/>
          <w:color w:val="000000" w:themeColor="text1"/>
          <w:sz w:val="22"/>
          <w:szCs w:val="22"/>
        </w:rPr>
        <w:t xml:space="preserve">trafic de </w:t>
      </w:r>
      <w:proofErr w:type="spellStart"/>
      <w:r w:rsidRPr="0016472B">
        <w:rPr>
          <w:rFonts w:ascii="Montserrat Light" w:hAnsi="Montserrat Light"/>
          <w:color w:val="000000" w:themeColor="text1"/>
          <w:sz w:val="22"/>
          <w:szCs w:val="22"/>
        </w:rPr>
        <w:t>mărfă</w:t>
      </w:r>
      <w:proofErr w:type="spellEnd"/>
      <w:r w:rsidRPr="0016472B">
        <w:rPr>
          <w:rFonts w:ascii="Montserrat Light" w:hAnsi="Montserrat Light"/>
          <w:color w:val="000000" w:themeColor="text1"/>
          <w:sz w:val="22"/>
          <w:szCs w:val="22"/>
        </w:rPr>
        <w:t xml:space="preserve"> și poștă de 5.670,27 tone, comparativ cu anul 2020 când s-au înregistrat 3.904,33 tone</w:t>
      </w:r>
      <w:r w:rsidR="0016472B">
        <w:rPr>
          <w:rFonts w:ascii="Montserrat Light" w:hAnsi="Montserrat Light"/>
          <w:color w:val="000000" w:themeColor="text1"/>
          <w:sz w:val="22"/>
          <w:szCs w:val="22"/>
        </w:rPr>
        <w:t>.</w:t>
      </w:r>
    </w:p>
    <w:p w14:paraId="7FB1D750" w14:textId="77777777" w:rsidR="0016472B" w:rsidRPr="0016472B" w:rsidRDefault="0016472B" w:rsidP="0016472B">
      <w:pPr>
        <w:spacing w:line="276" w:lineRule="auto"/>
        <w:ind w:right="209"/>
        <w:jc w:val="both"/>
        <w:rPr>
          <w:rFonts w:ascii="Montserrat Light" w:hAnsi="Montserrat Light"/>
          <w:sz w:val="22"/>
          <w:szCs w:val="22"/>
        </w:rPr>
      </w:pPr>
    </w:p>
    <w:p w14:paraId="24BE4254" w14:textId="07BB18BC" w:rsidR="00DA4A04" w:rsidRPr="0016472B" w:rsidRDefault="00E64E8F" w:rsidP="0016472B">
      <w:pPr>
        <w:pStyle w:val="Titlu2"/>
        <w:numPr>
          <w:ilvl w:val="0"/>
          <w:numId w:val="0"/>
        </w:numPr>
        <w:spacing w:before="0" w:line="276" w:lineRule="auto"/>
        <w:ind w:hanging="9"/>
        <w:jc w:val="both"/>
        <w:rPr>
          <w:rFonts w:ascii="Montserrat Light" w:hAnsi="Montserrat Light" w:cs="Times New Roman"/>
          <w:b w:val="0"/>
          <w:bCs w:val="0"/>
          <w:color w:val="auto"/>
          <w:sz w:val="22"/>
          <w:szCs w:val="22"/>
          <w:highlight w:val="green"/>
        </w:rPr>
      </w:pPr>
      <w:bookmarkStart w:id="21" w:name="_Toc93412512"/>
      <w:r w:rsidRPr="0016472B">
        <w:rPr>
          <w:rFonts w:ascii="Montserrat Light" w:hAnsi="Montserrat Light" w:cs="Times New Roman"/>
          <w:color w:val="auto"/>
          <w:sz w:val="22"/>
          <w:szCs w:val="22"/>
        </w:rPr>
        <w:t>A</w:t>
      </w:r>
      <w:r w:rsidR="00DA4A04" w:rsidRPr="0016472B">
        <w:rPr>
          <w:rFonts w:ascii="Montserrat Light" w:hAnsi="Montserrat Light" w:cs="Times New Roman"/>
          <w:color w:val="auto"/>
          <w:sz w:val="22"/>
          <w:szCs w:val="22"/>
        </w:rPr>
        <w:t xml:space="preserve">sigurarea condițiilor optime sanitare pentru pasagerii din terminalele Aeroportului </w:t>
      </w:r>
      <w:r w:rsidR="0016472B" w:rsidRPr="0016472B">
        <w:rPr>
          <w:rFonts w:ascii="Montserrat Light" w:hAnsi="Montserrat Light" w:cs="Times New Roman"/>
          <w:color w:val="auto"/>
          <w:sz w:val="22"/>
          <w:szCs w:val="22"/>
        </w:rPr>
        <w:t>I</w:t>
      </w:r>
      <w:r w:rsidR="00DA4A04" w:rsidRPr="0016472B">
        <w:rPr>
          <w:rFonts w:ascii="Montserrat Light" w:hAnsi="Montserrat Light" w:cs="Times New Roman"/>
          <w:color w:val="auto"/>
          <w:sz w:val="22"/>
          <w:szCs w:val="22"/>
        </w:rPr>
        <w:t>nternațional Avram Iancu Cluj - An 2021</w:t>
      </w:r>
      <w:bookmarkEnd w:id="21"/>
    </w:p>
    <w:p w14:paraId="735BB5D7" w14:textId="77777777" w:rsidR="00DA4A04" w:rsidRDefault="00DA4A04" w:rsidP="005B7B0A">
      <w:pPr>
        <w:pStyle w:val="NormalWeb"/>
        <w:tabs>
          <w:tab w:val="left" w:pos="142"/>
        </w:tabs>
        <w:spacing w:before="0" w:beforeAutospacing="0" w:after="0" w:afterAutospacing="0" w:line="276" w:lineRule="auto"/>
        <w:ind w:firstLine="851"/>
        <w:jc w:val="both"/>
        <w:rPr>
          <w:color w:val="000000"/>
        </w:rPr>
      </w:pPr>
    </w:p>
    <w:p w14:paraId="05E2F83C" w14:textId="77777777" w:rsidR="00883149" w:rsidRPr="00883149" w:rsidRDefault="005B7B0A" w:rsidP="00883149">
      <w:pPr>
        <w:pStyle w:val="NormalWeb"/>
        <w:tabs>
          <w:tab w:val="left" w:pos="142"/>
        </w:tabs>
        <w:spacing w:before="0" w:beforeAutospacing="0" w:after="0" w:afterAutospacing="0" w:line="276" w:lineRule="auto"/>
        <w:jc w:val="both"/>
        <w:rPr>
          <w:rFonts w:ascii="Montserrat Light" w:hAnsi="Montserrat Light"/>
          <w:color w:val="000000"/>
          <w:sz w:val="22"/>
          <w:szCs w:val="22"/>
        </w:rPr>
      </w:pPr>
      <w:r w:rsidRPr="00883149">
        <w:rPr>
          <w:rFonts w:ascii="Montserrat Light" w:hAnsi="Montserrat Light"/>
          <w:color w:val="000000"/>
          <w:sz w:val="22"/>
          <w:szCs w:val="22"/>
        </w:rPr>
        <w:lastRenderedPageBreak/>
        <w:t xml:space="preserve">La nivelul anului 2021, Aeroportul </w:t>
      </w:r>
      <w:proofErr w:type="spellStart"/>
      <w:r w:rsidRPr="00883149">
        <w:rPr>
          <w:rFonts w:ascii="Montserrat Light" w:hAnsi="Montserrat Light"/>
          <w:color w:val="000000"/>
          <w:sz w:val="22"/>
          <w:szCs w:val="22"/>
        </w:rPr>
        <w:t>Internaţional</w:t>
      </w:r>
      <w:proofErr w:type="spellEnd"/>
      <w:r w:rsidRPr="00883149">
        <w:rPr>
          <w:rFonts w:ascii="Montserrat Light" w:hAnsi="Montserrat Light"/>
          <w:color w:val="000000"/>
          <w:sz w:val="22"/>
          <w:szCs w:val="22"/>
        </w:rPr>
        <w:t xml:space="preserve"> Avram Iancu Cluj a luat toate măsurile necesare privind asigurarea unor standarde de înaltă calitate în ceea ce privește siguranța și sănătatea pasagerilor și a angajaților, în special în condițiile pandemiei de COVID-19, creând astfel un context optim de călătorie </w:t>
      </w:r>
      <w:proofErr w:type="spellStart"/>
      <w:r w:rsidRPr="00883149">
        <w:rPr>
          <w:rFonts w:ascii="Montserrat Light" w:hAnsi="Montserrat Light"/>
          <w:color w:val="000000"/>
          <w:sz w:val="22"/>
          <w:szCs w:val="22"/>
        </w:rPr>
        <w:t>şi</w:t>
      </w:r>
      <w:proofErr w:type="spellEnd"/>
      <w:r w:rsidRPr="00883149">
        <w:rPr>
          <w:rFonts w:ascii="Montserrat Light" w:hAnsi="Montserrat Light"/>
          <w:color w:val="000000"/>
          <w:sz w:val="22"/>
          <w:szCs w:val="22"/>
        </w:rPr>
        <w:t xml:space="preserve"> muncă.</w:t>
      </w:r>
    </w:p>
    <w:p w14:paraId="30ACC495" w14:textId="6F59C9D5" w:rsidR="005B7B0A" w:rsidRPr="00883149" w:rsidRDefault="009B52EC" w:rsidP="00883149">
      <w:pPr>
        <w:pStyle w:val="NormalWeb"/>
        <w:tabs>
          <w:tab w:val="left" w:pos="142"/>
        </w:tabs>
        <w:spacing w:before="0" w:beforeAutospacing="0" w:after="0" w:afterAutospacing="0" w:line="276" w:lineRule="auto"/>
        <w:jc w:val="both"/>
        <w:rPr>
          <w:rFonts w:ascii="Montserrat Light" w:hAnsi="Montserrat Light"/>
          <w:color w:val="000000"/>
          <w:sz w:val="22"/>
          <w:szCs w:val="22"/>
        </w:rPr>
      </w:pPr>
      <w:r w:rsidRPr="00883149">
        <w:rPr>
          <w:rFonts w:ascii="Montserrat Light" w:hAnsi="Montserrat Light"/>
          <w:color w:val="000000"/>
          <w:sz w:val="22"/>
          <w:szCs w:val="22"/>
        </w:rPr>
        <w:t>P</w:t>
      </w:r>
      <w:r w:rsidR="005B7B0A" w:rsidRPr="00883149">
        <w:rPr>
          <w:rFonts w:ascii="Montserrat Light" w:hAnsi="Montserrat Light"/>
          <w:color w:val="000000"/>
          <w:sz w:val="22"/>
          <w:szCs w:val="22"/>
        </w:rPr>
        <w:t>rincipalele măsuri și acțiuni pe care Aeroportul Internațional Cluj le-a luat împotriva răspândirii virusului SARS-CoV-2, în contextul pandemic</w:t>
      </w:r>
      <w:r w:rsidRPr="00883149">
        <w:rPr>
          <w:rFonts w:ascii="Montserrat Light" w:hAnsi="Montserrat Light"/>
          <w:color w:val="000000"/>
          <w:sz w:val="22"/>
          <w:szCs w:val="22"/>
        </w:rPr>
        <w:t xml:space="preserve"> au fost:</w:t>
      </w:r>
      <w:r w:rsidR="005B7B0A" w:rsidRPr="00883149">
        <w:rPr>
          <w:rFonts w:ascii="Montserrat Light" w:hAnsi="Montserrat Light"/>
          <w:color w:val="000000"/>
          <w:sz w:val="22"/>
          <w:szCs w:val="22"/>
        </w:rPr>
        <w:t xml:space="preserve"> </w:t>
      </w:r>
    </w:p>
    <w:p w14:paraId="6EFE5933" w14:textId="77777777" w:rsidR="005B7B0A" w:rsidRPr="00883149" w:rsidRDefault="005B7B0A" w:rsidP="00CC3955">
      <w:pPr>
        <w:pStyle w:val="NormalWeb"/>
        <w:numPr>
          <w:ilvl w:val="0"/>
          <w:numId w:val="14"/>
        </w:numPr>
        <w:spacing w:before="0" w:beforeAutospacing="0" w:after="0" w:afterAutospacing="0" w:line="276" w:lineRule="auto"/>
        <w:ind w:left="426"/>
        <w:jc w:val="both"/>
        <w:rPr>
          <w:rFonts w:ascii="Montserrat Light" w:hAnsi="Montserrat Light"/>
          <w:color w:val="000000"/>
          <w:sz w:val="22"/>
          <w:szCs w:val="22"/>
        </w:rPr>
      </w:pPr>
      <w:r w:rsidRPr="00883149">
        <w:rPr>
          <w:rFonts w:ascii="Montserrat Light" w:hAnsi="Montserrat Light"/>
          <w:color w:val="000000"/>
          <w:sz w:val="22"/>
          <w:szCs w:val="22"/>
        </w:rPr>
        <w:t>asigurarea unui centru de vaccinare în incinta aeroportului, destinat celor care doresc să se imunizeze împotriva COVID-19, disponibil zilnic, între orele 08:00 – 20:00;</w:t>
      </w:r>
    </w:p>
    <w:p w14:paraId="2EB0E7E6" w14:textId="77777777" w:rsidR="005B7B0A" w:rsidRPr="00883149" w:rsidRDefault="005B7B0A" w:rsidP="00CC3955">
      <w:pPr>
        <w:pStyle w:val="NormalWeb"/>
        <w:numPr>
          <w:ilvl w:val="0"/>
          <w:numId w:val="14"/>
        </w:numPr>
        <w:spacing w:before="0" w:beforeAutospacing="0" w:after="0" w:afterAutospacing="0" w:line="276" w:lineRule="auto"/>
        <w:ind w:left="426"/>
        <w:jc w:val="both"/>
        <w:rPr>
          <w:rFonts w:ascii="Montserrat Light" w:hAnsi="Montserrat Light"/>
          <w:color w:val="000000"/>
          <w:sz w:val="22"/>
          <w:szCs w:val="22"/>
        </w:rPr>
      </w:pPr>
      <w:r w:rsidRPr="00883149">
        <w:rPr>
          <w:rFonts w:ascii="Montserrat Light" w:hAnsi="Montserrat Light"/>
          <w:color w:val="000000"/>
          <w:sz w:val="22"/>
          <w:szCs w:val="22"/>
        </w:rPr>
        <w:t>asigurarea unui centru de testare pentru depistarea infecției cu virusul SARS-CoV2, amplasat în zona publică adiacentă Terminalului Plecări</w:t>
      </w:r>
      <w:r w:rsidRPr="00883149">
        <w:rPr>
          <w:rFonts w:ascii="Montserrat Light" w:hAnsi="Montserrat Light"/>
          <w:b/>
          <w:bCs/>
          <w:color w:val="000000"/>
          <w:sz w:val="22"/>
          <w:szCs w:val="22"/>
        </w:rPr>
        <w:t xml:space="preserve">, </w:t>
      </w:r>
      <w:r w:rsidRPr="00883149">
        <w:rPr>
          <w:rFonts w:ascii="Montserrat Light" w:hAnsi="Montserrat Light"/>
          <w:color w:val="000000"/>
          <w:sz w:val="22"/>
          <w:szCs w:val="22"/>
        </w:rPr>
        <w:t>disponibil z</w:t>
      </w:r>
      <w:r w:rsidRPr="00883149">
        <w:rPr>
          <w:rStyle w:val="Robust"/>
          <w:rFonts w:ascii="Montserrat Light" w:eastAsiaTheme="majorEastAsia" w:hAnsi="Montserrat Light"/>
          <w:b w:val="0"/>
          <w:bCs w:val="0"/>
          <w:color w:val="000000"/>
          <w:sz w:val="22"/>
          <w:szCs w:val="22"/>
          <w:bdr w:val="none" w:sz="0" w:space="0" w:color="auto" w:frame="1"/>
          <w:shd w:val="clear" w:color="auto" w:fill="FFFFFF"/>
        </w:rPr>
        <w:t xml:space="preserve">ilnic, între orele 04:00 </w:t>
      </w:r>
      <w:r w:rsidRPr="00883149">
        <w:rPr>
          <w:rFonts w:ascii="Montserrat Light" w:hAnsi="Montserrat Light"/>
          <w:color w:val="000000"/>
          <w:sz w:val="22"/>
          <w:szCs w:val="22"/>
        </w:rPr>
        <w:t>–</w:t>
      </w:r>
      <w:r w:rsidRPr="00883149">
        <w:rPr>
          <w:rStyle w:val="Robust"/>
          <w:rFonts w:ascii="Montserrat Light" w:eastAsiaTheme="majorEastAsia" w:hAnsi="Montserrat Light"/>
          <w:b w:val="0"/>
          <w:bCs w:val="0"/>
          <w:color w:val="000000"/>
          <w:sz w:val="22"/>
          <w:szCs w:val="22"/>
          <w:bdr w:val="none" w:sz="0" w:space="0" w:color="auto" w:frame="1"/>
          <w:shd w:val="clear" w:color="auto" w:fill="FFFFFF"/>
        </w:rPr>
        <w:t xml:space="preserve"> 21:00</w:t>
      </w:r>
      <w:r w:rsidRPr="00883149">
        <w:rPr>
          <w:rFonts w:ascii="Montserrat Light" w:hAnsi="Montserrat Light"/>
          <w:b/>
          <w:bCs/>
          <w:color w:val="000000"/>
          <w:sz w:val="22"/>
          <w:szCs w:val="22"/>
        </w:rPr>
        <w:t>;</w:t>
      </w:r>
    </w:p>
    <w:p w14:paraId="53BD2B76" w14:textId="77777777" w:rsidR="005B7B0A" w:rsidRPr="00883149" w:rsidRDefault="005B7B0A" w:rsidP="00CC3955">
      <w:pPr>
        <w:pStyle w:val="NormalWeb"/>
        <w:numPr>
          <w:ilvl w:val="0"/>
          <w:numId w:val="14"/>
        </w:numPr>
        <w:spacing w:before="0" w:beforeAutospacing="0" w:after="0" w:afterAutospacing="0" w:line="276" w:lineRule="auto"/>
        <w:ind w:left="426"/>
        <w:jc w:val="both"/>
        <w:rPr>
          <w:rFonts w:ascii="Montserrat Light" w:hAnsi="Montserrat Light"/>
          <w:color w:val="000000"/>
          <w:sz w:val="22"/>
          <w:szCs w:val="22"/>
        </w:rPr>
      </w:pPr>
      <w:r w:rsidRPr="00883149">
        <w:rPr>
          <w:rFonts w:ascii="Montserrat Light" w:hAnsi="Montserrat Light"/>
          <w:color w:val="000000"/>
          <w:sz w:val="22"/>
          <w:szCs w:val="22"/>
        </w:rPr>
        <w:t>asigurarea permanenței de asistență medicală (24/24 h), în cadrul cabinetului medical din Aeroport, pentru pasagerii sau personalul din perimetru;</w:t>
      </w:r>
    </w:p>
    <w:p w14:paraId="1B391D98" w14:textId="163D4B3A" w:rsidR="005B7B0A" w:rsidRPr="00883149" w:rsidRDefault="005B7B0A" w:rsidP="00CC3955">
      <w:pPr>
        <w:pStyle w:val="NormalWeb"/>
        <w:numPr>
          <w:ilvl w:val="0"/>
          <w:numId w:val="14"/>
        </w:numPr>
        <w:spacing w:before="0" w:beforeAutospacing="0" w:after="240" w:afterAutospacing="0" w:line="276" w:lineRule="auto"/>
        <w:ind w:left="426"/>
        <w:jc w:val="both"/>
        <w:rPr>
          <w:rFonts w:ascii="Montserrat Light" w:hAnsi="Montserrat Light"/>
          <w:color w:val="000000"/>
          <w:sz w:val="22"/>
          <w:szCs w:val="22"/>
        </w:rPr>
      </w:pPr>
      <w:r w:rsidRPr="00883149">
        <w:rPr>
          <w:rFonts w:ascii="Montserrat Light" w:hAnsi="Montserrat Light"/>
          <w:color w:val="000000"/>
          <w:sz w:val="22"/>
          <w:szCs w:val="22"/>
        </w:rPr>
        <w:t xml:space="preserve">asigurarea distribuirii de pliante pentru pasageri și expunerea la loc vizibil pe fluxurile de pasageri a unor afișe informative cu măsuri sanitare relevante (pregătite de INSP – CNSCBT </w:t>
      </w:r>
      <w:proofErr w:type="spellStart"/>
      <w:r w:rsidRPr="00883149">
        <w:rPr>
          <w:rFonts w:ascii="Montserrat Light" w:hAnsi="Montserrat Light"/>
          <w:color w:val="000000"/>
          <w:sz w:val="22"/>
          <w:szCs w:val="22"/>
        </w:rPr>
        <w:t>şi</w:t>
      </w:r>
      <w:proofErr w:type="spellEnd"/>
      <w:r w:rsidRPr="00883149">
        <w:rPr>
          <w:rFonts w:ascii="Montserrat Light" w:hAnsi="Montserrat Light"/>
          <w:color w:val="000000"/>
          <w:sz w:val="22"/>
          <w:szCs w:val="22"/>
        </w:rPr>
        <w:t xml:space="preserve"> Aeroportul </w:t>
      </w:r>
      <w:proofErr w:type="spellStart"/>
      <w:r w:rsidRPr="00883149">
        <w:rPr>
          <w:rFonts w:ascii="Montserrat Light" w:hAnsi="Montserrat Light"/>
          <w:color w:val="000000"/>
          <w:sz w:val="22"/>
          <w:szCs w:val="22"/>
        </w:rPr>
        <w:t>Internaţional</w:t>
      </w:r>
      <w:proofErr w:type="spellEnd"/>
      <w:r w:rsidRPr="00883149">
        <w:rPr>
          <w:rFonts w:ascii="Montserrat Light" w:hAnsi="Montserrat Light"/>
          <w:color w:val="000000"/>
          <w:sz w:val="22"/>
          <w:szCs w:val="22"/>
        </w:rPr>
        <w:t xml:space="preserve"> Cluj la porțile îmbarcare/sosire, control pașapoarte, zone de așteptare, etc.), precum și informarea constantă în mediul online, prin canalele de social media oficiale ale Aeroportului despre </w:t>
      </w:r>
      <w:proofErr w:type="spellStart"/>
      <w:r w:rsidRPr="00883149">
        <w:rPr>
          <w:rFonts w:ascii="Montserrat Light" w:hAnsi="Montserrat Light"/>
          <w:color w:val="000000"/>
          <w:sz w:val="22"/>
          <w:szCs w:val="22"/>
        </w:rPr>
        <w:t>condiţiile</w:t>
      </w:r>
      <w:proofErr w:type="spellEnd"/>
      <w:r w:rsidRPr="00883149">
        <w:rPr>
          <w:rFonts w:ascii="Montserrat Light" w:hAnsi="Montserrat Light"/>
          <w:color w:val="000000"/>
          <w:sz w:val="22"/>
          <w:szCs w:val="22"/>
        </w:rPr>
        <w:t xml:space="preserve"> de călătorie în contextul COVID-19.</w:t>
      </w:r>
    </w:p>
    <w:p w14:paraId="19BDC714" w14:textId="0D6D6B51" w:rsidR="005B7B0A" w:rsidRPr="00650537" w:rsidRDefault="005B7B0A" w:rsidP="00650537">
      <w:pPr>
        <w:pStyle w:val="Titlu1"/>
        <w:numPr>
          <w:ilvl w:val="0"/>
          <w:numId w:val="0"/>
        </w:numPr>
        <w:spacing w:before="0" w:after="240" w:line="276" w:lineRule="auto"/>
        <w:jc w:val="both"/>
        <w:rPr>
          <w:rFonts w:ascii="Montserrat Light" w:hAnsi="Montserrat Light" w:cs="Times New Roman"/>
          <w:color w:val="auto"/>
          <w:sz w:val="22"/>
          <w:szCs w:val="22"/>
        </w:rPr>
      </w:pPr>
      <w:bookmarkStart w:id="22" w:name="_Toc93412519"/>
      <w:r w:rsidRPr="00650537">
        <w:rPr>
          <w:rFonts w:ascii="Montserrat Light" w:hAnsi="Montserrat Light" w:cs="Times New Roman"/>
          <w:color w:val="auto"/>
          <w:sz w:val="22"/>
          <w:szCs w:val="22"/>
        </w:rPr>
        <w:t>Activități / inițiative / servicii oferite publicului cu impact major pentru comunitate</w:t>
      </w:r>
      <w:bookmarkEnd w:id="22"/>
    </w:p>
    <w:p w14:paraId="2A5675BD" w14:textId="5CE9BF9E" w:rsidR="00152322" w:rsidRPr="00650537" w:rsidRDefault="006C50C7" w:rsidP="00650537">
      <w:pPr>
        <w:spacing w:after="240"/>
        <w:rPr>
          <w:rFonts w:ascii="Montserrat Light" w:hAnsi="Montserrat Light"/>
          <w:sz w:val="22"/>
          <w:szCs w:val="22"/>
        </w:rPr>
      </w:pPr>
      <w:bookmarkStart w:id="23" w:name="_Toc93412520"/>
      <w:r w:rsidRPr="00650537">
        <w:rPr>
          <w:rFonts w:ascii="Montserrat Light" w:hAnsi="Montserrat Light"/>
          <w:b/>
          <w:bCs/>
          <w:sz w:val="22"/>
          <w:szCs w:val="22"/>
        </w:rPr>
        <w:t>Amenajare parcare auto</w:t>
      </w:r>
      <w:bookmarkEnd w:id="23"/>
    </w:p>
    <w:p w14:paraId="421051D5" w14:textId="77777777" w:rsidR="00152322" w:rsidRPr="00650537" w:rsidRDefault="00152322" w:rsidP="00650537">
      <w:pPr>
        <w:jc w:val="both"/>
        <w:rPr>
          <w:rFonts w:ascii="Montserrat Light" w:hAnsi="Montserrat Light"/>
          <w:sz w:val="22"/>
          <w:szCs w:val="22"/>
        </w:rPr>
      </w:pPr>
      <w:r w:rsidRPr="00650537">
        <w:rPr>
          <w:rFonts w:ascii="Montserrat Light" w:hAnsi="Montserrat Light"/>
          <w:sz w:val="22"/>
          <w:szCs w:val="22"/>
        </w:rPr>
        <w:t xml:space="preserve">Având în vedere impactul provocat de pandemia COVID-19 asupra traficului aerian și asupra situației </w:t>
      </w:r>
      <w:proofErr w:type="spellStart"/>
      <w:r w:rsidRPr="00650537">
        <w:rPr>
          <w:rFonts w:ascii="Montserrat Light" w:hAnsi="Montserrat Light"/>
          <w:sz w:val="22"/>
          <w:szCs w:val="22"/>
        </w:rPr>
        <w:t>economico</w:t>
      </w:r>
      <w:proofErr w:type="spellEnd"/>
      <w:r w:rsidRPr="00650537">
        <w:rPr>
          <w:rFonts w:ascii="Montserrat Light" w:hAnsi="Montserrat Light"/>
          <w:sz w:val="22"/>
          <w:szCs w:val="22"/>
        </w:rPr>
        <w:t xml:space="preserve">-financiare a Aeroportului Internațional Avram Iancu Cluj, a fost necesară identificarea unor noi </w:t>
      </w:r>
      <w:proofErr w:type="spellStart"/>
      <w:r w:rsidRPr="00650537">
        <w:rPr>
          <w:rFonts w:ascii="Montserrat Light" w:hAnsi="Montserrat Light"/>
          <w:sz w:val="22"/>
          <w:szCs w:val="22"/>
        </w:rPr>
        <w:t>oportunităţi</w:t>
      </w:r>
      <w:proofErr w:type="spellEnd"/>
      <w:r w:rsidRPr="00650537">
        <w:rPr>
          <w:rFonts w:ascii="Montserrat Light" w:hAnsi="Montserrat Light"/>
          <w:sz w:val="22"/>
          <w:szCs w:val="22"/>
        </w:rPr>
        <w:t xml:space="preserve"> privind generarea de venituri non-aeroportuare care ar putea fi înregistrate de către aeroport.</w:t>
      </w:r>
    </w:p>
    <w:p w14:paraId="7955DE76" w14:textId="77777777" w:rsidR="00152322" w:rsidRPr="00650537" w:rsidRDefault="00152322" w:rsidP="00E93D0C">
      <w:pPr>
        <w:spacing w:after="240"/>
        <w:jc w:val="both"/>
        <w:rPr>
          <w:rFonts w:ascii="Montserrat Light" w:hAnsi="Montserrat Light"/>
          <w:sz w:val="22"/>
          <w:szCs w:val="22"/>
        </w:rPr>
      </w:pPr>
      <w:r w:rsidRPr="00650537">
        <w:rPr>
          <w:rFonts w:ascii="Montserrat Light" w:hAnsi="Montserrat Light"/>
          <w:sz w:val="22"/>
          <w:szCs w:val="22"/>
        </w:rPr>
        <w:t>Astfel, Aeroportul Internațional Cluj a venit și în întâmpinarea nevoilor pasagerilor, prin asigurarea unor facilități și servicii de parcare pe mediu și lung, la tarife accesibile, puse la dispoziția pasagerilor la fel precum în cazul tuturor aeroporturile internaționale.</w:t>
      </w:r>
    </w:p>
    <w:p w14:paraId="317D8F71" w14:textId="77777777" w:rsidR="006C50C7" w:rsidRPr="00023125" w:rsidRDefault="006C50C7" w:rsidP="00650537">
      <w:pPr>
        <w:pStyle w:val="Titlu2"/>
        <w:numPr>
          <w:ilvl w:val="0"/>
          <w:numId w:val="0"/>
        </w:numPr>
        <w:spacing w:before="0" w:line="276" w:lineRule="auto"/>
        <w:rPr>
          <w:rFonts w:ascii="Montserrat Light" w:hAnsi="Montserrat Light" w:cs="Times New Roman"/>
          <w:b w:val="0"/>
          <w:bCs w:val="0"/>
          <w:color w:val="auto"/>
          <w:sz w:val="22"/>
          <w:szCs w:val="22"/>
        </w:rPr>
      </w:pPr>
      <w:bookmarkStart w:id="24" w:name="_Toc93412521"/>
      <w:r w:rsidRPr="00023125">
        <w:rPr>
          <w:rFonts w:ascii="Montserrat Light" w:hAnsi="Montserrat Light" w:cs="Times New Roman"/>
          <w:color w:val="auto"/>
          <w:sz w:val="22"/>
          <w:szCs w:val="22"/>
        </w:rPr>
        <w:t>Evenimente organizate în anul 2021</w:t>
      </w:r>
      <w:bookmarkEnd w:id="24"/>
    </w:p>
    <w:p w14:paraId="77BB654F" w14:textId="77777777" w:rsidR="00650537" w:rsidRDefault="00650537" w:rsidP="00FB73B2">
      <w:pPr>
        <w:tabs>
          <w:tab w:val="left" w:pos="851"/>
        </w:tabs>
        <w:spacing w:after="240"/>
        <w:jc w:val="both"/>
        <w:rPr>
          <w:rFonts w:ascii="Montserrat Light" w:hAnsi="Montserrat Light"/>
          <w:sz w:val="22"/>
          <w:szCs w:val="22"/>
        </w:rPr>
      </w:pPr>
      <w:r>
        <w:rPr>
          <w:rFonts w:ascii="Montserrat Light" w:hAnsi="Montserrat Light"/>
          <w:sz w:val="22"/>
          <w:szCs w:val="22"/>
        </w:rPr>
        <w:t xml:space="preserve">În </w:t>
      </w:r>
      <w:r w:rsidR="00152322" w:rsidRPr="00650537">
        <w:rPr>
          <w:rFonts w:ascii="Montserrat Light" w:hAnsi="Montserrat Light"/>
          <w:bCs/>
          <w:sz w:val="22"/>
          <w:szCs w:val="22"/>
        </w:rPr>
        <w:t xml:space="preserve">anul 2021, Aeroportul Internațional Cluj a </w:t>
      </w:r>
      <w:r w:rsidR="00152322" w:rsidRPr="00650537">
        <w:rPr>
          <w:rFonts w:ascii="Montserrat Light" w:hAnsi="Montserrat Light"/>
          <w:sz w:val="22"/>
          <w:szCs w:val="22"/>
        </w:rPr>
        <w:t xml:space="preserve">susținut evenimentele sportive, educaționale </w:t>
      </w:r>
      <w:proofErr w:type="spellStart"/>
      <w:r w:rsidR="00152322" w:rsidRPr="00650537">
        <w:rPr>
          <w:rFonts w:ascii="Montserrat Light" w:hAnsi="Montserrat Light"/>
          <w:sz w:val="22"/>
          <w:szCs w:val="22"/>
        </w:rPr>
        <w:t>şi</w:t>
      </w:r>
      <w:proofErr w:type="spellEnd"/>
      <w:r w:rsidR="00152322" w:rsidRPr="00650537">
        <w:rPr>
          <w:rFonts w:ascii="Montserrat Light" w:hAnsi="Montserrat Light"/>
          <w:sz w:val="22"/>
          <w:szCs w:val="22"/>
        </w:rPr>
        <w:t xml:space="preserve"> cultural-</w:t>
      </w:r>
      <w:proofErr w:type="spellStart"/>
      <w:r w:rsidR="00152322" w:rsidRPr="00650537">
        <w:rPr>
          <w:rFonts w:ascii="Montserrat Light" w:hAnsi="Montserrat Light"/>
          <w:sz w:val="22"/>
          <w:szCs w:val="22"/>
        </w:rPr>
        <w:t>ştiinţifice</w:t>
      </w:r>
      <w:proofErr w:type="spellEnd"/>
      <w:r w:rsidR="00152322" w:rsidRPr="00650537">
        <w:rPr>
          <w:rFonts w:ascii="Montserrat Light" w:hAnsi="Montserrat Light"/>
          <w:sz w:val="22"/>
          <w:szCs w:val="22"/>
        </w:rPr>
        <w:t xml:space="preserve"> organizate la nivel local cu participare națională și internațională, întărind rolul regiei ca promotor al evenimentelor de mare importanță pentru comunitatea clujeană. </w:t>
      </w:r>
    </w:p>
    <w:p w14:paraId="4CC5B934" w14:textId="0EC64F2A" w:rsidR="00152322" w:rsidRPr="00650537" w:rsidRDefault="00FB73B2" w:rsidP="006C50C7">
      <w:pPr>
        <w:tabs>
          <w:tab w:val="left" w:pos="851"/>
        </w:tabs>
        <w:jc w:val="both"/>
        <w:rPr>
          <w:rFonts w:ascii="Montserrat Light" w:hAnsi="Montserrat Light"/>
          <w:sz w:val="22"/>
          <w:szCs w:val="22"/>
        </w:rPr>
      </w:pPr>
      <w:r>
        <w:rPr>
          <w:rFonts w:ascii="Montserrat Light" w:hAnsi="Montserrat Light"/>
          <w:sz w:val="22"/>
          <w:szCs w:val="22"/>
        </w:rPr>
        <w:lastRenderedPageBreak/>
        <w:t>D</w:t>
      </w:r>
      <w:r w:rsidR="00152322" w:rsidRPr="00650537">
        <w:rPr>
          <w:rFonts w:ascii="Montserrat Light" w:hAnsi="Montserrat Light"/>
          <w:sz w:val="22"/>
          <w:szCs w:val="22"/>
        </w:rPr>
        <w:t>intre aceste</w:t>
      </w:r>
      <w:r>
        <w:rPr>
          <w:rFonts w:ascii="Montserrat Light" w:hAnsi="Montserrat Light"/>
          <w:sz w:val="22"/>
          <w:szCs w:val="22"/>
        </w:rPr>
        <w:t>a amintim</w:t>
      </w:r>
      <w:r w:rsidR="00152322" w:rsidRPr="00650537">
        <w:rPr>
          <w:rFonts w:ascii="Montserrat Light" w:hAnsi="Montserrat Light"/>
          <w:sz w:val="22"/>
          <w:szCs w:val="22"/>
        </w:rPr>
        <w:t>:</w:t>
      </w:r>
    </w:p>
    <w:p w14:paraId="2414CAAA" w14:textId="21A9952C" w:rsidR="005B7B0A" w:rsidRPr="00FB73B2" w:rsidRDefault="005B7B0A" w:rsidP="00CC3955">
      <w:pPr>
        <w:pStyle w:val="Titlu2"/>
        <w:numPr>
          <w:ilvl w:val="0"/>
          <w:numId w:val="32"/>
        </w:numPr>
        <w:spacing w:before="0" w:line="276" w:lineRule="auto"/>
        <w:ind w:left="426"/>
        <w:rPr>
          <w:rFonts w:ascii="Montserrat Light" w:hAnsi="Montserrat Light" w:cs="Times New Roman"/>
          <w:b w:val="0"/>
          <w:bCs w:val="0"/>
          <w:color w:val="auto"/>
          <w:sz w:val="22"/>
          <w:szCs w:val="22"/>
        </w:rPr>
      </w:pPr>
      <w:bookmarkStart w:id="25" w:name="_Toc93412522"/>
      <w:r w:rsidRPr="00FB73B2">
        <w:rPr>
          <w:rFonts w:ascii="Montserrat Light" w:hAnsi="Montserrat Light" w:cs="Times New Roman"/>
          <w:b w:val="0"/>
          <w:bCs w:val="0"/>
          <w:color w:val="auto"/>
          <w:sz w:val="22"/>
          <w:szCs w:val="22"/>
          <w:bdr w:val="none" w:sz="0" w:space="0" w:color="auto" w:frame="1"/>
          <w:shd w:val="clear" w:color="auto" w:fill="FFFFFF"/>
        </w:rPr>
        <w:t>Prezentarea noilor echipamente de securitate achiziționate în cadrul proiectelor finanțate din fonduri europene</w:t>
      </w:r>
      <w:bookmarkEnd w:id="25"/>
      <w:r w:rsidRPr="00FB73B2">
        <w:rPr>
          <w:rFonts w:ascii="Montserrat Light" w:hAnsi="Montserrat Light" w:cs="Times New Roman"/>
          <w:b w:val="0"/>
          <w:bCs w:val="0"/>
          <w:color w:val="auto"/>
          <w:sz w:val="22"/>
          <w:szCs w:val="22"/>
          <w:bdr w:val="none" w:sz="0" w:space="0" w:color="auto" w:frame="1"/>
          <w:shd w:val="clear" w:color="auto" w:fill="FFFFFF"/>
        </w:rPr>
        <w:t> </w:t>
      </w:r>
    </w:p>
    <w:p w14:paraId="7F5DA449" w14:textId="77777777" w:rsidR="005B7B0A" w:rsidRPr="00FB73B2" w:rsidRDefault="005B7B0A" w:rsidP="00CC3955">
      <w:pPr>
        <w:pStyle w:val="Titlu3"/>
        <w:numPr>
          <w:ilvl w:val="0"/>
          <w:numId w:val="31"/>
        </w:numPr>
        <w:spacing w:before="0" w:line="276" w:lineRule="auto"/>
        <w:ind w:left="426"/>
        <w:jc w:val="both"/>
        <w:rPr>
          <w:rFonts w:ascii="Montserrat Light" w:hAnsi="Montserrat Light" w:cs="Times New Roman"/>
          <w:b w:val="0"/>
          <w:bCs w:val="0"/>
          <w:color w:val="auto"/>
          <w:sz w:val="22"/>
          <w:szCs w:val="22"/>
          <w:bdr w:val="none" w:sz="0" w:space="0" w:color="auto" w:frame="1"/>
          <w:shd w:val="clear" w:color="auto" w:fill="FFFFFF"/>
        </w:rPr>
      </w:pPr>
      <w:bookmarkStart w:id="26" w:name="_Toc93412524"/>
      <w:r w:rsidRPr="00FB73B2">
        <w:rPr>
          <w:rFonts w:ascii="Montserrat Light" w:hAnsi="Montserrat Light" w:cs="Times New Roman"/>
          <w:b w:val="0"/>
          <w:bCs w:val="0"/>
          <w:color w:val="auto"/>
          <w:sz w:val="22"/>
          <w:szCs w:val="22"/>
          <w:bdr w:val="none" w:sz="0" w:space="0" w:color="auto" w:frame="1"/>
          <w:shd w:val="clear" w:color="auto" w:fill="FFFFFF"/>
        </w:rPr>
        <w:t xml:space="preserve">Evenimente specifice de </w:t>
      </w:r>
      <w:proofErr w:type="spellStart"/>
      <w:r w:rsidRPr="00FB73B2">
        <w:rPr>
          <w:rFonts w:ascii="Montserrat Light" w:hAnsi="Montserrat Light" w:cs="Times New Roman"/>
          <w:b w:val="0"/>
          <w:bCs w:val="0"/>
          <w:color w:val="auto"/>
          <w:sz w:val="22"/>
          <w:szCs w:val="22"/>
          <w:bdr w:val="none" w:sz="0" w:space="0" w:color="auto" w:frame="1"/>
          <w:shd w:val="clear" w:color="auto" w:fill="FFFFFF"/>
        </w:rPr>
        <w:t>aviaţie</w:t>
      </w:r>
      <w:proofErr w:type="spellEnd"/>
      <w:r w:rsidRPr="00FB73B2">
        <w:rPr>
          <w:rFonts w:ascii="Montserrat Light" w:hAnsi="Montserrat Light" w:cs="Times New Roman"/>
          <w:b w:val="0"/>
          <w:bCs w:val="0"/>
          <w:color w:val="auto"/>
          <w:sz w:val="22"/>
          <w:szCs w:val="22"/>
          <w:bdr w:val="none" w:sz="0" w:space="0" w:color="auto" w:frame="1"/>
          <w:shd w:val="clear" w:color="auto" w:fill="FFFFFF"/>
        </w:rPr>
        <w:t xml:space="preserve"> din anul 2021</w:t>
      </w:r>
      <w:bookmarkEnd w:id="26"/>
    </w:p>
    <w:p w14:paraId="12D58DEA" w14:textId="77777777" w:rsidR="005B7B0A" w:rsidRPr="00FB73B2" w:rsidRDefault="005B7B0A" w:rsidP="00CC3955">
      <w:pPr>
        <w:pStyle w:val="Listparagraf"/>
        <w:numPr>
          <w:ilvl w:val="0"/>
          <w:numId w:val="31"/>
        </w:numPr>
        <w:spacing w:line="276" w:lineRule="auto"/>
        <w:ind w:left="426"/>
        <w:jc w:val="both"/>
        <w:rPr>
          <w:rFonts w:ascii="Montserrat Light" w:hAnsi="Montserrat Light"/>
          <w:sz w:val="22"/>
          <w:szCs w:val="22"/>
        </w:rPr>
      </w:pPr>
      <w:r w:rsidRPr="00FB73B2">
        <w:rPr>
          <w:rFonts w:ascii="Montserrat Light" w:hAnsi="Montserrat Light"/>
          <w:sz w:val="22"/>
          <w:szCs w:val="22"/>
        </w:rPr>
        <w:t>Evenimente / comunicări privind reluarea zborurilor de pe Aeroportului Internațional Cluj</w:t>
      </w:r>
    </w:p>
    <w:p w14:paraId="430BBAFE" w14:textId="77777777" w:rsidR="005B7B0A" w:rsidRPr="00FB73B2" w:rsidRDefault="005B7B0A" w:rsidP="00CC3955">
      <w:pPr>
        <w:pStyle w:val="Listparagraf"/>
        <w:numPr>
          <w:ilvl w:val="0"/>
          <w:numId w:val="31"/>
        </w:numPr>
        <w:spacing w:line="276" w:lineRule="auto"/>
        <w:ind w:left="426"/>
        <w:jc w:val="both"/>
        <w:rPr>
          <w:rFonts w:ascii="Montserrat Light" w:hAnsi="Montserrat Light"/>
          <w:sz w:val="22"/>
          <w:szCs w:val="22"/>
        </w:rPr>
      </w:pPr>
      <w:r w:rsidRPr="00FB73B2">
        <w:rPr>
          <w:rFonts w:ascii="Montserrat Light" w:hAnsi="Montserrat Light"/>
          <w:sz w:val="22"/>
          <w:szCs w:val="22"/>
        </w:rPr>
        <w:t>Evenimente  / comunicări privind lansarea de rute pe Aeroportul Internațional Cluj</w:t>
      </w:r>
    </w:p>
    <w:p w14:paraId="63BF8FF3" w14:textId="5A5C0AA4" w:rsidR="005B7B0A" w:rsidRDefault="005B7B0A" w:rsidP="00CC3955">
      <w:pPr>
        <w:pStyle w:val="Listparagraf"/>
        <w:numPr>
          <w:ilvl w:val="0"/>
          <w:numId w:val="31"/>
        </w:numPr>
        <w:spacing w:line="276" w:lineRule="auto"/>
        <w:ind w:left="426"/>
        <w:jc w:val="both"/>
        <w:rPr>
          <w:rFonts w:ascii="Montserrat Light" w:hAnsi="Montserrat Light"/>
          <w:sz w:val="22"/>
          <w:szCs w:val="22"/>
        </w:rPr>
      </w:pPr>
      <w:r w:rsidRPr="00FB73B2">
        <w:rPr>
          <w:rFonts w:ascii="Montserrat Light" w:hAnsi="Montserrat Light"/>
          <w:sz w:val="22"/>
          <w:szCs w:val="22"/>
        </w:rPr>
        <w:t>Eveniment de aniversare al unui prag important de pasageri înregistrat pe Aeroportul Internațional Cluj</w:t>
      </w:r>
    </w:p>
    <w:p w14:paraId="46F38A5D" w14:textId="77777777" w:rsidR="00023125" w:rsidRDefault="00023125" w:rsidP="00023125">
      <w:pPr>
        <w:pStyle w:val="Titlu2"/>
        <w:numPr>
          <w:ilvl w:val="0"/>
          <w:numId w:val="0"/>
        </w:numPr>
        <w:spacing w:before="0" w:line="276" w:lineRule="auto"/>
        <w:ind w:left="576" w:hanging="576"/>
        <w:rPr>
          <w:rFonts w:ascii="Times New Roman" w:hAnsi="Times New Roman" w:cs="Times New Roman"/>
          <w:sz w:val="24"/>
          <w:szCs w:val="24"/>
        </w:rPr>
      </w:pPr>
      <w:bookmarkStart w:id="27" w:name="_Toc93412525"/>
    </w:p>
    <w:p w14:paraId="3F63330A" w14:textId="64CEC98E" w:rsidR="00023125" w:rsidRPr="006F4AA2" w:rsidRDefault="00023125" w:rsidP="00023125">
      <w:pPr>
        <w:pStyle w:val="Titlu2"/>
        <w:numPr>
          <w:ilvl w:val="0"/>
          <w:numId w:val="0"/>
        </w:numPr>
        <w:spacing w:before="0" w:line="276" w:lineRule="auto"/>
        <w:jc w:val="both"/>
        <w:rPr>
          <w:rFonts w:ascii="Montserrat Light" w:hAnsi="Montserrat Light"/>
          <w:b w:val="0"/>
          <w:bCs w:val="0"/>
          <w:sz w:val="22"/>
          <w:szCs w:val="22"/>
        </w:rPr>
      </w:pPr>
      <w:r w:rsidRPr="00023125">
        <w:rPr>
          <w:rFonts w:ascii="Montserrat Light" w:hAnsi="Montserrat Light" w:cs="Times New Roman"/>
          <w:color w:val="auto"/>
          <w:sz w:val="22"/>
          <w:szCs w:val="22"/>
        </w:rPr>
        <w:t xml:space="preserve">Aeroportul Internațional Avram Iancu Cluj </w:t>
      </w:r>
      <w:r w:rsidRPr="00023125">
        <w:rPr>
          <w:rFonts w:ascii="Montserrat Light" w:hAnsi="Montserrat Light"/>
          <w:sz w:val="22"/>
          <w:szCs w:val="22"/>
        </w:rPr>
        <w:t xml:space="preserve"> </w:t>
      </w:r>
      <w:r w:rsidRPr="00023125">
        <w:rPr>
          <w:rFonts w:ascii="Montserrat Light" w:hAnsi="Montserrat Light"/>
          <w:color w:val="auto"/>
          <w:sz w:val="22"/>
          <w:szCs w:val="22"/>
        </w:rPr>
        <w:t xml:space="preserve">și-a reconfirmat  statutul de </w:t>
      </w:r>
      <w:r w:rsidRPr="00023125">
        <w:rPr>
          <w:rFonts w:ascii="Montserrat Light" w:hAnsi="Montserrat Light" w:cs="Times New Roman"/>
          <w:color w:val="auto"/>
          <w:sz w:val="22"/>
          <w:szCs w:val="22"/>
        </w:rPr>
        <w:t xml:space="preserve"> promotor </w:t>
      </w:r>
      <w:r w:rsidRPr="006F4AA2">
        <w:rPr>
          <w:rFonts w:ascii="Montserrat Light" w:hAnsi="Montserrat Light" w:cs="Times New Roman"/>
          <w:b w:val="0"/>
          <w:bCs w:val="0"/>
          <w:color w:val="auto"/>
          <w:sz w:val="22"/>
          <w:szCs w:val="22"/>
        </w:rPr>
        <w:t>al regiunii în anul 2021</w:t>
      </w:r>
      <w:bookmarkEnd w:id="27"/>
      <w:r w:rsidRPr="006F4AA2">
        <w:rPr>
          <w:rFonts w:ascii="Montserrat Light" w:hAnsi="Montserrat Light" w:cs="Times New Roman"/>
          <w:b w:val="0"/>
          <w:bCs w:val="0"/>
          <w:color w:val="auto"/>
          <w:sz w:val="22"/>
          <w:szCs w:val="22"/>
        </w:rPr>
        <w:t xml:space="preserve"> prin </w:t>
      </w:r>
      <w:r w:rsidRPr="006F4AA2">
        <w:rPr>
          <w:rFonts w:ascii="Montserrat Light" w:hAnsi="Montserrat Light"/>
          <w:b w:val="0"/>
          <w:bCs w:val="0"/>
          <w:color w:val="auto"/>
          <w:sz w:val="22"/>
          <w:szCs w:val="22"/>
        </w:rPr>
        <w:t>inițiativele sportive, culturale și de entertainment organizate an de an, la Cluj-Napoca, cu un efect benefic asupra comunității.</w:t>
      </w:r>
    </w:p>
    <w:p w14:paraId="186F279A" w14:textId="77777777" w:rsidR="005B7B0A" w:rsidRPr="00BC2AF0" w:rsidRDefault="005B7B0A" w:rsidP="005B7B0A">
      <w:pPr>
        <w:ind w:left="-284"/>
        <w:jc w:val="both"/>
        <w:rPr>
          <w:rFonts w:ascii="Times New Roman" w:hAnsi="Times New Roman"/>
          <w:sz w:val="24"/>
          <w:szCs w:val="24"/>
        </w:rPr>
      </w:pPr>
    </w:p>
    <w:p w14:paraId="7B4EEF7F" w14:textId="41B8C470" w:rsidR="005B7B0A" w:rsidRPr="00CE2AF4" w:rsidRDefault="00347962" w:rsidP="00CE2AF4">
      <w:pPr>
        <w:pStyle w:val="Titlu2"/>
        <w:numPr>
          <w:ilvl w:val="0"/>
          <w:numId w:val="0"/>
        </w:numPr>
        <w:spacing w:before="0" w:line="276" w:lineRule="auto"/>
        <w:ind w:hanging="9"/>
        <w:jc w:val="both"/>
        <w:rPr>
          <w:rFonts w:ascii="Montserrat Light" w:hAnsi="Montserrat Light"/>
          <w:b w:val="0"/>
          <w:bCs w:val="0"/>
          <w:color w:val="auto"/>
          <w:sz w:val="22"/>
          <w:szCs w:val="22"/>
        </w:rPr>
      </w:pPr>
      <w:bookmarkStart w:id="28" w:name="_Toc93412526"/>
      <w:r>
        <w:rPr>
          <w:rFonts w:ascii="Montserrat Light" w:hAnsi="Montserrat Light"/>
          <w:color w:val="auto"/>
          <w:sz w:val="22"/>
          <w:szCs w:val="22"/>
        </w:rPr>
        <w:t>P</w:t>
      </w:r>
      <w:r w:rsidR="005B7B0A" w:rsidRPr="00CE2AF4">
        <w:rPr>
          <w:rFonts w:ascii="Montserrat Light" w:hAnsi="Montserrat Light"/>
          <w:color w:val="auto"/>
          <w:sz w:val="22"/>
          <w:szCs w:val="22"/>
        </w:rPr>
        <w:t>reocupa</w:t>
      </w:r>
      <w:r>
        <w:rPr>
          <w:rFonts w:ascii="Montserrat Light" w:hAnsi="Montserrat Light"/>
          <w:color w:val="auto"/>
          <w:sz w:val="22"/>
          <w:szCs w:val="22"/>
        </w:rPr>
        <w:t>rea</w:t>
      </w:r>
      <w:r w:rsidR="005B7B0A" w:rsidRPr="00CE2AF4">
        <w:rPr>
          <w:rFonts w:ascii="Montserrat Light" w:hAnsi="Montserrat Light"/>
          <w:color w:val="auto"/>
          <w:sz w:val="22"/>
          <w:szCs w:val="22"/>
        </w:rPr>
        <w:t xml:space="preserve"> </w:t>
      </w:r>
      <w:r w:rsidRPr="00CE2AF4">
        <w:rPr>
          <w:rFonts w:ascii="Montserrat Light" w:hAnsi="Montserrat Light"/>
          <w:color w:val="auto"/>
          <w:sz w:val="22"/>
          <w:szCs w:val="22"/>
        </w:rPr>
        <w:t xml:space="preserve">Aeroportul Internațional Avram Iancu Cluj </w:t>
      </w:r>
      <w:r w:rsidR="005B7B0A" w:rsidRPr="00CE2AF4">
        <w:rPr>
          <w:rFonts w:ascii="Montserrat Light" w:hAnsi="Montserrat Light"/>
          <w:color w:val="auto"/>
          <w:sz w:val="22"/>
          <w:szCs w:val="22"/>
        </w:rPr>
        <w:t>de siguranța și securitatea aeroportuară</w:t>
      </w:r>
      <w:bookmarkEnd w:id="28"/>
      <w:r w:rsidR="003C5DDA">
        <w:rPr>
          <w:rFonts w:ascii="Montserrat Light" w:hAnsi="Montserrat Light"/>
          <w:color w:val="auto"/>
          <w:sz w:val="22"/>
          <w:szCs w:val="22"/>
        </w:rPr>
        <w:t>:</w:t>
      </w:r>
      <w:r>
        <w:rPr>
          <w:rFonts w:ascii="Montserrat Light" w:hAnsi="Montserrat Light"/>
          <w:color w:val="auto"/>
          <w:sz w:val="22"/>
          <w:szCs w:val="22"/>
        </w:rPr>
        <w:t xml:space="preserve"> </w:t>
      </w:r>
    </w:p>
    <w:p w14:paraId="2F3C4F2C" w14:textId="74725D8C" w:rsidR="005B7B0A" w:rsidRPr="003C5DDA" w:rsidRDefault="005B7B0A" w:rsidP="00CC3955">
      <w:pPr>
        <w:pStyle w:val="Titlu3"/>
        <w:numPr>
          <w:ilvl w:val="0"/>
          <w:numId w:val="33"/>
        </w:numPr>
        <w:spacing w:before="0" w:line="276" w:lineRule="auto"/>
        <w:jc w:val="both"/>
        <w:rPr>
          <w:rFonts w:ascii="Montserrat Light" w:hAnsi="Montserrat Light" w:cs="Times New Roman"/>
          <w:b w:val="0"/>
          <w:bCs w:val="0"/>
          <w:color w:val="auto"/>
          <w:sz w:val="22"/>
          <w:szCs w:val="22"/>
          <w:shd w:val="clear" w:color="auto" w:fill="FFFFFF"/>
        </w:rPr>
      </w:pPr>
      <w:bookmarkStart w:id="29" w:name="_Toc93412528"/>
      <w:bookmarkStart w:id="30" w:name="_Hlk106698666"/>
      <w:r w:rsidRPr="003C5DDA">
        <w:rPr>
          <w:rFonts w:ascii="Montserrat Light" w:hAnsi="Montserrat Light" w:cs="Times New Roman"/>
          <w:b w:val="0"/>
          <w:bCs w:val="0"/>
          <w:color w:val="auto"/>
          <w:sz w:val="22"/>
          <w:szCs w:val="22"/>
          <w:shd w:val="clear" w:color="auto" w:fill="FFFFFF"/>
        </w:rPr>
        <w:t>Exercițiu de</w:t>
      </w:r>
      <w:r w:rsidR="003C5DDA">
        <w:rPr>
          <w:rFonts w:ascii="Montserrat Light" w:hAnsi="Montserrat Light" w:cs="Times New Roman"/>
          <w:b w:val="0"/>
          <w:bCs w:val="0"/>
          <w:color w:val="auto"/>
          <w:sz w:val="22"/>
          <w:szCs w:val="22"/>
          <w:shd w:val="clear" w:color="auto" w:fill="FFFFFF"/>
        </w:rPr>
        <w:t xml:space="preserve"> </w:t>
      </w:r>
      <w:r w:rsidRPr="003C5DDA">
        <w:rPr>
          <w:rFonts w:ascii="Montserrat Light" w:hAnsi="Montserrat Light" w:cs="Times New Roman"/>
          <w:b w:val="0"/>
          <w:bCs w:val="0"/>
          <w:color w:val="auto"/>
          <w:sz w:val="22"/>
          <w:szCs w:val="22"/>
          <w:shd w:val="clear" w:color="auto" w:fill="FFFFFF"/>
        </w:rPr>
        <w:t xml:space="preserve"> antrenament pe </w:t>
      </w:r>
      <w:r w:rsidR="003C5DDA">
        <w:rPr>
          <w:rFonts w:ascii="Montserrat Light" w:hAnsi="Montserrat Light" w:cs="Times New Roman"/>
          <w:b w:val="0"/>
          <w:bCs w:val="0"/>
          <w:color w:val="auto"/>
          <w:sz w:val="22"/>
          <w:szCs w:val="22"/>
          <w:shd w:val="clear" w:color="auto" w:fill="FFFFFF"/>
        </w:rPr>
        <w:t xml:space="preserve"> </w:t>
      </w:r>
      <w:r w:rsidRPr="003C5DDA">
        <w:rPr>
          <w:rFonts w:ascii="Montserrat Light" w:hAnsi="Montserrat Light" w:cs="Times New Roman"/>
          <w:b w:val="0"/>
          <w:bCs w:val="0"/>
          <w:color w:val="auto"/>
          <w:sz w:val="22"/>
          <w:szCs w:val="22"/>
          <w:shd w:val="clear" w:color="auto" w:fill="FFFFFF"/>
        </w:rPr>
        <w:t xml:space="preserve">Aeroportul Internațional </w:t>
      </w:r>
      <w:r w:rsidR="003C5DDA">
        <w:rPr>
          <w:rFonts w:ascii="Montserrat Light" w:hAnsi="Montserrat Light" w:cs="Times New Roman"/>
          <w:b w:val="0"/>
          <w:bCs w:val="0"/>
          <w:color w:val="auto"/>
          <w:sz w:val="22"/>
          <w:szCs w:val="22"/>
          <w:shd w:val="clear" w:color="auto" w:fill="FFFFFF"/>
        </w:rPr>
        <w:t xml:space="preserve"> </w:t>
      </w:r>
      <w:r w:rsidRPr="003C5DDA">
        <w:rPr>
          <w:rFonts w:ascii="Montserrat Light" w:hAnsi="Montserrat Light" w:cs="Times New Roman"/>
          <w:b w:val="0"/>
          <w:bCs w:val="0"/>
          <w:color w:val="auto"/>
          <w:sz w:val="22"/>
          <w:szCs w:val="22"/>
          <w:shd w:val="clear" w:color="auto" w:fill="FFFFFF"/>
        </w:rPr>
        <w:t xml:space="preserve">Avram Iancu </w:t>
      </w:r>
      <w:r w:rsidR="003C5DDA">
        <w:rPr>
          <w:rFonts w:ascii="Montserrat Light" w:hAnsi="Montserrat Light" w:cs="Times New Roman"/>
          <w:b w:val="0"/>
          <w:bCs w:val="0"/>
          <w:color w:val="auto"/>
          <w:sz w:val="22"/>
          <w:szCs w:val="22"/>
          <w:shd w:val="clear" w:color="auto" w:fill="FFFFFF"/>
        </w:rPr>
        <w:t xml:space="preserve"> </w:t>
      </w:r>
      <w:r w:rsidRPr="003C5DDA">
        <w:rPr>
          <w:rFonts w:ascii="Montserrat Light" w:hAnsi="Montserrat Light" w:cs="Times New Roman"/>
          <w:b w:val="0"/>
          <w:bCs w:val="0"/>
          <w:color w:val="auto"/>
          <w:sz w:val="22"/>
          <w:szCs w:val="22"/>
          <w:shd w:val="clear" w:color="auto" w:fill="FFFFFF"/>
        </w:rPr>
        <w:t>Cluj R.A.</w:t>
      </w:r>
      <w:bookmarkEnd w:id="29"/>
      <w:r w:rsidR="00347962" w:rsidRPr="003C5DDA">
        <w:rPr>
          <w:rFonts w:ascii="Montserrat Light" w:hAnsi="Montserrat Light" w:cs="Times New Roman"/>
          <w:b w:val="0"/>
          <w:bCs w:val="0"/>
          <w:color w:val="auto"/>
          <w:sz w:val="22"/>
          <w:szCs w:val="22"/>
          <w:shd w:val="clear" w:color="auto" w:fill="FFFFFF"/>
        </w:rPr>
        <w:t>,</w:t>
      </w:r>
    </w:p>
    <w:p w14:paraId="095C3B74" w14:textId="18E00F32" w:rsidR="006C50C7" w:rsidRPr="003C5DDA" w:rsidRDefault="005B7B0A" w:rsidP="003C5DDA">
      <w:pPr>
        <w:pStyle w:val="NormalWeb"/>
        <w:spacing w:before="0" w:beforeAutospacing="0" w:after="0" w:afterAutospacing="0" w:line="276" w:lineRule="auto"/>
        <w:jc w:val="both"/>
        <w:rPr>
          <w:rFonts w:ascii="Montserrat Light" w:hAnsi="Montserrat Light"/>
          <w:sz w:val="22"/>
          <w:szCs w:val="22"/>
          <w:bdr w:val="none" w:sz="0" w:space="0" w:color="auto" w:frame="1"/>
        </w:rPr>
      </w:pPr>
      <w:r w:rsidRPr="003C5DDA">
        <w:rPr>
          <w:rFonts w:ascii="Montserrat Light" w:hAnsi="Montserrat Light"/>
          <w:sz w:val="22"/>
          <w:szCs w:val="22"/>
          <w:bdr w:val="none" w:sz="0" w:space="0" w:color="auto" w:frame="1"/>
        </w:rPr>
        <w:t xml:space="preserve">organizat recurent ( tot la 2 ani de zile) pentru verificarea aplicabilității „Planului de Acțiune pentru Situații de Urgență”, conform normelor și reglementărilor naționale și internaționale, în cazul producerii unui accident de aviație civilă pe  aeroport. </w:t>
      </w:r>
    </w:p>
    <w:p w14:paraId="5FD259CA" w14:textId="138C5316" w:rsidR="005B7B0A" w:rsidRPr="003C5DDA" w:rsidRDefault="005B7B0A" w:rsidP="003C5DDA">
      <w:pPr>
        <w:pStyle w:val="NormalWeb"/>
        <w:spacing w:before="0" w:beforeAutospacing="0" w:after="0" w:afterAutospacing="0" w:line="276" w:lineRule="auto"/>
        <w:jc w:val="both"/>
        <w:rPr>
          <w:rFonts w:ascii="Montserrat Light" w:hAnsi="Montserrat Light"/>
          <w:sz w:val="22"/>
          <w:szCs w:val="22"/>
        </w:rPr>
      </w:pPr>
      <w:r w:rsidRPr="003C5DDA">
        <w:rPr>
          <w:rFonts w:ascii="Montserrat Light" w:hAnsi="Montserrat Light"/>
          <w:sz w:val="22"/>
          <w:szCs w:val="22"/>
          <w:bdr w:val="none" w:sz="0" w:space="0" w:color="auto" w:frame="1"/>
        </w:rPr>
        <w:t>Principalele scopuri ale exercițiului au fost:   </w:t>
      </w:r>
    </w:p>
    <w:p w14:paraId="23CB93B2" w14:textId="77777777" w:rsidR="005B7B0A" w:rsidRPr="003C5DDA" w:rsidRDefault="005B7B0A" w:rsidP="00CC3955">
      <w:pPr>
        <w:pStyle w:val="Listparagraf"/>
        <w:numPr>
          <w:ilvl w:val="0"/>
          <w:numId w:val="15"/>
        </w:numPr>
        <w:shd w:val="clear" w:color="auto" w:fill="FFFFFF"/>
        <w:spacing w:line="276" w:lineRule="auto"/>
        <w:jc w:val="both"/>
        <w:textAlignment w:val="baseline"/>
        <w:rPr>
          <w:rFonts w:ascii="Montserrat Light" w:hAnsi="Montserrat Light"/>
          <w:sz w:val="22"/>
          <w:szCs w:val="22"/>
        </w:rPr>
      </w:pPr>
      <w:r w:rsidRPr="003C5DDA">
        <w:rPr>
          <w:rFonts w:ascii="Montserrat Light" w:hAnsi="Montserrat Light"/>
          <w:sz w:val="22"/>
          <w:szCs w:val="22"/>
          <w:bdr w:val="none" w:sz="0" w:space="0" w:color="auto" w:frame="1"/>
        </w:rPr>
        <w:t xml:space="preserve">verificarea aplicabilității Planului de Acțiune pentru Situații de Urgență în cazul producerii unui accident de aviație civilă pe Aeroportul Internațional </w:t>
      </w:r>
      <w:r w:rsidRPr="003C5DDA">
        <w:rPr>
          <w:rFonts w:ascii="Montserrat Light" w:hAnsi="Montserrat Light"/>
          <w:i/>
          <w:iCs/>
          <w:sz w:val="22"/>
          <w:szCs w:val="22"/>
          <w:bdr w:val="none" w:sz="0" w:space="0" w:color="auto" w:frame="1"/>
        </w:rPr>
        <w:t>Avram Iancu</w:t>
      </w:r>
      <w:r w:rsidRPr="003C5DDA">
        <w:rPr>
          <w:rFonts w:ascii="Montserrat Light" w:hAnsi="Montserrat Light"/>
          <w:sz w:val="22"/>
          <w:szCs w:val="22"/>
          <w:bdr w:val="none" w:sz="0" w:space="0" w:color="auto" w:frame="1"/>
        </w:rPr>
        <w:t xml:space="preserve"> Cluj;</w:t>
      </w:r>
    </w:p>
    <w:p w14:paraId="53EDCA10" w14:textId="77777777" w:rsidR="005B7B0A" w:rsidRPr="003C5DDA" w:rsidRDefault="005B7B0A" w:rsidP="00CC3955">
      <w:pPr>
        <w:pStyle w:val="Listparagraf"/>
        <w:numPr>
          <w:ilvl w:val="0"/>
          <w:numId w:val="15"/>
        </w:numPr>
        <w:shd w:val="clear" w:color="auto" w:fill="FFFFFF"/>
        <w:spacing w:line="276" w:lineRule="auto"/>
        <w:jc w:val="both"/>
        <w:textAlignment w:val="baseline"/>
        <w:rPr>
          <w:rFonts w:ascii="Montserrat Light" w:hAnsi="Montserrat Light"/>
          <w:sz w:val="22"/>
          <w:szCs w:val="22"/>
        </w:rPr>
      </w:pPr>
      <w:r w:rsidRPr="003C5DDA">
        <w:rPr>
          <w:rFonts w:ascii="Montserrat Light" w:hAnsi="Montserrat Light"/>
          <w:sz w:val="22"/>
          <w:szCs w:val="22"/>
          <w:bdr w:val="none" w:sz="0" w:space="0" w:color="auto" w:frame="1"/>
        </w:rPr>
        <w:t> antrenarea personalului de intervenție și verificarea timpului de răspuns a acestuia, în cazul producerii unui accident de aviație;</w:t>
      </w:r>
    </w:p>
    <w:p w14:paraId="646D9CB4" w14:textId="77777777" w:rsidR="005B7B0A" w:rsidRPr="003C5DDA" w:rsidRDefault="005B7B0A" w:rsidP="00CC3955">
      <w:pPr>
        <w:pStyle w:val="Listparagraf"/>
        <w:numPr>
          <w:ilvl w:val="0"/>
          <w:numId w:val="15"/>
        </w:numPr>
        <w:shd w:val="clear" w:color="auto" w:fill="FFFFFF"/>
        <w:spacing w:line="276" w:lineRule="auto"/>
        <w:jc w:val="both"/>
        <w:textAlignment w:val="baseline"/>
        <w:rPr>
          <w:rFonts w:ascii="Montserrat Light" w:hAnsi="Montserrat Light"/>
          <w:sz w:val="22"/>
          <w:szCs w:val="22"/>
        </w:rPr>
      </w:pPr>
      <w:r w:rsidRPr="003C5DDA">
        <w:rPr>
          <w:rFonts w:ascii="Montserrat Light" w:hAnsi="Montserrat Light"/>
          <w:sz w:val="22"/>
          <w:szCs w:val="22"/>
          <w:bdr w:val="none" w:sz="0" w:space="0" w:color="auto" w:frame="1"/>
        </w:rPr>
        <w:t xml:space="preserve">coordonarea acțiunilor între instituțiile, companiile aeriene, furnizorii serviciilor de </w:t>
      </w:r>
      <w:proofErr w:type="spellStart"/>
      <w:r w:rsidRPr="003C5DDA">
        <w:rPr>
          <w:rFonts w:ascii="Montserrat Light" w:hAnsi="Montserrat Light"/>
          <w:sz w:val="22"/>
          <w:szCs w:val="22"/>
          <w:bdr w:val="none" w:sz="0" w:space="0" w:color="auto" w:frame="1"/>
        </w:rPr>
        <w:t>handling</w:t>
      </w:r>
      <w:proofErr w:type="spellEnd"/>
      <w:r w:rsidRPr="003C5DDA">
        <w:rPr>
          <w:rFonts w:ascii="Montserrat Light" w:hAnsi="Montserrat Light"/>
          <w:sz w:val="22"/>
          <w:szCs w:val="22"/>
          <w:bdr w:val="none" w:sz="0" w:space="0" w:color="auto" w:frame="1"/>
        </w:rPr>
        <w:t xml:space="preserve"> și alte persoane implicate în rezolvarea situațiilor de urgență;</w:t>
      </w:r>
    </w:p>
    <w:p w14:paraId="5C219DE0" w14:textId="77777777" w:rsidR="005B7B0A" w:rsidRPr="003C5DDA" w:rsidRDefault="005B7B0A" w:rsidP="00CC3955">
      <w:pPr>
        <w:pStyle w:val="Listparagraf"/>
        <w:numPr>
          <w:ilvl w:val="0"/>
          <w:numId w:val="15"/>
        </w:numPr>
        <w:shd w:val="clear" w:color="auto" w:fill="FFFFFF"/>
        <w:spacing w:line="276" w:lineRule="auto"/>
        <w:jc w:val="both"/>
        <w:textAlignment w:val="baseline"/>
        <w:rPr>
          <w:rFonts w:ascii="Montserrat Light" w:hAnsi="Montserrat Light"/>
          <w:sz w:val="22"/>
          <w:szCs w:val="22"/>
        </w:rPr>
      </w:pPr>
      <w:r w:rsidRPr="003C5DDA">
        <w:rPr>
          <w:rFonts w:ascii="Montserrat Light" w:hAnsi="Montserrat Light"/>
          <w:sz w:val="22"/>
          <w:szCs w:val="22"/>
          <w:bdr w:val="none" w:sz="0" w:space="0" w:color="auto" w:frame="1"/>
        </w:rPr>
        <w:t>familiarizarea  personalului aeroportului  și a angajaților instituțiilor cu atribuții în cazul unor situații de urgență, cu privire la rolul acestora în planul de acțiune.</w:t>
      </w:r>
    </w:p>
    <w:p w14:paraId="34C7F2AF" w14:textId="380A2493" w:rsidR="005B7B0A" w:rsidRPr="003C5DDA" w:rsidRDefault="005B7B0A" w:rsidP="003C5DDA">
      <w:pPr>
        <w:shd w:val="clear" w:color="auto" w:fill="FFFFFF"/>
        <w:tabs>
          <w:tab w:val="left" w:pos="720"/>
        </w:tabs>
        <w:spacing w:after="240" w:line="276" w:lineRule="auto"/>
        <w:jc w:val="both"/>
        <w:textAlignment w:val="baseline"/>
        <w:rPr>
          <w:rFonts w:ascii="Montserrat Light" w:hAnsi="Montserrat Light"/>
          <w:sz w:val="22"/>
          <w:szCs w:val="22"/>
          <w:bdr w:val="none" w:sz="0" w:space="0" w:color="auto" w:frame="1"/>
        </w:rPr>
      </w:pPr>
      <w:r w:rsidRPr="003C5DDA">
        <w:rPr>
          <w:rFonts w:ascii="Montserrat Light" w:hAnsi="Montserrat Light"/>
          <w:sz w:val="22"/>
          <w:szCs w:val="22"/>
          <w:bdr w:val="none" w:sz="0" w:space="0" w:color="auto" w:frame="1"/>
        </w:rPr>
        <w:t xml:space="preserve">Exercițiul a fost coordonat de Directorul General al </w:t>
      </w:r>
      <w:r w:rsidR="006C50C7" w:rsidRPr="003C5DDA">
        <w:rPr>
          <w:rFonts w:ascii="Montserrat Light" w:hAnsi="Montserrat Light"/>
          <w:sz w:val="22"/>
          <w:szCs w:val="22"/>
          <w:bdr w:val="none" w:sz="0" w:space="0" w:color="auto" w:frame="1"/>
        </w:rPr>
        <w:t>a</w:t>
      </w:r>
      <w:r w:rsidRPr="003C5DDA">
        <w:rPr>
          <w:rFonts w:ascii="Montserrat Light" w:hAnsi="Montserrat Light"/>
          <w:sz w:val="22"/>
          <w:szCs w:val="22"/>
          <w:bdr w:val="none" w:sz="0" w:space="0" w:color="auto" w:frame="1"/>
        </w:rPr>
        <w:t xml:space="preserve">eroportului și s-a desfășurat în zona de operațiuni </w:t>
      </w:r>
      <w:proofErr w:type="spellStart"/>
      <w:r w:rsidRPr="003C5DDA">
        <w:rPr>
          <w:rFonts w:ascii="Montserrat Light" w:hAnsi="Montserrat Light"/>
          <w:sz w:val="22"/>
          <w:szCs w:val="22"/>
          <w:bdr w:val="none" w:sz="0" w:space="0" w:color="auto" w:frame="1"/>
        </w:rPr>
        <w:t>aeriene</w:t>
      </w:r>
      <w:r w:rsidR="006C50C7" w:rsidRPr="003C5DDA">
        <w:rPr>
          <w:rFonts w:ascii="Montserrat Light" w:hAnsi="Montserrat Light"/>
          <w:sz w:val="22"/>
          <w:szCs w:val="22"/>
          <w:bdr w:val="none" w:sz="0" w:space="0" w:color="auto" w:frame="1"/>
        </w:rPr>
        <w:t>.</w:t>
      </w:r>
      <w:r w:rsidRPr="003C5DDA">
        <w:rPr>
          <w:rFonts w:ascii="Montserrat Light" w:hAnsi="Montserrat Light"/>
          <w:sz w:val="22"/>
          <w:szCs w:val="22"/>
          <w:bdr w:val="none" w:sz="0" w:space="0" w:color="auto" w:frame="1"/>
        </w:rPr>
        <w:t>La</w:t>
      </w:r>
      <w:proofErr w:type="spellEnd"/>
      <w:r w:rsidRPr="003C5DDA">
        <w:rPr>
          <w:rFonts w:ascii="Montserrat Light" w:hAnsi="Montserrat Light"/>
          <w:sz w:val="22"/>
          <w:szCs w:val="22"/>
          <w:bdr w:val="none" w:sz="0" w:space="0" w:color="auto" w:frame="1"/>
        </w:rPr>
        <w:t xml:space="preserve"> exercițiu au fost invitați să participe în calitate de observatori reprezentanți ai autorităților centrale, județene și locale, reprezentanți ai instituțiilor cu activitate în perimetrul aeroportuar și ai companiilor aeriene.</w:t>
      </w:r>
    </w:p>
    <w:p w14:paraId="75B600C8" w14:textId="77777777" w:rsidR="005B7B0A" w:rsidRPr="003C5DDA" w:rsidRDefault="005B7B0A" w:rsidP="003C5DDA">
      <w:pPr>
        <w:shd w:val="clear" w:color="auto" w:fill="FFFFFF"/>
        <w:spacing w:line="276" w:lineRule="auto"/>
        <w:jc w:val="both"/>
        <w:textAlignment w:val="baseline"/>
        <w:rPr>
          <w:rFonts w:ascii="Montserrat Light" w:hAnsi="Montserrat Light"/>
          <w:sz w:val="22"/>
          <w:szCs w:val="22"/>
          <w:bdr w:val="none" w:sz="0" w:space="0" w:color="auto" w:frame="1"/>
        </w:rPr>
      </w:pPr>
      <w:r w:rsidRPr="003C5DDA">
        <w:rPr>
          <w:rFonts w:ascii="Montserrat Light" w:hAnsi="Montserrat Light"/>
          <w:sz w:val="22"/>
          <w:szCs w:val="22"/>
          <w:bdr w:val="none" w:sz="0" w:space="0" w:color="auto" w:frame="1"/>
        </w:rPr>
        <w:lastRenderedPageBreak/>
        <w:t xml:space="preserve">Aeroportul Internațional Cluj are deja o tradiție în ceea ce privește bunele practici în materie de siguranță și securitate aeroportuară, practici care sunt periodic verificate și readuse în atenția personalului direct implicat în situații de urgență, astfel încât aceste simulări să asigure o eficiență maximă în acțiunile de intervenție propriu-zise, dacă situația o impune. </w:t>
      </w:r>
    </w:p>
    <w:p w14:paraId="3B80F7AB" w14:textId="1DFD5CAB" w:rsidR="005B7B0A" w:rsidRPr="003C5DDA" w:rsidRDefault="003C5DDA" w:rsidP="00CC3955">
      <w:pPr>
        <w:pStyle w:val="Titlu3"/>
        <w:numPr>
          <w:ilvl w:val="0"/>
          <w:numId w:val="33"/>
        </w:numPr>
        <w:spacing w:before="0" w:line="276" w:lineRule="auto"/>
        <w:jc w:val="both"/>
        <w:rPr>
          <w:rFonts w:ascii="Montserrat Light" w:hAnsi="Montserrat Light" w:cs="Times New Roman"/>
          <w:b w:val="0"/>
          <w:bCs w:val="0"/>
          <w:color w:val="auto"/>
          <w:sz w:val="22"/>
          <w:szCs w:val="22"/>
          <w:shd w:val="clear" w:color="auto" w:fill="FFFFFF"/>
        </w:rPr>
      </w:pPr>
      <w:bookmarkStart w:id="31" w:name="_Toc93412529"/>
      <w:bookmarkStart w:id="32" w:name="_Hlk106698866"/>
      <w:bookmarkEnd w:id="30"/>
      <w:r w:rsidRPr="003C5DDA">
        <w:rPr>
          <w:rFonts w:ascii="Montserrat Light" w:hAnsi="Montserrat Light" w:cs="Times New Roman"/>
          <w:b w:val="0"/>
          <w:bCs w:val="0"/>
          <w:color w:val="auto"/>
          <w:sz w:val="22"/>
          <w:szCs w:val="22"/>
          <w:shd w:val="clear" w:color="auto" w:fill="FFFFFF"/>
        </w:rPr>
        <w:t>S</w:t>
      </w:r>
      <w:r w:rsidR="005B7B0A" w:rsidRPr="003C5DDA">
        <w:rPr>
          <w:rFonts w:ascii="Montserrat Light" w:hAnsi="Montserrat Light" w:cs="Times New Roman"/>
          <w:b w:val="0"/>
          <w:bCs w:val="0"/>
          <w:color w:val="auto"/>
          <w:sz w:val="22"/>
          <w:szCs w:val="22"/>
          <w:shd w:val="clear" w:color="auto" w:fill="FFFFFF"/>
        </w:rPr>
        <w:t>usțin</w:t>
      </w:r>
      <w:r w:rsidRPr="003C5DDA">
        <w:rPr>
          <w:rFonts w:ascii="Montserrat Light" w:hAnsi="Montserrat Light" w:cs="Times New Roman"/>
          <w:b w:val="0"/>
          <w:bCs w:val="0"/>
          <w:color w:val="auto"/>
          <w:sz w:val="22"/>
          <w:szCs w:val="22"/>
          <w:shd w:val="clear" w:color="auto" w:fill="FFFFFF"/>
        </w:rPr>
        <w:t>erea</w:t>
      </w:r>
      <w:r w:rsidR="005B7B0A" w:rsidRPr="003C5DDA">
        <w:rPr>
          <w:rFonts w:ascii="Montserrat Light" w:hAnsi="Montserrat Light" w:cs="Times New Roman"/>
          <w:b w:val="0"/>
          <w:bCs w:val="0"/>
          <w:color w:val="auto"/>
          <w:sz w:val="22"/>
          <w:szCs w:val="22"/>
          <w:shd w:val="clear" w:color="auto" w:fill="FFFFFF"/>
        </w:rPr>
        <w:t xml:space="preserve"> acțiunilor umanitare în anul 2021</w:t>
      </w:r>
      <w:bookmarkEnd w:id="31"/>
      <w:r w:rsidR="005B7B0A" w:rsidRPr="003C5DDA">
        <w:rPr>
          <w:rFonts w:ascii="Montserrat Light" w:hAnsi="Montserrat Light" w:cs="Times New Roman"/>
          <w:b w:val="0"/>
          <w:bCs w:val="0"/>
          <w:color w:val="auto"/>
          <w:sz w:val="22"/>
          <w:szCs w:val="22"/>
          <w:shd w:val="clear" w:color="auto" w:fill="FFFFFF"/>
        </w:rPr>
        <w:t xml:space="preserve"> </w:t>
      </w:r>
    </w:p>
    <w:p w14:paraId="62437B21" w14:textId="3C551E2F" w:rsidR="005B7B0A" w:rsidRPr="003C5DDA" w:rsidRDefault="005B7B0A" w:rsidP="003C5DDA">
      <w:pPr>
        <w:tabs>
          <w:tab w:val="left" w:pos="567"/>
        </w:tabs>
        <w:spacing w:line="276" w:lineRule="auto"/>
        <w:jc w:val="both"/>
        <w:rPr>
          <w:rFonts w:ascii="Montserrat Light" w:hAnsi="Montserrat Light"/>
          <w:sz w:val="22"/>
          <w:szCs w:val="22"/>
        </w:rPr>
      </w:pPr>
      <w:r w:rsidRPr="003C5DDA">
        <w:rPr>
          <w:rFonts w:ascii="Montserrat Light" w:hAnsi="Montserrat Light"/>
          <w:sz w:val="22"/>
          <w:szCs w:val="22"/>
        </w:rPr>
        <w:t>La nivelul anului 2021, pe Aeroportul Internațional Cluj, s-au înregistrat peste 500 de mișcări umanitare (dublate comparativ cu anul 2020, când s-au înregistrat aproximativ 220 de mișcări umanitare), ca urmare a implicării active a aeroportului în facilitarea următoarelor tipuri de intervenții umanitare, după cum urmează:</w:t>
      </w:r>
    </w:p>
    <w:p w14:paraId="51D785EA" w14:textId="77777777" w:rsidR="005B7B0A" w:rsidRPr="003C5DDA" w:rsidRDefault="005B7B0A" w:rsidP="00CC3955">
      <w:pPr>
        <w:pStyle w:val="Listparagraf"/>
        <w:numPr>
          <w:ilvl w:val="0"/>
          <w:numId w:val="16"/>
        </w:numPr>
        <w:spacing w:line="276" w:lineRule="auto"/>
        <w:jc w:val="both"/>
        <w:rPr>
          <w:rFonts w:ascii="Montserrat Light" w:hAnsi="Montserrat Light"/>
          <w:sz w:val="22"/>
          <w:szCs w:val="22"/>
        </w:rPr>
      </w:pPr>
      <w:proofErr w:type="spellStart"/>
      <w:r w:rsidRPr="003C5DDA">
        <w:rPr>
          <w:rFonts w:ascii="Montserrat Light" w:hAnsi="Montserrat Light"/>
          <w:sz w:val="22"/>
          <w:szCs w:val="22"/>
        </w:rPr>
        <w:t>operaţiuni</w:t>
      </w:r>
      <w:proofErr w:type="spellEnd"/>
      <w:r w:rsidRPr="003C5DDA">
        <w:rPr>
          <w:rFonts w:ascii="Montserrat Light" w:hAnsi="Montserrat Light"/>
          <w:sz w:val="22"/>
          <w:szCs w:val="22"/>
        </w:rPr>
        <w:t xml:space="preserve"> de zbor de livrare vaccinuri COVID-19;</w:t>
      </w:r>
    </w:p>
    <w:p w14:paraId="5439558C" w14:textId="77777777" w:rsidR="005B7B0A" w:rsidRPr="003C5DDA" w:rsidRDefault="005B7B0A" w:rsidP="00CC3955">
      <w:pPr>
        <w:pStyle w:val="Listparagraf"/>
        <w:numPr>
          <w:ilvl w:val="0"/>
          <w:numId w:val="16"/>
        </w:numPr>
        <w:spacing w:line="276" w:lineRule="auto"/>
        <w:jc w:val="both"/>
        <w:rPr>
          <w:rFonts w:ascii="Times New Roman" w:hAnsi="Times New Roman"/>
          <w:sz w:val="24"/>
          <w:szCs w:val="24"/>
        </w:rPr>
      </w:pPr>
      <w:proofErr w:type="spellStart"/>
      <w:r w:rsidRPr="003C5DDA">
        <w:rPr>
          <w:rFonts w:ascii="Montserrat Light" w:hAnsi="Montserrat Light"/>
          <w:sz w:val="22"/>
          <w:szCs w:val="22"/>
        </w:rPr>
        <w:t>operaţiuni</w:t>
      </w:r>
      <w:proofErr w:type="spellEnd"/>
      <w:r w:rsidRPr="003C5DDA">
        <w:rPr>
          <w:rFonts w:ascii="Montserrat Light" w:hAnsi="Montserrat Light"/>
          <w:sz w:val="22"/>
          <w:szCs w:val="22"/>
        </w:rPr>
        <w:t xml:space="preserve"> de zbor umanitare, de transport </w:t>
      </w:r>
      <w:proofErr w:type="spellStart"/>
      <w:r w:rsidRPr="003C5DDA">
        <w:rPr>
          <w:rFonts w:ascii="Montserrat Light" w:hAnsi="Montserrat Light"/>
          <w:sz w:val="22"/>
          <w:szCs w:val="22"/>
        </w:rPr>
        <w:t>pacienţi</w:t>
      </w:r>
      <w:proofErr w:type="spellEnd"/>
      <w:r w:rsidRPr="003C5DDA">
        <w:rPr>
          <w:rFonts w:ascii="Montserrat Light" w:hAnsi="Montserrat Light"/>
          <w:sz w:val="22"/>
          <w:szCs w:val="22"/>
        </w:rPr>
        <w:t xml:space="preserve"> COVID-19 sau victime ale unor accidente, intern sau </w:t>
      </w:r>
      <w:proofErr w:type="spellStart"/>
      <w:r w:rsidRPr="003C5DDA">
        <w:rPr>
          <w:rFonts w:ascii="Montserrat Light" w:hAnsi="Montserrat Light"/>
          <w:sz w:val="22"/>
          <w:szCs w:val="22"/>
        </w:rPr>
        <w:t>internaţional</w:t>
      </w:r>
      <w:proofErr w:type="spellEnd"/>
      <w:r w:rsidRPr="003C5DDA">
        <w:rPr>
          <w:rFonts w:ascii="Montserrat Light" w:hAnsi="Montserrat Light"/>
          <w:sz w:val="22"/>
          <w:szCs w:val="22"/>
        </w:rPr>
        <w:t>;</w:t>
      </w:r>
    </w:p>
    <w:p w14:paraId="3693B925" w14:textId="77777777" w:rsidR="005B7B0A" w:rsidRPr="000D6F79" w:rsidRDefault="005B7B0A" w:rsidP="005B7B0A">
      <w:pPr>
        <w:jc w:val="both"/>
        <w:rPr>
          <w:rFonts w:ascii="Times New Roman" w:hAnsi="Times New Roman"/>
          <w:sz w:val="24"/>
          <w:szCs w:val="24"/>
          <w:highlight w:val="yellow"/>
        </w:rPr>
      </w:pPr>
    </w:p>
    <w:p w14:paraId="5C329FC0" w14:textId="7E3A3884" w:rsidR="005B7B0A" w:rsidRPr="00FD01A5" w:rsidRDefault="003C5DDA" w:rsidP="006C50C7">
      <w:pPr>
        <w:pStyle w:val="Titlu2"/>
        <w:numPr>
          <w:ilvl w:val="0"/>
          <w:numId w:val="0"/>
        </w:numPr>
        <w:spacing w:before="0" w:line="276" w:lineRule="auto"/>
        <w:rPr>
          <w:rFonts w:ascii="Montserrat Light" w:hAnsi="Montserrat Light" w:cs="Times New Roman"/>
          <w:b w:val="0"/>
          <w:bCs w:val="0"/>
          <w:color w:val="auto"/>
          <w:sz w:val="22"/>
          <w:szCs w:val="22"/>
        </w:rPr>
      </w:pPr>
      <w:r w:rsidRPr="00FD01A5">
        <w:rPr>
          <w:rFonts w:ascii="Montserrat Light" w:hAnsi="Montserrat Light" w:cs="Times New Roman"/>
          <w:color w:val="auto"/>
          <w:sz w:val="22"/>
          <w:szCs w:val="22"/>
        </w:rPr>
        <w:t>P</w:t>
      </w:r>
      <w:r w:rsidR="005B7B0A" w:rsidRPr="00FD01A5">
        <w:rPr>
          <w:rFonts w:ascii="Montserrat Light" w:hAnsi="Montserrat Light" w:cs="Times New Roman"/>
          <w:color w:val="auto"/>
          <w:sz w:val="22"/>
          <w:szCs w:val="22"/>
        </w:rPr>
        <w:t>romovare</w:t>
      </w:r>
      <w:r w:rsidR="00FD01A5" w:rsidRPr="00FD01A5">
        <w:rPr>
          <w:rFonts w:ascii="Montserrat Light" w:hAnsi="Montserrat Light" w:cs="Times New Roman"/>
          <w:color w:val="auto"/>
          <w:sz w:val="22"/>
          <w:szCs w:val="22"/>
        </w:rPr>
        <w:t>a</w:t>
      </w:r>
      <w:r w:rsidR="005B7B0A" w:rsidRPr="00FD01A5">
        <w:rPr>
          <w:rFonts w:ascii="Montserrat Light" w:hAnsi="Montserrat Light" w:cs="Times New Roman"/>
          <w:color w:val="auto"/>
          <w:sz w:val="22"/>
          <w:szCs w:val="22"/>
        </w:rPr>
        <w:t xml:space="preserve"> informații</w:t>
      </w:r>
      <w:r w:rsidR="00FD01A5">
        <w:rPr>
          <w:rFonts w:ascii="Montserrat Light" w:hAnsi="Montserrat Light" w:cs="Times New Roman"/>
          <w:color w:val="auto"/>
          <w:sz w:val="22"/>
          <w:szCs w:val="22"/>
        </w:rPr>
        <w:t>lor</w:t>
      </w:r>
      <w:r w:rsidR="005B7B0A" w:rsidRPr="00FD01A5">
        <w:rPr>
          <w:rFonts w:ascii="Montserrat Light" w:hAnsi="Montserrat Light" w:cs="Times New Roman"/>
          <w:color w:val="auto"/>
          <w:sz w:val="22"/>
          <w:szCs w:val="22"/>
        </w:rPr>
        <w:t xml:space="preserve"> de călătorie </w:t>
      </w:r>
      <w:r w:rsidR="00FD01A5" w:rsidRPr="00FD01A5">
        <w:rPr>
          <w:rFonts w:ascii="Montserrat Light" w:hAnsi="Montserrat Light" w:cs="Times New Roman"/>
          <w:color w:val="auto"/>
          <w:sz w:val="22"/>
          <w:szCs w:val="22"/>
        </w:rPr>
        <w:t>în</w:t>
      </w:r>
      <w:r w:rsidR="005B7B0A" w:rsidRPr="00FD01A5">
        <w:rPr>
          <w:rFonts w:ascii="Montserrat Light" w:hAnsi="Montserrat Light" w:cs="Times New Roman"/>
          <w:color w:val="auto"/>
          <w:sz w:val="22"/>
          <w:szCs w:val="22"/>
        </w:rPr>
        <w:t xml:space="preserve"> anul 2021</w:t>
      </w:r>
      <w:r w:rsidRPr="00FD01A5">
        <w:rPr>
          <w:rFonts w:ascii="Montserrat Light" w:hAnsi="Montserrat Light" w:cs="Times New Roman"/>
          <w:color w:val="auto"/>
          <w:sz w:val="22"/>
          <w:szCs w:val="22"/>
        </w:rPr>
        <w:t xml:space="preserve"> </w:t>
      </w:r>
    </w:p>
    <w:p w14:paraId="0B43096D" w14:textId="44C09C10" w:rsidR="005B7B0A" w:rsidRPr="00FD01A5" w:rsidRDefault="006C50C7" w:rsidP="00FD01A5">
      <w:pPr>
        <w:spacing w:line="276" w:lineRule="auto"/>
        <w:jc w:val="both"/>
        <w:rPr>
          <w:rFonts w:ascii="Montserrat Light" w:hAnsi="Montserrat Light"/>
          <w:sz w:val="22"/>
          <w:szCs w:val="22"/>
        </w:rPr>
      </w:pPr>
      <w:r w:rsidRPr="00FD01A5">
        <w:rPr>
          <w:rFonts w:ascii="Montserrat Light" w:hAnsi="Montserrat Light"/>
          <w:sz w:val="22"/>
          <w:szCs w:val="22"/>
        </w:rPr>
        <w:t>L</w:t>
      </w:r>
      <w:r w:rsidR="005B7B0A" w:rsidRPr="00FD01A5">
        <w:rPr>
          <w:rFonts w:ascii="Montserrat Light" w:hAnsi="Montserrat Light"/>
          <w:sz w:val="22"/>
          <w:szCs w:val="22"/>
        </w:rPr>
        <w:t xml:space="preserve">a nivelul anului 2021 au fost continuate acțiunile de marketing pentru promovarea serviciilor și facilităților puse la dispoziția publicului larg. S-a avut în vedere o informare constantă cu privire la opțiunile de călătorie disponibile de pe Aeroportul Internațional Cluj, întrucât rețeaua sa de destinații a înregistrat </w:t>
      </w:r>
      <w:proofErr w:type="spellStart"/>
      <w:r w:rsidR="005B7B0A" w:rsidRPr="00FD01A5">
        <w:rPr>
          <w:rFonts w:ascii="Montserrat Light" w:hAnsi="Montserrat Light"/>
          <w:sz w:val="22"/>
          <w:szCs w:val="22"/>
        </w:rPr>
        <w:t>fluctuaţii</w:t>
      </w:r>
      <w:proofErr w:type="spellEnd"/>
      <w:r w:rsidR="005B7B0A" w:rsidRPr="00FD01A5">
        <w:rPr>
          <w:rFonts w:ascii="Montserrat Light" w:hAnsi="Montserrat Light"/>
          <w:sz w:val="22"/>
          <w:szCs w:val="22"/>
        </w:rPr>
        <w:t xml:space="preserve"> pe parcursul anului.</w:t>
      </w:r>
    </w:p>
    <w:p w14:paraId="25CD5DCF" w14:textId="77777777" w:rsidR="005B7B0A" w:rsidRPr="00FD01A5" w:rsidRDefault="005B7B0A" w:rsidP="00FD01A5">
      <w:pPr>
        <w:spacing w:line="276" w:lineRule="auto"/>
        <w:jc w:val="both"/>
        <w:rPr>
          <w:rFonts w:ascii="Montserrat Light" w:hAnsi="Montserrat Light"/>
          <w:sz w:val="22"/>
          <w:szCs w:val="22"/>
        </w:rPr>
      </w:pPr>
      <w:r w:rsidRPr="00FD01A5">
        <w:rPr>
          <w:rFonts w:ascii="Montserrat Light" w:hAnsi="Montserrat Light"/>
          <w:sz w:val="22"/>
          <w:szCs w:val="22"/>
        </w:rPr>
        <w:t>Astfel, au fost întreprinse următoarele acțiuni:</w:t>
      </w:r>
    </w:p>
    <w:p w14:paraId="6A71648D" w14:textId="2AC15F01" w:rsidR="005B7B0A" w:rsidRPr="00FD01A5" w:rsidRDefault="005B7B0A" w:rsidP="00CC3955">
      <w:pPr>
        <w:pStyle w:val="Listparagraf"/>
        <w:numPr>
          <w:ilvl w:val="0"/>
          <w:numId w:val="33"/>
        </w:numPr>
        <w:spacing w:line="276" w:lineRule="auto"/>
        <w:jc w:val="both"/>
        <w:rPr>
          <w:rFonts w:ascii="Montserrat Light" w:hAnsi="Montserrat Light"/>
          <w:sz w:val="22"/>
          <w:szCs w:val="22"/>
        </w:rPr>
      </w:pPr>
      <w:r w:rsidRPr="00FD01A5">
        <w:rPr>
          <w:rFonts w:ascii="Montserrat Light" w:hAnsi="Montserrat Light"/>
          <w:sz w:val="22"/>
          <w:szCs w:val="22"/>
        </w:rPr>
        <w:t xml:space="preserve">Promovarea serviciilor și facilităților aeroportului în portalurile mass media locale și regionale  </w:t>
      </w:r>
    </w:p>
    <w:p w14:paraId="1B2B5CB4" w14:textId="576661F8" w:rsidR="005B7B0A" w:rsidRPr="00FD01A5" w:rsidRDefault="005B7B0A" w:rsidP="00CC3955">
      <w:pPr>
        <w:pStyle w:val="Listparagraf"/>
        <w:numPr>
          <w:ilvl w:val="0"/>
          <w:numId w:val="33"/>
        </w:numPr>
        <w:spacing w:line="276" w:lineRule="auto"/>
        <w:jc w:val="both"/>
        <w:rPr>
          <w:rFonts w:ascii="Montserrat Light" w:hAnsi="Montserrat Light"/>
          <w:sz w:val="22"/>
          <w:szCs w:val="22"/>
        </w:rPr>
      </w:pPr>
      <w:r w:rsidRPr="00FD01A5">
        <w:rPr>
          <w:rFonts w:ascii="Montserrat Light" w:hAnsi="Montserrat Light"/>
          <w:sz w:val="22"/>
          <w:szCs w:val="22"/>
        </w:rPr>
        <w:t>Promovare</w:t>
      </w:r>
      <w:r w:rsidR="00FD01A5">
        <w:rPr>
          <w:rFonts w:ascii="Montserrat Light" w:hAnsi="Montserrat Light"/>
          <w:sz w:val="22"/>
          <w:szCs w:val="22"/>
        </w:rPr>
        <w:t>a</w:t>
      </w:r>
      <w:r w:rsidRPr="00FD01A5">
        <w:rPr>
          <w:rFonts w:ascii="Montserrat Light" w:hAnsi="Montserrat Light"/>
          <w:sz w:val="22"/>
          <w:szCs w:val="22"/>
        </w:rPr>
        <w:t xml:space="preserve"> prin intermediul rețelelor de social media</w:t>
      </w:r>
    </w:p>
    <w:p w14:paraId="554EF39D" w14:textId="0ADE5BCF" w:rsidR="005B7B0A" w:rsidRPr="00FD01A5" w:rsidRDefault="005B7B0A" w:rsidP="00CC3955">
      <w:pPr>
        <w:pStyle w:val="Listparagraf"/>
        <w:numPr>
          <w:ilvl w:val="0"/>
          <w:numId w:val="33"/>
        </w:numPr>
        <w:spacing w:line="276" w:lineRule="auto"/>
        <w:jc w:val="both"/>
        <w:rPr>
          <w:rFonts w:ascii="Montserrat Light" w:hAnsi="Montserrat Light"/>
          <w:sz w:val="22"/>
          <w:szCs w:val="22"/>
        </w:rPr>
      </w:pPr>
      <w:r w:rsidRPr="00FD01A5">
        <w:rPr>
          <w:rFonts w:ascii="Montserrat Light" w:hAnsi="Montserrat Light"/>
          <w:sz w:val="22"/>
          <w:szCs w:val="22"/>
        </w:rPr>
        <w:t xml:space="preserve">Promovarea activă pe canalele TV locale și naționale </w:t>
      </w:r>
    </w:p>
    <w:p w14:paraId="6FC9A561" w14:textId="354AE7CB" w:rsidR="005B7B0A" w:rsidRPr="00FD01A5" w:rsidRDefault="005B7B0A" w:rsidP="00CC3955">
      <w:pPr>
        <w:pStyle w:val="Listparagraf"/>
        <w:numPr>
          <w:ilvl w:val="0"/>
          <w:numId w:val="33"/>
        </w:numPr>
        <w:spacing w:line="276" w:lineRule="auto"/>
        <w:jc w:val="both"/>
        <w:rPr>
          <w:rFonts w:ascii="Montserrat Light" w:hAnsi="Montserrat Light"/>
          <w:sz w:val="22"/>
          <w:szCs w:val="22"/>
        </w:rPr>
      </w:pPr>
      <w:r w:rsidRPr="00FD01A5">
        <w:rPr>
          <w:rFonts w:ascii="Montserrat Light" w:hAnsi="Montserrat Light"/>
          <w:sz w:val="22"/>
          <w:szCs w:val="22"/>
        </w:rPr>
        <w:t xml:space="preserve">Promovarea imaginii aeroportului în cadrul unor conferințe de presă </w:t>
      </w:r>
    </w:p>
    <w:p w14:paraId="25DA726D" w14:textId="65103223" w:rsidR="005B7B0A" w:rsidRPr="00FD01A5" w:rsidRDefault="005B7B0A" w:rsidP="00CC3955">
      <w:pPr>
        <w:pStyle w:val="Listparagraf"/>
        <w:numPr>
          <w:ilvl w:val="0"/>
          <w:numId w:val="33"/>
        </w:numPr>
        <w:spacing w:line="276" w:lineRule="auto"/>
        <w:jc w:val="both"/>
        <w:rPr>
          <w:rFonts w:ascii="Montserrat Light" w:hAnsi="Montserrat Light"/>
          <w:b/>
          <w:bCs/>
          <w:sz w:val="22"/>
          <w:szCs w:val="22"/>
        </w:rPr>
      </w:pPr>
      <w:r w:rsidRPr="00FD01A5">
        <w:rPr>
          <w:rFonts w:ascii="Montserrat Light" w:hAnsi="Montserrat Light"/>
          <w:sz w:val="22"/>
          <w:szCs w:val="22"/>
        </w:rPr>
        <w:t xml:space="preserve">Campanii de informare privind măsurile specifice adoptate la nivelul organizației cu scopul prevenirii răspândirii virusului COVID-19, campanie demarată în anul 2020 </w:t>
      </w:r>
      <w:proofErr w:type="spellStart"/>
      <w:r w:rsidRPr="00FD01A5">
        <w:rPr>
          <w:rFonts w:ascii="Montserrat Light" w:hAnsi="Montserrat Light"/>
          <w:sz w:val="22"/>
          <w:szCs w:val="22"/>
        </w:rPr>
        <w:t>şi</w:t>
      </w:r>
      <w:proofErr w:type="spellEnd"/>
      <w:r w:rsidRPr="00FD01A5">
        <w:rPr>
          <w:rFonts w:ascii="Montserrat Light" w:hAnsi="Montserrat Light"/>
          <w:sz w:val="22"/>
          <w:szCs w:val="22"/>
        </w:rPr>
        <w:t xml:space="preserve">  continuată la nivelul anului 2021, în condițiile pandemice, prin diverse modalități de informare: </w:t>
      </w:r>
      <w:proofErr w:type="spellStart"/>
      <w:r w:rsidRPr="00FD01A5">
        <w:rPr>
          <w:rFonts w:ascii="Montserrat Light" w:hAnsi="Montserrat Light"/>
          <w:bCs/>
          <w:sz w:val="22"/>
          <w:szCs w:val="22"/>
        </w:rPr>
        <w:t>flyere</w:t>
      </w:r>
      <w:proofErr w:type="spellEnd"/>
      <w:r w:rsidRPr="00FD01A5">
        <w:rPr>
          <w:rFonts w:ascii="Montserrat Light" w:hAnsi="Montserrat Light"/>
          <w:bCs/>
          <w:sz w:val="22"/>
          <w:szCs w:val="22"/>
        </w:rPr>
        <w:t xml:space="preserve"> de informare pasageri, afișe informative, actualizări online periodice privi</w:t>
      </w:r>
      <w:r w:rsidRPr="00FD01A5">
        <w:rPr>
          <w:rFonts w:ascii="Montserrat Light" w:hAnsi="Montserrat Light"/>
          <w:sz w:val="22"/>
          <w:szCs w:val="22"/>
        </w:rPr>
        <w:t>nd condițiile de călătorie și alte detalii relevante privind călătoriile în contextul pandemiei.</w:t>
      </w:r>
    </w:p>
    <w:p w14:paraId="18AD7CC2" w14:textId="702070EF" w:rsidR="005B7B0A" w:rsidRPr="006F4AA2" w:rsidRDefault="006F4AA2" w:rsidP="006F4AA2">
      <w:pPr>
        <w:spacing w:line="276" w:lineRule="auto"/>
        <w:jc w:val="both"/>
        <w:rPr>
          <w:rFonts w:ascii="Montserrat Light" w:hAnsi="Montserrat Light"/>
          <w:sz w:val="22"/>
          <w:szCs w:val="22"/>
        </w:rPr>
      </w:pPr>
      <w:bookmarkStart w:id="33" w:name="_Hlk106699161"/>
      <w:bookmarkEnd w:id="32"/>
      <w:r w:rsidRPr="006F4AA2">
        <w:rPr>
          <w:rFonts w:ascii="Montserrat Light" w:hAnsi="Montserrat Light"/>
          <w:sz w:val="22"/>
          <w:szCs w:val="22"/>
        </w:rPr>
        <w:t>În anul 2021, p</w:t>
      </w:r>
      <w:r w:rsidR="005B7B0A" w:rsidRPr="006F4AA2">
        <w:rPr>
          <w:rFonts w:ascii="Montserrat Light" w:hAnsi="Montserrat Light"/>
          <w:sz w:val="22"/>
          <w:szCs w:val="22"/>
        </w:rPr>
        <w:t xml:space="preserve">andemia cu noul coronavirus SARS-CoV2 nu a împiedicat Aeroportul Internațional Cluj să </w:t>
      </w:r>
      <w:proofErr w:type="spellStart"/>
      <w:r w:rsidR="005B7B0A" w:rsidRPr="006F4AA2">
        <w:rPr>
          <w:rFonts w:ascii="Montserrat Light" w:hAnsi="Montserrat Light"/>
          <w:sz w:val="22"/>
          <w:szCs w:val="22"/>
        </w:rPr>
        <w:t>îşi</w:t>
      </w:r>
      <w:proofErr w:type="spellEnd"/>
      <w:r w:rsidR="005B7B0A" w:rsidRPr="006F4AA2">
        <w:rPr>
          <w:rFonts w:ascii="Montserrat Light" w:hAnsi="Montserrat Light"/>
          <w:sz w:val="22"/>
          <w:szCs w:val="22"/>
        </w:rPr>
        <w:t xml:space="preserve"> continue proiectele de dezvoltare pe termen mediu și lung, care vizează extinderea </w:t>
      </w:r>
      <w:proofErr w:type="spellStart"/>
      <w:r w:rsidR="005B7B0A" w:rsidRPr="006F4AA2">
        <w:rPr>
          <w:rFonts w:ascii="Montserrat Light" w:hAnsi="Montserrat Light"/>
          <w:sz w:val="22"/>
          <w:szCs w:val="22"/>
        </w:rPr>
        <w:t>şi</w:t>
      </w:r>
      <w:proofErr w:type="spellEnd"/>
      <w:r w:rsidR="005B7B0A" w:rsidRPr="006F4AA2">
        <w:rPr>
          <w:rFonts w:ascii="Montserrat Light" w:hAnsi="Montserrat Light"/>
          <w:sz w:val="22"/>
          <w:szCs w:val="22"/>
        </w:rPr>
        <w:t xml:space="preserve"> modernizarea infrastructurii, a </w:t>
      </w:r>
      <w:proofErr w:type="spellStart"/>
      <w:r w:rsidR="005B7B0A" w:rsidRPr="006F4AA2">
        <w:rPr>
          <w:rFonts w:ascii="Montserrat Light" w:hAnsi="Montserrat Light"/>
          <w:sz w:val="22"/>
          <w:szCs w:val="22"/>
        </w:rPr>
        <w:t>facilităţilor</w:t>
      </w:r>
      <w:proofErr w:type="spellEnd"/>
      <w:r w:rsidR="005B7B0A" w:rsidRPr="006F4AA2">
        <w:rPr>
          <w:rFonts w:ascii="Montserrat Light" w:hAnsi="Montserrat Light"/>
          <w:sz w:val="22"/>
          <w:szCs w:val="22"/>
        </w:rPr>
        <w:t xml:space="preserve"> </w:t>
      </w:r>
      <w:proofErr w:type="spellStart"/>
      <w:r w:rsidR="005B7B0A" w:rsidRPr="006F4AA2">
        <w:rPr>
          <w:rFonts w:ascii="Montserrat Light" w:hAnsi="Montserrat Light"/>
          <w:sz w:val="22"/>
          <w:szCs w:val="22"/>
        </w:rPr>
        <w:t>şi</w:t>
      </w:r>
      <w:proofErr w:type="spellEnd"/>
      <w:r w:rsidR="005B7B0A" w:rsidRPr="006F4AA2">
        <w:rPr>
          <w:rFonts w:ascii="Montserrat Light" w:hAnsi="Montserrat Light"/>
          <w:sz w:val="22"/>
          <w:szCs w:val="22"/>
        </w:rPr>
        <w:t xml:space="preserve"> serviciilor pentru pasageri </w:t>
      </w:r>
      <w:proofErr w:type="spellStart"/>
      <w:r w:rsidR="005B7B0A" w:rsidRPr="006F4AA2">
        <w:rPr>
          <w:rFonts w:ascii="Montserrat Light" w:hAnsi="Montserrat Light"/>
          <w:sz w:val="22"/>
          <w:szCs w:val="22"/>
        </w:rPr>
        <w:t>şi</w:t>
      </w:r>
      <w:proofErr w:type="spellEnd"/>
      <w:r w:rsidR="005B7B0A" w:rsidRPr="006F4AA2">
        <w:rPr>
          <w:rFonts w:ascii="Montserrat Light" w:hAnsi="Montserrat Light"/>
          <w:sz w:val="22"/>
          <w:szCs w:val="22"/>
        </w:rPr>
        <w:t xml:space="preserve"> companii aeriene, întrucât acestea rămân priorități strategice care vor contribui la dezvoltarea regiunii.</w:t>
      </w:r>
    </w:p>
    <w:p w14:paraId="5297D0E7" w14:textId="20CF32E8" w:rsidR="005B7B0A" w:rsidRDefault="005B7B0A" w:rsidP="006F4AA2">
      <w:pPr>
        <w:spacing w:line="276" w:lineRule="auto"/>
        <w:ind w:firstLine="720"/>
        <w:jc w:val="both"/>
        <w:rPr>
          <w:rFonts w:ascii="Montserrat Light" w:hAnsi="Montserrat Light"/>
          <w:sz w:val="22"/>
          <w:szCs w:val="22"/>
        </w:rPr>
      </w:pPr>
      <w:r w:rsidRPr="006F4AA2">
        <w:rPr>
          <w:rFonts w:ascii="Montserrat Light" w:hAnsi="Montserrat Light"/>
          <w:sz w:val="22"/>
          <w:szCs w:val="22"/>
          <w:highlight w:val="yellow"/>
        </w:rPr>
        <w:t xml:space="preserve">  </w:t>
      </w:r>
    </w:p>
    <w:p w14:paraId="47E0B563" w14:textId="02D6B1E2" w:rsidR="006636B9" w:rsidRDefault="006636B9" w:rsidP="00CC3955">
      <w:pPr>
        <w:pStyle w:val="Listparagraf"/>
        <w:numPr>
          <w:ilvl w:val="0"/>
          <w:numId w:val="13"/>
        </w:numPr>
        <w:tabs>
          <w:tab w:val="left" w:pos="284"/>
        </w:tabs>
        <w:spacing w:line="276" w:lineRule="auto"/>
        <w:ind w:left="0" w:hanging="11"/>
        <w:jc w:val="both"/>
        <w:rPr>
          <w:rFonts w:ascii="Montserrat Light" w:hAnsi="Montserrat Light"/>
          <w:b/>
          <w:bCs/>
          <w:color w:val="0070C0"/>
          <w:sz w:val="22"/>
          <w:szCs w:val="22"/>
        </w:rPr>
      </w:pPr>
      <w:r w:rsidRPr="006636B9">
        <w:rPr>
          <w:rFonts w:ascii="Montserrat Light" w:hAnsi="Montserrat Light"/>
          <w:b/>
          <w:bCs/>
          <w:color w:val="0070C0"/>
          <w:sz w:val="22"/>
          <w:szCs w:val="22"/>
        </w:rPr>
        <w:lastRenderedPageBreak/>
        <w:t>TETAROM S.A.</w:t>
      </w:r>
    </w:p>
    <w:p w14:paraId="52A5B755" w14:textId="77777777" w:rsidR="00613627" w:rsidRPr="00F777ED" w:rsidRDefault="00613627" w:rsidP="00F777ED">
      <w:pPr>
        <w:spacing w:before="120" w:line="276" w:lineRule="auto"/>
        <w:jc w:val="both"/>
        <w:rPr>
          <w:rFonts w:ascii="Montserrat Light" w:hAnsi="Montserrat Light"/>
          <w:sz w:val="22"/>
          <w:szCs w:val="22"/>
        </w:rPr>
      </w:pPr>
      <w:r w:rsidRPr="00F777ED">
        <w:rPr>
          <w:rFonts w:ascii="Montserrat Light" w:hAnsi="Montserrat Light"/>
          <w:iCs/>
          <w:sz w:val="22"/>
          <w:szCs w:val="22"/>
        </w:rPr>
        <w:t xml:space="preserve">În cei 20 ani de activitate, datorită unui management adecvat, societatea a îndeplinit cu </w:t>
      </w:r>
      <w:r w:rsidRPr="00F777ED">
        <w:rPr>
          <w:rFonts w:ascii="Montserrat Light" w:hAnsi="Montserrat Light"/>
          <w:sz w:val="22"/>
          <w:szCs w:val="22"/>
        </w:rPr>
        <w:t xml:space="preserve">succes obiectivele pentru care a fost </w:t>
      </w:r>
      <w:proofErr w:type="spellStart"/>
      <w:r w:rsidRPr="00F777ED">
        <w:rPr>
          <w:rFonts w:ascii="Montserrat Light" w:hAnsi="Montserrat Light"/>
          <w:sz w:val="22"/>
          <w:szCs w:val="22"/>
        </w:rPr>
        <w:t>înfiinţată</w:t>
      </w:r>
      <w:proofErr w:type="spellEnd"/>
      <w:r w:rsidRPr="00F777ED">
        <w:rPr>
          <w:rFonts w:ascii="Montserrat Light" w:hAnsi="Montserrat Light"/>
          <w:sz w:val="22"/>
          <w:szCs w:val="22"/>
        </w:rPr>
        <w:t xml:space="preserve"> și numită societate-administrator, dovadă fiind gradul de ocupare a terenului sau a spațiilor închiriate, valorile contractelor încheiate, numărul de locuri de muncă create și numele acestor investitori sau chiriași. </w:t>
      </w:r>
    </w:p>
    <w:p w14:paraId="3A771517" w14:textId="09F260EC" w:rsidR="00613627" w:rsidRPr="00F777ED" w:rsidRDefault="00613627" w:rsidP="00F777ED">
      <w:pPr>
        <w:spacing w:line="276" w:lineRule="auto"/>
        <w:jc w:val="both"/>
        <w:rPr>
          <w:rFonts w:ascii="Montserrat Light" w:hAnsi="Montserrat Light"/>
          <w:sz w:val="22"/>
          <w:szCs w:val="22"/>
        </w:rPr>
      </w:pPr>
      <w:r w:rsidRPr="00F777ED">
        <w:rPr>
          <w:rFonts w:ascii="Montserrat Light" w:hAnsi="Montserrat Light"/>
          <w:sz w:val="22"/>
          <w:szCs w:val="22"/>
        </w:rPr>
        <w:t xml:space="preserve">Societatea administrator a reușit să găsească în permanență noi </w:t>
      </w:r>
      <w:proofErr w:type="spellStart"/>
      <w:r w:rsidRPr="00F777ED">
        <w:rPr>
          <w:rFonts w:ascii="Montserrat Light" w:hAnsi="Montserrat Light"/>
          <w:sz w:val="22"/>
          <w:szCs w:val="22"/>
        </w:rPr>
        <w:t>clienţi</w:t>
      </w:r>
      <w:proofErr w:type="spellEnd"/>
      <w:r w:rsidRPr="00F777ED">
        <w:rPr>
          <w:rFonts w:ascii="Montserrat Light" w:hAnsi="Montserrat Light"/>
          <w:sz w:val="22"/>
          <w:szCs w:val="22"/>
        </w:rPr>
        <w:t>, astfel încât activitatea societății să nu fie afectată de decizia unora de a părăsi Parcuril</w:t>
      </w:r>
      <w:r w:rsidR="009D2CAB">
        <w:rPr>
          <w:rFonts w:ascii="Montserrat Light" w:hAnsi="Montserrat Light"/>
          <w:sz w:val="22"/>
          <w:szCs w:val="22"/>
        </w:rPr>
        <w:t>e</w:t>
      </w:r>
      <w:r w:rsidRPr="00F777ED">
        <w:rPr>
          <w:rFonts w:ascii="Montserrat Light" w:hAnsi="Montserrat Light"/>
          <w:sz w:val="22"/>
          <w:szCs w:val="22"/>
        </w:rPr>
        <w:t xml:space="preserve"> Industriale TETAROM. Strategia generală pentru atragerea acestor investitori a fost folosirea unor tarife scăzute de acordare în superficie a parcelelor de teren, accentul fiind pus pe orientarea către client și pe atragerea de </w:t>
      </w:r>
      <w:proofErr w:type="spellStart"/>
      <w:r w:rsidRPr="00F777ED">
        <w:rPr>
          <w:rFonts w:ascii="Montserrat Light" w:hAnsi="Montserrat Light"/>
          <w:sz w:val="22"/>
          <w:szCs w:val="22"/>
        </w:rPr>
        <w:t>investiţii</w:t>
      </w:r>
      <w:proofErr w:type="spellEnd"/>
      <w:r w:rsidRPr="00F777ED">
        <w:rPr>
          <w:rFonts w:ascii="Montserrat Light" w:hAnsi="Montserrat Light"/>
          <w:sz w:val="22"/>
          <w:szCs w:val="22"/>
        </w:rPr>
        <w:t xml:space="preserve"> care să reprezinte </w:t>
      </w:r>
      <w:proofErr w:type="spellStart"/>
      <w:r w:rsidRPr="00F777ED">
        <w:rPr>
          <w:rFonts w:ascii="Montserrat Light" w:hAnsi="Montserrat Light"/>
          <w:sz w:val="22"/>
          <w:szCs w:val="22"/>
        </w:rPr>
        <w:t>contribuţii</w:t>
      </w:r>
      <w:proofErr w:type="spellEnd"/>
      <w:r w:rsidRPr="00F777ED">
        <w:rPr>
          <w:rFonts w:ascii="Montserrat Light" w:hAnsi="Montserrat Light"/>
          <w:sz w:val="22"/>
          <w:szCs w:val="22"/>
        </w:rPr>
        <w:t xml:space="preserve"> importante către bugetul </w:t>
      </w:r>
      <w:proofErr w:type="spellStart"/>
      <w:r w:rsidRPr="00F777ED">
        <w:rPr>
          <w:rFonts w:ascii="Montserrat Light" w:hAnsi="Montserrat Light"/>
          <w:sz w:val="22"/>
          <w:szCs w:val="22"/>
        </w:rPr>
        <w:t>naţional</w:t>
      </w:r>
      <w:proofErr w:type="spellEnd"/>
      <w:r w:rsidRPr="00F777ED">
        <w:rPr>
          <w:rFonts w:ascii="Montserrat Light" w:hAnsi="Montserrat Light"/>
          <w:sz w:val="22"/>
          <w:szCs w:val="22"/>
        </w:rPr>
        <w:t xml:space="preserve"> și </w:t>
      </w:r>
      <w:proofErr w:type="spellStart"/>
      <w:r w:rsidRPr="00F777ED">
        <w:rPr>
          <w:rFonts w:ascii="Montserrat Light" w:hAnsi="Montserrat Light"/>
          <w:sz w:val="22"/>
          <w:szCs w:val="22"/>
        </w:rPr>
        <w:t>judeţean</w:t>
      </w:r>
      <w:proofErr w:type="spellEnd"/>
      <w:r w:rsidRPr="00F777ED">
        <w:rPr>
          <w:rFonts w:ascii="Montserrat Light" w:hAnsi="Montserrat Light"/>
          <w:sz w:val="22"/>
          <w:szCs w:val="22"/>
        </w:rPr>
        <w:t xml:space="preserve"> și aport crescut la </w:t>
      </w:r>
      <w:proofErr w:type="spellStart"/>
      <w:r w:rsidRPr="00F777ED">
        <w:rPr>
          <w:rFonts w:ascii="Montserrat Light" w:hAnsi="Montserrat Light"/>
          <w:sz w:val="22"/>
          <w:szCs w:val="22"/>
        </w:rPr>
        <w:t>creşterea</w:t>
      </w:r>
      <w:proofErr w:type="spellEnd"/>
      <w:r w:rsidRPr="00F777ED">
        <w:rPr>
          <w:rFonts w:ascii="Montserrat Light" w:hAnsi="Montserrat Light"/>
          <w:sz w:val="22"/>
          <w:szCs w:val="22"/>
        </w:rPr>
        <w:t xml:space="preserve"> gradului de ocupare a </w:t>
      </w:r>
      <w:proofErr w:type="spellStart"/>
      <w:r w:rsidRPr="00F777ED">
        <w:rPr>
          <w:rFonts w:ascii="Montserrat Light" w:hAnsi="Montserrat Light"/>
          <w:sz w:val="22"/>
          <w:szCs w:val="22"/>
        </w:rPr>
        <w:t>forţei</w:t>
      </w:r>
      <w:proofErr w:type="spellEnd"/>
      <w:r w:rsidRPr="00F777ED">
        <w:rPr>
          <w:rFonts w:ascii="Montserrat Light" w:hAnsi="Montserrat Light"/>
          <w:sz w:val="22"/>
          <w:szCs w:val="22"/>
        </w:rPr>
        <w:t xml:space="preserve"> de muncă și nu asupra profitului societății.  </w:t>
      </w:r>
    </w:p>
    <w:p w14:paraId="0570EBB3" w14:textId="77777777" w:rsidR="00613627" w:rsidRPr="00F777ED" w:rsidRDefault="00613627" w:rsidP="00F777ED">
      <w:pPr>
        <w:spacing w:after="240" w:line="276" w:lineRule="auto"/>
        <w:jc w:val="both"/>
        <w:rPr>
          <w:rFonts w:ascii="Montserrat Light" w:hAnsi="Montserrat Light"/>
          <w:sz w:val="22"/>
          <w:szCs w:val="22"/>
        </w:rPr>
      </w:pPr>
      <w:r w:rsidRPr="00F777ED">
        <w:rPr>
          <w:rFonts w:ascii="Montserrat Light" w:hAnsi="Montserrat Light"/>
          <w:sz w:val="22"/>
          <w:szCs w:val="22"/>
        </w:rPr>
        <w:t xml:space="preserve">Pe parcursul funcționării societatea și-a extins domeniul de activitate cu activități de distribuție/furnizare energie electrică, furnizare gaze naturale.  </w:t>
      </w:r>
    </w:p>
    <w:p w14:paraId="580EEB6C" w14:textId="3F791B43" w:rsidR="00613627" w:rsidRPr="00F777ED" w:rsidRDefault="00613627" w:rsidP="00F777ED">
      <w:pPr>
        <w:spacing w:line="276" w:lineRule="auto"/>
        <w:jc w:val="both"/>
        <w:rPr>
          <w:rFonts w:ascii="Montserrat Light" w:eastAsia="Times New Roman" w:hAnsi="Montserrat Light"/>
          <w:sz w:val="22"/>
          <w:szCs w:val="22"/>
        </w:rPr>
      </w:pPr>
      <w:r w:rsidRPr="00F777ED">
        <w:rPr>
          <w:rFonts w:ascii="Montserrat Light" w:eastAsia="Times New Roman" w:hAnsi="Montserrat Light"/>
          <w:sz w:val="22"/>
          <w:szCs w:val="22"/>
        </w:rPr>
        <w:t xml:space="preserve">În anul 2021 consumul total mediu lunar în Parcurile Industriale TETAROM ajunge la valoarea de 10.000 MWh (10.000.000 KWh), chiar dacă activitatea majorității clienților finali a fost grav perturbată de pandemie. </w:t>
      </w:r>
    </w:p>
    <w:p w14:paraId="4F6A6D51" w14:textId="5677A399" w:rsidR="00613627" w:rsidRPr="00F777ED" w:rsidRDefault="00613627" w:rsidP="00F777ED">
      <w:pPr>
        <w:spacing w:after="240" w:line="276" w:lineRule="auto"/>
        <w:jc w:val="both"/>
        <w:rPr>
          <w:rFonts w:ascii="Montserrat Light" w:eastAsia="Times New Roman" w:hAnsi="Montserrat Light"/>
          <w:sz w:val="22"/>
          <w:szCs w:val="22"/>
        </w:rPr>
      </w:pPr>
      <w:r w:rsidRPr="00F777ED">
        <w:rPr>
          <w:rFonts w:ascii="Montserrat Light" w:eastAsia="Times New Roman" w:hAnsi="Montserrat Light"/>
          <w:sz w:val="22"/>
          <w:szCs w:val="22"/>
        </w:rPr>
        <w:t>TETAROM S.A. livrează clienților săi energie provenită integral din surse regenerabile certificată, aliindu-se eforturilor tuturor de a migra către o economie verde.</w:t>
      </w:r>
    </w:p>
    <w:p w14:paraId="40F0A986" w14:textId="78EBF980" w:rsidR="00613627" w:rsidRPr="00F777ED" w:rsidRDefault="00613627" w:rsidP="00F777ED">
      <w:pPr>
        <w:spacing w:line="276" w:lineRule="auto"/>
        <w:jc w:val="both"/>
        <w:rPr>
          <w:rFonts w:ascii="Montserrat Light" w:eastAsia="Times New Roman" w:hAnsi="Montserrat Light"/>
          <w:sz w:val="22"/>
          <w:szCs w:val="22"/>
        </w:rPr>
      </w:pPr>
      <w:r w:rsidRPr="00F777ED">
        <w:rPr>
          <w:rFonts w:ascii="Montserrat Light" w:eastAsia="Times New Roman" w:hAnsi="Montserrat Light"/>
          <w:sz w:val="22"/>
          <w:szCs w:val="22"/>
        </w:rPr>
        <w:t xml:space="preserve">Începând cu luna iunie a anului 2021, odată cu cuplarea pieței centralizate de energie din România cu restul piețelor europene și pe fondul creșterii certificatelor de carbon, prețurile la energie au început să crească în România. Prețurile de tranzacționare pe piețele centralizate se transferă integral în piața cu amănuntul la clienții finali cu o întârziere de câteva luni. Astfel, în semestrul doi al anului 2021 prețurile la consumatorii finali, atât industriali cât și casnici, au crescut abrupt. Contractarea (achiziție/vânzare) pentru anul 2022 s-a făcut la prețuri și de patru ori mai mari decât pentru anul 2021. Chiar și în aceste condiții vitrege societatea  a reușit să-și păstreze clienții finali, </w:t>
      </w:r>
      <w:proofErr w:type="spellStart"/>
      <w:r w:rsidRPr="00F777ED">
        <w:rPr>
          <w:rFonts w:ascii="Montserrat Light" w:eastAsia="Times New Roman" w:hAnsi="Montserrat Light"/>
          <w:sz w:val="22"/>
          <w:szCs w:val="22"/>
        </w:rPr>
        <w:t>recontractând</w:t>
      </w:r>
      <w:proofErr w:type="spellEnd"/>
      <w:r w:rsidRPr="00F777ED">
        <w:rPr>
          <w:rFonts w:ascii="Montserrat Light" w:eastAsia="Times New Roman" w:hAnsi="Montserrat Light"/>
          <w:sz w:val="22"/>
          <w:szCs w:val="22"/>
        </w:rPr>
        <w:t xml:space="preserve"> anul 2022. </w:t>
      </w:r>
    </w:p>
    <w:p w14:paraId="6BA43F23" w14:textId="297D799B" w:rsidR="00613627" w:rsidRPr="00F777ED" w:rsidRDefault="00613627" w:rsidP="00F777ED">
      <w:pPr>
        <w:spacing w:line="276" w:lineRule="auto"/>
        <w:jc w:val="both"/>
        <w:rPr>
          <w:rFonts w:ascii="Montserrat Light" w:eastAsia="Times New Roman" w:hAnsi="Montserrat Light"/>
          <w:sz w:val="22"/>
          <w:szCs w:val="22"/>
        </w:rPr>
      </w:pPr>
      <w:r w:rsidRPr="00F777ED">
        <w:rPr>
          <w:rFonts w:ascii="Montserrat Light" w:eastAsia="Times New Roman" w:hAnsi="Montserrat Light"/>
          <w:sz w:val="22"/>
          <w:szCs w:val="22"/>
        </w:rPr>
        <w:t xml:space="preserve">De asemenea, în aceeași piață </w:t>
      </w:r>
      <w:proofErr w:type="spellStart"/>
      <w:r w:rsidRPr="00F777ED">
        <w:rPr>
          <w:rFonts w:ascii="Montserrat Light" w:eastAsia="Times New Roman" w:hAnsi="Montserrat Light"/>
          <w:sz w:val="22"/>
          <w:szCs w:val="22"/>
        </w:rPr>
        <w:t>suprareglementată</w:t>
      </w:r>
      <w:proofErr w:type="spellEnd"/>
      <w:r w:rsidRPr="00F777ED">
        <w:rPr>
          <w:rFonts w:ascii="Montserrat Light" w:eastAsia="Times New Roman" w:hAnsi="Montserrat Light"/>
          <w:sz w:val="22"/>
          <w:szCs w:val="22"/>
        </w:rPr>
        <w:t>,  societatea  prin serviciul de distribuție energie electrică, asigură siguranța și continuitatea în alimentarea cu energie electrică conform standardelor naționale și  europene.</w:t>
      </w:r>
    </w:p>
    <w:p w14:paraId="17170A2B" w14:textId="29E56F77" w:rsidR="00613627" w:rsidRPr="00F777ED" w:rsidRDefault="00613627" w:rsidP="00F777ED">
      <w:pPr>
        <w:spacing w:line="276" w:lineRule="auto"/>
        <w:jc w:val="both"/>
        <w:rPr>
          <w:rFonts w:ascii="Montserrat Light" w:eastAsia="Times New Roman" w:hAnsi="Montserrat Light"/>
          <w:sz w:val="22"/>
          <w:szCs w:val="22"/>
        </w:rPr>
      </w:pPr>
      <w:r w:rsidRPr="00F777ED">
        <w:rPr>
          <w:rFonts w:ascii="Montserrat Light" w:eastAsia="Times New Roman" w:hAnsi="Montserrat Light"/>
          <w:sz w:val="22"/>
          <w:szCs w:val="22"/>
        </w:rPr>
        <w:t>Prin compartimentul special denumit ”Servicii Energetice” în an</w:t>
      </w:r>
      <w:r w:rsidR="00B57B80" w:rsidRPr="00F777ED">
        <w:rPr>
          <w:rFonts w:ascii="Montserrat Light" w:eastAsia="Times New Roman" w:hAnsi="Montserrat Light"/>
          <w:sz w:val="22"/>
          <w:szCs w:val="22"/>
        </w:rPr>
        <w:t>ul 2021</w:t>
      </w:r>
      <w:r w:rsidRPr="00F777ED">
        <w:rPr>
          <w:rFonts w:ascii="Montserrat Light" w:eastAsia="Times New Roman" w:hAnsi="Montserrat Light"/>
          <w:sz w:val="22"/>
          <w:szCs w:val="22"/>
        </w:rPr>
        <w:t xml:space="preserve"> </w:t>
      </w:r>
      <w:r w:rsidR="00B57B80" w:rsidRPr="00F777ED">
        <w:rPr>
          <w:rFonts w:ascii="Montserrat Light" w:eastAsia="Times New Roman" w:hAnsi="Montserrat Light"/>
          <w:sz w:val="22"/>
          <w:szCs w:val="22"/>
        </w:rPr>
        <w:t>societatea a</w:t>
      </w:r>
      <w:r w:rsidRPr="00F777ED">
        <w:rPr>
          <w:rFonts w:ascii="Montserrat Light" w:eastAsia="Times New Roman" w:hAnsi="Montserrat Light"/>
          <w:sz w:val="22"/>
          <w:szCs w:val="22"/>
        </w:rPr>
        <w:t xml:space="preserve"> devenit PARTENER DE INCREDERE într-un proiect european de eficiență energetică</w:t>
      </w:r>
      <w:r w:rsidR="00B57B80" w:rsidRPr="00F777ED">
        <w:rPr>
          <w:rFonts w:ascii="Montserrat Light" w:eastAsia="Times New Roman" w:hAnsi="Montserrat Light"/>
          <w:sz w:val="22"/>
          <w:szCs w:val="22"/>
        </w:rPr>
        <w:t xml:space="preserve"> având  ca </w:t>
      </w:r>
      <w:r w:rsidRPr="00F777ED">
        <w:rPr>
          <w:rFonts w:ascii="Montserrat Light" w:eastAsia="Times New Roman" w:hAnsi="Montserrat Light"/>
          <w:sz w:val="22"/>
          <w:szCs w:val="22"/>
        </w:rPr>
        <w:t>partener Universit</w:t>
      </w:r>
      <w:r w:rsidR="00B57B80" w:rsidRPr="00F777ED">
        <w:rPr>
          <w:rFonts w:ascii="Montserrat Light" w:eastAsia="Times New Roman" w:hAnsi="Montserrat Light"/>
          <w:sz w:val="22"/>
          <w:szCs w:val="22"/>
        </w:rPr>
        <w:t>atea</w:t>
      </w:r>
      <w:r w:rsidRPr="00F777ED">
        <w:rPr>
          <w:rFonts w:ascii="Montserrat Light" w:eastAsia="Times New Roman" w:hAnsi="Montserrat Light"/>
          <w:sz w:val="22"/>
          <w:szCs w:val="22"/>
        </w:rPr>
        <w:t xml:space="preserve"> Tehnic</w:t>
      </w:r>
      <w:r w:rsidR="00B57B80" w:rsidRPr="00F777ED">
        <w:rPr>
          <w:rFonts w:ascii="Montserrat Light" w:eastAsia="Times New Roman" w:hAnsi="Montserrat Light"/>
          <w:sz w:val="22"/>
          <w:szCs w:val="22"/>
        </w:rPr>
        <w:t>ă</w:t>
      </w:r>
      <w:r w:rsidRPr="00F777ED">
        <w:rPr>
          <w:rFonts w:ascii="Montserrat Light" w:eastAsia="Times New Roman" w:hAnsi="Montserrat Light"/>
          <w:sz w:val="22"/>
          <w:szCs w:val="22"/>
        </w:rPr>
        <w:t xml:space="preserve"> din Cluj-Napoca, iar beneficiarii finali ai </w:t>
      </w:r>
      <w:r w:rsidRPr="00F777ED">
        <w:rPr>
          <w:rFonts w:ascii="Montserrat Light" w:eastAsia="Times New Roman" w:hAnsi="Montserrat Light"/>
          <w:sz w:val="22"/>
          <w:szCs w:val="22"/>
        </w:rPr>
        <w:lastRenderedPageBreak/>
        <w:t xml:space="preserve">rezultatelor proiectului vor fi, fără costuri suplimentare, IMM-urile localizate în </w:t>
      </w:r>
      <w:r w:rsidR="00B57B80" w:rsidRPr="00F777ED">
        <w:rPr>
          <w:rFonts w:ascii="Montserrat Light" w:eastAsia="Times New Roman" w:hAnsi="Montserrat Light"/>
          <w:sz w:val="22"/>
          <w:szCs w:val="22"/>
        </w:rPr>
        <w:t>parcul industrial.</w:t>
      </w:r>
    </w:p>
    <w:p w14:paraId="32740550" w14:textId="33ABC607" w:rsidR="00613627" w:rsidRPr="00F777ED" w:rsidRDefault="00613627" w:rsidP="00F777ED">
      <w:pPr>
        <w:spacing w:line="276" w:lineRule="auto"/>
        <w:jc w:val="both"/>
        <w:rPr>
          <w:rFonts w:ascii="Montserrat Light" w:hAnsi="Montserrat Light"/>
          <w:sz w:val="22"/>
          <w:szCs w:val="22"/>
        </w:rPr>
      </w:pPr>
      <w:r w:rsidRPr="00F777ED">
        <w:rPr>
          <w:rFonts w:ascii="Montserrat Light" w:hAnsi="Montserrat Light"/>
          <w:sz w:val="22"/>
          <w:szCs w:val="22"/>
        </w:rPr>
        <w:t>Odată cu declanșarea pandemiei cu COVID-19, Societatea a respectat măsurile impuse de autorități prin diversele acte normative. Astfel s-au stabilit și aplicat următoarele măsuri pentru protejarea stării de sănătate a angajaților și prevenirea răspândirii coronavirusului:</w:t>
      </w:r>
    </w:p>
    <w:p w14:paraId="27FCA73B"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 xml:space="preserve">continuarea desfășurării activității în regim de </w:t>
      </w:r>
      <w:proofErr w:type="spellStart"/>
      <w:r w:rsidRPr="00F777ED">
        <w:rPr>
          <w:rFonts w:ascii="Montserrat Light" w:hAnsi="Montserrat Light"/>
          <w:sz w:val="22"/>
          <w:szCs w:val="22"/>
        </w:rPr>
        <w:t>telemuncă</w:t>
      </w:r>
      <w:proofErr w:type="spellEnd"/>
      <w:r w:rsidRPr="00F777ED">
        <w:rPr>
          <w:rFonts w:ascii="Montserrat Light" w:hAnsi="Montserrat Light"/>
          <w:sz w:val="22"/>
          <w:szCs w:val="22"/>
        </w:rPr>
        <w:t>, pentru angajații a căror sarcini de serviciu au putut fi îndeplinite de la distanță</w:t>
      </w:r>
    </w:p>
    <w:p w14:paraId="22A83BC1"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 xml:space="preserve">achiziția de materiale și produse pentru protecția și siguranța angajaților și punerea lor la dispoziția personalului </w:t>
      </w:r>
    </w:p>
    <w:p w14:paraId="2B09333B"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dezinfecția spațiilor de lucru, atât pentru spațiile de activitate ale societății cât și pentru spațiile comune utilizate de clienți</w:t>
      </w:r>
    </w:p>
    <w:p w14:paraId="1AFF294A"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obligativitatea purtării măștii de protecție la locul de muncă</w:t>
      </w:r>
    </w:p>
    <w:p w14:paraId="49DFC0F7"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obligativitatea păstrării distanțării sociale între angajați, cu reducerea la minimum a persoanelor care iau parte la discuții</w:t>
      </w:r>
    </w:p>
    <w:p w14:paraId="27FAAFB4"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 xml:space="preserve">măsurarea temperaturii corporale la începutul programului de lucru </w:t>
      </w:r>
      <w:proofErr w:type="spellStart"/>
      <w:r w:rsidRPr="00F777ED">
        <w:rPr>
          <w:rFonts w:ascii="Montserrat Light" w:hAnsi="Montserrat Light"/>
          <w:sz w:val="22"/>
          <w:szCs w:val="22"/>
        </w:rPr>
        <w:t>şi</w:t>
      </w:r>
      <w:proofErr w:type="spellEnd"/>
      <w:r w:rsidRPr="00F777ED">
        <w:rPr>
          <w:rFonts w:ascii="Montserrat Light" w:hAnsi="Montserrat Light"/>
          <w:sz w:val="22"/>
          <w:szCs w:val="22"/>
        </w:rPr>
        <w:t xml:space="preserve"> ori de câte ori este nevoie, pentru angajații societății și vizitatori</w:t>
      </w:r>
    </w:p>
    <w:p w14:paraId="57335C6A"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identificarea și folosirea culoarelor de circulație</w:t>
      </w:r>
    </w:p>
    <w:p w14:paraId="686D280C"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evitarea staționării în spațiile comune</w:t>
      </w:r>
    </w:p>
    <w:p w14:paraId="3EA63086"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pentru angajații care sunt prezenți la serviciu, organizarea muncii în birouri astfel încât să se respecte distanțarea socială</w:t>
      </w:r>
    </w:p>
    <w:p w14:paraId="08A04832"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testarea pentru Covid-19 a angajaților care s-au întors din concedii de odihnă sau a celor care prezintă simptome specifice acestui virus.</w:t>
      </w:r>
    </w:p>
    <w:p w14:paraId="07FE4C88"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în ianuarie 2021, testarea tuturor angajaților prezenți la sediul societății, prin teste rapide antigen pentru depistarea Covid 19, serviciu realizat de personal autorizat</w:t>
      </w:r>
    </w:p>
    <w:p w14:paraId="41CAB0E2" w14:textId="7777777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programarea la vaccinare împotriva Covid 19 a tuturor angajaților care au dorit acest lucru, prin înscrierea pe platforma națională de vaccinare</w:t>
      </w:r>
    </w:p>
    <w:p w14:paraId="17F09FC7" w14:textId="2E656007" w:rsidR="00613627" w:rsidRPr="00F777ED" w:rsidRDefault="00613627" w:rsidP="00CC3955">
      <w:pPr>
        <w:numPr>
          <w:ilvl w:val="0"/>
          <w:numId w:val="45"/>
        </w:numPr>
        <w:spacing w:line="276" w:lineRule="auto"/>
        <w:ind w:left="567" w:hanging="284"/>
        <w:jc w:val="both"/>
        <w:rPr>
          <w:rFonts w:ascii="Montserrat Light" w:hAnsi="Montserrat Light"/>
          <w:sz w:val="22"/>
          <w:szCs w:val="22"/>
        </w:rPr>
      </w:pPr>
      <w:r w:rsidRPr="00F777ED">
        <w:rPr>
          <w:rFonts w:ascii="Montserrat Light" w:hAnsi="Montserrat Light"/>
          <w:sz w:val="22"/>
          <w:szCs w:val="22"/>
        </w:rPr>
        <w:t xml:space="preserve">în aprilie 2021, crearea unor centre de vaccinare în PI </w:t>
      </w:r>
      <w:proofErr w:type="spellStart"/>
      <w:r w:rsidRPr="00F777ED">
        <w:rPr>
          <w:rFonts w:ascii="Montserrat Light" w:hAnsi="Montserrat Light"/>
          <w:sz w:val="22"/>
          <w:szCs w:val="22"/>
        </w:rPr>
        <w:t>Tetarom</w:t>
      </w:r>
      <w:proofErr w:type="spellEnd"/>
      <w:r w:rsidRPr="00F777ED">
        <w:rPr>
          <w:rFonts w:ascii="Montserrat Light" w:hAnsi="Montserrat Light"/>
          <w:sz w:val="22"/>
          <w:szCs w:val="22"/>
        </w:rPr>
        <w:t xml:space="preserve"> II și III, proiect coordonat de Prefectura județului Cluj, în colaborare cu </w:t>
      </w:r>
      <w:r w:rsidR="00E8171B" w:rsidRPr="00F777ED">
        <w:rPr>
          <w:rFonts w:ascii="Montserrat Light" w:hAnsi="Montserrat Light"/>
          <w:sz w:val="22"/>
          <w:szCs w:val="22"/>
        </w:rPr>
        <w:t>s</w:t>
      </w:r>
      <w:r w:rsidRPr="00F777ED">
        <w:rPr>
          <w:rFonts w:ascii="Montserrat Light" w:hAnsi="Montserrat Light"/>
          <w:sz w:val="22"/>
          <w:szCs w:val="22"/>
        </w:rPr>
        <w:t>ocietatea.</w:t>
      </w:r>
    </w:p>
    <w:p w14:paraId="19F720B1" w14:textId="77777777" w:rsidR="0040701F" w:rsidRPr="00F777ED" w:rsidRDefault="0040701F" w:rsidP="00F777ED">
      <w:pPr>
        <w:spacing w:line="276" w:lineRule="auto"/>
        <w:ind w:left="851"/>
        <w:jc w:val="both"/>
        <w:rPr>
          <w:rFonts w:ascii="Montserrat Light" w:hAnsi="Montserrat Light"/>
          <w:sz w:val="22"/>
          <w:szCs w:val="22"/>
        </w:rPr>
      </w:pPr>
    </w:p>
    <w:p w14:paraId="5B994003" w14:textId="017432D9" w:rsidR="00613627" w:rsidRPr="00F777ED" w:rsidRDefault="00613627" w:rsidP="00AB0E93">
      <w:pPr>
        <w:spacing w:line="276" w:lineRule="auto"/>
        <w:ind w:left="142"/>
        <w:jc w:val="both"/>
        <w:rPr>
          <w:rFonts w:ascii="Montserrat Light" w:hAnsi="Montserrat Light"/>
          <w:b/>
          <w:iCs/>
          <w:sz w:val="22"/>
          <w:szCs w:val="22"/>
        </w:rPr>
      </w:pPr>
      <w:r w:rsidRPr="00F777ED">
        <w:rPr>
          <w:rFonts w:ascii="Montserrat Light" w:hAnsi="Montserrat Light"/>
          <w:b/>
          <w:iCs/>
          <w:sz w:val="22"/>
          <w:szCs w:val="22"/>
        </w:rPr>
        <w:t>Servicii oferite investitorilor din P</w:t>
      </w:r>
      <w:r w:rsidR="00E8171B" w:rsidRPr="00F777ED">
        <w:rPr>
          <w:rFonts w:ascii="Montserrat Light" w:hAnsi="Montserrat Light"/>
          <w:b/>
          <w:iCs/>
          <w:sz w:val="22"/>
          <w:szCs w:val="22"/>
        </w:rPr>
        <w:t xml:space="preserve">arcurile </w:t>
      </w:r>
      <w:r w:rsidRPr="00F777ED">
        <w:rPr>
          <w:rFonts w:ascii="Montserrat Light" w:hAnsi="Montserrat Light"/>
          <w:b/>
          <w:iCs/>
          <w:sz w:val="22"/>
          <w:szCs w:val="22"/>
        </w:rPr>
        <w:t>I</w:t>
      </w:r>
      <w:r w:rsidR="00E8171B" w:rsidRPr="00F777ED">
        <w:rPr>
          <w:rFonts w:ascii="Montserrat Light" w:hAnsi="Montserrat Light"/>
          <w:b/>
          <w:iCs/>
          <w:sz w:val="22"/>
          <w:szCs w:val="22"/>
        </w:rPr>
        <w:t>ndustriale</w:t>
      </w:r>
      <w:r w:rsidRPr="00F777ED">
        <w:rPr>
          <w:rFonts w:ascii="Montserrat Light" w:hAnsi="Montserrat Light"/>
          <w:b/>
          <w:iCs/>
          <w:sz w:val="22"/>
          <w:szCs w:val="22"/>
        </w:rPr>
        <w:t xml:space="preserve"> T</w:t>
      </w:r>
      <w:r w:rsidR="00E8171B" w:rsidRPr="00F777ED">
        <w:rPr>
          <w:rFonts w:ascii="Montserrat Light" w:hAnsi="Montserrat Light"/>
          <w:b/>
          <w:iCs/>
          <w:sz w:val="22"/>
          <w:szCs w:val="22"/>
        </w:rPr>
        <w:t>ETAROM</w:t>
      </w:r>
    </w:p>
    <w:p w14:paraId="2139A535" w14:textId="7A11F3F3" w:rsidR="00613627" w:rsidRPr="00F777ED" w:rsidRDefault="00613627" w:rsidP="00CC3955">
      <w:pPr>
        <w:numPr>
          <w:ilvl w:val="0"/>
          <w:numId w:val="41"/>
        </w:numPr>
        <w:spacing w:line="276" w:lineRule="auto"/>
        <w:ind w:left="567" w:hanging="283"/>
        <w:jc w:val="both"/>
        <w:rPr>
          <w:rFonts w:ascii="Montserrat Light" w:hAnsi="Montserrat Light"/>
          <w:iCs/>
          <w:sz w:val="22"/>
          <w:szCs w:val="22"/>
        </w:rPr>
      </w:pPr>
      <w:r w:rsidRPr="00F777ED">
        <w:rPr>
          <w:rFonts w:ascii="Montserrat Light" w:hAnsi="Montserrat Light"/>
          <w:sz w:val="22"/>
          <w:szCs w:val="22"/>
        </w:rPr>
        <w:t>Asigurare</w:t>
      </w:r>
      <w:r w:rsidR="00E8171B" w:rsidRPr="00F777ED">
        <w:rPr>
          <w:rFonts w:ascii="Montserrat Light" w:hAnsi="Montserrat Light"/>
          <w:sz w:val="22"/>
          <w:szCs w:val="22"/>
        </w:rPr>
        <w:t>a</w:t>
      </w:r>
      <w:r w:rsidRPr="00F777ED">
        <w:rPr>
          <w:rFonts w:ascii="Montserrat Light" w:hAnsi="Montserrat Light"/>
          <w:sz w:val="22"/>
          <w:szCs w:val="22"/>
        </w:rPr>
        <w:t xml:space="preserve"> </w:t>
      </w:r>
      <w:proofErr w:type="spellStart"/>
      <w:r w:rsidRPr="00F777ED">
        <w:rPr>
          <w:rFonts w:ascii="Montserrat Light" w:hAnsi="Montserrat Light"/>
          <w:sz w:val="22"/>
          <w:szCs w:val="22"/>
        </w:rPr>
        <w:t>utilităţi</w:t>
      </w:r>
      <w:r w:rsidR="00E8171B" w:rsidRPr="00F777ED">
        <w:rPr>
          <w:rFonts w:ascii="Montserrat Light" w:hAnsi="Montserrat Light"/>
          <w:sz w:val="22"/>
          <w:szCs w:val="22"/>
        </w:rPr>
        <w:t>lor</w:t>
      </w:r>
      <w:proofErr w:type="spellEnd"/>
      <w:r w:rsidRPr="00F777ED">
        <w:rPr>
          <w:rFonts w:ascii="Montserrat Light" w:hAnsi="Montserrat Light"/>
          <w:bCs/>
          <w:sz w:val="22"/>
          <w:szCs w:val="22"/>
        </w:rPr>
        <w:t xml:space="preserve"> la </w:t>
      </w:r>
      <w:r w:rsidRPr="00F777ED">
        <w:rPr>
          <w:rFonts w:ascii="Montserrat Light" w:hAnsi="Montserrat Light"/>
          <w:sz w:val="22"/>
          <w:szCs w:val="22"/>
        </w:rPr>
        <w:t>parametrii normali p</w:t>
      </w:r>
      <w:r w:rsidR="00E8171B" w:rsidRPr="00F777ED">
        <w:rPr>
          <w:rFonts w:ascii="Montserrat Light" w:hAnsi="Montserrat Light"/>
          <w:sz w:val="22"/>
          <w:szCs w:val="22"/>
        </w:rPr>
        <w:t>entru</w:t>
      </w:r>
      <w:r w:rsidRPr="00F777ED">
        <w:rPr>
          <w:rFonts w:ascii="Montserrat Light" w:hAnsi="Montserrat Light"/>
          <w:sz w:val="22"/>
          <w:szCs w:val="22"/>
        </w:rPr>
        <w:t xml:space="preserve"> </w:t>
      </w:r>
      <w:proofErr w:type="spellStart"/>
      <w:r w:rsidRPr="00F777ED">
        <w:rPr>
          <w:rFonts w:ascii="Montserrat Light" w:hAnsi="Montserrat Light"/>
          <w:sz w:val="22"/>
          <w:szCs w:val="22"/>
        </w:rPr>
        <w:t>clienţi</w:t>
      </w:r>
      <w:proofErr w:type="spellEnd"/>
      <w:r w:rsidRPr="00F777ED">
        <w:rPr>
          <w:rFonts w:ascii="Montserrat Light" w:hAnsi="Montserrat Light"/>
          <w:sz w:val="22"/>
          <w:szCs w:val="22"/>
        </w:rPr>
        <w:t xml:space="preserve"> </w:t>
      </w:r>
      <w:r w:rsidRPr="00F777ED">
        <w:rPr>
          <w:rFonts w:ascii="Montserrat Light" w:hAnsi="Montserrat Light"/>
          <w:bCs/>
          <w:sz w:val="22"/>
          <w:szCs w:val="22"/>
        </w:rPr>
        <w:t xml:space="preserve">(energie, gaz, apă, canalizare, </w:t>
      </w:r>
      <w:proofErr w:type="spellStart"/>
      <w:r w:rsidRPr="00F777ED">
        <w:rPr>
          <w:rFonts w:ascii="Montserrat Light" w:hAnsi="Montserrat Light"/>
          <w:bCs/>
          <w:sz w:val="22"/>
          <w:szCs w:val="22"/>
        </w:rPr>
        <w:t>telecomunicaţii</w:t>
      </w:r>
      <w:proofErr w:type="spellEnd"/>
      <w:r w:rsidRPr="00F777ED">
        <w:rPr>
          <w:rFonts w:ascii="Montserrat Light" w:hAnsi="Montserrat Light"/>
          <w:bCs/>
          <w:sz w:val="22"/>
          <w:szCs w:val="22"/>
        </w:rPr>
        <w:t>)</w:t>
      </w:r>
    </w:p>
    <w:p w14:paraId="3B83AE3B" w14:textId="6531A2DB" w:rsidR="00613627" w:rsidRPr="00F777ED" w:rsidRDefault="00613627" w:rsidP="00CC3955">
      <w:pPr>
        <w:numPr>
          <w:ilvl w:val="0"/>
          <w:numId w:val="41"/>
        </w:numPr>
        <w:spacing w:line="276" w:lineRule="auto"/>
        <w:ind w:left="567" w:hanging="283"/>
        <w:jc w:val="both"/>
        <w:rPr>
          <w:rFonts w:ascii="Montserrat Light" w:hAnsi="Montserrat Light"/>
          <w:iCs/>
          <w:sz w:val="22"/>
          <w:szCs w:val="22"/>
        </w:rPr>
      </w:pPr>
      <w:r w:rsidRPr="00F777ED">
        <w:rPr>
          <w:rFonts w:ascii="Montserrat Light" w:hAnsi="Montserrat Light"/>
          <w:bCs/>
          <w:sz w:val="22"/>
          <w:szCs w:val="22"/>
        </w:rPr>
        <w:t>Asigurare</w:t>
      </w:r>
      <w:r w:rsidR="00E8171B" w:rsidRPr="00F777ED">
        <w:rPr>
          <w:rFonts w:ascii="Montserrat Light" w:hAnsi="Montserrat Light"/>
          <w:bCs/>
          <w:sz w:val="22"/>
          <w:szCs w:val="22"/>
        </w:rPr>
        <w:t>a</w:t>
      </w:r>
      <w:r w:rsidRPr="00F777ED">
        <w:rPr>
          <w:rFonts w:ascii="Montserrat Light" w:hAnsi="Montserrat Light"/>
          <w:bCs/>
          <w:sz w:val="22"/>
          <w:szCs w:val="22"/>
        </w:rPr>
        <w:t xml:space="preserve"> servicii</w:t>
      </w:r>
      <w:r w:rsidR="00E8171B" w:rsidRPr="00F777ED">
        <w:rPr>
          <w:rFonts w:ascii="Montserrat Light" w:hAnsi="Montserrat Light"/>
          <w:bCs/>
          <w:sz w:val="22"/>
          <w:szCs w:val="22"/>
        </w:rPr>
        <w:t>lor</w:t>
      </w:r>
      <w:r w:rsidRPr="00F777ED">
        <w:rPr>
          <w:rFonts w:ascii="Montserrat Light" w:hAnsi="Montserrat Light"/>
          <w:bCs/>
          <w:sz w:val="22"/>
          <w:szCs w:val="22"/>
        </w:rPr>
        <w:t xml:space="preserve"> specifice (pază, curățenie - pe zonele comune, deszăpezire drumuri din parcuri, iluminat stradal în incinta parcurilor) </w:t>
      </w:r>
    </w:p>
    <w:p w14:paraId="45BFEE51" w14:textId="19D1629D" w:rsidR="00613627" w:rsidRPr="00F777ED" w:rsidRDefault="00613627" w:rsidP="00CC3955">
      <w:pPr>
        <w:numPr>
          <w:ilvl w:val="0"/>
          <w:numId w:val="41"/>
        </w:numPr>
        <w:spacing w:line="276" w:lineRule="auto"/>
        <w:ind w:left="567" w:hanging="283"/>
        <w:jc w:val="both"/>
        <w:rPr>
          <w:rFonts w:ascii="Montserrat Light" w:hAnsi="Montserrat Light"/>
          <w:iCs/>
          <w:sz w:val="22"/>
          <w:szCs w:val="22"/>
        </w:rPr>
      </w:pPr>
      <w:r w:rsidRPr="00F777ED">
        <w:rPr>
          <w:rFonts w:ascii="Montserrat Light" w:hAnsi="Montserrat Light"/>
          <w:bCs/>
          <w:sz w:val="22"/>
          <w:szCs w:val="22"/>
        </w:rPr>
        <w:t>Asigurare</w:t>
      </w:r>
      <w:r w:rsidR="00E8171B" w:rsidRPr="00F777ED">
        <w:rPr>
          <w:rFonts w:ascii="Montserrat Light" w:hAnsi="Montserrat Light"/>
          <w:bCs/>
          <w:sz w:val="22"/>
          <w:szCs w:val="22"/>
        </w:rPr>
        <w:t>a</w:t>
      </w:r>
      <w:r w:rsidRPr="00F777ED">
        <w:rPr>
          <w:rFonts w:ascii="Montserrat Light" w:hAnsi="Montserrat Light"/>
          <w:bCs/>
          <w:sz w:val="22"/>
          <w:szCs w:val="22"/>
        </w:rPr>
        <w:t xml:space="preserve"> infrastructur</w:t>
      </w:r>
      <w:r w:rsidR="00E8171B" w:rsidRPr="00F777ED">
        <w:rPr>
          <w:rFonts w:ascii="Montserrat Light" w:hAnsi="Montserrat Light"/>
          <w:bCs/>
          <w:sz w:val="22"/>
          <w:szCs w:val="22"/>
        </w:rPr>
        <w:t>ii</w:t>
      </w:r>
      <w:r w:rsidRPr="00F777ED">
        <w:rPr>
          <w:rFonts w:ascii="Montserrat Light" w:hAnsi="Montserrat Light"/>
          <w:bCs/>
          <w:sz w:val="22"/>
          <w:szCs w:val="22"/>
        </w:rPr>
        <w:t xml:space="preserve"> în baza contractelor încheiate, și </w:t>
      </w:r>
      <w:proofErr w:type="spellStart"/>
      <w:r w:rsidRPr="00F777ED">
        <w:rPr>
          <w:rFonts w:ascii="Montserrat Light" w:hAnsi="Montserrat Light"/>
          <w:bCs/>
          <w:sz w:val="22"/>
          <w:szCs w:val="22"/>
        </w:rPr>
        <w:t>î</w:t>
      </w:r>
      <w:r w:rsidRPr="00F777ED">
        <w:rPr>
          <w:rFonts w:ascii="Montserrat Light" w:hAnsi="Montserrat Light"/>
          <w:sz w:val="22"/>
          <w:szCs w:val="22"/>
        </w:rPr>
        <w:t>ntreţinerea</w:t>
      </w:r>
      <w:proofErr w:type="spellEnd"/>
      <w:r w:rsidRPr="00F777ED">
        <w:rPr>
          <w:rFonts w:ascii="Montserrat Light" w:hAnsi="Montserrat Light"/>
          <w:sz w:val="22"/>
          <w:szCs w:val="22"/>
        </w:rPr>
        <w:t xml:space="preserve"> acesteia și a clădirilor</w:t>
      </w:r>
    </w:p>
    <w:p w14:paraId="6F266DF1" w14:textId="1C02319C" w:rsidR="00613627" w:rsidRPr="00F777ED" w:rsidRDefault="00613627" w:rsidP="00CC3955">
      <w:pPr>
        <w:numPr>
          <w:ilvl w:val="0"/>
          <w:numId w:val="41"/>
        </w:numPr>
        <w:spacing w:line="276" w:lineRule="auto"/>
        <w:ind w:left="567" w:hanging="283"/>
        <w:jc w:val="both"/>
        <w:rPr>
          <w:rFonts w:ascii="Montserrat Light" w:hAnsi="Montserrat Light"/>
          <w:sz w:val="22"/>
          <w:szCs w:val="22"/>
        </w:rPr>
      </w:pPr>
      <w:r w:rsidRPr="00F777ED">
        <w:rPr>
          <w:rFonts w:ascii="Montserrat Light" w:hAnsi="Montserrat Light"/>
          <w:sz w:val="22"/>
          <w:szCs w:val="22"/>
        </w:rPr>
        <w:lastRenderedPageBreak/>
        <w:t>Asigurare</w:t>
      </w:r>
      <w:r w:rsidR="00E8171B" w:rsidRPr="00F777ED">
        <w:rPr>
          <w:rFonts w:ascii="Montserrat Light" w:hAnsi="Montserrat Light"/>
          <w:sz w:val="22"/>
          <w:szCs w:val="22"/>
        </w:rPr>
        <w:t>a de</w:t>
      </w:r>
      <w:r w:rsidRPr="00F777ED">
        <w:rPr>
          <w:rFonts w:ascii="Montserrat Light" w:hAnsi="Montserrat Light"/>
          <w:sz w:val="22"/>
          <w:szCs w:val="22"/>
        </w:rPr>
        <w:t xml:space="preserve"> suport </w:t>
      </w:r>
      <w:r w:rsidR="00E8171B" w:rsidRPr="00F777ED">
        <w:rPr>
          <w:rFonts w:ascii="Montserrat Light" w:hAnsi="Montserrat Light"/>
          <w:sz w:val="22"/>
          <w:szCs w:val="22"/>
        </w:rPr>
        <w:t xml:space="preserve">pentru </w:t>
      </w:r>
      <w:r w:rsidRPr="00F777ED">
        <w:rPr>
          <w:rFonts w:ascii="Montserrat Light" w:hAnsi="Montserrat Light"/>
          <w:sz w:val="22"/>
          <w:szCs w:val="22"/>
        </w:rPr>
        <w:t xml:space="preserve">investitori în </w:t>
      </w:r>
      <w:proofErr w:type="spellStart"/>
      <w:r w:rsidRPr="00F777ED">
        <w:rPr>
          <w:rFonts w:ascii="Montserrat Light" w:hAnsi="Montserrat Light"/>
          <w:sz w:val="22"/>
          <w:szCs w:val="22"/>
        </w:rPr>
        <w:t>relaţia</w:t>
      </w:r>
      <w:proofErr w:type="spellEnd"/>
      <w:r w:rsidRPr="00F777ED">
        <w:rPr>
          <w:rFonts w:ascii="Montserrat Light" w:hAnsi="Montserrat Light"/>
          <w:sz w:val="22"/>
          <w:szCs w:val="22"/>
        </w:rPr>
        <w:t xml:space="preserve"> cu </w:t>
      </w:r>
      <w:proofErr w:type="spellStart"/>
      <w:r w:rsidRPr="00F777ED">
        <w:rPr>
          <w:rFonts w:ascii="Montserrat Light" w:hAnsi="Montserrat Light"/>
          <w:sz w:val="22"/>
          <w:szCs w:val="22"/>
        </w:rPr>
        <w:t>administraţia</w:t>
      </w:r>
      <w:proofErr w:type="spellEnd"/>
      <w:r w:rsidRPr="00F777ED">
        <w:rPr>
          <w:rFonts w:ascii="Montserrat Light" w:hAnsi="Montserrat Light"/>
          <w:sz w:val="22"/>
          <w:szCs w:val="22"/>
        </w:rPr>
        <w:t xml:space="preserve"> locală și </w:t>
      </w:r>
      <w:proofErr w:type="spellStart"/>
      <w:r w:rsidRPr="00F777ED">
        <w:rPr>
          <w:rFonts w:ascii="Montserrat Light" w:hAnsi="Montserrat Light"/>
          <w:sz w:val="22"/>
          <w:szCs w:val="22"/>
        </w:rPr>
        <w:t>judeţeană</w:t>
      </w:r>
      <w:proofErr w:type="spellEnd"/>
      <w:r w:rsidRPr="00F777ED">
        <w:rPr>
          <w:rFonts w:ascii="Montserrat Light" w:hAnsi="Montserrat Light"/>
          <w:sz w:val="22"/>
          <w:szCs w:val="22"/>
        </w:rPr>
        <w:t xml:space="preserve">, respectiv cu </w:t>
      </w:r>
      <w:proofErr w:type="spellStart"/>
      <w:r w:rsidRPr="00F777ED">
        <w:rPr>
          <w:rFonts w:ascii="Montserrat Light" w:hAnsi="Montserrat Light"/>
          <w:sz w:val="22"/>
          <w:szCs w:val="22"/>
        </w:rPr>
        <w:t>instituţiile</w:t>
      </w:r>
      <w:proofErr w:type="spellEnd"/>
      <w:r w:rsidRPr="00F777ED">
        <w:rPr>
          <w:rFonts w:ascii="Montserrat Light" w:hAnsi="Montserrat Light"/>
          <w:sz w:val="22"/>
          <w:szCs w:val="22"/>
        </w:rPr>
        <w:t xml:space="preserve"> abilitate pentru emiterea de </w:t>
      </w:r>
      <w:proofErr w:type="spellStart"/>
      <w:r w:rsidRPr="00F777ED">
        <w:rPr>
          <w:rFonts w:ascii="Montserrat Light" w:hAnsi="Montserrat Light"/>
          <w:sz w:val="22"/>
          <w:szCs w:val="22"/>
        </w:rPr>
        <w:t>autorizaţii</w:t>
      </w:r>
      <w:proofErr w:type="spellEnd"/>
      <w:r w:rsidRPr="00F777ED">
        <w:rPr>
          <w:rFonts w:ascii="Montserrat Light" w:hAnsi="Montserrat Light"/>
          <w:sz w:val="22"/>
          <w:szCs w:val="22"/>
        </w:rPr>
        <w:t>, avize</w:t>
      </w:r>
    </w:p>
    <w:p w14:paraId="3054B28F" w14:textId="77777777" w:rsidR="00613627" w:rsidRPr="00F777ED" w:rsidRDefault="00613627" w:rsidP="00CC3955">
      <w:pPr>
        <w:numPr>
          <w:ilvl w:val="0"/>
          <w:numId w:val="41"/>
        </w:numPr>
        <w:spacing w:line="276" w:lineRule="auto"/>
        <w:ind w:left="567" w:hanging="283"/>
        <w:jc w:val="both"/>
        <w:rPr>
          <w:rStyle w:val="pt1"/>
          <w:rFonts w:ascii="Montserrat Light" w:hAnsi="Montserrat Light"/>
          <w:b w:val="0"/>
          <w:bCs w:val="0"/>
          <w:color w:val="auto"/>
          <w:sz w:val="22"/>
          <w:szCs w:val="22"/>
        </w:rPr>
      </w:pPr>
      <w:r w:rsidRPr="00F777ED">
        <w:rPr>
          <w:rStyle w:val="pt1"/>
          <w:rFonts w:ascii="Montserrat Light" w:hAnsi="Montserrat Light"/>
          <w:b w:val="0"/>
          <w:color w:val="auto"/>
          <w:sz w:val="22"/>
          <w:szCs w:val="22"/>
        </w:rPr>
        <w:t xml:space="preserve">Verificarea </w:t>
      </w:r>
      <w:proofErr w:type="spellStart"/>
      <w:r w:rsidRPr="00F777ED">
        <w:rPr>
          <w:rStyle w:val="pt1"/>
          <w:rFonts w:ascii="Montserrat Light" w:hAnsi="Montserrat Light"/>
          <w:b w:val="0"/>
          <w:color w:val="auto"/>
          <w:sz w:val="22"/>
          <w:szCs w:val="22"/>
        </w:rPr>
        <w:t>documentaţiilor</w:t>
      </w:r>
      <w:proofErr w:type="spellEnd"/>
      <w:r w:rsidRPr="00F777ED">
        <w:rPr>
          <w:rStyle w:val="pt1"/>
          <w:rFonts w:ascii="Montserrat Light" w:hAnsi="Montserrat Light"/>
          <w:b w:val="0"/>
          <w:color w:val="auto"/>
          <w:sz w:val="22"/>
          <w:szCs w:val="22"/>
        </w:rPr>
        <w:t xml:space="preserve"> și urmărirea evoluției investițiilor noi, în curs de realizare </w:t>
      </w:r>
    </w:p>
    <w:p w14:paraId="3C52E31A" w14:textId="5246DDAB" w:rsidR="00613627" w:rsidRPr="00F777ED" w:rsidRDefault="00613627" w:rsidP="00CC3955">
      <w:pPr>
        <w:numPr>
          <w:ilvl w:val="0"/>
          <w:numId w:val="41"/>
        </w:numPr>
        <w:spacing w:line="276" w:lineRule="auto"/>
        <w:ind w:left="567" w:hanging="283"/>
        <w:jc w:val="both"/>
        <w:rPr>
          <w:rFonts w:ascii="Montserrat Light" w:hAnsi="Montserrat Light"/>
          <w:bCs/>
          <w:sz w:val="22"/>
          <w:szCs w:val="22"/>
        </w:rPr>
      </w:pPr>
      <w:r w:rsidRPr="00F777ED">
        <w:rPr>
          <w:rFonts w:ascii="Montserrat Light" w:hAnsi="Montserrat Light"/>
          <w:sz w:val="22"/>
          <w:szCs w:val="22"/>
        </w:rPr>
        <w:t xml:space="preserve">Asigurarea de </w:t>
      </w:r>
      <w:proofErr w:type="spellStart"/>
      <w:r w:rsidRPr="00F777ED">
        <w:rPr>
          <w:rFonts w:ascii="Montserrat Light" w:hAnsi="Montserrat Light"/>
          <w:sz w:val="22"/>
          <w:szCs w:val="22"/>
        </w:rPr>
        <w:t>asistenţă</w:t>
      </w:r>
      <w:proofErr w:type="spellEnd"/>
      <w:r w:rsidRPr="00F777ED">
        <w:rPr>
          <w:rFonts w:ascii="Montserrat Light" w:hAnsi="Montserrat Light"/>
          <w:sz w:val="22"/>
          <w:szCs w:val="22"/>
        </w:rPr>
        <w:t xml:space="preserve"> (juridică, financiară) la solicitare, către firmele rezidente în P</w:t>
      </w:r>
      <w:r w:rsidR="00353FC2" w:rsidRPr="00F777ED">
        <w:rPr>
          <w:rFonts w:ascii="Montserrat Light" w:hAnsi="Montserrat Light"/>
          <w:sz w:val="22"/>
          <w:szCs w:val="22"/>
        </w:rPr>
        <w:t xml:space="preserve">arcurile </w:t>
      </w:r>
      <w:proofErr w:type="spellStart"/>
      <w:r w:rsidRPr="00F777ED">
        <w:rPr>
          <w:rFonts w:ascii="Montserrat Light" w:hAnsi="Montserrat Light"/>
          <w:sz w:val="22"/>
          <w:szCs w:val="22"/>
        </w:rPr>
        <w:t>I</w:t>
      </w:r>
      <w:r w:rsidR="00353FC2" w:rsidRPr="00F777ED">
        <w:rPr>
          <w:rFonts w:ascii="Montserrat Light" w:hAnsi="Montserrat Light"/>
          <w:sz w:val="22"/>
          <w:szCs w:val="22"/>
        </w:rPr>
        <w:t>dustriale</w:t>
      </w:r>
      <w:proofErr w:type="spellEnd"/>
      <w:r w:rsidRPr="00F777ED">
        <w:rPr>
          <w:rFonts w:ascii="Montserrat Light" w:hAnsi="Montserrat Light"/>
          <w:sz w:val="22"/>
          <w:szCs w:val="22"/>
        </w:rPr>
        <w:t xml:space="preserve"> T</w:t>
      </w:r>
      <w:r w:rsidR="00353FC2" w:rsidRPr="00F777ED">
        <w:rPr>
          <w:rFonts w:ascii="Montserrat Light" w:hAnsi="Montserrat Light"/>
          <w:sz w:val="22"/>
          <w:szCs w:val="22"/>
        </w:rPr>
        <w:t>ETAROM</w:t>
      </w:r>
    </w:p>
    <w:p w14:paraId="52DF3D67" w14:textId="4615058F" w:rsidR="00613627" w:rsidRPr="00F777ED" w:rsidRDefault="00613627" w:rsidP="00CC3955">
      <w:pPr>
        <w:numPr>
          <w:ilvl w:val="0"/>
          <w:numId w:val="41"/>
        </w:numPr>
        <w:spacing w:line="276" w:lineRule="auto"/>
        <w:ind w:left="567" w:hanging="283"/>
        <w:jc w:val="both"/>
        <w:rPr>
          <w:rFonts w:ascii="Montserrat Light" w:hAnsi="Montserrat Light"/>
          <w:bCs/>
          <w:sz w:val="22"/>
          <w:szCs w:val="22"/>
        </w:rPr>
      </w:pPr>
      <w:r w:rsidRPr="00F777ED">
        <w:rPr>
          <w:rFonts w:ascii="Montserrat Light" w:hAnsi="Montserrat Light"/>
          <w:sz w:val="22"/>
          <w:szCs w:val="22"/>
        </w:rPr>
        <w:t>Finalizare</w:t>
      </w:r>
      <w:r w:rsidR="00353FC2" w:rsidRPr="00F777ED">
        <w:rPr>
          <w:rFonts w:ascii="Montserrat Light" w:hAnsi="Montserrat Light"/>
          <w:sz w:val="22"/>
          <w:szCs w:val="22"/>
        </w:rPr>
        <w:t>a</w:t>
      </w:r>
      <w:r w:rsidRPr="00F777ED">
        <w:rPr>
          <w:rFonts w:ascii="Montserrat Light" w:hAnsi="Montserrat Light"/>
          <w:sz w:val="22"/>
          <w:szCs w:val="22"/>
        </w:rPr>
        <w:t xml:space="preserve"> instalații</w:t>
      </w:r>
      <w:r w:rsidR="00353FC2" w:rsidRPr="00F777ED">
        <w:rPr>
          <w:rFonts w:ascii="Montserrat Light" w:hAnsi="Montserrat Light"/>
          <w:sz w:val="22"/>
          <w:szCs w:val="22"/>
        </w:rPr>
        <w:t>lor</w:t>
      </w:r>
      <w:r w:rsidRPr="00F777ED">
        <w:rPr>
          <w:rFonts w:ascii="Montserrat Light" w:hAnsi="Montserrat Light"/>
          <w:sz w:val="22"/>
          <w:szCs w:val="22"/>
        </w:rPr>
        <w:t xml:space="preserve"> electrice de racordare a unor rezidenți din P</w:t>
      </w:r>
      <w:r w:rsidR="00353FC2" w:rsidRPr="00F777ED">
        <w:rPr>
          <w:rFonts w:ascii="Montserrat Light" w:hAnsi="Montserrat Light"/>
          <w:sz w:val="22"/>
          <w:szCs w:val="22"/>
        </w:rPr>
        <w:t xml:space="preserve">arcul </w:t>
      </w:r>
      <w:r w:rsidRPr="00F777ED">
        <w:rPr>
          <w:rFonts w:ascii="Montserrat Light" w:hAnsi="Montserrat Light"/>
          <w:sz w:val="22"/>
          <w:szCs w:val="22"/>
        </w:rPr>
        <w:t>I</w:t>
      </w:r>
      <w:r w:rsidR="00353FC2" w:rsidRPr="00F777ED">
        <w:rPr>
          <w:rFonts w:ascii="Montserrat Light" w:hAnsi="Montserrat Light"/>
          <w:sz w:val="22"/>
          <w:szCs w:val="22"/>
        </w:rPr>
        <w:t>ndustrial</w:t>
      </w:r>
      <w:r w:rsidRPr="00F777ED">
        <w:rPr>
          <w:rFonts w:ascii="Montserrat Light" w:hAnsi="Montserrat Light"/>
          <w:sz w:val="22"/>
          <w:szCs w:val="22"/>
        </w:rPr>
        <w:t xml:space="preserve"> T</w:t>
      </w:r>
      <w:r w:rsidR="00353FC2" w:rsidRPr="00F777ED">
        <w:rPr>
          <w:rFonts w:ascii="Montserrat Light" w:hAnsi="Montserrat Light"/>
          <w:sz w:val="22"/>
          <w:szCs w:val="22"/>
        </w:rPr>
        <w:t xml:space="preserve">ETAROM </w:t>
      </w:r>
      <w:r w:rsidRPr="00F777ED">
        <w:rPr>
          <w:rFonts w:ascii="Montserrat Light" w:hAnsi="Montserrat Light"/>
          <w:sz w:val="22"/>
          <w:szCs w:val="22"/>
        </w:rPr>
        <w:t>III</w:t>
      </w:r>
    </w:p>
    <w:p w14:paraId="0BC25CCF" w14:textId="77777777" w:rsidR="00613627" w:rsidRPr="00F777ED" w:rsidRDefault="00613627" w:rsidP="00CC3955">
      <w:pPr>
        <w:numPr>
          <w:ilvl w:val="0"/>
          <w:numId w:val="41"/>
        </w:numPr>
        <w:spacing w:line="276" w:lineRule="auto"/>
        <w:ind w:left="567" w:hanging="283"/>
        <w:jc w:val="both"/>
        <w:rPr>
          <w:rFonts w:ascii="Montserrat Light" w:hAnsi="Montserrat Light"/>
          <w:bCs/>
          <w:sz w:val="22"/>
          <w:szCs w:val="22"/>
        </w:rPr>
      </w:pPr>
      <w:r w:rsidRPr="00F777ED">
        <w:rPr>
          <w:rFonts w:ascii="Montserrat Light" w:hAnsi="Montserrat Light"/>
          <w:sz w:val="22"/>
          <w:szCs w:val="22"/>
        </w:rPr>
        <w:t>Întâlniri de lucru (la solicitare sau periodice) cu rezidenții pentru prezentarea și discutarea problemelor apărute și găsirea de soluții pentru rezolvarea lor</w:t>
      </w:r>
    </w:p>
    <w:p w14:paraId="3A6F164A" w14:textId="6AD4A4D8" w:rsidR="00613627" w:rsidRPr="00F777ED" w:rsidRDefault="00613627" w:rsidP="00CC3955">
      <w:pPr>
        <w:numPr>
          <w:ilvl w:val="0"/>
          <w:numId w:val="41"/>
        </w:numPr>
        <w:spacing w:after="240" w:line="276" w:lineRule="auto"/>
        <w:ind w:left="567" w:hanging="283"/>
        <w:jc w:val="both"/>
        <w:rPr>
          <w:rFonts w:ascii="Montserrat Light" w:hAnsi="Montserrat Light"/>
          <w:bCs/>
          <w:sz w:val="22"/>
          <w:szCs w:val="22"/>
        </w:rPr>
      </w:pPr>
      <w:r w:rsidRPr="00F777ED">
        <w:rPr>
          <w:rFonts w:ascii="Montserrat Light" w:hAnsi="Montserrat Light"/>
          <w:sz w:val="22"/>
          <w:szCs w:val="22"/>
        </w:rPr>
        <w:t>Diverse întâlniri cu reprezentanții C</w:t>
      </w:r>
      <w:r w:rsidR="00353FC2" w:rsidRPr="00F777ED">
        <w:rPr>
          <w:rFonts w:ascii="Montserrat Light" w:hAnsi="Montserrat Light"/>
          <w:sz w:val="22"/>
          <w:szCs w:val="22"/>
        </w:rPr>
        <w:t xml:space="preserve">onsiliului </w:t>
      </w:r>
      <w:r w:rsidRPr="00F777ED">
        <w:rPr>
          <w:rFonts w:ascii="Montserrat Light" w:hAnsi="Montserrat Light"/>
          <w:sz w:val="22"/>
          <w:szCs w:val="22"/>
        </w:rPr>
        <w:t>J</w:t>
      </w:r>
      <w:r w:rsidR="00353FC2" w:rsidRPr="00F777ED">
        <w:rPr>
          <w:rFonts w:ascii="Montserrat Light" w:hAnsi="Montserrat Light"/>
          <w:sz w:val="22"/>
          <w:szCs w:val="22"/>
        </w:rPr>
        <w:t xml:space="preserve">udețean </w:t>
      </w:r>
      <w:r w:rsidRPr="00F777ED">
        <w:rPr>
          <w:rFonts w:ascii="Montserrat Light" w:hAnsi="Montserrat Light"/>
          <w:sz w:val="22"/>
          <w:szCs w:val="22"/>
        </w:rPr>
        <w:t>C</w:t>
      </w:r>
      <w:r w:rsidR="00353FC2" w:rsidRPr="00F777ED">
        <w:rPr>
          <w:rFonts w:ascii="Montserrat Light" w:hAnsi="Montserrat Light"/>
          <w:sz w:val="22"/>
          <w:szCs w:val="22"/>
        </w:rPr>
        <w:t>luj</w:t>
      </w:r>
      <w:r w:rsidRPr="00F777ED">
        <w:rPr>
          <w:rFonts w:ascii="Montserrat Light" w:hAnsi="Montserrat Light"/>
          <w:sz w:val="22"/>
          <w:szCs w:val="22"/>
        </w:rPr>
        <w:t xml:space="preserve"> și rezidenți din P</w:t>
      </w:r>
      <w:r w:rsidR="00353FC2" w:rsidRPr="00F777ED">
        <w:rPr>
          <w:rFonts w:ascii="Montserrat Light" w:hAnsi="Montserrat Light"/>
          <w:sz w:val="22"/>
          <w:szCs w:val="22"/>
        </w:rPr>
        <w:t xml:space="preserve">arcul </w:t>
      </w:r>
      <w:r w:rsidRPr="00F777ED">
        <w:rPr>
          <w:rFonts w:ascii="Montserrat Light" w:hAnsi="Montserrat Light"/>
          <w:sz w:val="22"/>
          <w:szCs w:val="22"/>
        </w:rPr>
        <w:t>I</w:t>
      </w:r>
      <w:r w:rsidR="00353FC2" w:rsidRPr="00F777ED">
        <w:rPr>
          <w:rFonts w:ascii="Montserrat Light" w:hAnsi="Montserrat Light"/>
          <w:sz w:val="22"/>
          <w:szCs w:val="22"/>
        </w:rPr>
        <w:t>ndustrial</w:t>
      </w:r>
      <w:r w:rsidRPr="00F777ED">
        <w:rPr>
          <w:rFonts w:ascii="Montserrat Light" w:hAnsi="Montserrat Light"/>
          <w:sz w:val="22"/>
          <w:szCs w:val="22"/>
        </w:rPr>
        <w:t xml:space="preserve"> </w:t>
      </w:r>
      <w:proofErr w:type="spellStart"/>
      <w:r w:rsidRPr="00F777ED">
        <w:rPr>
          <w:rFonts w:ascii="Montserrat Light" w:hAnsi="Montserrat Light"/>
          <w:sz w:val="22"/>
          <w:szCs w:val="22"/>
        </w:rPr>
        <w:t>Tetarom</w:t>
      </w:r>
      <w:proofErr w:type="spellEnd"/>
      <w:r w:rsidRPr="00F777ED">
        <w:rPr>
          <w:rFonts w:ascii="Montserrat Light" w:hAnsi="Montserrat Light"/>
          <w:sz w:val="22"/>
          <w:szCs w:val="22"/>
        </w:rPr>
        <w:t xml:space="preserve"> III (întâlniri comune) pentru demararea proiectului de construire pasarelă peste calea ferată.</w:t>
      </w:r>
    </w:p>
    <w:p w14:paraId="52B6EB59" w14:textId="0A66B71D" w:rsidR="00613627" w:rsidRPr="00F777ED" w:rsidRDefault="00613627" w:rsidP="00F777ED">
      <w:pPr>
        <w:spacing w:line="276" w:lineRule="auto"/>
        <w:jc w:val="both"/>
        <w:rPr>
          <w:rFonts w:ascii="Montserrat Light" w:hAnsi="Montserrat Light"/>
          <w:b/>
          <w:iCs/>
          <w:sz w:val="22"/>
          <w:szCs w:val="22"/>
        </w:rPr>
      </w:pPr>
      <w:proofErr w:type="spellStart"/>
      <w:r w:rsidRPr="00F777ED">
        <w:rPr>
          <w:rFonts w:ascii="Montserrat Light" w:hAnsi="Montserrat Light"/>
          <w:b/>
          <w:iCs/>
          <w:sz w:val="22"/>
          <w:szCs w:val="22"/>
        </w:rPr>
        <w:t>Activităţi</w:t>
      </w:r>
      <w:proofErr w:type="spellEnd"/>
      <w:r w:rsidRPr="00F777ED">
        <w:rPr>
          <w:rFonts w:ascii="Montserrat Light" w:hAnsi="Montserrat Light"/>
          <w:b/>
          <w:iCs/>
          <w:sz w:val="22"/>
          <w:szCs w:val="22"/>
        </w:rPr>
        <w:t xml:space="preserve"> </w:t>
      </w:r>
      <w:proofErr w:type="spellStart"/>
      <w:r w:rsidRPr="00F777ED">
        <w:rPr>
          <w:rFonts w:ascii="Montserrat Light" w:hAnsi="Montserrat Light"/>
          <w:b/>
          <w:iCs/>
          <w:sz w:val="22"/>
          <w:szCs w:val="22"/>
        </w:rPr>
        <w:t>desfăşurate</w:t>
      </w:r>
      <w:proofErr w:type="spellEnd"/>
      <w:r w:rsidRPr="00F777ED">
        <w:rPr>
          <w:rFonts w:ascii="Montserrat Light" w:hAnsi="Montserrat Light"/>
          <w:b/>
          <w:iCs/>
          <w:sz w:val="22"/>
          <w:szCs w:val="22"/>
        </w:rPr>
        <w:t xml:space="preserve"> în scopul funcționării și dezvoltării P</w:t>
      </w:r>
      <w:r w:rsidR="00ED49B0" w:rsidRPr="00F777ED">
        <w:rPr>
          <w:rFonts w:ascii="Montserrat Light" w:hAnsi="Montserrat Light"/>
          <w:b/>
          <w:iCs/>
          <w:sz w:val="22"/>
          <w:szCs w:val="22"/>
        </w:rPr>
        <w:t xml:space="preserve">arcurilor </w:t>
      </w:r>
      <w:r w:rsidRPr="00F777ED">
        <w:rPr>
          <w:rFonts w:ascii="Montserrat Light" w:hAnsi="Montserrat Light"/>
          <w:b/>
          <w:iCs/>
          <w:sz w:val="22"/>
          <w:szCs w:val="22"/>
        </w:rPr>
        <w:t>I</w:t>
      </w:r>
      <w:r w:rsidR="00ED49B0" w:rsidRPr="00F777ED">
        <w:rPr>
          <w:rFonts w:ascii="Montserrat Light" w:hAnsi="Montserrat Light"/>
          <w:b/>
          <w:iCs/>
          <w:sz w:val="22"/>
          <w:szCs w:val="22"/>
        </w:rPr>
        <w:t xml:space="preserve">ndustriale </w:t>
      </w:r>
      <w:r w:rsidRPr="00F777ED">
        <w:rPr>
          <w:rFonts w:ascii="Montserrat Light" w:hAnsi="Montserrat Light"/>
          <w:b/>
          <w:iCs/>
          <w:sz w:val="22"/>
          <w:szCs w:val="22"/>
        </w:rPr>
        <w:t>T</w:t>
      </w:r>
      <w:r w:rsidR="00ED49B0" w:rsidRPr="00F777ED">
        <w:rPr>
          <w:rFonts w:ascii="Montserrat Light" w:hAnsi="Montserrat Light"/>
          <w:b/>
          <w:iCs/>
          <w:sz w:val="22"/>
          <w:szCs w:val="22"/>
        </w:rPr>
        <w:t>ETAROM</w:t>
      </w:r>
    </w:p>
    <w:p w14:paraId="4E6FA6B3" w14:textId="77777777" w:rsidR="00613627" w:rsidRPr="00F777ED" w:rsidRDefault="00613627" w:rsidP="00CC3955">
      <w:pPr>
        <w:numPr>
          <w:ilvl w:val="0"/>
          <w:numId w:val="38"/>
        </w:numPr>
        <w:spacing w:line="276" w:lineRule="auto"/>
        <w:ind w:left="284" w:hanging="285"/>
        <w:jc w:val="both"/>
        <w:rPr>
          <w:rStyle w:val="text2"/>
          <w:rFonts w:ascii="Montserrat Light" w:hAnsi="Montserrat Light"/>
          <w:bCs/>
          <w:sz w:val="22"/>
          <w:szCs w:val="22"/>
        </w:rPr>
      </w:pPr>
      <w:proofErr w:type="spellStart"/>
      <w:r w:rsidRPr="00F777ED">
        <w:rPr>
          <w:rStyle w:val="text2"/>
          <w:rFonts w:ascii="Montserrat Light" w:hAnsi="Montserrat Light"/>
          <w:bCs/>
          <w:sz w:val="22"/>
          <w:szCs w:val="22"/>
        </w:rPr>
        <w:t>Activităţi</w:t>
      </w:r>
      <w:proofErr w:type="spellEnd"/>
      <w:r w:rsidRPr="00F777ED">
        <w:rPr>
          <w:rStyle w:val="text2"/>
          <w:rFonts w:ascii="Montserrat Light" w:hAnsi="Montserrat Light"/>
          <w:bCs/>
          <w:sz w:val="22"/>
          <w:szCs w:val="22"/>
        </w:rPr>
        <w:t xml:space="preserve"> de administrare (</w:t>
      </w:r>
      <w:r w:rsidRPr="00F777ED">
        <w:rPr>
          <w:rFonts w:ascii="Montserrat Light" w:hAnsi="Montserrat Light"/>
          <w:bCs/>
          <w:sz w:val="22"/>
          <w:szCs w:val="22"/>
        </w:rPr>
        <w:t>specifice societății administrator)</w:t>
      </w:r>
      <w:r w:rsidRPr="00F777ED">
        <w:rPr>
          <w:rStyle w:val="text2"/>
          <w:rFonts w:ascii="Montserrat Light" w:hAnsi="Montserrat Light"/>
          <w:bCs/>
          <w:sz w:val="22"/>
          <w:szCs w:val="22"/>
        </w:rPr>
        <w:t>:</w:t>
      </w:r>
    </w:p>
    <w:p w14:paraId="2C5AF40D" w14:textId="1FDDEBD5" w:rsidR="00613627" w:rsidRPr="00F777ED" w:rsidRDefault="00613627" w:rsidP="00CC3955">
      <w:pPr>
        <w:numPr>
          <w:ilvl w:val="0"/>
          <w:numId w:val="37"/>
        </w:numPr>
        <w:spacing w:line="276" w:lineRule="auto"/>
        <w:ind w:left="709" w:hanging="283"/>
        <w:jc w:val="both"/>
        <w:rPr>
          <w:rStyle w:val="text2"/>
          <w:rFonts w:ascii="Montserrat Light" w:hAnsi="Montserrat Light"/>
          <w:bCs/>
          <w:sz w:val="22"/>
          <w:szCs w:val="22"/>
        </w:rPr>
      </w:pPr>
      <w:r w:rsidRPr="00F777ED">
        <w:rPr>
          <w:rFonts w:ascii="Montserrat Light" w:hAnsi="Montserrat Light"/>
          <w:sz w:val="22"/>
          <w:szCs w:val="22"/>
        </w:rPr>
        <w:t xml:space="preserve">urmărirea îndeplinirii </w:t>
      </w:r>
      <w:proofErr w:type="spellStart"/>
      <w:r w:rsidRPr="00F777ED">
        <w:rPr>
          <w:rFonts w:ascii="Montserrat Light" w:hAnsi="Montserrat Light"/>
          <w:sz w:val="22"/>
          <w:szCs w:val="22"/>
        </w:rPr>
        <w:t>obligaţiilor</w:t>
      </w:r>
      <w:proofErr w:type="spellEnd"/>
      <w:r w:rsidRPr="00F777ED">
        <w:rPr>
          <w:rFonts w:ascii="Montserrat Light" w:hAnsi="Montserrat Light"/>
          <w:sz w:val="22"/>
          <w:szCs w:val="22"/>
        </w:rPr>
        <w:t xml:space="preserve"> din contractul de administrare dintre C</w:t>
      </w:r>
      <w:r w:rsidR="00ED49B0" w:rsidRPr="00F777ED">
        <w:rPr>
          <w:rFonts w:ascii="Montserrat Light" w:hAnsi="Montserrat Light"/>
          <w:sz w:val="22"/>
          <w:szCs w:val="22"/>
        </w:rPr>
        <w:t xml:space="preserve">onsiliul </w:t>
      </w:r>
      <w:r w:rsidRPr="00F777ED">
        <w:rPr>
          <w:rFonts w:ascii="Montserrat Light" w:hAnsi="Montserrat Light"/>
          <w:sz w:val="22"/>
          <w:szCs w:val="22"/>
        </w:rPr>
        <w:t>J</w:t>
      </w:r>
      <w:r w:rsidR="00ED49B0" w:rsidRPr="00F777ED">
        <w:rPr>
          <w:rFonts w:ascii="Montserrat Light" w:hAnsi="Montserrat Light"/>
          <w:sz w:val="22"/>
          <w:szCs w:val="22"/>
        </w:rPr>
        <w:t xml:space="preserve">udețean </w:t>
      </w:r>
      <w:r w:rsidRPr="00F777ED">
        <w:rPr>
          <w:rFonts w:ascii="Montserrat Light" w:hAnsi="Montserrat Light"/>
          <w:sz w:val="22"/>
          <w:szCs w:val="22"/>
        </w:rPr>
        <w:t>C</w:t>
      </w:r>
      <w:r w:rsidR="00ED49B0" w:rsidRPr="00F777ED">
        <w:rPr>
          <w:rFonts w:ascii="Montserrat Light" w:hAnsi="Montserrat Light"/>
          <w:sz w:val="22"/>
          <w:szCs w:val="22"/>
        </w:rPr>
        <w:t>luj</w:t>
      </w:r>
      <w:r w:rsidRPr="00F777ED">
        <w:rPr>
          <w:rFonts w:ascii="Montserrat Light" w:hAnsi="Montserrat Light"/>
          <w:sz w:val="22"/>
          <w:szCs w:val="22"/>
        </w:rPr>
        <w:t xml:space="preserve"> și societate</w:t>
      </w:r>
    </w:p>
    <w:p w14:paraId="38515417" w14:textId="39B1A0F3" w:rsidR="00613627" w:rsidRPr="00F777ED" w:rsidRDefault="00613627" w:rsidP="00CC3955">
      <w:pPr>
        <w:numPr>
          <w:ilvl w:val="0"/>
          <w:numId w:val="37"/>
        </w:numPr>
        <w:spacing w:line="276" w:lineRule="auto"/>
        <w:ind w:left="709" w:hanging="283"/>
        <w:jc w:val="both"/>
        <w:rPr>
          <w:rFonts w:ascii="Montserrat Light" w:hAnsi="Montserrat Light"/>
          <w:sz w:val="22"/>
          <w:szCs w:val="22"/>
        </w:rPr>
      </w:pPr>
      <w:r w:rsidRPr="00F777ED">
        <w:rPr>
          <w:rFonts w:ascii="Montserrat Light" w:hAnsi="Montserrat Light"/>
          <w:bCs/>
          <w:sz w:val="22"/>
          <w:szCs w:val="22"/>
        </w:rPr>
        <w:t xml:space="preserve">întocmirea </w:t>
      </w:r>
      <w:proofErr w:type="spellStart"/>
      <w:r w:rsidRPr="00F777ED">
        <w:rPr>
          <w:rFonts w:ascii="Montserrat Light" w:hAnsi="Montserrat Light"/>
          <w:bCs/>
          <w:sz w:val="22"/>
          <w:szCs w:val="22"/>
        </w:rPr>
        <w:t>şi</w:t>
      </w:r>
      <w:proofErr w:type="spellEnd"/>
      <w:r w:rsidRPr="00F777ED">
        <w:rPr>
          <w:rFonts w:ascii="Montserrat Light" w:hAnsi="Montserrat Light"/>
          <w:bCs/>
          <w:sz w:val="22"/>
          <w:szCs w:val="22"/>
        </w:rPr>
        <w:t xml:space="preserve"> raportarea periodică (trimestrial) la C</w:t>
      </w:r>
      <w:r w:rsidR="00ED49B0" w:rsidRPr="00F777ED">
        <w:rPr>
          <w:rFonts w:ascii="Montserrat Light" w:hAnsi="Montserrat Light"/>
          <w:bCs/>
          <w:sz w:val="22"/>
          <w:szCs w:val="22"/>
        </w:rPr>
        <w:t xml:space="preserve">onsiliul </w:t>
      </w:r>
      <w:r w:rsidRPr="00F777ED">
        <w:rPr>
          <w:rFonts w:ascii="Montserrat Light" w:hAnsi="Montserrat Light"/>
          <w:bCs/>
          <w:sz w:val="22"/>
          <w:szCs w:val="22"/>
        </w:rPr>
        <w:t>J</w:t>
      </w:r>
      <w:r w:rsidR="00ED49B0" w:rsidRPr="00F777ED">
        <w:rPr>
          <w:rFonts w:ascii="Montserrat Light" w:hAnsi="Montserrat Light"/>
          <w:bCs/>
          <w:sz w:val="22"/>
          <w:szCs w:val="22"/>
        </w:rPr>
        <w:t xml:space="preserve">udețean </w:t>
      </w:r>
      <w:r w:rsidRPr="00F777ED">
        <w:rPr>
          <w:rFonts w:ascii="Montserrat Light" w:hAnsi="Montserrat Light"/>
          <w:bCs/>
          <w:sz w:val="22"/>
          <w:szCs w:val="22"/>
        </w:rPr>
        <w:t>C</w:t>
      </w:r>
      <w:r w:rsidR="00ED49B0" w:rsidRPr="00F777ED">
        <w:rPr>
          <w:rFonts w:ascii="Montserrat Light" w:hAnsi="Montserrat Light"/>
          <w:bCs/>
          <w:sz w:val="22"/>
          <w:szCs w:val="22"/>
        </w:rPr>
        <w:t>luj</w:t>
      </w:r>
      <w:r w:rsidRPr="00F777ED">
        <w:rPr>
          <w:rFonts w:ascii="Montserrat Light" w:hAnsi="Montserrat Light"/>
          <w:bCs/>
          <w:sz w:val="22"/>
          <w:szCs w:val="22"/>
        </w:rPr>
        <w:t xml:space="preserve"> a i</w:t>
      </w:r>
      <w:r w:rsidRPr="00F777ED">
        <w:rPr>
          <w:rFonts w:ascii="Montserrat Light" w:hAnsi="Montserrat Light"/>
          <w:bCs/>
          <w:iCs/>
          <w:sz w:val="22"/>
          <w:szCs w:val="22"/>
        </w:rPr>
        <w:t>ndicatorilor cheie de performanță, în baza contractelor de mandat</w:t>
      </w:r>
    </w:p>
    <w:p w14:paraId="2313C721" w14:textId="7F32CB4B" w:rsidR="00613627" w:rsidRPr="00F777ED" w:rsidRDefault="00613627" w:rsidP="00CC3955">
      <w:pPr>
        <w:numPr>
          <w:ilvl w:val="0"/>
          <w:numId w:val="36"/>
        </w:numPr>
        <w:spacing w:line="276" w:lineRule="auto"/>
        <w:ind w:left="709" w:hanging="284"/>
        <w:jc w:val="both"/>
        <w:rPr>
          <w:rFonts w:ascii="Montserrat Light" w:hAnsi="Montserrat Light"/>
          <w:bCs/>
          <w:sz w:val="22"/>
          <w:szCs w:val="22"/>
        </w:rPr>
      </w:pPr>
      <w:r w:rsidRPr="00F777ED">
        <w:rPr>
          <w:rFonts w:ascii="Montserrat Light" w:hAnsi="Montserrat Light"/>
          <w:sz w:val="22"/>
          <w:szCs w:val="22"/>
        </w:rPr>
        <w:t xml:space="preserve">monitorizarea și urmărirea îndeplinirii </w:t>
      </w:r>
      <w:proofErr w:type="spellStart"/>
      <w:r w:rsidRPr="00F777ED">
        <w:rPr>
          <w:rFonts w:ascii="Montserrat Light" w:hAnsi="Montserrat Light"/>
          <w:sz w:val="22"/>
          <w:szCs w:val="22"/>
        </w:rPr>
        <w:t>obligaţiilor</w:t>
      </w:r>
      <w:proofErr w:type="spellEnd"/>
      <w:r w:rsidRPr="00F777ED">
        <w:rPr>
          <w:rFonts w:ascii="Montserrat Light" w:hAnsi="Montserrat Light"/>
          <w:sz w:val="22"/>
          <w:szCs w:val="22"/>
        </w:rPr>
        <w:t xml:space="preserve"> contractuale de către rezidenții din P</w:t>
      </w:r>
      <w:r w:rsidR="00ED49B0" w:rsidRPr="00F777ED">
        <w:rPr>
          <w:rFonts w:ascii="Montserrat Light" w:hAnsi="Montserrat Light"/>
          <w:sz w:val="22"/>
          <w:szCs w:val="22"/>
        </w:rPr>
        <w:t>arcuril</w:t>
      </w:r>
      <w:r w:rsidR="009D2CAB">
        <w:rPr>
          <w:rFonts w:ascii="Montserrat Light" w:hAnsi="Montserrat Light"/>
          <w:sz w:val="22"/>
          <w:szCs w:val="22"/>
        </w:rPr>
        <w:t>e</w:t>
      </w:r>
      <w:r w:rsidR="00ED49B0" w:rsidRPr="00F777ED">
        <w:rPr>
          <w:rFonts w:ascii="Montserrat Light" w:hAnsi="Montserrat Light"/>
          <w:sz w:val="22"/>
          <w:szCs w:val="22"/>
        </w:rPr>
        <w:t xml:space="preserve"> </w:t>
      </w:r>
      <w:r w:rsidRPr="00F777ED">
        <w:rPr>
          <w:rFonts w:ascii="Montserrat Light" w:hAnsi="Montserrat Light"/>
          <w:sz w:val="22"/>
          <w:szCs w:val="22"/>
        </w:rPr>
        <w:t>I</w:t>
      </w:r>
      <w:r w:rsidR="00ED49B0" w:rsidRPr="00F777ED">
        <w:rPr>
          <w:rFonts w:ascii="Montserrat Light" w:hAnsi="Montserrat Light"/>
          <w:sz w:val="22"/>
          <w:szCs w:val="22"/>
        </w:rPr>
        <w:t>ndustriale</w:t>
      </w:r>
    </w:p>
    <w:p w14:paraId="48CB0F7C" w14:textId="77777777" w:rsidR="00613627" w:rsidRPr="00F777ED" w:rsidRDefault="00613627" w:rsidP="00CC3955">
      <w:pPr>
        <w:numPr>
          <w:ilvl w:val="0"/>
          <w:numId w:val="36"/>
        </w:numPr>
        <w:tabs>
          <w:tab w:val="left" w:pos="851"/>
        </w:tabs>
        <w:spacing w:line="276" w:lineRule="auto"/>
        <w:ind w:left="709" w:hanging="284"/>
        <w:jc w:val="both"/>
        <w:rPr>
          <w:rFonts w:ascii="Montserrat Light" w:hAnsi="Montserrat Light"/>
          <w:sz w:val="22"/>
          <w:szCs w:val="22"/>
        </w:rPr>
      </w:pPr>
      <w:r w:rsidRPr="00F777ED">
        <w:rPr>
          <w:rFonts w:ascii="Montserrat Light" w:hAnsi="Montserrat Light"/>
          <w:sz w:val="22"/>
          <w:szCs w:val="22"/>
        </w:rPr>
        <w:t>promovarea spațiilor disponibile/devenite disponibile și încheierea de contracte și/sau acte adiționale pentru ocuparea acestora</w:t>
      </w:r>
    </w:p>
    <w:p w14:paraId="311DE15D" w14:textId="4ADB786A" w:rsidR="00613627" w:rsidRPr="00F777ED" w:rsidRDefault="00613627" w:rsidP="00CC3955">
      <w:pPr>
        <w:numPr>
          <w:ilvl w:val="0"/>
          <w:numId w:val="36"/>
        </w:numPr>
        <w:spacing w:line="276" w:lineRule="auto"/>
        <w:ind w:left="709" w:hanging="284"/>
        <w:jc w:val="both"/>
        <w:rPr>
          <w:rFonts w:ascii="Montserrat Light" w:hAnsi="Montserrat Light"/>
          <w:bCs/>
          <w:sz w:val="22"/>
          <w:szCs w:val="22"/>
        </w:rPr>
      </w:pPr>
      <w:r w:rsidRPr="00F777ED">
        <w:rPr>
          <w:rFonts w:ascii="Montserrat Light" w:hAnsi="Montserrat Light"/>
          <w:bCs/>
          <w:sz w:val="22"/>
          <w:szCs w:val="22"/>
        </w:rPr>
        <w:t>organizarea de licitații, cu respectarea Codului administrativ și a legislației aplicabile, în vederea ocupării spațiilor din cele trei clădiri preluate în administrare, destinate închirierii. Aceste licitații se realizează în baza Documentației de atribuire, prin licitație publică, a  spațiilor aferente clădirilor edificate prin Proiectul ”Dezvoltare Parc Industrial T</w:t>
      </w:r>
      <w:r w:rsidR="00ED49B0" w:rsidRPr="00F777ED">
        <w:rPr>
          <w:rFonts w:ascii="Montserrat Light" w:hAnsi="Montserrat Light"/>
          <w:bCs/>
          <w:sz w:val="22"/>
          <w:szCs w:val="22"/>
        </w:rPr>
        <w:t>ETAROM</w:t>
      </w:r>
      <w:r w:rsidRPr="00F777ED">
        <w:rPr>
          <w:rFonts w:ascii="Montserrat Light" w:hAnsi="Montserrat Light"/>
          <w:bCs/>
          <w:sz w:val="22"/>
          <w:szCs w:val="22"/>
        </w:rPr>
        <w:t xml:space="preserve"> I – edificare clădiri, extindere și modernizare infrastructură”, clădiri aflate în administrarea societății începând cu martie 2020</w:t>
      </w:r>
    </w:p>
    <w:p w14:paraId="625B740A" w14:textId="77777777" w:rsidR="00613627" w:rsidRPr="00F777ED" w:rsidRDefault="00613627" w:rsidP="00CC3955">
      <w:pPr>
        <w:pStyle w:val="Corptext"/>
        <w:numPr>
          <w:ilvl w:val="0"/>
          <w:numId w:val="40"/>
        </w:numPr>
        <w:tabs>
          <w:tab w:val="left" w:pos="567"/>
          <w:tab w:val="left" w:pos="851"/>
        </w:tabs>
        <w:spacing w:after="0" w:line="276" w:lineRule="auto"/>
        <w:ind w:left="709" w:hanging="284"/>
        <w:jc w:val="both"/>
        <w:rPr>
          <w:rFonts w:ascii="Montserrat Light" w:hAnsi="Montserrat Light"/>
          <w:sz w:val="22"/>
          <w:szCs w:val="22"/>
          <w:lang w:val="ro-RO"/>
        </w:rPr>
      </w:pPr>
      <w:r w:rsidRPr="00F777ED">
        <w:rPr>
          <w:rFonts w:ascii="Montserrat Light" w:hAnsi="Montserrat Light"/>
          <w:sz w:val="22"/>
          <w:szCs w:val="22"/>
          <w:lang w:val="ro-RO"/>
        </w:rPr>
        <w:t>respectarea/monitorizarea parametrilor de calitate ai energiei electrice/gazelor naturale furnizate consumatorilor</w:t>
      </w:r>
    </w:p>
    <w:p w14:paraId="697F99DE" w14:textId="7BCE49BB" w:rsidR="00613627" w:rsidRPr="00F777ED" w:rsidRDefault="00613627" w:rsidP="00CC3955">
      <w:pPr>
        <w:pStyle w:val="Corptext"/>
        <w:numPr>
          <w:ilvl w:val="0"/>
          <w:numId w:val="39"/>
        </w:numPr>
        <w:tabs>
          <w:tab w:val="left" w:pos="851"/>
        </w:tabs>
        <w:spacing w:after="0" w:line="276" w:lineRule="auto"/>
        <w:ind w:left="709" w:hanging="284"/>
        <w:jc w:val="both"/>
        <w:rPr>
          <w:rStyle w:val="pt1"/>
          <w:rFonts w:ascii="Montserrat Light" w:hAnsi="Montserrat Light"/>
          <w:b w:val="0"/>
          <w:bCs w:val="0"/>
          <w:sz w:val="22"/>
          <w:szCs w:val="22"/>
          <w:lang w:val="ro-RO"/>
        </w:rPr>
      </w:pPr>
      <w:r w:rsidRPr="00F777ED">
        <w:rPr>
          <w:rFonts w:ascii="Montserrat Light" w:hAnsi="Montserrat Light"/>
          <w:sz w:val="22"/>
          <w:szCs w:val="22"/>
          <w:lang w:val="ro-RO"/>
        </w:rPr>
        <w:t>verificarea periodică și asigurarea întreținerii instalațiilor/rețelelor (gaz, alimentare electrică, drenuri) în vederea funcționării în parametri și reducerea numărului de avarii cauzate clienților</w:t>
      </w:r>
    </w:p>
    <w:p w14:paraId="5F3ECB9D" w14:textId="67824497" w:rsidR="00613627" w:rsidRPr="00F777ED" w:rsidRDefault="00613627" w:rsidP="00CC3955">
      <w:pPr>
        <w:numPr>
          <w:ilvl w:val="0"/>
          <w:numId w:val="39"/>
        </w:numPr>
        <w:tabs>
          <w:tab w:val="left" w:pos="851"/>
        </w:tabs>
        <w:spacing w:line="276" w:lineRule="auto"/>
        <w:ind w:left="709" w:hanging="284"/>
        <w:jc w:val="both"/>
        <w:rPr>
          <w:rFonts w:ascii="Montserrat Light" w:hAnsi="Montserrat Light"/>
          <w:sz w:val="22"/>
          <w:szCs w:val="22"/>
        </w:rPr>
      </w:pPr>
      <w:r w:rsidRPr="00F777ED">
        <w:rPr>
          <w:rFonts w:ascii="Montserrat Light" w:hAnsi="Montserrat Light"/>
          <w:bCs/>
          <w:sz w:val="22"/>
          <w:szCs w:val="22"/>
        </w:rPr>
        <w:t>reparații drumuri din incinta P</w:t>
      </w:r>
      <w:r w:rsidR="00ED49B0" w:rsidRPr="00F777ED">
        <w:rPr>
          <w:rFonts w:ascii="Montserrat Light" w:hAnsi="Montserrat Light"/>
          <w:bCs/>
          <w:sz w:val="22"/>
          <w:szCs w:val="22"/>
        </w:rPr>
        <w:t xml:space="preserve">arcurilor </w:t>
      </w:r>
      <w:r w:rsidRPr="00F777ED">
        <w:rPr>
          <w:rFonts w:ascii="Montserrat Light" w:hAnsi="Montserrat Light"/>
          <w:bCs/>
          <w:sz w:val="22"/>
          <w:szCs w:val="22"/>
        </w:rPr>
        <w:t>I</w:t>
      </w:r>
      <w:r w:rsidR="00ED49B0" w:rsidRPr="00F777ED">
        <w:rPr>
          <w:rFonts w:ascii="Montserrat Light" w:hAnsi="Montserrat Light"/>
          <w:bCs/>
          <w:sz w:val="22"/>
          <w:szCs w:val="22"/>
        </w:rPr>
        <w:t>ndustriale TETAROM I</w:t>
      </w:r>
    </w:p>
    <w:p w14:paraId="07162A71" w14:textId="77777777" w:rsidR="00613627" w:rsidRPr="00F777ED" w:rsidRDefault="00613627" w:rsidP="00CC3955">
      <w:pPr>
        <w:numPr>
          <w:ilvl w:val="0"/>
          <w:numId w:val="39"/>
        </w:numPr>
        <w:tabs>
          <w:tab w:val="left" w:pos="851"/>
        </w:tabs>
        <w:spacing w:line="276" w:lineRule="auto"/>
        <w:ind w:left="851" w:hanging="284"/>
        <w:jc w:val="both"/>
        <w:rPr>
          <w:rStyle w:val="pt1"/>
          <w:rFonts w:ascii="Montserrat Light" w:hAnsi="Montserrat Light"/>
          <w:b w:val="0"/>
          <w:bCs w:val="0"/>
          <w:sz w:val="22"/>
          <w:szCs w:val="22"/>
        </w:rPr>
      </w:pPr>
      <w:r w:rsidRPr="00F777ED">
        <w:rPr>
          <w:rFonts w:ascii="Montserrat Light" w:hAnsi="Montserrat Light"/>
          <w:bCs/>
          <w:sz w:val="22"/>
          <w:szCs w:val="22"/>
        </w:rPr>
        <w:lastRenderedPageBreak/>
        <w:t>reparații scară de acces clădirea A2</w:t>
      </w:r>
    </w:p>
    <w:p w14:paraId="7866F3CF" w14:textId="7E6A4A38" w:rsidR="00613627" w:rsidRPr="00F777ED" w:rsidRDefault="00613627" w:rsidP="00CC3955">
      <w:pPr>
        <w:numPr>
          <w:ilvl w:val="0"/>
          <w:numId w:val="39"/>
        </w:numPr>
        <w:spacing w:after="240" w:line="276" w:lineRule="auto"/>
        <w:ind w:left="851" w:hanging="284"/>
        <w:jc w:val="both"/>
        <w:rPr>
          <w:rFonts w:ascii="Montserrat Light" w:hAnsi="Montserrat Light"/>
          <w:bCs/>
          <w:sz w:val="22"/>
          <w:szCs w:val="22"/>
        </w:rPr>
      </w:pPr>
      <w:r w:rsidRPr="00F777ED">
        <w:rPr>
          <w:rStyle w:val="pt1"/>
          <w:rFonts w:ascii="Montserrat Light" w:hAnsi="Montserrat Light"/>
          <w:b w:val="0"/>
          <w:color w:val="auto"/>
          <w:sz w:val="22"/>
          <w:szCs w:val="22"/>
        </w:rPr>
        <w:t xml:space="preserve">amenajarea și </w:t>
      </w:r>
      <w:proofErr w:type="spellStart"/>
      <w:r w:rsidRPr="00F777ED">
        <w:rPr>
          <w:rStyle w:val="pt1"/>
          <w:rFonts w:ascii="Montserrat Light" w:hAnsi="Montserrat Light"/>
          <w:b w:val="0"/>
          <w:color w:val="auto"/>
          <w:sz w:val="22"/>
          <w:szCs w:val="22"/>
        </w:rPr>
        <w:t>întreţinerea</w:t>
      </w:r>
      <w:proofErr w:type="spellEnd"/>
      <w:r w:rsidRPr="00F777ED">
        <w:rPr>
          <w:rStyle w:val="pt1"/>
          <w:rFonts w:ascii="Montserrat Light" w:hAnsi="Montserrat Light"/>
          <w:b w:val="0"/>
          <w:color w:val="auto"/>
          <w:sz w:val="22"/>
          <w:szCs w:val="22"/>
        </w:rPr>
        <w:t xml:space="preserve"> </w:t>
      </w:r>
      <w:proofErr w:type="spellStart"/>
      <w:r w:rsidRPr="00F777ED">
        <w:rPr>
          <w:rStyle w:val="pt1"/>
          <w:rFonts w:ascii="Montserrat Light" w:hAnsi="Montserrat Light"/>
          <w:b w:val="0"/>
          <w:color w:val="auto"/>
          <w:sz w:val="22"/>
          <w:szCs w:val="22"/>
        </w:rPr>
        <w:t>spaţiilor</w:t>
      </w:r>
      <w:proofErr w:type="spellEnd"/>
      <w:r w:rsidRPr="00F777ED">
        <w:rPr>
          <w:rStyle w:val="pt1"/>
          <w:rFonts w:ascii="Montserrat Light" w:hAnsi="Montserrat Light"/>
          <w:b w:val="0"/>
          <w:color w:val="auto"/>
          <w:sz w:val="22"/>
          <w:szCs w:val="22"/>
        </w:rPr>
        <w:t xml:space="preserve"> verzi în P</w:t>
      </w:r>
      <w:r w:rsidR="00ED49B0" w:rsidRPr="00F777ED">
        <w:rPr>
          <w:rStyle w:val="pt1"/>
          <w:rFonts w:ascii="Montserrat Light" w:hAnsi="Montserrat Light"/>
          <w:b w:val="0"/>
          <w:color w:val="auto"/>
          <w:sz w:val="22"/>
          <w:szCs w:val="22"/>
        </w:rPr>
        <w:t xml:space="preserve">arcului </w:t>
      </w:r>
      <w:r w:rsidRPr="00F777ED">
        <w:rPr>
          <w:rStyle w:val="pt1"/>
          <w:rFonts w:ascii="Montserrat Light" w:hAnsi="Montserrat Light"/>
          <w:b w:val="0"/>
          <w:color w:val="auto"/>
          <w:sz w:val="22"/>
          <w:szCs w:val="22"/>
        </w:rPr>
        <w:t>I</w:t>
      </w:r>
      <w:r w:rsidR="00ED49B0" w:rsidRPr="00F777ED">
        <w:rPr>
          <w:rStyle w:val="pt1"/>
          <w:rFonts w:ascii="Montserrat Light" w:hAnsi="Montserrat Light"/>
          <w:b w:val="0"/>
          <w:color w:val="auto"/>
          <w:sz w:val="22"/>
          <w:szCs w:val="22"/>
        </w:rPr>
        <w:t>ndustrial</w:t>
      </w:r>
      <w:r w:rsidRPr="00F777ED">
        <w:rPr>
          <w:rStyle w:val="pt1"/>
          <w:rFonts w:ascii="Montserrat Light" w:hAnsi="Montserrat Light"/>
          <w:b w:val="0"/>
          <w:color w:val="auto"/>
          <w:sz w:val="22"/>
          <w:szCs w:val="22"/>
        </w:rPr>
        <w:t xml:space="preserve"> T</w:t>
      </w:r>
      <w:r w:rsidR="00ED49B0" w:rsidRPr="00F777ED">
        <w:rPr>
          <w:rStyle w:val="pt1"/>
          <w:rFonts w:ascii="Montserrat Light" w:hAnsi="Montserrat Light"/>
          <w:b w:val="0"/>
          <w:color w:val="auto"/>
          <w:sz w:val="22"/>
          <w:szCs w:val="22"/>
        </w:rPr>
        <w:t>ETAROM</w:t>
      </w:r>
      <w:r w:rsidRPr="00F777ED">
        <w:rPr>
          <w:rStyle w:val="pt1"/>
          <w:rFonts w:ascii="Montserrat Light" w:hAnsi="Montserrat Light"/>
          <w:b w:val="0"/>
          <w:color w:val="auto"/>
          <w:sz w:val="22"/>
          <w:szCs w:val="22"/>
        </w:rPr>
        <w:t xml:space="preserve"> I</w:t>
      </w:r>
    </w:p>
    <w:p w14:paraId="20A44656" w14:textId="77777777" w:rsidR="00613627" w:rsidRPr="00F777ED" w:rsidRDefault="00613627" w:rsidP="00CC3955">
      <w:pPr>
        <w:numPr>
          <w:ilvl w:val="0"/>
          <w:numId w:val="38"/>
        </w:numPr>
        <w:spacing w:line="276" w:lineRule="auto"/>
        <w:ind w:left="284" w:hanging="284"/>
        <w:jc w:val="both"/>
        <w:rPr>
          <w:rFonts w:ascii="Montserrat Light" w:hAnsi="Montserrat Light"/>
          <w:bCs/>
          <w:sz w:val="22"/>
          <w:szCs w:val="22"/>
        </w:rPr>
      </w:pPr>
      <w:proofErr w:type="spellStart"/>
      <w:r w:rsidRPr="00F777ED">
        <w:rPr>
          <w:rFonts w:ascii="Montserrat Light" w:hAnsi="Montserrat Light"/>
          <w:sz w:val="22"/>
          <w:szCs w:val="22"/>
        </w:rPr>
        <w:t>Activităţi</w:t>
      </w:r>
      <w:proofErr w:type="spellEnd"/>
      <w:r w:rsidRPr="00F777ED">
        <w:rPr>
          <w:rFonts w:ascii="Montserrat Light" w:hAnsi="Montserrat Light"/>
          <w:sz w:val="22"/>
          <w:szCs w:val="22"/>
        </w:rPr>
        <w:t xml:space="preserve"> în scopul asigurării </w:t>
      </w:r>
      <w:proofErr w:type="spellStart"/>
      <w:r w:rsidRPr="00F777ED">
        <w:rPr>
          <w:rFonts w:ascii="Montserrat Light" w:hAnsi="Montserrat Light"/>
          <w:sz w:val="22"/>
          <w:szCs w:val="22"/>
        </w:rPr>
        <w:t>funcţionalităţii</w:t>
      </w:r>
      <w:proofErr w:type="spellEnd"/>
      <w:r w:rsidRPr="00F777ED">
        <w:rPr>
          <w:rFonts w:ascii="Montserrat Light" w:hAnsi="Montserrat Light"/>
          <w:sz w:val="22"/>
          <w:szCs w:val="22"/>
        </w:rPr>
        <w:t xml:space="preserve"> societății:</w:t>
      </w:r>
    </w:p>
    <w:p w14:paraId="592B07B7" w14:textId="10CC440D" w:rsidR="00613627" w:rsidRPr="00F777ED" w:rsidRDefault="00613627" w:rsidP="00CC3955">
      <w:pPr>
        <w:numPr>
          <w:ilvl w:val="0"/>
          <w:numId w:val="43"/>
        </w:numPr>
        <w:spacing w:line="276" w:lineRule="auto"/>
        <w:ind w:left="709" w:hanging="284"/>
        <w:jc w:val="both"/>
        <w:rPr>
          <w:rStyle w:val="pt1"/>
          <w:rFonts w:ascii="Montserrat Light" w:hAnsi="Montserrat Light"/>
          <w:b w:val="0"/>
          <w:sz w:val="22"/>
          <w:szCs w:val="22"/>
        </w:rPr>
      </w:pPr>
      <w:r w:rsidRPr="00F777ED">
        <w:rPr>
          <w:rFonts w:ascii="Montserrat Light" w:hAnsi="Montserrat Light"/>
          <w:bCs/>
          <w:sz w:val="22"/>
          <w:szCs w:val="22"/>
        </w:rPr>
        <w:t>organizare</w:t>
      </w:r>
      <w:r w:rsidR="00ED49B0" w:rsidRPr="00F777ED">
        <w:rPr>
          <w:rFonts w:ascii="Montserrat Light" w:hAnsi="Montserrat Light"/>
          <w:bCs/>
          <w:sz w:val="22"/>
          <w:szCs w:val="22"/>
        </w:rPr>
        <w:t>a</w:t>
      </w:r>
      <w:r w:rsidRPr="00F777ED">
        <w:rPr>
          <w:rFonts w:ascii="Montserrat Light" w:hAnsi="Montserrat Light"/>
          <w:bCs/>
          <w:sz w:val="22"/>
          <w:szCs w:val="22"/>
        </w:rPr>
        <w:t xml:space="preserve"> și desfășurare</w:t>
      </w:r>
      <w:r w:rsidR="00ED49B0" w:rsidRPr="00F777ED">
        <w:rPr>
          <w:rFonts w:ascii="Montserrat Light" w:hAnsi="Montserrat Light"/>
          <w:bCs/>
          <w:sz w:val="22"/>
          <w:szCs w:val="22"/>
        </w:rPr>
        <w:t>a</w:t>
      </w:r>
      <w:r w:rsidRPr="00F777ED">
        <w:rPr>
          <w:rFonts w:ascii="Montserrat Light" w:hAnsi="Montserrat Light"/>
          <w:bCs/>
          <w:sz w:val="22"/>
          <w:szCs w:val="22"/>
        </w:rPr>
        <w:t xml:space="preserve"> de ședințe de lucru pentru </w:t>
      </w:r>
      <w:r w:rsidRPr="00F777ED">
        <w:rPr>
          <w:rFonts w:ascii="Montserrat Light" w:hAnsi="Montserrat Light"/>
          <w:sz w:val="22"/>
          <w:szCs w:val="22"/>
        </w:rPr>
        <w:t>analiza problemelor</w:t>
      </w:r>
      <w:r w:rsidRPr="00F777ED">
        <w:rPr>
          <w:rFonts w:ascii="Montserrat Light" w:hAnsi="Montserrat Light"/>
          <w:i/>
          <w:sz w:val="22"/>
          <w:szCs w:val="22"/>
        </w:rPr>
        <w:t xml:space="preserve"> </w:t>
      </w:r>
      <w:r w:rsidRPr="00F777ED">
        <w:rPr>
          <w:rFonts w:ascii="Montserrat Light" w:hAnsi="Montserrat Light"/>
          <w:sz w:val="22"/>
          <w:szCs w:val="22"/>
        </w:rPr>
        <w:t xml:space="preserve">operative complexe care necesită implicarea mai multor </w:t>
      </w:r>
      <w:proofErr w:type="spellStart"/>
      <w:r w:rsidRPr="00F777ED">
        <w:rPr>
          <w:rFonts w:ascii="Montserrat Light" w:hAnsi="Montserrat Light"/>
          <w:sz w:val="22"/>
          <w:szCs w:val="22"/>
        </w:rPr>
        <w:t>funcţii</w:t>
      </w:r>
      <w:proofErr w:type="spellEnd"/>
      <w:r w:rsidRPr="00F777ED">
        <w:rPr>
          <w:rFonts w:ascii="Montserrat Light" w:hAnsi="Montserrat Light"/>
          <w:sz w:val="22"/>
          <w:szCs w:val="22"/>
        </w:rPr>
        <w:t xml:space="preserve"> din cadrul </w:t>
      </w:r>
      <w:proofErr w:type="spellStart"/>
      <w:r w:rsidRPr="00F777ED">
        <w:rPr>
          <w:rFonts w:ascii="Montserrat Light" w:hAnsi="Montserrat Light"/>
          <w:sz w:val="22"/>
          <w:szCs w:val="22"/>
        </w:rPr>
        <w:t>organizaţiei</w:t>
      </w:r>
      <w:proofErr w:type="spellEnd"/>
    </w:p>
    <w:p w14:paraId="735FA4F7" w14:textId="3D225690" w:rsidR="00613627" w:rsidRPr="00F777ED" w:rsidRDefault="00613627" w:rsidP="00CC3955">
      <w:pPr>
        <w:numPr>
          <w:ilvl w:val="0"/>
          <w:numId w:val="42"/>
        </w:numPr>
        <w:spacing w:line="276" w:lineRule="auto"/>
        <w:ind w:left="709" w:hanging="284"/>
        <w:jc w:val="both"/>
        <w:rPr>
          <w:rFonts w:ascii="Montserrat Light" w:hAnsi="Montserrat Light"/>
          <w:bCs/>
          <w:sz w:val="22"/>
          <w:szCs w:val="22"/>
        </w:rPr>
      </w:pPr>
      <w:r w:rsidRPr="00F777ED">
        <w:rPr>
          <w:rFonts w:ascii="Montserrat Light" w:hAnsi="Montserrat Light"/>
          <w:bCs/>
          <w:sz w:val="22"/>
          <w:szCs w:val="22"/>
        </w:rPr>
        <w:t>organizare</w:t>
      </w:r>
      <w:r w:rsidR="00ED49B0" w:rsidRPr="00F777ED">
        <w:rPr>
          <w:rFonts w:ascii="Montserrat Light" w:hAnsi="Montserrat Light"/>
          <w:bCs/>
          <w:sz w:val="22"/>
          <w:szCs w:val="22"/>
        </w:rPr>
        <w:t>a</w:t>
      </w:r>
      <w:r w:rsidRPr="00F777ED">
        <w:rPr>
          <w:rFonts w:ascii="Montserrat Light" w:hAnsi="Montserrat Light"/>
          <w:bCs/>
          <w:sz w:val="22"/>
          <w:szCs w:val="22"/>
        </w:rPr>
        <w:t xml:space="preserve"> și participare</w:t>
      </w:r>
      <w:r w:rsidR="00ED49B0" w:rsidRPr="00F777ED">
        <w:rPr>
          <w:rFonts w:ascii="Montserrat Light" w:hAnsi="Montserrat Light"/>
          <w:bCs/>
          <w:sz w:val="22"/>
          <w:szCs w:val="22"/>
        </w:rPr>
        <w:t>a</w:t>
      </w:r>
      <w:r w:rsidRPr="00F777ED">
        <w:rPr>
          <w:rFonts w:ascii="Montserrat Light" w:hAnsi="Montserrat Light"/>
          <w:bCs/>
          <w:sz w:val="22"/>
          <w:szCs w:val="22"/>
        </w:rPr>
        <w:t xml:space="preserve"> la ședințe</w:t>
      </w:r>
      <w:r w:rsidR="00ED49B0" w:rsidRPr="00F777ED">
        <w:rPr>
          <w:rFonts w:ascii="Montserrat Light" w:hAnsi="Montserrat Light"/>
          <w:bCs/>
          <w:sz w:val="22"/>
          <w:szCs w:val="22"/>
        </w:rPr>
        <w:t>le</w:t>
      </w:r>
      <w:r w:rsidRPr="00F777ED">
        <w:rPr>
          <w:rFonts w:ascii="Montserrat Light" w:hAnsi="Montserrat Light"/>
          <w:bCs/>
          <w:sz w:val="22"/>
          <w:szCs w:val="22"/>
        </w:rPr>
        <w:t xml:space="preserve"> </w:t>
      </w:r>
      <w:r w:rsidR="00ED49B0" w:rsidRPr="00F777ED">
        <w:rPr>
          <w:rFonts w:ascii="Montserrat Light" w:hAnsi="Montserrat Light"/>
          <w:bCs/>
          <w:sz w:val="22"/>
          <w:szCs w:val="22"/>
        </w:rPr>
        <w:t xml:space="preserve">consiliului de administrație </w:t>
      </w:r>
      <w:r w:rsidRPr="00F777ED">
        <w:rPr>
          <w:rFonts w:ascii="Montserrat Light" w:hAnsi="Montserrat Light"/>
          <w:bCs/>
          <w:sz w:val="22"/>
          <w:szCs w:val="22"/>
        </w:rPr>
        <w:t>și ale A</w:t>
      </w:r>
      <w:r w:rsidR="00ED49B0" w:rsidRPr="00F777ED">
        <w:rPr>
          <w:rFonts w:ascii="Montserrat Light" w:hAnsi="Montserrat Light"/>
          <w:bCs/>
          <w:sz w:val="22"/>
          <w:szCs w:val="22"/>
        </w:rPr>
        <w:t xml:space="preserve">dunării </w:t>
      </w:r>
      <w:r w:rsidRPr="00F777ED">
        <w:rPr>
          <w:rFonts w:ascii="Montserrat Light" w:hAnsi="Montserrat Light"/>
          <w:bCs/>
          <w:sz w:val="22"/>
          <w:szCs w:val="22"/>
        </w:rPr>
        <w:t>G</w:t>
      </w:r>
      <w:r w:rsidR="00ED49B0" w:rsidRPr="00F777ED">
        <w:rPr>
          <w:rFonts w:ascii="Montserrat Light" w:hAnsi="Montserrat Light"/>
          <w:bCs/>
          <w:sz w:val="22"/>
          <w:szCs w:val="22"/>
        </w:rPr>
        <w:t xml:space="preserve">enerale a </w:t>
      </w:r>
      <w:r w:rsidRPr="00F777ED">
        <w:rPr>
          <w:rFonts w:ascii="Montserrat Light" w:hAnsi="Montserrat Light"/>
          <w:bCs/>
          <w:sz w:val="22"/>
          <w:szCs w:val="22"/>
        </w:rPr>
        <w:t>A</w:t>
      </w:r>
      <w:r w:rsidR="00ED49B0" w:rsidRPr="00F777ED">
        <w:rPr>
          <w:rFonts w:ascii="Montserrat Light" w:hAnsi="Montserrat Light"/>
          <w:bCs/>
          <w:sz w:val="22"/>
          <w:szCs w:val="22"/>
        </w:rPr>
        <w:t>cționarilor</w:t>
      </w:r>
      <w:r w:rsidRPr="00F777ED">
        <w:rPr>
          <w:rFonts w:ascii="Montserrat Light" w:hAnsi="Montserrat Light"/>
          <w:bCs/>
          <w:sz w:val="22"/>
          <w:szCs w:val="22"/>
        </w:rPr>
        <w:t>, participare</w:t>
      </w:r>
      <w:r w:rsidR="00ED49B0" w:rsidRPr="00F777ED">
        <w:rPr>
          <w:rFonts w:ascii="Montserrat Light" w:hAnsi="Montserrat Light"/>
          <w:bCs/>
          <w:sz w:val="22"/>
          <w:szCs w:val="22"/>
        </w:rPr>
        <w:t>a</w:t>
      </w:r>
      <w:r w:rsidRPr="00F777ED">
        <w:rPr>
          <w:rFonts w:ascii="Montserrat Light" w:hAnsi="Montserrat Light"/>
          <w:bCs/>
          <w:sz w:val="22"/>
          <w:szCs w:val="22"/>
        </w:rPr>
        <w:t xml:space="preserve"> la </w:t>
      </w:r>
      <w:proofErr w:type="spellStart"/>
      <w:r w:rsidRPr="00F777ED">
        <w:rPr>
          <w:rFonts w:ascii="Montserrat Light" w:hAnsi="Montserrat Light"/>
          <w:bCs/>
          <w:sz w:val="22"/>
          <w:szCs w:val="22"/>
        </w:rPr>
        <w:t>şedinţe</w:t>
      </w:r>
      <w:r w:rsidR="00ED49B0" w:rsidRPr="00F777ED">
        <w:rPr>
          <w:rFonts w:ascii="Montserrat Light" w:hAnsi="Montserrat Light"/>
          <w:bCs/>
          <w:sz w:val="22"/>
          <w:szCs w:val="22"/>
        </w:rPr>
        <w:t>le</w:t>
      </w:r>
      <w:proofErr w:type="spellEnd"/>
      <w:r w:rsidRPr="00F777ED">
        <w:rPr>
          <w:rFonts w:ascii="Montserrat Light" w:hAnsi="Montserrat Light"/>
          <w:bCs/>
          <w:sz w:val="22"/>
          <w:szCs w:val="22"/>
        </w:rPr>
        <w:t xml:space="preserve">  C</w:t>
      </w:r>
      <w:r w:rsidR="00ED49B0" w:rsidRPr="00F777ED">
        <w:rPr>
          <w:rFonts w:ascii="Montserrat Light" w:hAnsi="Montserrat Light"/>
          <w:bCs/>
          <w:sz w:val="22"/>
          <w:szCs w:val="22"/>
        </w:rPr>
        <w:t xml:space="preserve">onsiliului </w:t>
      </w:r>
      <w:r w:rsidRPr="00F777ED">
        <w:rPr>
          <w:rFonts w:ascii="Montserrat Light" w:hAnsi="Montserrat Light"/>
          <w:bCs/>
          <w:sz w:val="22"/>
          <w:szCs w:val="22"/>
        </w:rPr>
        <w:t>J</w:t>
      </w:r>
      <w:r w:rsidR="00ED49B0" w:rsidRPr="00F777ED">
        <w:rPr>
          <w:rFonts w:ascii="Montserrat Light" w:hAnsi="Montserrat Light"/>
          <w:bCs/>
          <w:sz w:val="22"/>
          <w:szCs w:val="22"/>
        </w:rPr>
        <w:t xml:space="preserve">udețean </w:t>
      </w:r>
      <w:r w:rsidRPr="00F777ED">
        <w:rPr>
          <w:rFonts w:ascii="Montserrat Light" w:hAnsi="Montserrat Light"/>
          <w:bCs/>
          <w:sz w:val="22"/>
          <w:szCs w:val="22"/>
        </w:rPr>
        <w:t>C</w:t>
      </w:r>
      <w:r w:rsidR="00ED49B0" w:rsidRPr="00F777ED">
        <w:rPr>
          <w:rFonts w:ascii="Montserrat Light" w:hAnsi="Montserrat Light"/>
          <w:bCs/>
          <w:sz w:val="22"/>
          <w:szCs w:val="22"/>
        </w:rPr>
        <w:t>luj</w:t>
      </w:r>
      <w:r w:rsidRPr="00F777ED">
        <w:rPr>
          <w:rFonts w:ascii="Montserrat Light" w:hAnsi="Montserrat Light"/>
          <w:bCs/>
          <w:sz w:val="22"/>
          <w:szCs w:val="22"/>
        </w:rPr>
        <w:t xml:space="preserve"> </w:t>
      </w:r>
    </w:p>
    <w:p w14:paraId="37489B4E" w14:textId="77777777" w:rsidR="00613627" w:rsidRPr="00F777ED" w:rsidRDefault="00613627" w:rsidP="00CC3955">
      <w:pPr>
        <w:numPr>
          <w:ilvl w:val="0"/>
          <w:numId w:val="35"/>
        </w:numPr>
        <w:spacing w:line="276" w:lineRule="auto"/>
        <w:ind w:left="709" w:hanging="284"/>
        <w:jc w:val="both"/>
        <w:rPr>
          <w:rFonts w:ascii="Montserrat Light" w:hAnsi="Montserrat Light"/>
          <w:bCs/>
          <w:sz w:val="22"/>
          <w:szCs w:val="22"/>
        </w:rPr>
      </w:pPr>
      <w:r w:rsidRPr="00F777ED">
        <w:rPr>
          <w:rFonts w:ascii="Montserrat Light" w:hAnsi="Montserrat Light"/>
          <w:sz w:val="22"/>
          <w:szCs w:val="22"/>
        </w:rPr>
        <w:t xml:space="preserve">asigurarea demersurilor necesare pentru </w:t>
      </w:r>
      <w:proofErr w:type="spellStart"/>
      <w:r w:rsidRPr="00F777ED">
        <w:rPr>
          <w:rFonts w:ascii="Montserrat Light" w:hAnsi="Montserrat Light"/>
          <w:sz w:val="22"/>
          <w:szCs w:val="22"/>
        </w:rPr>
        <w:t>obţinerea</w:t>
      </w:r>
      <w:proofErr w:type="spellEnd"/>
      <w:r w:rsidRPr="00F777ED">
        <w:rPr>
          <w:rFonts w:ascii="Montserrat Light" w:hAnsi="Montserrat Light"/>
          <w:sz w:val="22"/>
          <w:szCs w:val="22"/>
        </w:rPr>
        <w:t xml:space="preserve"> diverselor </w:t>
      </w:r>
      <w:proofErr w:type="spellStart"/>
      <w:r w:rsidRPr="00F777ED">
        <w:rPr>
          <w:rFonts w:ascii="Montserrat Light" w:hAnsi="Montserrat Light"/>
          <w:sz w:val="22"/>
          <w:szCs w:val="22"/>
        </w:rPr>
        <w:t>autorizaţii</w:t>
      </w:r>
      <w:proofErr w:type="spellEnd"/>
      <w:r w:rsidRPr="00F777ED">
        <w:rPr>
          <w:rFonts w:ascii="Montserrat Light" w:hAnsi="Montserrat Light"/>
          <w:sz w:val="22"/>
          <w:szCs w:val="22"/>
        </w:rPr>
        <w:t xml:space="preserve"> și avize necesare </w:t>
      </w:r>
      <w:proofErr w:type="spellStart"/>
      <w:r w:rsidRPr="00F777ED">
        <w:rPr>
          <w:rFonts w:ascii="Montserrat Light" w:hAnsi="Montserrat Light"/>
          <w:sz w:val="22"/>
          <w:szCs w:val="22"/>
        </w:rPr>
        <w:t>funcţionării</w:t>
      </w:r>
      <w:proofErr w:type="spellEnd"/>
      <w:r w:rsidRPr="00F777ED">
        <w:rPr>
          <w:rFonts w:ascii="Montserrat Light" w:hAnsi="Montserrat Light"/>
          <w:sz w:val="22"/>
          <w:szCs w:val="22"/>
        </w:rPr>
        <w:t xml:space="preserve"> societății, când este cazul</w:t>
      </w:r>
    </w:p>
    <w:p w14:paraId="777AD7AC" w14:textId="77777777" w:rsidR="00613627" w:rsidRPr="00F777ED" w:rsidRDefault="00613627" w:rsidP="00CC3955">
      <w:pPr>
        <w:numPr>
          <w:ilvl w:val="0"/>
          <w:numId w:val="35"/>
        </w:numPr>
        <w:spacing w:line="276" w:lineRule="auto"/>
        <w:ind w:left="709" w:hanging="284"/>
        <w:jc w:val="both"/>
        <w:rPr>
          <w:rFonts w:ascii="Montserrat Light" w:hAnsi="Montserrat Light"/>
          <w:bCs/>
          <w:i/>
          <w:sz w:val="22"/>
          <w:szCs w:val="22"/>
        </w:rPr>
      </w:pPr>
      <w:r w:rsidRPr="00F777ED">
        <w:rPr>
          <w:rFonts w:ascii="Montserrat Light" w:hAnsi="Montserrat Light"/>
          <w:bCs/>
          <w:sz w:val="22"/>
          <w:szCs w:val="22"/>
        </w:rPr>
        <w:t xml:space="preserve">întocmirea </w:t>
      </w:r>
      <w:proofErr w:type="spellStart"/>
      <w:r w:rsidRPr="00F777ED">
        <w:rPr>
          <w:rFonts w:ascii="Montserrat Light" w:hAnsi="Montserrat Light"/>
          <w:bCs/>
          <w:sz w:val="22"/>
          <w:szCs w:val="22"/>
        </w:rPr>
        <w:t>şi</w:t>
      </w:r>
      <w:proofErr w:type="spellEnd"/>
      <w:r w:rsidRPr="00F777ED">
        <w:rPr>
          <w:rFonts w:ascii="Montserrat Light" w:hAnsi="Montserrat Light"/>
          <w:bCs/>
          <w:sz w:val="22"/>
          <w:szCs w:val="22"/>
        </w:rPr>
        <w:t xml:space="preserve"> depunerea de raportări sau chestionare solicitate de diverse autorități publice: CJC, INSSE, FMI, ANAF, BNR, ANRE, MDLPA, etc.</w:t>
      </w:r>
    </w:p>
    <w:p w14:paraId="3EB0E79B" w14:textId="77777777" w:rsidR="00613627" w:rsidRPr="00F777ED" w:rsidRDefault="00613627" w:rsidP="00CC3955">
      <w:pPr>
        <w:numPr>
          <w:ilvl w:val="0"/>
          <w:numId w:val="35"/>
        </w:numPr>
        <w:spacing w:line="276" w:lineRule="auto"/>
        <w:ind w:left="709" w:hanging="284"/>
        <w:jc w:val="both"/>
        <w:rPr>
          <w:rFonts w:ascii="Montserrat Light" w:hAnsi="Montserrat Light"/>
          <w:bCs/>
          <w:sz w:val="22"/>
          <w:szCs w:val="22"/>
        </w:rPr>
      </w:pPr>
      <w:r w:rsidRPr="00F777ED">
        <w:rPr>
          <w:rFonts w:ascii="Montserrat Light" w:hAnsi="Montserrat Light"/>
          <w:sz w:val="22"/>
          <w:szCs w:val="22"/>
        </w:rPr>
        <w:t xml:space="preserve">acțiuni specifice pentru desfășurarea activităților de furnizare și distribuție energie electrică, furnizare gaze naturale </w:t>
      </w:r>
    </w:p>
    <w:p w14:paraId="23B2048B" w14:textId="635B46CD" w:rsidR="00613627" w:rsidRPr="00F777ED" w:rsidRDefault="00613627" w:rsidP="00CC3955">
      <w:pPr>
        <w:numPr>
          <w:ilvl w:val="0"/>
          <w:numId w:val="35"/>
        </w:numPr>
        <w:spacing w:line="276" w:lineRule="auto"/>
        <w:ind w:left="709" w:hanging="284"/>
        <w:jc w:val="both"/>
        <w:rPr>
          <w:rStyle w:val="pt1"/>
          <w:rFonts w:ascii="Montserrat Light" w:hAnsi="Montserrat Light"/>
          <w:b w:val="0"/>
          <w:sz w:val="22"/>
          <w:szCs w:val="22"/>
        </w:rPr>
      </w:pPr>
      <w:r w:rsidRPr="00F777ED">
        <w:rPr>
          <w:rStyle w:val="pt1"/>
          <w:rFonts w:ascii="Montserrat Light" w:hAnsi="Montserrat Light"/>
          <w:b w:val="0"/>
          <w:color w:val="auto"/>
          <w:sz w:val="22"/>
          <w:szCs w:val="22"/>
        </w:rPr>
        <w:t xml:space="preserve">asigurarea </w:t>
      </w:r>
      <w:r w:rsidR="006C0D2B" w:rsidRPr="00F777ED">
        <w:rPr>
          <w:rStyle w:val="pt1"/>
          <w:rFonts w:ascii="Montserrat Light" w:hAnsi="Montserrat Light"/>
          <w:b w:val="0"/>
          <w:color w:val="auto"/>
          <w:sz w:val="22"/>
          <w:szCs w:val="22"/>
        </w:rPr>
        <w:t xml:space="preserve">transparenței prin postarea </w:t>
      </w:r>
      <w:r w:rsidRPr="00F777ED">
        <w:rPr>
          <w:rStyle w:val="pt1"/>
          <w:rFonts w:ascii="Montserrat Light" w:hAnsi="Montserrat Light"/>
          <w:b w:val="0"/>
          <w:color w:val="auto"/>
          <w:sz w:val="22"/>
          <w:szCs w:val="22"/>
        </w:rPr>
        <w:t xml:space="preserve">pe </w:t>
      </w:r>
      <w:r w:rsidRPr="00F777ED">
        <w:rPr>
          <w:rFonts w:ascii="Montserrat Light" w:hAnsi="Montserrat Light"/>
          <w:sz w:val="22"/>
          <w:szCs w:val="22"/>
        </w:rPr>
        <w:t xml:space="preserve">pagina proprie de internet a documentelor și informațiilor a căror publicitate e prevăzută de legislația în </w:t>
      </w:r>
      <w:r w:rsidR="006C0D2B" w:rsidRPr="00F777ED">
        <w:rPr>
          <w:rFonts w:ascii="Montserrat Light" w:hAnsi="Montserrat Light"/>
          <w:sz w:val="22"/>
          <w:szCs w:val="22"/>
        </w:rPr>
        <w:t>domeniu</w:t>
      </w:r>
    </w:p>
    <w:p w14:paraId="7F651D29" w14:textId="77777777" w:rsidR="00613627" w:rsidRPr="00F777ED" w:rsidRDefault="00613627" w:rsidP="00CC3955">
      <w:pPr>
        <w:numPr>
          <w:ilvl w:val="0"/>
          <w:numId w:val="35"/>
        </w:numPr>
        <w:spacing w:line="276" w:lineRule="auto"/>
        <w:ind w:left="709" w:hanging="284"/>
        <w:jc w:val="both"/>
        <w:rPr>
          <w:rFonts w:ascii="Montserrat Light" w:hAnsi="Montserrat Light"/>
          <w:sz w:val="22"/>
          <w:szCs w:val="22"/>
        </w:rPr>
      </w:pPr>
      <w:r w:rsidRPr="00F777ED">
        <w:rPr>
          <w:rFonts w:ascii="Montserrat Light" w:hAnsi="Montserrat Light"/>
          <w:sz w:val="22"/>
          <w:szCs w:val="22"/>
        </w:rPr>
        <w:t>menținerea și eficientizarea SMC în conformitate cu standardul ISO 9001</w:t>
      </w:r>
    </w:p>
    <w:p w14:paraId="651CB7D6" w14:textId="77777777" w:rsidR="00613627" w:rsidRPr="00F777ED" w:rsidRDefault="00613627" w:rsidP="00CC3955">
      <w:pPr>
        <w:numPr>
          <w:ilvl w:val="0"/>
          <w:numId w:val="35"/>
        </w:numPr>
        <w:spacing w:line="276" w:lineRule="auto"/>
        <w:ind w:left="709" w:hanging="284"/>
        <w:jc w:val="both"/>
        <w:rPr>
          <w:rFonts w:ascii="Montserrat Light" w:hAnsi="Montserrat Light"/>
          <w:sz w:val="22"/>
          <w:szCs w:val="22"/>
        </w:rPr>
      </w:pPr>
      <w:r w:rsidRPr="00F777ED">
        <w:rPr>
          <w:rFonts w:ascii="Montserrat Light" w:hAnsi="Montserrat Light"/>
          <w:sz w:val="22"/>
          <w:szCs w:val="22"/>
        </w:rPr>
        <w:t xml:space="preserve">stabilirea și obținerea de informații de la clienți, privind gradul de </w:t>
      </w:r>
      <w:proofErr w:type="spellStart"/>
      <w:r w:rsidRPr="00F777ED">
        <w:rPr>
          <w:rFonts w:ascii="Montserrat Light" w:hAnsi="Montserrat Light"/>
          <w:sz w:val="22"/>
          <w:szCs w:val="22"/>
        </w:rPr>
        <w:t>satisfacţie</w:t>
      </w:r>
      <w:proofErr w:type="spellEnd"/>
      <w:r w:rsidRPr="00F777ED">
        <w:rPr>
          <w:rFonts w:ascii="Montserrat Light" w:hAnsi="Montserrat Light"/>
          <w:sz w:val="22"/>
          <w:szCs w:val="22"/>
        </w:rPr>
        <w:t xml:space="preserve">, date </w:t>
      </w:r>
      <w:proofErr w:type="spellStart"/>
      <w:r w:rsidRPr="00F777ED">
        <w:rPr>
          <w:rFonts w:ascii="Montserrat Light" w:hAnsi="Montserrat Light"/>
          <w:sz w:val="22"/>
          <w:szCs w:val="22"/>
        </w:rPr>
        <w:t>economico</w:t>
      </w:r>
      <w:proofErr w:type="spellEnd"/>
      <w:r w:rsidRPr="00F777ED">
        <w:rPr>
          <w:rFonts w:ascii="Montserrat Light" w:hAnsi="Montserrat Light"/>
          <w:sz w:val="22"/>
          <w:szCs w:val="22"/>
        </w:rPr>
        <w:t>-financiare, recomandări, în scopul realizării de diverse analize și statistici</w:t>
      </w:r>
    </w:p>
    <w:p w14:paraId="19C57605" w14:textId="77777777" w:rsidR="00613627" w:rsidRPr="00F777ED" w:rsidRDefault="00613627" w:rsidP="00CC3955">
      <w:pPr>
        <w:numPr>
          <w:ilvl w:val="0"/>
          <w:numId w:val="35"/>
        </w:numPr>
        <w:spacing w:line="276" w:lineRule="auto"/>
        <w:ind w:left="709" w:hanging="284"/>
        <w:jc w:val="both"/>
        <w:rPr>
          <w:rFonts w:ascii="Montserrat Light" w:hAnsi="Montserrat Light"/>
          <w:bCs/>
          <w:i/>
          <w:sz w:val="22"/>
          <w:szCs w:val="22"/>
        </w:rPr>
      </w:pPr>
      <w:r w:rsidRPr="00F777ED">
        <w:rPr>
          <w:rFonts w:ascii="Montserrat Light" w:hAnsi="Montserrat Light"/>
          <w:bCs/>
          <w:sz w:val="22"/>
          <w:szCs w:val="22"/>
        </w:rPr>
        <w:t xml:space="preserve">asigurarea participării angajaților la cursuri de </w:t>
      </w:r>
      <w:r w:rsidRPr="00F777ED">
        <w:rPr>
          <w:rFonts w:ascii="Montserrat Light" w:hAnsi="Montserrat Light"/>
          <w:sz w:val="22"/>
          <w:szCs w:val="22"/>
        </w:rPr>
        <w:t>instruire profesională, conform legislației, contractului colectiv de muncă și a planului de pregătire profesională întocmit</w:t>
      </w:r>
      <w:r w:rsidRPr="00F777ED">
        <w:rPr>
          <w:rFonts w:ascii="Montserrat Light" w:hAnsi="Montserrat Light"/>
          <w:bCs/>
          <w:sz w:val="22"/>
          <w:szCs w:val="22"/>
        </w:rPr>
        <w:t xml:space="preserve"> </w:t>
      </w:r>
      <w:r w:rsidRPr="00F777ED">
        <w:rPr>
          <w:rFonts w:ascii="Montserrat Light" w:hAnsi="Montserrat Light"/>
          <w:sz w:val="22"/>
          <w:szCs w:val="22"/>
        </w:rPr>
        <w:t>– în contextul pandemiei, acestea s-au ținut în mediul online</w:t>
      </w:r>
    </w:p>
    <w:p w14:paraId="474D5929" w14:textId="77777777" w:rsidR="00613627" w:rsidRPr="00F777ED" w:rsidRDefault="00613627" w:rsidP="00CC3955">
      <w:pPr>
        <w:numPr>
          <w:ilvl w:val="0"/>
          <w:numId w:val="35"/>
        </w:numPr>
        <w:spacing w:line="276" w:lineRule="auto"/>
        <w:ind w:left="709" w:hanging="284"/>
        <w:jc w:val="both"/>
        <w:rPr>
          <w:rFonts w:ascii="Montserrat Light" w:hAnsi="Montserrat Light"/>
          <w:bCs/>
          <w:i/>
          <w:sz w:val="22"/>
          <w:szCs w:val="22"/>
        </w:rPr>
      </w:pPr>
      <w:r w:rsidRPr="00F777ED">
        <w:rPr>
          <w:rFonts w:ascii="Montserrat Light" w:hAnsi="Montserrat Light"/>
          <w:bCs/>
          <w:sz w:val="22"/>
          <w:szCs w:val="22"/>
        </w:rPr>
        <w:t>ședințe ale diverselor structuri interne de tip comisie sau comitet</w:t>
      </w:r>
    </w:p>
    <w:p w14:paraId="7D624E56" w14:textId="77777777" w:rsidR="00613627" w:rsidRPr="00F777ED" w:rsidRDefault="00613627" w:rsidP="00CC3955">
      <w:pPr>
        <w:numPr>
          <w:ilvl w:val="0"/>
          <w:numId w:val="35"/>
        </w:numPr>
        <w:spacing w:line="276" w:lineRule="auto"/>
        <w:ind w:left="709" w:hanging="284"/>
        <w:jc w:val="both"/>
        <w:rPr>
          <w:rFonts w:ascii="Montserrat Light" w:hAnsi="Montserrat Light"/>
          <w:bCs/>
          <w:i/>
          <w:sz w:val="22"/>
          <w:szCs w:val="22"/>
        </w:rPr>
      </w:pPr>
      <w:r w:rsidRPr="00F777ED">
        <w:rPr>
          <w:rFonts w:ascii="Montserrat Light" w:hAnsi="Montserrat Light"/>
          <w:bCs/>
          <w:kern w:val="36"/>
          <w:sz w:val="22"/>
          <w:szCs w:val="22"/>
        </w:rPr>
        <w:t>întâlniri de lucru (</w:t>
      </w:r>
      <w:r w:rsidRPr="00F777ED">
        <w:rPr>
          <w:rFonts w:ascii="Montserrat Light" w:hAnsi="Montserrat Light"/>
          <w:bCs/>
          <w:sz w:val="22"/>
          <w:szCs w:val="22"/>
        </w:rPr>
        <w:t>cu potențiali investitori, furnizori, etc.)</w:t>
      </w:r>
    </w:p>
    <w:p w14:paraId="3F642E48" w14:textId="7AF1DB33" w:rsidR="00613627" w:rsidRPr="00F777ED" w:rsidRDefault="00613627" w:rsidP="00CC3955">
      <w:pPr>
        <w:numPr>
          <w:ilvl w:val="0"/>
          <w:numId w:val="34"/>
        </w:numPr>
        <w:spacing w:line="276" w:lineRule="auto"/>
        <w:ind w:left="284" w:hanging="284"/>
        <w:jc w:val="both"/>
        <w:outlineLvl w:val="0"/>
        <w:rPr>
          <w:rFonts w:ascii="Montserrat Light" w:hAnsi="Montserrat Light"/>
          <w:bCs/>
          <w:kern w:val="36"/>
          <w:sz w:val="22"/>
          <w:szCs w:val="22"/>
        </w:rPr>
      </w:pPr>
      <w:r w:rsidRPr="00F777ED">
        <w:rPr>
          <w:rFonts w:ascii="Montserrat Light" w:hAnsi="Montserrat Light"/>
          <w:sz w:val="22"/>
          <w:szCs w:val="22"/>
        </w:rPr>
        <w:t>Primirea în P</w:t>
      </w:r>
      <w:r w:rsidR="006C0D2B" w:rsidRPr="00F777ED">
        <w:rPr>
          <w:rFonts w:ascii="Montserrat Light" w:hAnsi="Montserrat Light"/>
          <w:sz w:val="22"/>
          <w:szCs w:val="22"/>
        </w:rPr>
        <w:t xml:space="preserve">arcurile </w:t>
      </w:r>
      <w:r w:rsidRPr="00F777ED">
        <w:rPr>
          <w:rFonts w:ascii="Montserrat Light" w:hAnsi="Montserrat Light"/>
          <w:sz w:val="22"/>
          <w:szCs w:val="22"/>
        </w:rPr>
        <w:t>I</w:t>
      </w:r>
      <w:r w:rsidR="006C0D2B" w:rsidRPr="00F777ED">
        <w:rPr>
          <w:rFonts w:ascii="Montserrat Light" w:hAnsi="Montserrat Light"/>
          <w:sz w:val="22"/>
          <w:szCs w:val="22"/>
        </w:rPr>
        <w:t>ndustriale</w:t>
      </w:r>
      <w:r w:rsidRPr="00F777ED">
        <w:rPr>
          <w:rFonts w:ascii="Montserrat Light" w:hAnsi="Montserrat Light"/>
          <w:sz w:val="22"/>
          <w:szCs w:val="22"/>
        </w:rPr>
        <w:t xml:space="preserve"> T</w:t>
      </w:r>
      <w:r w:rsidR="006C0D2B" w:rsidRPr="00F777ED">
        <w:rPr>
          <w:rFonts w:ascii="Montserrat Light" w:hAnsi="Montserrat Light"/>
          <w:sz w:val="22"/>
          <w:szCs w:val="22"/>
        </w:rPr>
        <w:t>ETAROM,</w:t>
      </w:r>
      <w:r w:rsidRPr="00F777ED">
        <w:rPr>
          <w:rFonts w:ascii="Montserrat Light" w:hAnsi="Montserrat Light"/>
          <w:sz w:val="22"/>
          <w:szCs w:val="22"/>
        </w:rPr>
        <w:t xml:space="preserve"> </w:t>
      </w:r>
      <w:r w:rsidRPr="00F777ED">
        <w:rPr>
          <w:rFonts w:ascii="Montserrat Light" w:hAnsi="Montserrat Light"/>
          <w:bCs/>
          <w:sz w:val="22"/>
          <w:szCs w:val="22"/>
        </w:rPr>
        <w:t>cu respectarea măsurilor de prevenție Covid-19,</w:t>
      </w:r>
      <w:r w:rsidRPr="00F777ED">
        <w:rPr>
          <w:rFonts w:ascii="Montserrat Light" w:hAnsi="Montserrat Light"/>
          <w:sz w:val="22"/>
          <w:szCs w:val="22"/>
        </w:rPr>
        <w:t xml:space="preserve"> a diverselor delegații (oameni de afaceri, potențiali investitori, studenți, controale autorități, etc.) – în perioada  raportată, datorită situației provocate de pandemia cu coronavirus, această activitate a fost redusă</w:t>
      </w:r>
    </w:p>
    <w:p w14:paraId="0106EF6B" w14:textId="77777777" w:rsidR="00613627" w:rsidRPr="00F777ED" w:rsidRDefault="00613627" w:rsidP="00CC3955">
      <w:pPr>
        <w:numPr>
          <w:ilvl w:val="0"/>
          <w:numId w:val="44"/>
        </w:numPr>
        <w:spacing w:line="276" w:lineRule="auto"/>
        <w:ind w:left="284" w:hanging="284"/>
        <w:jc w:val="both"/>
        <w:rPr>
          <w:rFonts w:ascii="Montserrat Light" w:hAnsi="Montserrat Light"/>
          <w:sz w:val="22"/>
          <w:szCs w:val="22"/>
        </w:rPr>
      </w:pPr>
      <w:r w:rsidRPr="00F777ED">
        <w:rPr>
          <w:rFonts w:ascii="Montserrat Light" w:hAnsi="Montserrat Light"/>
          <w:sz w:val="22"/>
          <w:szCs w:val="22"/>
        </w:rPr>
        <w:t xml:space="preserve">Promovarea și păstrarea  imaginii societății prin </w:t>
      </w:r>
      <w:proofErr w:type="spellStart"/>
      <w:r w:rsidRPr="00F777ED">
        <w:rPr>
          <w:rFonts w:ascii="Montserrat Light" w:hAnsi="Montserrat Light"/>
          <w:sz w:val="22"/>
          <w:szCs w:val="22"/>
        </w:rPr>
        <w:t>întreţinerea</w:t>
      </w:r>
      <w:proofErr w:type="spellEnd"/>
      <w:r w:rsidRPr="00F777ED">
        <w:rPr>
          <w:rFonts w:ascii="Montserrat Light" w:hAnsi="Montserrat Light"/>
          <w:sz w:val="22"/>
          <w:szCs w:val="22"/>
        </w:rPr>
        <w:t xml:space="preserve">/actualizarea site-ului </w:t>
      </w:r>
      <w:proofErr w:type="spellStart"/>
      <w:r w:rsidRPr="00F777ED">
        <w:rPr>
          <w:rFonts w:ascii="Montserrat Light" w:hAnsi="Montserrat Light"/>
          <w:sz w:val="22"/>
          <w:szCs w:val="22"/>
        </w:rPr>
        <w:t>societăţii</w:t>
      </w:r>
      <w:proofErr w:type="spellEnd"/>
      <w:r w:rsidRPr="00F777ED">
        <w:rPr>
          <w:rFonts w:ascii="Montserrat Light" w:hAnsi="Montserrat Light"/>
          <w:sz w:val="22"/>
          <w:szCs w:val="22"/>
        </w:rPr>
        <w:t xml:space="preserve"> și a paginii de Facebook</w:t>
      </w:r>
    </w:p>
    <w:p w14:paraId="021B9067" w14:textId="77777777" w:rsidR="00613627" w:rsidRPr="00F777ED" w:rsidRDefault="00613627" w:rsidP="00CC3955">
      <w:pPr>
        <w:numPr>
          <w:ilvl w:val="0"/>
          <w:numId w:val="34"/>
        </w:numPr>
        <w:autoSpaceDE w:val="0"/>
        <w:autoSpaceDN w:val="0"/>
        <w:adjustRightInd w:val="0"/>
        <w:spacing w:line="276" w:lineRule="auto"/>
        <w:ind w:left="284" w:hanging="284"/>
        <w:jc w:val="both"/>
        <w:rPr>
          <w:rFonts w:ascii="Montserrat Light" w:hAnsi="Montserrat Light"/>
          <w:sz w:val="22"/>
          <w:szCs w:val="22"/>
        </w:rPr>
      </w:pPr>
      <w:r w:rsidRPr="00F777ED">
        <w:rPr>
          <w:rFonts w:ascii="Montserrat Light" w:hAnsi="Montserrat Light"/>
          <w:sz w:val="22"/>
          <w:szCs w:val="22"/>
        </w:rPr>
        <w:t xml:space="preserve">Participarea la diverse </w:t>
      </w:r>
      <w:proofErr w:type="spellStart"/>
      <w:r w:rsidRPr="00F777ED">
        <w:rPr>
          <w:rFonts w:ascii="Montserrat Light" w:hAnsi="Montserrat Light"/>
          <w:sz w:val="22"/>
          <w:szCs w:val="22"/>
        </w:rPr>
        <w:t>seminarii</w:t>
      </w:r>
      <w:proofErr w:type="spellEnd"/>
      <w:r w:rsidRPr="00F777ED">
        <w:rPr>
          <w:rFonts w:ascii="Montserrat Light" w:hAnsi="Montserrat Light"/>
          <w:sz w:val="22"/>
          <w:szCs w:val="22"/>
        </w:rPr>
        <w:t>/conferințe/forumuri/workshop-uri tematice, cu precădere în mediul on-line</w:t>
      </w:r>
      <w:r w:rsidRPr="00F777ED">
        <w:rPr>
          <w:rFonts w:ascii="Montserrat Light" w:hAnsi="Montserrat Light"/>
          <w:sz w:val="22"/>
          <w:szCs w:val="22"/>
          <w:shd w:val="clear" w:color="auto" w:fill="FFFFFF"/>
        </w:rPr>
        <w:t>.</w:t>
      </w:r>
    </w:p>
    <w:p w14:paraId="767F64B1" w14:textId="5F983A81" w:rsidR="00613627" w:rsidRPr="00AB0E93" w:rsidRDefault="00613627" w:rsidP="00CC3955">
      <w:pPr>
        <w:pStyle w:val="Listparagraf"/>
        <w:numPr>
          <w:ilvl w:val="0"/>
          <w:numId w:val="48"/>
        </w:numPr>
        <w:spacing w:before="60" w:line="276" w:lineRule="auto"/>
        <w:ind w:left="284" w:hanging="284"/>
        <w:jc w:val="both"/>
        <w:rPr>
          <w:rStyle w:val="Robust"/>
          <w:rFonts w:ascii="Montserrat Light" w:hAnsi="Montserrat Light"/>
          <w:bCs w:val="0"/>
          <w:iCs/>
          <w:sz w:val="22"/>
          <w:szCs w:val="22"/>
        </w:rPr>
      </w:pPr>
      <w:proofErr w:type="spellStart"/>
      <w:r w:rsidRPr="00AB0E93">
        <w:rPr>
          <w:rFonts w:ascii="Montserrat Light" w:hAnsi="Montserrat Light"/>
          <w:bCs/>
          <w:iCs/>
          <w:sz w:val="22"/>
          <w:szCs w:val="22"/>
        </w:rPr>
        <w:lastRenderedPageBreak/>
        <w:t>Activităţi</w:t>
      </w:r>
      <w:proofErr w:type="spellEnd"/>
      <w:r w:rsidRPr="00AB0E93">
        <w:rPr>
          <w:rFonts w:ascii="Montserrat Light" w:hAnsi="Montserrat Light"/>
          <w:bCs/>
          <w:iCs/>
          <w:sz w:val="22"/>
          <w:szCs w:val="22"/>
        </w:rPr>
        <w:t xml:space="preserve"> </w:t>
      </w:r>
      <w:proofErr w:type="spellStart"/>
      <w:r w:rsidRPr="00AB0E93">
        <w:rPr>
          <w:rFonts w:ascii="Montserrat Light" w:hAnsi="Montserrat Light"/>
          <w:bCs/>
          <w:iCs/>
          <w:sz w:val="22"/>
          <w:szCs w:val="22"/>
        </w:rPr>
        <w:t>desfăşurate</w:t>
      </w:r>
      <w:proofErr w:type="spellEnd"/>
      <w:r w:rsidRPr="00AB0E93">
        <w:rPr>
          <w:rFonts w:ascii="Montserrat Light" w:hAnsi="Montserrat Light"/>
          <w:bCs/>
          <w:iCs/>
          <w:sz w:val="22"/>
          <w:szCs w:val="22"/>
        </w:rPr>
        <w:t xml:space="preserve"> în vederea dezvoltării P</w:t>
      </w:r>
      <w:r w:rsidR="006C0D2B" w:rsidRPr="00AB0E93">
        <w:rPr>
          <w:rFonts w:ascii="Montserrat Light" w:hAnsi="Montserrat Light"/>
          <w:bCs/>
          <w:iCs/>
          <w:sz w:val="22"/>
          <w:szCs w:val="22"/>
        </w:rPr>
        <w:t xml:space="preserve">arcului </w:t>
      </w:r>
      <w:r w:rsidRPr="00AB0E93">
        <w:rPr>
          <w:rFonts w:ascii="Montserrat Light" w:hAnsi="Montserrat Light"/>
          <w:bCs/>
          <w:iCs/>
          <w:sz w:val="22"/>
          <w:szCs w:val="22"/>
        </w:rPr>
        <w:t>Ș</w:t>
      </w:r>
      <w:r w:rsidR="006C0D2B" w:rsidRPr="00AB0E93">
        <w:rPr>
          <w:rFonts w:ascii="Montserrat Light" w:hAnsi="Montserrat Light"/>
          <w:bCs/>
          <w:iCs/>
          <w:sz w:val="22"/>
          <w:szCs w:val="22"/>
        </w:rPr>
        <w:t xml:space="preserve">tiințific </w:t>
      </w:r>
      <w:r w:rsidR="006C0D2B" w:rsidRPr="00AB0E93">
        <w:rPr>
          <w:rFonts w:ascii="Montserrat Light" w:hAnsi="Montserrat Light"/>
          <w:bCs/>
          <w:sz w:val="22"/>
          <w:szCs w:val="22"/>
        </w:rPr>
        <w:t xml:space="preserve">și Tehnologic </w:t>
      </w:r>
      <w:proofErr w:type="spellStart"/>
      <w:r w:rsidR="006C0D2B" w:rsidRPr="00AB0E93">
        <w:rPr>
          <w:rStyle w:val="Robust"/>
          <w:rFonts w:ascii="Montserrat Light" w:hAnsi="Montserrat Light"/>
          <w:b w:val="0"/>
          <w:sz w:val="22"/>
          <w:szCs w:val="22"/>
          <w:bdr w:val="none" w:sz="0" w:space="0" w:color="auto" w:frame="1"/>
        </w:rPr>
        <w:t>Tetapolis</w:t>
      </w:r>
      <w:proofErr w:type="spellEnd"/>
      <w:r w:rsidR="006C0D2B" w:rsidRPr="00AB0E93">
        <w:rPr>
          <w:rFonts w:ascii="Montserrat Light" w:hAnsi="Montserrat Light"/>
          <w:b/>
          <w:iCs/>
          <w:sz w:val="22"/>
          <w:szCs w:val="22"/>
        </w:rPr>
        <w:t xml:space="preserve"> </w:t>
      </w:r>
    </w:p>
    <w:p w14:paraId="1046BE61" w14:textId="46EC913D" w:rsidR="00613627" w:rsidRPr="00F777ED" w:rsidRDefault="00613627" w:rsidP="00CC3955">
      <w:pPr>
        <w:numPr>
          <w:ilvl w:val="0"/>
          <w:numId w:val="46"/>
        </w:numPr>
        <w:spacing w:line="276" w:lineRule="auto"/>
        <w:ind w:left="567" w:hanging="283"/>
        <w:jc w:val="both"/>
        <w:rPr>
          <w:rFonts w:ascii="Montserrat Light" w:eastAsia="Times New Roman" w:hAnsi="Montserrat Light"/>
          <w:sz w:val="22"/>
          <w:szCs w:val="22"/>
        </w:rPr>
      </w:pPr>
      <w:r w:rsidRPr="00F777ED">
        <w:rPr>
          <w:rFonts w:ascii="Montserrat Light" w:eastAsia="Times New Roman" w:hAnsi="Montserrat Light"/>
          <w:sz w:val="22"/>
          <w:szCs w:val="22"/>
        </w:rPr>
        <w:t xml:space="preserve">Întâlniri cu reprezentanți ai guvernului pentru elaborarea unui proiect de lege prin care </w:t>
      </w:r>
      <w:r w:rsidR="006C0D2B" w:rsidRPr="00F777ED">
        <w:rPr>
          <w:rFonts w:ascii="Montserrat Light" w:hAnsi="Montserrat Light"/>
          <w:bCs/>
          <w:iCs/>
          <w:sz w:val="22"/>
          <w:szCs w:val="22"/>
        </w:rPr>
        <w:t xml:space="preserve">Parcul Științific </w:t>
      </w:r>
      <w:r w:rsidR="006C0D2B" w:rsidRPr="00F777ED">
        <w:rPr>
          <w:rFonts w:ascii="Montserrat Light" w:hAnsi="Montserrat Light"/>
          <w:bCs/>
          <w:sz w:val="22"/>
          <w:szCs w:val="22"/>
        </w:rPr>
        <w:t>și Tehnologic</w:t>
      </w:r>
      <w:r w:rsidR="006C0D2B" w:rsidRPr="00F777ED">
        <w:rPr>
          <w:rFonts w:ascii="Montserrat Light" w:hAnsi="Montserrat Light"/>
          <w:b/>
          <w:bCs/>
          <w:sz w:val="22"/>
          <w:szCs w:val="22"/>
        </w:rPr>
        <w:t xml:space="preserve"> </w:t>
      </w:r>
      <w:proofErr w:type="spellStart"/>
      <w:r w:rsidR="006C0D2B" w:rsidRPr="00F777ED">
        <w:rPr>
          <w:rStyle w:val="Robust"/>
          <w:rFonts w:ascii="Montserrat Light" w:hAnsi="Montserrat Light"/>
          <w:b w:val="0"/>
          <w:bCs w:val="0"/>
          <w:sz w:val="22"/>
          <w:szCs w:val="22"/>
          <w:bdr w:val="none" w:sz="0" w:space="0" w:color="auto" w:frame="1"/>
        </w:rPr>
        <w:t>Tetapolis</w:t>
      </w:r>
      <w:proofErr w:type="spellEnd"/>
      <w:r w:rsidR="006C0D2B" w:rsidRPr="00F777ED">
        <w:rPr>
          <w:rFonts w:ascii="Montserrat Light" w:hAnsi="Montserrat Light"/>
          <w:b/>
          <w:iCs/>
          <w:sz w:val="22"/>
          <w:szCs w:val="22"/>
        </w:rPr>
        <w:t xml:space="preserve"> </w:t>
      </w:r>
      <w:r w:rsidRPr="00F777ED">
        <w:rPr>
          <w:rFonts w:ascii="Montserrat Light" w:eastAsia="Times New Roman" w:hAnsi="Montserrat Light"/>
          <w:sz w:val="22"/>
          <w:szCs w:val="22"/>
        </w:rPr>
        <w:t>să devină ordonator de credit pentru linii de finanțare europene de tip Start-UP.</w:t>
      </w:r>
    </w:p>
    <w:p w14:paraId="05025526" w14:textId="77777777" w:rsidR="00613627" w:rsidRPr="00F777ED" w:rsidRDefault="00613627" w:rsidP="00CC3955">
      <w:pPr>
        <w:numPr>
          <w:ilvl w:val="0"/>
          <w:numId w:val="47"/>
        </w:numPr>
        <w:spacing w:line="276" w:lineRule="auto"/>
        <w:ind w:left="567" w:hanging="283"/>
        <w:jc w:val="both"/>
        <w:rPr>
          <w:rFonts w:ascii="Montserrat Light" w:eastAsia="Times New Roman" w:hAnsi="Montserrat Light"/>
          <w:sz w:val="22"/>
          <w:szCs w:val="22"/>
        </w:rPr>
      </w:pPr>
      <w:r w:rsidRPr="00F777ED">
        <w:rPr>
          <w:rFonts w:ascii="Montserrat Light" w:hAnsi="Montserrat Light"/>
          <w:sz w:val="22"/>
          <w:szCs w:val="22"/>
        </w:rPr>
        <w:t xml:space="preserve">Redactarea și depunerea unui proiect de finanțare în cadrul RIS3 NV, proiect adoptat din portofoliul de proiecte de specializare inteligentă al Regiunii de Dezvoltare Nord-Vest - Proiecte integrate pe domeniile de specializare inteligentă (Proiecte TIP A – </w:t>
      </w:r>
      <w:proofErr w:type="spellStart"/>
      <w:r w:rsidRPr="00F777ED">
        <w:rPr>
          <w:rFonts w:ascii="Montserrat Light" w:hAnsi="Montserrat Light"/>
          <w:sz w:val="22"/>
          <w:szCs w:val="22"/>
        </w:rPr>
        <w:t>finantare</w:t>
      </w:r>
      <w:proofErr w:type="spellEnd"/>
      <w:r w:rsidRPr="00F777ED">
        <w:rPr>
          <w:rFonts w:ascii="Montserrat Light" w:hAnsi="Montserrat Light"/>
          <w:sz w:val="22"/>
          <w:szCs w:val="22"/>
        </w:rPr>
        <w:t xml:space="preserve"> prin PNRR)</w:t>
      </w:r>
    </w:p>
    <w:p w14:paraId="45895857" w14:textId="3F2A9FF8" w:rsidR="00613627" w:rsidRPr="00F777ED" w:rsidRDefault="00613627" w:rsidP="00CC3955">
      <w:pPr>
        <w:numPr>
          <w:ilvl w:val="0"/>
          <w:numId w:val="47"/>
        </w:numPr>
        <w:spacing w:line="276" w:lineRule="auto"/>
        <w:ind w:left="567" w:hanging="283"/>
        <w:jc w:val="both"/>
        <w:rPr>
          <w:rFonts w:ascii="Montserrat Light" w:eastAsia="Times New Roman" w:hAnsi="Montserrat Light"/>
          <w:sz w:val="22"/>
          <w:szCs w:val="22"/>
        </w:rPr>
      </w:pPr>
      <w:r w:rsidRPr="00F777ED">
        <w:rPr>
          <w:rFonts w:ascii="Montserrat Light" w:hAnsi="Montserrat Light"/>
          <w:sz w:val="22"/>
          <w:szCs w:val="22"/>
        </w:rPr>
        <w:t xml:space="preserve">Finalizarea studiului de fezabilitate, realizat de către </w:t>
      </w:r>
      <w:proofErr w:type="spellStart"/>
      <w:r w:rsidRPr="00F777ED">
        <w:rPr>
          <w:rFonts w:ascii="Montserrat Light" w:hAnsi="Montserrat Light"/>
          <w:sz w:val="22"/>
          <w:szCs w:val="22"/>
        </w:rPr>
        <w:t>Euroconsultants</w:t>
      </w:r>
      <w:proofErr w:type="spellEnd"/>
      <w:r w:rsidRPr="00F777ED">
        <w:rPr>
          <w:rFonts w:ascii="Montserrat Light" w:hAnsi="Montserrat Light"/>
          <w:sz w:val="22"/>
          <w:szCs w:val="22"/>
        </w:rPr>
        <w:t xml:space="preserve">, la solicitarea </w:t>
      </w:r>
      <w:r w:rsidR="00F777ED" w:rsidRPr="00F777ED">
        <w:rPr>
          <w:rFonts w:ascii="Montserrat Light" w:hAnsi="Montserrat Light"/>
          <w:sz w:val="22"/>
          <w:szCs w:val="22"/>
        </w:rPr>
        <w:t>s</w:t>
      </w:r>
      <w:r w:rsidRPr="00F777ED">
        <w:rPr>
          <w:rFonts w:ascii="Montserrat Light" w:hAnsi="Montserrat Light"/>
          <w:sz w:val="22"/>
          <w:szCs w:val="22"/>
        </w:rPr>
        <w:t>ocietății</w:t>
      </w:r>
    </w:p>
    <w:p w14:paraId="410ECAA9" w14:textId="77777777" w:rsidR="00613627" w:rsidRPr="00F777ED" w:rsidRDefault="00613627" w:rsidP="00CC3955">
      <w:pPr>
        <w:numPr>
          <w:ilvl w:val="0"/>
          <w:numId w:val="47"/>
        </w:numPr>
        <w:spacing w:line="276" w:lineRule="auto"/>
        <w:ind w:left="567" w:hanging="283"/>
        <w:jc w:val="both"/>
        <w:rPr>
          <w:rFonts w:ascii="Montserrat Light" w:eastAsia="Times New Roman" w:hAnsi="Montserrat Light"/>
          <w:sz w:val="22"/>
          <w:szCs w:val="22"/>
        </w:rPr>
      </w:pPr>
      <w:r w:rsidRPr="00F777ED">
        <w:rPr>
          <w:rFonts w:ascii="Montserrat Light" w:hAnsi="Montserrat Light"/>
          <w:sz w:val="22"/>
          <w:szCs w:val="22"/>
        </w:rPr>
        <w:t>Realizarea documentației necesare pentru întocmirea proiectului tehnic, infrastructură și clădiri</w:t>
      </w:r>
    </w:p>
    <w:p w14:paraId="6F81930D" w14:textId="77777777" w:rsidR="00613627" w:rsidRPr="00F777ED" w:rsidRDefault="00613627" w:rsidP="00CC3955">
      <w:pPr>
        <w:numPr>
          <w:ilvl w:val="0"/>
          <w:numId w:val="47"/>
        </w:numPr>
        <w:spacing w:line="276" w:lineRule="auto"/>
        <w:ind w:left="567" w:hanging="283"/>
        <w:jc w:val="both"/>
        <w:rPr>
          <w:rFonts w:ascii="Montserrat Light" w:eastAsia="Times New Roman" w:hAnsi="Montserrat Light"/>
          <w:sz w:val="22"/>
          <w:szCs w:val="22"/>
        </w:rPr>
      </w:pPr>
      <w:r w:rsidRPr="00F777ED">
        <w:rPr>
          <w:rFonts w:ascii="Montserrat Light" w:hAnsi="Montserrat Light"/>
          <w:sz w:val="22"/>
          <w:szCs w:val="22"/>
        </w:rPr>
        <w:t xml:space="preserve">Finalizarea proiectului de amenajare a terenului și finalizarea planului </w:t>
      </w:r>
      <w:proofErr w:type="spellStart"/>
      <w:r w:rsidRPr="00F777ED">
        <w:rPr>
          <w:rFonts w:ascii="Montserrat Light" w:hAnsi="Montserrat Light"/>
          <w:sz w:val="22"/>
          <w:szCs w:val="22"/>
        </w:rPr>
        <w:t>architectural</w:t>
      </w:r>
      <w:proofErr w:type="spellEnd"/>
    </w:p>
    <w:p w14:paraId="58F35BDF" w14:textId="77777777" w:rsidR="00613627" w:rsidRPr="00F777ED" w:rsidRDefault="00613627" w:rsidP="00CC3955">
      <w:pPr>
        <w:numPr>
          <w:ilvl w:val="0"/>
          <w:numId w:val="47"/>
        </w:numPr>
        <w:spacing w:line="276" w:lineRule="auto"/>
        <w:ind w:left="567" w:hanging="283"/>
        <w:jc w:val="both"/>
        <w:rPr>
          <w:rFonts w:ascii="Montserrat Light" w:eastAsia="Times New Roman" w:hAnsi="Montserrat Light"/>
          <w:sz w:val="22"/>
          <w:szCs w:val="22"/>
        </w:rPr>
      </w:pPr>
      <w:r w:rsidRPr="00F777ED">
        <w:rPr>
          <w:rFonts w:ascii="Montserrat Light" w:hAnsi="Montserrat Light"/>
          <w:sz w:val="22"/>
          <w:szCs w:val="22"/>
        </w:rPr>
        <w:t xml:space="preserve">Începerea demersurilor pentru </w:t>
      </w:r>
      <w:proofErr w:type="spellStart"/>
      <w:r w:rsidRPr="00F777ED">
        <w:rPr>
          <w:rFonts w:ascii="Montserrat Light" w:hAnsi="Montserrat Light"/>
          <w:sz w:val="22"/>
          <w:szCs w:val="22"/>
        </w:rPr>
        <w:t>amenjarea</w:t>
      </w:r>
      <w:proofErr w:type="spellEnd"/>
      <w:r w:rsidRPr="00F777ED">
        <w:rPr>
          <w:rFonts w:ascii="Montserrat Light" w:hAnsi="Montserrat Light"/>
          <w:sz w:val="22"/>
          <w:szCs w:val="22"/>
        </w:rPr>
        <w:t xml:space="preserve"> terenului în vederea obținerii autorizației de construcție</w:t>
      </w:r>
    </w:p>
    <w:p w14:paraId="0B18677C" w14:textId="584DDEBA" w:rsidR="00613627" w:rsidRPr="00F777ED" w:rsidRDefault="00613627" w:rsidP="00CC3955">
      <w:pPr>
        <w:numPr>
          <w:ilvl w:val="0"/>
          <w:numId w:val="47"/>
        </w:numPr>
        <w:spacing w:line="276" w:lineRule="auto"/>
        <w:ind w:left="567" w:hanging="283"/>
        <w:jc w:val="both"/>
        <w:rPr>
          <w:rFonts w:ascii="Montserrat Light" w:eastAsia="Times New Roman" w:hAnsi="Montserrat Light"/>
          <w:sz w:val="22"/>
          <w:szCs w:val="22"/>
        </w:rPr>
      </w:pPr>
      <w:r w:rsidRPr="00F777ED">
        <w:rPr>
          <w:rFonts w:ascii="Montserrat Light" w:hAnsi="Montserrat Light"/>
          <w:sz w:val="22"/>
          <w:szCs w:val="22"/>
        </w:rPr>
        <w:t xml:space="preserve">Începerea unei colaborări cu UBB, prin care </w:t>
      </w:r>
      <w:r w:rsidR="006C0D2B" w:rsidRPr="00F777ED">
        <w:rPr>
          <w:rFonts w:ascii="Montserrat Light" w:hAnsi="Montserrat Light"/>
          <w:bCs/>
          <w:iCs/>
          <w:sz w:val="22"/>
          <w:szCs w:val="22"/>
        </w:rPr>
        <w:t xml:space="preserve">Parcul Științific </w:t>
      </w:r>
      <w:r w:rsidR="006C0D2B" w:rsidRPr="00F777ED">
        <w:rPr>
          <w:rFonts w:ascii="Montserrat Light" w:hAnsi="Montserrat Light"/>
          <w:bCs/>
          <w:sz w:val="22"/>
          <w:szCs w:val="22"/>
        </w:rPr>
        <w:t>și Tehnologic</w:t>
      </w:r>
      <w:r w:rsidR="006C0D2B" w:rsidRPr="00F777ED">
        <w:rPr>
          <w:rFonts w:ascii="Montserrat Light" w:hAnsi="Montserrat Light"/>
          <w:b/>
          <w:bCs/>
          <w:sz w:val="22"/>
          <w:szCs w:val="22"/>
        </w:rPr>
        <w:t xml:space="preserve"> </w:t>
      </w:r>
      <w:proofErr w:type="spellStart"/>
      <w:r w:rsidR="006C0D2B" w:rsidRPr="00F777ED">
        <w:rPr>
          <w:rStyle w:val="Robust"/>
          <w:rFonts w:ascii="Montserrat Light" w:hAnsi="Montserrat Light"/>
          <w:b w:val="0"/>
          <w:bCs w:val="0"/>
          <w:sz w:val="22"/>
          <w:szCs w:val="22"/>
          <w:bdr w:val="none" w:sz="0" w:space="0" w:color="auto" w:frame="1"/>
        </w:rPr>
        <w:t>Tetapolis</w:t>
      </w:r>
      <w:proofErr w:type="spellEnd"/>
      <w:r w:rsidR="006C0D2B" w:rsidRPr="00F777ED">
        <w:rPr>
          <w:rFonts w:ascii="Montserrat Light" w:hAnsi="Montserrat Light"/>
          <w:b/>
          <w:iCs/>
          <w:sz w:val="22"/>
          <w:szCs w:val="22"/>
        </w:rPr>
        <w:t xml:space="preserve"> </w:t>
      </w:r>
      <w:r w:rsidRPr="00F777ED">
        <w:rPr>
          <w:rFonts w:ascii="Montserrat Light" w:hAnsi="Montserrat Light"/>
          <w:sz w:val="22"/>
          <w:szCs w:val="22"/>
        </w:rPr>
        <w:t>a pus bazele primului curs intern pe linie de specializare în Managementul Afacerilor, curs predat în cadrul universității la nivel doctoral și post-doctoral</w:t>
      </w:r>
    </w:p>
    <w:p w14:paraId="4246C1FC" w14:textId="371058BC" w:rsidR="00613627" w:rsidRPr="00F777ED" w:rsidRDefault="00613627" w:rsidP="00CC3955">
      <w:pPr>
        <w:numPr>
          <w:ilvl w:val="0"/>
          <w:numId w:val="47"/>
        </w:numPr>
        <w:spacing w:line="276" w:lineRule="auto"/>
        <w:ind w:left="567" w:hanging="283"/>
        <w:jc w:val="both"/>
        <w:rPr>
          <w:rFonts w:ascii="Montserrat Light" w:eastAsia="Times New Roman" w:hAnsi="Montserrat Light"/>
          <w:bCs/>
          <w:sz w:val="22"/>
          <w:szCs w:val="22"/>
        </w:rPr>
      </w:pPr>
      <w:r w:rsidRPr="00F777ED">
        <w:rPr>
          <w:rFonts w:ascii="Montserrat Light" w:hAnsi="Montserrat Light"/>
          <w:sz w:val="22"/>
          <w:szCs w:val="22"/>
        </w:rPr>
        <w:t xml:space="preserve">Extinderea </w:t>
      </w:r>
      <w:proofErr w:type="spellStart"/>
      <w:r w:rsidRPr="00F777ED">
        <w:rPr>
          <w:rFonts w:ascii="Montserrat Light" w:hAnsi="Montserrat Light"/>
          <w:sz w:val="22"/>
          <w:szCs w:val="22"/>
        </w:rPr>
        <w:t>curriculei</w:t>
      </w:r>
      <w:proofErr w:type="spellEnd"/>
      <w:r w:rsidRPr="00F777ED">
        <w:rPr>
          <w:rFonts w:ascii="Montserrat Light" w:hAnsi="Montserrat Light"/>
          <w:sz w:val="22"/>
          <w:szCs w:val="22"/>
        </w:rPr>
        <w:t xml:space="preserve"> de specializare în tematica Managementul Afacerilor prin stabilirea unui protocol de colaborare cu Universitatea Bogdan Vod</w:t>
      </w:r>
      <w:r w:rsidR="006C0D2B" w:rsidRPr="00F777ED">
        <w:rPr>
          <w:rFonts w:ascii="Montserrat Light" w:hAnsi="Montserrat Light"/>
          <w:sz w:val="22"/>
          <w:szCs w:val="22"/>
        </w:rPr>
        <w:t>ă</w:t>
      </w:r>
      <w:r w:rsidRPr="00F777ED">
        <w:rPr>
          <w:rFonts w:ascii="Montserrat Light" w:hAnsi="Montserrat Light"/>
          <w:sz w:val="22"/>
          <w:szCs w:val="22"/>
        </w:rPr>
        <w:t xml:space="preserve">, în baza căruia studenții universității să aibă acces la cursurile interne de specializare furnizate de </w:t>
      </w:r>
      <w:r w:rsidR="00F777ED" w:rsidRPr="00F777ED">
        <w:rPr>
          <w:rFonts w:ascii="Montserrat Light" w:hAnsi="Montserrat Light"/>
          <w:bCs/>
          <w:iCs/>
          <w:sz w:val="22"/>
          <w:szCs w:val="22"/>
        </w:rPr>
        <w:t xml:space="preserve">Parcul Științific </w:t>
      </w:r>
      <w:r w:rsidR="00F777ED" w:rsidRPr="00F777ED">
        <w:rPr>
          <w:rFonts w:ascii="Montserrat Light" w:hAnsi="Montserrat Light"/>
          <w:bCs/>
          <w:sz w:val="22"/>
          <w:szCs w:val="22"/>
        </w:rPr>
        <w:t xml:space="preserve">și Tehnologic </w:t>
      </w:r>
      <w:proofErr w:type="spellStart"/>
      <w:r w:rsidR="00F777ED" w:rsidRPr="00F777ED">
        <w:rPr>
          <w:rStyle w:val="Robust"/>
          <w:rFonts w:ascii="Montserrat Light" w:hAnsi="Montserrat Light"/>
          <w:b w:val="0"/>
          <w:sz w:val="22"/>
          <w:szCs w:val="22"/>
          <w:bdr w:val="none" w:sz="0" w:space="0" w:color="auto" w:frame="1"/>
        </w:rPr>
        <w:t>Tetapolis</w:t>
      </w:r>
      <w:proofErr w:type="spellEnd"/>
      <w:r w:rsidR="00F777ED" w:rsidRPr="00F777ED">
        <w:rPr>
          <w:rFonts w:ascii="Montserrat Light" w:hAnsi="Montserrat Light"/>
          <w:b/>
          <w:iCs/>
          <w:sz w:val="22"/>
          <w:szCs w:val="22"/>
        </w:rPr>
        <w:t xml:space="preserve"> </w:t>
      </w:r>
    </w:p>
    <w:p w14:paraId="2F8CB465" w14:textId="2E2A2DC6" w:rsidR="00613627" w:rsidRPr="00F777ED" w:rsidRDefault="00613627" w:rsidP="00CC3955">
      <w:pPr>
        <w:numPr>
          <w:ilvl w:val="0"/>
          <w:numId w:val="47"/>
        </w:numPr>
        <w:spacing w:line="276" w:lineRule="auto"/>
        <w:ind w:left="567" w:hanging="283"/>
        <w:jc w:val="both"/>
        <w:rPr>
          <w:rFonts w:ascii="Montserrat Light" w:eastAsia="Times New Roman" w:hAnsi="Montserrat Light"/>
          <w:sz w:val="22"/>
          <w:szCs w:val="22"/>
        </w:rPr>
      </w:pPr>
      <w:r w:rsidRPr="00F777ED">
        <w:rPr>
          <w:rFonts w:ascii="Montserrat Light" w:hAnsi="Montserrat Light"/>
          <w:sz w:val="22"/>
          <w:szCs w:val="22"/>
        </w:rPr>
        <w:t>Depunerea la Primăria Cluj-Napoca a proiectului PUZ.</w:t>
      </w:r>
    </w:p>
    <w:p w14:paraId="4585589B" w14:textId="27A51D6C" w:rsidR="006636B9" w:rsidRPr="00F777ED" w:rsidRDefault="006636B9" w:rsidP="00F777ED">
      <w:pPr>
        <w:pStyle w:val="Listparagraf"/>
        <w:tabs>
          <w:tab w:val="left" w:pos="284"/>
        </w:tabs>
        <w:spacing w:line="276" w:lineRule="auto"/>
        <w:ind w:left="0"/>
        <w:jc w:val="both"/>
        <w:rPr>
          <w:rFonts w:ascii="Montserrat Light" w:hAnsi="Montserrat Light"/>
          <w:b/>
          <w:bCs/>
          <w:color w:val="0070C0"/>
          <w:sz w:val="22"/>
          <w:szCs w:val="22"/>
        </w:rPr>
      </w:pPr>
    </w:p>
    <w:p w14:paraId="10852D3C" w14:textId="66CA68A0" w:rsidR="00383C67" w:rsidRPr="00F777ED" w:rsidRDefault="00383C67" w:rsidP="00F777ED">
      <w:pPr>
        <w:pStyle w:val="szveg"/>
        <w:spacing w:before="0" w:after="0" w:line="276" w:lineRule="auto"/>
        <w:rPr>
          <w:rFonts w:ascii="Montserrat Light" w:hAnsi="Montserrat Light"/>
          <w:sz w:val="22"/>
          <w:szCs w:val="22"/>
          <w:lang w:val="ro-RO"/>
        </w:rPr>
      </w:pPr>
      <w:r w:rsidRPr="00F777ED">
        <w:rPr>
          <w:rFonts w:ascii="Montserrat Light" w:hAnsi="Montserrat Light"/>
          <w:sz w:val="22"/>
          <w:szCs w:val="22"/>
          <w:lang w:val="ro-RO"/>
        </w:rPr>
        <w:t xml:space="preserve">Managementul societății a acordat în anul 2021 o atenție deosebită implementării propriei politici referitoare la calitate, ca parte integrantă a politicii generale a organizației, propunându-și ca, prin implementarea, </w:t>
      </w:r>
      <w:proofErr w:type="spellStart"/>
      <w:r w:rsidRPr="00F777ED">
        <w:rPr>
          <w:rFonts w:ascii="Montserrat Light" w:hAnsi="Montserrat Light"/>
          <w:sz w:val="22"/>
          <w:szCs w:val="22"/>
          <w:lang w:val="ro-RO"/>
        </w:rPr>
        <w:t>menţinerea</w:t>
      </w:r>
      <w:proofErr w:type="spellEnd"/>
      <w:r w:rsidRPr="00F777ED">
        <w:rPr>
          <w:rFonts w:ascii="Montserrat Light" w:hAnsi="Montserrat Light"/>
          <w:sz w:val="22"/>
          <w:szCs w:val="22"/>
          <w:lang w:val="ro-RO"/>
        </w:rPr>
        <w:t xml:space="preserve"> și </w:t>
      </w:r>
      <w:proofErr w:type="spellStart"/>
      <w:r w:rsidRPr="00F777ED">
        <w:rPr>
          <w:rFonts w:ascii="Montserrat Light" w:hAnsi="Montserrat Light"/>
          <w:sz w:val="22"/>
          <w:szCs w:val="22"/>
          <w:lang w:val="ro-RO"/>
        </w:rPr>
        <w:t>îmbunătăţirea</w:t>
      </w:r>
      <w:proofErr w:type="spellEnd"/>
      <w:r w:rsidRPr="00F777ED">
        <w:rPr>
          <w:rFonts w:ascii="Montserrat Light" w:hAnsi="Montserrat Light"/>
          <w:sz w:val="22"/>
          <w:szCs w:val="22"/>
          <w:lang w:val="ro-RO"/>
        </w:rPr>
        <w:t xml:space="preserve"> continuă a SMC în conformitate cu standardul I.S.O. 9001 și a SCIM, conform Ordinului nr. 600/2018, să își îndeplinească obiectivele strategice stabilite prin Planul de administrare.</w:t>
      </w:r>
    </w:p>
    <w:p w14:paraId="046671A2" w14:textId="69220C92" w:rsidR="006636B9" w:rsidRDefault="006636B9" w:rsidP="006636B9">
      <w:pPr>
        <w:pStyle w:val="Listparagraf"/>
        <w:tabs>
          <w:tab w:val="left" w:pos="284"/>
        </w:tabs>
        <w:spacing w:line="276" w:lineRule="auto"/>
        <w:ind w:left="0"/>
        <w:jc w:val="both"/>
        <w:rPr>
          <w:rFonts w:ascii="Montserrat Light" w:hAnsi="Montserrat Light"/>
          <w:b/>
          <w:bCs/>
          <w:color w:val="0070C0"/>
          <w:sz w:val="22"/>
          <w:szCs w:val="22"/>
        </w:rPr>
      </w:pPr>
    </w:p>
    <w:p w14:paraId="54029320" w14:textId="7B5897C0" w:rsidR="00ED6F09" w:rsidRPr="00DB6C73" w:rsidRDefault="00AB0E93" w:rsidP="00CC3955">
      <w:pPr>
        <w:pStyle w:val="Listparagraf"/>
        <w:numPr>
          <w:ilvl w:val="0"/>
          <w:numId w:val="13"/>
        </w:numPr>
        <w:tabs>
          <w:tab w:val="left" w:pos="284"/>
        </w:tabs>
        <w:spacing w:line="276" w:lineRule="auto"/>
        <w:ind w:left="0" w:firstLine="0"/>
        <w:jc w:val="both"/>
        <w:rPr>
          <w:u w:val="single"/>
        </w:rPr>
      </w:pPr>
      <w:r w:rsidRPr="00DB6C73">
        <w:rPr>
          <w:rFonts w:ascii="Montserrat Light" w:hAnsi="Montserrat Light"/>
          <w:b/>
          <w:bCs/>
          <w:color w:val="0070C0"/>
          <w:sz w:val="22"/>
          <w:szCs w:val="22"/>
        </w:rPr>
        <w:t>Centrul Agro Transilvania Cluj S.A.</w:t>
      </w:r>
    </w:p>
    <w:p w14:paraId="7A81B2E0" w14:textId="4414977C" w:rsidR="00ED6F09" w:rsidRPr="00FE0882" w:rsidRDefault="00ED6F09" w:rsidP="00FE0882">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Light" w:hAnsi="Montserrat Light"/>
          <w:iCs/>
          <w:sz w:val="22"/>
          <w:szCs w:val="22"/>
          <w:u w:val="single"/>
          <w:lang w:val="it-IT"/>
        </w:rPr>
      </w:pPr>
      <w:bookmarkStart w:id="34" w:name="_Hlk482262053"/>
      <w:r w:rsidRPr="00FE0882">
        <w:rPr>
          <w:rFonts w:ascii="Montserrat Light" w:hAnsi="Montserrat Light"/>
          <w:iCs/>
          <w:sz w:val="22"/>
          <w:szCs w:val="22"/>
          <w:lang w:val="it-IT"/>
        </w:rPr>
        <w:t xml:space="preserve">Societatea </w:t>
      </w:r>
      <w:r w:rsidR="00FE0882" w:rsidRPr="00FE0882">
        <w:rPr>
          <w:rFonts w:ascii="Montserrat Light" w:hAnsi="Montserrat Light"/>
          <w:iCs/>
          <w:sz w:val="22"/>
          <w:szCs w:val="22"/>
          <w:lang w:val="it-IT"/>
        </w:rPr>
        <w:t>și-a propus</w:t>
      </w:r>
      <w:r w:rsidRPr="00FE0882">
        <w:rPr>
          <w:rFonts w:ascii="Montserrat Light" w:hAnsi="Montserrat Light"/>
          <w:iCs/>
          <w:sz w:val="22"/>
          <w:szCs w:val="22"/>
        </w:rPr>
        <w:t xml:space="preserve"> să</w:t>
      </w:r>
      <w:r w:rsidRPr="00FE0882">
        <w:rPr>
          <w:rFonts w:ascii="Montserrat Light" w:hAnsi="Montserrat Light"/>
          <w:iCs/>
          <w:sz w:val="22"/>
          <w:szCs w:val="22"/>
          <w:lang w:val="it-IT"/>
        </w:rPr>
        <w:t xml:space="preserve"> devină un important operator în domeniul de activitate </w:t>
      </w:r>
      <w:r w:rsidR="00FE0882" w:rsidRPr="00FE0882">
        <w:rPr>
          <w:rFonts w:ascii="Montserrat Light" w:hAnsi="Montserrat Light"/>
          <w:iCs/>
          <w:sz w:val="22"/>
          <w:szCs w:val="22"/>
          <w:lang w:val="it-IT"/>
        </w:rPr>
        <w:t xml:space="preserve">în care activează, </w:t>
      </w:r>
      <w:r w:rsidRPr="00FE0882">
        <w:rPr>
          <w:rFonts w:ascii="Montserrat Light" w:hAnsi="Montserrat Light"/>
          <w:iCs/>
          <w:sz w:val="22"/>
          <w:szCs w:val="22"/>
          <w:lang w:val="it-IT"/>
        </w:rPr>
        <w:t>atât pe plan local cât și regional și de a sprijini producătorii agricoli locali oferind servicii cu profesionalism și responsabilitate.</w:t>
      </w:r>
    </w:p>
    <w:bookmarkEnd w:id="34"/>
    <w:p w14:paraId="5CB827A5" w14:textId="77777777" w:rsidR="00ED6F09" w:rsidRPr="00FE0882" w:rsidRDefault="00ED6F09" w:rsidP="00FE0882">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sz w:val="22"/>
          <w:szCs w:val="22"/>
        </w:rPr>
      </w:pPr>
      <w:r w:rsidRPr="00FE0882">
        <w:rPr>
          <w:rFonts w:ascii="Montserrat Light" w:hAnsi="Montserrat Light"/>
          <w:sz w:val="22"/>
          <w:szCs w:val="22"/>
        </w:rPr>
        <w:lastRenderedPageBreak/>
        <w:t xml:space="preserve">Misiunea </w:t>
      </w:r>
      <w:proofErr w:type="spellStart"/>
      <w:r w:rsidRPr="00FE0882">
        <w:rPr>
          <w:rFonts w:ascii="Montserrat Light" w:hAnsi="Montserrat Light"/>
          <w:sz w:val="22"/>
          <w:szCs w:val="22"/>
        </w:rPr>
        <w:t>societăţii</w:t>
      </w:r>
      <w:proofErr w:type="spellEnd"/>
      <w:r w:rsidRPr="00FE0882">
        <w:rPr>
          <w:rFonts w:ascii="Montserrat Light" w:hAnsi="Montserrat Light"/>
          <w:sz w:val="22"/>
          <w:szCs w:val="22"/>
        </w:rPr>
        <w:t xml:space="preserve"> se </w:t>
      </w:r>
      <w:proofErr w:type="spellStart"/>
      <w:r w:rsidRPr="00FE0882">
        <w:rPr>
          <w:rFonts w:ascii="Montserrat Light" w:hAnsi="Montserrat Light"/>
          <w:sz w:val="22"/>
          <w:szCs w:val="22"/>
        </w:rPr>
        <w:t>defineşte</w:t>
      </w:r>
      <w:proofErr w:type="spellEnd"/>
      <w:r w:rsidRPr="00FE0882">
        <w:rPr>
          <w:rFonts w:ascii="Montserrat Light" w:hAnsi="Montserrat Light"/>
          <w:sz w:val="22"/>
          <w:szCs w:val="22"/>
        </w:rPr>
        <w:t xml:space="preserve"> prin :</w:t>
      </w:r>
    </w:p>
    <w:p w14:paraId="1FD5D0EA" w14:textId="77777777" w:rsidR="00ED6F09" w:rsidRPr="00FE0882" w:rsidRDefault="00ED6F09" w:rsidP="00CC3955">
      <w:pPr>
        <w:numPr>
          <w:ilvl w:val="0"/>
          <w:numId w:val="28"/>
        </w:numPr>
        <w:tabs>
          <w:tab w:val="clear" w:pos="840"/>
          <w:tab w:val="left" w:pos="1440"/>
          <w:tab w:val="left" w:pos="2160"/>
          <w:tab w:val="left" w:pos="2880"/>
          <w:tab w:val="left" w:pos="3600"/>
          <w:tab w:val="left" w:pos="4320"/>
          <w:tab w:val="left" w:pos="5040"/>
          <w:tab w:val="left" w:pos="5760"/>
          <w:tab w:val="left" w:pos="6480"/>
          <w:tab w:val="left" w:pos="7200"/>
        </w:tabs>
        <w:spacing w:line="276" w:lineRule="auto"/>
        <w:ind w:left="567" w:hanging="283"/>
        <w:jc w:val="both"/>
        <w:rPr>
          <w:rFonts w:ascii="Montserrat Light" w:hAnsi="Montserrat Light"/>
          <w:sz w:val="22"/>
          <w:szCs w:val="22"/>
        </w:rPr>
      </w:pPr>
      <w:r w:rsidRPr="00FE0882">
        <w:rPr>
          <w:rFonts w:ascii="Montserrat Light" w:hAnsi="Montserrat Light"/>
          <w:sz w:val="22"/>
          <w:szCs w:val="22"/>
        </w:rPr>
        <w:t xml:space="preserve">crearea unor noi canale de </w:t>
      </w:r>
      <w:proofErr w:type="spellStart"/>
      <w:r w:rsidRPr="00FE0882">
        <w:rPr>
          <w:rFonts w:ascii="Montserrat Light" w:hAnsi="Montserrat Light"/>
          <w:sz w:val="22"/>
          <w:szCs w:val="22"/>
        </w:rPr>
        <w:t>distribuţie</w:t>
      </w:r>
      <w:proofErr w:type="spellEnd"/>
      <w:r w:rsidRPr="00FE0882">
        <w:rPr>
          <w:rFonts w:ascii="Montserrat Light" w:hAnsi="Montserrat Light"/>
          <w:sz w:val="22"/>
          <w:szCs w:val="22"/>
        </w:rPr>
        <w:t xml:space="preserve"> a produselor </w:t>
      </w:r>
      <w:proofErr w:type="spellStart"/>
      <w:r w:rsidRPr="00FE0882">
        <w:rPr>
          <w:rFonts w:ascii="Montserrat Light" w:hAnsi="Montserrat Light"/>
          <w:sz w:val="22"/>
          <w:szCs w:val="22"/>
        </w:rPr>
        <w:t>agro</w:t>
      </w:r>
      <w:proofErr w:type="spellEnd"/>
      <w:r w:rsidRPr="00FE0882">
        <w:rPr>
          <w:rFonts w:ascii="Montserrat Light" w:hAnsi="Montserrat Light"/>
          <w:sz w:val="22"/>
          <w:szCs w:val="22"/>
        </w:rPr>
        <w:t xml:space="preserve">-alimentare </w:t>
      </w:r>
      <w:proofErr w:type="spellStart"/>
      <w:r w:rsidRPr="00FE0882">
        <w:rPr>
          <w:rFonts w:ascii="Montserrat Light" w:hAnsi="Montserrat Light"/>
          <w:sz w:val="22"/>
          <w:szCs w:val="22"/>
        </w:rPr>
        <w:t>obţinute</w:t>
      </w:r>
      <w:proofErr w:type="spellEnd"/>
      <w:r w:rsidRPr="00FE0882">
        <w:rPr>
          <w:rFonts w:ascii="Montserrat Light" w:hAnsi="Montserrat Light"/>
          <w:sz w:val="22"/>
          <w:szCs w:val="22"/>
        </w:rPr>
        <w:t xml:space="preserve"> </w:t>
      </w:r>
      <w:proofErr w:type="spellStart"/>
      <w:r w:rsidRPr="00FE0882">
        <w:rPr>
          <w:rFonts w:ascii="Montserrat Light" w:hAnsi="Montserrat Light"/>
          <w:sz w:val="22"/>
          <w:szCs w:val="22"/>
        </w:rPr>
        <w:t>şi</w:t>
      </w:r>
      <w:proofErr w:type="spellEnd"/>
      <w:r w:rsidRPr="00FE0882">
        <w:rPr>
          <w:rFonts w:ascii="Montserrat Light" w:hAnsi="Montserrat Light"/>
          <w:sz w:val="22"/>
          <w:szCs w:val="22"/>
        </w:rPr>
        <w:t xml:space="preserve">/sau procesate în domeniul </w:t>
      </w:r>
      <w:proofErr w:type="spellStart"/>
      <w:r w:rsidRPr="00FE0882">
        <w:rPr>
          <w:rFonts w:ascii="Montserrat Light" w:hAnsi="Montserrat Light"/>
          <w:sz w:val="22"/>
          <w:szCs w:val="22"/>
        </w:rPr>
        <w:t>agro</w:t>
      </w:r>
      <w:proofErr w:type="spellEnd"/>
      <w:r w:rsidRPr="00FE0882">
        <w:rPr>
          <w:rFonts w:ascii="Montserrat Light" w:hAnsi="Montserrat Light"/>
          <w:sz w:val="22"/>
          <w:szCs w:val="22"/>
        </w:rPr>
        <w:t>-alimentar;</w:t>
      </w:r>
    </w:p>
    <w:p w14:paraId="68BC7107" w14:textId="77777777" w:rsidR="00ED6F09" w:rsidRPr="00FE0882" w:rsidRDefault="00ED6F09" w:rsidP="00CC3955">
      <w:pPr>
        <w:numPr>
          <w:ilvl w:val="0"/>
          <w:numId w:val="28"/>
        </w:numPr>
        <w:tabs>
          <w:tab w:val="clear" w:pos="840"/>
          <w:tab w:val="left" w:pos="1440"/>
          <w:tab w:val="left" w:pos="2160"/>
          <w:tab w:val="left" w:pos="2880"/>
          <w:tab w:val="left" w:pos="3600"/>
          <w:tab w:val="left" w:pos="4320"/>
          <w:tab w:val="left" w:pos="5040"/>
          <w:tab w:val="left" w:pos="5760"/>
          <w:tab w:val="left" w:pos="6480"/>
          <w:tab w:val="left" w:pos="7200"/>
        </w:tabs>
        <w:spacing w:line="276" w:lineRule="auto"/>
        <w:ind w:left="567" w:hanging="283"/>
        <w:jc w:val="both"/>
        <w:rPr>
          <w:rFonts w:ascii="Montserrat Light" w:hAnsi="Montserrat Light"/>
          <w:sz w:val="22"/>
          <w:szCs w:val="22"/>
        </w:rPr>
      </w:pPr>
      <w:r w:rsidRPr="00FE0882">
        <w:rPr>
          <w:rFonts w:ascii="Montserrat Light" w:hAnsi="Montserrat Light"/>
          <w:sz w:val="22"/>
          <w:szCs w:val="22"/>
        </w:rPr>
        <w:t xml:space="preserve">furnizarea de servicii de calitate superioară pentru manipulare, depozitare clasică </w:t>
      </w:r>
      <w:proofErr w:type="spellStart"/>
      <w:r w:rsidRPr="00FE0882">
        <w:rPr>
          <w:rFonts w:ascii="Montserrat Light" w:hAnsi="Montserrat Light"/>
          <w:sz w:val="22"/>
          <w:szCs w:val="22"/>
        </w:rPr>
        <w:t>şi</w:t>
      </w:r>
      <w:proofErr w:type="spellEnd"/>
      <w:r w:rsidRPr="00FE0882">
        <w:rPr>
          <w:rFonts w:ascii="Montserrat Light" w:hAnsi="Montserrat Light"/>
          <w:sz w:val="22"/>
          <w:szCs w:val="22"/>
        </w:rPr>
        <w:t xml:space="preserve"> la frig a produselor;</w:t>
      </w:r>
    </w:p>
    <w:p w14:paraId="20491973" w14:textId="77777777" w:rsidR="00ED6F09" w:rsidRPr="00FE0882" w:rsidRDefault="00ED6F09" w:rsidP="00CC3955">
      <w:pPr>
        <w:numPr>
          <w:ilvl w:val="0"/>
          <w:numId w:val="28"/>
        </w:numPr>
        <w:tabs>
          <w:tab w:val="clear" w:pos="840"/>
          <w:tab w:val="left" w:pos="1440"/>
          <w:tab w:val="left" w:pos="2160"/>
          <w:tab w:val="left" w:pos="2880"/>
          <w:tab w:val="left" w:pos="3600"/>
          <w:tab w:val="left" w:pos="4320"/>
          <w:tab w:val="left" w:pos="5040"/>
          <w:tab w:val="left" w:pos="5760"/>
          <w:tab w:val="left" w:pos="6480"/>
          <w:tab w:val="left" w:pos="7200"/>
        </w:tabs>
        <w:spacing w:after="240" w:line="276" w:lineRule="auto"/>
        <w:ind w:left="567" w:hanging="283"/>
        <w:jc w:val="both"/>
        <w:rPr>
          <w:rFonts w:ascii="Montserrat Light" w:hAnsi="Montserrat Light"/>
          <w:sz w:val="22"/>
          <w:szCs w:val="22"/>
        </w:rPr>
      </w:pPr>
      <w:r w:rsidRPr="00FE0882">
        <w:rPr>
          <w:rFonts w:ascii="Montserrat Light" w:hAnsi="Montserrat Light"/>
          <w:sz w:val="22"/>
          <w:szCs w:val="22"/>
        </w:rPr>
        <w:t xml:space="preserve">crearea de </w:t>
      </w:r>
      <w:proofErr w:type="spellStart"/>
      <w:r w:rsidRPr="00FE0882">
        <w:rPr>
          <w:rFonts w:ascii="Montserrat Light" w:hAnsi="Montserrat Light"/>
          <w:sz w:val="22"/>
          <w:szCs w:val="22"/>
        </w:rPr>
        <w:t>condiţii</w:t>
      </w:r>
      <w:proofErr w:type="spellEnd"/>
      <w:r w:rsidRPr="00FE0882">
        <w:rPr>
          <w:rFonts w:ascii="Montserrat Light" w:hAnsi="Montserrat Light"/>
          <w:sz w:val="22"/>
          <w:szCs w:val="22"/>
        </w:rPr>
        <w:t xml:space="preserve"> favorabile pentru dezvoltarea </w:t>
      </w:r>
      <w:proofErr w:type="spellStart"/>
      <w:r w:rsidRPr="00FE0882">
        <w:rPr>
          <w:rFonts w:ascii="Montserrat Light" w:hAnsi="Montserrat Light"/>
          <w:sz w:val="22"/>
          <w:szCs w:val="22"/>
        </w:rPr>
        <w:t>producţiei</w:t>
      </w:r>
      <w:proofErr w:type="spellEnd"/>
      <w:r w:rsidRPr="00FE0882">
        <w:rPr>
          <w:rFonts w:ascii="Montserrat Light" w:hAnsi="Montserrat Light"/>
          <w:sz w:val="22"/>
          <w:szCs w:val="22"/>
        </w:rPr>
        <w:t xml:space="preserve"> </w:t>
      </w:r>
      <w:proofErr w:type="spellStart"/>
      <w:r w:rsidRPr="00FE0882">
        <w:rPr>
          <w:rFonts w:ascii="Montserrat Light" w:hAnsi="Montserrat Light"/>
          <w:sz w:val="22"/>
          <w:szCs w:val="22"/>
        </w:rPr>
        <w:t>şi</w:t>
      </w:r>
      <w:proofErr w:type="spellEnd"/>
      <w:r w:rsidRPr="00FE0882">
        <w:rPr>
          <w:rFonts w:ascii="Montserrat Light" w:hAnsi="Montserrat Light"/>
          <w:sz w:val="22"/>
          <w:szCs w:val="22"/>
        </w:rPr>
        <w:t xml:space="preserve"> a </w:t>
      </w:r>
      <w:proofErr w:type="spellStart"/>
      <w:r w:rsidRPr="00FE0882">
        <w:rPr>
          <w:rFonts w:ascii="Montserrat Light" w:hAnsi="Montserrat Light"/>
          <w:sz w:val="22"/>
          <w:szCs w:val="22"/>
        </w:rPr>
        <w:t>pieţei</w:t>
      </w:r>
      <w:proofErr w:type="spellEnd"/>
      <w:r w:rsidRPr="00FE0882">
        <w:rPr>
          <w:rFonts w:ascii="Montserrat Light" w:hAnsi="Montserrat Light"/>
          <w:sz w:val="22"/>
          <w:szCs w:val="22"/>
        </w:rPr>
        <w:t xml:space="preserve"> pentru produsele </w:t>
      </w:r>
      <w:proofErr w:type="spellStart"/>
      <w:r w:rsidRPr="00FE0882">
        <w:rPr>
          <w:rFonts w:ascii="Montserrat Light" w:hAnsi="Montserrat Light"/>
          <w:sz w:val="22"/>
          <w:szCs w:val="22"/>
        </w:rPr>
        <w:t>agro</w:t>
      </w:r>
      <w:proofErr w:type="spellEnd"/>
      <w:r w:rsidRPr="00FE0882">
        <w:rPr>
          <w:rFonts w:ascii="Montserrat Light" w:hAnsi="Montserrat Light"/>
          <w:sz w:val="22"/>
          <w:szCs w:val="22"/>
        </w:rPr>
        <w:t>-alimentare;</w:t>
      </w:r>
    </w:p>
    <w:p w14:paraId="2F620694" w14:textId="77777777" w:rsidR="00ED6F09" w:rsidRPr="00FE0882" w:rsidRDefault="00ED6F09" w:rsidP="00FE0882">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Light" w:hAnsi="Montserrat Light"/>
          <w:sz w:val="22"/>
          <w:szCs w:val="22"/>
        </w:rPr>
      </w:pPr>
      <w:r w:rsidRPr="00FE0882">
        <w:rPr>
          <w:rFonts w:ascii="Montserrat Light" w:hAnsi="Montserrat Light"/>
          <w:sz w:val="22"/>
          <w:szCs w:val="22"/>
        </w:rPr>
        <w:t xml:space="preserve">Obiectivele  generale ale </w:t>
      </w:r>
      <w:proofErr w:type="spellStart"/>
      <w:r w:rsidRPr="00FE0882">
        <w:rPr>
          <w:rFonts w:ascii="Montserrat Light" w:hAnsi="Montserrat Light"/>
          <w:sz w:val="22"/>
          <w:szCs w:val="22"/>
        </w:rPr>
        <w:t>Societăţii</w:t>
      </w:r>
      <w:proofErr w:type="spellEnd"/>
      <w:r w:rsidRPr="00FE0882">
        <w:rPr>
          <w:rFonts w:ascii="Montserrat Light" w:hAnsi="Montserrat Light"/>
          <w:sz w:val="22"/>
          <w:szCs w:val="22"/>
        </w:rPr>
        <w:t xml:space="preserve"> Centrul Agro Transilvania Cluj S.A., în corelare cu misiunea ei, sunt următoarele:</w:t>
      </w:r>
    </w:p>
    <w:p w14:paraId="5EA31F46" w14:textId="6B7EAF36" w:rsidR="00ED6F09" w:rsidRPr="00FE0882" w:rsidRDefault="00ED6F09" w:rsidP="00CC3955">
      <w:pPr>
        <w:pStyle w:val="Listparagraf"/>
        <w:numPr>
          <w:ilvl w:val="0"/>
          <w:numId w:val="49"/>
        </w:numPr>
        <w:tabs>
          <w:tab w:val="left" w:pos="567"/>
          <w:tab w:val="left" w:pos="1440"/>
          <w:tab w:val="left" w:pos="2160"/>
          <w:tab w:val="left" w:pos="2880"/>
          <w:tab w:val="left" w:pos="3600"/>
          <w:tab w:val="left" w:pos="4320"/>
          <w:tab w:val="left" w:pos="5040"/>
          <w:tab w:val="left" w:pos="5760"/>
          <w:tab w:val="left" w:pos="6480"/>
          <w:tab w:val="left" w:pos="7200"/>
        </w:tabs>
        <w:spacing w:line="276" w:lineRule="auto"/>
        <w:ind w:left="567" w:hanging="283"/>
        <w:jc w:val="both"/>
        <w:rPr>
          <w:rFonts w:ascii="Montserrat Light" w:hAnsi="Montserrat Light"/>
          <w:sz w:val="22"/>
          <w:szCs w:val="22"/>
        </w:rPr>
      </w:pPr>
      <w:r w:rsidRPr="00FE0882">
        <w:rPr>
          <w:rFonts w:ascii="Montserrat Light" w:hAnsi="Montserrat Light"/>
          <w:sz w:val="22"/>
          <w:szCs w:val="22"/>
        </w:rPr>
        <w:t xml:space="preserve">Promovarea unui </w:t>
      </w:r>
      <w:proofErr w:type="spellStart"/>
      <w:r w:rsidRPr="00FE0882">
        <w:rPr>
          <w:rFonts w:ascii="Montserrat Light" w:hAnsi="Montserrat Light"/>
          <w:sz w:val="22"/>
          <w:szCs w:val="22"/>
        </w:rPr>
        <w:t>comerţ</w:t>
      </w:r>
      <w:proofErr w:type="spellEnd"/>
      <w:r w:rsidRPr="00FE0882">
        <w:rPr>
          <w:rFonts w:ascii="Montserrat Light" w:hAnsi="Montserrat Light"/>
          <w:sz w:val="22"/>
          <w:szCs w:val="22"/>
        </w:rPr>
        <w:t xml:space="preserve"> civilizat, cu respectarea normelor Uniunii Europene privind igiena </w:t>
      </w:r>
      <w:proofErr w:type="spellStart"/>
      <w:r w:rsidRPr="00FE0882">
        <w:rPr>
          <w:rFonts w:ascii="Montserrat Light" w:hAnsi="Montserrat Light"/>
          <w:sz w:val="22"/>
          <w:szCs w:val="22"/>
        </w:rPr>
        <w:t>şi</w:t>
      </w:r>
      <w:proofErr w:type="spellEnd"/>
      <w:r w:rsidRPr="00FE0882">
        <w:rPr>
          <w:rFonts w:ascii="Montserrat Light" w:hAnsi="Montserrat Light"/>
          <w:sz w:val="22"/>
          <w:szCs w:val="22"/>
        </w:rPr>
        <w:t xml:space="preserve"> </w:t>
      </w:r>
      <w:proofErr w:type="spellStart"/>
      <w:r w:rsidRPr="00FE0882">
        <w:rPr>
          <w:rFonts w:ascii="Montserrat Light" w:hAnsi="Montserrat Light"/>
          <w:sz w:val="22"/>
          <w:szCs w:val="22"/>
        </w:rPr>
        <w:t>siguranţa</w:t>
      </w:r>
      <w:proofErr w:type="spellEnd"/>
      <w:r w:rsidRPr="00FE0882">
        <w:rPr>
          <w:rFonts w:ascii="Montserrat Light" w:hAnsi="Montserrat Light"/>
          <w:sz w:val="22"/>
          <w:szCs w:val="22"/>
        </w:rPr>
        <w:t xml:space="preserve"> alimentară;</w:t>
      </w:r>
    </w:p>
    <w:p w14:paraId="1B71E1CC" w14:textId="0D7EF532" w:rsidR="00ED6F09" w:rsidRPr="00FE0882" w:rsidRDefault="00ED6F09" w:rsidP="00CC3955">
      <w:pPr>
        <w:pStyle w:val="Listparagraf"/>
        <w:numPr>
          <w:ilvl w:val="0"/>
          <w:numId w:val="49"/>
        </w:numPr>
        <w:tabs>
          <w:tab w:val="left" w:pos="567"/>
          <w:tab w:val="left" w:pos="1440"/>
          <w:tab w:val="left" w:pos="2160"/>
          <w:tab w:val="left" w:pos="2880"/>
          <w:tab w:val="left" w:pos="3600"/>
          <w:tab w:val="left" w:pos="4320"/>
          <w:tab w:val="left" w:pos="5040"/>
          <w:tab w:val="left" w:pos="5760"/>
          <w:tab w:val="left" w:pos="6480"/>
          <w:tab w:val="left" w:pos="7200"/>
        </w:tabs>
        <w:spacing w:after="240" w:line="276" w:lineRule="auto"/>
        <w:ind w:left="567" w:hanging="283"/>
        <w:jc w:val="both"/>
        <w:rPr>
          <w:rFonts w:ascii="Montserrat Light" w:hAnsi="Montserrat Light"/>
          <w:sz w:val="22"/>
          <w:szCs w:val="22"/>
        </w:rPr>
      </w:pPr>
      <w:r w:rsidRPr="00FE0882">
        <w:rPr>
          <w:rFonts w:ascii="Montserrat Light" w:hAnsi="Montserrat Light"/>
          <w:sz w:val="22"/>
          <w:szCs w:val="22"/>
        </w:rPr>
        <w:t xml:space="preserve">Realizarea unui cadru modern care să ofere suport </w:t>
      </w:r>
      <w:proofErr w:type="spellStart"/>
      <w:r w:rsidRPr="00FE0882">
        <w:rPr>
          <w:rFonts w:ascii="Montserrat Light" w:hAnsi="Montserrat Light"/>
          <w:sz w:val="22"/>
          <w:szCs w:val="22"/>
        </w:rPr>
        <w:t>şi</w:t>
      </w:r>
      <w:proofErr w:type="spellEnd"/>
      <w:r w:rsidRPr="00FE0882">
        <w:rPr>
          <w:rFonts w:ascii="Montserrat Light" w:hAnsi="Montserrat Light"/>
          <w:sz w:val="22"/>
          <w:szCs w:val="22"/>
        </w:rPr>
        <w:t xml:space="preserve"> </w:t>
      </w:r>
      <w:proofErr w:type="spellStart"/>
      <w:r w:rsidRPr="00FE0882">
        <w:rPr>
          <w:rFonts w:ascii="Montserrat Light" w:hAnsi="Montserrat Light"/>
          <w:sz w:val="22"/>
          <w:szCs w:val="22"/>
        </w:rPr>
        <w:t>consultanţă</w:t>
      </w:r>
      <w:proofErr w:type="spellEnd"/>
      <w:r w:rsidRPr="00FE0882">
        <w:rPr>
          <w:rFonts w:ascii="Montserrat Light" w:hAnsi="Montserrat Light"/>
          <w:sz w:val="22"/>
          <w:szCs w:val="22"/>
        </w:rPr>
        <w:t xml:space="preserve">, servicii tehnice </w:t>
      </w:r>
      <w:proofErr w:type="spellStart"/>
      <w:r w:rsidRPr="00FE0882">
        <w:rPr>
          <w:rFonts w:ascii="Montserrat Light" w:hAnsi="Montserrat Light"/>
          <w:sz w:val="22"/>
          <w:szCs w:val="22"/>
        </w:rPr>
        <w:t>şi</w:t>
      </w:r>
      <w:proofErr w:type="spellEnd"/>
      <w:r w:rsidRPr="00FE0882">
        <w:rPr>
          <w:rFonts w:ascii="Montserrat Light" w:hAnsi="Montserrat Light"/>
          <w:sz w:val="22"/>
          <w:szCs w:val="22"/>
        </w:rPr>
        <w:t xml:space="preserve"> de marketing producătorilor agricoli pentru a ridica nivelul calitativ al produselor depozitate </w:t>
      </w:r>
      <w:proofErr w:type="spellStart"/>
      <w:r w:rsidRPr="00FE0882">
        <w:rPr>
          <w:rFonts w:ascii="Montserrat Light" w:hAnsi="Montserrat Light"/>
          <w:sz w:val="22"/>
          <w:szCs w:val="22"/>
        </w:rPr>
        <w:t>şi</w:t>
      </w:r>
      <w:proofErr w:type="spellEnd"/>
      <w:r w:rsidRPr="00FE0882">
        <w:rPr>
          <w:rFonts w:ascii="Montserrat Light" w:hAnsi="Montserrat Light"/>
          <w:sz w:val="22"/>
          <w:szCs w:val="22"/>
        </w:rPr>
        <w:t xml:space="preserve"> comercializate prin Centrul Agro Transilvania Cluj S.A.</w:t>
      </w:r>
    </w:p>
    <w:p w14:paraId="7529FCBB" w14:textId="1BFF5303" w:rsidR="00FE0882" w:rsidRPr="000B0397" w:rsidRDefault="00FE0882" w:rsidP="00A3575E">
      <w:pPr>
        <w:spacing w:line="276" w:lineRule="auto"/>
        <w:jc w:val="both"/>
        <w:rPr>
          <w:rFonts w:ascii="Montserrat Light" w:hAnsi="Montserrat Light"/>
          <w:color w:val="000000"/>
          <w:sz w:val="22"/>
          <w:szCs w:val="22"/>
        </w:rPr>
      </w:pPr>
      <w:r w:rsidRPr="000B0397">
        <w:rPr>
          <w:rFonts w:ascii="Montserrat Light" w:hAnsi="Montserrat Light"/>
          <w:color w:val="000000"/>
          <w:sz w:val="22"/>
          <w:szCs w:val="22"/>
        </w:rPr>
        <w:t xml:space="preserve">În anul 2021 </w:t>
      </w:r>
      <w:r w:rsidR="00DB6C73" w:rsidRPr="000B0397">
        <w:rPr>
          <w:rFonts w:ascii="Montserrat Light" w:hAnsi="Montserrat Light"/>
          <w:color w:val="000000"/>
          <w:sz w:val="22"/>
          <w:szCs w:val="22"/>
        </w:rPr>
        <w:t>societ</w:t>
      </w:r>
      <w:r w:rsidR="000B0397">
        <w:rPr>
          <w:rFonts w:ascii="Montserrat Light" w:hAnsi="Montserrat Light"/>
          <w:color w:val="000000"/>
          <w:sz w:val="22"/>
          <w:szCs w:val="22"/>
        </w:rPr>
        <w:t>atea</w:t>
      </w:r>
      <w:r w:rsidRPr="000B0397">
        <w:rPr>
          <w:rFonts w:ascii="Montserrat Light" w:hAnsi="Montserrat Light"/>
          <w:color w:val="000000"/>
          <w:sz w:val="22"/>
          <w:szCs w:val="22"/>
        </w:rPr>
        <w:t xml:space="preserve"> a realizat următoarele investiții:</w:t>
      </w:r>
    </w:p>
    <w:p w14:paraId="0DDADD54" w14:textId="4C019D33" w:rsidR="00FE0882" w:rsidRPr="000B0397" w:rsidRDefault="00FE0882" w:rsidP="00CC3955">
      <w:pPr>
        <w:pStyle w:val="Listparagraf"/>
        <w:numPr>
          <w:ilvl w:val="0"/>
          <w:numId w:val="50"/>
        </w:numPr>
        <w:spacing w:after="240" w:line="276" w:lineRule="auto"/>
        <w:jc w:val="both"/>
        <w:rPr>
          <w:rFonts w:ascii="Montserrat Light" w:eastAsia="Calibri" w:hAnsi="Montserrat Light"/>
          <w:sz w:val="22"/>
          <w:szCs w:val="22"/>
        </w:rPr>
      </w:pPr>
      <w:r w:rsidRPr="000B0397">
        <w:rPr>
          <w:rFonts w:ascii="Montserrat Light" w:hAnsi="Montserrat Light"/>
          <w:color w:val="000000"/>
          <w:sz w:val="22"/>
          <w:szCs w:val="22"/>
        </w:rPr>
        <w:t>Construire</w:t>
      </w:r>
      <w:r w:rsidR="00DB6C73" w:rsidRPr="000B0397">
        <w:rPr>
          <w:rFonts w:ascii="Montserrat Light" w:hAnsi="Montserrat Light"/>
          <w:color w:val="000000"/>
          <w:sz w:val="22"/>
          <w:szCs w:val="22"/>
        </w:rPr>
        <w:t>a</w:t>
      </w:r>
      <w:r w:rsidRPr="000B0397">
        <w:rPr>
          <w:rFonts w:ascii="Montserrat Light" w:hAnsi="Montserrat Light"/>
          <w:color w:val="000000"/>
          <w:sz w:val="22"/>
          <w:szCs w:val="22"/>
        </w:rPr>
        <w:t xml:space="preserve"> a 9 (nouă) tonete, destinate comercializării legumelor și fructelor, în valoare de 203.81 mii lei.</w:t>
      </w:r>
      <w:r w:rsidR="00DB6C73" w:rsidRPr="000B0397">
        <w:rPr>
          <w:rFonts w:ascii="Montserrat Light" w:hAnsi="Montserrat Light"/>
          <w:color w:val="000000"/>
          <w:sz w:val="22"/>
          <w:szCs w:val="22"/>
        </w:rPr>
        <w:t xml:space="preserve"> </w:t>
      </w:r>
      <w:r w:rsidRPr="000B0397">
        <w:rPr>
          <w:rFonts w:ascii="Montserrat Light" w:eastAsia="Calibri" w:hAnsi="Montserrat Light"/>
          <w:sz w:val="22"/>
          <w:szCs w:val="22"/>
        </w:rPr>
        <w:t xml:space="preserve">Necesitatea acestei investiții s-a datorat creșterii numărului de cereri din partea producătorilor </w:t>
      </w:r>
      <w:proofErr w:type="spellStart"/>
      <w:r w:rsidRPr="000B0397">
        <w:rPr>
          <w:rFonts w:ascii="Montserrat Light" w:eastAsia="Calibri" w:hAnsi="Montserrat Light"/>
          <w:sz w:val="22"/>
          <w:szCs w:val="22"/>
        </w:rPr>
        <w:t>şi</w:t>
      </w:r>
      <w:proofErr w:type="spellEnd"/>
      <w:r w:rsidRPr="000B0397">
        <w:rPr>
          <w:rFonts w:ascii="Montserrat Light" w:eastAsia="Calibri" w:hAnsi="Montserrat Light"/>
          <w:sz w:val="22"/>
          <w:szCs w:val="22"/>
        </w:rPr>
        <w:t xml:space="preserve"> </w:t>
      </w:r>
      <w:proofErr w:type="spellStart"/>
      <w:r w:rsidRPr="000B0397">
        <w:rPr>
          <w:rFonts w:ascii="Montserrat Light" w:eastAsia="Calibri" w:hAnsi="Montserrat Light"/>
          <w:sz w:val="22"/>
          <w:szCs w:val="22"/>
        </w:rPr>
        <w:t>comercianţilor</w:t>
      </w:r>
      <w:proofErr w:type="spellEnd"/>
      <w:r w:rsidRPr="000B0397">
        <w:rPr>
          <w:rFonts w:ascii="Montserrat Light" w:eastAsia="Calibri" w:hAnsi="Montserrat Light"/>
          <w:sz w:val="22"/>
          <w:szCs w:val="22"/>
        </w:rPr>
        <w:t xml:space="preserve"> pentru astfel de </w:t>
      </w:r>
      <w:proofErr w:type="spellStart"/>
      <w:r w:rsidRPr="000B0397">
        <w:rPr>
          <w:rFonts w:ascii="Montserrat Light" w:eastAsia="Calibri" w:hAnsi="Montserrat Light"/>
          <w:sz w:val="22"/>
          <w:szCs w:val="22"/>
        </w:rPr>
        <w:t>spaţii</w:t>
      </w:r>
      <w:proofErr w:type="spellEnd"/>
      <w:r w:rsidRPr="000B0397">
        <w:rPr>
          <w:rFonts w:ascii="Montserrat Light" w:eastAsia="Calibri" w:hAnsi="Montserrat Light"/>
          <w:sz w:val="22"/>
          <w:szCs w:val="22"/>
        </w:rPr>
        <w:t xml:space="preserve"> - caracterizate în primul rând de </w:t>
      </w:r>
      <w:proofErr w:type="spellStart"/>
      <w:r w:rsidRPr="000B0397">
        <w:rPr>
          <w:rFonts w:ascii="Montserrat Light" w:eastAsia="Calibri" w:hAnsi="Montserrat Light"/>
          <w:sz w:val="22"/>
          <w:szCs w:val="22"/>
        </w:rPr>
        <w:t>suprafaţa</w:t>
      </w:r>
      <w:proofErr w:type="spellEnd"/>
      <w:r w:rsidRPr="000B0397">
        <w:rPr>
          <w:rFonts w:ascii="Montserrat Light" w:eastAsia="Calibri" w:hAnsi="Montserrat Light"/>
          <w:sz w:val="22"/>
          <w:szCs w:val="22"/>
        </w:rPr>
        <w:t xml:space="preserve"> mare a </w:t>
      </w:r>
      <w:proofErr w:type="spellStart"/>
      <w:r w:rsidRPr="000B0397">
        <w:rPr>
          <w:rFonts w:ascii="Montserrat Light" w:eastAsia="Calibri" w:hAnsi="Montserrat Light"/>
          <w:sz w:val="22"/>
          <w:szCs w:val="22"/>
        </w:rPr>
        <w:t>spaţiilor</w:t>
      </w:r>
      <w:proofErr w:type="spellEnd"/>
      <w:r w:rsidRPr="000B0397">
        <w:rPr>
          <w:rFonts w:ascii="Montserrat Light" w:eastAsia="Calibri" w:hAnsi="Montserrat Light"/>
          <w:sz w:val="22"/>
          <w:szCs w:val="22"/>
        </w:rPr>
        <w:t xml:space="preserve"> (50</w:t>
      </w:r>
      <w:r w:rsidRPr="000B0397">
        <w:rPr>
          <w:rFonts w:ascii="Montserrat Light" w:hAnsi="Montserrat Light"/>
          <w:sz w:val="22"/>
          <w:szCs w:val="22"/>
        </w:rPr>
        <w:t xml:space="preserve"> m²</w:t>
      </w:r>
      <w:r w:rsidRPr="000B0397">
        <w:rPr>
          <w:rFonts w:ascii="Montserrat Light" w:eastAsia="Calibri" w:hAnsi="Montserrat Light"/>
          <w:sz w:val="22"/>
          <w:szCs w:val="22"/>
        </w:rPr>
        <w:t xml:space="preserve"> </w:t>
      </w:r>
      <w:proofErr w:type="spellStart"/>
      <w:r w:rsidRPr="000B0397">
        <w:rPr>
          <w:rFonts w:ascii="Montserrat Light" w:eastAsia="Calibri" w:hAnsi="Montserrat Light"/>
          <w:sz w:val="22"/>
          <w:szCs w:val="22"/>
        </w:rPr>
        <w:t>faţă</w:t>
      </w:r>
      <w:proofErr w:type="spellEnd"/>
      <w:r w:rsidRPr="000B0397">
        <w:rPr>
          <w:rFonts w:ascii="Montserrat Light" w:eastAsia="Calibri" w:hAnsi="Montserrat Light"/>
          <w:sz w:val="22"/>
          <w:szCs w:val="22"/>
        </w:rPr>
        <w:t xml:space="preserve"> de 24mp/boxă în Hala de Marketing</w:t>
      </w:r>
      <w:r w:rsidRPr="000B0397">
        <w:rPr>
          <w:rFonts w:ascii="Montserrat Light" w:hAnsi="Montserrat Light"/>
          <w:sz w:val="22"/>
          <w:szCs w:val="22"/>
        </w:rPr>
        <w:t xml:space="preserve">) și de </w:t>
      </w:r>
      <w:proofErr w:type="spellStart"/>
      <w:r w:rsidRPr="000B0397">
        <w:rPr>
          <w:rFonts w:ascii="Montserrat Light" w:hAnsi="Montserrat Light"/>
          <w:sz w:val="22"/>
          <w:szCs w:val="22"/>
        </w:rPr>
        <w:t>insuficienţa</w:t>
      </w:r>
      <w:proofErr w:type="spellEnd"/>
      <w:r w:rsidRPr="000B0397">
        <w:rPr>
          <w:rFonts w:ascii="Montserrat Light" w:hAnsi="Montserrat Light"/>
          <w:sz w:val="22"/>
          <w:szCs w:val="22"/>
        </w:rPr>
        <w:t xml:space="preserve"> </w:t>
      </w:r>
      <w:proofErr w:type="spellStart"/>
      <w:r w:rsidRPr="000B0397">
        <w:rPr>
          <w:rFonts w:ascii="Montserrat Light" w:hAnsi="Montserrat Light"/>
          <w:sz w:val="22"/>
          <w:szCs w:val="22"/>
        </w:rPr>
        <w:t>disponibilităţii</w:t>
      </w:r>
      <w:proofErr w:type="spellEnd"/>
      <w:r w:rsidRPr="000B0397">
        <w:rPr>
          <w:rFonts w:ascii="Montserrat Light" w:hAnsi="Montserrat Light"/>
          <w:sz w:val="22"/>
          <w:szCs w:val="22"/>
        </w:rPr>
        <w:t xml:space="preserve"> </w:t>
      </w:r>
      <w:proofErr w:type="spellStart"/>
      <w:r w:rsidRPr="000B0397">
        <w:rPr>
          <w:rFonts w:ascii="Montserrat Light" w:hAnsi="Montserrat Light"/>
          <w:sz w:val="22"/>
          <w:szCs w:val="22"/>
        </w:rPr>
        <w:t>spaţiilor</w:t>
      </w:r>
      <w:proofErr w:type="spellEnd"/>
      <w:r w:rsidRPr="000B0397">
        <w:rPr>
          <w:rFonts w:ascii="Montserrat Light" w:hAnsi="Montserrat Light"/>
          <w:sz w:val="22"/>
          <w:szCs w:val="22"/>
        </w:rPr>
        <w:t xml:space="preserve"> de depozitare în Hala de Marketing, în </w:t>
      </w:r>
      <w:proofErr w:type="spellStart"/>
      <w:r w:rsidRPr="000B0397">
        <w:rPr>
          <w:rFonts w:ascii="Montserrat Light" w:hAnsi="Montserrat Light"/>
          <w:sz w:val="22"/>
          <w:szCs w:val="22"/>
        </w:rPr>
        <w:t>condiţiile</w:t>
      </w:r>
      <w:proofErr w:type="spellEnd"/>
      <w:r w:rsidRPr="000B0397">
        <w:rPr>
          <w:rFonts w:ascii="Montserrat Light" w:hAnsi="Montserrat Light"/>
          <w:sz w:val="22"/>
          <w:szCs w:val="22"/>
        </w:rPr>
        <w:t xml:space="preserve"> cererii crescânde de </w:t>
      </w:r>
      <w:proofErr w:type="spellStart"/>
      <w:r w:rsidRPr="000B0397">
        <w:rPr>
          <w:rFonts w:ascii="Montserrat Light" w:hAnsi="Montserrat Light"/>
          <w:sz w:val="22"/>
          <w:szCs w:val="22"/>
        </w:rPr>
        <w:t>spaţii</w:t>
      </w:r>
      <w:proofErr w:type="spellEnd"/>
      <w:r w:rsidRPr="000B0397">
        <w:rPr>
          <w:rFonts w:ascii="Montserrat Light" w:hAnsi="Montserrat Light"/>
          <w:sz w:val="22"/>
          <w:szCs w:val="22"/>
        </w:rPr>
        <w:t xml:space="preserve"> de depozitare de acest fel.</w:t>
      </w:r>
    </w:p>
    <w:p w14:paraId="20699C82" w14:textId="69E18065" w:rsidR="00FE0882" w:rsidRPr="000B0397" w:rsidRDefault="00FE0882" w:rsidP="00CC3955">
      <w:pPr>
        <w:pStyle w:val="Listparagraf"/>
        <w:numPr>
          <w:ilvl w:val="0"/>
          <w:numId w:val="50"/>
        </w:numPr>
        <w:spacing w:after="240" w:line="276" w:lineRule="auto"/>
        <w:jc w:val="both"/>
        <w:rPr>
          <w:rFonts w:ascii="Montserrat Light" w:eastAsia="Calibri" w:hAnsi="Montserrat Light"/>
          <w:sz w:val="22"/>
          <w:szCs w:val="22"/>
        </w:rPr>
      </w:pPr>
      <w:r w:rsidRPr="000B0397">
        <w:rPr>
          <w:rFonts w:ascii="Montserrat Light" w:eastAsia="Calibri" w:hAnsi="Montserrat Light"/>
          <w:sz w:val="22"/>
          <w:szCs w:val="22"/>
        </w:rPr>
        <w:t>A</w:t>
      </w:r>
      <w:r w:rsidRPr="000B0397">
        <w:rPr>
          <w:rFonts w:ascii="Montserrat Light" w:hAnsi="Montserrat Light"/>
          <w:color w:val="000000"/>
          <w:sz w:val="22"/>
          <w:szCs w:val="22"/>
        </w:rPr>
        <w:t>chiziționare</w:t>
      </w:r>
      <w:r w:rsidR="00DB6C73" w:rsidRPr="000B0397">
        <w:rPr>
          <w:rFonts w:ascii="Montserrat Light" w:hAnsi="Montserrat Light"/>
          <w:color w:val="000000"/>
          <w:sz w:val="22"/>
          <w:szCs w:val="22"/>
        </w:rPr>
        <w:t>a</w:t>
      </w:r>
      <w:r w:rsidRPr="000B0397">
        <w:rPr>
          <w:rFonts w:ascii="Montserrat Light" w:hAnsi="Montserrat Light"/>
          <w:color w:val="000000"/>
          <w:sz w:val="22"/>
          <w:szCs w:val="22"/>
        </w:rPr>
        <w:t xml:space="preserve"> </w:t>
      </w:r>
      <w:r w:rsidR="00DB6C73" w:rsidRPr="000B0397">
        <w:rPr>
          <w:rFonts w:ascii="Montserrat Light" w:hAnsi="Montserrat Light"/>
          <w:color w:val="000000"/>
          <w:sz w:val="22"/>
          <w:szCs w:val="22"/>
        </w:rPr>
        <w:t xml:space="preserve">unei </w:t>
      </w:r>
      <w:r w:rsidRPr="000B0397">
        <w:rPr>
          <w:rFonts w:ascii="Montserrat Light" w:hAnsi="Montserrat Light"/>
          <w:color w:val="000000"/>
          <w:sz w:val="22"/>
          <w:szCs w:val="22"/>
        </w:rPr>
        <w:t>pomp</w:t>
      </w:r>
      <w:r w:rsidR="00DB6C73" w:rsidRPr="000B0397">
        <w:rPr>
          <w:rFonts w:ascii="Montserrat Light" w:hAnsi="Montserrat Light"/>
          <w:color w:val="000000"/>
          <w:sz w:val="22"/>
          <w:szCs w:val="22"/>
        </w:rPr>
        <w:t>e</w:t>
      </w:r>
      <w:r w:rsidRPr="000B0397">
        <w:rPr>
          <w:rFonts w:ascii="Montserrat Light" w:hAnsi="Montserrat Light"/>
          <w:color w:val="000000"/>
          <w:sz w:val="22"/>
          <w:szCs w:val="22"/>
        </w:rPr>
        <w:t xml:space="preserve"> de spălat cu presiune necesară în vederea igienizării boxelor din incinta Halei de marketing, a tonetelor  din incinta Pieței agroalimentare și a grupurilor sanitare.</w:t>
      </w:r>
    </w:p>
    <w:p w14:paraId="10AF046C" w14:textId="608AB870" w:rsidR="00FE0882" w:rsidRPr="000B0397" w:rsidRDefault="00FE0882" w:rsidP="00CC3955">
      <w:pPr>
        <w:pStyle w:val="Listparagraf"/>
        <w:numPr>
          <w:ilvl w:val="0"/>
          <w:numId w:val="50"/>
        </w:numPr>
        <w:spacing w:after="240" w:line="276" w:lineRule="auto"/>
        <w:jc w:val="both"/>
        <w:rPr>
          <w:rFonts w:ascii="Montserrat Light" w:eastAsia="Calibri" w:hAnsi="Montserrat Light"/>
          <w:sz w:val="22"/>
          <w:szCs w:val="22"/>
        </w:rPr>
      </w:pPr>
      <w:r w:rsidRPr="000B0397">
        <w:rPr>
          <w:rFonts w:ascii="Montserrat Light" w:hAnsi="Montserrat Light"/>
          <w:color w:val="000000"/>
          <w:sz w:val="22"/>
          <w:szCs w:val="22"/>
        </w:rPr>
        <w:t>Achiziționare</w:t>
      </w:r>
      <w:r w:rsidR="00DB6C73" w:rsidRPr="000B0397">
        <w:rPr>
          <w:rFonts w:ascii="Montserrat Light" w:hAnsi="Montserrat Light"/>
          <w:color w:val="000000"/>
          <w:sz w:val="22"/>
          <w:szCs w:val="22"/>
        </w:rPr>
        <w:t xml:space="preserve">a de </w:t>
      </w:r>
      <w:r w:rsidRPr="000B0397">
        <w:rPr>
          <w:rFonts w:ascii="Montserrat Light" w:hAnsi="Montserrat Light"/>
          <w:color w:val="000000"/>
          <w:sz w:val="22"/>
          <w:szCs w:val="22"/>
        </w:rPr>
        <w:t xml:space="preserve"> automate </w:t>
      </w:r>
      <w:proofErr w:type="spellStart"/>
      <w:r w:rsidRPr="000B0397">
        <w:rPr>
          <w:rFonts w:ascii="Montserrat Light" w:hAnsi="Montserrat Light"/>
          <w:color w:val="000000"/>
          <w:sz w:val="22"/>
          <w:szCs w:val="22"/>
        </w:rPr>
        <w:t>bauturi</w:t>
      </w:r>
      <w:proofErr w:type="spellEnd"/>
      <w:r w:rsidRPr="000B0397">
        <w:rPr>
          <w:rFonts w:ascii="Montserrat Light" w:hAnsi="Montserrat Light"/>
          <w:color w:val="000000"/>
          <w:sz w:val="22"/>
          <w:szCs w:val="22"/>
        </w:rPr>
        <w:t xml:space="preserve"> calde, reci și gustări rapide</w:t>
      </w:r>
      <w:r w:rsidR="006059CC" w:rsidRPr="000B0397">
        <w:rPr>
          <w:rFonts w:ascii="Montserrat Light" w:hAnsi="Montserrat Light"/>
          <w:color w:val="000000"/>
          <w:sz w:val="22"/>
          <w:szCs w:val="22"/>
        </w:rPr>
        <w:t xml:space="preserve"> </w:t>
      </w:r>
      <w:r w:rsidRPr="000B0397">
        <w:rPr>
          <w:rFonts w:ascii="Montserrat Light" w:eastAsia="Calibri" w:hAnsi="Montserrat Light"/>
          <w:sz w:val="22"/>
          <w:szCs w:val="22"/>
        </w:rPr>
        <w:t xml:space="preserve">pentru a veni în sprijinul </w:t>
      </w:r>
      <w:proofErr w:type="spellStart"/>
      <w:r w:rsidRPr="000B0397">
        <w:rPr>
          <w:rFonts w:ascii="Montserrat Light" w:eastAsia="Calibri" w:hAnsi="Montserrat Light"/>
          <w:sz w:val="22"/>
          <w:szCs w:val="22"/>
        </w:rPr>
        <w:t>clientilor</w:t>
      </w:r>
      <w:proofErr w:type="spellEnd"/>
      <w:r w:rsidRPr="000B0397">
        <w:rPr>
          <w:rFonts w:ascii="Montserrat Light" w:eastAsia="Calibri" w:hAnsi="Montserrat Light"/>
          <w:sz w:val="22"/>
          <w:szCs w:val="22"/>
        </w:rPr>
        <w:t xml:space="preserve">, care își </w:t>
      </w:r>
      <w:proofErr w:type="spellStart"/>
      <w:r w:rsidRPr="000B0397">
        <w:rPr>
          <w:rFonts w:ascii="Montserrat Light" w:eastAsia="Calibri" w:hAnsi="Montserrat Light"/>
          <w:sz w:val="22"/>
          <w:szCs w:val="22"/>
        </w:rPr>
        <w:t>desfășoara</w:t>
      </w:r>
      <w:proofErr w:type="spellEnd"/>
      <w:r w:rsidRPr="000B0397">
        <w:rPr>
          <w:rFonts w:ascii="Montserrat Light" w:eastAsia="Calibri" w:hAnsi="Montserrat Light"/>
          <w:sz w:val="22"/>
          <w:szCs w:val="22"/>
        </w:rPr>
        <w:t xml:space="preserve"> activitatea în incinta societății, în intervalul orar în care operatorii economici cu specific </w:t>
      </w:r>
      <w:proofErr w:type="spellStart"/>
      <w:r w:rsidRPr="000B0397">
        <w:rPr>
          <w:rFonts w:ascii="Montserrat Light" w:eastAsia="Calibri" w:hAnsi="Montserrat Light"/>
          <w:sz w:val="22"/>
          <w:szCs w:val="22"/>
        </w:rPr>
        <w:t>alimentatie</w:t>
      </w:r>
      <w:proofErr w:type="spellEnd"/>
      <w:r w:rsidRPr="000B0397">
        <w:rPr>
          <w:rFonts w:ascii="Montserrat Light" w:eastAsia="Calibri" w:hAnsi="Montserrat Light"/>
          <w:sz w:val="22"/>
          <w:szCs w:val="22"/>
        </w:rPr>
        <w:t xml:space="preserve"> publică își întrerup activitatea (respectiv între orele 12pm – 5am). </w:t>
      </w:r>
    </w:p>
    <w:p w14:paraId="25495450" w14:textId="5B0BA460" w:rsidR="00FE0882" w:rsidRPr="000B0397" w:rsidRDefault="00FE0882" w:rsidP="00CC3955">
      <w:pPr>
        <w:pStyle w:val="Listparagraf"/>
        <w:numPr>
          <w:ilvl w:val="0"/>
          <w:numId w:val="50"/>
        </w:numPr>
        <w:spacing w:after="240" w:line="276" w:lineRule="auto"/>
        <w:jc w:val="both"/>
        <w:rPr>
          <w:rFonts w:ascii="Montserrat Light" w:hAnsi="Montserrat Light"/>
          <w:color w:val="000000"/>
          <w:sz w:val="22"/>
          <w:szCs w:val="22"/>
        </w:rPr>
      </w:pPr>
      <w:r w:rsidRPr="000B0397">
        <w:rPr>
          <w:rFonts w:ascii="Montserrat Light" w:hAnsi="Montserrat Light"/>
          <w:color w:val="000000"/>
          <w:sz w:val="22"/>
          <w:szCs w:val="22"/>
        </w:rPr>
        <w:t>Reabilitare</w:t>
      </w:r>
      <w:r w:rsidR="006059CC" w:rsidRPr="000B0397">
        <w:rPr>
          <w:rFonts w:ascii="Montserrat Light" w:hAnsi="Montserrat Light"/>
          <w:color w:val="000000"/>
          <w:sz w:val="22"/>
          <w:szCs w:val="22"/>
        </w:rPr>
        <w:t>a</w:t>
      </w:r>
      <w:r w:rsidRPr="000B0397">
        <w:rPr>
          <w:rFonts w:ascii="Montserrat Light" w:hAnsi="Montserrat Light"/>
          <w:color w:val="000000"/>
          <w:sz w:val="22"/>
          <w:szCs w:val="22"/>
        </w:rPr>
        <w:t xml:space="preserve"> termică a cabinei poartă, situată la intrarea în incinta Centrul Agro Transilvania Cluj S</w:t>
      </w:r>
      <w:r w:rsidR="006059CC" w:rsidRPr="000B0397">
        <w:rPr>
          <w:rFonts w:ascii="Montserrat Light" w:hAnsi="Montserrat Light"/>
          <w:color w:val="000000"/>
          <w:sz w:val="22"/>
          <w:szCs w:val="22"/>
        </w:rPr>
        <w:t>.</w:t>
      </w:r>
      <w:r w:rsidRPr="000B0397">
        <w:rPr>
          <w:rFonts w:ascii="Montserrat Light" w:hAnsi="Montserrat Light"/>
          <w:color w:val="000000"/>
          <w:sz w:val="22"/>
          <w:szCs w:val="22"/>
        </w:rPr>
        <w:t>A</w:t>
      </w:r>
      <w:r w:rsidR="006059CC" w:rsidRPr="000B0397">
        <w:rPr>
          <w:rFonts w:ascii="Montserrat Light" w:hAnsi="Montserrat Light"/>
          <w:color w:val="000000"/>
          <w:sz w:val="22"/>
          <w:szCs w:val="22"/>
        </w:rPr>
        <w:t>.</w:t>
      </w:r>
      <w:r w:rsidRPr="000B0397">
        <w:rPr>
          <w:rFonts w:ascii="Montserrat Light" w:hAnsi="Montserrat Light"/>
          <w:color w:val="000000"/>
          <w:sz w:val="22"/>
          <w:szCs w:val="22"/>
        </w:rPr>
        <w:t xml:space="preserve"> și instalarea unui panou publicitar.</w:t>
      </w:r>
    </w:p>
    <w:p w14:paraId="72D216AA" w14:textId="352B7E7B" w:rsidR="00FE0882" w:rsidRPr="000B0397" w:rsidRDefault="00FE0882" w:rsidP="00CC3955">
      <w:pPr>
        <w:pStyle w:val="Listparagraf"/>
        <w:numPr>
          <w:ilvl w:val="0"/>
          <w:numId w:val="50"/>
        </w:numPr>
        <w:spacing w:after="240" w:line="276" w:lineRule="auto"/>
        <w:jc w:val="both"/>
        <w:rPr>
          <w:rFonts w:ascii="Montserrat Light" w:eastAsia="Calibri" w:hAnsi="Montserrat Light"/>
          <w:sz w:val="22"/>
          <w:szCs w:val="22"/>
        </w:rPr>
      </w:pPr>
      <w:r w:rsidRPr="000B0397">
        <w:rPr>
          <w:rFonts w:ascii="Montserrat Light" w:hAnsi="Montserrat Light"/>
          <w:color w:val="000000"/>
          <w:sz w:val="22"/>
          <w:szCs w:val="22"/>
        </w:rPr>
        <w:t>Refacere</w:t>
      </w:r>
      <w:r w:rsidR="006059CC" w:rsidRPr="000B0397">
        <w:rPr>
          <w:rFonts w:ascii="Montserrat Light" w:hAnsi="Montserrat Light"/>
          <w:color w:val="000000"/>
          <w:sz w:val="22"/>
          <w:szCs w:val="22"/>
        </w:rPr>
        <w:t>a</w:t>
      </w:r>
      <w:r w:rsidRPr="000B0397">
        <w:rPr>
          <w:rFonts w:ascii="Montserrat Light" w:hAnsi="Montserrat Light"/>
          <w:color w:val="000000"/>
          <w:sz w:val="22"/>
          <w:szCs w:val="22"/>
        </w:rPr>
        <w:t xml:space="preserve"> pardoseli</w:t>
      </w:r>
      <w:r w:rsidR="006059CC" w:rsidRPr="000B0397">
        <w:rPr>
          <w:rFonts w:ascii="Montserrat Light" w:hAnsi="Montserrat Light"/>
          <w:color w:val="000000"/>
          <w:sz w:val="22"/>
          <w:szCs w:val="22"/>
        </w:rPr>
        <w:t>lor în</w:t>
      </w:r>
      <w:r w:rsidRPr="000B0397">
        <w:rPr>
          <w:rFonts w:ascii="Montserrat Light" w:hAnsi="Montserrat Light"/>
          <w:color w:val="000000"/>
          <w:sz w:val="22"/>
          <w:szCs w:val="22"/>
        </w:rPr>
        <w:t xml:space="preserve"> boxe</w:t>
      </w:r>
      <w:r w:rsidR="006059CC" w:rsidRPr="000B0397">
        <w:rPr>
          <w:rFonts w:ascii="Montserrat Light" w:hAnsi="Montserrat Light"/>
          <w:color w:val="000000"/>
          <w:sz w:val="22"/>
          <w:szCs w:val="22"/>
        </w:rPr>
        <w:t>le de</w:t>
      </w:r>
      <w:r w:rsidRPr="000B0397">
        <w:rPr>
          <w:rFonts w:ascii="Montserrat Light" w:hAnsi="Montserrat Light"/>
          <w:color w:val="000000"/>
          <w:sz w:val="22"/>
          <w:szCs w:val="22"/>
        </w:rPr>
        <w:t xml:space="preserve"> frig și spații</w:t>
      </w:r>
      <w:r w:rsidR="006059CC" w:rsidRPr="000B0397">
        <w:rPr>
          <w:rFonts w:ascii="Montserrat Light" w:hAnsi="Montserrat Light"/>
          <w:color w:val="000000"/>
          <w:sz w:val="22"/>
          <w:szCs w:val="22"/>
        </w:rPr>
        <w:t>le</w:t>
      </w:r>
      <w:r w:rsidRPr="000B0397">
        <w:rPr>
          <w:rFonts w:ascii="Montserrat Light" w:hAnsi="Montserrat Light"/>
          <w:color w:val="000000"/>
          <w:sz w:val="22"/>
          <w:szCs w:val="22"/>
        </w:rPr>
        <w:t xml:space="preserve"> comune în Hala Marketing.</w:t>
      </w:r>
      <w:r w:rsidRPr="000B0397">
        <w:rPr>
          <w:rFonts w:ascii="Montserrat Light" w:eastAsia="Calibri" w:hAnsi="Montserrat Light"/>
          <w:sz w:val="22"/>
          <w:szCs w:val="22"/>
        </w:rPr>
        <w:t xml:space="preserve"> </w:t>
      </w:r>
    </w:p>
    <w:p w14:paraId="00BC677B" w14:textId="3BC29526" w:rsidR="00FE0882" w:rsidRPr="000B0397" w:rsidRDefault="00FE0882" w:rsidP="00CC3955">
      <w:pPr>
        <w:pStyle w:val="Listparagraf"/>
        <w:numPr>
          <w:ilvl w:val="0"/>
          <w:numId w:val="50"/>
        </w:numPr>
        <w:spacing w:after="240" w:line="276" w:lineRule="auto"/>
        <w:jc w:val="both"/>
        <w:rPr>
          <w:rFonts w:ascii="Montserrat Light" w:hAnsi="Montserrat Light"/>
          <w:color w:val="000000"/>
          <w:sz w:val="22"/>
          <w:szCs w:val="22"/>
        </w:rPr>
      </w:pPr>
      <w:r w:rsidRPr="000B0397">
        <w:rPr>
          <w:rFonts w:ascii="Montserrat Light" w:hAnsi="Montserrat Light"/>
          <w:color w:val="000000"/>
          <w:sz w:val="22"/>
          <w:szCs w:val="22"/>
        </w:rPr>
        <w:t>Refacere împrejmuire gard pe latura nordică a Centrului Agro Transilvania Cluj S</w:t>
      </w:r>
      <w:r w:rsidR="006059CC" w:rsidRPr="000B0397">
        <w:rPr>
          <w:rFonts w:ascii="Montserrat Light" w:hAnsi="Montserrat Light"/>
          <w:color w:val="000000"/>
          <w:sz w:val="22"/>
          <w:szCs w:val="22"/>
        </w:rPr>
        <w:t>.</w:t>
      </w:r>
      <w:r w:rsidRPr="000B0397">
        <w:rPr>
          <w:rFonts w:ascii="Montserrat Light" w:hAnsi="Montserrat Light"/>
          <w:color w:val="000000"/>
          <w:sz w:val="22"/>
          <w:szCs w:val="22"/>
        </w:rPr>
        <w:t>A</w:t>
      </w:r>
      <w:r w:rsidR="00930A55" w:rsidRPr="000B0397">
        <w:rPr>
          <w:rFonts w:ascii="Montserrat Light" w:hAnsi="Montserrat Light"/>
          <w:color w:val="000000"/>
          <w:sz w:val="22"/>
          <w:szCs w:val="22"/>
        </w:rPr>
        <w:t>.</w:t>
      </w:r>
      <w:r w:rsidRPr="000B0397">
        <w:rPr>
          <w:rFonts w:ascii="Montserrat Light" w:eastAsia="Calibri" w:hAnsi="Montserrat Light"/>
          <w:sz w:val="22"/>
          <w:szCs w:val="22"/>
        </w:rPr>
        <w:t xml:space="preserve"> </w:t>
      </w:r>
    </w:p>
    <w:p w14:paraId="18693AF3" w14:textId="6FBC850F" w:rsidR="00FE0882" w:rsidRPr="000B0397" w:rsidRDefault="00FE0882" w:rsidP="00CC3955">
      <w:pPr>
        <w:pStyle w:val="Listparagraf"/>
        <w:numPr>
          <w:ilvl w:val="0"/>
          <w:numId w:val="50"/>
        </w:numPr>
        <w:spacing w:after="240" w:line="276" w:lineRule="auto"/>
        <w:jc w:val="both"/>
        <w:rPr>
          <w:rFonts w:ascii="Montserrat Light" w:hAnsi="Montserrat Light"/>
          <w:color w:val="000000"/>
          <w:sz w:val="22"/>
          <w:szCs w:val="22"/>
        </w:rPr>
      </w:pPr>
      <w:r w:rsidRPr="000B0397">
        <w:rPr>
          <w:rFonts w:ascii="Montserrat Light" w:hAnsi="Montserrat Light"/>
          <w:color w:val="000000"/>
          <w:sz w:val="22"/>
          <w:szCs w:val="22"/>
        </w:rPr>
        <w:t>Realizare rampă și amenajare celule pentru colectarea selectivă a deșeurilor</w:t>
      </w:r>
      <w:r w:rsidR="00930A55" w:rsidRPr="000B0397">
        <w:rPr>
          <w:rFonts w:ascii="Montserrat Light" w:hAnsi="Montserrat Light"/>
          <w:color w:val="000000"/>
          <w:sz w:val="22"/>
          <w:szCs w:val="22"/>
        </w:rPr>
        <w:t>.</w:t>
      </w:r>
      <w:r w:rsidRPr="000B0397">
        <w:rPr>
          <w:rFonts w:ascii="Montserrat Light" w:hAnsi="Montserrat Light"/>
          <w:color w:val="000000"/>
          <w:sz w:val="22"/>
          <w:szCs w:val="22"/>
        </w:rPr>
        <w:t xml:space="preserve"> </w:t>
      </w:r>
    </w:p>
    <w:p w14:paraId="18074C27" w14:textId="64147312" w:rsidR="00FE0882" w:rsidRPr="000B0397" w:rsidRDefault="00930A55" w:rsidP="00CC3955">
      <w:pPr>
        <w:pStyle w:val="Listparagraf"/>
        <w:numPr>
          <w:ilvl w:val="0"/>
          <w:numId w:val="50"/>
        </w:numPr>
        <w:spacing w:after="240" w:line="276" w:lineRule="auto"/>
        <w:jc w:val="both"/>
        <w:rPr>
          <w:rFonts w:ascii="Montserrat Light" w:eastAsia="Calibri" w:hAnsi="Montserrat Light"/>
          <w:iCs/>
          <w:sz w:val="22"/>
          <w:szCs w:val="22"/>
        </w:rPr>
      </w:pPr>
      <w:r w:rsidRPr="000B0397">
        <w:rPr>
          <w:rFonts w:ascii="Montserrat Light" w:eastAsia="Calibri" w:hAnsi="Montserrat Light"/>
          <w:sz w:val="22"/>
          <w:szCs w:val="22"/>
        </w:rPr>
        <w:t>R</w:t>
      </w:r>
      <w:r w:rsidR="00FE0882" w:rsidRPr="000B0397">
        <w:rPr>
          <w:rFonts w:ascii="Montserrat Light" w:eastAsia="Calibri" w:hAnsi="Montserrat Light"/>
          <w:sz w:val="22"/>
          <w:szCs w:val="22"/>
        </w:rPr>
        <w:t xml:space="preserve">ealizarea unei rampe </w:t>
      </w:r>
      <w:r w:rsidR="00FE0882" w:rsidRPr="000B0397">
        <w:rPr>
          <w:rFonts w:ascii="Montserrat Light" w:hAnsi="Montserrat Light"/>
          <w:iCs/>
          <w:sz w:val="22"/>
          <w:szCs w:val="22"/>
        </w:rPr>
        <w:t>pentru colectarea selectivă a deșeurilor.</w:t>
      </w:r>
    </w:p>
    <w:p w14:paraId="6B013FC5" w14:textId="531E9E82" w:rsidR="00FE0882" w:rsidRPr="006F68EB" w:rsidRDefault="00A14C29" w:rsidP="006F68EB">
      <w:pPr>
        <w:spacing w:line="276" w:lineRule="auto"/>
        <w:jc w:val="both"/>
        <w:rPr>
          <w:rFonts w:ascii="Montserrat Light" w:hAnsi="Montserrat Light"/>
          <w:color w:val="000000"/>
          <w:sz w:val="22"/>
          <w:szCs w:val="22"/>
        </w:rPr>
      </w:pPr>
      <w:r w:rsidRPr="006F68EB">
        <w:rPr>
          <w:rFonts w:ascii="Montserrat Light" w:hAnsi="Montserrat Light"/>
          <w:color w:val="000000"/>
          <w:sz w:val="22"/>
          <w:szCs w:val="22"/>
        </w:rPr>
        <w:lastRenderedPageBreak/>
        <w:t>De asemenea</w:t>
      </w:r>
      <w:r w:rsidR="006F68EB" w:rsidRPr="006F68EB">
        <w:rPr>
          <w:rFonts w:ascii="Montserrat Light" w:hAnsi="Montserrat Light"/>
          <w:color w:val="000000"/>
          <w:sz w:val="22"/>
          <w:szCs w:val="22"/>
        </w:rPr>
        <w:t xml:space="preserve"> în anul 2021,</w:t>
      </w:r>
      <w:r w:rsidRPr="006F68EB">
        <w:rPr>
          <w:rFonts w:ascii="Montserrat Light" w:hAnsi="Montserrat Light"/>
          <w:color w:val="000000"/>
          <w:sz w:val="22"/>
          <w:szCs w:val="22"/>
        </w:rPr>
        <w:t xml:space="preserve"> societatea a realizat lucrări de întreținere a infrastructurii pentru sistemul automat de acces în incinta societății precum și lucrări de reabilitare a bazinului tampon și a sistemului de alimentare cu apa potabilă</w:t>
      </w:r>
      <w:r w:rsidR="006F68EB" w:rsidRPr="006F68EB">
        <w:rPr>
          <w:rFonts w:ascii="Montserrat Light" w:hAnsi="Montserrat Light"/>
          <w:color w:val="000000"/>
          <w:sz w:val="22"/>
          <w:szCs w:val="22"/>
        </w:rPr>
        <w:t>.</w:t>
      </w:r>
    </w:p>
    <w:p w14:paraId="73F8A917" w14:textId="088E7618" w:rsidR="00FE0882" w:rsidRPr="006F68EB" w:rsidRDefault="006F68EB" w:rsidP="00CC3955">
      <w:pPr>
        <w:pStyle w:val="Listparagraf"/>
        <w:numPr>
          <w:ilvl w:val="0"/>
          <w:numId w:val="13"/>
        </w:numPr>
        <w:tabs>
          <w:tab w:val="left" w:pos="142"/>
          <w:tab w:val="left" w:pos="284"/>
        </w:tabs>
        <w:spacing w:before="120"/>
        <w:ind w:left="0" w:hanging="11"/>
        <w:jc w:val="both"/>
        <w:rPr>
          <w:rFonts w:ascii="Montserrat Light" w:hAnsi="Montserrat Light"/>
          <w:b/>
          <w:bCs/>
          <w:color w:val="0070C0"/>
          <w:sz w:val="22"/>
          <w:szCs w:val="22"/>
        </w:rPr>
      </w:pPr>
      <w:r w:rsidRPr="006F68EB">
        <w:rPr>
          <w:rFonts w:ascii="Montserrat Light" w:hAnsi="Montserrat Light"/>
          <w:b/>
          <w:bCs/>
          <w:color w:val="0070C0"/>
          <w:sz w:val="22"/>
          <w:szCs w:val="22"/>
        </w:rPr>
        <w:t>Univers T S.A.</w:t>
      </w:r>
    </w:p>
    <w:p w14:paraId="195680C5" w14:textId="77777777" w:rsidR="00F9027A" w:rsidRDefault="00F9027A" w:rsidP="00F9027A">
      <w:pPr>
        <w:autoSpaceDE w:val="0"/>
        <w:autoSpaceDN w:val="0"/>
        <w:adjustRightInd w:val="0"/>
        <w:spacing w:line="360" w:lineRule="auto"/>
        <w:jc w:val="both"/>
        <w:rPr>
          <w:lang w:val="fr-FR"/>
        </w:rPr>
      </w:pPr>
    </w:p>
    <w:p w14:paraId="476FBC5C" w14:textId="17EDD023" w:rsidR="00F9027A" w:rsidRPr="00525032" w:rsidRDefault="00F9027A" w:rsidP="005543BD">
      <w:pPr>
        <w:autoSpaceDE w:val="0"/>
        <w:autoSpaceDN w:val="0"/>
        <w:adjustRightInd w:val="0"/>
        <w:spacing w:after="240" w:line="276" w:lineRule="auto"/>
        <w:jc w:val="both"/>
        <w:rPr>
          <w:rFonts w:ascii="Montserrat Light" w:hAnsi="Montserrat Light"/>
          <w:sz w:val="22"/>
          <w:szCs w:val="22"/>
          <w:lang w:val="fr-FR"/>
        </w:rPr>
      </w:pPr>
      <w:r w:rsidRPr="00525032">
        <w:rPr>
          <w:rFonts w:ascii="Montserrat Light" w:hAnsi="Montserrat Light"/>
          <w:sz w:val="22"/>
          <w:szCs w:val="22"/>
          <w:lang w:val="fr-FR"/>
        </w:rPr>
        <w:t xml:space="preserve">UNIVERS T S.A.  </w:t>
      </w:r>
      <w:proofErr w:type="spellStart"/>
      <w:proofErr w:type="gramStart"/>
      <w:r w:rsidRPr="00525032">
        <w:rPr>
          <w:rFonts w:ascii="Montserrat Light" w:hAnsi="Montserrat Light"/>
          <w:sz w:val="22"/>
          <w:szCs w:val="22"/>
          <w:lang w:val="fr-FR"/>
        </w:rPr>
        <w:t>și</w:t>
      </w:r>
      <w:proofErr w:type="spellEnd"/>
      <w:proofErr w:type="gramEnd"/>
      <w:r w:rsidRPr="00525032">
        <w:rPr>
          <w:rFonts w:ascii="Montserrat Light" w:hAnsi="Montserrat Light"/>
          <w:sz w:val="22"/>
          <w:szCs w:val="22"/>
          <w:lang w:val="fr-FR"/>
        </w:rPr>
        <w:t xml:space="preserve">-a </w:t>
      </w:r>
      <w:proofErr w:type="spellStart"/>
      <w:r w:rsidRPr="00525032">
        <w:rPr>
          <w:rFonts w:ascii="Montserrat Light" w:hAnsi="Montserrat Light"/>
          <w:sz w:val="22"/>
          <w:szCs w:val="22"/>
          <w:lang w:val="fr-FR"/>
        </w:rPr>
        <w:t>desfăşurat</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activitatea</w:t>
      </w:r>
      <w:proofErr w:type="spellEnd"/>
      <w:r w:rsidRPr="00525032">
        <w:rPr>
          <w:rFonts w:ascii="Montserrat Light" w:hAnsi="Montserrat Light"/>
          <w:sz w:val="22"/>
          <w:szCs w:val="22"/>
          <w:lang w:val="fr-FR"/>
        </w:rPr>
        <w:t xml:space="preserve"> </w:t>
      </w:r>
      <w:r w:rsidRPr="00525032">
        <w:rPr>
          <w:rFonts w:ascii="Montserrat Light" w:hAnsi="Montserrat Light"/>
          <w:sz w:val="22"/>
          <w:szCs w:val="22"/>
        </w:rPr>
        <w:t>în</w:t>
      </w:r>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cursul</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anului</w:t>
      </w:r>
      <w:proofErr w:type="spellEnd"/>
      <w:r w:rsidRPr="00525032">
        <w:rPr>
          <w:rFonts w:ascii="Montserrat Light" w:hAnsi="Montserrat Light"/>
          <w:sz w:val="22"/>
          <w:szCs w:val="22"/>
          <w:lang w:val="fr-FR"/>
        </w:rPr>
        <w:t xml:space="preserve"> 2021 </w:t>
      </w:r>
      <w:proofErr w:type="spellStart"/>
      <w:r w:rsidRPr="00525032">
        <w:rPr>
          <w:rFonts w:ascii="Montserrat Light" w:hAnsi="Montserrat Light"/>
          <w:sz w:val="22"/>
          <w:szCs w:val="22"/>
          <w:lang w:val="fr-FR"/>
        </w:rPr>
        <w:t>în</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condițiile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speciale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instituite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prin</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restricțiile</w:t>
      </w:r>
      <w:proofErr w:type="spellEnd"/>
      <w:r w:rsidRPr="00525032">
        <w:rPr>
          <w:rFonts w:ascii="Montserrat Light" w:hAnsi="Montserrat Light"/>
          <w:sz w:val="22"/>
          <w:szCs w:val="22"/>
          <w:lang w:val="fr-FR"/>
        </w:rPr>
        <w:t xml:space="preserve"> de </w:t>
      </w:r>
      <w:proofErr w:type="spellStart"/>
      <w:r w:rsidRPr="00525032">
        <w:rPr>
          <w:rFonts w:ascii="Montserrat Light" w:hAnsi="Montserrat Light"/>
          <w:sz w:val="22"/>
          <w:szCs w:val="22"/>
          <w:lang w:val="fr-FR"/>
        </w:rPr>
        <w:t>ordin</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economic</w:t>
      </w:r>
      <w:proofErr w:type="spellEnd"/>
      <w:r w:rsidRPr="00525032">
        <w:rPr>
          <w:rFonts w:ascii="Montserrat Light" w:hAnsi="Montserrat Light"/>
          <w:sz w:val="22"/>
          <w:szCs w:val="22"/>
          <w:lang w:val="fr-FR"/>
        </w:rPr>
        <w:t xml:space="preserve">, social </w:t>
      </w:r>
      <w:proofErr w:type="spellStart"/>
      <w:r w:rsidRPr="00525032">
        <w:rPr>
          <w:rFonts w:ascii="Montserrat Light" w:hAnsi="Montserrat Light"/>
          <w:sz w:val="22"/>
          <w:szCs w:val="22"/>
          <w:lang w:val="fr-FR"/>
        </w:rPr>
        <w:t>și</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administrativ</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impuse</w:t>
      </w:r>
      <w:proofErr w:type="spellEnd"/>
      <w:r w:rsidRPr="00525032">
        <w:rPr>
          <w:rFonts w:ascii="Montserrat Light" w:hAnsi="Montserrat Light"/>
          <w:sz w:val="22"/>
          <w:szCs w:val="22"/>
          <w:lang w:val="fr-FR"/>
        </w:rPr>
        <w:t xml:space="preserve"> de </w:t>
      </w:r>
      <w:proofErr w:type="spellStart"/>
      <w:r w:rsidRPr="00525032">
        <w:rPr>
          <w:rFonts w:ascii="Montserrat Light" w:hAnsi="Montserrat Light"/>
          <w:sz w:val="22"/>
          <w:szCs w:val="22"/>
          <w:lang w:val="fr-FR"/>
        </w:rPr>
        <w:t>autorități</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în</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urma</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declanșării</w:t>
      </w:r>
      <w:proofErr w:type="spellEnd"/>
      <w:r w:rsidRPr="00525032">
        <w:rPr>
          <w:rFonts w:ascii="Montserrat Light" w:hAnsi="Montserrat Light"/>
          <w:sz w:val="22"/>
          <w:szCs w:val="22"/>
          <w:lang w:val="fr-FR"/>
        </w:rPr>
        <w:t xml:space="preserve"> </w:t>
      </w:r>
      <w:r w:rsidRPr="00525032">
        <w:rPr>
          <w:rFonts w:ascii="Montserrat Light" w:hAnsi="Montserrat Light"/>
          <w:sz w:val="22"/>
          <w:szCs w:val="22"/>
        </w:rPr>
        <w:t>pandemiei cu virusul SARS-CoV-2</w:t>
      </w:r>
      <w:r w:rsidRPr="00525032">
        <w:rPr>
          <w:rFonts w:ascii="Montserrat Light" w:hAnsi="Montserrat Light"/>
          <w:sz w:val="22"/>
          <w:szCs w:val="22"/>
          <w:lang w:val="fr-FR"/>
        </w:rPr>
        <w:t xml:space="preserve">.  </w:t>
      </w:r>
    </w:p>
    <w:p w14:paraId="7EDA1546" w14:textId="77777777" w:rsidR="005543BD" w:rsidRDefault="00F9027A" w:rsidP="00525032">
      <w:pPr>
        <w:autoSpaceDE w:val="0"/>
        <w:autoSpaceDN w:val="0"/>
        <w:adjustRightInd w:val="0"/>
        <w:spacing w:line="276" w:lineRule="auto"/>
        <w:ind w:hanging="1440"/>
        <w:jc w:val="both"/>
        <w:rPr>
          <w:rFonts w:ascii="Montserrat Light" w:hAnsi="Montserrat Light"/>
          <w:sz w:val="22"/>
          <w:szCs w:val="22"/>
        </w:rPr>
      </w:pPr>
      <w:r w:rsidRPr="00525032">
        <w:rPr>
          <w:rFonts w:ascii="Montserrat Light" w:hAnsi="Montserrat Light"/>
          <w:sz w:val="22"/>
          <w:szCs w:val="22"/>
          <w:lang w:val="fr-FR"/>
        </w:rPr>
        <w:tab/>
      </w:r>
      <w:proofErr w:type="spellStart"/>
      <w:r w:rsidRPr="00525032">
        <w:rPr>
          <w:rFonts w:ascii="Montserrat Light" w:hAnsi="Montserrat Light"/>
          <w:sz w:val="22"/>
          <w:szCs w:val="22"/>
          <w:lang w:val="fr-FR"/>
        </w:rPr>
        <w:t>Anul</w:t>
      </w:r>
      <w:proofErr w:type="spellEnd"/>
      <w:r w:rsidRPr="00525032">
        <w:rPr>
          <w:rFonts w:ascii="Montserrat Light" w:hAnsi="Montserrat Light"/>
          <w:sz w:val="22"/>
          <w:szCs w:val="22"/>
          <w:lang w:val="fr-FR"/>
        </w:rPr>
        <w:t xml:space="preserve"> 2021 a </w:t>
      </w:r>
      <w:proofErr w:type="spellStart"/>
      <w:r w:rsidRPr="00525032">
        <w:rPr>
          <w:rFonts w:ascii="Montserrat Light" w:hAnsi="Montserrat Light"/>
          <w:sz w:val="22"/>
          <w:szCs w:val="22"/>
          <w:lang w:val="fr-FR"/>
        </w:rPr>
        <w:t>început</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cu</w:t>
      </w:r>
      <w:proofErr w:type="spellEnd"/>
      <w:r w:rsidRPr="00525032">
        <w:rPr>
          <w:rFonts w:ascii="Montserrat Light" w:hAnsi="Montserrat Light"/>
          <w:sz w:val="22"/>
          <w:szCs w:val="22"/>
          <w:lang w:val="fr-FR"/>
        </w:rPr>
        <w:t xml:space="preserve"> </w:t>
      </w:r>
      <w:r w:rsidRPr="00525032">
        <w:rPr>
          <w:rFonts w:ascii="Montserrat Light" w:hAnsi="Montserrat Light"/>
          <w:sz w:val="22"/>
          <w:szCs w:val="22"/>
          <w:shd w:val="clear" w:color="auto" w:fill="FFFFFF"/>
        </w:rPr>
        <w:t xml:space="preserve">activitatea suspendată pentru restaurantele și cafenelele din interiorul hotelurilor, pensiunilor sau altor unități de cazare, fiind permisă servirea doar pentru </w:t>
      </w:r>
      <w:proofErr w:type="spellStart"/>
      <w:r w:rsidRPr="00525032">
        <w:rPr>
          <w:rFonts w:ascii="Montserrat Light" w:hAnsi="Montserrat Light"/>
          <w:sz w:val="22"/>
          <w:szCs w:val="22"/>
          <w:shd w:val="clear" w:color="auto" w:fill="FFFFFF"/>
        </w:rPr>
        <w:t>clienţii</w:t>
      </w:r>
      <w:proofErr w:type="spellEnd"/>
      <w:r w:rsidRPr="00525032">
        <w:rPr>
          <w:rFonts w:ascii="Montserrat Light" w:hAnsi="Montserrat Light"/>
          <w:sz w:val="22"/>
          <w:szCs w:val="22"/>
          <w:shd w:val="clear" w:color="auto" w:fill="FFFFFF"/>
        </w:rPr>
        <w:t xml:space="preserve"> </w:t>
      </w:r>
      <w:proofErr w:type="spellStart"/>
      <w:r w:rsidRPr="00525032">
        <w:rPr>
          <w:rFonts w:ascii="Montserrat Light" w:hAnsi="Montserrat Light"/>
          <w:sz w:val="22"/>
          <w:szCs w:val="22"/>
          <w:shd w:val="clear" w:color="auto" w:fill="FFFFFF"/>
        </w:rPr>
        <w:t>cazaţi</w:t>
      </w:r>
      <w:proofErr w:type="spellEnd"/>
      <w:r w:rsidRPr="00525032">
        <w:rPr>
          <w:rFonts w:ascii="Montserrat Light" w:hAnsi="Montserrat Light"/>
          <w:sz w:val="22"/>
          <w:szCs w:val="22"/>
          <w:shd w:val="clear" w:color="auto" w:fill="FFFFFF"/>
        </w:rPr>
        <w:t xml:space="preserve">, </w:t>
      </w:r>
      <w:r w:rsidRPr="00525032">
        <w:rPr>
          <w:rFonts w:ascii="Montserrat Light" w:hAnsi="Montserrat Light"/>
          <w:sz w:val="22"/>
          <w:szCs w:val="22"/>
        </w:rPr>
        <w:t xml:space="preserve">în condițiile impuse de autorități privind distanțarea și asigurarea respectării măsurilor de igienă și dezinfecție, activitatea de alimentație publică fiind astfel drastic redusă. </w:t>
      </w:r>
    </w:p>
    <w:p w14:paraId="2499FC27" w14:textId="68300F0E" w:rsidR="00F9027A" w:rsidRPr="00525032" w:rsidRDefault="005543BD" w:rsidP="005543BD">
      <w:pPr>
        <w:autoSpaceDE w:val="0"/>
        <w:autoSpaceDN w:val="0"/>
        <w:adjustRightInd w:val="0"/>
        <w:spacing w:line="276" w:lineRule="auto"/>
        <w:ind w:hanging="142"/>
        <w:jc w:val="both"/>
        <w:rPr>
          <w:rFonts w:ascii="Montserrat Light" w:hAnsi="Montserrat Light"/>
          <w:sz w:val="22"/>
          <w:szCs w:val="22"/>
        </w:rPr>
      </w:pPr>
      <w:r>
        <w:rPr>
          <w:rFonts w:ascii="Montserrat Light" w:hAnsi="Montserrat Light"/>
          <w:sz w:val="22"/>
          <w:szCs w:val="22"/>
        </w:rPr>
        <w:t xml:space="preserve"> </w:t>
      </w:r>
      <w:r w:rsidR="00F9027A" w:rsidRPr="00525032">
        <w:rPr>
          <w:rFonts w:ascii="Montserrat Light" w:hAnsi="Montserrat Light"/>
          <w:sz w:val="22"/>
          <w:szCs w:val="22"/>
        </w:rPr>
        <w:t xml:space="preserve"> De asemenea, s-a continuat activitatea de comercializare a produselor alimentare care nu presupune rămânerea </w:t>
      </w:r>
      <w:proofErr w:type="spellStart"/>
      <w:r w:rsidR="00F9027A" w:rsidRPr="00525032">
        <w:rPr>
          <w:rFonts w:ascii="Montserrat Light" w:hAnsi="Montserrat Light"/>
          <w:sz w:val="22"/>
          <w:szCs w:val="22"/>
        </w:rPr>
        <w:t>clienţilor</w:t>
      </w:r>
      <w:proofErr w:type="spellEnd"/>
      <w:r w:rsidR="00F9027A" w:rsidRPr="00525032">
        <w:rPr>
          <w:rFonts w:ascii="Montserrat Light" w:hAnsi="Montserrat Light"/>
          <w:sz w:val="22"/>
          <w:szCs w:val="22"/>
        </w:rPr>
        <w:t xml:space="preserve"> în </w:t>
      </w:r>
      <w:proofErr w:type="spellStart"/>
      <w:r w:rsidR="00F9027A" w:rsidRPr="00525032">
        <w:rPr>
          <w:rFonts w:ascii="Montserrat Light" w:hAnsi="Montserrat Light"/>
          <w:sz w:val="22"/>
          <w:szCs w:val="22"/>
        </w:rPr>
        <w:t>spaţiul</w:t>
      </w:r>
      <w:proofErr w:type="spellEnd"/>
      <w:r w:rsidR="00F9027A" w:rsidRPr="00525032">
        <w:rPr>
          <w:rFonts w:ascii="Montserrat Light" w:hAnsi="Montserrat Light"/>
          <w:sz w:val="22"/>
          <w:szCs w:val="22"/>
        </w:rPr>
        <w:t xml:space="preserve"> restaurantului, prin sistemul de ridicare a produselor sau livrare la client. </w:t>
      </w:r>
    </w:p>
    <w:p w14:paraId="25301A8B" w14:textId="77777777" w:rsidR="005543BD" w:rsidRDefault="00F9027A" w:rsidP="00525032">
      <w:pPr>
        <w:autoSpaceDE w:val="0"/>
        <w:autoSpaceDN w:val="0"/>
        <w:adjustRightInd w:val="0"/>
        <w:spacing w:line="276" w:lineRule="auto"/>
        <w:jc w:val="both"/>
        <w:rPr>
          <w:rFonts w:ascii="Montserrat Light" w:hAnsi="Montserrat Light"/>
          <w:sz w:val="22"/>
          <w:szCs w:val="22"/>
        </w:rPr>
      </w:pPr>
      <w:r w:rsidRPr="00525032">
        <w:rPr>
          <w:rFonts w:ascii="Montserrat Light" w:hAnsi="Montserrat Light"/>
          <w:sz w:val="22"/>
          <w:szCs w:val="22"/>
        </w:rPr>
        <w:t>Începând cu data de 12 mai 2021 s-a deschis restaurantul, cu posibilitatea organizării activităților de alimentație publică și a evenimentelor private în condițiile impuse de autorități privind numărul de participanți, adică 50% din capacitatea restaurantului, evidența participanților, distanțarea și asigurarea respectării măsurilor de igienă și dezinfecție.</w:t>
      </w:r>
    </w:p>
    <w:p w14:paraId="426B18C5" w14:textId="41770390" w:rsidR="00F9027A" w:rsidRPr="00525032" w:rsidRDefault="00F9027A" w:rsidP="00993ECC">
      <w:pPr>
        <w:autoSpaceDE w:val="0"/>
        <w:autoSpaceDN w:val="0"/>
        <w:adjustRightInd w:val="0"/>
        <w:spacing w:after="240" w:line="276" w:lineRule="auto"/>
        <w:jc w:val="both"/>
        <w:rPr>
          <w:rFonts w:ascii="Montserrat Light" w:hAnsi="Montserrat Light"/>
          <w:sz w:val="22"/>
          <w:szCs w:val="22"/>
        </w:rPr>
      </w:pPr>
      <w:r w:rsidRPr="00525032">
        <w:rPr>
          <w:rFonts w:ascii="Montserrat Light" w:hAnsi="Montserrat Light"/>
          <w:sz w:val="22"/>
          <w:szCs w:val="22"/>
        </w:rPr>
        <w:t xml:space="preserve">Din 13 septembrie 2021 au fost reintroduse măsuri severe de combatere a pandemiei, setul cuprinzând interzicerea evenimentelor, </w:t>
      </w:r>
      <w:proofErr w:type="spellStart"/>
      <w:r w:rsidRPr="00525032">
        <w:rPr>
          <w:rFonts w:ascii="Montserrat Light" w:hAnsi="Montserrat Light"/>
          <w:sz w:val="22"/>
          <w:szCs w:val="22"/>
        </w:rPr>
        <w:t>workshopurilor</w:t>
      </w:r>
      <w:proofErr w:type="spellEnd"/>
      <w:r w:rsidRPr="00525032">
        <w:rPr>
          <w:rFonts w:ascii="Montserrat Light" w:hAnsi="Montserrat Light"/>
          <w:sz w:val="22"/>
          <w:szCs w:val="22"/>
        </w:rPr>
        <w:t>, întâlnirilor, etc., iar mai apoi, obligativitatea prezentării unui certificat verde pentru accesul în hotel, restricționarea numărului de persoane admise în spații închise, restricționarea desfășurării de evenimente, întâlniri, cursuri, etc., toate acestea ducând la scăderea considerabilă a numărului potențialilor clienți, atât pentru cazare cât și pentru segmentul de alimentație publică și centru de conferințe.</w:t>
      </w:r>
    </w:p>
    <w:p w14:paraId="70F2B30F" w14:textId="77777777" w:rsidR="00F9027A" w:rsidRPr="00525032" w:rsidRDefault="00F9027A" w:rsidP="00525032">
      <w:pPr>
        <w:spacing w:after="240" w:line="276" w:lineRule="auto"/>
        <w:jc w:val="both"/>
        <w:rPr>
          <w:rFonts w:ascii="Montserrat Light" w:hAnsi="Montserrat Light"/>
          <w:bCs/>
          <w:sz w:val="22"/>
          <w:szCs w:val="22"/>
        </w:rPr>
      </w:pPr>
      <w:proofErr w:type="spellStart"/>
      <w:r w:rsidRPr="00525032">
        <w:rPr>
          <w:rFonts w:ascii="Montserrat Light" w:hAnsi="Montserrat Light"/>
          <w:bCs/>
          <w:sz w:val="22"/>
          <w:szCs w:val="22"/>
        </w:rPr>
        <w:t>Ȋn</w:t>
      </w:r>
      <w:proofErr w:type="spellEnd"/>
      <w:r w:rsidRPr="00525032">
        <w:rPr>
          <w:rFonts w:ascii="Montserrat Light" w:hAnsi="Montserrat Light"/>
          <w:bCs/>
          <w:sz w:val="22"/>
          <w:szCs w:val="22"/>
        </w:rPr>
        <w:t xml:space="preserve"> ceea ce </w:t>
      </w:r>
      <w:proofErr w:type="spellStart"/>
      <w:r w:rsidRPr="00525032">
        <w:rPr>
          <w:rFonts w:ascii="Montserrat Light" w:hAnsi="Montserrat Light"/>
          <w:bCs/>
          <w:sz w:val="22"/>
          <w:szCs w:val="22"/>
        </w:rPr>
        <w:t>priveşte</w:t>
      </w:r>
      <w:proofErr w:type="spellEnd"/>
      <w:r w:rsidRPr="00525032">
        <w:rPr>
          <w:rFonts w:ascii="Montserrat Light" w:hAnsi="Montserrat Light"/>
          <w:bCs/>
          <w:sz w:val="22"/>
          <w:szCs w:val="22"/>
        </w:rPr>
        <w:t xml:space="preserve"> strategiile de marketing </w:t>
      </w:r>
      <w:proofErr w:type="spellStart"/>
      <w:r w:rsidRPr="00525032">
        <w:rPr>
          <w:rFonts w:ascii="Montserrat Light" w:hAnsi="Montserrat Light"/>
          <w:bCs/>
          <w:sz w:val="22"/>
          <w:szCs w:val="22"/>
        </w:rPr>
        <w:t>şi</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vânzǎri</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ȋn</w:t>
      </w:r>
      <w:proofErr w:type="spellEnd"/>
      <w:r w:rsidRPr="00525032">
        <w:rPr>
          <w:rFonts w:ascii="Montserrat Light" w:hAnsi="Montserrat Light"/>
          <w:bCs/>
          <w:sz w:val="22"/>
          <w:szCs w:val="22"/>
        </w:rPr>
        <w:t xml:space="preserve"> perioada de pandemie, cea mai mare </w:t>
      </w:r>
      <w:proofErr w:type="spellStart"/>
      <w:r w:rsidRPr="00525032">
        <w:rPr>
          <w:rFonts w:ascii="Montserrat Light" w:hAnsi="Montserrat Light"/>
          <w:bCs/>
          <w:sz w:val="22"/>
          <w:szCs w:val="22"/>
        </w:rPr>
        <w:t>importanţǎ</w:t>
      </w:r>
      <w:proofErr w:type="spellEnd"/>
      <w:r w:rsidRPr="00525032">
        <w:rPr>
          <w:rFonts w:ascii="Montserrat Light" w:hAnsi="Montserrat Light"/>
          <w:bCs/>
          <w:sz w:val="22"/>
          <w:szCs w:val="22"/>
        </w:rPr>
        <w:t xml:space="preserve"> o are asigurarea </w:t>
      </w:r>
      <w:proofErr w:type="spellStart"/>
      <w:r w:rsidRPr="00525032">
        <w:rPr>
          <w:rFonts w:ascii="Montserrat Light" w:hAnsi="Montserrat Light"/>
          <w:bCs/>
          <w:sz w:val="22"/>
          <w:szCs w:val="22"/>
        </w:rPr>
        <w:t>implementǎrii</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şi</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prezentǎrii</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mǎsurilor</w:t>
      </w:r>
      <w:proofErr w:type="spellEnd"/>
      <w:r w:rsidRPr="00525032">
        <w:rPr>
          <w:rFonts w:ascii="Montserrat Light" w:hAnsi="Montserrat Light"/>
          <w:bCs/>
          <w:sz w:val="22"/>
          <w:szCs w:val="22"/>
        </w:rPr>
        <w:t xml:space="preserve"> anti Covid-19, </w:t>
      </w:r>
      <w:proofErr w:type="spellStart"/>
      <w:r w:rsidRPr="00525032">
        <w:rPr>
          <w:rFonts w:ascii="Montserrat Light" w:hAnsi="Montserrat Light"/>
          <w:bCs/>
          <w:sz w:val="22"/>
          <w:szCs w:val="22"/>
        </w:rPr>
        <w:t>menţinerea</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relaţiilor</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şi</w:t>
      </w:r>
      <w:proofErr w:type="spellEnd"/>
      <w:r w:rsidRPr="00525032">
        <w:rPr>
          <w:rFonts w:ascii="Montserrat Light" w:hAnsi="Montserrat Light"/>
          <w:bCs/>
          <w:sz w:val="22"/>
          <w:szCs w:val="22"/>
        </w:rPr>
        <w:t xml:space="preserve"> a </w:t>
      </w:r>
      <w:proofErr w:type="spellStart"/>
      <w:r w:rsidRPr="00525032">
        <w:rPr>
          <w:rFonts w:ascii="Montserrat Light" w:hAnsi="Montserrat Light"/>
          <w:bCs/>
          <w:sz w:val="22"/>
          <w:szCs w:val="22"/>
        </w:rPr>
        <w:t>comunicǎrii</w:t>
      </w:r>
      <w:proofErr w:type="spellEnd"/>
      <w:r w:rsidRPr="00525032">
        <w:rPr>
          <w:rFonts w:ascii="Montserrat Light" w:hAnsi="Montserrat Light"/>
          <w:bCs/>
          <w:sz w:val="22"/>
          <w:szCs w:val="22"/>
        </w:rPr>
        <w:t xml:space="preserve"> cu actualii </w:t>
      </w:r>
      <w:proofErr w:type="spellStart"/>
      <w:r w:rsidRPr="00525032">
        <w:rPr>
          <w:rFonts w:ascii="Montserrat Light" w:hAnsi="Montserrat Light"/>
          <w:bCs/>
          <w:sz w:val="22"/>
          <w:szCs w:val="22"/>
        </w:rPr>
        <w:t>şi</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foştii</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clienţi</w:t>
      </w:r>
      <w:proofErr w:type="spellEnd"/>
      <w:r w:rsidRPr="00525032">
        <w:rPr>
          <w:rFonts w:ascii="Montserrat Light" w:hAnsi="Montserrat Light"/>
          <w:bCs/>
          <w:sz w:val="22"/>
          <w:szCs w:val="22"/>
        </w:rPr>
        <w:t xml:space="preserve">, precum </w:t>
      </w:r>
      <w:proofErr w:type="spellStart"/>
      <w:r w:rsidRPr="00525032">
        <w:rPr>
          <w:rFonts w:ascii="Montserrat Light" w:hAnsi="Montserrat Light"/>
          <w:bCs/>
          <w:sz w:val="22"/>
          <w:szCs w:val="22"/>
        </w:rPr>
        <w:t>şi</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prezenţa</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permanentǎ</w:t>
      </w:r>
      <w:proofErr w:type="spellEnd"/>
      <w:r w:rsidRPr="00525032">
        <w:rPr>
          <w:rFonts w:ascii="Montserrat Light" w:hAnsi="Montserrat Light"/>
          <w:bCs/>
          <w:sz w:val="22"/>
          <w:szCs w:val="22"/>
        </w:rPr>
        <w:t xml:space="preserve"> </w:t>
      </w:r>
      <w:proofErr w:type="spellStart"/>
      <w:r w:rsidRPr="00525032">
        <w:rPr>
          <w:rFonts w:ascii="Montserrat Light" w:hAnsi="Montserrat Light"/>
          <w:bCs/>
          <w:sz w:val="22"/>
          <w:szCs w:val="22"/>
        </w:rPr>
        <w:t>ȋn</w:t>
      </w:r>
      <w:proofErr w:type="spellEnd"/>
      <w:r w:rsidRPr="00525032">
        <w:rPr>
          <w:rFonts w:ascii="Montserrat Light" w:hAnsi="Montserrat Light"/>
          <w:bCs/>
          <w:sz w:val="22"/>
          <w:szCs w:val="22"/>
        </w:rPr>
        <w:t xml:space="preserve"> online.</w:t>
      </w:r>
    </w:p>
    <w:p w14:paraId="29CC4335" w14:textId="375832FF" w:rsidR="00F9027A" w:rsidRPr="00525032" w:rsidRDefault="00F9027A" w:rsidP="00525032">
      <w:pPr>
        <w:pStyle w:val="Listparagraf"/>
        <w:spacing w:after="200" w:line="276" w:lineRule="auto"/>
        <w:ind w:left="0"/>
        <w:jc w:val="both"/>
        <w:rPr>
          <w:rFonts w:ascii="Montserrat Light" w:hAnsi="Montserrat Light"/>
          <w:sz w:val="22"/>
          <w:szCs w:val="22"/>
          <w:shd w:val="clear" w:color="auto" w:fill="FFFFFF"/>
        </w:rPr>
      </w:pPr>
      <w:r w:rsidRPr="00525032">
        <w:rPr>
          <w:rFonts w:ascii="Montserrat Light" w:hAnsi="Montserrat Light"/>
          <w:sz w:val="22"/>
          <w:szCs w:val="22"/>
          <w:shd w:val="clear" w:color="auto" w:fill="FFFFFF"/>
        </w:rPr>
        <w:t xml:space="preserve">Pe partea de impulsionare a vânzărilor, </w:t>
      </w:r>
      <w:r w:rsidR="003B4C53" w:rsidRPr="00525032">
        <w:rPr>
          <w:rFonts w:ascii="Montserrat Light" w:hAnsi="Montserrat Light"/>
          <w:sz w:val="22"/>
          <w:szCs w:val="22"/>
          <w:shd w:val="clear" w:color="auto" w:fill="FFFFFF"/>
        </w:rPr>
        <w:t>societatea a descris o</w:t>
      </w:r>
      <w:r w:rsidRPr="00525032">
        <w:rPr>
          <w:rFonts w:ascii="Montserrat Light" w:hAnsi="Montserrat Light"/>
          <w:sz w:val="22"/>
          <w:szCs w:val="22"/>
          <w:shd w:val="clear" w:color="auto" w:fill="FFFFFF"/>
        </w:rPr>
        <w:t xml:space="preserve"> traiectorie ascendentă a discuțiilor, în special cu organizatorii de evenimente, începând de la evenimentele mari precum </w:t>
      </w:r>
      <w:proofErr w:type="spellStart"/>
      <w:r w:rsidRPr="00525032">
        <w:rPr>
          <w:rFonts w:ascii="Montserrat Light" w:hAnsi="Montserrat Light"/>
          <w:sz w:val="22"/>
          <w:szCs w:val="22"/>
          <w:shd w:val="clear" w:color="auto" w:fill="FFFFFF"/>
        </w:rPr>
        <w:t>Untold</w:t>
      </w:r>
      <w:proofErr w:type="spellEnd"/>
      <w:r w:rsidRPr="00525032">
        <w:rPr>
          <w:rFonts w:ascii="Montserrat Light" w:hAnsi="Montserrat Light"/>
          <w:sz w:val="22"/>
          <w:szCs w:val="22"/>
          <w:shd w:val="clear" w:color="auto" w:fill="FFFFFF"/>
        </w:rPr>
        <w:t xml:space="preserve">, </w:t>
      </w:r>
      <w:proofErr w:type="spellStart"/>
      <w:r w:rsidRPr="00525032">
        <w:rPr>
          <w:rFonts w:ascii="Montserrat Light" w:hAnsi="Montserrat Light"/>
          <w:sz w:val="22"/>
          <w:szCs w:val="22"/>
          <w:shd w:val="clear" w:color="auto" w:fill="FFFFFF"/>
        </w:rPr>
        <w:t>WonderPuck</w:t>
      </w:r>
      <w:proofErr w:type="spellEnd"/>
      <w:r w:rsidRPr="00525032">
        <w:rPr>
          <w:rFonts w:ascii="Montserrat Light" w:hAnsi="Montserrat Light"/>
          <w:sz w:val="22"/>
          <w:szCs w:val="22"/>
          <w:shd w:val="clear" w:color="auto" w:fill="FFFFFF"/>
        </w:rPr>
        <w:t xml:space="preserve"> Festival, TIFF, Campionatul European de Tenis de </w:t>
      </w:r>
      <w:proofErr w:type="spellStart"/>
      <w:r w:rsidRPr="00525032">
        <w:rPr>
          <w:rFonts w:ascii="Montserrat Light" w:hAnsi="Montserrat Light"/>
          <w:sz w:val="22"/>
          <w:szCs w:val="22"/>
          <w:shd w:val="clear" w:color="auto" w:fill="FFFFFF"/>
        </w:rPr>
        <w:lastRenderedPageBreak/>
        <w:t>Masǎ</w:t>
      </w:r>
      <w:proofErr w:type="spellEnd"/>
      <w:r w:rsidRPr="00525032">
        <w:rPr>
          <w:rFonts w:ascii="Montserrat Light" w:hAnsi="Montserrat Light"/>
          <w:sz w:val="22"/>
          <w:szCs w:val="22"/>
          <w:shd w:val="clear" w:color="auto" w:fill="FFFFFF"/>
        </w:rPr>
        <w:t xml:space="preserve">, Campionatul European de Atletism, Jazz in </w:t>
      </w:r>
      <w:proofErr w:type="spellStart"/>
      <w:r w:rsidRPr="00525032">
        <w:rPr>
          <w:rFonts w:ascii="Montserrat Light" w:hAnsi="Montserrat Light"/>
          <w:sz w:val="22"/>
          <w:szCs w:val="22"/>
          <w:shd w:val="clear" w:color="auto" w:fill="FFFFFF"/>
        </w:rPr>
        <w:t>the</w:t>
      </w:r>
      <w:proofErr w:type="spellEnd"/>
      <w:r w:rsidRPr="00525032">
        <w:rPr>
          <w:rFonts w:ascii="Montserrat Light" w:hAnsi="Montserrat Light"/>
          <w:sz w:val="22"/>
          <w:szCs w:val="22"/>
          <w:shd w:val="clear" w:color="auto" w:fill="FFFFFF"/>
        </w:rPr>
        <w:t xml:space="preserve"> Park, Folk Festival sau </w:t>
      </w:r>
      <w:proofErr w:type="spellStart"/>
      <w:r w:rsidRPr="00525032">
        <w:rPr>
          <w:rFonts w:ascii="Montserrat Light" w:hAnsi="Montserrat Light"/>
          <w:sz w:val="22"/>
          <w:szCs w:val="22"/>
          <w:shd w:val="clear" w:color="auto" w:fill="FFFFFF"/>
        </w:rPr>
        <w:t>Food</w:t>
      </w:r>
      <w:proofErr w:type="spellEnd"/>
      <w:r w:rsidRPr="00525032">
        <w:rPr>
          <w:rFonts w:ascii="Montserrat Light" w:hAnsi="Montserrat Light"/>
          <w:sz w:val="22"/>
          <w:szCs w:val="22"/>
          <w:shd w:val="clear" w:color="auto" w:fill="FFFFFF"/>
        </w:rPr>
        <w:t xml:space="preserve"> Festival. Cu toți acești organizatori </w:t>
      </w:r>
      <w:r w:rsidR="00F669F4" w:rsidRPr="00525032">
        <w:rPr>
          <w:rFonts w:ascii="Montserrat Light" w:hAnsi="Montserrat Light"/>
          <w:sz w:val="22"/>
          <w:szCs w:val="22"/>
          <w:shd w:val="clear" w:color="auto" w:fill="FFFFFF"/>
        </w:rPr>
        <w:t>s-</w:t>
      </w:r>
      <w:r w:rsidRPr="00525032">
        <w:rPr>
          <w:rFonts w:ascii="Montserrat Light" w:hAnsi="Montserrat Light"/>
          <w:sz w:val="22"/>
          <w:szCs w:val="22"/>
          <w:shd w:val="clear" w:color="auto" w:fill="FFFFFF"/>
        </w:rPr>
        <w:t>a</w:t>
      </w:r>
      <w:r w:rsidR="00F669F4" w:rsidRPr="00525032">
        <w:rPr>
          <w:rFonts w:ascii="Montserrat Light" w:hAnsi="Montserrat Light"/>
          <w:sz w:val="22"/>
          <w:szCs w:val="22"/>
          <w:shd w:val="clear" w:color="auto" w:fill="FFFFFF"/>
        </w:rPr>
        <w:t>u</w:t>
      </w:r>
      <w:r w:rsidRPr="00525032">
        <w:rPr>
          <w:rFonts w:ascii="Montserrat Light" w:hAnsi="Montserrat Light"/>
          <w:sz w:val="22"/>
          <w:szCs w:val="22"/>
          <w:shd w:val="clear" w:color="auto" w:fill="FFFFFF"/>
        </w:rPr>
        <w:t xml:space="preserve"> încheiat contracte de colaborare atât pe parte de cazare cât și pe parte de alimentație publică, </w:t>
      </w:r>
      <w:r w:rsidR="00F669F4" w:rsidRPr="00525032">
        <w:rPr>
          <w:rFonts w:ascii="Montserrat Light" w:hAnsi="Montserrat Light"/>
          <w:sz w:val="22"/>
          <w:szCs w:val="22"/>
          <w:shd w:val="clear" w:color="auto" w:fill="FFFFFF"/>
        </w:rPr>
        <w:t xml:space="preserve">prin </w:t>
      </w:r>
      <w:r w:rsidRPr="00525032">
        <w:rPr>
          <w:rFonts w:ascii="Montserrat Light" w:hAnsi="Montserrat Light"/>
          <w:sz w:val="22"/>
          <w:szCs w:val="22"/>
          <w:shd w:val="clear" w:color="auto" w:fill="FFFFFF"/>
        </w:rPr>
        <w:t>oferi</w:t>
      </w:r>
      <w:r w:rsidR="00F669F4" w:rsidRPr="00525032">
        <w:rPr>
          <w:rFonts w:ascii="Montserrat Light" w:hAnsi="Montserrat Light"/>
          <w:sz w:val="22"/>
          <w:szCs w:val="22"/>
          <w:shd w:val="clear" w:color="auto" w:fill="FFFFFF"/>
        </w:rPr>
        <w:t>rea de</w:t>
      </w:r>
      <w:r w:rsidRPr="00525032">
        <w:rPr>
          <w:rFonts w:ascii="Montserrat Light" w:hAnsi="Montserrat Light"/>
          <w:sz w:val="22"/>
          <w:szCs w:val="22"/>
          <w:shd w:val="clear" w:color="auto" w:fill="FFFFFF"/>
        </w:rPr>
        <w:t xml:space="preserve"> pachete atrăgătoare, astfel încât să obțin</w:t>
      </w:r>
      <w:r w:rsidR="003B4C53" w:rsidRPr="00525032">
        <w:rPr>
          <w:rFonts w:ascii="Montserrat Light" w:hAnsi="Montserrat Light"/>
          <w:sz w:val="22"/>
          <w:szCs w:val="22"/>
          <w:shd w:val="clear" w:color="auto" w:fill="FFFFFF"/>
        </w:rPr>
        <w:t xml:space="preserve">ă </w:t>
      </w:r>
      <w:r w:rsidRPr="00525032">
        <w:rPr>
          <w:rFonts w:ascii="Montserrat Light" w:hAnsi="Montserrat Light"/>
          <w:sz w:val="22"/>
          <w:szCs w:val="22"/>
          <w:shd w:val="clear" w:color="auto" w:fill="FFFFFF"/>
        </w:rPr>
        <w:t xml:space="preserve">un grad de ocupare cât mai mare pe perioada acestor evenimente. </w:t>
      </w:r>
    </w:p>
    <w:p w14:paraId="1C3B0C5E" w14:textId="0D0219DE" w:rsidR="00F9027A" w:rsidRPr="00525032" w:rsidRDefault="00F9027A" w:rsidP="00525032">
      <w:pPr>
        <w:pStyle w:val="Listparagraf"/>
        <w:spacing w:after="200" w:line="276" w:lineRule="auto"/>
        <w:ind w:left="0"/>
        <w:jc w:val="both"/>
        <w:rPr>
          <w:rFonts w:ascii="Montserrat Light" w:hAnsi="Montserrat Light"/>
          <w:sz w:val="22"/>
          <w:szCs w:val="22"/>
          <w:shd w:val="clear" w:color="auto" w:fill="FFFFFF"/>
        </w:rPr>
      </w:pPr>
      <w:r w:rsidRPr="00525032">
        <w:rPr>
          <w:rFonts w:ascii="Montserrat Light" w:hAnsi="Montserrat Light"/>
          <w:sz w:val="22"/>
          <w:szCs w:val="22"/>
          <w:shd w:val="clear" w:color="auto" w:fill="FFFFFF"/>
        </w:rPr>
        <w:t xml:space="preserve">De asemenea, </w:t>
      </w:r>
      <w:r w:rsidR="00F669F4" w:rsidRPr="00525032">
        <w:rPr>
          <w:rFonts w:ascii="Montserrat Light" w:hAnsi="Montserrat Light"/>
          <w:sz w:val="22"/>
          <w:szCs w:val="22"/>
          <w:shd w:val="clear" w:color="auto" w:fill="FFFFFF"/>
        </w:rPr>
        <w:t>au</w:t>
      </w:r>
      <w:r w:rsidRPr="00525032">
        <w:rPr>
          <w:rFonts w:ascii="Montserrat Light" w:hAnsi="Montserrat Light"/>
          <w:sz w:val="22"/>
          <w:szCs w:val="22"/>
          <w:shd w:val="clear" w:color="auto" w:fill="FFFFFF"/>
        </w:rPr>
        <w:t xml:space="preserve"> continuat vânzările prin SICAP, motor de achiziții publice, obținând organizarea unor evenimente mari din cadrul proiectelor POCA în diferite domenii de activitate, care s-au desfășurat  la Cluj-Napoca.</w:t>
      </w:r>
    </w:p>
    <w:p w14:paraId="2492156D" w14:textId="77777777" w:rsidR="00F9027A" w:rsidRPr="00525032" w:rsidRDefault="00F9027A" w:rsidP="00525032">
      <w:pPr>
        <w:spacing w:line="276" w:lineRule="auto"/>
        <w:jc w:val="both"/>
        <w:rPr>
          <w:rFonts w:ascii="Montserrat Light" w:hAnsi="Montserrat Light"/>
          <w:b/>
          <w:sz w:val="22"/>
          <w:szCs w:val="22"/>
        </w:rPr>
      </w:pPr>
      <w:r w:rsidRPr="00525032">
        <w:rPr>
          <w:rFonts w:ascii="Montserrat Light" w:hAnsi="Montserrat Light"/>
          <w:b/>
          <w:sz w:val="22"/>
          <w:szCs w:val="22"/>
        </w:rPr>
        <w:t xml:space="preserve">Gradul de ocupare al camerelor la  Univers T </w:t>
      </w:r>
    </w:p>
    <w:p w14:paraId="134CCB45" w14:textId="7AB5FC84" w:rsidR="00F9027A" w:rsidRPr="00525032" w:rsidRDefault="00F9027A" w:rsidP="00525032">
      <w:pPr>
        <w:spacing w:line="276" w:lineRule="auto"/>
        <w:jc w:val="both"/>
        <w:rPr>
          <w:rFonts w:ascii="Montserrat Light" w:hAnsi="Montserrat Light"/>
          <w:sz w:val="22"/>
          <w:szCs w:val="22"/>
        </w:rPr>
      </w:pPr>
      <w:r w:rsidRPr="00525032">
        <w:rPr>
          <w:rFonts w:ascii="Montserrat Light" w:hAnsi="Montserrat Light"/>
          <w:sz w:val="22"/>
          <w:szCs w:val="22"/>
        </w:rPr>
        <w:t xml:space="preserve">În anul 2021, Hotel Univers T a vândut un număr de 6.127 camere, cu un total înnoptări de 8.440. Din totalul </w:t>
      </w:r>
      <w:proofErr w:type="spellStart"/>
      <w:r w:rsidRPr="00525032">
        <w:rPr>
          <w:rFonts w:ascii="Montserrat Light" w:hAnsi="Montserrat Light"/>
          <w:sz w:val="22"/>
          <w:szCs w:val="22"/>
        </w:rPr>
        <w:t>ȋnnoptǎrilor</w:t>
      </w:r>
      <w:proofErr w:type="spellEnd"/>
      <w:r w:rsidRPr="00525032">
        <w:rPr>
          <w:rFonts w:ascii="Montserrat Light" w:hAnsi="Montserrat Light"/>
          <w:sz w:val="22"/>
          <w:szCs w:val="22"/>
        </w:rPr>
        <w:t xml:space="preserve">, au fost 951 cetățeni străini </w:t>
      </w:r>
      <w:proofErr w:type="spellStart"/>
      <w:r w:rsidRPr="00525032">
        <w:rPr>
          <w:rFonts w:ascii="Montserrat Light" w:hAnsi="Montserrat Light"/>
          <w:sz w:val="22"/>
          <w:szCs w:val="22"/>
        </w:rPr>
        <w:t>şi</w:t>
      </w:r>
      <w:proofErr w:type="spellEnd"/>
      <w:r w:rsidRPr="00525032">
        <w:rPr>
          <w:rFonts w:ascii="Montserrat Light" w:hAnsi="Montserrat Light"/>
          <w:sz w:val="22"/>
          <w:szCs w:val="22"/>
        </w:rPr>
        <w:t xml:space="preserve"> 7.489 cetățeni români.</w:t>
      </w:r>
    </w:p>
    <w:p w14:paraId="3CEDE4A3" w14:textId="77777777" w:rsidR="005543BD" w:rsidRDefault="00525032" w:rsidP="00525032">
      <w:pPr>
        <w:tabs>
          <w:tab w:val="left" w:pos="4536"/>
        </w:tabs>
        <w:spacing w:line="276" w:lineRule="auto"/>
        <w:ind w:left="4395"/>
        <w:jc w:val="both"/>
        <w:rPr>
          <w:rFonts w:ascii="Montserrat Light" w:hAnsi="Montserrat Light"/>
          <w:sz w:val="22"/>
          <w:szCs w:val="22"/>
        </w:rPr>
      </w:pPr>
      <w:r w:rsidRPr="00525032">
        <w:rPr>
          <w:rFonts w:ascii="Montserrat Light" w:hAnsi="Montserrat Light"/>
          <w:noProof/>
          <w:sz w:val="22"/>
          <w:szCs w:val="22"/>
        </w:rPr>
        <w:drawing>
          <wp:anchor distT="0" distB="0" distL="114300" distR="114300" simplePos="0" relativeHeight="251668992" behindDoc="1" locked="0" layoutInCell="1" allowOverlap="1" wp14:anchorId="750D1FC0" wp14:editId="2FB47F82">
            <wp:simplePos x="0" y="0"/>
            <wp:positionH relativeFrom="column">
              <wp:posOffset>-105320</wp:posOffset>
            </wp:positionH>
            <wp:positionV relativeFrom="paragraph">
              <wp:posOffset>21408</wp:posOffset>
            </wp:positionV>
            <wp:extent cx="2813685" cy="1550670"/>
            <wp:effectExtent l="0" t="0" r="0" b="0"/>
            <wp:wrapTight wrapText="bothSides">
              <wp:wrapPolygon edited="0">
                <wp:start x="4680" y="2919"/>
                <wp:lineTo x="4680" y="21229"/>
                <wp:lineTo x="15063" y="21229"/>
                <wp:lineTo x="16672" y="20432"/>
                <wp:lineTo x="20181" y="17514"/>
                <wp:lineTo x="20328" y="4246"/>
                <wp:lineTo x="19596" y="3715"/>
                <wp:lineTo x="15063" y="2919"/>
                <wp:lineTo x="4680" y="2919"/>
              </wp:wrapPolygon>
            </wp:wrapTight>
            <wp:docPr id="17" name="Diagramă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1E228E" w:rsidRPr="00525032">
        <w:rPr>
          <w:rFonts w:ascii="Montserrat Light" w:hAnsi="Montserrat Light"/>
          <w:sz w:val="22"/>
          <w:szCs w:val="22"/>
        </w:rPr>
        <w:t xml:space="preserve">          </w:t>
      </w:r>
    </w:p>
    <w:p w14:paraId="26BCD3BC" w14:textId="5AC46F47" w:rsidR="001E228E" w:rsidRPr="00525032" w:rsidRDefault="001E228E" w:rsidP="00525032">
      <w:pPr>
        <w:tabs>
          <w:tab w:val="left" w:pos="4536"/>
        </w:tabs>
        <w:spacing w:line="276" w:lineRule="auto"/>
        <w:ind w:left="4395"/>
        <w:jc w:val="both"/>
        <w:rPr>
          <w:rFonts w:ascii="Montserrat Light" w:hAnsi="Montserrat Light"/>
          <w:sz w:val="22"/>
          <w:szCs w:val="22"/>
        </w:rPr>
      </w:pPr>
      <w:r w:rsidRPr="00525032">
        <w:rPr>
          <w:rFonts w:ascii="Montserrat Light" w:hAnsi="Montserrat Light"/>
          <w:sz w:val="22"/>
          <w:szCs w:val="22"/>
        </w:rPr>
        <w:t xml:space="preserve">         </w:t>
      </w:r>
    </w:p>
    <w:p w14:paraId="041ED349" w14:textId="63BB6273" w:rsidR="00F9027A" w:rsidRPr="00525032" w:rsidRDefault="00F9027A" w:rsidP="00525032">
      <w:pPr>
        <w:tabs>
          <w:tab w:val="left" w:pos="4536"/>
        </w:tabs>
        <w:spacing w:line="276" w:lineRule="auto"/>
        <w:ind w:left="4395"/>
        <w:jc w:val="both"/>
        <w:rPr>
          <w:rFonts w:ascii="Montserrat Light" w:hAnsi="Montserrat Light"/>
          <w:sz w:val="22"/>
          <w:szCs w:val="22"/>
        </w:rPr>
      </w:pPr>
      <w:r w:rsidRPr="00525032">
        <w:rPr>
          <w:rFonts w:ascii="Montserrat Light" w:hAnsi="Montserrat Light"/>
          <w:sz w:val="22"/>
          <w:szCs w:val="22"/>
        </w:rPr>
        <w:t xml:space="preserve">Majoritatea </w:t>
      </w:r>
      <w:proofErr w:type="spellStart"/>
      <w:r w:rsidRPr="00525032">
        <w:rPr>
          <w:rFonts w:ascii="Montserrat Light" w:hAnsi="Montserrat Light"/>
          <w:sz w:val="22"/>
          <w:szCs w:val="22"/>
        </w:rPr>
        <w:t>strǎinilor</w:t>
      </w:r>
      <w:proofErr w:type="spellEnd"/>
      <w:r w:rsidRPr="00525032">
        <w:rPr>
          <w:rFonts w:ascii="Montserrat Light" w:hAnsi="Montserrat Light"/>
          <w:sz w:val="22"/>
          <w:szCs w:val="22"/>
        </w:rPr>
        <w:t xml:space="preserve"> au fost din </w:t>
      </w:r>
      <w:proofErr w:type="spellStart"/>
      <w:r w:rsidRPr="00525032">
        <w:rPr>
          <w:rFonts w:ascii="Montserrat Light" w:hAnsi="Montserrat Light"/>
          <w:sz w:val="22"/>
          <w:szCs w:val="22"/>
        </w:rPr>
        <w:t>ţǎri</w:t>
      </w:r>
      <w:proofErr w:type="spellEnd"/>
      <w:r w:rsidRPr="00525032">
        <w:rPr>
          <w:rFonts w:ascii="Montserrat Light" w:hAnsi="Montserrat Light"/>
          <w:sz w:val="22"/>
          <w:szCs w:val="22"/>
        </w:rPr>
        <w:t xml:space="preserve"> precum Italia (138 </w:t>
      </w:r>
      <w:proofErr w:type="spellStart"/>
      <w:r w:rsidRPr="00525032">
        <w:rPr>
          <w:rFonts w:ascii="Montserrat Light" w:hAnsi="Montserrat Light"/>
          <w:sz w:val="22"/>
          <w:szCs w:val="22"/>
        </w:rPr>
        <w:t>ȋnnoptǎri</w:t>
      </w:r>
      <w:proofErr w:type="spellEnd"/>
      <w:r w:rsidRPr="00525032">
        <w:rPr>
          <w:rFonts w:ascii="Montserrat Light" w:hAnsi="Montserrat Light"/>
          <w:sz w:val="22"/>
          <w:szCs w:val="22"/>
        </w:rPr>
        <w:t xml:space="preserve">), Germania (132 </w:t>
      </w:r>
      <w:proofErr w:type="spellStart"/>
      <w:r w:rsidRPr="00525032">
        <w:rPr>
          <w:rFonts w:ascii="Montserrat Light" w:hAnsi="Montserrat Light"/>
          <w:sz w:val="22"/>
          <w:szCs w:val="22"/>
        </w:rPr>
        <w:t>ȋnnoptǎri</w:t>
      </w:r>
      <w:proofErr w:type="spellEnd"/>
      <w:r w:rsidRPr="00525032">
        <w:rPr>
          <w:rFonts w:ascii="Montserrat Light" w:hAnsi="Montserrat Light"/>
          <w:sz w:val="22"/>
          <w:szCs w:val="22"/>
        </w:rPr>
        <w:t xml:space="preserve">) sau Olanda (94 </w:t>
      </w:r>
      <w:proofErr w:type="spellStart"/>
      <w:r w:rsidRPr="00525032">
        <w:rPr>
          <w:rFonts w:ascii="Montserrat Light" w:hAnsi="Montserrat Light"/>
          <w:sz w:val="22"/>
          <w:szCs w:val="22"/>
        </w:rPr>
        <w:t>ȋnnoptǎri</w:t>
      </w:r>
      <w:proofErr w:type="spellEnd"/>
      <w:r w:rsidRPr="00525032">
        <w:rPr>
          <w:rFonts w:ascii="Montserrat Light" w:hAnsi="Montserrat Light"/>
          <w:sz w:val="22"/>
          <w:szCs w:val="22"/>
        </w:rPr>
        <w:t xml:space="preserve">), dar am avut </w:t>
      </w:r>
      <w:proofErr w:type="spellStart"/>
      <w:r w:rsidRPr="00525032">
        <w:rPr>
          <w:rFonts w:ascii="Montserrat Light" w:hAnsi="Montserrat Light"/>
          <w:sz w:val="22"/>
          <w:szCs w:val="22"/>
        </w:rPr>
        <w:t>şi</w:t>
      </w:r>
      <w:proofErr w:type="spellEnd"/>
      <w:r w:rsidRPr="00525032">
        <w:rPr>
          <w:rFonts w:ascii="Montserrat Light" w:hAnsi="Montserrat Light"/>
          <w:sz w:val="22"/>
          <w:szCs w:val="22"/>
        </w:rPr>
        <w:t xml:space="preserve"> </w:t>
      </w:r>
      <w:proofErr w:type="spellStart"/>
      <w:r w:rsidRPr="00525032">
        <w:rPr>
          <w:rFonts w:ascii="Montserrat Light" w:hAnsi="Montserrat Light"/>
          <w:sz w:val="22"/>
          <w:szCs w:val="22"/>
        </w:rPr>
        <w:t>oaspeţi</w:t>
      </w:r>
      <w:proofErr w:type="spellEnd"/>
      <w:r w:rsidRPr="00525032">
        <w:rPr>
          <w:rFonts w:ascii="Montserrat Light" w:hAnsi="Montserrat Light"/>
          <w:sz w:val="22"/>
          <w:szCs w:val="22"/>
        </w:rPr>
        <w:t xml:space="preserve"> din India (1), China (1), Antilele Neerlandeze (1) sau Coreea de Sud (4 </w:t>
      </w:r>
      <w:proofErr w:type="spellStart"/>
      <w:r w:rsidRPr="00525032">
        <w:rPr>
          <w:rFonts w:ascii="Montserrat Light" w:hAnsi="Montserrat Light"/>
          <w:sz w:val="22"/>
          <w:szCs w:val="22"/>
        </w:rPr>
        <w:t>ȋnnoptǎri</w:t>
      </w:r>
      <w:proofErr w:type="spellEnd"/>
      <w:r w:rsidRPr="00525032">
        <w:rPr>
          <w:rFonts w:ascii="Montserrat Light" w:hAnsi="Montserrat Light"/>
          <w:sz w:val="22"/>
          <w:szCs w:val="22"/>
        </w:rPr>
        <w:t>).</w:t>
      </w:r>
    </w:p>
    <w:p w14:paraId="2D9C5A5B" w14:textId="6BE53443" w:rsidR="00F9027A" w:rsidRPr="00525032" w:rsidRDefault="00F9027A" w:rsidP="00525032">
      <w:pPr>
        <w:spacing w:line="276" w:lineRule="auto"/>
        <w:ind w:firstLine="709"/>
        <w:jc w:val="both"/>
        <w:rPr>
          <w:rFonts w:ascii="Montserrat Light" w:hAnsi="Montserrat Light"/>
          <w:sz w:val="22"/>
          <w:szCs w:val="22"/>
        </w:rPr>
      </w:pPr>
    </w:p>
    <w:p w14:paraId="62432FCC" w14:textId="5DF91B6B" w:rsidR="00F9027A" w:rsidRPr="00525032" w:rsidRDefault="00F669F4" w:rsidP="005543BD">
      <w:pPr>
        <w:tabs>
          <w:tab w:val="left" w:pos="3544"/>
        </w:tabs>
        <w:spacing w:after="240" w:line="276" w:lineRule="auto"/>
        <w:jc w:val="both"/>
        <w:rPr>
          <w:rFonts w:ascii="Montserrat Light" w:hAnsi="Montserrat Light"/>
          <w:sz w:val="22"/>
          <w:szCs w:val="22"/>
        </w:rPr>
      </w:pPr>
      <w:r w:rsidRPr="00525032">
        <w:rPr>
          <w:rFonts w:ascii="Montserrat Light" w:hAnsi="Montserrat Light"/>
          <w:sz w:val="22"/>
          <w:szCs w:val="22"/>
        </w:rPr>
        <w:t>G</w:t>
      </w:r>
      <w:r w:rsidR="00F9027A" w:rsidRPr="00525032">
        <w:rPr>
          <w:rFonts w:ascii="Montserrat Light" w:hAnsi="Montserrat Light"/>
          <w:sz w:val="22"/>
          <w:szCs w:val="22"/>
        </w:rPr>
        <w:t xml:space="preserve">radul de ocupare a camerelor pentru anul 2021 este de 41.60 </w:t>
      </w:r>
      <w:r w:rsidR="00F9027A" w:rsidRPr="00525032">
        <w:rPr>
          <w:rFonts w:ascii="Montserrat Light" w:hAnsi="Montserrat Light"/>
          <w:bCs/>
          <w:sz w:val="22"/>
          <w:szCs w:val="22"/>
        </w:rPr>
        <w:t>%</w:t>
      </w:r>
      <w:r w:rsidR="00F9027A" w:rsidRPr="00525032">
        <w:rPr>
          <w:rFonts w:ascii="Montserrat Light" w:hAnsi="Montserrat Light"/>
          <w:sz w:val="22"/>
          <w:szCs w:val="22"/>
        </w:rPr>
        <w:t xml:space="preserve">, durata medie a sejurului fiind de o noapte. Comparativ, în anul 2020 </w:t>
      </w:r>
      <w:r w:rsidR="001E228E" w:rsidRPr="00525032">
        <w:rPr>
          <w:rFonts w:ascii="Montserrat Light" w:hAnsi="Montserrat Light"/>
          <w:sz w:val="22"/>
          <w:szCs w:val="22"/>
        </w:rPr>
        <w:t>s-</w:t>
      </w:r>
      <w:r w:rsidR="00F9027A" w:rsidRPr="00525032">
        <w:rPr>
          <w:rFonts w:ascii="Montserrat Light" w:hAnsi="Montserrat Light"/>
          <w:sz w:val="22"/>
          <w:szCs w:val="22"/>
        </w:rPr>
        <w:t xml:space="preserve">a înregistrat un grad de ocupare a camerelor de 41.56%. </w:t>
      </w:r>
    </w:p>
    <w:p w14:paraId="022880C6" w14:textId="549CEB17" w:rsidR="00F9027A" w:rsidRPr="00525032" w:rsidRDefault="00F9027A" w:rsidP="005543BD">
      <w:pPr>
        <w:spacing w:after="240" w:line="276" w:lineRule="auto"/>
        <w:jc w:val="both"/>
        <w:rPr>
          <w:rFonts w:ascii="Montserrat Light" w:hAnsi="Montserrat Light"/>
          <w:bCs/>
          <w:sz w:val="22"/>
          <w:szCs w:val="22"/>
        </w:rPr>
      </w:pPr>
      <w:r w:rsidRPr="00525032">
        <w:rPr>
          <w:rFonts w:ascii="Montserrat Light" w:hAnsi="Montserrat Light"/>
          <w:sz w:val="22"/>
          <w:szCs w:val="22"/>
        </w:rPr>
        <w:t xml:space="preserve">Clienții </w:t>
      </w:r>
      <w:proofErr w:type="spellStart"/>
      <w:r w:rsidRPr="00525032">
        <w:rPr>
          <w:rFonts w:ascii="Montserrat Light" w:hAnsi="Montserrat Light"/>
          <w:sz w:val="22"/>
          <w:szCs w:val="22"/>
        </w:rPr>
        <w:t>corporate</w:t>
      </w:r>
      <w:proofErr w:type="spellEnd"/>
      <w:r w:rsidRPr="00525032">
        <w:rPr>
          <w:rFonts w:ascii="Montserrat Light" w:hAnsi="Montserrat Light"/>
          <w:sz w:val="22"/>
          <w:szCs w:val="22"/>
        </w:rPr>
        <w:t xml:space="preserve"> și agențiile de turism au beneficiat de tarife preferențiale, aplicate pentru </w:t>
      </w:r>
      <w:proofErr w:type="spellStart"/>
      <w:r w:rsidRPr="00525032">
        <w:rPr>
          <w:rFonts w:ascii="Montserrat Light" w:hAnsi="Montserrat Light"/>
          <w:sz w:val="22"/>
          <w:szCs w:val="22"/>
        </w:rPr>
        <w:t>fidelizarea</w:t>
      </w:r>
      <w:proofErr w:type="spellEnd"/>
      <w:r w:rsidRPr="00525032">
        <w:rPr>
          <w:rFonts w:ascii="Montserrat Light" w:hAnsi="Montserrat Light"/>
          <w:sz w:val="22"/>
          <w:szCs w:val="22"/>
        </w:rPr>
        <w:t xml:space="preserve"> acestora cât și pentru a păstra o relație  bună de colaborare  în această perioadă dificilă</w:t>
      </w:r>
      <w:r w:rsidR="00FB51C3">
        <w:rPr>
          <w:rFonts w:ascii="Montserrat Light" w:hAnsi="Montserrat Light"/>
          <w:sz w:val="22"/>
          <w:szCs w:val="22"/>
        </w:rPr>
        <w:t>.</w:t>
      </w:r>
    </w:p>
    <w:p w14:paraId="4046F06A" w14:textId="77777777" w:rsidR="00F9027A" w:rsidRPr="00525032" w:rsidRDefault="00F9027A" w:rsidP="00525032">
      <w:pPr>
        <w:spacing w:line="276" w:lineRule="auto"/>
        <w:jc w:val="both"/>
        <w:rPr>
          <w:rFonts w:ascii="Montserrat Light" w:hAnsi="Montserrat Light"/>
          <w:b/>
          <w:sz w:val="22"/>
          <w:szCs w:val="22"/>
        </w:rPr>
      </w:pPr>
      <w:r w:rsidRPr="00525032">
        <w:rPr>
          <w:rFonts w:ascii="Montserrat Light" w:hAnsi="Montserrat Light"/>
          <w:b/>
          <w:sz w:val="22"/>
          <w:szCs w:val="22"/>
        </w:rPr>
        <w:t>Strategii de dezvoltare  și  comunicare în anul 2021</w:t>
      </w:r>
    </w:p>
    <w:p w14:paraId="7C81EE71" w14:textId="77777777" w:rsidR="00F9027A" w:rsidRPr="00525032" w:rsidRDefault="00F9027A" w:rsidP="00525032">
      <w:pPr>
        <w:spacing w:line="276" w:lineRule="auto"/>
        <w:jc w:val="both"/>
        <w:rPr>
          <w:rFonts w:ascii="Montserrat Light" w:hAnsi="Montserrat Light"/>
          <w:bCs/>
          <w:i/>
          <w:iCs/>
          <w:color w:val="000000"/>
          <w:sz w:val="22"/>
          <w:szCs w:val="22"/>
          <w:shd w:val="clear" w:color="auto" w:fill="FFFFFF"/>
        </w:rPr>
      </w:pPr>
      <w:r w:rsidRPr="00525032">
        <w:rPr>
          <w:rFonts w:ascii="Montserrat Light" w:hAnsi="Montserrat Light"/>
          <w:bCs/>
          <w:i/>
          <w:iCs/>
          <w:color w:val="000000"/>
          <w:sz w:val="22"/>
          <w:szCs w:val="22"/>
          <w:shd w:val="clear" w:color="auto" w:fill="FFFFFF"/>
        </w:rPr>
        <w:t xml:space="preserve">Popularizarea măsurilor de siguranță implementate </w:t>
      </w:r>
    </w:p>
    <w:p w14:paraId="348EADEB" w14:textId="77777777" w:rsidR="004F107F" w:rsidRPr="00525032" w:rsidRDefault="00F9027A" w:rsidP="00993ECC">
      <w:pPr>
        <w:spacing w:after="240" w:line="276" w:lineRule="auto"/>
        <w:jc w:val="both"/>
        <w:rPr>
          <w:rFonts w:ascii="Montserrat Light" w:hAnsi="Montserrat Light"/>
          <w:sz w:val="22"/>
          <w:szCs w:val="22"/>
        </w:rPr>
      </w:pPr>
      <w:r w:rsidRPr="00525032">
        <w:rPr>
          <w:rFonts w:ascii="Montserrat Light" w:hAnsi="Montserrat Light"/>
          <w:sz w:val="22"/>
          <w:szCs w:val="22"/>
        </w:rPr>
        <w:t xml:space="preserve">În contextul </w:t>
      </w:r>
      <w:r w:rsidR="001E228E" w:rsidRPr="00525032">
        <w:rPr>
          <w:rFonts w:ascii="Montserrat Light" w:hAnsi="Montserrat Light"/>
          <w:sz w:val="22"/>
          <w:szCs w:val="22"/>
        </w:rPr>
        <w:t>dat</w:t>
      </w:r>
      <w:r w:rsidRPr="00525032">
        <w:rPr>
          <w:rFonts w:ascii="Montserrat Light" w:hAnsi="Montserrat Light"/>
          <w:sz w:val="22"/>
          <w:szCs w:val="22"/>
        </w:rPr>
        <w:t xml:space="preserve">, clienții vor să se simtă în siguranță, iar comunicarea rămâne esențială atât cu agențiile de turism, companiile și instituțiile partenere cât și cu fiecare client în parte. Aceștia trebuie să cunoască în continuare toate serviciile pe care </w:t>
      </w:r>
      <w:r w:rsidR="001E228E" w:rsidRPr="00525032">
        <w:rPr>
          <w:rFonts w:ascii="Montserrat Light" w:hAnsi="Montserrat Light"/>
          <w:sz w:val="22"/>
          <w:szCs w:val="22"/>
        </w:rPr>
        <w:t xml:space="preserve">societatea </w:t>
      </w:r>
      <w:r w:rsidRPr="00525032">
        <w:rPr>
          <w:rFonts w:ascii="Montserrat Light" w:hAnsi="Montserrat Light"/>
          <w:sz w:val="22"/>
          <w:szCs w:val="22"/>
        </w:rPr>
        <w:t>le ofer</w:t>
      </w:r>
      <w:r w:rsidR="001E228E" w:rsidRPr="00525032">
        <w:rPr>
          <w:rFonts w:ascii="Montserrat Light" w:hAnsi="Montserrat Light"/>
          <w:sz w:val="22"/>
          <w:szCs w:val="22"/>
        </w:rPr>
        <w:t>ă</w:t>
      </w:r>
      <w:r w:rsidRPr="00525032">
        <w:rPr>
          <w:rFonts w:ascii="Montserrat Light" w:hAnsi="Montserrat Light"/>
          <w:sz w:val="22"/>
          <w:szCs w:val="22"/>
        </w:rPr>
        <w:t xml:space="preserve"> dar și măsurile de siguranță luate privind respectarea regulilor de igienă în spațiile de cazare și în sălile de conferință, cât și în ceea ce privește siguranța alimentară și a personalului care deservește aceste spații. </w:t>
      </w:r>
    </w:p>
    <w:p w14:paraId="1E4F2001" w14:textId="4C954ED5" w:rsidR="00F9027A" w:rsidRPr="00525032" w:rsidRDefault="00F9027A" w:rsidP="00993ECC">
      <w:pPr>
        <w:spacing w:after="240" w:line="276" w:lineRule="auto"/>
        <w:jc w:val="both"/>
        <w:rPr>
          <w:rFonts w:ascii="Montserrat Light" w:hAnsi="Montserrat Light"/>
          <w:sz w:val="22"/>
          <w:szCs w:val="22"/>
        </w:rPr>
      </w:pPr>
      <w:r w:rsidRPr="00525032">
        <w:rPr>
          <w:rStyle w:val="Robust"/>
          <w:rFonts w:ascii="Montserrat Light" w:hAnsi="Montserrat Light"/>
          <w:b w:val="0"/>
          <w:bCs w:val="0"/>
          <w:i/>
          <w:iCs/>
          <w:color w:val="000000"/>
          <w:sz w:val="22"/>
          <w:szCs w:val="22"/>
          <w:bdr w:val="none" w:sz="0" w:space="0" w:color="auto" w:frame="1"/>
          <w:shd w:val="clear" w:color="auto" w:fill="FFFFFF"/>
        </w:rPr>
        <w:lastRenderedPageBreak/>
        <w:t>Crearea unui plan de comunicare</w:t>
      </w:r>
      <w:r w:rsidRPr="00525032">
        <w:rPr>
          <w:rStyle w:val="Robust"/>
          <w:rFonts w:ascii="Montserrat Light" w:hAnsi="Montserrat Light"/>
          <w:b w:val="0"/>
          <w:bCs w:val="0"/>
          <w:color w:val="000000"/>
          <w:sz w:val="22"/>
          <w:szCs w:val="22"/>
          <w:bdr w:val="none" w:sz="0" w:space="0" w:color="auto" w:frame="1"/>
          <w:shd w:val="clear" w:color="auto" w:fill="FFFFFF"/>
        </w:rPr>
        <w:t xml:space="preserve"> intern solid pentru angajați, în special cei aflați în relație directă cu clienții (front </w:t>
      </w:r>
      <w:proofErr w:type="spellStart"/>
      <w:r w:rsidRPr="00525032">
        <w:rPr>
          <w:rStyle w:val="Robust"/>
          <w:rFonts w:ascii="Montserrat Light" w:hAnsi="Montserrat Light"/>
          <w:b w:val="0"/>
          <w:bCs w:val="0"/>
          <w:color w:val="000000"/>
          <w:sz w:val="22"/>
          <w:szCs w:val="22"/>
          <w:bdr w:val="none" w:sz="0" w:space="0" w:color="auto" w:frame="1"/>
          <w:shd w:val="clear" w:color="auto" w:fill="FFFFFF"/>
        </w:rPr>
        <w:t>office</w:t>
      </w:r>
      <w:proofErr w:type="spellEnd"/>
      <w:r w:rsidRPr="00525032">
        <w:rPr>
          <w:rStyle w:val="Robust"/>
          <w:rFonts w:ascii="Montserrat Light" w:hAnsi="Montserrat Light"/>
          <w:b w:val="0"/>
          <w:bCs w:val="0"/>
          <w:color w:val="000000"/>
          <w:sz w:val="22"/>
          <w:szCs w:val="22"/>
          <w:bdr w:val="none" w:sz="0" w:space="0" w:color="auto" w:frame="1"/>
          <w:shd w:val="clear" w:color="auto" w:fill="FFFFFF"/>
        </w:rPr>
        <w:t xml:space="preserve">), a reprezentat o preocupare permanentă și în această perioadă. </w:t>
      </w:r>
      <w:r w:rsidRPr="00525032">
        <w:rPr>
          <w:rFonts w:ascii="Montserrat Light" w:hAnsi="Montserrat Light"/>
          <w:color w:val="000000"/>
          <w:sz w:val="22"/>
          <w:szCs w:val="22"/>
          <w:shd w:val="clear" w:color="auto" w:fill="FFFFFF"/>
        </w:rPr>
        <w:t>Aceștia trebuie să fie pregătiți</w:t>
      </w:r>
      <w:r w:rsidR="004F107F" w:rsidRPr="00525032">
        <w:rPr>
          <w:rFonts w:ascii="Montserrat Light" w:hAnsi="Montserrat Light"/>
          <w:color w:val="000000"/>
          <w:sz w:val="22"/>
          <w:szCs w:val="22"/>
          <w:shd w:val="clear" w:color="auto" w:fill="FFFFFF"/>
        </w:rPr>
        <w:t>, să aibă</w:t>
      </w:r>
      <w:r w:rsidRPr="00525032">
        <w:rPr>
          <w:rFonts w:ascii="Montserrat Light" w:hAnsi="Montserrat Light"/>
          <w:color w:val="000000"/>
          <w:sz w:val="22"/>
          <w:szCs w:val="22"/>
          <w:shd w:val="clear" w:color="auto" w:fill="FFFFFF"/>
        </w:rPr>
        <w:t xml:space="preserve"> acces constant la toate canalele de informații, ca resursă pentru a verifica orice tip de informații publice. </w:t>
      </w:r>
    </w:p>
    <w:p w14:paraId="5C8B775D" w14:textId="77777777" w:rsidR="00F9027A" w:rsidRPr="00525032" w:rsidRDefault="00F9027A" w:rsidP="00525032">
      <w:pPr>
        <w:spacing w:line="276" w:lineRule="auto"/>
        <w:jc w:val="both"/>
        <w:rPr>
          <w:rFonts w:ascii="Montserrat Light" w:hAnsi="Montserrat Light"/>
          <w:bCs/>
          <w:i/>
          <w:iCs/>
          <w:sz w:val="22"/>
          <w:szCs w:val="22"/>
        </w:rPr>
      </w:pPr>
      <w:proofErr w:type="spellStart"/>
      <w:r w:rsidRPr="00525032">
        <w:rPr>
          <w:rFonts w:ascii="Montserrat Light" w:hAnsi="Montserrat Light"/>
          <w:bCs/>
          <w:i/>
          <w:iCs/>
          <w:sz w:val="22"/>
          <w:szCs w:val="22"/>
        </w:rPr>
        <w:t>Prioritizarea</w:t>
      </w:r>
      <w:proofErr w:type="spellEnd"/>
      <w:r w:rsidRPr="00525032">
        <w:rPr>
          <w:rFonts w:ascii="Montserrat Light" w:hAnsi="Montserrat Light"/>
          <w:bCs/>
          <w:i/>
          <w:iCs/>
          <w:sz w:val="22"/>
          <w:szCs w:val="22"/>
        </w:rPr>
        <w:t xml:space="preserve"> prezenței online, marketingul integrat în social media</w:t>
      </w:r>
    </w:p>
    <w:p w14:paraId="6D6F230B" w14:textId="103AB921" w:rsidR="00F9027A" w:rsidRPr="00525032" w:rsidRDefault="00F9027A" w:rsidP="00993ECC">
      <w:pPr>
        <w:spacing w:after="240" w:line="276" w:lineRule="auto"/>
        <w:jc w:val="both"/>
        <w:rPr>
          <w:rFonts w:ascii="Montserrat Light" w:hAnsi="Montserrat Light"/>
          <w:sz w:val="22"/>
          <w:szCs w:val="22"/>
          <w:shd w:val="clear" w:color="auto" w:fill="FFFFFF"/>
        </w:rPr>
      </w:pPr>
      <w:proofErr w:type="spellStart"/>
      <w:r w:rsidRPr="00525032">
        <w:rPr>
          <w:rFonts w:ascii="Montserrat Light" w:hAnsi="Montserrat Light"/>
          <w:sz w:val="22"/>
          <w:szCs w:val="22"/>
          <w:shd w:val="clear" w:color="auto" w:fill="FFFFFF"/>
        </w:rPr>
        <w:t>Ȋn</w:t>
      </w:r>
      <w:proofErr w:type="spellEnd"/>
      <w:r w:rsidRPr="00525032">
        <w:rPr>
          <w:rFonts w:ascii="Montserrat Light" w:hAnsi="Montserrat Light"/>
          <w:sz w:val="22"/>
          <w:szCs w:val="22"/>
          <w:shd w:val="clear" w:color="auto" w:fill="FFFFFF"/>
        </w:rPr>
        <w:t xml:space="preserve"> perioada raportată, în condițiile reducerii </w:t>
      </w:r>
      <w:proofErr w:type="spellStart"/>
      <w:r w:rsidRPr="00525032">
        <w:rPr>
          <w:rFonts w:ascii="Montserrat Light" w:hAnsi="Montserrat Light"/>
          <w:sz w:val="22"/>
          <w:szCs w:val="22"/>
          <w:shd w:val="clear" w:color="auto" w:fill="FFFFFF"/>
        </w:rPr>
        <w:t>cheltuielor</w:t>
      </w:r>
      <w:proofErr w:type="spellEnd"/>
      <w:r w:rsidRPr="00525032">
        <w:rPr>
          <w:rFonts w:ascii="Montserrat Light" w:hAnsi="Montserrat Light"/>
          <w:sz w:val="22"/>
          <w:szCs w:val="22"/>
          <w:shd w:val="clear" w:color="auto" w:fill="FFFFFF"/>
        </w:rPr>
        <w:t xml:space="preserve"> companiei și implicit de reducere și a </w:t>
      </w:r>
      <w:proofErr w:type="spellStart"/>
      <w:r w:rsidRPr="00525032">
        <w:rPr>
          <w:rFonts w:ascii="Montserrat Light" w:hAnsi="Montserrat Light"/>
          <w:sz w:val="22"/>
          <w:szCs w:val="22"/>
          <w:shd w:val="clear" w:color="auto" w:fill="FFFFFF"/>
        </w:rPr>
        <w:t>cheltuielor</w:t>
      </w:r>
      <w:proofErr w:type="spellEnd"/>
      <w:r w:rsidRPr="00525032">
        <w:rPr>
          <w:rFonts w:ascii="Montserrat Light" w:hAnsi="Montserrat Light"/>
          <w:sz w:val="22"/>
          <w:szCs w:val="22"/>
          <w:shd w:val="clear" w:color="auto" w:fill="FFFFFF"/>
        </w:rPr>
        <w:t xml:space="preserve"> de marketing și publicitate, </w:t>
      </w:r>
      <w:r w:rsidR="004F107F" w:rsidRPr="00525032">
        <w:rPr>
          <w:rFonts w:ascii="Montserrat Light" w:hAnsi="Montserrat Light"/>
          <w:sz w:val="22"/>
          <w:szCs w:val="22"/>
          <w:shd w:val="clear" w:color="auto" w:fill="FFFFFF"/>
        </w:rPr>
        <w:t>s-</w:t>
      </w:r>
      <w:r w:rsidRPr="00525032">
        <w:rPr>
          <w:rFonts w:ascii="Montserrat Light" w:hAnsi="Montserrat Light"/>
          <w:sz w:val="22"/>
          <w:szCs w:val="22"/>
          <w:shd w:val="clear" w:color="auto" w:fill="FFFFFF"/>
        </w:rPr>
        <w:t xml:space="preserve">a </w:t>
      </w:r>
      <w:proofErr w:type="spellStart"/>
      <w:r w:rsidRPr="00525032">
        <w:rPr>
          <w:rFonts w:ascii="Montserrat Light" w:hAnsi="Montserrat Light"/>
          <w:sz w:val="22"/>
          <w:szCs w:val="22"/>
          <w:shd w:val="clear" w:color="auto" w:fill="FFFFFF"/>
        </w:rPr>
        <w:t>ȋncercat</w:t>
      </w:r>
      <w:proofErr w:type="spellEnd"/>
      <w:r w:rsidRPr="00525032">
        <w:rPr>
          <w:rFonts w:ascii="Montserrat Light" w:hAnsi="Montserrat Light"/>
          <w:sz w:val="22"/>
          <w:szCs w:val="22"/>
          <w:shd w:val="clear" w:color="auto" w:fill="FFFFFF"/>
        </w:rPr>
        <w:t xml:space="preserve">  </w:t>
      </w:r>
      <w:proofErr w:type="spellStart"/>
      <w:r w:rsidRPr="00525032">
        <w:rPr>
          <w:rFonts w:ascii="Montserrat Light" w:hAnsi="Montserrat Light"/>
          <w:sz w:val="22"/>
          <w:szCs w:val="22"/>
          <w:shd w:val="clear" w:color="auto" w:fill="FFFFFF"/>
        </w:rPr>
        <w:t>menţine</w:t>
      </w:r>
      <w:r w:rsidR="004F107F" w:rsidRPr="00525032">
        <w:rPr>
          <w:rFonts w:ascii="Montserrat Light" w:hAnsi="Montserrat Light"/>
          <w:sz w:val="22"/>
          <w:szCs w:val="22"/>
          <w:shd w:val="clear" w:color="auto" w:fill="FFFFFF"/>
        </w:rPr>
        <w:t>rea</w:t>
      </w:r>
      <w:proofErr w:type="spellEnd"/>
      <w:r w:rsidR="004F107F" w:rsidRPr="00525032">
        <w:rPr>
          <w:rFonts w:ascii="Montserrat Light" w:hAnsi="Montserrat Light"/>
          <w:sz w:val="22"/>
          <w:szCs w:val="22"/>
          <w:shd w:val="clear" w:color="auto" w:fill="FFFFFF"/>
        </w:rPr>
        <w:t xml:space="preserve"> </w:t>
      </w:r>
      <w:proofErr w:type="spellStart"/>
      <w:r w:rsidRPr="00525032">
        <w:rPr>
          <w:rFonts w:ascii="Montserrat Light" w:hAnsi="Montserrat Light"/>
          <w:sz w:val="22"/>
          <w:szCs w:val="22"/>
          <w:shd w:val="clear" w:color="auto" w:fill="FFFFFF"/>
        </w:rPr>
        <w:t>şi</w:t>
      </w:r>
      <w:proofErr w:type="spellEnd"/>
      <w:r w:rsidRPr="00525032">
        <w:rPr>
          <w:rFonts w:ascii="Montserrat Light" w:hAnsi="Montserrat Light"/>
          <w:sz w:val="22"/>
          <w:szCs w:val="22"/>
          <w:shd w:val="clear" w:color="auto" w:fill="FFFFFF"/>
        </w:rPr>
        <w:t xml:space="preserve">  dezvolt</w:t>
      </w:r>
      <w:r w:rsidR="004F107F" w:rsidRPr="00525032">
        <w:rPr>
          <w:rFonts w:ascii="Montserrat Light" w:hAnsi="Montserrat Light"/>
          <w:sz w:val="22"/>
          <w:szCs w:val="22"/>
          <w:shd w:val="clear" w:color="auto" w:fill="FFFFFF"/>
        </w:rPr>
        <w:t>area</w:t>
      </w:r>
      <w:r w:rsidRPr="00525032">
        <w:rPr>
          <w:rFonts w:ascii="Montserrat Light" w:hAnsi="Montserrat Light"/>
          <w:sz w:val="22"/>
          <w:szCs w:val="22"/>
          <w:shd w:val="clear" w:color="auto" w:fill="FFFFFF"/>
        </w:rPr>
        <w:t xml:space="preserve"> </w:t>
      </w:r>
      <w:r w:rsidR="004F107F" w:rsidRPr="00525032">
        <w:rPr>
          <w:rFonts w:ascii="Montserrat Light" w:hAnsi="Montserrat Light"/>
          <w:sz w:val="22"/>
          <w:szCs w:val="22"/>
          <w:shd w:val="clear" w:color="auto" w:fill="FFFFFF"/>
        </w:rPr>
        <w:t>prin</w:t>
      </w:r>
      <w:r w:rsidRPr="00525032">
        <w:rPr>
          <w:rFonts w:ascii="Montserrat Light" w:hAnsi="Montserrat Light"/>
          <w:sz w:val="22"/>
          <w:szCs w:val="22"/>
          <w:shd w:val="clear" w:color="auto" w:fill="FFFFFF"/>
        </w:rPr>
        <w:t xml:space="preserve"> </w:t>
      </w:r>
      <w:proofErr w:type="spellStart"/>
      <w:r w:rsidRPr="00525032">
        <w:rPr>
          <w:rFonts w:ascii="Montserrat Light" w:hAnsi="Montserrat Light"/>
          <w:sz w:val="22"/>
          <w:szCs w:val="22"/>
          <w:shd w:val="clear" w:color="auto" w:fill="FFFFFF"/>
        </w:rPr>
        <w:t>prezenţa</w:t>
      </w:r>
      <w:proofErr w:type="spellEnd"/>
      <w:r w:rsidRPr="00525032">
        <w:rPr>
          <w:rFonts w:ascii="Montserrat Light" w:hAnsi="Montserrat Light"/>
          <w:sz w:val="22"/>
          <w:szCs w:val="22"/>
          <w:shd w:val="clear" w:color="auto" w:fill="FFFFFF"/>
        </w:rPr>
        <w:t xml:space="preserve"> online pe site-urile de profil </w:t>
      </w:r>
      <w:proofErr w:type="spellStart"/>
      <w:r w:rsidRPr="00525032">
        <w:rPr>
          <w:rFonts w:ascii="Montserrat Light" w:hAnsi="Montserrat Light"/>
          <w:sz w:val="22"/>
          <w:szCs w:val="22"/>
          <w:shd w:val="clear" w:color="auto" w:fill="FFFFFF"/>
        </w:rPr>
        <w:t>şi</w:t>
      </w:r>
      <w:proofErr w:type="spellEnd"/>
      <w:r w:rsidRPr="00525032">
        <w:rPr>
          <w:rFonts w:ascii="Montserrat Light" w:hAnsi="Montserrat Light"/>
          <w:sz w:val="22"/>
          <w:szCs w:val="22"/>
          <w:shd w:val="clear" w:color="auto" w:fill="FFFFFF"/>
        </w:rPr>
        <w:t xml:space="preserve">  </w:t>
      </w:r>
      <w:proofErr w:type="spellStart"/>
      <w:r w:rsidRPr="00525032">
        <w:rPr>
          <w:rFonts w:ascii="Montserrat Light" w:hAnsi="Montserrat Light"/>
          <w:sz w:val="22"/>
          <w:szCs w:val="22"/>
          <w:shd w:val="clear" w:color="auto" w:fill="FFFFFF"/>
        </w:rPr>
        <w:t>ȋmbunătăţi</w:t>
      </w:r>
      <w:r w:rsidR="004F107F" w:rsidRPr="00525032">
        <w:rPr>
          <w:rFonts w:ascii="Montserrat Light" w:hAnsi="Montserrat Light"/>
          <w:sz w:val="22"/>
          <w:szCs w:val="22"/>
          <w:shd w:val="clear" w:color="auto" w:fill="FFFFFF"/>
        </w:rPr>
        <w:t>rea</w:t>
      </w:r>
      <w:proofErr w:type="spellEnd"/>
      <w:r w:rsidRPr="00525032">
        <w:rPr>
          <w:rFonts w:ascii="Montserrat Light" w:hAnsi="Montserrat Light"/>
          <w:sz w:val="22"/>
          <w:szCs w:val="22"/>
          <w:shd w:val="clear" w:color="auto" w:fill="FFFFFF"/>
        </w:rPr>
        <w:t xml:space="preserve"> comunic</w:t>
      </w:r>
      <w:r w:rsidR="004F107F" w:rsidRPr="00525032">
        <w:rPr>
          <w:rFonts w:ascii="Montserrat Light" w:hAnsi="Montserrat Light"/>
          <w:sz w:val="22"/>
          <w:szCs w:val="22"/>
          <w:shd w:val="clear" w:color="auto" w:fill="FFFFFF"/>
        </w:rPr>
        <w:t>ării</w:t>
      </w:r>
      <w:r w:rsidRPr="00525032">
        <w:rPr>
          <w:rFonts w:ascii="Montserrat Light" w:hAnsi="Montserrat Light"/>
          <w:sz w:val="22"/>
          <w:szCs w:val="22"/>
          <w:shd w:val="clear" w:color="auto" w:fill="FFFFFF"/>
        </w:rPr>
        <w:t xml:space="preserve"> direct</w:t>
      </w:r>
      <w:r w:rsidR="004F107F" w:rsidRPr="00525032">
        <w:rPr>
          <w:rFonts w:ascii="Montserrat Light" w:hAnsi="Montserrat Light"/>
          <w:sz w:val="22"/>
          <w:szCs w:val="22"/>
          <w:shd w:val="clear" w:color="auto" w:fill="FFFFFF"/>
        </w:rPr>
        <w:t>e</w:t>
      </w:r>
      <w:r w:rsidRPr="00525032">
        <w:rPr>
          <w:rFonts w:ascii="Montserrat Light" w:hAnsi="Montserrat Light"/>
          <w:sz w:val="22"/>
          <w:szCs w:val="22"/>
          <w:shd w:val="clear" w:color="auto" w:fill="FFFFFF"/>
        </w:rPr>
        <w:t xml:space="preserve"> cu </w:t>
      </w:r>
      <w:proofErr w:type="spellStart"/>
      <w:r w:rsidRPr="00525032">
        <w:rPr>
          <w:rFonts w:ascii="Montserrat Light" w:hAnsi="Montserrat Light"/>
          <w:sz w:val="22"/>
          <w:szCs w:val="22"/>
          <w:shd w:val="clear" w:color="auto" w:fill="FFFFFF"/>
        </w:rPr>
        <w:t>clienţii</w:t>
      </w:r>
      <w:proofErr w:type="spellEnd"/>
      <w:r w:rsidRPr="00525032">
        <w:rPr>
          <w:rFonts w:ascii="Montserrat Light" w:hAnsi="Montserrat Light"/>
          <w:sz w:val="22"/>
          <w:szCs w:val="22"/>
          <w:shd w:val="clear" w:color="auto" w:fill="FFFFFF"/>
        </w:rPr>
        <w:t xml:space="preserve">, </w:t>
      </w:r>
      <w:proofErr w:type="spellStart"/>
      <w:r w:rsidRPr="00525032">
        <w:rPr>
          <w:rFonts w:ascii="Montserrat Light" w:hAnsi="Montserrat Light"/>
          <w:sz w:val="22"/>
          <w:szCs w:val="22"/>
          <w:shd w:val="clear" w:color="auto" w:fill="FFFFFF"/>
        </w:rPr>
        <w:t>ȋn</w:t>
      </w:r>
      <w:proofErr w:type="spellEnd"/>
      <w:r w:rsidRPr="00525032">
        <w:rPr>
          <w:rFonts w:ascii="Montserrat Light" w:hAnsi="Montserrat Light"/>
          <w:sz w:val="22"/>
          <w:szCs w:val="22"/>
          <w:shd w:val="clear" w:color="auto" w:fill="FFFFFF"/>
        </w:rPr>
        <w:t xml:space="preserve"> special pe </w:t>
      </w:r>
      <w:proofErr w:type="spellStart"/>
      <w:r w:rsidRPr="00525032">
        <w:rPr>
          <w:rFonts w:ascii="Montserrat Light" w:hAnsi="Montserrat Light"/>
          <w:sz w:val="22"/>
          <w:szCs w:val="22"/>
          <w:shd w:val="clear" w:color="auto" w:fill="FFFFFF"/>
        </w:rPr>
        <w:t>reţelele</w:t>
      </w:r>
      <w:proofErr w:type="spellEnd"/>
      <w:r w:rsidRPr="00525032">
        <w:rPr>
          <w:rFonts w:ascii="Montserrat Light" w:hAnsi="Montserrat Light"/>
          <w:sz w:val="22"/>
          <w:szCs w:val="22"/>
          <w:shd w:val="clear" w:color="auto" w:fill="FFFFFF"/>
        </w:rPr>
        <w:t xml:space="preserve"> de socializare, partea de Social marketing fiind vitală </w:t>
      </w:r>
      <w:proofErr w:type="spellStart"/>
      <w:r w:rsidRPr="00525032">
        <w:rPr>
          <w:rFonts w:ascii="Montserrat Light" w:hAnsi="Montserrat Light"/>
          <w:sz w:val="22"/>
          <w:szCs w:val="22"/>
          <w:shd w:val="clear" w:color="auto" w:fill="FFFFFF"/>
        </w:rPr>
        <w:t>ȋn</w:t>
      </w:r>
      <w:proofErr w:type="spellEnd"/>
      <w:r w:rsidRPr="00525032">
        <w:rPr>
          <w:rFonts w:ascii="Montserrat Light" w:hAnsi="Montserrat Light"/>
          <w:sz w:val="22"/>
          <w:szCs w:val="22"/>
          <w:shd w:val="clear" w:color="auto" w:fill="FFFFFF"/>
        </w:rPr>
        <w:t xml:space="preserve"> această perioadă.</w:t>
      </w:r>
    </w:p>
    <w:p w14:paraId="6AFF38F4" w14:textId="4BE54902" w:rsidR="00F9027A" w:rsidRPr="00525032" w:rsidRDefault="00F9027A" w:rsidP="00525032">
      <w:pPr>
        <w:spacing w:line="276" w:lineRule="auto"/>
        <w:jc w:val="both"/>
        <w:rPr>
          <w:rFonts w:ascii="Montserrat Light" w:hAnsi="Montserrat Light"/>
          <w:sz w:val="22"/>
          <w:szCs w:val="22"/>
          <w:lang w:val="en-US"/>
        </w:rPr>
      </w:pPr>
      <w:proofErr w:type="spellStart"/>
      <w:r w:rsidRPr="00525032">
        <w:rPr>
          <w:rFonts w:ascii="Montserrat Light" w:hAnsi="Montserrat Light"/>
          <w:sz w:val="22"/>
          <w:szCs w:val="22"/>
          <w:lang w:val="en-US"/>
        </w:rPr>
        <w:t>Numǎrul</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persoanelor</w:t>
      </w:r>
      <w:proofErr w:type="spellEnd"/>
      <w:r w:rsidRPr="00525032">
        <w:rPr>
          <w:rFonts w:ascii="Montserrat Light" w:hAnsi="Montserrat Light"/>
          <w:sz w:val="22"/>
          <w:szCs w:val="22"/>
          <w:lang w:val="en-US"/>
        </w:rPr>
        <w:t xml:space="preserve"> care </w:t>
      </w:r>
      <w:proofErr w:type="spellStart"/>
      <w:r w:rsidRPr="00525032">
        <w:rPr>
          <w:rFonts w:ascii="Montserrat Light" w:hAnsi="Montserrat Light"/>
          <w:sz w:val="22"/>
          <w:szCs w:val="22"/>
          <w:lang w:val="en-US"/>
        </w:rPr>
        <w:t>apreciazǎ</w:t>
      </w:r>
      <w:proofErr w:type="spellEnd"/>
      <w:r w:rsidRPr="00525032">
        <w:rPr>
          <w:rFonts w:ascii="Montserrat Light" w:hAnsi="Montserrat Light"/>
          <w:sz w:val="22"/>
          <w:szCs w:val="22"/>
          <w:lang w:val="en-US"/>
        </w:rPr>
        <w:t xml:space="preserve"> </w:t>
      </w:r>
      <w:proofErr w:type="spellStart"/>
      <w:r w:rsidR="007E1D61" w:rsidRPr="00525032">
        <w:rPr>
          <w:rFonts w:ascii="Montserrat Light" w:hAnsi="Montserrat Light"/>
          <w:sz w:val="22"/>
          <w:szCs w:val="22"/>
          <w:lang w:val="en-US"/>
        </w:rPr>
        <w:t>societatea</w:t>
      </w:r>
      <w:proofErr w:type="spellEnd"/>
      <w:r w:rsidR="007E1D61"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ȋn</w:t>
      </w:r>
      <w:proofErr w:type="spellEnd"/>
      <w:r w:rsidRPr="00525032">
        <w:rPr>
          <w:rFonts w:ascii="Montserrat Light" w:hAnsi="Montserrat Light"/>
          <w:sz w:val="22"/>
          <w:szCs w:val="22"/>
          <w:lang w:val="en-US"/>
        </w:rPr>
        <w:t xml:space="preserve"> social media </w:t>
      </w:r>
      <w:proofErr w:type="spellStart"/>
      <w:r w:rsidRPr="00525032">
        <w:rPr>
          <w:rFonts w:ascii="Montserrat Light" w:hAnsi="Montserrat Light"/>
          <w:sz w:val="22"/>
          <w:szCs w:val="22"/>
          <w:lang w:val="en-US"/>
        </w:rPr>
        <w:t>este</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ȋn</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creştere</w:t>
      </w:r>
      <w:proofErr w:type="spellEnd"/>
      <w:r w:rsidR="007E1D61" w:rsidRPr="00525032">
        <w:rPr>
          <w:rFonts w:ascii="Montserrat Light" w:hAnsi="Montserrat Light"/>
          <w:sz w:val="22"/>
          <w:szCs w:val="22"/>
          <w:lang w:val="en-US"/>
        </w:rPr>
        <w:t xml:space="preserve">. </w:t>
      </w:r>
      <w:proofErr w:type="spellStart"/>
      <w:r w:rsidR="007E1D61" w:rsidRPr="00525032">
        <w:rPr>
          <w:rFonts w:ascii="Montserrat Light" w:hAnsi="Montserrat Light"/>
          <w:sz w:val="22"/>
          <w:szCs w:val="22"/>
          <w:lang w:val="en-US"/>
        </w:rPr>
        <w:t>Î</w:t>
      </w:r>
      <w:r w:rsidRPr="00525032">
        <w:rPr>
          <w:rFonts w:ascii="Montserrat Light" w:hAnsi="Montserrat Light"/>
          <w:sz w:val="22"/>
          <w:szCs w:val="22"/>
          <w:lang w:val="en-US"/>
        </w:rPr>
        <w:t>n</w:t>
      </w:r>
      <w:proofErr w:type="spellEnd"/>
      <w:r w:rsidRPr="00525032">
        <w:rPr>
          <w:rFonts w:ascii="Montserrat Light" w:hAnsi="Montserrat Light"/>
          <w:sz w:val="22"/>
          <w:szCs w:val="22"/>
          <w:lang w:val="en-US"/>
        </w:rPr>
        <w:t xml:space="preserve"> special </w:t>
      </w:r>
      <w:proofErr w:type="spellStart"/>
      <w:r w:rsidRPr="00525032">
        <w:rPr>
          <w:rFonts w:ascii="Montserrat Light" w:hAnsi="Montserrat Light"/>
          <w:sz w:val="22"/>
          <w:szCs w:val="22"/>
          <w:lang w:val="en-US"/>
        </w:rPr>
        <w:t>Facebookul</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reprezintǎ</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principala</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sursǎ</w:t>
      </w:r>
      <w:proofErr w:type="spellEnd"/>
      <w:r w:rsidRPr="00525032">
        <w:rPr>
          <w:rFonts w:ascii="Montserrat Light" w:hAnsi="Montserrat Light"/>
          <w:sz w:val="22"/>
          <w:szCs w:val="22"/>
          <w:lang w:val="en-US"/>
        </w:rPr>
        <w:t xml:space="preserve"> de </w:t>
      </w:r>
      <w:proofErr w:type="spellStart"/>
      <w:r w:rsidRPr="00525032">
        <w:rPr>
          <w:rFonts w:ascii="Montserrat Light" w:hAnsi="Montserrat Light"/>
          <w:sz w:val="22"/>
          <w:szCs w:val="22"/>
          <w:lang w:val="en-US"/>
        </w:rPr>
        <w:t>atragere</w:t>
      </w:r>
      <w:proofErr w:type="spellEnd"/>
      <w:r w:rsidRPr="00525032">
        <w:rPr>
          <w:rFonts w:ascii="Montserrat Light" w:hAnsi="Montserrat Light"/>
          <w:sz w:val="22"/>
          <w:szCs w:val="22"/>
          <w:lang w:val="en-US"/>
        </w:rPr>
        <w:t xml:space="preserve"> de </w:t>
      </w:r>
      <w:proofErr w:type="spellStart"/>
      <w:r w:rsidRPr="00525032">
        <w:rPr>
          <w:rFonts w:ascii="Montserrat Light" w:hAnsi="Montserrat Light"/>
          <w:sz w:val="22"/>
          <w:szCs w:val="22"/>
          <w:lang w:val="en-US"/>
        </w:rPr>
        <w:t>vizualizǎri</w:t>
      </w:r>
      <w:proofErr w:type="spellEnd"/>
      <w:r w:rsidRPr="00525032">
        <w:rPr>
          <w:rFonts w:ascii="Montserrat Light" w:hAnsi="Montserrat Light"/>
          <w:sz w:val="22"/>
          <w:szCs w:val="22"/>
          <w:lang w:val="en-US"/>
        </w:rPr>
        <w:t xml:space="preserve"> ale </w:t>
      </w:r>
      <w:proofErr w:type="spellStart"/>
      <w:r w:rsidRPr="00525032">
        <w:rPr>
          <w:rFonts w:ascii="Montserrat Light" w:hAnsi="Montserrat Light"/>
          <w:sz w:val="22"/>
          <w:szCs w:val="22"/>
          <w:lang w:val="en-US"/>
        </w:rPr>
        <w:t>produselor</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şi</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serviciilor</w:t>
      </w:r>
      <w:proofErr w:type="spellEnd"/>
      <w:r w:rsidRPr="00525032">
        <w:rPr>
          <w:rFonts w:ascii="Montserrat Light" w:hAnsi="Montserrat Light"/>
          <w:sz w:val="22"/>
          <w:szCs w:val="22"/>
          <w:lang w:val="en-US"/>
        </w:rPr>
        <w:t xml:space="preserve"> </w:t>
      </w:r>
      <w:proofErr w:type="spellStart"/>
      <w:r w:rsidR="007E1D61" w:rsidRPr="00525032">
        <w:rPr>
          <w:rFonts w:ascii="Montserrat Light" w:hAnsi="Montserrat Light"/>
          <w:sz w:val="22"/>
          <w:szCs w:val="22"/>
          <w:lang w:val="en-US"/>
        </w:rPr>
        <w:t>complexului</w:t>
      </w:r>
      <w:proofErr w:type="spellEnd"/>
      <w:r w:rsidRPr="00525032">
        <w:rPr>
          <w:rFonts w:ascii="Montserrat Light" w:hAnsi="Montserrat Light"/>
          <w:sz w:val="22"/>
          <w:szCs w:val="22"/>
          <w:lang w:val="en-US"/>
        </w:rPr>
        <w:t xml:space="preserve">. </w:t>
      </w:r>
    </w:p>
    <w:p w14:paraId="22F996AE" w14:textId="362EC03F" w:rsidR="00F9027A" w:rsidRPr="00525032" w:rsidRDefault="00F9027A" w:rsidP="00525032">
      <w:pPr>
        <w:spacing w:line="276" w:lineRule="auto"/>
        <w:jc w:val="both"/>
        <w:rPr>
          <w:rFonts w:ascii="Montserrat Light" w:hAnsi="Montserrat Light"/>
          <w:b/>
          <w:bCs/>
          <w:sz w:val="22"/>
          <w:szCs w:val="22"/>
          <w:lang w:val="en-US" w:eastAsia="en-GB"/>
        </w:rPr>
      </w:pPr>
      <w:proofErr w:type="spellStart"/>
      <w:r w:rsidRPr="00525032">
        <w:rPr>
          <w:rFonts w:ascii="Montserrat Light" w:hAnsi="Montserrat Light"/>
          <w:sz w:val="22"/>
          <w:szCs w:val="22"/>
          <w:lang w:val="en-US"/>
        </w:rPr>
        <w:t>În</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perioada</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următoare</w:t>
      </w:r>
      <w:proofErr w:type="spellEnd"/>
      <w:r w:rsidRPr="00525032">
        <w:rPr>
          <w:rFonts w:ascii="Montserrat Light" w:hAnsi="Montserrat Light"/>
          <w:sz w:val="22"/>
          <w:szCs w:val="22"/>
          <w:lang w:val="en-US"/>
        </w:rPr>
        <w:t xml:space="preserve">, </w:t>
      </w:r>
      <w:proofErr w:type="spellStart"/>
      <w:r w:rsidR="007E1D61" w:rsidRPr="00525032">
        <w:rPr>
          <w:rFonts w:ascii="Montserrat Light" w:hAnsi="Montserrat Light"/>
          <w:sz w:val="22"/>
          <w:szCs w:val="22"/>
          <w:lang w:val="en-US"/>
        </w:rPr>
        <w:t>societatea</w:t>
      </w:r>
      <w:proofErr w:type="spellEnd"/>
      <w:r w:rsidR="007E1D61" w:rsidRPr="00525032">
        <w:rPr>
          <w:rFonts w:ascii="Montserrat Light" w:hAnsi="Montserrat Light"/>
          <w:sz w:val="22"/>
          <w:szCs w:val="22"/>
          <w:lang w:val="en-US"/>
        </w:rPr>
        <w:t xml:space="preserve"> </w:t>
      </w:r>
      <w:proofErr w:type="spellStart"/>
      <w:r w:rsidR="007E1D61" w:rsidRPr="00525032">
        <w:rPr>
          <w:rFonts w:ascii="Montserrat Light" w:hAnsi="Montserrat Light"/>
          <w:sz w:val="22"/>
          <w:szCs w:val="22"/>
          <w:lang w:val="en-US"/>
        </w:rPr>
        <w:t>își</w:t>
      </w:r>
      <w:proofErr w:type="spellEnd"/>
      <w:r w:rsidR="007E1D61"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propune</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să</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continu</w:t>
      </w:r>
      <w:r w:rsidR="007E1D61" w:rsidRPr="00525032">
        <w:rPr>
          <w:rFonts w:ascii="Montserrat Light" w:hAnsi="Montserrat Light"/>
          <w:sz w:val="22"/>
          <w:szCs w:val="22"/>
          <w:lang w:val="en-US"/>
        </w:rPr>
        <w:t>ie</w:t>
      </w:r>
      <w:proofErr w:type="spellEnd"/>
      <w:r w:rsidRPr="00525032">
        <w:rPr>
          <w:rFonts w:ascii="Montserrat Light" w:hAnsi="Montserrat Light"/>
          <w:sz w:val="22"/>
          <w:szCs w:val="22"/>
          <w:lang w:val="en-US"/>
        </w:rPr>
        <w:t xml:space="preserve"> </w:t>
      </w:r>
      <w:proofErr w:type="spellStart"/>
      <w:r w:rsidRPr="00525032">
        <w:rPr>
          <w:rFonts w:ascii="Montserrat Light" w:hAnsi="Montserrat Light"/>
          <w:sz w:val="22"/>
          <w:szCs w:val="22"/>
          <w:lang w:val="en-US"/>
        </w:rPr>
        <w:t>promovarea</w:t>
      </w:r>
      <w:proofErr w:type="spellEnd"/>
      <w:r w:rsidRPr="00525032">
        <w:rPr>
          <w:rFonts w:ascii="Montserrat Light" w:hAnsi="Montserrat Light"/>
          <w:sz w:val="22"/>
          <w:szCs w:val="22"/>
          <w:lang w:val="en-US"/>
        </w:rPr>
        <w:t xml:space="preserve"> on-line</w:t>
      </w:r>
      <w:r w:rsidRPr="00525032">
        <w:rPr>
          <w:rFonts w:ascii="Montserrat Light" w:hAnsi="Montserrat Light"/>
          <w:sz w:val="22"/>
          <w:szCs w:val="22"/>
          <w:shd w:val="clear" w:color="auto" w:fill="FFFFFF"/>
          <w:lang w:val="en-US"/>
        </w:rPr>
        <w:t xml:space="preserve"> </w:t>
      </w:r>
      <w:proofErr w:type="spellStart"/>
      <w:r w:rsidRPr="00525032">
        <w:rPr>
          <w:rFonts w:ascii="Montserrat Light" w:hAnsi="Montserrat Light"/>
          <w:sz w:val="22"/>
          <w:szCs w:val="22"/>
          <w:shd w:val="clear" w:color="auto" w:fill="FFFFFF"/>
          <w:lang w:val="en-US"/>
        </w:rPr>
        <w:t>și</w:t>
      </w:r>
      <w:proofErr w:type="spellEnd"/>
      <w:r w:rsidRPr="00525032">
        <w:rPr>
          <w:rFonts w:ascii="Montserrat Light" w:hAnsi="Montserrat Light"/>
          <w:sz w:val="22"/>
          <w:szCs w:val="22"/>
          <w:shd w:val="clear" w:color="auto" w:fill="FFFFFF"/>
          <w:lang w:val="en-US"/>
        </w:rPr>
        <w:t xml:space="preserve"> </w:t>
      </w:r>
      <w:proofErr w:type="spellStart"/>
      <w:r w:rsidRPr="00525032">
        <w:rPr>
          <w:rFonts w:ascii="Montserrat Light" w:hAnsi="Montserrat Light"/>
          <w:sz w:val="22"/>
          <w:szCs w:val="22"/>
          <w:shd w:val="clear" w:color="auto" w:fill="FFFFFF"/>
          <w:lang w:val="en-US"/>
        </w:rPr>
        <w:t>digitalizarea</w:t>
      </w:r>
      <w:proofErr w:type="spellEnd"/>
      <w:r w:rsidRPr="00525032">
        <w:rPr>
          <w:rFonts w:ascii="Montserrat Light" w:hAnsi="Montserrat Light"/>
          <w:sz w:val="22"/>
          <w:szCs w:val="22"/>
          <w:shd w:val="clear" w:color="auto" w:fill="FFFFFF"/>
          <w:lang w:val="en-US"/>
        </w:rPr>
        <w:t xml:space="preserve"> </w:t>
      </w:r>
      <w:proofErr w:type="spellStart"/>
      <w:r w:rsidRPr="00525032">
        <w:rPr>
          <w:rFonts w:ascii="Montserrat Light" w:hAnsi="Montserrat Light"/>
          <w:sz w:val="22"/>
          <w:szCs w:val="22"/>
          <w:shd w:val="clear" w:color="auto" w:fill="FFFFFF"/>
          <w:lang w:val="en-US"/>
        </w:rPr>
        <w:t>prin</w:t>
      </w:r>
      <w:proofErr w:type="spellEnd"/>
      <w:r w:rsidRPr="00525032">
        <w:rPr>
          <w:rFonts w:ascii="Montserrat Light" w:hAnsi="Montserrat Light"/>
          <w:sz w:val="22"/>
          <w:szCs w:val="22"/>
          <w:shd w:val="clear" w:color="auto" w:fill="FFFFFF"/>
          <w:lang w:val="en-US"/>
        </w:rPr>
        <w:t xml:space="preserve"> </w:t>
      </w:r>
      <w:proofErr w:type="spellStart"/>
      <w:r w:rsidRPr="00525032">
        <w:rPr>
          <w:rFonts w:ascii="Montserrat Light" w:hAnsi="Montserrat Light"/>
          <w:sz w:val="22"/>
          <w:szCs w:val="22"/>
          <w:shd w:val="clear" w:color="auto" w:fill="FFFFFF"/>
          <w:lang w:val="en-US"/>
        </w:rPr>
        <w:t>următoarele</w:t>
      </w:r>
      <w:proofErr w:type="spellEnd"/>
      <w:r w:rsidRPr="00525032">
        <w:rPr>
          <w:rFonts w:ascii="Montserrat Light" w:hAnsi="Montserrat Light"/>
          <w:sz w:val="22"/>
          <w:szCs w:val="22"/>
          <w:shd w:val="clear" w:color="auto" w:fill="FFFFFF"/>
          <w:lang w:val="en-US"/>
        </w:rPr>
        <w:t xml:space="preserve"> </w:t>
      </w:r>
      <w:proofErr w:type="spellStart"/>
      <w:r w:rsidRPr="00525032">
        <w:rPr>
          <w:rFonts w:ascii="Montserrat Light" w:hAnsi="Montserrat Light"/>
          <w:sz w:val="22"/>
          <w:szCs w:val="22"/>
          <w:shd w:val="clear" w:color="auto" w:fill="FFFFFF"/>
          <w:lang w:val="en-US"/>
        </w:rPr>
        <w:t>acțiuni</w:t>
      </w:r>
      <w:proofErr w:type="spellEnd"/>
      <w:r w:rsidRPr="00525032">
        <w:rPr>
          <w:rFonts w:ascii="Montserrat Light" w:hAnsi="Montserrat Light"/>
          <w:sz w:val="22"/>
          <w:szCs w:val="22"/>
          <w:shd w:val="clear" w:color="auto" w:fill="FFFFFF"/>
          <w:lang w:val="en-US"/>
        </w:rPr>
        <w:t>:</w:t>
      </w:r>
    </w:p>
    <w:p w14:paraId="5C165C23" w14:textId="77777777" w:rsidR="00F9027A" w:rsidRPr="00525032" w:rsidRDefault="00F9027A" w:rsidP="009E46C7">
      <w:pPr>
        <w:pStyle w:val="Listparagraf"/>
        <w:numPr>
          <w:ilvl w:val="0"/>
          <w:numId w:val="51"/>
        </w:numPr>
        <w:spacing w:after="200" w:line="276" w:lineRule="auto"/>
        <w:ind w:left="993" w:hanging="230"/>
        <w:jc w:val="both"/>
        <w:rPr>
          <w:rFonts w:ascii="Montserrat Light" w:hAnsi="Montserrat Light"/>
          <w:sz w:val="22"/>
          <w:szCs w:val="22"/>
        </w:rPr>
      </w:pPr>
      <w:r w:rsidRPr="00525032">
        <w:rPr>
          <w:rFonts w:ascii="Montserrat Light" w:hAnsi="Montserrat Light"/>
          <w:sz w:val="22"/>
          <w:szCs w:val="22"/>
        </w:rPr>
        <w:t>actualizarea permanentă a paginii de Internet și introducerea de noi secțiuni; video, tur virtual.</w:t>
      </w:r>
    </w:p>
    <w:p w14:paraId="60D99D21" w14:textId="77777777" w:rsidR="00F9027A" w:rsidRPr="00525032" w:rsidRDefault="00F9027A" w:rsidP="009E46C7">
      <w:pPr>
        <w:pStyle w:val="Listparagraf"/>
        <w:numPr>
          <w:ilvl w:val="0"/>
          <w:numId w:val="51"/>
        </w:numPr>
        <w:spacing w:after="200" w:line="276" w:lineRule="auto"/>
        <w:ind w:left="993" w:hanging="230"/>
        <w:jc w:val="both"/>
        <w:rPr>
          <w:rFonts w:ascii="Montserrat Light" w:hAnsi="Montserrat Light"/>
          <w:sz w:val="22"/>
          <w:szCs w:val="22"/>
        </w:rPr>
      </w:pPr>
      <w:r w:rsidRPr="00525032">
        <w:rPr>
          <w:rFonts w:ascii="Montserrat Light" w:hAnsi="Montserrat Light"/>
          <w:sz w:val="22"/>
          <w:szCs w:val="22"/>
          <w:shd w:val="clear" w:color="auto" w:fill="FFFFFF"/>
        </w:rPr>
        <w:t xml:space="preserve">actualizarea paginilor de  Facebook și </w:t>
      </w:r>
      <w:proofErr w:type="spellStart"/>
      <w:r w:rsidRPr="00525032">
        <w:rPr>
          <w:rFonts w:ascii="Montserrat Light" w:hAnsi="Montserrat Light"/>
          <w:sz w:val="22"/>
          <w:szCs w:val="22"/>
          <w:shd w:val="clear" w:color="auto" w:fill="FFFFFF"/>
        </w:rPr>
        <w:t>Instagram</w:t>
      </w:r>
      <w:proofErr w:type="spellEnd"/>
      <w:r w:rsidRPr="00525032">
        <w:rPr>
          <w:rFonts w:ascii="Montserrat Light" w:hAnsi="Montserrat Light"/>
          <w:sz w:val="22"/>
          <w:szCs w:val="22"/>
          <w:shd w:val="clear" w:color="auto" w:fill="FFFFFF"/>
        </w:rPr>
        <w:t xml:space="preserve">, care trebuie să arate clienților toate noutățile noastre, facilitățile hotelului, dar nu în ultimul rând faptul că sănătatea clienților este foarte importantă pentru noi. </w:t>
      </w:r>
    </w:p>
    <w:p w14:paraId="176DE2D7" w14:textId="77777777" w:rsidR="00F9027A" w:rsidRPr="00525032" w:rsidRDefault="00F9027A" w:rsidP="009E46C7">
      <w:pPr>
        <w:pStyle w:val="Listparagraf"/>
        <w:numPr>
          <w:ilvl w:val="0"/>
          <w:numId w:val="51"/>
        </w:numPr>
        <w:spacing w:after="200" w:line="276" w:lineRule="auto"/>
        <w:ind w:left="993" w:hanging="230"/>
        <w:jc w:val="both"/>
        <w:rPr>
          <w:rFonts w:ascii="Montserrat Light" w:hAnsi="Montserrat Light"/>
          <w:sz w:val="22"/>
          <w:szCs w:val="22"/>
        </w:rPr>
      </w:pPr>
      <w:r w:rsidRPr="00525032">
        <w:rPr>
          <w:rFonts w:ascii="Montserrat Light" w:hAnsi="Montserrat Light"/>
          <w:sz w:val="22"/>
          <w:szCs w:val="22"/>
        </w:rPr>
        <w:t xml:space="preserve">concentrarea asupra posturilor </w:t>
      </w:r>
      <w:proofErr w:type="spellStart"/>
      <w:r w:rsidRPr="00525032">
        <w:rPr>
          <w:rFonts w:ascii="Montserrat Light" w:hAnsi="Montserrat Light"/>
          <w:sz w:val="22"/>
          <w:szCs w:val="22"/>
        </w:rPr>
        <w:t>targhetate</w:t>
      </w:r>
      <w:proofErr w:type="spellEnd"/>
      <w:r w:rsidRPr="00525032">
        <w:rPr>
          <w:rFonts w:ascii="Montserrat Light" w:hAnsi="Montserrat Light"/>
          <w:sz w:val="22"/>
          <w:szCs w:val="22"/>
        </w:rPr>
        <w:t xml:space="preserve">, a </w:t>
      </w:r>
      <w:proofErr w:type="spellStart"/>
      <w:r w:rsidRPr="00525032">
        <w:rPr>
          <w:rFonts w:ascii="Montserrat Light" w:hAnsi="Montserrat Light"/>
          <w:sz w:val="22"/>
          <w:szCs w:val="22"/>
        </w:rPr>
        <w:t>boost</w:t>
      </w:r>
      <w:proofErr w:type="spellEnd"/>
      <w:r w:rsidRPr="00525032">
        <w:rPr>
          <w:rFonts w:ascii="Montserrat Light" w:hAnsi="Montserrat Light"/>
          <w:sz w:val="22"/>
          <w:szCs w:val="22"/>
        </w:rPr>
        <w:t xml:space="preserve">-urilor pe Facebook și </w:t>
      </w:r>
      <w:proofErr w:type="spellStart"/>
      <w:r w:rsidRPr="00525032">
        <w:rPr>
          <w:rFonts w:ascii="Montserrat Light" w:hAnsi="Montserrat Light"/>
          <w:sz w:val="22"/>
          <w:szCs w:val="22"/>
        </w:rPr>
        <w:t>Instagram</w:t>
      </w:r>
      <w:proofErr w:type="spellEnd"/>
      <w:r w:rsidRPr="00525032">
        <w:rPr>
          <w:rFonts w:ascii="Montserrat Light" w:hAnsi="Montserrat Light"/>
          <w:sz w:val="22"/>
          <w:szCs w:val="22"/>
        </w:rPr>
        <w:t xml:space="preserve"> precum și distribuiri pe grupurile de profil.</w:t>
      </w:r>
    </w:p>
    <w:p w14:paraId="6DA42280" w14:textId="77777777" w:rsidR="00F9027A" w:rsidRPr="00525032" w:rsidRDefault="00F9027A" w:rsidP="009E46C7">
      <w:pPr>
        <w:pStyle w:val="Listparagraf"/>
        <w:numPr>
          <w:ilvl w:val="0"/>
          <w:numId w:val="51"/>
        </w:numPr>
        <w:spacing w:after="200" w:line="276" w:lineRule="auto"/>
        <w:ind w:left="993" w:hanging="230"/>
        <w:jc w:val="both"/>
        <w:rPr>
          <w:rFonts w:ascii="Montserrat Light" w:hAnsi="Montserrat Light"/>
          <w:sz w:val="22"/>
          <w:szCs w:val="22"/>
        </w:rPr>
      </w:pPr>
      <w:r w:rsidRPr="00525032">
        <w:rPr>
          <w:rFonts w:ascii="Montserrat Light" w:hAnsi="Montserrat Light"/>
          <w:sz w:val="22"/>
          <w:szCs w:val="22"/>
        </w:rPr>
        <w:t xml:space="preserve">asigurarea unei mai mari vizibilități a paginii de site, introducerea meniului din restaurant cu imagini și prețuri, a meniurilor pentru evenimente sau ofertelor speciale. </w:t>
      </w:r>
    </w:p>
    <w:p w14:paraId="4CCC84E1" w14:textId="77777777" w:rsidR="00F9027A" w:rsidRPr="00525032" w:rsidRDefault="00F9027A" w:rsidP="009E46C7">
      <w:pPr>
        <w:pStyle w:val="Listparagraf"/>
        <w:numPr>
          <w:ilvl w:val="0"/>
          <w:numId w:val="51"/>
        </w:numPr>
        <w:spacing w:line="276" w:lineRule="auto"/>
        <w:ind w:left="993" w:hanging="230"/>
        <w:jc w:val="both"/>
        <w:rPr>
          <w:rFonts w:ascii="Montserrat Light" w:hAnsi="Montserrat Light"/>
          <w:sz w:val="22"/>
          <w:szCs w:val="22"/>
        </w:rPr>
      </w:pPr>
      <w:r w:rsidRPr="00525032">
        <w:rPr>
          <w:rFonts w:ascii="Montserrat Light" w:hAnsi="Montserrat Light"/>
          <w:sz w:val="22"/>
          <w:szCs w:val="22"/>
        </w:rPr>
        <w:t xml:space="preserve">realizarea de </w:t>
      </w:r>
      <w:proofErr w:type="spellStart"/>
      <w:r w:rsidRPr="00525032">
        <w:rPr>
          <w:rFonts w:ascii="Montserrat Light" w:hAnsi="Montserrat Light"/>
          <w:sz w:val="22"/>
          <w:szCs w:val="22"/>
        </w:rPr>
        <w:t>advertoriale</w:t>
      </w:r>
      <w:proofErr w:type="spellEnd"/>
      <w:r w:rsidRPr="00525032">
        <w:rPr>
          <w:rFonts w:ascii="Montserrat Light" w:hAnsi="Montserrat Light"/>
          <w:sz w:val="22"/>
          <w:szCs w:val="22"/>
        </w:rPr>
        <w:t xml:space="preserve"> și bannere în publicațiile online cu care avem contracte de publicitate.</w:t>
      </w:r>
    </w:p>
    <w:p w14:paraId="5D1299A8" w14:textId="6305061E" w:rsidR="00F9027A" w:rsidRPr="00525032" w:rsidRDefault="00F9027A" w:rsidP="009E46C7">
      <w:pPr>
        <w:pStyle w:val="Listparagraf"/>
        <w:numPr>
          <w:ilvl w:val="0"/>
          <w:numId w:val="51"/>
        </w:numPr>
        <w:spacing w:line="276" w:lineRule="auto"/>
        <w:ind w:left="993" w:hanging="230"/>
        <w:jc w:val="both"/>
        <w:rPr>
          <w:rFonts w:ascii="Montserrat Light" w:hAnsi="Montserrat Light"/>
          <w:sz w:val="22"/>
          <w:szCs w:val="22"/>
          <w:shd w:val="clear" w:color="auto" w:fill="FFFFFF"/>
        </w:rPr>
      </w:pPr>
      <w:r w:rsidRPr="00525032">
        <w:rPr>
          <w:rFonts w:ascii="Montserrat Light" w:hAnsi="Montserrat Light"/>
          <w:color w:val="000000"/>
          <w:sz w:val="22"/>
          <w:szCs w:val="22"/>
          <w:shd w:val="clear" w:color="auto" w:fill="FFFFFF"/>
        </w:rPr>
        <w:t>anunțarea  ofertelor și evenimentele viitoare, evenimente naționale și evenimentele pe care le fac colaboratorii-oaspeții, de exemplu competițiile sportive, concerte, spectacole în aer liber.</w:t>
      </w:r>
    </w:p>
    <w:p w14:paraId="2D9DADC8" w14:textId="067E65AF" w:rsidR="00F9027A" w:rsidRPr="00525032" w:rsidRDefault="00F9027A" w:rsidP="009E46C7">
      <w:pPr>
        <w:pStyle w:val="Listparagraf"/>
        <w:numPr>
          <w:ilvl w:val="0"/>
          <w:numId w:val="51"/>
        </w:numPr>
        <w:spacing w:after="200" w:line="276" w:lineRule="auto"/>
        <w:ind w:left="993" w:hanging="230"/>
        <w:jc w:val="both"/>
        <w:rPr>
          <w:rFonts w:ascii="Montserrat Light" w:hAnsi="Montserrat Light"/>
          <w:sz w:val="22"/>
          <w:szCs w:val="22"/>
        </w:rPr>
      </w:pPr>
      <w:r w:rsidRPr="00525032">
        <w:rPr>
          <w:rFonts w:ascii="Montserrat Light" w:hAnsi="Montserrat Light"/>
          <w:sz w:val="22"/>
          <w:szCs w:val="22"/>
        </w:rPr>
        <w:t xml:space="preserve">organizarea, ocazional, de  concursuri/ tombole, prin care să </w:t>
      </w:r>
      <w:r w:rsidR="00591EB4" w:rsidRPr="00525032">
        <w:rPr>
          <w:rFonts w:ascii="Montserrat Light" w:hAnsi="Montserrat Light"/>
          <w:sz w:val="22"/>
          <w:szCs w:val="22"/>
        </w:rPr>
        <w:t xml:space="preserve">fie </w:t>
      </w:r>
      <w:r w:rsidRPr="00525032">
        <w:rPr>
          <w:rFonts w:ascii="Montserrat Light" w:hAnsi="Montserrat Light"/>
          <w:sz w:val="22"/>
          <w:szCs w:val="22"/>
        </w:rPr>
        <w:t>răsplăt</w:t>
      </w:r>
      <w:r w:rsidR="00591EB4" w:rsidRPr="00525032">
        <w:rPr>
          <w:rFonts w:ascii="Montserrat Light" w:hAnsi="Montserrat Light"/>
          <w:sz w:val="22"/>
          <w:szCs w:val="22"/>
        </w:rPr>
        <w:t>ită</w:t>
      </w:r>
      <w:r w:rsidRPr="00525032">
        <w:rPr>
          <w:rFonts w:ascii="Montserrat Light" w:hAnsi="Montserrat Light"/>
          <w:sz w:val="22"/>
          <w:szCs w:val="22"/>
        </w:rPr>
        <w:t xml:space="preserve"> fidelitatea fanilor din social media, </w:t>
      </w:r>
      <w:r w:rsidR="00591EB4" w:rsidRPr="00525032">
        <w:rPr>
          <w:rFonts w:ascii="Montserrat Light" w:hAnsi="Montserrat Light"/>
          <w:sz w:val="22"/>
          <w:szCs w:val="22"/>
        </w:rPr>
        <w:t xml:space="preserve">în vederea </w:t>
      </w:r>
      <w:r w:rsidRPr="00525032">
        <w:rPr>
          <w:rFonts w:ascii="Montserrat Light" w:hAnsi="Montserrat Light"/>
          <w:sz w:val="22"/>
          <w:szCs w:val="22"/>
        </w:rPr>
        <w:t>atrage</w:t>
      </w:r>
      <w:r w:rsidR="00591EB4" w:rsidRPr="00525032">
        <w:rPr>
          <w:rFonts w:ascii="Montserrat Light" w:hAnsi="Montserrat Light"/>
          <w:sz w:val="22"/>
          <w:szCs w:val="22"/>
        </w:rPr>
        <w:t xml:space="preserve">rii de </w:t>
      </w:r>
      <w:proofErr w:type="spellStart"/>
      <w:r w:rsidRPr="00525032">
        <w:rPr>
          <w:rFonts w:ascii="Montserrat Light" w:hAnsi="Montserrat Light"/>
          <w:sz w:val="22"/>
          <w:szCs w:val="22"/>
        </w:rPr>
        <w:t>clienţi</w:t>
      </w:r>
      <w:proofErr w:type="spellEnd"/>
      <w:r w:rsidRPr="00525032">
        <w:rPr>
          <w:rFonts w:ascii="Montserrat Light" w:hAnsi="Montserrat Light"/>
          <w:sz w:val="22"/>
          <w:szCs w:val="22"/>
        </w:rPr>
        <w:t xml:space="preserve"> noi sau să îi fidelizez</w:t>
      </w:r>
      <w:r w:rsidR="00591EB4" w:rsidRPr="00525032">
        <w:rPr>
          <w:rFonts w:ascii="Montserrat Light" w:hAnsi="Montserrat Light"/>
          <w:sz w:val="22"/>
          <w:szCs w:val="22"/>
        </w:rPr>
        <w:t>e</w:t>
      </w:r>
      <w:r w:rsidRPr="00525032">
        <w:rPr>
          <w:rFonts w:ascii="Montserrat Light" w:hAnsi="Montserrat Light"/>
          <w:sz w:val="22"/>
          <w:szCs w:val="22"/>
        </w:rPr>
        <w:t xml:space="preserve"> pe vechii </w:t>
      </w:r>
      <w:proofErr w:type="spellStart"/>
      <w:r w:rsidRPr="00525032">
        <w:rPr>
          <w:rFonts w:ascii="Montserrat Light" w:hAnsi="Montserrat Light"/>
          <w:sz w:val="22"/>
          <w:szCs w:val="22"/>
        </w:rPr>
        <w:t>clienţi</w:t>
      </w:r>
      <w:proofErr w:type="spellEnd"/>
      <w:r w:rsidRPr="00525032">
        <w:rPr>
          <w:rFonts w:ascii="Montserrat Light" w:hAnsi="Montserrat Light"/>
          <w:sz w:val="22"/>
          <w:szCs w:val="22"/>
        </w:rPr>
        <w:t>.</w:t>
      </w:r>
    </w:p>
    <w:p w14:paraId="15208CC7" w14:textId="47584F4E" w:rsidR="00F9027A" w:rsidRPr="00284F7D" w:rsidRDefault="00F9027A" w:rsidP="009E46C7">
      <w:pPr>
        <w:pStyle w:val="Listparagraf"/>
        <w:numPr>
          <w:ilvl w:val="0"/>
          <w:numId w:val="51"/>
        </w:numPr>
        <w:spacing w:before="240" w:after="240" w:line="276" w:lineRule="auto"/>
        <w:ind w:left="993" w:hanging="230"/>
        <w:jc w:val="both"/>
        <w:rPr>
          <w:rFonts w:ascii="Montserrat Light" w:hAnsi="Montserrat Light"/>
          <w:sz w:val="22"/>
          <w:szCs w:val="22"/>
        </w:rPr>
      </w:pPr>
      <w:r w:rsidRPr="00525032">
        <w:rPr>
          <w:rFonts w:ascii="Montserrat Light" w:hAnsi="Montserrat Light"/>
          <w:sz w:val="22"/>
          <w:szCs w:val="22"/>
        </w:rPr>
        <w:t>încercarea de a deveni mai flexibili cu spațiul hotelului/restaurantului prin organizarea de alte tipuri de evenimente (organizarea de miniconcerte în sălile de restaurant, mini expoziție cu pictură, etc</w:t>
      </w:r>
      <w:r w:rsidRPr="00525032">
        <w:rPr>
          <w:rFonts w:ascii="Montserrat Light" w:hAnsi="Montserrat Light"/>
          <w:sz w:val="22"/>
          <w:szCs w:val="22"/>
          <w:lang w:val="en-US"/>
        </w:rPr>
        <w:t>).</w:t>
      </w:r>
    </w:p>
    <w:p w14:paraId="21E74FFC" w14:textId="77777777" w:rsidR="00284F7D" w:rsidRPr="00525032" w:rsidRDefault="00284F7D" w:rsidP="00284F7D">
      <w:pPr>
        <w:pStyle w:val="Listparagraf"/>
        <w:spacing w:before="240" w:after="240" w:line="276" w:lineRule="auto"/>
        <w:ind w:left="993"/>
        <w:jc w:val="both"/>
        <w:rPr>
          <w:rFonts w:ascii="Montserrat Light" w:hAnsi="Montserrat Light"/>
          <w:sz w:val="22"/>
          <w:szCs w:val="22"/>
        </w:rPr>
      </w:pPr>
    </w:p>
    <w:p w14:paraId="1CC56DD6" w14:textId="3A3591E6" w:rsidR="00F9027A" w:rsidRPr="00525032" w:rsidRDefault="00F9027A" w:rsidP="00284F7D">
      <w:pPr>
        <w:pStyle w:val="Listparagraf"/>
        <w:spacing w:before="240" w:after="200" w:line="276" w:lineRule="auto"/>
        <w:ind w:left="0"/>
        <w:jc w:val="both"/>
        <w:rPr>
          <w:rFonts w:ascii="Montserrat Light" w:hAnsi="Montserrat Light"/>
          <w:sz w:val="22"/>
          <w:szCs w:val="22"/>
          <w:shd w:val="clear" w:color="auto" w:fill="FFFFFF"/>
        </w:rPr>
      </w:pPr>
      <w:r w:rsidRPr="00525032">
        <w:rPr>
          <w:rFonts w:ascii="Montserrat Light" w:hAnsi="Montserrat Light"/>
          <w:sz w:val="22"/>
          <w:szCs w:val="22"/>
          <w:shd w:val="clear" w:color="auto" w:fill="FFFFFF"/>
        </w:rPr>
        <w:t>În ceea ce privește propunerile pentru viitor, noutatea în online devine realitatea virtuală</w:t>
      </w:r>
      <w:r w:rsidR="00956826" w:rsidRPr="00525032">
        <w:rPr>
          <w:rFonts w:ascii="Montserrat Light" w:hAnsi="Montserrat Light"/>
          <w:sz w:val="22"/>
          <w:szCs w:val="22"/>
          <w:shd w:val="clear" w:color="auto" w:fill="FFFFFF"/>
        </w:rPr>
        <w:t xml:space="preserve">. </w:t>
      </w:r>
      <w:r w:rsidRPr="00525032">
        <w:rPr>
          <w:rFonts w:ascii="Montserrat Light" w:hAnsi="Montserrat Light"/>
          <w:sz w:val="22"/>
          <w:szCs w:val="22"/>
          <w:shd w:val="clear" w:color="auto" w:fill="FFFFFF"/>
        </w:rPr>
        <w:t>Este o tehnologie care implică crearea unui mediu digital care simulează realitatea.</w:t>
      </w:r>
      <w:r w:rsidRPr="00525032">
        <w:rPr>
          <w:rFonts w:ascii="Montserrat Light" w:hAnsi="Montserrat Light" w:cs="Arial"/>
          <w:sz w:val="22"/>
          <w:szCs w:val="22"/>
          <w:shd w:val="clear" w:color="auto" w:fill="FFFFFF"/>
        </w:rPr>
        <w:t xml:space="preserve"> </w:t>
      </w:r>
      <w:r w:rsidRPr="00525032">
        <w:rPr>
          <w:rFonts w:ascii="Montserrat Light" w:hAnsi="Montserrat Light"/>
          <w:sz w:val="22"/>
          <w:szCs w:val="22"/>
          <w:shd w:val="clear" w:color="auto" w:fill="FFFFFF"/>
        </w:rPr>
        <w:t>În multe privințe, tehnologia VR este cea mai eficientă modalitate prin</w:t>
      </w:r>
      <w:r w:rsidRPr="00525032">
        <w:rPr>
          <w:rFonts w:ascii="Montserrat Light" w:hAnsi="Montserrat Light"/>
          <w:color w:val="000000"/>
          <w:sz w:val="22"/>
          <w:szCs w:val="22"/>
          <w:shd w:val="clear" w:color="auto" w:fill="FFFFFF"/>
        </w:rPr>
        <w:t xml:space="preserve"> care clienții pot analiza un hotel înainte de a face rezervare, dovedindu-se extrem de utilă în context pandemic.</w:t>
      </w:r>
      <w:r w:rsidRPr="00525032">
        <w:rPr>
          <w:rFonts w:ascii="Montserrat Light" w:hAnsi="Montserrat Light"/>
          <w:sz w:val="22"/>
          <w:szCs w:val="22"/>
        </w:rPr>
        <w:t xml:space="preserve"> </w:t>
      </w:r>
      <w:r w:rsidRPr="00525032">
        <w:rPr>
          <w:rFonts w:ascii="Montserrat Light" w:hAnsi="Montserrat Light"/>
          <w:color w:val="000000"/>
          <w:sz w:val="22"/>
          <w:szCs w:val="22"/>
          <w:shd w:val="clear" w:color="auto" w:fill="FFFFFF"/>
        </w:rPr>
        <w:t>Pe lângă condițiile de cazare excelente, a spațiului de servit masa în deplină siguranță, exteriorul hotelului permite relaxarea în aer liber, într-un mediu natural</w:t>
      </w:r>
      <w:r w:rsidR="00956826" w:rsidRPr="00525032">
        <w:rPr>
          <w:rFonts w:ascii="Montserrat Light" w:hAnsi="Montserrat Light"/>
          <w:color w:val="000000"/>
          <w:sz w:val="22"/>
          <w:szCs w:val="22"/>
          <w:shd w:val="clear" w:color="auto" w:fill="FFFFFF"/>
        </w:rPr>
        <w:t>.</w:t>
      </w:r>
    </w:p>
    <w:p w14:paraId="4B4059F2" w14:textId="2F8ECDE5" w:rsidR="00F9027A" w:rsidRPr="00525032" w:rsidRDefault="00F9027A" w:rsidP="00525032">
      <w:pPr>
        <w:spacing w:line="276" w:lineRule="auto"/>
        <w:jc w:val="both"/>
        <w:rPr>
          <w:rFonts w:ascii="Montserrat Light" w:hAnsi="Montserrat Light"/>
          <w:sz w:val="22"/>
          <w:szCs w:val="22"/>
          <w:lang w:val="fr-FR"/>
        </w:rPr>
      </w:pPr>
      <w:proofErr w:type="spellStart"/>
      <w:r w:rsidRPr="00525032">
        <w:rPr>
          <w:rFonts w:ascii="Montserrat Light" w:hAnsi="Montserrat Light"/>
          <w:sz w:val="22"/>
          <w:szCs w:val="22"/>
          <w:lang w:val="fr-FR"/>
        </w:rPr>
        <w:t>În</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ceea</w:t>
      </w:r>
      <w:proofErr w:type="spellEnd"/>
      <w:r w:rsidRPr="00525032">
        <w:rPr>
          <w:rFonts w:ascii="Montserrat Light" w:hAnsi="Montserrat Light"/>
          <w:sz w:val="22"/>
          <w:szCs w:val="22"/>
          <w:lang w:val="fr-FR"/>
        </w:rPr>
        <w:t xml:space="preserve"> ce </w:t>
      </w:r>
      <w:proofErr w:type="spellStart"/>
      <w:r w:rsidRPr="00525032">
        <w:rPr>
          <w:rFonts w:ascii="Montserrat Light" w:hAnsi="Montserrat Light"/>
          <w:sz w:val="22"/>
          <w:szCs w:val="22"/>
          <w:lang w:val="fr-FR"/>
        </w:rPr>
        <w:t>privește</w:t>
      </w:r>
      <w:proofErr w:type="spellEnd"/>
      <w:r w:rsidRPr="00525032">
        <w:rPr>
          <w:rFonts w:ascii="Montserrat Light" w:hAnsi="Montserrat Light"/>
          <w:sz w:val="22"/>
          <w:szCs w:val="22"/>
          <w:lang w:val="fr-FR"/>
        </w:rPr>
        <w:t xml:space="preserve"> </w:t>
      </w:r>
      <w:proofErr w:type="spellStart"/>
      <w:r w:rsidRPr="005164BC">
        <w:rPr>
          <w:rFonts w:ascii="Montserrat Light" w:hAnsi="Montserrat Light"/>
          <w:sz w:val="22"/>
          <w:szCs w:val="22"/>
          <w:lang w:val="fr-FR"/>
        </w:rPr>
        <w:t>segmentul</w:t>
      </w:r>
      <w:proofErr w:type="spellEnd"/>
      <w:r w:rsidRPr="005164BC">
        <w:rPr>
          <w:rFonts w:ascii="Montserrat Light" w:hAnsi="Montserrat Light"/>
          <w:sz w:val="22"/>
          <w:szCs w:val="22"/>
          <w:lang w:val="fr-FR"/>
        </w:rPr>
        <w:t xml:space="preserve"> </w:t>
      </w:r>
      <w:proofErr w:type="spellStart"/>
      <w:proofErr w:type="gramStart"/>
      <w:r w:rsidRPr="005164BC">
        <w:rPr>
          <w:rFonts w:ascii="Montserrat Light" w:hAnsi="Montserrat Light"/>
          <w:sz w:val="22"/>
          <w:szCs w:val="22"/>
          <w:lang w:val="fr-FR"/>
        </w:rPr>
        <w:t>investițiilor</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în</w:t>
      </w:r>
      <w:proofErr w:type="spellEnd"/>
      <w:proofErr w:type="gram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anul</w:t>
      </w:r>
      <w:proofErr w:type="spellEnd"/>
      <w:r w:rsidRPr="00525032">
        <w:rPr>
          <w:rFonts w:ascii="Montserrat Light" w:hAnsi="Montserrat Light"/>
          <w:sz w:val="22"/>
          <w:szCs w:val="22"/>
          <w:lang w:val="fr-FR"/>
        </w:rPr>
        <w:t xml:space="preserve"> 2021 au </w:t>
      </w:r>
      <w:proofErr w:type="spellStart"/>
      <w:r w:rsidRPr="00525032">
        <w:rPr>
          <w:rFonts w:ascii="Montserrat Light" w:hAnsi="Montserrat Light"/>
          <w:sz w:val="22"/>
          <w:szCs w:val="22"/>
          <w:lang w:val="fr-FR"/>
        </w:rPr>
        <w:t>continuat</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lucrările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pe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etajele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inferioare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lucrări</w:t>
      </w:r>
      <w:proofErr w:type="spellEnd"/>
      <w:r w:rsidRPr="00525032">
        <w:rPr>
          <w:rFonts w:ascii="Montserrat Light" w:hAnsi="Montserrat Light"/>
          <w:sz w:val="22"/>
          <w:szCs w:val="22"/>
          <w:lang w:val="fr-FR"/>
        </w:rPr>
        <w:t xml:space="preserve"> </w:t>
      </w:r>
      <w:r w:rsidRPr="00525032">
        <w:rPr>
          <w:rFonts w:ascii="Montserrat Light" w:hAnsi="Montserrat Light"/>
          <w:sz w:val="22"/>
          <w:szCs w:val="22"/>
        </w:rPr>
        <w:t>etapizate pe tronsoane, astfel încât să nu fie afectată activitatea hotelului în ansamblu. Astfel,</w:t>
      </w:r>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în</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luna</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iunie</w:t>
      </w:r>
      <w:proofErr w:type="spellEnd"/>
      <w:r w:rsidRPr="00525032">
        <w:rPr>
          <w:rFonts w:ascii="Montserrat Light" w:hAnsi="Montserrat Light"/>
          <w:sz w:val="22"/>
          <w:szCs w:val="22"/>
          <w:lang w:val="fr-FR"/>
        </w:rPr>
        <w:t xml:space="preserve"> a </w:t>
      </w:r>
      <w:proofErr w:type="spellStart"/>
      <w:r w:rsidRPr="00525032">
        <w:rPr>
          <w:rFonts w:ascii="Montserrat Light" w:hAnsi="Montserrat Light"/>
          <w:sz w:val="22"/>
          <w:szCs w:val="22"/>
          <w:lang w:val="fr-FR"/>
        </w:rPr>
        <w:t>anului</w:t>
      </w:r>
      <w:proofErr w:type="spellEnd"/>
      <w:r w:rsidRPr="00525032">
        <w:rPr>
          <w:rFonts w:ascii="Montserrat Light" w:hAnsi="Montserrat Light"/>
          <w:sz w:val="22"/>
          <w:szCs w:val="22"/>
          <w:lang w:val="fr-FR"/>
        </w:rPr>
        <w:t xml:space="preserve"> 2021 au </w:t>
      </w:r>
      <w:proofErr w:type="spellStart"/>
      <w:r w:rsidRPr="00525032">
        <w:rPr>
          <w:rFonts w:ascii="Montserrat Light" w:hAnsi="Montserrat Light"/>
          <w:sz w:val="22"/>
          <w:szCs w:val="22"/>
          <w:lang w:val="fr-FR"/>
        </w:rPr>
        <w:t>fost</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deschise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clienților</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și</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etajele</w:t>
      </w:r>
      <w:proofErr w:type="spellEnd"/>
      <w:r w:rsidRPr="00525032">
        <w:rPr>
          <w:rFonts w:ascii="Montserrat Light" w:hAnsi="Montserrat Light"/>
          <w:sz w:val="22"/>
          <w:szCs w:val="22"/>
          <w:lang w:val="fr-FR"/>
        </w:rPr>
        <w:t xml:space="preserve"> III </w:t>
      </w:r>
      <w:proofErr w:type="spellStart"/>
      <w:r w:rsidRPr="00525032">
        <w:rPr>
          <w:rFonts w:ascii="Montserrat Light" w:hAnsi="Montserrat Light"/>
          <w:sz w:val="22"/>
          <w:szCs w:val="22"/>
          <w:lang w:val="fr-FR"/>
        </w:rPr>
        <w:t>și</w:t>
      </w:r>
      <w:proofErr w:type="spellEnd"/>
      <w:r w:rsidRPr="00525032">
        <w:rPr>
          <w:rFonts w:ascii="Montserrat Light" w:hAnsi="Montserrat Light"/>
          <w:sz w:val="22"/>
          <w:szCs w:val="22"/>
          <w:lang w:val="fr-FR"/>
        </w:rPr>
        <w:t xml:space="preserve"> IV, </w:t>
      </w:r>
      <w:proofErr w:type="spellStart"/>
      <w:r w:rsidRPr="00525032">
        <w:rPr>
          <w:rFonts w:ascii="Montserrat Light" w:hAnsi="Montserrat Light"/>
          <w:sz w:val="22"/>
          <w:szCs w:val="22"/>
          <w:lang w:val="fr-FR"/>
        </w:rPr>
        <w:t>proaspăt</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renovate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iar</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în</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luna</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decembrie</w:t>
      </w:r>
      <w:proofErr w:type="spellEnd"/>
      <w:r w:rsidRPr="00525032">
        <w:rPr>
          <w:rFonts w:ascii="Montserrat Light" w:hAnsi="Montserrat Light"/>
          <w:sz w:val="22"/>
          <w:szCs w:val="22"/>
          <w:lang w:val="fr-FR"/>
        </w:rPr>
        <w:t xml:space="preserve"> au </w:t>
      </w:r>
      <w:proofErr w:type="spellStart"/>
      <w:r w:rsidRPr="00525032">
        <w:rPr>
          <w:rFonts w:ascii="Montserrat Light" w:hAnsi="Montserrat Light"/>
          <w:sz w:val="22"/>
          <w:szCs w:val="22"/>
          <w:lang w:val="fr-FR"/>
        </w:rPr>
        <w:t>fost</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finalizate</w:t>
      </w:r>
      <w:proofErr w:type="spellEnd"/>
      <w:r w:rsidRPr="00525032">
        <w:rPr>
          <w:rFonts w:ascii="Montserrat Light" w:hAnsi="Montserrat Light"/>
          <w:sz w:val="22"/>
          <w:szCs w:val="22"/>
          <w:lang w:val="fr-FR"/>
        </w:rPr>
        <w:t xml:space="preserve"> </w:t>
      </w:r>
      <w:r w:rsidRPr="00525032">
        <w:rPr>
          <w:rFonts w:ascii="Montserrat Light" w:hAnsi="Montserrat Light"/>
          <w:sz w:val="22"/>
          <w:szCs w:val="22"/>
        </w:rPr>
        <w:t xml:space="preserve">lucrările </w:t>
      </w:r>
      <w:proofErr w:type="spellStart"/>
      <w:r w:rsidRPr="00525032">
        <w:rPr>
          <w:rFonts w:ascii="Montserrat Light" w:hAnsi="Montserrat Light"/>
          <w:sz w:val="22"/>
          <w:szCs w:val="22"/>
          <w:lang w:val="fr-FR"/>
        </w:rPr>
        <w:t>pe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etajul</w:t>
      </w:r>
      <w:proofErr w:type="spellEnd"/>
      <w:r w:rsidRPr="00525032">
        <w:rPr>
          <w:rFonts w:ascii="Montserrat Light" w:hAnsi="Montserrat Light"/>
          <w:sz w:val="22"/>
          <w:szCs w:val="22"/>
          <w:lang w:val="fr-FR"/>
        </w:rPr>
        <w:t xml:space="preserve"> I</w:t>
      </w:r>
      <w:r w:rsidR="0041418C" w:rsidRPr="00525032">
        <w:rPr>
          <w:rFonts w:ascii="Montserrat Light" w:hAnsi="Montserrat Light"/>
          <w:sz w:val="22"/>
          <w:szCs w:val="22"/>
          <w:lang w:val="fr-FR"/>
        </w:rPr>
        <w:t>.</w:t>
      </w:r>
    </w:p>
    <w:p w14:paraId="7EC77D17" w14:textId="4700082C" w:rsidR="00F9027A" w:rsidRPr="00525032" w:rsidRDefault="00F9027A" w:rsidP="005164BC">
      <w:pPr>
        <w:pStyle w:val="Listparagraf"/>
        <w:spacing w:after="240" w:line="276" w:lineRule="auto"/>
        <w:ind w:left="0"/>
        <w:jc w:val="both"/>
        <w:rPr>
          <w:rFonts w:ascii="Montserrat Light" w:hAnsi="Montserrat Light"/>
          <w:sz w:val="22"/>
          <w:szCs w:val="22"/>
          <w:lang w:val="fr-FR"/>
        </w:rPr>
      </w:pPr>
      <w:r w:rsidRPr="00525032">
        <w:rPr>
          <w:rFonts w:ascii="Montserrat Light" w:hAnsi="Montserrat Light"/>
          <w:sz w:val="22"/>
          <w:szCs w:val="22"/>
          <w:lang w:val="fr-FR"/>
        </w:rPr>
        <w:t xml:space="preserve">De </w:t>
      </w:r>
      <w:proofErr w:type="spellStart"/>
      <w:r w:rsidRPr="00525032">
        <w:rPr>
          <w:rFonts w:ascii="Montserrat Light" w:hAnsi="Montserrat Light"/>
          <w:sz w:val="22"/>
          <w:szCs w:val="22"/>
          <w:lang w:val="fr-FR"/>
        </w:rPr>
        <w:t>asemenea</w:t>
      </w:r>
      <w:proofErr w:type="spellEnd"/>
      <w:r w:rsidRPr="00525032">
        <w:rPr>
          <w:rFonts w:ascii="Montserrat Light" w:hAnsi="Montserrat Light"/>
          <w:sz w:val="22"/>
          <w:szCs w:val="22"/>
          <w:lang w:val="fr-FR"/>
        </w:rPr>
        <w:t xml:space="preserve">, la </w:t>
      </w:r>
      <w:proofErr w:type="spellStart"/>
      <w:r w:rsidRPr="00525032">
        <w:rPr>
          <w:rFonts w:ascii="Montserrat Light" w:hAnsi="Montserrat Light"/>
          <w:sz w:val="22"/>
          <w:szCs w:val="22"/>
          <w:lang w:val="fr-FR"/>
        </w:rPr>
        <w:t>sfârșitul</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anului</w:t>
      </w:r>
      <w:proofErr w:type="spellEnd"/>
      <w:r w:rsidRPr="00525032">
        <w:rPr>
          <w:rFonts w:ascii="Montserrat Light" w:hAnsi="Montserrat Light"/>
          <w:sz w:val="22"/>
          <w:szCs w:val="22"/>
          <w:lang w:val="fr-FR"/>
        </w:rPr>
        <w:t xml:space="preserve"> au </w:t>
      </w:r>
      <w:proofErr w:type="spellStart"/>
      <w:r w:rsidRPr="00525032">
        <w:rPr>
          <w:rFonts w:ascii="Montserrat Light" w:hAnsi="Montserrat Light"/>
          <w:sz w:val="22"/>
          <w:szCs w:val="22"/>
          <w:lang w:val="fr-FR"/>
        </w:rPr>
        <w:t>fost</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finalizate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lucrările</w:t>
      </w:r>
      <w:proofErr w:type="spellEnd"/>
      <w:r w:rsidRPr="00525032">
        <w:rPr>
          <w:rFonts w:ascii="Montserrat Light" w:hAnsi="Montserrat Light"/>
          <w:sz w:val="22"/>
          <w:szCs w:val="22"/>
          <w:lang w:val="fr-FR"/>
        </w:rPr>
        <w:t xml:space="preserve"> la </w:t>
      </w:r>
      <w:proofErr w:type="spellStart"/>
      <w:r w:rsidRPr="00525032">
        <w:rPr>
          <w:rFonts w:ascii="Montserrat Light" w:hAnsi="Montserrat Light"/>
          <w:sz w:val="22"/>
          <w:szCs w:val="22"/>
          <w:lang w:val="fr-FR"/>
        </w:rPr>
        <w:t>Obiectivul</w:t>
      </w:r>
      <w:proofErr w:type="spellEnd"/>
      <w:r w:rsidRPr="00525032">
        <w:rPr>
          <w:rFonts w:ascii="Montserrat Light" w:hAnsi="Montserrat Light"/>
          <w:sz w:val="22"/>
          <w:szCs w:val="22"/>
          <w:lang w:val="fr-FR"/>
        </w:rPr>
        <w:t xml:space="preserve"> </w:t>
      </w:r>
      <w:r w:rsidRPr="00525032">
        <w:rPr>
          <w:rFonts w:ascii="Montserrat Light" w:hAnsi="Montserrat Light"/>
          <w:i/>
          <w:iCs/>
          <w:sz w:val="22"/>
          <w:szCs w:val="22"/>
          <w:lang w:val="it-IT"/>
        </w:rPr>
        <w:t>Lucrări de renovare - modernizare a tronsonului amfiteatru și spații anexe.</w:t>
      </w:r>
      <w:r w:rsidRPr="00525032">
        <w:rPr>
          <w:rFonts w:ascii="Montserrat Light" w:hAnsi="Montserrat Light"/>
          <w:sz w:val="22"/>
          <w:szCs w:val="22"/>
          <w:lang w:val="it-IT"/>
        </w:rPr>
        <w:t xml:space="preserve"> </w:t>
      </w:r>
    </w:p>
    <w:p w14:paraId="751A3851" w14:textId="674657F3" w:rsidR="00F9027A" w:rsidRPr="00525032" w:rsidRDefault="00F9027A" w:rsidP="00525032">
      <w:pPr>
        <w:spacing w:line="276" w:lineRule="auto"/>
        <w:jc w:val="both"/>
        <w:rPr>
          <w:rFonts w:ascii="Montserrat Light" w:hAnsi="Montserrat Light"/>
          <w:sz w:val="22"/>
          <w:szCs w:val="22"/>
          <w:lang w:val="fr-FR"/>
        </w:rPr>
      </w:pPr>
      <w:proofErr w:type="spellStart"/>
      <w:r w:rsidRPr="00525032">
        <w:rPr>
          <w:rFonts w:ascii="Montserrat Light" w:hAnsi="Montserrat Light"/>
          <w:sz w:val="22"/>
          <w:szCs w:val="22"/>
          <w:lang w:val="fr-FR"/>
        </w:rPr>
        <w:t>Toate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aceste</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lucrări</w:t>
      </w:r>
      <w:proofErr w:type="spellEnd"/>
      <w:r w:rsidRPr="00525032">
        <w:rPr>
          <w:rFonts w:ascii="Montserrat Light" w:hAnsi="Montserrat Light"/>
          <w:sz w:val="22"/>
          <w:szCs w:val="22"/>
          <w:lang w:val="fr-FR"/>
        </w:rPr>
        <w:t xml:space="preserve"> fac parte </w:t>
      </w:r>
      <w:proofErr w:type="spellStart"/>
      <w:r w:rsidRPr="00525032">
        <w:rPr>
          <w:rFonts w:ascii="Montserrat Light" w:hAnsi="Montserrat Light"/>
          <w:sz w:val="22"/>
          <w:szCs w:val="22"/>
          <w:lang w:val="fr-FR"/>
        </w:rPr>
        <w:t>din</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strategia</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managementului</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societății</w:t>
      </w:r>
      <w:proofErr w:type="spellEnd"/>
      <w:r w:rsidRPr="00525032">
        <w:rPr>
          <w:rFonts w:ascii="Montserrat Light" w:hAnsi="Montserrat Light"/>
          <w:sz w:val="22"/>
          <w:szCs w:val="22"/>
          <w:lang w:val="fr-FR"/>
        </w:rPr>
        <w:t xml:space="preserve"> de </w:t>
      </w:r>
      <w:proofErr w:type="spellStart"/>
      <w:r w:rsidRPr="00525032">
        <w:rPr>
          <w:rFonts w:ascii="Montserrat Light" w:hAnsi="Montserrat Light"/>
          <w:sz w:val="22"/>
          <w:szCs w:val="22"/>
          <w:lang w:val="fr-FR"/>
        </w:rPr>
        <w:t>creștere</w:t>
      </w:r>
      <w:proofErr w:type="spellEnd"/>
      <w:r w:rsidRPr="00525032">
        <w:rPr>
          <w:rFonts w:ascii="Montserrat Light" w:hAnsi="Montserrat Light"/>
          <w:sz w:val="22"/>
          <w:szCs w:val="22"/>
          <w:lang w:val="fr-FR"/>
        </w:rPr>
        <w:t xml:space="preserve"> a </w:t>
      </w:r>
      <w:proofErr w:type="spellStart"/>
      <w:r w:rsidRPr="00525032">
        <w:rPr>
          <w:rFonts w:ascii="Montserrat Light" w:hAnsi="Montserrat Light"/>
          <w:sz w:val="22"/>
          <w:szCs w:val="22"/>
          <w:lang w:val="fr-FR"/>
        </w:rPr>
        <w:t>competitivității</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complexului</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hotelier</w:t>
      </w:r>
      <w:proofErr w:type="spellEnd"/>
      <w:r w:rsidRPr="00525032">
        <w:rPr>
          <w:rFonts w:ascii="Montserrat Light" w:hAnsi="Montserrat Light"/>
          <w:sz w:val="22"/>
          <w:szCs w:val="22"/>
          <w:lang w:val="fr-FR"/>
        </w:rPr>
        <w:t xml:space="preserve"> </w:t>
      </w:r>
      <w:proofErr w:type="spellStart"/>
      <w:r w:rsidRPr="00525032">
        <w:rPr>
          <w:rFonts w:ascii="Montserrat Light" w:hAnsi="Montserrat Light"/>
          <w:sz w:val="22"/>
          <w:szCs w:val="22"/>
          <w:lang w:val="fr-FR"/>
        </w:rPr>
        <w:t>pe</w:t>
      </w:r>
      <w:proofErr w:type="spellEnd"/>
      <w:r w:rsidRPr="00525032">
        <w:rPr>
          <w:rFonts w:ascii="Montserrat Light" w:hAnsi="Montserrat Light"/>
          <w:sz w:val="22"/>
          <w:szCs w:val="22"/>
          <w:lang w:val="fr-FR"/>
        </w:rPr>
        <w:t xml:space="preserve"> o </w:t>
      </w:r>
      <w:proofErr w:type="spellStart"/>
      <w:r w:rsidRPr="00525032">
        <w:rPr>
          <w:rFonts w:ascii="Montserrat Light" w:hAnsi="Montserrat Light"/>
          <w:sz w:val="22"/>
          <w:szCs w:val="22"/>
          <w:lang w:val="fr-FR"/>
        </w:rPr>
        <w:t>piață</w:t>
      </w:r>
      <w:proofErr w:type="spellEnd"/>
      <w:r w:rsidRPr="00525032">
        <w:rPr>
          <w:rFonts w:ascii="Montserrat Light" w:hAnsi="Montserrat Light"/>
          <w:sz w:val="22"/>
          <w:szCs w:val="22"/>
          <w:lang w:val="fr-FR"/>
        </w:rPr>
        <w:t xml:space="preserve"> care va </w:t>
      </w:r>
      <w:proofErr w:type="spellStart"/>
      <w:r w:rsidRPr="00525032">
        <w:rPr>
          <w:rFonts w:ascii="Montserrat Light" w:hAnsi="Montserrat Light"/>
          <w:sz w:val="22"/>
          <w:szCs w:val="22"/>
          <w:lang w:val="fr-FR"/>
        </w:rPr>
        <w:t>cunoaște</w:t>
      </w:r>
      <w:proofErr w:type="spellEnd"/>
      <w:r w:rsidRPr="00525032">
        <w:rPr>
          <w:rFonts w:ascii="Montserrat Light" w:hAnsi="Montserrat Light"/>
          <w:sz w:val="22"/>
          <w:szCs w:val="22"/>
          <w:lang w:val="fr-FR"/>
        </w:rPr>
        <w:t xml:space="preserve"> </w:t>
      </w:r>
      <w:r w:rsidRPr="00525032">
        <w:rPr>
          <w:rFonts w:ascii="Montserrat Light" w:hAnsi="Montserrat Light"/>
          <w:sz w:val="22"/>
          <w:szCs w:val="22"/>
        </w:rPr>
        <w:t>o serie de schimbări și tendințe în viitorul apropiat, post-pandemie</w:t>
      </w:r>
      <w:r w:rsidRPr="00525032">
        <w:rPr>
          <w:rFonts w:ascii="Montserrat Light" w:hAnsi="Montserrat Light"/>
          <w:sz w:val="22"/>
          <w:szCs w:val="22"/>
          <w:lang w:val="fr-FR"/>
        </w:rPr>
        <w:t xml:space="preserve">. </w:t>
      </w:r>
    </w:p>
    <w:p w14:paraId="10A8E88F" w14:textId="77777777" w:rsidR="00525032" w:rsidRDefault="00525032" w:rsidP="00525032">
      <w:pPr>
        <w:spacing w:line="360" w:lineRule="auto"/>
        <w:jc w:val="both"/>
        <w:rPr>
          <w:lang w:val="fr-FR"/>
        </w:rPr>
      </w:pPr>
    </w:p>
    <w:p w14:paraId="0A8C007E" w14:textId="7F65D659" w:rsidR="006F68EB" w:rsidRDefault="006F68EB" w:rsidP="00A3575E">
      <w:pPr>
        <w:pStyle w:val="Listparagraf"/>
        <w:numPr>
          <w:ilvl w:val="0"/>
          <w:numId w:val="13"/>
        </w:numPr>
        <w:tabs>
          <w:tab w:val="left" w:pos="284"/>
          <w:tab w:val="left" w:pos="1440"/>
          <w:tab w:val="left" w:pos="2160"/>
          <w:tab w:val="left" w:pos="2880"/>
          <w:tab w:val="left" w:pos="3600"/>
          <w:tab w:val="left" w:pos="4320"/>
          <w:tab w:val="left" w:pos="5040"/>
          <w:tab w:val="left" w:pos="5760"/>
          <w:tab w:val="left" w:pos="6480"/>
          <w:tab w:val="left" w:pos="7200"/>
        </w:tabs>
        <w:spacing w:line="360" w:lineRule="auto"/>
        <w:ind w:left="0" w:hanging="11"/>
        <w:jc w:val="both"/>
        <w:rPr>
          <w:rFonts w:ascii="Montserrat Light" w:hAnsi="Montserrat Light"/>
          <w:b/>
          <w:bCs/>
          <w:color w:val="0070C0"/>
          <w:sz w:val="24"/>
          <w:szCs w:val="24"/>
        </w:rPr>
      </w:pPr>
      <w:r w:rsidRPr="006F68EB">
        <w:rPr>
          <w:rFonts w:ascii="Montserrat Light" w:hAnsi="Montserrat Light"/>
          <w:b/>
          <w:bCs/>
          <w:color w:val="0070C0"/>
          <w:sz w:val="24"/>
          <w:szCs w:val="24"/>
        </w:rPr>
        <w:t>Pază și Protecție Cluj S.R.L.</w:t>
      </w:r>
    </w:p>
    <w:p w14:paraId="39BEAF50" w14:textId="4D1A86A1" w:rsidR="00DE169E" w:rsidRPr="00047420" w:rsidRDefault="00047420" w:rsidP="00047420">
      <w:pPr>
        <w:tabs>
          <w:tab w:val="left" w:pos="709"/>
          <w:tab w:val="left" w:pos="1440"/>
          <w:tab w:val="left" w:pos="1701"/>
          <w:tab w:val="left" w:pos="2880"/>
          <w:tab w:val="left" w:pos="3600"/>
          <w:tab w:val="left" w:pos="4320"/>
          <w:tab w:val="left" w:pos="5040"/>
          <w:tab w:val="left" w:pos="5760"/>
          <w:tab w:val="left" w:pos="6480"/>
          <w:tab w:val="left" w:pos="7200"/>
        </w:tabs>
        <w:spacing w:line="276" w:lineRule="auto"/>
        <w:jc w:val="both"/>
        <w:rPr>
          <w:rFonts w:ascii="Montserrat Light" w:hAnsi="Montserrat Light"/>
          <w:bCs/>
          <w:sz w:val="22"/>
          <w:szCs w:val="22"/>
        </w:rPr>
      </w:pPr>
      <w:r w:rsidRPr="00047420">
        <w:rPr>
          <w:rFonts w:ascii="Montserrat Light" w:hAnsi="Montserrat Light"/>
          <w:bCs/>
          <w:sz w:val="22"/>
          <w:szCs w:val="22"/>
        </w:rPr>
        <w:t>S</w:t>
      </w:r>
      <w:r w:rsidR="00DE169E" w:rsidRPr="00047420">
        <w:rPr>
          <w:rFonts w:ascii="Montserrat Light" w:hAnsi="Montserrat Light"/>
          <w:bCs/>
          <w:sz w:val="22"/>
          <w:szCs w:val="22"/>
        </w:rPr>
        <w:t>ituația creată în anul 2020, ca urmare a pandemiei generată de virusul SARS CoV2 a continuat și în anul 2021, influențând situația economică a societății.</w:t>
      </w:r>
    </w:p>
    <w:p w14:paraId="63586AA6" w14:textId="77777777" w:rsidR="00DE169E" w:rsidRPr="00047420" w:rsidRDefault="00DE169E" w:rsidP="00047420">
      <w:pPr>
        <w:tabs>
          <w:tab w:val="left" w:pos="709"/>
          <w:tab w:val="left" w:pos="1440"/>
          <w:tab w:val="left" w:pos="1701"/>
          <w:tab w:val="left" w:pos="2880"/>
          <w:tab w:val="left" w:pos="3600"/>
          <w:tab w:val="left" w:pos="4320"/>
          <w:tab w:val="left" w:pos="5040"/>
          <w:tab w:val="left" w:pos="5760"/>
          <w:tab w:val="left" w:pos="6480"/>
          <w:tab w:val="left" w:pos="7200"/>
        </w:tabs>
        <w:spacing w:line="276" w:lineRule="auto"/>
        <w:jc w:val="both"/>
        <w:rPr>
          <w:rFonts w:ascii="Montserrat Light" w:hAnsi="Montserrat Light"/>
          <w:bCs/>
          <w:sz w:val="22"/>
          <w:szCs w:val="22"/>
        </w:rPr>
      </w:pPr>
      <w:r w:rsidRPr="00047420">
        <w:rPr>
          <w:rFonts w:ascii="Montserrat Light" w:hAnsi="Montserrat Light"/>
          <w:bCs/>
          <w:sz w:val="22"/>
          <w:szCs w:val="22"/>
        </w:rPr>
        <w:t xml:space="preserve"> Astfel:</w:t>
      </w:r>
    </w:p>
    <w:p w14:paraId="5200534C" w14:textId="77777777" w:rsidR="00DE169E" w:rsidRPr="00047420" w:rsidRDefault="00DE169E" w:rsidP="009E46C7">
      <w:pPr>
        <w:pStyle w:val="Listparagraf"/>
        <w:numPr>
          <w:ilvl w:val="0"/>
          <w:numId w:val="53"/>
        </w:numPr>
        <w:tabs>
          <w:tab w:val="left" w:pos="709"/>
          <w:tab w:val="left" w:pos="1440"/>
          <w:tab w:val="left" w:pos="1701"/>
          <w:tab w:val="left" w:pos="2880"/>
          <w:tab w:val="left" w:pos="3600"/>
          <w:tab w:val="left" w:pos="4320"/>
          <w:tab w:val="left" w:pos="5040"/>
          <w:tab w:val="left" w:pos="5760"/>
          <w:tab w:val="left" w:pos="6480"/>
          <w:tab w:val="left" w:pos="7200"/>
        </w:tabs>
        <w:spacing w:line="276" w:lineRule="auto"/>
        <w:ind w:left="426"/>
        <w:jc w:val="both"/>
        <w:rPr>
          <w:rFonts w:ascii="Montserrat Light" w:hAnsi="Montserrat Light"/>
          <w:bCs/>
          <w:sz w:val="22"/>
          <w:szCs w:val="22"/>
        </w:rPr>
      </w:pPr>
      <w:r w:rsidRPr="00047420">
        <w:rPr>
          <w:rFonts w:ascii="Montserrat Light" w:hAnsi="Montserrat Light"/>
          <w:bCs/>
          <w:sz w:val="22"/>
          <w:szCs w:val="22"/>
        </w:rPr>
        <w:t>unii beneficiari au redus numărul de agenți de securitate datorită imposibilității de achitare a serviciului;</w:t>
      </w:r>
    </w:p>
    <w:p w14:paraId="71886126" w14:textId="3197F504" w:rsidR="00DE169E" w:rsidRPr="00047420" w:rsidRDefault="00DE169E" w:rsidP="009E46C7">
      <w:pPr>
        <w:pStyle w:val="Listparagraf"/>
        <w:numPr>
          <w:ilvl w:val="0"/>
          <w:numId w:val="53"/>
        </w:numPr>
        <w:tabs>
          <w:tab w:val="left" w:pos="709"/>
          <w:tab w:val="left" w:pos="1440"/>
          <w:tab w:val="left" w:pos="1701"/>
          <w:tab w:val="left" w:pos="2880"/>
          <w:tab w:val="left" w:pos="3600"/>
          <w:tab w:val="left" w:pos="4320"/>
          <w:tab w:val="left" w:pos="5040"/>
          <w:tab w:val="left" w:pos="5760"/>
          <w:tab w:val="left" w:pos="6480"/>
          <w:tab w:val="left" w:pos="7200"/>
        </w:tabs>
        <w:spacing w:line="276" w:lineRule="auto"/>
        <w:ind w:left="426"/>
        <w:jc w:val="both"/>
        <w:rPr>
          <w:rFonts w:ascii="Montserrat Light" w:hAnsi="Montserrat Light"/>
          <w:bCs/>
          <w:sz w:val="22"/>
          <w:szCs w:val="22"/>
        </w:rPr>
      </w:pPr>
      <w:r w:rsidRPr="00047420">
        <w:rPr>
          <w:rFonts w:ascii="Montserrat Light" w:hAnsi="Montserrat Light"/>
          <w:bCs/>
          <w:sz w:val="22"/>
          <w:szCs w:val="22"/>
        </w:rPr>
        <w:t>unii beneficiari au suspendat contractele de prestări servicii de pază pe diferite perioade din an.</w:t>
      </w:r>
    </w:p>
    <w:p w14:paraId="5B49E5A2" w14:textId="7482D73C" w:rsidR="00DE169E" w:rsidRPr="00047420" w:rsidRDefault="00DE169E" w:rsidP="00DE169E">
      <w:pPr>
        <w:tabs>
          <w:tab w:val="left" w:pos="720"/>
          <w:tab w:val="left" w:pos="1440"/>
          <w:tab w:val="left" w:pos="1701"/>
          <w:tab w:val="left" w:pos="2880"/>
          <w:tab w:val="left" w:pos="3600"/>
          <w:tab w:val="left" w:pos="4320"/>
          <w:tab w:val="left" w:pos="5040"/>
          <w:tab w:val="left" w:pos="5760"/>
          <w:tab w:val="left" w:pos="6480"/>
          <w:tab w:val="left" w:pos="7200"/>
        </w:tabs>
        <w:spacing w:line="360" w:lineRule="auto"/>
        <w:jc w:val="both"/>
        <w:rPr>
          <w:rFonts w:ascii="Montserrat Light" w:hAnsi="Montserrat Light"/>
          <w:sz w:val="22"/>
          <w:szCs w:val="22"/>
          <w:lang w:val="en-US"/>
        </w:rPr>
      </w:pPr>
      <w:r>
        <w:rPr>
          <w:rFonts w:ascii="Montserrat Light" w:hAnsi="Montserrat Light"/>
          <w:bCs/>
        </w:rPr>
        <w:t>În anul 2021 s</w:t>
      </w:r>
      <w:r>
        <w:t>-</w:t>
      </w:r>
      <w:r w:rsidRPr="00047420">
        <w:rPr>
          <w:rFonts w:ascii="Montserrat Light" w:hAnsi="Montserrat Light"/>
          <w:sz w:val="22"/>
          <w:szCs w:val="22"/>
        </w:rPr>
        <w:t>au continuat măsurile pentru recuperarea contravalorii serviciilor de pază</w:t>
      </w:r>
      <w:r w:rsidR="00CE59D1" w:rsidRPr="00047420">
        <w:rPr>
          <w:rFonts w:ascii="Montserrat Light" w:hAnsi="Montserrat Light"/>
          <w:sz w:val="22"/>
          <w:szCs w:val="22"/>
        </w:rPr>
        <w:t xml:space="preserve"> prin:</w:t>
      </w:r>
    </w:p>
    <w:p w14:paraId="15286F0C" w14:textId="3D270A78" w:rsidR="00DE169E" w:rsidRPr="00047420" w:rsidRDefault="00047420" w:rsidP="009E46C7">
      <w:pPr>
        <w:pStyle w:val="Listparagraf"/>
        <w:numPr>
          <w:ilvl w:val="0"/>
          <w:numId w:val="54"/>
        </w:numPr>
        <w:spacing w:line="276" w:lineRule="auto"/>
        <w:ind w:left="567"/>
        <w:jc w:val="both"/>
        <w:rPr>
          <w:rFonts w:ascii="Montserrat Light" w:hAnsi="Montserrat Light"/>
          <w:sz w:val="22"/>
          <w:szCs w:val="22"/>
        </w:rPr>
      </w:pPr>
      <w:r w:rsidRPr="00047420">
        <w:rPr>
          <w:rFonts w:ascii="Montserrat Light" w:hAnsi="Montserrat Light"/>
          <w:sz w:val="22"/>
          <w:szCs w:val="22"/>
        </w:rPr>
        <w:t>e</w:t>
      </w:r>
      <w:r w:rsidR="00DE169E" w:rsidRPr="00047420">
        <w:rPr>
          <w:rFonts w:ascii="Montserrat Light" w:hAnsi="Montserrat Light"/>
          <w:sz w:val="22"/>
          <w:szCs w:val="22"/>
        </w:rPr>
        <w:t>miterea de somații către beneficiarii activi pentru plata datoriilor restante</w:t>
      </w:r>
      <w:r>
        <w:rPr>
          <w:rFonts w:ascii="Montserrat Light" w:hAnsi="Montserrat Light"/>
          <w:sz w:val="22"/>
          <w:szCs w:val="22"/>
        </w:rPr>
        <w:t>;</w:t>
      </w:r>
    </w:p>
    <w:p w14:paraId="5F19C09C" w14:textId="1744C307" w:rsidR="00DE169E" w:rsidRPr="00047420" w:rsidRDefault="00047420" w:rsidP="009E46C7">
      <w:pPr>
        <w:pStyle w:val="Listparagraf"/>
        <w:numPr>
          <w:ilvl w:val="0"/>
          <w:numId w:val="54"/>
        </w:numPr>
        <w:spacing w:after="240" w:line="276" w:lineRule="auto"/>
        <w:ind w:left="567"/>
        <w:jc w:val="both"/>
        <w:rPr>
          <w:rFonts w:ascii="Montserrat Light" w:hAnsi="Montserrat Light"/>
          <w:sz w:val="22"/>
          <w:szCs w:val="22"/>
        </w:rPr>
      </w:pPr>
      <w:r w:rsidRPr="00047420">
        <w:rPr>
          <w:rFonts w:ascii="Montserrat Light" w:hAnsi="Montserrat Light"/>
          <w:sz w:val="22"/>
          <w:szCs w:val="22"/>
        </w:rPr>
        <w:t>a</w:t>
      </w:r>
      <w:r w:rsidR="00DE169E" w:rsidRPr="00047420">
        <w:rPr>
          <w:rFonts w:ascii="Montserrat Light" w:hAnsi="Montserrat Light"/>
          <w:sz w:val="22"/>
          <w:szCs w:val="22"/>
        </w:rPr>
        <w:t>cționarea în instanță a beneficiarilor reziliați care nu au dat curs somațiilor emise de noi.</w:t>
      </w:r>
    </w:p>
    <w:p w14:paraId="23BF6182" w14:textId="77777777" w:rsidR="00DC3ECB" w:rsidRDefault="00DC3ECB" w:rsidP="00A3575E">
      <w:pPr>
        <w:tabs>
          <w:tab w:val="left" w:pos="426"/>
          <w:tab w:val="left" w:pos="720"/>
          <w:tab w:val="left" w:pos="1440"/>
          <w:tab w:val="left" w:pos="2160"/>
          <w:tab w:val="left" w:pos="2880"/>
          <w:tab w:val="left" w:pos="3600"/>
          <w:tab w:val="left" w:pos="4320"/>
          <w:tab w:val="left" w:pos="5040"/>
          <w:tab w:val="left" w:pos="5760"/>
          <w:tab w:val="left" w:pos="6480"/>
          <w:tab w:val="left" w:pos="7200"/>
        </w:tabs>
        <w:spacing w:before="240" w:after="240" w:line="276" w:lineRule="auto"/>
        <w:jc w:val="both"/>
        <w:rPr>
          <w:rFonts w:ascii="Montserrat Light" w:hAnsi="Montserrat Light"/>
          <w:sz w:val="22"/>
          <w:szCs w:val="22"/>
        </w:rPr>
      </w:pPr>
      <w:r>
        <w:rPr>
          <w:rFonts w:ascii="Montserrat Light" w:hAnsi="Montserrat Light"/>
          <w:sz w:val="22"/>
          <w:szCs w:val="22"/>
        </w:rPr>
        <w:t xml:space="preserve">În cursul anului 2021 societatea a finalizat </w:t>
      </w:r>
      <w:proofErr w:type="spellStart"/>
      <w:r>
        <w:rPr>
          <w:rFonts w:ascii="Montserrat Light" w:hAnsi="Montserrat Light"/>
          <w:sz w:val="22"/>
          <w:szCs w:val="22"/>
        </w:rPr>
        <w:t>imlementarea</w:t>
      </w:r>
      <w:proofErr w:type="spellEnd"/>
      <w:r>
        <w:rPr>
          <w:rFonts w:ascii="Montserrat Light" w:hAnsi="Montserrat Light"/>
          <w:sz w:val="22"/>
          <w:szCs w:val="22"/>
        </w:rPr>
        <w:t xml:space="preserve"> controlului intern/managerial.</w:t>
      </w:r>
    </w:p>
    <w:p w14:paraId="3A0200AB" w14:textId="59D9C6DC" w:rsidR="00DE169E" w:rsidRPr="00047420" w:rsidRDefault="00DE169E" w:rsidP="00047420">
      <w:pPr>
        <w:spacing w:after="240"/>
        <w:jc w:val="both"/>
        <w:rPr>
          <w:rFonts w:ascii="Montserrat Light" w:hAnsi="Montserrat Light"/>
          <w:iCs/>
          <w:sz w:val="22"/>
          <w:szCs w:val="22"/>
        </w:rPr>
      </w:pPr>
      <w:r w:rsidRPr="00047420">
        <w:rPr>
          <w:rFonts w:ascii="Montserrat Light" w:hAnsi="Montserrat Light"/>
          <w:iCs/>
          <w:sz w:val="22"/>
          <w:szCs w:val="22"/>
        </w:rPr>
        <w:lastRenderedPageBreak/>
        <w:t>Prin activitatea de management, în anul 202</w:t>
      </w:r>
      <w:r w:rsidR="00CE59D1" w:rsidRPr="00047420">
        <w:rPr>
          <w:rFonts w:ascii="Montserrat Light" w:hAnsi="Montserrat Light"/>
          <w:iCs/>
          <w:sz w:val="22"/>
          <w:szCs w:val="22"/>
        </w:rPr>
        <w:t>1</w:t>
      </w:r>
      <w:r w:rsidRPr="00047420">
        <w:rPr>
          <w:rFonts w:ascii="Montserrat Light" w:hAnsi="Montserrat Light"/>
          <w:iCs/>
          <w:sz w:val="22"/>
          <w:szCs w:val="22"/>
        </w:rPr>
        <w:t>, s-a pus accent pe următorii factori:</w:t>
      </w:r>
    </w:p>
    <w:p w14:paraId="79E06520" w14:textId="77777777" w:rsidR="00DE169E" w:rsidRPr="00047420" w:rsidRDefault="00DE169E" w:rsidP="00A3575E">
      <w:pPr>
        <w:numPr>
          <w:ilvl w:val="0"/>
          <w:numId w:val="52"/>
        </w:num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276" w:lineRule="auto"/>
        <w:ind w:left="1134"/>
        <w:jc w:val="both"/>
        <w:rPr>
          <w:rFonts w:ascii="Montserrat Light" w:hAnsi="Montserrat Light"/>
          <w:iCs/>
          <w:sz w:val="22"/>
          <w:szCs w:val="22"/>
        </w:rPr>
      </w:pPr>
      <w:r w:rsidRPr="00047420">
        <w:rPr>
          <w:rFonts w:ascii="Montserrat Light" w:hAnsi="Montserrat Light"/>
          <w:iCs/>
          <w:sz w:val="22"/>
          <w:szCs w:val="22"/>
        </w:rPr>
        <w:t>experiența în domeniu;</w:t>
      </w:r>
    </w:p>
    <w:p w14:paraId="309487FE" w14:textId="77777777" w:rsidR="00DE169E" w:rsidRPr="00047420" w:rsidRDefault="00DE169E" w:rsidP="00A3575E">
      <w:pPr>
        <w:numPr>
          <w:ilvl w:val="0"/>
          <w:numId w:val="52"/>
        </w:num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276" w:lineRule="auto"/>
        <w:ind w:left="1134"/>
        <w:jc w:val="both"/>
        <w:rPr>
          <w:rFonts w:ascii="Montserrat Light" w:hAnsi="Montserrat Light"/>
          <w:iCs/>
          <w:sz w:val="22"/>
          <w:szCs w:val="22"/>
        </w:rPr>
      </w:pPr>
      <w:r w:rsidRPr="00047420">
        <w:rPr>
          <w:rFonts w:ascii="Montserrat Light" w:hAnsi="Montserrat Light"/>
          <w:iCs/>
          <w:sz w:val="22"/>
          <w:szCs w:val="22"/>
        </w:rPr>
        <w:t>dedicația angajaților față de societate;</w:t>
      </w:r>
    </w:p>
    <w:p w14:paraId="4D31EF6B" w14:textId="77777777" w:rsidR="00DE169E" w:rsidRPr="00047420" w:rsidRDefault="00DE169E" w:rsidP="00A3575E">
      <w:pPr>
        <w:numPr>
          <w:ilvl w:val="0"/>
          <w:numId w:val="52"/>
        </w:num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left="1134"/>
        <w:jc w:val="both"/>
        <w:rPr>
          <w:rFonts w:ascii="Montserrat Light" w:hAnsi="Montserrat Light"/>
          <w:iCs/>
          <w:sz w:val="22"/>
          <w:szCs w:val="22"/>
        </w:rPr>
      </w:pPr>
      <w:r w:rsidRPr="00047420">
        <w:rPr>
          <w:rFonts w:ascii="Montserrat Light" w:hAnsi="Montserrat Light"/>
          <w:iCs/>
          <w:sz w:val="22"/>
          <w:szCs w:val="22"/>
        </w:rPr>
        <w:t xml:space="preserve">existența unor contracte cu derulare pe mai mulți ani.  </w:t>
      </w:r>
    </w:p>
    <w:p w14:paraId="4EC6F9D2" w14:textId="1F2D0C7F" w:rsidR="00A3169A" w:rsidRDefault="00A3169A" w:rsidP="00A3169A">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sz w:val="22"/>
          <w:szCs w:val="22"/>
        </w:rPr>
      </w:pPr>
      <w:r w:rsidRPr="00A3169A">
        <w:rPr>
          <w:rFonts w:ascii="Montserrat Light" w:hAnsi="Montserrat Light"/>
          <w:sz w:val="22"/>
          <w:szCs w:val="22"/>
        </w:rPr>
        <w:t>La finele anului 2021, societatea avea un număr de 54 angajați, din care 48 agenți de securitate.</w:t>
      </w:r>
      <w:r>
        <w:rPr>
          <w:rFonts w:ascii="Montserrat Light" w:hAnsi="Montserrat Light"/>
          <w:sz w:val="22"/>
          <w:szCs w:val="22"/>
        </w:rPr>
        <w:t xml:space="preserve"> </w:t>
      </w:r>
    </w:p>
    <w:p w14:paraId="5F16F56F" w14:textId="0E6B62A9" w:rsidR="00D5363F" w:rsidRDefault="00D5363F" w:rsidP="00DE169E">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360" w:lineRule="auto"/>
        <w:jc w:val="both"/>
        <w:rPr>
          <w:rFonts w:ascii="Montserrat Light" w:hAnsi="Montserrat Light"/>
          <w:sz w:val="22"/>
          <w:szCs w:val="22"/>
        </w:rPr>
      </w:pPr>
      <w:r w:rsidRPr="00047420">
        <w:rPr>
          <w:rFonts w:ascii="Montserrat Light" w:hAnsi="Montserrat Light"/>
          <w:sz w:val="22"/>
          <w:szCs w:val="22"/>
        </w:rPr>
        <w:t>Referitor la datoriile pe care Pază și Protecție Cluj SRL le înregistrează la ANAF, societatea a făcut plăți în continuare către bugetul de stat, scăzând astfel o parte din datorie. În prezent societatea are aprobată o a treia cerere de eșalonare.</w:t>
      </w:r>
    </w:p>
    <w:p w14:paraId="716C9A22" w14:textId="2FF7C90F" w:rsidR="00047420" w:rsidRPr="00047420" w:rsidRDefault="00047420" w:rsidP="00A3575E">
      <w:p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Light" w:hAnsi="Montserrat Light"/>
          <w:iCs/>
          <w:sz w:val="22"/>
          <w:szCs w:val="22"/>
        </w:rPr>
      </w:pPr>
      <w:r w:rsidRPr="00047420">
        <w:rPr>
          <w:rFonts w:ascii="Montserrat Light" w:hAnsi="Montserrat Light"/>
          <w:iCs/>
          <w:sz w:val="22"/>
          <w:szCs w:val="22"/>
        </w:rPr>
        <w:t>Deși gestionarea costurilor a fost atent monitorizată</w:t>
      </w:r>
      <w:r>
        <w:rPr>
          <w:rFonts w:ascii="Montserrat Light" w:hAnsi="Montserrat Light"/>
          <w:iCs/>
          <w:sz w:val="22"/>
          <w:szCs w:val="22"/>
        </w:rPr>
        <w:t xml:space="preserve"> </w:t>
      </w:r>
      <w:r w:rsidRPr="00047420">
        <w:rPr>
          <w:rFonts w:ascii="Montserrat Light" w:hAnsi="Montserrat Light"/>
          <w:iCs/>
          <w:sz w:val="22"/>
          <w:szCs w:val="22"/>
        </w:rPr>
        <w:t xml:space="preserve"> și gestionată pe tot parcursul anului, având în vedere și situația </w:t>
      </w:r>
      <w:proofErr w:type="spellStart"/>
      <w:r w:rsidRPr="00047420">
        <w:rPr>
          <w:rFonts w:ascii="Montserrat Light" w:hAnsi="Montserrat Light"/>
          <w:iCs/>
          <w:sz w:val="22"/>
          <w:szCs w:val="22"/>
        </w:rPr>
        <w:t>econimico</w:t>
      </w:r>
      <w:proofErr w:type="spellEnd"/>
      <w:r w:rsidRPr="00047420">
        <w:rPr>
          <w:rFonts w:ascii="Montserrat Light" w:hAnsi="Montserrat Light"/>
          <w:iCs/>
          <w:sz w:val="22"/>
          <w:szCs w:val="22"/>
        </w:rPr>
        <w:t xml:space="preserve">-socială creată de pandemie, societatea nu a reușit să-și optimizeze situația economică astfel încât să încheie anul financiar cu un rezultat  pozitiv. </w:t>
      </w:r>
    </w:p>
    <w:p w14:paraId="08BFF9F5" w14:textId="2A30EAB5" w:rsidR="00DE169E" w:rsidRDefault="00DE169E" w:rsidP="00DE169E">
      <w:pPr>
        <w:tabs>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360" w:lineRule="auto"/>
        <w:jc w:val="both"/>
        <w:rPr>
          <w:rFonts w:ascii="Montserrat Light" w:hAnsi="Montserrat Light"/>
          <w:iCs/>
          <w:sz w:val="22"/>
          <w:szCs w:val="22"/>
        </w:rPr>
      </w:pPr>
      <w:r w:rsidRPr="00047420">
        <w:rPr>
          <w:rFonts w:ascii="Montserrat Light" w:hAnsi="Montserrat Light"/>
          <w:iCs/>
          <w:sz w:val="22"/>
          <w:szCs w:val="22"/>
        </w:rPr>
        <w:t xml:space="preserve">Misiunea de redresare a societății s-a dovedit </w:t>
      </w:r>
      <w:r w:rsidR="00DC3ECB">
        <w:rPr>
          <w:rFonts w:ascii="Montserrat Light" w:hAnsi="Montserrat Light"/>
          <w:iCs/>
          <w:sz w:val="22"/>
          <w:szCs w:val="22"/>
        </w:rPr>
        <w:t xml:space="preserve">în continuare </w:t>
      </w:r>
      <w:r w:rsidRPr="00047420">
        <w:rPr>
          <w:rFonts w:ascii="Montserrat Light" w:hAnsi="Montserrat Light"/>
          <w:iCs/>
          <w:sz w:val="22"/>
          <w:szCs w:val="22"/>
        </w:rPr>
        <w:t xml:space="preserve">a fi una extrem de dificilă pentru  conducerea societății. </w:t>
      </w:r>
    </w:p>
    <w:p w14:paraId="0C69F6B9" w14:textId="02E9CD57" w:rsidR="00AB2229" w:rsidRPr="00C02D0B" w:rsidRDefault="00AB2229" w:rsidP="00C02D0B">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jc w:val="both"/>
        <w:rPr>
          <w:rFonts w:ascii="Montserrat" w:hAnsi="Montserrat"/>
          <w:b/>
          <w:bCs/>
          <w:iCs/>
          <w:color w:val="0070C0"/>
          <w:sz w:val="24"/>
          <w:szCs w:val="24"/>
        </w:rPr>
      </w:pPr>
      <w:bookmarkStart w:id="35" w:name="_Hlk107300279"/>
      <w:bookmarkEnd w:id="5"/>
      <w:bookmarkEnd w:id="7"/>
      <w:bookmarkEnd w:id="33"/>
      <w:r w:rsidRPr="00C02D0B">
        <w:rPr>
          <w:rFonts w:ascii="Montserrat" w:hAnsi="Montserrat"/>
          <w:b/>
          <w:bCs/>
          <w:iCs/>
          <w:color w:val="0070C0"/>
          <w:sz w:val="24"/>
          <w:szCs w:val="24"/>
        </w:rPr>
        <w:t>Capitolul V</w:t>
      </w:r>
    </w:p>
    <w:p w14:paraId="4EF3B439" w14:textId="3ECF4586" w:rsidR="00AB2229" w:rsidRPr="00C02D0B" w:rsidRDefault="00AB2229" w:rsidP="0082681E">
      <w:pPr>
        <w:tabs>
          <w:tab w:val="left" w:pos="720"/>
          <w:tab w:val="left" w:pos="1440"/>
          <w:tab w:val="left" w:pos="2160"/>
          <w:tab w:val="left" w:pos="2880"/>
          <w:tab w:val="left" w:pos="3600"/>
          <w:tab w:val="left" w:pos="4320"/>
          <w:tab w:val="left" w:pos="5040"/>
          <w:tab w:val="left" w:pos="5760"/>
          <w:tab w:val="left" w:pos="6480"/>
          <w:tab w:val="left" w:pos="7200"/>
        </w:tabs>
        <w:spacing w:after="240" w:line="276" w:lineRule="auto"/>
        <w:jc w:val="both"/>
        <w:rPr>
          <w:rFonts w:ascii="Montserrat" w:hAnsi="Montserrat"/>
          <w:b/>
          <w:bCs/>
          <w:iCs/>
          <w:color w:val="0070C0"/>
          <w:sz w:val="24"/>
          <w:szCs w:val="24"/>
        </w:rPr>
      </w:pPr>
      <w:r w:rsidRPr="00C02D0B">
        <w:rPr>
          <w:rFonts w:ascii="Montserrat" w:hAnsi="Montserrat"/>
          <w:b/>
          <w:bCs/>
          <w:iCs/>
          <w:color w:val="0070C0"/>
          <w:sz w:val="24"/>
          <w:szCs w:val="24"/>
        </w:rPr>
        <w:t>Date privind opiniile cu rezerve ale auditorilor externi și preocupările de înlăturare și prevenire a acestora</w:t>
      </w:r>
    </w:p>
    <w:bookmarkEnd w:id="35"/>
    <w:p w14:paraId="18FB6CF4" w14:textId="5FB50BA3" w:rsidR="00C02D0B" w:rsidRPr="00C02D0B" w:rsidRDefault="00C02D0B" w:rsidP="00CC3955">
      <w:pPr>
        <w:pStyle w:val="Listparagraf"/>
        <w:numPr>
          <w:ilvl w:val="0"/>
          <w:numId w:val="17"/>
        </w:numPr>
        <w:tabs>
          <w:tab w:val="left" w:pos="284"/>
          <w:tab w:val="left" w:pos="426"/>
          <w:tab w:val="left" w:pos="720"/>
          <w:tab w:val="left" w:pos="1440"/>
          <w:tab w:val="left" w:pos="2160"/>
          <w:tab w:val="left" w:pos="2880"/>
          <w:tab w:val="left" w:pos="3600"/>
          <w:tab w:val="left" w:pos="4320"/>
          <w:tab w:val="left" w:pos="5040"/>
          <w:tab w:val="left" w:pos="5760"/>
          <w:tab w:val="left" w:pos="6480"/>
          <w:tab w:val="left" w:pos="7200"/>
        </w:tabs>
        <w:spacing w:after="240" w:line="276" w:lineRule="auto"/>
        <w:ind w:hanging="720"/>
        <w:jc w:val="both"/>
        <w:rPr>
          <w:rFonts w:ascii="Montserrat Light" w:hAnsi="Montserrat Light"/>
          <w:b/>
          <w:color w:val="0070C0"/>
          <w:sz w:val="22"/>
          <w:szCs w:val="22"/>
        </w:rPr>
      </w:pPr>
      <w:proofErr w:type="spellStart"/>
      <w:r w:rsidRPr="00C02D0B">
        <w:rPr>
          <w:rFonts w:ascii="Montserrat Light" w:hAnsi="Montserrat Light"/>
          <w:b/>
          <w:color w:val="0070C0"/>
          <w:sz w:val="22"/>
          <w:szCs w:val="22"/>
          <w:lang w:val="en-GB"/>
        </w:rPr>
        <w:t>Aeroportul</w:t>
      </w:r>
      <w:proofErr w:type="spellEnd"/>
      <w:r w:rsidRPr="00C02D0B">
        <w:rPr>
          <w:rFonts w:ascii="Montserrat Light" w:hAnsi="Montserrat Light"/>
          <w:b/>
          <w:color w:val="0070C0"/>
          <w:sz w:val="22"/>
          <w:szCs w:val="22"/>
          <w:lang w:val="en-GB"/>
        </w:rPr>
        <w:t xml:space="preserve"> </w:t>
      </w:r>
      <w:proofErr w:type="spellStart"/>
      <w:r w:rsidRPr="00C02D0B">
        <w:rPr>
          <w:rFonts w:ascii="Montserrat Light" w:hAnsi="Montserrat Light"/>
          <w:b/>
          <w:color w:val="0070C0"/>
          <w:sz w:val="22"/>
          <w:szCs w:val="22"/>
          <w:lang w:val="en-GB"/>
        </w:rPr>
        <w:t>Internațional</w:t>
      </w:r>
      <w:proofErr w:type="spellEnd"/>
      <w:r w:rsidRPr="00C02D0B">
        <w:rPr>
          <w:rFonts w:ascii="Montserrat Light" w:hAnsi="Montserrat Light"/>
          <w:b/>
          <w:color w:val="0070C0"/>
          <w:sz w:val="22"/>
          <w:szCs w:val="22"/>
          <w:lang w:val="en-GB"/>
        </w:rPr>
        <w:t xml:space="preserve"> Avram </w:t>
      </w:r>
      <w:proofErr w:type="spellStart"/>
      <w:r w:rsidRPr="00C02D0B">
        <w:rPr>
          <w:rFonts w:ascii="Montserrat Light" w:hAnsi="Montserrat Light"/>
          <w:b/>
          <w:color w:val="0070C0"/>
          <w:sz w:val="22"/>
          <w:szCs w:val="22"/>
          <w:lang w:val="en-GB"/>
        </w:rPr>
        <w:t>Iancu</w:t>
      </w:r>
      <w:proofErr w:type="spellEnd"/>
      <w:r w:rsidRPr="00C02D0B">
        <w:rPr>
          <w:rFonts w:ascii="Montserrat Light" w:hAnsi="Montserrat Light"/>
          <w:b/>
          <w:color w:val="0070C0"/>
          <w:sz w:val="22"/>
          <w:szCs w:val="22"/>
          <w:lang w:val="en-GB"/>
        </w:rPr>
        <w:t xml:space="preserve"> Cluj R.A.</w:t>
      </w:r>
    </w:p>
    <w:p w14:paraId="008F7FE5" w14:textId="576E3CB6" w:rsidR="00C02D0B" w:rsidRPr="00C02D0B" w:rsidRDefault="00C02D0B" w:rsidP="0082681E">
      <w:pPr>
        <w:tabs>
          <w:tab w:val="left" w:pos="2127"/>
        </w:tabs>
        <w:spacing w:line="276" w:lineRule="auto"/>
        <w:jc w:val="both"/>
        <w:rPr>
          <w:rFonts w:ascii="Montserrat Light" w:hAnsi="Montserrat Light"/>
          <w:sz w:val="22"/>
          <w:szCs w:val="22"/>
          <w:lang w:eastAsia="x-none"/>
        </w:rPr>
      </w:pPr>
      <w:r w:rsidRPr="00C02D0B">
        <w:rPr>
          <w:rFonts w:ascii="Montserrat Light" w:hAnsi="Montserrat Light"/>
          <w:sz w:val="22"/>
          <w:szCs w:val="22"/>
          <w:lang w:eastAsia="x-none"/>
        </w:rPr>
        <w:t xml:space="preserve">Auditarea </w:t>
      </w:r>
      <w:proofErr w:type="spellStart"/>
      <w:r w:rsidRPr="00C02D0B">
        <w:rPr>
          <w:rFonts w:ascii="Montserrat Light" w:hAnsi="Montserrat Light"/>
          <w:sz w:val="22"/>
          <w:szCs w:val="22"/>
          <w:lang w:eastAsia="x-none"/>
        </w:rPr>
        <w:t>situaţiilor</w:t>
      </w:r>
      <w:proofErr w:type="spellEnd"/>
      <w:r w:rsidRPr="00C02D0B">
        <w:rPr>
          <w:rFonts w:ascii="Montserrat Light" w:hAnsi="Montserrat Light"/>
          <w:sz w:val="22"/>
          <w:szCs w:val="22"/>
          <w:lang w:eastAsia="x-none"/>
        </w:rPr>
        <w:t xml:space="preserve"> financiare aferente anului 2021 a fost realizată de  societatea </w:t>
      </w:r>
      <w:proofErr w:type="spellStart"/>
      <w:r w:rsidRPr="00C02D0B">
        <w:rPr>
          <w:rFonts w:ascii="Montserrat Light" w:hAnsi="Montserrat Light"/>
          <w:sz w:val="22"/>
          <w:szCs w:val="22"/>
          <w:lang w:eastAsia="x-none"/>
        </w:rPr>
        <w:t>Accounting</w:t>
      </w:r>
      <w:proofErr w:type="spellEnd"/>
      <w:r w:rsidRPr="00C02D0B">
        <w:rPr>
          <w:rFonts w:ascii="Montserrat Light" w:hAnsi="Montserrat Light"/>
          <w:sz w:val="22"/>
          <w:szCs w:val="22"/>
          <w:lang w:eastAsia="x-none"/>
        </w:rPr>
        <w:t xml:space="preserve"> Audit S.R.L., care a întocmit Raportul asupra situațiilor financiare, fără rezerve.</w:t>
      </w:r>
    </w:p>
    <w:p w14:paraId="1C2A30F6" w14:textId="1FBAD3BE" w:rsidR="00C02D0B" w:rsidRPr="00C02D0B" w:rsidRDefault="00C02D0B" w:rsidP="00CC3955">
      <w:pPr>
        <w:pStyle w:val="Listparagraf"/>
        <w:numPr>
          <w:ilvl w:val="0"/>
          <w:numId w:val="17"/>
        </w:numPr>
        <w:tabs>
          <w:tab w:val="left" w:pos="284"/>
          <w:tab w:val="left" w:pos="426"/>
          <w:tab w:val="left" w:pos="720"/>
          <w:tab w:val="left" w:pos="1440"/>
          <w:tab w:val="left" w:pos="2160"/>
          <w:tab w:val="left" w:pos="2880"/>
          <w:tab w:val="left" w:pos="3600"/>
          <w:tab w:val="left" w:pos="4320"/>
          <w:tab w:val="left" w:pos="5040"/>
          <w:tab w:val="left" w:pos="5760"/>
          <w:tab w:val="left" w:pos="6480"/>
          <w:tab w:val="left" w:pos="7200"/>
        </w:tabs>
        <w:spacing w:before="240" w:line="360" w:lineRule="auto"/>
        <w:ind w:hanging="720"/>
        <w:jc w:val="both"/>
        <w:rPr>
          <w:rFonts w:ascii="Montserrat Light" w:hAnsi="Montserrat Light"/>
          <w:b/>
          <w:color w:val="0070C0"/>
        </w:rPr>
      </w:pPr>
      <w:r w:rsidRPr="00C02D0B">
        <w:rPr>
          <w:rFonts w:ascii="Montserrat Light" w:hAnsi="Montserrat Light"/>
          <w:b/>
          <w:color w:val="0070C0"/>
        </w:rPr>
        <w:t>TETAROM S.A.</w:t>
      </w:r>
    </w:p>
    <w:p w14:paraId="19A50CC3" w14:textId="5EC4F4BE" w:rsidR="00C02D0B" w:rsidRPr="00C02D0B" w:rsidRDefault="00C02D0B" w:rsidP="00371B62">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before="240" w:after="240" w:line="276" w:lineRule="auto"/>
        <w:ind w:left="0"/>
        <w:jc w:val="both"/>
        <w:rPr>
          <w:rFonts w:ascii="Montserrat Light" w:hAnsi="Montserrat Light"/>
          <w:bCs/>
          <w:sz w:val="22"/>
          <w:szCs w:val="22"/>
        </w:rPr>
      </w:pPr>
      <w:r w:rsidRPr="00C02D0B">
        <w:rPr>
          <w:rFonts w:ascii="Montserrat Light" w:hAnsi="Montserrat Light"/>
          <w:bCs/>
          <w:sz w:val="22"/>
          <w:szCs w:val="22"/>
        </w:rPr>
        <w:t xml:space="preserve">Situațiile financiare au fost auditate de către </w:t>
      </w:r>
      <w:r>
        <w:rPr>
          <w:rFonts w:ascii="Montserrat Light" w:hAnsi="Montserrat Light"/>
          <w:bCs/>
          <w:sz w:val="22"/>
          <w:szCs w:val="22"/>
        </w:rPr>
        <w:t xml:space="preserve">PKF </w:t>
      </w:r>
      <w:proofErr w:type="spellStart"/>
      <w:r>
        <w:rPr>
          <w:rFonts w:ascii="Montserrat Light" w:hAnsi="Montserrat Light"/>
          <w:bCs/>
          <w:sz w:val="22"/>
          <w:szCs w:val="22"/>
        </w:rPr>
        <w:t>Accountants</w:t>
      </w:r>
      <w:r w:rsidR="00F82DD1">
        <w:rPr>
          <w:rFonts w:ascii="Montserrat Light" w:hAnsi="Montserrat Light"/>
          <w:bCs/>
          <w:sz w:val="22"/>
          <w:szCs w:val="22"/>
        </w:rPr>
        <w:t>&amp;business</w:t>
      </w:r>
      <w:proofErr w:type="spellEnd"/>
      <w:r w:rsidR="00F82DD1">
        <w:rPr>
          <w:rFonts w:ascii="Montserrat Light" w:hAnsi="Montserrat Light"/>
          <w:bCs/>
          <w:sz w:val="22"/>
          <w:szCs w:val="22"/>
        </w:rPr>
        <w:t xml:space="preserve"> </w:t>
      </w:r>
      <w:proofErr w:type="spellStart"/>
      <w:r w:rsidR="00F82DD1">
        <w:rPr>
          <w:rFonts w:ascii="Montserrat Light" w:hAnsi="Montserrat Light"/>
          <w:bCs/>
          <w:sz w:val="22"/>
          <w:szCs w:val="22"/>
        </w:rPr>
        <w:t>advisers</w:t>
      </w:r>
      <w:proofErr w:type="spellEnd"/>
      <w:r w:rsidRPr="00C02D0B">
        <w:rPr>
          <w:rFonts w:ascii="Montserrat Light" w:hAnsi="Montserrat Light"/>
          <w:bCs/>
          <w:sz w:val="22"/>
          <w:szCs w:val="22"/>
        </w:rPr>
        <w:t xml:space="preserve">,  </w:t>
      </w:r>
      <w:r w:rsidR="00F82DD1">
        <w:rPr>
          <w:rFonts w:ascii="Montserrat Light" w:hAnsi="Montserrat Light"/>
          <w:bCs/>
          <w:sz w:val="22"/>
          <w:szCs w:val="22"/>
        </w:rPr>
        <w:t xml:space="preserve">în opinia căreia situațiile financiare prezintă fidel, sub toate aspectele semnificative poziția financiară a societății TETAROM SA la data de 31.12.2021 și performanța sa financiară și fluxurile sale de trezorerie aferente exercițiului încheiat la data </w:t>
      </w:r>
      <w:r w:rsidR="00F82DD1">
        <w:rPr>
          <w:rFonts w:ascii="Montserrat Light" w:hAnsi="Montserrat Light"/>
          <w:bCs/>
          <w:sz w:val="22"/>
          <w:szCs w:val="22"/>
        </w:rPr>
        <w:lastRenderedPageBreak/>
        <w:t>respectivă, în conformitate cu reglementările contabile din Rom</w:t>
      </w:r>
      <w:r w:rsidR="00FB51C3">
        <w:rPr>
          <w:rFonts w:ascii="Montserrat Light" w:hAnsi="Montserrat Light"/>
          <w:bCs/>
          <w:sz w:val="22"/>
          <w:szCs w:val="22"/>
        </w:rPr>
        <w:t>â</w:t>
      </w:r>
      <w:r w:rsidR="00F82DD1">
        <w:rPr>
          <w:rFonts w:ascii="Montserrat Light" w:hAnsi="Montserrat Light"/>
          <w:bCs/>
          <w:sz w:val="22"/>
          <w:szCs w:val="22"/>
        </w:rPr>
        <w:t>nia, respectiv Legea nr. 82/1991 și  O</w:t>
      </w:r>
      <w:r w:rsidR="00FB51C3">
        <w:rPr>
          <w:rFonts w:ascii="Montserrat Light" w:hAnsi="Montserrat Light"/>
          <w:bCs/>
          <w:sz w:val="22"/>
          <w:szCs w:val="22"/>
        </w:rPr>
        <w:t xml:space="preserve">rdinul </w:t>
      </w:r>
      <w:r w:rsidR="00F82DD1">
        <w:rPr>
          <w:rFonts w:ascii="Montserrat Light" w:hAnsi="Montserrat Light"/>
          <w:bCs/>
          <w:sz w:val="22"/>
          <w:szCs w:val="22"/>
        </w:rPr>
        <w:t>M</w:t>
      </w:r>
      <w:r w:rsidR="00FB51C3">
        <w:rPr>
          <w:rFonts w:ascii="Montserrat Light" w:hAnsi="Montserrat Light"/>
          <w:bCs/>
          <w:sz w:val="22"/>
          <w:szCs w:val="22"/>
        </w:rPr>
        <w:t xml:space="preserve">inistrului </w:t>
      </w:r>
      <w:r w:rsidR="00F82DD1">
        <w:rPr>
          <w:rFonts w:ascii="Montserrat Light" w:hAnsi="Montserrat Light"/>
          <w:bCs/>
          <w:sz w:val="22"/>
          <w:szCs w:val="22"/>
        </w:rPr>
        <w:t>F</w:t>
      </w:r>
      <w:r w:rsidR="00FB51C3">
        <w:rPr>
          <w:rFonts w:ascii="Montserrat Light" w:hAnsi="Montserrat Light"/>
          <w:bCs/>
          <w:sz w:val="22"/>
          <w:szCs w:val="22"/>
        </w:rPr>
        <w:t xml:space="preserve">inanțelor </w:t>
      </w:r>
      <w:r w:rsidR="00F82DD1">
        <w:rPr>
          <w:rFonts w:ascii="Montserrat Light" w:hAnsi="Montserrat Light"/>
          <w:bCs/>
          <w:sz w:val="22"/>
          <w:szCs w:val="22"/>
        </w:rPr>
        <w:t>P</w:t>
      </w:r>
      <w:r w:rsidR="00FB51C3">
        <w:rPr>
          <w:rFonts w:ascii="Montserrat Light" w:hAnsi="Montserrat Light"/>
          <w:bCs/>
          <w:sz w:val="22"/>
          <w:szCs w:val="22"/>
        </w:rPr>
        <w:t>ublice</w:t>
      </w:r>
      <w:r w:rsidR="00F82DD1">
        <w:rPr>
          <w:rFonts w:ascii="Montserrat Light" w:hAnsi="Montserrat Light"/>
          <w:bCs/>
          <w:sz w:val="22"/>
          <w:szCs w:val="22"/>
        </w:rPr>
        <w:t xml:space="preserve"> nr. 1802/2014.</w:t>
      </w:r>
    </w:p>
    <w:p w14:paraId="4E3750CC" w14:textId="77777777" w:rsidR="00371B62" w:rsidRDefault="00371B62" w:rsidP="00C02D0B">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before="240" w:after="240" w:line="360" w:lineRule="auto"/>
        <w:ind w:left="0"/>
        <w:jc w:val="both"/>
        <w:rPr>
          <w:rFonts w:ascii="Montserrat Light" w:hAnsi="Montserrat Light"/>
          <w:b/>
        </w:rPr>
      </w:pPr>
    </w:p>
    <w:p w14:paraId="6BE74714" w14:textId="04881AED" w:rsidR="00C02D0B" w:rsidRPr="00371B62" w:rsidRDefault="00C02D0B" w:rsidP="00CC3955">
      <w:pPr>
        <w:pStyle w:val="Listparagraf"/>
        <w:numPr>
          <w:ilvl w:val="0"/>
          <w:numId w:val="17"/>
        </w:numPr>
        <w:tabs>
          <w:tab w:val="left" w:pos="142"/>
          <w:tab w:val="left" w:pos="284"/>
          <w:tab w:val="left" w:pos="426"/>
          <w:tab w:val="left" w:pos="720"/>
          <w:tab w:val="left" w:pos="1440"/>
          <w:tab w:val="left" w:pos="2160"/>
          <w:tab w:val="left" w:pos="2880"/>
          <w:tab w:val="left" w:pos="3600"/>
          <w:tab w:val="left" w:pos="4320"/>
          <w:tab w:val="left" w:pos="5040"/>
          <w:tab w:val="left" w:pos="5760"/>
          <w:tab w:val="left" w:pos="6480"/>
          <w:tab w:val="left" w:pos="7200"/>
        </w:tabs>
        <w:spacing w:before="240" w:after="240" w:line="360" w:lineRule="auto"/>
        <w:ind w:hanging="720"/>
        <w:jc w:val="both"/>
        <w:rPr>
          <w:rFonts w:ascii="Montserrat Light" w:hAnsi="Montserrat Light"/>
          <w:b/>
          <w:color w:val="0070C0"/>
          <w:sz w:val="22"/>
          <w:szCs w:val="22"/>
        </w:rPr>
      </w:pPr>
      <w:r w:rsidRPr="00371B62">
        <w:rPr>
          <w:rFonts w:ascii="Montserrat Light" w:hAnsi="Montserrat Light"/>
          <w:b/>
          <w:color w:val="0070C0"/>
          <w:sz w:val="22"/>
          <w:szCs w:val="22"/>
        </w:rPr>
        <w:t>Centrul Agro Transilvania S.A.</w:t>
      </w:r>
    </w:p>
    <w:p w14:paraId="229EAF3C" w14:textId="0F3840AD" w:rsidR="00C02D0B" w:rsidRDefault="00C02D0B" w:rsidP="0082681E">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 w:val="left" w:pos="8789"/>
        </w:tabs>
        <w:spacing w:before="240" w:after="240" w:line="276" w:lineRule="auto"/>
        <w:ind w:left="0"/>
        <w:jc w:val="both"/>
        <w:rPr>
          <w:rFonts w:ascii="Montserrat Light" w:hAnsi="Montserrat Light"/>
          <w:bCs/>
          <w:sz w:val="22"/>
          <w:szCs w:val="22"/>
          <w:lang w:val="en-GB"/>
        </w:rPr>
      </w:pPr>
      <w:proofErr w:type="spellStart"/>
      <w:r w:rsidRPr="0082681E">
        <w:rPr>
          <w:rFonts w:ascii="Montserrat Light" w:hAnsi="Montserrat Light"/>
          <w:bCs/>
          <w:sz w:val="22"/>
          <w:szCs w:val="22"/>
          <w:lang w:val="en-GB"/>
        </w:rPr>
        <w:t>Auditarea</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situațiilor</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financiare</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aferente</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anului</w:t>
      </w:r>
      <w:proofErr w:type="spellEnd"/>
      <w:r w:rsidRPr="0082681E">
        <w:rPr>
          <w:rFonts w:ascii="Montserrat Light" w:hAnsi="Montserrat Light"/>
          <w:bCs/>
          <w:sz w:val="22"/>
          <w:szCs w:val="22"/>
          <w:lang w:val="en-GB"/>
        </w:rPr>
        <w:t xml:space="preserve"> 202</w:t>
      </w:r>
      <w:r w:rsidR="0082681E" w:rsidRPr="0082681E">
        <w:rPr>
          <w:rFonts w:ascii="Montserrat Light" w:hAnsi="Montserrat Light"/>
          <w:bCs/>
          <w:sz w:val="22"/>
          <w:szCs w:val="22"/>
          <w:lang w:val="en-GB"/>
        </w:rPr>
        <w:t>1</w:t>
      </w:r>
      <w:r w:rsidRPr="0082681E">
        <w:rPr>
          <w:rFonts w:ascii="Montserrat Light" w:hAnsi="Montserrat Light"/>
          <w:bCs/>
          <w:sz w:val="22"/>
          <w:szCs w:val="22"/>
          <w:lang w:val="en-GB"/>
        </w:rPr>
        <w:t xml:space="preserve"> a </w:t>
      </w:r>
      <w:proofErr w:type="spellStart"/>
      <w:r w:rsidRPr="0082681E">
        <w:rPr>
          <w:rFonts w:ascii="Montserrat Light" w:hAnsi="Montserrat Light"/>
          <w:bCs/>
          <w:sz w:val="22"/>
          <w:szCs w:val="22"/>
          <w:lang w:val="en-GB"/>
        </w:rPr>
        <w:t>fost</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realizată</w:t>
      </w:r>
      <w:proofErr w:type="spellEnd"/>
      <w:r w:rsidRPr="0082681E">
        <w:rPr>
          <w:rFonts w:ascii="Montserrat Light" w:hAnsi="Montserrat Light"/>
          <w:bCs/>
          <w:sz w:val="22"/>
          <w:szCs w:val="22"/>
          <w:lang w:val="en-GB"/>
        </w:rPr>
        <w:t xml:space="preserve"> de </w:t>
      </w:r>
      <w:proofErr w:type="spellStart"/>
      <w:r w:rsidRPr="0082681E">
        <w:rPr>
          <w:rFonts w:ascii="Montserrat Light" w:hAnsi="Montserrat Light"/>
          <w:bCs/>
          <w:sz w:val="22"/>
          <w:szCs w:val="22"/>
          <w:lang w:val="en-GB"/>
        </w:rPr>
        <w:t>către</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doamna</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Crețu</w:t>
      </w:r>
      <w:proofErr w:type="spellEnd"/>
      <w:r w:rsidRPr="0082681E">
        <w:rPr>
          <w:rFonts w:ascii="Montserrat Light" w:hAnsi="Montserrat Light"/>
          <w:bCs/>
          <w:sz w:val="22"/>
          <w:szCs w:val="22"/>
          <w:lang w:val="en-GB"/>
        </w:rPr>
        <w:t xml:space="preserve"> Elena, </w:t>
      </w:r>
      <w:proofErr w:type="spellStart"/>
      <w:r w:rsidRPr="0082681E">
        <w:rPr>
          <w:rFonts w:ascii="Montserrat Light" w:hAnsi="Montserrat Light"/>
          <w:bCs/>
          <w:sz w:val="22"/>
          <w:szCs w:val="22"/>
          <w:lang w:val="en-GB"/>
        </w:rPr>
        <w:t>membru</w:t>
      </w:r>
      <w:proofErr w:type="spellEnd"/>
      <w:r w:rsidRPr="0082681E">
        <w:rPr>
          <w:rFonts w:ascii="Montserrat Light" w:hAnsi="Montserrat Light"/>
          <w:bCs/>
          <w:sz w:val="22"/>
          <w:szCs w:val="22"/>
          <w:lang w:val="en-GB"/>
        </w:rPr>
        <w:t xml:space="preserve"> C.A.F.R., care a </w:t>
      </w:r>
      <w:proofErr w:type="spellStart"/>
      <w:r w:rsidRPr="0082681E">
        <w:rPr>
          <w:rFonts w:ascii="Montserrat Light" w:hAnsi="Montserrat Light"/>
          <w:bCs/>
          <w:sz w:val="22"/>
          <w:szCs w:val="22"/>
          <w:lang w:val="en-GB"/>
        </w:rPr>
        <w:t>întocmit</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Raportul</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asupra</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situațiilor</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financiare</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fără</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rezerve</w:t>
      </w:r>
      <w:proofErr w:type="spellEnd"/>
      <w:r w:rsidRPr="0082681E">
        <w:rPr>
          <w:rFonts w:ascii="Montserrat Light" w:hAnsi="Montserrat Light"/>
          <w:bCs/>
          <w:sz w:val="22"/>
          <w:szCs w:val="22"/>
          <w:lang w:val="en-GB"/>
        </w:rPr>
        <w:t>.</w:t>
      </w:r>
    </w:p>
    <w:p w14:paraId="7C15EB81" w14:textId="77777777" w:rsidR="00A3575E" w:rsidRPr="0082681E" w:rsidRDefault="00A3575E" w:rsidP="0082681E">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 w:val="left" w:pos="8789"/>
        </w:tabs>
        <w:spacing w:before="240" w:after="240" w:line="276" w:lineRule="auto"/>
        <w:ind w:left="0"/>
        <w:jc w:val="both"/>
        <w:rPr>
          <w:rFonts w:ascii="Montserrat Light" w:hAnsi="Montserrat Light"/>
          <w:bCs/>
          <w:sz w:val="22"/>
          <w:szCs w:val="22"/>
          <w:lang w:val="en-GB"/>
        </w:rPr>
      </w:pPr>
    </w:p>
    <w:p w14:paraId="3CB54E50" w14:textId="2F67F2F5" w:rsidR="00C02D0B" w:rsidRPr="00371B62" w:rsidRDefault="00C02D0B" w:rsidP="00CC3955">
      <w:pPr>
        <w:pStyle w:val="Listparagraf"/>
        <w:numPr>
          <w:ilvl w:val="0"/>
          <w:numId w:val="17"/>
        </w:numPr>
        <w:tabs>
          <w:tab w:val="left" w:pos="142"/>
          <w:tab w:val="left" w:pos="426"/>
          <w:tab w:val="left" w:pos="720"/>
          <w:tab w:val="left" w:pos="1440"/>
          <w:tab w:val="left" w:pos="2160"/>
          <w:tab w:val="left" w:pos="2880"/>
          <w:tab w:val="left" w:pos="3600"/>
          <w:tab w:val="left" w:pos="4320"/>
          <w:tab w:val="left" w:pos="5040"/>
          <w:tab w:val="left" w:pos="5760"/>
          <w:tab w:val="left" w:pos="6480"/>
          <w:tab w:val="left" w:pos="7200"/>
        </w:tabs>
        <w:spacing w:before="240" w:after="240" w:line="360" w:lineRule="auto"/>
        <w:ind w:hanging="720"/>
        <w:jc w:val="both"/>
        <w:rPr>
          <w:rFonts w:ascii="Montserrat Light" w:hAnsi="Montserrat Light"/>
          <w:b/>
          <w:color w:val="0070C0"/>
          <w:sz w:val="22"/>
          <w:szCs w:val="22"/>
        </w:rPr>
      </w:pPr>
      <w:r w:rsidRPr="00371B62">
        <w:rPr>
          <w:rFonts w:ascii="Montserrat Light" w:hAnsi="Montserrat Light"/>
          <w:b/>
          <w:color w:val="0070C0"/>
          <w:sz w:val="22"/>
          <w:szCs w:val="22"/>
        </w:rPr>
        <w:t>Univers T S.A.</w:t>
      </w:r>
    </w:p>
    <w:p w14:paraId="3B9215F0" w14:textId="77777777" w:rsidR="0082681E" w:rsidRPr="0082681E" w:rsidRDefault="0082681E" w:rsidP="0082681E">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 w:val="left" w:pos="8789"/>
        </w:tabs>
        <w:spacing w:before="240" w:after="240" w:line="276" w:lineRule="auto"/>
        <w:ind w:left="0"/>
        <w:jc w:val="both"/>
        <w:rPr>
          <w:rFonts w:ascii="Montserrat Light" w:hAnsi="Montserrat Light"/>
          <w:bCs/>
          <w:sz w:val="22"/>
          <w:szCs w:val="22"/>
          <w:lang w:val="en-GB"/>
        </w:rPr>
      </w:pPr>
      <w:bookmarkStart w:id="36" w:name="_Hlk75430892"/>
      <w:proofErr w:type="spellStart"/>
      <w:r w:rsidRPr="0082681E">
        <w:rPr>
          <w:rFonts w:ascii="Montserrat Light" w:hAnsi="Montserrat Light"/>
          <w:bCs/>
          <w:sz w:val="22"/>
          <w:szCs w:val="22"/>
          <w:lang w:val="en-GB"/>
        </w:rPr>
        <w:t>S</w:t>
      </w:r>
      <w:r w:rsidR="00C02D0B" w:rsidRPr="0082681E">
        <w:rPr>
          <w:rFonts w:ascii="Montserrat Light" w:hAnsi="Montserrat Light"/>
          <w:bCs/>
          <w:sz w:val="22"/>
          <w:szCs w:val="22"/>
          <w:lang w:val="en-GB"/>
        </w:rPr>
        <w:t>ituațiilor</w:t>
      </w:r>
      <w:proofErr w:type="spellEnd"/>
      <w:r w:rsidR="00C02D0B" w:rsidRPr="0082681E">
        <w:rPr>
          <w:rFonts w:ascii="Montserrat Light" w:hAnsi="Montserrat Light"/>
          <w:bCs/>
          <w:sz w:val="22"/>
          <w:szCs w:val="22"/>
          <w:lang w:val="en-GB"/>
        </w:rPr>
        <w:t xml:space="preserve"> </w:t>
      </w:r>
      <w:proofErr w:type="spellStart"/>
      <w:r w:rsidR="00C02D0B" w:rsidRPr="0082681E">
        <w:rPr>
          <w:rFonts w:ascii="Montserrat Light" w:hAnsi="Montserrat Light"/>
          <w:bCs/>
          <w:sz w:val="22"/>
          <w:szCs w:val="22"/>
          <w:lang w:val="en-GB"/>
        </w:rPr>
        <w:t>financiare</w:t>
      </w:r>
      <w:proofErr w:type="spellEnd"/>
      <w:r w:rsidR="00C02D0B" w:rsidRPr="0082681E">
        <w:rPr>
          <w:rFonts w:ascii="Montserrat Light" w:hAnsi="Montserrat Light"/>
          <w:bCs/>
          <w:sz w:val="22"/>
          <w:szCs w:val="22"/>
          <w:lang w:val="en-GB"/>
        </w:rPr>
        <w:t xml:space="preserve"> </w:t>
      </w:r>
      <w:proofErr w:type="spellStart"/>
      <w:r w:rsidR="00C02D0B" w:rsidRPr="0082681E">
        <w:rPr>
          <w:rFonts w:ascii="Montserrat Light" w:hAnsi="Montserrat Light"/>
          <w:bCs/>
          <w:sz w:val="22"/>
          <w:szCs w:val="22"/>
          <w:lang w:val="en-GB"/>
        </w:rPr>
        <w:t>aferente</w:t>
      </w:r>
      <w:proofErr w:type="spellEnd"/>
      <w:r w:rsidR="00C02D0B" w:rsidRPr="0082681E">
        <w:rPr>
          <w:rFonts w:ascii="Montserrat Light" w:hAnsi="Montserrat Light"/>
          <w:bCs/>
          <w:sz w:val="22"/>
          <w:szCs w:val="22"/>
          <w:lang w:val="en-GB"/>
        </w:rPr>
        <w:t xml:space="preserve"> </w:t>
      </w:r>
      <w:proofErr w:type="spellStart"/>
      <w:r w:rsidR="00C02D0B" w:rsidRPr="0082681E">
        <w:rPr>
          <w:rFonts w:ascii="Montserrat Light" w:hAnsi="Montserrat Light"/>
          <w:bCs/>
          <w:sz w:val="22"/>
          <w:szCs w:val="22"/>
          <w:lang w:val="en-GB"/>
        </w:rPr>
        <w:t>anului</w:t>
      </w:r>
      <w:proofErr w:type="spellEnd"/>
      <w:r w:rsidR="00C02D0B" w:rsidRPr="0082681E">
        <w:rPr>
          <w:rFonts w:ascii="Montserrat Light" w:hAnsi="Montserrat Light"/>
          <w:bCs/>
          <w:sz w:val="22"/>
          <w:szCs w:val="22"/>
          <w:lang w:val="en-GB"/>
        </w:rPr>
        <w:t xml:space="preserve"> 202</w:t>
      </w:r>
      <w:r w:rsidRPr="0082681E">
        <w:rPr>
          <w:rFonts w:ascii="Montserrat Light" w:hAnsi="Montserrat Light"/>
          <w:bCs/>
          <w:sz w:val="22"/>
          <w:szCs w:val="22"/>
          <w:lang w:val="en-GB"/>
        </w:rPr>
        <w:t>1</w:t>
      </w:r>
      <w:r w:rsidR="00C02D0B" w:rsidRPr="0082681E">
        <w:rPr>
          <w:rFonts w:ascii="Montserrat Light" w:hAnsi="Montserrat Light"/>
          <w:bCs/>
          <w:sz w:val="22"/>
          <w:szCs w:val="22"/>
          <w:lang w:val="en-GB"/>
        </w:rPr>
        <w:t xml:space="preserve"> a</w:t>
      </w:r>
      <w:r w:rsidRPr="0082681E">
        <w:rPr>
          <w:rFonts w:ascii="Montserrat Light" w:hAnsi="Montserrat Light"/>
          <w:bCs/>
          <w:sz w:val="22"/>
          <w:szCs w:val="22"/>
          <w:lang w:val="en-GB"/>
        </w:rPr>
        <w:t xml:space="preserve">u </w:t>
      </w:r>
      <w:proofErr w:type="spellStart"/>
      <w:r w:rsidRPr="0082681E">
        <w:rPr>
          <w:rFonts w:ascii="Montserrat Light" w:hAnsi="Montserrat Light"/>
          <w:bCs/>
          <w:sz w:val="22"/>
          <w:szCs w:val="22"/>
          <w:lang w:val="en-GB"/>
        </w:rPr>
        <w:t>fost</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auditate</w:t>
      </w:r>
      <w:proofErr w:type="spellEnd"/>
      <w:r w:rsidRPr="0082681E">
        <w:rPr>
          <w:rFonts w:ascii="Montserrat Light" w:hAnsi="Montserrat Light"/>
          <w:bCs/>
          <w:sz w:val="22"/>
          <w:szCs w:val="22"/>
          <w:lang w:val="en-GB"/>
        </w:rPr>
        <w:t xml:space="preserve"> de </w:t>
      </w:r>
      <w:proofErr w:type="spellStart"/>
      <w:r w:rsidR="00C02D0B" w:rsidRPr="0082681E">
        <w:rPr>
          <w:rFonts w:ascii="Montserrat Light" w:hAnsi="Montserrat Light"/>
          <w:bCs/>
          <w:sz w:val="22"/>
          <w:szCs w:val="22"/>
          <w:lang w:val="en-GB"/>
        </w:rPr>
        <w:t>doamna</w:t>
      </w:r>
      <w:proofErr w:type="spellEnd"/>
      <w:r w:rsidR="00C02D0B" w:rsidRPr="0082681E">
        <w:rPr>
          <w:rFonts w:ascii="Montserrat Light" w:hAnsi="Montserrat Light"/>
          <w:bCs/>
          <w:sz w:val="22"/>
          <w:szCs w:val="22"/>
          <w:lang w:val="en-GB"/>
        </w:rPr>
        <w:t xml:space="preserve"> </w:t>
      </w:r>
      <w:proofErr w:type="spellStart"/>
      <w:r w:rsidR="00C02D0B" w:rsidRPr="0082681E">
        <w:rPr>
          <w:rFonts w:ascii="Montserrat Light" w:hAnsi="Montserrat Light"/>
          <w:bCs/>
          <w:sz w:val="22"/>
          <w:szCs w:val="22"/>
          <w:lang w:val="en-GB"/>
        </w:rPr>
        <w:t>Crețu</w:t>
      </w:r>
      <w:proofErr w:type="spellEnd"/>
      <w:r w:rsidR="00C02D0B" w:rsidRPr="0082681E">
        <w:rPr>
          <w:rFonts w:ascii="Montserrat Light" w:hAnsi="Montserrat Light"/>
          <w:bCs/>
          <w:sz w:val="22"/>
          <w:szCs w:val="22"/>
          <w:lang w:val="en-GB"/>
        </w:rPr>
        <w:t xml:space="preserve"> Elena, </w:t>
      </w:r>
      <w:proofErr w:type="spellStart"/>
      <w:r w:rsidR="00C02D0B" w:rsidRPr="0082681E">
        <w:rPr>
          <w:rFonts w:ascii="Montserrat Light" w:hAnsi="Montserrat Light"/>
          <w:bCs/>
          <w:sz w:val="22"/>
          <w:szCs w:val="22"/>
          <w:lang w:val="en-GB"/>
        </w:rPr>
        <w:t>membru</w:t>
      </w:r>
      <w:proofErr w:type="spellEnd"/>
      <w:r w:rsidR="00C02D0B" w:rsidRPr="0082681E">
        <w:rPr>
          <w:rFonts w:ascii="Montserrat Light" w:hAnsi="Montserrat Light"/>
          <w:bCs/>
          <w:sz w:val="22"/>
          <w:szCs w:val="22"/>
          <w:lang w:val="en-GB"/>
        </w:rPr>
        <w:t xml:space="preserve"> C.A.F.R., care a </w:t>
      </w:r>
      <w:proofErr w:type="spellStart"/>
      <w:r w:rsidRPr="0082681E">
        <w:rPr>
          <w:rFonts w:ascii="Montserrat Light" w:hAnsi="Montserrat Light"/>
          <w:bCs/>
          <w:sz w:val="22"/>
          <w:szCs w:val="22"/>
          <w:lang w:val="en-GB"/>
        </w:rPr>
        <w:t>întocmit</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Raportul</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asupra</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situațiilor</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financiare</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fără</w:t>
      </w:r>
      <w:proofErr w:type="spellEnd"/>
      <w:r w:rsidRPr="0082681E">
        <w:rPr>
          <w:rFonts w:ascii="Montserrat Light" w:hAnsi="Montserrat Light"/>
          <w:bCs/>
          <w:sz w:val="22"/>
          <w:szCs w:val="22"/>
          <w:lang w:val="en-GB"/>
        </w:rPr>
        <w:t xml:space="preserve"> </w:t>
      </w:r>
      <w:proofErr w:type="spellStart"/>
      <w:r w:rsidRPr="0082681E">
        <w:rPr>
          <w:rFonts w:ascii="Montserrat Light" w:hAnsi="Montserrat Light"/>
          <w:bCs/>
          <w:sz w:val="22"/>
          <w:szCs w:val="22"/>
          <w:lang w:val="en-GB"/>
        </w:rPr>
        <w:t>rezerve</w:t>
      </w:r>
      <w:proofErr w:type="spellEnd"/>
      <w:r w:rsidRPr="0082681E">
        <w:rPr>
          <w:rFonts w:ascii="Montserrat Light" w:hAnsi="Montserrat Light"/>
          <w:bCs/>
          <w:sz w:val="22"/>
          <w:szCs w:val="22"/>
          <w:lang w:val="en-GB"/>
        </w:rPr>
        <w:t>.</w:t>
      </w:r>
    </w:p>
    <w:bookmarkEnd w:id="36"/>
    <w:p w14:paraId="3CB87662" w14:textId="77777777" w:rsidR="0082681E" w:rsidRDefault="0082681E" w:rsidP="00C02D0B">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left="0"/>
        <w:jc w:val="both"/>
        <w:rPr>
          <w:rFonts w:ascii="Montserrat Light" w:hAnsi="Montserrat Light"/>
          <w:b/>
        </w:rPr>
      </w:pPr>
    </w:p>
    <w:p w14:paraId="6AB23C23" w14:textId="3B759D07" w:rsidR="00C02D0B" w:rsidRPr="0082681E" w:rsidRDefault="00C02D0B" w:rsidP="00CC3955">
      <w:pPr>
        <w:pStyle w:val="Listparagraf"/>
        <w:numPr>
          <w:ilvl w:val="0"/>
          <w:numId w:val="17"/>
        </w:numPr>
        <w:tabs>
          <w:tab w:val="left" w:pos="426"/>
          <w:tab w:val="left" w:pos="720"/>
          <w:tab w:val="left" w:pos="1440"/>
          <w:tab w:val="left" w:pos="2160"/>
          <w:tab w:val="left" w:pos="2880"/>
          <w:tab w:val="left" w:pos="3600"/>
          <w:tab w:val="left" w:pos="4320"/>
          <w:tab w:val="left" w:pos="5040"/>
          <w:tab w:val="left" w:pos="5760"/>
          <w:tab w:val="left" w:pos="6480"/>
          <w:tab w:val="left" w:pos="7200"/>
        </w:tabs>
        <w:spacing w:line="360" w:lineRule="auto"/>
        <w:ind w:hanging="720"/>
        <w:jc w:val="both"/>
        <w:rPr>
          <w:rFonts w:ascii="Montserrat Light" w:hAnsi="Montserrat Light"/>
          <w:b/>
          <w:color w:val="0070C0"/>
          <w:sz w:val="22"/>
          <w:szCs w:val="22"/>
        </w:rPr>
      </w:pPr>
      <w:r w:rsidRPr="0082681E">
        <w:rPr>
          <w:rFonts w:ascii="Montserrat Light" w:hAnsi="Montserrat Light"/>
          <w:b/>
          <w:color w:val="0070C0"/>
          <w:sz w:val="22"/>
          <w:szCs w:val="22"/>
        </w:rPr>
        <w:t>Pază și Protecție Cluj S.R.L.</w:t>
      </w:r>
    </w:p>
    <w:p w14:paraId="52B9F14A" w14:textId="4E170D73" w:rsidR="00C02D0B" w:rsidRDefault="00C02D0B" w:rsidP="00336878">
      <w:pPr>
        <w:pStyle w:val="Listparagraf"/>
        <w:tabs>
          <w:tab w:val="left" w:pos="426"/>
          <w:tab w:val="left" w:pos="720"/>
          <w:tab w:val="left" w:pos="1440"/>
          <w:tab w:val="left" w:pos="2160"/>
          <w:tab w:val="left" w:pos="2880"/>
          <w:tab w:val="left" w:pos="3600"/>
          <w:tab w:val="left" w:pos="4320"/>
          <w:tab w:val="left" w:pos="5040"/>
          <w:tab w:val="left" w:pos="5760"/>
          <w:tab w:val="left" w:pos="6480"/>
          <w:tab w:val="left" w:pos="7200"/>
        </w:tabs>
        <w:spacing w:line="276" w:lineRule="auto"/>
        <w:ind w:left="0"/>
        <w:jc w:val="both"/>
        <w:rPr>
          <w:rFonts w:ascii="Montserrat Light" w:hAnsi="Montserrat Light"/>
          <w:bCs/>
          <w:lang w:val="en-GB"/>
        </w:rPr>
      </w:pPr>
      <w:proofErr w:type="spellStart"/>
      <w:r w:rsidRPr="00336878">
        <w:rPr>
          <w:rFonts w:ascii="Montserrat Light" w:hAnsi="Montserrat Light"/>
          <w:bCs/>
          <w:sz w:val="22"/>
          <w:szCs w:val="22"/>
          <w:lang w:val="en-GB"/>
        </w:rPr>
        <w:t>Auditarea</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situațiilor</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financiare</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aferente</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anului</w:t>
      </w:r>
      <w:proofErr w:type="spellEnd"/>
      <w:r w:rsidRPr="00336878">
        <w:rPr>
          <w:rFonts w:ascii="Montserrat Light" w:hAnsi="Montserrat Light"/>
          <w:bCs/>
          <w:sz w:val="22"/>
          <w:szCs w:val="22"/>
          <w:lang w:val="en-GB"/>
        </w:rPr>
        <w:t xml:space="preserve"> 20</w:t>
      </w:r>
      <w:r w:rsidR="00336878">
        <w:rPr>
          <w:rFonts w:ascii="Montserrat Light" w:hAnsi="Montserrat Light"/>
          <w:bCs/>
          <w:sz w:val="22"/>
          <w:szCs w:val="22"/>
          <w:lang w:val="en-GB"/>
        </w:rPr>
        <w:t>21</w:t>
      </w:r>
      <w:r w:rsidRPr="00336878">
        <w:rPr>
          <w:rFonts w:ascii="Montserrat Light" w:hAnsi="Montserrat Light"/>
          <w:bCs/>
          <w:sz w:val="22"/>
          <w:szCs w:val="22"/>
          <w:lang w:val="en-GB"/>
        </w:rPr>
        <w:t xml:space="preserve"> a </w:t>
      </w:r>
      <w:proofErr w:type="spellStart"/>
      <w:r w:rsidRPr="00336878">
        <w:rPr>
          <w:rFonts w:ascii="Montserrat Light" w:hAnsi="Montserrat Light"/>
          <w:bCs/>
          <w:sz w:val="22"/>
          <w:szCs w:val="22"/>
          <w:lang w:val="en-GB"/>
        </w:rPr>
        <w:t>fost</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realizată</w:t>
      </w:r>
      <w:proofErr w:type="spellEnd"/>
      <w:r w:rsidRPr="00336878">
        <w:rPr>
          <w:rFonts w:ascii="Montserrat Light" w:hAnsi="Montserrat Light"/>
          <w:bCs/>
          <w:sz w:val="22"/>
          <w:szCs w:val="22"/>
          <w:lang w:val="en-GB"/>
        </w:rPr>
        <w:t xml:space="preserve"> de </w:t>
      </w:r>
      <w:proofErr w:type="spellStart"/>
      <w:r w:rsidRPr="00336878">
        <w:rPr>
          <w:rFonts w:ascii="Montserrat Light" w:hAnsi="Montserrat Light"/>
          <w:bCs/>
          <w:sz w:val="22"/>
          <w:szCs w:val="22"/>
          <w:lang w:val="en-GB"/>
        </w:rPr>
        <w:t>către</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domnul</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Fătăcean</w:t>
      </w:r>
      <w:proofErr w:type="spellEnd"/>
      <w:r w:rsidRPr="00336878">
        <w:rPr>
          <w:rFonts w:ascii="Montserrat Light" w:hAnsi="Montserrat Light"/>
          <w:bCs/>
          <w:sz w:val="22"/>
          <w:szCs w:val="22"/>
          <w:lang w:val="en-GB"/>
        </w:rPr>
        <w:t xml:space="preserve"> Gheorghe, </w:t>
      </w:r>
      <w:proofErr w:type="spellStart"/>
      <w:r w:rsidRPr="00336878">
        <w:rPr>
          <w:rFonts w:ascii="Montserrat Light" w:hAnsi="Montserrat Light"/>
          <w:bCs/>
          <w:sz w:val="22"/>
          <w:szCs w:val="22"/>
          <w:lang w:val="en-GB"/>
        </w:rPr>
        <w:t>membru</w:t>
      </w:r>
      <w:proofErr w:type="spellEnd"/>
      <w:r w:rsidRPr="00336878">
        <w:rPr>
          <w:rFonts w:ascii="Montserrat Light" w:hAnsi="Montserrat Light"/>
          <w:bCs/>
          <w:sz w:val="22"/>
          <w:szCs w:val="22"/>
          <w:lang w:val="en-GB"/>
        </w:rPr>
        <w:t xml:space="preserve"> C.A.F.R., care </w:t>
      </w:r>
      <w:proofErr w:type="gramStart"/>
      <w:r w:rsidRPr="00336878">
        <w:rPr>
          <w:rFonts w:ascii="Montserrat Light" w:hAnsi="Montserrat Light"/>
          <w:bCs/>
          <w:sz w:val="22"/>
          <w:szCs w:val="22"/>
          <w:lang w:val="en-GB"/>
        </w:rPr>
        <w:t>a</w:t>
      </w:r>
      <w:proofErr w:type="gram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emis</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Raportul</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asupra</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situațiilor</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financiare</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fără</w:t>
      </w:r>
      <w:proofErr w:type="spellEnd"/>
      <w:r w:rsidRPr="00336878">
        <w:rPr>
          <w:rFonts w:ascii="Montserrat Light" w:hAnsi="Montserrat Light"/>
          <w:bCs/>
          <w:sz w:val="22"/>
          <w:szCs w:val="22"/>
          <w:lang w:val="en-GB"/>
        </w:rPr>
        <w:t xml:space="preserve"> </w:t>
      </w:r>
      <w:proofErr w:type="spellStart"/>
      <w:r w:rsidRPr="00336878">
        <w:rPr>
          <w:rFonts w:ascii="Montserrat Light" w:hAnsi="Montserrat Light"/>
          <w:bCs/>
          <w:sz w:val="22"/>
          <w:szCs w:val="22"/>
          <w:lang w:val="en-GB"/>
        </w:rPr>
        <w:t>rezerve</w:t>
      </w:r>
      <w:proofErr w:type="spellEnd"/>
      <w:r w:rsidRPr="00EE7CFD">
        <w:rPr>
          <w:rFonts w:ascii="Montserrat Light" w:hAnsi="Montserrat Light"/>
          <w:bCs/>
          <w:lang w:val="en-GB"/>
        </w:rPr>
        <w:t>.</w:t>
      </w:r>
    </w:p>
    <w:p w14:paraId="30AAED63" w14:textId="4B4AD842" w:rsidR="00C02D0B" w:rsidRDefault="00C02D0B" w:rsidP="00AB2229">
      <w:pPr>
        <w:pStyle w:val="Listparagraf"/>
        <w:tabs>
          <w:tab w:val="left" w:pos="720"/>
          <w:tab w:val="left" w:pos="1440"/>
          <w:tab w:val="left" w:pos="2160"/>
          <w:tab w:val="left" w:pos="2880"/>
          <w:tab w:val="left" w:pos="3600"/>
          <w:tab w:val="left" w:pos="4320"/>
          <w:tab w:val="left" w:pos="5040"/>
          <w:tab w:val="left" w:pos="5760"/>
          <w:tab w:val="left" w:pos="6480"/>
          <w:tab w:val="left" w:pos="7200"/>
        </w:tabs>
        <w:spacing w:line="276" w:lineRule="auto"/>
        <w:ind w:left="284"/>
        <w:jc w:val="both"/>
        <w:rPr>
          <w:rFonts w:ascii="Montserrat" w:hAnsi="Montserrat"/>
          <w:b/>
          <w:bCs/>
          <w:iCs/>
          <w:color w:val="0070C0"/>
          <w:sz w:val="24"/>
          <w:szCs w:val="24"/>
        </w:rPr>
      </w:pPr>
    </w:p>
    <w:p w14:paraId="11573106" w14:textId="44430A98" w:rsidR="00DB3407" w:rsidRPr="00DB3407" w:rsidRDefault="00DB3407" w:rsidP="00DB3407">
      <w:pPr>
        <w:tabs>
          <w:tab w:val="left" w:pos="720"/>
          <w:tab w:val="left" w:pos="1440"/>
          <w:tab w:val="left" w:pos="2160"/>
          <w:tab w:val="left" w:pos="2880"/>
          <w:tab w:val="left" w:pos="3600"/>
          <w:tab w:val="left" w:pos="4320"/>
          <w:tab w:val="left" w:pos="5040"/>
          <w:tab w:val="left" w:pos="5760"/>
          <w:tab w:val="left" w:pos="6480"/>
          <w:tab w:val="left" w:pos="7200"/>
        </w:tabs>
        <w:spacing w:line="276" w:lineRule="auto"/>
        <w:jc w:val="both"/>
        <w:rPr>
          <w:rFonts w:ascii="Montserrat" w:hAnsi="Montserrat"/>
          <w:b/>
          <w:bCs/>
          <w:iCs/>
          <w:color w:val="0070C0"/>
          <w:sz w:val="24"/>
          <w:szCs w:val="24"/>
        </w:rPr>
      </w:pPr>
      <w:bookmarkStart w:id="37" w:name="_Hlk107300319"/>
      <w:r w:rsidRPr="00DB3407">
        <w:rPr>
          <w:rFonts w:ascii="Montserrat" w:hAnsi="Montserrat"/>
          <w:b/>
          <w:bCs/>
          <w:iCs/>
          <w:color w:val="0070C0"/>
          <w:sz w:val="24"/>
          <w:szCs w:val="24"/>
        </w:rPr>
        <w:t>Capitolul VI</w:t>
      </w:r>
    </w:p>
    <w:p w14:paraId="7FE54591" w14:textId="654A4C12" w:rsidR="00DB3407" w:rsidRDefault="00DB3407" w:rsidP="00383B87">
      <w:pPr>
        <w:pStyle w:val="Listparagraf"/>
        <w:tabs>
          <w:tab w:val="left" w:pos="567"/>
          <w:tab w:val="left" w:pos="1440"/>
          <w:tab w:val="left" w:pos="2160"/>
          <w:tab w:val="left" w:pos="2880"/>
          <w:tab w:val="left" w:pos="3600"/>
          <w:tab w:val="left" w:pos="4320"/>
          <w:tab w:val="left" w:pos="5040"/>
          <w:tab w:val="left" w:pos="5760"/>
          <w:tab w:val="left" w:pos="6480"/>
          <w:tab w:val="left" w:pos="7200"/>
        </w:tabs>
        <w:spacing w:line="276" w:lineRule="auto"/>
        <w:ind w:left="0"/>
        <w:jc w:val="both"/>
        <w:rPr>
          <w:rFonts w:ascii="Montserrat" w:hAnsi="Montserrat"/>
          <w:bCs/>
          <w:color w:val="0070C0"/>
          <w:sz w:val="24"/>
          <w:szCs w:val="24"/>
          <w:lang w:val="en-GB"/>
        </w:rPr>
      </w:pPr>
      <w:r w:rsidRPr="00DB3407">
        <w:rPr>
          <w:rFonts w:ascii="Montserrat" w:hAnsi="Montserrat"/>
          <w:bCs/>
          <w:color w:val="0070C0"/>
          <w:sz w:val="24"/>
          <w:szCs w:val="24"/>
          <w:lang w:val="en-GB"/>
        </w:rPr>
        <w:t xml:space="preserve">Alte </w:t>
      </w:r>
      <w:proofErr w:type="spellStart"/>
      <w:r w:rsidRPr="00DB3407">
        <w:rPr>
          <w:rFonts w:ascii="Montserrat" w:hAnsi="Montserrat"/>
          <w:bCs/>
          <w:color w:val="0070C0"/>
          <w:sz w:val="24"/>
          <w:szCs w:val="24"/>
          <w:lang w:val="en-GB"/>
        </w:rPr>
        <w:t>elemente</w:t>
      </w:r>
      <w:proofErr w:type="spellEnd"/>
      <w:r w:rsidRPr="00DB3407">
        <w:rPr>
          <w:rFonts w:ascii="Montserrat" w:hAnsi="Montserrat"/>
          <w:bCs/>
          <w:color w:val="0070C0"/>
          <w:sz w:val="24"/>
          <w:szCs w:val="24"/>
          <w:lang w:val="en-GB"/>
        </w:rPr>
        <w:t xml:space="preserve"> </w:t>
      </w:r>
      <w:proofErr w:type="spellStart"/>
      <w:r w:rsidRPr="00DB3407">
        <w:rPr>
          <w:rFonts w:ascii="Montserrat" w:hAnsi="Montserrat"/>
          <w:bCs/>
          <w:color w:val="0070C0"/>
          <w:sz w:val="24"/>
          <w:szCs w:val="24"/>
          <w:lang w:val="en-GB"/>
        </w:rPr>
        <w:t>stabilite</w:t>
      </w:r>
      <w:proofErr w:type="spellEnd"/>
      <w:r w:rsidRPr="00DB3407">
        <w:rPr>
          <w:rFonts w:ascii="Montserrat" w:hAnsi="Montserrat"/>
          <w:bCs/>
          <w:color w:val="0070C0"/>
          <w:sz w:val="24"/>
          <w:szCs w:val="24"/>
          <w:lang w:val="en-GB"/>
        </w:rPr>
        <w:t xml:space="preserve"> </w:t>
      </w:r>
      <w:proofErr w:type="spellStart"/>
      <w:r w:rsidRPr="00DB3407">
        <w:rPr>
          <w:rFonts w:ascii="Montserrat" w:hAnsi="Montserrat"/>
          <w:bCs/>
          <w:color w:val="0070C0"/>
          <w:sz w:val="24"/>
          <w:szCs w:val="24"/>
          <w:lang w:val="en-GB"/>
        </w:rPr>
        <w:t>prin</w:t>
      </w:r>
      <w:proofErr w:type="spellEnd"/>
      <w:r w:rsidRPr="00DB3407">
        <w:rPr>
          <w:rFonts w:ascii="Montserrat" w:hAnsi="Montserrat"/>
          <w:bCs/>
          <w:color w:val="0070C0"/>
          <w:sz w:val="24"/>
          <w:szCs w:val="24"/>
          <w:lang w:val="en-GB"/>
        </w:rPr>
        <w:t xml:space="preserve"> </w:t>
      </w:r>
      <w:proofErr w:type="spellStart"/>
      <w:r w:rsidRPr="00DB3407">
        <w:rPr>
          <w:rFonts w:ascii="Montserrat" w:hAnsi="Montserrat"/>
          <w:bCs/>
          <w:color w:val="0070C0"/>
          <w:sz w:val="24"/>
          <w:szCs w:val="24"/>
          <w:lang w:val="en-GB"/>
        </w:rPr>
        <w:t>decizie</w:t>
      </w:r>
      <w:proofErr w:type="spellEnd"/>
      <w:r w:rsidRPr="00DB3407">
        <w:rPr>
          <w:rFonts w:ascii="Montserrat" w:hAnsi="Montserrat"/>
          <w:bCs/>
          <w:color w:val="0070C0"/>
          <w:sz w:val="24"/>
          <w:szCs w:val="24"/>
          <w:lang w:val="en-GB"/>
        </w:rPr>
        <w:t xml:space="preserve"> </w:t>
      </w:r>
      <w:proofErr w:type="spellStart"/>
      <w:r w:rsidRPr="00DB3407">
        <w:rPr>
          <w:rFonts w:ascii="Montserrat" w:hAnsi="Montserrat"/>
          <w:bCs/>
          <w:color w:val="0070C0"/>
          <w:sz w:val="24"/>
          <w:szCs w:val="24"/>
          <w:lang w:val="en-GB"/>
        </w:rPr>
        <w:t>sau</w:t>
      </w:r>
      <w:proofErr w:type="spellEnd"/>
      <w:r w:rsidRPr="00DB3407">
        <w:rPr>
          <w:rFonts w:ascii="Montserrat" w:hAnsi="Montserrat"/>
          <w:bCs/>
          <w:color w:val="0070C0"/>
          <w:sz w:val="24"/>
          <w:szCs w:val="24"/>
          <w:lang w:val="en-GB"/>
        </w:rPr>
        <w:t xml:space="preserve"> </w:t>
      </w:r>
      <w:proofErr w:type="spellStart"/>
      <w:r w:rsidRPr="00DB3407">
        <w:rPr>
          <w:rFonts w:ascii="Montserrat" w:hAnsi="Montserrat"/>
          <w:bCs/>
          <w:color w:val="0070C0"/>
          <w:sz w:val="24"/>
          <w:szCs w:val="24"/>
          <w:lang w:val="en-GB"/>
        </w:rPr>
        <w:t>ordin</w:t>
      </w:r>
      <w:proofErr w:type="spellEnd"/>
      <w:r w:rsidRPr="00DB3407">
        <w:rPr>
          <w:rFonts w:ascii="Montserrat" w:hAnsi="Montserrat"/>
          <w:bCs/>
          <w:color w:val="0070C0"/>
          <w:sz w:val="24"/>
          <w:szCs w:val="24"/>
          <w:lang w:val="en-GB"/>
        </w:rPr>
        <w:t xml:space="preserve"> </w:t>
      </w:r>
      <w:proofErr w:type="gramStart"/>
      <w:r w:rsidRPr="00DB3407">
        <w:rPr>
          <w:rFonts w:ascii="Montserrat" w:hAnsi="Montserrat"/>
          <w:bCs/>
          <w:color w:val="0070C0"/>
          <w:sz w:val="24"/>
          <w:szCs w:val="24"/>
          <w:lang w:val="en-GB"/>
        </w:rPr>
        <w:t>a</w:t>
      </w:r>
      <w:proofErr w:type="gramEnd"/>
      <w:r w:rsidRPr="00DB3407">
        <w:rPr>
          <w:rFonts w:ascii="Montserrat" w:hAnsi="Montserrat"/>
          <w:bCs/>
          <w:color w:val="0070C0"/>
          <w:sz w:val="24"/>
          <w:szCs w:val="24"/>
          <w:lang w:val="en-GB"/>
        </w:rPr>
        <w:t xml:space="preserve"> </w:t>
      </w:r>
      <w:proofErr w:type="spellStart"/>
      <w:r w:rsidRPr="00DB3407">
        <w:rPr>
          <w:rFonts w:ascii="Montserrat" w:hAnsi="Montserrat"/>
          <w:bCs/>
          <w:color w:val="0070C0"/>
          <w:sz w:val="24"/>
          <w:szCs w:val="24"/>
          <w:lang w:val="en-GB"/>
        </w:rPr>
        <w:t>autorității</w:t>
      </w:r>
      <w:proofErr w:type="spellEnd"/>
      <w:r w:rsidRPr="00DB3407">
        <w:rPr>
          <w:rFonts w:ascii="Montserrat" w:hAnsi="Montserrat"/>
          <w:bCs/>
          <w:color w:val="0070C0"/>
          <w:sz w:val="24"/>
          <w:szCs w:val="24"/>
          <w:lang w:val="en-GB"/>
        </w:rPr>
        <w:t xml:space="preserve"> </w:t>
      </w:r>
      <w:proofErr w:type="spellStart"/>
      <w:r w:rsidRPr="00DB3407">
        <w:rPr>
          <w:rFonts w:ascii="Montserrat" w:hAnsi="Montserrat"/>
          <w:bCs/>
          <w:color w:val="0070C0"/>
          <w:sz w:val="24"/>
          <w:szCs w:val="24"/>
          <w:lang w:val="en-GB"/>
        </w:rPr>
        <w:t>publice</w:t>
      </w:r>
      <w:proofErr w:type="spellEnd"/>
      <w:r w:rsidRPr="00DB3407">
        <w:rPr>
          <w:rFonts w:ascii="Montserrat" w:hAnsi="Montserrat"/>
          <w:bCs/>
          <w:color w:val="0070C0"/>
          <w:sz w:val="24"/>
          <w:szCs w:val="24"/>
          <w:lang w:val="en-GB"/>
        </w:rPr>
        <w:t xml:space="preserve"> </w:t>
      </w:r>
      <w:proofErr w:type="spellStart"/>
      <w:r w:rsidRPr="00DB3407">
        <w:rPr>
          <w:rFonts w:ascii="Montserrat" w:hAnsi="Montserrat"/>
          <w:bCs/>
          <w:color w:val="0070C0"/>
          <w:sz w:val="24"/>
          <w:szCs w:val="24"/>
          <w:lang w:val="en-GB"/>
        </w:rPr>
        <w:t>tutelare</w:t>
      </w:r>
      <w:proofErr w:type="spellEnd"/>
    </w:p>
    <w:bookmarkEnd w:id="37"/>
    <w:p w14:paraId="6E55497E" w14:textId="77777777" w:rsidR="00383B87" w:rsidRPr="00DB3407" w:rsidRDefault="00383B87" w:rsidP="00383B87">
      <w:pPr>
        <w:pStyle w:val="Listparagraf"/>
        <w:tabs>
          <w:tab w:val="left" w:pos="567"/>
          <w:tab w:val="left" w:pos="1440"/>
          <w:tab w:val="left" w:pos="2160"/>
          <w:tab w:val="left" w:pos="2880"/>
          <w:tab w:val="left" w:pos="3600"/>
          <w:tab w:val="left" w:pos="4320"/>
          <w:tab w:val="left" w:pos="5040"/>
          <w:tab w:val="left" w:pos="5760"/>
          <w:tab w:val="left" w:pos="6480"/>
          <w:tab w:val="left" w:pos="7200"/>
        </w:tabs>
        <w:spacing w:line="276" w:lineRule="auto"/>
        <w:ind w:left="0"/>
        <w:jc w:val="both"/>
        <w:rPr>
          <w:rFonts w:ascii="Montserrat" w:hAnsi="Montserrat"/>
          <w:bCs/>
          <w:sz w:val="24"/>
          <w:szCs w:val="24"/>
        </w:rPr>
      </w:pPr>
    </w:p>
    <w:p w14:paraId="19AAD94B" w14:textId="77777777" w:rsidR="00DB3407" w:rsidRPr="00383B87" w:rsidRDefault="00DB3407" w:rsidP="00F67115">
      <w:pPr>
        <w:spacing w:after="240" w:line="276" w:lineRule="auto"/>
        <w:jc w:val="both"/>
        <w:rPr>
          <w:rFonts w:ascii="Montserrat Light" w:hAnsi="Montserrat Light"/>
          <w:sz w:val="22"/>
          <w:szCs w:val="22"/>
        </w:rPr>
      </w:pPr>
      <w:r w:rsidRPr="00383B87">
        <w:rPr>
          <w:rFonts w:ascii="Montserrat Light" w:hAnsi="Montserrat Light"/>
          <w:sz w:val="22"/>
          <w:szCs w:val="22"/>
        </w:rPr>
        <w:t>Una din prioritățile Consiliului Județean Cluj este îmbunătățirea performanțelor și guvernanței întreprinderilor publice, aflate în subordinea, sub autoritatea sau coordonarea sa, cu accent pe profitabilitate sustenabilă și responsabilitate.</w:t>
      </w:r>
    </w:p>
    <w:p w14:paraId="4A5ED169" w14:textId="77777777" w:rsidR="00DB3407" w:rsidRPr="00383B87" w:rsidRDefault="00DB3407" w:rsidP="00F67115">
      <w:pPr>
        <w:spacing w:after="240" w:line="276" w:lineRule="auto"/>
        <w:jc w:val="both"/>
        <w:rPr>
          <w:rFonts w:ascii="Montserrat Light" w:hAnsi="Montserrat Light"/>
          <w:sz w:val="22"/>
          <w:szCs w:val="22"/>
        </w:rPr>
      </w:pPr>
      <w:r w:rsidRPr="00383B87">
        <w:rPr>
          <w:rFonts w:ascii="Montserrat Light" w:hAnsi="Montserrat Light"/>
          <w:sz w:val="22"/>
          <w:szCs w:val="22"/>
        </w:rPr>
        <w:t xml:space="preserve">Consiliul </w:t>
      </w:r>
      <w:proofErr w:type="spellStart"/>
      <w:r w:rsidRPr="00383B87">
        <w:rPr>
          <w:rFonts w:ascii="Montserrat Light" w:hAnsi="Montserrat Light"/>
          <w:sz w:val="22"/>
          <w:szCs w:val="22"/>
        </w:rPr>
        <w:t>Judeţean</w:t>
      </w:r>
      <w:proofErr w:type="spellEnd"/>
      <w:r w:rsidRPr="00383B87">
        <w:rPr>
          <w:rFonts w:ascii="Montserrat Light" w:hAnsi="Montserrat Light"/>
          <w:sz w:val="22"/>
          <w:szCs w:val="22"/>
        </w:rPr>
        <w:t xml:space="preserve"> Cluj acordă sprijinul </w:t>
      </w:r>
      <w:proofErr w:type="spellStart"/>
      <w:r w:rsidRPr="00383B87">
        <w:rPr>
          <w:rFonts w:ascii="Montserrat Light" w:hAnsi="Montserrat Light"/>
          <w:sz w:val="22"/>
          <w:szCs w:val="22"/>
        </w:rPr>
        <w:t>şi</w:t>
      </w:r>
      <w:proofErr w:type="spellEnd"/>
      <w:r w:rsidRPr="00383B87">
        <w:rPr>
          <w:rFonts w:ascii="Montserrat Light" w:hAnsi="Montserrat Light"/>
          <w:sz w:val="22"/>
          <w:szCs w:val="22"/>
        </w:rPr>
        <w:t xml:space="preserve"> îndrumările necesare întreprinderilor publice în vederea atingerii obiectivelor, în calitatea sa de autoritate publică tutelară.</w:t>
      </w:r>
    </w:p>
    <w:p w14:paraId="329487B5" w14:textId="77777777" w:rsidR="00DB3407" w:rsidRPr="00383B87" w:rsidRDefault="00DB3407" w:rsidP="00383B87">
      <w:pPr>
        <w:spacing w:after="240" w:line="276" w:lineRule="auto"/>
        <w:jc w:val="both"/>
        <w:rPr>
          <w:rFonts w:ascii="Montserrat Light" w:hAnsi="Montserrat Light"/>
          <w:sz w:val="22"/>
          <w:szCs w:val="22"/>
        </w:rPr>
      </w:pPr>
      <w:r w:rsidRPr="00383B87">
        <w:rPr>
          <w:rFonts w:ascii="Montserrat Light" w:hAnsi="Montserrat Light"/>
          <w:sz w:val="22"/>
          <w:szCs w:val="22"/>
        </w:rPr>
        <w:t xml:space="preserve">Întreprinderile publice au menirea să își desfășoare activitatea în mod eficient și profitabil pe termen lung astfel încât serviciile, utilitățile și beneficiile publice oferite de către acestea comunităților în mijlocul cărora activează să fie menținute la un nivel optim. </w:t>
      </w:r>
    </w:p>
    <w:p w14:paraId="4C32F71B" w14:textId="0F11FBC4" w:rsidR="00F67115" w:rsidRPr="00F67115" w:rsidRDefault="00F67115" w:rsidP="00F67115">
      <w:pPr>
        <w:autoSpaceDE w:val="0"/>
        <w:autoSpaceDN w:val="0"/>
        <w:adjustRightInd w:val="0"/>
        <w:spacing w:line="276" w:lineRule="auto"/>
        <w:jc w:val="both"/>
        <w:rPr>
          <w:rFonts w:ascii="Montserrat Light" w:eastAsiaTheme="minorHAnsi" w:hAnsi="Montserrat Light" w:cs="Trebuchet MS"/>
          <w:color w:val="000000"/>
          <w:sz w:val="22"/>
          <w:szCs w:val="22"/>
          <w:lang w:val="en-GB" w:eastAsia="en-US"/>
        </w:rPr>
      </w:pPr>
      <w:proofErr w:type="spellStart"/>
      <w:r w:rsidRPr="00F67115">
        <w:rPr>
          <w:rFonts w:ascii="Montserrat Light" w:eastAsiaTheme="minorHAnsi" w:hAnsi="Montserrat Light" w:cs="Trebuchet MS"/>
          <w:color w:val="000000"/>
          <w:sz w:val="22"/>
          <w:szCs w:val="22"/>
          <w:lang w:val="en-GB" w:eastAsia="en-US"/>
        </w:rPr>
        <w:t>În</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contextul</w:t>
      </w:r>
      <w:proofErr w:type="spellEnd"/>
      <w:r w:rsidRPr="00F67115">
        <w:rPr>
          <w:rFonts w:ascii="Montserrat Light" w:eastAsiaTheme="minorHAnsi" w:hAnsi="Montserrat Light" w:cs="Trebuchet MS"/>
          <w:color w:val="000000"/>
          <w:sz w:val="22"/>
          <w:szCs w:val="22"/>
          <w:lang w:val="en-GB" w:eastAsia="en-US"/>
        </w:rPr>
        <w:t xml:space="preserve"> actual, </w:t>
      </w:r>
      <w:proofErr w:type="spellStart"/>
      <w:r w:rsidRPr="00F67115">
        <w:rPr>
          <w:rFonts w:ascii="Montserrat Light" w:eastAsiaTheme="minorHAnsi" w:hAnsi="Montserrat Light" w:cs="Trebuchet MS"/>
          <w:color w:val="000000"/>
          <w:sz w:val="22"/>
          <w:szCs w:val="22"/>
          <w:lang w:val="en-GB" w:eastAsia="en-US"/>
        </w:rPr>
        <w:t>pentru</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îmbunătățirea</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performanțelor</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și</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transparenței</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în</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desfășurarea</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activității</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întreprinderilor</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publice</w:t>
      </w:r>
      <w:proofErr w:type="spellEnd"/>
      <w:r w:rsidRPr="00F67115">
        <w:rPr>
          <w:rFonts w:ascii="Montserrat Light" w:eastAsiaTheme="minorHAnsi" w:hAnsi="Montserrat Light" w:cs="Trebuchet MS"/>
          <w:color w:val="000000"/>
          <w:sz w:val="22"/>
          <w:szCs w:val="22"/>
          <w:lang w:val="en-GB" w:eastAsia="en-US"/>
        </w:rPr>
        <w:t xml:space="preserve">, se </w:t>
      </w:r>
      <w:proofErr w:type="spellStart"/>
      <w:r w:rsidRPr="00F67115">
        <w:rPr>
          <w:rFonts w:ascii="Montserrat Light" w:eastAsiaTheme="minorHAnsi" w:hAnsi="Montserrat Light" w:cs="Trebuchet MS"/>
          <w:color w:val="000000"/>
          <w:sz w:val="22"/>
          <w:szCs w:val="22"/>
          <w:lang w:val="en-GB" w:eastAsia="en-US"/>
        </w:rPr>
        <w:t>recomandă</w:t>
      </w:r>
      <w:proofErr w:type="spellEnd"/>
      <w:r w:rsidRPr="00F67115">
        <w:rPr>
          <w:rFonts w:ascii="Montserrat Light" w:eastAsiaTheme="minorHAnsi" w:hAnsi="Montserrat Light" w:cs="Trebuchet MS"/>
          <w:color w:val="000000"/>
          <w:sz w:val="22"/>
          <w:szCs w:val="22"/>
          <w:lang w:val="en-GB" w:eastAsia="en-US"/>
        </w:rPr>
        <w:t xml:space="preserve"> </w:t>
      </w:r>
      <w:proofErr w:type="spellStart"/>
      <w:r w:rsidRPr="00F67115">
        <w:rPr>
          <w:rFonts w:ascii="Montserrat Light" w:eastAsiaTheme="minorHAnsi" w:hAnsi="Montserrat Light" w:cs="Trebuchet MS"/>
          <w:color w:val="000000"/>
          <w:sz w:val="22"/>
          <w:szCs w:val="22"/>
          <w:lang w:val="en-GB" w:eastAsia="en-US"/>
        </w:rPr>
        <w:t>următoarele</w:t>
      </w:r>
      <w:proofErr w:type="spellEnd"/>
      <w:r w:rsidRPr="00F67115">
        <w:rPr>
          <w:rFonts w:ascii="Montserrat Light" w:eastAsiaTheme="minorHAnsi" w:hAnsi="Montserrat Light" w:cs="Trebuchet MS"/>
          <w:color w:val="000000"/>
          <w:sz w:val="22"/>
          <w:szCs w:val="22"/>
          <w:lang w:val="en-GB" w:eastAsia="en-US"/>
        </w:rPr>
        <w:t xml:space="preserve">: </w:t>
      </w:r>
    </w:p>
    <w:p w14:paraId="6BCBE0B7" w14:textId="52A6B9AE" w:rsidR="00F67115" w:rsidRPr="00F67115" w:rsidRDefault="00601595" w:rsidP="009E46C7">
      <w:pPr>
        <w:pStyle w:val="Listparagraf"/>
        <w:numPr>
          <w:ilvl w:val="0"/>
          <w:numId w:val="55"/>
        </w:numPr>
        <w:autoSpaceDE w:val="0"/>
        <w:autoSpaceDN w:val="0"/>
        <w:adjustRightInd w:val="0"/>
        <w:spacing w:after="47" w:line="276" w:lineRule="auto"/>
        <w:jc w:val="both"/>
        <w:rPr>
          <w:rFonts w:ascii="Montserrat Light" w:eastAsiaTheme="minorHAnsi" w:hAnsi="Montserrat Light" w:cs="Trebuchet MS"/>
          <w:color w:val="000000"/>
          <w:sz w:val="22"/>
          <w:szCs w:val="22"/>
          <w:lang w:val="en-GB" w:eastAsia="en-US"/>
        </w:rPr>
      </w:pPr>
      <w:proofErr w:type="spellStart"/>
      <w:r>
        <w:rPr>
          <w:rFonts w:ascii="Montserrat Light" w:eastAsiaTheme="minorHAnsi" w:hAnsi="Montserrat Light" w:cs="Trebuchet MS"/>
          <w:color w:val="000000"/>
          <w:sz w:val="22"/>
          <w:szCs w:val="22"/>
          <w:lang w:val="en-GB" w:eastAsia="en-US"/>
        </w:rPr>
        <w:lastRenderedPageBreak/>
        <w:t>î</w:t>
      </w:r>
      <w:r w:rsidR="00F67115" w:rsidRPr="00F67115">
        <w:rPr>
          <w:rFonts w:ascii="Montserrat Light" w:eastAsiaTheme="minorHAnsi" w:hAnsi="Montserrat Light" w:cs="Trebuchet MS"/>
          <w:color w:val="000000"/>
          <w:sz w:val="22"/>
          <w:szCs w:val="22"/>
          <w:lang w:val="en-GB" w:eastAsia="en-US"/>
        </w:rPr>
        <w:t>ntărirea</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disciplinei</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financiare</w:t>
      </w:r>
      <w:proofErr w:type="spellEnd"/>
      <w:r w:rsidR="00F67115" w:rsidRPr="00F67115">
        <w:rPr>
          <w:rFonts w:ascii="Montserrat Light" w:eastAsiaTheme="minorHAnsi" w:hAnsi="Montserrat Light" w:cs="Trebuchet MS"/>
          <w:color w:val="000000"/>
          <w:sz w:val="22"/>
          <w:szCs w:val="22"/>
          <w:lang w:val="en-GB" w:eastAsia="en-US"/>
        </w:rPr>
        <w:t xml:space="preserve"> a </w:t>
      </w:r>
      <w:proofErr w:type="spellStart"/>
      <w:r w:rsidR="00383B87">
        <w:rPr>
          <w:rFonts w:ascii="Montserrat Light" w:eastAsiaTheme="minorHAnsi" w:hAnsi="Montserrat Light" w:cs="Trebuchet MS"/>
          <w:color w:val="000000"/>
          <w:sz w:val="22"/>
          <w:szCs w:val="22"/>
          <w:lang w:val="en-GB" w:eastAsia="en-US"/>
        </w:rPr>
        <w:t>î</w:t>
      </w:r>
      <w:r w:rsidR="00F67115" w:rsidRPr="00F67115">
        <w:rPr>
          <w:rFonts w:ascii="Montserrat Light" w:eastAsiaTheme="minorHAnsi" w:hAnsi="Montserrat Light" w:cs="Trebuchet MS"/>
          <w:color w:val="000000"/>
          <w:sz w:val="22"/>
          <w:szCs w:val="22"/>
          <w:lang w:val="en-GB" w:eastAsia="en-US"/>
        </w:rPr>
        <w:t>ntreprinderilor</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publice</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prin</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implementarea</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recomandărilor</w:t>
      </w:r>
      <w:proofErr w:type="spellEnd"/>
      <w:r w:rsidR="00F67115" w:rsidRPr="00F67115">
        <w:rPr>
          <w:rFonts w:ascii="Montserrat Light" w:eastAsiaTheme="minorHAnsi" w:hAnsi="Montserrat Light" w:cs="Trebuchet MS"/>
          <w:color w:val="000000"/>
          <w:sz w:val="22"/>
          <w:szCs w:val="22"/>
          <w:lang w:val="en-GB" w:eastAsia="en-US"/>
        </w:rPr>
        <w:t xml:space="preserve"> formulate de </w:t>
      </w:r>
      <w:proofErr w:type="spellStart"/>
      <w:r w:rsidR="00F67115" w:rsidRPr="00F67115">
        <w:rPr>
          <w:rFonts w:ascii="Montserrat Light" w:eastAsiaTheme="minorHAnsi" w:hAnsi="Montserrat Light" w:cs="Trebuchet MS"/>
          <w:color w:val="000000"/>
          <w:sz w:val="22"/>
          <w:szCs w:val="22"/>
          <w:lang w:val="en-GB" w:eastAsia="en-US"/>
        </w:rPr>
        <w:t>către</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organele</w:t>
      </w:r>
      <w:proofErr w:type="spellEnd"/>
      <w:r w:rsidR="00F67115" w:rsidRPr="00F67115">
        <w:rPr>
          <w:rFonts w:ascii="Montserrat Light" w:eastAsiaTheme="minorHAnsi" w:hAnsi="Montserrat Light" w:cs="Trebuchet MS"/>
          <w:color w:val="000000"/>
          <w:sz w:val="22"/>
          <w:szCs w:val="22"/>
          <w:lang w:val="en-GB" w:eastAsia="en-US"/>
        </w:rPr>
        <w:t xml:space="preserve"> de control </w:t>
      </w:r>
      <w:proofErr w:type="spellStart"/>
      <w:r w:rsidR="00F67115" w:rsidRPr="00F67115">
        <w:rPr>
          <w:rFonts w:ascii="Montserrat Light" w:eastAsiaTheme="minorHAnsi" w:hAnsi="Montserrat Light" w:cs="Trebuchet MS"/>
          <w:color w:val="000000"/>
          <w:sz w:val="22"/>
          <w:szCs w:val="22"/>
          <w:lang w:val="en-GB" w:eastAsia="en-US"/>
        </w:rPr>
        <w:t>abilitate</w:t>
      </w:r>
      <w:proofErr w:type="spellEnd"/>
      <w:r w:rsidR="00F67115" w:rsidRPr="00F67115">
        <w:rPr>
          <w:rFonts w:ascii="Montserrat Light" w:eastAsiaTheme="minorHAnsi" w:hAnsi="Montserrat Light" w:cs="Trebuchet MS"/>
          <w:color w:val="000000"/>
          <w:sz w:val="22"/>
          <w:szCs w:val="22"/>
          <w:lang w:val="en-GB" w:eastAsia="en-US"/>
        </w:rPr>
        <w:t xml:space="preserve">; </w:t>
      </w:r>
    </w:p>
    <w:p w14:paraId="3D0CACE1" w14:textId="1053FEE2" w:rsidR="00F67115" w:rsidRDefault="00601595" w:rsidP="009E46C7">
      <w:pPr>
        <w:pStyle w:val="Listparagraf"/>
        <w:numPr>
          <w:ilvl w:val="0"/>
          <w:numId w:val="55"/>
        </w:numPr>
        <w:autoSpaceDE w:val="0"/>
        <w:autoSpaceDN w:val="0"/>
        <w:adjustRightInd w:val="0"/>
        <w:spacing w:line="276" w:lineRule="auto"/>
        <w:jc w:val="both"/>
        <w:rPr>
          <w:rFonts w:ascii="Montserrat Light" w:eastAsiaTheme="minorHAnsi" w:hAnsi="Montserrat Light" w:cs="Trebuchet MS"/>
          <w:color w:val="000000"/>
          <w:sz w:val="22"/>
          <w:szCs w:val="22"/>
          <w:lang w:val="en-GB" w:eastAsia="en-US"/>
        </w:rPr>
      </w:pPr>
      <w:proofErr w:type="spellStart"/>
      <w:r>
        <w:rPr>
          <w:rFonts w:ascii="Montserrat Light" w:eastAsiaTheme="minorHAnsi" w:hAnsi="Montserrat Light" w:cs="Trebuchet MS"/>
          <w:color w:val="000000"/>
          <w:sz w:val="22"/>
          <w:szCs w:val="22"/>
          <w:lang w:val="en-GB" w:eastAsia="en-US"/>
        </w:rPr>
        <w:t>p</w:t>
      </w:r>
      <w:r w:rsidR="00F67115" w:rsidRPr="00F67115">
        <w:rPr>
          <w:rFonts w:ascii="Montserrat Light" w:eastAsiaTheme="minorHAnsi" w:hAnsi="Montserrat Light" w:cs="Trebuchet MS"/>
          <w:color w:val="000000"/>
          <w:sz w:val="22"/>
          <w:szCs w:val="22"/>
          <w:lang w:val="en-GB" w:eastAsia="en-US"/>
        </w:rPr>
        <w:t>ublicarea</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în</w:t>
      </w:r>
      <w:proofErr w:type="spellEnd"/>
      <w:r w:rsidR="00F67115" w:rsidRPr="00F67115">
        <w:rPr>
          <w:rFonts w:ascii="Montserrat Light" w:eastAsiaTheme="minorHAnsi" w:hAnsi="Montserrat Light" w:cs="Trebuchet MS"/>
          <w:color w:val="000000"/>
          <w:sz w:val="22"/>
          <w:szCs w:val="22"/>
          <w:lang w:val="en-GB" w:eastAsia="en-US"/>
        </w:rPr>
        <w:t xml:space="preserve"> termen </w:t>
      </w:r>
      <w:proofErr w:type="gramStart"/>
      <w:r w:rsidR="00F67115" w:rsidRPr="00F67115">
        <w:rPr>
          <w:rFonts w:ascii="Montserrat Light" w:eastAsiaTheme="minorHAnsi" w:hAnsi="Montserrat Light" w:cs="Trebuchet MS"/>
          <w:color w:val="000000"/>
          <w:sz w:val="22"/>
          <w:szCs w:val="22"/>
          <w:lang w:val="en-GB" w:eastAsia="en-US"/>
        </w:rPr>
        <w:t>a</w:t>
      </w:r>
      <w:proofErr w:type="gram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informațiilor</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și</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documentelor</w:t>
      </w:r>
      <w:proofErr w:type="spellEnd"/>
      <w:r w:rsidR="00F67115" w:rsidRPr="00F67115">
        <w:rPr>
          <w:rFonts w:ascii="Montserrat Light" w:eastAsiaTheme="minorHAnsi" w:hAnsi="Montserrat Light" w:cs="Trebuchet MS"/>
          <w:color w:val="000000"/>
          <w:sz w:val="22"/>
          <w:szCs w:val="22"/>
          <w:lang w:val="en-GB" w:eastAsia="en-US"/>
        </w:rPr>
        <w:t xml:space="preserve"> pe </w:t>
      </w:r>
      <w:proofErr w:type="spellStart"/>
      <w:r w:rsidR="00F67115" w:rsidRPr="00F67115">
        <w:rPr>
          <w:rFonts w:ascii="Montserrat Light" w:eastAsiaTheme="minorHAnsi" w:hAnsi="Montserrat Light" w:cs="Trebuchet MS"/>
          <w:color w:val="000000"/>
          <w:sz w:val="22"/>
          <w:szCs w:val="22"/>
          <w:lang w:val="en-GB" w:eastAsia="en-US"/>
        </w:rPr>
        <w:t>pagina</w:t>
      </w:r>
      <w:proofErr w:type="spellEnd"/>
      <w:r w:rsidR="00F67115" w:rsidRPr="00F67115">
        <w:rPr>
          <w:rFonts w:ascii="Montserrat Light" w:eastAsiaTheme="minorHAnsi" w:hAnsi="Montserrat Light" w:cs="Trebuchet MS"/>
          <w:color w:val="000000"/>
          <w:sz w:val="22"/>
          <w:szCs w:val="22"/>
          <w:lang w:val="en-GB" w:eastAsia="en-US"/>
        </w:rPr>
        <w:t xml:space="preserve"> de internet </w:t>
      </w:r>
      <w:proofErr w:type="spellStart"/>
      <w:r w:rsidR="00F67115" w:rsidRPr="00F67115">
        <w:rPr>
          <w:rFonts w:ascii="Montserrat Light" w:eastAsiaTheme="minorHAnsi" w:hAnsi="Montserrat Light" w:cs="Trebuchet MS"/>
          <w:color w:val="000000"/>
          <w:sz w:val="22"/>
          <w:szCs w:val="22"/>
          <w:lang w:val="en-GB" w:eastAsia="en-US"/>
        </w:rPr>
        <w:t>proprie</w:t>
      </w:r>
      <w:proofErr w:type="spellEnd"/>
      <w:r w:rsidR="00F67115" w:rsidRPr="00F67115">
        <w:rPr>
          <w:rFonts w:ascii="Montserrat Light" w:eastAsiaTheme="minorHAnsi" w:hAnsi="Montserrat Light" w:cs="Trebuchet MS"/>
          <w:color w:val="000000"/>
          <w:sz w:val="22"/>
          <w:szCs w:val="22"/>
          <w:lang w:val="en-GB" w:eastAsia="en-US"/>
        </w:rPr>
        <w:t xml:space="preserve"> a </w:t>
      </w:r>
      <w:proofErr w:type="spellStart"/>
      <w:r w:rsidR="003A7A0B">
        <w:rPr>
          <w:rFonts w:ascii="Montserrat Light" w:eastAsiaTheme="minorHAnsi" w:hAnsi="Montserrat Light" w:cs="Trebuchet MS"/>
          <w:color w:val="000000"/>
          <w:sz w:val="22"/>
          <w:szCs w:val="22"/>
          <w:lang w:val="en-GB" w:eastAsia="en-US"/>
        </w:rPr>
        <w:t>î</w:t>
      </w:r>
      <w:r w:rsidR="00F67115" w:rsidRPr="00F67115">
        <w:rPr>
          <w:rFonts w:ascii="Montserrat Light" w:eastAsiaTheme="minorHAnsi" w:hAnsi="Montserrat Light" w:cs="Trebuchet MS"/>
          <w:color w:val="000000"/>
          <w:sz w:val="22"/>
          <w:szCs w:val="22"/>
          <w:lang w:val="en-GB" w:eastAsia="en-US"/>
        </w:rPr>
        <w:t>ntreprinderii</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publice</w:t>
      </w:r>
      <w:proofErr w:type="spellEnd"/>
      <w:r w:rsidR="00F67115" w:rsidRPr="00F67115">
        <w:rPr>
          <w:rFonts w:ascii="Montserrat Light" w:eastAsiaTheme="minorHAnsi" w:hAnsi="Montserrat Light" w:cs="Trebuchet MS"/>
          <w:color w:val="000000"/>
          <w:sz w:val="22"/>
          <w:szCs w:val="22"/>
          <w:lang w:val="en-GB" w:eastAsia="en-US"/>
        </w:rPr>
        <w:t xml:space="preserve">, conform </w:t>
      </w:r>
      <w:proofErr w:type="spellStart"/>
      <w:r w:rsidR="00F67115" w:rsidRPr="00F67115">
        <w:rPr>
          <w:rFonts w:ascii="Montserrat Light" w:eastAsiaTheme="minorHAnsi" w:hAnsi="Montserrat Light" w:cs="Trebuchet MS"/>
          <w:color w:val="000000"/>
          <w:sz w:val="22"/>
          <w:szCs w:val="22"/>
          <w:lang w:val="en-GB" w:eastAsia="en-US"/>
        </w:rPr>
        <w:t>prevederilor</w:t>
      </w:r>
      <w:proofErr w:type="spellEnd"/>
      <w:r w:rsidR="00F67115" w:rsidRPr="00F67115">
        <w:rPr>
          <w:rFonts w:ascii="Montserrat Light" w:eastAsiaTheme="minorHAnsi" w:hAnsi="Montserrat Light" w:cs="Trebuchet MS"/>
          <w:color w:val="000000"/>
          <w:sz w:val="22"/>
          <w:szCs w:val="22"/>
          <w:lang w:val="en-GB" w:eastAsia="en-US"/>
        </w:rPr>
        <w:t xml:space="preserve"> art. 51, </w:t>
      </w:r>
      <w:proofErr w:type="spellStart"/>
      <w:r w:rsidR="00F67115" w:rsidRPr="00F67115">
        <w:rPr>
          <w:rFonts w:ascii="Montserrat Light" w:eastAsiaTheme="minorHAnsi" w:hAnsi="Montserrat Light" w:cs="Trebuchet MS"/>
          <w:color w:val="000000"/>
          <w:sz w:val="22"/>
          <w:szCs w:val="22"/>
          <w:lang w:val="en-GB" w:eastAsia="en-US"/>
        </w:rPr>
        <w:t>alin</w:t>
      </w:r>
      <w:proofErr w:type="spellEnd"/>
      <w:r w:rsidR="00F67115" w:rsidRPr="00F67115">
        <w:rPr>
          <w:rFonts w:ascii="Montserrat Light" w:eastAsiaTheme="minorHAnsi" w:hAnsi="Montserrat Light" w:cs="Trebuchet MS"/>
          <w:color w:val="000000"/>
          <w:sz w:val="22"/>
          <w:szCs w:val="22"/>
          <w:lang w:val="en-GB" w:eastAsia="en-US"/>
        </w:rPr>
        <w:t xml:space="preserve">. 1, din </w:t>
      </w:r>
      <w:proofErr w:type="spellStart"/>
      <w:r w:rsidR="00F67115" w:rsidRPr="00F67115">
        <w:rPr>
          <w:rFonts w:ascii="Montserrat Light" w:eastAsiaTheme="minorHAnsi" w:hAnsi="Montserrat Light" w:cs="Trebuchet MS"/>
          <w:color w:val="000000"/>
          <w:sz w:val="22"/>
          <w:szCs w:val="22"/>
          <w:lang w:val="en-GB" w:eastAsia="en-US"/>
        </w:rPr>
        <w:t>Ordonanța</w:t>
      </w:r>
      <w:proofErr w:type="spellEnd"/>
      <w:r w:rsidR="00F67115" w:rsidRPr="00F67115">
        <w:rPr>
          <w:rFonts w:ascii="Montserrat Light" w:eastAsiaTheme="minorHAnsi" w:hAnsi="Montserrat Light" w:cs="Trebuchet MS"/>
          <w:color w:val="000000"/>
          <w:sz w:val="22"/>
          <w:szCs w:val="22"/>
          <w:lang w:val="en-GB" w:eastAsia="en-US"/>
        </w:rPr>
        <w:t xml:space="preserve"> de </w:t>
      </w:r>
      <w:proofErr w:type="spellStart"/>
      <w:r w:rsidR="00F67115" w:rsidRPr="00F67115">
        <w:rPr>
          <w:rFonts w:ascii="Montserrat Light" w:eastAsiaTheme="minorHAnsi" w:hAnsi="Montserrat Light" w:cs="Trebuchet MS"/>
          <w:color w:val="000000"/>
          <w:sz w:val="22"/>
          <w:szCs w:val="22"/>
          <w:lang w:val="en-GB" w:eastAsia="en-US"/>
        </w:rPr>
        <w:t>Urgență</w:t>
      </w:r>
      <w:proofErr w:type="spellEnd"/>
      <w:r w:rsidR="00F67115" w:rsidRPr="00F67115">
        <w:rPr>
          <w:rFonts w:ascii="Montserrat Light" w:eastAsiaTheme="minorHAnsi" w:hAnsi="Montserrat Light" w:cs="Trebuchet MS"/>
          <w:color w:val="000000"/>
          <w:sz w:val="22"/>
          <w:szCs w:val="22"/>
          <w:lang w:val="en-GB" w:eastAsia="en-US"/>
        </w:rPr>
        <w:t xml:space="preserve"> a </w:t>
      </w:r>
      <w:proofErr w:type="spellStart"/>
      <w:r w:rsidR="00F67115" w:rsidRPr="00F67115">
        <w:rPr>
          <w:rFonts w:ascii="Montserrat Light" w:eastAsiaTheme="minorHAnsi" w:hAnsi="Montserrat Light" w:cs="Trebuchet MS"/>
          <w:color w:val="000000"/>
          <w:sz w:val="22"/>
          <w:szCs w:val="22"/>
          <w:lang w:val="en-GB" w:eastAsia="en-US"/>
        </w:rPr>
        <w:t>Guvernului</w:t>
      </w:r>
      <w:proofErr w:type="spellEnd"/>
      <w:r w:rsidR="00F67115" w:rsidRPr="00F67115">
        <w:rPr>
          <w:rFonts w:ascii="Montserrat Light" w:eastAsiaTheme="minorHAnsi" w:hAnsi="Montserrat Light" w:cs="Trebuchet MS"/>
          <w:color w:val="000000"/>
          <w:sz w:val="22"/>
          <w:szCs w:val="22"/>
          <w:lang w:val="en-GB" w:eastAsia="en-US"/>
        </w:rPr>
        <w:t xml:space="preserve"> nr. 109/2011 </w:t>
      </w:r>
      <w:proofErr w:type="spellStart"/>
      <w:r w:rsidR="00F67115" w:rsidRPr="00F67115">
        <w:rPr>
          <w:rFonts w:ascii="Montserrat Light" w:eastAsiaTheme="minorHAnsi" w:hAnsi="Montserrat Light" w:cs="Trebuchet MS"/>
          <w:color w:val="000000"/>
          <w:sz w:val="22"/>
          <w:szCs w:val="22"/>
          <w:lang w:val="en-GB" w:eastAsia="en-US"/>
        </w:rPr>
        <w:t>privind</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guvernanța</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întreprinderilor</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publice</w:t>
      </w:r>
      <w:proofErr w:type="spellEnd"/>
      <w:r w:rsidR="00F67115" w:rsidRPr="00F67115">
        <w:rPr>
          <w:rFonts w:ascii="Montserrat Light" w:eastAsiaTheme="minorHAnsi" w:hAnsi="Montserrat Light" w:cs="Trebuchet MS"/>
          <w:color w:val="000000"/>
          <w:sz w:val="22"/>
          <w:szCs w:val="22"/>
          <w:lang w:val="en-GB" w:eastAsia="en-US"/>
        </w:rPr>
        <w:t xml:space="preserve"> cu </w:t>
      </w:r>
      <w:proofErr w:type="spellStart"/>
      <w:r w:rsidR="00F67115" w:rsidRPr="00F67115">
        <w:rPr>
          <w:rFonts w:ascii="Montserrat Light" w:eastAsiaTheme="minorHAnsi" w:hAnsi="Montserrat Light" w:cs="Trebuchet MS"/>
          <w:color w:val="000000"/>
          <w:sz w:val="22"/>
          <w:szCs w:val="22"/>
          <w:lang w:val="en-GB" w:eastAsia="en-US"/>
        </w:rPr>
        <w:t>completările</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și</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modificările</w:t>
      </w:r>
      <w:proofErr w:type="spellEnd"/>
      <w:r w:rsidR="00F67115" w:rsidRPr="00F67115">
        <w:rPr>
          <w:rFonts w:ascii="Montserrat Light" w:eastAsiaTheme="minorHAnsi" w:hAnsi="Montserrat Light" w:cs="Trebuchet MS"/>
          <w:color w:val="000000"/>
          <w:sz w:val="22"/>
          <w:szCs w:val="22"/>
          <w:lang w:val="en-GB" w:eastAsia="en-US"/>
        </w:rPr>
        <w:t xml:space="preserve"> </w:t>
      </w:r>
      <w:proofErr w:type="spellStart"/>
      <w:r w:rsidR="00F67115" w:rsidRPr="00F67115">
        <w:rPr>
          <w:rFonts w:ascii="Montserrat Light" w:eastAsiaTheme="minorHAnsi" w:hAnsi="Montserrat Light" w:cs="Trebuchet MS"/>
          <w:color w:val="000000"/>
          <w:sz w:val="22"/>
          <w:szCs w:val="22"/>
          <w:lang w:val="en-GB" w:eastAsia="en-US"/>
        </w:rPr>
        <w:t>ulterioare</w:t>
      </w:r>
      <w:proofErr w:type="spellEnd"/>
      <w:r w:rsidR="00F67115" w:rsidRPr="00F67115">
        <w:rPr>
          <w:rFonts w:ascii="Montserrat Light" w:eastAsiaTheme="minorHAnsi" w:hAnsi="Montserrat Light" w:cs="Trebuchet MS"/>
          <w:color w:val="000000"/>
          <w:sz w:val="22"/>
          <w:szCs w:val="22"/>
          <w:lang w:val="en-GB" w:eastAsia="en-US"/>
        </w:rPr>
        <w:t xml:space="preserve">; </w:t>
      </w:r>
    </w:p>
    <w:p w14:paraId="2DEB7472" w14:textId="4AE1DCFB" w:rsidR="00383B87" w:rsidRPr="003A7A0B" w:rsidRDefault="00383B87" w:rsidP="009E46C7">
      <w:pPr>
        <w:pStyle w:val="Listparagraf"/>
        <w:numPr>
          <w:ilvl w:val="0"/>
          <w:numId w:val="55"/>
        </w:numPr>
        <w:spacing w:line="276" w:lineRule="auto"/>
        <w:jc w:val="both"/>
        <w:rPr>
          <w:rFonts w:ascii="Montserrat Light" w:hAnsi="Montserrat Light"/>
          <w:sz w:val="22"/>
          <w:szCs w:val="22"/>
        </w:rPr>
      </w:pPr>
      <w:r w:rsidRPr="003A7A0B">
        <w:rPr>
          <w:rFonts w:ascii="Montserrat Light" w:hAnsi="Montserrat Light"/>
          <w:sz w:val="22"/>
          <w:szCs w:val="22"/>
        </w:rPr>
        <w:t>monitorizarea performanțelor administratorilor prin îndeplinirea indicatorilor cheie de performanță cuprinși ca anexă în contractele de mandat;</w:t>
      </w:r>
    </w:p>
    <w:p w14:paraId="55E7583B" w14:textId="39BB5DF2" w:rsidR="00383B87" w:rsidRPr="00383B87" w:rsidRDefault="00383B87" w:rsidP="009E46C7">
      <w:pPr>
        <w:pStyle w:val="Listparagraf"/>
        <w:numPr>
          <w:ilvl w:val="0"/>
          <w:numId w:val="55"/>
        </w:numPr>
        <w:spacing w:line="276" w:lineRule="auto"/>
        <w:jc w:val="both"/>
        <w:rPr>
          <w:rFonts w:ascii="Montserrat Light" w:hAnsi="Montserrat Light"/>
          <w:sz w:val="22"/>
          <w:szCs w:val="22"/>
        </w:rPr>
      </w:pPr>
      <w:r w:rsidRPr="00383B87">
        <w:rPr>
          <w:rFonts w:ascii="Montserrat Light" w:hAnsi="Montserrat Light"/>
          <w:sz w:val="22"/>
          <w:szCs w:val="22"/>
        </w:rPr>
        <w:t xml:space="preserve">asigurarea că evaluarea administratorilor întreprinderilor publice vizează execuția contractului de mandat, îndeplinirea obiectivelor cuprinse în planul de administrare </w:t>
      </w:r>
      <w:proofErr w:type="spellStart"/>
      <w:r w:rsidRPr="00383B87">
        <w:rPr>
          <w:rFonts w:ascii="Montserrat Light" w:hAnsi="Montserrat Light"/>
          <w:sz w:val="22"/>
          <w:szCs w:val="22"/>
        </w:rPr>
        <w:t>şi</w:t>
      </w:r>
      <w:proofErr w:type="spellEnd"/>
      <w:r w:rsidRPr="00383B87">
        <w:rPr>
          <w:rFonts w:ascii="Montserrat Light" w:hAnsi="Montserrat Light"/>
          <w:sz w:val="22"/>
          <w:szCs w:val="22"/>
        </w:rPr>
        <w:t xml:space="preserve"> a indicatorilor de </w:t>
      </w:r>
      <w:proofErr w:type="spellStart"/>
      <w:r w:rsidRPr="00383B87">
        <w:rPr>
          <w:rFonts w:ascii="Montserrat Light" w:hAnsi="Montserrat Light"/>
          <w:sz w:val="22"/>
          <w:szCs w:val="22"/>
        </w:rPr>
        <w:t>performanţă</w:t>
      </w:r>
      <w:proofErr w:type="spellEnd"/>
      <w:r w:rsidRPr="00383B87">
        <w:rPr>
          <w:rFonts w:ascii="Montserrat Light" w:hAnsi="Montserrat Light"/>
          <w:sz w:val="22"/>
          <w:szCs w:val="22"/>
        </w:rPr>
        <w:t xml:space="preserve"> financiari </w:t>
      </w:r>
      <w:proofErr w:type="spellStart"/>
      <w:r w:rsidRPr="00383B87">
        <w:rPr>
          <w:rFonts w:ascii="Montserrat Light" w:hAnsi="Montserrat Light"/>
          <w:sz w:val="22"/>
          <w:szCs w:val="22"/>
        </w:rPr>
        <w:t>şi</w:t>
      </w:r>
      <w:proofErr w:type="spellEnd"/>
      <w:r w:rsidRPr="00383B87">
        <w:rPr>
          <w:rFonts w:ascii="Montserrat Light" w:hAnsi="Montserrat Light"/>
          <w:sz w:val="22"/>
          <w:szCs w:val="22"/>
        </w:rPr>
        <w:t xml:space="preserve"> nefinanciari </w:t>
      </w:r>
      <w:proofErr w:type="spellStart"/>
      <w:r w:rsidRPr="00383B87">
        <w:rPr>
          <w:rFonts w:ascii="Montserrat Light" w:hAnsi="Montserrat Light"/>
          <w:sz w:val="22"/>
          <w:szCs w:val="22"/>
        </w:rPr>
        <w:t>cuprinşi</w:t>
      </w:r>
      <w:proofErr w:type="spellEnd"/>
      <w:r w:rsidRPr="00383B87">
        <w:rPr>
          <w:rFonts w:ascii="Montserrat Light" w:hAnsi="Montserrat Light"/>
          <w:sz w:val="22"/>
          <w:szCs w:val="22"/>
        </w:rPr>
        <w:t xml:space="preserve"> în contractul de mandat</w:t>
      </w:r>
      <w:r w:rsidR="00601595">
        <w:rPr>
          <w:rFonts w:ascii="Montserrat Light" w:hAnsi="Montserrat Light"/>
          <w:sz w:val="22"/>
          <w:szCs w:val="22"/>
        </w:rPr>
        <w:t>;</w:t>
      </w:r>
    </w:p>
    <w:p w14:paraId="6F41C863" w14:textId="5CBB7B32" w:rsidR="00F67115" w:rsidRDefault="00601595" w:rsidP="009E46C7">
      <w:pPr>
        <w:pStyle w:val="Listparagraf"/>
        <w:numPr>
          <w:ilvl w:val="0"/>
          <w:numId w:val="55"/>
        </w:numPr>
        <w:autoSpaceDE w:val="0"/>
        <w:autoSpaceDN w:val="0"/>
        <w:adjustRightInd w:val="0"/>
        <w:spacing w:line="276" w:lineRule="auto"/>
        <w:jc w:val="both"/>
        <w:rPr>
          <w:rFonts w:ascii="Montserrat Light" w:eastAsiaTheme="minorHAnsi" w:hAnsi="Montserrat Light" w:cs="Trebuchet MS"/>
          <w:sz w:val="22"/>
          <w:szCs w:val="22"/>
          <w:lang w:val="en-GB" w:eastAsia="en-US"/>
        </w:rPr>
      </w:pPr>
      <w:proofErr w:type="spellStart"/>
      <w:r>
        <w:rPr>
          <w:rFonts w:ascii="Montserrat Light" w:eastAsiaTheme="minorHAnsi" w:hAnsi="Montserrat Light" w:cs="Trebuchet MS"/>
          <w:sz w:val="22"/>
          <w:szCs w:val="22"/>
          <w:lang w:val="en-GB" w:eastAsia="en-US"/>
        </w:rPr>
        <w:t>f</w:t>
      </w:r>
      <w:r w:rsidR="00F67115" w:rsidRPr="00F67115">
        <w:rPr>
          <w:rFonts w:ascii="Montserrat Light" w:eastAsiaTheme="minorHAnsi" w:hAnsi="Montserrat Light" w:cs="Trebuchet MS"/>
          <w:sz w:val="22"/>
          <w:szCs w:val="22"/>
          <w:lang w:val="en-GB" w:eastAsia="en-US"/>
        </w:rPr>
        <w:t>inalizarea</w:t>
      </w:r>
      <w:proofErr w:type="spellEnd"/>
      <w:r w:rsidR="00F67115" w:rsidRPr="00F67115">
        <w:rPr>
          <w:rFonts w:ascii="Montserrat Light" w:eastAsiaTheme="minorHAnsi" w:hAnsi="Montserrat Light" w:cs="Trebuchet MS"/>
          <w:sz w:val="22"/>
          <w:szCs w:val="22"/>
          <w:lang w:val="en-GB" w:eastAsia="en-US"/>
        </w:rPr>
        <w:t xml:space="preserve"> </w:t>
      </w:r>
      <w:proofErr w:type="spellStart"/>
      <w:r w:rsidR="00F67115" w:rsidRPr="00F67115">
        <w:rPr>
          <w:rFonts w:ascii="Montserrat Light" w:eastAsiaTheme="minorHAnsi" w:hAnsi="Montserrat Light" w:cs="Trebuchet MS"/>
          <w:sz w:val="22"/>
          <w:szCs w:val="22"/>
          <w:lang w:val="en-GB" w:eastAsia="en-US"/>
        </w:rPr>
        <w:t>procedurilor</w:t>
      </w:r>
      <w:proofErr w:type="spellEnd"/>
      <w:r w:rsidR="00F67115" w:rsidRPr="00F67115">
        <w:rPr>
          <w:rFonts w:ascii="Montserrat Light" w:eastAsiaTheme="minorHAnsi" w:hAnsi="Montserrat Light" w:cs="Trebuchet MS"/>
          <w:sz w:val="22"/>
          <w:szCs w:val="22"/>
          <w:lang w:val="en-GB" w:eastAsia="en-US"/>
        </w:rPr>
        <w:t xml:space="preserve"> de </w:t>
      </w:r>
      <w:proofErr w:type="spellStart"/>
      <w:r w:rsidR="00F67115" w:rsidRPr="00F67115">
        <w:rPr>
          <w:rFonts w:ascii="Montserrat Light" w:eastAsiaTheme="minorHAnsi" w:hAnsi="Montserrat Light" w:cs="Trebuchet MS"/>
          <w:sz w:val="22"/>
          <w:szCs w:val="22"/>
          <w:lang w:val="en-GB" w:eastAsia="en-US"/>
        </w:rPr>
        <w:t>insolvență</w:t>
      </w:r>
      <w:proofErr w:type="spellEnd"/>
      <w:r w:rsidR="00F67115" w:rsidRPr="00F67115">
        <w:rPr>
          <w:rFonts w:ascii="Montserrat Light" w:eastAsiaTheme="minorHAnsi" w:hAnsi="Montserrat Light" w:cs="Trebuchet MS"/>
          <w:sz w:val="22"/>
          <w:szCs w:val="22"/>
          <w:lang w:val="en-GB" w:eastAsia="en-US"/>
        </w:rPr>
        <w:t xml:space="preserve"> </w:t>
      </w:r>
      <w:proofErr w:type="spellStart"/>
      <w:r w:rsidR="00F67115" w:rsidRPr="00F67115">
        <w:rPr>
          <w:rFonts w:ascii="Montserrat Light" w:eastAsiaTheme="minorHAnsi" w:hAnsi="Montserrat Light" w:cs="Trebuchet MS"/>
          <w:sz w:val="22"/>
          <w:szCs w:val="22"/>
          <w:lang w:val="en-GB" w:eastAsia="en-US"/>
        </w:rPr>
        <w:t>și</w:t>
      </w:r>
      <w:proofErr w:type="spellEnd"/>
      <w:r w:rsidR="00F67115" w:rsidRPr="00F67115">
        <w:rPr>
          <w:rFonts w:ascii="Montserrat Light" w:eastAsiaTheme="minorHAnsi" w:hAnsi="Montserrat Light" w:cs="Trebuchet MS"/>
          <w:sz w:val="22"/>
          <w:szCs w:val="22"/>
          <w:lang w:val="en-GB" w:eastAsia="en-US"/>
        </w:rPr>
        <w:t xml:space="preserve"> </w:t>
      </w:r>
      <w:proofErr w:type="spellStart"/>
      <w:r w:rsidR="00F67115" w:rsidRPr="00F67115">
        <w:rPr>
          <w:rFonts w:ascii="Montserrat Light" w:eastAsiaTheme="minorHAnsi" w:hAnsi="Montserrat Light" w:cs="Trebuchet MS"/>
          <w:sz w:val="22"/>
          <w:szCs w:val="22"/>
          <w:lang w:val="en-GB" w:eastAsia="en-US"/>
        </w:rPr>
        <w:t>faliment</w:t>
      </w:r>
      <w:proofErr w:type="spellEnd"/>
      <w:r w:rsidR="00F67115" w:rsidRPr="00F67115">
        <w:rPr>
          <w:rFonts w:ascii="Montserrat Light" w:eastAsiaTheme="minorHAnsi" w:hAnsi="Montserrat Light" w:cs="Trebuchet MS"/>
          <w:sz w:val="22"/>
          <w:szCs w:val="22"/>
          <w:lang w:val="en-GB" w:eastAsia="en-US"/>
        </w:rPr>
        <w:t xml:space="preserve"> </w:t>
      </w:r>
      <w:proofErr w:type="spellStart"/>
      <w:r w:rsidR="00F67115" w:rsidRPr="00F67115">
        <w:rPr>
          <w:rFonts w:ascii="Montserrat Light" w:eastAsiaTheme="minorHAnsi" w:hAnsi="Montserrat Light" w:cs="Trebuchet MS"/>
          <w:sz w:val="22"/>
          <w:szCs w:val="22"/>
          <w:lang w:val="en-GB" w:eastAsia="en-US"/>
        </w:rPr>
        <w:t>pentru</w:t>
      </w:r>
      <w:proofErr w:type="spellEnd"/>
      <w:r w:rsidR="00F67115" w:rsidRPr="00F67115">
        <w:rPr>
          <w:rFonts w:ascii="Montserrat Light" w:eastAsiaTheme="minorHAnsi" w:hAnsi="Montserrat Light" w:cs="Trebuchet MS"/>
          <w:sz w:val="22"/>
          <w:szCs w:val="22"/>
          <w:lang w:val="en-GB" w:eastAsia="en-US"/>
        </w:rPr>
        <w:t xml:space="preserve"> </w:t>
      </w:r>
      <w:proofErr w:type="spellStart"/>
      <w:r w:rsidR="00CF6748">
        <w:rPr>
          <w:rFonts w:ascii="Montserrat Light" w:eastAsiaTheme="minorHAnsi" w:hAnsi="Montserrat Light" w:cs="Trebuchet MS"/>
          <w:sz w:val="22"/>
          <w:szCs w:val="22"/>
          <w:lang w:val="en-GB" w:eastAsia="en-US"/>
        </w:rPr>
        <w:t>î</w:t>
      </w:r>
      <w:r w:rsidR="00F67115" w:rsidRPr="00F67115">
        <w:rPr>
          <w:rFonts w:ascii="Montserrat Light" w:eastAsiaTheme="minorHAnsi" w:hAnsi="Montserrat Light" w:cs="Trebuchet MS"/>
          <w:sz w:val="22"/>
          <w:szCs w:val="22"/>
          <w:lang w:val="en-GB" w:eastAsia="en-US"/>
        </w:rPr>
        <w:t>ntreprinderile</w:t>
      </w:r>
      <w:proofErr w:type="spellEnd"/>
      <w:r w:rsidR="00F67115" w:rsidRPr="00F67115">
        <w:rPr>
          <w:rFonts w:ascii="Montserrat Light" w:eastAsiaTheme="minorHAnsi" w:hAnsi="Montserrat Light" w:cs="Trebuchet MS"/>
          <w:sz w:val="22"/>
          <w:szCs w:val="22"/>
          <w:lang w:val="en-GB" w:eastAsia="en-US"/>
        </w:rPr>
        <w:t xml:space="preserve"> </w:t>
      </w:r>
      <w:proofErr w:type="spellStart"/>
      <w:r w:rsidR="00F67115" w:rsidRPr="00F67115">
        <w:rPr>
          <w:rFonts w:ascii="Montserrat Light" w:eastAsiaTheme="minorHAnsi" w:hAnsi="Montserrat Light" w:cs="Trebuchet MS"/>
          <w:sz w:val="22"/>
          <w:szCs w:val="22"/>
          <w:lang w:val="en-GB" w:eastAsia="en-US"/>
        </w:rPr>
        <w:t>publice</w:t>
      </w:r>
      <w:proofErr w:type="spellEnd"/>
      <w:r w:rsidR="00F67115" w:rsidRPr="00F67115">
        <w:rPr>
          <w:rFonts w:ascii="Montserrat Light" w:eastAsiaTheme="minorHAnsi" w:hAnsi="Montserrat Light" w:cs="Trebuchet MS"/>
          <w:sz w:val="22"/>
          <w:szCs w:val="22"/>
          <w:lang w:val="en-GB" w:eastAsia="en-US"/>
        </w:rPr>
        <w:t xml:space="preserve"> inactive, conform </w:t>
      </w:r>
      <w:proofErr w:type="spellStart"/>
      <w:r w:rsidR="00F67115" w:rsidRPr="00F67115">
        <w:rPr>
          <w:rFonts w:ascii="Montserrat Light" w:eastAsiaTheme="minorHAnsi" w:hAnsi="Montserrat Light" w:cs="Trebuchet MS"/>
          <w:sz w:val="22"/>
          <w:szCs w:val="22"/>
          <w:lang w:val="en-GB" w:eastAsia="en-US"/>
        </w:rPr>
        <w:t>legislației</w:t>
      </w:r>
      <w:proofErr w:type="spellEnd"/>
      <w:r w:rsidR="00F67115" w:rsidRPr="00F67115">
        <w:rPr>
          <w:rFonts w:ascii="Montserrat Light" w:eastAsiaTheme="minorHAnsi" w:hAnsi="Montserrat Light" w:cs="Trebuchet MS"/>
          <w:sz w:val="22"/>
          <w:szCs w:val="22"/>
          <w:lang w:val="en-GB" w:eastAsia="en-US"/>
        </w:rPr>
        <w:t xml:space="preserve"> </w:t>
      </w:r>
      <w:proofErr w:type="spellStart"/>
      <w:r w:rsidR="00F67115" w:rsidRPr="00F67115">
        <w:rPr>
          <w:rFonts w:ascii="Montserrat Light" w:eastAsiaTheme="minorHAnsi" w:hAnsi="Montserrat Light" w:cs="Trebuchet MS"/>
          <w:sz w:val="22"/>
          <w:szCs w:val="22"/>
          <w:lang w:val="en-GB" w:eastAsia="en-US"/>
        </w:rPr>
        <w:t>în</w:t>
      </w:r>
      <w:proofErr w:type="spellEnd"/>
      <w:r w:rsidR="00F67115" w:rsidRPr="00F67115">
        <w:rPr>
          <w:rFonts w:ascii="Montserrat Light" w:eastAsiaTheme="minorHAnsi" w:hAnsi="Montserrat Light" w:cs="Trebuchet MS"/>
          <w:sz w:val="22"/>
          <w:szCs w:val="22"/>
          <w:lang w:val="en-GB" w:eastAsia="en-US"/>
        </w:rPr>
        <w:t xml:space="preserve"> </w:t>
      </w:r>
      <w:proofErr w:type="spellStart"/>
      <w:r w:rsidR="00F67115" w:rsidRPr="00F67115">
        <w:rPr>
          <w:rFonts w:ascii="Montserrat Light" w:eastAsiaTheme="minorHAnsi" w:hAnsi="Montserrat Light" w:cs="Trebuchet MS"/>
          <w:sz w:val="22"/>
          <w:szCs w:val="22"/>
          <w:lang w:val="en-GB" w:eastAsia="en-US"/>
        </w:rPr>
        <w:t>vigoare</w:t>
      </w:r>
      <w:proofErr w:type="spellEnd"/>
      <w:r w:rsidR="00383B87">
        <w:rPr>
          <w:rFonts w:ascii="Montserrat Light" w:eastAsiaTheme="minorHAnsi" w:hAnsi="Montserrat Light" w:cs="Trebuchet MS"/>
          <w:sz w:val="22"/>
          <w:szCs w:val="22"/>
          <w:lang w:val="en-GB" w:eastAsia="en-US"/>
        </w:rPr>
        <w:t>;</w:t>
      </w:r>
      <w:r w:rsidR="00F67115" w:rsidRPr="00F67115">
        <w:rPr>
          <w:rFonts w:ascii="Montserrat Light" w:eastAsiaTheme="minorHAnsi" w:hAnsi="Montserrat Light" w:cs="Trebuchet MS"/>
          <w:sz w:val="22"/>
          <w:szCs w:val="22"/>
          <w:lang w:val="en-GB" w:eastAsia="en-US"/>
        </w:rPr>
        <w:t xml:space="preserve"> </w:t>
      </w:r>
    </w:p>
    <w:p w14:paraId="4A9A97AB" w14:textId="4D863B79" w:rsidR="00383B87" w:rsidRPr="00F67115" w:rsidRDefault="00601595" w:rsidP="009E46C7">
      <w:pPr>
        <w:pStyle w:val="Listparagraf"/>
        <w:numPr>
          <w:ilvl w:val="0"/>
          <w:numId w:val="55"/>
        </w:numPr>
        <w:autoSpaceDE w:val="0"/>
        <w:autoSpaceDN w:val="0"/>
        <w:adjustRightInd w:val="0"/>
        <w:spacing w:after="47" w:line="276" w:lineRule="auto"/>
        <w:jc w:val="both"/>
        <w:rPr>
          <w:rFonts w:ascii="Montserrat Light" w:eastAsiaTheme="minorHAnsi" w:hAnsi="Montserrat Light" w:cs="Trebuchet MS"/>
          <w:color w:val="000000"/>
          <w:sz w:val="22"/>
          <w:szCs w:val="22"/>
          <w:lang w:val="en-GB" w:eastAsia="en-US"/>
        </w:rPr>
      </w:pPr>
      <w:proofErr w:type="spellStart"/>
      <w:r>
        <w:rPr>
          <w:rFonts w:ascii="Montserrat Light" w:eastAsiaTheme="minorHAnsi" w:hAnsi="Montserrat Light" w:cs="Trebuchet MS"/>
          <w:color w:val="000000"/>
          <w:sz w:val="22"/>
          <w:szCs w:val="22"/>
          <w:lang w:val="en-GB" w:eastAsia="en-US"/>
        </w:rPr>
        <w:t>c</w:t>
      </w:r>
      <w:r w:rsidR="00383B87" w:rsidRPr="00F67115">
        <w:rPr>
          <w:rFonts w:ascii="Montserrat Light" w:eastAsiaTheme="minorHAnsi" w:hAnsi="Montserrat Light" w:cs="Trebuchet MS"/>
          <w:color w:val="000000"/>
          <w:sz w:val="22"/>
          <w:szCs w:val="22"/>
          <w:lang w:val="en-GB" w:eastAsia="en-US"/>
        </w:rPr>
        <w:t>ontinuarea</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activităților</w:t>
      </w:r>
      <w:proofErr w:type="spellEnd"/>
      <w:r w:rsidR="00383B87" w:rsidRPr="00F67115">
        <w:rPr>
          <w:rFonts w:ascii="Montserrat Light" w:eastAsiaTheme="minorHAnsi" w:hAnsi="Montserrat Light" w:cs="Trebuchet MS"/>
          <w:color w:val="000000"/>
          <w:sz w:val="22"/>
          <w:szCs w:val="22"/>
          <w:lang w:val="en-GB" w:eastAsia="en-US"/>
        </w:rPr>
        <w:t xml:space="preserve"> de </w:t>
      </w:r>
      <w:proofErr w:type="spellStart"/>
      <w:r w:rsidR="00383B87" w:rsidRPr="00F67115">
        <w:rPr>
          <w:rFonts w:ascii="Montserrat Light" w:eastAsiaTheme="minorHAnsi" w:hAnsi="Montserrat Light" w:cs="Trebuchet MS"/>
          <w:color w:val="000000"/>
          <w:sz w:val="22"/>
          <w:szCs w:val="22"/>
          <w:lang w:val="en-GB" w:eastAsia="en-US"/>
        </w:rPr>
        <w:t>recrutare</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gramStart"/>
      <w:r w:rsidR="00383B87" w:rsidRPr="00F67115">
        <w:rPr>
          <w:rFonts w:ascii="Montserrat Light" w:eastAsiaTheme="minorHAnsi" w:hAnsi="Montserrat Light" w:cs="Trebuchet MS"/>
          <w:color w:val="000000"/>
          <w:sz w:val="22"/>
          <w:szCs w:val="22"/>
          <w:lang w:val="en-GB" w:eastAsia="en-US"/>
        </w:rPr>
        <w:t>a</w:t>
      </w:r>
      <w:proofErr w:type="gram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administratorilor</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sau</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directorilor</w:t>
      </w:r>
      <w:proofErr w:type="spellEnd"/>
      <w:r w:rsidR="00383B87" w:rsidRPr="00F67115">
        <w:rPr>
          <w:rFonts w:ascii="Montserrat Light" w:eastAsiaTheme="minorHAnsi" w:hAnsi="Montserrat Light" w:cs="Trebuchet MS"/>
          <w:color w:val="000000"/>
          <w:sz w:val="22"/>
          <w:szCs w:val="22"/>
          <w:lang w:val="en-GB" w:eastAsia="en-US"/>
        </w:rPr>
        <w:t xml:space="preserve"> conform </w:t>
      </w:r>
      <w:proofErr w:type="spellStart"/>
      <w:r w:rsidR="00383B87" w:rsidRPr="00F67115">
        <w:rPr>
          <w:rFonts w:ascii="Montserrat Light" w:eastAsiaTheme="minorHAnsi" w:hAnsi="Montserrat Light" w:cs="Trebuchet MS"/>
          <w:color w:val="000000"/>
          <w:sz w:val="22"/>
          <w:szCs w:val="22"/>
          <w:lang w:val="en-GB" w:eastAsia="en-US"/>
        </w:rPr>
        <w:t>prevederilor</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Ordonanței</w:t>
      </w:r>
      <w:proofErr w:type="spellEnd"/>
      <w:r w:rsidR="00383B87" w:rsidRPr="00F67115">
        <w:rPr>
          <w:rFonts w:ascii="Montserrat Light" w:eastAsiaTheme="minorHAnsi" w:hAnsi="Montserrat Light" w:cs="Trebuchet MS"/>
          <w:color w:val="000000"/>
          <w:sz w:val="22"/>
          <w:szCs w:val="22"/>
          <w:lang w:val="en-GB" w:eastAsia="en-US"/>
        </w:rPr>
        <w:t xml:space="preserve"> de </w:t>
      </w:r>
      <w:proofErr w:type="spellStart"/>
      <w:r w:rsidR="00383B87" w:rsidRPr="00F67115">
        <w:rPr>
          <w:rFonts w:ascii="Montserrat Light" w:eastAsiaTheme="minorHAnsi" w:hAnsi="Montserrat Light" w:cs="Trebuchet MS"/>
          <w:color w:val="000000"/>
          <w:sz w:val="22"/>
          <w:szCs w:val="22"/>
          <w:lang w:val="en-GB" w:eastAsia="en-US"/>
        </w:rPr>
        <w:t>Urgență</w:t>
      </w:r>
      <w:proofErr w:type="spellEnd"/>
      <w:r w:rsidR="00383B87" w:rsidRPr="00F67115">
        <w:rPr>
          <w:rFonts w:ascii="Montserrat Light" w:eastAsiaTheme="minorHAnsi" w:hAnsi="Montserrat Light" w:cs="Trebuchet MS"/>
          <w:color w:val="000000"/>
          <w:sz w:val="22"/>
          <w:szCs w:val="22"/>
          <w:lang w:val="en-GB" w:eastAsia="en-US"/>
        </w:rPr>
        <w:t xml:space="preserve"> a </w:t>
      </w:r>
      <w:proofErr w:type="spellStart"/>
      <w:r w:rsidR="00383B87" w:rsidRPr="00F67115">
        <w:rPr>
          <w:rFonts w:ascii="Montserrat Light" w:eastAsiaTheme="minorHAnsi" w:hAnsi="Montserrat Light" w:cs="Trebuchet MS"/>
          <w:color w:val="000000"/>
          <w:sz w:val="22"/>
          <w:szCs w:val="22"/>
          <w:lang w:val="en-GB" w:eastAsia="en-US"/>
        </w:rPr>
        <w:t>Guvernului</w:t>
      </w:r>
      <w:proofErr w:type="spellEnd"/>
      <w:r w:rsidR="00383B87" w:rsidRPr="00F67115">
        <w:rPr>
          <w:rFonts w:ascii="Montserrat Light" w:eastAsiaTheme="minorHAnsi" w:hAnsi="Montserrat Light" w:cs="Trebuchet MS"/>
          <w:color w:val="000000"/>
          <w:sz w:val="22"/>
          <w:szCs w:val="22"/>
          <w:lang w:val="en-GB" w:eastAsia="en-US"/>
        </w:rPr>
        <w:t xml:space="preserve"> nr. 109/2011 </w:t>
      </w:r>
      <w:proofErr w:type="spellStart"/>
      <w:r w:rsidR="00383B87" w:rsidRPr="00F67115">
        <w:rPr>
          <w:rFonts w:ascii="Montserrat Light" w:eastAsiaTheme="minorHAnsi" w:hAnsi="Montserrat Light" w:cs="Trebuchet MS"/>
          <w:color w:val="000000"/>
          <w:sz w:val="22"/>
          <w:szCs w:val="22"/>
          <w:lang w:val="en-GB" w:eastAsia="en-US"/>
        </w:rPr>
        <w:t>privind</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guvernanța</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corporativă</w:t>
      </w:r>
      <w:proofErr w:type="spellEnd"/>
      <w:r w:rsidR="00383B87" w:rsidRPr="00F67115">
        <w:rPr>
          <w:rFonts w:ascii="Montserrat Light" w:eastAsiaTheme="minorHAnsi" w:hAnsi="Montserrat Light" w:cs="Trebuchet MS"/>
          <w:color w:val="000000"/>
          <w:sz w:val="22"/>
          <w:szCs w:val="22"/>
          <w:lang w:val="en-GB" w:eastAsia="en-US"/>
        </w:rPr>
        <w:t xml:space="preserve"> a </w:t>
      </w:r>
      <w:proofErr w:type="spellStart"/>
      <w:r w:rsidR="00383B87" w:rsidRPr="00F67115">
        <w:rPr>
          <w:rFonts w:ascii="Montserrat Light" w:eastAsiaTheme="minorHAnsi" w:hAnsi="Montserrat Light" w:cs="Trebuchet MS"/>
          <w:color w:val="000000"/>
          <w:sz w:val="22"/>
          <w:szCs w:val="22"/>
          <w:lang w:val="en-GB" w:eastAsia="en-US"/>
        </w:rPr>
        <w:t>întreprinderilor</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publice</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aprobată</w:t>
      </w:r>
      <w:proofErr w:type="spellEnd"/>
      <w:r w:rsidR="00383B87" w:rsidRPr="00F67115">
        <w:rPr>
          <w:rFonts w:ascii="Montserrat Light" w:eastAsiaTheme="minorHAnsi" w:hAnsi="Montserrat Light" w:cs="Trebuchet MS"/>
          <w:color w:val="000000"/>
          <w:sz w:val="22"/>
          <w:szCs w:val="22"/>
          <w:lang w:val="en-GB" w:eastAsia="en-US"/>
        </w:rPr>
        <w:t xml:space="preserve"> cu </w:t>
      </w:r>
      <w:proofErr w:type="spellStart"/>
      <w:r w:rsidR="00383B87" w:rsidRPr="00F67115">
        <w:rPr>
          <w:rFonts w:ascii="Montserrat Light" w:eastAsiaTheme="minorHAnsi" w:hAnsi="Montserrat Light" w:cs="Trebuchet MS"/>
          <w:color w:val="000000"/>
          <w:sz w:val="22"/>
          <w:szCs w:val="22"/>
          <w:lang w:val="en-GB" w:eastAsia="en-US"/>
        </w:rPr>
        <w:t>modificări</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și</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completări</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prin</w:t>
      </w:r>
      <w:proofErr w:type="spellEnd"/>
      <w:r w:rsidR="00383B87" w:rsidRPr="00F67115">
        <w:rPr>
          <w:rFonts w:ascii="Montserrat Light" w:eastAsiaTheme="minorHAnsi" w:hAnsi="Montserrat Light" w:cs="Trebuchet MS"/>
          <w:color w:val="000000"/>
          <w:sz w:val="22"/>
          <w:szCs w:val="22"/>
          <w:lang w:val="en-GB" w:eastAsia="en-US"/>
        </w:rPr>
        <w:t xml:space="preserve"> </w:t>
      </w:r>
      <w:proofErr w:type="spellStart"/>
      <w:r w:rsidR="00383B87" w:rsidRPr="00F67115">
        <w:rPr>
          <w:rFonts w:ascii="Montserrat Light" w:eastAsiaTheme="minorHAnsi" w:hAnsi="Montserrat Light" w:cs="Trebuchet MS"/>
          <w:color w:val="000000"/>
          <w:sz w:val="22"/>
          <w:szCs w:val="22"/>
          <w:lang w:val="en-GB" w:eastAsia="en-US"/>
        </w:rPr>
        <w:t>Legea</w:t>
      </w:r>
      <w:proofErr w:type="spellEnd"/>
      <w:r w:rsidR="00383B87" w:rsidRPr="00F67115">
        <w:rPr>
          <w:rFonts w:ascii="Montserrat Light" w:eastAsiaTheme="minorHAnsi" w:hAnsi="Montserrat Light" w:cs="Trebuchet MS"/>
          <w:color w:val="000000"/>
          <w:sz w:val="22"/>
          <w:szCs w:val="22"/>
          <w:lang w:val="en-GB" w:eastAsia="en-US"/>
        </w:rPr>
        <w:t xml:space="preserve"> nr. 111/2016</w:t>
      </w:r>
      <w:r w:rsidR="00383B87">
        <w:rPr>
          <w:rFonts w:ascii="Montserrat Light" w:eastAsiaTheme="minorHAnsi" w:hAnsi="Montserrat Light" w:cs="Trebuchet MS"/>
          <w:color w:val="000000"/>
          <w:sz w:val="22"/>
          <w:szCs w:val="22"/>
          <w:lang w:val="en-GB" w:eastAsia="en-US"/>
        </w:rPr>
        <w:t>.</w:t>
      </w:r>
    </w:p>
    <w:p w14:paraId="3D6D25FC" w14:textId="77777777" w:rsidR="00383B87" w:rsidRPr="00F67115" w:rsidRDefault="00383B87" w:rsidP="00383B87">
      <w:pPr>
        <w:pStyle w:val="Listparagraf"/>
        <w:autoSpaceDE w:val="0"/>
        <w:autoSpaceDN w:val="0"/>
        <w:adjustRightInd w:val="0"/>
        <w:spacing w:line="276" w:lineRule="auto"/>
        <w:jc w:val="both"/>
        <w:rPr>
          <w:rFonts w:ascii="Montserrat Light" w:eastAsiaTheme="minorHAnsi" w:hAnsi="Montserrat Light" w:cs="Trebuchet MS"/>
          <w:sz w:val="22"/>
          <w:szCs w:val="22"/>
          <w:lang w:val="en-GB" w:eastAsia="en-US"/>
        </w:rPr>
      </w:pPr>
    </w:p>
    <w:p w14:paraId="49B16823" w14:textId="77777777" w:rsidR="00F67115" w:rsidRPr="00F67115" w:rsidRDefault="00F67115" w:rsidP="00F67115">
      <w:pPr>
        <w:autoSpaceDE w:val="0"/>
        <w:autoSpaceDN w:val="0"/>
        <w:adjustRightInd w:val="0"/>
        <w:spacing w:line="276" w:lineRule="auto"/>
        <w:jc w:val="both"/>
        <w:rPr>
          <w:rFonts w:ascii="Montserrat Light" w:eastAsiaTheme="minorHAnsi" w:hAnsi="Montserrat Light" w:cs="Trebuchet MS"/>
          <w:sz w:val="22"/>
          <w:szCs w:val="22"/>
          <w:lang w:val="en-GB" w:eastAsia="en-US"/>
        </w:rPr>
      </w:pPr>
    </w:p>
    <w:p w14:paraId="0F81AFBE" w14:textId="1F2FEE45" w:rsidR="00F67115" w:rsidRDefault="00F67115" w:rsidP="00F67115">
      <w:pPr>
        <w:spacing w:line="276" w:lineRule="auto"/>
        <w:jc w:val="both"/>
        <w:rPr>
          <w:rFonts w:ascii="Montserrat Light" w:hAnsi="Montserrat Light"/>
          <w:sz w:val="24"/>
          <w:szCs w:val="24"/>
        </w:rPr>
      </w:pPr>
    </w:p>
    <w:p w14:paraId="57B3BD54" w14:textId="77777777" w:rsidR="00601595" w:rsidRPr="00C5215D" w:rsidRDefault="00601595" w:rsidP="00601595">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Montserrat" w:hAnsi="Montserrat"/>
          <w:sz w:val="24"/>
          <w:szCs w:val="24"/>
        </w:rPr>
      </w:pPr>
      <w:r w:rsidRPr="00C5215D">
        <w:rPr>
          <w:rFonts w:ascii="Montserrat" w:hAnsi="Montserrat"/>
          <w:sz w:val="24"/>
          <w:szCs w:val="24"/>
        </w:rPr>
        <w:t>PREȘEDINTE,</w:t>
      </w:r>
    </w:p>
    <w:p w14:paraId="2573202D" w14:textId="77777777" w:rsidR="00601595" w:rsidRPr="00C5215D" w:rsidRDefault="00601595" w:rsidP="00601595">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Montserrat" w:hAnsi="Montserrat"/>
          <w:sz w:val="24"/>
          <w:szCs w:val="24"/>
        </w:rPr>
      </w:pPr>
      <w:r w:rsidRPr="00C5215D">
        <w:rPr>
          <w:rFonts w:ascii="Montserrat" w:hAnsi="Montserrat"/>
          <w:sz w:val="24"/>
          <w:szCs w:val="24"/>
        </w:rPr>
        <w:t>Alin Tișe</w:t>
      </w:r>
    </w:p>
    <w:p w14:paraId="4CA61DF6" w14:textId="77777777" w:rsidR="00601595" w:rsidRDefault="00601595" w:rsidP="00601595">
      <w:pPr>
        <w:tabs>
          <w:tab w:val="left" w:pos="6190"/>
        </w:tabs>
        <w:rPr>
          <w:rFonts w:ascii="Montserrat Light" w:hAnsi="Montserrat Light"/>
          <w:sz w:val="24"/>
          <w:szCs w:val="24"/>
        </w:rPr>
      </w:pPr>
    </w:p>
    <w:p w14:paraId="1BD84860" w14:textId="77777777" w:rsidR="00601595" w:rsidRDefault="00601595" w:rsidP="00601595">
      <w:pPr>
        <w:tabs>
          <w:tab w:val="left" w:pos="6190"/>
        </w:tabs>
        <w:rPr>
          <w:rFonts w:ascii="Montserrat Light" w:hAnsi="Montserrat Light"/>
          <w:sz w:val="24"/>
          <w:szCs w:val="24"/>
        </w:rPr>
      </w:pPr>
    </w:p>
    <w:p w14:paraId="6E3B7881" w14:textId="77777777" w:rsidR="00601595" w:rsidRDefault="00601595" w:rsidP="00601595">
      <w:pPr>
        <w:tabs>
          <w:tab w:val="left" w:pos="6190"/>
        </w:tabs>
        <w:rPr>
          <w:rFonts w:ascii="Montserrat Light" w:hAnsi="Montserrat Light"/>
          <w:sz w:val="16"/>
          <w:szCs w:val="16"/>
        </w:rPr>
      </w:pPr>
    </w:p>
    <w:p w14:paraId="3EE93498" w14:textId="77777777" w:rsidR="00601595" w:rsidRDefault="00601595" w:rsidP="00601595">
      <w:pPr>
        <w:tabs>
          <w:tab w:val="left" w:pos="6190"/>
        </w:tabs>
        <w:rPr>
          <w:rFonts w:ascii="Montserrat Light" w:hAnsi="Montserrat Light"/>
          <w:sz w:val="16"/>
          <w:szCs w:val="16"/>
        </w:rPr>
      </w:pPr>
    </w:p>
    <w:p w14:paraId="1EC31258" w14:textId="6FF8A685" w:rsidR="00601595" w:rsidRDefault="00601595" w:rsidP="00601595">
      <w:pPr>
        <w:tabs>
          <w:tab w:val="left" w:pos="6190"/>
        </w:tabs>
        <w:rPr>
          <w:rFonts w:ascii="Montserrat Light" w:hAnsi="Montserrat Light"/>
          <w:sz w:val="16"/>
          <w:szCs w:val="16"/>
        </w:rPr>
      </w:pPr>
    </w:p>
    <w:p w14:paraId="31193148" w14:textId="2E845F77" w:rsidR="00A3575E" w:rsidRDefault="00A3575E" w:rsidP="00601595">
      <w:pPr>
        <w:tabs>
          <w:tab w:val="left" w:pos="6190"/>
        </w:tabs>
        <w:rPr>
          <w:rFonts w:ascii="Montserrat Light" w:hAnsi="Montserrat Light"/>
          <w:sz w:val="16"/>
          <w:szCs w:val="16"/>
        </w:rPr>
      </w:pPr>
    </w:p>
    <w:p w14:paraId="274F1693" w14:textId="2021BDAD" w:rsidR="00A3575E" w:rsidRDefault="00A3575E" w:rsidP="00601595">
      <w:pPr>
        <w:tabs>
          <w:tab w:val="left" w:pos="6190"/>
        </w:tabs>
        <w:rPr>
          <w:rFonts w:ascii="Montserrat Light" w:hAnsi="Montserrat Light"/>
          <w:sz w:val="16"/>
          <w:szCs w:val="16"/>
        </w:rPr>
      </w:pPr>
    </w:p>
    <w:p w14:paraId="49765922" w14:textId="5C464B89" w:rsidR="00A3575E" w:rsidRDefault="00A3575E" w:rsidP="00601595">
      <w:pPr>
        <w:tabs>
          <w:tab w:val="left" w:pos="6190"/>
        </w:tabs>
        <w:rPr>
          <w:rFonts w:ascii="Montserrat Light" w:hAnsi="Montserrat Light"/>
          <w:sz w:val="16"/>
          <w:szCs w:val="16"/>
        </w:rPr>
      </w:pPr>
    </w:p>
    <w:p w14:paraId="0FCCACFA" w14:textId="3A149D01" w:rsidR="00A3575E" w:rsidRDefault="00A3575E" w:rsidP="00601595">
      <w:pPr>
        <w:tabs>
          <w:tab w:val="left" w:pos="6190"/>
        </w:tabs>
        <w:rPr>
          <w:rFonts w:ascii="Montserrat Light" w:hAnsi="Montserrat Light"/>
          <w:sz w:val="16"/>
          <w:szCs w:val="16"/>
        </w:rPr>
      </w:pPr>
    </w:p>
    <w:p w14:paraId="43D81351" w14:textId="0BFA6C5A" w:rsidR="00A3575E" w:rsidRDefault="00A3575E" w:rsidP="00601595">
      <w:pPr>
        <w:tabs>
          <w:tab w:val="left" w:pos="6190"/>
        </w:tabs>
        <w:rPr>
          <w:rFonts w:ascii="Montserrat Light" w:hAnsi="Montserrat Light"/>
          <w:sz w:val="16"/>
          <w:szCs w:val="16"/>
        </w:rPr>
      </w:pPr>
    </w:p>
    <w:p w14:paraId="211B81C1" w14:textId="374D8069" w:rsidR="003A7A0B" w:rsidRDefault="003A7A0B" w:rsidP="00601595">
      <w:pPr>
        <w:tabs>
          <w:tab w:val="left" w:pos="6190"/>
        </w:tabs>
        <w:rPr>
          <w:rFonts w:ascii="Montserrat Light" w:hAnsi="Montserrat Light"/>
          <w:sz w:val="16"/>
          <w:szCs w:val="16"/>
        </w:rPr>
      </w:pPr>
    </w:p>
    <w:p w14:paraId="334417EF" w14:textId="77777777" w:rsidR="003A7A0B" w:rsidRDefault="003A7A0B" w:rsidP="00601595">
      <w:pPr>
        <w:tabs>
          <w:tab w:val="left" w:pos="6190"/>
        </w:tabs>
        <w:rPr>
          <w:rFonts w:ascii="Montserrat Light" w:hAnsi="Montserrat Light"/>
          <w:sz w:val="16"/>
          <w:szCs w:val="16"/>
        </w:rPr>
      </w:pPr>
    </w:p>
    <w:p w14:paraId="222D01F2" w14:textId="33B054FE" w:rsidR="00A3575E" w:rsidRDefault="00A3575E" w:rsidP="00601595">
      <w:pPr>
        <w:tabs>
          <w:tab w:val="left" w:pos="6190"/>
        </w:tabs>
        <w:rPr>
          <w:rFonts w:ascii="Montserrat Light" w:hAnsi="Montserrat Light"/>
          <w:sz w:val="16"/>
          <w:szCs w:val="16"/>
        </w:rPr>
      </w:pPr>
    </w:p>
    <w:p w14:paraId="0EB950F8" w14:textId="7663F283" w:rsidR="00A3575E" w:rsidRDefault="00A3575E" w:rsidP="00601595">
      <w:pPr>
        <w:tabs>
          <w:tab w:val="left" w:pos="6190"/>
        </w:tabs>
        <w:rPr>
          <w:rFonts w:ascii="Montserrat Light" w:hAnsi="Montserrat Light"/>
          <w:sz w:val="16"/>
          <w:szCs w:val="16"/>
        </w:rPr>
      </w:pPr>
    </w:p>
    <w:p w14:paraId="735B832C" w14:textId="77777777" w:rsidR="00A3575E" w:rsidRDefault="00A3575E" w:rsidP="00601595">
      <w:pPr>
        <w:tabs>
          <w:tab w:val="left" w:pos="6190"/>
        </w:tabs>
        <w:rPr>
          <w:rFonts w:ascii="Montserrat Light" w:hAnsi="Montserrat Light"/>
          <w:sz w:val="16"/>
          <w:szCs w:val="16"/>
        </w:rPr>
      </w:pPr>
    </w:p>
    <w:p w14:paraId="7DD8E2C0" w14:textId="77777777" w:rsidR="00601595" w:rsidRDefault="00601595" w:rsidP="00601595">
      <w:pPr>
        <w:tabs>
          <w:tab w:val="left" w:pos="6190"/>
        </w:tabs>
        <w:rPr>
          <w:rFonts w:ascii="Montserrat Light" w:hAnsi="Montserrat Light"/>
          <w:sz w:val="16"/>
          <w:szCs w:val="16"/>
        </w:rPr>
      </w:pPr>
    </w:p>
    <w:p w14:paraId="535D54D4" w14:textId="75B6B8B5" w:rsidR="00601595" w:rsidRPr="00C5215D" w:rsidRDefault="00601595" w:rsidP="00601595">
      <w:pPr>
        <w:tabs>
          <w:tab w:val="left" w:pos="6190"/>
        </w:tabs>
        <w:rPr>
          <w:rFonts w:ascii="Montserrat Light" w:hAnsi="Montserrat Light"/>
          <w:sz w:val="16"/>
          <w:szCs w:val="16"/>
        </w:rPr>
      </w:pPr>
      <w:r w:rsidRPr="00C5215D">
        <w:rPr>
          <w:rFonts w:ascii="Montserrat Light" w:hAnsi="Montserrat Light"/>
          <w:sz w:val="16"/>
          <w:szCs w:val="16"/>
        </w:rPr>
        <w:t>Director DGBFRU: Cristina Șchiop</w:t>
      </w:r>
    </w:p>
    <w:p w14:paraId="3E8C2D92" w14:textId="77777777" w:rsidR="00601595" w:rsidRPr="00C5215D" w:rsidRDefault="00601595" w:rsidP="00601595">
      <w:pPr>
        <w:tabs>
          <w:tab w:val="left" w:pos="6190"/>
        </w:tabs>
        <w:rPr>
          <w:rFonts w:ascii="Montserrat Light" w:hAnsi="Montserrat Light"/>
          <w:sz w:val="16"/>
          <w:szCs w:val="16"/>
        </w:rPr>
      </w:pPr>
      <w:r w:rsidRPr="00C5215D">
        <w:rPr>
          <w:rFonts w:ascii="Montserrat Light" w:hAnsi="Montserrat Light"/>
          <w:sz w:val="16"/>
          <w:szCs w:val="16"/>
        </w:rPr>
        <w:t>Șef BIPGC: Andreea Jucan</w:t>
      </w:r>
    </w:p>
    <w:p w14:paraId="14264635" w14:textId="1F720595" w:rsidR="00F67115" w:rsidRDefault="00601595" w:rsidP="00CF6748">
      <w:pPr>
        <w:tabs>
          <w:tab w:val="left" w:pos="6190"/>
        </w:tabs>
        <w:rPr>
          <w:rFonts w:ascii="Montserrat Light" w:hAnsi="Montserrat Light"/>
          <w:sz w:val="24"/>
          <w:szCs w:val="24"/>
        </w:rPr>
      </w:pPr>
      <w:r w:rsidRPr="00C5215D">
        <w:rPr>
          <w:rFonts w:ascii="Montserrat Light" w:hAnsi="Montserrat Light"/>
          <w:sz w:val="16"/>
          <w:szCs w:val="16"/>
        </w:rPr>
        <w:t>Elaborat: consilier Loredana Bădescu</w:t>
      </w:r>
    </w:p>
    <w:sectPr w:rsidR="00F67115" w:rsidSect="005B4797">
      <w:headerReference w:type="default" r:id="rId24"/>
      <w:footerReference w:type="default" r:id="rId25"/>
      <w:pgSz w:w="11906" w:h="16838"/>
      <w:pgMar w:top="334" w:right="1276" w:bottom="1417" w:left="1417" w:header="708" w:footer="6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9955B" w14:textId="77777777" w:rsidR="00D36D4C" w:rsidRDefault="00D36D4C" w:rsidP="00AF5A78">
      <w:r>
        <w:separator/>
      </w:r>
    </w:p>
  </w:endnote>
  <w:endnote w:type="continuationSeparator" w:id="0">
    <w:p w14:paraId="7426E031" w14:textId="77777777" w:rsidR="00D36D4C" w:rsidRDefault="00D36D4C" w:rsidP="00AF5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ontserrat">
    <w:panose1 w:val="00000800000000000000"/>
    <w:charset w:val="00"/>
    <w:family w:val="auto"/>
    <w:pitch w:val="variable"/>
    <w:sig w:usb0="2000020F" w:usb1="00000003" w:usb2="00000000" w:usb3="00000000" w:csb0="00000197"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7EE2" w14:textId="77777777" w:rsidR="00A52ADD" w:rsidRDefault="00A52ADD" w:rsidP="00B2438E">
    <w:pPr>
      <w:jc w:val="both"/>
      <w:rPr>
        <w:rFonts w:ascii="Montserrat" w:hAnsi="Montserrat" w:cs="Calibri"/>
        <w:color w:val="6F859D"/>
        <w:sz w:val="14"/>
        <w:szCs w:val="14"/>
        <w:lang w:val="en"/>
      </w:rPr>
    </w:pPr>
  </w:p>
  <w:p w14:paraId="16779C9F" w14:textId="77777777" w:rsidR="00A52ADD" w:rsidRDefault="00A52ADD" w:rsidP="00B2438E">
    <w:pPr>
      <w:jc w:val="both"/>
      <w:rPr>
        <w:rFonts w:ascii="Montserrat" w:hAnsi="Montserrat" w:cs="Calibri"/>
        <w:color w:val="6F859D"/>
        <w:sz w:val="14"/>
        <w:szCs w:val="14"/>
        <w:lang w:val="en"/>
      </w:rPr>
    </w:pPr>
  </w:p>
  <w:p w14:paraId="5D60DBCF" w14:textId="03D17B66" w:rsidR="00B2438E" w:rsidRDefault="00E07F8E" w:rsidP="00B2438E">
    <w:pPr>
      <w:jc w:val="both"/>
      <w:rPr>
        <w:rFonts w:ascii="Montserrat" w:hAnsi="Montserrat" w:cs="Calibri"/>
        <w:color w:val="6F859D"/>
        <w:sz w:val="14"/>
        <w:szCs w:val="14"/>
        <w:lang w:val="en"/>
      </w:rPr>
    </w:pPr>
    <w:r w:rsidRPr="00582D6E">
      <w:rPr>
        <w:rFonts w:ascii="Microsoft Sans Serif" w:hAnsi="Microsoft Sans Serif" w:cs="Microsoft Sans Serif"/>
        <w:noProof/>
        <w:color w:val="808080" w:themeColor="background1" w:themeShade="80"/>
        <w:lang w:val="en-US" w:eastAsia="en-US"/>
      </w:rPr>
      <mc:AlternateContent>
        <mc:Choice Requires="wps">
          <w:drawing>
            <wp:anchor distT="0" distB="0" distL="114300" distR="114300" simplePos="0" relativeHeight="251686400" behindDoc="0" locked="0" layoutInCell="1" allowOverlap="1" wp14:anchorId="23525664" wp14:editId="28C9124C">
              <wp:simplePos x="0" y="0"/>
              <wp:positionH relativeFrom="page">
                <wp:align>center</wp:align>
              </wp:positionH>
              <wp:positionV relativeFrom="page">
                <wp:align>center</wp:align>
              </wp:positionV>
              <wp:extent cx="7155815" cy="10132695"/>
              <wp:effectExtent l="0" t="0" r="18415" b="1524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5815" cy="1013269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E4CCD45" id="Rectangle 452" o:spid="_x0000_s1026" style="position:absolute;margin-left:0;margin-top:0;width:563.45pt;height:797.85pt;z-index:2516864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" filled="f" strokecolor="#938953 [1614]" strokeweight="1.25pt">
              <v:path arrowok="t"/>
              <w10:wrap anchorx="page" anchory="page"/>
            </v:rect>
          </w:pict>
        </mc:Fallback>
      </mc:AlternateContent>
    </w:r>
    <w:proofErr w:type="spellStart"/>
    <w:r w:rsidR="00B2438E" w:rsidRPr="007F476A">
      <w:rPr>
        <w:rFonts w:ascii="Montserrat" w:hAnsi="Montserrat" w:cs="Calibri"/>
        <w:color w:val="6F859D"/>
        <w:sz w:val="14"/>
        <w:szCs w:val="14"/>
        <w:lang w:val="en"/>
      </w:rPr>
      <w:t>În</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temeiul</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Regulamentului</w:t>
    </w:r>
    <w:proofErr w:type="spellEnd"/>
    <w:r w:rsidR="00B2438E" w:rsidRPr="007F476A">
      <w:rPr>
        <w:rFonts w:ascii="Montserrat" w:hAnsi="Montserrat" w:cs="Calibri"/>
        <w:color w:val="6F859D"/>
        <w:sz w:val="14"/>
        <w:szCs w:val="14"/>
        <w:lang w:val="en"/>
      </w:rPr>
      <w:t xml:space="preserve"> (UE) nr. 2016/679 </w:t>
    </w:r>
    <w:proofErr w:type="spellStart"/>
    <w:r w:rsidR="00B2438E" w:rsidRPr="007F476A">
      <w:rPr>
        <w:rFonts w:ascii="Montserrat" w:hAnsi="Montserrat" w:cs="Calibri"/>
        <w:color w:val="6F859D"/>
        <w:sz w:val="14"/>
        <w:szCs w:val="14"/>
        <w:lang w:val="en"/>
      </w:rPr>
      <w:t>privind</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protecţia</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persoanelor</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fizice</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în</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ceea</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ce</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priveşte</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prelucrarea</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datelor</w:t>
    </w:r>
    <w:proofErr w:type="spellEnd"/>
    <w:r w:rsidR="00B2438E" w:rsidRPr="007F476A">
      <w:rPr>
        <w:rFonts w:ascii="Montserrat" w:hAnsi="Montserrat" w:cs="Calibri"/>
        <w:color w:val="6F859D"/>
        <w:sz w:val="14"/>
        <w:szCs w:val="14"/>
        <w:lang w:val="en"/>
      </w:rPr>
      <w:t xml:space="preserve"> cu </w:t>
    </w:r>
    <w:proofErr w:type="spellStart"/>
    <w:r w:rsidR="00B2438E" w:rsidRPr="007F476A">
      <w:rPr>
        <w:rFonts w:ascii="Montserrat" w:hAnsi="Montserrat" w:cs="Calibri"/>
        <w:color w:val="6F859D"/>
        <w:sz w:val="14"/>
        <w:szCs w:val="14"/>
        <w:lang w:val="en"/>
      </w:rPr>
      <w:t>caracter</w:t>
    </w:r>
    <w:proofErr w:type="spellEnd"/>
    <w:r w:rsidR="00B2438E" w:rsidRPr="007F476A">
      <w:rPr>
        <w:rFonts w:ascii="Montserrat" w:hAnsi="Montserrat" w:cs="Calibri"/>
        <w:color w:val="6F859D"/>
        <w:sz w:val="14"/>
        <w:szCs w:val="14"/>
        <w:lang w:val="en"/>
      </w:rPr>
      <w:t xml:space="preserve"> personal </w:t>
    </w:r>
    <w:proofErr w:type="spellStart"/>
    <w:r w:rsidR="00B2438E" w:rsidRPr="007F476A">
      <w:rPr>
        <w:rFonts w:ascii="Montserrat" w:hAnsi="Montserrat" w:cs="Calibri"/>
        <w:color w:val="6F859D"/>
        <w:sz w:val="14"/>
        <w:szCs w:val="14"/>
        <w:lang w:val="en"/>
      </w:rPr>
      <w:t>şi</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privind</w:t>
    </w:r>
    <w:proofErr w:type="spellEnd"/>
    <w:r w:rsidR="00B2438E" w:rsidRPr="007F476A">
      <w:rPr>
        <w:rFonts w:ascii="Montserrat" w:hAnsi="Montserrat" w:cs="Calibri"/>
        <w:color w:val="6F859D"/>
        <w:sz w:val="14"/>
        <w:szCs w:val="14"/>
        <w:lang w:val="en"/>
      </w:rPr>
      <w:t xml:space="preserve"> libera </w:t>
    </w:r>
    <w:proofErr w:type="spellStart"/>
    <w:r w:rsidR="00B2438E" w:rsidRPr="007F476A">
      <w:rPr>
        <w:rFonts w:ascii="Montserrat" w:hAnsi="Montserrat" w:cs="Calibri"/>
        <w:color w:val="6F859D"/>
        <w:sz w:val="14"/>
        <w:szCs w:val="14"/>
        <w:lang w:val="en"/>
      </w:rPr>
      <w:t>circulaţie</w:t>
    </w:r>
    <w:proofErr w:type="spellEnd"/>
    <w:r w:rsidR="00B2438E" w:rsidRPr="007F476A">
      <w:rPr>
        <w:rFonts w:ascii="Montserrat" w:hAnsi="Montserrat" w:cs="Calibri"/>
        <w:color w:val="6F859D"/>
        <w:sz w:val="14"/>
        <w:szCs w:val="14"/>
        <w:lang w:val="en"/>
      </w:rPr>
      <w:t xml:space="preserve"> </w:t>
    </w:r>
    <w:proofErr w:type="gramStart"/>
    <w:r w:rsidR="00B2438E" w:rsidRPr="007F476A">
      <w:rPr>
        <w:rFonts w:ascii="Montserrat" w:hAnsi="Montserrat" w:cs="Calibri"/>
        <w:color w:val="6F859D"/>
        <w:sz w:val="14"/>
        <w:szCs w:val="14"/>
        <w:lang w:val="en"/>
      </w:rPr>
      <w:t>a</w:t>
    </w:r>
    <w:proofErr w:type="gram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acestor</w:t>
    </w:r>
    <w:proofErr w:type="spellEnd"/>
    <w:r w:rsidR="00B2438E" w:rsidRPr="007F476A">
      <w:rPr>
        <w:rFonts w:ascii="Montserrat" w:hAnsi="Montserrat" w:cs="Calibri"/>
        <w:color w:val="6F859D"/>
        <w:sz w:val="14"/>
        <w:szCs w:val="14"/>
        <w:lang w:val="en"/>
      </w:rPr>
      <w:t xml:space="preserve"> date </w:t>
    </w:r>
    <w:proofErr w:type="spellStart"/>
    <w:r w:rsidR="00B2438E" w:rsidRPr="007F476A">
      <w:rPr>
        <w:rFonts w:ascii="Montserrat" w:hAnsi="Montserrat" w:cs="Calibri"/>
        <w:color w:val="6F859D"/>
        <w:sz w:val="14"/>
        <w:szCs w:val="14"/>
        <w:lang w:val="en"/>
      </w:rPr>
      <w:t>şi</w:t>
    </w:r>
    <w:proofErr w:type="spellEnd"/>
    <w:r w:rsidR="00B2438E" w:rsidRPr="007F476A">
      <w:rPr>
        <w:rFonts w:ascii="Montserrat" w:hAnsi="Montserrat" w:cs="Calibri"/>
        <w:color w:val="6F859D"/>
        <w:sz w:val="14"/>
        <w:szCs w:val="14"/>
        <w:lang w:val="en"/>
      </w:rPr>
      <w:t xml:space="preserve"> de </w:t>
    </w:r>
    <w:proofErr w:type="spellStart"/>
    <w:r w:rsidR="00B2438E" w:rsidRPr="007F476A">
      <w:rPr>
        <w:rFonts w:ascii="Montserrat" w:hAnsi="Montserrat" w:cs="Calibri"/>
        <w:color w:val="6F859D"/>
        <w:sz w:val="14"/>
        <w:szCs w:val="14"/>
        <w:lang w:val="en"/>
      </w:rPr>
      <w:t>abrogare</w:t>
    </w:r>
    <w:proofErr w:type="spellEnd"/>
    <w:r w:rsidR="00B2438E" w:rsidRPr="007F476A">
      <w:rPr>
        <w:rFonts w:ascii="Montserrat" w:hAnsi="Montserrat" w:cs="Calibri"/>
        <w:color w:val="6F859D"/>
        <w:sz w:val="14"/>
        <w:szCs w:val="14"/>
        <w:lang w:val="en"/>
      </w:rPr>
      <w:t xml:space="preserve"> a </w:t>
    </w:r>
    <w:proofErr w:type="spellStart"/>
    <w:r w:rsidR="00B2438E" w:rsidRPr="007F476A">
      <w:rPr>
        <w:rFonts w:ascii="Montserrat" w:hAnsi="Montserrat" w:cs="Calibri"/>
        <w:color w:val="6F859D"/>
        <w:sz w:val="14"/>
        <w:szCs w:val="14"/>
        <w:lang w:val="en"/>
      </w:rPr>
      <w:t>Directivei</w:t>
    </w:r>
    <w:proofErr w:type="spellEnd"/>
    <w:r w:rsidR="00B2438E" w:rsidRPr="007F476A">
      <w:rPr>
        <w:rFonts w:ascii="Montserrat" w:hAnsi="Montserrat" w:cs="Calibri"/>
        <w:color w:val="6F859D"/>
        <w:sz w:val="14"/>
        <w:szCs w:val="14"/>
        <w:lang w:val="en"/>
      </w:rPr>
      <w:t xml:space="preserve"> 95/46/CE (</w:t>
    </w:r>
    <w:proofErr w:type="spellStart"/>
    <w:r w:rsidR="00B2438E" w:rsidRPr="007F476A">
      <w:rPr>
        <w:rFonts w:ascii="Montserrat" w:hAnsi="Montserrat" w:cs="Calibri"/>
        <w:color w:val="6F859D"/>
        <w:sz w:val="14"/>
        <w:szCs w:val="14"/>
        <w:lang w:val="en"/>
      </w:rPr>
      <w:t>Regulamentul</w:t>
    </w:r>
    <w:proofErr w:type="spellEnd"/>
    <w:r w:rsidR="00B2438E" w:rsidRPr="007F476A">
      <w:rPr>
        <w:rFonts w:ascii="Montserrat" w:hAnsi="Montserrat" w:cs="Calibri"/>
        <w:color w:val="6F859D"/>
        <w:sz w:val="14"/>
        <w:szCs w:val="14"/>
        <w:lang w:val="en"/>
      </w:rPr>
      <w:t xml:space="preserve"> general </w:t>
    </w:r>
    <w:proofErr w:type="spellStart"/>
    <w:r w:rsidR="00B2438E" w:rsidRPr="007F476A">
      <w:rPr>
        <w:rFonts w:ascii="Montserrat" w:hAnsi="Montserrat" w:cs="Calibri"/>
        <w:color w:val="6F859D"/>
        <w:sz w:val="14"/>
        <w:szCs w:val="14"/>
        <w:lang w:val="en"/>
      </w:rPr>
      <w:t>privind</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protecţia</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datelor</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și</w:t>
    </w:r>
    <w:proofErr w:type="spellEnd"/>
    <w:r w:rsidR="00B2438E" w:rsidRPr="007F476A">
      <w:rPr>
        <w:rFonts w:ascii="Montserrat" w:hAnsi="Montserrat" w:cs="Calibri"/>
        <w:color w:val="6F859D"/>
        <w:sz w:val="14"/>
        <w:szCs w:val="14"/>
        <w:lang w:val="en"/>
      </w:rPr>
      <w:t xml:space="preserve"> al </w:t>
    </w:r>
    <w:proofErr w:type="spellStart"/>
    <w:r w:rsidR="00B2438E" w:rsidRPr="007F476A">
      <w:rPr>
        <w:rFonts w:ascii="Montserrat" w:hAnsi="Montserrat" w:cs="Calibri"/>
        <w:color w:val="6F859D"/>
        <w:sz w:val="14"/>
        <w:szCs w:val="14"/>
        <w:lang w:val="en"/>
      </w:rPr>
      <w:t>Legii</w:t>
    </w:r>
    <w:proofErr w:type="spellEnd"/>
    <w:r w:rsidR="00B2438E" w:rsidRPr="007F476A">
      <w:rPr>
        <w:rFonts w:ascii="Montserrat" w:hAnsi="Montserrat" w:cs="Calibri"/>
        <w:color w:val="6F859D"/>
        <w:sz w:val="14"/>
        <w:szCs w:val="14"/>
        <w:lang w:val="en"/>
      </w:rPr>
      <w:t xml:space="preserve"> nr. 190/2018 Consiliul </w:t>
    </w:r>
    <w:proofErr w:type="spellStart"/>
    <w:r w:rsidR="00B2438E" w:rsidRPr="007F476A">
      <w:rPr>
        <w:rFonts w:ascii="Montserrat" w:hAnsi="Montserrat" w:cs="Calibri"/>
        <w:color w:val="6F859D"/>
        <w:sz w:val="14"/>
        <w:szCs w:val="14"/>
        <w:lang w:val="en"/>
      </w:rPr>
      <w:t>Județean</w:t>
    </w:r>
    <w:proofErr w:type="spellEnd"/>
    <w:r w:rsidR="00B2438E" w:rsidRPr="007F476A">
      <w:rPr>
        <w:rFonts w:ascii="Montserrat" w:hAnsi="Montserrat" w:cs="Calibri"/>
        <w:color w:val="6F859D"/>
        <w:sz w:val="14"/>
        <w:szCs w:val="14"/>
        <w:lang w:val="en"/>
      </w:rPr>
      <w:t xml:space="preserve"> Cluj </w:t>
    </w:r>
    <w:proofErr w:type="spellStart"/>
    <w:r w:rsidR="00B2438E" w:rsidRPr="007F476A">
      <w:rPr>
        <w:rFonts w:ascii="Montserrat" w:hAnsi="Montserrat" w:cs="Calibri"/>
        <w:color w:val="6F859D"/>
        <w:sz w:val="14"/>
        <w:szCs w:val="14"/>
        <w:lang w:val="en"/>
      </w:rPr>
      <w:t>prelucrează</w:t>
    </w:r>
    <w:proofErr w:type="spellEnd"/>
    <w:r w:rsidR="00B2438E" w:rsidRPr="007F476A">
      <w:rPr>
        <w:rFonts w:ascii="Montserrat" w:hAnsi="Montserrat" w:cs="Calibri"/>
        <w:color w:val="6F859D"/>
        <w:sz w:val="14"/>
        <w:szCs w:val="14"/>
        <w:lang w:val="en"/>
      </w:rPr>
      <w:t xml:space="preserve"> date cu </w:t>
    </w:r>
    <w:proofErr w:type="spellStart"/>
    <w:r w:rsidR="00B2438E" w:rsidRPr="007F476A">
      <w:rPr>
        <w:rFonts w:ascii="Montserrat" w:hAnsi="Montserrat" w:cs="Calibri"/>
        <w:color w:val="6F859D"/>
        <w:sz w:val="14"/>
        <w:szCs w:val="14"/>
        <w:lang w:val="en"/>
      </w:rPr>
      <w:t>caracter</w:t>
    </w:r>
    <w:proofErr w:type="spellEnd"/>
    <w:r w:rsidR="00B2438E" w:rsidRPr="007F476A">
      <w:rPr>
        <w:rFonts w:ascii="Montserrat" w:hAnsi="Montserrat" w:cs="Calibri"/>
        <w:color w:val="6F859D"/>
        <w:sz w:val="14"/>
        <w:szCs w:val="14"/>
        <w:lang w:val="en"/>
      </w:rPr>
      <w:t xml:space="preserve"> personal, cu </w:t>
    </w:r>
    <w:proofErr w:type="spellStart"/>
    <w:r w:rsidR="00B2438E" w:rsidRPr="007F476A">
      <w:rPr>
        <w:rFonts w:ascii="Montserrat" w:hAnsi="Montserrat" w:cs="Calibri"/>
        <w:color w:val="6F859D"/>
        <w:sz w:val="14"/>
        <w:szCs w:val="14"/>
        <w:lang w:val="en"/>
      </w:rPr>
      <w:t>asigurarea</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securității</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și</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confidențialității</w:t>
    </w:r>
    <w:proofErr w:type="spellEnd"/>
    <w:r w:rsidR="00B2438E" w:rsidRPr="007F476A">
      <w:rPr>
        <w:rFonts w:ascii="Montserrat" w:hAnsi="Montserrat" w:cs="Calibri"/>
        <w:color w:val="6F859D"/>
        <w:sz w:val="14"/>
        <w:szCs w:val="14"/>
        <w:lang w:val="en"/>
      </w:rPr>
      <w:t xml:space="preserve"> </w:t>
    </w:r>
    <w:proofErr w:type="spellStart"/>
    <w:r w:rsidR="00B2438E" w:rsidRPr="007F476A">
      <w:rPr>
        <w:rFonts w:ascii="Montserrat" w:hAnsi="Montserrat" w:cs="Calibri"/>
        <w:color w:val="6F859D"/>
        <w:sz w:val="14"/>
        <w:szCs w:val="14"/>
        <w:lang w:val="en"/>
      </w:rPr>
      <w:t>acestora</w:t>
    </w:r>
    <w:proofErr w:type="spellEnd"/>
    <w:r w:rsidR="00B2438E" w:rsidRPr="007F476A">
      <w:rPr>
        <w:rFonts w:ascii="Montserrat" w:hAnsi="Montserrat" w:cs="Calibri"/>
        <w:color w:val="6F859D"/>
        <w:sz w:val="14"/>
        <w:szCs w:val="14"/>
        <w:lang w:val="en"/>
      </w:rPr>
      <w:t>.</w:t>
    </w:r>
  </w:p>
  <w:p w14:paraId="7F465733" w14:textId="05C04BD1" w:rsidR="00B2438E" w:rsidRDefault="00B2438E" w:rsidP="00B2438E">
    <w:pPr>
      <w:jc w:val="both"/>
      <w:rPr>
        <w:rFonts w:ascii="Montserrat" w:hAnsi="Montserrat" w:cs="Calibri"/>
        <w:color w:val="6F859D"/>
        <w:sz w:val="14"/>
        <w:szCs w:val="14"/>
        <w:lang w:val="en"/>
      </w:rPr>
    </w:pPr>
    <w:r w:rsidRPr="00564CF4">
      <w:rPr>
        <w:rFonts w:ascii="Montserrat" w:hAnsi="Montserrat"/>
        <w:noProof/>
      </w:rPr>
      <w:drawing>
        <wp:anchor distT="0" distB="0" distL="0" distR="0" simplePos="0" relativeHeight="251709952" behindDoc="0" locked="0" layoutInCell="1" hidden="0" allowOverlap="1" wp14:anchorId="283C7955" wp14:editId="119FAD0B">
          <wp:simplePos x="0" y="0"/>
          <wp:positionH relativeFrom="margin">
            <wp:posOffset>3051150</wp:posOffset>
          </wp:positionH>
          <wp:positionV relativeFrom="paragraph">
            <wp:posOffset>21209</wp:posOffset>
          </wp:positionV>
          <wp:extent cx="2778760" cy="421005"/>
          <wp:effectExtent l="0" t="0" r="254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8760" cy="421005"/>
                  </a:xfrm>
                  <a:prstGeom prst="rect">
                    <a:avLst/>
                  </a:prstGeom>
                  <a:ln/>
                </pic:spPr>
              </pic:pic>
            </a:graphicData>
          </a:graphic>
        </wp:anchor>
      </w:drawing>
    </w:r>
    <w:r w:rsidR="00A52ADD">
      <w:rPr>
        <w:noProof/>
      </w:rPr>
      <w:drawing>
        <wp:inline distT="0" distB="0" distL="0" distR="0" wp14:anchorId="5CF0240A" wp14:editId="03A38CB9">
          <wp:extent cx="416966" cy="445077"/>
          <wp:effectExtent l="0" t="0" r="254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1153" cy="449547"/>
                  </a:xfrm>
                  <a:prstGeom prst="rect">
                    <a:avLst/>
                  </a:prstGeom>
                  <a:noFill/>
                  <a:ln>
                    <a:noFill/>
                  </a:ln>
                </pic:spPr>
              </pic:pic>
            </a:graphicData>
          </a:graphic>
        </wp:inline>
      </w:drawing>
    </w:r>
  </w:p>
  <w:p w14:paraId="465C075B" w14:textId="77777777" w:rsidR="00B2438E" w:rsidRPr="007F476A" w:rsidRDefault="00B2438E" w:rsidP="00B2438E">
    <w:pPr>
      <w:jc w:val="both"/>
      <w:rPr>
        <w:rFonts w:ascii="Montserrat" w:hAnsi="Montserrat" w:cs="Calibri"/>
        <w:color w:val="6F859D"/>
        <w:sz w:val="14"/>
        <w:szCs w:val="14"/>
        <w:lang w:val="en"/>
      </w:rPr>
    </w:pPr>
  </w:p>
  <w:p w14:paraId="3F0A5BDA" w14:textId="35BFC0F9" w:rsidR="0024495E" w:rsidRPr="00582D6E" w:rsidRDefault="0024495E" w:rsidP="008E43EA">
    <w:pPr>
      <w:pStyle w:val="Subsol"/>
      <w:pBdr>
        <w:top w:val="single" w:sz="4" w:space="1" w:color="auto"/>
      </w:pBdr>
      <w:jc w:val="center"/>
      <w:rPr>
        <w:rFonts w:ascii="Microsoft Sans Serif" w:hAnsi="Microsoft Sans Serif" w:cs="Microsoft Sans Serif"/>
        <w:color w:val="808080" w:themeColor="background1" w:themeShade="80"/>
      </w:rPr>
    </w:pPr>
    <w:r w:rsidRPr="00582D6E">
      <w:rPr>
        <w:rFonts w:ascii="Microsoft Sans Serif" w:eastAsiaTheme="majorEastAsia" w:hAnsi="Microsoft Sans Serif" w:cs="Microsoft Sans Serif"/>
        <w:color w:val="808080" w:themeColor="background1" w:themeShade="80"/>
      </w:rPr>
      <w:t>p</w:t>
    </w:r>
    <w:r w:rsidR="00FA4A32" w:rsidRPr="00582D6E">
      <w:rPr>
        <w:rFonts w:ascii="Microsoft Sans Serif" w:eastAsiaTheme="majorEastAsia" w:hAnsi="Microsoft Sans Serif" w:cs="Microsoft Sans Serif"/>
        <w:color w:val="808080" w:themeColor="background1" w:themeShade="80"/>
      </w:rPr>
      <w:t>ag</w:t>
    </w:r>
    <w:r w:rsidRPr="00582D6E">
      <w:rPr>
        <w:rFonts w:ascii="Microsoft Sans Serif" w:eastAsiaTheme="majorEastAsia" w:hAnsi="Microsoft Sans Serif" w:cs="Microsoft Sans Serif"/>
        <w:color w:val="808080" w:themeColor="background1" w:themeShade="80"/>
      </w:rPr>
      <w:t xml:space="preserve">. </w:t>
    </w:r>
    <w:r w:rsidR="001B6749" w:rsidRPr="00582D6E">
      <w:rPr>
        <w:rFonts w:ascii="Microsoft Sans Serif" w:eastAsiaTheme="minorEastAsia" w:hAnsi="Microsoft Sans Serif" w:cs="Microsoft Sans Serif"/>
        <w:color w:val="808080" w:themeColor="background1" w:themeShade="80"/>
      </w:rPr>
      <w:fldChar w:fldCharType="begin"/>
    </w:r>
    <w:r w:rsidRPr="00582D6E">
      <w:rPr>
        <w:rFonts w:ascii="Microsoft Sans Serif" w:hAnsi="Microsoft Sans Serif" w:cs="Microsoft Sans Serif"/>
        <w:color w:val="808080" w:themeColor="background1" w:themeShade="80"/>
      </w:rPr>
      <w:instrText xml:space="preserve"> PAGE    \* MERGEFORMAT </w:instrText>
    </w:r>
    <w:r w:rsidR="001B6749" w:rsidRPr="00582D6E">
      <w:rPr>
        <w:rFonts w:ascii="Microsoft Sans Serif" w:eastAsiaTheme="minorEastAsia" w:hAnsi="Microsoft Sans Serif" w:cs="Microsoft Sans Serif"/>
        <w:color w:val="808080" w:themeColor="background1" w:themeShade="80"/>
      </w:rPr>
      <w:fldChar w:fldCharType="separate"/>
    </w:r>
    <w:r w:rsidR="00082E84" w:rsidRPr="00582D6E">
      <w:rPr>
        <w:rFonts w:ascii="Microsoft Sans Serif" w:eastAsiaTheme="majorEastAsia" w:hAnsi="Microsoft Sans Serif" w:cs="Microsoft Sans Serif"/>
        <w:noProof/>
        <w:color w:val="808080" w:themeColor="background1" w:themeShade="80"/>
      </w:rPr>
      <w:t>3</w:t>
    </w:r>
    <w:r w:rsidR="001B6749" w:rsidRPr="00582D6E">
      <w:rPr>
        <w:rFonts w:ascii="Microsoft Sans Serif" w:eastAsiaTheme="majorEastAsia" w:hAnsi="Microsoft Sans Serif" w:cs="Microsoft Sans Serif"/>
        <w:noProof/>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CADDE" w14:textId="77777777" w:rsidR="00D36D4C" w:rsidRDefault="00D36D4C" w:rsidP="00AF5A78">
      <w:bookmarkStart w:id="0" w:name="_Hlk106086794"/>
      <w:bookmarkEnd w:id="0"/>
      <w:r>
        <w:separator/>
      </w:r>
    </w:p>
  </w:footnote>
  <w:footnote w:type="continuationSeparator" w:id="0">
    <w:p w14:paraId="46475ED8" w14:textId="77777777" w:rsidR="00D36D4C" w:rsidRDefault="00D36D4C" w:rsidP="00AF5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0999" w14:textId="319FDD8A" w:rsidR="00445AC2" w:rsidRDefault="00445AC2" w:rsidP="00482530">
    <w:pPr>
      <w:pStyle w:val="Antet"/>
      <w:pBdr>
        <w:bottom w:val="single" w:sz="4" w:space="1" w:color="auto"/>
      </w:pBdr>
      <w:ind w:hanging="108"/>
      <w:jc w:val="both"/>
      <w:rPr>
        <w:b/>
        <w:color w:val="000000"/>
        <w:lang w:val="en-US" w:eastAsia="en-US"/>
      </w:rPr>
    </w:pPr>
    <w:r>
      <w:rPr>
        <w:noProof/>
      </w:rPr>
      <w:drawing>
        <wp:anchor distT="0" distB="0" distL="0" distR="0" simplePos="0" relativeHeight="251658240" behindDoc="0" locked="0" layoutInCell="1" hidden="0" allowOverlap="1" wp14:anchorId="293CD7FF" wp14:editId="7FFD5D37">
          <wp:simplePos x="0" y="0"/>
          <wp:positionH relativeFrom="column">
            <wp:posOffset>3784324</wp:posOffset>
          </wp:positionH>
          <wp:positionV relativeFrom="paragraph">
            <wp:posOffset>33655</wp:posOffset>
          </wp:positionV>
          <wp:extent cx="2047875" cy="57150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Pr="00445AC2">
      <w:rPr>
        <w:noProof/>
        <w:color w:val="17365D" w:themeColor="text2" w:themeShade="BF"/>
      </w:rPr>
      <w:drawing>
        <wp:anchor distT="0" distB="0" distL="0" distR="0" simplePos="0" relativeHeight="251660288" behindDoc="0" locked="0" layoutInCell="1" hidden="0" allowOverlap="1" wp14:anchorId="109D8717" wp14:editId="6F5557F8">
          <wp:simplePos x="0" y="0"/>
          <wp:positionH relativeFrom="column">
            <wp:posOffset>1066</wp:posOffset>
          </wp:positionH>
          <wp:positionV relativeFrom="paragraph">
            <wp:posOffset>33849</wp:posOffset>
          </wp:positionV>
          <wp:extent cx="2662348" cy="566738"/>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62348" cy="566738"/>
                  </a:xfrm>
                  <a:prstGeom prst="rect">
                    <a:avLst/>
                  </a:prstGeom>
                  <a:ln/>
                </pic:spPr>
              </pic:pic>
            </a:graphicData>
          </a:graphic>
        </wp:anchor>
      </w:drawing>
    </w:r>
    <w:r w:rsidR="0024495E">
      <w:rPr>
        <w:b/>
        <w:color w:val="000000"/>
        <w:lang w:val="en-US" w:eastAsia="en-US"/>
      </w:rPr>
      <w:tab/>
    </w:r>
  </w:p>
  <w:p w14:paraId="7BCA72B0" w14:textId="5C918606" w:rsidR="00445AC2" w:rsidRDefault="00445AC2" w:rsidP="00445AC2">
    <w:pPr>
      <w:pStyle w:val="Antet"/>
      <w:pBdr>
        <w:bottom w:val="single" w:sz="4" w:space="1" w:color="auto"/>
      </w:pBdr>
      <w:tabs>
        <w:tab w:val="clear" w:pos="4536"/>
        <w:tab w:val="clear" w:pos="9072"/>
        <w:tab w:val="left" w:pos="1365"/>
      </w:tabs>
      <w:ind w:hanging="108"/>
      <w:jc w:val="both"/>
      <w:rPr>
        <w:b/>
        <w:color w:val="000000"/>
        <w:lang w:val="en-US" w:eastAsia="en-US"/>
      </w:rPr>
    </w:pPr>
  </w:p>
  <w:p w14:paraId="3E674972" w14:textId="1B7975D4" w:rsidR="00445AC2" w:rsidRDefault="00445AC2" w:rsidP="00482530">
    <w:pPr>
      <w:pStyle w:val="Antet"/>
      <w:pBdr>
        <w:bottom w:val="single" w:sz="4" w:space="1" w:color="auto"/>
      </w:pBdr>
      <w:ind w:hanging="108"/>
      <w:jc w:val="both"/>
      <w:rPr>
        <w:b/>
        <w:color w:val="000000"/>
        <w:lang w:val="en-US" w:eastAsia="en-US"/>
      </w:rPr>
    </w:pPr>
  </w:p>
  <w:p w14:paraId="1DAA1092" w14:textId="204A809D" w:rsidR="00445AC2" w:rsidRDefault="00445AC2" w:rsidP="00482530">
    <w:pPr>
      <w:pStyle w:val="Antet"/>
      <w:pBdr>
        <w:bottom w:val="single" w:sz="4" w:space="1" w:color="auto"/>
      </w:pBdr>
      <w:ind w:hanging="108"/>
      <w:jc w:val="both"/>
      <w:rPr>
        <w:b/>
        <w:color w:val="000000"/>
        <w:lang w:val="en-US" w:eastAsia="en-US"/>
      </w:rPr>
    </w:pPr>
  </w:p>
  <w:p w14:paraId="6534DD20" w14:textId="38140984" w:rsidR="00445AC2" w:rsidRDefault="00445AC2" w:rsidP="00482530">
    <w:pPr>
      <w:pStyle w:val="Antet"/>
      <w:pBdr>
        <w:bottom w:val="single" w:sz="4" w:space="1" w:color="auto"/>
      </w:pBdr>
      <w:ind w:hanging="108"/>
      <w:jc w:val="both"/>
      <w:rPr>
        <w:b/>
        <w:color w:val="000000"/>
        <w:lang w:val="en-US" w:eastAsia="en-US"/>
      </w:rPr>
    </w:pPr>
  </w:p>
  <w:p w14:paraId="73BDCE36" w14:textId="554555F7" w:rsidR="00445AC2" w:rsidRDefault="00445AC2" w:rsidP="00482530">
    <w:pPr>
      <w:pStyle w:val="Antet"/>
      <w:pBdr>
        <w:bottom w:val="single" w:sz="4" w:space="1" w:color="auto"/>
      </w:pBdr>
      <w:ind w:hanging="108"/>
      <w:jc w:val="both"/>
      <w:rPr>
        <w:b/>
        <w:color w:val="000000"/>
        <w:lang w:val="en-US" w:eastAsia="en-US"/>
      </w:rPr>
    </w:pPr>
  </w:p>
  <w:p w14:paraId="1DCC2B4C" w14:textId="77777777" w:rsidR="0024495E" w:rsidRDefault="0024495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Calibri" w:hAnsi="Calibri" w:cs="Comic Sans MS" w:hint="default"/>
        <w:sz w:val="22"/>
        <w:szCs w:val="22"/>
      </w:rPr>
    </w:lvl>
  </w:abstractNum>
  <w:abstractNum w:abstractNumId="1" w15:restartNumberingAfterBreak="0">
    <w:nsid w:val="00000002"/>
    <w:multiLevelType w:val="multilevel"/>
    <w:tmpl w:val="95BAAA4A"/>
    <w:name w:val="WWNum23"/>
    <w:lvl w:ilvl="0">
      <w:start w:val="1"/>
      <w:numFmt w:val="bullet"/>
      <w:lvlText w:val=""/>
      <w:lvlJc w:val="left"/>
      <w:pPr>
        <w:tabs>
          <w:tab w:val="num" w:pos="0"/>
        </w:tabs>
        <w:ind w:left="720" w:hanging="360"/>
      </w:pPr>
      <w:rPr>
        <w:rFonts w:ascii="Wingdings" w:hAnsi="Wingdings" w:hint="default"/>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Num2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3225CF0"/>
    <w:multiLevelType w:val="hybridMultilevel"/>
    <w:tmpl w:val="68D4F098"/>
    <w:lvl w:ilvl="0" w:tplc="9C9E0B1A">
      <w:start w:val="1"/>
      <w:numFmt w:val="bullet"/>
      <w:lvlText w:val=""/>
      <w:lvlJc w:val="left"/>
      <w:pPr>
        <w:ind w:left="720" w:hanging="360"/>
      </w:pPr>
      <w:rPr>
        <w:rFonts w:ascii="Wingdings" w:hAnsi="Wingdings" w:hint="default"/>
        <w:b w:val="0"/>
        <w:i w:val="0"/>
        <w:sz w:val="20"/>
      </w:rPr>
    </w:lvl>
    <w:lvl w:ilvl="1" w:tplc="04180003">
      <w:start w:val="1"/>
      <w:numFmt w:val="bullet"/>
      <w:lvlText w:val="o"/>
      <w:lvlJc w:val="left"/>
      <w:pPr>
        <w:ind w:left="1440" w:hanging="360"/>
      </w:pPr>
      <w:rPr>
        <w:rFonts w:ascii="Courier New" w:hAnsi="Courier New" w:cs="Courier New" w:hint="default"/>
      </w:rPr>
    </w:lvl>
    <w:lvl w:ilvl="2" w:tplc="94808CC6">
      <w:start w:val="1"/>
      <w:numFmt w:val="bullet"/>
      <w:lvlText w:val=""/>
      <w:lvlJc w:val="left"/>
      <w:pPr>
        <w:ind w:left="2160" w:hanging="360"/>
      </w:pPr>
      <w:rPr>
        <w:rFonts w:ascii="Wingdings" w:hAnsi="Wingdings" w:hint="default"/>
        <w:color w:val="auto"/>
        <w:sz w:val="20"/>
        <w:szCs w:val="20"/>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33D5948"/>
    <w:multiLevelType w:val="hybridMultilevel"/>
    <w:tmpl w:val="ECD06988"/>
    <w:lvl w:ilvl="0" w:tplc="2CFAEC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895BDB"/>
    <w:multiLevelType w:val="hybridMultilevel"/>
    <w:tmpl w:val="0D561D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3BE2CE8"/>
    <w:multiLevelType w:val="hybridMultilevel"/>
    <w:tmpl w:val="63E48CC2"/>
    <w:lvl w:ilvl="0" w:tplc="5B6A66D0">
      <w:start w:val="1"/>
      <w:numFmt w:val="bullet"/>
      <w:lvlText w:val=""/>
      <w:lvlJc w:val="left"/>
      <w:pPr>
        <w:ind w:left="644" w:hanging="360"/>
      </w:pPr>
      <w:rPr>
        <w:rFonts w:ascii="Wingdings" w:hAnsi="Wingdings" w:hint="default"/>
        <w:sz w:val="20"/>
        <w:szCs w:val="20"/>
      </w:rPr>
    </w:lvl>
    <w:lvl w:ilvl="1" w:tplc="04180003">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7" w15:restartNumberingAfterBreak="0">
    <w:nsid w:val="05484B09"/>
    <w:multiLevelType w:val="hybridMultilevel"/>
    <w:tmpl w:val="B9127104"/>
    <w:lvl w:ilvl="0" w:tplc="0570090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A10293"/>
    <w:multiLevelType w:val="hybridMultilevel"/>
    <w:tmpl w:val="5248F468"/>
    <w:lvl w:ilvl="0" w:tplc="08090003">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CB0B72"/>
    <w:multiLevelType w:val="hybridMultilevel"/>
    <w:tmpl w:val="A45A9B4C"/>
    <w:lvl w:ilvl="0" w:tplc="08090003">
      <w:start w:val="1"/>
      <w:numFmt w:val="bullet"/>
      <w:lvlText w:val="o"/>
      <w:lvlJc w:val="left"/>
      <w:pPr>
        <w:ind w:left="831" w:hanging="360"/>
      </w:pPr>
      <w:rPr>
        <w:rFonts w:ascii="Courier New" w:hAnsi="Courier New" w:cs="Courier New"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0" w15:restartNumberingAfterBreak="0">
    <w:nsid w:val="10402583"/>
    <w:multiLevelType w:val="hybridMultilevel"/>
    <w:tmpl w:val="FCDC0C48"/>
    <w:lvl w:ilvl="0" w:tplc="99C0E538">
      <w:start w:val="1"/>
      <w:numFmt w:val="bullet"/>
      <w:lvlText w:val="o"/>
      <w:lvlJc w:val="left"/>
      <w:pPr>
        <w:ind w:left="720" w:hanging="360"/>
      </w:pPr>
      <w:rPr>
        <w:rFonts w:ascii="Courier New" w:hAnsi="Courier New" w:cs="Courier New" w:hint="default"/>
        <w:color w:val="auto"/>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05B2EC9"/>
    <w:multiLevelType w:val="hybridMultilevel"/>
    <w:tmpl w:val="8CB0D0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EC7EC6"/>
    <w:multiLevelType w:val="hybridMultilevel"/>
    <w:tmpl w:val="8D56C150"/>
    <w:lvl w:ilvl="0" w:tplc="04180001">
      <w:start w:val="1"/>
      <w:numFmt w:val="bullet"/>
      <w:lvlText w:val=""/>
      <w:lvlJc w:val="left"/>
      <w:pPr>
        <w:ind w:left="720" w:hanging="360"/>
      </w:pPr>
      <w:rPr>
        <w:rFonts w:ascii="Wingdings" w:hAnsi="Wingdings"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514CF8"/>
    <w:multiLevelType w:val="hybridMultilevel"/>
    <w:tmpl w:val="E1283AEE"/>
    <w:lvl w:ilvl="0" w:tplc="5B1CDB1E">
      <w:start w:val="1"/>
      <w:numFmt w:val="bullet"/>
      <w:lvlText w:val=""/>
      <w:lvlJc w:val="left"/>
      <w:pPr>
        <w:ind w:left="360" w:hanging="360"/>
      </w:pPr>
      <w:rPr>
        <w:rFonts w:ascii="Wingdings" w:hAnsi="Wingdings" w:hint="default"/>
        <w:sz w:val="20"/>
        <w:szCs w:val="20"/>
      </w:rPr>
    </w:lvl>
    <w:lvl w:ilvl="1" w:tplc="04180003" w:tentative="1">
      <w:start w:val="1"/>
      <w:numFmt w:val="bullet"/>
      <w:lvlText w:val="o"/>
      <w:lvlJc w:val="left"/>
      <w:pPr>
        <w:ind w:left="1080" w:hanging="360"/>
      </w:pPr>
      <w:rPr>
        <w:rFonts w:ascii="Courier New" w:hAnsi="Courier New" w:cs="Courier New" w:hint="default"/>
      </w:rPr>
    </w:lvl>
    <w:lvl w:ilvl="2" w:tplc="2D046C6E">
      <w:start w:val="1"/>
      <w:numFmt w:val="bullet"/>
      <w:lvlText w:val=""/>
      <w:lvlJc w:val="left"/>
      <w:pPr>
        <w:ind w:left="1800" w:hanging="360"/>
      </w:pPr>
      <w:rPr>
        <w:rFonts w:ascii="Wingdings" w:hAnsi="Wingdings" w:hint="default"/>
        <w:sz w:val="22"/>
        <w:szCs w:val="22"/>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15:restartNumberingAfterBreak="0">
    <w:nsid w:val="17E034A4"/>
    <w:multiLevelType w:val="hybridMultilevel"/>
    <w:tmpl w:val="48A2FECC"/>
    <w:lvl w:ilvl="0" w:tplc="04180001">
      <w:start w:val="1"/>
      <w:numFmt w:val="bullet"/>
      <w:lvlText w:val=""/>
      <w:lvlJc w:val="left"/>
      <w:pPr>
        <w:ind w:left="361" w:hanging="360"/>
      </w:pPr>
      <w:rPr>
        <w:rFonts w:ascii="Wingdings" w:hAnsi="Wingdings" w:hint="default"/>
        <w:b w:val="0"/>
        <w:i w:val="0"/>
        <w:color w:val="auto"/>
        <w:sz w:val="20"/>
      </w:rPr>
    </w:lvl>
    <w:lvl w:ilvl="1" w:tplc="04180003" w:tentative="1">
      <w:start w:val="1"/>
      <w:numFmt w:val="bullet"/>
      <w:lvlText w:val="o"/>
      <w:lvlJc w:val="left"/>
      <w:pPr>
        <w:ind w:left="1081" w:hanging="360"/>
      </w:pPr>
      <w:rPr>
        <w:rFonts w:ascii="Courier New" w:hAnsi="Courier New" w:cs="Courier New" w:hint="default"/>
      </w:rPr>
    </w:lvl>
    <w:lvl w:ilvl="2" w:tplc="04180005" w:tentative="1">
      <w:start w:val="1"/>
      <w:numFmt w:val="bullet"/>
      <w:lvlText w:val=""/>
      <w:lvlJc w:val="left"/>
      <w:pPr>
        <w:ind w:left="1801" w:hanging="360"/>
      </w:pPr>
      <w:rPr>
        <w:rFonts w:ascii="Wingdings" w:hAnsi="Wingdings" w:hint="default"/>
      </w:rPr>
    </w:lvl>
    <w:lvl w:ilvl="3" w:tplc="04180001" w:tentative="1">
      <w:start w:val="1"/>
      <w:numFmt w:val="bullet"/>
      <w:lvlText w:val=""/>
      <w:lvlJc w:val="left"/>
      <w:pPr>
        <w:ind w:left="2521" w:hanging="360"/>
      </w:pPr>
      <w:rPr>
        <w:rFonts w:ascii="Symbol" w:hAnsi="Symbol" w:hint="default"/>
      </w:rPr>
    </w:lvl>
    <w:lvl w:ilvl="4" w:tplc="04180003" w:tentative="1">
      <w:start w:val="1"/>
      <w:numFmt w:val="bullet"/>
      <w:lvlText w:val="o"/>
      <w:lvlJc w:val="left"/>
      <w:pPr>
        <w:ind w:left="3241" w:hanging="360"/>
      </w:pPr>
      <w:rPr>
        <w:rFonts w:ascii="Courier New" w:hAnsi="Courier New" w:cs="Courier New" w:hint="default"/>
      </w:rPr>
    </w:lvl>
    <w:lvl w:ilvl="5" w:tplc="04180005" w:tentative="1">
      <w:start w:val="1"/>
      <w:numFmt w:val="bullet"/>
      <w:lvlText w:val=""/>
      <w:lvlJc w:val="left"/>
      <w:pPr>
        <w:ind w:left="3961" w:hanging="360"/>
      </w:pPr>
      <w:rPr>
        <w:rFonts w:ascii="Wingdings" w:hAnsi="Wingdings" w:hint="default"/>
      </w:rPr>
    </w:lvl>
    <w:lvl w:ilvl="6" w:tplc="04180001" w:tentative="1">
      <w:start w:val="1"/>
      <w:numFmt w:val="bullet"/>
      <w:lvlText w:val=""/>
      <w:lvlJc w:val="left"/>
      <w:pPr>
        <w:ind w:left="4681" w:hanging="360"/>
      </w:pPr>
      <w:rPr>
        <w:rFonts w:ascii="Symbol" w:hAnsi="Symbol" w:hint="default"/>
      </w:rPr>
    </w:lvl>
    <w:lvl w:ilvl="7" w:tplc="04180003" w:tentative="1">
      <w:start w:val="1"/>
      <w:numFmt w:val="bullet"/>
      <w:lvlText w:val="o"/>
      <w:lvlJc w:val="left"/>
      <w:pPr>
        <w:ind w:left="5401" w:hanging="360"/>
      </w:pPr>
      <w:rPr>
        <w:rFonts w:ascii="Courier New" w:hAnsi="Courier New" w:cs="Courier New" w:hint="default"/>
      </w:rPr>
    </w:lvl>
    <w:lvl w:ilvl="8" w:tplc="04180005" w:tentative="1">
      <w:start w:val="1"/>
      <w:numFmt w:val="bullet"/>
      <w:lvlText w:val=""/>
      <w:lvlJc w:val="left"/>
      <w:pPr>
        <w:ind w:left="6121" w:hanging="360"/>
      </w:pPr>
      <w:rPr>
        <w:rFonts w:ascii="Wingdings" w:hAnsi="Wingdings" w:hint="default"/>
      </w:rPr>
    </w:lvl>
  </w:abstractNum>
  <w:abstractNum w:abstractNumId="15" w15:restartNumberingAfterBreak="0">
    <w:nsid w:val="18A51629"/>
    <w:multiLevelType w:val="hybridMultilevel"/>
    <w:tmpl w:val="D1C03720"/>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18DB2D1A"/>
    <w:multiLevelType w:val="hybridMultilevel"/>
    <w:tmpl w:val="27F401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4B0A13"/>
    <w:multiLevelType w:val="hybridMultilevel"/>
    <w:tmpl w:val="E42CF282"/>
    <w:lvl w:ilvl="0" w:tplc="3A30BB16">
      <w:numFmt w:val="bullet"/>
      <w:lvlText w:val="-"/>
      <w:lvlJc w:val="left"/>
      <w:pPr>
        <w:ind w:left="1080" w:hanging="360"/>
      </w:pPr>
      <w:rPr>
        <w:rFonts w:ascii="Montserrat Light" w:eastAsia="Arial" w:hAnsi="Montserrat Ligh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CD69EA"/>
    <w:multiLevelType w:val="hybridMultilevel"/>
    <w:tmpl w:val="19FA14BE"/>
    <w:lvl w:ilvl="0" w:tplc="0409000D">
      <w:start w:val="1"/>
      <w:numFmt w:val="bullet"/>
      <w:lvlText w:val=""/>
      <w:lvlJc w:val="left"/>
      <w:pPr>
        <w:ind w:left="1140" w:hanging="360"/>
      </w:pPr>
      <w:rPr>
        <w:rFonts w:ascii="Wingdings" w:hAnsi="Wingdings"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9" w15:restartNumberingAfterBreak="0">
    <w:nsid w:val="205E5DA1"/>
    <w:multiLevelType w:val="hybridMultilevel"/>
    <w:tmpl w:val="F6C6AED2"/>
    <w:lvl w:ilvl="0" w:tplc="63CA91C2">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2792384B"/>
    <w:multiLevelType w:val="hybridMultilevel"/>
    <w:tmpl w:val="FA7AA828"/>
    <w:lvl w:ilvl="0" w:tplc="08090003">
      <w:start w:val="1"/>
      <w:numFmt w:val="bullet"/>
      <w:lvlText w:val="o"/>
      <w:lvlJc w:val="left"/>
      <w:pPr>
        <w:ind w:left="720" w:hanging="360"/>
      </w:pPr>
      <w:rPr>
        <w:rFonts w:ascii="Courier New" w:hAnsi="Courier New" w:cs="Courier New" w:hint="default"/>
        <w:b w:val="0"/>
        <w:i w:val="0"/>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29711FB0"/>
    <w:multiLevelType w:val="hybridMultilevel"/>
    <w:tmpl w:val="9B4EA6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440DF3"/>
    <w:multiLevelType w:val="hybridMultilevel"/>
    <w:tmpl w:val="3D24F05E"/>
    <w:lvl w:ilvl="0" w:tplc="08090003">
      <w:start w:val="1"/>
      <w:numFmt w:val="bullet"/>
      <w:lvlText w:val="o"/>
      <w:lvlJc w:val="left"/>
      <w:pPr>
        <w:ind w:left="720" w:hanging="360"/>
      </w:pPr>
      <w:rPr>
        <w:rFonts w:ascii="Courier New" w:hAnsi="Courier New" w:cs="Courier New"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67B98"/>
    <w:multiLevelType w:val="hybridMultilevel"/>
    <w:tmpl w:val="30385A44"/>
    <w:lvl w:ilvl="0" w:tplc="04180001">
      <w:start w:val="1"/>
      <w:numFmt w:val="bullet"/>
      <w:lvlText w:val=""/>
      <w:lvlJc w:val="left"/>
      <w:pPr>
        <w:ind w:left="513" w:hanging="360"/>
      </w:pPr>
      <w:rPr>
        <w:rFonts w:ascii="Wingdings" w:hAnsi="Wingdings" w:hint="default"/>
        <w:b w:val="0"/>
        <w:i w:val="0"/>
        <w:color w:val="auto"/>
        <w:sz w:val="20"/>
      </w:rPr>
    </w:lvl>
    <w:lvl w:ilvl="1" w:tplc="04180003">
      <w:start w:val="1"/>
      <w:numFmt w:val="bullet"/>
      <w:lvlText w:val="o"/>
      <w:lvlJc w:val="left"/>
      <w:pPr>
        <w:ind w:left="1233" w:hanging="360"/>
      </w:pPr>
      <w:rPr>
        <w:rFonts w:ascii="Courier New" w:hAnsi="Courier New" w:cs="Courier New" w:hint="default"/>
        <w:sz w:val="20"/>
        <w:szCs w:val="20"/>
      </w:rPr>
    </w:lvl>
    <w:lvl w:ilvl="2" w:tplc="04180005">
      <w:start w:val="1"/>
      <w:numFmt w:val="bullet"/>
      <w:lvlText w:val=""/>
      <w:lvlJc w:val="left"/>
      <w:pPr>
        <w:ind w:left="1953" w:hanging="360"/>
      </w:pPr>
      <w:rPr>
        <w:rFonts w:ascii="Wingdings" w:hAnsi="Wingdings" w:hint="default"/>
      </w:rPr>
    </w:lvl>
    <w:lvl w:ilvl="3" w:tplc="04180001" w:tentative="1">
      <w:start w:val="1"/>
      <w:numFmt w:val="bullet"/>
      <w:lvlText w:val=""/>
      <w:lvlJc w:val="left"/>
      <w:pPr>
        <w:ind w:left="2673" w:hanging="360"/>
      </w:pPr>
      <w:rPr>
        <w:rFonts w:ascii="Symbol" w:hAnsi="Symbol" w:hint="default"/>
      </w:rPr>
    </w:lvl>
    <w:lvl w:ilvl="4" w:tplc="04180003" w:tentative="1">
      <w:start w:val="1"/>
      <w:numFmt w:val="bullet"/>
      <w:lvlText w:val="o"/>
      <w:lvlJc w:val="left"/>
      <w:pPr>
        <w:ind w:left="3393" w:hanging="360"/>
      </w:pPr>
      <w:rPr>
        <w:rFonts w:ascii="Courier New" w:hAnsi="Courier New" w:cs="Courier New" w:hint="default"/>
      </w:rPr>
    </w:lvl>
    <w:lvl w:ilvl="5" w:tplc="04180005" w:tentative="1">
      <w:start w:val="1"/>
      <w:numFmt w:val="bullet"/>
      <w:lvlText w:val=""/>
      <w:lvlJc w:val="left"/>
      <w:pPr>
        <w:ind w:left="4113" w:hanging="360"/>
      </w:pPr>
      <w:rPr>
        <w:rFonts w:ascii="Wingdings" w:hAnsi="Wingdings" w:hint="default"/>
      </w:rPr>
    </w:lvl>
    <w:lvl w:ilvl="6" w:tplc="04180001" w:tentative="1">
      <w:start w:val="1"/>
      <w:numFmt w:val="bullet"/>
      <w:lvlText w:val=""/>
      <w:lvlJc w:val="left"/>
      <w:pPr>
        <w:ind w:left="4833" w:hanging="360"/>
      </w:pPr>
      <w:rPr>
        <w:rFonts w:ascii="Symbol" w:hAnsi="Symbol" w:hint="default"/>
      </w:rPr>
    </w:lvl>
    <w:lvl w:ilvl="7" w:tplc="04180003" w:tentative="1">
      <w:start w:val="1"/>
      <w:numFmt w:val="bullet"/>
      <w:lvlText w:val="o"/>
      <w:lvlJc w:val="left"/>
      <w:pPr>
        <w:ind w:left="5553" w:hanging="360"/>
      </w:pPr>
      <w:rPr>
        <w:rFonts w:ascii="Courier New" w:hAnsi="Courier New" w:cs="Courier New" w:hint="default"/>
      </w:rPr>
    </w:lvl>
    <w:lvl w:ilvl="8" w:tplc="04180005" w:tentative="1">
      <w:start w:val="1"/>
      <w:numFmt w:val="bullet"/>
      <w:lvlText w:val=""/>
      <w:lvlJc w:val="left"/>
      <w:pPr>
        <w:ind w:left="6273" w:hanging="360"/>
      </w:pPr>
      <w:rPr>
        <w:rFonts w:ascii="Wingdings" w:hAnsi="Wingdings" w:hint="default"/>
      </w:rPr>
    </w:lvl>
  </w:abstractNum>
  <w:abstractNum w:abstractNumId="24" w15:restartNumberingAfterBreak="0">
    <w:nsid w:val="336F73D8"/>
    <w:multiLevelType w:val="hybridMultilevel"/>
    <w:tmpl w:val="AC7A5DDC"/>
    <w:lvl w:ilvl="0" w:tplc="08090003">
      <w:start w:val="1"/>
      <w:numFmt w:val="bullet"/>
      <w:lvlText w:val="o"/>
      <w:lvlJc w:val="left"/>
      <w:pPr>
        <w:ind w:left="720" w:hanging="360"/>
      </w:pPr>
      <w:rPr>
        <w:rFonts w:ascii="Courier New" w:hAnsi="Courier New" w:cs="Courier New" w:hint="default"/>
        <w:color w:val="auto"/>
        <w:sz w:val="16"/>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3D64E28"/>
    <w:multiLevelType w:val="hybridMultilevel"/>
    <w:tmpl w:val="F9C6BA42"/>
    <w:lvl w:ilvl="0" w:tplc="0409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6" w15:restartNumberingAfterBreak="0">
    <w:nsid w:val="354C56AB"/>
    <w:multiLevelType w:val="hybridMultilevel"/>
    <w:tmpl w:val="067CFE3E"/>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38A605C7"/>
    <w:multiLevelType w:val="hybridMultilevel"/>
    <w:tmpl w:val="06DEE76E"/>
    <w:lvl w:ilvl="0" w:tplc="1B2606F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263E41"/>
    <w:multiLevelType w:val="hybridMultilevel"/>
    <w:tmpl w:val="5F7A5E3A"/>
    <w:lvl w:ilvl="0" w:tplc="6BEA69DC">
      <w:start w:val="1"/>
      <w:numFmt w:val="decimal"/>
      <w:lvlText w:val="%1."/>
      <w:lvlJc w:val="left"/>
      <w:pPr>
        <w:ind w:left="720" w:hanging="360"/>
      </w:pPr>
      <w:rPr>
        <w:rFonts w:ascii="Montserrat Light" w:eastAsia="MS Mincho" w:hAnsi="Montserrat Light"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8403CD"/>
    <w:multiLevelType w:val="hybridMultilevel"/>
    <w:tmpl w:val="E5E8A0CE"/>
    <w:lvl w:ilvl="0" w:tplc="79DC7BEC">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FBD6F4C"/>
    <w:multiLevelType w:val="hybridMultilevel"/>
    <w:tmpl w:val="697C1ED4"/>
    <w:lvl w:ilvl="0" w:tplc="08090003">
      <w:start w:val="1"/>
      <w:numFmt w:val="bullet"/>
      <w:lvlText w:val="o"/>
      <w:lvlJc w:val="left"/>
      <w:pPr>
        <w:ind w:left="720" w:hanging="360"/>
      </w:pPr>
      <w:rPr>
        <w:rFonts w:ascii="Courier New" w:hAnsi="Courier New" w:cs="Courier New" w:hint="default"/>
        <w:b w:val="0"/>
        <w:i w:val="0"/>
        <w:color w:val="auto"/>
        <w:sz w:val="16"/>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43C7605C"/>
    <w:multiLevelType w:val="hybridMultilevel"/>
    <w:tmpl w:val="DF44BA78"/>
    <w:lvl w:ilvl="0" w:tplc="08090003">
      <w:start w:val="1"/>
      <w:numFmt w:val="bullet"/>
      <w:lvlText w:val="o"/>
      <w:lvlJc w:val="left"/>
      <w:pPr>
        <w:ind w:left="1080" w:hanging="360"/>
      </w:pPr>
      <w:rPr>
        <w:rFonts w:ascii="Courier New" w:hAnsi="Courier New" w:cs="Courier New" w:hint="default"/>
        <w:color w:val="auto"/>
        <w:sz w:val="16"/>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15:restartNumberingAfterBreak="0">
    <w:nsid w:val="44A24B58"/>
    <w:multiLevelType w:val="hybridMultilevel"/>
    <w:tmpl w:val="5BE0283C"/>
    <w:lvl w:ilvl="0" w:tplc="D744D4BE">
      <w:start w:val="1"/>
      <w:numFmt w:val="decimal"/>
      <w:lvlText w:val="%1."/>
      <w:lvlJc w:val="left"/>
      <w:pPr>
        <w:ind w:left="644" w:hanging="360"/>
      </w:pPr>
      <w:rPr>
        <w:rFonts w:hint="default"/>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45ED57F8"/>
    <w:multiLevelType w:val="hybridMultilevel"/>
    <w:tmpl w:val="673014EC"/>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69E70B0"/>
    <w:multiLevelType w:val="hybridMultilevel"/>
    <w:tmpl w:val="DD7469FA"/>
    <w:lvl w:ilvl="0" w:tplc="08090003">
      <w:start w:val="1"/>
      <w:numFmt w:val="bullet"/>
      <w:lvlText w:val="o"/>
      <w:lvlJc w:val="left"/>
      <w:pPr>
        <w:ind w:left="775" w:hanging="360"/>
      </w:pPr>
      <w:rPr>
        <w:rFonts w:ascii="Courier New" w:hAnsi="Courier New" w:cs="Courier New"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5" w15:restartNumberingAfterBreak="0">
    <w:nsid w:val="4ACE03E3"/>
    <w:multiLevelType w:val="hybridMultilevel"/>
    <w:tmpl w:val="54444F26"/>
    <w:lvl w:ilvl="0" w:tplc="08090003">
      <w:start w:val="1"/>
      <w:numFmt w:val="bullet"/>
      <w:lvlText w:val="o"/>
      <w:lvlJc w:val="left"/>
      <w:pPr>
        <w:tabs>
          <w:tab w:val="num" w:pos="840"/>
        </w:tabs>
        <w:ind w:left="840" w:hanging="360"/>
      </w:pPr>
      <w:rPr>
        <w:rFonts w:ascii="Courier New" w:hAnsi="Courier New" w:cs="Courier New" w:hint="default"/>
      </w:rPr>
    </w:lvl>
    <w:lvl w:ilvl="1" w:tplc="04180003" w:tentative="1">
      <w:start w:val="1"/>
      <w:numFmt w:val="bullet"/>
      <w:lvlText w:val="o"/>
      <w:lvlJc w:val="left"/>
      <w:pPr>
        <w:tabs>
          <w:tab w:val="num" w:pos="1560"/>
        </w:tabs>
        <w:ind w:left="1560" w:hanging="360"/>
      </w:pPr>
      <w:rPr>
        <w:rFonts w:ascii="Courier New" w:hAnsi="Courier New" w:cs="Courier New" w:hint="default"/>
      </w:rPr>
    </w:lvl>
    <w:lvl w:ilvl="2" w:tplc="04180005" w:tentative="1">
      <w:start w:val="1"/>
      <w:numFmt w:val="bullet"/>
      <w:lvlText w:val=""/>
      <w:lvlJc w:val="left"/>
      <w:pPr>
        <w:tabs>
          <w:tab w:val="num" w:pos="2280"/>
        </w:tabs>
        <w:ind w:left="2280" w:hanging="360"/>
      </w:pPr>
      <w:rPr>
        <w:rFonts w:ascii="Wingdings" w:hAnsi="Wingdings" w:hint="default"/>
      </w:rPr>
    </w:lvl>
    <w:lvl w:ilvl="3" w:tplc="04180001" w:tentative="1">
      <w:start w:val="1"/>
      <w:numFmt w:val="bullet"/>
      <w:lvlText w:val=""/>
      <w:lvlJc w:val="left"/>
      <w:pPr>
        <w:tabs>
          <w:tab w:val="num" w:pos="3000"/>
        </w:tabs>
        <w:ind w:left="3000" w:hanging="360"/>
      </w:pPr>
      <w:rPr>
        <w:rFonts w:ascii="Symbol" w:hAnsi="Symbol" w:hint="default"/>
      </w:rPr>
    </w:lvl>
    <w:lvl w:ilvl="4" w:tplc="04180003" w:tentative="1">
      <w:start w:val="1"/>
      <w:numFmt w:val="bullet"/>
      <w:lvlText w:val="o"/>
      <w:lvlJc w:val="left"/>
      <w:pPr>
        <w:tabs>
          <w:tab w:val="num" w:pos="3720"/>
        </w:tabs>
        <w:ind w:left="3720" w:hanging="360"/>
      </w:pPr>
      <w:rPr>
        <w:rFonts w:ascii="Courier New" w:hAnsi="Courier New" w:cs="Courier New" w:hint="default"/>
      </w:rPr>
    </w:lvl>
    <w:lvl w:ilvl="5" w:tplc="04180005" w:tentative="1">
      <w:start w:val="1"/>
      <w:numFmt w:val="bullet"/>
      <w:lvlText w:val=""/>
      <w:lvlJc w:val="left"/>
      <w:pPr>
        <w:tabs>
          <w:tab w:val="num" w:pos="4440"/>
        </w:tabs>
        <w:ind w:left="4440" w:hanging="360"/>
      </w:pPr>
      <w:rPr>
        <w:rFonts w:ascii="Wingdings" w:hAnsi="Wingdings" w:hint="default"/>
      </w:rPr>
    </w:lvl>
    <w:lvl w:ilvl="6" w:tplc="04180001" w:tentative="1">
      <w:start w:val="1"/>
      <w:numFmt w:val="bullet"/>
      <w:lvlText w:val=""/>
      <w:lvlJc w:val="left"/>
      <w:pPr>
        <w:tabs>
          <w:tab w:val="num" w:pos="5160"/>
        </w:tabs>
        <w:ind w:left="5160" w:hanging="360"/>
      </w:pPr>
      <w:rPr>
        <w:rFonts w:ascii="Symbol" w:hAnsi="Symbol" w:hint="default"/>
      </w:rPr>
    </w:lvl>
    <w:lvl w:ilvl="7" w:tplc="04180003" w:tentative="1">
      <w:start w:val="1"/>
      <w:numFmt w:val="bullet"/>
      <w:lvlText w:val="o"/>
      <w:lvlJc w:val="left"/>
      <w:pPr>
        <w:tabs>
          <w:tab w:val="num" w:pos="5880"/>
        </w:tabs>
        <w:ind w:left="5880" w:hanging="360"/>
      </w:pPr>
      <w:rPr>
        <w:rFonts w:ascii="Courier New" w:hAnsi="Courier New" w:cs="Courier New" w:hint="default"/>
      </w:rPr>
    </w:lvl>
    <w:lvl w:ilvl="8" w:tplc="04180005" w:tentative="1">
      <w:start w:val="1"/>
      <w:numFmt w:val="bullet"/>
      <w:lvlText w:val=""/>
      <w:lvlJc w:val="left"/>
      <w:pPr>
        <w:tabs>
          <w:tab w:val="num" w:pos="6600"/>
        </w:tabs>
        <w:ind w:left="6600" w:hanging="360"/>
      </w:pPr>
      <w:rPr>
        <w:rFonts w:ascii="Wingdings" w:hAnsi="Wingdings" w:hint="default"/>
      </w:rPr>
    </w:lvl>
  </w:abstractNum>
  <w:abstractNum w:abstractNumId="36" w15:restartNumberingAfterBreak="0">
    <w:nsid w:val="4C2C7AFE"/>
    <w:multiLevelType w:val="hybridMultilevel"/>
    <w:tmpl w:val="2918EBD4"/>
    <w:lvl w:ilvl="0" w:tplc="FFFFFFFF">
      <w:start w:val="1"/>
      <w:numFmt w:val="decimal"/>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7" w15:restartNumberingAfterBreak="0">
    <w:nsid w:val="4FF063EE"/>
    <w:multiLevelType w:val="multilevel"/>
    <w:tmpl w:val="0BAE5BB2"/>
    <w:lvl w:ilvl="0">
      <w:start w:val="1"/>
      <w:numFmt w:val="decimal"/>
      <w:pStyle w:val="Titlu1"/>
      <w:lvlText w:val="%1"/>
      <w:lvlJc w:val="left"/>
      <w:pPr>
        <w:ind w:left="432" w:hanging="432"/>
      </w:pPr>
      <w:rPr>
        <w:b/>
        <w:bCs/>
      </w:rPr>
    </w:lvl>
    <w:lvl w:ilvl="1">
      <w:start w:val="1"/>
      <w:numFmt w:val="decimal"/>
      <w:pStyle w:val="Titlu2"/>
      <w:lvlText w:val="%1.%2"/>
      <w:lvlJc w:val="left"/>
      <w:pPr>
        <w:ind w:left="576" w:hanging="576"/>
      </w:pPr>
    </w:lvl>
    <w:lvl w:ilvl="2">
      <w:start w:val="1"/>
      <w:numFmt w:val="decimal"/>
      <w:pStyle w:val="Titlu3"/>
      <w:lvlText w:val="%1.%2.%3"/>
      <w:lvlJc w:val="left"/>
      <w:pPr>
        <w:ind w:left="1288" w:hanging="720"/>
      </w:pPr>
    </w:lvl>
    <w:lvl w:ilvl="3">
      <w:start w:val="1"/>
      <w:numFmt w:val="decimal"/>
      <w:pStyle w:val="Titlu4"/>
      <w:lvlText w:val="%1.%2.%3.%4"/>
      <w:lvlJc w:val="left"/>
      <w:pPr>
        <w:ind w:left="864" w:hanging="864"/>
      </w:p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38" w15:restartNumberingAfterBreak="0">
    <w:nsid w:val="509655A1"/>
    <w:multiLevelType w:val="hybridMultilevel"/>
    <w:tmpl w:val="CE58B508"/>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50965B6E"/>
    <w:multiLevelType w:val="hybridMultilevel"/>
    <w:tmpl w:val="F2506AC4"/>
    <w:lvl w:ilvl="0" w:tplc="08090003">
      <w:start w:val="1"/>
      <w:numFmt w:val="bullet"/>
      <w:lvlText w:val="o"/>
      <w:lvlJc w:val="left"/>
      <w:pPr>
        <w:ind w:left="1506" w:hanging="360"/>
      </w:pPr>
      <w:rPr>
        <w:rFonts w:ascii="Courier New" w:hAnsi="Courier New" w:cs="Courier New"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40" w15:restartNumberingAfterBreak="0">
    <w:nsid w:val="55490D1D"/>
    <w:multiLevelType w:val="hybridMultilevel"/>
    <w:tmpl w:val="80722B12"/>
    <w:lvl w:ilvl="0" w:tplc="D9482BC2">
      <w:start w:val="1"/>
      <w:numFmt w:val="bullet"/>
      <w:lvlText w:val=""/>
      <w:lvlJc w:val="left"/>
      <w:pPr>
        <w:ind w:left="360" w:hanging="360"/>
      </w:pPr>
      <w:rPr>
        <w:rFonts w:ascii="Wingdings" w:hAnsi="Wingdings" w:hint="default"/>
        <w:color w:val="auto"/>
        <w:sz w:val="20"/>
        <w:szCs w:val="2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1" w15:restartNumberingAfterBreak="0">
    <w:nsid w:val="554E67AB"/>
    <w:multiLevelType w:val="hybridMultilevel"/>
    <w:tmpl w:val="985EF34E"/>
    <w:lvl w:ilvl="0" w:tplc="9C9E0B1A">
      <w:start w:val="1"/>
      <w:numFmt w:val="bullet"/>
      <w:lvlText w:val=""/>
      <w:lvlJc w:val="left"/>
      <w:pPr>
        <w:ind w:left="360" w:hanging="360"/>
      </w:pPr>
      <w:rPr>
        <w:rFonts w:ascii="Wingdings" w:hAnsi="Wingdings" w:hint="default"/>
        <w:b w:val="0"/>
        <w:i w:val="0"/>
        <w:color w:val="auto"/>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556C5A09"/>
    <w:multiLevelType w:val="hybridMultilevel"/>
    <w:tmpl w:val="C79AD8EC"/>
    <w:lvl w:ilvl="0" w:tplc="08090001">
      <w:start w:val="1"/>
      <w:numFmt w:val="bullet"/>
      <w:lvlText w:val=""/>
      <w:lvlJc w:val="left"/>
      <w:pPr>
        <w:ind w:left="2318" w:hanging="360"/>
      </w:pPr>
      <w:rPr>
        <w:rFonts w:ascii="Symbol" w:hAnsi="Symbol" w:hint="default"/>
      </w:rPr>
    </w:lvl>
    <w:lvl w:ilvl="1" w:tplc="08090003" w:tentative="1">
      <w:start w:val="1"/>
      <w:numFmt w:val="bullet"/>
      <w:lvlText w:val="o"/>
      <w:lvlJc w:val="left"/>
      <w:pPr>
        <w:ind w:left="3038" w:hanging="360"/>
      </w:pPr>
      <w:rPr>
        <w:rFonts w:ascii="Courier New" w:hAnsi="Courier New" w:cs="Courier New" w:hint="default"/>
      </w:rPr>
    </w:lvl>
    <w:lvl w:ilvl="2" w:tplc="08090005" w:tentative="1">
      <w:start w:val="1"/>
      <w:numFmt w:val="bullet"/>
      <w:lvlText w:val=""/>
      <w:lvlJc w:val="left"/>
      <w:pPr>
        <w:ind w:left="3758" w:hanging="360"/>
      </w:pPr>
      <w:rPr>
        <w:rFonts w:ascii="Wingdings" w:hAnsi="Wingdings" w:hint="default"/>
      </w:rPr>
    </w:lvl>
    <w:lvl w:ilvl="3" w:tplc="08090001" w:tentative="1">
      <w:start w:val="1"/>
      <w:numFmt w:val="bullet"/>
      <w:lvlText w:val=""/>
      <w:lvlJc w:val="left"/>
      <w:pPr>
        <w:ind w:left="4478" w:hanging="360"/>
      </w:pPr>
      <w:rPr>
        <w:rFonts w:ascii="Symbol" w:hAnsi="Symbol" w:hint="default"/>
      </w:rPr>
    </w:lvl>
    <w:lvl w:ilvl="4" w:tplc="08090003" w:tentative="1">
      <w:start w:val="1"/>
      <w:numFmt w:val="bullet"/>
      <w:lvlText w:val="o"/>
      <w:lvlJc w:val="left"/>
      <w:pPr>
        <w:ind w:left="5198" w:hanging="360"/>
      </w:pPr>
      <w:rPr>
        <w:rFonts w:ascii="Courier New" w:hAnsi="Courier New" w:cs="Courier New" w:hint="default"/>
      </w:rPr>
    </w:lvl>
    <w:lvl w:ilvl="5" w:tplc="08090005" w:tentative="1">
      <w:start w:val="1"/>
      <w:numFmt w:val="bullet"/>
      <w:lvlText w:val=""/>
      <w:lvlJc w:val="left"/>
      <w:pPr>
        <w:ind w:left="5918" w:hanging="360"/>
      </w:pPr>
      <w:rPr>
        <w:rFonts w:ascii="Wingdings" w:hAnsi="Wingdings" w:hint="default"/>
      </w:rPr>
    </w:lvl>
    <w:lvl w:ilvl="6" w:tplc="08090001" w:tentative="1">
      <w:start w:val="1"/>
      <w:numFmt w:val="bullet"/>
      <w:lvlText w:val=""/>
      <w:lvlJc w:val="left"/>
      <w:pPr>
        <w:ind w:left="6638" w:hanging="360"/>
      </w:pPr>
      <w:rPr>
        <w:rFonts w:ascii="Symbol" w:hAnsi="Symbol" w:hint="default"/>
      </w:rPr>
    </w:lvl>
    <w:lvl w:ilvl="7" w:tplc="08090003" w:tentative="1">
      <w:start w:val="1"/>
      <w:numFmt w:val="bullet"/>
      <w:lvlText w:val="o"/>
      <w:lvlJc w:val="left"/>
      <w:pPr>
        <w:ind w:left="7358" w:hanging="360"/>
      </w:pPr>
      <w:rPr>
        <w:rFonts w:ascii="Courier New" w:hAnsi="Courier New" w:cs="Courier New" w:hint="default"/>
      </w:rPr>
    </w:lvl>
    <w:lvl w:ilvl="8" w:tplc="08090005" w:tentative="1">
      <w:start w:val="1"/>
      <w:numFmt w:val="bullet"/>
      <w:lvlText w:val=""/>
      <w:lvlJc w:val="left"/>
      <w:pPr>
        <w:ind w:left="8078" w:hanging="360"/>
      </w:pPr>
      <w:rPr>
        <w:rFonts w:ascii="Wingdings" w:hAnsi="Wingdings" w:hint="default"/>
      </w:rPr>
    </w:lvl>
  </w:abstractNum>
  <w:abstractNum w:abstractNumId="43" w15:restartNumberingAfterBreak="0">
    <w:nsid w:val="57036912"/>
    <w:multiLevelType w:val="hybridMultilevel"/>
    <w:tmpl w:val="BB648A62"/>
    <w:lvl w:ilvl="0" w:tplc="62D271F8">
      <w:start w:val="1"/>
      <w:numFmt w:val="bullet"/>
      <w:lvlText w:val=""/>
      <w:lvlJc w:val="left"/>
      <w:pPr>
        <w:ind w:left="720" w:hanging="360"/>
      </w:pPr>
      <w:rPr>
        <w:rFonts w:ascii="Wingdings" w:hAnsi="Wingdings"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57157B20"/>
    <w:multiLevelType w:val="hybridMultilevel"/>
    <w:tmpl w:val="F6862A60"/>
    <w:lvl w:ilvl="0" w:tplc="08090003">
      <w:start w:val="1"/>
      <w:numFmt w:val="bullet"/>
      <w:lvlText w:val="o"/>
      <w:lvlJc w:val="left"/>
      <w:pPr>
        <w:ind w:left="644" w:hanging="360"/>
      </w:pPr>
      <w:rPr>
        <w:rFonts w:ascii="Courier New" w:hAnsi="Courier New" w:cs="Courier New" w:hint="default"/>
        <w:b w:val="0"/>
        <w:i w:val="0"/>
        <w:color w:val="auto"/>
        <w:sz w:val="20"/>
      </w:rPr>
    </w:lvl>
    <w:lvl w:ilvl="1" w:tplc="EB8624D0">
      <w:start w:val="1"/>
      <w:numFmt w:val="bullet"/>
      <w:lvlText w:val="o"/>
      <w:lvlJc w:val="left"/>
      <w:pPr>
        <w:ind w:left="1364" w:hanging="360"/>
      </w:pPr>
      <w:rPr>
        <w:rFonts w:ascii="Courier New" w:hAnsi="Courier New" w:cs="Courier New" w:hint="default"/>
        <w:sz w:val="20"/>
        <w:szCs w:val="20"/>
      </w:rPr>
    </w:lvl>
    <w:lvl w:ilvl="2" w:tplc="04180005">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45" w15:restartNumberingAfterBreak="0">
    <w:nsid w:val="58E10795"/>
    <w:multiLevelType w:val="hybridMultilevel"/>
    <w:tmpl w:val="577A691E"/>
    <w:lvl w:ilvl="0" w:tplc="238E5796">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5AE017A7"/>
    <w:multiLevelType w:val="hybridMultilevel"/>
    <w:tmpl w:val="4A5C04E6"/>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15:restartNumberingAfterBreak="0">
    <w:nsid w:val="5ED13AC4"/>
    <w:multiLevelType w:val="hybridMultilevel"/>
    <w:tmpl w:val="EE18CBA2"/>
    <w:lvl w:ilvl="0" w:tplc="08090003">
      <w:start w:val="1"/>
      <w:numFmt w:val="bullet"/>
      <w:lvlText w:val="o"/>
      <w:lvlJc w:val="left"/>
      <w:pPr>
        <w:ind w:left="720" w:hanging="360"/>
      </w:pPr>
      <w:rPr>
        <w:rFonts w:ascii="Courier New" w:hAnsi="Courier New" w:cs="Courier New"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6024041E"/>
    <w:multiLevelType w:val="hybridMultilevel"/>
    <w:tmpl w:val="3D0A14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5E44DE"/>
    <w:multiLevelType w:val="hybridMultilevel"/>
    <w:tmpl w:val="F67466D6"/>
    <w:lvl w:ilvl="0" w:tplc="75F0F8D8">
      <w:start w:val="1"/>
      <w:numFmt w:val="bullet"/>
      <w:lvlText w:val="o"/>
      <w:lvlJc w:val="left"/>
      <w:pPr>
        <w:ind w:left="720" w:hanging="360"/>
      </w:pPr>
      <w:rPr>
        <w:rFonts w:ascii="Courier New" w:hAnsi="Courier New" w:cs="Courier New" w:hint="default"/>
        <w:b w:val="0"/>
        <w:i w:val="0"/>
        <w:color w:val="auto"/>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6485160A"/>
    <w:multiLevelType w:val="hybridMultilevel"/>
    <w:tmpl w:val="5798E65C"/>
    <w:lvl w:ilvl="0" w:tplc="08090003">
      <w:start w:val="1"/>
      <w:numFmt w:val="bullet"/>
      <w:lvlText w:val="o"/>
      <w:lvlJc w:val="left"/>
      <w:pPr>
        <w:ind w:left="1069" w:hanging="360"/>
      </w:pPr>
      <w:rPr>
        <w:rFonts w:ascii="Courier New" w:hAnsi="Courier New" w:cs="Courier New" w:hint="default"/>
        <w:b w:val="0"/>
        <w:i w:val="0"/>
        <w:sz w:val="16"/>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51" w15:restartNumberingAfterBreak="0">
    <w:nsid w:val="649B5F02"/>
    <w:multiLevelType w:val="hybridMultilevel"/>
    <w:tmpl w:val="BD6C5D50"/>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65A81F0A"/>
    <w:multiLevelType w:val="hybridMultilevel"/>
    <w:tmpl w:val="7F0694CA"/>
    <w:lvl w:ilvl="0" w:tplc="AF721DD8">
      <w:start w:val="1"/>
      <w:numFmt w:val="bullet"/>
      <w:lvlText w:val="o"/>
      <w:lvlJc w:val="left"/>
      <w:pPr>
        <w:ind w:left="1080" w:hanging="360"/>
      </w:pPr>
      <w:rPr>
        <w:rFonts w:ascii="Courier New" w:hAnsi="Courier New" w:cs="Courier New" w:hint="default"/>
        <w:color w:val="auto"/>
        <w:sz w:val="16"/>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3" w15:restartNumberingAfterBreak="0">
    <w:nsid w:val="65BD610C"/>
    <w:multiLevelType w:val="hybridMultilevel"/>
    <w:tmpl w:val="E81056E2"/>
    <w:lvl w:ilvl="0" w:tplc="043274B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7EB74F1"/>
    <w:multiLevelType w:val="hybridMultilevel"/>
    <w:tmpl w:val="7A186AB4"/>
    <w:lvl w:ilvl="0" w:tplc="79DC7B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BD394A"/>
    <w:multiLevelType w:val="hybridMultilevel"/>
    <w:tmpl w:val="3B86DC52"/>
    <w:lvl w:ilvl="0" w:tplc="F800BE28">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AB20153"/>
    <w:multiLevelType w:val="hybridMultilevel"/>
    <w:tmpl w:val="F2BCB1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574004"/>
    <w:multiLevelType w:val="hybridMultilevel"/>
    <w:tmpl w:val="1584C7E2"/>
    <w:lvl w:ilvl="0" w:tplc="08090003">
      <w:start w:val="1"/>
      <w:numFmt w:val="bullet"/>
      <w:lvlText w:val="o"/>
      <w:lvlJc w:val="left"/>
      <w:pPr>
        <w:ind w:left="1196" w:hanging="360"/>
      </w:pPr>
      <w:rPr>
        <w:rFonts w:ascii="Courier New" w:hAnsi="Courier New" w:cs="Courier New"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58" w15:restartNumberingAfterBreak="0">
    <w:nsid w:val="6F973E92"/>
    <w:multiLevelType w:val="hybridMultilevel"/>
    <w:tmpl w:val="23A60870"/>
    <w:lvl w:ilvl="0" w:tplc="BA0878F0">
      <w:start w:val="5"/>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9" w15:restartNumberingAfterBreak="0">
    <w:nsid w:val="72BF5D03"/>
    <w:multiLevelType w:val="hybridMultilevel"/>
    <w:tmpl w:val="3278AC9C"/>
    <w:lvl w:ilvl="0" w:tplc="79DC7B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7F6E7E"/>
    <w:multiLevelType w:val="hybridMultilevel"/>
    <w:tmpl w:val="A8F0A89E"/>
    <w:lvl w:ilvl="0" w:tplc="08090003">
      <w:start w:val="1"/>
      <w:numFmt w:val="bullet"/>
      <w:lvlText w:val="o"/>
      <w:lvlJc w:val="left"/>
      <w:pPr>
        <w:ind w:left="786" w:hanging="360"/>
      </w:pPr>
      <w:rPr>
        <w:rFonts w:ascii="Courier New" w:hAnsi="Courier New" w:cs="Courier New"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61" w15:restartNumberingAfterBreak="0">
    <w:nsid w:val="7D4C1463"/>
    <w:multiLevelType w:val="multilevel"/>
    <w:tmpl w:val="23A60870"/>
    <w:styleLink w:val="Listacurent1"/>
    <w:lvl w:ilvl="0">
      <w:start w:val="5"/>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2" w15:restartNumberingAfterBreak="0">
    <w:nsid w:val="7D945AD2"/>
    <w:multiLevelType w:val="hybridMultilevel"/>
    <w:tmpl w:val="253E1000"/>
    <w:lvl w:ilvl="0" w:tplc="04180001">
      <w:start w:val="1"/>
      <w:numFmt w:val="bullet"/>
      <w:lvlText w:val=""/>
      <w:lvlJc w:val="left"/>
      <w:pPr>
        <w:ind w:left="360" w:hanging="360"/>
      </w:pPr>
      <w:rPr>
        <w:rFonts w:ascii="Wingdings" w:hAnsi="Wingdings" w:hint="default"/>
        <w:b w:val="0"/>
        <w:i w:val="0"/>
        <w:color w:val="auto"/>
        <w:sz w:val="2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3" w15:restartNumberingAfterBreak="0">
    <w:nsid w:val="7EE31E7C"/>
    <w:multiLevelType w:val="hybridMultilevel"/>
    <w:tmpl w:val="BCB88F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1323877">
    <w:abstractNumId w:val="37"/>
  </w:num>
  <w:num w:numId="2" w16cid:durableId="1594850868">
    <w:abstractNumId w:val="54"/>
  </w:num>
  <w:num w:numId="3" w16cid:durableId="1826697289">
    <w:abstractNumId w:val="59"/>
  </w:num>
  <w:num w:numId="4" w16cid:durableId="980616223">
    <w:abstractNumId w:val="32"/>
  </w:num>
  <w:num w:numId="5" w16cid:durableId="1381175397">
    <w:abstractNumId w:val="28"/>
  </w:num>
  <w:num w:numId="6" w16cid:durableId="296107421">
    <w:abstractNumId w:val="5"/>
  </w:num>
  <w:num w:numId="7" w16cid:durableId="736513594">
    <w:abstractNumId w:val="57"/>
  </w:num>
  <w:num w:numId="8" w16cid:durableId="1109277808">
    <w:abstractNumId w:val="15"/>
  </w:num>
  <w:num w:numId="9" w16cid:durableId="1469275948">
    <w:abstractNumId w:val="60"/>
  </w:num>
  <w:num w:numId="10" w16cid:durableId="1563322325">
    <w:abstractNumId w:val="38"/>
  </w:num>
  <w:num w:numId="11" w16cid:durableId="204372481">
    <w:abstractNumId w:val="46"/>
  </w:num>
  <w:num w:numId="12" w16cid:durableId="1290160302">
    <w:abstractNumId w:val="53"/>
  </w:num>
  <w:num w:numId="13" w16cid:durableId="1555119179">
    <w:abstractNumId w:val="55"/>
  </w:num>
  <w:num w:numId="14" w16cid:durableId="970207117">
    <w:abstractNumId w:val="11"/>
  </w:num>
  <w:num w:numId="15" w16cid:durableId="266668308">
    <w:abstractNumId w:val="18"/>
  </w:num>
  <w:num w:numId="16" w16cid:durableId="347875883">
    <w:abstractNumId w:val="25"/>
  </w:num>
  <w:num w:numId="17" w16cid:durableId="85226700">
    <w:abstractNumId w:val="4"/>
  </w:num>
  <w:num w:numId="18" w16cid:durableId="860171654">
    <w:abstractNumId w:val="23"/>
  </w:num>
  <w:num w:numId="19" w16cid:durableId="724453716">
    <w:abstractNumId w:val="43"/>
  </w:num>
  <w:num w:numId="20" w16cid:durableId="1247809257">
    <w:abstractNumId w:val="14"/>
  </w:num>
  <w:num w:numId="21" w16cid:durableId="253058424">
    <w:abstractNumId w:val="62"/>
  </w:num>
  <w:num w:numId="22" w16cid:durableId="409622163">
    <w:abstractNumId w:val="40"/>
  </w:num>
  <w:num w:numId="23" w16cid:durableId="347560662">
    <w:abstractNumId w:val="41"/>
  </w:num>
  <w:num w:numId="24" w16cid:durableId="291788570">
    <w:abstractNumId w:val="45"/>
  </w:num>
  <w:num w:numId="25" w16cid:durableId="1080905123">
    <w:abstractNumId w:val="29"/>
  </w:num>
  <w:num w:numId="26" w16cid:durableId="1312707610">
    <w:abstractNumId w:val="6"/>
  </w:num>
  <w:num w:numId="27" w16cid:durableId="1184435279">
    <w:abstractNumId w:val="10"/>
  </w:num>
  <w:num w:numId="28" w16cid:durableId="246424432">
    <w:abstractNumId w:val="35"/>
  </w:num>
  <w:num w:numId="29" w16cid:durableId="1106927797">
    <w:abstractNumId w:val="34"/>
  </w:num>
  <w:num w:numId="30" w16cid:durableId="191725447">
    <w:abstractNumId w:val="21"/>
  </w:num>
  <w:num w:numId="31" w16cid:durableId="626275407">
    <w:abstractNumId w:val="56"/>
  </w:num>
  <w:num w:numId="32" w16cid:durableId="785545687">
    <w:abstractNumId w:val="9"/>
  </w:num>
  <w:num w:numId="33" w16cid:durableId="1781024859">
    <w:abstractNumId w:val="16"/>
  </w:num>
  <w:num w:numId="34" w16cid:durableId="1729838123">
    <w:abstractNumId w:val="3"/>
  </w:num>
  <w:num w:numId="35" w16cid:durableId="1819029567">
    <w:abstractNumId w:val="24"/>
  </w:num>
  <w:num w:numId="36" w16cid:durableId="474107198">
    <w:abstractNumId w:val="30"/>
  </w:num>
  <w:num w:numId="37" w16cid:durableId="2029525217">
    <w:abstractNumId w:val="50"/>
  </w:num>
  <w:num w:numId="38" w16cid:durableId="583221412">
    <w:abstractNumId w:val="19"/>
  </w:num>
  <w:num w:numId="39" w16cid:durableId="568274780">
    <w:abstractNumId w:val="49"/>
  </w:num>
  <w:num w:numId="40" w16cid:durableId="348145330">
    <w:abstractNumId w:val="20"/>
  </w:num>
  <w:num w:numId="41" w16cid:durableId="788622322">
    <w:abstractNumId w:val="44"/>
  </w:num>
  <w:num w:numId="42" w16cid:durableId="1463039300">
    <w:abstractNumId w:val="31"/>
  </w:num>
  <w:num w:numId="43" w16cid:durableId="1071654567">
    <w:abstractNumId w:val="52"/>
  </w:num>
  <w:num w:numId="44" w16cid:durableId="429665268">
    <w:abstractNumId w:val="13"/>
  </w:num>
  <w:num w:numId="45" w16cid:durableId="1239947081">
    <w:abstractNumId w:val="22"/>
  </w:num>
  <w:num w:numId="46" w16cid:durableId="220019407">
    <w:abstractNumId w:val="8"/>
  </w:num>
  <w:num w:numId="47" w16cid:durableId="1536194830">
    <w:abstractNumId w:val="47"/>
  </w:num>
  <w:num w:numId="48" w16cid:durableId="804156524">
    <w:abstractNumId w:val="12"/>
  </w:num>
  <w:num w:numId="49" w16cid:durableId="1658730481">
    <w:abstractNumId w:val="51"/>
  </w:num>
  <w:num w:numId="50" w16cid:durableId="1468401099">
    <w:abstractNumId w:val="48"/>
  </w:num>
  <w:num w:numId="51" w16cid:durableId="1950156771">
    <w:abstractNumId w:val="39"/>
  </w:num>
  <w:num w:numId="52" w16cid:durableId="1040521169">
    <w:abstractNumId w:val="42"/>
  </w:num>
  <w:num w:numId="53" w16cid:durableId="1642033889">
    <w:abstractNumId w:val="17"/>
  </w:num>
  <w:num w:numId="54" w16cid:durableId="862868349">
    <w:abstractNumId w:val="26"/>
  </w:num>
  <w:num w:numId="55" w16cid:durableId="1520198215">
    <w:abstractNumId w:val="63"/>
  </w:num>
  <w:num w:numId="56" w16cid:durableId="925966688">
    <w:abstractNumId w:val="7"/>
  </w:num>
  <w:num w:numId="57" w16cid:durableId="651523533">
    <w:abstractNumId w:val="36"/>
  </w:num>
  <w:num w:numId="58" w16cid:durableId="755127650">
    <w:abstractNumId w:val="58"/>
  </w:num>
  <w:num w:numId="59" w16cid:durableId="677775507">
    <w:abstractNumId w:val="27"/>
  </w:num>
  <w:num w:numId="60" w16cid:durableId="448597245">
    <w:abstractNumId w:val="33"/>
  </w:num>
  <w:num w:numId="61" w16cid:durableId="1136491403">
    <w:abstractNumId w:val="6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2E1F"/>
    <w:rsid w:val="0000095A"/>
    <w:rsid w:val="00005392"/>
    <w:rsid w:val="00007551"/>
    <w:rsid w:val="0001480E"/>
    <w:rsid w:val="00023125"/>
    <w:rsid w:val="0002784D"/>
    <w:rsid w:val="00030FEF"/>
    <w:rsid w:val="00033F7A"/>
    <w:rsid w:val="00034B54"/>
    <w:rsid w:val="0003592B"/>
    <w:rsid w:val="00044A3A"/>
    <w:rsid w:val="00047420"/>
    <w:rsid w:val="000551D4"/>
    <w:rsid w:val="00061765"/>
    <w:rsid w:val="000627E2"/>
    <w:rsid w:val="000631B8"/>
    <w:rsid w:val="00064F5A"/>
    <w:rsid w:val="000814EE"/>
    <w:rsid w:val="0008270E"/>
    <w:rsid w:val="00082E84"/>
    <w:rsid w:val="00086A55"/>
    <w:rsid w:val="00090431"/>
    <w:rsid w:val="0009500B"/>
    <w:rsid w:val="00096AEF"/>
    <w:rsid w:val="000976CC"/>
    <w:rsid w:val="000A2750"/>
    <w:rsid w:val="000B0397"/>
    <w:rsid w:val="000B1552"/>
    <w:rsid w:val="000B5CF8"/>
    <w:rsid w:val="000C1322"/>
    <w:rsid w:val="000C484C"/>
    <w:rsid w:val="000E0471"/>
    <w:rsid w:val="000E2D59"/>
    <w:rsid w:val="000E5E39"/>
    <w:rsid w:val="000F00B7"/>
    <w:rsid w:val="000F48FD"/>
    <w:rsid w:val="000F5776"/>
    <w:rsid w:val="000F7393"/>
    <w:rsid w:val="001035EE"/>
    <w:rsid w:val="00105908"/>
    <w:rsid w:val="00110F35"/>
    <w:rsid w:val="001123ED"/>
    <w:rsid w:val="00122B93"/>
    <w:rsid w:val="0012576C"/>
    <w:rsid w:val="00130752"/>
    <w:rsid w:val="00130BC8"/>
    <w:rsid w:val="001342F7"/>
    <w:rsid w:val="001404C2"/>
    <w:rsid w:val="00141324"/>
    <w:rsid w:val="00142F38"/>
    <w:rsid w:val="00152322"/>
    <w:rsid w:val="00153495"/>
    <w:rsid w:val="00160146"/>
    <w:rsid w:val="0016472B"/>
    <w:rsid w:val="001744E6"/>
    <w:rsid w:val="001754CE"/>
    <w:rsid w:val="001810E1"/>
    <w:rsid w:val="00186E84"/>
    <w:rsid w:val="001908F3"/>
    <w:rsid w:val="00193198"/>
    <w:rsid w:val="0019402C"/>
    <w:rsid w:val="001958C1"/>
    <w:rsid w:val="001A0656"/>
    <w:rsid w:val="001A295D"/>
    <w:rsid w:val="001A55A6"/>
    <w:rsid w:val="001A65B7"/>
    <w:rsid w:val="001A69AE"/>
    <w:rsid w:val="001A7DB7"/>
    <w:rsid w:val="001B0977"/>
    <w:rsid w:val="001B6744"/>
    <w:rsid w:val="001B6749"/>
    <w:rsid w:val="001C0CCB"/>
    <w:rsid w:val="001C3794"/>
    <w:rsid w:val="001C6BAF"/>
    <w:rsid w:val="001E228E"/>
    <w:rsid w:val="001F26DA"/>
    <w:rsid w:val="001F273C"/>
    <w:rsid w:val="001F5586"/>
    <w:rsid w:val="00206C0E"/>
    <w:rsid w:val="002149B6"/>
    <w:rsid w:val="0024495E"/>
    <w:rsid w:val="00244B67"/>
    <w:rsid w:val="00245433"/>
    <w:rsid w:val="00254ED9"/>
    <w:rsid w:val="00256D95"/>
    <w:rsid w:val="00261453"/>
    <w:rsid w:val="00263DC9"/>
    <w:rsid w:val="00265E5B"/>
    <w:rsid w:val="00266BF9"/>
    <w:rsid w:val="002673AF"/>
    <w:rsid w:val="00274220"/>
    <w:rsid w:val="00274978"/>
    <w:rsid w:val="002820FD"/>
    <w:rsid w:val="00284F7D"/>
    <w:rsid w:val="002A10B9"/>
    <w:rsid w:val="002A381F"/>
    <w:rsid w:val="002A6361"/>
    <w:rsid w:val="002C38A4"/>
    <w:rsid w:val="002C5A96"/>
    <w:rsid w:val="002C5F1E"/>
    <w:rsid w:val="002C605B"/>
    <w:rsid w:val="002C7124"/>
    <w:rsid w:val="002D2364"/>
    <w:rsid w:val="002D4E52"/>
    <w:rsid w:val="002E11EC"/>
    <w:rsid w:val="002E27C9"/>
    <w:rsid w:val="002E6FEE"/>
    <w:rsid w:val="002F4E50"/>
    <w:rsid w:val="002F71F4"/>
    <w:rsid w:val="003009B8"/>
    <w:rsid w:val="00321032"/>
    <w:rsid w:val="003256DC"/>
    <w:rsid w:val="00331780"/>
    <w:rsid w:val="003342FF"/>
    <w:rsid w:val="00336878"/>
    <w:rsid w:val="00340A51"/>
    <w:rsid w:val="00341401"/>
    <w:rsid w:val="003436ED"/>
    <w:rsid w:val="00345460"/>
    <w:rsid w:val="00347962"/>
    <w:rsid w:val="00347F22"/>
    <w:rsid w:val="00353FC2"/>
    <w:rsid w:val="003542C0"/>
    <w:rsid w:val="00354AA3"/>
    <w:rsid w:val="00361E75"/>
    <w:rsid w:val="003662C4"/>
    <w:rsid w:val="00371B62"/>
    <w:rsid w:val="00372257"/>
    <w:rsid w:val="003742DA"/>
    <w:rsid w:val="0038049A"/>
    <w:rsid w:val="00383B87"/>
    <w:rsid w:val="00383C67"/>
    <w:rsid w:val="00384B15"/>
    <w:rsid w:val="00385EE9"/>
    <w:rsid w:val="0038700D"/>
    <w:rsid w:val="00387BF6"/>
    <w:rsid w:val="00393978"/>
    <w:rsid w:val="003A0371"/>
    <w:rsid w:val="003A7A0B"/>
    <w:rsid w:val="003B23D9"/>
    <w:rsid w:val="003B2EEA"/>
    <w:rsid w:val="003B314B"/>
    <w:rsid w:val="003B4C53"/>
    <w:rsid w:val="003C3F1F"/>
    <w:rsid w:val="003C5DDA"/>
    <w:rsid w:val="003D1DC1"/>
    <w:rsid w:val="003D5EF7"/>
    <w:rsid w:val="003F01BF"/>
    <w:rsid w:val="003F323F"/>
    <w:rsid w:val="003F385D"/>
    <w:rsid w:val="0040092E"/>
    <w:rsid w:val="0040701F"/>
    <w:rsid w:val="004073B5"/>
    <w:rsid w:val="004075D1"/>
    <w:rsid w:val="00410219"/>
    <w:rsid w:val="0041418C"/>
    <w:rsid w:val="0041486B"/>
    <w:rsid w:val="00416AAD"/>
    <w:rsid w:val="004348E8"/>
    <w:rsid w:val="00436AB6"/>
    <w:rsid w:val="0044354A"/>
    <w:rsid w:val="00445AC2"/>
    <w:rsid w:val="0045027A"/>
    <w:rsid w:val="0045098D"/>
    <w:rsid w:val="00456002"/>
    <w:rsid w:val="0046208E"/>
    <w:rsid w:val="004810BC"/>
    <w:rsid w:val="0048172A"/>
    <w:rsid w:val="00481F49"/>
    <w:rsid w:val="00482530"/>
    <w:rsid w:val="0048662E"/>
    <w:rsid w:val="004920E0"/>
    <w:rsid w:val="00493A3C"/>
    <w:rsid w:val="00493E6E"/>
    <w:rsid w:val="004A0120"/>
    <w:rsid w:val="004A09F6"/>
    <w:rsid w:val="004B2279"/>
    <w:rsid w:val="004B550E"/>
    <w:rsid w:val="004C1C0E"/>
    <w:rsid w:val="004C3C21"/>
    <w:rsid w:val="004C4A99"/>
    <w:rsid w:val="004D37BB"/>
    <w:rsid w:val="004E1551"/>
    <w:rsid w:val="004F0298"/>
    <w:rsid w:val="004F107F"/>
    <w:rsid w:val="004F2B1B"/>
    <w:rsid w:val="00501C5B"/>
    <w:rsid w:val="005164BC"/>
    <w:rsid w:val="00525032"/>
    <w:rsid w:val="00525D88"/>
    <w:rsid w:val="00531171"/>
    <w:rsid w:val="00537EAC"/>
    <w:rsid w:val="0054241D"/>
    <w:rsid w:val="005543BD"/>
    <w:rsid w:val="00554A21"/>
    <w:rsid w:val="0056400A"/>
    <w:rsid w:val="00565B5D"/>
    <w:rsid w:val="00582D6E"/>
    <w:rsid w:val="00582ED4"/>
    <w:rsid w:val="00584C2A"/>
    <w:rsid w:val="00584EDE"/>
    <w:rsid w:val="005879D5"/>
    <w:rsid w:val="00591EB4"/>
    <w:rsid w:val="005B4797"/>
    <w:rsid w:val="005B55DF"/>
    <w:rsid w:val="005B57D2"/>
    <w:rsid w:val="005B7B0A"/>
    <w:rsid w:val="005D43EC"/>
    <w:rsid w:val="005D6AC8"/>
    <w:rsid w:val="005F4634"/>
    <w:rsid w:val="005F5757"/>
    <w:rsid w:val="005F62AC"/>
    <w:rsid w:val="00600384"/>
    <w:rsid w:val="00600BD5"/>
    <w:rsid w:val="00601595"/>
    <w:rsid w:val="006059CC"/>
    <w:rsid w:val="00605A4E"/>
    <w:rsid w:val="00611D08"/>
    <w:rsid w:val="00613627"/>
    <w:rsid w:val="006148BF"/>
    <w:rsid w:val="006231BF"/>
    <w:rsid w:val="00626325"/>
    <w:rsid w:val="006272F0"/>
    <w:rsid w:val="0063032D"/>
    <w:rsid w:val="00631DA2"/>
    <w:rsid w:val="006352A7"/>
    <w:rsid w:val="00637E8D"/>
    <w:rsid w:val="00650537"/>
    <w:rsid w:val="00653BC1"/>
    <w:rsid w:val="00656503"/>
    <w:rsid w:val="006567D8"/>
    <w:rsid w:val="00662F0D"/>
    <w:rsid w:val="006636B9"/>
    <w:rsid w:val="00664CEE"/>
    <w:rsid w:val="006750BE"/>
    <w:rsid w:val="00680FE1"/>
    <w:rsid w:val="00686D78"/>
    <w:rsid w:val="00690252"/>
    <w:rsid w:val="006A07CF"/>
    <w:rsid w:val="006A1393"/>
    <w:rsid w:val="006A4B0F"/>
    <w:rsid w:val="006B1DFD"/>
    <w:rsid w:val="006C0D2B"/>
    <w:rsid w:val="006C50C7"/>
    <w:rsid w:val="006C7ABF"/>
    <w:rsid w:val="006D455A"/>
    <w:rsid w:val="006D6F63"/>
    <w:rsid w:val="006E1694"/>
    <w:rsid w:val="006E35D2"/>
    <w:rsid w:val="006E6E7A"/>
    <w:rsid w:val="006F0693"/>
    <w:rsid w:val="006F098B"/>
    <w:rsid w:val="006F146D"/>
    <w:rsid w:val="006F4AA2"/>
    <w:rsid w:val="006F68EB"/>
    <w:rsid w:val="007004EF"/>
    <w:rsid w:val="00702AFD"/>
    <w:rsid w:val="00703C95"/>
    <w:rsid w:val="00706854"/>
    <w:rsid w:val="0070746F"/>
    <w:rsid w:val="00721158"/>
    <w:rsid w:val="00722993"/>
    <w:rsid w:val="00723493"/>
    <w:rsid w:val="00723699"/>
    <w:rsid w:val="00732A63"/>
    <w:rsid w:val="0073338A"/>
    <w:rsid w:val="00736D78"/>
    <w:rsid w:val="00737937"/>
    <w:rsid w:val="00740955"/>
    <w:rsid w:val="00742E99"/>
    <w:rsid w:val="007446F7"/>
    <w:rsid w:val="00744B04"/>
    <w:rsid w:val="0076292E"/>
    <w:rsid w:val="00766554"/>
    <w:rsid w:val="00767A77"/>
    <w:rsid w:val="00782909"/>
    <w:rsid w:val="00795B78"/>
    <w:rsid w:val="007971F9"/>
    <w:rsid w:val="007A6139"/>
    <w:rsid w:val="007B0AFF"/>
    <w:rsid w:val="007B5E5F"/>
    <w:rsid w:val="007C0283"/>
    <w:rsid w:val="007C6E65"/>
    <w:rsid w:val="007E1D61"/>
    <w:rsid w:val="007E4EA6"/>
    <w:rsid w:val="007F228F"/>
    <w:rsid w:val="007F3CC8"/>
    <w:rsid w:val="007F459D"/>
    <w:rsid w:val="008050DC"/>
    <w:rsid w:val="0081033A"/>
    <w:rsid w:val="00811A13"/>
    <w:rsid w:val="0081346B"/>
    <w:rsid w:val="00820FB4"/>
    <w:rsid w:val="0082681E"/>
    <w:rsid w:val="008303F7"/>
    <w:rsid w:val="008325F4"/>
    <w:rsid w:val="008375E5"/>
    <w:rsid w:val="0084046F"/>
    <w:rsid w:val="00840BD0"/>
    <w:rsid w:val="00840C57"/>
    <w:rsid w:val="0085154A"/>
    <w:rsid w:val="00853BEF"/>
    <w:rsid w:val="008578C7"/>
    <w:rsid w:val="00863B17"/>
    <w:rsid w:val="008651F7"/>
    <w:rsid w:val="008719BD"/>
    <w:rsid w:val="008753AE"/>
    <w:rsid w:val="008768E2"/>
    <w:rsid w:val="0088093B"/>
    <w:rsid w:val="00880AF9"/>
    <w:rsid w:val="00882637"/>
    <w:rsid w:val="00883149"/>
    <w:rsid w:val="008838BC"/>
    <w:rsid w:val="0089042F"/>
    <w:rsid w:val="00896029"/>
    <w:rsid w:val="008A333D"/>
    <w:rsid w:val="008A334B"/>
    <w:rsid w:val="008A4C12"/>
    <w:rsid w:val="008B41D9"/>
    <w:rsid w:val="008B7383"/>
    <w:rsid w:val="008C13D6"/>
    <w:rsid w:val="008C45D9"/>
    <w:rsid w:val="008D0461"/>
    <w:rsid w:val="008D2FCD"/>
    <w:rsid w:val="008E4052"/>
    <w:rsid w:val="008E43EA"/>
    <w:rsid w:val="008E67E9"/>
    <w:rsid w:val="008F0BFE"/>
    <w:rsid w:val="008F19E9"/>
    <w:rsid w:val="008F4F9F"/>
    <w:rsid w:val="009053FC"/>
    <w:rsid w:val="009054AE"/>
    <w:rsid w:val="00915718"/>
    <w:rsid w:val="00922614"/>
    <w:rsid w:val="00922AC2"/>
    <w:rsid w:val="00927B63"/>
    <w:rsid w:val="00930A55"/>
    <w:rsid w:val="00933DFB"/>
    <w:rsid w:val="009415A5"/>
    <w:rsid w:val="0094583E"/>
    <w:rsid w:val="009538C8"/>
    <w:rsid w:val="00954B5F"/>
    <w:rsid w:val="00956826"/>
    <w:rsid w:val="00961360"/>
    <w:rsid w:val="00972F32"/>
    <w:rsid w:val="00975506"/>
    <w:rsid w:val="009867FB"/>
    <w:rsid w:val="00993ECC"/>
    <w:rsid w:val="00995BF4"/>
    <w:rsid w:val="009965D2"/>
    <w:rsid w:val="009A4E6E"/>
    <w:rsid w:val="009B52EC"/>
    <w:rsid w:val="009B55E2"/>
    <w:rsid w:val="009C609E"/>
    <w:rsid w:val="009D2CAB"/>
    <w:rsid w:val="009E0806"/>
    <w:rsid w:val="009E1278"/>
    <w:rsid w:val="009E432A"/>
    <w:rsid w:val="009E46C7"/>
    <w:rsid w:val="009E5244"/>
    <w:rsid w:val="009F080D"/>
    <w:rsid w:val="009F0887"/>
    <w:rsid w:val="009F129A"/>
    <w:rsid w:val="009F2A8D"/>
    <w:rsid w:val="00A00F3F"/>
    <w:rsid w:val="00A010D2"/>
    <w:rsid w:val="00A147F9"/>
    <w:rsid w:val="00A14C29"/>
    <w:rsid w:val="00A220C3"/>
    <w:rsid w:val="00A239F6"/>
    <w:rsid w:val="00A3169A"/>
    <w:rsid w:val="00A32A3E"/>
    <w:rsid w:val="00A3564A"/>
    <w:rsid w:val="00A3575E"/>
    <w:rsid w:val="00A41B91"/>
    <w:rsid w:val="00A437E4"/>
    <w:rsid w:val="00A44781"/>
    <w:rsid w:val="00A4741A"/>
    <w:rsid w:val="00A52ADD"/>
    <w:rsid w:val="00A6086C"/>
    <w:rsid w:val="00A61204"/>
    <w:rsid w:val="00A6290C"/>
    <w:rsid w:val="00A6689C"/>
    <w:rsid w:val="00A709F6"/>
    <w:rsid w:val="00A80039"/>
    <w:rsid w:val="00A91799"/>
    <w:rsid w:val="00A92B04"/>
    <w:rsid w:val="00AA6917"/>
    <w:rsid w:val="00AB0E93"/>
    <w:rsid w:val="00AB1D29"/>
    <w:rsid w:val="00AB1E8F"/>
    <w:rsid w:val="00AB2229"/>
    <w:rsid w:val="00AC5A07"/>
    <w:rsid w:val="00AC5E3C"/>
    <w:rsid w:val="00AF5A78"/>
    <w:rsid w:val="00B10A37"/>
    <w:rsid w:val="00B15128"/>
    <w:rsid w:val="00B16595"/>
    <w:rsid w:val="00B16F59"/>
    <w:rsid w:val="00B173C9"/>
    <w:rsid w:val="00B17DD2"/>
    <w:rsid w:val="00B23D33"/>
    <w:rsid w:val="00B2438E"/>
    <w:rsid w:val="00B25BC0"/>
    <w:rsid w:val="00B3500E"/>
    <w:rsid w:val="00B475C3"/>
    <w:rsid w:val="00B57B80"/>
    <w:rsid w:val="00B6598E"/>
    <w:rsid w:val="00B662B7"/>
    <w:rsid w:val="00B70313"/>
    <w:rsid w:val="00B84E85"/>
    <w:rsid w:val="00B850B1"/>
    <w:rsid w:val="00B86949"/>
    <w:rsid w:val="00B90FBE"/>
    <w:rsid w:val="00B91D3F"/>
    <w:rsid w:val="00BA6298"/>
    <w:rsid w:val="00BB328A"/>
    <w:rsid w:val="00BB3DF9"/>
    <w:rsid w:val="00BD4643"/>
    <w:rsid w:val="00BE4EEA"/>
    <w:rsid w:val="00BF4400"/>
    <w:rsid w:val="00BF515A"/>
    <w:rsid w:val="00C00973"/>
    <w:rsid w:val="00C012B9"/>
    <w:rsid w:val="00C02812"/>
    <w:rsid w:val="00C02D0B"/>
    <w:rsid w:val="00C03703"/>
    <w:rsid w:val="00C0685E"/>
    <w:rsid w:val="00C116D4"/>
    <w:rsid w:val="00C16AC0"/>
    <w:rsid w:val="00C266E8"/>
    <w:rsid w:val="00C3174E"/>
    <w:rsid w:val="00C656EF"/>
    <w:rsid w:val="00C71B5F"/>
    <w:rsid w:val="00C828B7"/>
    <w:rsid w:val="00C834F8"/>
    <w:rsid w:val="00C83961"/>
    <w:rsid w:val="00C943AD"/>
    <w:rsid w:val="00C94406"/>
    <w:rsid w:val="00CA7E48"/>
    <w:rsid w:val="00CB0420"/>
    <w:rsid w:val="00CB2CA7"/>
    <w:rsid w:val="00CB6829"/>
    <w:rsid w:val="00CC3955"/>
    <w:rsid w:val="00CC5F6E"/>
    <w:rsid w:val="00CC755F"/>
    <w:rsid w:val="00CD0185"/>
    <w:rsid w:val="00CD4EEF"/>
    <w:rsid w:val="00CE2AF4"/>
    <w:rsid w:val="00CE59D1"/>
    <w:rsid w:val="00CF1F8F"/>
    <w:rsid w:val="00CF2D1B"/>
    <w:rsid w:val="00CF6748"/>
    <w:rsid w:val="00D0394E"/>
    <w:rsid w:val="00D05D19"/>
    <w:rsid w:val="00D12E1F"/>
    <w:rsid w:val="00D13EFD"/>
    <w:rsid w:val="00D14969"/>
    <w:rsid w:val="00D1596A"/>
    <w:rsid w:val="00D265E5"/>
    <w:rsid w:val="00D35066"/>
    <w:rsid w:val="00D350B9"/>
    <w:rsid w:val="00D35E6D"/>
    <w:rsid w:val="00D36D4C"/>
    <w:rsid w:val="00D44047"/>
    <w:rsid w:val="00D51BB4"/>
    <w:rsid w:val="00D52F4E"/>
    <w:rsid w:val="00D5363F"/>
    <w:rsid w:val="00D53D78"/>
    <w:rsid w:val="00D54003"/>
    <w:rsid w:val="00D57C1D"/>
    <w:rsid w:val="00D60CED"/>
    <w:rsid w:val="00D73710"/>
    <w:rsid w:val="00D767AF"/>
    <w:rsid w:val="00D80B46"/>
    <w:rsid w:val="00D81198"/>
    <w:rsid w:val="00D82A08"/>
    <w:rsid w:val="00D839AC"/>
    <w:rsid w:val="00D8587E"/>
    <w:rsid w:val="00D92056"/>
    <w:rsid w:val="00D9476F"/>
    <w:rsid w:val="00D94A1B"/>
    <w:rsid w:val="00DA4A04"/>
    <w:rsid w:val="00DB1017"/>
    <w:rsid w:val="00DB3407"/>
    <w:rsid w:val="00DB58C0"/>
    <w:rsid w:val="00DB6C73"/>
    <w:rsid w:val="00DB72D2"/>
    <w:rsid w:val="00DC1DE1"/>
    <w:rsid w:val="00DC3E27"/>
    <w:rsid w:val="00DC3ECB"/>
    <w:rsid w:val="00DD1EB7"/>
    <w:rsid w:val="00DD3D99"/>
    <w:rsid w:val="00DD4597"/>
    <w:rsid w:val="00DD6CE4"/>
    <w:rsid w:val="00DE1382"/>
    <w:rsid w:val="00DE169E"/>
    <w:rsid w:val="00DE2BB5"/>
    <w:rsid w:val="00DE3444"/>
    <w:rsid w:val="00DE76F7"/>
    <w:rsid w:val="00DF1CF5"/>
    <w:rsid w:val="00DF44D9"/>
    <w:rsid w:val="00DF693D"/>
    <w:rsid w:val="00E04747"/>
    <w:rsid w:val="00E07294"/>
    <w:rsid w:val="00E07F8E"/>
    <w:rsid w:val="00E14D80"/>
    <w:rsid w:val="00E20E9E"/>
    <w:rsid w:val="00E2150F"/>
    <w:rsid w:val="00E26782"/>
    <w:rsid w:val="00E4020D"/>
    <w:rsid w:val="00E40441"/>
    <w:rsid w:val="00E42240"/>
    <w:rsid w:val="00E431E3"/>
    <w:rsid w:val="00E528D1"/>
    <w:rsid w:val="00E5490A"/>
    <w:rsid w:val="00E64E8F"/>
    <w:rsid w:val="00E77D09"/>
    <w:rsid w:val="00E80BEC"/>
    <w:rsid w:val="00E8171B"/>
    <w:rsid w:val="00E86C5E"/>
    <w:rsid w:val="00E93559"/>
    <w:rsid w:val="00E93D0C"/>
    <w:rsid w:val="00E97956"/>
    <w:rsid w:val="00EA7D50"/>
    <w:rsid w:val="00EC2DE5"/>
    <w:rsid w:val="00EC3A95"/>
    <w:rsid w:val="00ED0A93"/>
    <w:rsid w:val="00ED1472"/>
    <w:rsid w:val="00ED2689"/>
    <w:rsid w:val="00ED2F91"/>
    <w:rsid w:val="00ED49B0"/>
    <w:rsid w:val="00ED6F09"/>
    <w:rsid w:val="00EE19DF"/>
    <w:rsid w:val="00EF627A"/>
    <w:rsid w:val="00EF67C4"/>
    <w:rsid w:val="00F02355"/>
    <w:rsid w:val="00F057A2"/>
    <w:rsid w:val="00F05DA5"/>
    <w:rsid w:val="00F07616"/>
    <w:rsid w:val="00F107E8"/>
    <w:rsid w:val="00F11065"/>
    <w:rsid w:val="00F1253B"/>
    <w:rsid w:val="00F143FA"/>
    <w:rsid w:val="00F30560"/>
    <w:rsid w:val="00F32CF1"/>
    <w:rsid w:val="00F349D1"/>
    <w:rsid w:val="00F34DC7"/>
    <w:rsid w:val="00F40871"/>
    <w:rsid w:val="00F40C46"/>
    <w:rsid w:val="00F4261B"/>
    <w:rsid w:val="00F435A9"/>
    <w:rsid w:val="00F51957"/>
    <w:rsid w:val="00F55CCC"/>
    <w:rsid w:val="00F56FEA"/>
    <w:rsid w:val="00F647F2"/>
    <w:rsid w:val="00F669F4"/>
    <w:rsid w:val="00F67115"/>
    <w:rsid w:val="00F67B9C"/>
    <w:rsid w:val="00F72493"/>
    <w:rsid w:val="00F7433E"/>
    <w:rsid w:val="00F777ED"/>
    <w:rsid w:val="00F82DD1"/>
    <w:rsid w:val="00F83D54"/>
    <w:rsid w:val="00F867A7"/>
    <w:rsid w:val="00F872F6"/>
    <w:rsid w:val="00F878F7"/>
    <w:rsid w:val="00F9027A"/>
    <w:rsid w:val="00F902AD"/>
    <w:rsid w:val="00F923E1"/>
    <w:rsid w:val="00FA16B9"/>
    <w:rsid w:val="00FA3871"/>
    <w:rsid w:val="00FA4A32"/>
    <w:rsid w:val="00FB41AE"/>
    <w:rsid w:val="00FB51C3"/>
    <w:rsid w:val="00FB6647"/>
    <w:rsid w:val="00FB73B2"/>
    <w:rsid w:val="00FC3A62"/>
    <w:rsid w:val="00FC4505"/>
    <w:rsid w:val="00FC7A5D"/>
    <w:rsid w:val="00FD01A5"/>
    <w:rsid w:val="00FD381C"/>
    <w:rsid w:val="00FD383F"/>
    <w:rsid w:val="00FE0882"/>
    <w:rsid w:val="00FE196D"/>
    <w:rsid w:val="00FE65B4"/>
    <w:rsid w:val="00FF43A8"/>
    <w:rsid w:val="00FF7659"/>
    <w:rsid w:val="00FF7BA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DCA5E"/>
  <w15:docId w15:val="{706A8080-E8F6-48C3-AFAD-D9847003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E1F"/>
    <w:pPr>
      <w:spacing w:after="0" w:line="240" w:lineRule="auto"/>
    </w:pPr>
    <w:rPr>
      <w:rFonts w:ascii="Arial" w:eastAsia="MS Mincho" w:hAnsi="Arial" w:cs="Times New Roman"/>
      <w:sz w:val="20"/>
      <w:szCs w:val="20"/>
      <w:lang w:val="ro-RO" w:eastAsia="ja-JP"/>
    </w:rPr>
  </w:style>
  <w:style w:type="paragraph" w:styleId="Titlu1">
    <w:name w:val="heading 1"/>
    <w:basedOn w:val="Normal"/>
    <w:next w:val="Normal"/>
    <w:link w:val="Titlu1Caracter"/>
    <w:uiPriority w:val="9"/>
    <w:qFormat/>
    <w:rsid w:val="00385EE9"/>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385EE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385EE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semiHidden/>
    <w:unhideWhenUsed/>
    <w:qFormat/>
    <w:rsid w:val="00385EE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semiHidden/>
    <w:unhideWhenUsed/>
    <w:qFormat/>
    <w:rsid w:val="00385EE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semiHidden/>
    <w:unhideWhenUsed/>
    <w:qFormat/>
    <w:rsid w:val="00385EE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lu7">
    <w:name w:val="heading 7"/>
    <w:basedOn w:val="Normal"/>
    <w:next w:val="Normal"/>
    <w:link w:val="Titlu7Caracter"/>
    <w:uiPriority w:val="9"/>
    <w:semiHidden/>
    <w:unhideWhenUsed/>
    <w:qFormat/>
    <w:rsid w:val="00385EE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iPriority w:val="9"/>
    <w:semiHidden/>
    <w:unhideWhenUsed/>
    <w:qFormat/>
    <w:rsid w:val="00385EE9"/>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Titlu9">
    <w:name w:val="heading 9"/>
    <w:basedOn w:val="Normal"/>
    <w:next w:val="Normal"/>
    <w:link w:val="Titlu9Caracter"/>
    <w:uiPriority w:val="9"/>
    <w:semiHidden/>
    <w:unhideWhenUsed/>
    <w:qFormat/>
    <w:rsid w:val="00385EE9"/>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Forth level"/>
    <w:basedOn w:val="Normal"/>
    <w:link w:val="ListparagrafCaracter"/>
    <w:uiPriority w:val="34"/>
    <w:qFormat/>
    <w:rsid w:val="00554A21"/>
    <w:pPr>
      <w:ind w:left="720"/>
      <w:contextualSpacing/>
    </w:pPr>
  </w:style>
  <w:style w:type="paragraph" w:styleId="Antet">
    <w:name w:val="header"/>
    <w:basedOn w:val="Normal"/>
    <w:link w:val="AntetCaracter"/>
    <w:uiPriority w:val="99"/>
    <w:unhideWhenUsed/>
    <w:rsid w:val="00AF5A78"/>
    <w:pPr>
      <w:tabs>
        <w:tab w:val="center" w:pos="4536"/>
        <w:tab w:val="right" w:pos="9072"/>
      </w:tabs>
    </w:pPr>
  </w:style>
  <w:style w:type="character" w:customStyle="1" w:styleId="AntetCaracter">
    <w:name w:val="Antet Caracter"/>
    <w:basedOn w:val="Fontdeparagrafimplicit"/>
    <w:link w:val="Antet"/>
    <w:uiPriority w:val="99"/>
    <w:rsid w:val="00AF5A78"/>
    <w:rPr>
      <w:rFonts w:ascii="Arial" w:eastAsia="MS Mincho" w:hAnsi="Arial" w:cs="Times New Roman"/>
      <w:sz w:val="20"/>
      <w:szCs w:val="20"/>
      <w:lang w:val="ro-RO" w:eastAsia="ja-JP"/>
    </w:rPr>
  </w:style>
  <w:style w:type="paragraph" w:styleId="Subsol">
    <w:name w:val="footer"/>
    <w:basedOn w:val="Normal"/>
    <w:link w:val="SubsolCaracter"/>
    <w:uiPriority w:val="99"/>
    <w:unhideWhenUsed/>
    <w:rsid w:val="00AF5A78"/>
    <w:pPr>
      <w:tabs>
        <w:tab w:val="center" w:pos="4536"/>
        <w:tab w:val="right" w:pos="9072"/>
      </w:tabs>
    </w:pPr>
  </w:style>
  <w:style w:type="character" w:customStyle="1" w:styleId="SubsolCaracter">
    <w:name w:val="Subsol Caracter"/>
    <w:basedOn w:val="Fontdeparagrafimplicit"/>
    <w:link w:val="Subsol"/>
    <w:uiPriority w:val="99"/>
    <w:rsid w:val="00AF5A78"/>
    <w:rPr>
      <w:rFonts w:ascii="Arial" w:eastAsia="MS Mincho" w:hAnsi="Arial" w:cs="Times New Roman"/>
      <w:sz w:val="20"/>
      <w:szCs w:val="20"/>
      <w:lang w:val="ro-RO" w:eastAsia="ja-JP"/>
    </w:rPr>
  </w:style>
  <w:style w:type="paragraph" w:styleId="TextnBalon">
    <w:name w:val="Balloon Text"/>
    <w:basedOn w:val="Normal"/>
    <w:link w:val="TextnBalonCaracter"/>
    <w:uiPriority w:val="99"/>
    <w:semiHidden/>
    <w:unhideWhenUsed/>
    <w:rsid w:val="00AF5A7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F5A78"/>
    <w:rPr>
      <w:rFonts w:ascii="Tahoma" w:eastAsia="MS Mincho" w:hAnsi="Tahoma" w:cs="Tahoma"/>
      <w:sz w:val="16"/>
      <w:szCs w:val="16"/>
      <w:lang w:val="ro-RO" w:eastAsia="ja-JP"/>
    </w:rPr>
  </w:style>
  <w:style w:type="table" w:styleId="Tabelgril">
    <w:name w:val="Table Grid"/>
    <w:basedOn w:val="TabelNormal"/>
    <w:uiPriority w:val="39"/>
    <w:rsid w:val="00DB1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
    <w:name w:val="Titlu 1 Caracter"/>
    <w:basedOn w:val="Fontdeparagrafimplicit"/>
    <w:link w:val="Titlu1"/>
    <w:uiPriority w:val="9"/>
    <w:rsid w:val="00385EE9"/>
    <w:rPr>
      <w:rFonts w:asciiTheme="majorHAnsi" w:eastAsiaTheme="majorEastAsia" w:hAnsiTheme="majorHAnsi" w:cstheme="majorBidi"/>
      <w:b/>
      <w:bCs/>
      <w:color w:val="365F91" w:themeColor="accent1" w:themeShade="BF"/>
      <w:sz w:val="28"/>
      <w:szCs w:val="28"/>
      <w:lang w:val="ro-RO" w:eastAsia="ja-JP"/>
    </w:rPr>
  </w:style>
  <w:style w:type="character" w:customStyle="1" w:styleId="Titlu2Caracter">
    <w:name w:val="Titlu 2 Caracter"/>
    <w:basedOn w:val="Fontdeparagrafimplicit"/>
    <w:link w:val="Titlu2"/>
    <w:uiPriority w:val="9"/>
    <w:rsid w:val="00385EE9"/>
    <w:rPr>
      <w:rFonts w:asciiTheme="majorHAnsi" w:eastAsiaTheme="majorEastAsia" w:hAnsiTheme="majorHAnsi" w:cstheme="majorBidi"/>
      <w:b/>
      <w:bCs/>
      <w:color w:val="4F81BD" w:themeColor="accent1"/>
      <w:sz w:val="26"/>
      <w:szCs w:val="26"/>
      <w:lang w:val="ro-RO" w:eastAsia="ja-JP"/>
    </w:rPr>
  </w:style>
  <w:style w:type="character" w:customStyle="1" w:styleId="Titlu3Caracter">
    <w:name w:val="Titlu 3 Caracter"/>
    <w:basedOn w:val="Fontdeparagrafimplicit"/>
    <w:link w:val="Titlu3"/>
    <w:uiPriority w:val="9"/>
    <w:rsid w:val="00385EE9"/>
    <w:rPr>
      <w:rFonts w:asciiTheme="majorHAnsi" w:eastAsiaTheme="majorEastAsia" w:hAnsiTheme="majorHAnsi" w:cstheme="majorBidi"/>
      <w:b/>
      <w:bCs/>
      <w:color w:val="4F81BD" w:themeColor="accent1"/>
      <w:sz w:val="20"/>
      <w:szCs w:val="20"/>
      <w:lang w:val="ro-RO" w:eastAsia="ja-JP"/>
    </w:rPr>
  </w:style>
  <w:style w:type="character" w:customStyle="1" w:styleId="Titlu4Caracter">
    <w:name w:val="Titlu 4 Caracter"/>
    <w:basedOn w:val="Fontdeparagrafimplicit"/>
    <w:link w:val="Titlu4"/>
    <w:uiPriority w:val="9"/>
    <w:semiHidden/>
    <w:rsid w:val="00385EE9"/>
    <w:rPr>
      <w:rFonts w:asciiTheme="majorHAnsi" w:eastAsiaTheme="majorEastAsia" w:hAnsiTheme="majorHAnsi" w:cstheme="majorBidi"/>
      <w:b/>
      <w:bCs/>
      <w:i/>
      <w:iCs/>
      <w:color w:val="4F81BD" w:themeColor="accent1"/>
      <w:sz w:val="20"/>
      <w:szCs w:val="20"/>
      <w:lang w:val="ro-RO" w:eastAsia="ja-JP"/>
    </w:rPr>
  </w:style>
  <w:style w:type="character" w:customStyle="1" w:styleId="Titlu5Caracter">
    <w:name w:val="Titlu 5 Caracter"/>
    <w:basedOn w:val="Fontdeparagrafimplicit"/>
    <w:link w:val="Titlu5"/>
    <w:uiPriority w:val="9"/>
    <w:semiHidden/>
    <w:rsid w:val="00385EE9"/>
    <w:rPr>
      <w:rFonts w:asciiTheme="majorHAnsi" w:eastAsiaTheme="majorEastAsia" w:hAnsiTheme="majorHAnsi" w:cstheme="majorBidi"/>
      <w:color w:val="243F60" w:themeColor="accent1" w:themeShade="7F"/>
      <w:sz w:val="20"/>
      <w:szCs w:val="20"/>
      <w:lang w:val="ro-RO" w:eastAsia="ja-JP"/>
    </w:rPr>
  </w:style>
  <w:style w:type="character" w:customStyle="1" w:styleId="Titlu6Caracter">
    <w:name w:val="Titlu 6 Caracter"/>
    <w:basedOn w:val="Fontdeparagrafimplicit"/>
    <w:link w:val="Titlu6"/>
    <w:uiPriority w:val="9"/>
    <w:semiHidden/>
    <w:rsid w:val="00385EE9"/>
    <w:rPr>
      <w:rFonts w:asciiTheme="majorHAnsi" w:eastAsiaTheme="majorEastAsia" w:hAnsiTheme="majorHAnsi" w:cstheme="majorBidi"/>
      <w:i/>
      <w:iCs/>
      <w:color w:val="243F60" w:themeColor="accent1" w:themeShade="7F"/>
      <w:sz w:val="20"/>
      <w:szCs w:val="20"/>
      <w:lang w:val="ro-RO" w:eastAsia="ja-JP"/>
    </w:rPr>
  </w:style>
  <w:style w:type="character" w:customStyle="1" w:styleId="Titlu7Caracter">
    <w:name w:val="Titlu 7 Caracter"/>
    <w:basedOn w:val="Fontdeparagrafimplicit"/>
    <w:link w:val="Titlu7"/>
    <w:uiPriority w:val="9"/>
    <w:semiHidden/>
    <w:rsid w:val="00385EE9"/>
    <w:rPr>
      <w:rFonts w:asciiTheme="majorHAnsi" w:eastAsiaTheme="majorEastAsia" w:hAnsiTheme="majorHAnsi" w:cstheme="majorBidi"/>
      <w:i/>
      <w:iCs/>
      <w:color w:val="404040" w:themeColor="text1" w:themeTint="BF"/>
      <w:sz w:val="20"/>
      <w:szCs w:val="20"/>
      <w:lang w:val="ro-RO" w:eastAsia="ja-JP"/>
    </w:rPr>
  </w:style>
  <w:style w:type="character" w:customStyle="1" w:styleId="Titlu8Caracter">
    <w:name w:val="Titlu 8 Caracter"/>
    <w:basedOn w:val="Fontdeparagrafimplicit"/>
    <w:link w:val="Titlu8"/>
    <w:uiPriority w:val="9"/>
    <w:semiHidden/>
    <w:rsid w:val="00385EE9"/>
    <w:rPr>
      <w:rFonts w:asciiTheme="majorHAnsi" w:eastAsiaTheme="majorEastAsia" w:hAnsiTheme="majorHAnsi" w:cstheme="majorBidi"/>
      <w:color w:val="404040" w:themeColor="text1" w:themeTint="BF"/>
      <w:sz w:val="20"/>
      <w:szCs w:val="20"/>
      <w:lang w:val="ro-RO" w:eastAsia="ja-JP"/>
    </w:rPr>
  </w:style>
  <w:style w:type="character" w:customStyle="1" w:styleId="Titlu9Caracter">
    <w:name w:val="Titlu 9 Caracter"/>
    <w:basedOn w:val="Fontdeparagrafimplicit"/>
    <w:link w:val="Titlu9"/>
    <w:uiPriority w:val="9"/>
    <w:semiHidden/>
    <w:rsid w:val="00385EE9"/>
    <w:rPr>
      <w:rFonts w:asciiTheme="majorHAnsi" w:eastAsiaTheme="majorEastAsia" w:hAnsiTheme="majorHAnsi" w:cstheme="majorBidi"/>
      <w:i/>
      <w:iCs/>
      <w:color w:val="404040" w:themeColor="text1" w:themeTint="BF"/>
      <w:sz w:val="20"/>
      <w:szCs w:val="20"/>
      <w:lang w:val="ro-RO" w:eastAsia="ja-JP"/>
    </w:rPr>
  </w:style>
  <w:style w:type="paragraph" w:styleId="Textsimplu">
    <w:name w:val="Plain Text"/>
    <w:basedOn w:val="Normal"/>
    <w:link w:val="TextsimpluCaracter"/>
    <w:uiPriority w:val="99"/>
    <w:semiHidden/>
    <w:unhideWhenUsed/>
    <w:rsid w:val="00D265E5"/>
    <w:rPr>
      <w:rFonts w:ascii="Calibri" w:eastAsiaTheme="minorHAnsi" w:hAnsi="Calibri" w:cs="Consolas"/>
      <w:sz w:val="22"/>
      <w:szCs w:val="21"/>
      <w:lang w:val="fr-FR" w:eastAsia="en-US"/>
    </w:rPr>
  </w:style>
  <w:style w:type="character" w:customStyle="1" w:styleId="TextsimpluCaracter">
    <w:name w:val="Text simplu Caracter"/>
    <w:basedOn w:val="Fontdeparagrafimplicit"/>
    <w:link w:val="Textsimplu"/>
    <w:uiPriority w:val="99"/>
    <w:semiHidden/>
    <w:rsid w:val="00D265E5"/>
    <w:rPr>
      <w:rFonts w:ascii="Calibri" w:hAnsi="Calibri" w:cs="Consolas"/>
      <w:szCs w:val="21"/>
    </w:rPr>
  </w:style>
  <w:style w:type="paragraph" w:styleId="Textnotdesubsol">
    <w:name w:val="footnote text"/>
    <w:basedOn w:val="Normal"/>
    <w:link w:val="TextnotdesubsolCaracter"/>
    <w:uiPriority w:val="99"/>
    <w:semiHidden/>
    <w:unhideWhenUsed/>
    <w:rsid w:val="00274220"/>
  </w:style>
  <w:style w:type="character" w:customStyle="1" w:styleId="TextnotdesubsolCaracter">
    <w:name w:val="Text notă de subsol Caracter"/>
    <w:basedOn w:val="Fontdeparagrafimplicit"/>
    <w:link w:val="Textnotdesubsol"/>
    <w:uiPriority w:val="99"/>
    <w:semiHidden/>
    <w:rsid w:val="00274220"/>
    <w:rPr>
      <w:rFonts w:ascii="Arial" w:eastAsia="MS Mincho" w:hAnsi="Arial" w:cs="Times New Roman"/>
      <w:sz w:val="20"/>
      <w:szCs w:val="20"/>
      <w:lang w:val="ro-RO" w:eastAsia="ja-JP"/>
    </w:rPr>
  </w:style>
  <w:style w:type="character" w:styleId="Referinnotdesubsol">
    <w:name w:val="footnote reference"/>
    <w:basedOn w:val="Fontdeparagrafimplicit"/>
    <w:uiPriority w:val="99"/>
    <w:semiHidden/>
    <w:unhideWhenUsed/>
    <w:rsid w:val="00274220"/>
    <w:rPr>
      <w:vertAlign w:val="superscript"/>
    </w:rPr>
  </w:style>
  <w:style w:type="character" w:styleId="Hyperlink">
    <w:name w:val="Hyperlink"/>
    <w:basedOn w:val="Fontdeparagrafimplicit"/>
    <w:unhideWhenUsed/>
    <w:rsid w:val="008768E2"/>
    <w:rPr>
      <w:color w:val="0000FF"/>
      <w:u w:val="single"/>
    </w:rPr>
  </w:style>
  <w:style w:type="paragraph" w:customStyle="1" w:styleId="ftu-footnote">
    <w:name w:val="ftu-footnote"/>
    <w:basedOn w:val="Normal"/>
    <w:rsid w:val="000F48FD"/>
    <w:pPr>
      <w:spacing w:before="100" w:beforeAutospacing="1" w:after="100" w:afterAutospacing="1"/>
    </w:pPr>
    <w:rPr>
      <w:rFonts w:ascii="Times New Roman" w:eastAsia="Times New Roman" w:hAnsi="Times New Roman"/>
      <w:sz w:val="24"/>
      <w:szCs w:val="24"/>
      <w:lang w:val="fr-FR" w:eastAsia="fr-FR"/>
    </w:rPr>
  </w:style>
  <w:style w:type="paragraph" w:styleId="Frspaiere">
    <w:name w:val="No Spacing"/>
    <w:link w:val="FrspaiereCaracter"/>
    <w:uiPriority w:val="1"/>
    <w:qFormat/>
    <w:rsid w:val="009F080D"/>
    <w:pPr>
      <w:spacing w:after="0" w:line="240" w:lineRule="auto"/>
    </w:pPr>
    <w:rPr>
      <w:lang w:val="en-US"/>
    </w:rPr>
  </w:style>
  <w:style w:type="paragraph" w:styleId="Citatintens">
    <w:name w:val="Intense Quote"/>
    <w:basedOn w:val="Normal"/>
    <w:next w:val="Normal"/>
    <w:link w:val="CitatintensCaracter"/>
    <w:uiPriority w:val="30"/>
    <w:qFormat/>
    <w:rsid w:val="000A2750"/>
    <w:pPr>
      <w:widowControl w:val="0"/>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US" w:eastAsia="en-US"/>
    </w:rPr>
  </w:style>
  <w:style w:type="character" w:customStyle="1" w:styleId="CitatintensCaracter">
    <w:name w:val="Citat intens Caracter"/>
    <w:basedOn w:val="Fontdeparagrafimplicit"/>
    <w:link w:val="Citatintens"/>
    <w:uiPriority w:val="30"/>
    <w:rsid w:val="000A2750"/>
    <w:rPr>
      <w:b/>
      <w:bCs/>
      <w:i/>
      <w:iCs/>
      <w:color w:val="4F81BD" w:themeColor="accent1"/>
      <w:lang w:val="en-US"/>
    </w:rPr>
  </w:style>
  <w:style w:type="character" w:customStyle="1" w:styleId="l5def1">
    <w:name w:val="l5def1"/>
    <w:rsid w:val="0076292E"/>
    <w:rPr>
      <w:rFonts w:ascii="Arial" w:hAnsi="Arial" w:cs="Arial" w:hint="default"/>
      <w:color w:val="000000"/>
      <w:sz w:val="26"/>
      <w:szCs w:val="26"/>
    </w:rPr>
  </w:style>
  <w:style w:type="table" w:customStyle="1" w:styleId="LightGrid1">
    <w:name w:val="Light Grid1"/>
    <w:basedOn w:val="TabelNormal"/>
    <w:uiPriority w:val="62"/>
    <w:rsid w:val="00B3500E"/>
    <w:pPr>
      <w:spacing w:after="0" w:line="240" w:lineRule="auto"/>
    </w:pPr>
    <w:rPr>
      <w:rFonts w:ascii="Times New Roman" w:eastAsia="Times New Roman" w:hAnsi="Times New Roman" w:cs="Times New Roman"/>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FrspaiereCaracter">
    <w:name w:val="Fără spațiere Caracter"/>
    <w:basedOn w:val="Fontdeparagrafimplicit"/>
    <w:link w:val="Frspaiere"/>
    <w:uiPriority w:val="1"/>
    <w:rsid w:val="00D05D19"/>
    <w:rPr>
      <w:lang w:val="en-US"/>
    </w:rPr>
  </w:style>
  <w:style w:type="table" w:customStyle="1" w:styleId="Tabelgril4-Accentuare51">
    <w:name w:val="Tabel grilă 4 - Accentuare 51"/>
    <w:basedOn w:val="TabelNormal"/>
    <w:uiPriority w:val="49"/>
    <w:rsid w:val="001404C2"/>
    <w:pPr>
      <w:spacing w:after="0" w:line="240" w:lineRule="auto"/>
    </w:pPr>
    <w:rPr>
      <w:rFonts w:ascii="Calibri" w:eastAsia="Calibri" w:hAnsi="Calibri" w:cs="Times New Roman"/>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lucuprins">
    <w:name w:val="TOC Heading"/>
    <w:basedOn w:val="Titlu1"/>
    <w:next w:val="Normal"/>
    <w:uiPriority w:val="39"/>
    <w:unhideWhenUsed/>
    <w:qFormat/>
    <w:rsid w:val="001404C2"/>
    <w:pPr>
      <w:numPr>
        <w:numId w:val="0"/>
      </w:numPr>
      <w:spacing w:line="276" w:lineRule="auto"/>
      <w:outlineLvl w:val="9"/>
    </w:pPr>
    <w:rPr>
      <w:lang w:val="en-US" w:eastAsia="en-US"/>
    </w:rPr>
  </w:style>
  <w:style w:type="paragraph" w:styleId="Cuprins1">
    <w:name w:val="toc 1"/>
    <w:basedOn w:val="Normal"/>
    <w:next w:val="Normal"/>
    <w:autoRedefine/>
    <w:uiPriority w:val="39"/>
    <w:unhideWhenUsed/>
    <w:rsid w:val="001C6BAF"/>
    <w:pPr>
      <w:tabs>
        <w:tab w:val="left" w:pos="142"/>
        <w:tab w:val="right" w:leader="dot" w:pos="9488"/>
      </w:tabs>
      <w:spacing w:after="100" w:line="276" w:lineRule="auto"/>
    </w:pPr>
    <w:rPr>
      <w:rFonts w:ascii="Montserrat" w:eastAsia="Calibri" w:hAnsi="Montserrat" w:cs="Arial"/>
      <w:noProof/>
      <w:sz w:val="22"/>
      <w:szCs w:val="22"/>
      <w:lang w:val="rm-CH" w:eastAsia="en-US"/>
    </w:rPr>
  </w:style>
  <w:style w:type="paragraph" w:styleId="Cuprins2">
    <w:name w:val="toc 2"/>
    <w:basedOn w:val="Normal"/>
    <w:next w:val="Normal"/>
    <w:autoRedefine/>
    <w:uiPriority w:val="39"/>
    <w:unhideWhenUsed/>
    <w:rsid w:val="00481F49"/>
    <w:pPr>
      <w:tabs>
        <w:tab w:val="left" w:pos="142"/>
        <w:tab w:val="right" w:leader="dot" w:pos="8931"/>
      </w:tabs>
      <w:spacing w:after="100" w:line="276" w:lineRule="auto"/>
      <w:ind w:left="567" w:right="-143" w:hanging="567"/>
    </w:pPr>
    <w:rPr>
      <w:rFonts w:ascii="Montserrat Light" w:eastAsia="Calibri" w:hAnsi="Montserrat Light" w:cs="Arial"/>
      <w:noProof/>
      <w:sz w:val="22"/>
      <w:szCs w:val="22"/>
      <w:lang w:val="rm-CH" w:eastAsia="en-US"/>
    </w:rPr>
  </w:style>
  <w:style w:type="paragraph" w:styleId="Cuprins3">
    <w:name w:val="toc 3"/>
    <w:basedOn w:val="Normal"/>
    <w:next w:val="Normal"/>
    <w:autoRedefine/>
    <w:uiPriority w:val="39"/>
    <w:unhideWhenUsed/>
    <w:rsid w:val="001404C2"/>
    <w:pPr>
      <w:spacing w:after="100" w:line="276" w:lineRule="auto"/>
      <w:ind w:left="440"/>
    </w:pPr>
    <w:rPr>
      <w:rFonts w:ascii="Calibri" w:eastAsia="Calibri" w:hAnsi="Calibri"/>
      <w:sz w:val="22"/>
      <w:szCs w:val="22"/>
      <w:lang w:val="rm-CH" w:eastAsia="en-US"/>
    </w:rPr>
  </w:style>
  <w:style w:type="character" w:styleId="HyperlinkParcurs">
    <w:name w:val="FollowedHyperlink"/>
    <w:basedOn w:val="Fontdeparagrafimplicit"/>
    <w:uiPriority w:val="99"/>
    <w:semiHidden/>
    <w:unhideWhenUsed/>
    <w:rsid w:val="008C13D6"/>
    <w:rPr>
      <w:color w:val="800080" w:themeColor="followedHyperlink"/>
      <w:u w:val="single"/>
    </w:rPr>
  </w:style>
  <w:style w:type="paragraph" w:customStyle="1" w:styleId="Default">
    <w:name w:val="Default"/>
    <w:rsid w:val="00B23D33"/>
    <w:pPr>
      <w:autoSpaceDE w:val="0"/>
      <w:autoSpaceDN w:val="0"/>
      <w:adjustRightInd w:val="0"/>
      <w:spacing w:after="0" w:line="240" w:lineRule="auto"/>
    </w:pPr>
    <w:rPr>
      <w:rFonts w:ascii="Trebuchet MS" w:hAnsi="Trebuchet MS" w:cs="Trebuchet MS"/>
      <w:color w:val="000000"/>
      <w:sz w:val="24"/>
      <w:szCs w:val="24"/>
      <w:lang w:val="en-GB"/>
    </w:rPr>
  </w:style>
  <w:style w:type="paragraph" w:customStyle="1" w:styleId="western">
    <w:name w:val="western"/>
    <w:basedOn w:val="Normal"/>
    <w:rsid w:val="003F323F"/>
    <w:pPr>
      <w:spacing w:before="100" w:beforeAutospacing="1" w:after="115"/>
    </w:pPr>
    <w:rPr>
      <w:rFonts w:ascii="Times New Roman" w:eastAsia="Times New Roman" w:hAnsi="Times New Roman"/>
      <w:sz w:val="24"/>
      <w:szCs w:val="24"/>
      <w:lang w:eastAsia="en-US"/>
    </w:rPr>
  </w:style>
  <w:style w:type="character" w:customStyle="1" w:styleId="apple-converted-space">
    <w:name w:val="apple-converted-space"/>
    <w:basedOn w:val="Fontdeparagrafimplicit"/>
    <w:rsid w:val="000976CC"/>
  </w:style>
  <w:style w:type="character" w:styleId="Robust">
    <w:name w:val="Strong"/>
    <w:uiPriority w:val="22"/>
    <w:qFormat/>
    <w:rsid w:val="000976CC"/>
    <w:rPr>
      <w:b/>
      <w:bCs/>
    </w:rPr>
  </w:style>
  <w:style w:type="paragraph" w:customStyle="1" w:styleId="NoSpacing1">
    <w:name w:val="No Spacing1"/>
    <w:link w:val="NoSpacingChar"/>
    <w:uiPriority w:val="1"/>
    <w:qFormat/>
    <w:rsid w:val="0045098D"/>
    <w:pPr>
      <w:spacing w:after="0" w:line="240" w:lineRule="auto"/>
    </w:pPr>
    <w:rPr>
      <w:rFonts w:ascii="Calibri" w:eastAsia="Times New Roman" w:hAnsi="Calibri" w:cs="Times New Roman"/>
      <w:lang w:val="en-US"/>
    </w:rPr>
  </w:style>
  <w:style w:type="character" w:customStyle="1" w:styleId="NoSpacingChar">
    <w:name w:val="No Spacing Char"/>
    <w:link w:val="NoSpacing1"/>
    <w:uiPriority w:val="1"/>
    <w:qFormat/>
    <w:rsid w:val="0045098D"/>
    <w:rPr>
      <w:rFonts w:ascii="Calibri" w:eastAsia="Times New Roman" w:hAnsi="Calibri" w:cs="Times New Roman"/>
      <w:lang w:val="en-US"/>
    </w:rPr>
  </w:style>
  <w:style w:type="paragraph" w:customStyle="1" w:styleId="Frspaiere1">
    <w:name w:val="Fără spațiere1"/>
    <w:uiPriority w:val="1"/>
    <w:qFormat/>
    <w:rsid w:val="00410219"/>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706854"/>
    <w:pPr>
      <w:spacing w:before="100" w:beforeAutospacing="1" w:after="100" w:afterAutospacing="1"/>
    </w:pPr>
    <w:rPr>
      <w:rFonts w:ascii="Times New Roman" w:eastAsia="Times New Roman" w:hAnsi="Times New Roman"/>
      <w:sz w:val="24"/>
      <w:szCs w:val="24"/>
      <w:lang w:eastAsia="en-US"/>
    </w:rPr>
  </w:style>
  <w:style w:type="character" w:customStyle="1" w:styleId="ListparagrafCaracter">
    <w:name w:val="Listă paragraf Caracter"/>
    <w:aliases w:val="Forth level Caracter"/>
    <w:link w:val="Listparagraf"/>
    <w:uiPriority w:val="99"/>
    <w:locked/>
    <w:rsid w:val="00706854"/>
    <w:rPr>
      <w:rFonts w:ascii="Arial" w:eastAsia="MS Mincho" w:hAnsi="Arial" w:cs="Times New Roman"/>
      <w:sz w:val="20"/>
      <w:szCs w:val="20"/>
      <w:lang w:val="ro-RO" w:eastAsia="ja-JP"/>
    </w:rPr>
  </w:style>
  <w:style w:type="character" w:styleId="Accentuat">
    <w:name w:val="Emphasis"/>
    <w:uiPriority w:val="20"/>
    <w:qFormat/>
    <w:rsid w:val="005B7B0A"/>
    <w:rPr>
      <w:i/>
      <w:iCs/>
    </w:rPr>
  </w:style>
  <w:style w:type="paragraph" w:styleId="Subtitlu">
    <w:name w:val="Subtitle"/>
    <w:basedOn w:val="Normal"/>
    <w:next w:val="Normal"/>
    <w:link w:val="SubtitluCaracter"/>
    <w:uiPriority w:val="11"/>
    <w:qFormat/>
    <w:rsid w:val="005B7B0A"/>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uCaracter">
    <w:name w:val="Subtitlu Caracter"/>
    <w:basedOn w:val="Fontdeparagrafimplicit"/>
    <w:link w:val="Subtitlu"/>
    <w:uiPriority w:val="11"/>
    <w:rsid w:val="005B7B0A"/>
    <w:rPr>
      <w:rFonts w:eastAsiaTheme="minorEastAsia"/>
      <w:color w:val="5A5A5A" w:themeColor="text1" w:themeTint="A5"/>
      <w:spacing w:val="15"/>
      <w:lang w:val="ro-RO"/>
    </w:rPr>
  </w:style>
  <w:style w:type="paragraph" w:styleId="Cuprins4">
    <w:name w:val="toc 4"/>
    <w:basedOn w:val="Normal"/>
    <w:next w:val="Normal"/>
    <w:autoRedefine/>
    <w:uiPriority w:val="39"/>
    <w:unhideWhenUsed/>
    <w:rsid w:val="005B7B0A"/>
    <w:pPr>
      <w:spacing w:line="276" w:lineRule="auto"/>
      <w:ind w:left="660"/>
    </w:pPr>
    <w:rPr>
      <w:rFonts w:asciiTheme="minorHAnsi" w:eastAsia="Times New Roman" w:hAnsiTheme="minorHAnsi" w:cstheme="minorHAnsi"/>
      <w:sz w:val="18"/>
      <w:szCs w:val="18"/>
      <w:lang w:eastAsia="en-US"/>
    </w:rPr>
  </w:style>
  <w:style w:type="paragraph" w:styleId="Cuprins5">
    <w:name w:val="toc 5"/>
    <w:basedOn w:val="Normal"/>
    <w:next w:val="Normal"/>
    <w:autoRedefine/>
    <w:uiPriority w:val="39"/>
    <w:unhideWhenUsed/>
    <w:rsid w:val="005B7B0A"/>
    <w:pPr>
      <w:spacing w:line="276" w:lineRule="auto"/>
      <w:ind w:left="880"/>
    </w:pPr>
    <w:rPr>
      <w:rFonts w:asciiTheme="minorHAnsi" w:eastAsia="Times New Roman" w:hAnsiTheme="minorHAnsi" w:cstheme="minorHAnsi"/>
      <w:sz w:val="18"/>
      <w:szCs w:val="18"/>
      <w:lang w:eastAsia="en-US"/>
    </w:rPr>
  </w:style>
  <w:style w:type="paragraph" w:styleId="Cuprins6">
    <w:name w:val="toc 6"/>
    <w:basedOn w:val="Normal"/>
    <w:next w:val="Normal"/>
    <w:autoRedefine/>
    <w:uiPriority w:val="39"/>
    <w:unhideWhenUsed/>
    <w:rsid w:val="005B7B0A"/>
    <w:pPr>
      <w:spacing w:line="276" w:lineRule="auto"/>
      <w:ind w:left="1100"/>
    </w:pPr>
    <w:rPr>
      <w:rFonts w:asciiTheme="minorHAnsi" w:eastAsia="Times New Roman" w:hAnsiTheme="minorHAnsi" w:cstheme="minorHAnsi"/>
      <w:sz w:val="18"/>
      <w:szCs w:val="18"/>
      <w:lang w:eastAsia="en-US"/>
    </w:rPr>
  </w:style>
  <w:style w:type="paragraph" w:styleId="Cuprins7">
    <w:name w:val="toc 7"/>
    <w:basedOn w:val="Normal"/>
    <w:next w:val="Normal"/>
    <w:autoRedefine/>
    <w:uiPriority w:val="39"/>
    <w:unhideWhenUsed/>
    <w:rsid w:val="005B7B0A"/>
    <w:pPr>
      <w:spacing w:line="276" w:lineRule="auto"/>
      <w:ind w:left="1320"/>
    </w:pPr>
    <w:rPr>
      <w:rFonts w:asciiTheme="minorHAnsi" w:eastAsia="Times New Roman" w:hAnsiTheme="minorHAnsi" w:cstheme="minorHAnsi"/>
      <w:sz w:val="18"/>
      <w:szCs w:val="18"/>
      <w:lang w:eastAsia="en-US"/>
    </w:rPr>
  </w:style>
  <w:style w:type="paragraph" w:styleId="Cuprins8">
    <w:name w:val="toc 8"/>
    <w:basedOn w:val="Normal"/>
    <w:next w:val="Normal"/>
    <w:autoRedefine/>
    <w:uiPriority w:val="39"/>
    <w:unhideWhenUsed/>
    <w:rsid w:val="005B7B0A"/>
    <w:pPr>
      <w:spacing w:line="276" w:lineRule="auto"/>
      <w:ind w:left="1540"/>
    </w:pPr>
    <w:rPr>
      <w:rFonts w:asciiTheme="minorHAnsi" w:eastAsia="Times New Roman" w:hAnsiTheme="minorHAnsi" w:cstheme="minorHAnsi"/>
      <w:sz w:val="18"/>
      <w:szCs w:val="18"/>
      <w:lang w:eastAsia="en-US"/>
    </w:rPr>
  </w:style>
  <w:style w:type="paragraph" w:styleId="Cuprins9">
    <w:name w:val="toc 9"/>
    <w:basedOn w:val="Normal"/>
    <w:next w:val="Normal"/>
    <w:autoRedefine/>
    <w:uiPriority w:val="39"/>
    <w:unhideWhenUsed/>
    <w:rsid w:val="005B7B0A"/>
    <w:pPr>
      <w:spacing w:line="276" w:lineRule="auto"/>
      <w:ind w:left="1760"/>
    </w:pPr>
    <w:rPr>
      <w:rFonts w:asciiTheme="minorHAnsi" w:eastAsia="Times New Roman" w:hAnsiTheme="minorHAnsi" w:cstheme="minorHAnsi"/>
      <w:sz w:val="18"/>
      <w:szCs w:val="18"/>
      <w:lang w:eastAsia="en-US"/>
    </w:rPr>
  </w:style>
  <w:style w:type="paragraph" w:customStyle="1" w:styleId="xmsonormal">
    <w:name w:val="x_msonormal"/>
    <w:basedOn w:val="Normal"/>
    <w:rsid w:val="005B7B0A"/>
    <w:pPr>
      <w:spacing w:before="100" w:beforeAutospacing="1" w:after="100" w:afterAutospacing="1"/>
    </w:pPr>
    <w:rPr>
      <w:rFonts w:ascii="Times New Roman" w:eastAsia="Times New Roman" w:hAnsi="Times New Roman"/>
      <w:sz w:val="24"/>
      <w:szCs w:val="24"/>
      <w:lang w:val="en-GB" w:eastAsia="en-GB"/>
    </w:rPr>
  </w:style>
  <w:style w:type="paragraph" w:styleId="Corptext">
    <w:name w:val="Body Text"/>
    <w:basedOn w:val="Normal"/>
    <w:link w:val="CorptextCaracter"/>
    <w:rsid w:val="00613627"/>
    <w:pPr>
      <w:spacing w:after="120"/>
    </w:pPr>
    <w:rPr>
      <w:rFonts w:ascii="Times New Roman" w:eastAsia="Times New Roman" w:hAnsi="Times New Roman"/>
      <w:sz w:val="24"/>
      <w:szCs w:val="24"/>
      <w:lang w:val="en-US" w:eastAsia="en-US"/>
    </w:rPr>
  </w:style>
  <w:style w:type="character" w:customStyle="1" w:styleId="CorptextCaracter">
    <w:name w:val="Corp text Caracter"/>
    <w:basedOn w:val="Fontdeparagrafimplicit"/>
    <w:link w:val="Corptext"/>
    <w:rsid w:val="00613627"/>
    <w:rPr>
      <w:rFonts w:ascii="Times New Roman" w:eastAsia="Times New Roman" w:hAnsi="Times New Roman" w:cs="Times New Roman"/>
      <w:sz w:val="24"/>
      <w:szCs w:val="24"/>
      <w:lang w:val="en-US"/>
    </w:rPr>
  </w:style>
  <w:style w:type="character" w:customStyle="1" w:styleId="pt1">
    <w:name w:val="pt1"/>
    <w:rsid w:val="00613627"/>
    <w:rPr>
      <w:b/>
      <w:bCs/>
      <w:color w:val="8F0000"/>
    </w:rPr>
  </w:style>
  <w:style w:type="character" w:customStyle="1" w:styleId="text2">
    <w:name w:val="text2"/>
    <w:rsid w:val="00613627"/>
    <w:rPr>
      <w:rFonts w:ascii="Verdana" w:hAnsi="Verdana" w:hint="default"/>
      <w:strike w:val="0"/>
      <w:dstrike w:val="0"/>
      <w:color w:val="000000"/>
      <w:sz w:val="15"/>
      <w:szCs w:val="15"/>
      <w:u w:val="none"/>
      <w:effect w:val="none"/>
    </w:rPr>
  </w:style>
  <w:style w:type="paragraph" w:customStyle="1" w:styleId="szveg">
    <w:name w:val="szöveg"/>
    <w:basedOn w:val="Normal"/>
    <w:rsid w:val="00383C67"/>
    <w:pPr>
      <w:widowControl w:val="0"/>
      <w:spacing w:before="120" w:after="120"/>
      <w:jc w:val="both"/>
    </w:pPr>
    <w:rPr>
      <w:rFonts w:ascii="Times New Roman" w:eastAsia="Times New Roman" w:hAnsi="Times New Roman"/>
      <w:sz w:val="24"/>
      <w:lang w:val="hu-HU" w:eastAsia="en-US"/>
    </w:rPr>
  </w:style>
  <w:style w:type="numbering" w:customStyle="1" w:styleId="Listacurent1">
    <w:name w:val="Lista curentă1"/>
    <w:uiPriority w:val="99"/>
    <w:rsid w:val="004A09F6"/>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77263">
      <w:bodyDiv w:val="1"/>
      <w:marLeft w:val="0"/>
      <w:marRight w:val="0"/>
      <w:marTop w:val="0"/>
      <w:marBottom w:val="0"/>
      <w:divBdr>
        <w:top w:val="none" w:sz="0" w:space="0" w:color="auto"/>
        <w:left w:val="none" w:sz="0" w:space="0" w:color="auto"/>
        <w:bottom w:val="none" w:sz="0" w:space="0" w:color="auto"/>
        <w:right w:val="none" w:sz="0" w:space="0" w:color="auto"/>
      </w:divBdr>
    </w:div>
    <w:div w:id="204098884">
      <w:bodyDiv w:val="1"/>
      <w:marLeft w:val="0"/>
      <w:marRight w:val="0"/>
      <w:marTop w:val="0"/>
      <w:marBottom w:val="0"/>
      <w:divBdr>
        <w:top w:val="none" w:sz="0" w:space="0" w:color="auto"/>
        <w:left w:val="none" w:sz="0" w:space="0" w:color="auto"/>
        <w:bottom w:val="none" w:sz="0" w:space="0" w:color="auto"/>
        <w:right w:val="none" w:sz="0" w:space="0" w:color="auto"/>
      </w:divBdr>
    </w:div>
    <w:div w:id="360909382">
      <w:bodyDiv w:val="1"/>
      <w:marLeft w:val="0"/>
      <w:marRight w:val="0"/>
      <w:marTop w:val="0"/>
      <w:marBottom w:val="0"/>
      <w:divBdr>
        <w:top w:val="none" w:sz="0" w:space="0" w:color="auto"/>
        <w:left w:val="none" w:sz="0" w:space="0" w:color="auto"/>
        <w:bottom w:val="none" w:sz="0" w:space="0" w:color="auto"/>
        <w:right w:val="none" w:sz="0" w:space="0" w:color="auto"/>
      </w:divBdr>
    </w:div>
    <w:div w:id="704410574">
      <w:bodyDiv w:val="1"/>
      <w:marLeft w:val="0"/>
      <w:marRight w:val="0"/>
      <w:marTop w:val="0"/>
      <w:marBottom w:val="0"/>
      <w:divBdr>
        <w:top w:val="none" w:sz="0" w:space="0" w:color="auto"/>
        <w:left w:val="none" w:sz="0" w:space="0" w:color="auto"/>
        <w:bottom w:val="none" w:sz="0" w:space="0" w:color="auto"/>
        <w:right w:val="none" w:sz="0" w:space="0" w:color="auto"/>
      </w:divBdr>
    </w:div>
    <w:div w:id="806168928">
      <w:bodyDiv w:val="1"/>
      <w:marLeft w:val="0"/>
      <w:marRight w:val="0"/>
      <w:marTop w:val="0"/>
      <w:marBottom w:val="0"/>
      <w:divBdr>
        <w:top w:val="none" w:sz="0" w:space="0" w:color="auto"/>
        <w:left w:val="none" w:sz="0" w:space="0" w:color="auto"/>
        <w:bottom w:val="none" w:sz="0" w:space="0" w:color="auto"/>
        <w:right w:val="none" w:sz="0" w:space="0" w:color="auto"/>
      </w:divBdr>
    </w:div>
    <w:div w:id="858003516">
      <w:bodyDiv w:val="1"/>
      <w:marLeft w:val="0"/>
      <w:marRight w:val="0"/>
      <w:marTop w:val="0"/>
      <w:marBottom w:val="0"/>
      <w:divBdr>
        <w:top w:val="none" w:sz="0" w:space="0" w:color="auto"/>
        <w:left w:val="none" w:sz="0" w:space="0" w:color="auto"/>
        <w:bottom w:val="none" w:sz="0" w:space="0" w:color="auto"/>
        <w:right w:val="none" w:sz="0" w:space="0" w:color="auto"/>
      </w:divBdr>
    </w:div>
    <w:div w:id="910578293">
      <w:bodyDiv w:val="1"/>
      <w:marLeft w:val="0"/>
      <w:marRight w:val="0"/>
      <w:marTop w:val="0"/>
      <w:marBottom w:val="0"/>
      <w:divBdr>
        <w:top w:val="none" w:sz="0" w:space="0" w:color="auto"/>
        <w:left w:val="none" w:sz="0" w:space="0" w:color="auto"/>
        <w:bottom w:val="none" w:sz="0" w:space="0" w:color="auto"/>
        <w:right w:val="none" w:sz="0" w:space="0" w:color="auto"/>
      </w:divBdr>
    </w:div>
    <w:div w:id="925764955">
      <w:bodyDiv w:val="1"/>
      <w:marLeft w:val="0"/>
      <w:marRight w:val="0"/>
      <w:marTop w:val="0"/>
      <w:marBottom w:val="0"/>
      <w:divBdr>
        <w:top w:val="none" w:sz="0" w:space="0" w:color="auto"/>
        <w:left w:val="none" w:sz="0" w:space="0" w:color="auto"/>
        <w:bottom w:val="none" w:sz="0" w:space="0" w:color="auto"/>
        <w:right w:val="none" w:sz="0" w:space="0" w:color="auto"/>
      </w:divBdr>
    </w:div>
    <w:div w:id="1020014592">
      <w:bodyDiv w:val="1"/>
      <w:marLeft w:val="0"/>
      <w:marRight w:val="0"/>
      <w:marTop w:val="0"/>
      <w:marBottom w:val="0"/>
      <w:divBdr>
        <w:top w:val="none" w:sz="0" w:space="0" w:color="auto"/>
        <w:left w:val="none" w:sz="0" w:space="0" w:color="auto"/>
        <w:bottom w:val="none" w:sz="0" w:space="0" w:color="auto"/>
        <w:right w:val="none" w:sz="0" w:space="0" w:color="auto"/>
      </w:divBdr>
    </w:div>
    <w:div w:id="1040982003">
      <w:bodyDiv w:val="1"/>
      <w:marLeft w:val="0"/>
      <w:marRight w:val="0"/>
      <w:marTop w:val="0"/>
      <w:marBottom w:val="0"/>
      <w:divBdr>
        <w:top w:val="none" w:sz="0" w:space="0" w:color="auto"/>
        <w:left w:val="none" w:sz="0" w:space="0" w:color="auto"/>
        <w:bottom w:val="none" w:sz="0" w:space="0" w:color="auto"/>
        <w:right w:val="none" w:sz="0" w:space="0" w:color="auto"/>
      </w:divBdr>
    </w:div>
    <w:div w:id="1111246355">
      <w:bodyDiv w:val="1"/>
      <w:marLeft w:val="0"/>
      <w:marRight w:val="0"/>
      <w:marTop w:val="0"/>
      <w:marBottom w:val="0"/>
      <w:divBdr>
        <w:top w:val="none" w:sz="0" w:space="0" w:color="auto"/>
        <w:left w:val="none" w:sz="0" w:space="0" w:color="auto"/>
        <w:bottom w:val="none" w:sz="0" w:space="0" w:color="auto"/>
        <w:right w:val="none" w:sz="0" w:space="0" w:color="auto"/>
      </w:divBdr>
    </w:div>
    <w:div w:id="1286082922">
      <w:bodyDiv w:val="1"/>
      <w:marLeft w:val="0"/>
      <w:marRight w:val="0"/>
      <w:marTop w:val="0"/>
      <w:marBottom w:val="0"/>
      <w:divBdr>
        <w:top w:val="none" w:sz="0" w:space="0" w:color="auto"/>
        <w:left w:val="none" w:sz="0" w:space="0" w:color="auto"/>
        <w:bottom w:val="none" w:sz="0" w:space="0" w:color="auto"/>
        <w:right w:val="none" w:sz="0" w:space="0" w:color="auto"/>
      </w:divBdr>
    </w:div>
    <w:div w:id="1392656660">
      <w:bodyDiv w:val="1"/>
      <w:marLeft w:val="0"/>
      <w:marRight w:val="0"/>
      <w:marTop w:val="0"/>
      <w:marBottom w:val="0"/>
      <w:divBdr>
        <w:top w:val="none" w:sz="0" w:space="0" w:color="auto"/>
        <w:left w:val="none" w:sz="0" w:space="0" w:color="auto"/>
        <w:bottom w:val="none" w:sz="0" w:space="0" w:color="auto"/>
        <w:right w:val="none" w:sz="0" w:space="0" w:color="auto"/>
      </w:divBdr>
    </w:div>
    <w:div w:id="1413770876">
      <w:bodyDiv w:val="1"/>
      <w:marLeft w:val="0"/>
      <w:marRight w:val="0"/>
      <w:marTop w:val="0"/>
      <w:marBottom w:val="0"/>
      <w:divBdr>
        <w:top w:val="none" w:sz="0" w:space="0" w:color="auto"/>
        <w:left w:val="none" w:sz="0" w:space="0" w:color="auto"/>
        <w:bottom w:val="none" w:sz="0" w:space="0" w:color="auto"/>
        <w:right w:val="none" w:sz="0" w:space="0" w:color="auto"/>
      </w:divBdr>
    </w:div>
    <w:div w:id="1541668901">
      <w:bodyDiv w:val="1"/>
      <w:marLeft w:val="0"/>
      <w:marRight w:val="0"/>
      <w:marTop w:val="0"/>
      <w:marBottom w:val="0"/>
      <w:divBdr>
        <w:top w:val="none" w:sz="0" w:space="0" w:color="auto"/>
        <w:left w:val="none" w:sz="0" w:space="0" w:color="auto"/>
        <w:bottom w:val="none" w:sz="0" w:space="0" w:color="auto"/>
        <w:right w:val="none" w:sz="0" w:space="0" w:color="auto"/>
      </w:divBdr>
    </w:div>
    <w:div w:id="1601333977">
      <w:bodyDiv w:val="1"/>
      <w:marLeft w:val="0"/>
      <w:marRight w:val="0"/>
      <w:marTop w:val="0"/>
      <w:marBottom w:val="0"/>
      <w:divBdr>
        <w:top w:val="none" w:sz="0" w:space="0" w:color="auto"/>
        <w:left w:val="none" w:sz="0" w:space="0" w:color="auto"/>
        <w:bottom w:val="none" w:sz="0" w:space="0" w:color="auto"/>
        <w:right w:val="none" w:sz="0" w:space="0" w:color="auto"/>
      </w:divBdr>
    </w:div>
    <w:div w:id="1845363171">
      <w:bodyDiv w:val="1"/>
      <w:marLeft w:val="0"/>
      <w:marRight w:val="0"/>
      <w:marTop w:val="0"/>
      <w:marBottom w:val="0"/>
      <w:divBdr>
        <w:top w:val="none" w:sz="0" w:space="0" w:color="auto"/>
        <w:left w:val="none" w:sz="0" w:space="0" w:color="auto"/>
        <w:bottom w:val="none" w:sz="0" w:space="0" w:color="auto"/>
        <w:right w:val="none" w:sz="0" w:space="0" w:color="auto"/>
      </w:divBdr>
    </w:div>
    <w:div w:id="1879005515">
      <w:bodyDiv w:val="1"/>
      <w:marLeft w:val="0"/>
      <w:marRight w:val="0"/>
      <w:marTop w:val="0"/>
      <w:marBottom w:val="0"/>
      <w:divBdr>
        <w:top w:val="none" w:sz="0" w:space="0" w:color="auto"/>
        <w:left w:val="none" w:sz="0" w:space="0" w:color="auto"/>
        <w:bottom w:val="none" w:sz="0" w:space="0" w:color="auto"/>
        <w:right w:val="none" w:sz="0" w:space="0" w:color="auto"/>
      </w:divBdr>
    </w:div>
    <w:div w:id="1989360767">
      <w:bodyDiv w:val="1"/>
      <w:marLeft w:val="0"/>
      <w:marRight w:val="0"/>
      <w:marTop w:val="0"/>
      <w:marBottom w:val="0"/>
      <w:divBdr>
        <w:top w:val="none" w:sz="0" w:space="0" w:color="auto"/>
        <w:left w:val="none" w:sz="0" w:space="0" w:color="auto"/>
        <w:bottom w:val="none" w:sz="0" w:space="0" w:color="auto"/>
        <w:right w:val="none" w:sz="0" w:space="0" w:color="auto"/>
      </w:divBdr>
    </w:div>
    <w:div w:id="2053118369">
      <w:bodyDiv w:val="1"/>
      <w:marLeft w:val="0"/>
      <w:marRight w:val="0"/>
      <w:marTop w:val="0"/>
      <w:marBottom w:val="0"/>
      <w:divBdr>
        <w:top w:val="none" w:sz="0" w:space="0" w:color="auto"/>
        <w:left w:val="none" w:sz="0" w:space="0" w:color="auto"/>
        <w:bottom w:val="none" w:sz="0" w:space="0" w:color="auto"/>
        <w:right w:val="none" w:sz="0" w:space="0" w:color="auto"/>
      </w:divBdr>
    </w:div>
    <w:div w:id="211158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tiff"/><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2018-2021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Foaie1!$B$1</c:f>
              <c:strCache>
                <c:ptCount val="1"/>
                <c:pt idx="0">
                  <c:v>2018</c:v>
                </c:pt>
              </c:strCache>
            </c:strRef>
          </c:tx>
          <c:spPr>
            <a:solidFill>
              <a:srgbClr val="04ECC5"/>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90748</c:v>
                </c:pt>
                <c:pt idx="1">
                  <c:v>111367</c:v>
                </c:pt>
                <c:pt idx="2">
                  <c:v>91716</c:v>
                </c:pt>
                <c:pt idx="3">
                  <c:v>13909</c:v>
                </c:pt>
              </c:numCache>
            </c:numRef>
          </c:val>
          <c:extLst>
            <c:ext xmlns:c16="http://schemas.microsoft.com/office/drawing/2014/chart" uri="{C3380CC4-5D6E-409C-BE32-E72D297353CC}">
              <c16:uniqueId val="{00000000-55E2-45C8-BA66-74D05D73E5CA}"/>
            </c:ext>
          </c:extLst>
        </c:ser>
        <c:ser>
          <c:idx val="1"/>
          <c:order val="1"/>
          <c:tx>
            <c:strRef>
              <c:f>Foaie1!$C$1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96347</c:v>
                </c:pt>
                <c:pt idx="1">
                  <c:v>117747</c:v>
                </c:pt>
                <c:pt idx="2">
                  <c:v>94360</c:v>
                </c:pt>
                <c:pt idx="3">
                  <c:v>18609</c:v>
                </c:pt>
              </c:numCache>
            </c:numRef>
          </c:val>
          <c:extLst>
            <c:ext xmlns:c16="http://schemas.microsoft.com/office/drawing/2014/chart" uri="{C3380CC4-5D6E-409C-BE32-E72D297353CC}">
              <c16:uniqueId val="{00000001-55E2-45C8-BA66-74D05D73E5CA}"/>
            </c:ext>
          </c:extLst>
        </c:ser>
        <c:ser>
          <c:idx val="2"/>
          <c:order val="2"/>
          <c:tx>
            <c:strRef>
              <c:f>Foaie1!$D$1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43592</c:v>
                </c:pt>
                <c:pt idx="1">
                  <c:v>73109</c:v>
                </c:pt>
                <c:pt idx="2">
                  <c:v>71927</c:v>
                </c:pt>
                <c:pt idx="3">
                  <c:v>425</c:v>
                </c:pt>
              </c:numCache>
            </c:numRef>
          </c:val>
          <c:extLst>
            <c:ext xmlns:c16="http://schemas.microsoft.com/office/drawing/2014/chart" uri="{C3380CC4-5D6E-409C-BE32-E72D297353CC}">
              <c16:uniqueId val="{00000002-55E2-45C8-BA66-74D05D73E5CA}"/>
            </c:ext>
          </c:extLst>
        </c:ser>
        <c:ser>
          <c:idx val="3"/>
          <c:order val="3"/>
          <c:tx>
            <c:strRef>
              <c:f>Foaie1!$E$1</c:f>
              <c:strCache>
                <c:ptCount val="1"/>
                <c:pt idx="0">
                  <c:v>2021</c:v>
                </c:pt>
              </c:strCache>
            </c:strRef>
          </c:tx>
          <c:spPr>
            <a:solidFill>
              <a:schemeClr val="accent4"/>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69114</c:v>
                </c:pt>
                <c:pt idx="1">
                  <c:v>91425</c:v>
                </c:pt>
                <c:pt idx="2">
                  <c:v>86092</c:v>
                </c:pt>
                <c:pt idx="3">
                  <c:v>3249</c:v>
                </c:pt>
              </c:numCache>
            </c:numRef>
          </c:val>
          <c:extLst>
            <c:ext xmlns:c16="http://schemas.microsoft.com/office/drawing/2014/chart" uri="{C3380CC4-5D6E-409C-BE32-E72D297353CC}">
              <c16:uniqueId val="{00000003-55E2-45C8-BA66-74D05D73E5CA}"/>
            </c:ext>
          </c:extLst>
        </c:ser>
        <c:dLbls>
          <c:showLegendKey val="0"/>
          <c:showVal val="0"/>
          <c:showCatName val="0"/>
          <c:showSerName val="0"/>
          <c:showPercent val="0"/>
          <c:showBubbleSize val="0"/>
        </c:dLbls>
        <c:gapWidth val="150"/>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2018-2021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Foaie1!$B$1</c:f>
              <c:strCache>
                <c:ptCount val="1"/>
                <c:pt idx="0">
                  <c:v>2018</c:v>
                </c:pt>
              </c:strCache>
            </c:strRef>
          </c:tx>
          <c:spPr>
            <a:solidFill>
              <a:srgbClr val="04ECC5"/>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37102</c:v>
                </c:pt>
                <c:pt idx="1">
                  <c:v>37676</c:v>
                </c:pt>
                <c:pt idx="2">
                  <c:v>35501</c:v>
                </c:pt>
                <c:pt idx="3">
                  <c:v>1897</c:v>
                </c:pt>
              </c:numCache>
            </c:numRef>
          </c:val>
          <c:extLst>
            <c:ext xmlns:c16="http://schemas.microsoft.com/office/drawing/2014/chart" uri="{C3380CC4-5D6E-409C-BE32-E72D297353CC}">
              <c16:uniqueId val="{00000000-5D23-4C80-9973-BC8EF8C6431C}"/>
            </c:ext>
          </c:extLst>
        </c:ser>
        <c:ser>
          <c:idx val="1"/>
          <c:order val="1"/>
          <c:tx>
            <c:strRef>
              <c:f>Foaie1!$C$1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41668</c:v>
                </c:pt>
                <c:pt idx="1">
                  <c:v>42390</c:v>
                </c:pt>
                <c:pt idx="2">
                  <c:v>39691</c:v>
                </c:pt>
                <c:pt idx="3">
                  <c:v>2348</c:v>
                </c:pt>
              </c:numCache>
            </c:numRef>
          </c:val>
          <c:extLst>
            <c:ext xmlns:c16="http://schemas.microsoft.com/office/drawing/2014/chart" uri="{C3380CC4-5D6E-409C-BE32-E72D297353CC}">
              <c16:uniqueId val="{00000001-5D23-4C80-9973-BC8EF8C6431C}"/>
            </c:ext>
          </c:extLst>
        </c:ser>
        <c:ser>
          <c:idx val="2"/>
          <c:order val="2"/>
          <c:tx>
            <c:strRef>
              <c:f>Foaie1!$D$1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42247</c:v>
                </c:pt>
                <c:pt idx="1">
                  <c:v>42904</c:v>
                </c:pt>
                <c:pt idx="2">
                  <c:v>41963</c:v>
                </c:pt>
                <c:pt idx="3">
                  <c:v>780</c:v>
                </c:pt>
              </c:numCache>
            </c:numRef>
          </c:val>
          <c:extLst>
            <c:ext xmlns:c16="http://schemas.microsoft.com/office/drawing/2014/chart" uri="{C3380CC4-5D6E-409C-BE32-E72D297353CC}">
              <c16:uniqueId val="{00000002-5D23-4C80-9973-BC8EF8C6431C}"/>
            </c:ext>
          </c:extLst>
        </c:ser>
        <c:ser>
          <c:idx val="3"/>
          <c:order val="3"/>
          <c:tx>
            <c:strRef>
              <c:f>Foaie1!$E$1</c:f>
              <c:strCache>
                <c:ptCount val="1"/>
                <c:pt idx="0">
                  <c:v>2021</c:v>
                </c:pt>
              </c:strCache>
            </c:strRef>
          </c:tx>
          <c:spPr>
            <a:solidFill>
              <a:schemeClr val="accent4"/>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58645</c:v>
                </c:pt>
                <c:pt idx="1">
                  <c:v>59334</c:v>
                </c:pt>
                <c:pt idx="2">
                  <c:v>58608</c:v>
                </c:pt>
                <c:pt idx="3">
                  <c:v>535</c:v>
                </c:pt>
              </c:numCache>
            </c:numRef>
          </c:val>
          <c:extLst>
            <c:ext xmlns:c16="http://schemas.microsoft.com/office/drawing/2014/chart" uri="{C3380CC4-5D6E-409C-BE32-E72D297353CC}">
              <c16:uniqueId val="{00000000-7FFB-416B-BF6D-D784DBE8C599}"/>
            </c:ext>
          </c:extLst>
        </c:ser>
        <c:dLbls>
          <c:showLegendKey val="0"/>
          <c:showVal val="0"/>
          <c:showCatName val="0"/>
          <c:showSerName val="0"/>
          <c:showPercent val="0"/>
          <c:showBubbleSize val="0"/>
        </c:dLbls>
        <c:gapWidth val="150"/>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2018-2021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Foaie1!$B$1</c:f>
              <c:strCache>
                <c:ptCount val="1"/>
                <c:pt idx="0">
                  <c:v>2018</c:v>
                </c:pt>
              </c:strCache>
            </c:strRef>
          </c:tx>
          <c:spPr>
            <a:solidFill>
              <a:srgbClr val="04ECC5"/>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3695</c:v>
                </c:pt>
                <c:pt idx="1">
                  <c:v>4543</c:v>
                </c:pt>
                <c:pt idx="2">
                  <c:v>3766</c:v>
                </c:pt>
                <c:pt idx="3">
                  <c:v>642</c:v>
                </c:pt>
              </c:numCache>
            </c:numRef>
          </c:val>
          <c:extLst>
            <c:ext xmlns:c16="http://schemas.microsoft.com/office/drawing/2014/chart" uri="{C3380CC4-5D6E-409C-BE32-E72D297353CC}">
              <c16:uniqueId val="{00000000-1DAA-45F0-A658-8B56C2A4AA67}"/>
            </c:ext>
          </c:extLst>
        </c:ser>
        <c:ser>
          <c:idx val="1"/>
          <c:order val="1"/>
          <c:tx>
            <c:strRef>
              <c:f>Foaie1!$C$1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4543</c:v>
                </c:pt>
                <c:pt idx="1">
                  <c:v>5758</c:v>
                </c:pt>
                <c:pt idx="2">
                  <c:v>4851</c:v>
                </c:pt>
                <c:pt idx="3">
                  <c:v>743</c:v>
                </c:pt>
              </c:numCache>
            </c:numRef>
          </c:val>
          <c:extLst>
            <c:ext xmlns:c16="http://schemas.microsoft.com/office/drawing/2014/chart" uri="{C3380CC4-5D6E-409C-BE32-E72D297353CC}">
              <c16:uniqueId val="{00000001-1DAA-45F0-A658-8B56C2A4AA67}"/>
            </c:ext>
          </c:extLst>
        </c:ser>
        <c:ser>
          <c:idx val="2"/>
          <c:order val="2"/>
          <c:tx>
            <c:strRef>
              <c:f>Foaie1!$D$1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4788</c:v>
                </c:pt>
                <c:pt idx="1">
                  <c:v>6153</c:v>
                </c:pt>
                <c:pt idx="2">
                  <c:v>4973</c:v>
                </c:pt>
                <c:pt idx="3">
                  <c:v>982</c:v>
                </c:pt>
              </c:numCache>
            </c:numRef>
          </c:val>
          <c:extLst>
            <c:ext xmlns:c16="http://schemas.microsoft.com/office/drawing/2014/chart" uri="{C3380CC4-5D6E-409C-BE32-E72D297353CC}">
              <c16:uniqueId val="{00000002-1DAA-45F0-A658-8B56C2A4AA67}"/>
            </c:ext>
          </c:extLst>
        </c:ser>
        <c:ser>
          <c:idx val="3"/>
          <c:order val="3"/>
          <c:tx>
            <c:strRef>
              <c:f>Foaie1!$E$1</c:f>
              <c:strCache>
                <c:ptCount val="1"/>
                <c:pt idx="0">
                  <c:v>2021</c:v>
                </c:pt>
              </c:strCache>
            </c:strRef>
          </c:tx>
          <c:spPr>
            <a:solidFill>
              <a:schemeClr val="accent4"/>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5095</c:v>
                </c:pt>
                <c:pt idx="1">
                  <c:v>6817</c:v>
                </c:pt>
                <c:pt idx="2">
                  <c:v>5644</c:v>
                </c:pt>
                <c:pt idx="3">
                  <c:v>1006</c:v>
                </c:pt>
              </c:numCache>
            </c:numRef>
          </c:val>
          <c:extLst>
            <c:ext xmlns:c16="http://schemas.microsoft.com/office/drawing/2014/chart" uri="{C3380CC4-5D6E-409C-BE32-E72D297353CC}">
              <c16:uniqueId val="{00000000-45DC-492B-A244-72E2416A71C5}"/>
            </c:ext>
          </c:extLst>
        </c:ser>
        <c:dLbls>
          <c:showLegendKey val="0"/>
          <c:showVal val="0"/>
          <c:showCatName val="0"/>
          <c:showSerName val="0"/>
          <c:showPercent val="0"/>
          <c:showBubbleSize val="0"/>
        </c:dLbls>
        <c:gapWidth val="150"/>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2018-2021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Foaie1!$B$1</c:f>
              <c:strCache>
                <c:ptCount val="1"/>
                <c:pt idx="0">
                  <c:v>2018</c:v>
                </c:pt>
              </c:strCache>
            </c:strRef>
          </c:tx>
          <c:spPr>
            <a:solidFill>
              <a:srgbClr val="04ECC5"/>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31969</c:v>
                </c:pt>
                <c:pt idx="1">
                  <c:v>35512</c:v>
                </c:pt>
                <c:pt idx="2">
                  <c:v>30766</c:v>
                </c:pt>
                <c:pt idx="3">
                  <c:v>3584</c:v>
                </c:pt>
              </c:numCache>
            </c:numRef>
          </c:val>
          <c:extLst>
            <c:ext xmlns:c16="http://schemas.microsoft.com/office/drawing/2014/chart" uri="{C3380CC4-5D6E-409C-BE32-E72D297353CC}">
              <c16:uniqueId val="{00000000-C374-4AA9-BBB5-F38D43BB9786}"/>
            </c:ext>
          </c:extLst>
        </c:ser>
        <c:ser>
          <c:idx val="1"/>
          <c:order val="1"/>
          <c:tx>
            <c:strRef>
              <c:f>Foaie1!$C$1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35354</c:v>
                </c:pt>
                <c:pt idx="1">
                  <c:v>39323</c:v>
                </c:pt>
                <c:pt idx="2">
                  <c:v>33739</c:v>
                </c:pt>
                <c:pt idx="3">
                  <c:v>4306</c:v>
                </c:pt>
              </c:numCache>
            </c:numRef>
          </c:val>
          <c:extLst>
            <c:ext xmlns:c16="http://schemas.microsoft.com/office/drawing/2014/chart" uri="{C3380CC4-5D6E-409C-BE32-E72D297353CC}">
              <c16:uniqueId val="{00000001-C374-4AA9-BBB5-F38D43BB9786}"/>
            </c:ext>
          </c:extLst>
        </c:ser>
        <c:ser>
          <c:idx val="2"/>
          <c:order val="2"/>
          <c:tx>
            <c:strRef>
              <c:f>Foaie1!$D$1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27192</c:v>
                </c:pt>
                <c:pt idx="1">
                  <c:v>29868</c:v>
                </c:pt>
                <c:pt idx="2">
                  <c:v>29009</c:v>
                </c:pt>
                <c:pt idx="3">
                  <c:v>115</c:v>
                </c:pt>
              </c:numCache>
            </c:numRef>
          </c:val>
          <c:extLst>
            <c:ext xmlns:c16="http://schemas.microsoft.com/office/drawing/2014/chart" uri="{C3380CC4-5D6E-409C-BE32-E72D297353CC}">
              <c16:uniqueId val="{00000002-C374-4AA9-BBB5-F38D43BB9786}"/>
            </c:ext>
          </c:extLst>
        </c:ser>
        <c:ser>
          <c:idx val="3"/>
          <c:order val="3"/>
          <c:tx>
            <c:strRef>
              <c:f>Foaie1!$E$1</c:f>
              <c:strCache>
                <c:ptCount val="1"/>
                <c:pt idx="0">
                  <c:v>2021</c:v>
                </c:pt>
              </c:strCache>
            </c:strRef>
          </c:tx>
          <c:spPr>
            <a:solidFill>
              <a:schemeClr val="accent4"/>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34900</c:v>
                </c:pt>
                <c:pt idx="1">
                  <c:v>38252</c:v>
                </c:pt>
                <c:pt idx="2">
                  <c:v>32000</c:v>
                </c:pt>
                <c:pt idx="3">
                  <c:v>5048</c:v>
                </c:pt>
              </c:numCache>
            </c:numRef>
          </c:val>
          <c:extLst>
            <c:ext xmlns:c16="http://schemas.microsoft.com/office/drawing/2014/chart" uri="{C3380CC4-5D6E-409C-BE32-E72D297353CC}">
              <c16:uniqueId val="{00000000-D471-4578-8DA2-E0DAE9EF5363}"/>
            </c:ext>
          </c:extLst>
        </c:ser>
        <c:dLbls>
          <c:showLegendKey val="0"/>
          <c:showVal val="0"/>
          <c:showCatName val="0"/>
          <c:showSerName val="0"/>
          <c:showPercent val="0"/>
          <c:showBubbleSize val="0"/>
        </c:dLbls>
        <c:gapWidth val="150"/>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Indicatori 2018-2021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08010269208151E-2"/>
          <c:y val="0.23157417723420504"/>
          <c:w val="0.79510419804081867"/>
          <c:h val="0.73488076311605721"/>
        </c:manualLayout>
      </c:layout>
      <c:bar3DChart>
        <c:barDir val="col"/>
        <c:grouping val="clustered"/>
        <c:varyColors val="0"/>
        <c:ser>
          <c:idx val="0"/>
          <c:order val="0"/>
          <c:tx>
            <c:strRef>
              <c:f>Foaie1!$B$1</c:f>
              <c:strCache>
                <c:ptCount val="1"/>
                <c:pt idx="0">
                  <c:v>2018</c:v>
                </c:pt>
              </c:strCache>
            </c:strRef>
          </c:tx>
          <c:spPr>
            <a:solidFill>
              <a:srgbClr val="04ECC5"/>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Foaie1!$B$2:$B$5</c:f>
              <c:numCache>
                <c:formatCode>General</c:formatCode>
                <c:ptCount val="4"/>
                <c:pt idx="0">
                  <c:v>2140</c:v>
                </c:pt>
                <c:pt idx="1">
                  <c:v>2151</c:v>
                </c:pt>
                <c:pt idx="2">
                  <c:v>2626</c:v>
                </c:pt>
                <c:pt idx="3">
                  <c:v>-496</c:v>
                </c:pt>
              </c:numCache>
            </c:numRef>
          </c:val>
          <c:extLst>
            <c:ext xmlns:c16="http://schemas.microsoft.com/office/drawing/2014/chart" uri="{C3380CC4-5D6E-409C-BE32-E72D297353CC}">
              <c16:uniqueId val="{00000000-43E3-4C64-AA38-B96CF3145221}"/>
            </c:ext>
          </c:extLst>
        </c:ser>
        <c:ser>
          <c:idx val="1"/>
          <c:order val="1"/>
          <c:tx>
            <c:strRef>
              <c:f>Foaie1!$C$1</c:f>
              <c:strCache>
                <c:ptCount val="1"/>
                <c:pt idx="0">
                  <c:v>2019</c:v>
                </c:pt>
              </c:strCache>
            </c:strRef>
          </c:tx>
          <c:spPr>
            <a:solidFill>
              <a:srgbClr val="D3CAE8"/>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Foaie1!$C$2:$C$5</c:f>
              <c:numCache>
                <c:formatCode>General</c:formatCode>
                <c:ptCount val="4"/>
                <c:pt idx="0">
                  <c:v>2379</c:v>
                </c:pt>
                <c:pt idx="1">
                  <c:v>2383</c:v>
                </c:pt>
                <c:pt idx="2">
                  <c:v>2843</c:v>
                </c:pt>
                <c:pt idx="3">
                  <c:v>-484</c:v>
                </c:pt>
              </c:numCache>
            </c:numRef>
          </c:val>
          <c:extLst>
            <c:ext xmlns:c16="http://schemas.microsoft.com/office/drawing/2014/chart" uri="{C3380CC4-5D6E-409C-BE32-E72D297353CC}">
              <c16:uniqueId val="{00000001-43E3-4C64-AA38-B96CF3145221}"/>
            </c:ext>
          </c:extLst>
        </c:ser>
        <c:ser>
          <c:idx val="2"/>
          <c:order val="2"/>
          <c:tx>
            <c:strRef>
              <c:f>Foaie1!$D$1</c:f>
              <c:strCache>
                <c:ptCount val="1"/>
                <c:pt idx="0">
                  <c:v>2020</c:v>
                </c:pt>
              </c:strCache>
            </c:strRef>
          </c:tx>
          <c:spPr>
            <a:solidFill>
              <a:srgbClr val="199AFB"/>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Foaie1!$D$2:$D$5</c:f>
              <c:numCache>
                <c:formatCode>General</c:formatCode>
                <c:ptCount val="4"/>
                <c:pt idx="0">
                  <c:v>2238</c:v>
                </c:pt>
                <c:pt idx="1">
                  <c:v>2263</c:v>
                </c:pt>
                <c:pt idx="2">
                  <c:v>2779</c:v>
                </c:pt>
                <c:pt idx="3">
                  <c:v>-538</c:v>
                </c:pt>
              </c:numCache>
            </c:numRef>
          </c:val>
          <c:extLst>
            <c:ext xmlns:c16="http://schemas.microsoft.com/office/drawing/2014/chart" uri="{C3380CC4-5D6E-409C-BE32-E72D297353CC}">
              <c16:uniqueId val="{00000002-43E3-4C64-AA38-B96CF3145221}"/>
            </c:ext>
          </c:extLst>
        </c:ser>
        <c:ser>
          <c:idx val="3"/>
          <c:order val="3"/>
          <c:tx>
            <c:strRef>
              <c:f>Foaie1!$E$1</c:f>
              <c:strCache>
                <c:ptCount val="1"/>
                <c:pt idx="0">
                  <c:v>2021</c:v>
                </c:pt>
              </c:strCache>
            </c:strRef>
          </c:tx>
          <c:spPr>
            <a:solidFill>
              <a:schemeClr val="accent4"/>
            </a:solidFill>
            <a:ln>
              <a:noFill/>
            </a:ln>
            <a:effectLst/>
            <a:sp3d/>
          </c:spPr>
          <c:invertIfNegative val="0"/>
          <c:cat>
            <c:strRef>
              <c:f>Foaie1!$A$2:$A$5</c:f>
              <c:strCache>
                <c:ptCount val="4"/>
                <c:pt idx="0">
                  <c:v>Cifra de afaceri</c:v>
                </c:pt>
                <c:pt idx="1">
                  <c:v>Venituri totale</c:v>
                </c:pt>
                <c:pt idx="2">
                  <c:v>Cheltuieli totale</c:v>
                </c:pt>
                <c:pt idx="3">
                  <c:v>Rezultat net</c:v>
                </c:pt>
              </c:strCache>
            </c:strRef>
          </c:cat>
          <c:val>
            <c:numRef>
              <c:f>Foaie1!$E$2:$E$5</c:f>
              <c:numCache>
                <c:formatCode>General</c:formatCode>
                <c:ptCount val="4"/>
                <c:pt idx="0">
                  <c:v>1541</c:v>
                </c:pt>
                <c:pt idx="1">
                  <c:v>1548</c:v>
                </c:pt>
                <c:pt idx="2">
                  <c:v>2200</c:v>
                </c:pt>
                <c:pt idx="3">
                  <c:v>-667</c:v>
                </c:pt>
              </c:numCache>
            </c:numRef>
          </c:val>
          <c:extLst>
            <c:ext xmlns:c16="http://schemas.microsoft.com/office/drawing/2014/chart" uri="{C3380CC4-5D6E-409C-BE32-E72D297353CC}">
              <c16:uniqueId val="{00000000-001E-4F2B-8E4D-259A6F538732}"/>
            </c:ext>
          </c:extLst>
        </c:ser>
        <c:dLbls>
          <c:showLegendKey val="0"/>
          <c:showVal val="0"/>
          <c:showCatName val="0"/>
          <c:showSerName val="0"/>
          <c:showPercent val="0"/>
          <c:showBubbleSize val="0"/>
        </c:dLbls>
        <c:gapWidth val="150"/>
        <c:shape val="box"/>
        <c:axId val="1183916031"/>
        <c:axId val="1183918111"/>
        <c:axId val="0"/>
      </c:bar3DChart>
      <c:catAx>
        <c:axId val="1183916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8111"/>
        <c:crosses val="autoZero"/>
        <c:auto val="1"/>
        <c:lblAlgn val="ctr"/>
        <c:lblOffset val="100"/>
        <c:noMultiLvlLbl val="0"/>
      </c:catAx>
      <c:valAx>
        <c:axId val="1183918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88634832968154"/>
          <c:y val="0.17128531537980357"/>
          <c:w val="0.54612546125461259"/>
          <c:h val="0.82681564245810057"/>
        </c:manualLayout>
      </c:layout>
      <c:pieChart>
        <c:varyColors val="1"/>
        <c:ser>
          <c:idx val="0"/>
          <c:order val="0"/>
          <c:tx>
            <c:strRef>
              <c:f>Sheet1!$A$2</c:f>
              <c:strCache>
                <c:ptCount val="1"/>
                <c:pt idx="0">
                  <c:v>innoptari</c:v>
                </c:pt>
              </c:strCache>
            </c:strRef>
          </c:tx>
          <c:spPr>
            <a:solidFill>
              <a:srgbClr val="9999FF"/>
            </a:solidFill>
            <a:ln w="12679">
              <a:solidFill>
                <a:srgbClr val="000000"/>
              </a:solidFill>
              <a:prstDash val="solid"/>
            </a:ln>
          </c:spPr>
          <c:dPt>
            <c:idx val="0"/>
            <c:bubble3D val="0"/>
            <c:extLst>
              <c:ext xmlns:c16="http://schemas.microsoft.com/office/drawing/2014/chart" uri="{C3380CC4-5D6E-409C-BE32-E72D297353CC}">
                <c16:uniqueId val="{00000000-EF0C-4A4A-855B-D2AE9789EA3E}"/>
              </c:ext>
            </c:extLst>
          </c:dPt>
          <c:dPt>
            <c:idx val="1"/>
            <c:bubble3D val="0"/>
            <c:spPr>
              <a:solidFill>
                <a:srgbClr val="993366"/>
              </a:solidFill>
              <a:ln w="12679">
                <a:solidFill>
                  <a:srgbClr val="000000"/>
                </a:solidFill>
                <a:prstDash val="solid"/>
              </a:ln>
            </c:spPr>
            <c:extLst>
              <c:ext xmlns:c16="http://schemas.microsoft.com/office/drawing/2014/chart" uri="{C3380CC4-5D6E-409C-BE32-E72D297353CC}">
                <c16:uniqueId val="{00000001-EF0C-4A4A-855B-D2AE9789EA3E}"/>
              </c:ext>
            </c:extLst>
          </c:dPt>
          <c:dPt>
            <c:idx val="2"/>
            <c:bubble3D val="0"/>
            <c:spPr>
              <a:solidFill>
                <a:srgbClr val="FFFFCC"/>
              </a:solidFill>
              <a:ln w="12679">
                <a:solidFill>
                  <a:srgbClr val="000000"/>
                </a:solidFill>
                <a:prstDash val="solid"/>
              </a:ln>
            </c:spPr>
            <c:extLst>
              <c:ext xmlns:c16="http://schemas.microsoft.com/office/drawing/2014/chart" uri="{C3380CC4-5D6E-409C-BE32-E72D297353CC}">
                <c16:uniqueId val="{00000002-EF0C-4A4A-855B-D2AE9789EA3E}"/>
              </c:ext>
            </c:extLst>
          </c:dPt>
          <c:dPt>
            <c:idx val="3"/>
            <c:bubble3D val="0"/>
            <c:spPr>
              <a:solidFill>
                <a:srgbClr val="CCFFFF"/>
              </a:solidFill>
              <a:ln w="12679">
                <a:solidFill>
                  <a:srgbClr val="000000"/>
                </a:solidFill>
                <a:prstDash val="solid"/>
              </a:ln>
            </c:spPr>
            <c:extLst>
              <c:ext xmlns:c16="http://schemas.microsoft.com/office/drawing/2014/chart" uri="{C3380CC4-5D6E-409C-BE32-E72D297353CC}">
                <c16:uniqueId val="{00000003-EF0C-4A4A-855B-D2AE9789EA3E}"/>
              </c:ext>
            </c:extLst>
          </c:dPt>
          <c:dPt>
            <c:idx val="4"/>
            <c:bubble3D val="0"/>
            <c:spPr>
              <a:solidFill>
                <a:srgbClr val="660066"/>
              </a:solidFill>
              <a:ln w="12679">
                <a:solidFill>
                  <a:srgbClr val="000000"/>
                </a:solidFill>
                <a:prstDash val="solid"/>
              </a:ln>
            </c:spPr>
            <c:extLst>
              <c:ext xmlns:c16="http://schemas.microsoft.com/office/drawing/2014/chart" uri="{C3380CC4-5D6E-409C-BE32-E72D297353CC}">
                <c16:uniqueId val="{00000004-EF0C-4A4A-855B-D2AE9789EA3E}"/>
              </c:ext>
            </c:extLst>
          </c:dPt>
          <c:dPt>
            <c:idx val="5"/>
            <c:bubble3D val="0"/>
            <c:spPr>
              <a:solidFill>
                <a:srgbClr val="FF8080"/>
              </a:solidFill>
              <a:ln w="12679">
                <a:solidFill>
                  <a:srgbClr val="000000"/>
                </a:solidFill>
                <a:prstDash val="solid"/>
              </a:ln>
            </c:spPr>
            <c:extLst>
              <c:ext xmlns:c16="http://schemas.microsoft.com/office/drawing/2014/chart" uri="{C3380CC4-5D6E-409C-BE32-E72D297353CC}">
                <c16:uniqueId val="{00000005-EF0C-4A4A-855B-D2AE9789EA3E}"/>
              </c:ext>
            </c:extLst>
          </c:dPt>
          <c:dPt>
            <c:idx val="6"/>
            <c:bubble3D val="0"/>
            <c:spPr>
              <a:solidFill>
                <a:srgbClr val="0066CC"/>
              </a:solidFill>
              <a:ln w="12679">
                <a:solidFill>
                  <a:srgbClr val="000000"/>
                </a:solidFill>
                <a:prstDash val="solid"/>
              </a:ln>
            </c:spPr>
            <c:extLst>
              <c:ext xmlns:c16="http://schemas.microsoft.com/office/drawing/2014/chart" uri="{C3380CC4-5D6E-409C-BE32-E72D297353CC}">
                <c16:uniqueId val="{00000006-EF0C-4A4A-855B-D2AE9789EA3E}"/>
              </c:ext>
            </c:extLst>
          </c:dPt>
          <c:cat>
            <c:strRef>
              <c:f>Sheet1!$B$1:$H$1</c:f>
              <c:strCache>
                <c:ptCount val="7"/>
                <c:pt idx="0">
                  <c:v>RO</c:v>
                </c:pt>
                <c:pt idx="1">
                  <c:v>IT</c:v>
                </c:pt>
                <c:pt idx="2">
                  <c:v>DE</c:v>
                </c:pt>
                <c:pt idx="3">
                  <c:v>NL</c:v>
                </c:pt>
                <c:pt idx="4">
                  <c:v>FR</c:v>
                </c:pt>
                <c:pt idx="5">
                  <c:v>LX</c:v>
                </c:pt>
                <c:pt idx="6">
                  <c:v>HU</c:v>
                </c:pt>
              </c:strCache>
            </c:strRef>
          </c:cat>
          <c:val>
            <c:numRef>
              <c:f>Sheet1!$B$2:$H$2</c:f>
              <c:numCache>
                <c:formatCode>General</c:formatCode>
                <c:ptCount val="7"/>
                <c:pt idx="0">
                  <c:v>7489</c:v>
                </c:pt>
                <c:pt idx="1">
                  <c:v>138</c:v>
                </c:pt>
                <c:pt idx="2">
                  <c:v>132</c:v>
                </c:pt>
                <c:pt idx="3">
                  <c:v>94</c:v>
                </c:pt>
                <c:pt idx="4">
                  <c:v>63</c:v>
                </c:pt>
                <c:pt idx="5">
                  <c:v>46</c:v>
                </c:pt>
                <c:pt idx="6">
                  <c:v>43</c:v>
                </c:pt>
              </c:numCache>
            </c:numRef>
          </c:val>
          <c:extLst>
            <c:ext xmlns:c16="http://schemas.microsoft.com/office/drawing/2014/chart" uri="{C3380CC4-5D6E-409C-BE32-E72D297353CC}">
              <c16:uniqueId val="{00000007-EF0C-4A4A-855B-D2AE9789EA3E}"/>
            </c:ext>
          </c:extLst>
        </c:ser>
        <c:ser>
          <c:idx val="1"/>
          <c:order val="1"/>
          <c:tx>
            <c:strRef>
              <c:f>Sheet1!$A$3</c:f>
              <c:strCache>
                <c:ptCount val="1"/>
              </c:strCache>
            </c:strRef>
          </c:tx>
          <c:spPr>
            <a:solidFill>
              <a:srgbClr val="993366"/>
            </a:solidFill>
            <a:ln w="12679">
              <a:solidFill>
                <a:srgbClr val="000000"/>
              </a:solidFill>
              <a:prstDash val="solid"/>
            </a:ln>
          </c:spPr>
          <c:dPt>
            <c:idx val="0"/>
            <c:bubble3D val="0"/>
            <c:spPr>
              <a:solidFill>
                <a:srgbClr val="9999FF"/>
              </a:solidFill>
              <a:ln w="12679">
                <a:solidFill>
                  <a:srgbClr val="000000"/>
                </a:solidFill>
                <a:prstDash val="solid"/>
              </a:ln>
            </c:spPr>
            <c:extLst>
              <c:ext xmlns:c16="http://schemas.microsoft.com/office/drawing/2014/chart" uri="{C3380CC4-5D6E-409C-BE32-E72D297353CC}">
                <c16:uniqueId val="{00000008-EF0C-4A4A-855B-D2AE9789EA3E}"/>
              </c:ext>
            </c:extLst>
          </c:dPt>
          <c:dPt>
            <c:idx val="1"/>
            <c:bubble3D val="0"/>
            <c:extLst>
              <c:ext xmlns:c16="http://schemas.microsoft.com/office/drawing/2014/chart" uri="{C3380CC4-5D6E-409C-BE32-E72D297353CC}">
                <c16:uniqueId val="{00000009-EF0C-4A4A-855B-D2AE9789EA3E}"/>
              </c:ext>
            </c:extLst>
          </c:dPt>
          <c:dPt>
            <c:idx val="2"/>
            <c:bubble3D val="0"/>
            <c:spPr>
              <a:solidFill>
                <a:srgbClr val="FFFFCC"/>
              </a:solidFill>
              <a:ln w="12679">
                <a:solidFill>
                  <a:srgbClr val="000000"/>
                </a:solidFill>
                <a:prstDash val="solid"/>
              </a:ln>
            </c:spPr>
            <c:extLst>
              <c:ext xmlns:c16="http://schemas.microsoft.com/office/drawing/2014/chart" uri="{C3380CC4-5D6E-409C-BE32-E72D297353CC}">
                <c16:uniqueId val="{0000000A-EF0C-4A4A-855B-D2AE9789EA3E}"/>
              </c:ext>
            </c:extLst>
          </c:dPt>
          <c:dPt>
            <c:idx val="3"/>
            <c:bubble3D val="0"/>
            <c:spPr>
              <a:solidFill>
                <a:srgbClr val="CCFFFF"/>
              </a:solidFill>
              <a:ln w="12679">
                <a:solidFill>
                  <a:srgbClr val="000000"/>
                </a:solidFill>
                <a:prstDash val="solid"/>
              </a:ln>
            </c:spPr>
            <c:extLst>
              <c:ext xmlns:c16="http://schemas.microsoft.com/office/drawing/2014/chart" uri="{C3380CC4-5D6E-409C-BE32-E72D297353CC}">
                <c16:uniqueId val="{0000000B-EF0C-4A4A-855B-D2AE9789EA3E}"/>
              </c:ext>
            </c:extLst>
          </c:dPt>
          <c:dPt>
            <c:idx val="4"/>
            <c:bubble3D val="0"/>
            <c:spPr>
              <a:solidFill>
                <a:srgbClr val="660066"/>
              </a:solidFill>
              <a:ln w="12679">
                <a:solidFill>
                  <a:srgbClr val="000000"/>
                </a:solidFill>
                <a:prstDash val="solid"/>
              </a:ln>
            </c:spPr>
            <c:extLst>
              <c:ext xmlns:c16="http://schemas.microsoft.com/office/drawing/2014/chart" uri="{C3380CC4-5D6E-409C-BE32-E72D297353CC}">
                <c16:uniqueId val="{0000000C-EF0C-4A4A-855B-D2AE9789EA3E}"/>
              </c:ext>
            </c:extLst>
          </c:dPt>
          <c:dPt>
            <c:idx val="5"/>
            <c:bubble3D val="0"/>
            <c:spPr>
              <a:solidFill>
                <a:srgbClr val="FF8080"/>
              </a:solidFill>
              <a:ln w="12679">
                <a:solidFill>
                  <a:srgbClr val="000000"/>
                </a:solidFill>
                <a:prstDash val="solid"/>
              </a:ln>
            </c:spPr>
            <c:extLst>
              <c:ext xmlns:c16="http://schemas.microsoft.com/office/drawing/2014/chart" uri="{C3380CC4-5D6E-409C-BE32-E72D297353CC}">
                <c16:uniqueId val="{0000000D-EF0C-4A4A-855B-D2AE9789EA3E}"/>
              </c:ext>
            </c:extLst>
          </c:dPt>
          <c:dPt>
            <c:idx val="6"/>
            <c:bubble3D val="0"/>
            <c:spPr>
              <a:solidFill>
                <a:srgbClr val="0066CC"/>
              </a:solidFill>
              <a:ln w="12679">
                <a:solidFill>
                  <a:srgbClr val="000000"/>
                </a:solidFill>
                <a:prstDash val="solid"/>
              </a:ln>
            </c:spPr>
            <c:extLst>
              <c:ext xmlns:c16="http://schemas.microsoft.com/office/drawing/2014/chart" uri="{C3380CC4-5D6E-409C-BE32-E72D297353CC}">
                <c16:uniqueId val="{0000000E-EF0C-4A4A-855B-D2AE9789EA3E}"/>
              </c:ext>
            </c:extLst>
          </c:dPt>
          <c:cat>
            <c:strRef>
              <c:f>Sheet1!$B$1:$H$1</c:f>
              <c:strCache>
                <c:ptCount val="7"/>
                <c:pt idx="0">
                  <c:v>RO</c:v>
                </c:pt>
                <c:pt idx="1">
                  <c:v>IT</c:v>
                </c:pt>
                <c:pt idx="2">
                  <c:v>DE</c:v>
                </c:pt>
                <c:pt idx="3">
                  <c:v>NL</c:v>
                </c:pt>
                <c:pt idx="4">
                  <c:v>FR</c:v>
                </c:pt>
                <c:pt idx="5">
                  <c:v>LX</c:v>
                </c:pt>
                <c:pt idx="6">
                  <c:v>HU</c:v>
                </c:pt>
              </c:strCache>
            </c:strRef>
          </c:cat>
          <c:val>
            <c:numRef>
              <c:f>Sheet1!$B$3:$H$3</c:f>
              <c:numCache>
                <c:formatCode>General</c:formatCode>
                <c:ptCount val="7"/>
              </c:numCache>
            </c:numRef>
          </c:val>
          <c:extLst>
            <c:ext xmlns:c16="http://schemas.microsoft.com/office/drawing/2014/chart" uri="{C3380CC4-5D6E-409C-BE32-E72D297353CC}">
              <c16:uniqueId val="{0000000F-EF0C-4A4A-855B-D2AE9789EA3E}"/>
            </c:ext>
          </c:extLst>
        </c:ser>
        <c:ser>
          <c:idx val="2"/>
          <c:order val="2"/>
          <c:tx>
            <c:strRef>
              <c:f>Sheet1!$A$4</c:f>
              <c:strCache>
                <c:ptCount val="1"/>
              </c:strCache>
            </c:strRef>
          </c:tx>
          <c:spPr>
            <a:solidFill>
              <a:srgbClr val="FFFFCC"/>
            </a:solidFill>
            <a:ln w="12679">
              <a:solidFill>
                <a:srgbClr val="000000"/>
              </a:solidFill>
              <a:prstDash val="solid"/>
            </a:ln>
          </c:spPr>
          <c:dPt>
            <c:idx val="0"/>
            <c:bubble3D val="0"/>
            <c:spPr>
              <a:solidFill>
                <a:srgbClr val="9999FF"/>
              </a:solidFill>
              <a:ln w="12679">
                <a:solidFill>
                  <a:srgbClr val="000000"/>
                </a:solidFill>
                <a:prstDash val="solid"/>
              </a:ln>
            </c:spPr>
            <c:extLst>
              <c:ext xmlns:c16="http://schemas.microsoft.com/office/drawing/2014/chart" uri="{C3380CC4-5D6E-409C-BE32-E72D297353CC}">
                <c16:uniqueId val="{00000010-EF0C-4A4A-855B-D2AE9789EA3E}"/>
              </c:ext>
            </c:extLst>
          </c:dPt>
          <c:dPt>
            <c:idx val="1"/>
            <c:bubble3D val="0"/>
            <c:spPr>
              <a:solidFill>
                <a:srgbClr val="993366"/>
              </a:solidFill>
              <a:ln w="12679">
                <a:solidFill>
                  <a:srgbClr val="000000"/>
                </a:solidFill>
                <a:prstDash val="solid"/>
              </a:ln>
            </c:spPr>
            <c:extLst>
              <c:ext xmlns:c16="http://schemas.microsoft.com/office/drawing/2014/chart" uri="{C3380CC4-5D6E-409C-BE32-E72D297353CC}">
                <c16:uniqueId val="{00000011-EF0C-4A4A-855B-D2AE9789EA3E}"/>
              </c:ext>
            </c:extLst>
          </c:dPt>
          <c:dPt>
            <c:idx val="2"/>
            <c:bubble3D val="0"/>
            <c:extLst>
              <c:ext xmlns:c16="http://schemas.microsoft.com/office/drawing/2014/chart" uri="{C3380CC4-5D6E-409C-BE32-E72D297353CC}">
                <c16:uniqueId val="{00000012-EF0C-4A4A-855B-D2AE9789EA3E}"/>
              </c:ext>
            </c:extLst>
          </c:dPt>
          <c:dPt>
            <c:idx val="3"/>
            <c:bubble3D val="0"/>
            <c:spPr>
              <a:solidFill>
                <a:srgbClr val="CCFFFF"/>
              </a:solidFill>
              <a:ln w="12679">
                <a:solidFill>
                  <a:srgbClr val="000000"/>
                </a:solidFill>
                <a:prstDash val="solid"/>
              </a:ln>
            </c:spPr>
            <c:extLst>
              <c:ext xmlns:c16="http://schemas.microsoft.com/office/drawing/2014/chart" uri="{C3380CC4-5D6E-409C-BE32-E72D297353CC}">
                <c16:uniqueId val="{00000013-EF0C-4A4A-855B-D2AE9789EA3E}"/>
              </c:ext>
            </c:extLst>
          </c:dPt>
          <c:dPt>
            <c:idx val="4"/>
            <c:bubble3D val="0"/>
            <c:spPr>
              <a:solidFill>
                <a:srgbClr val="660066"/>
              </a:solidFill>
              <a:ln w="12679">
                <a:solidFill>
                  <a:srgbClr val="000000"/>
                </a:solidFill>
                <a:prstDash val="solid"/>
              </a:ln>
            </c:spPr>
            <c:extLst>
              <c:ext xmlns:c16="http://schemas.microsoft.com/office/drawing/2014/chart" uri="{C3380CC4-5D6E-409C-BE32-E72D297353CC}">
                <c16:uniqueId val="{00000014-EF0C-4A4A-855B-D2AE9789EA3E}"/>
              </c:ext>
            </c:extLst>
          </c:dPt>
          <c:dPt>
            <c:idx val="5"/>
            <c:bubble3D val="0"/>
            <c:spPr>
              <a:solidFill>
                <a:srgbClr val="FF8080"/>
              </a:solidFill>
              <a:ln w="12679">
                <a:solidFill>
                  <a:srgbClr val="000000"/>
                </a:solidFill>
                <a:prstDash val="solid"/>
              </a:ln>
            </c:spPr>
            <c:extLst>
              <c:ext xmlns:c16="http://schemas.microsoft.com/office/drawing/2014/chart" uri="{C3380CC4-5D6E-409C-BE32-E72D297353CC}">
                <c16:uniqueId val="{00000015-EF0C-4A4A-855B-D2AE9789EA3E}"/>
              </c:ext>
            </c:extLst>
          </c:dPt>
          <c:dPt>
            <c:idx val="6"/>
            <c:bubble3D val="0"/>
            <c:spPr>
              <a:solidFill>
                <a:srgbClr val="0066CC"/>
              </a:solidFill>
              <a:ln w="12679">
                <a:solidFill>
                  <a:srgbClr val="000000"/>
                </a:solidFill>
                <a:prstDash val="solid"/>
              </a:ln>
            </c:spPr>
            <c:extLst>
              <c:ext xmlns:c16="http://schemas.microsoft.com/office/drawing/2014/chart" uri="{C3380CC4-5D6E-409C-BE32-E72D297353CC}">
                <c16:uniqueId val="{00000016-EF0C-4A4A-855B-D2AE9789EA3E}"/>
              </c:ext>
            </c:extLst>
          </c:dPt>
          <c:cat>
            <c:strRef>
              <c:f>Sheet1!$B$1:$H$1</c:f>
              <c:strCache>
                <c:ptCount val="7"/>
                <c:pt idx="0">
                  <c:v>RO</c:v>
                </c:pt>
                <c:pt idx="1">
                  <c:v>IT</c:v>
                </c:pt>
                <c:pt idx="2">
                  <c:v>DE</c:v>
                </c:pt>
                <c:pt idx="3">
                  <c:v>NL</c:v>
                </c:pt>
                <c:pt idx="4">
                  <c:v>FR</c:v>
                </c:pt>
                <c:pt idx="5">
                  <c:v>LX</c:v>
                </c:pt>
                <c:pt idx="6">
                  <c:v>HU</c:v>
                </c:pt>
              </c:strCache>
            </c:strRef>
          </c:cat>
          <c:val>
            <c:numRef>
              <c:f>Sheet1!$B$4:$H$4</c:f>
              <c:numCache>
                <c:formatCode>General</c:formatCode>
                <c:ptCount val="7"/>
              </c:numCache>
            </c:numRef>
          </c:val>
          <c:extLst>
            <c:ext xmlns:c16="http://schemas.microsoft.com/office/drawing/2014/chart" uri="{C3380CC4-5D6E-409C-BE32-E72D297353CC}">
              <c16:uniqueId val="{00000017-EF0C-4A4A-855B-D2AE9789EA3E}"/>
            </c:ext>
          </c:extLst>
        </c:ser>
        <c:dLbls>
          <c:showLegendKey val="0"/>
          <c:showVal val="0"/>
          <c:showCatName val="0"/>
          <c:showSerName val="0"/>
          <c:showPercent val="0"/>
          <c:showBubbleSize val="0"/>
          <c:showLeaderLines val="1"/>
        </c:dLbls>
        <c:firstSliceAng val="0"/>
      </c:pieChart>
      <c:spPr>
        <a:solidFill>
          <a:srgbClr val="C0C0C0"/>
        </a:solidFill>
        <a:ln w="12679">
          <a:solidFill>
            <a:srgbClr val="808080"/>
          </a:solidFill>
          <a:prstDash val="solid"/>
        </a:ln>
      </c:spPr>
    </c:plotArea>
    <c:legend>
      <c:legendPos val="r"/>
      <c:layout>
        <c:manualLayout>
          <c:xMode val="edge"/>
          <c:yMode val="edge"/>
          <c:x val="0.70942312362943893"/>
          <c:y val="0.18715083798882681"/>
          <c:w val="0.20273179419850124"/>
          <c:h val="0.62849162011173187"/>
        </c:manualLayout>
      </c:layout>
      <c:overlay val="0"/>
      <c:spPr>
        <a:noFill/>
        <a:ln w="3170">
          <a:solidFill>
            <a:srgbClr val="000000"/>
          </a:solidFill>
          <a:prstDash val="solid"/>
        </a:ln>
      </c:spPr>
      <c:txPr>
        <a:bodyPr/>
        <a:lstStyle/>
        <a:p>
          <a:pPr>
            <a:defRPr sz="1423"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1547" b="1"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B2FDB-4209-44E1-992C-EEFF28438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1</Pages>
  <Words>12509</Words>
  <Characters>71307</Characters>
  <Application>Microsoft Office Word</Application>
  <DocSecurity>0</DocSecurity>
  <Lines>594</Lines>
  <Paragraphs>167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MyCompany</Company>
  <LinksUpToDate>false</LinksUpToDate>
  <CharactersWithSpaces>83649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Madalina</dc:creator>
  <cp:lastModifiedBy>Loredana Badescu</cp:lastModifiedBy>
  <cp:revision>53</cp:revision>
  <cp:lastPrinted>2022-06-29T06:23:00Z</cp:lastPrinted>
  <dcterms:created xsi:type="dcterms:W3CDTF">2019-01-08T10:49:00Z</dcterms:created>
  <dcterms:modified xsi:type="dcterms:W3CDTF">2022-06-29T06:23:00Z</dcterms:modified>
</cp:coreProperties>
</file>