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3E7FFFB6" w:rsidR="008F76F2" w:rsidRPr="00CD5420" w:rsidRDefault="008F76F2" w:rsidP="00784B61">
      <w:pPr>
        <w:spacing w:line="240" w:lineRule="auto"/>
        <w:rPr>
          <w:rFonts w:ascii="Montserrat Light" w:hAnsi="Montserrat Light"/>
          <w:b/>
          <w:bCs/>
        </w:rPr>
      </w:pPr>
      <w:r w:rsidRPr="00CD5420">
        <w:rPr>
          <w:rFonts w:ascii="Montserrat Light" w:hAnsi="Montserrat Light"/>
        </w:rPr>
        <w:t>Nr.</w:t>
      </w:r>
      <w:r w:rsidR="00694379">
        <w:rPr>
          <w:rFonts w:ascii="Montserrat Light" w:hAnsi="Montserrat Light"/>
        </w:rPr>
        <w:t xml:space="preserve"> </w:t>
      </w:r>
      <w:r w:rsidR="00485735">
        <w:rPr>
          <w:rFonts w:ascii="Montserrat Light" w:hAnsi="Montserrat Light"/>
        </w:rPr>
        <w:t>24714/17.06.2022</w:t>
      </w:r>
      <w:bookmarkStart w:id="0" w:name="_lo1dgo7s1ifp" w:colFirst="0" w:colLast="0"/>
      <w:bookmarkEnd w:id="0"/>
    </w:p>
    <w:p w14:paraId="5FFC810A" w14:textId="77777777" w:rsidR="008F76F2" w:rsidRPr="009F2146" w:rsidRDefault="008F76F2" w:rsidP="00784B61">
      <w:pPr>
        <w:spacing w:line="240" w:lineRule="auto"/>
        <w:jc w:val="center"/>
        <w:rPr>
          <w:rFonts w:ascii="Montserrat" w:hAnsi="Montserrat"/>
        </w:rPr>
      </w:pPr>
      <w:bookmarkStart w:id="1" w:name="_96pwsx56lrau" w:colFirst="0" w:colLast="0"/>
      <w:bookmarkEnd w:id="1"/>
      <w:r w:rsidRPr="009F2146">
        <w:rPr>
          <w:rFonts w:ascii="Montserrat" w:hAnsi="Montserrat"/>
          <w:b/>
          <w:bCs/>
        </w:rPr>
        <w:t>REFERAT DE APROBARE</w:t>
      </w:r>
    </w:p>
    <w:p w14:paraId="4E6E9BC5" w14:textId="2F7F11DC" w:rsidR="00905E1D" w:rsidRPr="00BD2354" w:rsidRDefault="008F76F2" w:rsidP="00784B61">
      <w:pPr>
        <w:tabs>
          <w:tab w:val="left" w:pos="2160"/>
        </w:tabs>
        <w:spacing w:line="240" w:lineRule="auto"/>
        <w:ind w:right="180"/>
        <w:jc w:val="center"/>
        <w:rPr>
          <w:rFonts w:ascii="Montserrat" w:hAnsi="Montserrat"/>
          <w:b/>
          <w:bCs/>
          <w:noProof/>
          <w:lang w:val="ro-RO"/>
        </w:rPr>
      </w:pPr>
      <w:r w:rsidRPr="009F2146">
        <w:rPr>
          <w:rFonts w:ascii="Montserrat" w:hAnsi="Montserrat"/>
          <w:b/>
          <w:bCs/>
        </w:rPr>
        <w:t xml:space="preserve">la </w:t>
      </w:r>
      <w:proofErr w:type="spellStart"/>
      <w:r w:rsidRPr="009F2146">
        <w:rPr>
          <w:rFonts w:ascii="Montserrat" w:hAnsi="Montserrat"/>
          <w:b/>
          <w:bCs/>
        </w:rPr>
        <w:t>Proiectul</w:t>
      </w:r>
      <w:proofErr w:type="spellEnd"/>
      <w:r w:rsidRPr="009F2146">
        <w:rPr>
          <w:rFonts w:ascii="Montserrat" w:hAnsi="Montserrat"/>
          <w:b/>
          <w:bCs/>
        </w:rPr>
        <w:t xml:space="preserve"> de </w:t>
      </w:r>
      <w:proofErr w:type="spellStart"/>
      <w:r w:rsidRPr="009F2146">
        <w:rPr>
          <w:rFonts w:ascii="Montserrat" w:hAnsi="Montserrat"/>
          <w:b/>
          <w:bCs/>
        </w:rPr>
        <w:t>hotărâre</w:t>
      </w:r>
      <w:proofErr w:type="spellEnd"/>
      <w:r w:rsidRPr="009F2146">
        <w:rPr>
          <w:rFonts w:ascii="Montserrat" w:hAnsi="Montserrat"/>
          <w:b/>
          <w:bCs/>
        </w:rPr>
        <w:t xml:space="preserve"> </w:t>
      </w:r>
      <w:bookmarkStart w:id="2" w:name="_Hlk62539599"/>
      <w:proofErr w:type="spellStart"/>
      <w:r w:rsidRPr="009F2146">
        <w:rPr>
          <w:rFonts w:ascii="Montserrat" w:hAnsi="Montserrat"/>
          <w:b/>
          <w:bCs/>
        </w:rPr>
        <w:t>privind</w:t>
      </w:r>
      <w:proofErr w:type="spellEnd"/>
      <w:r w:rsidRPr="009F2146">
        <w:rPr>
          <w:rFonts w:ascii="Montserrat" w:hAnsi="Montserrat"/>
          <w:b/>
          <w:bCs/>
        </w:rPr>
        <w:t xml:space="preserve"> </w:t>
      </w:r>
      <w:proofErr w:type="spellStart"/>
      <w:r w:rsidR="0076530A" w:rsidRPr="0076530A">
        <w:rPr>
          <w:rFonts w:ascii="Montserrat" w:hAnsi="Montserrat"/>
          <w:b/>
          <w:bCs/>
        </w:rPr>
        <w:t>aprobarea</w:t>
      </w:r>
      <w:proofErr w:type="spellEnd"/>
      <w:r w:rsidR="0076530A">
        <w:rPr>
          <w:rFonts w:ascii="Montserrat" w:hAnsi="Montserrat"/>
          <w:b/>
          <w:bCs/>
        </w:rPr>
        <w:t xml:space="preserve"> </w:t>
      </w:r>
      <w:proofErr w:type="spellStart"/>
      <w:r w:rsidR="00BD2354">
        <w:rPr>
          <w:rFonts w:ascii="Montserrat" w:hAnsi="Montserrat"/>
          <w:b/>
          <w:bCs/>
        </w:rPr>
        <w:t>încheierii</w:t>
      </w:r>
      <w:proofErr w:type="spellEnd"/>
      <w:r w:rsidR="00BD2354">
        <w:rPr>
          <w:rFonts w:ascii="Montserrat" w:hAnsi="Montserrat"/>
          <w:b/>
          <w:bCs/>
        </w:rPr>
        <w:t xml:space="preserve"> </w:t>
      </w:r>
      <w:proofErr w:type="spellStart"/>
      <w:r w:rsidR="00BD2354">
        <w:rPr>
          <w:rFonts w:ascii="Montserrat" w:hAnsi="Montserrat"/>
          <w:b/>
          <w:bCs/>
        </w:rPr>
        <w:t>unui</w:t>
      </w:r>
      <w:proofErr w:type="spellEnd"/>
      <w:r w:rsidR="00BD2354">
        <w:rPr>
          <w:rFonts w:ascii="Montserrat" w:hAnsi="Montserrat"/>
          <w:b/>
          <w:bCs/>
        </w:rPr>
        <w:t xml:space="preserve"> act </w:t>
      </w:r>
      <w:proofErr w:type="spellStart"/>
      <w:r w:rsidR="00BD2354">
        <w:rPr>
          <w:rFonts w:ascii="Montserrat" w:hAnsi="Montserrat"/>
          <w:b/>
          <w:bCs/>
        </w:rPr>
        <w:t>adițional</w:t>
      </w:r>
      <w:proofErr w:type="spellEnd"/>
      <w:r w:rsidR="00BD2354">
        <w:rPr>
          <w:rFonts w:ascii="Montserrat" w:hAnsi="Montserrat"/>
          <w:b/>
          <w:bCs/>
        </w:rPr>
        <w:t xml:space="preserve"> la </w:t>
      </w:r>
      <w:proofErr w:type="spellStart"/>
      <w:r w:rsidR="00BD2354">
        <w:rPr>
          <w:rFonts w:ascii="Montserrat" w:hAnsi="Montserrat"/>
          <w:b/>
          <w:bCs/>
        </w:rPr>
        <w:t>Documentul</w:t>
      </w:r>
      <w:proofErr w:type="spellEnd"/>
      <w:r w:rsidR="00BD2354">
        <w:rPr>
          <w:rFonts w:ascii="Montserrat" w:hAnsi="Montserrat"/>
          <w:b/>
          <w:bCs/>
        </w:rPr>
        <w:t xml:space="preserve"> de </w:t>
      </w:r>
      <w:proofErr w:type="spellStart"/>
      <w:r w:rsidR="00BD2354">
        <w:rPr>
          <w:rFonts w:ascii="Montserrat" w:hAnsi="Montserrat"/>
          <w:b/>
          <w:bCs/>
        </w:rPr>
        <w:t>poziție</w:t>
      </w:r>
      <w:proofErr w:type="spellEnd"/>
      <w:r w:rsidR="00BD2354">
        <w:rPr>
          <w:rFonts w:ascii="Montserrat" w:hAnsi="Montserrat"/>
          <w:b/>
          <w:bCs/>
        </w:rPr>
        <w:t xml:space="preserve"> </w:t>
      </w:r>
      <w:proofErr w:type="spellStart"/>
      <w:r w:rsidR="00BD2354">
        <w:rPr>
          <w:rFonts w:ascii="Montserrat" w:hAnsi="Montserrat"/>
          <w:b/>
          <w:bCs/>
        </w:rPr>
        <w:t>privind</w:t>
      </w:r>
      <w:proofErr w:type="spellEnd"/>
      <w:r w:rsidR="00BD2354">
        <w:rPr>
          <w:rFonts w:ascii="Montserrat" w:hAnsi="Montserrat"/>
          <w:b/>
          <w:bCs/>
        </w:rPr>
        <w:t xml:space="preserve"> </w:t>
      </w:r>
      <w:proofErr w:type="spellStart"/>
      <w:r w:rsidR="00BD2354">
        <w:rPr>
          <w:rFonts w:ascii="Montserrat" w:hAnsi="Montserrat"/>
          <w:b/>
          <w:bCs/>
        </w:rPr>
        <w:t>modul</w:t>
      </w:r>
      <w:proofErr w:type="spellEnd"/>
      <w:r w:rsidR="00BD2354">
        <w:rPr>
          <w:rFonts w:ascii="Montserrat" w:hAnsi="Montserrat"/>
          <w:b/>
          <w:bCs/>
        </w:rPr>
        <w:t xml:space="preserve"> de </w:t>
      </w:r>
      <w:proofErr w:type="spellStart"/>
      <w:r w:rsidR="00BD2354">
        <w:rPr>
          <w:rFonts w:ascii="Montserrat" w:hAnsi="Montserrat"/>
          <w:b/>
          <w:bCs/>
        </w:rPr>
        <w:t>implementare</w:t>
      </w:r>
      <w:proofErr w:type="spellEnd"/>
      <w:r w:rsidR="00BD2354">
        <w:rPr>
          <w:rFonts w:ascii="Montserrat" w:hAnsi="Montserrat"/>
          <w:b/>
          <w:bCs/>
        </w:rPr>
        <w:t xml:space="preserve"> a </w:t>
      </w:r>
      <w:proofErr w:type="spellStart"/>
      <w:proofErr w:type="gramStart"/>
      <w:r w:rsidR="00BD2354">
        <w:rPr>
          <w:rFonts w:ascii="Montserrat" w:hAnsi="Montserrat"/>
          <w:b/>
          <w:bCs/>
        </w:rPr>
        <w:t>proiectului</w:t>
      </w:r>
      <w:proofErr w:type="spellEnd"/>
      <w:r w:rsidR="00BD2354">
        <w:rPr>
          <w:rFonts w:ascii="Montserrat" w:hAnsi="Montserrat"/>
          <w:b/>
          <w:bCs/>
        </w:rPr>
        <w:t xml:space="preserve"> ”</w:t>
      </w:r>
      <w:proofErr w:type="spellStart"/>
      <w:r w:rsidR="00BD2354">
        <w:rPr>
          <w:rFonts w:ascii="Montserrat" w:hAnsi="Montserrat"/>
          <w:b/>
          <w:bCs/>
        </w:rPr>
        <w:t>Sistem</w:t>
      </w:r>
      <w:proofErr w:type="spellEnd"/>
      <w:proofErr w:type="gramEnd"/>
      <w:r w:rsidR="00BD2354">
        <w:rPr>
          <w:rFonts w:ascii="Montserrat" w:hAnsi="Montserrat"/>
          <w:b/>
          <w:bCs/>
        </w:rPr>
        <w:t xml:space="preserve"> de Management </w:t>
      </w:r>
      <w:proofErr w:type="spellStart"/>
      <w:r w:rsidR="00BD2354">
        <w:rPr>
          <w:rFonts w:ascii="Montserrat" w:hAnsi="Montserrat"/>
          <w:b/>
          <w:bCs/>
        </w:rPr>
        <w:t>Integrat</w:t>
      </w:r>
      <w:proofErr w:type="spellEnd"/>
      <w:r w:rsidR="00BD2354">
        <w:rPr>
          <w:rFonts w:ascii="Montserrat" w:hAnsi="Montserrat"/>
          <w:b/>
          <w:bCs/>
        </w:rPr>
        <w:t xml:space="preserve"> al </w:t>
      </w:r>
      <w:proofErr w:type="spellStart"/>
      <w:r w:rsidR="00BD2354">
        <w:rPr>
          <w:rFonts w:ascii="Montserrat" w:hAnsi="Montserrat"/>
          <w:b/>
          <w:bCs/>
        </w:rPr>
        <w:t>Deșeurilor</w:t>
      </w:r>
      <w:proofErr w:type="spellEnd"/>
      <w:r w:rsidR="00BD2354">
        <w:rPr>
          <w:rFonts w:ascii="Montserrat" w:hAnsi="Montserrat"/>
          <w:b/>
          <w:bCs/>
        </w:rPr>
        <w:t xml:space="preserve"> </w:t>
      </w:r>
      <w:proofErr w:type="spellStart"/>
      <w:r w:rsidR="00BD2354">
        <w:rPr>
          <w:rFonts w:ascii="Montserrat" w:hAnsi="Montserrat"/>
          <w:b/>
          <w:bCs/>
        </w:rPr>
        <w:t>în</w:t>
      </w:r>
      <w:proofErr w:type="spellEnd"/>
      <w:r w:rsidR="00BD2354">
        <w:rPr>
          <w:rFonts w:ascii="Montserrat" w:hAnsi="Montserrat"/>
          <w:b/>
          <w:bCs/>
        </w:rPr>
        <w:t xml:space="preserve"> </w:t>
      </w:r>
      <w:proofErr w:type="spellStart"/>
      <w:r w:rsidR="00BD2354">
        <w:rPr>
          <w:rFonts w:ascii="Montserrat" w:hAnsi="Montserrat"/>
          <w:b/>
          <w:bCs/>
        </w:rPr>
        <w:t>Județul</w:t>
      </w:r>
      <w:proofErr w:type="spellEnd"/>
      <w:r w:rsidR="00BD2354">
        <w:rPr>
          <w:rFonts w:ascii="Montserrat" w:hAnsi="Montserrat"/>
          <w:b/>
          <w:bCs/>
        </w:rPr>
        <w:t xml:space="preserve"> Cluj ” (ACORD) </w:t>
      </w:r>
      <w:proofErr w:type="spellStart"/>
      <w:r w:rsidR="00BD2354">
        <w:rPr>
          <w:rFonts w:ascii="Montserrat" w:hAnsi="Montserrat"/>
          <w:b/>
          <w:bCs/>
        </w:rPr>
        <w:t>încheiat</w:t>
      </w:r>
      <w:proofErr w:type="spellEnd"/>
      <w:r w:rsidR="00BD2354">
        <w:rPr>
          <w:rFonts w:ascii="Montserrat" w:hAnsi="Montserrat"/>
          <w:b/>
          <w:bCs/>
        </w:rPr>
        <w:t xml:space="preserve"> de </w:t>
      </w:r>
      <w:proofErr w:type="spellStart"/>
      <w:r w:rsidR="00BD2354">
        <w:rPr>
          <w:rFonts w:ascii="Montserrat" w:hAnsi="Montserrat"/>
          <w:b/>
          <w:bCs/>
        </w:rPr>
        <w:t>membrii</w:t>
      </w:r>
      <w:proofErr w:type="spellEnd"/>
      <w:r w:rsidR="00BD2354">
        <w:rPr>
          <w:rFonts w:ascii="Montserrat" w:hAnsi="Montserrat"/>
          <w:b/>
          <w:bCs/>
        </w:rPr>
        <w:t xml:space="preserve"> </w:t>
      </w:r>
      <w:proofErr w:type="spellStart"/>
      <w:r w:rsidR="00BD2354">
        <w:rPr>
          <w:rFonts w:ascii="Montserrat" w:hAnsi="Montserrat"/>
          <w:b/>
          <w:bCs/>
        </w:rPr>
        <w:t>Asociației</w:t>
      </w:r>
      <w:proofErr w:type="spellEnd"/>
      <w:r w:rsidR="00BD2354">
        <w:rPr>
          <w:rFonts w:ascii="Montserrat" w:hAnsi="Montserrat"/>
          <w:b/>
          <w:bCs/>
        </w:rPr>
        <w:t xml:space="preserve"> de </w:t>
      </w:r>
      <w:proofErr w:type="spellStart"/>
      <w:r w:rsidR="00BD2354">
        <w:rPr>
          <w:rFonts w:ascii="Montserrat" w:hAnsi="Montserrat"/>
          <w:b/>
          <w:bCs/>
        </w:rPr>
        <w:t>Dezvoltare</w:t>
      </w:r>
      <w:proofErr w:type="spellEnd"/>
      <w:r w:rsidR="00BD2354">
        <w:rPr>
          <w:rFonts w:ascii="Montserrat" w:hAnsi="Montserrat"/>
          <w:b/>
          <w:bCs/>
        </w:rPr>
        <w:t xml:space="preserve"> </w:t>
      </w:r>
      <w:proofErr w:type="spellStart"/>
      <w:r w:rsidR="00BD2354">
        <w:rPr>
          <w:rFonts w:ascii="Montserrat" w:hAnsi="Montserrat"/>
          <w:b/>
          <w:bCs/>
        </w:rPr>
        <w:t>Intercomunitară</w:t>
      </w:r>
      <w:proofErr w:type="spellEnd"/>
      <w:r w:rsidR="00BD2354">
        <w:rPr>
          <w:rFonts w:ascii="Montserrat" w:hAnsi="Montserrat"/>
          <w:b/>
          <w:bCs/>
        </w:rPr>
        <w:t xml:space="preserve"> ECO-METROPOLITAN Cluj la data de 28.07.2010   </w:t>
      </w:r>
    </w:p>
    <w:p w14:paraId="2BE9FB3D" w14:textId="73094542" w:rsidR="00623F56" w:rsidRPr="009F2146" w:rsidRDefault="00623F56" w:rsidP="00784B61">
      <w:pPr>
        <w:tabs>
          <w:tab w:val="left" w:pos="2160"/>
        </w:tabs>
        <w:spacing w:line="240" w:lineRule="auto"/>
        <w:ind w:right="180"/>
        <w:jc w:val="center"/>
        <w:rPr>
          <w:rFonts w:ascii="Montserrat" w:hAnsi="Montserrat"/>
          <w:b/>
          <w:bCs/>
          <w:noProof/>
          <w:lang w:val="ro-RO"/>
        </w:rPr>
      </w:pPr>
    </w:p>
    <w:bookmarkEnd w:id="2"/>
    <w:p w14:paraId="75FD90BD" w14:textId="77777777" w:rsidR="00E55F91" w:rsidRPr="009F2146"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ph"/>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030A6378" w14:textId="774CC1F4" w:rsidR="0070207B" w:rsidRDefault="009D516B" w:rsidP="0070207B">
            <w:pPr>
              <w:shd w:val="clear" w:color="auto" w:fill="FFFFFF"/>
              <w:spacing w:after="220" w:line="240" w:lineRule="auto"/>
              <w:jc w:val="both"/>
              <w:rPr>
                <w:rFonts w:ascii="Montserrat Light" w:hAnsi="Montserrat Light"/>
                <w:lang w:val="en-US"/>
              </w:rPr>
            </w:pPr>
            <w:proofErr w:type="spellStart"/>
            <w:r w:rsidRPr="009D516B">
              <w:rPr>
                <w:rFonts w:ascii="Montserrat Light" w:hAnsi="Montserrat Light"/>
              </w:rPr>
              <w:t>Documentul</w:t>
            </w:r>
            <w:proofErr w:type="spellEnd"/>
            <w:r w:rsidRPr="009D516B">
              <w:rPr>
                <w:rFonts w:ascii="Montserrat Light" w:hAnsi="Montserrat Light"/>
              </w:rPr>
              <w:t xml:space="preserve"> de </w:t>
            </w:r>
            <w:proofErr w:type="spellStart"/>
            <w:r w:rsidRPr="009D516B">
              <w:rPr>
                <w:rFonts w:ascii="Montserrat Light" w:hAnsi="Montserrat Light"/>
              </w:rPr>
              <w:t>Poziție</w:t>
            </w:r>
            <w:proofErr w:type="spellEnd"/>
            <w:r w:rsidRPr="009D516B">
              <w:rPr>
                <w:rFonts w:ascii="Montserrat Light" w:hAnsi="Montserrat Light"/>
              </w:rPr>
              <w:t xml:space="preserve"> </w:t>
            </w:r>
            <w:proofErr w:type="spellStart"/>
            <w:r w:rsidRPr="009D516B">
              <w:rPr>
                <w:rFonts w:ascii="Montserrat Light" w:hAnsi="Montserrat Light"/>
              </w:rPr>
              <w:t>aprobat</w:t>
            </w:r>
            <w:proofErr w:type="spellEnd"/>
            <w:r w:rsidRPr="009D516B">
              <w:rPr>
                <w:rFonts w:ascii="Montserrat Light" w:hAnsi="Montserrat Light"/>
              </w:rPr>
              <w:t xml:space="preserve"> </w:t>
            </w:r>
            <w:r w:rsidR="0070207B">
              <w:rPr>
                <w:rFonts w:ascii="Montserrat Light" w:hAnsi="Montserrat Light"/>
              </w:rPr>
              <w:t xml:space="preserve">initial </w:t>
            </w:r>
            <w:proofErr w:type="spellStart"/>
            <w:r w:rsidRPr="009D516B">
              <w:rPr>
                <w:rFonts w:ascii="Montserrat Light" w:hAnsi="Montserrat Light"/>
              </w:rPr>
              <w:t>prin</w:t>
            </w:r>
            <w:proofErr w:type="spellEnd"/>
            <w:r w:rsidRPr="009D516B">
              <w:rPr>
                <w:rFonts w:ascii="Montserrat Light" w:hAnsi="Montserrat Light"/>
              </w:rPr>
              <w:t xml:space="preserve"> </w:t>
            </w:r>
            <w:proofErr w:type="spellStart"/>
            <w:r w:rsidRPr="009D516B">
              <w:rPr>
                <w:rFonts w:ascii="Montserrat Light" w:hAnsi="Montserrat Light"/>
              </w:rPr>
              <w:t>Hotărârea</w:t>
            </w:r>
            <w:proofErr w:type="spellEnd"/>
            <w:r w:rsidRPr="009D516B">
              <w:rPr>
                <w:rFonts w:ascii="Montserrat Light" w:hAnsi="Montserrat Light"/>
              </w:rPr>
              <w:t xml:space="preserve"> </w:t>
            </w:r>
            <w:proofErr w:type="spellStart"/>
            <w:r w:rsidRPr="009D516B">
              <w:rPr>
                <w:rFonts w:ascii="Montserrat Light" w:hAnsi="Montserrat Light"/>
              </w:rPr>
              <w:t>Consiliului</w:t>
            </w:r>
            <w:proofErr w:type="spellEnd"/>
            <w:r w:rsidRPr="009D516B">
              <w:rPr>
                <w:rFonts w:ascii="Montserrat Light" w:hAnsi="Montserrat Light"/>
              </w:rPr>
              <w:t xml:space="preserve"> </w:t>
            </w:r>
            <w:proofErr w:type="spellStart"/>
            <w:r w:rsidRPr="009D516B">
              <w:rPr>
                <w:rFonts w:ascii="Montserrat Light" w:hAnsi="Montserrat Light"/>
              </w:rPr>
              <w:t>Județean</w:t>
            </w:r>
            <w:proofErr w:type="spellEnd"/>
            <w:r w:rsidRPr="009D516B">
              <w:rPr>
                <w:rFonts w:ascii="Montserrat Light" w:hAnsi="Montserrat Light"/>
              </w:rPr>
              <w:t xml:space="preserve"> Cluj nr. 189/2010 </w:t>
            </w:r>
            <w:proofErr w:type="spellStart"/>
            <w:r w:rsidRPr="009D516B">
              <w:rPr>
                <w:rFonts w:ascii="Montserrat Light" w:hAnsi="Montserrat Light"/>
              </w:rPr>
              <w:t>privind</w:t>
            </w:r>
            <w:proofErr w:type="spellEnd"/>
            <w:r w:rsidRPr="009D516B">
              <w:rPr>
                <w:rFonts w:ascii="Montserrat Light" w:hAnsi="Montserrat Light"/>
              </w:rPr>
              <w:t xml:space="preserve"> </w:t>
            </w:r>
            <w:proofErr w:type="spellStart"/>
            <w:r w:rsidRPr="009D516B">
              <w:rPr>
                <w:rFonts w:ascii="Montserrat Light" w:hAnsi="Montserrat Light"/>
              </w:rPr>
              <w:t>aprobarea</w:t>
            </w:r>
            <w:proofErr w:type="spellEnd"/>
            <w:r w:rsidRPr="009D516B">
              <w:rPr>
                <w:rFonts w:ascii="Montserrat Light" w:hAnsi="Montserrat Light"/>
              </w:rPr>
              <w:t xml:space="preserve"> </w:t>
            </w:r>
            <w:proofErr w:type="spellStart"/>
            <w:r w:rsidRPr="009D516B">
              <w:rPr>
                <w:rFonts w:ascii="Montserrat Light" w:hAnsi="Montserrat Light"/>
              </w:rPr>
              <w:t>unor</w:t>
            </w:r>
            <w:proofErr w:type="spellEnd"/>
            <w:r w:rsidRPr="009D516B">
              <w:rPr>
                <w:rFonts w:ascii="Montserrat Light" w:hAnsi="Montserrat Light"/>
              </w:rPr>
              <w:t xml:space="preserve"> </w:t>
            </w:r>
            <w:proofErr w:type="spellStart"/>
            <w:r w:rsidRPr="009D516B">
              <w:rPr>
                <w:rFonts w:ascii="Montserrat Light" w:hAnsi="Montserrat Light"/>
              </w:rPr>
              <w:t>măsuri</w:t>
            </w:r>
            <w:proofErr w:type="spellEnd"/>
            <w:r w:rsidRPr="009D516B">
              <w:rPr>
                <w:rFonts w:ascii="Montserrat Light" w:hAnsi="Montserrat Light"/>
              </w:rPr>
              <w:t xml:space="preserve"> de </w:t>
            </w:r>
            <w:proofErr w:type="spellStart"/>
            <w:r w:rsidRPr="009D516B">
              <w:rPr>
                <w:rFonts w:ascii="Montserrat Light" w:hAnsi="Montserrat Light"/>
              </w:rPr>
              <w:t>organizare</w:t>
            </w:r>
            <w:proofErr w:type="spellEnd"/>
            <w:r w:rsidRPr="009D516B">
              <w:rPr>
                <w:rFonts w:ascii="Montserrat Light" w:hAnsi="Montserrat Light"/>
              </w:rPr>
              <w:t xml:space="preserve"> </w:t>
            </w:r>
            <w:proofErr w:type="spellStart"/>
            <w:r w:rsidRPr="009D516B">
              <w:rPr>
                <w:rFonts w:ascii="Montserrat Light" w:hAnsi="Montserrat Light"/>
              </w:rPr>
              <w:t>și</w:t>
            </w:r>
            <w:proofErr w:type="spellEnd"/>
            <w:r w:rsidRPr="009D516B">
              <w:rPr>
                <w:rFonts w:ascii="Montserrat Light" w:hAnsi="Montserrat Light"/>
              </w:rPr>
              <w:t xml:space="preserve"> </w:t>
            </w:r>
            <w:proofErr w:type="spellStart"/>
            <w:r w:rsidRPr="009D516B">
              <w:rPr>
                <w:rFonts w:ascii="Montserrat Light" w:hAnsi="Montserrat Light"/>
              </w:rPr>
              <w:t>funcționare</w:t>
            </w:r>
            <w:proofErr w:type="spellEnd"/>
            <w:r w:rsidRPr="009D516B">
              <w:rPr>
                <w:rFonts w:ascii="Montserrat Light" w:hAnsi="Montserrat Light"/>
              </w:rPr>
              <w:t xml:space="preserve"> a </w:t>
            </w:r>
            <w:proofErr w:type="spellStart"/>
            <w:r w:rsidRPr="009D516B">
              <w:rPr>
                <w:rFonts w:ascii="Montserrat Light" w:hAnsi="Montserrat Light"/>
              </w:rPr>
              <w:t>Asociației</w:t>
            </w:r>
            <w:proofErr w:type="spellEnd"/>
            <w:r w:rsidRPr="009D516B">
              <w:rPr>
                <w:rFonts w:ascii="Montserrat Light" w:hAnsi="Montserrat Light"/>
              </w:rPr>
              <w:t xml:space="preserve"> de </w:t>
            </w:r>
            <w:proofErr w:type="spellStart"/>
            <w:r w:rsidRPr="009D516B">
              <w:rPr>
                <w:rFonts w:ascii="Montserrat Light" w:hAnsi="Montserrat Light"/>
              </w:rPr>
              <w:t>Dezvoltare</w:t>
            </w:r>
            <w:proofErr w:type="spellEnd"/>
            <w:r w:rsidRPr="009D516B">
              <w:rPr>
                <w:rFonts w:ascii="Montserrat Light" w:hAnsi="Montserrat Light"/>
              </w:rPr>
              <w:t xml:space="preserve"> </w:t>
            </w:r>
            <w:proofErr w:type="spellStart"/>
            <w:r w:rsidRPr="009D516B">
              <w:rPr>
                <w:rFonts w:ascii="Montserrat Light" w:hAnsi="Montserrat Light"/>
              </w:rPr>
              <w:t>Intercomunitară</w:t>
            </w:r>
            <w:proofErr w:type="spellEnd"/>
            <w:r w:rsidRPr="009D516B">
              <w:rPr>
                <w:rFonts w:ascii="Montserrat Light" w:hAnsi="Montserrat Light"/>
              </w:rPr>
              <w:t xml:space="preserve"> Eco-Metropolitan Cluj, cu </w:t>
            </w:r>
            <w:proofErr w:type="spellStart"/>
            <w:r w:rsidRPr="009D516B">
              <w:rPr>
                <w:rFonts w:ascii="Montserrat Light" w:hAnsi="Montserrat Light"/>
              </w:rPr>
              <w:t>modificările</w:t>
            </w:r>
            <w:proofErr w:type="spellEnd"/>
            <w:r w:rsidRPr="009D516B">
              <w:rPr>
                <w:rFonts w:ascii="Montserrat Light" w:hAnsi="Montserrat Light"/>
              </w:rPr>
              <w:t xml:space="preserve"> </w:t>
            </w:r>
            <w:proofErr w:type="spellStart"/>
            <w:r w:rsidRPr="009D516B">
              <w:rPr>
                <w:rFonts w:ascii="Montserrat Light" w:hAnsi="Montserrat Light"/>
              </w:rPr>
              <w:t>și</w:t>
            </w:r>
            <w:proofErr w:type="spellEnd"/>
            <w:r w:rsidRPr="009D516B">
              <w:rPr>
                <w:rFonts w:ascii="Montserrat Light" w:hAnsi="Montserrat Light"/>
              </w:rPr>
              <w:t xml:space="preserve"> </w:t>
            </w:r>
            <w:proofErr w:type="spellStart"/>
            <w:r w:rsidRPr="009D516B">
              <w:rPr>
                <w:rFonts w:ascii="Montserrat Light" w:hAnsi="Montserrat Light"/>
              </w:rPr>
              <w:t>completările</w:t>
            </w:r>
            <w:proofErr w:type="spellEnd"/>
            <w:r w:rsidRPr="009D516B">
              <w:rPr>
                <w:rFonts w:ascii="Montserrat Light" w:hAnsi="Montserrat Light"/>
              </w:rPr>
              <w:t xml:space="preserve"> </w:t>
            </w:r>
            <w:proofErr w:type="spellStart"/>
            <w:r w:rsidRPr="009D516B">
              <w:rPr>
                <w:rFonts w:ascii="Montserrat Light" w:hAnsi="Montserrat Light"/>
              </w:rPr>
              <w:t>ulterioare</w:t>
            </w:r>
            <w:proofErr w:type="spellEnd"/>
            <w:r w:rsidR="0070207B">
              <w:rPr>
                <w:rFonts w:ascii="Montserrat Light" w:hAnsi="Montserrat Light"/>
              </w:rPr>
              <w:t xml:space="preserve">, </w:t>
            </w:r>
            <w:proofErr w:type="spellStart"/>
            <w:r w:rsidR="0070207B">
              <w:rPr>
                <w:rFonts w:ascii="Montserrat Light" w:hAnsi="Montserrat Light"/>
              </w:rPr>
              <w:t>reprezintă</w:t>
            </w:r>
            <w:proofErr w:type="spellEnd"/>
            <w:r w:rsidR="0070207B">
              <w:rPr>
                <w:rFonts w:ascii="Montserrat Light" w:hAnsi="Montserrat Light"/>
              </w:rPr>
              <w:t xml:space="preserve"> un </w:t>
            </w:r>
            <w:r w:rsidR="0070207B" w:rsidRPr="0070207B">
              <w:rPr>
                <w:rFonts w:ascii="Montserrat Light" w:hAnsi="Montserrat Light"/>
                <w:lang w:val="en-US"/>
              </w:rPr>
              <w:t>contract/</w:t>
            </w:r>
            <w:proofErr w:type="spellStart"/>
            <w:r w:rsidR="0070207B" w:rsidRPr="0070207B">
              <w:rPr>
                <w:rFonts w:ascii="Montserrat Light" w:hAnsi="Montserrat Light"/>
                <w:lang w:val="en-US"/>
              </w:rPr>
              <w:t>acord</w:t>
            </w:r>
            <w:proofErr w:type="spellEnd"/>
            <w:r w:rsidR="0070207B" w:rsidRPr="0070207B">
              <w:rPr>
                <w:rFonts w:ascii="Montserrat Light" w:hAnsi="Montserrat Light"/>
                <w:lang w:val="en-US"/>
              </w:rPr>
              <w:t xml:space="preserve"> </w:t>
            </w:r>
            <w:proofErr w:type="spellStart"/>
            <w:r w:rsidR="0070207B" w:rsidRPr="0070207B">
              <w:rPr>
                <w:rFonts w:ascii="Montserrat Light" w:hAnsi="Montserrat Light"/>
                <w:lang w:val="en-US"/>
              </w:rPr>
              <w:t>încheiat</w:t>
            </w:r>
            <w:proofErr w:type="spellEnd"/>
            <w:r w:rsidR="0070207B" w:rsidRPr="0070207B">
              <w:rPr>
                <w:rFonts w:ascii="Montserrat Light" w:hAnsi="Montserrat Light"/>
                <w:lang w:val="en-US"/>
              </w:rPr>
              <w:t xml:space="preserve"> </w:t>
            </w:r>
            <w:proofErr w:type="spellStart"/>
            <w:r w:rsidR="0070207B">
              <w:rPr>
                <w:rFonts w:ascii="Montserrat Light" w:hAnsi="Montserrat Light"/>
                <w:lang w:val="en-US"/>
              </w:rPr>
              <w:t>între</w:t>
            </w:r>
            <w:proofErr w:type="spellEnd"/>
            <w:r w:rsidR="0070207B">
              <w:rPr>
                <w:rFonts w:ascii="Montserrat Light" w:hAnsi="Montserrat Light"/>
                <w:lang w:val="en-US"/>
              </w:rPr>
              <w:t xml:space="preserve"> </w:t>
            </w:r>
            <w:proofErr w:type="spellStart"/>
            <w:r w:rsidR="0070207B">
              <w:rPr>
                <w:rFonts w:ascii="Montserrat Light" w:hAnsi="Montserrat Light"/>
                <w:lang w:val="en-US"/>
              </w:rPr>
              <w:t>toate</w:t>
            </w:r>
            <w:proofErr w:type="spellEnd"/>
            <w:r w:rsidR="0070207B">
              <w:rPr>
                <w:rFonts w:ascii="Montserrat Light" w:hAnsi="Montserrat Light"/>
                <w:lang w:val="en-US"/>
              </w:rPr>
              <w:t xml:space="preserve"> </w:t>
            </w:r>
            <w:proofErr w:type="spellStart"/>
            <w:r w:rsidR="0070207B">
              <w:rPr>
                <w:rFonts w:ascii="Montserrat Light" w:hAnsi="Montserrat Light"/>
                <w:lang w:val="en-US"/>
              </w:rPr>
              <w:t>u</w:t>
            </w:r>
            <w:r w:rsidR="0070207B" w:rsidRPr="0070207B">
              <w:rPr>
                <w:rFonts w:ascii="Montserrat Light" w:hAnsi="Montserrat Light"/>
                <w:lang w:val="en-US"/>
              </w:rPr>
              <w:t>nităţile</w:t>
            </w:r>
            <w:proofErr w:type="spellEnd"/>
            <w:r w:rsidR="0070207B" w:rsidRPr="0070207B">
              <w:rPr>
                <w:rFonts w:ascii="Montserrat Light" w:hAnsi="Montserrat Light"/>
                <w:lang w:val="en-US"/>
              </w:rPr>
              <w:t xml:space="preserve"> </w:t>
            </w:r>
            <w:proofErr w:type="spellStart"/>
            <w:r w:rsidR="0070207B">
              <w:rPr>
                <w:rFonts w:ascii="Montserrat Light" w:hAnsi="Montserrat Light"/>
                <w:lang w:val="en-US"/>
              </w:rPr>
              <w:t>administrativ-teritoriale</w:t>
            </w:r>
            <w:proofErr w:type="spellEnd"/>
            <w:r w:rsidR="0070207B">
              <w:rPr>
                <w:rFonts w:ascii="Montserrat Light" w:hAnsi="Montserrat Light"/>
                <w:lang w:val="en-US"/>
              </w:rPr>
              <w:t xml:space="preserve"> din </w:t>
            </w:r>
            <w:proofErr w:type="spellStart"/>
            <w:r w:rsidR="0070207B">
              <w:rPr>
                <w:rFonts w:ascii="Montserrat Light" w:hAnsi="Montserrat Light"/>
                <w:lang w:val="en-US"/>
              </w:rPr>
              <w:t>județul</w:t>
            </w:r>
            <w:proofErr w:type="spellEnd"/>
            <w:r w:rsidR="0070207B">
              <w:rPr>
                <w:rFonts w:ascii="Montserrat Light" w:hAnsi="Montserrat Light"/>
                <w:lang w:val="en-US"/>
              </w:rPr>
              <w:t xml:space="preserve"> Cluj</w:t>
            </w:r>
            <w:r w:rsidR="007E430A">
              <w:rPr>
                <w:rFonts w:ascii="Montserrat Light" w:hAnsi="Montserrat Light"/>
                <w:lang w:val="en-US"/>
              </w:rPr>
              <w:t>,</w:t>
            </w:r>
            <w:r w:rsidR="0070207B" w:rsidRPr="0070207B">
              <w:rPr>
                <w:rFonts w:ascii="Montserrat Light" w:hAnsi="Montserrat Light"/>
                <w:lang w:val="en-US"/>
              </w:rPr>
              <w:t xml:space="preserve"> </w:t>
            </w:r>
            <w:proofErr w:type="spellStart"/>
            <w:r w:rsidR="0070207B" w:rsidRPr="0070207B">
              <w:rPr>
                <w:rFonts w:ascii="Montserrat Light" w:hAnsi="Montserrat Light"/>
                <w:lang w:val="en-US"/>
              </w:rPr>
              <w:t>în</w:t>
            </w:r>
            <w:proofErr w:type="spellEnd"/>
            <w:r w:rsidR="0070207B" w:rsidRPr="0070207B">
              <w:rPr>
                <w:rFonts w:ascii="Montserrat Light" w:hAnsi="Montserrat Light"/>
                <w:lang w:val="en-US"/>
              </w:rPr>
              <w:t xml:space="preserve"> </w:t>
            </w:r>
            <w:proofErr w:type="spellStart"/>
            <w:r w:rsidR="007E430A">
              <w:rPr>
                <w:rFonts w:ascii="Montserrat Light" w:hAnsi="Montserrat Light"/>
                <w:lang w:val="en-US"/>
              </w:rPr>
              <w:t>s</w:t>
            </w:r>
            <w:r w:rsidR="00545ED8">
              <w:rPr>
                <w:rFonts w:ascii="Montserrat Light" w:hAnsi="Montserrat Light"/>
                <w:lang w:val="en-US"/>
              </w:rPr>
              <w:t>c</w:t>
            </w:r>
            <w:r w:rsidR="007E430A">
              <w:rPr>
                <w:rFonts w:ascii="Montserrat Light" w:hAnsi="Montserrat Light"/>
                <w:lang w:val="en-US"/>
              </w:rPr>
              <w:t>opul</w:t>
            </w:r>
            <w:proofErr w:type="spellEnd"/>
            <w:r w:rsidR="0070207B" w:rsidRPr="0070207B">
              <w:rPr>
                <w:rFonts w:ascii="Montserrat Light" w:hAnsi="Montserrat Light"/>
                <w:lang w:val="en-US"/>
              </w:rPr>
              <w:t xml:space="preserve"> </w:t>
            </w:r>
            <w:proofErr w:type="spellStart"/>
            <w:r w:rsidR="0070207B" w:rsidRPr="0070207B">
              <w:rPr>
                <w:rFonts w:ascii="Montserrat Light" w:hAnsi="Montserrat Light"/>
                <w:lang w:val="en-US"/>
              </w:rPr>
              <w:t>implementării</w:t>
            </w:r>
            <w:proofErr w:type="spellEnd"/>
            <w:r w:rsidR="0070207B" w:rsidRPr="0070207B">
              <w:rPr>
                <w:rFonts w:ascii="Montserrat Light" w:hAnsi="Montserrat Light"/>
                <w:lang w:val="en-US"/>
              </w:rPr>
              <w:t xml:space="preserve"> </w:t>
            </w:r>
            <w:proofErr w:type="spellStart"/>
            <w:proofErr w:type="gramStart"/>
            <w:r w:rsidR="0070207B" w:rsidRPr="0070207B">
              <w:rPr>
                <w:rFonts w:ascii="Montserrat Light" w:hAnsi="Montserrat Light"/>
                <w:lang w:val="en-US"/>
              </w:rPr>
              <w:t>proiectului</w:t>
            </w:r>
            <w:proofErr w:type="spellEnd"/>
            <w:r w:rsidR="0070207B" w:rsidRPr="0070207B">
              <w:rPr>
                <w:rFonts w:ascii="Montserrat Light" w:hAnsi="Montserrat Light"/>
                <w:lang w:val="en-US"/>
              </w:rPr>
              <w:t xml:space="preserve"> ”</w:t>
            </w:r>
            <w:proofErr w:type="spellStart"/>
            <w:r w:rsidR="0070207B" w:rsidRPr="0070207B">
              <w:rPr>
                <w:rFonts w:ascii="Montserrat Light" w:hAnsi="Montserrat Light"/>
                <w:lang w:val="en-US"/>
              </w:rPr>
              <w:t>Sistem</w:t>
            </w:r>
            <w:proofErr w:type="spellEnd"/>
            <w:proofErr w:type="gramEnd"/>
            <w:r w:rsidR="0070207B" w:rsidRPr="0070207B">
              <w:rPr>
                <w:rFonts w:ascii="Montserrat Light" w:hAnsi="Montserrat Light"/>
                <w:lang w:val="en-US"/>
              </w:rPr>
              <w:t xml:space="preserve"> de management </w:t>
            </w:r>
            <w:proofErr w:type="spellStart"/>
            <w:r w:rsidR="0070207B" w:rsidRPr="0070207B">
              <w:rPr>
                <w:rFonts w:ascii="Montserrat Light" w:hAnsi="Montserrat Light"/>
                <w:lang w:val="en-US"/>
              </w:rPr>
              <w:t>integrat</w:t>
            </w:r>
            <w:proofErr w:type="spellEnd"/>
            <w:r w:rsidR="0070207B" w:rsidRPr="0070207B">
              <w:rPr>
                <w:rFonts w:ascii="Montserrat Light" w:hAnsi="Montserrat Light"/>
                <w:lang w:val="en-US"/>
              </w:rPr>
              <w:t xml:space="preserve"> al </w:t>
            </w:r>
            <w:proofErr w:type="spellStart"/>
            <w:r w:rsidR="0070207B" w:rsidRPr="0070207B">
              <w:rPr>
                <w:rFonts w:ascii="Montserrat Light" w:hAnsi="Montserrat Light"/>
                <w:lang w:val="en-US"/>
              </w:rPr>
              <w:t>deșeurilor</w:t>
            </w:r>
            <w:proofErr w:type="spellEnd"/>
            <w:r w:rsidR="0070207B" w:rsidRPr="0070207B">
              <w:rPr>
                <w:rFonts w:ascii="Montserrat Light" w:hAnsi="Montserrat Light"/>
                <w:lang w:val="en-US"/>
              </w:rPr>
              <w:t xml:space="preserve"> </w:t>
            </w:r>
            <w:proofErr w:type="spellStart"/>
            <w:r w:rsidR="0070207B" w:rsidRPr="0070207B">
              <w:rPr>
                <w:rFonts w:ascii="Montserrat Light" w:hAnsi="Montserrat Light"/>
                <w:lang w:val="en-US"/>
              </w:rPr>
              <w:t>în</w:t>
            </w:r>
            <w:proofErr w:type="spellEnd"/>
            <w:r w:rsidR="0070207B" w:rsidRPr="0070207B">
              <w:rPr>
                <w:rFonts w:ascii="Montserrat Light" w:hAnsi="Montserrat Light"/>
                <w:lang w:val="en-US"/>
              </w:rPr>
              <w:t xml:space="preserve"> </w:t>
            </w:r>
            <w:proofErr w:type="spellStart"/>
            <w:r w:rsidR="0070207B" w:rsidRPr="0070207B">
              <w:rPr>
                <w:rFonts w:ascii="Montserrat Light" w:hAnsi="Montserrat Light"/>
                <w:lang w:val="en-US"/>
              </w:rPr>
              <w:t>județul</w:t>
            </w:r>
            <w:proofErr w:type="spellEnd"/>
            <w:r w:rsidR="0070207B" w:rsidRPr="0070207B">
              <w:rPr>
                <w:rFonts w:ascii="Montserrat Light" w:hAnsi="Montserrat Light"/>
                <w:lang w:val="en-US"/>
              </w:rPr>
              <w:t xml:space="preserve"> Cluj”. </w:t>
            </w:r>
            <w:proofErr w:type="spellStart"/>
            <w:r w:rsidR="0070207B" w:rsidRPr="0070207B">
              <w:rPr>
                <w:rFonts w:ascii="Montserrat Light" w:hAnsi="Montserrat Light"/>
                <w:lang w:val="en-US"/>
              </w:rPr>
              <w:t>În</w:t>
            </w:r>
            <w:proofErr w:type="spellEnd"/>
            <w:r w:rsidR="0070207B" w:rsidRPr="0070207B">
              <w:rPr>
                <w:rFonts w:ascii="Montserrat Light" w:hAnsi="Montserrat Light"/>
                <w:lang w:val="en-US"/>
              </w:rPr>
              <w:t xml:space="preserve"> </w:t>
            </w:r>
            <w:proofErr w:type="spellStart"/>
            <w:r w:rsidR="0070207B" w:rsidRPr="0070207B">
              <w:rPr>
                <w:rFonts w:ascii="Montserrat Light" w:hAnsi="Montserrat Light"/>
                <w:lang w:val="en-US"/>
              </w:rPr>
              <w:t>cadrul</w:t>
            </w:r>
            <w:proofErr w:type="spellEnd"/>
            <w:r w:rsidR="0070207B" w:rsidRPr="0070207B">
              <w:rPr>
                <w:rFonts w:ascii="Montserrat Light" w:hAnsi="Montserrat Light"/>
                <w:lang w:val="en-US"/>
              </w:rPr>
              <w:t xml:space="preserve"> </w:t>
            </w:r>
            <w:proofErr w:type="spellStart"/>
            <w:r w:rsidR="0070207B" w:rsidRPr="0070207B">
              <w:rPr>
                <w:rFonts w:ascii="Montserrat Light" w:hAnsi="Montserrat Light"/>
                <w:lang w:val="en-US"/>
              </w:rPr>
              <w:t>acestui</w:t>
            </w:r>
            <w:proofErr w:type="spellEnd"/>
            <w:r w:rsidR="0070207B" w:rsidRPr="0070207B">
              <w:rPr>
                <w:rFonts w:ascii="Montserrat Light" w:hAnsi="Montserrat Light"/>
                <w:lang w:val="en-US"/>
              </w:rPr>
              <w:t xml:space="preserve"> contract </w:t>
            </w:r>
            <w:r w:rsidR="002242B1">
              <w:rPr>
                <w:rFonts w:ascii="Montserrat Light" w:hAnsi="Montserrat Light"/>
                <w:lang w:val="en-US"/>
              </w:rPr>
              <w:t xml:space="preserve">au </w:t>
            </w:r>
            <w:proofErr w:type="spellStart"/>
            <w:r w:rsidR="002242B1">
              <w:rPr>
                <w:rFonts w:ascii="Montserrat Light" w:hAnsi="Montserrat Light"/>
                <w:lang w:val="en-US"/>
              </w:rPr>
              <w:t>fost</w:t>
            </w:r>
            <w:proofErr w:type="spellEnd"/>
            <w:r w:rsidR="002242B1">
              <w:rPr>
                <w:rFonts w:ascii="Montserrat Light" w:hAnsi="Montserrat Light"/>
                <w:lang w:val="en-US"/>
              </w:rPr>
              <w:t xml:space="preserve"> </w:t>
            </w:r>
            <w:r w:rsidR="0070207B" w:rsidRPr="0070207B">
              <w:rPr>
                <w:rFonts w:ascii="Montserrat Light" w:hAnsi="Montserrat Light"/>
                <w:lang w:val="en-US"/>
              </w:rPr>
              <w:t xml:space="preserve">delimitate </w:t>
            </w:r>
            <w:proofErr w:type="spellStart"/>
            <w:r w:rsidR="0070207B" w:rsidRPr="0070207B">
              <w:rPr>
                <w:rFonts w:ascii="Montserrat Light" w:hAnsi="Montserrat Light"/>
                <w:lang w:val="en-US"/>
              </w:rPr>
              <w:t>responsabilitățile</w:t>
            </w:r>
            <w:proofErr w:type="spellEnd"/>
            <w:r w:rsidR="0070207B" w:rsidRPr="0070207B">
              <w:rPr>
                <w:rFonts w:ascii="Montserrat Light" w:hAnsi="Montserrat Light"/>
                <w:lang w:val="en-US"/>
              </w:rPr>
              <w:t xml:space="preserve"> </w:t>
            </w:r>
            <w:proofErr w:type="spellStart"/>
            <w:r w:rsidR="0070207B" w:rsidRPr="0070207B">
              <w:rPr>
                <w:rFonts w:ascii="Montserrat Light" w:hAnsi="Montserrat Light"/>
                <w:lang w:val="en-US"/>
              </w:rPr>
              <w:t>stabilite</w:t>
            </w:r>
            <w:proofErr w:type="spellEnd"/>
            <w:r w:rsidR="0070207B" w:rsidRPr="0070207B">
              <w:rPr>
                <w:rFonts w:ascii="Montserrat Light" w:hAnsi="Montserrat Light"/>
                <w:lang w:val="en-US"/>
              </w:rPr>
              <w:t xml:space="preserve"> </w:t>
            </w:r>
            <w:proofErr w:type="spellStart"/>
            <w:r w:rsidR="0070207B" w:rsidRPr="0070207B">
              <w:rPr>
                <w:rFonts w:ascii="Montserrat Light" w:hAnsi="Montserrat Light"/>
                <w:lang w:val="en-US"/>
              </w:rPr>
              <w:t>în</w:t>
            </w:r>
            <w:proofErr w:type="spellEnd"/>
            <w:r w:rsidR="0070207B" w:rsidRPr="0070207B">
              <w:rPr>
                <w:rFonts w:ascii="Montserrat Light" w:hAnsi="Montserrat Light"/>
                <w:lang w:val="en-US"/>
              </w:rPr>
              <w:t xml:space="preserve"> </w:t>
            </w:r>
            <w:proofErr w:type="spellStart"/>
            <w:r w:rsidR="0070207B" w:rsidRPr="0070207B">
              <w:rPr>
                <w:rFonts w:ascii="Montserrat Light" w:hAnsi="Montserrat Light"/>
                <w:lang w:val="en-US"/>
              </w:rPr>
              <w:t>sarcina</w:t>
            </w:r>
            <w:proofErr w:type="spellEnd"/>
            <w:r w:rsidR="0070207B" w:rsidRPr="0070207B">
              <w:rPr>
                <w:rFonts w:ascii="Montserrat Light" w:hAnsi="Montserrat Light"/>
                <w:lang w:val="en-US"/>
              </w:rPr>
              <w:t xml:space="preserve"> ADI ECO-METROPOLITAN Cluj, ale UAT-</w:t>
            </w:r>
            <w:proofErr w:type="spellStart"/>
            <w:r w:rsidR="0070207B" w:rsidRPr="0070207B">
              <w:rPr>
                <w:rFonts w:ascii="Montserrat Light" w:hAnsi="Montserrat Light"/>
                <w:lang w:val="en-US"/>
              </w:rPr>
              <w:t>urilor</w:t>
            </w:r>
            <w:proofErr w:type="spellEnd"/>
            <w:r w:rsidR="0070207B" w:rsidRPr="0070207B">
              <w:rPr>
                <w:rFonts w:ascii="Montserrat Light" w:hAnsi="Montserrat Light"/>
                <w:lang w:val="en-US"/>
              </w:rPr>
              <w:t xml:space="preserve"> </w:t>
            </w:r>
            <w:proofErr w:type="spellStart"/>
            <w:r w:rsidR="0070207B" w:rsidRPr="0070207B">
              <w:rPr>
                <w:rFonts w:ascii="Montserrat Light" w:hAnsi="Montserrat Light"/>
                <w:lang w:val="en-US"/>
              </w:rPr>
              <w:t>şi</w:t>
            </w:r>
            <w:proofErr w:type="spellEnd"/>
            <w:r w:rsidR="0070207B" w:rsidRPr="0070207B">
              <w:rPr>
                <w:rFonts w:ascii="Montserrat Light" w:hAnsi="Montserrat Light"/>
                <w:lang w:val="en-US"/>
              </w:rPr>
              <w:t xml:space="preserve"> ale </w:t>
            </w:r>
            <w:proofErr w:type="spellStart"/>
            <w:r w:rsidR="0070207B" w:rsidRPr="0070207B">
              <w:rPr>
                <w:rFonts w:ascii="Montserrat Light" w:hAnsi="Montserrat Light"/>
                <w:lang w:val="en-US"/>
              </w:rPr>
              <w:t>Consiliului</w:t>
            </w:r>
            <w:proofErr w:type="spellEnd"/>
            <w:r w:rsidR="0070207B" w:rsidRPr="0070207B">
              <w:rPr>
                <w:rFonts w:ascii="Montserrat Light" w:hAnsi="Montserrat Light"/>
                <w:lang w:val="en-US"/>
              </w:rPr>
              <w:t xml:space="preserve"> </w:t>
            </w:r>
            <w:proofErr w:type="spellStart"/>
            <w:r w:rsidR="0070207B" w:rsidRPr="0070207B">
              <w:rPr>
                <w:rFonts w:ascii="Montserrat Light" w:hAnsi="Montserrat Light"/>
                <w:lang w:val="en-US"/>
              </w:rPr>
              <w:t>Județean</w:t>
            </w:r>
            <w:proofErr w:type="spellEnd"/>
            <w:r w:rsidR="0070207B" w:rsidRPr="0070207B">
              <w:rPr>
                <w:rFonts w:ascii="Montserrat Light" w:hAnsi="Montserrat Light"/>
                <w:lang w:val="en-US"/>
              </w:rPr>
              <w:t xml:space="preserve"> Cluj.</w:t>
            </w:r>
          </w:p>
          <w:p w14:paraId="7FCFE556" w14:textId="76CA81CE" w:rsidR="007E430A" w:rsidRDefault="002242B1" w:rsidP="0070207B">
            <w:pPr>
              <w:shd w:val="clear" w:color="auto" w:fill="FFFFFF"/>
              <w:spacing w:after="220" w:line="240" w:lineRule="auto"/>
              <w:jc w:val="both"/>
              <w:rPr>
                <w:rFonts w:ascii="Montserrat Light" w:hAnsi="Montserrat Light"/>
                <w:lang w:val="ro-RO"/>
              </w:rPr>
            </w:pPr>
            <w:proofErr w:type="spellStart"/>
            <w:r>
              <w:rPr>
                <w:rFonts w:ascii="Montserrat Light" w:hAnsi="Montserrat Light"/>
                <w:lang w:val="en-US"/>
              </w:rPr>
              <w:t>Prin</w:t>
            </w:r>
            <w:proofErr w:type="spellEnd"/>
            <w:r>
              <w:rPr>
                <w:rFonts w:ascii="Montserrat Light" w:hAnsi="Montserrat Light"/>
                <w:lang w:val="en-US"/>
              </w:rPr>
              <w:t xml:space="preserve"> art. 2 </w:t>
            </w:r>
            <w:proofErr w:type="gramStart"/>
            <w:r>
              <w:rPr>
                <w:rFonts w:ascii="Montserrat Light" w:hAnsi="Montserrat Light"/>
                <w:lang w:val="en-US"/>
              </w:rPr>
              <w:t xml:space="preserve">al  </w:t>
            </w:r>
            <w:proofErr w:type="spellStart"/>
            <w:r>
              <w:rPr>
                <w:rFonts w:ascii="Montserrat Light" w:hAnsi="Montserrat Light"/>
                <w:lang w:val="en-US"/>
              </w:rPr>
              <w:t>Hotărârii</w:t>
            </w:r>
            <w:proofErr w:type="spellEnd"/>
            <w:proofErr w:type="gramEnd"/>
            <w:r>
              <w:rPr>
                <w:rFonts w:ascii="Montserrat Light" w:hAnsi="Montserrat Light"/>
                <w:lang w:val="en-US"/>
              </w:rPr>
              <w:t xml:space="preserve"> </w:t>
            </w:r>
            <w:proofErr w:type="spellStart"/>
            <w:r>
              <w:rPr>
                <w:rFonts w:ascii="Montserrat Light" w:hAnsi="Montserrat Light"/>
                <w:lang w:val="en-US"/>
              </w:rPr>
              <w:t>Consiliului</w:t>
            </w:r>
            <w:proofErr w:type="spellEnd"/>
            <w:r>
              <w:rPr>
                <w:rFonts w:ascii="Montserrat Light" w:hAnsi="Montserrat Light"/>
                <w:lang w:val="en-US"/>
              </w:rPr>
              <w:t xml:space="preserve"> </w:t>
            </w:r>
            <w:proofErr w:type="spellStart"/>
            <w:r>
              <w:rPr>
                <w:rFonts w:ascii="Montserrat Light" w:hAnsi="Montserrat Light"/>
                <w:lang w:val="en-US"/>
              </w:rPr>
              <w:t>Județean</w:t>
            </w:r>
            <w:proofErr w:type="spellEnd"/>
            <w:r>
              <w:rPr>
                <w:rFonts w:ascii="Montserrat Light" w:hAnsi="Montserrat Light"/>
                <w:lang w:val="en-US"/>
              </w:rPr>
              <w:t xml:space="preserve"> Cluj nr. 49/2019 pentru </w:t>
            </w:r>
            <w:proofErr w:type="spellStart"/>
            <w:r>
              <w:rPr>
                <w:rFonts w:ascii="Montserrat Light" w:hAnsi="Montserrat Light"/>
                <w:lang w:val="en-US"/>
              </w:rPr>
              <w:t>stabilirea</w:t>
            </w:r>
            <w:proofErr w:type="spellEnd"/>
            <w:r>
              <w:rPr>
                <w:rFonts w:ascii="Montserrat Light" w:hAnsi="Montserrat Light"/>
                <w:lang w:val="en-US"/>
              </w:rPr>
              <w:t xml:space="preserve"> </w:t>
            </w:r>
            <w:proofErr w:type="spellStart"/>
            <w:r>
              <w:rPr>
                <w:rFonts w:ascii="Montserrat Light" w:hAnsi="Montserrat Light"/>
                <w:lang w:val="en-US"/>
              </w:rPr>
              <w:t>unor</w:t>
            </w:r>
            <w:proofErr w:type="spellEnd"/>
            <w:r>
              <w:rPr>
                <w:rFonts w:ascii="Montserrat Light" w:hAnsi="Montserrat Light"/>
                <w:lang w:val="en-US"/>
              </w:rPr>
              <w:t xml:space="preserve"> </w:t>
            </w:r>
            <w:proofErr w:type="spellStart"/>
            <w:r>
              <w:rPr>
                <w:rFonts w:ascii="Montserrat Light" w:hAnsi="Montserrat Light"/>
                <w:lang w:val="en-US"/>
              </w:rPr>
              <w:t>măsuri</w:t>
            </w:r>
            <w:proofErr w:type="spellEnd"/>
            <w:r>
              <w:rPr>
                <w:rFonts w:ascii="Montserrat Light" w:hAnsi="Montserrat Light"/>
                <w:lang w:val="en-US"/>
              </w:rPr>
              <w:t xml:space="preserve"> </w:t>
            </w:r>
            <w:proofErr w:type="spellStart"/>
            <w:r>
              <w:rPr>
                <w:rFonts w:ascii="Montserrat Light" w:hAnsi="Montserrat Light"/>
                <w:lang w:val="en-US"/>
              </w:rPr>
              <w:t>privind</w:t>
            </w:r>
            <w:proofErr w:type="spellEnd"/>
            <w:r>
              <w:rPr>
                <w:rFonts w:ascii="Montserrat Light" w:hAnsi="Montserrat Light"/>
                <w:lang w:val="en-US"/>
              </w:rPr>
              <w:t xml:space="preserve"> </w:t>
            </w:r>
            <w:proofErr w:type="spellStart"/>
            <w:r>
              <w:rPr>
                <w:rFonts w:ascii="Montserrat Light" w:hAnsi="Montserrat Light"/>
                <w:lang w:val="en-US"/>
              </w:rPr>
              <w:t>delegarea</w:t>
            </w:r>
            <w:proofErr w:type="spellEnd"/>
            <w:r>
              <w:rPr>
                <w:rFonts w:ascii="Montserrat Light" w:hAnsi="Montserrat Light"/>
                <w:lang w:val="en-US"/>
              </w:rPr>
              <w:t xml:space="preserve"> </w:t>
            </w:r>
            <w:proofErr w:type="spellStart"/>
            <w:r>
              <w:rPr>
                <w:rFonts w:ascii="Montserrat Light" w:hAnsi="Montserrat Light"/>
                <w:lang w:val="en-US"/>
              </w:rPr>
              <w:t>gestiunii</w:t>
            </w:r>
            <w:proofErr w:type="spellEnd"/>
            <w:r>
              <w:rPr>
                <w:rFonts w:ascii="Montserrat Light" w:hAnsi="Montserrat Light"/>
                <w:lang w:val="en-US"/>
              </w:rPr>
              <w:t xml:space="preserve"> </w:t>
            </w:r>
            <w:r w:rsidRPr="002242B1">
              <w:rPr>
                <w:rFonts w:ascii="Montserrat Light" w:hAnsi="Montserrat Light"/>
                <w:lang w:val="ro-RO"/>
              </w:rPr>
              <w:t xml:space="preserve">activităților de colectare, transport și transfer deșeuri în cadrul </w:t>
            </w:r>
            <w:proofErr w:type="gramStart"/>
            <w:r w:rsidRPr="002242B1">
              <w:rPr>
                <w:rFonts w:ascii="Montserrat Light" w:hAnsi="Montserrat Light"/>
                <w:lang w:val="ro-RO"/>
              </w:rPr>
              <w:t>Proiectului ”Sistem</w:t>
            </w:r>
            <w:proofErr w:type="gramEnd"/>
            <w:r w:rsidRPr="002242B1">
              <w:rPr>
                <w:rFonts w:ascii="Montserrat Light" w:hAnsi="Montserrat Light"/>
                <w:lang w:val="ro-RO"/>
              </w:rPr>
              <w:t xml:space="preserve"> de Management Integrat al Deşeurilor în Judeţul Cluj”,</w:t>
            </w:r>
            <w:r>
              <w:rPr>
                <w:rFonts w:ascii="Montserrat Light" w:hAnsi="Montserrat Light"/>
                <w:lang w:val="ro-RO"/>
              </w:rPr>
              <w:t xml:space="preserve"> a fost modificată </w:t>
            </w:r>
            <w:r w:rsidR="002F226C">
              <w:rPr>
                <w:rFonts w:ascii="Montserrat Light" w:hAnsi="Montserrat Light"/>
                <w:lang w:val="ro-RO"/>
              </w:rPr>
              <w:t>Anexa nr. 3 ”Documentul de poziție”, după cum urmează :</w:t>
            </w:r>
          </w:p>
          <w:p w14:paraId="23B58ACF" w14:textId="77777777" w:rsidR="002F226C" w:rsidRDefault="002F226C" w:rsidP="002F226C">
            <w:pPr>
              <w:shd w:val="clear" w:color="auto" w:fill="FFFFFF"/>
              <w:spacing w:after="220" w:line="240" w:lineRule="auto"/>
              <w:jc w:val="both"/>
              <w:rPr>
                <w:rFonts w:ascii="Montserrat Light" w:hAnsi="Montserrat Light"/>
                <w:bCs/>
                <w:lang w:val="ro-RO"/>
              </w:rPr>
            </w:pPr>
            <w:r>
              <w:rPr>
                <w:rFonts w:ascii="Montserrat Light" w:hAnsi="Montserrat Light"/>
                <w:lang w:val="ro-RO"/>
              </w:rPr>
              <w:t>A</w:t>
            </w:r>
            <w:r w:rsidRPr="002F226C">
              <w:rPr>
                <w:rFonts w:ascii="Montserrat Light" w:hAnsi="Montserrat Light"/>
                <w:lang w:val="ro-RO"/>
              </w:rPr>
              <w:t xml:space="preserve">rticolul </w:t>
            </w:r>
            <w:r w:rsidRPr="002F226C">
              <w:rPr>
                <w:rFonts w:ascii="Montserrat Light" w:hAnsi="Montserrat Light"/>
                <w:bCs/>
                <w:lang w:val="ro-RO"/>
              </w:rPr>
              <w:t xml:space="preserve">12, </w:t>
            </w:r>
            <w:r w:rsidRPr="002F226C">
              <w:rPr>
                <w:rFonts w:ascii="Montserrat Light" w:hAnsi="Montserrat Light"/>
                <w:lang w:val="ro-RO"/>
              </w:rPr>
              <w:t>alineatele (3) și (4)</w:t>
            </w:r>
            <w:r w:rsidRPr="002F226C">
              <w:rPr>
                <w:rFonts w:ascii="Montserrat Light" w:hAnsi="Montserrat Light"/>
                <w:bCs/>
                <w:lang w:val="ro-RO"/>
              </w:rPr>
              <w:t xml:space="preserve"> </w:t>
            </w:r>
            <w:r>
              <w:rPr>
                <w:rFonts w:ascii="Montserrat Light" w:hAnsi="Montserrat Light"/>
                <w:bCs/>
                <w:lang w:val="ro-RO"/>
              </w:rPr>
              <w:t xml:space="preserve">au fost modificate având următorul cuprins: </w:t>
            </w:r>
          </w:p>
          <w:p w14:paraId="393B889B" w14:textId="0E9286D6" w:rsidR="002F226C" w:rsidRPr="002F226C" w:rsidRDefault="002F226C" w:rsidP="002F226C">
            <w:pPr>
              <w:shd w:val="clear" w:color="auto" w:fill="FFFFFF"/>
              <w:spacing w:after="220" w:line="240" w:lineRule="auto"/>
              <w:jc w:val="both"/>
              <w:rPr>
                <w:rFonts w:ascii="Montserrat Light" w:hAnsi="Montserrat Light"/>
                <w:bCs/>
                <w:lang w:val="ro-RO"/>
              </w:rPr>
            </w:pPr>
            <w:r w:rsidRPr="002F226C">
              <w:rPr>
                <w:rFonts w:ascii="Montserrat Light" w:hAnsi="Montserrat Light"/>
                <w:lang w:val="ro-RO"/>
              </w:rPr>
              <w:t>”</w:t>
            </w:r>
            <w:r w:rsidRPr="002F226C">
              <w:rPr>
                <w:rFonts w:ascii="Montserrat Light" w:hAnsi="Montserrat Light"/>
                <w:b/>
                <w:lang w:val="ro-RO"/>
              </w:rPr>
              <w:t>(3)</w:t>
            </w:r>
            <w:r w:rsidRPr="002F226C">
              <w:rPr>
                <w:rFonts w:ascii="Montserrat Light" w:hAnsi="Montserrat Light"/>
                <w:lang w:val="ro-RO"/>
              </w:rPr>
              <w:t xml:space="preserve"> Consiliul Județean Cluj, prin intermediul UIP și a serviciului de specialitate, va iniția și va derula procedura de achiziție publică din cadrul Proiectului, privind atribuirea: </w:t>
            </w:r>
          </w:p>
          <w:p w14:paraId="3BF46D8A" w14:textId="77777777" w:rsidR="002F226C" w:rsidRPr="002F226C" w:rsidRDefault="002F226C" w:rsidP="002F226C">
            <w:pPr>
              <w:numPr>
                <w:ilvl w:val="0"/>
                <w:numId w:val="14"/>
              </w:numPr>
              <w:shd w:val="clear" w:color="auto" w:fill="FFFFFF"/>
              <w:spacing w:after="220" w:line="240" w:lineRule="auto"/>
              <w:jc w:val="both"/>
              <w:rPr>
                <w:rFonts w:ascii="Montserrat Light" w:hAnsi="Montserrat Light"/>
                <w:lang w:val="ro-RO"/>
              </w:rPr>
            </w:pPr>
            <w:r w:rsidRPr="002F226C">
              <w:rPr>
                <w:rFonts w:ascii="Montserrat Light" w:hAnsi="Montserrat Light"/>
                <w:lang w:val="ro-RO"/>
              </w:rPr>
              <w:t>Contractelor de lucrări pentru construirea C.M.I.D., construirea stațiilor de transfer, precum și închiderea depozitelor urbane neconforme.</w:t>
            </w:r>
          </w:p>
          <w:p w14:paraId="2B1B08B2" w14:textId="77777777" w:rsidR="002F226C" w:rsidRPr="002F226C" w:rsidRDefault="002F226C" w:rsidP="002F226C">
            <w:pPr>
              <w:numPr>
                <w:ilvl w:val="0"/>
                <w:numId w:val="14"/>
              </w:numPr>
              <w:shd w:val="clear" w:color="auto" w:fill="FFFFFF"/>
              <w:spacing w:after="220" w:line="240" w:lineRule="auto"/>
              <w:jc w:val="both"/>
              <w:rPr>
                <w:rFonts w:ascii="Montserrat Light" w:hAnsi="Montserrat Light"/>
                <w:lang w:val="ro-RO"/>
              </w:rPr>
            </w:pPr>
            <w:r w:rsidRPr="002F226C">
              <w:rPr>
                <w:rFonts w:ascii="Montserrat Light" w:hAnsi="Montserrat Light"/>
                <w:lang w:val="ro-RO"/>
              </w:rPr>
              <w:t>Contractelor de achiziție publice de bunuri și servicii aferente derulării Proiectului.</w:t>
            </w:r>
          </w:p>
          <w:p w14:paraId="47296C08" w14:textId="77777777" w:rsidR="002F226C" w:rsidRPr="002F226C" w:rsidRDefault="002F226C" w:rsidP="002F226C">
            <w:pPr>
              <w:numPr>
                <w:ilvl w:val="0"/>
                <w:numId w:val="14"/>
              </w:numPr>
              <w:shd w:val="clear" w:color="auto" w:fill="FFFFFF"/>
              <w:spacing w:after="220" w:line="240" w:lineRule="auto"/>
              <w:jc w:val="both"/>
              <w:rPr>
                <w:rFonts w:ascii="Montserrat Light" w:hAnsi="Montserrat Light"/>
                <w:lang w:val="ro-RO"/>
              </w:rPr>
            </w:pPr>
            <w:r w:rsidRPr="002F226C">
              <w:rPr>
                <w:rFonts w:ascii="Montserrat Light" w:hAnsi="Montserrat Light"/>
                <w:lang w:val="ro-RO"/>
              </w:rPr>
              <w:t>Contractul de delegare a activitățile de salubrizare aferente operării C.M.I.D.”</w:t>
            </w:r>
          </w:p>
          <w:p w14:paraId="1B2240CE" w14:textId="77777777" w:rsidR="002F226C" w:rsidRPr="002F226C" w:rsidRDefault="002F226C" w:rsidP="002F226C">
            <w:pPr>
              <w:shd w:val="clear" w:color="auto" w:fill="FFFFFF"/>
              <w:spacing w:after="220" w:line="240" w:lineRule="auto"/>
              <w:jc w:val="both"/>
              <w:rPr>
                <w:rFonts w:ascii="Montserrat Light" w:hAnsi="Montserrat Light"/>
                <w:lang w:val="ro-RO"/>
              </w:rPr>
            </w:pPr>
            <w:r w:rsidRPr="002F226C">
              <w:rPr>
                <w:rFonts w:ascii="Montserrat Light" w:hAnsi="Montserrat Light"/>
                <w:lang w:val="ro-RO"/>
              </w:rPr>
              <w:t>”</w:t>
            </w:r>
            <w:r w:rsidRPr="002F226C">
              <w:rPr>
                <w:rFonts w:ascii="Montserrat Light" w:hAnsi="Montserrat Light"/>
                <w:b/>
                <w:lang w:val="ro-RO"/>
              </w:rPr>
              <w:t xml:space="preserve">(4) </w:t>
            </w:r>
            <w:r w:rsidRPr="002F226C">
              <w:rPr>
                <w:rFonts w:ascii="Montserrat Light" w:hAnsi="Montserrat Light"/>
                <w:lang w:val="ro-RO"/>
              </w:rPr>
              <w:t>Pentru contractele de delegare privind serviciile de colectare și transport a deșeurilor din zonele de operare, inclusiv operarea stațiilor de transfer, procedurile de licitație vor fi inițiate și derulate de A.D.I. Eco-Metropolitan Cluj, în numele și pe seama UAT implicate.”</w:t>
            </w:r>
          </w:p>
          <w:p w14:paraId="0C1CE6C5" w14:textId="4589343D" w:rsidR="002F226C" w:rsidRPr="002F226C" w:rsidRDefault="00BD2771" w:rsidP="002F226C">
            <w:pPr>
              <w:shd w:val="clear" w:color="auto" w:fill="FFFFFF"/>
              <w:spacing w:after="220" w:line="240" w:lineRule="auto"/>
              <w:jc w:val="both"/>
              <w:rPr>
                <w:rFonts w:ascii="Montserrat Light" w:hAnsi="Montserrat Light"/>
                <w:lang w:val="ro-RO"/>
              </w:rPr>
            </w:pPr>
            <w:r>
              <w:rPr>
                <w:rFonts w:ascii="Montserrat Light" w:hAnsi="Montserrat Light"/>
                <w:lang w:val="ro-RO"/>
              </w:rPr>
              <w:t>A</w:t>
            </w:r>
            <w:r w:rsidR="002F226C" w:rsidRPr="002F226C">
              <w:rPr>
                <w:rFonts w:ascii="Montserrat Light" w:hAnsi="Montserrat Light"/>
                <w:lang w:val="ro-RO"/>
              </w:rPr>
              <w:t xml:space="preserve">rticolul </w:t>
            </w:r>
            <w:r w:rsidR="002F226C" w:rsidRPr="002F226C">
              <w:rPr>
                <w:rFonts w:ascii="Montserrat Light" w:hAnsi="Montserrat Light"/>
                <w:bCs/>
                <w:lang w:val="ro-RO"/>
              </w:rPr>
              <w:t xml:space="preserve">13, </w:t>
            </w:r>
            <w:r w:rsidR="002F226C" w:rsidRPr="002F226C">
              <w:rPr>
                <w:rFonts w:ascii="Montserrat Light" w:hAnsi="Montserrat Light"/>
                <w:lang w:val="ro-RO"/>
              </w:rPr>
              <w:t xml:space="preserve">alineatul </w:t>
            </w:r>
            <w:r>
              <w:rPr>
                <w:rFonts w:ascii="Montserrat Light" w:hAnsi="Montserrat Light"/>
                <w:lang w:val="ro-RO"/>
              </w:rPr>
              <w:t>(</w:t>
            </w:r>
            <w:r w:rsidR="002F226C" w:rsidRPr="002F226C">
              <w:rPr>
                <w:rFonts w:ascii="Montserrat Light" w:hAnsi="Montserrat Light"/>
                <w:lang w:val="ro-RO"/>
              </w:rPr>
              <w:t>1</w:t>
            </w:r>
            <w:r>
              <w:rPr>
                <w:rFonts w:ascii="Montserrat Light" w:hAnsi="Montserrat Light"/>
                <w:lang w:val="ro-RO"/>
              </w:rPr>
              <w:t xml:space="preserve">) a fost </w:t>
            </w:r>
            <w:r w:rsidR="002F226C" w:rsidRPr="002F226C">
              <w:rPr>
                <w:rFonts w:ascii="Montserrat Light" w:hAnsi="Montserrat Light"/>
                <w:lang w:val="ro-RO"/>
              </w:rPr>
              <w:t>modific</w:t>
            </w:r>
            <w:r>
              <w:rPr>
                <w:rFonts w:ascii="Montserrat Light" w:hAnsi="Montserrat Light"/>
                <w:lang w:val="ro-RO"/>
              </w:rPr>
              <w:t xml:space="preserve">at având </w:t>
            </w:r>
            <w:r w:rsidR="002F226C" w:rsidRPr="002F226C">
              <w:rPr>
                <w:rFonts w:ascii="Montserrat Light" w:hAnsi="Montserrat Light"/>
                <w:lang w:val="ro-RO"/>
              </w:rPr>
              <w:t>următorul cuprins:</w:t>
            </w:r>
          </w:p>
          <w:p w14:paraId="4BCDD56E" w14:textId="77777777" w:rsidR="002F226C" w:rsidRPr="002F226C" w:rsidRDefault="002F226C" w:rsidP="002F226C">
            <w:pPr>
              <w:shd w:val="clear" w:color="auto" w:fill="FFFFFF"/>
              <w:spacing w:after="220" w:line="240" w:lineRule="auto"/>
              <w:jc w:val="both"/>
              <w:rPr>
                <w:rFonts w:ascii="Montserrat Light" w:hAnsi="Montserrat Light"/>
                <w:lang w:val="ro-RO"/>
              </w:rPr>
            </w:pPr>
            <w:r w:rsidRPr="002F226C">
              <w:rPr>
                <w:rFonts w:ascii="Montserrat Light" w:hAnsi="Montserrat Light"/>
                <w:lang w:val="ro-RO"/>
              </w:rPr>
              <w:t>„</w:t>
            </w:r>
            <w:r w:rsidRPr="002F226C">
              <w:rPr>
                <w:rFonts w:ascii="Montserrat Light" w:hAnsi="Montserrat Light"/>
                <w:b/>
                <w:lang w:val="ro-RO"/>
              </w:rPr>
              <w:t>Art. 13. (1)</w:t>
            </w:r>
            <w:r w:rsidRPr="002F226C">
              <w:rPr>
                <w:rFonts w:ascii="Montserrat Light" w:hAnsi="Montserrat Light"/>
                <w:lang w:val="ro-RO"/>
              </w:rPr>
              <w:t xml:space="preserve"> Vor fi selectate două categorii de operatori pentru activitățile care sunt parte a serviciilor, prin procedură de achiziție publică, astfel:</w:t>
            </w:r>
          </w:p>
          <w:p w14:paraId="3281A9D7" w14:textId="77777777" w:rsidR="002F226C" w:rsidRPr="002F226C" w:rsidRDefault="002F226C" w:rsidP="002F226C">
            <w:pPr>
              <w:numPr>
                <w:ilvl w:val="0"/>
                <w:numId w:val="15"/>
              </w:numPr>
              <w:shd w:val="clear" w:color="auto" w:fill="FFFFFF"/>
              <w:spacing w:after="220" w:line="240" w:lineRule="auto"/>
              <w:jc w:val="both"/>
              <w:rPr>
                <w:rFonts w:ascii="Montserrat Light" w:hAnsi="Montserrat Light"/>
                <w:lang w:val="ro-RO"/>
              </w:rPr>
            </w:pPr>
            <w:r w:rsidRPr="002F226C">
              <w:rPr>
                <w:rFonts w:ascii="Montserrat Light" w:hAnsi="Montserrat Light"/>
                <w:lang w:val="ro-RO"/>
              </w:rPr>
              <w:t xml:space="preserve">operatori pentru colectarea și transportul deșeurilor din mediul urban și rural până la C.M.I.D. Aceștia vor fi denumiți în continuare Operatori de Colectare și Transport (operator C.T.); </w:t>
            </w:r>
          </w:p>
          <w:p w14:paraId="335D5E85" w14:textId="77777777" w:rsidR="002F226C" w:rsidRPr="002F226C" w:rsidRDefault="002F226C" w:rsidP="002F226C">
            <w:pPr>
              <w:numPr>
                <w:ilvl w:val="0"/>
                <w:numId w:val="15"/>
              </w:numPr>
              <w:shd w:val="clear" w:color="auto" w:fill="FFFFFF"/>
              <w:spacing w:after="220" w:line="240" w:lineRule="auto"/>
              <w:jc w:val="both"/>
              <w:rPr>
                <w:rFonts w:ascii="Montserrat Light" w:hAnsi="Montserrat Light"/>
                <w:lang w:val="ro-RO"/>
              </w:rPr>
            </w:pPr>
            <w:r w:rsidRPr="002F226C">
              <w:rPr>
                <w:rFonts w:ascii="Montserrat Light" w:hAnsi="Montserrat Light"/>
                <w:lang w:val="ro-RO"/>
              </w:rPr>
              <w:t>un operator pentru exploatarea CMID, denumit în continuare Operator C.M.I.D. (orice referire la operator T.T.P.D. se va considera ca fiind la Operator C.M.I.D.).”</w:t>
            </w:r>
          </w:p>
          <w:p w14:paraId="1FFFDDC0" w14:textId="0E32D333" w:rsidR="002F226C" w:rsidRPr="002F226C" w:rsidRDefault="00C14AF8" w:rsidP="002F226C">
            <w:pPr>
              <w:shd w:val="clear" w:color="auto" w:fill="FFFFFF"/>
              <w:spacing w:after="220" w:line="240" w:lineRule="auto"/>
              <w:jc w:val="both"/>
              <w:rPr>
                <w:rFonts w:ascii="Montserrat Light" w:hAnsi="Montserrat Light"/>
                <w:b/>
                <w:lang w:val="ro-RO"/>
              </w:rPr>
            </w:pPr>
            <w:r>
              <w:rPr>
                <w:rFonts w:ascii="Montserrat Light" w:hAnsi="Montserrat Light"/>
                <w:lang w:val="ro-RO"/>
              </w:rPr>
              <w:t>A</w:t>
            </w:r>
            <w:r w:rsidR="002F226C" w:rsidRPr="002F226C">
              <w:rPr>
                <w:rFonts w:ascii="Montserrat Light" w:hAnsi="Montserrat Light"/>
                <w:lang w:val="ro-RO"/>
              </w:rPr>
              <w:t xml:space="preserve">rticolul </w:t>
            </w:r>
            <w:r w:rsidR="002F226C" w:rsidRPr="002F226C">
              <w:rPr>
                <w:rFonts w:ascii="Montserrat Light" w:hAnsi="Montserrat Light"/>
                <w:bCs/>
                <w:lang w:val="ro-RO"/>
              </w:rPr>
              <w:t xml:space="preserve">14, </w:t>
            </w:r>
            <w:r>
              <w:rPr>
                <w:rFonts w:ascii="Montserrat Light" w:hAnsi="Montserrat Light"/>
                <w:bCs/>
                <w:lang w:val="ro-RO"/>
              </w:rPr>
              <w:t xml:space="preserve">alin. (1) </w:t>
            </w:r>
            <w:r w:rsidR="002F226C" w:rsidRPr="002F226C">
              <w:rPr>
                <w:rFonts w:ascii="Montserrat Light" w:hAnsi="Montserrat Light"/>
                <w:bCs/>
                <w:lang w:val="ro-RO"/>
              </w:rPr>
              <w:t>literele c) și d)</w:t>
            </w:r>
            <w:r>
              <w:rPr>
                <w:rFonts w:ascii="Montserrat Light" w:hAnsi="Montserrat Light"/>
                <w:bCs/>
                <w:lang w:val="ro-RO"/>
              </w:rPr>
              <w:t xml:space="preserve"> au fost </w:t>
            </w:r>
            <w:r w:rsidR="002F226C" w:rsidRPr="002F226C">
              <w:rPr>
                <w:rFonts w:ascii="Montserrat Light" w:hAnsi="Montserrat Light"/>
                <w:lang w:val="ro-RO"/>
              </w:rPr>
              <w:t>modific</w:t>
            </w:r>
            <w:r>
              <w:rPr>
                <w:rFonts w:ascii="Montserrat Light" w:hAnsi="Montserrat Light"/>
                <w:lang w:val="ro-RO"/>
              </w:rPr>
              <w:t>ate având</w:t>
            </w:r>
            <w:r w:rsidR="002F226C" w:rsidRPr="002F226C">
              <w:rPr>
                <w:rFonts w:ascii="Montserrat Light" w:hAnsi="Montserrat Light"/>
                <w:lang w:val="ro-RO"/>
              </w:rPr>
              <w:t xml:space="preserve"> următorul cuprins:</w:t>
            </w:r>
          </w:p>
          <w:p w14:paraId="35EAC287" w14:textId="77777777" w:rsidR="002F226C" w:rsidRPr="002F226C" w:rsidRDefault="002F226C" w:rsidP="002F226C">
            <w:pPr>
              <w:shd w:val="clear" w:color="auto" w:fill="FFFFFF"/>
              <w:spacing w:after="220" w:line="240" w:lineRule="auto"/>
              <w:jc w:val="both"/>
              <w:rPr>
                <w:rFonts w:ascii="Montserrat Light" w:hAnsi="Montserrat Light"/>
                <w:lang w:val="ro-RO"/>
              </w:rPr>
            </w:pPr>
            <w:r w:rsidRPr="002F226C">
              <w:rPr>
                <w:rFonts w:ascii="Montserrat Light" w:hAnsi="Montserrat Light"/>
                <w:lang w:val="ro-RO"/>
              </w:rPr>
              <w:lastRenderedPageBreak/>
              <w:t>”c) Județul Cluj/Consiliul Județean Cluj pentru contractul de delegare a gestiunii privind activitățile de exploatare și operare a C.M.I.D.;”</w:t>
            </w:r>
          </w:p>
          <w:p w14:paraId="0A357C3A" w14:textId="77777777" w:rsidR="002F226C" w:rsidRPr="002F226C" w:rsidRDefault="002F226C" w:rsidP="002F226C">
            <w:pPr>
              <w:shd w:val="clear" w:color="auto" w:fill="FFFFFF"/>
              <w:spacing w:after="220" w:line="240" w:lineRule="auto"/>
              <w:jc w:val="both"/>
              <w:rPr>
                <w:rFonts w:ascii="Montserrat Light" w:hAnsi="Montserrat Light"/>
                <w:lang w:val="ro-RO"/>
              </w:rPr>
            </w:pPr>
            <w:r w:rsidRPr="002F226C">
              <w:rPr>
                <w:rFonts w:ascii="Montserrat Light" w:hAnsi="Montserrat Light"/>
                <w:lang w:val="ro-RO"/>
              </w:rPr>
              <w:t>”d) Toate UAT-urile prin A.D.I. Eco-Metropolitan Cluj, pentru contractele de delegare a gestiunii privind activitățile de colectare a deșeurilor și de transport a acestora până la C.M.I.D., inclusiv pentru operarea instalațiilor de colectare și transfer.”</w:t>
            </w:r>
          </w:p>
          <w:p w14:paraId="40EB85FA" w14:textId="6B8FF971" w:rsidR="002F226C" w:rsidRPr="002F226C" w:rsidRDefault="00531DB5" w:rsidP="002F226C">
            <w:pPr>
              <w:shd w:val="clear" w:color="auto" w:fill="FFFFFF"/>
              <w:spacing w:after="220" w:line="240" w:lineRule="auto"/>
              <w:jc w:val="both"/>
              <w:rPr>
                <w:rFonts w:ascii="Montserrat Light" w:hAnsi="Montserrat Light"/>
                <w:lang w:val="ro-RO"/>
              </w:rPr>
            </w:pPr>
            <w:r>
              <w:rPr>
                <w:rFonts w:ascii="Montserrat Light" w:hAnsi="Montserrat Light"/>
                <w:lang w:val="ro-RO"/>
              </w:rPr>
              <w:t>A</w:t>
            </w:r>
            <w:r w:rsidR="002F226C" w:rsidRPr="002F226C">
              <w:rPr>
                <w:rFonts w:ascii="Montserrat Light" w:hAnsi="Montserrat Light"/>
                <w:lang w:val="ro-RO"/>
              </w:rPr>
              <w:t xml:space="preserve">rticolul </w:t>
            </w:r>
            <w:r w:rsidR="002F226C" w:rsidRPr="002F226C">
              <w:rPr>
                <w:rFonts w:ascii="Montserrat Light" w:hAnsi="Montserrat Light"/>
                <w:bCs/>
                <w:lang w:val="ro-RO"/>
              </w:rPr>
              <w:t xml:space="preserve">17, </w:t>
            </w:r>
            <w:r w:rsidR="002F226C" w:rsidRPr="002F226C">
              <w:rPr>
                <w:rFonts w:ascii="Montserrat Light" w:hAnsi="Montserrat Light"/>
                <w:lang w:val="ro-RO"/>
              </w:rPr>
              <w:t>alineatele (1</w:t>
            </w:r>
            <w:r w:rsidR="002F226C" w:rsidRPr="002F226C">
              <w:rPr>
                <w:rFonts w:ascii="Montserrat Light" w:hAnsi="Montserrat Light"/>
                <w:bCs/>
                <w:lang w:val="ro-RO"/>
              </w:rPr>
              <w:t xml:space="preserve">), </w:t>
            </w:r>
            <w:r w:rsidR="002F226C" w:rsidRPr="002F226C">
              <w:rPr>
                <w:rFonts w:ascii="Montserrat Light" w:hAnsi="Montserrat Light"/>
                <w:lang w:val="ro-RO"/>
              </w:rPr>
              <w:t>(2</w:t>
            </w:r>
            <w:r w:rsidR="002F226C" w:rsidRPr="002F226C">
              <w:rPr>
                <w:rFonts w:ascii="Montserrat Light" w:hAnsi="Montserrat Light"/>
                <w:bCs/>
                <w:lang w:val="ro-RO"/>
              </w:rPr>
              <w:t xml:space="preserve">) și </w:t>
            </w:r>
            <w:r w:rsidR="002F226C" w:rsidRPr="002F226C">
              <w:rPr>
                <w:rFonts w:ascii="Montserrat Light" w:hAnsi="Montserrat Light"/>
                <w:lang w:val="ro-RO"/>
              </w:rPr>
              <w:t>(3</w:t>
            </w:r>
            <w:r w:rsidR="002F226C" w:rsidRPr="002F226C">
              <w:rPr>
                <w:rFonts w:ascii="Montserrat Light" w:hAnsi="Montserrat Light"/>
                <w:bCs/>
                <w:lang w:val="ro-RO"/>
              </w:rPr>
              <w:t xml:space="preserve">) </w:t>
            </w:r>
            <w:r>
              <w:rPr>
                <w:rFonts w:ascii="Montserrat Light" w:hAnsi="Montserrat Light"/>
                <w:bCs/>
                <w:lang w:val="ro-RO"/>
              </w:rPr>
              <w:t xml:space="preserve">au fost </w:t>
            </w:r>
            <w:r w:rsidR="002F226C" w:rsidRPr="002F226C">
              <w:rPr>
                <w:rFonts w:ascii="Montserrat Light" w:hAnsi="Montserrat Light"/>
                <w:lang w:val="ro-RO"/>
              </w:rPr>
              <w:t>modific</w:t>
            </w:r>
            <w:r>
              <w:rPr>
                <w:rFonts w:ascii="Montserrat Light" w:hAnsi="Montserrat Light"/>
                <w:lang w:val="ro-RO"/>
              </w:rPr>
              <w:t xml:space="preserve">ate având </w:t>
            </w:r>
            <w:r w:rsidR="002F226C" w:rsidRPr="002F226C">
              <w:rPr>
                <w:rFonts w:ascii="Montserrat Light" w:hAnsi="Montserrat Light"/>
                <w:lang w:val="ro-RO"/>
              </w:rPr>
              <w:t>următorul cuprins:</w:t>
            </w:r>
          </w:p>
          <w:p w14:paraId="07E59387" w14:textId="0D615E30" w:rsidR="002F226C" w:rsidRPr="002F226C" w:rsidRDefault="002F226C" w:rsidP="002F226C">
            <w:pPr>
              <w:shd w:val="clear" w:color="auto" w:fill="FFFFFF"/>
              <w:spacing w:after="220" w:line="240" w:lineRule="auto"/>
              <w:jc w:val="both"/>
              <w:rPr>
                <w:rFonts w:ascii="Montserrat Light" w:hAnsi="Montserrat Light"/>
                <w:lang w:val="ro-RO"/>
              </w:rPr>
            </w:pPr>
            <w:r w:rsidRPr="002F226C">
              <w:rPr>
                <w:rFonts w:ascii="Montserrat Light" w:hAnsi="Montserrat Light"/>
                <w:b/>
                <w:lang w:val="ro-RO"/>
              </w:rPr>
              <w:t>”(1)</w:t>
            </w:r>
            <w:r w:rsidRPr="002F226C">
              <w:rPr>
                <w:rFonts w:ascii="Montserrat Light" w:hAnsi="Montserrat Light"/>
                <w:lang w:val="ro-RO"/>
              </w:rPr>
              <w:t xml:space="preserve"> Tarifele inițiale pentru activitățile de salubrizare din cadrul C.M.I.D., care urmează să fie plătite de operatorii C.T. către operatorul C.M.I.D., vor fi aprobate prin hotărâre a Consiliului Județean Cluj cu respectarea principiilor prevăzute în articolele 15-16.”</w:t>
            </w:r>
          </w:p>
          <w:p w14:paraId="0D596854" w14:textId="77777777" w:rsidR="002F226C" w:rsidRPr="002F226C" w:rsidRDefault="002F226C" w:rsidP="002F226C">
            <w:pPr>
              <w:shd w:val="clear" w:color="auto" w:fill="FFFFFF"/>
              <w:spacing w:after="220" w:line="240" w:lineRule="auto"/>
              <w:jc w:val="both"/>
              <w:rPr>
                <w:rFonts w:ascii="Montserrat Light" w:hAnsi="Montserrat Light"/>
                <w:lang w:val="ro-RO"/>
              </w:rPr>
            </w:pPr>
            <w:r w:rsidRPr="002F226C">
              <w:rPr>
                <w:rFonts w:ascii="Montserrat Light" w:hAnsi="Montserrat Light"/>
                <w:b/>
                <w:lang w:val="ro-RO"/>
              </w:rPr>
              <w:t>”(2)</w:t>
            </w:r>
            <w:r w:rsidRPr="002F226C">
              <w:rPr>
                <w:rFonts w:ascii="Montserrat Light" w:hAnsi="Montserrat Light"/>
                <w:lang w:val="ro-RO"/>
              </w:rPr>
              <w:t xml:space="preserve"> Pentru activitățile de colectare și transport a deșeurilor din zonele de operare, tarifele inițiale, precum și ajustările ulterioare vor fi aprobate de fiecare consiliu local direct implicat din zona de operare, pentru raza sa de competență teritorială. Consiliile locale au obligația de a aproba tarifele propuse, dacă acestea respectă condițiile prevăzute în prezentul Acord și politica tarifară stabilită de A.D.I. Eco-Metropolitan Cluj.”</w:t>
            </w:r>
          </w:p>
          <w:p w14:paraId="3A042087" w14:textId="77777777" w:rsidR="002F226C" w:rsidRPr="002F226C" w:rsidRDefault="002F226C" w:rsidP="002F226C">
            <w:pPr>
              <w:shd w:val="clear" w:color="auto" w:fill="FFFFFF"/>
              <w:spacing w:after="220" w:line="240" w:lineRule="auto"/>
              <w:jc w:val="both"/>
              <w:rPr>
                <w:rFonts w:ascii="Montserrat Light" w:hAnsi="Montserrat Light"/>
                <w:lang w:val="ro-RO"/>
              </w:rPr>
            </w:pPr>
            <w:r w:rsidRPr="002F226C">
              <w:rPr>
                <w:rFonts w:ascii="Montserrat Light" w:hAnsi="Montserrat Light"/>
                <w:b/>
                <w:lang w:val="ro-RO"/>
              </w:rPr>
              <w:t>”(3)</w:t>
            </w:r>
            <w:r w:rsidRPr="002F226C">
              <w:rPr>
                <w:rFonts w:ascii="Montserrat Light" w:hAnsi="Montserrat Light"/>
                <w:lang w:val="ro-RO"/>
              </w:rPr>
              <w:t xml:space="preserve"> După stabilirea unui tarif unic pentru colectarea și transportul deșeurilor pentru o zonă de colectare determinată, A.D.I. Eco-METROPOLITAN Cluj va aproba acest tarif, în numele și pe seama unităților administrativ-teritoriale cărora li se aplică. Cu ocazia deliberărilor legate de acest tarif unic, doar unitățile administrativ-teritoriale pe teritoriul cărora se aplică acest tarif vor avea dreptul să voteze hotărârea A.D.I. Eco-Metropolitan Cluj de fixare a tarifului.”</w:t>
            </w:r>
          </w:p>
          <w:p w14:paraId="4B60B5DB" w14:textId="47E8C617" w:rsidR="002F226C" w:rsidRPr="002F226C" w:rsidRDefault="002F226C" w:rsidP="002F226C">
            <w:pPr>
              <w:shd w:val="clear" w:color="auto" w:fill="FFFFFF"/>
              <w:spacing w:after="220" w:line="240" w:lineRule="auto"/>
              <w:jc w:val="both"/>
              <w:rPr>
                <w:rFonts w:ascii="Montserrat Light" w:hAnsi="Montserrat Light"/>
                <w:lang w:val="ro-RO"/>
              </w:rPr>
            </w:pPr>
            <w:r w:rsidRPr="002F226C">
              <w:rPr>
                <w:rFonts w:ascii="Montserrat Light" w:hAnsi="Montserrat Light"/>
                <w:lang w:val="ro-RO"/>
              </w:rPr>
              <w:t xml:space="preserve">Anexa nr. 2 "Schema funcțională a sistemului de contracte și tarife" din Documentul de poziție </w:t>
            </w:r>
            <w:r w:rsidR="00531DB5">
              <w:rPr>
                <w:rFonts w:ascii="Montserrat Light" w:hAnsi="Montserrat Light"/>
                <w:lang w:val="ro-RO"/>
              </w:rPr>
              <w:t xml:space="preserve">a fost </w:t>
            </w:r>
            <w:r w:rsidRPr="002F226C">
              <w:rPr>
                <w:rFonts w:ascii="Montserrat Light" w:hAnsi="Montserrat Light"/>
                <w:lang w:val="ro-RO"/>
              </w:rPr>
              <w:t>modific</w:t>
            </w:r>
            <w:r w:rsidR="00531DB5">
              <w:rPr>
                <w:rFonts w:ascii="Montserrat Light" w:hAnsi="Montserrat Light"/>
                <w:lang w:val="ro-RO"/>
              </w:rPr>
              <w:t>at</w:t>
            </w:r>
            <w:r w:rsidRPr="002F226C">
              <w:rPr>
                <w:rFonts w:ascii="Montserrat Light" w:hAnsi="Montserrat Light"/>
                <w:lang w:val="ro-RO"/>
              </w:rPr>
              <w:t xml:space="preserve">ă și </w:t>
            </w:r>
            <w:r w:rsidR="00531DB5">
              <w:rPr>
                <w:rFonts w:ascii="Montserrat Light" w:hAnsi="Montserrat Light"/>
                <w:lang w:val="ro-RO"/>
              </w:rPr>
              <w:t>în</w:t>
            </w:r>
            <w:r w:rsidRPr="002F226C">
              <w:rPr>
                <w:rFonts w:ascii="Montserrat Light" w:hAnsi="Montserrat Light"/>
                <w:lang w:val="ro-RO"/>
              </w:rPr>
              <w:t>locui</w:t>
            </w:r>
            <w:r w:rsidR="00531DB5">
              <w:rPr>
                <w:rFonts w:ascii="Montserrat Light" w:hAnsi="Montserrat Light"/>
                <w:lang w:val="ro-RO"/>
              </w:rPr>
              <w:t>tă</w:t>
            </w:r>
            <w:r w:rsidRPr="002F226C">
              <w:rPr>
                <w:rFonts w:ascii="Montserrat Light" w:hAnsi="Montserrat Light"/>
                <w:lang w:val="ro-RO"/>
              </w:rPr>
              <w:t xml:space="preserve"> </w:t>
            </w:r>
            <w:r w:rsidRPr="002F226C">
              <w:rPr>
                <w:rFonts w:ascii="Montserrat Light" w:hAnsi="Montserrat Light"/>
                <w:bCs/>
                <w:lang w:val="ro-RO"/>
              </w:rPr>
              <w:t xml:space="preserve">cu anexa nr. 5 </w:t>
            </w:r>
            <w:r w:rsidR="00531DB5" w:rsidRPr="009A7E9A">
              <w:rPr>
                <w:rFonts w:ascii="Montserrat Light" w:hAnsi="Montserrat Light"/>
                <w:bCs/>
                <w:lang w:val="ro-RO"/>
              </w:rPr>
              <w:t xml:space="preserve"> a</w:t>
            </w:r>
            <w:r w:rsidR="00531DB5">
              <w:rPr>
                <w:rFonts w:ascii="Montserrat Light" w:hAnsi="Montserrat Light"/>
                <w:lang w:val="ro-RO"/>
              </w:rPr>
              <w:t xml:space="preserve"> </w:t>
            </w:r>
            <w:r w:rsidRPr="002F226C">
              <w:rPr>
                <w:rFonts w:ascii="Montserrat Light" w:hAnsi="Montserrat Light"/>
                <w:lang w:val="ro-RO"/>
              </w:rPr>
              <w:t>hotărâr</w:t>
            </w:r>
            <w:r w:rsidR="009060E2">
              <w:rPr>
                <w:rFonts w:ascii="Montserrat Light" w:hAnsi="Montserrat Light"/>
                <w:lang w:val="ro-RO"/>
              </w:rPr>
              <w:t>ii.</w:t>
            </w:r>
          </w:p>
          <w:p w14:paraId="582D7217" w14:textId="2EB0CE41" w:rsidR="002F226C" w:rsidRPr="002F226C" w:rsidRDefault="002F226C" w:rsidP="002F226C">
            <w:pPr>
              <w:shd w:val="clear" w:color="auto" w:fill="FFFFFF"/>
              <w:spacing w:after="220" w:line="240" w:lineRule="auto"/>
              <w:jc w:val="both"/>
              <w:rPr>
                <w:rFonts w:ascii="Montserrat Light" w:hAnsi="Montserrat Light"/>
                <w:lang w:val="ro-RO"/>
              </w:rPr>
            </w:pPr>
            <w:r w:rsidRPr="002F226C">
              <w:rPr>
                <w:rFonts w:ascii="Montserrat Light" w:hAnsi="Montserrat Light"/>
                <w:lang w:val="ro-RO"/>
              </w:rPr>
              <w:t>Modificarea Documentului de poziţie</w:t>
            </w:r>
            <w:r w:rsidR="009A7E9A">
              <w:rPr>
                <w:rFonts w:ascii="Montserrat Light" w:hAnsi="Montserrat Light"/>
                <w:lang w:val="ro-RO"/>
              </w:rPr>
              <w:t xml:space="preserve"> așa cum a fost </w:t>
            </w:r>
            <w:r w:rsidRPr="002F226C">
              <w:rPr>
                <w:rFonts w:ascii="Montserrat Light" w:hAnsi="Montserrat Light"/>
                <w:lang w:val="ro-RO"/>
              </w:rPr>
              <w:t>aprobat</w:t>
            </w:r>
            <w:r w:rsidR="009A7E9A">
              <w:rPr>
                <w:rFonts w:ascii="Montserrat Light" w:hAnsi="Montserrat Light"/>
                <w:lang w:val="ro-RO"/>
              </w:rPr>
              <w:t>ă</w:t>
            </w:r>
            <w:r w:rsidRPr="002F226C">
              <w:rPr>
                <w:rFonts w:ascii="Montserrat Light" w:hAnsi="Montserrat Light"/>
                <w:lang w:val="ro-RO"/>
              </w:rPr>
              <w:t xml:space="preserve"> prin</w:t>
            </w:r>
            <w:r w:rsidRPr="002F226C">
              <w:rPr>
                <w:rFonts w:ascii="Montserrat Light" w:hAnsi="Montserrat Light"/>
                <w:b/>
                <w:lang w:val="ro-RO"/>
              </w:rPr>
              <w:t xml:space="preserve"> </w:t>
            </w:r>
            <w:r w:rsidRPr="002F226C">
              <w:rPr>
                <w:rFonts w:ascii="Montserrat Light" w:hAnsi="Montserrat Light"/>
                <w:bCs/>
                <w:lang w:val="ro-RO"/>
              </w:rPr>
              <w:t>Hotărârea Consiliului Județean Cluj</w:t>
            </w:r>
            <w:r w:rsidRPr="002F226C">
              <w:rPr>
                <w:rFonts w:ascii="Montserrat Light" w:hAnsi="Montserrat Light"/>
                <w:b/>
                <w:bCs/>
                <w:lang w:val="ro-RO"/>
              </w:rPr>
              <w:t xml:space="preserve"> </w:t>
            </w:r>
            <w:r w:rsidRPr="002F226C">
              <w:rPr>
                <w:rFonts w:ascii="Montserrat Light" w:hAnsi="Montserrat Light"/>
                <w:bCs/>
                <w:lang w:val="ro-RO"/>
              </w:rPr>
              <w:t xml:space="preserve"> nr. 189 din 14 iulie 2010,</w:t>
            </w:r>
            <w:r w:rsidRPr="002F226C">
              <w:rPr>
                <w:rFonts w:ascii="Montserrat Light" w:hAnsi="Montserrat Light"/>
                <w:b/>
                <w:lang w:val="ro-RO"/>
              </w:rPr>
              <w:t xml:space="preserve"> </w:t>
            </w:r>
            <w:r w:rsidR="009A7E9A">
              <w:rPr>
                <w:rFonts w:ascii="Montserrat Light" w:hAnsi="Montserrat Light"/>
                <w:b/>
                <w:lang w:val="ro-RO"/>
              </w:rPr>
              <w:t xml:space="preserve"> </w:t>
            </w:r>
            <w:r w:rsidR="009A7E9A" w:rsidRPr="009A7E9A">
              <w:rPr>
                <w:rFonts w:ascii="Montserrat Light" w:hAnsi="Montserrat Light"/>
                <w:bCs/>
                <w:lang w:val="ro-RO"/>
              </w:rPr>
              <w:t>nu a fost efectuată</w:t>
            </w:r>
            <w:r w:rsidR="009A7E9A">
              <w:rPr>
                <w:rFonts w:ascii="Montserrat Light" w:hAnsi="Montserrat Light"/>
                <w:b/>
                <w:lang w:val="ro-RO"/>
              </w:rPr>
              <w:t xml:space="preserve"> </w:t>
            </w:r>
            <w:r w:rsidRPr="002F226C">
              <w:rPr>
                <w:rFonts w:ascii="Montserrat Light" w:hAnsi="Montserrat Light"/>
                <w:lang w:val="ro-RO"/>
              </w:rPr>
              <w:t>prin încheierea unui act adițional</w:t>
            </w:r>
            <w:r w:rsidR="009A7E9A">
              <w:rPr>
                <w:rFonts w:ascii="Montserrat Light" w:hAnsi="Montserrat Light"/>
                <w:lang w:val="ro-RO"/>
              </w:rPr>
              <w:t xml:space="preserve"> în acest sens.</w:t>
            </w:r>
          </w:p>
          <w:p w14:paraId="627ECCE5" w14:textId="663C5B28" w:rsidR="002F226C" w:rsidRDefault="00545ED8" w:rsidP="002F226C">
            <w:pPr>
              <w:shd w:val="clear" w:color="auto" w:fill="FFFFFF"/>
              <w:spacing w:after="220" w:line="240" w:lineRule="auto"/>
              <w:jc w:val="both"/>
              <w:rPr>
                <w:rFonts w:ascii="Montserrat Light" w:hAnsi="Montserrat Light"/>
                <w:lang w:val="en-US"/>
              </w:rPr>
            </w:pPr>
            <w:r>
              <w:rPr>
                <w:rFonts w:ascii="Montserrat Light" w:hAnsi="Montserrat Light"/>
                <w:lang w:val="ro-RO"/>
              </w:rPr>
              <w:t xml:space="preserve">Prin adresa ADI-METROPOLITAN CLUJ nr. 669/26.05.2022 înregistrată la Consiliul Județean Cluj nr. 21608/26.05.2022 se solicită aprobarea încheierii unui act adițional la Documentul de poziție privind  modul de </w:t>
            </w:r>
            <w:proofErr w:type="spellStart"/>
            <w:r w:rsidRPr="0070207B">
              <w:rPr>
                <w:rFonts w:ascii="Montserrat Light" w:hAnsi="Montserrat Light"/>
                <w:lang w:val="en-US"/>
              </w:rPr>
              <w:t>implement</w:t>
            </w:r>
            <w:r>
              <w:rPr>
                <w:rFonts w:ascii="Montserrat Light" w:hAnsi="Montserrat Light"/>
                <w:lang w:val="en-US"/>
              </w:rPr>
              <w:t>are</w:t>
            </w:r>
            <w:proofErr w:type="spellEnd"/>
            <w:r>
              <w:rPr>
                <w:rFonts w:ascii="Montserrat Light" w:hAnsi="Montserrat Light"/>
                <w:lang w:val="en-US"/>
              </w:rPr>
              <w:t xml:space="preserve"> a</w:t>
            </w:r>
            <w:r w:rsidRPr="0070207B">
              <w:rPr>
                <w:rFonts w:ascii="Montserrat Light" w:hAnsi="Montserrat Light"/>
                <w:lang w:val="en-US"/>
              </w:rPr>
              <w:t xml:space="preserve"> </w:t>
            </w:r>
            <w:proofErr w:type="spellStart"/>
            <w:r w:rsidRPr="0070207B">
              <w:rPr>
                <w:rFonts w:ascii="Montserrat Light" w:hAnsi="Montserrat Light"/>
                <w:lang w:val="en-US"/>
              </w:rPr>
              <w:t>proiectului</w:t>
            </w:r>
            <w:proofErr w:type="spellEnd"/>
            <w:r w:rsidRPr="0070207B">
              <w:rPr>
                <w:rFonts w:ascii="Montserrat Light" w:hAnsi="Montserrat Light"/>
                <w:lang w:val="en-US"/>
              </w:rPr>
              <w:t xml:space="preserve"> ”</w:t>
            </w:r>
            <w:proofErr w:type="spellStart"/>
            <w:r w:rsidRPr="0070207B">
              <w:rPr>
                <w:rFonts w:ascii="Montserrat Light" w:hAnsi="Montserrat Light"/>
                <w:lang w:val="en-US"/>
              </w:rPr>
              <w:t>Sistem</w:t>
            </w:r>
            <w:proofErr w:type="spellEnd"/>
            <w:r w:rsidRPr="0070207B">
              <w:rPr>
                <w:rFonts w:ascii="Montserrat Light" w:hAnsi="Montserrat Light"/>
                <w:lang w:val="en-US"/>
              </w:rPr>
              <w:t xml:space="preserve"> de management </w:t>
            </w:r>
            <w:proofErr w:type="spellStart"/>
            <w:r w:rsidRPr="0070207B">
              <w:rPr>
                <w:rFonts w:ascii="Montserrat Light" w:hAnsi="Montserrat Light"/>
                <w:lang w:val="en-US"/>
              </w:rPr>
              <w:t>integrat</w:t>
            </w:r>
            <w:proofErr w:type="spellEnd"/>
            <w:r w:rsidRPr="0070207B">
              <w:rPr>
                <w:rFonts w:ascii="Montserrat Light" w:hAnsi="Montserrat Light"/>
                <w:lang w:val="en-US"/>
              </w:rPr>
              <w:t xml:space="preserve"> al </w:t>
            </w:r>
            <w:proofErr w:type="spellStart"/>
            <w:r w:rsidRPr="0070207B">
              <w:rPr>
                <w:rFonts w:ascii="Montserrat Light" w:hAnsi="Montserrat Light"/>
                <w:lang w:val="en-US"/>
              </w:rPr>
              <w:t>deșeurilor</w:t>
            </w:r>
            <w:proofErr w:type="spellEnd"/>
            <w:r w:rsidRPr="0070207B">
              <w:rPr>
                <w:rFonts w:ascii="Montserrat Light" w:hAnsi="Montserrat Light"/>
                <w:lang w:val="en-US"/>
              </w:rPr>
              <w:t xml:space="preserve"> </w:t>
            </w:r>
            <w:proofErr w:type="spellStart"/>
            <w:r w:rsidRPr="0070207B">
              <w:rPr>
                <w:rFonts w:ascii="Montserrat Light" w:hAnsi="Montserrat Light"/>
                <w:lang w:val="en-US"/>
              </w:rPr>
              <w:t>în</w:t>
            </w:r>
            <w:proofErr w:type="spellEnd"/>
            <w:r w:rsidRPr="0070207B">
              <w:rPr>
                <w:rFonts w:ascii="Montserrat Light" w:hAnsi="Montserrat Light"/>
                <w:lang w:val="en-US"/>
              </w:rPr>
              <w:t xml:space="preserve"> </w:t>
            </w:r>
            <w:proofErr w:type="spellStart"/>
            <w:r w:rsidRPr="0070207B">
              <w:rPr>
                <w:rFonts w:ascii="Montserrat Light" w:hAnsi="Montserrat Light"/>
                <w:lang w:val="en-US"/>
              </w:rPr>
              <w:t>județul</w:t>
            </w:r>
            <w:proofErr w:type="spellEnd"/>
            <w:r w:rsidRPr="0070207B">
              <w:rPr>
                <w:rFonts w:ascii="Montserrat Light" w:hAnsi="Montserrat Light"/>
                <w:lang w:val="en-US"/>
              </w:rPr>
              <w:t xml:space="preserve"> Cluj”</w:t>
            </w:r>
            <w:r w:rsidR="004C0F93">
              <w:rPr>
                <w:rFonts w:ascii="Montserrat Light" w:hAnsi="Montserrat Light"/>
                <w:lang w:val="en-US"/>
              </w:rPr>
              <w:t xml:space="preserve">, </w:t>
            </w:r>
            <w:proofErr w:type="spellStart"/>
            <w:r w:rsidR="004C0F93">
              <w:rPr>
                <w:rFonts w:ascii="Montserrat Light" w:hAnsi="Montserrat Light"/>
                <w:lang w:val="en-US"/>
              </w:rPr>
              <w:t>anexând</w:t>
            </w:r>
            <w:proofErr w:type="spellEnd"/>
            <w:r w:rsidR="004C0F93">
              <w:rPr>
                <w:rFonts w:ascii="Montserrat Light" w:hAnsi="Montserrat Light"/>
                <w:lang w:val="en-US"/>
              </w:rPr>
              <w:t xml:space="preserve"> </w:t>
            </w:r>
            <w:proofErr w:type="spellStart"/>
            <w:r w:rsidR="004C0F93">
              <w:rPr>
                <w:rFonts w:ascii="Montserrat Light" w:hAnsi="Montserrat Light"/>
                <w:lang w:val="en-US"/>
              </w:rPr>
              <w:t>în</w:t>
            </w:r>
            <w:proofErr w:type="spellEnd"/>
            <w:r w:rsidR="004C0F93">
              <w:rPr>
                <w:rFonts w:ascii="Montserrat Light" w:hAnsi="Montserrat Light"/>
                <w:lang w:val="en-US"/>
              </w:rPr>
              <w:t xml:space="preserve"> </w:t>
            </w:r>
            <w:proofErr w:type="spellStart"/>
            <w:r w:rsidR="004C0F93">
              <w:rPr>
                <w:rFonts w:ascii="Montserrat Light" w:hAnsi="Montserrat Light"/>
                <w:lang w:val="en-US"/>
              </w:rPr>
              <w:t>acest</w:t>
            </w:r>
            <w:proofErr w:type="spellEnd"/>
            <w:r w:rsidR="004C0F93">
              <w:rPr>
                <w:rFonts w:ascii="Montserrat Light" w:hAnsi="Montserrat Light"/>
                <w:lang w:val="en-US"/>
              </w:rPr>
              <w:t xml:space="preserve"> </w:t>
            </w:r>
            <w:proofErr w:type="spellStart"/>
            <w:r w:rsidR="004C0F93">
              <w:rPr>
                <w:rFonts w:ascii="Montserrat Light" w:hAnsi="Montserrat Light"/>
                <w:lang w:val="en-US"/>
              </w:rPr>
              <w:t>sens</w:t>
            </w:r>
            <w:proofErr w:type="spellEnd"/>
            <w:r w:rsidR="004C0F93">
              <w:rPr>
                <w:rFonts w:ascii="Montserrat Light" w:hAnsi="Montserrat Light"/>
                <w:lang w:val="en-US"/>
              </w:rPr>
              <w:t xml:space="preserve"> </w:t>
            </w:r>
            <w:proofErr w:type="spellStart"/>
            <w:r w:rsidR="004C0F93">
              <w:rPr>
                <w:rFonts w:ascii="Montserrat Light" w:hAnsi="Montserrat Light"/>
                <w:lang w:val="en-US"/>
              </w:rPr>
              <w:t>și</w:t>
            </w:r>
            <w:proofErr w:type="spellEnd"/>
            <w:r w:rsidR="004C0F93">
              <w:rPr>
                <w:rFonts w:ascii="Montserrat Light" w:hAnsi="Montserrat Light"/>
                <w:lang w:val="en-US"/>
              </w:rPr>
              <w:t xml:space="preserve"> Nota de </w:t>
            </w:r>
            <w:proofErr w:type="spellStart"/>
            <w:r w:rsidR="004C0F93">
              <w:rPr>
                <w:rFonts w:ascii="Montserrat Light" w:hAnsi="Montserrat Light"/>
                <w:lang w:val="en-US"/>
              </w:rPr>
              <w:t>fundamentare</w:t>
            </w:r>
            <w:proofErr w:type="spellEnd"/>
            <w:r w:rsidR="004C0F93">
              <w:rPr>
                <w:rFonts w:ascii="Montserrat Light" w:hAnsi="Montserrat Light"/>
                <w:lang w:val="en-US"/>
              </w:rPr>
              <w:t xml:space="preserve"> nr. 667/26.05.2022.</w:t>
            </w:r>
          </w:p>
          <w:p w14:paraId="3816B033" w14:textId="4A8080CA" w:rsidR="00570CBF" w:rsidRPr="00570CBF" w:rsidRDefault="00570CBF" w:rsidP="00570CBF">
            <w:pPr>
              <w:shd w:val="clear" w:color="auto" w:fill="FFFFFF"/>
              <w:spacing w:after="220" w:line="240" w:lineRule="auto"/>
              <w:jc w:val="both"/>
              <w:rPr>
                <w:rFonts w:ascii="Montserrat Light" w:hAnsi="Montserrat Light"/>
                <w:lang w:val="ro-RO"/>
              </w:rPr>
            </w:pPr>
            <w:r w:rsidRPr="00570CBF">
              <w:rPr>
                <w:rFonts w:ascii="Montserrat Light" w:hAnsi="Montserrat Light"/>
                <w:lang w:val="ro-RO"/>
              </w:rPr>
              <w:t xml:space="preserve">Prin </w:t>
            </w:r>
            <w:r w:rsidR="004B755A">
              <w:rPr>
                <w:rFonts w:ascii="Montserrat Light" w:hAnsi="Montserrat Light"/>
                <w:lang w:val="ro-RO"/>
              </w:rPr>
              <w:t xml:space="preserve">nota de fundamentare se </w:t>
            </w:r>
            <w:r w:rsidRPr="00570CBF">
              <w:rPr>
                <w:rFonts w:ascii="Montserrat Light" w:hAnsi="Montserrat Light"/>
                <w:lang w:val="ro-RO"/>
              </w:rPr>
              <w:t>propune modificarea documentului pentru a permite unităților administrativ-teritoriale membre în ADI EcoMetropolitan Cluj să delege temporar gestiunea serviciilor de salubrizare prin proceduri organizate individual</w:t>
            </w:r>
            <w:r w:rsidR="004B755A">
              <w:rPr>
                <w:rFonts w:ascii="Montserrat Light" w:hAnsi="Montserrat Light"/>
                <w:lang w:val="ro-RO"/>
              </w:rPr>
              <w:t xml:space="preserve"> </w:t>
            </w:r>
            <w:r w:rsidRPr="00570CBF">
              <w:rPr>
                <w:rFonts w:ascii="Montserrat Light" w:hAnsi="Montserrat Light"/>
                <w:lang w:val="ro-RO"/>
              </w:rPr>
              <w:t>la nivelul unităților administrativ-teritoriale, contractele astfel atribuite urmând a înceta la momentul începerii prestării serviciilor de către operatorul ce va fi desemnat în cadrul licitației organizată de ADI Eco-Metropolitan Cluj</w:t>
            </w:r>
            <w:r w:rsidR="004B755A">
              <w:rPr>
                <w:rFonts w:ascii="Montserrat Light" w:hAnsi="Montserrat Light"/>
                <w:lang w:val="ro-RO"/>
              </w:rPr>
              <w:t xml:space="preserve">, precum și </w:t>
            </w:r>
            <w:r w:rsidRPr="00570CBF">
              <w:rPr>
                <w:rFonts w:ascii="Montserrat Light" w:hAnsi="Montserrat Light"/>
                <w:lang w:val="ro-RO"/>
              </w:rPr>
              <w:t xml:space="preserve">confirmarea modificărilor intervenite cu privire la clauzele documentului de poziție în ce privește delegarea activității de operare a stațiilor de transfer construite în cadrul Proiectului Sistem de </w:t>
            </w:r>
            <w:r w:rsidRPr="00570CBF">
              <w:rPr>
                <w:rFonts w:ascii="Montserrat Light" w:hAnsi="Montserrat Light"/>
                <w:noProof/>
                <w:lang w:val="ro-RO"/>
              </w:rPr>
              <w:drawing>
                <wp:inline distT="0" distB="0" distL="0" distR="0" wp14:anchorId="1E67F843" wp14:editId="15ABF091">
                  <wp:extent cx="6097" cy="27440"/>
                  <wp:effectExtent l="0" t="0" r="0" b="0"/>
                  <wp:docPr id="18797" name="Picture 18797"/>
                  <wp:cNvGraphicFramePr/>
                  <a:graphic xmlns:a="http://schemas.openxmlformats.org/drawingml/2006/main">
                    <a:graphicData uri="http://schemas.openxmlformats.org/drawingml/2006/picture">
                      <pic:pic xmlns:pic="http://schemas.openxmlformats.org/drawingml/2006/picture">
                        <pic:nvPicPr>
                          <pic:cNvPr id="18797" name="Picture 18797"/>
                          <pic:cNvPicPr/>
                        </pic:nvPicPr>
                        <pic:blipFill>
                          <a:blip r:embed="rId7"/>
                          <a:stretch>
                            <a:fillRect/>
                          </a:stretch>
                        </pic:blipFill>
                        <pic:spPr>
                          <a:xfrm>
                            <a:off x="0" y="0"/>
                            <a:ext cx="6097" cy="27440"/>
                          </a:xfrm>
                          <a:prstGeom prst="rect">
                            <a:avLst/>
                          </a:prstGeom>
                        </pic:spPr>
                      </pic:pic>
                    </a:graphicData>
                  </a:graphic>
                </wp:inline>
              </w:drawing>
            </w:r>
            <w:r w:rsidRPr="00570CBF">
              <w:rPr>
                <w:rFonts w:ascii="Montserrat Light" w:hAnsi="Montserrat Light"/>
                <w:lang w:val="ro-RO"/>
              </w:rPr>
              <w:t>Management Integrat al Deșeurilor în Județul Cluj, astfel cum s-a prevăzut în cadrul documentației de atribuire pentru Delegarea prin concesionare a gestiunii unor activităti componente ale serviciului de salubrizare în județul Cluj, respectiv de colectare și transport al deșeurilor municipale și a unor fluxuri speciale de deșeuri, precum și operarea și administrarea sta</w:t>
            </w:r>
            <w:r w:rsidR="004B755A">
              <w:rPr>
                <w:rFonts w:ascii="Montserrat Light" w:hAnsi="Montserrat Light"/>
                <w:lang w:val="ro-RO"/>
              </w:rPr>
              <w:t>ț</w:t>
            </w:r>
            <w:r w:rsidRPr="00570CBF">
              <w:rPr>
                <w:rFonts w:ascii="Montserrat Light" w:hAnsi="Montserrat Light"/>
                <w:lang w:val="ro-RO"/>
              </w:rPr>
              <w:t>iilor de transfer.</w:t>
            </w:r>
            <w:r w:rsidRPr="00570CBF">
              <w:rPr>
                <w:rFonts w:ascii="Montserrat Light" w:hAnsi="Montserrat Light"/>
                <w:noProof/>
                <w:lang w:val="ro-RO"/>
              </w:rPr>
              <w:drawing>
                <wp:inline distT="0" distB="0" distL="0" distR="0" wp14:anchorId="0038B66F" wp14:editId="1ABB65F1">
                  <wp:extent cx="3048" cy="3049"/>
                  <wp:effectExtent l="0" t="0" r="0" b="0"/>
                  <wp:docPr id="2386" name="Picture 2386"/>
                  <wp:cNvGraphicFramePr/>
                  <a:graphic xmlns:a="http://schemas.openxmlformats.org/drawingml/2006/main">
                    <a:graphicData uri="http://schemas.openxmlformats.org/drawingml/2006/picture">
                      <pic:pic xmlns:pic="http://schemas.openxmlformats.org/drawingml/2006/picture">
                        <pic:nvPicPr>
                          <pic:cNvPr id="2386" name="Picture 2386"/>
                          <pic:cNvPicPr/>
                        </pic:nvPicPr>
                        <pic:blipFill>
                          <a:blip r:embed="rId8"/>
                          <a:stretch>
                            <a:fillRect/>
                          </a:stretch>
                        </pic:blipFill>
                        <pic:spPr>
                          <a:xfrm>
                            <a:off x="0" y="0"/>
                            <a:ext cx="3048" cy="3049"/>
                          </a:xfrm>
                          <a:prstGeom prst="rect">
                            <a:avLst/>
                          </a:prstGeom>
                        </pic:spPr>
                      </pic:pic>
                    </a:graphicData>
                  </a:graphic>
                </wp:inline>
              </w:drawing>
            </w:r>
          </w:p>
          <w:p w14:paraId="22FB757D" w14:textId="284AE9EB" w:rsidR="00570CBF" w:rsidRPr="00570CBF" w:rsidRDefault="004B755A" w:rsidP="00570CBF">
            <w:pPr>
              <w:shd w:val="clear" w:color="auto" w:fill="FFFFFF"/>
              <w:spacing w:after="220" w:line="240" w:lineRule="auto"/>
              <w:jc w:val="both"/>
              <w:rPr>
                <w:rFonts w:ascii="Montserrat Light" w:hAnsi="Montserrat Light"/>
                <w:lang w:val="ro-RO"/>
              </w:rPr>
            </w:pPr>
            <w:r>
              <w:rPr>
                <w:rFonts w:ascii="Montserrat Light" w:hAnsi="Montserrat Light"/>
                <w:lang w:val="ro-RO"/>
              </w:rPr>
              <w:t>Astfel se propune</w:t>
            </w:r>
            <w:r w:rsidR="00570CBF" w:rsidRPr="00570CBF">
              <w:rPr>
                <w:rFonts w:ascii="Montserrat Light" w:hAnsi="Montserrat Light"/>
                <w:lang w:val="ro-RO"/>
              </w:rPr>
              <w:t xml:space="preserve"> modificarea art. 12 din Documentul de Poziție, care în forma inițială prevede că pe durata Acordului, niciuna din părțile Acordului nu va realiza individual nici un fel de contract de delegare a gestiunii privind serviciile. Interdicția delegării individuale </w:t>
            </w:r>
            <w:r w:rsidR="00570CBF" w:rsidRPr="00570CBF">
              <w:rPr>
                <w:rFonts w:ascii="Montserrat Light" w:hAnsi="Montserrat Light"/>
                <w:lang w:val="ro-RO"/>
              </w:rPr>
              <w:lastRenderedPageBreak/>
              <w:t xml:space="preserve">a gestiunii serviciilor, de către UAT-uri, </w:t>
            </w:r>
            <w:r w:rsidR="00B90438">
              <w:rPr>
                <w:rFonts w:ascii="Montserrat Light" w:hAnsi="Montserrat Light"/>
                <w:lang w:val="ro-RO"/>
              </w:rPr>
              <w:t xml:space="preserve">este menținută , dar se propune </w:t>
            </w:r>
            <w:r w:rsidR="00570CBF" w:rsidRPr="00570CBF">
              <w:rPr>
                <w:rFonts w:ascii="Montserrat Light" w:hAnsi="Montserrat Light"/>
                <w:lang w:val="ro-RO"/>
              </w:rPr>
              <w:t>cu titlu de excepție</w:t>
            </w:r>
            <w:r w:rsidR="00B90438">
              <w:rPr>
                <w:rFonts w:ascii="Montserrat Light" w:hAnsi="Montserrat Light"/>
                <w:lang w:val="ro-RO"/>
              </w:rPr>
              <w:t>,</w:t>
            </w:r>
            <w:r w:rsidR="00570CBF" w:rsidRPr="00570CBF">
              <w:rPr>
                <w:rFonts w:ascii="Montserrat Light" w:hAnsi="Montserrat Light"/>
                <w:lang w:val="ro-RO"/>
              </w:rPr>
              <w:t xml:space="preserve"> </w:t>
            </w:r>
            <w:r w:rsidR="00B90438">
              <w:rPr>
                <w:rFonts w:ascii="Montserrat Light" w:hAnsi="Montserrat Light"/>
                <w:lang w:val="ro-RO"/>
              </w:rPr>
              <w:t>modificarea acestuia prin reglementarea p</w:t>
            </w:r>
            <w:r w:rsidR="00570CBF" w:rsidRPr="00570CBF">
              <w:rPr>
                <w:rFonts w:ascii="Montserrat Light" w:hAnsi="Montserrat Light"/>
                <w:lang w:val="ro-RO"/>
              </w:rPr>
              <w:t>osibili</w:t>
            </w:r>
            <w:r w:rsidR="00B90438">
              <w:rPr>
                <w:rFonts w:ascii="Montserrat Light" w:hAnsi="Montserrat Light"/>
                <w:lang w:val="ro-RO"/>
              </w:rPr>
              <w:t>tății</w:t>
            </w:r>
            <w:r w:rsidR="00570CBF" w:rsidRPr="00570CBF">
              <w:rPr>
                <w:rFonts w:ascii="Montserrat Light" w:hAnsi="Montserrat Light"/>
                <w:lang w:val="ro-RO"/>
              </w:rPr>
              <w:t xml:space="preserve"> UAT-urilor de a delega </w:t>
            </w:r>
            <w:r w:rsidR="00B90438">
              <w:rPr>
                <w:rFonts w:ascii="Montserrat Light" w:hAnsi="Montserrat Light"/>
                <w:lang w:val="ro-RO"/>
              </w:rPr>
              <w:t xml:space="preserve">în mod </w:t>
            </w:r>
            <w:r w:rsidR="00570CBF" w:rsidRPr="00570CBF">
              <w:rPr>
                <w:rFonts w:ascii="Montserrat Light" w:hAnsi="Montserrat Light"/>
                <w:lang w:val="ro-RO"/>
              </w:rPr>
              <w:t>individual gestiunea serviciilor</w:t>
            </w:r>
            <w:r w:rsidR="00D57E36">
              <w:rPr>
                <w:rFonts w:ascii="Montserrat Light" w:hAnsi="Montserrat Light"/>
                <w:lang w:val="ro-RO"/>
              </w:rPr>
              <w:t>,</w:t>
            </w:r>
            <w:r w:rsidR="00570CBF" w:rsidRPr="00570CBF">
              <w:rPr>
                <w:rFonts w:ascii="Montserrat Light" w:hAnsi="Montserrat Light"/>
                <w:lang w:val="ro-RO"/>
              </w:rPr>
              <w:t xml:space="preserve"> exclusiv temporar, până la începerea prestării serviciilor de către operatorii desemnați în cadrul procedurilor de atribuire demarate pentru gestionarea în comun a serviciilor pe raza tuturor Asociațialor.</w:t>
            </w:r>
          </w:p>
          <w:p w14:paraId="7288361E" w14:textId="0802CDCE" w:rsidR="00570CBF" w:rsidRPr="00570CBF" w:rsidRDefault="00570CBF" w:rsidP="00570CBF">
            <w:pPr>
              <w:shd w:val="clear" w:color="auto" w:fill="FFFFFF"/>
              <w:spacing w:after="220" w:line="240" w:lineRule="auto"/>
              <w:jc w:val="both"/>
              <w:rPr>
                <w:rFonts w:ascii="Montserrat Light" w:hAnsi="Montserrat Light"/>
                <w:lang w:val="ro-RO"/>
              </w:rPr>
            </w:pPr>
            <w:r w:rsidRPr="00570CBF">
              <w:rPr>
                <w:rFonts w:ascii="Montserrat Light" w:hAnsi="Montserrat Light"/>
                <w:lang w:val="ro-RO"/>
              </w:rPr>
              <w:t xml:space="preserve">Astfel având în vedere că procedura inițiată de ADI Eco-Metropolitan Cluj pentru delegarea prin concesionare a gestiunii unor activități componente ale serviciului de salubrizare în județul Cluj, respectiv de colectare și transport al deșeurilor municipale și a unor fluxuri speciale de deșeuri, precum și operarea și administrarea stațiilor de transfer este în curs de desfășurare pentru lotul 1, până la data începerii prestării serviciilor de către operatorul care </w:t>
            </w:r>
            <w:r w:rsidRPr="00570CBF">
              <w:rPr>
                <w:rFonts w:ascii="Montserrat Light" w:hAnsi="Montserrat Light"/>
                <w:noProof/>
                <w:lang w:val="ro-RO"/>
              </w:rPr>
              <w:drawing>
                <wp:inline distT="0" distB="0" distL="0" distR="0" wp14:anchorId="7C479842" wp14:editId="61A91BE1">
                  <wp:extent cx="3048" cy="3049"/>
                  <wp:effectExtent l="0" t="0" r="0" b="0"/>
                  <wp:docPr id="5817" name="Picture 5817"/>
                  <wp:cNvGraphicFramePr/>
                  <a:graphic xmlns:a="http://schemas.openxmlformats.org/drawingml/2006/main">
                    <a:graphicData uri="http://schemas.openxmlformats.org/drawingml/2006/picture">
                      <pic:pic xmlns:pic="http://schemas.openxmlformats.org/drawingml/2006/picture">
                        <pic:nvPicPr>
                          <pic:cNvPr id="5817" name="Picture 5817"/>
                          <pic:cNvPicPr/>
                        </pic:nvPicPr>
                        <pic:blipFill>
                          <a:blip r:embed="rId9"/>
                          <a:stretch>
                            <a:fillRect/>
                          </a:stretch>
                        </pic:blipFill>
                        <pic:spPr>
                          <a:xfrm>
                            <a:off x="0" y="0"/>
                            <a:ext cx="3048" cy="3049"/>
                          </a:xfrm>
                          <a:prstGeom prst="rect">
                            <a:avLst/>
                          </a:prstGeom>
                        </pic:spPr>
                      </pic:pic>
                    </a:graphicData>
                  </a:graphic>
                </wp:inline>
              </w:drawing>
            </w:r>
            <w:r w:rsidRPr="00570CBF">
              <w:rPr>
                <w:rFonts w:ascii="Montserrat Light" w:hAnsi="Montserrat Light"/>
                <w:lang w:val="ro-RO"/>
              </w:rPr>
              <w:t xml:space="preserve">va fi desemnat câștigător pentru acest lot, respectiv după perioada de mobilizare prevăzută în contractul care va fi semnat cu acest operator, este necesară identificarea unei soluții temporare pentru asigurarea serviciilor în acele situații în care contractele existente încheiate cu operatorii actuali de către unitățile administrativ-teritoriale </w:t>
            </w:r>
            <w:r w:rsidR="007F0161">
              <w:rPr>
                <w:rFonts w:ascii="Montserrat Light" w:hAnsi="Montserrat Light"/>
                <w:lang w:val="ro-RO"/>
              </w:rPr>
              <w:t>a</w:t>
            </w:r>
            <w:r w:rsidRPr="00570CBF">
              <w:rPr>
                <w:rFonts w:ascii="Montserrat Light" w:hAnsi="Montserrat Light"/>
                <w:lang w:val="ro-RO"/>
              </w:rPr>
              <w:t>sociate în ADI EcoMetropolitan Cluj care fac parte din acest lot, nu pot fi prelungite</w:t>
            </w:r>
            <w:r w:rsidRPr="00570CBF">
              <w:rPr>
                <w:rFonts w:ascii="Montserrat Light" w:hAnsi="Montserrat Light"/>
                <w:noProof/>
                <w:lang w:val="ro-RO"/>
              </w:rPr>
              <w:drawing>
                <wp:inline distT="0" distB="0" distL="0" distR="0" wp14:anchorId="2F9F62FA" wp14:editId="10A4DB4D">
                  <wp:extent cx="9144" cy="12196"/>
                  <wp:effectExtent l="0" t="0" r="0" b="0"/>
                  <wp:docPr id="18802" name="Picture 18802"/>
                  <wp:cNvGraphicFramePr/>
                  <a:graphic xmlns:a="http://schemas.openxmlformats.org/drawingml/2006/main">
                    <a:graphicData uri="http://schemas.openxmlformats.org/drawingml/2006/picture">
                      <pic:pic xmlns:pic="http://schemas.openxmlformats.org/drawingml/2006/picture">
                        <pic:nvPicPr>
                          <pic:cNvPr id="18802" name="Picture 18802"/>
                          <pic:cNvPicPr/>
                        </pic:nvPicPr>
                        <pic:blipFill>
                          <a:blip r:embed="rId10"/>
                          <a:stretch>
                            <a:fillRect/>
                          </a:stretch>
                        </pic:blipFill>
                        <pic:spPr>
                          <a:xfrm>
                            <a:off x="0" y="0"/>
                            <a:ext cx="9144" cy="12196"/>
                          </a:xfrm>
                          <a:prstGeom prst="rect">
                            <a:avLst/>
                          </a:prstGeom>
                        </pic:spPr>
                      </pic:pic>
                    </a:graphicData>
                  </a:graphic>
                </wp:inline>
              </w:drawing>
            </w:r>
            <w:r w:rsidR="007F0161">
              <w:rPr>
                <w:rFonts w:ascii="Montserrat Light" w:hAnsi="Montserrat Light"/>
                <w:lang w:val="ro-RO"/>
              </w:rPr>
              <w:t>.</w:t>
            </w:r>
          </w:p>
          <w:p w14:paraId="6E9114DB" w14:textId="2D0600A3" w:rsidR="00570CBF" w:rsidRPr="00570CBF" w:rsidRDefault="007F0161" w:rsidP="00570CBF">
            <w:pPr>
              <w:shd w:val="clear" w:color="auto" w:fill="FFFFFF"/>
              <w:spacing w:after="220" w:line="240" w:lineRule="auto"/>
              <w:jc w:val="both"/>
              <w:rPr>
                <w:rFonts w:ascii="Montserrat Light" w:hAnsi="Montserrat Light"/>
                <w:lang w:val="ro-RO"/>
              </w:rPr>
            </w:pPr>
            <w:r>
              <w:rPr>
                <w:rFonts w:ascii="Montserrat Light" w:hAnsi="Montserrat Light"/>
                <w:lang w:val="ro-RO"/>
              </w:rPr>
              <w:t xml:space="preserve">Raportat la </w:t>
            </w:r>
            <w:r w:rsidR="00570CBF" w:rsidRPr="00570CBF">
              <w:rPr>
                <w:rFonts w:ascii="Montserrat Light" w:hAnsi="Montserrat Light"/>
                <w:lang w:val="ro-RO"/>
              </w:rPr>
              <w:t>acest aspect a fost solicitat un punct de vedere de la Autoritatea de Management, prin adresa nr. 596/11.05.2022 a ADI Eco-Metropolitan Cluj. Prin răspunsul nr. 53162/18.05.2022,</w:t>
            </w:r>
            <w:r w:rsidR="002B072E">
              <w:rPr>
                <w:rFonts w:ascii="Montserrat Light" w:hAnsi="Montserrat Light"/>
                <w:lang w:val="ro-RO"/>
              </w:rPr>
              <w:t xml:space="preserve"> </w:t>
            </w:r>
            <w:r w:rsidR="002B072E" w:rsidRPr="00570CBF">
              <w:rPr>
                <w:rFonts w:ascii="Montserrat Light" w:hAnsi="Montserrat Light"/>
                <w:lang w:val="ro-RO"/>
              </w:rPr>
              <w:t>Autoritatea de Management</w:t>
            </w:r>
            <w:r w:rsidR="002B072E">
              <w:rPr>
                <w:rFonts w:ascii="Montserrat Light" w:hAnsi="Montserrat Light"/>
                <w:lang w:val="ro-RO"/>
              </w:rPr>
              <w:t xml:space="preserve"> </w:t>
            </w:r>
            <w:r w:rsidR="00570CBF" w:rsidRPr="00570CBF">
              <w:rPr>
                <w:rFonts w:ascii="Montserrat Light" w:hAnsi="Montserrat Light"/>
                <w:lang w:val="ro-RO"/>
              </w:rPr>
              <w:t xml:space="preserve">arată că pentru a se asigura o conformare deplină cu cerințele care au stat la baza aprobării Proiectului Sistem de Management Integrat al Deșeurilor în Judelul Cluj, având în vedere caracterul provizoriu și tranzitoriu al contractelor care urmează a fi încheiate individual de către UAT-uri, se recomandă completarea art. 12 alin. (2) din Documentul de Poziție, </w:t>
            </w:r>
            <w:r w:rsidR="002B072E">
              <w:rPr>
                <w:rFonts w:ascii="Montserrat Light" w:hAnsi="Montserrat Light"/>
                <w:lang w:val="ro-RO"/>
              </w:rPr>
              <w:t xml:space="preserve">fiind propuse </w:t>
            </w:r>
            <w:r w:rsidR="002B072E" w:rsidRPr="00570CBF">
              <w:rPr>
                <w:rFonts w:ascii="Montserrat Light" w:hAnsi="Montserrat Light"/>
                <w:lang w:val="ro-RO"/>
              </w:rPr>
              <w:t>două opțiuni în vederea completării</w:t>
            </w:r>
            <w:r w:rsidR="002B072E">
              <w:rPr>
                <w:rFonts w:ascii="Montserrat Light" w:hAnsi="Montserrat Light"/>
                <w:lang w:val="ro-RO"/>
              </w:rPr>
              <w:t xml:space="preserve"> acestuia.</w:t>
            </w:r>
          </w:p>
          <w:p w14:paraId="7FCB35BE" w14:textId="6422D0AE" w:rsidR="0031298D" w:rsidRPr="0031298D" w:rsidRDefault="0031298D" w:rsidP="0031298D">
            <w:pPr>
              <w:shd w:val="clear" w:color="auto" w:fill="FFFFFF"/>
              <w:spacing w:after="220" w:line="240" w:lineRule="auto"/>
              <w:jc w:val="both"/>
              <w:rPr>
                <w:rFonts w:ascii="Montserrat Light" w:hAnsi="Montserrat Light"/>
                <w:lang w:val="ro-RO"/>
              </w:rPr>
            </w:pPr>
            <w:r w:rsidRPr="0031298D">
              <w:rPr>
                <w:rFonts w:ascii="Montserrat Light" w:hAnsi="Montserrat Light"/>
                <w:lang w:val="ro-RO"/>
              </w:rPr>
              <w:t xml:space="preserve">Modificarea propusă </w:t>
            </w:r>
            <w:r w:rsidR="00D52740">
              <w:rPr>
                <w:rFonts w:ascii="Montserrat Light" w:hAnsi="Montserrat Light"/>
                <w:lang w:val="ro-RO"/>
              </w:rPr>
              <w:t xml:space="preserve">urmărește </w:t>
            </w:r>
            <w:r w:rsidRPr="0031298D">
              <w:rPr>
                <w:rFonts w:ascii="Montserrat Light" w:hAnsi="Montserrat Light"/>
                <w:lang w:val="ro-RO"/>
              </w:rPr>
              <w:t>institui</w:t>
            </w:r>
            <w:r w:rsidR="00D52740">
              <w:rPr>
                <w:rFonts w:ascii="Montserrat Light" w:hAnsi="Montserrat Light"/>
                <w:lang w:val="ro-RO"/>
              </w:rPr>
              <w:t>r</w:t>
            </w:r>
            <w:r w:rsidRPr="0031298D">
              <w:rPr>
                <w:rFonts w:ascii="Montserrat Light" w:hAnsi="Montserrat Light"/>
                <w:lang w:val="ro-RO"/>
              </w:rPr>
              <w:t>e</w:t>
            </w:r>
            <w:r w:rsidR="00D52740">
              <w:rPr>
                <w:rFonts w:ascii="Montserrat Light" w:hAnsi="Montserrat Light"/>
                <w:lang w:val="ro-RO"/>
              </w:rPr>
              <w:t>a unor prevederi</w:t>
            </w:r>
            <w:r w:rsidRPr="0031298D">
              <w:rPr>
                <w:rFonts w:ascii="Montserrat Light" w:hAnsi="Montserrat Light"/>
                <w:lang w:val="ro-RO"/>
              </w:rPr>
              <w:t xml:space="preserve"> exprese în sarcina UAT-urilor </w:t>
            </w:r>
            <w:r w:rsidR="00D52740">
              <w:rPr>
                <w:rFonts w:ascii="Montserrat Light" w:hAnsi="Montserrat Light"/>
                <w:lang w:val="ro-RO"/>
              </w:rPr>
              <w:t>pentru</w:t>
            </w:r>
            <w:r w:rsidRPr="0031298D">
              <w:rPr>
                <w:rFonts w:ascii="Montserrat Light" w:hAnsi="Montserrat Light"/>
                <w:lang w:val="ro-RO"/>
              </w:rPr>
              <w:t xml:space="preserve"> înceta</w:t>
            </w:r>
            <w:r w:rsidR="00D52740">
              <w:rPr>
                <w:rFonts w:ascii="Montserrat Light" w:hAnsi="Montserrat Light"/>
                <w:lang w:val="ro-RO"/>
              </w:rPr>
              <w:t xml:space="preserve">rea contractelor încheiate în aceste </w:t>
            </w:r>
            <w:r w:rsidR="00E45E3F">
              <w:rPr>
                <w:rFonts w:ascii="Montserrat Light" w:hAnsi="Montserrat Light"/>
                <w:lang w:val="ro-RO"/>
              </w:rPr>
              <w:t xml:space="preserve">condiții, </w:t>
            </w:r>
            <w:r w:rsidRPr="0031298D">
              <w:rPr>
                <w:rFonts w:ascii="Montserrat Light" w:hAnsi="Montserrat Light"/>
                <w:lang w:val="ro-RO"/>
              </w:rPr>
              <w:t xml:space="preserve"> la momentul începerii prestării serviciilor de către operatorul de colectare desemnat de ADI, astfel încât să fie asigurat dreptul acestui</w:t>
            </w:r>
            <w:r w:rsidR="00E45E3F">
              <w:rPr>
                <w:rFonts w:ascii="Montserrat Light" w:hAnsi="Montserrat Light"/>
                <w:lang w:val="ro-RO"/>
              </w:rPr>
              <w:t>a</w:t>
            </w:r>
            <w:r w:rsidRPr="0031298D">
              <w:rPr>
                <w:rFonts w:ascii="Montserrat Light" w:hAnsi="Montserrat Light"/>
                <w:lang w:val="ro-RO"/>
              </w:rPr>
              <w:t xml:space="preserve"> la exclusivitatea prestării serviciului pe raza unităților administrativ-teritoriale care deleagă în comun gestiunea activităților, în condițiile art. 20 alin. (2) lit. e) din Legea</w:t>
            </w:r>
            <w:r w:rsidR="00E45E3F">
              <w:rPr>
                <w:rFonts w:ascii="Montserrat Light" w:hAnsi="Montserrat Light"/>
                <w:lang w:val="ro-RO"/>
              </w:rPr>
              <w:t xml:space="preserve"> nr. </w:t>
            </w:r>
            <w:r w:rsidRPr="0031298D">
              <w:rPr>
                <w:rFonts w:ascii="Montserrat Light" w:hAnsi="Montserrat Light"/>
                <w:lang w:val="ro-RO"/>
              </w:rPr>
              <w:t xml:space="preserve"> 101/2006.</w:t>
            </w:r>
          </w:p>
          <w:p w14:paraId="31D9B5BB" w14:textId="7905B005" w:rsidR="0031298D" w:rsidRPr="0031298D" w:rsidRDefault="00E45E3F" w:rsidP="0031298D">
            <w:pPr>
              <w:shd w:val="clear" w:color="auto" w:fill="FFFFFF"/>
              <w:spacing w:after="220" w:line="240" w:lineRule="auto"/>
              <w:jc w:val="both"/>
              <w:rPr>
                <w:rFonts w:ascii="Montserrat Light" w:hAnsi="Montserrat Light"/>
                <w:lang w:val="ro-RO"/>
              </w:rPr>
            </w:pPr>
            <w:r>
              <w:rPr>
                <w:rFonts w:ascii="Montserrat Light" w:hAnsi="Montserrat Light"/>
                <w:lang w:val="ro-RO"/>
              </w:rPr>
              <w:t xml:space="preserve">De asemenea se propune </w:t>
            </w:r>
            <w:r w:rsidR="0031298D" w:rsidRPr="0031298D">
              <w:rPr>
                <w:rFonts w:ascii="Montserrat Light" w:hAnsi="Montserrat Light"/>
                <w:lang w:val="ro-RO"/>
              </w:rPr>
              <w:t xml:space="preserve">modificarea art. 12 alin. (3), (4), art. 13 alin. </w:t>
            </w:r>
            <w:r w:rsidR="0031298D" w:rsidRPr="0031298D">
              <w:rPr>
                <w:rFonts w:ascii="Montserrat Light" w:hAnsi="Montserrat Light"/>
                <w:noProof/>
                <w:lang w:val="ro-RO"/>
              </w:rPr>
              <w:drawing>
                <wp:inline distT="0" distB="0" distL="0" distR="0" wp14:anchorId="6EF8E322" wp14:editId="5D2E7B52">
                  <wp:extent cx="6096" cy="15244"/>
                  <wp:effectExtent l="0" t="0" r="0" b="0"/>
                  <wp:docPr id="18807" name="Picture 18807"/>
                  <wp:cNvGraphicFramePr/>
                  <a:graphic xmlns:a="http://schemas.openxmlformats.org/drawingml/2006/main">
                    <a:graphicData uri="http://schemas.openxmlformats.org/drawingml/2006/picture">
                      <pic:pic xmlns:pic="http://schemas.openxmlformats.org/drawingml/2006/picture">
                        <pic:nvPicPr>
                          <pic:cNvPr id="18807" name="Picture 18807"/>
                          <pic:cNvPicPr/>
                        </pic:nvPicPr>
                        <pic:blipFill>
                          <a:blip r:embed="rId11"/>
                          <a:stretch>
                            <a:fillRect/>
                          </a:stretch>
                        </pic:blipFill>
                        <pic:spPr>
                          <a:xfrm>
                            <a:off x="0" y="0"/>
                            <a:ext cx="6096" cy="15244"/>
                          </a:xfrm>
                          <a:prstGeom prst="rect">
                            <a:avLst/>
                          </a:prstGeom>
                        </pic:spPr>
                      </pic:pic>
                    </a:graphicData>
                  </a:graphic>
                </wp:inline>
              </w:drawing>
            </w:r>
            <w:r w:rsidR="0031298D" w:rsidRPr="0031298D">
              <w:rPr>
                <w:rFonts w:ascii="Montserrat Light" w:hAnsi="Montserrat Light"/>
                <w:lang w:val="ro-RO"/>
              </w:rPr>
              <w:t xml:space="preserve">(1), art. 14 alin. (1) lit. c), d), art. 17 alin. (1), (2), (3) și Anexa 2 din Documentul de poziție </w:t>
            </w:r>
            <w:r w:rsidR="0031298D" w:rsidRPr="0031298D">
              <w:rPr>
                <w:rFonts w:ascii="Montserrat Light" w:hAnsi="Montserrat Light"/>
                <w:noProof/>
                <w:lang w:val="ro-RO"/>
              </w:rPr>
              <w:drawing>
                <wp:inline distT="0" distB="0" distL="0" distR="0" wp14:anchorId="5B3DEF40" wp14:editId="72104AC1">
                  <wp:extent cx="3048" cy="3049"/>
                  <wp:effectExtent l="0" t="0" r="0" b="0"/>
                  <wp:docPr id="9334" name="Picture 9334"/>
                  <wp:cNvGraphicFramePr/>
                  <a:graphic xmlns:a="http://schemas.openxmlformats.org/drawingml/2006/main">
                    <a:graphicData uri="http://schemas.openxmlformats.org/drawingml/2006/picture">
                      <pic:pic xmlns:pic="http://schemas.openxmlformats.org/drawingml/2006/picture">
                        <pic:nvPicPr>
                          <pic:cNvPr id="9334" name="Picture 9334"/>
                          <pic:cNvPicPr/>
                        </pic:nvPicPr>
                        <pic:blipFill>
                          <a:blip r:embed="rId12"/>
                          <a:stretch>
                            <a:fillRect/>
                          </a:stretch>
                        </pic:blipFill>
                        <pic:spPr>
                          <a:xfrm>
                            <a:off x="0" y="0"/>
                            <a:ext cx="3048" cy="3049"/>
                          </a:xfrm>
                          <a:prstGeom prst="rect">
                            <a:avLst/>
                          </a:prstGeom>
                        </pic:spPr>
                      </pic:pic>
                    </a:graphicData>
                  </a:graphic>
                </wp:inline>
              </w:drawing>
            </w:r>
            <w:r w:rsidR="0031298D" w:rsidRPr="0031298D">
              <w:rPr>
                <w:rFonts w:ascii="Montserrat Light" w:hAnsi="Montserrat Light"/>
                <w:lang w:val="ro-RO"/>
              </w:rPr>
              <w:t>pentru a reflecta modificările intervenite în ce privește delegarea gestiunii activitității de operare a stațiilor de transfer construite în cadrul Proiectului Sistem de Management Integrat al Deșeurilor în Județul Cluj.</w:t>
            </w:r>
          </w:p>
          <w:p w14:paraId="081D9C95" w14:textId="15D06C94" w:rsidR="0031298D" w:rsidRPr="0031298D" w:rsidRDefault="00E45E3F" w:rsidP="0031298D">
            <w:pPr>
              <w:shd w:val="clear" w:color="auto" w:fill="FFFFFF"/>
              <w:spacing w:after="220" w:line="240" w:lineRule="auto"/>
              <w:jc w:val="both"/>
              <w:rPr>
                <w:rFonts w:ascii="Montserrat Light" w:hAnsi="Montserrat Light"/>
                <w:lang w:val="ro-RO"/>
              </w:rPr>
            </w:pPr>
            <w:r>
              <w:rPr>
                <w:rFonts w:ascii="Montserrat Light" w:hAnsi="Montserrat Light"/>
                <w:lang w:val="ro-RO"/>
              </w:rPr>
              <w:t xml:space="preserve">Inițial </w:t>
            </w:r>
            <w:r w:rsidR="0031298D" w:rsidRPr="0031298D">
              <w:rPr>
                <w:rFonts w:ascii="Montserrat Light" w:hAnsi="Montserrat Light"/>
                <w:lang w:val="ro-RO"/>
              </w:rPr>
              <w:t xml:space="preserve">în cadrul Documentului de Poziție, </w:t>
            </w:r>
            <w:r w:rsidR="0031298D" w:rsidRPr="0031298D">
              <w:rPr>
                <w:rFonts w:ascii="Montserrat Light" w:hAnsi="Montserrat Light"/>
                <w:noProof/>
                <w:lang w:val="ro-RO"/>
              </w:rPr>
              <w:drawing>
                <wp:inline distT="0" distB="0" distL="0" distR="0" wp14:anchorId="7610CC84" wp14:editId="7D82CE46">
                  <wp:extent cx="3048" cy="6098"/>
                  <wp:effectExtent l="0" t="0" r="0" b="0"/>
                  <wp:docPr id="9335" name="Picture 9335"/>
                  <wp:cNvGraphicFramePr/>
                  <a:graphic xmlns:a="http://schemas.openxmlformats.org/drawingml/2006/main">
                    <a:graphicData uri="http://schemas.openxmlformats.org/drawingml/2006/picture">
                      <pic:pic xmlns:pic="http://schemas.openxmlformats.org/drawingml/2006/picture">
                        <pic:nvPicPr>
                          <pic:cNvPr id="9335" name="Picture 9335"/>
                          <pic:cNvPicPr/>
                        </pic:nvPicPr>
                        <pic:blipFill>
                          <a:blip r:embed="rId13"/>
                          <a:stretch>
                            <a:fillRect/>
                          </a:stretch>
                        </pic:blipFill>
                        <pic:spPr>
                          <a:xfrm>
                            <a:off x="0" y="0"/>
                            <a:ext cx="3048" cy="6098"/>
                          </a:xfrm>
                          <a:prstGeom prst="rect">
                            <a:avLst/>
                          </a:prstGeom>
                        </pic:spPr>
                      </pic:pic>
                    </a:graphicData>
                  </a:graphic>
                </wp:inline>
              </w:drawing>
            </w:r>
            <w:r w:rsidR="0031298D" w:rsidRPr="0031298D">
              <w:rPr>
                <w:rFonts w:ascii="Montserrat Light" w:hAnsi="Montserrat Light"/>
                <w:lang w:val="ro-RO"/>
              </w:rPr>
              <w:t>activitatea de operare a stațiilor de transfer era prevăzută a fi delegată de către Consiliul Județean Cluj, împreună cu activitatea de exploatare a CMID.</w:t>
            </w:r>
          </w:p>
          <w:p w14:paraId="730CA4D7" w14:textId="75FDC724" w:rsidR="0031298D" w:rsidRPr="0031298D" w:rsidRDefault="0031298D" w:rsidP="0031298D">
            <w:pPr>
              <w:shd w:val="clear" w:color="auto" w:fill="FFFFFF"/>
              <w:spacing w:after="220" w:line="240" w:lineRule="auto"/>
              <w:jc w:val="both"/>
              <w:rPr>
                <w:rFonts w:ascii="Montserrat Light" w:hAnsi="Montserrat Light"/>
                <w:lang w:val="ro-RO"/>
              </w:rPr>
            </w:pPr>
            <w:r w:rsidRPr="0031298D">
              <w:rPr>
                <w:rFonts w:ascii="Montserrat Light" w:hAnsi="Montserrat Light"/>
                <w:lang w:val="ro-RO"/>
              </w:rPr>
              <w:t xml:space="preserve">Intrucât construcția stațiilor de transfer a fost finalizată anterior demarării procedurii de delegare a gestiunii activității de colectare și transport, prin adresa </w:t>
            </w:r>
            <w:r w:rsidR="00490C79" w:rsidRPr="0031298D">
              <w:rPr>
                <w:rFonts w:ascii="Montserrat Light" w:hAnsi="Montserrat Light"/>
                <w:lang w:val="ro-RO"/>
              </w:rPr>
              <w:t>Consiliul</w:t>
            </w:r>
            <w:r w:rsidR="00490C79">
              <w:rPr>
                <w:rFonts w:ascii="Montserrat Light" w:hAnsi="Montserrat Light"/>
                <w:lang w:val="ro-RO"/>
              </w:rPr>
              <w:t>ui</w:t>
            </w:r>
            <w:r w:rsidR="00490C79" w:rsidRPr="0031298D">
              <w:rPr>
                <w:rFonts w:ascii="Montserrat Light" w:hAnsi="Montserrat Light"/>
                <w:lang w:val="ro-RO"/>
              </w:rPr>
              <w:t xml:space="preserve"> Județean Cluj, </w:t>
            </w:r>
            <w:r w:rsidRPr="0031298D">
              <w:rPr>
                <w:rFonts w:ascii="Montserrat Light" w:hAnsi="Montserrat Light"/>
                <w:lang w:val="ro-RO"/>
              </w:rPr>
              <w:t>nr. 36033/07.11.2018 înaintată Autorității de Management - Direcția Generală Programe Europene Infrastructură Mare din cadrul Ministerului Fondurilor Europene, s-a solicitat un punct de vedere privind soluțiile temporare de operare parțială a SMID până la începerea operării CMID, prin analiza introducerii în contractul de delegare a serviciilor de colectare și transport a deșeurilor a activității de operare a stațiilor de transfer și transportul deșeurilor de la stațiile de transfer la spațiul de stocare temporară a deșeurilor.</w:t>
            </w:r>
          </w:p>
          <w:p w14:paraId="471CCC75" w14:textId="401C0385" w:rsidR="0031298D" w:rsidRPr="0031298D" w:rsidRDefault="0031298D" w:rsidP="0031298D">
            <w:pPr>
              <w:shd w:val="clear" w:color="auto" w:fill="FFFFFF"/>
              <w:spacing w:after="220" w:line="240" w:lineRule="auto"/>
              <w:jc w:val="both"/>
              <w:rPr>
                <w:rFonts w:ascii="Montserrat Light" w:hAnsi="Montserrat Light"/>
                <w:lang w:val="ro-RO"/>
              </w:rPr>
            </w:pPr>
            <w:r w:rsidRPr="0031298D">
              <w:rPr>
                <w:rFonts w:ascii="Montserrat Light" w:hAnsi="Montserrat Light"/>
                <w:lang w:val="ro-RO"/>
              </w:rPr>
              <w:t xml:space="preserve">Prin răspunsul Direcției Generale Programe Europene Infrastructură Mare din cadrul Ministerului Fondurilor Europene nr. 82695/CG/21.12.2018, s-a exprimat acordul în vederea includerii activității de operare a stațiilor de transfer în cadrul </w:t>
            </w:r>
            <w:r w:rsidRPr="0031298D">
              <w:rPr>
                <w:rFonts w:ascii="Montserrat Light" w:hAnsi="Montserrat Light"/>
                <w:noProof/>
                <w:lang w:val="ro-RO"/>
              </w:rPr>
              <w:drawing>
                <wp:inline distT="0" distB="0" distL="0" distR="0" wp14:anchorId="1E304A0B" wp14:editId="3D955027">
                  <wp:extent cx="3048" cy="3049"/>
                  <wp:effectExtent l="0" t="0" r="0" b="0"/>
                  <wp:docPr id="9336" name="Picture 9336"/>
                  <wp:cNvGraphicFramePr/>
                  <a:graphic xmlns:a="http://schemas.openxmlformats.org/drawingml/2006/main">
                    <a:graphicData uri="http://schemas.openxmlformats.org/drawingml/2006/picture">
                      <pic:pic xmlns:pic="http://schemas.openxmlformats.org/drawingml/2006/picture">
                        <pic:nvPicPr>
                          <pic:cNvPr id="9336" name="Picture 9336"/>
                          <pic:cNvPicPr/>
                        </pic:nvPicPr>
                        <pic:blipFill>
                          <a:blip r:embed="rId14"/>
                          <a:stretch>
                            <a:fillRect/>
                          </a:stretch>
                        </pic:blipFill>
                        <pic:spPr>
                          <a:xfrm>
                            <a:off x="0" y="0"/>
                            <a:ext cx="3048" cy="3049"/>
                          </a:xfrm>
                          <a:prstGeom prst="rect">
                            <a:avLst/>
                          </a:prstGeom>
                        </pic:spPr>
                      </pic:pic>
                    </a:graphicData>
                  </a:graphic>
                </wp:inline>
              </w:drawing>
            </w:r>
            <w:r w:rsidRPr="0031298D">
              <w:rPr>
                <w:rFonts w:ascii="Montserrat Light" w:hAnsi="Montserrat Light"/>
                <w:lang w:val="ro-RO"/>
              </w:rPr>
              <w:t xml:space="preserve">contractului de colectare și </w:t>
            </w:r>
            <w:r w:rsidRPr="0031298D">
              <w:rPr>
                <w:rFonts w:ascii="Montserrat Light" w:hAnsi="Montserrat Light"/>
                <w:lang w:val="ro-RO"/>
              </w:rPr>
              <w:lastRenderedPageBreak/>
              <w:t>transport, arătându-se că această soluție nu implică atribuirea mai multor contracte de delegare față de prevederile inițale ale Documentului de Poziție.</w:t>
            </w:r>
          </w:p>
          <w:p w14:paraId="36DC8430" w14:textId="1A84C777" w:rsidR="0031298D" w:rsidRPr="0031298D" w:rsidRDefault="0031298D" w:rsidP="0031298D">
            <w:pPr>
              <w:shd w:val="clear" w:color="auto" w:fill="FFFFFF"/>
              <w:spacing w:after="220" w:line="240" w:lineRule="auto"/>
              <w:jc w:val="both"/>
              <w:rPr>
                <w:rFonts w:ascii="Montserrat Light" w:hAnsi="Montserrat Light"/>
                <w:lang w:val="ro-RO"/>
              </w:rPr>
            </w:pPr>
            <w:r w:rsidRPr="0031298D">
              <w:rPr>
                <w:rFonts w:ascii="Montserrat Light" w:hAnsi="Montserrat Light"/>
                <w:lang w:val="ro-RO"/>
              </w:rPr>
              <w:t xml:space="preserve">Acordul membrilor ADI </w:t>
            </w:r>
            <w:r w:rsidR="00490C79">
              <w:rPr>
                <w:rFonts w:ascii="Montserrat Light" w:hAnsi="Montserrat Light"/>
                <w:lang w:val="ro-RO"/>
              </w:rPr>
              <w:t xml:space="preserve"> ECO-METROPOLITAN Cluj </w:t>
            </w:r>
            <w:r w:rsidRPr="0031298D">
              <w:rPr>
                <w:rFonts w:ascii="Montserrat Light" w:hAnsi="Montserrat Light"/>
                <w:lang w:val="ro-RO"/>
              </w:rPr>
              <w:t>în vederea trecerii activității de operare a stațiilor de transfer în sarcina operatorilor de colectare și transport a fost</w:t>
            </w:r>
            <w:r w:rsidR="00490C79">
              <w:rPr>
                <w:rFonts w:ascii="Montserrat Light" w:hAnsi="Montserrat Light"/>
                <w:lang w:val="ro-RO"/>
              </w:rPr>
              <w:t xml:space="preserve"> </w:t>
            </w:r>
            <w:r w:rsidRPr="0031298D">
              <w:rPr>
                <w:rFonts w:ascii="Montserrat Light" w:hAnsi="Montserrat Light"/>
                <w:lang w:val="ro-RO"/>
              </w:rPr>
              <w:t xml:space="preserve"> exprimat prin aprobarea documentației de atribuire privind Delegarea prin concesionare a gestiunii unor activităti componente ale serviciului de salubrizare în</w:t>
            </w:r>
            <w:r w:rsidR="00490C79">
              <w:rPr>
                <w:rFonts w:ascii="Montserrat Light" w:hAnsi="Montserrat Light"/>
                <w:lang w:val="ro-RO"/>
              </w:rPr>
              <w:t xml:space="preserve"> </w:t>
            </w:r>
            <w:r w:rsidRPr="0031298D">
              <w:rPr>
                <w:rFonts w:ascii="Montserrat Light" w:hAnsi="Montserrat Light"/>
                <w:lang w:val="ro-RO"/>
              </w:rPr>
              <w:t>jude</w:t>
            </w:r>
            <w:r w:rsidR="00490C79">
              <w:rPr>
                <w:rFonts w:ascii="Montserrat Light" w:hAnsi="Montserrat Light"/>
                <w:lang w:val="ro-RO"/>
              </w:rPr>
              <w:t>ț</w:t>
            </w:r>
            <w:r w:rsidRPr="0031298D">
              <w:rPr>
                <w:rFonts w:ascii="Montserrat Light" w:hAnsi="Montserrat Light"/>
                <w:lang w:val="ro-RO"/>
              </w:rPr>
              <w:t xml:space="preserve">ul Cluj, respectiv de colectare și transport al deșeurilor municipale și a unor fluxuri speciale de deșeuri, precum și operarea și administrarea stagiilor de transfer, prin </w:t>
            </w:r>
            <w:r w:rsidR="00490C79">
              <w:rPr>
                <w:rFonts w:ascii="Montserrat Light" w:hAnsi="Montserrat Light"/>
                <w:lang w:val="ro-RO"/>
              </w:rPr>
              <w:t xml:space="preserve">adoptarea </w:t>
            </w:r>
            <w:r w:rsidRPr="0031298D">
              <w:rPr>
                <w:rFonts w:ascii="Montserrat Light" w:hAnsi="Montserrat Light"/>
                <w:lang w:val="ro-RO"/>
              </w:rPr>
              <w:t>Hotărâr</w:t>
            </w:r>
            <w:r w:rsidR="00490C79">
              <w:rPr>
                <w:rFonts w:ascii="Montserrat Light" w:hAnsi="Montserrat Light"/>
                <w:lang w:val="ro-RO"/>
              </w:rPr>
              <w:t>ii</w:t>
            </w:r>
            <w:r w:rsidRPr="0031298D">
              <w:rPr>
                <w:rFonts w:ascii="Montserrat Light" w:hAnsi="Montserrat Light"/>
                <w:lang w:val="ro-RO"/>
              </w:rPr>
              <w:t xml:space="preserve"> AGA ADI Eco-Metropolitan Cluj nr. 6/16.07.2019.</w:t>
            </w:r>
          </w:p>
          <w:p w14:paraId="41BDEB62" w14:textId="5E2DAA94" w:rsidR="00F15E21" w:rsidRPr="00CD5420" w:rsidRDefault="0031298D" w:rsidP="00D7702D">
            <w:pPr>
              <w:shd w:val="clear" w:color="auto" w:fill="FFFFFF"/>
              <w:spacing w:after="220" w:line="240" w:lineRule="auto"/>
              <w:jc w:val="both"/>
              <w:rPr>
                <w:rFonts w:ascii="Montserrat" w:eastAsia="Times New Roman" w:hAnsi="Montserrat"/>
                <w:b/>
                <w:bCs/>
                <w:noProof/>
                <w:shd w:val="clear" w:color="auto" w:fill="FFFFFF"/>
              </w:rPr>
            </w:pPr>
            <w:r w:rsidRPr="0031298D">
              <w:rPr>
                <w:rFonts w:ascii="Montserrat Light" w:hAnsi="Montserrat Light"/>
                <w:lang w:val="ro-RO"/>
              </w:rPr>
              <w:t>Prin urmare</w:t>
            </w:r>
            <w:r w:rsidR="00C712B6">
              <w:rPr>
                <w:rFonts w:ascii="Montserrat Light" w:hAnsi="Montserrat Light"/>
                <w:lang w:val="ro-RO"/>
              </w:rPr>
              <w:t xml:space="preserve"> prin </w:t>
            </w:r>
            <w:r w:rsidRPr="0031298D">
              <w:rPr>
                <w:rFonts w:ascii="Montserrat Light" w:hAnsi="Montserrat Light"/>
                <w:lang w:val="ro-RO"/>
              </w:rPr>
              <w:t xml:space="preserve">modificările propuse </w:t>
            </w:r>
            <w:r w:rsidR="00C712B6">
              <w:rPr>
                <w:rFonts w:ascii="Montserrat Light" w:hAnsi="Montserrat Light"/>
                <w:lang w:val="ro-RO"/>
              </w:rPr>
              <w:t xml:space="preserve">la </w:t>
            </w:r>
            <w:r w:rsidRPr="0031298D">
              <w:rPr>
                <w:rFonts w:ascii="Montserrat Light" w:hAnsi="Montserrat Light"/>
                <w:lang w:val="ro-RO"/>
              </w:rPr>
              <w:t>documentul de poziție s</w:t>
            </w:r>
            <w:r w:rsidR="00C712B6">
              <w:rPr>
                <w:rFonts w:ascii="Montserrat Light" w:hAnsi="Montserrat Light"/>
                <w:lang w:val="ro-RO"/>
              </w:rPr>
              <w:t>e</w:t>
            </w:r>
            <w:r w:rsidRPr="0031298D">
              <w:rPr>
                <w:rFonts w:ascii="Montserrat Light" w:hAnsi="Montserrat Light"/>
                <w:lang w:val="ro-RO"/>
              </w:rPr>
              <w:t xml:space="preserve"> </w:t>
            </w:r>
            <w:r w:rsidR="00C712B6">
              <w:rPr>
                <w:rFonts w:ascii="Montserrat Light" w:hAnsi="Montserrat Light"/>
                <w:lang w:val="ro-RO"/>
              </w:rPr>
              <w:t xml:space="preserve">atestă acordul </w:t>
            </w:r>
            <w:r w:rsidR="00D7702D">
              <w:rPr>
                <w:rFonts w:ascii="Montserrat Light" w:hAnsi="Montserrat Light"/>
                <w:lang w:val="ro-RO"/>
              </w:rPr>
              <w:t xml:space="preserve">de voință al </w:t>
            </w:r>
            <w:r w:rsidR="00C712B6">
              <w:rPr>
                <w:rFonts w:ascii="Montserrat Light" w:hAnsi="Montserrat Light"/>
                <w:lang w:val="ro-RO"/>
              </w:rPr>
              <w:t>asociați</w:t>
            </w:r>
            <w:r w:rsidRPr="0031298D">
              <w:rPr>
                <w:rFonts w:ascii="Montserrat Light" w:hAnsi="Montserrat Light"/>
                <w:lang w:val="ro-RO"/>
              </w:rPr>
              <w:t>lor cu privire la distribuția contractelor de delegare prevăzute a fi atribuite în cadrul Proiectului Sistem de Management Integrat al Deșeurilor în Județul Cluj, astfel încât acest</w:t>
            </w:r>
            <w:r w:rsidR="00D7702D">
              <w:rPr>
                <w:rFonts w:ascii="Montserrat Light" w:hAnsi="Montserrat Light"/>
                <w:lang w:val="ro-RO"/>
              </w:rPr>
              <w:t>a să se regăsească în m</w:t>
            </w:r>
            <w:r w:rsidRPr="0031298D">
              <w:rPr>
                <w:rFonts w:ascii="Montserrat Light" w:hAnsi="Montserrat Light"/>
                <w:lang w:val="ro-RO"/>
              </w:rPr>
              <w:t xml:space="preserve">od explicit </w:t>
            </w:r>
            <w:r w:rsidR="00D7702D">
              <w:rPr>
                <w:rFonts w:ascii="Montserrat Light" w:hAnsi="Montserrat Light"/>
                <w:lang w:val="ro-RO"/>
              </w:rPr>
              <w:t xml:space="preserve">și </w:t>
            </w:r>
            <w:r w:rsidRPr="0031298D">
              <w:rPr>
                <w:rFonts w:ascii="Montserrat Light" w:hAnsi="Montserrat Light"/>
                <w:lang w:val="ro-RO"/>
              </w:rPr>
              <w:t xml:space="preserve">în cadrul </w:t>
            </w:r>
            <w:r w:rsidR="00D7702D">
              <w:rPr>
                <w:rFonts w:ascii="Montserrat Light" w:hAnsi="Montserrat Light"/>
                <w:lang w:val="ro-RO"/>
              </w:rPr>
              <w:t>D</w:t>
            </w:r>
            <w:r w:rsidRPr="0031298D">
              <w:rPr>
                <w:rFonts w:ascii="Montserrat Light" w:hAnsi="Montserrat Light"/>
                <w:lang w:val="ro-RO"/>
              </w:rPr>
              <w:t xml:space="preserve">ocumentului de poziție. </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ph"/>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lastRenderedPageBreak/>
              <w:t>Cerinţe care reclamă oportunitatea actului administrativ:</w:t>
            </w:r>
          </w:p>
        </w:tc>
      </w:tr>
      <w:tr w:rsidR="009F2146" w:rsidRPr="009F2146" w14:paraId="1E608E00" w14:textId="77777777" w:rsidTr="00BF6ED8">
        <w:tc>
          <w:tcPr>
            <w:tcW w:w="9891" w:type="dxa"/>
            <w:shd w:val="clear" w:color="auto" w:fill="auto"/>
          </w:tcPr>
          <w:p w14:paraId="751467C3" w14:textId="77777777" w:rsidR="00D138ED" w:rsidRDefault="00D138ED" w:rsidP="00D138ED">
            <w:pPr>
              <w:shd w:val="clear" w:color="auto" w:fill="FFFFFF"/>
              <w:spacing w:after="220" w:line="240" w:lineRule="auto"/>
              <w:jc w:val="both"/>
              <w:rPr>
                <w:rFonts w:ascii="Montserrat Light" w:hAnsi="Montserrat Light"/>
                <w:lang w:val="ro-RO"/>
              </w:rPr>
            </w:pPr>
            <w:r>
              <w:rPr>
                <w:rFonts w:ascii="Montserrat Light" w:hAnsi="Montserrat Light"/>
                <w:lang w:val="ro-RO"/>
              </w:rPr>
              <w:t>Această m</w:t>
            </w:r>
            <w:r w:rsidRPr="00570CBF">
              <w:rPr>
                <w:rFonts w:ascii="Montserrat Light" w:hAnsi="Montserrat Light"/>
                <w:lang w:val="ro-RO"/>
              </w:rPr>
              <w:t xml:space="preserve">odificarea este </w:t>
            </w:r>
            <w:r>
              <w:rPr>
                <w:rFonts w:ascii="Montserrat Light" w:hAnsi="Montserrat Light"/>
                <w:lang w:val="ro-RO"/>
              </w:rPr>
              <w:t>oportună</w:t>
            </w:r>
            <w:r w:rsidRPr="00570CBF">
              <w:rPr>
                <w:rFonts w:ascii="Montserrat Light" w:hAnsi="Montserrat Light"/>
                <w:lang w:val="ro-RO"/>
              </w:rPr>
              <w:t xml:space="preserve"> </w:t>
            </w:r>
            <w:r>
              <w:rPr>
                <w:rFonts w:ascii="Montserrat Light" w:hAnsi="Montserrat Light"/>
                <w:lang w:val="ro-RO"/>
              </w:rPr>
              <w:t>p</w:t>
            </w:r>
            <w:r w:rsidRPr="00570CBF">
              <w:rPr>
                <w:rFonts w:ascii="Montserrat Light" w:hAnsi="Montserrat Light"/>
                <w:lang w:val="ro-RO"/>
              </w:rPr>
              <w:t>entru</w:t>
            </w:r>
            <w:r>
              <w:rPr>
                <w:rFonts w:ascii="Montserrat Light" w:hAnsi="Montserrat Light"/>
                <w:lang w:val="ro-RO"/>
              </w:rPr>
              <w:t xml:space="preserve"> </w:t>
            </w:r>
            <w:r w:rsidRPr="00570CBF">
              <w:rPr>
                <w:rFonts w:ascii="Montserrat Light" w:hAnsi="Montserrat Light"/>
                <w:lang w:val="ro-RO"/>
              </w:rPr>
              <w:t>asigura</w:t>
            </w:r>
            <w:r>
              <w:rPr>
                <w:rFonts w:ascii="Montserrat Light" w:hAnsi="Montserrat Light"/>
                <w:lang w:val="ro-RO"/>
              </w:rPr>
              <w:t>rea</w:t>
            </w:r>
            <w:r w:rsidRPr="00570CBF">
              <w:rPr>
                <w:rFonts w:ascii="Montserrat Light" w:hAnsi="Montserrat Light"/>
                <w:lang w:val="ro-RO"/>
              </w:rPr>
              <w:t xml:space="preserve"> continuit</w:t>
            </w:r>
            <w:r>
              <w:rPr>
                <w:rFonts w:ascii="Montserrat Light" w:hAnsi="Montserrat Light"/>
                <w:lang w:val="ro-RO"/>
              </w:rPr>
              <w:t>ății</w:t>
            </w:r>
            <w:r w:rsidRPr="00570CBF">
              <w:rPr>
                <w:rFonts w:ascii="Montserrat Light" w:hAnsi="Montserrat Light"/>
                <w:lang w:val="ro-RO"/>
              </w:rPr>
              <w:t xml:space="preserve"> serviciilor de salubrizare la nivelul UAT-urilor, conform art. 3 lit. e) Legea 101/2006 a serviciului de salubrizare a localităților, </w:t>
            </w:r>
            <w:r>
              <w:rPr>
                <w:rFonts w:ascii="Montserrat Light" w:hAnsi="Montserrat Light"/>
                <w:lang w:val="ro-RO"/>
              </w:rPr>
              <w:t>potrivit căruia s</w:t>
            </w:r>
            <w:r w:rsidRPr="00570CBF">
              <w:rPr>
                <w:rFonts w:ascii="Montserrat Light" w:hAnsi="Montserrat Light"/>
                <w:lang w:val="ro-RO"/>
              </w:rPr>
              <w:t xml:space="preserve">erviciul de salubrizare se organizează și functionează pe </w:t>
            </w:r>
            <w:r>
              <w:rPr>
                <w:rFonts w:ascii="Montserrat Light" w:hAnsi="Montserrat Light"/>
                <w:lang w:val="ro-RO"/>
              </w:rPr>
              <w:t xml:space="preserve"> </w:t>
            </w:r>
            <w:r w:rsidRPr="00570CBF">
              <w:rPr>
                <w:rFonts w:ascii="Montserrat Light" w:hAnsi="Montserrat Light"/>
                <w:lang w:val="ro-RO"/>
              </w:rPr>
              <w:t xml:space="preserve">baza </w:t>
            </w:r>
            <w:r>
              <w:rPr>
                <w:rFonts w:ascii="Montserrat Light" w:hAnsi="Montserrat Light"/>
                <w:lang w:val="ro-RO"/>
              </w:rPr>
              <w:t xml:space="preserve">mai multor </w:t>
            </w:r>
            <w:r w:rsidRPr="00570CBF">
              <w:rPr>
                <w:rFonts w:ascii="Montserrat Light" w:hAnsi="Montserrat Light"/>
                <w:lang w:val="ro-RO"/>
              </w:rPr>
              <w:t>principi</w:t>
            </w:r>
            <w:r>
              <w:rPr>
                <w:rFonts w:ascii="Montserrat Light" w:hAnsi="Montserrat Light"/>
                <w:lang w:val="ro-RO"/>
              </w:rPr>
              <w:t xml:space="preserve">i, printre care și </w:t>
            </w:r>
            <w:r w:rsidRPr="00570CBF">
              <w:rPr>
                <w:rFonts w:ascii="Montserrat Light" w:hAnsi="Montserrat Light"/>
                <w:lang w:val="ro-RO"/>
              </w:rPr>
              <w:t>asigurarea calitătii și continuității serviciului</w:t>
            </w:r>
            <w:r>
              <w:rPr>
                <w:rFonts w:ascii="Montserrat Light" w:hAnsi="Montserrat Light"/>
                <w:lang w:val="ro-RO"/>
              </w:rPr>
              <w:t xml:space="preserve">. </w:t>
            </w:r>
          </w:p>
          <w:p w14:paraId="1B9551F1" w14:textId="19214C44" w:rsidR="00571B05" w:rsidRPr="00571B05" w:rsidRDefault="00D138ED" w:rsidP="00571B05">
            <w:pPr>
              <w:shd w:val="clear" w:color="auto" w:fill="FFFFFF"/>
              <w:spacing w:after="220" w:line="240" w:lineRule="auto"/>
              <w:jc w:val="both"/>
              <w:rPr>
                <w:rFonts w:ascii="Montserrat Light" w:hAnsi="Montserrat Light"/>
                <w:lang w:val="ro-RO"/>
              </w:rPr>
            </w:pPr>
            <w:r>
              <w:rPr>
                <w:rFonts w:ascii="Montserrat Light" w:hAnsi="Montserrat Light"/>
                <w:lang w:val="ro-RO"/>
              </w:rPr>
              <w:t xml:space="preserve">De asemenea potrivit </w:t>
            </w:r>
            <w:bookmarkStart w:id="3" w:name="_Hlk106375857"/>
            <w:r w:rsidRPr="00570CBF">
              <w:rPr>
                <w:rFonts w:ascii="Montserrat Light" w:hAnsi="Montserrat Light"/>
                <w:lang w:val="ro-RO"/>
              </w:rPr>
              <w:t>art. 7 alin. (1) lit. b)</w:t>
            </w:r>
            <w:r>
              <w:rPr>
                <w:rFonts w:ascii="Montserrat Light" w:hAnsi="Montserrat Light"/>
                <w:lang w:val="ro-RO"/>
              </w:rPr>
              <w:t xml:space="preserve"> din </w:t>
            </w:r>
            <w:r w:rsidRPr="00570CBF">
              <w:rPr>
                <w:rFonts w:ascii="Montserrat Light" w:hAnsi="Montserrat Light"/>
                <w:lang w:val="ro-RO"/>
              </w:rPr>
              <w:t>Legea</w:t>
            </w:r>
            <w:r>
              <w:rPr>
                <w:rFonts w:ascii="Montserrat Light" w:hAnsi="Montserrat Light"/>
                <w:lang w:val="ro-RO"/>
              </w:rPr>
              <w:t xml:space="preserve"> nr.</w:t>
            </w:r>
            <w:r w:rsidRPr="00570CBF">
              <w:rPr>
                <w:rFonts w:ascii="Montserrat Light" w:hAnsi="Montserrat Light"/>
                <w:lang w:val="ro-RO"/>
              </w:rPr>
              <w:t xml:space="preserve"> 51/2006 a serviciilor comunitare de utilități publice</w:t>
            </w:r>
            <w:bookmarkEnd w:id="3"/>
            <w:r>
              <w:rPr>
                <w:rFonts w:ascii="Montserrat Light" w:hAnsi="Montserrat Light"/>
                <w:lang w:val="ro-RO"/>
              </w:rPr>
              <w:t>, o</w:t>
            </w:r>
            <w:r w:rsidRPr="00570CBF">
              <w:rPr>
                <w:rFonts w:ascii="Montserrat Light" w:hAnsi="Montserrat Light"/>
                <w:lang w:val="ro-RO"/>
              </w:rPr>
              <w:t>rganizarea și func</w:t>
            </w:r>
            <w:r>
              <w:rPr>
                <w:rFonts w:ascii="Montserrat Light" w:hAnsi="Montserrat Light"/>
                <w:lang w:val="ro-RO"/>
              </w:rPr>
              <w:t>ț</w:t>
            </w:r>
            <w:r w:rsidRPr="00570CBF">
              <w:rPr>
                <w:rFonts w:ascii="Montserrat Light" w:hAnsi="Montserrat Light"/>
                <w:lang w:val="ro-RO"/>
              </w:rPr>
              <w:t>ionarea serviciilor de utilită</w:t>
            </w:r>
            <w:r>
              <w:rPr>
                <w:rFonts w:ascii="Montserrat Light" w:hAnsi="Montserrat Light"/>
                <w:lang w:val="ro-RO"/>
              </w:rPr>
              <w:t>ț</w:t>
            </w:r>
            <w:r w:rsidRPr="00570CBF">
              <w:rPr>
                <w:rFonts w:ascii="Montserrat Light" w:hAnsi="Montserrat Light"/>
                <w:lang w:val="ro-RO"/>
              </w:rPr>
              <w:t>i publice trebuie să asigure îndeplinirea obligatiilor de serviciu public definite potrivit u</w:t>
            </w:r>
            <w:r>
              <w:rPr>
                <w:rFonts w:ascii="Montserrat Light" w:hAnsi="Montserrat Light"/>
                <w:lang w:val="ro-RO"/>
              </w:rPr>
              <w:t>nor</w:t>
            </w:r>
            <w:r w:rsidRPr="00570CBF">
              <w:rPr>
                <w:rFonts w:ascii="Montserrat Light" w:hAnsi="Montserrat Light"/>
                <w:lang w:val="ro-RO"/>
              </w:rPr>
              <w:t xml:space="preserve"> exigente/cerin</w:t>
            </w:r>
            <w:r>
              <w:rPr>
                <w:rFonts w:ascii="Montserrat Light" w:hAnsi="Montserrat Light"/>
                <w:lang w:val="ro-RO"/>
              </w:rPr>
              <w:t>ț</w:t>
            </w:r>
            <w:r w:rsidRPr="00570CBF">
              <w:rPr>
                <w:rFonts w:ascii="Montserrat Light" w:hAnsi="Montserrat Light"/>
                <w:lang w:val="ro-RO"/>
              </w:rPr>
              <w:t>e</w:t>
            </w:r>
            <w:r>
              <w:rPr>
                <w:rFonts w:ascii="Montserrat Light" w:hAnsi="Montserrat Light"/>
                <w:lang w:val="ro-RO"/>
              </w:rPr>
              <w:t xml:space="preserve"> </w:t>
            </w:r>
            <w:r w:rsidRPr="00570CBF">
              <w:rPr>
                <w:rFonts w:ascii="Montserrat Light" w:hAnsi="Montserrat Light"/>
                <w:lang w:val="ro-RO"/>
              </w:rPr>
              <w:t xml:space="preserve">fundamentale, </w:t>
            </w:r>
            <w:r>
              <w:rPr>
                <w:rFonts w:ascii="Montserrat Light" w:hAnsi="Montserrat Light"/>
                <w:lang w:val="ro-RO"/>
              </w:rPr>
              <w:t xml:space="preserve">printre care și </w:t>
            </w:r>
            <w:r w:rsidRPr="00570CBF">
              <w:rPr>
                <w:rFonts w:ascii="Montserrat Light" w:hAnsi="Montserrat Light"/>
                <w:lang w:val="ro-RO"/>
              </w:rPr>
              <w:t>continuitate din punct de vedere calitativ și cantitativ</w:t>
            </w:r>
            <w:r>
              <w:rPr>
                <w:rFonts w:ascii="Montserrat Light" w:hAnsi="Montserrat Light"/>
                <w:lang w:val="ro-RO"/>
              </w:rPr>
              <w:t>.</w:t>
            </w:r>
          </w:p>
          <w:p w14:paraId="4A755D0C" w14:textId="10092266" w:rsidR="00571B05" w:rsidRPr="00571B05" w:rsidRDefault="00571B05" w:rsidP="00571B05">
            <w:pPr>
              <w:shd w:val="clear" w:color="auto" w:fill="FFFFFF"/>
              <w:spacing w:after="220" w:line="240" w:lineRule="auto"/>
              <w:jc w:val="both"/>
              <w:rPr>
                <w:rFonts w:ascii="Montserrat Light" w:hAnsi="Montserrat Light"/>
                <w:lang w:val="en-US"/>
              </w:rPr>
            </w:pPr>
            <w:r>
              <w:rPr>
                <w:rFonts w:ascii="Montserrat Light" w:hAnsi="Montserrat Light"/>
                <w:lang w:val="en-US"/>
              </w:rPr>
              <w:t xml:space="preserve">Conform art. 8 </w:t>
            </w:r>
            <w:proofErr w:type="spellStart"/>
            <w:r>
              <w:rPr>
                <w:rFonts w:ascii="Montserrat Light" w:hAnsi="Montserrat Light"/>
                <w:lang w:val="en-US"/>
              </w:rPr>
              <w:t>alin</w:t>
            </w:r>
            <w:proofErr w:type="spellEnd"/>
            <w:r>
              <w:rPr>
                <w:rFonts w:ascii="Montserrat Light" w:hAnsi="Montserrat Light"/>
                <w:lang w:val="en-US"/>
              </w:rPr>
              <w:t xml:space="preserve">. (1) din </w:t>
            </w:r>
            <w:r w:rsidRPr="009424F8">
              <w:rPr>
                <w:rFonts w:ascii="Montserrat Light" w:hAnsi="Montserrat Light"/>
                <w:lang w:val="ro-RO"/>
              </w:rPr>
              <w:t>Leg</w:t>
            </w:r>
            <w:r>
              <w:rPr>
                <w:rFonts w:ascii="Montserrat Light" w:hAnsi="Montserrat Light"/>
                <w:lang w:val="ro-RO"/>
              </w:rPr>
              <w:t>ea</w:t>
            </w:r>
            <w:r w:rsidRPr="009424F8">
              <w:rPr>
                <w:rFonts w:ascii="Montserrat Light" w:hAnsi="Montserrat Light"/>
                <w:lang w:val="ro-RO"/>
              </w:rPr>
              <w:t xml:space="preserve"> nr. 51/2006 privind  serviciile comunitare de utilităţi, cu modificările și completările ulterioare, </w:t>
            </w:r>
            <w:r>
              <w:rPr>
                <w:rFonts w:ascii="Montserrat Light" w:hAnsi="Montserrat Light"/>
                <w:lang w:val="ro-RO"/>
              </w:rPr>
              <w:t>a</w:t>
            </w:r>
            <w:proofErr w:type="spellStart"/>
            <w:r w:rsidRPr="00571B05">
              <w:rPr>
                <w:rFonts w:ascii="Montserrat Light" w:hAnsi="Montserrat Light"/>
                <w:lang w:val="en-US"/>
              </w:rPr>
              <w:t>utorităţile</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administraţiei</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publice</w:t>
            </w:r>
            <w:proofErr w:type="spellEnd"/>
            <w:r w:rsidRPr="00571B05">
              <w:rPr>
                <w:rFonts w:ascii="Montserrat Light" w:hAnsi="Montserrat Light"/>
                <w:lang w:val="en-US"/>
              </w:rPr>
              <w:t xml:space="preserve"> locale au </w:t>
            </w:r>
            <w:proofErr w:type="spellStart"/>
            <w:r w:rsidRPr="00571B05">
              <w:rPr>
                <w:rFonts w:ascii="Montserrat Light" w:hAnsi="Montserrat Light"/>
                <w:lang w:val="en-US"/>
              </w:rPr>
              <w:t>competenţă</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exclusivă</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în</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condiţiile</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legii</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în</w:t>
            </w:r>
            <w:proofErr w:type="spellEnd"/>
            <w:r w:rsidRPr="00571B05">
              <w:rPr>
                <w:rFonts w:ascii="Montserrat Light" w:hAnsi="Montserrat Light"/>
                <w:lang w:val="en-US"/>
              </w:rPr>
              <w:t xml:space="preserve"> tot </w:t>
            </w:r>
            <w:proofErr w:type="spellStart"/>
            <w:r w:rsidRPr="00571B05">
              <w:rPr>
                <w:rFonts w:ascii="Montserrat Light" w:hAnsi="Montserrat Light"/>
                <w:lang w:val="en-US"/>
              </w:rPr>
              <w:t>ceea</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ce</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priveşte</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înfiinţarea</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organizarea</w:t>
            </w:r>
            <w:proofErr w:type="spellEnd"/>
            <w:r w:rsidRPr="00571B05">
              <w:rPr>
                <w:rFonts w:ascii="Montserrat Light" w:hAnsi="Montserrat Light"/>
                <w:lang w:val="en-US"/>
              </w:rPr>
              <w:t xml:space="preserve">, </w:t>
            </w:r>
            <w:proofErr w:type="spellStart"/>
            <w:r w:rsidRPr="00571B05">
              <w:rPr>
                <w:rFonts w:ascii="Montserrat Light" w:hAnsi="Montserrat Light"/>
                <w:i/>
                <w:iCs/>
                <w:lang w:val="en-US"/>
              </w:rPr>
              <w:t>gestionarea</w:t>
            </w:r>
            <w:proofErr w:type="spellEnd"/>
            <w:r w:rsidRPr="00571B05">
              <w:rPr>
                <w:rFonts w:ascii="Montserrat Light" w:hAnsi="Montserrat Light"/>
                <w:i/>
                <w:iCs/>
                <w:lang w:val="en-US"/>
              </w:rPr>
              <w:t xml:space="preserve"> </w:t>
            </w:r>
            <w:proofErr w:type="spellStart"/>
            <w:r w:rsidRPr="00571B05">
              <w:rPr>
                <w:rFonts w:ascii="Montserrat Light" w:hAnsi="Montserrat Light"/>
                <w:i/>
                <w:iCs/>
                <w:lang w:val="en-US"/>
              </w:rPr>
              <w:t>şi</w:t>
            </w:r>
            <w:proofErr w:type="spellEnd"/>
            <w:r w:rsidRPr="00571B05">
              <w:rPr>
                <w:rFonts w:ascii="Montserrat Light" w:hAnsi="Montserrat Light"/>
                <w:i/>
                <w:iCs/>
                <w:lang w:val="en-US"/>
              </w:rPr>
              <w:t xml:space="preserve"> </w:t>
            </w:r>
            <w:proofErr w:type="spellStart"/>
            <w:r w:rsidRPr="00571B05">
              <w:rPr>
                <w:rFonts w:ascii="Montserrat Light" w:hAnsi="Montserrat Light"/>
                <w:i/>
                <w:iCs/>
                <w:lang w:val="en-US"/>
              </w:rPr>
              <w:t>funcţionarea</w:t>
            </w:r>
            <w:proofErr w:type="spellEnd"/>
            <w:r w:rsidRPr="00571B05">
              <w:rPr>
                <w:rFonts w:ascii="Montserrat Light" w:hAnsi="Montserrat Light"/>
                <w:i/>
                <w:iCs/>
                <w:lang w:val="en-US"/>
              </w:rPr>
              <w:t xml:space="preserve"> </w:t>
            </w:r>
            <w:proofErr w:type="spellStart"/>
            <w:r w:rsidRPr="00571B05">
              <w:rPr>
                <w:rFonts w:ascii="Montserrat Light" w:hAnsi="Montserrat Light"/>
                <w:i/>
                <w:iCs/>
                <w:lang w:val="en-US"/>
              </w:rPr>
              <w:t>serviciilor</w:t>
            </w:r>
            <w:proofErr w:type="spellEnd"/>
            <w:r w:rsidRPr="00571B05">
              <w:rPr>
                <w:rFonts w:ascii="Montserrat Light" w:hAnsi="Montserrat Light"/>
                <w:i/>
                <w:iCs/>
                <w:lang w:val="en-US"/>
              </w:rPr>
              <w:t xml:space="preserve"> de </w:t>
            </w:r>
            <w:proofErr w:type="spellStart"/>
            <w:r w:rsidRPr="00571B05">
              <w:rPr>
                <w:rFonts w:ascii="Montserrat Light" w:hAnsi="Montserrat Light"/>
                <w:i/>
                <w:iCs/>
                <w:lang w:val="en-US"/>
              </w:rPr>
              <w:t>utilităţi</w:t>
            </w:r>
            <w:proofErr w:type="spellEnd"/>
            <w:r w:rsidRPr="00571B05">
              <w:rPr>
                <w:rFonts w:ascii="Montserrat Light" w:hAnsi="Montserrat Light"/>
                <w:i/>
                <w:iCs/>
                <w:lang w:val="en-US"/>
              </w:rPr>
              <w:t xml:space="preserve"> </w:t>
            </w:r>
            <w:proofErr w:type="spellStart"/>
            <w:r w:rsidRPr="00571B05">
              <w:rPr>
                <w:rFonts w:ascii="Montserrat Light" w:hAnsi="Montserrat Light"/>
                <w:i/>
                <w:iCs/>
                <w:lang w:val="en-US"/>
              </w:rPr>
              <w:t>publice</w:t>
            </w:r>
            <w:proofErr w:type="spellEnd"/>
            <w:r w:rsidRPr="00571B05">
              <w:rPr>
                <w:rFonts w:ascii="Montserrat Light" w:hAnsi="Montserrat Light"/>
                <w:lang w:val="en-US"/>
              </w:rPr>
              <w:t xml:space="preserve">, precum </w:t>
            </w:r>
            <w:proofErr w:type="spellStart"/>
            <w:r w:rsidRPr="00571B05">
              <w:rPr>
                <w:rFonts w:ascii="Montserrat Light" w:hAnsi="Montserrat Light"/>
                <w:lang w:val="en-US"/>
              </w:rPr>
              <w:t>şi</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în</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ceea</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ce</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priveşte</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crearea</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dezvoltarea</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modernizarea</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reabilitarea</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şi</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exploatarea</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bunurilor</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proprietate</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publică</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sau</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privată</w:t>
            </w:r>
            <w:proofErr w:type="spellEnd"/>
            <w:r w:rsidRPr="00571B05">
              <w:rPr>
                <w:rFonts w:ascii="Montserrat Light" w:hAnsi="Montserrat Light"/>
                <w:lang w:val="en-US"/>
              </w:rPr>
              <w:t xml:space="preserve"> a </w:t>
            </w:r>
            <w:proofErr w:type="spellStart"/>
            <w:r w:rsidRPr="00571B05">
              <w:rPr>
                <w:rFonts w:ascii="Montserrat Light" w:hAnsi="Montserrat Light"/>
                <w:lang w:val="en-US"/>
              </w:rPr>
              <w:t>unităţilor</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administrativ-teritoriale</w:t>
            </w:r>
            <w:proofErr w:type="spellEnd"/>
            <w:r w:rsidRPr="00571B05">
              <w:rPr>
                <w:rFonts w:ascii="Montserrat Light" w:hAnsi="Montserrat Light"/>
                <w:lang w:val="en-US"/>
              </w:rPr>
              <w:t xml:space="preserve"> care </w:t>
            </w:r>
            <w:proofErr w:type="spellStart"/>
            <w:r w:rsidRPr="00571B05">
              <w:rPr>
                <w:rFonts w:ascii="Montserrat Light" w:hAnsi="Montserrat Light"/>
                <w:lang w:val="en-US"/>
              </w:rPr>
              <w:t>compun</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sistemele</w:t>
            </w:r>
            <w:proofErr w:type="spellEnd"/>
            <w:r w:rsidRPr="00571B05">
              <w:rPr>
                <w:rFonts w:ascii="Montserrat Light" w:hAnsi="Montserrat Light"/>
                <w:lang w:val="en-US"/>
              </w:rPr>
              <w:t xml:space="preserve"> de </w:t>
            </w:r>
            <w:proofErr w:type="spellStart"/>
            <w:r w:rsidRPr="00571B05">
              <w:rPr>
                <w:rFonts w:ascii="Montserrat Light" w:hAnsi="Montserrat Light"/>
                <w:lang w:val="en-US"/>
              </w:rPr>
              <w:t>utilităţi</w:t>
            </w:r>
            <w:proofErr w:type="spellEnd"/>
            <w:r w:rsidRPr="00571B05">
              <w:rPr>
                <w:rFonts w:ascii="Montserrat Light" w:hAnsi="Montserrat Light"/>
                <w:lang w:val="en-US"/>
              </w:rPr>
              <w:t xml:space="preserve"> </w:t>
            </w:r>
            <w:proofErr w:type="spellStart"/>
            <w:r w:rsidRPr="00571B05">
              <w:rPr>
                <w:rFonts w:ascii="Montserrat Light" w:hAnsi="Montserrat Light"/>
                <w:lang w:val="en-US"/>
              </w:rPr>
              <w:t>publice</w:t>
            </w:r>
            <w:proofErr w:type="spellEnd"/>
            <w:r w:rsidRPr="00571B05">
              <w:rPr>
                <w:rFonts w:ascii="Montserrat Light" w:hAnsi="Montserrat Light"/>
                <w:lang w:val="en-US"/>
              </w:rPr>
              <w:t>.</w:t>
            </w:r>
          </w:p>
          <w:p w14:paraId="164CE101" w14:textId="166C32A3" w:rsidR="009424F8" w:rsidRPr="00FF22D4" w:rsidRDefault="00FF22D4" w:rsidP="00FF22D4">
            <w:pPr>
              <w:shd w:val="clear" w:color="auto" w:fill="FFFFFF"/>
              <w:spacing w:after="220" w:line="240" w:lineRule="auto"/>
              <w:jc w:val="both"/>
              <w:rPr>
                <w:rFonts w:ascii="Montserrat Light" w:hAnsi="Montserrat Light"/>
                <w:lang w:val="en-US"/>
              </w:rPr>
            </w:pPr>
            <w:proofErr w:type="spellStart"/>
            <w:r>
              <w:rPr>
                <w:rFonts w:ascii="Montserrat Light" w:hAnsi="Montserrat Light"/>
                <w:lang w:val="en-US"/>
              </w:rPr>
              <w:t>Potrivit</w:t>
            </w:r>
            <w:proofErr w:type="spellEnd"/>
            <w:r>
              <w:rPr>
                <w:rFonts w:ascii="Montserrat Light" w:hAnsi="Montserrat Light"/>
                <w:lang w:val="en-US"/>
              </w:rPr>
              <w:t xml:space="preserve"> art. 6 </w:t>
            </w:r>
            <w:proofErr w:type="spellStart"/>
            <w:r>
              <w:rPr>
                <w:rFonts w:ascii="Montserrat Light" w:hAnsi="Montserrat Light"/>
                <w:lang w:val="en-US"/>
              </w:rPr>
              <w:t>alin</w:t>
            </w:r>
            <w:proofErr w:type="spellEnd"/>
            <w:r>
              <w:rPr>
                <w:rFonts w:ascii="Montserrat Light" w:hAnsi="Montserrat Light"/>
                <w:lang w:val="en-US"/>
              </w:rPr>
              <w:t xml:space="preserve">. </w:t>
            </w:r>
            <w:r w:rsidRPr="00FF22D4">
              <w:rPr>
                <w:rFonts w:ascii="Montserrat Light" w:hAnsi="Montserrat Light"/>
                <w:lang w:val="en-US"/>
              </w:rPr>
              <w:t xml:space="preserve">(1) </w:t>
            </w:r>
            <w:r>
              <w:rPr>
                <w:rFonts w:ascii="Montserrat Light" w:hAnsi="Montserrat Light"/>
                <w:lang w:val="en-US"/>
              </w:rPr>
              <w:t xml:space="preserve">din </w:t>
            </w:r>
            <w:r w:rsidRPr="009424F8">
              <w:rPr>
                <w:rFonts w:ascii="Montserrat Light" w:hAnsi="Montserrat Light"/>
                <w:lang w:val="ro-RO"/>
              </w:rPr>
              <w:t xml:space="preserve">Legea serviciului de salubrizare a localităților nr. 101/2006 rep., cu modificările și completările ulterioare , </w:t>
            </w:r>
            <w:r>
              <w:rPr>
                <w:rFonts w:ascii="Montserrat Light" w:hAnsi="Montserrat Light"/>
                <w:lang w:val="ro-RO"/>
              </w:rPr>
              <w:t>a</w:t>
            </w:r>
            <w:proofErr w:type="spellStart"/>
            <w:r w:rsidRPr="00FF22D4">
              <w:rPr>
                <w:rFonts w:ascii="Montserrat Light" w:hAnsi="Montserrat Light"/>
                <w:lang w:val="en-US"/>
              </w:rPr>
              <w:t>utorităţile</w:t>
            </w:r>
            <w:proofErr w:type="spellEnd"/>
            <w:r w:rsidRPr="00FF22D4">
              <w:rPr>
                <w:rFonts w:ascii="Montserrat Light" w:hAnsi="Montserrat Light"/>
                <w:lang w:val="en-US"/>
              </w:rPr>
              <w:t xml:space="preserve"> deliberative ale </w:t>
            </w:r>
            <w:proofErr w:type="spellStart"/>
            <w:r w:rsidRPr="00FF22D4">
              <w:rPr>
                <w:rFonts w:ascii="Montserrat Light" w:hAnsi="Montserrat Light"/>
                <w:lang w:val="en-US"/>
              </w:rPr>
              <w:t>unităţilor</w:t>
            </w:r>
            <w:proofErr w:type="spellEnd"/>
            <w:r w:rsidRPr="00FF22D4">
              <w:rPr>
                <w:rFonts w:ascii="Montserrat Light" w:hAnsi="Montserrat Light"/>
                <w:lang w:val="en-US"/>
              </w:rPr>
              <w:t xml:space="preserve"> </w:t>
            </w:r>
            <w:proofErr w:type="spellStart"/>
            <w:r w:rsidRPr="00FF22D4">
              <w:rPr>
                <w:rFonts w:ascii="Montserrat Light" w:hAnsi="Montserrat Light"/>
                <w:lang w:val="en-US"/>
              </w:rPr>
              <w:t>administrativ-teritoriale</w:t>
            </w:r>
            <w:proofErr w:type="spellEnd"/>
            <w:r w:rsidRPr="00FF22D4">
              <w:rPr>
                <w:rFonts w:ascii="Montserrat Light" w:hAnsi="Montserrat Light"/>
                <w:lang w:val="en-US"/>
              </w:rPr>
              <w:t>/</w:t>
            </w:r>
            <w:proofErr w:type="spellStart"/>
            <w:r w:rsidRPr="00FF22D4">
              <w:rPr>
                <w:rFonts w:ascii="Montserrat Light" w:hAnsi="Montserrat Light"/>
                <w:lang w:val="en-US"/>
              </w:rPr>
              <w:t>sectoarelor</w:t>
            </w:r>
            <w:proofErr w:type="spellEnd"/>
            <w:r w:rsidRPr="00FF22D4">
              <w:rPr>
                <w:rFonts w:ascii="Montserrat Light" w:hAnsi="Montserrat Light"/>
                <w:lang w:val="en-US"/>
              </w:rPr>
              <w:t xml:space="preserve"> </w:t>
            </w:r>
            <w:proofErr w:type="spellStart"/>
            <w:r w:rsidRPr="00FF22D4">
              <w:rPr>
                <w:rFonts w:ascii="Montserrat Light" w:hAnsi="Montserrat Light"/>
                <w:lang w:val="en-US"/>
              </w:rPr>
              <w:t>municipiului</w:t>
            </w:r>
            <w:proofErr w:type="spellEnd"/>
            <w:r w:rsidRPr="00FF22D4">
              <w:rPr>
                <w:rFonts w:ascii="Montserrat Light" w:hAnsi="Montserrat Light"/>
                <w:lang w:val="en-US"/>
              </w:rPr>
              <w:t xml:space="preserve"> </w:t>
            </w:r>
            <w:proofErr w:type="spellStart"/>
            <w:r w:rsidRPr="00FF22D4">
              <w:rPr>
                <w:rFonts w:ascii="Montserrat Light" w:hAnsi="Montserrat Light"/>
                <w:lang w:val="en-US"/>
              </w:rPr>
              <w:t>Bucureşti</w:t>
            </w:r>
            <w:proofErr w:type="spellEnd"/>
            <w:r w:rsidRPr="00FF22D4">
              <w:rPr>
                <w:rFonts w:ascii="Montserrat Light" w:hAnsi="Montserrat Light"/>
                <w:lang w:val="en-US"/>
              </w:rPr>
              <w:t xml:space="preserve"> au </w:t>
            </w:r>
            <w:proofErr w:type="spellStart"/>
            <w:r w:rsidRPr="00FF22D4">
              <w:rPr>
                <w:rFonts w:ascii="Montserrat Light" w:hAnsi="Montserrat Light"/>
                <w:lang w:val="en-US"/>
              </w:rPr>
              <w:t>competenţe</w:t>
            </w:r>
            <w:proofErr w:type="spellEnd"/>
            <w:r w:rsidRPr="00FF22D4">
              <w:rPr>
                <w:rFonts w:ascii="Montserrat Light" w:hAnsi="Montserrat Light"/>
                <w:lang w:val="en-US"/>
              </w:rPr>
              <w:t xml:space="preserve"> exclusive </w:t>
            </w:r>
            <w:proofErr w:type="spellStart"/>
            <w:r w:rsidRPr="00FF22D4">
              <w:rPr>
                <w:rFonts w:ascii="Montserrat Light" w:hAnsi="Montserrat Light"/>
                <w:lang w:val="en-US"/>
              </w:rPr>
              <w:t>în</w:t>
            </w:r>
            <w:proofErr w:type="spellEnd"/>
            <w:r w:rsidRPr="00FF22D4">
              <w:rPr>
                <w:rFonts w:ascii="Montserrat Light" w:hAnsi="Montserrat Light"/>
                <w:lang w:val="en-US"/>
              </w:rPr>
              <w:t xml:space="preserve"> </w:t>
            </w:r>
            <w:proofErr w:type="spellStart"/>
            <w:r w:rsidRPr="00FF22D4">
              <w:rPr>
                <w:rFonts w:ascii="Montserrat Light" w:hAnsi="Montserrat Light"/>
                <w:lang w:val="en-US"/>
              </w:rPr>
              <w:t>ceea</w:t>
            </w:r>
            <w:proofErr w:type="spellEnd"/>
            <w:r w:rsidRPr="00FF22D4">
              <w:rPr>
                <w:rFonts w:ascii="Montserrat Light" w:hAnsi="Montserrat Light"/>
                <w:lang w:val="en-US"/>
              </w:rPr>
              <w:t xml:space="preserve"> </w:t>
            </w:r>
            <w:proofErr w:type="spellStart"/>
            <w:r w:rsidRPr="00FF22D4">
              <w:rPr>
                <w:rFonts w:ascii="Montserrat Light" w:hAnsi="Montserrat Light"/>
                <w:lang w:val="en-US"/>
              </w:rPr>
              <w:t>ce</w:t>
            </w:r>
            <w:proofErr w:type="spellEnd"/>
            <w:r w:rsidRPr="00FF22D4">
              <w:rPr>
                <w:rFonts w:ascii="Montserrat Light" w:hAnsi="Montserrat Light"/>
                <w:lang w:val="en-US"/>
              </w:rPr>
              <w:t xml:space="preserve"> </w:t>
            </w:r>
            <w:proofErr w:type="spellStart"/>
            <w:r w:rsidRPr="00FF22D4">
              <w:rPr>
                <w:rFonts w:ascii="Montserrat Light" w:hAnsi="Montserrat Light"/>
                <w:lang w:val="en-US"/>
              </w:rPr>
              <w:t>priveşte</w:t>
            </w:r>
            <w:proofErr w:type="spellEnd"/>
            <w:r w:rsidRPr="00FF22D4">
              <w:rPr>
                <w:rFonts w:ascii="Montserrat Light" w:hAnsi="Montserrat Light"/>
                <w:lang w:val="en-US"/>
              </w:rPr>
              <w:t xml:space="preserve"> </w:t>
            </w:r>
            <w:proofErr w:type="spellStart"/>
            <w:r w:rsidRPr="00FF22D4">
              <w:rPr>
                <w:rFonts w:ascii="Montserrat Light" w:hAnsi="Montserrat Light"/>
                <w:lang w:val="en-US"/>
              </w:rPr>
              <w:t>înfiinţarea</w:t>
            </w:r>
            <w:proofErr w:type="spellEnd"/>
            <w:r w:rsidRPr="00FF22D4">
              <w:rPr>
                <w:rFonts w:ascii="Montserrat Light" w:hAnsi="Montserrat Light"/>
                <w:lang w:val="en-US"/>
              </w:rPr>
              <w:t xml:space="preserve">, </w:t>
            </w:r>
            <w:proofErr w:type="spellStart"/>
            <w:r w:rsidRPr="00FF22D4">
              <w:rPr>
                <w:rFonts w:ascii="Montserrat Light" w:hAnsi="Montserrat Light"/>
                <w:lang w:val="en-US"/>
              </w:rPr>
              <w:t>organizarea</w:t>
            </w:r>
            <w:proofErr w:type="spellEnd"/>
            <w:r w:rsidRPr="00FF22D4">
              <w:rPr>
                <w:rFonts w:ascii="Montserrat Light" w:hAnsi="Montserrat Light"/>
                <w:lang w:val="en-US"/>
              </w:rPr>
              <w:t xml:space="preserve">, </w:t>
            </w:r>
            <w:proofErr w:type="spellStart"/>
            <w:r w:rsidRPr="00FF22D4">
              <w:rPr>
                <w:rFonts w:ascii="Montserrat Light" w:hAnsi="Montserrat Light"/>
                <w:lang w:val="en-US"/>
              </w:rPr>
              <w:t>gestionarea</w:t>
            </w:r>
            <w:proofErr w:type="spellEnd"/>
            <w:r w:rsidRPr="00FF22D4">
              <w:rPr>
                <w:rFonts w:ascii="Montserrat Light" w:hAnsi="Montserrat Light"/>
                <w:lang w:val="en-US"/>
              </w:rPr>
              <w:t xml:space="preserve">, </w:t>
            </w:r>
            <w:proofErr w:type="spellStart"/>
            <w:r w:rsidRPr="00FF22D4">
              <w:rPr>
                <w:rFonts w:ascii="Montserrat Light" w:hAnsi="Montserrat Light"/>
                <w:lang w:val="en-US"/>
              </w:rPr>
              <w:t>coordonarea</w:t>
            </w:r>
            <w:proofErr w:type="spellEnd"/>
            <w:r w:rsidRPr="00FF22D4">
              <w:rPr>
                <w:rFonts w:ascii="Montserrat Light" w:hAnsi="Montserrat Light"/>
                <w:lang w:val="en-US"/>
              </w:rPr>
              <w:t xml:space="preserve"> </w:t>
            </w:r>
            <w:proofErr w:type="spellStart"/>
            <w:r w:rsidRPr="00FF22D4">
              <w:rPr>
                <w:rFonts w:ascii="Montserrat Light" w:hAnsi="Montserrat Light"/>
                <w:lang w:val="en-US"/>
              </w:rPr>
              <w:t>şi</w:t>
            </w:r>
            <w:proofErr w:type="spellEnd"/>
            <w:r w:rsidRPr="00FF22D4">
              <w:rPr>
                <w:rFonts w:ascii="Montserrat Light" w:hAnsi="Montserrat Light"/>
                <w:lang w:val="en-US"/>
              </w:rPr>
              <w:t xml:space="preserve"> </w:t>
            </w:r>
            <w:proofErr w:type="spellStart"/>
            <w:r w:rsidRPr="00FF22D4">
              <w:rPr>
                <w:rFonts w:ascii="Montserrat Light" w:hAnsi="Montserrat Light"/>
                <w:lang w:val="en-US"/>
              </w:rPr>
              <w:t>atribuirea</w:t>
            </w:r>
            <w:proofErr w:type="spellEnd"/>
            <w:r w:rsidRPr="00FF22D4">
              <w:rPr>
                <w:rFonts w:ascii="Montserrat Light" w:hAnsi="Montserrat Light"/>
                <w:lang w:val="en-US"/>
              </w:rPr>
              <w:t xml:space="preserve"> </w:t>
            </w:r>
            <w:proofErr w:type="spellStart"/>
            <w:r w:rsidRPr="00FF22D4">
              <w:rPr>
                <w:rFonts w:ascii="Montserrat Light" w:hAnsi="Montserrat Light"/>
                <w:lang w:val="en-US"/>
              </w:rPr>
              <w:t>serviciului</w:t>
            </w:r>
            <w:proofErr w:type="spellEnd"/>
            <w:r w:rsidRPr="00FF22D4">
              <w:rPr>
                <w:rFonts w:ascii="Montserrat Light" w:hAnsi="Montserrat Light"/>
                <w:lang w:val="en-US"/>
              </w:rPr>
              <w:t xml:space="preserve"> de </w:t>
            </w:r>
            <w:proofErr w:type="spellStart"/>
            <w:r w:rsidRPr="00FF22D4">
              <w:rPr>
                <w:rFonts w:ascii="Montserrat Light" w:hAnsi="Montserrat Light"/>
                <w:lang w:val="en-US"/>
              </w:rPr>
              <w:t>salubrizare</w:t>
            </w:r>
            <w:proofErr w:type="spellEnd"/>
            <w:r w:rsidRPr="00FF22D4">
              <w:rPr>
                <w:rFonts w:ascii="Montserrat Light" w:hAnsi="Montserrat Light"/>
                <w:lang w:val="en-US"/>
              </w:rPr>
              <w:t xml:space="preserve"> a </w:t>
            </w:r>
            <w:proofErr w:type="spellStart"/>
            <w:r w:rsidRPr="00FF22D4">
              <w:rPr>
                <w:rFonts w:ascii="Montserrat Light" w:hAnsi="Montserrat Light"/>
                <w:lang w:val="en-US"/>
              </w:rPr>
              <w:t>localităţilor</w:t>
            </w:r>
            <w:proofErr w:type="spellEnd"/>
            <w:r>
              <w:rPr>
                <w:rFonts w:ascii="Montserrat Light" w:hAnsi="Montserrat Light"/>
                <w:lang w:val="en-US"/>
              </w:rPr>
              <w:t xml:space="preserve">. </w:t>
            </w:r>
          </w:p>
        </w:tc>
      </w:tr>
      <w:tr w:rsidR="009F2146" w:rsidRPr="009F2146" w14:paraId="284F0991" w14:textId="77777777" w:rsidTr="00BF6ED8">
        <w:tc>
          <w:tcPr>
            <w:tcW w:w="9891" w:type="dxa"/>
            <w:shd w:val="clear" w:color="auto" w:fill="auto"/>
          </w:tcPr>
          <w:p w14:paraId="57E932CF" w14:textId="4A246B41" w:rsidR="008F76F2" w:rsidRPr="00CD5420" w:rsidRDefault="008F76F2" w:rsidP="00784B61">
            <w:pPr>
              <w:pStyle w:val="ListParagraph"/>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 xml:space="preserve">Schimbări preconizate: </w:t>
            </w:r>
          </w:p>
        </w:tc>
      </w:tr>
      <w:tr w:rsidR="009F2146" w:rsidRPr="009F2146" w14:paraId="7AB0DA85" w14:textId="77777777" w:rsidTr="00BF6ED8">
        <w:tc>
          <w:tcPr>
            <w:tcW w:w="9891" w:type="dxa"/>
            <w:shd w:val="clear" w:color="auto" w:fill="auto"/>
          </w:tcPr>
          <w:p w14:paraId="151250C2" w14:textId="267575B3" w:rsidR="008F76F2" w:rsidRPr="009E5386" w:rsidRDefault="00694379" w:rsidP="00D268D1">
            <w:pPr>
              <w:shd w:val="clear" w:color="auto" w:fill="FFFFFF"/>
              <w:spacing w:after="220" w:line="240" w:lineRule="auto"/>
              <w:jc w:val="both"/>
              <w:rPr>
                <w:rFonts w:ascii="Montserrat Light" w:hAnsi="Montserrat Light"/>
              </w:rPr>
            </w:pPr>
            <w:proofErr w:type="spellStart"/>
            <w:r>
              <w:rPr>
                <w:rFonts w:ascii="Montserrat Light" w:hAnsi="Montserrat Light"/>
              </w:rPr>
              <w:t>Modificarea</w:t>
            </w:r>
            <w:proofErr w:type="spellEnd"/>
            <w:r>
              <w:rPr>
                <w:rFonts w:ascii="Montserrat Light" w:hAnsi="Montserrat Light"/>
              </w:rPr>
              <w:t xml:space="preserve"> </w:t>
            </w:r>
            <w:proofErr w:type="spellStart"/>
            <w:r>
              <w:rPr>
                <w:rFonts w:ascii="Montserrat Light" w:hAnsi="Montserrat Light"/>
              </w:rPr>
              <w:t>Documentului</w:t>
            </w:r>
            <w:proofErr w:type="spellEnd"/>
            <w:r>
              <w:rPr>
                <w:rFonts w:ascii="Montserrat Light" w:hAnsi="Montserrat Light"/>
              </w:rPr>
              <w:t xml:space="preserve"> de </w:t>
            </w:r>
            <w:proofErr w:type="spellStart"/>
            <w:r>
              <w:rPr>
                <w:rFonts w:ascii="Montserrat Light" w:hAnsi="Montserrat Light"/>
              </w:rPr>
              <w:t>poziție</w:t>
            </w:r>
            <w:proofErr w:type="spellEnd"/>
            <w:r>
              <w:rPr>
                <w:rFonts w:ascii="Montserrat Light" w:hAnsi="Montserrat Light"/>
              </w:rPr>
              <w:t xml:space="preserve"> </w:t>
            </w:r>
            <w:proofErr w:type="spellStart"/>
            <w:r>
              <w:rPr>
                <w:rFonts w:ascii="Montserrat Light" w:hAnsi="Montserrat Light"/>
              </w:rPr>
              <w:t>aprobat</w:t>
            </w:r>
            <w:proofErr w:type="spellEnd"/>
            <w:r>
              <w:rPr>
                <w:rFonts w:ascii="Montserrat Light" w:hAnsi="Montserrat Light"/>
              </w:rPr>
              <w:t xml:space="preserve"> </w:t>
            </w:r>
            <w:proofErr w:type="spellStart"/>
            <w:r>
              <w:rPr>
                <w:rFonts w:ascii="Montserrat Light" w:hAnsi="Montserrat Light"/>
              </w:rPr>
              <w:t>prin</w:t>
            </w:r>
            <w:proofErr w:type="spellEnd"/>
            <w:r>
              <w:rPr>
                <w:rFonts w:ascii="Montserrat Light" w:hAnsi="Montserrat Light"/>
              </w:rPr>
              <w:t xml:space="preserve"> </w:t>
            </w:r>
            <w:proofErr w:type="spellStart"/>
            <w:r>
              <w:rPr>
                <w:rFonts w:ascii="Montserrat Light" w:hAnsi="Montserrat Light"/>
              </w:rPr>
              <w:t>Hotărârea</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w:t>
            </w:r>
            <w:proofErr w:type="spellStart"/>
            <w:r>
              <w:rPr>
                <w:rFonts w:ascii="Montserrat Light" w:hAnsi="Montserrat Light"/>
              </w:rPr>
              <w:t>Județean</w:t>
            </w:r>
            <w:proofErr w:type="spellEnd"/>
            <w:r>
              <w:rPr>
                <w:rFonts w:ascii="Montserrat Light" w:hAnsi="Montserrat Light"/>
              </w:rPr>
              <w:t xml:space="preserve"> Cluj nr. 189/2010, </w:t>
            </w:r>
            <w:proofErr w:type="spellStart"/>
            <w:r w:rsidR="00B90D10">
              <w:rPr>
                <w:rFonts w:ascii="Montserrat Light" w:hAnsi="Montserrat Light"/>
              </w:rPr>
              <w:t>prin</w:t>
            </w:r>
            <w:proofErr w:type="spellEnd"/>
            <w:r w:rsidR="00B90D10">
              <w:rPr>
                <w:rFonts w:ascii="Montserrat Light" w:hAnsi="Montserrat Light"/>
              </w:rPr>
              <w:t xml:space="preserve"> </w:t>
            </w:r>
            <w:proofErr w:type="spellStart"/>
            <w:r w:rsidR="00B90D10">
              <w:rPr>
                <w:rFonts w:ascii="Montserrat Light" w:hAnsi="Montserrat Light"/>
              </w:rPr>
              <w:t>includerea</w:t>
            </w:r>
            <w:proofErr w:type="spellEnd"/>
            <w:r w:rsidR="00B90D10">
              <w:rPr>
                <w:rFonts w:ascii="Montserrat Light" w:hAnsi="Montserrat Light"/>
              </w:rPr>
              <w:t xml:space="preserve"> </w:t>
            </w:r>
            <w:proofErr w:type="spellStart"/>
            <w:r w:rsidR="00B90D10">
              <w:rPr>
                <w:rFonts w:ascii="Montserrat Light" w:hAnsi="Montserrat Light"/>
              </w:rPr>
              <w:t>în</w:t>
            </w:r>
            <w:proofErr w:type="spellEnd"/>
            <w:r w:rsidR="00B90D10">
              <w:rPr>
                <w:rFonts w:ascii="Montserrat Light" w:hAnsi="Montserrat Light"/>
              </w:rPr>
              <w:t xml:space="preserve"> </w:t>
            </w:r>
            <w:proofErr w:type="spellStart"/>
            <w:r w:rsidR="00B90D10">
              <w:rPr>
                <w:rFonts w:ascii="Montserrat Light" w:hAnsi="Montserrat Light"/>
              </w:rPr>
              <w:t>cadrul</w:t>
            </w:r>
            <w:proofErr w:type="spellEnd"/>
            <w:r w:rsidR="00B90D10">
              <w:rPr>
                <w:rFonts w:ascii="Montserrat Light" w:hAnsi="Montserrat Light"/>
              </w:rPr>
              <w:t xml:space="preserve"> </w:t>
            </w:r>
            <w:proofErr w:type="spellStart"/>
            <w:r w:rsidR="00B90D10">
              <w:rPr>
                <w:rFonts w:ascii="Montserrat Light" w:hAnsi="Montserrat Light"/>
              </w:rPr>
              <w:t>acestuia</w:t>
            </w:r>
            <w:proofErr w:type="spellEnd"/>
            <w:r w:rsidR="00B90D10">
              <w:rPr>
                <w:rFonts w:ascii="Montserrat Light" w:hAnsi="Montserrat Light"/>
              </w:rPr>
              <w:t xml:space="preserve"> a </w:t>
            </w:r>
            <w:proofErr w:type="spellStart"/>
            <w:r w:rsidR="00B90D10">
              <w:rPr>
                <w:rFonts w:ascii="Montserrat Light" w:hAnsi="Montserrat Light"/>
              </w:rPr>
              <w:t>posibilității</w:t>
            </w:r>
            <w:proofErr w:type="spellEnd"/>
            <w:r w:rsidR="00B90D10">
              <w:rPr>
                <w:rFonts w:ascii="Montserrat Light" w:hAnsi="Montserrat Light"/>
              </w:rPr>
              <w:t xml:space="preserve">, cu </w:t>
            </w:r>
            <w:proofErr w:type="spellStart"/>
            <w:r w:rsidR="00B90D10">
              <w:rPr>
                <w:rFonts w:ascii="Montserrat Light" w:hAnsi="Montserrat Light"/>
              </w:rPr>
              <w:t>titlu</w:t>
            </w:r>
            <w:proofErr w:type="spellEnd"/>
            <w:r w:rsidR="00B90D10">
              <w:rPr>
                <w:rFonts w:ascii="Montserrat Light" w:hAnsi="Montserrat Light"/>
              </w:rPr>
              <w:t xml:space="preserve"> de </w:t>
            </w:r>
            <w:proofErr w:type="spellStart"/>
            <w:r w:rsidR="00B90D10">
              <w:rPr>
                <w:rFonts w:ascii="Montserrat Light" w:hAnsi="Montserrat Light"/>
              </w:rPr>
              <w:t>excepție</w:t>
            </w:r>
            <w:proofErr w:type="spellEnd"/>
            <w:r w:rsidR="00B90D10">
              <w:rPr>
                <w:rFonts w:ascii="Montserrat Light" w:hAnsi="Montserrat Light"/>
              </w:rPr>
              <w:t xml:space="preserve"> , a </w:t>
            </w:r>
            <w:proofErr w:type="spellStart"/>
            <w:r w:rsidR="00B90D10">
              <w:rPr>
                <w:rFonts w:ascii="Montserrat Light" w:hAnsi="Montserrat Light"/>
              </w:rPr>
              <w:t>delegării</w:t>
            </w:r>
            <w:proofErr w:type="spellEnd"/>
            <w:r w:rsidR="00B90D10">
              <w:rPr>
                <w:rFonts w:ascii="Montserrat Light" w:hAnsi="Montserrat Light"/>
              </w:rPr>
              <w:t xml:space="preserve"> </w:t>
            </w:r>
            <w:r w:rsidR="00B90D10" w:rsidRPr="00570CBF">
              <w:rPr>
                <w:rFonts w:ascii="Montserrat Light" w:hAnsi="Montserrat Light"/>
                <w:lang w:val="ro-RO"/>
              </w:rPr>
              <w:t>temporar</w:t>
            </w:r>
            <w:r w:rsidR="00B90D10">
              <w:rPr>
                <w:rFonts w:ascii="Montserrat Light" w:hAnsi="Montserrat Light"/>
                <w:lang w:val="ro-RO"/>
              </w:rPr>
              <w:t>e</w:t>
            </w:r>
            <w:r w:rsidR="00B90D10" w:rsidRPr="00570CBF">
              <w:rPr>
                <w:rFonts w:ascii="Montserrat Light" w:hAnsi="Montserrat Light"/>
                <w:lang w:val="ro-RO"/>
              </w:rPr>
              <w:t xml:space="preserve"> </w:t>
            </w:r>
            <w:r w:rsidR="00B90D10">
              <w:rPr>
                <w:rFonts w:ascii="Montserrat Light" w:hAnsi="Montserrat Light"/>
                <w:lang w:val="ro-RO"/>
              </w:rPr>
              <w:t xml:space="preserve">a </w:t>
            </w:r>
            <w:r w:rsidR="00B90D10" w:rsidRPr="00570CBF">
              <w:rPr>
                <w:rFonts w:ascii="Montserrat Light" w:hAnsi="Montserrat Light"/>
                <w:lang w:val="ro-RO"/>
              </w:rPr>
              <w:t>gestiun</w:t>
            </w:r>
            <w:r w:rsidR="00B90D10">
              <w:rPr>
                <w:rFonts w:ascii="Montserrat Light" w:hAnsi="Montserrat Light"/>
                <w:lang w:val="ro-RO"/>
              </w:rPr>
              <w:t>ii</w:t>
            </w:r>
            <w:r w:rsidR="00B90D10" w:rsidRPr="00570CBF">
              <w:rPr>
                <w:rFonts w:ascii="Montserrat Light" w:hAnsi="Montserrat Light"/>
                <w:lang w:val="ro-RO"/>
              </w:rPr>
              <w:t xml:space="preserve"> serviciilor de salubrizare prin proceduri organizate individual</w:t>
            </w:r>
            <w:r w:rsidR="00D268D1">
              <w:rPr>
                <w:rFonts w:ascii="Montserrat Light" w:hAnsi="Montserrat Light"/>
                <w:lang w:val="ro-RO"/>
              </w:rPr>
              <w:t xml:space="preserve"> de către </w:t>
            </w:r>
            <w:r w:rsidR="00B90D10" w:rsidRPr="00570CBF">
              <w:rPr>
                <w:rFonts w:ascii="Montserrat Light" w:hAnsi="Montserrat Light"/>
                <w:lang w:val="ro-RO"/>
              </w:rPr>
              <w:t xml:space="preserve"> unitățil</w:t>
            </w:r>
            <w:r w:rsidR="00D268D1">
              <w:rPr>
                <w:rFonts w:ascii="Montserrat Light" w:hAnsi="Montserrat Light"/>
                <w:lang w:val="ro-RO"/>
              </w:rPr>
              <w:t>e</w:t>
            </w:r>
            <w:r w:rsidR="00B90D10" w:rsidRPr="00570CBF">
              <w:rPr>
                <w:rFonts w:ascii="Montserrat Light" w:hAnsi="Montserrat Light"/>
                <w:lang w:val="ro-RO"/>
              </w:rPr>
              <w:t xml:space="preserve"> administrativ-teritoriale membre</w:t>
            </w:r>
            <w:r w:rsidR="00B90D10">
              <w:rPr>
                <w:rFonts w:ascii="Montserrat Light" w:hAnsi="Montserrat Light"/>
                <w:lang w:val="ro-RO"/>
              </w:rPr>
              <w:t xml:space="preserve"> ale </w:t>
            </w:r>
            <w:r w:rsidR="00B90D10" w:rsidRPr="00570CBF">
              <w:rPr>
                <w:rFonts w:ascii="Montserrat Light" w:hAnsi="Montserrat Light"/>
                <w:lang w:val="ro-RO"/>
              </w:rPr>
              <w:t>ADI Eco</w:t>
            </w:r>
            <w:r w:rsidR="00B90D10">
              <w:rPr>
                <w:rFonts w:ascii="Montserrat Light" w:hAnsi="Montserrat Light"/>
                <w:lang w:val="ro-RO"/>
              </w:rPr>
              <w:t>-</w:t>
            </w:r>
            <w:r w:rsidR="00B90D10" w:rsidRPr="00570CBF">
              <w:rPr>
                <w:rFonts w:ascii="Montserrat Light" w:hAnsi="Montserrat Light"/>
                <w:lang w:val="ro-RO"/>
              </w:rPr>
              <w:t>Metropolitan Cluj</w:t>
            </w:r>
            <w:r w:rsidR="00D268D1">
              <w:rPr>
                <w:rFonts w:ascii="Montserrat Light" w:hAnsi="Montserrat Light"/>
                <w:lang w:val="ro-RO"/>
              </w:rPr>
              <w:t>, până la</w:t>
            </w:r>
            <w:r w:rsidR="00B90D10" w:rsidRPr="00570CBF">
              <w:rPr>
                <w:rFonts w:ascii="Montserrat Light" w:hAnsi="Montserrat Light"/>
                <w:lang w:val="ro-RO"/>
              </w:rPr>
              <w:t xml:space="preserve">  momentul începerii prestării serviciilor de către operatorul desemnat în </w:t>
            </w:r>
            <w:r w:rsidR="00D268D1">
              <w:rPr>
                <w:rFonts w:ascii="Montserrat Light" w:hAnsi="Montserrat Light"/>
                <w:lang w:val="ro-RO"/>
              </w:rPr>
              <w:t xml:space="preserve">urma licitației </w:t>
            </w:r>
            <w:r w:rsidR="00B90D10" w:rsidRPr="00570CBF">
              <w:rPr>
                <w:rFonts w:ascii="Montserrat Light" w:hAnsi="Montserrat Light"/>
                <w:lang w:val="ro-RO"/>
              </w:rPr>
              <w:t xml:space="preserve"> organizată de ADI Eco-Metropolitan Cluj</w:t>
            </w:r>
            <w:r w:rsidR="00B90D10">
              <w:rPr>
                <w:rFonts w:ascii="Montserrat Light" w:hAnsi="Montserrat Light"/>
                <w:lang w:val="ro-RO"/>
              </w:rPr>
              <w:t xml:space="preserve">, precum și </w:t>
            </w:r>
            <w:r w:rsidR="00B90D10" w:rsidRPr="00570CBF">
              <w:rPr>
                <w:rFonts w:ascii="Montserrat Light" w:hAnsi="Montserrat Light"/>
                <w:lang w:val="ro-RO"/>
              </w:rPr>
              <w:t xml:space="preserve">confirmarea modificărilor intervenite  în ce privește delegarea activității de operare a stațiilor de transfer construite în cadrul Proiectului Sistem de </w:t>
            </w:r>
            <w:r w:rsidR="00B90D10" w:rsidRPr="00570CBF">
              <w:rPr>
                <w:rFonts w:ascii="Montserrat Light" w:hAnsi="Montserrat Light"/>
                <w:noProof/>
                <w:lang w:val="ro-RO"/>
              </w:rPr>
              <w:drawing>
                <wp:inline distT="0" distB="0" distL="0" distR="0" wp14:anchorId="30397100" wp14:editId="26B0D04A">
                  <wp:extent cx="6097" cy="274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8797" name="Picture 18797"/>
                          <pic:cNvPicPr/>
                        </pic:nvPicPr>
                        <pic:blipFill>
                          <a:blip r:embed="rId7"/>
                          <a:stretch>
                            <a:fillRect/>
                          </a:stretch>
                        </pic:blipFill>
                        <pic:spPr>
                          <a:xfrm>
                            <a:off x="0" y="0"/>
                            <a:ext cx="6097" cy="27440"/>
                          </a:xfrm>
                          <a:prstGeom prst="rect">
                            <a:avLst/>
                          </a:prstGeom>
                        </pic:spPr>
                      </pic:pic>
                    </a:graphicData>
                  </a:graphic>
                </wp:inline>
              </w:drawing>
            </w:r>
            <w:r w:rsidR="00B90D10" w:rsidRPr="00570CBF">
              <w:rPr>
                <w:rFonts w:ascii="Montserrat Light" w:hAnsi="Montserrat Light"/>
                <w:lang w:val="ro-RO"/>
              </w:rPr>
              <w:t xml:space="preserve">Management Integrat al Deșeurilor în Județul Cluj, </w:t>
            </w:r>
          </w:p>
        </w:tc>
      </w:tr>
      <w:tr w:rsidR="009F2146" w:rsidRPr="009F2146" w14:paraId="6474E8DB" w14:textId="77777777" w:rsidTr="00BF6ED8">
        <w:tc>
          <w:tcPr>
            <w:tcW w:w="9891" w:type="dxa"/>
            <w:shd w:val="clear" w:color="auto" w:fill="auto"/>
          </w:tcPr>
          <w:p w14:paraId="6DBC1B6C" w14:textId="06B74D80"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9F2146" w:rsidRPr="009F2146" w14:paraId="0BE4C22D" w14:textId="77777777" w:rsidTr="00BF6ED8">
        <w:tc>
          <w:tcPr>
            <w:tcW w:w="9891" w:type="dxa"/>
            <w:shd w:val="clear" w:color="auto" w:fill="auto"/>
          </w:tcPr>
          <w:p w14:paraId="741605AD" w14:textId="60963E6D" w:rsidR="008F76F2" w:rsidRPr="009E5386" w:rsidRDefault="00CC2E55" w:rsidP="00784B61">
            <w:pPr>
              <w:shd w:val="clear" w:color="auto" w:fill="FFFFFF"/>
              <w:spacing w:after="220" w:line="240" w:lineRule="auto"/>
              <w:jc w:val="both"/>
              <w:rPr>
                <w:rFonts w:ascii="Montserrat Light" w:hAnsi="Montserrat Light"/>
              </w:rPr>
            </w:pPr>
            <w:r w:rsidRPr="00CC2E55">
              <w:rPr>
                <w:rFonts w:ascii="Montserrat Light" w:hAnsi="Montserrat Light"/>
              </w:rPr>
              <w:t xml:space="preserve">Nu </w:t>
            </w:r>
            <w:proofErr w:type="spellStart"/>
            <w:r w:rsidRPr="00CC2E55">
              <w:rPr>
                <w:rFonts w:ascii="Montserrat Light" w:hAnsi="Montserrat Light"/>
              </w:rPr>
              <w:t>este</w:t>
            </w:r>
            <w:proofErr w:type="spellEnd"/>
            <w:r w:rsidRPr="00CC2E55">
              <w:rPr>
                <w:rFonts w:ascii="Montserrat Light" w:hAnsi="Montserrat Light"/>
              </w:rPr>
              <w:t xml:space="preserve"> </w:t>
            </w:r>
            <w:proofErr w:type="spellStart"/>
            <w:r w:rsidRPr="00CC2E55">
              <w:rPr>
                <w:rFonts w:ascii="Montserrat Light" w:hAnsi="Montserrat Light"/>
              </w:rPr>
              <w:t>cazul</w:t>
            </w:r>
            <w:proofErr w:type="spellEnd"/>
            <w:r w:rsidRPr="00CC2E55">
              <w:rPr>
                <w:rFonts w:ascii="Montserrat Light" w:hAnsi="Montserrat Light"/>
              </w:rPr>
              <w:t>.</w:t>
            </w:r>
          </w:p>
        </w:tc>
      </w:tr>
      <w:tr w:rsidR="009F2146" w:rsidRPr="009F2146" w14:paraId="4A96DDCF" w14:textId="77777777" w:rsidTr="00BF6ED8">
        <w:tc>
          <w:tcPr>
            <w:tcW w:w="9891" w:type="dxa"/>
            <w:shd w:val="clear" w:color="auto" w:fill="auto"/>
          </w:tcPr>
          <w:p w14:paraId="61F9E36E" w14:textId="4A10A293"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Secțiunea a 3-a - Impactul financiar asupra bugetului judeţului pe termen scurt</w:t>
            </w:r>
            <w:r w:rsidR="00D1068C" w:rsidRPr="009E5386">
              <w:rPr>
                <w:rFonts w:ascii="Montserrat" w:eastAsia="Times New Roman" w:hAnsi="Montserrat" w:cs="Times New Roman"/>
                <w:b/>
                <w:bCs/>
                <w:noProof/>
                <w:lang w:val="en-US"/>
              </w:rPr>
              <w:t xml:space="preserve"> </w:t>
            </w:r>
            <w:r w:rsidRPr="009E5386">
              <w:rPr>
                <w:rFonts w:ascii="Montserrat" w:eastAsia="Times New Roman" w:hAnsi="Montserrat" w:cs="Times New Roman"/>
                <w:b/>
                <w:bCs/>
                <w:noProof/>
                <w:lang w:val="en-US"/>
              </w:rPr>
              <w:t xml:space="preserve">(an curent)/lung: </w:t>
            </w:r>
          </w:p>
        </w:tc>
      </w:tr>
      <w:tr w:rsidR="009F2146" w:rsidRPr="009F2146" w14:paraId="51D19803" w14:textId="77777777" w:rsidTr="00BF6ED8">
        <w:tc>
          <w:tcPr>
            <w:tcW w:w="9891" w:type="dxa"/>
            <w:shd w:val="clear" w:color="auto" w:fill="auto"/>
          </w:tcPr>
          <w:p w14:paraId="18C828CA" w14:textId="383363B8" w:rsidR="008F76F2" w:rsidRPr="009E5386" w:rsidRDefault="000A16C7" w:rsidP="004218FC">
            <w:pPr>
              <w:shd w:val="clear" w:color="auto" w:fill="FFFFFF"/>
              <w:spacing w:after="220" w:line="240" w:lineRule="auto"/>
              <w:jc w:val="both"/>
              <w:rPr>
                <w:rFonts w:ascii="Montserrat Light" w:hAnsi="Montserrat Light"/>
              </w:rPr>
            </w:pPr>
            <w:r>
              <w:rPr>
                <w:rFonts w:ascii="Montserrat Light" w:hAnsi="Montserrat Light"/>
              </w:rPr>
              <w:t xml:space="preserve">Nu </w:t>
            </w:r>
            <w:proofErr w:type="spellStart"/>
            <w:r>
              <w:rPr>
                <w:rFonts w:ascii="Montserrat Light" w:hAnsi="Montserrat Light"/>
              </w:rPr>
              <w:t>este</w:t>
            </w:r>
            <w:proofErr w:type="spellEnd"/>
            <w:r>
              <w:rPr>
                <w:rFonts w:ascii="Montserrat Light" w:hAnsi="Montserrat Light"/>
              </w:rPr>
              <w:t xml:space="preserve"> </w:t>
            </w:r>
            <w:proofErr w:type="spellStart"/>
            <w:r>
              <w:rPr>
                <w:rFonts w:ascii="Montserrat Light" w:hAnsi="Montserrat Light"/>
              </w:rPr>
              <w:t>cazul</w:t>
            </w:r>
            <w:proofErr w:type="spellEnd"/>
          </w:p>
        </w:tc>
      </w:tr>
      <w:tr w:rsidR="009F2146" w:rsidRPr="009F2146" w14:paraId="4A96F5D3" w14:textId="77777777" w:rsidTr="00BF6ED8">
        <w:trPr>
          <w:trHeight w:val="573"/>
        </w:trPr>
        <w:tc>
          <w:tcPr>
            <w:tcW w:w="9891" w:type="dxa"/>
            <w:shd w:val="clear" w:color="auto" w:fill="auto"/>
          </w:tcPr>
          <w:p w14:paraId="70C181A1" w14:textId="77777777" w:rsidR="008F76F2" w:rsidRPr="009E5386" w:rsidRDefault="008F76F2" w:rsidP="00784B61">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9F2146" w:rsidRPr="009F2146" w14:paraId="60E0BB11" w14:textId="77777777" w:rsidTr="00BF6ED8">
        <w:trPr>
          <w:trHeight w:val="275"/>
        </w:trPr>
        <w:tc>
          <w:tcPr>
            <w:tcW w:w="9891" w:type="dxa"/>
            <w:shd w:val="clear" w:color="auto" w:fill="auto"/>
          </w:tcPr>
          <w:p w14:paraId="1C616EB4" w14:textId="40713F57" w:rsidR="00CD5420" w:rsidRPr="009E5386" w:rsidRDefault="00CC2E55" w:rsidP="00784B61">
            <w:pPr>
              <w:tabs>
                <w:tab w:val="left" w:pos="4224"/>
              </w:tabs>
              <w:spacing w:line="240" w:lineRule="auto"/>
              <w:rPr>
                <w:rFonts w:ascii="Montserrat Light" w:hAnsi="Montserrat Light"/>
              </w:rPr>
            </w:pPr>
            <w:r w:rsidRPr="00CC2E55">
              <w:rPr>
                <w:rFonts w:ascii="Montserrat Light" w:hAnsi="Montserrat Light"/>
              </w:rPr>
              <w:t xml:space="preserve">Nu </w:t>
            </w:r>
            <w:proofErr w:type="spellStart"/>
            <w:r w:rsidRPr="00CC2E55">
              <w:rPr>
                <w:rFonts w:ascii="Montserrat Light" w:hAnsi="Montserrat Light"/>
              </w:rPr>
              <w:t>este</w:t>
            </w:r>
            <w:proofErr w:type="spellEnd"/>
            <w:r w:rsidRPr="00CC2E55">
              <w:rPr>
                <w:rFonts w:ascii="Montserrat Light" w:hAnsi="Montserrat Light"/>
              </w:rPr>
              <w:t xml:space="preserve"> </w:t>
            </w:r>
            <w:proofErr w:type="spellStart"/>
            <w:r w:rsidRPr="00CC2E55">
              <w:rPr>
                <w:rFonts w:ascii="Montserrat Light" w:hAnsi="Montserrat Light"/>
              </w:rPr>
              <w:t>cazul</w:t>
            </w:r>
            <w:proofErr w:type="spellEnd"/>
            <w:r w:rsidRPr="00CC2E55">
              <w:rPr>
                <w:rFonts w:ascii="Montserrat Light" w:hAnsi="Montserrat Light"/>
              </w:rPr>
              <w:t>.</w:t>
            </w:r>
          </w:p>
        </w:tc>
      </w:tr>
      <w:tr w:rsidR="009F2146" w:rsidRPr="009F2146" w14:paraId="08110B6F" w14:textId="77777777" w:rsidTr="00BF6ED8">
        <w:tc>
          <w:tcPr>
            <w:tcW w:w="9891" w:type="dxa"/>
            <w:shd w:val="clear" w:color="auto" w:fill="auto"/>
          </w:tcPr>
          <w:p w14:paraId="3AEBEDDD" w14:textId="192F1A07" w:rsidR="008F76F2" w:rsidRPr="009E5386" w:rsidRDefault="008F76F2" w:rsidP="00784B61">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w:t>
            </w:r>
            <w:r w:rsidR="00905E1D" w:rsidRPr="009E5386">
              <w:rPr>
                <w:rFonts w:ascii="Montserrat" w:eastAsia="Times New Roman" w:hAnsi="Montserrat" w:cs="Times New Roman"/>
                <w:b/>
                <w:noProof/>
                <w:lang w:val="en-US"/>
              </w:rPr>
              <w:t xml:space="preserve"> </w:t>
            </w:r>
            <w:r w:rsidRPr="009E5386">
              <w:rPr>
                <w:rFonts w:ascii="Montserrat" w:eastAsia="Times New Roman" w:hAnsi="Montserrat" w:cs="Times New Roman"/>
                <w:b/>
                <w:noProof/>
                <w:lang w:val="en-US"/>
              </w:rPr>
              <w:t>în vigoare</w:t>
            </w:r>
            <w:r w:rsidRPr="009E5386">
              <w:rPr>
                <w:rFonts w:ascii="Montserrat" w:eastAsia="Times New Roman" w:hAnsi="Montserrat" w:cs="Times New Roman"/>
                <w:b/>
                <w:bCs/>
                <w:noProof/>
                <w:lang w:val="en-US"/>
              </w:rPr>
              <w:t xml:space="preserve"> și măsuri de implementare: </w:t>
            </w:r>
          </w:p>
        </w:tc>
      </w:tr>
      <w:tr w:rsidR="009F2146" w:rsidRPr="009F2146" w14:paraId="506739C7" w14:textId="77777777" w:rsidTr="00BF6ED8">
        <w:trPr>
          <w:trHeight w:val="305"/>
        </w:trPr>
        <w:tc>
          <w:tcPr>
            <w:tcW w:w="9891" w:type="dxa"/>
            <w:shd w:val="clear" w:color="auto" w:fill="auto"/>
          </w:tcPr>
          <w:p w14:paraId="53C1AB65" w14:textId="5F06AE0F" w:rsidR="009D516B" w:rsidRPr="009E5386" w:rsidRDefault="00905E1D" w:rsidP="009D516B">
            <w:pPr>
              <w:shd w:val="clear" w:color="auto" w:fill="FFFFFF"/>
              <w:spacing w:after="220" w:line="240" w:lineRule="auto"/>
              <w:jc w:val="both"/>
              <w:rPr>
                <w:rFonts w:ascii="Montserrat Light" w:hAnsi="Montserrat Light"/>
              </w:rPr>
            </w:pPr>
            <w:r w:rsidRPr="009E5386">
              <w:rPr>
                <w:rFonts w:ascii="Montserrat" w:eastAsia="Times New Roman" w:hAnsi="Montserrat" w:cs="Times New Roman"/>
                <w:lang w:val="ro-RO"/>
              </w:rPr>
              <w:t xml:space="preserve"> </w:t>
            </w:r>
          </w:p>
          <w:p w14:paraId="769BC1D0" w14:textId="11BAC5B1" w:rsidR="008F76F2" w:rsidRPr="009E5386" w:rsidRDefault="00F2639C" w:rsidP="00784B61">
            <w:pPr>
              <w:shd w:val="clear" w:color="auto" w:fill="FFFFFF"/>
              <w:spacing w:after="220" w:line="240" w:lineRule="auto"/>
              <w:jc w:val="both"/>
              <w:rPr>
                <w:rFonts w:ascii="Montserrat Light" w:hAnsi="Montserrat Light"/>
              </w:rPr>
            </w:pPr>
            <w:proofErr w:type="spellStart"/>
            <w:r>
              <w:rPr>
                <w:rFonts w:ascii="Montserrat Light" w:hAnsi="Montserrat Light"/>
              </w:rPr>
              <w:t>Modificarea</w:t>
            </w:r>
            <w:proofErr w:type="spellEnd"/>
            <w:r>
              <w:rPr>
                <w:rFonts w:ascii="Montserrat Light" w:hAnsi="Montserrat Light"/>
              </w:rPr>
              <w:t xml:space="preserve"> </w:t>
            </w:r>
            <w:proofErr w:type="spellStart"/>
            <w:r>
              <w:rPr>
                <w:rFonts w:ascii="Montserrat Light" w:hAnsi="Montserrat Light"/>
              </w:rPr>
              <w:t>Anexei</w:t>
            </w:r>
            <w:proofErr w:type="spellEnd"/>
            <w:r>
              <w:rPr>
                <w:rFonts w:ascii="Montserrat Light" w:hAnsi="Montserrat Light"/>
              </w:rPr>
              <w:t xml:space="preserve"> nr. </w:t>
            </w:r>
            <w:proofErr w:type="gramStart"/>
            <w:r>
              <w:rPr>
                <w:rFonts w:ascii="Montserrat Light" w:hAnsi="Montserrat Light"/>
              </w:rPr>
              <w:t>3 ”</w:t>
            </w:r>
            <w:proofErr w:type="spellStart"/>
            <w:r>
              <w:rPr>
                <w:rFonts w:ascii="Montserrat Light" w:hAnsi="Montserrat Light"/>
              </w:rPr>
              <w:t>Documentul</w:t>
            </w:r>
            <w:proofErr w:type="spellEnd"/>
            <w:proofErr w:type="gramEnd"/>
            <w:r>
              <w:rPr>
                <w:rFonts w:ascii="Montserrat Light" w:hAnsi="Montserrat Light"/>
              </w:rPr>
              <w:t xml:space="preserve"> de </w:t>
            </w:r>
            <w:proofErr w:type="spellStart"/>
            <w:r>
              <w:rPr>
                <w:rFonts w:ascii="Montserrat Light" w:hAnsi="Montserrat Light"/>
              </w:rPr>
              <w:t>poziție</w:t>
            </w:r>
            <w:proofErr w:type="spellEnd"/>
            <w:r>
              <w:rPr>
                <w:rFonts w:ascii="Montserrat Light" w:hAnsi="Montserrat Light"/>
              </w:rPr>
              <w:t xml:space="preserve">” la </w:t>
            </w:r>
            <w:proofErr w:type="spellStart"/>
            <w:r>
              <w:rPr>
                <w:rFonts w:ascii="Montserrat Light" w:hAnsi="Montserrat Light"/>
              </w:rPr>
              <w:t>Hotărârea</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w:t>
            </w:r>
            <w:proofErr w:type="spellStart"/>
            <w:r>
              <w:rPr>
                <w:rFonts w:ascii="Montserrat Light" w:hAnsi="Montserrat Light"/>
              </w:rPr>
              <w:t>Județean</w:t>
            </w:r>
            <w:proofErr w:type="spellEnd"/>
            <w:r>
              <w:rPr>
                <w:rFonts w:ascii="Montserrat Light" w:hAnsi="Montserrat Light"/>
              </w:rPr>
              <w:t xml:space="preserve"> Cluj nr. 189/2010, cu </w:t>
            </w:r>
            <w:proofErr w:type="spellStart"/>
            <w:r>
              <w:rPr>
                <w:rFonts w:ascii="Montserrat Light" w:hAnsi="Montserrat Light"/>
              </w:rPr>
              <w:t>modificările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completările</w:t>
            </w:r>
            <w:proofErr w:type="spellEnd"/>
            <w:r>
              <w:rPr>
                <w:rFonts w:ascii="Montserrat Light" w:hAnsi="Montserrat Light"/>
              </w:rPr>
              <w:t xml:space="preserve"> </w:t>
            </w:r>
            <w:proofErr w:type="spellStart"/>
            <w:r>
              <w:rPr>
                <w:rFonts w:ascii="Montserrat Light" w:hAnsi="Montserrat Light"/>
              </w:rPr>
              <w:t>ulterioare</w:t>
            </w:r>
            <w:proofErr w:type="spellEnd"/>
            <w:r>
              <w:rPr>
                <w:rFonts w:ascii="Montserrat Light" w:hAnsi="Montserrat Light"/>
              </w:rPr>
              <w:t>.</w:t>
            </w:r>
          </w:p>
        </w:tc>
      </w:tr>
      <w:tr w:rsidR="009F2146" w:rsidRPr="009F2146" w14:paraId="2EE18881" w14:textId="77777777" w:rsidTr="00BF6ED8">
        <w:tc>
          <w:tcPr>
            <w:tcW w:w="9891" w:type="dxa"/>
            <w:shd w:val="clear" w:color="auto" w:fill="auto"/>
          </w:tcPr>
          <w:p w14:paraId="232072D1" w14:textId="77777777"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F2146" w:rsidRPr="009F2146" w14:paraId="0311A11F" w14:textId="77777777" w:rsidTr="00BF6ED8">
        <w:tc>
          <w:tcPr>
            <w:tcW w:w="9891" w:type="dxa"/>
            <w:shd w:val="clear" w:color="auto" w:fill="auto"/>
          </w:tcPr>
          <w:p w14:paraId="1D3E88C5" w14:textId="72CCBFDD" w:rsidR="00A365D7" w:rsidRPr="009E5386" w:rsidRDefault="008A6980" w:rsidP="009E5386">
            <w:pPr>
              <w:pStyle w:val="ListParagraph"/>
              <w:numPr>
                <w:ilvl w:val="0"/>
                <w:numId w:val="8"/>
              </w:numPr>
              <w:shd w:val="clear" w:color="auto" w:fill="FFFFFF"/>
              <w:spacing w:after="0" w:line="240" w:lineRule="auto"/>
              <w:ind w:left="714" w:hanging="357"/>
              <w:jc w:val="both"/>
              <w:rPr>
                <w:rFonts w:ascii="Montserrat Light" w:hAnsi="Montserrat Light"/>
                <w:noProof/>
              </w:rPr>
            </w:pPr>
            <w:bookmarkStart w:id="4" w:name="_Hlk106375083"/>
            <w:r w:rsidRPr="003D0007">
              <w:rPr>
                <w:rFonts w:ascii="Montserrat Light" w:hAnsi="Montserrat Light"/>
                <w:noProof/>
              </w:rPr>
              <w:t>Adresa ADI ECO</w:t>
            </w:r>
            <w:r w:rsidRPr="003D0007">
              <w:rPr>
                <w:rFonts w:ascii="Montserrat Light" w:hAnsi="Montserrat Light"/>
                <w:lang w:val="ro-RO"/>
              </w:rPr>
              <w:t xml:space="preserve">-METROPOLITAN CLUJ nr. 669/26.05.2022 înregistrată la Consiliul Județean Cluj nr. 21608/26.05.2022 </w:t>
            </w:r>
            <w:bookmarkEnd w:id="4"/>
            <w:r w:rsidRPr="003D0007">
              <w:rPr>
                <w:rFonts w:ascii="Montserrat Light" w:hAnsi="Montserrat Light"/>
                <w:lang w:val="ro-RO"/>
              </w:rPr>
              <w:t>și Nota de fundamentare nr. 667/26.05.2022.</w:t>
            </w: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784B61">
      <w:pPr>
        <w:spacing w:line="240" w:lineRule="auto"/>
        <w:contextualSpacing/>
        <w:jc w:val="center"/>
        <w:rPr>
          <w:rFonts w:ascii="Cambria" w:eastAsia="Times New Roman" w:hAnsi="Cambria" w:cs="Times New Roman"/>
          <w:b/>
          <w:bCs/>
          <w:noProof/>
          <w:lang w:val="ro-RO" w:eastAsia="ro-RO"/>
        </w:rPr>
      </w:pPr>
    </w:p>
    <w:p w14:paraId="6A6A1061" w14:textId="12005B7A" w:rsidR="008F76F2" w:rsidRPr="009F2146" w:rsidRDefault="008F76F2" w:rsidP="00784B61">
      <w:pPr>
        <w:spacing w:line="240" w:lineRule="auto"/>
        <w:rPr>
          <w:rFonts w:ascii="Montserrat" w:hAnsi="Montserrat"/>
        </w:rPr>
      </w:pPr>
    </w:p>
    <w:p w14:paraId="32C2034E" w14:textId="580592B6" w:rsidR="005F5D56" w:rsidRPr="009F2146" w:rsidRDefault="005F5D56" w:rsidP="00784B61">
      <w:pPr>
        <w:spacing w:line="240" w:lineRule="auto"/>
        <w:rPr>
          <w:rFonts w:ascii="Montserrat" w:hAnsi="Montserrat"/>
        </w:rPr>
      </w:pPr>
    </w:p>
    <w:p w14:paraId="68DA45FA" w14:textId="18BB7D50" w:rsidR="005F5D56" w:rsidRPr="009F2146" w:rsidRDefault="005F5D56" w:rsidP="00784B61">
      <w:pPr>
        <w:spacing w:line="240" w:lineRule="auto"/>
        <w:rPr>
          <w:rFonts w:ascii="Montserrat" w:hAnsi="Montserrat"/>
        </w:rPr>
      </w:pPr>
    </w:p>
    <w:p w14:paraId="6BC31258" w14:textId="35A3A139" w:rsidR="005F5D56" w:rsidRPr="009F2146" w:rsidRDefault="005F5D56" w:rsidP="00784B61">
      <w:pPr>
        <w:spacing w:line="240" w:lineRule="auto"/>
        <w:rPr>
          <w:rFonts w:ascii="Montserrat" w:hAnsi="Montserrat"/>
        </w:rPr>
      </w:pPr>
    </w:p>
    <w:p w14:paraId="616CC6DF" w14:textId="25163793" w:rsidR="005F5D56" w:rsidRPr="009F2146" w:rsidRDefault="005F5D56" w:rsidP="00784B61">
      <w:pPr>
        <w:spacing w:line="240" w:lineRule="auto"/>
        <w:rPr>
          <w:rFonts w:ascii="Montserrat" w:hAnsi="Montserrat"/>
        </w:rPr>
      </w:pPr>
    </w:p>
    <w:p w14:paraId="605EBEB8" w14:textId="2DC77B27" w:rsidR="005F5D56" w:rsidRPr="009F2146" w:rsidRDefault="005F5D56" w:rsidP="00784B61">
      <w:pPr>
        <w:spacing w:line="240" w:lineRule="auto"/>
        <w:rPr>
          <w:rFonts w:ascii="Montserrat" w:hAnsi="Montserrat"/>
        </w:rPr>
      </w:pPr>
    </w:p>
    <w:p w14:paraId="2A9927C5" w14:textId="50976C5C" w:rsidR="009D516B" w:rsidRDefault="009D516B" w:rsidP="00784B61">
      <w:pPr>
        <w:spacing w:line="240" w:lineRule="auto"/>
        <w:rPr>
          <w:rFonts w:ascii="Montserrat" w:hAnsi="Montserrat"/>
        </w:rPr>
      </w:pPr>
    </w:p>
    <w:p w14:paraId="5C24DD50" w14:textId="0D4B2261" w:rsidR="009D516B" w:rsidRDefault="009D516B" w:rsidP="00784B61">
      <w:pPr>
        <w:spacing w:line="240" w:lineRule="auto"/>
        <w:rPr>
          <w:rFonts w:ascii="Montserrat" w:hAnsi="Montserrat"/>
        </w:rPr>
      </w:pPr>
    </w:p>
    <w:p w14:paraId="16728E53" w14:textId="43CACAA3" w:rsidR="009D516B" w:rsidRDefault="009D516B" w:rsidP="00784B61">
      <w:pPr>
        <w:spacing w:line="240" w:lineRule="auto"/>
        <w:rPr>
          <w:rFonts w:ascii="Montserrat" w:hAnsi="Montserrat"/>
        </w:rPr>
      </w:pPr>
    </w:p>
    <w:p w14:paraId="55CCA9CD" w14:textId="279B0E77" w:rsidR="009D516B" w:rsidRDefault="009D516B" w:rsidP="00784B61">
      <w:pPr>
        <w:spacing w:line="240" w:lineRule="auto"/>
        <w:rPr>
          <w:rFonts w:ascii="Montserrat" w:hAnsi="Montserrat"/>
        </w:rPr>
      </w:pPr>
    </w:p>
    <w:p w14:paraId="0286C1C7" w14:textId="06C49AE8" w:rsidR="009D516B" w:rsidRDefault="009D516B" w:rsidP="00784B61">
      <w:pPr>
        <w:spacing w:line="240" w:lineRule="auto"/>
        <w:rPr>
          <w:rFonts w:ascii="Montserrat" w:hAnsi="Montserrat"/>
        </w:rPr>
      </w:pPr>
    </w:p>
    <w:p w14:paraId="3F775ED2" w14:textId="77777777" w:rsidR="009D516B" w:rsidRPr="009F2146" w:rsidRDefault="009D516B" w:rsidP="00784B61">
      <w:pPr>
        <w:spacing w:line="240" w:lineRule="auto"/>
        <w:rPr>
          <w:rFonts w:ascii="Montserrat" w:hAnsi="Montserrat"/>
        </w:rPr>
      </w:pPr>
    </w:p>
    <w:p w14:paraId="281BEB13" w14:textId="5215FBA3" w:rsidR="005F5D56" w:rsidRPr="009F2146" w:rsidRDefault="005F5D56" w:rsidP="00784B61">
      <w:pPr>
        <w:spacing w:line="240" w:lineRule="auto"/>
        <w:rPr>
          <w:rFonts w:ascii="Montserrat" w:hAnsi="Montserrat"/>
        </w:rPr>
      </w:pPr>
    </w:p>
    <w:p w14:paraId="30637DD9" w14:textId="428FDAFA" w:rsidR="005F5D56" w:rsidRDefault="005F5D56" w:rsidP="00784B61">
      <w:pPr>
        <w:spacing w:line="240" w:lineRule="auto"/>
        <w:rPr>
          <w:rFonts w:ascii="Montserrat" w:hAnsi="Montserrat"/>
        </w:rPr>
      </w:pPr>
    </w:p>
    <w:p w14:paraId="23D08403" w14:textId="11651CBE" w:rsidR="0085715C" w:rsidRDefault="0085715C" w:rsidP="00784B61">
      <w:pPr>
        <w:spacing w:line="240" w:lineRule="auto"/>
        <w:rPr>
          <w:rFonts w:ascii="Montserrat" w:hAnsi="Montserrat"/>
        </w:rPr>
      </w:pPr>
    </w:p>
    <w:p w14:paraId="6F0C5A98" w14:textId="47FC748D" w:rsidR="0085715C" w:rsidRDefault="0085715C" w:rsidP="00784B61">
      <w:pPr>
        <w:spacing w:line="240" w:lineRule="auto"/>
        <w:rPr>
          <w:rFonts w:ascii="Montserrat" w:hAnsi="Montserrat"/>
        </w:rPr>
      </w:pPr>
    </w:p>
    <w:p w14:paraId="3B101E76" w14:textId="746D7B84" w:rsidR="0085715C" w:rsidRDefault="0085715C" w:rsidP="00784B61">
      <w:pPr>
        <w:spacing w:line="240" w:lineRule="auto"/>
        <w:rPr>
          <w:rFonts w:ascii="Montserrat" w:hAnsi="Montserrat"/>
        </w:rPr>
      </w:pPr>
    </w:p>
    <w:p w14:paraId="27287150" w14:textId="558FD55D" w:rsidR="0085715C" w:rsidRDefault="0085715C" w:rsidP="00784B61">
      <w:pPr>
        <w:spacing w:line="240" w:lineRule="auto"/>
        <w:rPr>
          <w:rFonts w:ascii="Montserrat" w:hAnsi="Montserrat"/>
        </w:rPr>
      </w:pPr>
    </w:p>
    <w:p w14:paraId="09F93FAF" w14:textId="3A0CC975" w:rsidR="0085715C" w:rsidRDefault="0085715C" w:rsidP="00784B61">
      <w:pPr>
        <w:spacing w:line="240" w:lineRule="auto"/>
        <w:rPr>
          <w:rFonts w:ascii="Montserrat" w:hAnsi="Montserrat"/>
        </w:rPr>
      </w:pPr>
    </w:p>
    <w:p w14:paraId="17995FC7" w14:textId="71FC19B3" w:rsidR="0085715C" w:rsidRDefault="0085715C" w:rsidP="00784B61">
      <w:pPr>
        <w:spacing w:line="240" w:lineRule="auto"/>
        <w:rPr>
          <w:rFonts w:ascii="Montserrat" w:hAnsi="Montserrat"/>
        </w:rPr>
      </w:pPr>
    </w:p>
    <w:p w14:paraId="6F72E202" w14:textId="25555BD7" w:rsidR="0085715C" w:rsidRDefault="0085715C" w:rsidP="00784B61">
      <w:pPr>
        <w:spacing w:line="240" w:lineRule="auto"/>
        <w:rPr>
          <w:rFonts w:ascii="Montserrat" w:hAnsi="Montserrat"/>
        </w:rPr>
      </w:pPr>
    </w:p>
    <w:p w14:paraId="56B11D59" w14:textId="63BFBBCB" w:rsidR="0085715C" w:rsidRDefault="0085715C" w:rsidP="00784B61">
      <w:pPr>
        <w:spacing w:line="240" w:lineRule="auto"/>
        <w:rPr>
          <w:rFonts w:ascii="Montserrat" w:hAnsi="Montserrat"/>
        </w:rPr>
      </w:pPr>
    </w:p>
    <w:p w14:paraId="4D943A21" w14:textId="4A86E698" w:rsidR="0085715C" w:rsidRDefault="0085715C" w:rsidP="00784B61">
      <w:pPr>
        <w:spacing w:line="240" w:lineRule="auto"/>
        <w:rPr>
          <w:rFonts w:ascii="Montserrat" w:hAnsi="Montserrat"/>
        </w:rPr>
      </w:pPr>
    </w:p>
    <w:p w14:paraId="3449308F" w14:textId="76D8A188" w:rsidR="0085715C" w:rsidRDefault="0085715C" w:rsidP="00784B61">
      <w:pPr>
        <w:spacing w:line="240" w:lineRule="auto"/>
        <w:rPr>
          <w:rFonts w:ascii="Montserrat" w:hAnsi="Montserrat"/>
        </w:rPr>
      </w:pPr>
    </w:p>
    <w:p w14:paraId="6FB9D876" w14:textId="47B22306" w:rsidR="0085715C" w:rsidRDefault="0085715C" w:rsidP="00784B61">
      <w:pPr>
        <w:spacing w:line="240" w:lineRule="auto"/>
        <w:rPr>
          <w:rFonts w:ascii="Montserrat" w:hAnsi="Montserrat"/>
        </w:rPr>
      </w:pPr>
    </w:p>
    <w:p w14:paraId="17F67646" w14:textId="65240DC8" w:rsidR="0085715C" w:rsidRDefault="0085715C" w:rsidP="00784B61">
      <w:pPr>
        <w:spacing w:line="240" w:lineRule="auto"/>
        <w:rPr>
          <w:rFonts w:ascii="Montserrat" w:hAnsi="Montserrat"/>
        </w:rPr>
      </w:pPr>
    </w:p>
    <w:p w14:paraId="33318DE5" w14:textId="0F1D54AC" w:rsidR="0085715C" w:rsidRDefault="0085715C" w:rsidP="00784B61">
      <w:pPr>
        <w:spacing w:line="240" w:lineRule="auto"/>
        <w:rPr>
          <w:rFonts w:ascii="Montserrat" w:hAnsi="Montserrat"/>
        </w:rPr>
      </w:pPr>
    </w:p>
    <w:p w14:paraId="73461316" w14:textId="62573391" w:rsidR="0085715C" w:rsidRDefault="0085715C" w:rsidP="00784B61">
      <w:pPr>
        <w:spacing w:line="240" w:lineRule="auto"/>
        <w:rPr>
          <w:rFonts w:ascii="Montserrat" w:hAnsi="Montserrat"/>
        </w:rPr>
      </w:pPr>
    </w:p>
    <w:p w14:paraId="46623630" w14:textId="40C5BA96" w:rsidR="0085715C" w:rsidRDefault="0085715C" w:rsidP="00784B61">
      <w:pPr>
        <w:spacing w:line="240" w:lineRule="auto"/>
        <w:rPr>
          <w:rFonts w:ascii="Montserrat" w:hAnsi="Montserrat"/>
        </w:rPr>
      </w:pPr>
    </w:p>
    <w:p w14:paraId="7C93DC96" w14:textId="4F826D5D" w:rsidR="0085715C" w:rsidRDefault="0085715C" w:rsidP="00784B61">
      <w:pPr>
        <w:spacing w:line="240" w:lineRule="auto"/>
        <w:rPr>
          <w:rFonts w:ascii="Montserrat" w:hAnsi="Montserrat"/>
        </w:rPr>
      </w:pPr>
    </w:p>
    <w:p w14:paraId="17AA8FA0" w14:textId="0554BE80" w:rsidR="004A7453" w:rsidRPr="009F2146" w:rsidRDefault="004A7453" w:rsidP="00784B61">
      <w:pPr>
        <w:spacing w:line="240" w:lineRule="auto"/>
        <w:rPr>
          <w:rFonts w:ascii="Montserrat" w:hAnsi="Montserrat"/>
        </w:rPr>
      </w:pPr>
    </w:p>
    <w:p w14:paraId="3F5D82F6" w14:textId="77777777" w:rsidR="0085715C" w:rsidRDefault="0085715C" w:rsidP="00784B61">
      <w:pPr>
        <w:autoSpaceDE w:val="0"/>
        <w:autoSpaceDN w:val="0"/>
        <w:adjustRightInd w:val="0"/>
        <w:spacing w:line="240" w:lineRule="auto"/>
        <w:jc w:val="center"/>
        <w:rPr>
          <w:rFonts w:ascii="Montserrat Light" w:hAnsi="Montserrat Light" w:cs="Cambria"/>
          <w:b/>
          <w:lang w:val="ro-RO"/>
        </w:rPr>
      </w:pPr>
    </w:p>
    <w:p w14:paraId="04510B29" w14:textId="480D4003" w:rsidR="008F76F2" w:rsidRPr="009F2146" w:rsidRDefault="000A54B3" w:rsidP="00784B61">
      <w:pPr>
        <w:autoSpaceDE w:val="0"/>
        <w:autoSpaceDN w:val="0"/>
        <w:adjustRightInd w:val="0"/>
        <w:spacing w:line="240" w:lineRule="auto"/>
        <w:jc w:val="center"/>
        <w:rPr>
          <w:rFonts w:ascii="Montserrat" w:hAnsi="Montserrat"/>
          <w:b/>
          <w:bCs/>
          <w:lang w:val="ro-RO" w:eastAsia="ro-RO"/>
        </w:rPr>
      </w:pPr>
      <w:r w:rsidRPr="009F2146">
        <w:rPr>
          <w:rFonts w:ascii="Montserrat Light" w:hAnsi="Montserrat Light" w:cs="Cambria"/>
          <w:b/>
          <w:lang w:val="ro-RO"/>
        </w:rPr>
        <w:t xml:space="preserve"> </w:t>
      </w:r>
      <w:bookmarkStart w:id="5" w:name="_Hlk21680142"/>
      <w:r w:rsidR="008F76F2" w:rsidRPr="009F2146">
        <w:rPr>
          <w:rFonts w:ascii="Montserrat" w:hAnsi="Montserrat"/>
          <w:b/>
          <w:bCs/>
          <w:lang w:val="ro-RO" w:eastAsia="ro-RO"/>
        </w:rPr>
        <w:t xml:space="preserve">P R O I E C T  DE  H O T Ă R Â R E </w:t>
      </w:r>
    </w:p>
    <w:p w14:paraId="6E4F0229" w14:textId="5151FBB3" w:rsidR="008A6980" w:rsidRPr="00BD2354" w:rsidRDefault="008F76F2" w:rsidP="008A6980">
      <w:pPr>
        <w:tabs>
          <w:tab w:val="left" w:pos="2160"/>
        </w:tabs>
        <w:spacing w:line="240" w:lineRule="auto"/>
        <w:ind w:right="180"/>
        <w:jc w:val="center"/>
        <w:rPr>
          <w:rFonts w:ascii="Montserrat" w:hAnsi="Montserrat"/>
          <w:b/>
          <w:bCs/>
          <w:noProof/>
          <w:lang w:val="ro-RO"/>
        </w:rPr>
      </w:pPr>
      <w:bookmarkStart w:id="6" w:name="_Hlk479682873"/>
      <w:bookmarkEnd w:id="5"/>
      <w:proofErr w:type="spellStart"/>
      <w:r w:rsidRPr="009F2146">
        <w:rPr>
          <w:rFonts w:ascii="Montserrat" w:hAnsi="Montserrat"/>
          <w:b/>
        </w:rPr>
        <w:t>privind</w:t>
      </w:r>
      <w:proofErr w:type="spellEnd"/>
      <w:r w:rsidRPr="009F2146">
        <w:rPr>
          <w:rFonts w:ascii="Montserrat" w:hAnsi="Montserrat"/>
          <w:b/>
        </w:rPr>
        <w:t xml:space="preserve"> </w:t>
      </w:r>
      <w:proofErr w:type="spellStart"/>
      <w:r w:rsidR="009D516B" w:rsidRPr="009D516B">
        <w:rPr>
          <w:rFonts w:ascii="Montserrat" w:hAnsi="Montserrat"/>
          <w:b/>
        </w:rPr>
        <w:t>aprobarea</w:t>
      </w:r>
      <w:proofErr w:type="spellEnd"/>
      <w:r w:rsidR="008A6980">
        <w:rPr>
          <w:rFonts w:ascii="Montserrat" w:hAnsi="Montserrat"/>
          <w:b/>
          <w:bCs/>
        </w:rPr>
        <w:t xml:space="preserve"> </w:t>
      </w:r>
      <w:proofErr w:type="spellStart"/>
      <w:r w:rsidR="008A6980">
        <w:rPr>
          <w:rFonts w:ascii="Montserrat" w:hAnsi="Montserrat"/>
          <w:b/>
          <w:bCs/>
        </w:rPr>
        <w:t>încheierii</w:t>
      </w:r>
      <w:proofErr w:type="spellEnd"/>
      <w:r w:rsidR="008A6980">
        <w:rPr>
          <w:rFonts w:ascii="Montserrat" w:hAnsi="Montserrat"/>
          <w:b/>
          <w:bCs/>
        </w:rPr>
        <w:t xml:space="preserve"> </w:t>
      </w:r>
      <w:proofErr w:type="spellStart"/>
      <w:r w:rsidR="008A6980">
        <w:rPr>
          <w:rFonts w:ascii="Montserrat" w:hAnsi="Montserrat"/>
          <w:b/>
          <w:bCs/>
        </w:rPr>
        <w:t>unui</w:t>
      </w:r>
      <w:proofErr w:type="spellEnd"/>
      <w:r w:rsidR="008A6980">
        <w:rPr>
          <w:rFonts w:ascii="Montserrat" w:hAnsi="Montserrat"/>
          <w:b/>
          <w:bCs/>
        </w:rPr>
        <w:t xml:space="preserve"> act </w:t>
      </w:r>
      <w:proofErr w:type="spellStart"/>
      <w:r w:rsidR="008A6980">
        <w:rPr>
          <w:rFonts w:ascii="Montserrat" w:hAnsi="Montserrat"/>
          <w:b/>
          <w:bCs/>
        </w:rPr>
        <w:t>adițional</w:t>
      </w:r>
      <w:proofErr w:type="spellEnd"/>
      <w:r w:rsidR="008A6980">
        <w:rPr>
          <w:rFonts w:ascii="Montserrat" w:hAnsi="Montserrat"/>
          <w:b/>
          <w:bCs/>
        </w:rPr>
        <w:t xml:space="preserve"> la </w:t>
      </w:r>
      <w:proofErr w:type="spellStart"/>
      <w:r w:rsidR="008A6980">
        <w:rPr>
          <w:rFonts w:ascii="Montserrat" w:hAnsi="Montserrat"/>
          <w:b/>
          <w:bCs/>
        </w:rPr>
        <w:t>Documentul</w:t>
      </w:r>
      <w:proofErr w:type="spellEnd"/>
      <w:r w:rsidR="008A6980">
        <w:rPr>
          <w:rFonts w:ascii="Montserrat" w:hAnsi="Montserrat"/>
          <w:b/>
          <w:bCs/>
        </w:rPr>
        <w:t xml:space="preserve"> de </w:t>
      </w:r>
      <w:proofErr w:type="spellStart"/>
      <w:r w:rsidR="008A6980">
        <w:rPr>
          <w:rFonts w:ascii="Montserrat" w:hAnsi="Montserrat"/>
          <w:b/>
          <w:bCs/>
        </w:rPr>
        <w:t>poziție</w:t>
      </w:r>
      <w:proofErr w:type="spellEnd"/>
      <w:r w:rsidR="008A6980">
        <w:rPr>
          <w:rFonts w:ascii="Montserrat" w:hAnsi="Montserrat"/>
          <w:b/>
          <w:bCs/>
        </w:rPr>
        <w:t xml:space="preserve"> </w:t>
      </w:r>
      <w:proofErr w:type="spellStart"/>
      <w:r w:rsidR="008A6980">
        <w:rPr>
          <w:rFonts w:ascii="Montserrat" w:hAnsi="Montserrat"/>
          <w:b/>
          <w:bCs/>
        </w:rPr>
        <w:t>privind</w:t>
      </w:r>
      <w:proofErr w:type="spellEnd"/>
      <w:r w:rsidR="008A6980">
        <w:rPr>
          <w:rFonts w:ascii="Montserrat" w:hAnsi="Montserrat"/>
          <w:b/>
          <w:bCs/>
        </w:rPr>
        <w:t xml:space="preserve"> </w:t>
      </w:r>
      <w:proofErr w:type="spellStart"/>
      <w:r w:rsidR="008A6980">
        <w:rPr>
          <w:rFonts w:ascii="Montserrat" w:hAnsi="Montserrat"/>
          <w:b/>
          <w:bCs/>
        </w:rPr>
        <w:t>modul</w:t>
      </w:r>
      <w:proofErr w:type="spellEnd"/>
      <w:r w:rsidR="008A6980">
        <w:rPr>
          <w:rFonts w:ascii="Montserrat" w:hAnsi="Montserrat"/>
          <w:b/>
          <w:bCs/>
        </w:rPr>
        <w:t xml:space="preserve"> de </w:t>
      </w:r>
      <w:proofErr w:type="spellStart"/>
      <w:r w:rsidR="008A6980">
        <w:rPr>
          <w:rFonts w:ascii="Montserrat" w:hAnsi="Montserrat"/>
          <w:b/>
          <w:bCs/>
        </w:rPr>
        <w:t>implementare</w:t>
      </w:r>
      <w:proofErr w:type="spellEnd"/>
      <w:r w:rsidR="008A6980">
        <w:rPr>
          <w:rFonts w:ascii="Montserrat" w:hAnsi="Montserrat"/>
          <w:b/>
          <w:bCs/>
        </w:rPr>
        <w:t xml:space="preserve"> </w:t>
      </w:r>
      <w:bookmarkStart w:id="7" w:name="_Hlk106376153"/>
      <w:r w:rsidR="008A6980">
        <w:rPr>
          <w:rFonts w:ascii="Montserrat" w:hAnsi="Montserrat"/>
          <w:b/>
          <w:bCs/>
        </w:rPr>
        <w:t xml:space="preserve">a </w:t>
      </w:r>
      <w:proofErr w:type="spellStart"/>
      <w:proofErr w:type="gramStart"/>
      <w:r w:rsidR="008A6980">
        <w:rPr>
          <w:rFonts w:ascii="Montserrat" w:hAnsi="Montserrat"/>
          <w:b/>
          <w:bCs/>
        </w:rPr>
        <w:t>proiectului</w:t>
      </w:r>
      <w:proofErr w:type="spellEnd"/>
      <w:r w:rsidR="008A6980">
        <w:rPr>
          <w:rFonts w:ascii="Montserrat" w:hAnsi="Montserrat"/>
          <w:b/>
          <w:bCs/>
        </w:rPr>
        <w:t xml:space="preserve"> ”</w:t>
      </w:r>
      <w:proofErr w:type="spellStart"/>
      <w:r w:rsidR="008A6980">
        <w:rPr>
          <w:rFonts w:ascii="Montserrat" w:hAnsi="Montserrat"/>
          <w:b/>
          <w:bCs/>
        </w:rPr>
        <w:t>Sistem</w:t>
      </w:r>
      <w:proofErr w:type="spellEnd"/>
      <w:proofErr w:type="gramEnd"/>
      <w:r w:rsidR="008A6980">
        <w:rPr>
          <w:rFonts w:ascii="Montserrat" w:hAnsi="Montserrat"/>
          <w:b/>
          <w:bCs/>
        </w:rPr>
        <w:t xml:space="preserve"> de Management </w:t>
      </w:r>
      <w:proofErr w:type="spellStart"/>
      <w:r w:rsidR="008A6980">
        <w:rPr>
          <w:rFonts w:ascii="Montserrat" w:hAnsi="Montserrat"/>
          <w:b/>
          <w:bCs/>
        </w:rPr>
        <w:t>Integrat</w:t>
      </w:r>
      <w:proofErr w:type="spellEnd"/>
      <w:r w:rsidR="008A6980">
        <w:rPr>
          <w:rFonts w:ascii="Montserrat" w:hAnsi="Montserrat"/>
          <w:b/>
          <w:bCs/>
        </w:rPr>
        <w:t xml:space="preserve"> al </w:t>
      </w:r>
      <w:proofErr w:type="spellStart"/>
      <w:r w:rsidR="008A6980">
        <w:rPr>
          <w:rFonts w:ascii="Montserrat" w:hAnsi="Montserrat"/>
          <w:b/>
          <w:bCs/>
        </w:rPr>
        <w:t>Deșeurilor</w:t>
      </w:r>
      <w:proofErr w:type="spellEnd"/>
      <w:r w:rsidR="008A6980">
        <w:rPr>
          <w:rFonts w:ascii="Montserrat" w:hAnsi="Montserrat"/>
          <w:b/>
          <w:bCs/>
        </w:rPr>
        <w:t xml:space="preserve"> </w:t>
      </w:r>
      <w:proofErr w:type="spellStart"/>
      <w:r w:rsidR="008A6980">
        <w:rPr>
          <w:rFonts w:ascii="Montserrat" w:hAnsi="Montserrat"/>
          <w:b/>
          <w:bCs/>
        </w:rPr>
        <w:t>în</w:t>
      </w:r>
      <w:proofErr w:type="spellEnd"/>
      <w:r w:rsidR="008A6980">
        <w:rPr>
          <w:rFonts w:ascii="Montserrat" w:hAnsi="Montserrat"/>
          <w:b/>
          <w:bCs/>
        </w:rPr>
        <w:t xml:space="preserve"> </w:t>
      </w:r>
      <w:proofErr w:type="spellStart"/>
      <w:r w:rsidR="008A6980">
        <w:rPr>
          <w:rFonts w:ascii="Montserrat" w:hAnsi="Montserrat"/>
          <w:b/>
          <w:bCs/>
        </w:rPr>
        <w:t>Județul</w:t>
      </w:r>
      <w:proofErr w:type="spellEnd"/>
      <w:r w:rsidR="008A6980">
        <w:rPr>
          <w:rFonts w:ascii="Montserrat" w:hAnsi="Montserrat"/>
          <w:b/>
          <w:bCs/>
        </w:rPr>
        <w:t xml:space="preserve"> Cluj ” (ACORD) </w:t>
      </w:r>
      <w:proofErr w:type="spellStart"/>
      <w:r w:rsidR="008A6980">
        <w:rPr>
          <w:rFonts w:ascii="Montserrat" w:hAnsi="Montserrat"/>
          <w:b/>
          <w:bCs/>
        </w:rPr>
        <w:t>încheiat</w:t>
      </w:r>
      <w:proofErr w:type="spellEnd"/>
      <w:r w:rsidR="008A6980">
        <w:rPr>
          <w:rFonts w:ascii="Montserrat" w:hAnsi="Montserrat"/>
          <w:b/>
          <w:bCs/>
        </w:rPr>
        <w:t xml:space="preserve"> de </w:t>
      </w:r>
      <w:proofErr w:type="spellStart"/>
      <w:r w:rsidR="008A6980">
        <w:rPr>
          <w:rFonts w:ascii="Montserrat" w:hAnsi="Montserrat"/>
          <w:b/>
          <w:bCs/>
        </w:rPr>
        <w:t>membrii</w:t>
      </w:r>
      <w:proofErr w:type="spellEnd"/>
      <w:r w:rsidR="008A6980">
        <w:rPr>
          <w:rFonts w:ascii="Montserrat" w:hAnsi="Montserrat"/>
          <w:b/>
          <w:bCs/>
        </w:rPr>
        <w:t xml:space="preserve"> </w:t>
      </w:r>
      <w:proofErr w:type="spellStart"/>
      <w:r w:rsidR="008A6980">
        <w:rPr>
          <w:rFonts w:ascii="Montserrat" w:hAnsi="Montserrat"/>
          <w:b/>
          <w:bCs/>
        </w:rPr>
        <w:t>Asociației</w:t>
      </w:r>
      <w:proofErr w:type="spellEnd"/>
      <w:r w:rsidR="008A6980">
        <w:rPr>
          <w:rFonts w:ascii="Montserrat" w:hAnsi="Montserrat"/>
          <w:b/>
          <w:bCs/>
        </w:rPr>
        <w:t xml:space="preserve"> de </w:t>
      </w:r>
      <w:proofErr w:type="spellStart"/>
      <w:r w:rsidR="008A6980">
        <w:rPr>
          <w:rFonts w:ascii="Montserrat" w:hAnsi="Montserrat"/>
          <w:b/>
          <w:bCs/>
        </w:rPr>
        <w:t>Dezvoltare</w:t>
      </w:r>
      <w:proofErr w:type="spellEnd"/>
      <w:r w:rsidR="008A6980">
        <w:rPr>
          <w:rFonts w:ascii="Montserrat" w:hAnsi="Montserrat"/>
          <w:b/>
          <w:bCs/>
        </w:rPr>
        <w:t xml:space="preserve"> </w:t>
      </w:r>
      <w:proofErr w:type="spellStart"/>
      <w:r w:rsidR="008A6980">
        <w:rPr>
          <w:rFonts w:ascii="Montserrat" w:hAnsi="Montserrat"/>
          <w:b/>
          <w:bCs/>
        </w:rPr>
        <w:t>Intercomunitară</w:t>
      </w:r>
      <w:proofErr w:type="spellEnd"/>
      <w:r w:rsidR="008A6980">
        <w:rPr>
          <w:rFonts w:ascii="Montserrat" w:hAnsi="Montserrat"/>
          <w:b/>
          <w:bCs/>
        </w:rPr>
        <w:t xml:space="preserve"> ECO-METROPOLITAN Cluj la data de 28.07.2010   </w:t>
      </w:r>
      <w:bookmarkEnd w:id="7"/>
    </w:p>
    <w:bookmarkEnd w:id="6"/>
    <w:p w14:paraId="216BF5B1" w14:textId="77777777" w:rsidR="0085715C" w:rsidRDefault="0085715C" w:rsidP="00784B61">
      <w:pPr>
        <w:autoSpaceDE w:val="0"/>
        <w:autoSpaceDN w:val="0"/>
        <w:adjustRightInd w:val="0"/>
        <w:spacing w:after="240" w:line="240" w:lineRule="auto"/>
        <w:rPr>
          <w:rFonts w:ascii="Montserrat Light" w:hAnsi="Montserrat Light"/>
          <w:noProof/>
          <w:lang w:val="ro-RO" w:eastAsia="ro-RO"/>
        </w:rPr>
      </w:pPr>
    </w:p>
    <w:p w14:paraId="5FA2577F" w14:textId="0175DB55" w:rsidR="008F76F2" w:rsidRPr="009F2146" w:rsidRDefault="008F76F2" w:rsidP="00784B61">
      <w:pPr>
        <w:autoSpaceDE w:val="0"/>
        <w:autoSpaceDN w:val="0"/>
        <w:adjustRightInd w:val="0"/>
        <w:spacing w:after="240" w:line="240" w:lineRule="auto"/>
        <w:rPr>
          <w:rFonts w:ascii="Montserrat Light" w:hAnsi="Montserrat Light"/>
          <w:noProof/>
          <w:lang w:val="ro-RO" w:eastAsia="ro-RO"/>
        </w:rPr>
      </w:pPr>
      <w:r w:rsidRPr="009F2146">
        <w:rPr>
          <w:rFonts w:ascii="Montserrat Light" w:hAnsi="Montserrat Light"/>
          <w:noProof/>
          <w:lang w:val="ro-RO" w:eastAsia="ro-RO"/>
        </w:rPr>
        <w:t>Consiliul Judeţean Cluj, întrunit în şedinţă ordinară;</w:t>
      </w:r>
    </w:p>
    <w:p w14:paraId="720389DC" w14:textId="386EBDE8" w:rsidR="008F76F2" w:rsidRPr="009F2146" w:rsidRDefault="008F76F2" w:rsidP="00784B61">
      <w:pPr>
        <w:autoSpaceDE w:val="0"/>
        <w:autoSpaceDN w:val="0"/>
        <w:adjustRightInd w:val="0"/>
        <w:spacing w:line="240" w:lineRule="auto"/>
        <w:jc w:val="both"/>
        <w:rPr>
          <w:rFonts w:ascii="Montserrat Light" w:hAnsi="Montserrat Light"/>
          <w:noProof/>
          <w:lang w:val="ro-RO" w:eastAsia="ro-RO"/>
        </w:rPr>
      </w:pPr>
      <w:r w:rsidRPr="009F2146">
        <w:rPr>
          <w:rFonts w:ascii="Montserrat Light" w:hAnsi="Montserrat Light"/>
          <w:noProof/>
        </w:rPr>
        <w:t xml:space="preserve">Având în vedere Proiectul de hotărâre înregistrat cu nr. ......... din…. ......  privind </w:t>
      </w:r>
      <w:r w:rsidR="00AF4B3A" w:rsidRPr="00AF4B3A">
        <w:rPr>
          <w:rFonts w:ascii="Montserrat Light" w:hAnsi="Montserrat Light"/>
          <w:bCs/>
          <w:noProof/>
        </w:rPr>
        <w:t>aprobarea încheierii unui act adițional la Documentul de poziție privind modul de implementare a proiectului ”Sistem de Management Integrat al Deșeurilor în Județul Cluj ” (ACORD) încheiat de membrii Asociației de Dezvoltare Intercomunitară ECO-METROPOLITAN Cluj la data de 28.07.2010</w:t>
      </w:r>
      <w:r w:rsidR="00AF4B3A">
        <w:rPr>
          <w:rFonts w:ascii="Montserrat Light" w:hAnsi="Montserrat Light"/>
          <w:bCs/>
          <w:noProof/>
        </w:rPr>
        <w:t xml:space="preserve">, </w:t>
      </w:r>
      <w:r w:rsidRPr="009F2146">
        <w:rPr>
          <w:rFonts w:ascii="Montserrat Light" w:hAnsi="Montserrat Light"/>
          <w:bCs/>
          <w:noProof/>
        </w:rPr>
        <w:t>p</w:t>
      </w:r>
      <w:r w:rsidRPr="009F2146">
        <w:rPr>
          <w:rFonts w:ascii="Montserrat Light" w:hAnsi="Montserrat Light"/>
          <w:noProof/>
        </w:rPr>
        <w:t xml:space="preserve">ropus de Președintele Consiliului Județean Cluj, domnul Alin Tișe, care este însoţit de </w:t>
      </w:r>
      <w:r w:rsidRPr="009F2146">
        <w:rPr>
          <w:rFonts w:ascii="Montserrat Light" w:hAnsi="Montserrat Light"/>
          <w:bCs/>
          <w:noProof/>
        </w:rPr>
        <w:t>R</w:t>
      </w:r>
      <w:r w:rsidRPr="009F2146">
        <w:rPr>
          <w:rFonts w:ascii="Montserrat Light" w:hAnsi="Montserrat Light"/>
          <w:noProof/>
        </w:rPr>
        <w:t>eferatul de aprobare cu nr.</w:t>
      </w:r>
      <w:r w:rsidR="00AF4B3A">
        <w:rPr>
          <w:rFonts w:ascii="Montserrat Light" w:hAnsi="Montserrat Light"/>
          <w:noProof/>
        </w:rPr>
        <w:t xml:space="preserve"> 24714/17.06.2022 și </w:t>
      </w:r>
      <w:r w:rsidRPr="009F2146">
        <w:rPr>
          <w:rFonts w:ascii="Montserrat Light" w:hAnsi="Montserrat Light"/>
          <w:noProof/>
        </w:rPr>
        <w:t>Raportul de specialitate întocmit de compartimentului de resort din cadrul aparatului de specialitate al Consiliului Judeţean Cluj cu n</w:t>
      </w:r>
      <w:r w:rsidR="00A14397" w:rsidRPr="009F2146">
        <w:rPr>
          <w:rFonts w:ascii="Montserrat Light" w:hAnsi="Montserrat Light"/>
          <w:noProof/>
        </w:rPr>
        <w:t xml:space="preserve">r. </w:t>
      </w:r>
      <w:r w:rsidR="00AF4B3A">
        <w:rPr>
          <w:rFonts w:ascii="Montserrat Light" w:hAnsi="Montserrat Light"/>
          <w:noProof/>
        </w:rPr>
        <w:t>24715/17.06.2022</w:t>
      </w:r>
      <w:r w:rsidRPr="009F2146">
        <w:rPr>
          <w:rFonts w:ascii="Montserrat Light" w:hAnsi="Montserrat Light"/>
          <w:noProof/>
        </w:rPr>
        <w:t xml:space="preserve"> şi Avizul cu nr...... din ..... adoptat de Comisia de specialitate nr. ……….., în conformitate cu art. 182 alin. (4) coroborat cu art. 136 din Ordonanța de urgență a Guvernului nr. 57/2019 privind Codul administrativ, cu  modificările și completările ulterioare;</w:t>
      </w:r>
    </w:p>
    <w:p w14:paraId="2DA0E4AF" w14:textId="2B3F4864" w:rsidR="00ED0F7D" w:rsidRPr="00ED0F7D" w:rsidRDefault="005A44EE" w:rsidP="00BA5839">
      <w:pPr>
        <w:spacing w:before="240" w:line="240" w:lineRule="auto"/>
        <w:jc w:val="both"/>
        <w:rPr>
          <w:rFonts w:ascii="Montserrat Light" w:hAnsi="Montserrat Light"/>
          <w:noProof/>
        </w:rPr>
      </w:pPr>
      <w:r w:rsidRPr="005A44EE">
        <w:rPr>
          <w:rFonts w:ascii="Montserrat Light" w:hAnsi="Montserrat Light"/>
          <w:noProof/>
        </w:rPr>
        <w:t>Ţinând cont de</w:t>
      </w:r>
      <w:r w:rsidR="00BA5839">
        <w:rPr>
          <w:rFonts w:ascii="Montserrat Light" w:hAnsi="Montserrat Light"/>
          <w:noProof/>
        </w:rPr>
        <w:t xml:space="preserve"> </w:t>
      </w:r>
      <w:r w:rsidRPr="005A44EE">
        <w:rPr>
          <w:rFonts w:ascii="Montserrat Light" w:hAnsi="Montserrat Light"/>
          <w:noProof/>
        </w:rPr>
        <w:t xml:space="preserve">: </w:t>
      </w:r>
    </w:p>
    <w:p w14:paraId="1071D608" w14:textId="4E04C7E8" w:rsidR="00ED0F7D" w:rsidRPr="00ED0F7D" w:rsidRDefault="00ED0F7D" w:rsidP="00ED0F7D">
      <w:pPr>
        <w:spacing w:before="240" w:line="240" w:lineRule="auto"/>
        <w:jc w:val="both"/>
        <w:rPr>
          <w:rFonts w:ascii="Montserrat Light" w:hAnsi="Montserrat Light"/>
          <w:noProof/>
        </w:rPr>
      </w:pPr>
      <w:r w:rsidRPr="00ED0F7D">
        <w:rPr>
          <w:rFonts w:ascii="Montserrat Light" w:hAnsi="Montserrat Light"/>
          <w:noProof/>
        </w:rPr>
        <w:t>-</w:t>
      </w:r>
      <w:r w:rsidRPr="00ED0F7D">
        <w:rPr>
          <w:rFonts w:ascii="Montserrat Light" w:hAnsi="Montserrat Light"/>
          <w:noProof/>
        </w:rPr>
        <w:tab/>
        <w:t>Documentul de poziție aprobat prin Hotărârea Consiliului Județean Cluj nr. 189/14.07.2010 privind aprobarea unor măsuri de organizare și funcționare a Asociației de Dezvoltare Intercomunitară Eco-Metropolitan Cluj, cu modificările și completările ulterioare;</w:t>
      </w:r>
    </w:p>
    <w:p w14:paraId="195F702D" w14:textId="4E889B6A" w:rsidR="005A44EE" w:rsidRDefault="00ED0F7D" w:rsidP="00ED0F7D">
      <w:pPr>
        <w:spacing w:before="240" w:line="240" w:lineRule="auto"/>
        <w:jc w:val="both"/>
        <w:rPr>
          <w:rFonts w:ascii="Montserrat Light" w:hAnsi="Montserrat Light"/>
          <w:noProof/>
        </w:rPr>
      </w:pPr>
      <w:r w:rsidRPr="00ED0F7D">
        <w:rPr>
          <w:rFonts w:ascii="Montserrat Light" w:hAnsi="Montserrat Light"/>
          <w:noProof/>
        </w:rPr>
        <w:t>-</w:t>
      </w:r>
      <w:r w:rsidRPr="00ED0F7D">
        <w:rPr>
          <w:rFonts w:ascii="Montserrat Light" w:hAnsi="Montserrat Light"/>
          <w:noProof/>
        </w:rPr>
        <w:tab/>
        <w:t>Regulamentului Serviciului de salubrizare al Județului Cluj aprobat prin Hotărârea Consiliului Județean Cluj nr. 49/17.04.2019 privind stabilirea unor măsuri privind delegarea gestiunii activităților de colectare, transport și transfer deșeuri în cadrului Proiectului ”Sistem de Management Integrat al Deșeurilor în Județul Cluj”</w:t>
      </w:r>
    </w:p>
    <w:p w14:paraId="69BF20C6" w14:textId="726FC1B0" w:rsidR="006D21DB" w:rsidRPr="003D0007" w:rsidRDefault="006D21DB" w:rsidP="00ED0F7D">
      <w:pPr>
        <w:spacing w:before="240" w:line="240" w:lineRule="auto"/>
        <w:jc w:val="both"/>
        <w:rPr>
          <w:rFonts w:ascii="Montserrat Light" w:hAnsi="Montserrat Light"/>
          <w:noProof/>
        </w:rPr>
      </w:pPr>
      <w:r>
        <w:rPr>
          <w:rFonts w:ascii="Montserrat Light" w:hAnsi="Montserrat Light"/>
          <w:noProof/>
        </w:rPr>
        <w:t xml:space="preserve">- </w:t>
      </w:r>
      <w:r w:rsidRPr="003D0007">
        <w:rPr>
          <w:rFonts w:ascii="Montserrat Light" w:hAnsi="Montserrat Light"/>
          <w:noProof/>
        </w:rPr>
        <w:t>Adresa ADI ECO</w:t>
      </w:r>
      <w:r w:rsidRPr="003D0007">
        <w:rPr>
          <w:rFonts w:ascii="Montserrat Light" w:hAnsi="Montserrat Light"/>
          <w:lang w:val="ro-RO"/>
        </w:rPr>
        <w:t>-METROPOLITAN CLUJ nr. 669/26.05.2022 înregistrată la Consiliul Județean Cluj nr. 21608/26.05.2022,</w:t>
      </w:r>
    </w:p>
    <w:p w14:paraId="61611E68" w14:textId="77777777" w:rsidR="00BA5839" w:rsidRPr="00BA5839" w:rsidRDefault="00BA5839" w:rsidP="00BA5839">
      <w:pPr>
        <w:autoSpaceDE w:val="0"/>
        <w:autoSpaceDN w:val="0"/>
        <w:adjustRightInd w:val="0"/>
        <w:spacing w:before="240" w:line="240" w:lineRule="auto"/>
        <w:jc w:val="both"/>
        <w:rPr>
          <w:rFonts w:ascii="Montserrat Light" w:hAnsi="Montserrat Light" w:cs="Cambria"/>
        </w:rPr>
      </w:pPr>
      <w:proofErr w:type="spellStart"/>
      <w:r w:rsidRPr="00BA5839">
        <w:rPr>
          <w:rFonts w:ascii="Montserrat Light" w:hAnsi="Montserrat Light" w:cs="Cambria"/>
        </w:rPr>
        <w:t>Luând</w:t>
      </w:r>
      <w:proofErr w:type="spellEnd"/>
      <w:r w:rsidRPr="00BA5839">
        <w:rPr>
          <w:rFonts w:ascii="Montserrat Light" w:hAnsi="Montserrat Light" w:cs="Cambria"/>
        </w:rPr>
        <w:t xml:space="preserve"> </w:t>
      </w:r>
      <w:proofErr w:type="spellStart"/>
      <w:r w:rsidRPr="00BA5839">
        <w:rPr>
          <w:rFonts w:ascii="Montserrat Light" w:hAnsi="Montserrat Light" w:cs="Cambria"/>
        </w:rPr>
        <w:t>în</w:t>
      </w:r>
      <w:proofErr w:type="spellEnd"/>
      <w:r w:rsidRPr="00BA5839">
        <w:rPr>
          <w:rFonts w:ascii="Montserrat Light" w:hAnsi="Montserrat Light" w:cs="Cambria"/>
        </w:rPr>
        <w:t xml:space="preserve"> </w:t>
      </w:r>
      <w:proofErr w:type="spellStart"/>
      <w:r w:rsidRPr="00BA5839">
        <w:rPr>
          <w:rFonts w:ascii="Montserrat Light" w:hAnsi="Montserrat Light" w:cs="Cambria"/>
        </w:rPr>
        <w:t>considerare</w:t>
      </w:r>
      <w:proofErr w:type="spellEnd"/>
      <w:r w:rsidRPr="00BA5839">
        <w:rPr>
          <w:rFonts w:ascii="Montserrat Light" w:hAnsi="Montserrat Light" w:cs="Cambria"/>
        </w:rPr>
        <w:t xml:space="preserve"> </w:t>
      </w:r>
      <w:proofErr w:type="spellStart"/>
      <w:r w:rsidRPr="00BA5839">
        <w:rPr>
          <w:rFonts w:ascii="Montserrat Light" w:hAnsi="Montserrat Light" w:cs="Cambria"/>
        </w:rPr>
        <w:t>prevederile</w:t>
      </w:r>
      <w:proofErr w:type="spellEnd"/>
      <w:r w:rsidRPr="00BA5839">
        <w:rPr>
          <w:rFonts w:ascii="Montserrat Light" w:hAnsi="Montserrat Light" w:cs="Cambria"/>
        </w:rPr>
        <w:t>:</w:t>
      </w:r>
    </w:p>
    <w:p w14:paraId="65D86E58" w14:textId="77777777" w:rsidR="00BA5839" w:rsidRPr="00BA5839" w:rsidRDefault="00BA5839" w:rsidP="00BA5839">
      <w:pPr>
        <w:numPr>
          <w:ilvl w:val="0"/>
          <w:numId w:val="16"/>
        </w:numPr>
        <w:autoSpaceDE w:val="0"/>
        <w:autoSpaceDN w:val="0"/>
        <w:adjustRightInd w:val="0"/>
        <w:spacing w:before="240" w:line="240" w:lineRule="auto"/>
        <w:jc w:val="both"/>
        <w:rPr>
          <w:rFonts w:ascii="Montserrat Light" w:hAnsi="Montserrat Light" w:cs="Cambria"/>
          <w:lang w:val="en-US"/>
        </w:rPr>
      </w:pPr>
      <w:bookmarkStart w:id="8" w:name="_Hlk104296452"/>
      <w:r w:rsidRPr="00BA5839">
        <w:rPr>
          <w:rFonts w:ascii="Montserrat Light" w:hAnsi="Montserrat Light" w:cs="Cambria"/>
          <w:lang w:val="en-US"/>
        </w:rPr>
        <w:t xml:space="preserve">art. 2, ale art. 3 </w:t>
      </w:r>
      <w:proofErr w:type="spellStart"/>
      <w:r w:rsidRPr="00BA5839">
        <w:rPr>
          <w:rFonts w:ascii="Montserrat Light" w:hAnsi="Montserrat Light" w:cs="Cambria"/>
          <w:lang w:val="en-US"/>
        </w:rPr>
        <w:t>alin</w:t>
      </w:r>
      <w:proofErr w:type="spellEnd"/>
      <w:r w:rsidRPr="00BA5839">
        <w:rPr>
          <w:rFonts w:ascii="Montserrat Light" w:hAnsi="Montserrat Light" w:cs="Cambria"/>
          <w:lang w:val="en-US"/>
        </w:rPr>
        <w:t xml:space="preserve">. (2), ale art. 58 </w:t>
      </w:r>
      <w:proofErr w:type="spellStart"/>
      <w:r w:rsidRPr="00BA5839">
        <w:rPr>
          <w:rFonts w:ascii="Montserrat Light" w:hAnsi="Montserrat Light" w:cs="Cambria"/>
          <w:lang w:val="en-US"/>
        </w:rPr>
        <w:t>alin</w:t>
      </w:r>
      <w:proofErr w:type="spellEnd"/>
      <w:r w:rsidRPr="00BA5839">
        <w:rPr>
          <w:rFonts w:ascii="Montserrat Light" w:hAnsi="Montserrat Light" w:cs="Cambria"/>
          <w:lang w:val="en-US"/>
        </w:rPr>
        <w:t xml:space="preserve">. (1) </w:t>
      </w:r>
      <w:proofErr w:type="spellStart"/>
      <w:r w:rsidRPr="00BA5839">
        <w:rPr>
          <w:rFonts w:ascii="Montserrat Light" w:hAnsi="Montserrat Light" w:cs="Cambria"/>
          <w:lang w:val="en-US"/>
        </w:rPr>
        <w:t>și</w:t>
      </w:r>
      <w:proofErr w:type="spellEnd"/>
      <w:r w:rsidRPr="00BA5839">
        <w:rPr>
          <w:rFonts w:ascii="Montserrat Light" w:hAnsi="Montserrat Light" w:cs="Cambria"/>
          <w:lang w:val="en-US"/>
        </w:rPr>
        <w:t xml:space="preserve"> (3), ale art. 59 </w:t>
      </w:r>
      <w:proofErr w:type="spellStart"/>
      <w:r w:rsidRPr="00BA5839">
        <w:rPr>
          <w:rFonts w:ascii="Montserrat Light" w:hAnsi="Montserrat Light" w:cs="Cambria"/>
          <w:lang w:val="en-US"/>
        </w:rPr>
        <w:t>și</w:t>
      </w:r>
      <w:proofErr w:type="spellEnd"/>
      <w:r w:rsidRPr="00BA5839">
        <w:rPr>
          <w:rFonts w:ascii="Montserrat Light" w:hAnsi="Montserrat Light" w:cs="Cambria"/>
          <w:lang w:val="en-US"/>
        </w:rPr>
        <w:t xml:space="preserve"> ale art. 6</w:t>
      </w:r>
      <w:r w:rsidRPr="00BA5839">
        <w:rPr>
          <w:rFonts w:ascii="Montserrat Light" w:hAnsi="Montserrat Light" w:cs="Cambria"/>
          <w:lang w:val="ro-RO"/>
        </w:rPr>
        <w:t>1</w:t>
      </w:r>
      <w:r w:rsidRPr="00BA5839">
        <w:rPr>
          <w:rFonts w:ascii="Montserrat Light" w:hAnsi="Montserrat Light" w:cs="Cambria"/>
          <w:lang w:val="en-US"/>
        </w:rPr>
        <w:t xml:space="preserve"> - 62 din </w:t>
      </w:r>
      <w:proofErr w:type="spellStart"/>
      <w:r w:rsidRPr="00BA5839">
        <w:rPr>
          <w:rFonts w:ascii="Montserrat Light" w:hAnsi="Montserrat Light" w:cs="Cambria"/>
          <w:lang w:val="en-US"/>
        </w:rPr>
        <w:t>Legea</w:t>
      </w:r>
      <w:proofErr w:type="spellEnd"/>
      <w:r w:rsidRPr="00BA5839">
        <w:rPr>
          <w:rFonts w:ascii="Montserrat Light" w:hAnsi="Montserrat Light" w:cs="Cambria"/>
          <w:lang w:val="en-US"/>
        </w:rPr>
        <w:t xml:space="preserve"> </w:t>
      </w:r>
      <w:proofErr w:type="spellStart"/>
      <w:r w:rsidRPr="00BA5839">
        <w:rPr>
          <w:rFonts w:ascii="Montserrat Light" w:hAnsi="Montserrat Light" w:cs="Cambria"/>
          <w:lang w:val="en-US"/>
        </w:rPr>
        <w:t>privind</w:t>
      </w:r>
      <w:proofErr w:type="spellEnd"/>
      <w:r w:rsidRPr="00BA5839">
        <w:rPr>
          <w:rFonts w:ascii="Montserrat Light" w:hAnsi="Montserrat Light" w:cs="Cambria"/>
          <w:lang w:val="en-US"/>
        </w:rPr>
        <w:t xml:space="preserve"> </w:t>
      </w:r>
      <w:proofErr w:type="spellStart"/>
      <w:r w:rsidRPr="00BA5839">
        <w:rPr>
          <w:rFonts w:ascii="Montserrat Light" w:hAnsi="Montserrat Light" w:cs="Cambria"/>
          <w:lang w:val="en-US"/>
        </w:rPr>
        <w:t>normele</w:t>
      </w:r>
      <w:proofErr w:type="spellEnd"/>
      <w:r w:rsidRPr="00BA5839">
        <w:rPr>
          <w:rFonts w:ascii="Montserrat Light" w:hAnsi="Montserrat Light" w:cs="Cambria"/>
          <w:lang w:val="en-US"/>
        </w:rPr>
        <w:t xml:space="preserve"> de </w:t>
      </w:r>
      <w:proofErr w:type="spellStart"/>
      <w:r w:rsidRPr="00BA5839">
        <w:rPr>
          <w:rFonts w:ascii="Montserrat Light" w:hAnsi="Montserrat Light" w:cs="Cambria"/>
          <w:lang w:val="en-US"/>
        </w:rPr>
        <w:t>tehnică</w:t>
      </w:r>
      <w:proofErr w:type="spellEnd"/>
      <w:r w:rsidRPr="00BA5839">
        <w:rPr>
          <w:rFonts w:ascii="Montserrat Light" w:hAnsi="Montserrat Light" w:cs="Cambria"/>
          <w:lang w:val="en-US"/>
        </w:rPr>
        <w:t xml:space="preserve"> </w:t>
      </w:r>
      <w:proofErr w:type="spellStart"/>
      <w:r w:rsidRPr="00BA5839">
        <w:rPr>
          <w:rFonts w:ascii="Montserrat Light" w:hAnsi="Montserrat Light" w:cs="Cambria"/>
          <w:lang w:val="en-US"/>
        </w:rPr>
        <w:t>legislativă</w:t>
      </w:r>
      <w:proofErr w:type="spellEnd"/>
      <w:r w:rsidRPr="00BA5839">
        <w:rPr>
          <w:rFonts w:ascii="Montserrat Light" w:hAnsi="Montserrat Light" w:cs="Cambria"/>
          <w:lang w:val="en-US"/>
        </w:rPr>
        <w:t xml:space="preserve"> pentru </w:t>
      </w:r>
      <w:proofErr w:type="spellStart"/>
      <w:r w:rsidRPr="00BA5839">
        <w:rPr>
          <w:rFonts w:ascii="Montserrat Light" w:hAnsi="Montserrat Light" w:cs="Cambria"/>
          <w:lang w:val="en-US"/>
        </w:rPr>
        <w:t>elaborarea</w:t>
      </w:r>
      <w:proofErr w:type="spellEnd"/>
      <w:r w:rsidRPr="00BA5839">
        <w:rPr>
          <w:rFonts w:ascii="Montserrat Light" w:hAnsi="Montserrat Light" w:cs="Cambria"/>
          <w:lang w:val="en-US"/>
        </w:rPr>
        <w:t xml:space="preserve"> </w:t>
      </w:r>
      <w:proofErr w:type="spellStart"/>
      <w:r w:rsidRPr="00BA5839">
        <w:rPr>
          <w:rFonts w:ascii="Montserrat Light" w:hAnsi="Montserrat Light" w:cs="Cambria"/>
          <w:lang w:val="en-US"/>
        </w:rPr>
        <w:t>actelor</w:t>
      </w:r>
      <w:proofErr w:type="spellEnd"/>
      <w:r w:rsidRPr="00BA5839">
        <w:rPr>
          <w:rFonts w:ascii="Montserrat Light" w:hAnsi="Montserrat Light" w:cs="Cambria"/>
          <w:lang w:val="en-US"/>
        </w:rPr>
        <w:t xml:space="preserve"> normative nr. 24/2000, </w:t>
      </w:r>
      <w:proofErr w:type="spellStart"/>
      <w:r w:rsidRPr="00BA5839">
        <w:rPr>
          <w:rFonts w:ascii="Montserrat Light" w:hAnsi="Montserrat Light" w:cs="Cambria"/>
          <w:lang w:val="en-US"/>
        </w:rPr>
        <w:t>republicată</w:t>
      </w:r>
      <w:proofErr w:type="spellEnd"/>
      <w:r w:rsidRPr="00BA5839">
        <w:rPr>
          <w:rFonts w:ascii="Montserrat Light" w:hAnsi="Montserrat Light" w:cs="Cambria"/>
          <w:lang w:val="en-US"/>
        </w:rPr>
        <w:t xml:space="preserve">, cu </w:t>
      </w:r>
      <w:proofErr w:type="spellStart"/>
      <w:r w:rsidRPr="00BA5839">
        <w:rPr>
          <w:rFonts w:ascii="Montserrat Light" w:hAnsi="Montserrat Light" w:cs="Cambria"/>
          <w:lang w:val="en-US"/>
        </w:rPr>
        <w:t>modificările</w:t>
      </w:r>
      <w:proofErr w:type="spellEnd"/>
      <w:r w:rsidRPr="00BA5839">
        <w:rPr>
          <w:rFonts w:ascii="Montserrat Light" w:hAnsi="Montserrat Light" w:cs="Cambria"/>
          <w:lang w:val="en-US"/>
        </w:rPr>
        <w:t xml:space="preserve"> </w:t>
      </w:r>
      <w:proofErr w:type="spellStart"/>
      <w:r w:rsidRPr="00BA5839">
        <w:rPr>
          <w:rFonts w:ascii="Montserrat Light" w:hAnsi="Montserrat Light" w:cs="Cambria"/>
          <w:lang w:val="en-US"/>
        </w:rPr>
        <w:t>şi</w:t>
      </w:r>
      <w:proofErr w:type="spellEnd"/>
      <w:r w:rsidRPr="00BA5839">
        <w:rPr>
          <w:rFonts w:ascii="Montserrat Light" w:hAnsi="Montserrat Light" w:cs="Cambria"/>
          <w:lang w:val="en-US"/>
        </w:rPr>
        <w:t xml:space="preserve"> </w:t>
      </w:r>
      <w:proofErr w:type="spellStart"/>
      <w:r w:rsidRPr="00BA5839">
        <w:rPr>
          <w:rFonts w:ascii="Montserrat Light" w:hAnsi="Montserrat Light" w:cs="Cambria"/>
          <w:lang w:val="en-US"/>
        </w:rPr>
        <w:t>completările</w:t>
      </w:r>
      <w:proofErr w:type="spellEnd"/>
      <w:r w:rsidRPr="00BA5839">
        <w:rPr>
          <w:rFonts w:ascii="Montserrat Light" w:hAnsi="Montserrat Light" w:cs="Cambria"/>
          <w:lang w:val="en-US"/>
        </w:rPr>
        <w:t xml:space="preserve"> </w:t>
      </w:r>
      <w:proofErr w:type="spellStart"/>
      <w:r w:rsidRPr="00BA5839">
        <w:rPr>
          <w:rFonts w:ascii="Montserrat Light" w:hAnsi="Montserrat Light" w:cs="Cambria"/>
          <w:lang w:val="en-US"/>
        </w:rPr>
        <w:t>ulterioare</w:t>
      </w:r>
      <w:proofErr w:type="spellEnd"/>
      <w:r w:rsidRPr="00BA5839">
        <w:rPr>
          <w:rFonts w:ascii="Montserrat Light" w:hAnsi="Montserrat Light" w:cs="Cambria"/>
          <w:lang w:val="ro-RO"/>
        </w:rPr>
        <w:t>;</w:t>
      </w:r>
    </w:p>
    <w:p w14:paraId="3B0E1BC2" w14:textId="77777777" w:rsidR="00BA5839" w:rsidRPr="00BA5839" w:rsidRDefault="00BA5839" w:rsidP="00BA5839">
      <w:pPr>
        <w:numPr>
          <w:ilvl w:val="0"/>
          <w:numId w:val="16"/>
        </w:numPr>
        <w:autoSpaceDE w:val="0"/>
        <w:autoSpaceDN w:val="0"/>
        <w:adjustRightInd w:val="0"/>
        <w:spacing w:before="240" w:line="240" w:lineRule="auto"/>
        <w:jc w:val="both"/>
        <w:rPr>
          <w:rFonts w:ascii="Montserrat Light" w:hAnsi="Montserrat Light" w:cs="Cambria"/>
          <w:lang w:val="en-US"/>
        </w:rPr>
      </w:pPr>
      <w:r w:rsidRPr="00BA5839">
        <w:rPr>
          <w:rFonts w:ascii="Montserrat Light" w:hAnsi="Montserrat Light" w:cs="Cambria"/>
          <w:lang w:val="en-US"/>
        </w:rPr>
        <w:t>art. 123 – 140</w:t>
      </w:r>
      <w:r w:rsidRPr="00BA5839">
        <w:rPr>
          <w:rFonts w:ascii="Montserrat Light" w:hAnsi="Montserrat Light" w:cs="Cambria"/>
          <w:lang w:val="ro-RO"/>
        </w:rPr>
        <w:t xml:space="preserve">, ale </w:t>
      </w:r>
      <w:r w:rsidRPr="00BA5839">
        <w:rPr>
          <w:rFonts w:ascii="Montserrat Light" w:hAnsi="Montserrat Light" w:cs="Cambria"/>
          <w:lang w:val="en-US"/>
        </w:rPr>
        <w:t>art. 142 - 156</w:t>
      </w:r>
      <w:r w:rsidRPr="00BA5839">
        <w:rPr>
          <w:rFonts w:ascii="Montserrat Light" w:hAnsi="Montserrat Light" w:cs="Cambria"/>
          <w:lang w:val="ro-RO"/>
        </w:rPr>
        <w:t xml:space="preserve"> și ale art. 215-218</w:t>
      </w:r>
      <w:r w:rsidRPr="00BA5839">
        <w:rPr>
          <w:rFonts w:ascii="Montserrat Light" w:hAnsi="Montserrat Light" w:cs="Cambria"/>
          <w:lang w:val="en-US"/>
        </w:rPr>
        <w:t xml:space="preserve"> din </w:t>
      </w:r>
      <w:proofErr w:type="spellStart"/>
      <w:r w:rsidRPr="00BA5839">
        <w:rPr>
          <w:rFonts w:ascii="Montserrat Light" w:hAnsi="Montserrat Light" w:cs="Cambria"/>
          <w:lang w:val="en-US"/>
        </w:rPr>
        <w:t>Regulamentul</w:t>
      </w:r>
      <w:proofErr w:type="spellEnd"/>
      <w:r w:rsidRPr="00BA5839">
        <w:rPr>
          <w:rFonts w:ascii="Montserrat Light" w:hAnsi="Montserrat Light" w:cs="Cambria"/>
          <w:lang w:val="en-US"/>
        </w:rPr>
        <w:t xml:space="preserve"> de </w:t>
      </w:r>
      <w:proofErr w:type="spellStart"/>
      <w:r w:rsidRPr="00BA5839">
        <w:rPr>
          <w:rFonts w:ascii="Montserrat Light" w:hAnsi="Montserrat Light" w:cs="Cambria"/>
          <w:lang w:val="en-US"/>
        </w:rPr>
        <w:t>organizare</w:t>
      </w:r>
      <w:proofErr w:type="spellEnd"/>
      <w:r w:rsidRPr="00BA5839">
        <w:rPr>
          <w:rFonts w:ascii="Montserrat Light" w:hAnsi="Montserrat Light" w:cs="Cambria"/>
          <w:lang w:val="en-US"/>
        </w:rPr>
        <w:t xml:space="preserve"> </w:t>
      </w:r>
      <w:proofErr w:type="spellStart"/>
      <w:r w:rsidRPr="00BA5839">
        <w:rPr>
          <w:rFonts w:ascii="Montserrat Light" w:hAnsi="Montserrat Light" w:cs="Cambria"/>
          <w:lang w:val="en-US"/>
        </w:rPr>
        <w:t>şi</w:t>
      </w:r>
      <w:proofErr w:type="spellEnd"/>
      <w:r w:rsidRPr="00BA5839">
        <w:rPr>
          <w:rFonts w:ascii="Montserrat Light" w:hAnsi="Montserrat Light" w:cs="Cambria"/>
          <w:lang w:val="en-US"/>
        </w:rPr>
        <w:t xml:space="preserve"> </w:t>
      </w:r>
      <w:proofErr w:type="spellStart"/>
      <w:r w:rsidRPr="00BA5839">
        <w:rPr>
          <w:rFonts w:ascii="Montserrat Light" w:hAnsi="Montserrat Light" w:cs="Cambria"/>
          <w:lang w:val="en-US"/>
        </w:rPr>
        <w:t>funcţionare</w:t>
      </w:r>
      <w:proofErr w:type="spellEnd"/>
      <w:r w:rsidRPr="00BA5839">
        <w:rPr>
          <w:rFonts w:ascii="Montserrat Light" w:hAnsi="Montserrat Light" w:cs="Cambria"/>
          <w:lang w:val="en-US"/>
        </w:rPr>
        <w:t xml:space="preserve"> a </w:t>
      </w:r>
      <w:proofErr w:type="spellStart"/>
      <w:r w:rsidRPr="00BA5839">
        <w:rPr>
          <w:rFonts w:ascii="Montserrat Light" w:hAnsi="Montserrat Light" w:cs="Cambria"/>
          <w:lang w:val="en-US"/>
        </w:rPr>
        <w:t>Consiliului</w:t>
      </w:r>
      <w:proofErr w:type="spellEnd"/>
      <w:r w:rsidRPr="00BA5839">
        <w:rPr>
          <w:rFonts w:ascii="Montserrat Light" w:hAnsi="Montserrat Light" w:cs="Cambria"/>
          <w:lang w:val="en-US"/>
        </w:rPr>
        <w:t xml:space="preserve"> </w:t>
      </w:r>
      <w:proofErr w:type="spellStart"/>
      <w:r w:rsidRPr="00BA5839">
        <w:rPr>
          <w:rFonts w:ascii="Montserrat Light" w:hAnsi="Montserrat Light" w:cs="Cambria"/>
          <w:lang w:val="en-US"/>
        </w:rPr>
        <w:t>Judeţean</w:t>
      </w:r>
      <w:proofErr w:type="spellEnd"/>
      <w:r w:rsidRPr="00BA5839">
        <w:rPr>
          <w:rFonts w:ascii="Montserrat Light" w:hAnsi="Montserrat Light" w:cs="Cambria"/>
          <w:lang w:val="en-US"/>
        </w:rPr>
        <w:t xml:space="preserve"> Cluj, </w:t>
      </w:r>
      <w:proofErr w:type="spellStart"/>
      <w:r w:rsidRPr="00BA5839">
        <w:rPr>
          <w:rFonts w:ascii="Montserrat Light" w:hAnsi="Montserrat Light" w:cs="Cambria"/>
          <w:lang w:val="en-US"/>
        </w:rPr>
        <w:t>aprobat</w:t>
      </w:r>
      <w:proofErr w:type="spellEnd"/>
      <w:r w:rsidRPr="00BA5839">
        <w:rPr>
          <w:rFonts w:ascii="Montserrat Light" w:hAnsi="Montserrat Light" w:cs="Cambria"/>
          <w:lang w:val="en-US"/>
        </w:rPr>
        <w:t xml:space="preserve"> </w:t>
      </w:r>
      <w:proofErr w:type="spellStart"/>
      <w:r w:rsidRPr="00BA5839">
        <w:rPr>
          <w:rFonts w:ascii="Montserrat Light" w:hAnsi="Montserrat Light" w:cs="Cambria"/>
          <w:lang w:val="en-US"/>
        </w:rPr>
        <w:t>prin</w:t>
      </w:r>
      <w:proofErr w:type="spellEnd"/>
      <w:r w:rsidRPr="00BA5839">
        <w:rPr>
          <w:rFonts w:ascii="Montserrat Light" w:hAnsi="Montserrat Light" w:cs="Cambria"/>
          <w:lang w:val="en-US"/>
        </w:rPr>
        <w:t xml:space="preserve"> </w:t>
      </w:r>
      <w:proofErr w:type="spellStart"/>
      <w:r w:rsidRPr="00BA5839">
        <w:rPr>
          <w:rFonts w:ascii="Montserrat Light" w:hAnsi="Montserrat Light" w:cs="Cambria"/>
          <w:lang w:val="en-US"/>
        </w:rPr>
        <w:t>Hotărârea</w:t>
      </w:r>
      <w:proofErr w:type="spellEnd"/>
      <w:r w:rsidRPr="00BA5839">
        <w:rPr>
          <w:rFonts w:ascii="Montserrat Light" w:hAnsi="Montserrat Light" w:cs="Cambria"/>
          <w:lang w:val="en-US"/>
        </w:rPr>
        <w:t xml:space="preserve"> </w:t>
      </w:r>
      <w:proofErr w:type="spellStart"/>
      <w:r w:rsidRPr="00BA5839">
        <w:rPr>
          <w:rFonts w:ascii="Montserrat Light" w:hAnsi="Montserrat Light" w:cs="Cambria"/>
          <w:lang w:val="en-US"/>
        </w:rPr>
        <w:t>Consiliului</w:t>
      </w:r>
      <w:proofErr w:type="spellEnd"/>
      <w:r w:rsidRPr="00BA5839">
        <w:rPr>
          <w:rFonts w:ascii="Montserrat Light" w:hAnsi="Montserrat Light" w:cs="Cambria"/>
          <w:lang w:val="en-US"/>
        </w:rPr>
        <w:t xml:space="preserve"> </w:t>
      </w:r>
      <w:proofErr w:type="spellStart"/>
      <w:r w:rsidRPr="00BA5839">
        <w:rPr>
          <w:rFonts w:ascii="Montserrat Light" w:hAnsi="Montserrat Light" w:cs="Cambria"/>
          <w:lang w:val="en-US"/>
        </w:rPr>
        <w:t>Judeţean</w:t>
      </w:r>
      <w:proofErr w:type="spellEnd"/>
      <w:r w:rsidRPr="00BA5839">
        <w:rPr>
          <w:rFonts w:ascii="Montserrat Light" w:hAnsi="Montserrat Light" w:cs="Cambria"/>
          <w:lang w:val="en-US"/>
        </w:rPr>
        <w:t xml:space="preserve"> Cluj nr. 170/2020;</w:t>
      </w:r>
    </w:p>
    <w:bookmarkEnd w:id="8"/>
    <w:p w14:paraId="48648D83" w14:textId="77777777" w:rsidR="005A44EE" w:rsidRPr="005A44EE" w:rsidRDefault="005A44EE" w:rsidP="00784B61">
      <w:pPr>
        <w:spacing w:before="240" w:line="240" w:lineRule="auto"/>
        <w:jc w:val="both"/>
        <w:rPr>
          <w:rFonts w:ascii="Montserrat Light" w:hAnsi="Montserrat Light"/>
          <w:noProof/>
        </w:rPr>
      </w:pPr>
      <w:r w:rsidRPr="005A44EE">
        <w:rPr>
          <w:rFonts w:ascii="Montserrat Light" w:hAnsi="Montserrat Light"/>
          <w:noProof/>
        </w:rPr>
        <w:t>În conformitate cu prevederile:</w:t>
      </w:r>
    </w:p>
    <w:p w14:paraId="7D3D5C68" w14:textId="77777777" w:rsidR="00662A40" w:rsidRPr="00662A40" w:rsidRDefault="00662A40" w:rsidP="00662A40">
      <w:pPr>
        <w:numPr>
          <w:ilvl w:val="0"/>
          <w:numId w:val="9"/>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662A40">
        <w:rPr>
          <w:rFonts w:ascii="Montserrat Light" w:eastAsia="Calibri" w:hAnsi="Montserrat Light"/>
          <w:noProof/>
        </w:rPr>
        <w:t>art. 173  alin. (1) lit. d) și alin. (5) lit. i) din Ordonanța de Urgență a Guvernului nr.  57/2019 privind Codul administrativ, cu modificările și completările ulterioare;</w:t>
      </w:r>
    </w:p>
    <w:p w14:paraId="360F0714" w14:textId="202D1745" w:rsidR="00662A40" w:rsidRPr="00662A40" w:rsidRDefault="00662A40" w:rsidP="00662A40">
      <w:pPr>
        <w:numPr>
          <w:ilvl w:val="0"/>
          <w:numId w:val="9"/>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662A40">
        <w:rPr>
          <w:rFonts w:ascii="Montserrat Light" w:eastAsia="Calibri" w:hAnsi="Montserrat Light"/>
          <w:noProof/>
        </w:rPr>
        <w:t>art. 17 alin. (</w:t>
      </w:r>
      <w:r>
        <w:rPr>
          <w:rFonts w:ascii="Montserrat Light" w:eastAsia="Calibri" w:hAnsi="Montserrat Light"/>
          <w:noProof/>
        </w:rPr>
        <w:t>5</w:t>
      </w:r>
      <w:r w:rsidRPr="00662A40">
        <w:rPr>
          <w:rFonts w:ascii="Montserrat Light" w:eastAsia="Calibri" w:hAnsi="Montserrat Light"/>
          <w:noProof/>
        </w:rPr>
        <w:t xml:space="preserve">) din </w:t>
      </w:r>
      <w:r>
        <w:rPr>
          <w:rFonts w:ascii="Montserrat Light" w:eastAsia="Calibri" w:hAnsi="Montserrat Light"/>
          <w:noProof/>
        </w:rPr>
        <w:t>O</w:t>
      </w:r>
      <w:r w:rsidR="00532007">
        <w:rPr>
          <w:rFonts w:ascii="Montserrat Light" w:eastAsia="Calibri" w:hAnsi="Montserrat Light"/>
          <w:noProof/>
        </w:rPr>
        <w:t>.</w:t>
      </w:r>
      <w:r>
        <w:rPr>
          <w:rFonts w:ascii="Montserrat Light" w:eastAsia="Calibri" w:hAnsi="Montserrat Light"/>
          <w:noProof/>
        </w:rPr>
        <w:t>U</w:t>
      </w:r>
      <w:r w:rsidR="00532007">
        <w:rPr>
          <w:rFonts w:ascii="Montserrat Light" w:eastAsia="Calibri" w:hAnsi="Montserrat Light"/>
          <w:noProof/>
        </w:rPr>
        <w:t>.</w:t>
      </w:r>
      <w:r>
        <w:rPr>
          <w:rFonts w:ascii="Montserrat Light" w:eastAsia="Calibri" w:hAnsi="Montserrat Light"/>
          <w:noProof/>
        </w:rPr>
        <w:t>G</w:t>
      </w:r>
      <w:r w:rsidR="00532007">
        <w:rPr>
          <w:rFonts w:ascii="Montserrat Light" w:eastAsia="Calibri" w:hAnsi="Montserrat Light"/>
          <w:noProof/>
        </w:rPr>
        <w:t>.</w:t>
      </w:r>
      <w:r w:rsidRPr="00662A40">
        <w:rPr>
          <w:rFonts w:ascii="Montserrat Light" w:eastAsia="Calibri" w:hAnsi="Montserrat Light"/>
          <w:noProof/>
        </w:rPr>
        <w:t xml:space="preserve"> nr. </w:t>
      </w:r>
      <w:r>
        <w:rPr>
          <w:rFonts w:ascii="Montserrat Light" w:eastAsia="Calibri" w:hAnsi="Montserrat Light"/>
          <w:noProof/>
        </w:rPr>
        <w:t>92</w:t>
      </w:r>
      <w:r w:rsidRPr="00662A40">
        <w:rPr>
          <w:rFonts w:ascii="Montserrat Light" w:eastAsia="Calibri" w:hAnsi="Montserrat Light"/>
          <w:noProof/>
        </w:rPr>
        <w:t>/20</w:t>
      </w:r>
      <w:r w:rsidR="00091CFE">
        <w:rPr>
          <w:rFonts w:ascii="Montserrat Light" w:eastAsia="Calibri" w:hAnsi="Montserrat Light"/>
          <w:noProof/>
        </w:rPr>
        <w:t>2</w:t>
      </w:r>
      <w:r w:rsidRPr="00662A40">
        <w:rPr>
          <w:rFonts w:ascii="Montserrat Light" w:eastAsia="Calibri" w:hAnsi="Montserrat Light"/>
          <w:noProof/>
        </w:rPr>
        <w:t>1 privind regimul deşeurilor, cu modificările și completările ulterioare;</w:t>
      </w:r>
    </w:p>
    <w:p w14:paraId="798F697F" w14:textId="6A1BB21C" w:rsidR="00662A40" w:rsidRPr="00662A40" w:rsidRDefault="00F11273" w:rsidP="00662A40">
      <w:pPr>
        <w:numPr>
          <w:ilvl w:val="0"/>
          <w:numId w:val="9"/>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570CBF">
        <w:rPr>
          <w:rFonts w:ascii="Montserrat Light" w:hAnsi="Montserrat Light"/>
          <w:lang w:val="ro-RO"/>
        </w:rPr>
        <w:t xml:space="preserve">art. 3 </w:t>
      </w:r>
      <w:r>
        <w:rPr>
          <w:rFonts w:ascii="Montserrat Light" w:hAnsi="Montserrat Light"/>
          <w:lang w:val="ro-RO"/>
        </w:rPr>
        <w:t xml:space="preserve"> și </w:t>
      </w:r>
      <w:r w:rsidR="00662A40" w:rsidRPr="00662A40">
        <w:rPr>
          <w:rFonts w:ascii="Montserrat Light" w:eastAsia="Calibri" w:hAnsi="Montserrat Light"/>
          <w:noProof/>
        </w:rPr>
        <w:t>art. 6 alin. (1)  din Legea serviciului de salubrizare a localităților nr. 101/2006 rep</w:t>
      </w:r>
      <w:r w:rsidR="005E7E64">
        <w:rPr>
          <w:rFonts w:ascii="Montserrat Light" w:eastAsia="Calibri" w:hAnsi="Montserrat Light"/>
          <w:noProof/>
        </w:rPr>
        <w:t>ublicată</w:t>
      </w:r>
      <w:r w:rsidR="00662A40" w:rsidRPr="00662A40">
        <w:rPr>
          <w:rFonts w:ascii="Montserrat Light" w:eastAsia="Calibri" w:hAnsi="Montserrat Light"/>
          <w:noProof/>
        </w:rPr>
        <w:t>, cu modificările și completările ulterioare</w:t>
      </w:r>
      <w:r w:rsidR="00E924E3">
        <w:rPr>
          <w:rFonts w:ascii="Montserrat Light" w:eastAsia="Calibri" w:hAnsi="Montserrat Light"/>
          <w:noProof/>
        </w:rPr>
        <w:t>,</w:t>
      </w:r>
      <w:r w:rsidR="00662A40" w:rsidRPr="00662A40">
        <w:rPr>
          <w:rFonts w:ascii="Montserrat Light" w:eastAsia="Calibri" w:hAnsi="Montserrat Light"/>
          <w:noProof/>
        </w:rPr>
        <w:t xml:space="preserve"> </w:t>
      </w:r>
    </w:p>
    <w:p w14:paraId="0DCF282C" w14:textId="71CD5BA0" w:rsidR="00662A40" w:rsidRPr="00662A40" w:rsidRDefault="00662A40" w:rsidP="00662A40">
      <w:pPr>
        <w:numPr>
          <w:ilvl w:val="0"/>
          <w:numId w:val="9"/>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662A40">
        <w:rPr>
          <w:rFonts w:ascii="Montserrat Light" w:eastAsia="Calibri" w:hAnsi="Montserrat Light"/>
          <w:noProof/>
        </w:rPr>
        <w:t xml:space="preserve"> </w:t>
      </w:r>
      <w:r w:rsidR="00E924E3" w:rsidRPr="00570CBF">
        <w:rPr>
          <w:rFonts w:ascii="Montserrat Light" w:hAnsi="Montserrat Light"/>
          <w:lang w:val="ro-RO"/>
        </w:rPr>
        <w:t>art. 7 alin. (1) lit. b)</w:t>
      </w:r>
      <w:r w:rsidR="00E924E3">
        <w:rPr>
          <w:rFonts w:ascii="Montserrat Light" w:hAnsi="Montserrat Light"/>
          <w:lang w:val="ro-RO"/>
        </w:rPr>
        <w:t xml:space="preserve"> </w:t>
      </w:r>
      <w:r w:rsidR="00F11273">
        <w:rPr>
          <w:rFonts w:ascii="Montserrat Light" w:hAnsi="Montserrat Light"/>
          <w:lang w:val="ro-RO"/>
        </w:rPr>
        <w:t>și a</w:t>
      </w:r>
      <w:r w:rsidRPr="00662A40">
        <w:rPr>
          <w:rFonts w:ascii="Montserrat Light" w:eastAsia="Calibri" w:hAnsi="Montserrat Light"/>
          <w:noProof/>
        </w:rPr>
        <w:t>rt. 8 alin. (</w:t>
      </w:r>
      <w:r w:rsidR="00F11273">
        <w:rPr>
          <w:rFonts w:ascii="Montserrat Light" w:eastAsia="Calibri" w:hAnsi="Montserrat Light"/>
          <w:noProof/>
        </w:rPr>
        <w:t>1</w:t>
      </w:r>
      <w:r w:rsidRPr="00662A40">
        <w:rPr>
          <w:rFonts w:ascii="Montserrat Light" w:eastAsia="Calibri" w:hAnsi="Montserrat Light"/>
          <w:noProof/>
        </w:rPr>
        <w:t>) din Legea serviciilor comunitare de utilități publice nr. 51/2006, republicată, cu modificările și completările ulterioare;</w:t>
      </w:r>
    </w:p>
    <w:p w14:paraId="0BB3CE9B" w14:textId="7B22B316" w:rsidR="005A44EE" w:rsidRPr="005A44EE" w:rsidRDefault="005A44EE" w:rsidP="005E7E64">
      <w:pPr>
        <w:overflowPunct w:val="0"/>
        <w:autoSpaceDE w:val="0"/>
        <w:autoSpaceDN w:val="0"/>
        <w:adjustRightInd w:val="0"/>
        <w:spacing w:line="240" w:lineRule="auto"/>
        <w:contextualSpacing/>
        <w:jc w:val="both"/>
        <w:textAlignment w:val="baseline"/>
        <w:rPr>
          <w:rFonts w:ascii="Montserrat Light" w:eastAsia="Calibri" w:hAnsi="Montserrat Light"/>
          <w:noProof/>
        </w:rPr>
      </w:pPr>
    </w:p>
    <w:p w14:paraId="2AC65B1D" w14:textId="77777777" w:rsidR="008F76F2" w:rsidRPr="009F2146" w:rsidRDefault="008F76F2" w:rsidP="00784B61">
      <w:pPr>
        <w:spacing w:before="240" w:after="240" w:line="240" w:lineRule="auto"/>
        <w:jc w:val="both"/>
        <w:rPr>
          <w:rFonts w:ascii="Montserrat Light" w:hAnsi="Montserrat Light"/>
          <w:b/>
          <w:bCs/>
        </w:rPr>
      </w:pPr>
      <w:proofErr w:type="spellStart"/>
      <w:r w:rsidRPr="009F2146">
        <w:rPr>
          <w:rFonts w:ascii="Montserrat Light" w:hAnsi="Montserrat Light"/>
        </w:rPr>
        <w:t>În</w:t>
      </w:r>
      <w:proofErr w:type="spellEnd"/>
      <w:r w:rsidRPr="009F2146">
        <w:rPr>
          <w:rFonts w:ascii="Montserrat Light" w:hAnsi="Montserrat Light"/>
        </w:rPr>
        <w:t xml:space="preserve"> </w:t>
      </w:r>
      <w:proofErr w:type="spellStart"/>
      <w:r w:rsidRPr="009F2146">
        <w:rPr>
          <w:rFonts w:ascii="Montserrat Light" w:hAnsi="Montserrat Light"/>
        </w:rPr>
        <w:t>temeiul</w:t>
      </w:r>
      <w:proofErr w:type="spellEnd"/>
      <w:r w:rsidRPr="009F2146">
        <w:rPr>
          <w:rFonts w:ascii="Montserrat Light" w:hAnsi="Montserrat Light"/>
        </w:rPr>
        <w:t xml:space="preserve"> </w:t>
      </w:r>
      <w:proofErr w:type="spellStart"/>
      <w:r w:rsidRPr="009F2146">
        <w:rPr>
          <w:rFonts w:ascii="Montserrat Light" w:hAnsi="Montserrat Light"/>
        </w:rPr>
        <w:t>competențelor</w:t>
      </w:r>
      <w:proofErr w:type="spellEnd"/>
      <w:r w:rsidRPr="009F2146">
        <w:rPr>
          <w:rFonts w:ascii="Montserrat Light" w:hAnsi="Montserrat Light"/>
        </w:rPr>
        <w:t xml:space="preserve"> </w:t>
      </w:r>
      <w:proofErr w:type="spellStart"/>
      <w:r w:rsidRPr="009F2146">
        <w:rPr>
          <w:rFonts w:ascii="Montserrat Light" w:hAnsi="Montserrat Light"/>
        </w:rPr>
        <w:t>stabilite</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art. 182 </w:t>
      </w:r>
      <w:proofErr w:type="spellStart"/>
      <w:r w:rsidRPr="009F2146">
        <w:rPr>
          <w:rFonts w:ascii="Montserrat Light" w:hAnsi="Montserrat Light"/>
        </w:rPr>
        <w:t>alin</w:t>
      </w:r>
      <w:proofErr w:type="spellEnd"/>
      <w:r w:rsidRPr="009F2146">
        <w:rPr>
          <w:rFonts w:ascii="Montserrat Light" w:hAnsi="Montserrat Light"/>
        </w:rPr>
        <w:t xml:space="preserve">. (1) </w:t>
      </w:r>
      <w:proofErr w:type="spellStart"/>
      <w:r w:rsidRPr="009F2146">
        <w:rPr>
          <w:rFonts w:ascii="Montserrat Light" w:hAnsi="Montserrat Light"/>
        </w:rPr>
        <w:t>și</w:t>
      </w:r>
      <w:proofErr w:type="spellEnd"/>
      <w:r w:rsidRPr="009F2146">
        <w:rPr>
          <w:rFonts w:ascii="Montserrat Light" w:hAnsi="Montserrat Light"/>
        </w:rPr>
        <w:t xml:space="preserve"> art. 196 </w:t>
      </w:r>
      <w:proofErr w:type="spellStart"/>
      <w:r w:rsidRPr="009F2146">
        <w:rPr>
          <w:rFonts w:ascii="Montserrat Light" w:hAnsi="Montserrat Light"/>
        </w:rPr>
        <w:t>alin</w:t>
      </w:r>
      <w:proofErr w:type="spellEnd"/>
      <w:r w:rsidRPr="009F2146">
        <w:rPr>
          <w:rFonts w:ascii="Montserrat Light" w:hAnsi="Montserrat Light"/>
        </w:rPr>
        <w:t xml:space="preserve">. (1) lit. a) din </w:t>
      </w:r>
      <w:proofErr w:type="spellStart"/>
      <w:r w:rsidRPr="009F2146">
        <w:rPr>
          <w:rFonts w:ascii="Montserrat Light" w:hAnsi="Montserrat Light"/>
        </w:rPr>
        <w:t>Ordonanța</w:t>
      </w:r>
      <w:proofErr w:type="spellEnd"/>
      <w:r w:rsidRPr="009F2146">
        <w:rPr>
          <w:rFonts w:ascii="Montserrat Light" w:hAnsi="Montserrat Light"/>
        </w:rPr>
        <w:t xml:space="preserve"> de </w:t>
      </w:r>
      <w:proofErr w:type="spellStart"/>
      <w:r w:rsidRPr="009F2146">
        <w:rPr>
          <w:rFonts w:ascii="Montserrat Light" w:hAnsi="Montserrat Light"/>
        </w:rPr>
        <w:t>urgență</w:t>
      </w:r>
      <w:proofErr w:type="spellEnd"/>
      <w:r w:rsidRPr="009F2146">
        <w:rPr>
          <w:rFonts w:ascii="Montserrat Light" w:hAnsi="Montserrat Light"/>
        </w:rPr>
        <w:t xml:space="preserve"> a </w:t>
      </w:r>
      <w:proofErr w:type="spellStart"/>
      <w:r w:rsidRPr="009F2146">
        <w:rPr>
          <w:rFonts w:ascii="Montserrat Light" w:hAnsi="Montserrat Light"/>
        </w:rPr>
        <w:t>Guvernului</w:t>
      </w:r>
      <w:proofErr w:type="spellEnd"/>
      <w:r w:rsidRPr="009F2146">
        <w:rPr>
          <w:rFonts w:ascii="Montserrat Light" w:hAnsi="Montserrat Light"/>
        </w:rPr>
        <w:t xml:space="preserve"> nr. 57/2019 </w:t>
      </w:r>
      <w:proofErr w:type="spellStart"/>
      <w:r w:rsidRPr="009F2146">
        <w:rPr>
          <w:rFonts w:ascii="Montserrat Light" w:hAnsi="Montserrat Light"/>
        </w:rPr>
        <w:t>privind</w:t>
      </w:r>
      <w:proofErr w:type="spellEnd"/>
      <w:r w:rsidRPr="009F2146">
        <w:rPr>
          <w:rFonts w:ascii="Montserrat Light" w:hAnsi="Montserrat Light"/>
        </w:rPr>
        <w:t xml:space="preserve"> </w:t>
      </w:r>
      <w:proofErr w:type="spellStart"/>
      <w:r w:rsidRPr="009F2146">
        <w:rPr>
          <w:rFonts w:ascii="Montserrat Light" w:hAnsi="Montserrat Light"/>
        </w:rPr>
        <w:t>Codul</w:t>
      </w:r>
      <w:proofErr w:type="spellEnd"/>
      <w:r w:rsidRPr="009F2146">
        <w:rPr>
          <w:rFonts w:ascii="Montserrat Light" w:hAnsi="Montserrat Light"/>
        </w:rPr>
        <w:t xml:space="preserve"> </w:t>
      </w:r>
      <w:proofErr w:type="spellStart"/>
      <w:r w:rsidRPr="009F2146">
        <w:rPr>
          <w:rFonts w:ascii="Montserrat Light" w:hAnsi="Montserrat Light"/>
        </w:rPr>
        <w:t>administrativ</w:t>
      </w:r>
      <w:proofErr w:type="spellEnd"/>
      <w:r w:rsidRPr="009F2146">
        <w:rPr>
          <w:rFonts w:ascii="Montserrat Light" w:hAnsi="Montserrat Light"/>
        </w:rPr>
        <w:t xml:space="preserve">, cu </w:t>
      </w:r>
      <w:proofErr w:type="spellStart"/>
      <w:r w:rsidRPr="009F2146">
        <w:rPr>
          <w:rFonts w:ascii="Montserrat Light" w:hAnsi="Montserrat Light"/>
        </w:rPr>
        <w:t>modificările</w:t>
      </w:r>
      <w:proofErr w:type="spellEnd"/>
      <w:r w:rsidRPr="009F2146">
        <w:rPr>
          <w:rFonts w:ascii="Montserrat Light" w:hAnsi="Montserrat Light"/>
        </w:rPr>
        <w:t xml:space="preserve"> </w:t>
      </w:r>
      <w:proofErr w:type="spellStart"/>
      <w:r w:rsidRPr="009F2146">
        <w:rPr>
          <w:rFonts w:ascii="Montserrat Light" w:hAnsi="Montserrat Light"/>
        </w:rPr>
        <w:t>și</w:t>
      </w:r>
      <w:proofErr w:type="spellEnd"/>
      <w:r w:rsidRPr="009F2146">
        <w:rPr>
          <w:rFonts w:ascii="Montserrat Light" w:hAnsi="Montserrat Light"/>
        </w:rPr>
        <w:t xml:space="preserve"> </w:t>
      </w:r>
      <w:proofErr w:type="spellStart"/>
      <w:r w:rsidRPr="009F2146">
        <w:rPr>
          <w:rFonts w:ascii="Montserrat Light" w:hAnsi="Montserrat Light"/>
        </w:rPr>
        <w:t>completările</w:t>
      </w:r>
      <w:proofErr w:type="spellEnd"/>
      <w:r w:rsidRPr="009F2146">
        <w:rPr>
          <w:rFonts w:ascii="Montserrat Light" w:hAnsi="Montserrat Light"/>
        </w:rPr>
        <w:t xml:space="preserve"> </w:t>
      </w:r>
      <w:proofErr w:type="spellStart"/>
      <w:r w:rsidRPr="009F2146">
        <w:rPr>
          <w:rFonts w:ascii="Montserrat Light" w:hAnsi="Montserrat Light"/>
        </w:rPr>
        <w:t>ulterioare</w:t>
      </w:r>
      <w:proofErr w:type="spellEnd"/>
      <w:r w:rsidRPr="009F2146">
        <w:rPr>
          <w:rFonts w:ascii="Montserrat Light" w:hAnsi="Montserrat Light"/>
        </w:rPr>
        <w:t>;</w:t>
      </w:r>
    </w:p>
    <w:p w14:paraId="68963E59" w14:textId="77777777" w:rsidR="008F76F2" w:rsidRPr="009F2146" w:rsidRDefault="008F76F2" w:rsidP="00784B61">
      <w:pPr>
        <w:tabs>
          <w:tab w:val="left" w:pos="90"/>
        </w:tabs>
        <w:autoSpaceDE w:val="0"/>
        <w:autoSpaceDN w:val="0"/>
        <w:adjustRightInd w:val="0"/>
        <w:spacing w:line="240" w:lineRule="auto"/>
        <w:jc w:val="center"/>
        <w:rPr>
          <w:rFonts w:ascii="Montserrat" w:hAnsi="Montserrat"/>
          <w:b/>
          <w:bCs/>
          <w:noProof/>
          <w:lang w:val="ro-RO" w:eastAsia="ro-RO"/>
        </w:rPr>
      </w:pPr>
      <w:r w:rsidRPr="009F2146">
        <w:rPr>
          <w:rFonts w:ascii="Montserrat" w:hAnsi="Montserrat"/>
          <w:b/>
          <w:bCs/>
          <w:noProof/>
          <w:lang w:val="ro-RO" w:eastAsia="ro-RO"/>
        </w:rPr>
        <w:t>hotărăşte:</w:t>
      </w:r>
    </w:p>
    <w:p w14:paraId="23337646" w14:textId="77777777" w:rsidR="009502F3" w:rsidRPr="009F2146" w:rsidRDefault="009502F3" w:rsidP="00784B61">
      <w:pPr>
        <w:spacing w:before="240" w:line="240" w:lineRule="auto"/>
        <w:contextualSpacing/>
        <w:jc w:val="both"/>
        <w:rPr>
          <w:rFonts w:ascii="Montserrat" w:eastAsia="Calibri" w:hAnsi="Montserrat" w:cs="Times New Roman"/>
          <w:b/>
          <w:bCs/>
          <w:lang w:val="en-US" w:eastAsia="ro-RO"/>
        </w:rPr>
      </w:pPr>
    </w:p>
    <w:p w14:paraId="581504AF" w14:textId="3D779C08" w:rsidR="002F41E3" w:rsidRPr="00896868" w:rsidRDefault="008F76F2" w:rsidP="002F41E3">
      <w:pPr>
        <w:spacing w:line="240" w:lineRule="auto"/>
        <w:jc w:val="both"/>
        <w:rPr>
          <w:rFonts w:ascii="Montserrat" w:eastAsia="Calibri" w:hAnsi="Montserrat" w:cs="Times New Roman"/>
          <w:lang w:val="en-US" w:eastAsia="ro-RO"/>
        </w:rPr>
      </w:pPr>
      <w:r w:rsidRPr="009F2146">
        <w:rPr>
          <w:rFonts w:ascii="Montserrat" w:eastAsia="Calibri" w:hAnsi="Montserrat" w:cs="Times New Roman"/>
          <w:b/>
          <w:bCs/>
          <w:lang w:val="en-US" w:eastAsia="ro-RO"/>
        </w:rPr>
        <w:t xml:space="preserve">Art. </w:t>
      </w:r>
      <w:r w:rsidR="004A6CD8" w:rsidRPr="009F2146">
        <w:rPr>
          <w:rFonts w:ascii="Montserrat" w:eastAsia="Calibri" w:hAnsi="Montserrat" w:cs="Times New Roman"/>
          <w:b/>
          <w:bCs/>
          <w:lang w:val="en-US" w:eastAsia="ro-RO"/>
        </w:rPr>
        <w:t>1</w:t>
      </w:r>
      <w:r w:rsidRPr="00896868">
        <w:rPr>
          <w:rFonts w:ascii="Montserrat" w:eastAsia="Calibri" w:hAnsi="Montserrat" w:cs="Times New Roman"/>
          <w:lang w:val="en-US" w:eastAsia="ro-RO"/>
        </w:rPr>
        <w:t>.</w:t>
      </w:r>
      <w:r w:rsidR="005E7E64" w:rsidRPr="00896868">
        <w:t xml:space="preserve"> </w:t>
      </w:r>
      <w:r w:rsidR="005E7E64" w:rsidRPr="00896868">
        <w:rPr>
          <w:rFonts w:ascii="Montserrat Light" w:eastAsia="Calibri" w:hAnsi="Montserrat Light" w:cs="Times New Roman"/>
          <w:lang w:val="en-US" w:eastAsia="ro-RO"/>
        </w:rPr>
        <w:t xml:space="preserve">Se </w:t>
      </w:r>
      <w:proofErr w:type="spellStart"/>
      <w:r w:rsidR="005E7E64" w:rsidRPr="00896868">
        <w:rPr>
          <w:rFonts w:ascii="Montserrat Light" w:eastAsia="Calibri" w:hAnsi="Montserrat Light" w:cs="Times New Roman"/>
          <w:lang w:val="en-US" w:eastAsia="ro-RO"/>
        </w:rPr>
        <w:t>aprobă</w:t>
      </w:r>
      <w:proofErr w:type="spellEnd"/>
      <w:r w:rsidR="005E7E64" w:rsidRPr="00896868">
        <w:rPr>
          <w:rFonts w:ascii="Montserrat Light" w:eastAsia="Calibri" w:hAnsi="Montserrat Light" w:cs="Times New Roman"/>
          <w:lang w:val="en-US" w:eastAsia="ro-RO"/>
        </w:rPr>
        <w:t xml:space="preserve"> </w:t>
      </w:r>
      <w:proofErr w:type="spellStart"/>
      <w:r w:rsidR="00340ACA" w:rsidRPr="00896868">
        <w:rPr>
          <w:rFonts w:ascii="Montserrat Light" w:eastAsia="Calibri" w:hAnsi="Montserrat Light" w:cs="Times New Roman"/>
          <w:lang w:val="en-US" w:eastAsia="ro-RO"/>
        </w:rPr>
        <w:t>încheierea</w:t>
      </w:r>
      <w:proofErr w:type="spellEnd"/>
      <w:r w:rsidR="00340ACA" w:rsidRPr="00896868">
        <w:rPr>
          <w:rFonts w:ascii="Montserrat Light" w:eastAsia="Calibri" w:hAnsi="Montserrat Light" w:cs="Times New Roman"/>
          <w:lang w:val="en-US" w:eastAsia="ro-RO"/>
        </w:rPr>
        <w:t xml:space="preserve"> </w:t>
      </w:r>
      <w:proofErr w:type="spellStart"/>
      <w:r w:rsidR="00340ACA" w:rsidRPr="00896868">
        <w:rPr>
          <w:rFonts w:ascii="Montserrat Light" w:eastAsia="Calibri" w:hAnsi="Montserrat Light" w:cs="Times New Roman"/>
          <w:lang w:val="en-US" w:eastAsia="ro-RO"/>
        </w:rPr>
        <w:t>unui</w:t>
      </w:r>
      <w:proofErr w:type="spellEnd"/>
      <w:r w:rsidR="00340ACA" w:rsidRPr="00896868">
        <w:rPr>
          <w:rFonts w:ascii="Montserrat Light" w:eastAsia="Calibri" w:hAnsi="Montserrat Light" w:cs="Times New Roman"/>
          <w:lang w:val="en-US" w:eastAsia="ro-RO"/>
        </w:rPr>
        <w:t xml:space="preserve"> act </w:t>
      </w:r>
      <w:proofErr w:type="spellStart"/>
      <w:r w:rsidR="00340ACA" w:rsidRPr="00896868">
        <w:rPr>
          <w:rFonts w:ascii="Montserrat Light" w:eastAsia="Calibri" w:hAnsi="Montserrat Light" w:cs="Times New Roman"/>
          <w:lang w:val="en-US" w:eastAsia="ro-RO"/>
        </w:rPr>
        <w:t>adițional</w:t>
      </w:r>
      <w:proofErr w:type="spellEnd"/>
      <w:r w:rsidR="00340ACA" w:rsidRPr="00896868">
        <w:rPr>
          <w:rFonts w:ascii="Montserrat Light" w:eastAsia="Calibri" w:hAnsi="Montserrat Light" w:cs="Times New Roman"/>
          <w:lang w:val="en-US" w:eastAsia="ro-RO"/>
        </w:rPr>
        <w:t xml:space="preserve"> la </w:t>
      </w:r>
      <w:proofErr w:type="spellStart"/>
      <w:r w:rsidR="00340ACA" w:rsidRPr="00896868">
        <w:rPr>
          <w:rFonts w:ascii="Montserrat Light" w:eastAsia="Calibri" w:hAnsi="Montserrat Light" w:cs="Times New Roman"/>
          <w:lang w:val="en-US" w:eastAsia="ro-RO"/>
        </w:rPr>
        <w:t>Documentul</w:t>
      </w:r>
      <w:proofErr w:type="spellEnd"/>
      <w:r w:rsidR="00340ACA" w:rsidRPr="00896868">
        <w:rPr>
          <w:rFonts w:ascii="Montserrat Light" w:eastAsia="Calibri" w:hAnsi="Montserrat Light" w:cs="Times New Roman"/>
          <w:lang w:val="en-US" w:eastAsia="ro-RO"/>
        </w:rPr>
        <w:t xml:space="preserve"> de </w:t>
      </w:r>
      <w:proofErr w:type="spellStart"/>
      <w:r w:rsidR="00340ACA" w:rsidRPr="00896868">
        <w:rPr>
          <w:rFonts w:ascii="Montserrat Light" w:eastAsia="Calibri" w:hAnsi="Montserrat Light" w:cs="Times New Roman"/>
          <w:lang w:val="en-US" w:eastAsia="ro-RO"/>
        </w:rPr>
        <w:t>poziție</w:t>
      </w:r>
      <w:proofErr w:type="spellEnd"/>
      <w:r w:rsidR="00340ACA" w:rsidRPr="00896868">
        <w:rPr>
          <w:rFonts w:ascii="Montserrat Light" w:eastAsia="Calibri" w:hAnsi="Montserrat Light" w:cs="Times New Roman"/>
          <w:lang w:val="en-US" w:eastAsia="ro-RO"/>
        </w:rPr>
        <w:t xml:space="preserve"> </w:t>
      </w:r>
      <w:proofErr w:type="spellStart"/>
      <w:r w:rsidR="00340ACA" w:rsidRPr="00896868">
        <w:rPr>
          <w:rFonts w:ascii="Montserrat Light" w:eastAsia="Calibri" w:hAnsi="Montserrat Light" w:cs="Times New Roman"/>
          <w:lang w:val="en-US" w:eastAsia="ro-RO"/>
        </w:rPr>
        <w:t>privind</w:t>
      </w:r>
      <w:proofErr w:type="spellEnd"/>
      <w:r w:rsidR="00340ACA" w:rsidRPr="00896868">
        <w:rPr>
          <w:rFonts w:ascii="Montserrat Light" w:eastAsia="Calibri" w:hAnsi="Montserrat Light" w:cs="Times New Roman"/>
          <w:lang w:val="en-US" w:eastAsia="ro-RO"/>
        </w:rPr>
        <w:t xml:space="preserve"> </w:t>
      </w:r>
      <w:proofErr w:type="spellStart"/>
      <w:r w:rsidR="00340ACA" w:rsidRPr="00896868">
        <w:rPr>
          <w:rFonts w:ascii="Montserrat Light" w:eastAsia="Calibri" w:hAnsi="Montserrat Light" w:cs="Times New Roman"/>
          <w:lang w:val="en-US" w:eastAsia="ro-RO"/>
        </w:rPr>
        <w:t>modul</w:t>
      </w:r>
      <w:proofErr w:type="spellEnd"/>
      <w:r w:rsidR="00340ACA" w:rsidRPr="00896868">
        <w:rPr>
          <w:rFonts w:ascii="Montserrat Light" w:eastAsia="Calibri" w:hAnsi="Montserrat Light" w:cs="Times New Roman"/>
          <w:lang w:val="en-US" w:eastAsia="ro-RO"/>
        </w:rPr>
        <w:t xml:space="preserve"> de implement</w:t>
      </w:r>
      <w:r w:rsidR="00340ACA" w:rsidRPr="00896868">
        <w:rPr>
          <w:rFonts w:ascii="Montserrat Light" w:hAnsi="Montserrat Light"/>
        </w:rPr>
        <w:t>a</w:t>
      </w:r>
      <w:r w:rsidR="00AB4B76" w:rsidRPr="00896868">
        <w:rPr>
          <w:rFonts w:ascii="Montserrat Light" w:hAnsi="Montserrat Light"/>
        </w:rPr>
        <w:t xml:space="preserve">re a </w:t>
      </w:r>
      <w:proofErr w:type="spellStart"/>
      <w:proofErr w:type="gramStart"/>
      <w:r w:rsidR="00340ACA" w:rsidRPr="00896868">
        <w:rPr>
          <w:rFonts w:ascii="Montserrat Light" w:hAnsi="Montserrat Light"/>
        </w:rPr>
        <w:t>proiectului</w:t>
      </w:r>
      <w:proofErr w:type="spellEnd"/>
      <w:r w:rsidR="00340ACA" w:rsidRPr="00896868">
        <w:rPr>
          <w:rFonts w:ascii="Montserrat Light" w:hAnsi="Montserrat Light"/>
        </w:rPr>
        <w:t xml:space="preserve"> ”</w:t>
      </w:r>
      <w:proofErr w:type="spellStart"/>
      <w:r w:rsidR="00340ACA" w:rsidRPr="00896868">
        <w:rPr>
          <w:rFonts w:ascii="Montserrat Light" w:hAnsi="Montserrat Light"/>
        </w:rPr>
        <w:t>Sistem</w:t>
      </w:r>
      <w:proofErr w:type="spellEnd"/>
      <w:proofErr w:type="gramEnd"/>
      <w:r w:rsidR="00340ACA" w:rsidRPr="00896868">
        <w:rPr>
          <w:rFonts w:ascii="Montserrat Light" w:hAnsi="Montserrat Light"/>
        </w:rPr>
        <w:t xml:space="preserve"> de Management </w:t>
      </w:r>
      <w:proofErr w:type="spellStart"/>
      <w:r w:rsidR="00340ACA" w:rsidRPr="00896868">
        <w:rPr>
          <w:rFonts w:ascii="Montserrat Light" w:hAnsi="Montserrat Light"/>
        </w:rPr>
        <w:t>Integrat</w:t>
      </w:r>
      <w:proofErr w:type="spellEnd"/>
      <w:r w:rsidR="00340ACA" w:rsidRPr="00896868">
        <w:rPr>
          <w:rFonts w:ascii="Montserrat Light" w:hAnsi="Montserrat Light"/>
        </w:rPr>
        <w:t xml:space="preserve"> al </w:t>
      </w:r>
      <w:proofErr w:type="spellStart"/>
      <w:r w:rsidR="00340ACA" w:rsidRPr="00896868">
        <w:rPr>
          <w:rFonts w:ascii="Montserrat Light" w:hAnsi="Montserrat Light"/>
        </w:rPr>
        <w:t>Deșeurilor</w:t>
      </w:r>
      <w:proofErr w:type="spellEnd"/>
      <w:r w:rsidR="00340ACA" w:rsidRPr="00896868">
        <w:rPr>
          <w:rFonts w:ascii="Montserrat Light" w:hAnsi="Montserrat Light"/>
        </w:rPr>
        <w:t xml:space="preserve"> </w:t>
      </w:r>
      <w:proofErr w:type="spellStart"/>
      <w:r w:rsidR="00340ACA" w:rsidRPr="00896868">
        <w:rPr>
          <w:rFonts w:ascii="Montserrat Light" w:hAnsi="Montserrat Light"/>
        </w:rPr>
        <w:t>în</w:t>
      </w:r>
      <w:proofErr w:type="spellEnd"/>
      <w:r w:rsidR="00340ACA" w:rsidRPr="00896868">
        <w:rPr>
          <w:rFonts w:ascii="Montserrat Light" w:hAnsi="Montserrat Light"/>
        </w:rPr>
        <w:t xml:space="preserve"> </w:t>
      </w:r>
      <w:proofErr w:type="spellStart"/>
      <w:r w:rsidR="00340ACA" w:rsidRPr="00896868">
        <w:rPr>
          <w:rFonts w:ascii="Montserrat Light" w:hAnsi="Montserrat Light"/>
        </w:rPr>
        <w:t>Județul</w:t>
      </w:r>
      <w:proofErr w:type="spellEnd"/>
      <w:r w:rsidR="00340ACA" w:rsidRPr="00896868">
        <w:rPr>
          <w:rFonts w:ascii="Montserrat Light" w:hAnsi="Montserrat Light"/>
        </w:rPr>
        <w:t xml:space="preserve"> Cluj ” (ACORD) </w:t>
      </w:r>
      <w:proofErr w:type="spellStart"/>
      <w:r w:rsidR="00340ACA" w:rsidRPr="00896868">
        <w:rPr>
          <w:rFonts w:ascii="Montserrat Light" w:hAnsi="Montserrat Light"/>
        </w:rPr>
        <w:t>încheiat</w:t>
      </w:r>
      <w:proofErr w:type="spellEnd"/>
      <w:r w:rsidR="00340ACA" w:rsidRPr="00896868">
        <w:rPr>
          <w:rFonts w:ascii="Montserrat Light" w:hAnsi="Montserrat Light"/>
        </w:rPr>
        <w:t xml:space="preserve"> de </w:t>
      </w:r>
      <w:proofErr w:type="spellStart"/>
      <w:r w:rsidR="00340ACA" w:rsidRPr="00896868">
        <w:rPr>
          <w:rFonts w:ascii="Montserrat Light" w:hAnsi="Montserrat Light"/>
        </w:rPr>
        <w:t>membrii</w:t>
      </w:r>
      <w:proofErr w:type="spellEnd"/>
      <w:r w:rsidR="00340ACA" w:rsidRPr="00896868">
        <w:rPr>
          <w:rFonts w:ascii="Montserrat Light" w:hAnsi="Montserrat Light"/>
        </w:rPr>
        <w:t xml:space="preserve"> </w:t>
      </w:r>
      <w:proofErr w:type="spellStart"/>
      <w:r w:rsidR="00340ACA" w:rsidRPr="00896868">
        <w:rPr>
          <w:rFonts w:ascii="Montserrat Light" w:hAnsi="Montserrat Light"/>
        </w:rPr>
        <w:t>Asociației</w:t>
      </w:r>
      <w:proofErr w:type="spellEnd"/>
      <w:r w:rsidR="00340ACA" w:rsidRPr="00896868">
        <w:rPr>
          <w:rFonts w:ascii="Montserrat Light" w:hAnsi="Montserrat Light"/>
        </w:rPr>
        <w:t xml:space="preserve"> de </w:t>
      </w:r>
      <w:proofErr w:type="spellStart"/>
      <w:r w:rsidR="00340ACA" w:rsidRPr="00896868">
        <w:rPr>
          <w:rFonts w:ascii="Montserrat Light" w:hAnsi="Montserrat Light"/>
        </w:rPr>
        <w:t>Dezvoltare</w:t>
      </w:r>
      <w:proofErr w:type="spellEnd"/>
      <w:r w:rsidR="00340ACA" w:rsidRPr="00896868">
        <w:rPr>
          <w:rFonts w:ascii="Montserrat Light" w:hAnsi="Montserrat Light"/>
        </w:rPr>
        <w:t xml:space="preserve"> </w:t>
      </w:r>
      <w:proofErr w:type="spellStart"/>
      <w:r w:rsidR="00340ACA" w:rsidRPr="00896868">
        <w:rPr>
          <w:rFonts w:ascii="Montserrat Light" w:hAnsi="Montserrat Light"/>
        </w:rPr>
        <w:t>Intercomunitară</w:t>
      </w:r>
      <w:proofErr w:type="spellEnd"/>
      <w:r w:rsidR="00340ACA" w:rsidRPr="00896868">
        <w:rPr>
          <w:rFonts w:ascii="Montserrat Light" w:hAnsi="Montserrat Light"/>
        </w:rPr>
        <w:t xml:space="preserve"> ECO-METROPOLITAN Cluj la data de 28.07.2010</w:t>
      </w:r>
      <w:r w:rsidR="00896868">
        <w:rPr>
          <w:rFonts w:ascii="Montserrat Light" w:hAnsi="Montserrat Light"/>
        </w:rPr>
        <w:t xml:space="preserve">, </w:t>
      </w:r>
      <w:proofErr w:type="spellStart"/>
      <w:r w:rsidR="00896868">
        <w:rPr>
          <w:rFonts w:ascii="Montserrat Light" w:hAnsi="Montserrat Light"/>
        </w:rPr>
        <w:t>cuprins</w:t>
      </w:r>
      <w:proofErr w:type="spellEnd"/>
      <w:r w:rsidR="00896868">
        <w:rPr>
          <w:rFonts w:ascii="Montserrat Light" w:hAnsi="Montserrat Light"/>
        </w:rPr>
        <w:t xml:space="preserve"> </w:t>
      </w:r>
      <w:proofErr w:type="spellStart"/>
      <w:r w:rsidR="00896868">
        <w:rPr>
          <w:rFonts w:ascii="Montserrat Light" w:hAnsi="Montserrat Light"/>
        </w:rPr>
        <w:t>în</w:t>
      </w:r>
      <w:proofErr w:type="spellEnd"/>
      <w:r w:rsidR="00896868">
        <w:rPr>
          <w:rFonts w:ascii="Montserrat Light" w:hAnsi="Montserrat Light"/>
        </w:rPr>
        <w:t xml:space="preserve"> </w:t>
      </w:r>
      <w:proofErr w:type="spellStart"/>
      <w:r w:rsidR="00896868">
        <w:rPr>
          <w:rFonts w:ascii="Montserrat Light" w:hAnsi="Montserrat Light"/>
        </w:rPr>
        <w:t>anexa</w:t>
      </w:r>
      <w:proofErr w:type="spellEnd"/>
      <w:r w:rsidR="00896868">
        <w:rPr>
          <w:rFonts w:ascii="Montserrat Light" w:hAnsi="Montserrat Light"/>
        </w:rPr>
        <w:t xml:space="preserve"> care face </w:t>
      </w:r>
      <w:proofErr w:type="spellStart"/>
      <w:r w:rsidR="00896868">
        <w:rPr>
          <w:rFonts w:ascii="Montserrat Light" w:hAnsi="Montserrat Light"/>
        </w:rPr>
        <w:t>parte</w:t>
      </w:r>
      <w:proofErr w:type="spellEnd"/>
      <w:r w:rsidR="00896868">
        <w:rPr>
          <w:rFonts w:ascii="Montserrat Light" w:hAnsi="Montserrat Light"/>
        </w:rPr>
        <w:t xml:space="preserve"> </w:t>
      </w:r>
      <w:proofErr w:type="spellStart"/>
      <w:r w:rsidR="00896868">
        <w:rPr>
          <w:rFonts w:ascii="Montserrat Light" w:hAnsi="Montserrat Light"/>
        </w:rPr>
        <w:t>integrantă</w:t>
      </w:r>
      <w:proofErr w:type="spellEnd"/>
      <w:r w:rsidR="00896868">
        <w:rPr>
          <w:rFonts w:ascii="Montserrat Light" w:hAnsi="Montserrat Light"/>
        </w:rPr>
        <w:t xml:space="preserve"> din </w:t>
      </w:r>
      <w:proofErr w:type="spellStart"/>
      <w:r w:rsidR="00896868">
        <w:rPr>
          <w:rFonts w:ascii="Montserrat Light" w:hAnsi="Montserrat Light"/>
        </w:rPr>
        <w:t>prezenta</w:t>
      </w:r>
      <w:proofErr w:type="spellEnd"/>
      <w:r w:rsidR="00896868">
        <w:rPr>
          <w:rFonts w:ascii="Montserrat Light" w:hAnsi="Montserrat Light"/>
        </w:rPr>
        <w:t xml:space="preserve"> </w:t>
      </w:r>
      <w:proofErr w:type="spellStart"/>
      <w:r w:rsidR="00896868">
        <w:rPr>
          <w:rFonts w:ascii="Montserrat Light" w:hAnsi="Montserrat Light"/>
        </w:rPr>
        <w:t>hotărâre</w:t>
      </w:r>
      <w:proofErr w:type="spellEnd"/>
      <w:r w:rsidR="00340ACA" w:rsidRPr="00896868">
        <w:rPr>
          <w:rFonts w:ascii="Montserrat Light" w:hAnsi="Montserrat Light"/>
        </w:rPr>
        <w:t xml:space="preserve">   </w:t>
      </w:r>
    </w:p>
    <w:p w14:paraId="4090A87C" w14:textId="2E17DE2C" w:rsidR="00F2639C" w:rsidRPr="00F2639C" w:rsidRDefault="00F2639C" w:rsidP="00F2639C">
      <w:pPr>
        <w:spacing w:line="240" w:lineRule="auto"/>
        <w:jc w:val="both"/>
        <w:rPr>
          <w:rFonts w:ascii="Montserrat Light" w:hAnsi="Montserrat Light"/>
          <w:b/>
          <w:bCs/>
          <w:i/>
          <w:noProof/>
          <w:lang w:val="ro-RO" w:eastAsia="ro-RO"/>
        </w:rPr>
      </w:pPr>
      <w:r w:rsidRPr="00F2639C">
        <w:rPr>
          <w:rFonts w:ascii="Montserrat" w:hAnsi="Montserrat"/>
          <w:b/>
          <w:bCs/>
          <w:noProof/>
          <w:lang w:eastAsia="ro-RO"/>
        </w:rPr>
        <w:t>Art. 2</w:t>
      </w:r>
      <w:r>
        <w:rPr>
          <w:rFonts w:ascii="Montserrat Light" w:hAnsi="Montserrat Light"/>
          <w:b/>
          <w:bCs/>
          <w:noProof/>
          <w:lang w:eastAsia="ro-RO"/>
        </w:rPr>
        <w:t xml:space="preserve">. </w:t>
      </w:r>
      <w:r w:rsidRPr="00F2639C">
        <w:rPr>
          <w:rFonts w:ascii="Montserrat Light" w:hAnsi="Montserrat Light"/>
          <w:noProof/>
          <w:lang w:val="ro-RO" w:eastAsia="ro-RO"/>
        </w:rPr>
        <w:t xml:space="preserve">Se mandatează </w:t>
      </w:r>
      <w:r>
        <w:rPr>
          <w:rFonts w:ascii="Montserrat Light" w:hAnsi="Montserrat Light"/>
          <w:noProof/>
          <w:lang w:val="ro-RO" w:eastAsia="ro-RO"/>
        </w:rPr>
        <w:t>d</w:t>
      </w:r>
      <w:r w:rsidRPr="00F2639C">
        <w:rPr>
          <w:rFonts w:ascii="Montserrat Light" w:hAnsi="Montserrat Light"/>
          <w:noProof/>
          <w:lang w:val="ro-RO" w:eastAsia="ro-RO"/>
        </w:rPr>
        <w:t>omnul Marius Mînzat - Vicepreședinte al Consiliului Județean Cluj, să semneze, în numele și pe seama Județului Cluj, Actul adițional nr. 1 la Documentul de poziţie aprobat prin Hotărârea Consiliului Județean  Cluj  nr. 189 din 14 iulie 2010</w:t>
      </w:r>
      <w:r w:rsidRPr="00F2639C">
        <w:rPr>
          <w:rFonts w:ascii="Montserrat Light" w:hAnsi="Montserrat Light"/>
          <w:b/>
          <w:bCs/>
          <w:noProof/>
          <w:lang w:val="ro-RO" w:eastAsia="ro-RO"/>
        </w:rPr>
        <w:t>.</w:t>
      </w:r>
    </w:p>
    <w:p w14:paraId="1E04F42B" w14:textId="77777777" w:rsidR="002F41E3" w:rsidRDefault="00A14397" w:rsidP="002F41E3">
      <w:pPr>
        <w:spacing w:line="240" w:lineRule="auto"/>
        <w:jc w:val="both"/>
        <w:rPr>
          <w:rFonts w:ascii="Montserrat Light" w:hAnsi="Montserrat Light"/>
          <w:lang w:val="ro-RO"/>
        </w:rPr>
      </w:pPr>
      <w:r w:rsidRPr="009F2146">
        <w:rPr>
          <w:rFonts w:ascii="Montserrat" w:hAnsi="Montserrat"/>
          <w:b/>
          <w:bCs/>
          <w:noProof/>
          <w:lang w:eastAsia="ro-RO"/>
        </w:rPr>
        <w:t>Art.</w:t>
      </w:r>
      <w:r w:rsidR="002F41E3">
        <w:rPr>
          <w:rFonts w:ascii="Montserrat" w:hAnsi="Montserrat"/>
          <w:b/>
          <w:bCs/>
          <w:noProof/>
          <w:lang w:eastAsia="ro-RO"/>
        </w:rPr>
        <w:t>3</w:t>
      </w:r>
      <w:r w:rsidRPr="009F2146">
        <w:rPr>
          <w:rFonts w:ascii="Montserrat" w:hAnsi="Montserrat"/>
          <w:b/>
          <w:bCs/>
          <w:noProof/>
          <w:lang w:eastAsia="ro-RO"/>
        </w:rPr>
        <w:t>.</w:t>
      </w:r>
      <w:r w:rsidRPr="009F2146">
        <w:rPr>
          <w:rFonts w:ascii="Montserrat Light" w:hAnsi="Montserrat Light"/>
          <w:noProof/>
          <w:lang w:eastAsia="ro-RO"/>
        </w:rPr>
        <w:t xml:space="preserve"> </w:t>
      </w:r>
      <w:r w:rsidR="008F76F2" w:rsidRPr="009F2146">
        <w:rPr>
          <w:rFonts w:ascii="Montserrat Light" w:hAnsi="Montserrat Light"/>
          <w:noProof/>
          <w:lang w:eastAsia="ro-RO"/>
        </w:rPr>
        <w:t xml:space="preserve">Cu punerea în aplicare a prevederilor prezentei hotărâri se încredinţează Preşedintele Consiliului Judeţean Cluj prin </w:t>
      </w:r>
      <w:r w:rsidRPr="009F2146">
        <w:rPr>
          <w:rFonts w:ascii="Montserrat Light" w:hAnsi="Montserrat Light"/>
          <w:lang w:val="ro-RO"/>
        </w:rPr>
        <w:t xml:space="preserve">Direcţia </w:t>
      </w:r>
      <w:r w:rsidR="002F41E3" w:rsidRPr="002F41E3">
        <w:rPr>
          <w:rFonts w:ascii="Montserrat Light" w:hAnsi="Montserrat Light"/>
          <w:lang w:val="ro-RO"/>
        </w:rPr>
        <w:t xml:space="preserve">Dezvoltare și Investiții </w:t>
      </w:r>
    </w:p>
    <w:p w14:paraId="6B492D7C" w14:textId="297D2E9E" w:rsidR="008F76F2" w:rsidRDefault="008F76F2" w:rsidP="002F41E3">
      <w:pPr>
        <w:spacing w:line="240" w:lineRule="auto"/>
        <w:jc w:val="both"/>
        <w:rPr>
          <w:rFonts w:ascii="Montserrat Light" w:hAnsi="Montserrat Light"/>
        </w:rPr>
      </w:pPr>
      <w:r w:rsidRPr="009F2146">
        <w:rPr>
          <w:rFonts w:ascii="Montserrat" w:hAnsi="Montserrat"/>
          <w:b/>
          <w:bCs/>
          <w:noProof/>
          <w:lang w:eastAsia="ro-RO"/>
        </w:rPr>
        <w:t xml:space="preserve">Art. </w:t>
      </w:r>
      <w:r w:rsidR="002F41E3">
        <w:rPr>
          <w:rFonts w:ascii="Montserrat" w:hAnsi="Montserrat"/>
          <w:b/>
          <w:bCs/>
          <w:noProof/>
          <w:lang w:eastAsia="ro-RO"/>
        </w:rPr>
        <w:t>4</w:t>
      </w:r>
      <w:r w:rsidRPr="009F2146">
        <w:rPr>
          <w:rFonts w:ascii="Montserrat" w:hAnsi="Montserrat"/>
          <w:b/>
          <w:bCs/>
          <w:noProof/>
          <w:lang w:eastAsia="ro-RO"/>
        </w:rPr>
        <w:t>.</w:t>
      </w:r>
      <w:r w:rsidRPr="009F2146">
        <w:rPr>
          <w:rFonts w:ascii="Montserrat Light" w:hAnsi="Montserrat Light"/>
          <w:b/>
          <w:bCs/>
          <w:noProof/>
          <w:lang w:eastAsia="ro-RO"/>
        </w:rPr>
        <w:t xml:space="preserve"> </w:t>
      </w:r>
      <w:r w:rsidRPr="009F2146">
        <w:rPr>
          <w:rFonts w:ascii="Montserrat Light" w:hAnsi="Montserrat Light"/>
          <w:noProof/>
          <w:lang w:eastAsia="ro-RO"/>
        </w:rPr>
        <w:t>Prezenta hotărâre se comunică</w:t>
      </w:r>
      <w:r w:rsidRPr="009F2146">
        <w:rPr>
          <w:rFonts w:ascii="Montserrat Light" w:hAnsi="Montserrat Light"/>
        </w:rPr>
        <w:t xml:space="preserve"> </w:t>
      </w:r>
      <w:proofErr w:type="spellStart"/>
      <w:r w:rsidR="00910A88">
        <w:rPr>
          <w:rFonts w:ascii="Montserrat Light" w:hAnsi="Montserrat Light"/>
        </w:rPr>
        <w:t>domnului</w:t>
      </w:r>
      <w:proofErr w:type="spellEnd"/>
      <w:r w:rsidR="00910A88">
        <w:rPr>
          <w:rFonts w:ascii="Montserrat Light" w:hAnsi="Montserrat Light"/>
        </w:rPr>
        <w:t xml:space="preserve"> Marius Mînzat – </w:t>
      </w:r>
      <w:proofErr w:type="spellStart"/>
      <w:r w:rsidR="00910A88">
        <w:rPr>
          <w:rFonts w:ascii="Montserrat Light" w:hAnsi="Montserrat Light"/>
        </w:rPr>
        <w:t>vicepreședinte</w:t>
      </w:r>
      <w:proofErr w:type="spellEnd"/>
      <w:r w:rsidR="00910A88">
        <w:rPr>
          <w:rFonts w:ascii="Montserrat Light" w:hAnsi="Montserrat Light"/>
        </w:rPr>
        <w:t xml:space="preserve"> al </w:t>
      </w:r>
      <w:proofErr w:type="spellStart"/>
      <w:r w:rsidR="00910A88">
        <w:rPr>
          <w:rFonts w:ascii="Montserrat Light" w:hAnsi="Montserrat Light"/>
        </w:rPr>
        <w:t>Consiliului</w:t>
      </w:r>
      <w:proofErr w:type="spellEnd"/>
      <w:r w:rsidR="00910A88">
        <w:rPr>
          <w:rFonts w:ascii="Montserrat Light" w:hAnsi="Montserrat Light"/>
        </w:rPr>
        <w:t xml:space="preserve"> </w:t>
      </w:r>
      <w:proofErr w:type="spellStart"/>
      <w:r w:rsidR="00910A88">
        <w:rPr>
          <w:rFonts w:ascii="Montserrat Light" w:hAnsi="Montserrat Light"/>
        </w:rPr>
        <w:t>Județean</w:t>
      </w:r>
      <w:proofErr w:type="spellEnd"/>
      <w:r w:rsidR="00910A88">
        <w:rPr>
          <w:rFonts w:ascii="Montserrat Light" w:hAnsi="Montserrat Light"/>
        </w:rPr>
        <w:t xml:space="preserve"> Cluj, </w:t>
      </w:r>
      <w:r w:rsidRPr="009F2146">
        <w:rPr>
          <w:rFonts w:ascii="Montserrat Light" w:hAnsi="Montserrat Light"/>
          <w:lang w:val="ro-RO"/>
        </w:rPr>
        <w:t xml:space="preserve">Direcţiei </w:t>
      </w:r>
      <w:r w:rsidR="002F41E3" w:rsidRPr="002F41E3">
        <w:rPr>
          <w:rFonts w:ascii="Montserrat Light" w:hAnsi="Montserrat Light"/>
          <w:lang w:val="ro-RO"/>
        </w:rPr>
        <w:t>Dezvoltare și Investiții</w:t>
      </w:r>
      <w:r w:rsidR="00A14397" w:rsidRPr="009F2146">
        <w:rPr>
          <w:rFonts w:ascii="Montserrat Light" w:hAnsi="Montserrat Light"/>
        </w:rPr>
        <w:t xml:space="preserve">, </w:t>
      </w:r>
      <w:r w:rsidRPr="009F2146">
        <w:rPr>
          <w:rFonts w:ascii="Montserrat Light" w:hAnsi="Montserrat Light"/>
        </w:rPr>
        <w:t xml:space="preserve">precum </w:t>
      </w:r>
      <w:proofErr w:type="spellStart"/>
      <w:r w:rsidRPr="009F2146">
        <w:rPr>
          <w:rFonts w:ascii="Montserrat Light" w:hAnsi="Montserrat Light"/>
        </w:rPr>
        <w:t>și</w:t>
      </w:r>
      <w:proofErr w:type="spellEnd"/>
      <w:r w:rsidRPr="009F2146">
        <w:rPr>
          <w:rFonts w:ascii="Montserrat Light" w:hAnsi="Montserrat Light"/>
        </w:rPr>
        <w:t xml:space="preserve"> </w:t>
      </w:r>
      <w:proofErr w:type="spellStart"/>
      <w:r w:rsidRPr="009F2146">
        <w:rPr>
          <w:rFonts w:ascii="Montserrat Light" w:hAnsi="Montserrat Light"/>
        </w:rPr>
        <w:t>Prefectului</w:t>
      </w:r>
      <w:proofErr w:type="spellEnd"/>
      <w:r w:rsidRPr="009F2146">
        <w:rPr>
          <w:rFonts w:ascii="Montserrat Light" w:hAnsi="Montserrat Light"/>
        </w:rPr>
        <w:t xml:space="preserve"> </w:t>
      </w:r>
      <w:proofErr w:type="spellStart"/>
      <w:r w:rsidRPr="009F2146">
        <w:rPr>
          <w:rFonts w:ascii="Montserrat Light" w:hAnsi="Montserrat Light"/>
        </w:rPr>
        <w:t>Județului</w:t>
      </w:r>
      <w:proofErr w:type="spellEnd"/>
      <w:r w:rsidRPr="009F2146">
        <w:rPr>
          <w:rFonts w:ascii="Montserrat Light" w:hAnsi="Montserrat Light"/>
        </w:rPr>
        <w:t xml:space="preserve"> Cluj </w:t>
      </w:r>
      <w:proofErr w:type="spellStart"/>
      <w:r w:rsidRPr="009F2146">
        <w:rPr>
          <w:rFonts w:ascii="Montserrat Light" w:hAnsi="Montserrat Light"/>
        </w:rPr>
        <w:t>și</w:t>
      </w:r>
      <w:proofErr w:type="spellEnd"/>
      <w:r w:rsidRPr="009F2146">
        <w:rPr>
          <w:rFonts w:ascii="Montserrat Light" w:hAnsi="Montserrat Light"/>
        </w:rPr>
        <w:t xml:space="preserve"> se </w:t>
      </w:r>
      <w:proofErr w:type="spellStart"/>
      <w:r w:rsidRPr="009F2146">
        <w:rPr>
          <w:rFonts w:ascii="Montserrat Light" w:hAnsi="Montserrat Light"/>
        </w:rPr>
        <w:t>aduce</w:t>
      </w:r>
      <w:proofErr w:type="spellEnd"/>
      <w:r w:rsidRPr="009F2146">
        <w:rPr>
          <w:rFonts w:ascii="Montserrat Light" w:hAnsi="Montserrat Light"/>
        </w:rPr>
        <w:t xml:space="preserve"> la </w:t>
      </w:r>
      <w:proofErr w:type="spellStart"/>
      <w:r w:rsidRPr="009F2146">
        <w:rPr>
          <w:rFonts w:ascii="Montserrat Light" w:hAnsi="Montserrat Light"/>
        </w:rPr>
        <w:t>cunoştinţă</w:t>
      </w:r>
      <w:proofErr w:type="spellEnd"/>
      <w:r w:rsidRPr="009F2146">
        <w:rPr>
          <w:rFonts w:ascii="Montserrat Light" w:hAnsi="Montserrat Light"/>
        </w:rPr>
        <w:t xml:space="preserve"> </w:t>
      </w:r>
      <w:proofErr w:type="spellStart"/>
      <w:r w:rsidRPr="009F2146">
        <w:rPr>
          <w:rFonts w:ascii="Montserrat Light" w:hAnsi="Montserrat Light"/>
        </w:rPr>
        <w:t>publică</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w:t>
      </w:r>
      <w:proofErr w:type="spellStart"/>
      <w:r w:rsidRPr="009F2146">
        <w:rPr>
          <w:rFonts w:ascii="Montserrat Light" w:hAnsi="Montserrat Light"/>
        </w:rPr>
        <w:t>afișare</w:t>
      </w:r>
      <w:proofErr w:type="spellEnd"/>
      <w:r w:rsidRPr="009F2146">
        <w:rPr>
          <w:rFonts w:ascii="Montserrat Light" w:hAnsi="Montserrat Light"/>
        </w:rPr>
        <w:t xml:space="preserve"> la </w:t>
      </w:r>
      <w:proofErr w:type="spellStart"/>
      <w:r w:rsidRPr="009F2146">
        <w:rPr>
          <w:rFonts w:ascii="Montserrat Light" w:hAnsi="Montserrat Light"/>
        </w:rPr>
        <w:t>sediul</w:t>
      </w:r>
      <w:proofErr w:type="spellEnd"/>
      <w:r w:rsidRPr="009F2146">
        <w:rPr>
          <w:rFonts w:ascii="Montserrat Light" w:hAnsi="Montserrat Light"/>
        </w:rPr>
        <w:t xml:space="preserve"> </w:t>
      </w:r>
      <w:proofErr w:type="spellStart"/>
      <w:r w:rsidRPr="009F2146">
        <w:rPr>
          <w:rFonts w:ascii="Montserrat Light" w:hAnsi="Montserrat Light"/>
        </w:rPr>
        <w:t>Consiliului</w:t>
      </w:r>
      <w:proofErr w:type="spellEnd"/>
      <w:r w:rsidRPr="009F2146">
        <w:rPr>
          <w:rFonts w:ascii="Montserrat Light" w:hAnsi="Montserrat Light"/>
        </w:rPr>
        <w:t xml:space="preserve"> </w:t>
      </w:r>
      <w:proofErr w:type="spellStart"/>
      <w:r w:rsidRPr="009F2146">
        <w:rPr>
          <w:rFonts w:ascii="Montserrat Light" w:hAnsi="Montserrat Light"/>
        </w:rPr>
        <w:t>Județean</w:t>
      </w:r>
      <w:proofErr w:type="spellEnd"/>
      <w:r w:rsidRPr="009F2146">
        <w:rPr>
          <w:rFonts w:ascii="Montserrat Light" w:hAnsi="Montserrat Light"/>
        </w:rPr>
        <w:t xml:space="preserve"> Cluj </w:t>
      </w:r>
      <w:proofErr w:type="spellStart"/>
      <w:r w:rsidRPr="009F2146">
        <w:rPr>
          <w:rFonts w:ascii="Montserrat Light" w:hAnsi="Montserrat Light"/>
        </w:rPr>
        <w:t>şi</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w:t>
      </w:r>
      <w:proofErr w:type="spellStart"/>
      <w:r w:rsidRPr="009F2146">
        <w:rPr>
          <w:rFonts w:ascii="Montserrat Light" w:hAnsi="Montserrat Light"/>
        </w:rPr>
        <w:t>postare</w:t>
      </w:r>
      <w:proofErr w:type="spellEnd"/>
      <w:r w:rsidRPr="009F2146">
        <w:rPr>
          <w:rFonts w:ascii="Montserrat Light" w:hAnsi="Montserrat Light"/>
        </w:rPr>
        <w:t xml:space="preserve"> pe </w:t>
      </w:r>
      <w:proofErr w:type="spellStart"/>
      <w:r w:rsidRPr="009F2146">
        <w:rPr>
          <w:rFonts w:ascii="Montserrat Light" w:hAnsi="Montserrat Light"/>
        </w:rPr>
        <w:t>pagina</w:t>
      </w:r>
      <w:proofErr w:type="spellEnd"/>
      <w:r w:rsidRPr="009F2146">
        <w:rPr>
          <w:rFonts w:ascii="Montserrat Light" w:hAnsi="Montserrat Light"/>
        </w:rPr>
        <w:t xml:space="preserve"> de internet </w:t>
      </w:r>
      <w:hyperlink r:id="rId15" w:history="1">
        <w:r w:rsidRPr="009F2146">
          <w:rPr>
            <w:rFonts w:ascii="Montserrat Light" w:hAnsi="Montserrat Light"/>
          </w:rPr>
          <w:t>www.cjcluj.ro</w:t>
        </w:r>
      </w:hyperlink>
      <w:r w:rsidRPr="009F2146">
        <w:rPr>
          <w:rFonts w:ascii="Montserrat Light" w:hAnsi="Montserrat Light"/>
        </w:rPr>
        <w:t>.</w:t>
      </w:r>
    </w:p>
    <w:p w14:paraId="39BBC282" w14:textId="7321DAFA" w:rsidR="0085715C" w:rsidRDefault="0085715C" w:rsidP="002F41E3">
      <w:pPr>
        <w:spacing w:line="240" w:lineRule="auto"/>
        <w:jc w:val="both"/>
        <w:rPr>
          <w:rFonts w:ascii="Montserrat Light" w:hAnsi="Montserrat Light"/>
        </w:rPr>
      </w:pPr>
    </w:p>
    <w:p w14:paraId="74DA9C48" w14:textId="01AA72EA" w:rsidR="0085715C" w:rsidRDefault="0085715C" w:rsidP="002F41E3">
      <w:pPr>
        <w:spacing w:line="240" w:lineRule="auto"/>
        <w:jc w:val="both"/>
        <w:rPr>
          <w:rFonts w:ascii="Montserrat Light" w:hAnsi="Montserrat Light"/>
        </w:rPr>
      </w:pPr>
    </w:p>
    <w:p w14:paraId="03073F1F" w14:textId="77777777" w:rsidR="0085715C" w:rsidRPr="009F2146" w:rsidRDefault="0085715C" w:rsidP="002F41E3">
      <w:pPr>
        <w:spacing w:line="240" w:lineRule="auto"/>
        <w:jc w:val="both"/>
        <w:rPr>
          <w:rFonts w:ascii="Montserrat Light" w:hAnsi="Montserrat Light"/>
        </w:rPr>
      </w:pPr>
    </w:p>
    <w:p w14:paraId="76C613C2" w14:textId="77777777" w:rsidR="008F76F2" w:rsidRPr="009F2146" w:rsidRDefault="008F76F2" w:rsidP="00784B61">
      <w:pPr>
        <w:autoSpaceDE w:val="0"/>
        <w:autoSpaceDN w:val="0"/>
        <w:adjustRightInd w:val="0"/>
        <w:spacing w:line="240" w:lineRule="auto"/>
        <w:ind w:left="4956" w:firstLine="708"/>
        <w:rPr>
          <w:rFonts w:ascii="Montserrat" w:hAnsi="Montserrat"/>
          <w:b/>
          <w:bCs/>
          <w:noProof/>
          <w:lang w:val="ro-RO" w:eastAsia="ro-RO"/>
        </w:rPr>
      </w:pPr>
      <w:bookmarkStart w:id="9" w:name="_Hlk106383692"/>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49A8EB53" w:rsidR="008F76F2"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7058A518" w14:textId="77777777" w:rsidR="002D3CC6" w:rsidRPr="009F2146" w:rsidRDefault="002D3CC6" w:rsidP="00784B61">
      <w:pPr>
        <w:autoSpaceDE w:val="0"/>
        <w:autoSpaceDN w:val="0"/>
        <w:adjustRightInd w:val="0"/>
        <w:spacing w:line="240" w:lineRule="auto"/>
        <w:rPr>
          <w:rFonts w:ascii="Montserrat" w:hAnsi="Montserrat"/>
          <w:noProof/>
          <w:lang w:val="ro-RO" w:eastAsia="ro-RO"/>
        </w:rPr>
      </w:pPr>
    </w:p>
    <w:bookmarkEnd w:id="9"/>
    <w:p w14:paraId="4932EC5D" w14:textId="77777777" w:rsidR="008F76F2" w:rsidRPr="009F2146" w:rsidRDefault="008F76F2" w:rsidP="00784B61">
      <w:pPr>
        <w:autoSpaceDE w:val="0"/>
        <w:autoSpaceDN w:val="0"/>
        <w:adjustRightInd w:val="0"/>
        <w:spacing w:line="240" w:lineRule="auto"/>
        <w:rPr>
          <w:rFonts w:ascii="Montserrat Light" w:hAnsi="Montserrat Light"/>
          <w:b/>
          <w:bCs/>
          <w:noProof/>
          <w:lang w:val="ro-RO" w:eastAsia="ro-RO"/>
        </w:rPr>
      </w:pPr>
    </w:p>
    <w:p w14:paraId="41A275E4" w14:textId="7925685B"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623F56" w:rsidRPr="009F2146">
        <w:rPr>
          <w:rFonts w:ascii="Montserrat" w:hAnsi="Montserrat"/>
          <w:b/>
          <w:bCs/>
          <w:lang w:val="ro-RO"/>
        </w:rPr>
        <w:t>1</w:t>
      </w:r>
    </w:p>
    <w:p w14:paraId="109177F5"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37B3BA76" w14:textId="5851456A" w:rsidR="008F76F2" w:rsidRPr="009F2146"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05050D26" w14:textId="77777777" w:rsidR="008F76F2" w:rsidRPr="009F2146" w:rsidRDefault="008F76F2" w:rsidP="00784B61">
      <w:pPr>
        <w:autoSpaceDE w:val="0"/>
        <w:autoSpaceDN w:val="0"/>
        <w:adjustRightInd w:val="0"/>
        <w:spacing w:line="240" w:lineRule="auto"/>
        <w:rPr>
          <w:rFonts w:ascii="Montserrat Light" w:hAnsi="Montserrat Light"/>
          <w:i/>
          <w:iCs/>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617D7306" w:rsidR="008F76F2"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24B28872" w14:textId="70293A07" w:rsidR="009D516B" w:rsidRDefault="009D516B" w:rsidP="00784B61">
      <w:pPr>
        <w:autoSpaceDE w:val="0"/>
        <w:autoSpaceDN w:val="0"/>
        <w:adjustRightInd w:val="0"/>
        <w:spacing w:line="240" w:lineRule="auto"/>
        <w:contextualSpacing/>
        <w:jc w:val="center"/>
        <w:rPr>
          <w:rFonts w:ascii="Montserrat" w:hAnsi="Montserrat"/>
          <w:noProof/>
        </w:rPr>
      </w:pPr>
    </w:p>
    <w:p w14:paraId="78A41CB8" w14:textId="42722616" w:rsidR="009D516B" w:rsidRDefault="009D516B" w:rsidP="00784B61">
      <w:pPr>
        <w:autoSpaceDE w:val="0"/>
        <w:autoSpaceDN w:val="0"/>
        <w:adjustRightInd w:val="0"/>
        <w:spacing w:line="240" w:lineRule="auto"/>
        <w:contextualSpacing/>
        <w:jc w:val="center"/>
        <w:rPr>
          <w:rFonts w:ascii="Montserrat" w:hAnsi="Montserrat"/>
          <w:noProof/>
        </w:rPr>
      </w:pPr>
    </w:p>
    <w:p w14:paraId="302BE6CC" w14:textId="1F41DA8E" w:rsidR="00910A88" w:rsidRDefault="00910A88" w:rsidP="00784B61">
      <w:pPr>
        <w:autoSpaceDE w:val="0"/>
        <w:autoSpaceDN w:val="0"/>
        <w:adjustRightInd w:val="0"/>
        <w:spacing w:line="240" w:lineRule="auto"/>
        <w:contextualSpacing/>
        <w:jc w:val="center"/>
        <w:rPr>
          <w:rFonts w:ascii="Montserrat" w:hAnsi="Montserrat"/>
          <w:noProof/>
        </w:rPr>
      </w:pPr>
    </w:p>
    <w:p w14:paraId="3C6A4723" w14:textId="5437E37A" w:rsidR="00910A88" w:rsidRDefault="00910A88" w:rsidP="00784B61">
      <w:pPr>
        <w:autoSpaceDE w:val="0"/>
        <w:autoSpaceDN w:val="0"/>
        <w:adjustRightInd w:val="0"/>
        <w:spacing w:line="240" w:lineRule="auto"/>
        <w:contextualSpacing/>
        <w:jc w:val="center"/>
        <w:rPr>
          <w:rFonts w:ascii="Montserrat" w:hAnsi="Montserrat"/>
          <w:noProof/>
        </w:rPr>
      </w:pPr>
    </w:p>
    <w:p w14:paraId="7F1EB062" w14:textId="5761A379" w:rsidR="00910A88" w:rsidRDefault="00910A88" w:rsidP="00784B61">
      <w:pPr>
        <w:autoSpaceDE w:val="0"/>
        <w:autoSpaceDN w:val="0"/>
        <w:adjustRightInd w:val="0"/>
        <w:spacing w:line="240" w:lineRule="auto"/>
        <w:contextualSpacing/>
        <w:jc w:val="center"/>
        <w:rPr>
          <w:rFonts w:ascii="Montserrat" w:hAnsi="Montserrat"/>
          <w:noProof/>
        </w:rPr>
      </w:pPr>
    </w:p>
    <w:p w14:paraId="57C94D2B" w14:textId="60A26042" w:rsidR="00910A88" w:rsidRDefault="00910A88" w:rsidP="00784B61">
      <w:pPr>
        <w:autoSpaceDE w:val="0"/>
        <w:autoSpaceDN w:val="0"/>
        <w:adjustRightInd w:val="0"/>
        <w:spacing w:line="240" w:lineRule="auto"/>
        <w:contextualSpacing/>
        <w:jc w:val="center"/>
        <w:rPr>
          <w:rFonts w:ascii="Montserrat" w:hAnsi="Montserrat"/>
          <w:noProof/>
        </w:rPr>
      </w:pPr>
    </w:p>
    <w:p w14:paraId="5053A48F" w14:textId="33DCE0F6" w:rsidR="00910A88" w:rsidRDefault="00910A88" w:rsidP="00784B61">
      <w:pPr>
        <w:autoSpaceDE w:val="0"/>
        <w:autoSpaceDN w:val="0"/>
        <w:adjustRightInd w:val="0"/>
        <w:spacing w:line="240" w:lineRule="auto"/>
        <w:contextualSpacing/>
        <w:jc w:val="center"/>
        <w:rPr>
          <w:rFonts w:ascii="Montserrat" w:hAnsi="Montserrat"/>
          <w:noProof/>
        </w:rPr>
      </w:pPr>
    </w:p>
    <w:p w14:paraId="3BAEFD22" w14:textId="4331CAEE" w:rsidR="00910A88" w:rsidRDefault="00910A88" w:rsidP="00784B61">
      <w:pPr>
        <w:autoSpaceDE w:val="0"/>
        <w:autoSpaceDN w:val="0"/>
        <w:adjustRightInd w:val="0"/>
        <w:spacing w:line="240" w:lineRule="auto"/>
        <w:contextualSpacing/>
        <w:jc w:val="center"/>
        <w:rPr>
          <w:rFonts w:ascii="Montserrat" w:hAnsi="Montserrat"/>
          <w:noProof/>
        </w:rPr>
      </w:pPr>
    </w:p>
    <w:p w14:paraId="6842F489" w14:textId="6BAC1112" w:rsidR="00910A88" w:rsidRDefault="00910A88" w:rsidP="00784B61">
      <w:pPr>
        <w:autoSpaceDE w:val="0"/>
        <w:autoSpaceDN w:val="0"/>
        <w:adjustRightInd w:val="0"/>
        <w:spacing w:line="240" w:lineRule="auto"/>
        <w:contextualSpacing/>
        <w:jc w:val="center"/>
        <w:rPr>
          <w:rFonts w:ascii="Montserrat" w:hAnsi="Montserrat"/>
          <w:noProof/>
        </w:rPr>
      </w:pPr>
    </w:p>
    <w:p w14:paraId="4317CF8F" w14:textId="038269B5" w:rsidR="00910A88" w:rsidRDefault="00910A88" w:rsidP="00784B61">
      <w:pPr>
        <w:autoSpaceDE w:val="0"/>
        <w:autoSpaceDN w:val="0"/>
        <w:adjustRightInd w:val="0"/>
        <w:spacing w:line="240" w:lineRule="auto"/>
        <w:contextualSpacing/>
        <w:jc w:val="center"/>
        <w:rPr>
          <w:rFonts w:ascii="Montserrat" w:hAnsi="Montserrat"/>
          <w:noProof/>
        </w:rPr>
      </w:pPr>
    </w:p>
    <w:p w14:paraId="3D1E068B" w14:textId="43EDC867" w:rsidR="00910A88" w:rsidRDefault="00910A88" w:rsidP="00784B61">
      <w:pPr>
        <w:autoSpaceDE w:val="0"/>
        <w:autoSpaceDN w:val="0"/>
        <w:adjustRightInd w:val="0"/>
        <w:spacing w:line="240" w:lineRule="auto"/>
        <w:contextualSpacing/>
        <w:jc w:val="center"/>
        <w:rPr>
          <w:rFonts w:ascii="Montserrat" w:hAnsi="Montserrat"/>
          <w:noProof/>
        </w:rPr>
      </w:pPr>
    </w:p>
    <w:p w14:paraId="142E0351" w14:textId="4442037B" w:rsidR="00910A88" w:rsidRDefault="00910A88" w:rsidP="00784B61">
      <w:pPr>
        <w:autoSpaceDE w:val="0"/>
        <w:autoSpaceDN w:val="0"/>
        <w:adjustRightInd w:val="0"/>
        <w:spacing w:line="240" w:lineRule="auto"/>
        <w:contextualSpacing/>
        <w:jc w:val="center"/>
        <w:rPr>
          <w:rFonts w:ascii="Montserrat" w:hAnsi="Montserrat"/>
          <w:noProof/>
        </w:rPr>
      </w:pPr>
    </w:p>
    <w:p w14:paraId="338C6358" w14:textId="2BCC02C2" w:rsidR="00910A88" w:rsidRDefault="00910A88" w:rsidP="00784B61">
      <w:pPr>
        <w:autoSpaceDE w:val="0"/>
        <w:autoSpaceDN w:val="0"/>
        <w:adjustRightInd w:val="0"/>
        <w:spacing w:line="240" w:lineRule="auto"/>
        <w:contextualSpacing/>
        <w:jc w:val="center"/>
        <w:rPr>
          <w:rFonts w:ascii="Montserrat" w:hAnsi="Montserrat"/>
          <w:noProof/>
        </w:rPr>
      </w:pPr>
    </w:p>
    <w:p w14:paraId="4C929382" w14:textId="2E31C38F" w:rsidR="00910A88" w:rsidRDefault="00910A88" w:rsidP="00784B61">
      <w:pPr>
        <w:autoSpaceDE w:val="0"/>
        <w:autoSpaceDN w:val="0"/>
        <w:adjustRightInd w:val="0"/>
        <w:spacing w:line="240" w:lineRule="auto"/>
        <w:contextualSpacing/>
        <w:jc w:val="center"/>
        <w:rPr>
          <w:rFonts w:ascii="Montserrat" w:hAnsi="Montserrat"/>
          <w:noProof/>
        </w:rPr>
      </w:pPr>
    </w:p>
    <w:p w14:paraId="46281CEA" w14:textId="0BEA204B" w:rsidR="00910A88" w:rsidRDefault="00910A88" w:rsidP="00784B61">
      <w:pPr>
        <w:autoSpaceDE w:val="0"/>
        <w:autoSpaceDN w:val="0"/>
        <w:adjustRightInd w:val="0"/>
        <w:spacing w:line="240" w:lineRule="auto"/>
        <w:contextualSpacing/>
        <w:jc w:val="center"/>
        <w:rPr>
          <w:rFonts w:ascii="Montserrat" w:hAnsi="Montserrat"/>
          <w:noProof/>
        </w:rPr>
      </w:pPr>
    </w:p>
    <w:p w14:paraId="059ED48F" w14:textId="77777777" w:rsidR="00D86B3E" w:rsidRDefault="00D86B3E" w:rsidP="00784B61">
      <w:pPr>
        <w:autoSpaceDE w:val="0"/>
        <w:autoSpaceDN w:val="0"/>
        <w:adjustRightInd w:val="0"/>
        <w:spacing w:line="240" w:lineRule="auto"/>
        <w:contextualSpacing/>
        <w:jc w:val="center"/>
        <w:rPr>
          <w:rFonts w:ascii="Montserrat" w:hAnsi="Montserrat"/>
          <w:noProof/>
        </w:rPr>
      </w:pPr>
      <w:r>
        <w:rPr>
          <w:rFonts w:ascii="Montserrat" w:hAnsi="Montserrat"/>
          <w:noProof/>
        </w:rPr>
        <w:lastRenderedPageBreak/>
        <w:tab/>
      </w:r>
      <w:r>
        <w:rPr>
          <w:rFonts w:ascii="Montserrat" w:hAnsi="Montserrat"/>
          <w:noProof/>
        </w:rPr>
        <w:tab/>
      </w:r>
      <w:r>
        <w:rPr>
          <w:rFonts w:ascii="Montserrat" w:hAnsi="Montserrat"/>
          <w:noProof/>
        </w:rPr>
        <w:tab/>
      </w:r>
      <w:r>
        <w:rPr>
          <w:rFonts w:ascii="Montserrat" w:hAnsi="Montserrat"/>
          <w:noProof/>
        </w:rPr>
        <w:tab/>
        <w:t>Anexa la Hotărârea Consiliului Județean Cluj</w:t>
      </w:r>
    </w:p>
    <w:p w14:paraId="2FE58436" w14:textId="1A4E157E" w:rsidR="00910A88" w:rsidRDefault="00D86B3E" w:rsidP="00784B61">
      <w:pPr>
        <w:autoSpaceDE w:val="0"/>
        <w:autoSpaceDN w:val="0"/>
        <w:adjustRightInd w:val="0"/>
        <w:spacing w:line="240" w:lineRule="auto"/>
        <w:contextualSpacing/>
        <w:jc w:val="center"/>
        <w:rPr>
          <w:rFonts w:ascii="Montserrat" w:hAnsi="Montserrat"/>
          <w:noProof/>
        </w:rPr>
      </w:pPr>
      <w:r>
        <w:rPr>
          <w:rFonts w:ascii="Montserrat" w:hAnsi="Montserrat"/>
          <w:noProof/>
        </w:rPr>
        <w:t xml:space="preserve">                                        nr. ……… din ……..</w:t>
      </w:r>
    </w:p>
    <w:p w14:paraId="09ED3C84" w14:textId="6D373C56" w:rsidR="00AC1117" w:rsidRDefault="00AC1117" w:rsidP="00784B61">
      <w:pPr>
        <w:autoSpaceDE w:val="0"/>
        <w:autoSpaceDN w:val="0"/>
        <w:adjustRightInd w:val="0"/>
        <w:spacing w:line="240" w:lineRule="auto"/>
        <w:contextualSpacing/>
        <w:jc w:val="center"/>
        <w:rPr>
          <w:rFonts w:ascii="Montserrat" w:hAnsi="Montserrat"/>
          <w:noProof/>
        </w:rPr>
      </w:pPr>
    </w:p>
    <w:p w14:paraId="6BA88A11" w14:textId="77777777" w:rsidR="00AC1117" w:rsidRPr="00AC1117" w:rsidRDefault="00AC1117" w:rsidP="00AC1117">
      <w:pPr>
        <w:autoSpaceDE w:val="0"/>
        <w:autoSpaceDN w:val="0"/>
        <w:adjustRightInd w:val="0"/>
        <w:spacing w:line="240" w:lineRule="auto"/>
        <w:contextualSpacing/>
        <w:jc w:val="center"/>
        <w:rPr>
          <w:rFonts w:ascii="Montserrat" w:hAnsi="Montserrat"/>
          <w:noProof/>
          <w:lang w:val="en-US"/>
        </w:rPr>
      </w:pPr>
      <w:r w:rsidRPr="00AC1117">
        <w:rPr>
          <w:rFonts w:ascii="Montserrat" w:hAnsi="Montserrat"/>
          <w:b/>
          <w:noProof/>
          <w:lang w:val="en-US"/>
        </w:rPr>
        <w:t xml:space="preserve">ACT ADIŢIONAL NR. 1 LA  </w:t>
      </w:r>
    </w:p>
    <w:p w14:paraId="3BC58C5C" w14:textId="77777777" w:rsidR="00AC1117" w:rsidRPr="00AC1117" w:rsidRDefault="00AC1117" w:rsidP="00AC1117">
      <w:pPr>
        <w:autoSpaceDE w:val="0"/>
        <w:autoSpaceDN w:val="0"/>
        <w:adjustRightInd w:val="0"/>
        <w:spacing w:line="240" w:lineRule="auto"/>
        <w:contextualSpacing/>
        <w:jc w:val="center"/>
        <w:rPr>
          <w:rFonts w:ascii="Montserrat" w:hAnsi="Montserrat"/>
          <w:noProof/>
          <w:lang w:val="en-US"/>
        </w:rPr>
      </w:pPr>
      <w:r w:rsidRPr="00AC1117">
        <w:rPr>
          <w:rFonts w:ascii="Montserrat" w:hAnsi="Montserrat"/>
          <w:b/>
          <w:noProof/>
          <w:lang w:val="en-US"/>
        </w:rPr>
        <w:t xml:space="preserve">DOCUMENTUL DE POZIȚIE PRIVIND MODUL DE IMPLEMENTARE A </w:t>
      </w:r>
    </w:p>
    <w:p w14:paraId="24A68BB3" w14:textId="77777777" w:rsidR="00AC1117" w:rsidRPr="00AC1117" w:rsidRDefault="00AC1117" w:rsidP="00AC1117">
      <w:pPr>
        <w:autoSpaceDE w:val="0"/>
        <w:autoSpaceDN w:val="0"/>
        <w:adjustRightInd w:val="0"/>
        <w:spacing w:line="240" w:lineRule="auto"/>
        <w:contextualSpacing/>
        <w:jc w:val="center"/>
        <w:rPr>
          <w:rFonts w:ascii="Montserrat" w:hAnsi="Montserrat"/>
          <w:b/>
          <w:noProof/>
          <w:lang w:val="en-US"/>
        </w:rPr>
      </w:pPr>
      <w:r w:rsidRPr="00AC1117">
        <w:rPr>
          <w:rFonts w:ascii="Montserrat" w:hAnsi="Montserrat"/>
          <w:b/>
          <w:noProof/>
          <w:lang w:val="en-US"/>
        </w:rPr>
        <w:t>PROIECTULUI „SISTEM DE MANAGEMENT INTEGRAT AL DEŞEURILOR ÎN JUDEŢUL CLUJ”  (ACORD)</w:t>
      </w:r>
    </w:p>
    <w:p w14:paraId="244A298C" w14:textId="77777777" w:rsidR="00AC1117" w:rsidRPr="00AC1117" w:rsidRDefault="00AC1117" w:rsidP="00AC1117">
      <w:pPr>
        <w:autoSpaceDE w:val="0"/>
        <w:autoSpaceDN w:val="0"/>
        <w:adjustRightInd w:val="0"/>
        <w:spacing w:line="240" w:lineRule="auto"/>
        <w:contextualSpacing/>
        <w:jc w:val="center"/>
        <w:rPr>
          <w:rFonts w:ascii="Montserrat" w:hAnsi="Montserrat"/>
          <w:noProof/>
          <w:lang w:val="ro-RO"/>
        </w:rPr>
      </w:pPr>
      <w:r w:rsidRPr="00AC1117">
        <w:rPr>
          <w:rFonts w:ascii="Montserrat" w:hAnsi="Montserrat"/>
          <w:b/>
          <w:noProof/>
          <w:lang w:val="ro-RO"/>
        </w:rPr>
        <w:t xml:space="preserve"> încheiat de membrii ASOCIAŢIEI DE DEZVOLTARE </w:t>
      </w:r>
    </w:p>
    <w:p w14:paraId="4C289954" w14:textId="77777777" w:rsidR="00AC1117" w:rsidRPr="00AC1117" w:rsidRDefault="00AC1117" w:rsidP="00AC1117">
      <w:pPr>
        <w:autoSpaceDE w:val="0"/>
        <w:autoSpaceDN w:val="0"/>
        <w:adjustRightInd w:val="0"/>
        <w:spacing w:line="240" w:lineRule="auto"/>
        <w:contextualSpacing/>
        <w:jc w:val="center"/>
        <w:rPr>
          <w:rFonts w:ascii="Montserrat" w:hAnsi="Montserrat"/>
          <w:noProof/>
          <w:lang w:val="ro-RO"/>
        </w:rPr>
      </w:pPr>
      <w:r w:rsidRPr="00AC1117">
        <w:rPr>
          <w:rFonts w:ascii="Montserrat" w:hAnsi="Montserrat"/>
          <w:b/>
          <w:noProof/>
          <w:lang w:val="ro-RO"/>
        </w:rPr>
        <w:t>INTERCOMUNITARĂ ECO-METROPOLITAN CLUJ la data de 28.07.2010</w:t>
      </w:r>
      <w:r w:rsidRPr="00AC1117">
        <w:rPr>
          <w:rFonts w:ascii="Montserrat" w:hAnsi="Montserrat"/>
          <w:i/>
          <w:noProof/>
          <w:lang w:val="ro-RO"/>
        </w:rPr>
        <w:t xml:space="preserve"> </w:t>
      </w:r>
    </w:p>
    <w:p w14:paraId="4C8F1191" w14:textId="77777777" w:rsidR="00AC1117" w:rsidRPr="00AC1117" w:rsidRDefault="00AC1117" w:rsidP="00AC1117">
      <w:pPr>
        <w:autoSpaceDE w:val="0"/>
        <w:autoSpaceDN w:val="0"/>
        <w:adjustRightInd w:val="0"/>
        <w:spacing w:line="240" w:lineRule="auto"/>
        <w:contextualSpacing/>
        <w:jc w:val="center"/>
        <w:rPr>
          <w:rFonts w:ascii="Montserrat" w:hAnsi="Montserrat"/>
          <w:noProof/>
          <w:lang w:val="ro-RO"/>
        </w:rPr>
      </w:pPr>
      <w:r w:rsidRPr="00AC1117">
        <w:rPr>
          <w:rFonts w:ascii="Montserrat" w:hAnsi="Montserrat"/>
          <w:noProof/>
          <w:lang w:val="ro-RO"/>
        </w:rPr>
        <w:t xml:space="preserve"> </w:t>
      </w:r>
    </w:p>
    <w:p w14:paraId="27A1D0A7" w14:textId="77777777" w:rsidR="00AC1117" w:rsidRPr="00AC1117" w:rsidRDefault="00AC1117" w:rsidP="00AC1117">
      <w:pPr>
        <w:autoSpaceDE w:val="0"/>
        <w:autoSpaceDN w:val="0"/>
        <w:adjustRightInd w:val="0"/>
        <w:spacing w:line="240" w:lineRule="auto"/>
        <w:contextualSpacing/>
        <w:jc w:val="center"/>
        <w:rPr>
          <w:rFonts w:ascii="Montserrat" w:hAnsi="Montserrat"/>
          <w:noProof/>
          <w:lang w:val="ro-RO"/>
        </w:rPr>
      </w:pPr>
      <w:r w:rsidRPr="00AC1117">
        <w:rPr>
          <w:rFonts w:ascii="Montserrat" w:hAnsi="Montserrat"/>
          <w:noProof/>
          <w:lang w:val="ro-RO"/>
        </w:rPr>
        <w:t xml:space="preserve"> </w:t>
      </w:r>
    </w:p>
    <w:p w14:paraId="628E86BA" w14:textId="7A503C56" w:rsidR="00D86B3E" w:rsidRDefault="00D86B3E" w:rsidP="00D86B3E">
      <w:pPr>
        <w:autoSpaceDE w:val="0"/>
        <w:autoSpaceDN w:val="0"/>
        <w:adjustRightInd w:val="0"/>
        <w:spacing w:line="240" w:lineRule="auto"/>
        <w:contextualSpacing/>
        <w:jc w:val="both"/>
        <w:rPr>
          <w:rFonts w:ascii="Montserrat Light" w:hAnsi="Montserrat Light"/>
          <w:noProof/>
          <w:lang w:val="ro-RO"/>
        </w:rPr>
      </w:pPr>
      <w:r>
        <w:rPr>
          <w:rFonts w:ascii="Montserrat Light" w:hAnsi="Montserrat Light"/>
          <w:noProof/>
          <w:lang w:val="ro-RO"/>
        </w:rPr>
        <w:t>Încheiat î</w:t>
      </w:r>
      <w:r w:rsidR="00AC1117" w:rsidRPr="00AC1117">
        <w:rPr>
          <w:rFonts w:ascii="Montserrat Light" w:hAnsi="Montserrat Light"/>
          <w:noProof/>
          <w:lang w:val="ro-RO"/>
        </w:rPr>
        <w:t xml:space="preserve">ntre: </w:t>
      </w:r>
    </w:p>
    <w:p w14:paraId="05CE5C81" w14:textId="09CB97E3" w:rsidR="00AC1117" w:rsidRPr="00AC1117" w:rsidRDefault="00AC1117" w:rsidP="00D86B3E">
      <w:pPr>
        <w:autoSpaceDE w:val="0"/>
        <w:autoSpaceDN w:val="0"/>
        <w:adjustRightInd w:val="0"/>
        <w:spacing w:line="240" w:lineRule="auto"/>
        <w:ind w:left="705"/>
        <w:contextualSpacing/>
        <w:jc w:val="both"/>
        <w:rPr>
          <w:rFonts w:ascii="Montserrat Light" w:hAnsi="Montserrat Light"/>
          <w:noProof/>
          <w:lang w:val="ro-RO"/>
        </w:rPr>
      </w:pPr>
      <w:r w:rsidRPr="00AC1117">
        <w:rPr>
          <w:rFonts w:ascii="Montserrat Light" w:hAnsi="Montserrat Light"/>
          <w:noProof/>
          <w:lang w:val="ro-RO"/>
        </w:rPr>
        <w:t xml:space="preserve">1. </w:t>
      </w:r>
      <w:r w:rsidRPr="00AC1117">
        <w:rPr>
          <w:rFonts w:ascii="Montserrat Light" w:hAnsi="Montserrat Light"/>
          <w:b/>
          <w:bCs/>
          <w:noProof/>
          <w:lang w:val="ro-RO"/>
        </w:rPr>
        <w:t>U.A.T. Judeţul Cluj</w:t>
      </w:r>
      <w:r w:rsidRPr="00AC1117">
        <w:rPr>
          <w:rFonts w:ascii="Montserrat Light" w:hAnsi="Montserrat Light"/>
          <w:noProof/>
          <w:lang w:val="ro-RO"/>
        </w:rPr>
        <w:t xml:space="preserve"> cu sediul în ………………………</w:t>
      </w:r>
      <w:r w:rsidRPr="00AC1117">
        <w:rPr>
          <w:rFonts w:ascii="Montserrat Light" w:hAnsi="Montserrat Light"/>
          <w:b/>
          <w:noProof/>
          <w:lang w:val="ro-RO"/>
        </w:rPr>
        <w:t xml:space="preserve"> </w:t>
      </w:r>
      <w:r w:rsidRPr="00AC1117">
        <w:rPr>
          <w:rFonts w:ascii="Montserrat Light" w:hAnsi="Montserrat Light"/>
          <w:noProof/>
          <w:lang w:val="ro-RO"/>
        </w:rPr>
        <w:t>reprezentat legal de d-nul/d-na ..………, în calitate de Președinte sau după caz</w:t>
      </w:r>
      <w:r w:rsidRPr="00AC1117">
        <w:rPr>
          <w:rFonts w:ascii="Montserrat Light" w:hAnsi="Montserrat Light"/>
          <w:i/>
          <w:noProof/>
          <w:lang w:val="ro-RO"/>
        </w:rPr>
        <w:t xml:space="preserve">, de d-nul/d-na ………………… în calitate de…………..  </w:t>
      </w:r>
      <w:r w:rsidRPr="00AC1117">
        <w:rPr>
          <w:rFonts w:ascii="Montserrat Light" w:hAnsi="Montserrat Light"/>
          <w:noProof/>
          <w:lang w:val="ro-RO"/>
        </w:rPr>
        <w:t xml:space="preserve">împuternicit/ă în acest scop prin Hotărârea Consiliului Judeţean Cluj nr.________ din _____________; </w:t>
      </w:r>
    </w:p>
    <w:p w14:paraId="52BC4E98" w14:textId="77777777" w:rsidR="00D86B3E"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Municipiul Cluj-Napoca</w:t>
      </w:r>
      <w:r w:rsidRPr="00AC1117">
        <w:rPr>
          <w:rFonts w:ascii="Montserrat Light" w:hAnsi="Montserrat Light"/>
          <w:noProof/>
          <w:lang w:val="ro-RO"/>
        </w:rPr>
        <w:t xml:space="preserve"> cu sediul în ………………….reprezentat legal de d-</w:t>
      </w:r>
    </w:p>
    <w:p w14:paraId="58BF7F6D" w14:textId="7327A39A" w:rsidR="00AC1117" w:rsidRPr="00AC1117" w:rsidRDefault="00AC1117" w:rsidP="00D86B3E">
      <w:pPr>
        <w:autoSpaceDE w:val="0"/>
        <w:autoSpaceDN w:val="0"/>
        <w:adjustRightInd w:val="0"/>
        <w:spacing w:line="240" w:lineRule="auto"/>
        <w:ind w:left="705"/>
        <w:contextualSpacing/>
        <w:jc w:val="both"/>
        <w:rPr>
          <w:rFonts w:ascii="Montserrat Light" w:hAnsi="Montserrat Light"/>
          <w:noProof/>
          <w:lang w:val="ro-RO"/>
        </w:rPr>
      </w:pPr>
      <w:r w:rsidRPr="00AC1117">
        <w:rPr>
          <w:rFonts w:ascii="Montserrat Light" w:hAnsi="Montserrat Light"/>
          <w:noProof/>
          <w:lang w:val="ro-RO"/>
        </w:rPr>
        <w:t xml:space="preserve">nul/d-na …………, în calitate de </w:t>
      </w:r>
      <w:r w:rsidRPr="00AC1117">
        <w:rPr>
          <w:rFonts w:ascii="Montserrat Light" w:hAnsi="Montserrat Light"/>
          <w:iCs/>
          <w:noProof/>
          <w:lang w:val="ro-RO"/>
        </w:rPr>
        <w:t>Primar sau după caz de d-nul/d-na ……………... în calitate de ………..,</w:t>
      </w:r>
      <w:r w:rsidRPr="00AC1117">
        <w:rPr>
          <w:rFonts w:ascii="Montserrat Light" w:hAnsi="Montserrat Light"/>
          <w:noProof/>
          <w:lang w:val="ro-RO"/>
        </w:rPr>
        <w:t xml:space="preserve"> împuternicit/ă în acest scop prin Hotărârea Consiliului Local al Municipiului Cluj-Napoca nr.________ din _____________; </w:t>
      </w:r>
    </w:p>
    <w:p w14:paraId="45886C23"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xml:space="preserve">U.A.T. Municipiul Câmpia Turzii </w:t>
      </w:r>
      <w:r w:rsidRPr="00AC1117">
        <w:rPr>
          <w:rFonts w:ascii="Montserrat Light" w:hAnsi="Montserrat Light"/>
          <w:bCs/>
          <w:noProof/>
          <w:lang w:val="ro-RO"/>
        </w:rPr>
        <w:t>cu sediul în</w:t>
      </w:r>
      <w:r w:rsidRPr="00AC1117">
        <w:rPr>
          <w:rFonts w:ascii="Montserrat Light" w:hAnsi="Montserrat Light"/>
          <w:b/>
          <w:noProof/>
          <w:lang w:val="ro-RO"/>
        </w:rPr>
        <w:t xml:space="preserve"> ……………………. </w:t>
      </w:r>
      <w:r w:rsidRPr="00AC1117">
        <w:rPr>
          <w:rFonts w:ascii="Montserrat Light" w:hAnsi="Montserrat Light"/>
          <w:noProof/>
          <w:lang w:val="ro-RO"/>
        </w:rPr>
        <w:t xml:space="preserve">reprezentat legal de d-nul/d-na ___________, în calitate de Primar sau după caz, de d-nul/d-na </w:t>
      </w:r>
      <w:r w:rsidRPr="00AC1117">
        <w:rPr>
          <w:rFonts w:ascii="Montserrat Light" w:hAnsi="Montserrat Light"/>
          <w:i/>
          <w:noProof/>
          <w:lang w:val="ro-RO"/>
        </w:rPr>
        <w:t>_______</w:t>
      </w:r>
      <w:r w:rsidRPr="00AC1117">
        <w:rPr>
          <w:rFonts w:ascii="Montserrat Light" w:hAnsi="Montserrat Light"/>
          <w:noProof/>
          <w:lang w:val="ro-RO"/>
        </w:rPr>
        <w:t xml:space="preserve">  în calitate de ………………… împuternicit/ă în acest scop prin Hotărârea Consiliului Local al Municipiului Câmpia Turzii nr.________ din _____________; </w:t>
      </w:r>
    </w:p>
    <w:p w14:paraId="1DA95801"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xml:space="preserve">U.A.T. Municipiul Dej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 în calitate de Primar sau după caz de d-nul/d-na </w:t>
      </w:r>
      <w:r w:rsidRPr="00AC1117">
        <w:rPr>
          <w:rFonts w:ascii="Montserrat Light" w:hAnsi="Montserrat Light"/>
          <w:i/>
          <w:noProof/>
          <w:lang w:val="ro-RO"/>
        </w:rPr>
        <w:t>_______</w:t>
      </w:r>
      <w:r w:rsidRPr="00AC1117">
        <w:rPr>
          <w:rFonts w:ascii="Montserrat Light" w:hAnsi="Montserrat Light"/>
          <w:noProof/>
          <w:lang w:val="ro-RO"/>
        </w:rPr>
        <w:t xml:space="preserve">, în calitate de …………………  împuternicit/ă în acest scop prin Hotărârea Consiliului Local al Municipiului Dej nr.________ din _____________; </w:t>
      </w:r>
    </w:p>
    <w:p w14:paraId="04A1D750"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xml:space="preserve">U.A.T. Municipiul Gherla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w:t>
      </w:r>
    </w:p>
    <w:p w14:paraId="4FCDCD56" w14:textId="77777777" w:rsidR="00AC1117" w:rsidRPr="00AC1117" w:rsidRDefault="00AC1117" w:rsidP="00D86B3E">
      <w:pPr>
        <w:autoSpaceDE w:val="0"/>
        <w:autoSpaceDN w:val="0"/>
        <w:adjustRightInd w:val="0"/>
        <w:spacing w:line="240" w:lineRule="auto"/>
        <w:ind w:left="705"/>
        <w:contextualSpacing/>
        <w:jc w:val="both"/>
        <w:rPr>
          <w:rFonts w:ascii="Montserrat Light" w:hAnsi="Montserrat Light"/>
          <w:noProof/>
          <w:lang w:val="ro-RO"/>
        </w:rPr>
      </w:pPr>
      <w:r w:rsidRPr="00AC1117">
        <w:rPr>
          <w:rFonts w:ascii="Montserrat Light" w:hAnsi="Montserrat Light"/>
          <w:noProof/>
          <w:lang w:val="ro-RO"/>
        </w:rPr>
        <w:t xml:space="preserve">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xml:space="preserve">, în calitate de …………… împuternicit/ă în acest scop prin Hotărârea Consiliului Local al Municipiului Gherla nr.________ din __________; </w:t>
      </w:r>
    </w:p>
    <w:p w14:paraId="254B3BB4"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xml:space="preserve">U.A.T. Municipiul Turda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xml:space="preserve">, în calitate de ………………, împuternicit în acest scop prin Hotărârea Consiliului Local al Municipiului Turda nr.________ din __________; </w:t>
      </w:r>
    </w:p>
    <w:p w14:paraId="523E2B9A"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xml:space="preserve">U.A.T. Oraşul Huedin </w:t>
      </w:r>
      <w:r w:rsidRPr="00AC1117">
        <w:rPr>
          <w:rFonts w:ascii="Montserrat Light" w:hAnsi="Montserrat Light"/>
          <w:bCs/>
          <w:noProof/>
          <w:lang w:val="ro-RO"/>
        </w:rPr>
        <w:t>cu sediul în …………………………...,</w:t>
      </w:r>
      <w:r w:rsidRPr="00AC1117">
        <w:rPr>
          <w:rFonts w:ascii="Montserrat Light" w:hAnsi="Montserrat Light"/>
          <w:b/>
          <w:noProof/>
          <w:lang w:val="ro-RO"/>
        </w:rPr>
        <w:t xml:space="preserve"> </w:t>
      </w:r>
      <w:r w:rsidRPr="00AC1117">
        <w:rPr>
          <w:rFonts w:ascii="Montserrat Light" w:hAnsi="Montserrat Light"/>
          <w:noProof/>
          <w:lang w:val="ro-RO"/>
        </w:rPr>
        <w:t xml:space="preserve"> reprezentat legal de d-nul/d-na _________, în calitate de Primar sau după caz d-nul/d-na </w:t>
      </w:r>
      <w:r w:rsidRPr="00AC1117">
        <w:rPr>
          <w:rFonts w:ascii="Montserrat Light" w:hAnsi="Montserrat Light"/>
          <w:i/>
          <w:noProof/>
          <w:lang w:val="ro-RO"/>
        </w:rPr>
        <w:t>__________</w:t>
      </w:r>
      <w:r w:rsidRPr="00AC1117">
        <w:rPr>
          <w:rFonts w:ascii="Montserrat Light" w:hAnsi="Montserrat Light"/>
          <w:noProof/>
          <w:lang w:val="ro-RO"/>
        </w:rPr>
        <w:t xml:space="preserve">, în calitate de …………………., împuternicit în acest scop prin Hotărârea Consiliului Local al Orașului Huedin nr.________ din __________; </w:t>
      </w:r>
    </w:p>
    <w:p w14:paraId="361B8A2A"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xml:space="preserve">U.A.T. Comuna Aghireşu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xml:space="preserve">, în calitate de ………………, împuternicit în acest scop prin Hotărârea Consiliului Local al Comunei Aghireșu nr.________ din __________; </w:t>
      </w:r>
    </w:p>
    <w:p w14:paraId="59903137"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xml:space="preserve">U.A.T. Comuna Aiton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xml:space="preserve">, în calitate de ………………………, împuternicit în acest scop prin Hotărârea Consiliului Local al Comunei Aiton nr.________ din __________; </w:t>
      </w:r>
    </w:p>
    <w:p w14:paraId="0BBD0185"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xml:space="preserve">U.A.T. Comuna Aluniş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xml:space="preserve">, în calitate de …………….., împuternicit în acest scop prin Hotărârea Consiliului Local al Comunei Aluniș nr.________ din __________; </w:t>
      </w:r>
    </w:p>
    <w:p w14:paraId="6CF00C6D"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xml:space="preserve">U.A.T. Comuna Apahida,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xml:space="preserve">, în </w:t>
      </w:r>
      <w:r w:rsidRPr="00AC1117">
        <w:rPr>
          <w:rFonts w:ascii="Montserrat Light" w:hAnsi="Montserrat Light"/>
          <w:noProof/>
          <w:lang w:val="ro-RO"/>
        </w:rPr>
        <w:lastRenderedPageBreak/>
        <w:t>calitate de …………….., împuternicit în acest scop prin Hotărârea Consiliului Local al Comunei Apahida nr.________ din __________;</w:t>
      </w:r>
    </w:p>
    <w:p w14:paraId="5019ABE1"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xml:space="preserve">U.A.T. Comuna Aşchileu,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xml:space="preserve">, în calitate de …………….., împuternicit în acest scop prin Hotărârea Consiliului Local al Comunei Așchileu nr.________ din __________; </w:t>
      </w:r>
    </w:p>
    <w:p w14:paraId="03E3C15D"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xml:space="preserve">U.A.T. Comuna Baciu,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xml:space="preserve">, în calitate de …………….., împuternicit în acest scop prin Hotărârea Consiliului Local al Comunei Baciu nr.________ din __________; </w:t>
      </w:r>
    </w:p>
    <w:p w14:paraId="537DD278"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Băişoara</w:t>
      </w:r>
      <w:r w:rsidRPr="00AC1117">
        <w:rPr>
          <w:rFonts w:ascii="Montserrat Light" w:hAnsi="Montserrat Light"/>
          <w:b/>
          <w:bCs/>
          <w:noProof/>
          <w:lang w:val="ro-RO"/>
        </w:rPr>
        <w:t xml:space="preserve">, </w:t>
      </w:r>
      <w:r w:rsidRPr="00AC1117">
        <w:rPr>
          <w:rFonts w:ascii="Montserrat Light" w:hAnsi="Montserrat Light"/>
          <w:noProof/>
          <w:lang w:val="ro-RO"/>
        </w:rPr>
        <w:t xml:space="preserve">cu sediul în ……………….., reprezentat legal  de d-nul/d-na _________, în calitate de Primar sau după caz de d-nul /d-na </w:t>
      </w:r>
      <w:r w:rsidRPr="00AC1117">
        <w:rPr>
          <w:rFonts w:ascii="Montserrat Light" w:hAnsi="Montserrat Light"/>
          <w:i/>
          <w:noProof/>
          <w:lang w:val="ro-RO"/>
        </w:rPr>
        <w:t>__________</w:t>
      </w:r>
      <w:r w:rsidRPr="00AC1117">
        <w:rPr>
          <w:rFonts w:ascii="Montserrat Light" w:hAnsi="Montserrat Light"/>
          <w:noProof/>
          <w:lang w:val="ro-RO"/>
        </w:rPr>
        <w:t xml:space="preserve">, în calitate de …………….., împuternicit în acest scop prin Hotărârea Consiliului Local al Comunei Băișoara nr.________ din __________; </w:t>
      </w:r>
    </w:p>
    <w:p w14:paraId="1D001C97"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Beliş</w:t>
      </w:r>
      <w:r w:rsidRPr="00AC1117">
        <w:rPr>
          <w:rFonts w:ascii="Montserrat Light" w:hAnsi="Montserrat Light"/>
          <w:noProof/>
          <w:lang w:val="ro-RO"/>
        </w:rPr>
        <w:t xml:space="preserve">, </w:t>
      </w:r>
      <w:r w:rsidRPr="00AC1117">
        <w:rPr>
          <w:rFonts w:ascii="Montserrat Light" w:hAnsi="Montserrat Light"/>
          <w:bCs/>
          <w:noProof/>
          <w:lang w:val="ro-RO"/>
        </w:rPr>
        <w:t>cu sediul în</w:t>
      </w:r>
      <w:r w:rsidRPr="00AC1117">
        <w:rPr>
          <w:rFonts w:ascii="Montserrat Light" w:hAnsi="Montserrat Light"/>
          <w:b/>
          <w:noProof/>
          <w:lang w:val="ro-RO"/>
        </w:rPr>
        <w:t xml:space="preserve"> </w:t>
      </w:r>
      <w:r w:rsidRPr="00AC1117">
        <w:rPr>
          <w:rFonts w:ascii="Montserrat Light" w:hAnsi="Montserrat Light"/>
          <w:bCs/>
          <w:noProof/>
          <w:lang w:val="ro-RO"/>
        </w:rPr>
        <w:t xml:space="preserve">……………….., </w:t>
      </w:r>
      <w:r w:rsidRPr="00AC1117">
        <w:rPr>
          <w:rFonts w:ascii="Montserrat Light" w:hAnsi="Montserrat Light"/>
          <w:noProof/>
          <w:lang w:val="ro-RO"/>
        </w:rPr>
        <w:t xml:space="preserve">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xml:space="preserve">, în calitate de …………….., împuternicit în acest scop prin Hotărârea Consiliului Local al Comunei Beliș nr.________ din __________; </w:t>
      </w:r>
    </w:p>
    <w:p w14:paraId="28557BEA"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Bobâlna</w:t>
      </w:r>
      <w:r w:rsidRPr="00AC1117">
        <w:rPr>
          <w:rFonts w:ascii="Montserrat Light" w:hAnsi="Montserrat Light"/>
          <w:noProof/>
          <w:lang w:val="ro-RO"/>
        </w:rPr>
        <w:t xml:space="preserve">, </w:t>
      </w:r>
      <w:r w:rsidRPr="00AC1117">
        <w:rPr>
          <w:rFonts w:ascii="Montserrat Light" w:hAnsi="Montserrat Light"/>
          <w:bCs/>
          <w:noProof/>
          <w:lang w:val="ro-RO"/>
        </w:rPr>
        <w:t>cu sediul în</w:t>
      </w:r>
      <w:r w:rsidRPr="00AC1117">
        <w:rPr>
          <w:rFonts w:ascii="Montserrat Light" w:hAnsi="Montserrat Light"/>
          <w:b/>
          <w:noProof/>
          <w:lang w:val="ro-RO"/>
        </w:rPr>
        <w:t xml:space="preserve">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Bobâlna nr.________ din __________;</w:t>
      </w:r>
    </w:p>
    <w:p w14:paraId="727F762E"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Bonţida</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Bonțida nr.________ din __________;</w:t>
      </w:r>
    </w:p>
    <w:p w14:paraId="1EE5A911"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Borşa</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Borșa nr.________ din __________;</w:t>
      </w:r>
    </w:p>
    <w:p w14:paraId="6B93A972"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Buza</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Buza nr.________ din __________;</w:t>
      </w:r>
    </w:p>
    <w:p w14:paraId="1AD86411"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Căianu</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Căianu nr.________ din __________;</w:t>
      </w:r>
    </w:p>
    <w:p w14:paraId="7A839825"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Călăraşi</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Călărași nr.________ din __________;</w:t>
      </w:r>
    </w:p>
    <w:p w14:paraId="2570B795"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Călăţele</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Călățele nr.________ din __________;</w:t>
      </w:r>
    </w:p>
    <w:p w14:paraId="703F9795"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Cămăraşu</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Cămărașu nr.________ din __________;</w:t>
      </w:r>
    </w:p>
    <w:p w14:paraId="52A721C5"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Căpuşu Mare</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Căpușu Mare nr.________ din __________;</w:t>
      </w:r>
    </w:p>
    <w:p w14:paraId="70C7591B"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lastRenderedPageBreak/>
        <w:t>U.A.T. Comuna Căşeiu</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Cășeiu nr.________ din __________;</w:t>
      </w:r>
    </w:p>
    <w:p w14:paraId="2AB25925"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Cătina</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xml:space="preserve">, în calitate de …………….., împuternicit în acest scop prin Hotărârea Consiliului Local al Comunei Cătina nr.________ din __________; </w:t>
      </w:r>
    </w:p>
    <w:p w14:paraId="1712AF7E"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Ceanu Mare</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Ceanu Mare nr.________ din __________;</w:t>
      </w:r>
    </w:p>
    <w:p w14:paraId="42E34073"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Chinteni</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Chinteni nr.________ din __________;</w:t>
      </w:r>
    </w:p>
    <w:p w14:paraId="232C6727"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Chiuieşti</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Chiuiești nr.________ din __________;</w:t>
      </w:r>
    </w:p>
    <w:p w14:paraId="797E01CE"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Ciucea</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Ciucea nr.________ din __________;</w:t>
      </w:r>
    </w:p>
    <w:p w14:paraId="72183657"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Ciurila</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Ciurila nr.________ din __________;</w:t>
      </w:r>
    </w:p>
    <w:p w14:paraId="25E9A736"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Câţcău</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Câțcău nr.________ din __________;</w:t>
      </w:r>
    </w:p>
    <w:p w14:paraId="0FC082FC"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Cojocna</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Cojocna nr.________ din __________;</w:t>
      </w:r>
    </w:p>
    <w:p w14:paraId="676DB225"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Corneşti</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Cornești nr.________ din __________;</w:t>
      </w:r>
    </w:p>
    <w:p w14:paraId="765822E9"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Cuzdrioara</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Cuzdrioara nr.________ din __________;</w:t>
      </w:r>
    </w:p>
    <w:p w14:paraId="2E402CF2"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Dăbâca</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Dăbâca nr.________ din __________;</w:t>
      </w:r>
    </w:p>
    <w:p w14:paraId="6F0913C2"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Feleacu</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Feleacu nr.________ din __________;</w:t>
      </w:r>
    </w:p>
    <w:p w14:paraId="4A47DD22"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Fizeşu Gherlii</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xml:space="preserve">, în </w:t>
      </w:r>
      <w:r w:rsidRPr="00AC1117">
        <w:rPr>
          <w:rFonts w:ascii="Montserrat Light" w:hAnsi="Montserrat Light"/>
          <w:noProof/>
          <w:lang w:val="ro-RO"/>
        </w:rPr>
        <w:lastRenderedPageBreak/>
        <w:t>calitate de …………….., împuternicit în acest scop prin Hotărârea Consiliului Local al Comunei Fizeșu Gherlii nr.________ din __________;</w:t>
      </w:r>
    </w:p>
    <w:p w14:paraId="41FB2B4E"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Floreşti</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Florești nr.________ din __________;</w:t>
      </w:r>
    </w:p>
    <w:p w14:paraId="5BB933E3"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Frata</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Frata nr.________ din __________;</w:t>
      </w:r>
    </w:p>
    <w:p w14:paraId="6B088286"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Geaca</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Geaca nr.________ din __________;</w:t>
      </w:r>
    </w:p>
    <w:p w14:paraId="40844092"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Gilău</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Gilău nr.________ din __________;</w:t>
      </w:r>
    </w:p>
    <w:p w14:paraId="2CADFE7A"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Gârbău</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Gârbău nr.________ din __________;</w:t>
      </w:r>
    </w:p>
    <w:p w14:paraId="2A085534"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Iara</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Iara  nr.________ din __________;</w:t>
      </w:r>
    </w:p>
    <w:p w14:paraId="1CB97F4A"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Iclod</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Iclod nr.________ din __________;</w:t>
      </w:r>
    </w:p>
    <w:p w14:paraId="1354F3BB"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Izvoru Crişului</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Izvoru Crișului nr.________ din __________;</w:t>
      </w:r>
    </w:p>
    <w:p w14:paraId="3D17091A"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Jichişu de Jos</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Jichișu de Jos nr.________ din __________;</w:t>
      </w:r>
    </w:p>
    <w:p w14:paraId="37C4FED1"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Jucu</w:t>
      </w:r>
      <w:r w:rsidRPr="00AC1117">
        <w:rPr>
          <w:rFonts w:ascii="Montserrat Light" w:hAnsi="Montserrat Light"/>
          <w:noProof/>
          <w:lang w:val="ro-RO"/>
        </w:rPr>
        <w:t xml:space="preserve">, </w:t>
      </w:r>
      <w:r w:rsidRPr="00AC1117">
        <w:rPr>
          <w:rFonts w:ascii="Montserrat Light" w:hAnsi="Montserrat Light"/>
          <w:bCs/>
          <w:noProof/>
          <w:lang w:val="ro-RO"/>
        </w:rPr>
        <w:t xml:space="preserve">cu sediul în ……………….., </w:t>
      </w:r>
      <w:r w:rsidRPr="00AC1117">
        <w:rPr>
          <w:rFonts w:ascii="Montserrat Light" w:hAnsi="Montserrat Light"/>
          <w:noProof/>
          <w:lang w:val="ro-RO"/>
        </w:rPr>
        <w:t xml:space="preserve">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xml:space="preserve">, în calitate de …………….., împuternicit în acest scop prin Hotărârea Consiliului Local al Comunei Jucu nr.________ din __________; </w:t>
      </w:r>
    </w:p>
    <w:p w14:paraId="1B705FA2"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Luna</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Luna nr.________ din __________;</w:t>
      </w:r>
    </w:p>
    <w:p w14:paraId="41119D2C"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Măguri-Răcătău</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Măguri-Răcătău nr.________ din __________;</w:t>
      </w:r>
    </w:p>
    <w:p w14:paraId="5BC77A39"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Mănăstireni</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xml:space="preserve">, în calitate de …………….., împuternicit în acest scop prin Hotărârea Consiliului Local al Comunei </w:t>
      </w:r>
      <w:r w:rsidRPr="00AC1117">
        <w:rPr>
          <w:rFonts w:ascii="Montserrat Light" w:hAnsi="Montserrat Light"/>
          <w:bCs/>
          <w:noProof/>
          <w:lang w:val="ro-RO"/>
        </w:rPr>
        <w:t>Mănăstireni</w:t>
      </w:r>
      <w:r w:rsidRPr="00AC1117">
        <w:rPr>
          <w:rFonts w:ascii="Montserrat Light" w:hAnsi="Montserrat Light"/>
          <w:noProof/>
          <w:lang w:val="ro-RO"/>
        </w:rPr>
        <w:t xml:space="preserve"> nr.________ din __________;</w:t>
      </w:r>
    </w:p>
    <w:p w14:paraId="0EA8C35D"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lastRenderedPageBreak/>
        <w:t>U.A.T. Comuna Mărgău</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Mărgău nr.________ din __________;</w:t>
      </w:r>
    </w:p>
    <w:p w14:paraId="7B5B746A"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Mărişel</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Mărișel nr.________ din __________;</w:t>
      </w:r>
    </w:p>
    <w:p w14:paraId="7E8DF818"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Mica</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Mica nr.________ din __________;</w:t>
      </w:r>
    </w:p>
    <w:p w14:paraId="2773BF02"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Mihai Viteazu</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Mihai Viteazu nr.________ din __________;</w:t>
      </w:r>
    </w:p>
    <w:p w14:paraId="1E73872C"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Mintiu Gherlii</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xml:space="preserve">, în calitate de …………….., împuternicit în acest scop prin Hotărârea Consiliului Local al Comunei </w:t>
      </w:r>
      <w:r w:rsidRPr="00AC1117">
        <w:rPr>
          <w:rFonts w:ascii="Montserrat Light" w:hAnsi="Montserrat Light"/>
          <w:bCs/>
          <w:noProof/>
          <w:lang w:val="ro-RO"/>
        </w:rPr>
        <w:t>Mintiu Gherlii</w:t>
      </w:r>
      <w:r w:rsidRPr="00AC1117">
        <w:rPr>
          <w:rFonts w:ascii="Montserrat Light" w:hAnsi="Montserrat Light"/>
          <w:noProof/>
          <w:lang w:val="ro-RO"/>
        </w:rPr>
        <w:t xml:space="preserve"> nr.________ din __________;</w:t>
      </w:r>
    </w:p>
    <w:p w14:paraId="5115557C"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Mociu</w:t>
      </w:r>
      <w:r w:rsidRPr="00AC1117">
        <w:rPr>
          <w:rFonts w:ascii="Montserrat Light" w:hAnsi="Montserrat Light"/>
          <w:noProof/>
          <w:lang w:val="ro-RO"/>
        </w:rPr>
        <w:t xml:space="preserve">, </w:t>
      </w:r>
      <w:r w:rsidRPr="00AC1117">
        <w:rPr>
          <w:rFonts w:ascii="Montserrat Light" w:hAnsi="Montserrat Light"/>
          <w:bCs/>
          <w:noProof/>
          <w:lang w:val="ro-RO"/>
        </w:rPr>
        <w:t>cu sediul în ……………….., reprezentat legal  de d-nul/d-na _________, în calitate de Primar sau după caz de</w:t>
      </w:r>
      <w:r w:rsidRPr="00AC1117">
        <w:rPr>
          <w:rFonts w:ascii="Montserrat Light" w:hAnsi="Montserrat Light"/>
          <w:noProof/>
          <w:lang w:val="ro-RO"/>
        </w:rPr>
        <w:t xml:space="preserv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Mociu nr.________ din __________;</w:t>
      </w:r>
    </w:p>
    <w:p w14:paraId="3A7D6039"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Moldoveneşti</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Moldovenești nr.________ din __________;</w:t>
      </w:r>
    </w:p>
    <w:p w14:paraId="76E12CF1"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Negreni</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Negreni nr.________ din __________;</w:t>
      </w:r>
    </w:p>
    <w:p w14:paraId="37860945"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Pălatca</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Pălatca nr.________ din __________;</w:t>
      </w:r>
    </w:p>
    <w:p w14:paraId="2C1E6F50"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Panticeu</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Panticeu nr.________ din __________;</w:t>
      </w:r>
    </w:p>
    <w:p w14:paraId="26A12256"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Petreştii de Jos</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Petreștii de Jos nr.________ din __________;</w:t>
      </w:r>
    </w:p>
    <w:p w14:paraId="0EAF01A8"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Ploscoş</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Ploscoș nr.________ din __________;</w:t>
      </w:r>
    </w:p>
    <w:p w14:paraId="6ADF3749"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Poieni</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Poieni nr.________ din __________;</w:t>
      </w:r>
    </w:p>
    <w:p w14:paraId="1058E0A3"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xml:space="preserve">U.A.T. Comuna Recea Cristur,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xml:space="preserve">, în </w:t>
      </w:r>
      <w:r w:rsidRPr="00AC1117">
        <w:rPr>
          <w:rFonts w:ascii="Montserrat Light" w:hAnsi="Montserrat Light"/>
          <w:noProof/>
          <w:lang w:val="ro-RO"/>
        </w:rPr>
        <w:lastRenderedPageBreak/>
        <w:t>calitate de …………….., împuternicit în acest scop prin Hotărârea Consiliului Local al Comunei Recea Cristur nr.________ din __________;</w:t>
      </w:r>
    </w:p>
    <w:p w14:paraId="3CAE7D18"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Râșca</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Râșca nr.________ din __________;</w:t>
      </w:r>
    </w:p>
    <w:p w14:paraId="0D01DE2F"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Săcuieu</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Săcuieu nr.________ din __________;</w:t>
      </w:r>
    </w:p>
    <w:p w14:paraId="1BB56A19"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Sănduleşti</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Săndulești nr.________ din __________;</w:t>
      </w:r>
    </w:p>
    <w:p w14:paraId="19B3FD54"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Săvădisla</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Săvădisla nr.________ din __________;</w:t>
      </w:r>
    </w:p>
    <w:p w14:paraId="290A347E"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Sic</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Sic nr.________ din __________;</w:t>
      </w:r>
    </w:p>
    <w:p w14:paraId="078C895D"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Sâncraiu</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Sâncraiu nr.________ din __________;</w:t>
      </w:r>
    </w:p>
    <w:p w14:paraId="357E621E"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Sânmărtin</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Sânmărtin nr.________ din __________;</w:t>
      </w:r>
    </w:p>
    <w:p w14:paraId="4C86EE9E"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Sânpaul</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Sânpaul nr.________ din __________;</w:t>
      </w:r>
    </w:p>
    <w:p w14:paraId="6F7CF571"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Suatu</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Suatu nr.________ din __________;</w:t>
      </w:r>
    </w:p>
    <w:p w14:paraId="27E0EC49"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Tritenii de Jos</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Tritenii de Jos nr.________ din __________;</w:t>
      </w:r>
    </w:p>
    <w:p w14:paraId="7AD56649"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Tureni</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Tureni nr.________ din __________;</w:t>
      </w:r>
    </w:p>
    <w:p w14:paraId="67C20071"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Ţaga</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Țaga nr.________ din __________;</w:t>
      </w:r>
    </w:p>
    <w:p w14:paraId="1897EE0F"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Unguraş</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xml:space="preserve">, în calitate de …………….., împuternicit în acest scop prin Hotărârea Consiliului Local al Comunei Unguraș nr.________ din __________; </w:t>
      </w:r>
    </w:p>
    <w:p w14:paraId="1794645B"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lastRenderedPageBreak/>
        <w:t>U.A.T. Comuna Vad</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Vad nr.________ din __________;</w:t>
      </w:r>
    </w:p>
    <w:p w14:paraId="32DAC5A9"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Valea Ierii</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xml:space="preserve">, în calitate de …………….., împuternicit în acest scop prin Hotărârea Consiliului Local al Comunei Valea Ierii nr.________ din __________; </w:t>
      </w:r>
    </w:p>
    <w:p w14:paraId="0DDDACA1"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Viişoara</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Viișoara nr.________ din __________;</w:t>
      </w:r>
    </w:p>
    <w:p w14:paraId="0C3453DD" w14:textId="77777777" w:rsidR="00AC1117" w:rsidRPr="00AC1117" w:rsidRDefault="00AC1117" w:rsidP="00D86B3E">
      <w:pPr>
        <w:numPr>
          <w:ilvl w:val="0"/>
          <w:numId w:val="17"/>
        </w:num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U.A.T. Comuna Vultureni</w:t>
      </w:r>
      <w:r w:rsidRPr="00AC1117">
        <w:rPr>
          <w:rFonts w:ascii="Montserrat Light" w:hAnsi="Montserrat Light"/>
          <w:noProof/>
          <w:lang w:val="ro-RO"/>
        </w:rPr>
        <w:t xml:space="preserve">, </w:t>
      </w:r>
      <w:r w:rsidRPr="00AC1117">
        <w:rPr>
          <w:rFonts w:ascii="Montserrat Light" w:hAnsi="Montserrat Light"/>
          <w:bCs/>
          <w:noProof/>
          <w:lang w:val="ro-RO"/>
        </w:rPr>
        <w:t>cu sediul în ………………..,</w:t>
      </w:r>
      <w:r w:rsidRPr="00AC1117">
        <w:rPr>
          <w:rFonts w:ascii="Montserrat Light" w:hAnsi="Montserrat Light"/>
          <w:noProof/>
          <w:lang w:val="ro-RO"/>
        </w:rPr>
        <w:t xml:space="preserve"> reprezentat legal  de d-nul/d-na _________, în calitate de Primar sau după caz de d-nul/d-na </w:t>
      </w:r>
      <w:r w:rsidRPr="00AC1117">
        <w:rPr>
          <w:rFonts w:ascii="Montserrat Light" w:hAnsi="Montserrat Light"/>
          <w:i/>
          <w:noProof/>
          <w:lang w:val="ro-RO"/>
        </w:rPr>
        <w:t>__________</w:t>
      </w:r>
      <w:r w:rsidRPr="00AC1117">
        <w:rPr>
          <w:rFonts w:ascii="Montserrat Light" w:hAnsi="Montserrat Light"/>
          <w:noProof/>
          <w:lang w:val="ro-RO"/>
        </w:rPr>
        <w:t>, în calitate de …………….., împuternicit în acest scop prin Hotărârea Consiliului Local al Comunei Vultureni nr.________ din __________;</w:t>
      </w:r>
    </w:p>
    <w:p w14:paraId="4E8201AD" w14:textId="77777777" w:rsidR="00AC1117" w:rsidRPr="00AC1117" w:rsidRDefault="00AC1117" w:rsidP="00D86B3E">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noProof/>
          <w:lang w:val="ro-RO"/>
        </w:rPr>
        <w:t xml:space="preserve"> </w:t>
      </w:r>
    </w:p>
    <w:p w14:paraId="14250312" w14:textId="225C3347" w:rsidR="007F32BD" w:rsidRPr="00AC1117" w:rsidRDefault="007F32BD" w:rsidP="003D0007">
      <w:pPr>
        <w:autoSpaceDE w:val="0"/>
        <w:autoSpaceDN w:val="0"/>
        <w:adjustRightInd w:val="0"/>
        <w:spacing w:line="240" w:lineRule="auto"/>
        <w:ind w:firstLine="705"/>
        <w:contextualSpacing/>
        <w:jc w:val="both"/>
        <w:rPr>
          <w:rFonts w:ascii="Montserrat Light" w:hAnsi="Montserrat Light"/>
          <w:noProof/>
          <w:lang w:val="ro-RO"/>
        </w:rPr>
      </w:pPr>
      <w:r>
        <w:rPr>
          <w:rFonts w:ascii="Montserrat Light" w:hAnsi="Montserrat Light"/>
          <w:bCs/>
          <w:noProof/>
          <w:lang w:val="ro-RO"/>
        </w:rPr>
        <w:t>U</w:t>
      </w:r>
      <w:r w:rsidRPr="00107A2B">
        <w:rPr>
          <w:rFonts w:ascii="Montserrat Light" w:hAnsi="Montserrat Light"/>
          <w:bCs/>
          <w:noProof/>
          <w:lang w:val="ro-RO"/>
        </w:rPr>
        <w:t xml:space="preserve">rmare a </w:t>
      </w:r>
      <w:r w:rsidRPr="00AC1117">
        <w:rPr>
          <w:rFonts w:ascii="Montserrat Light" w:hAnsi="Montserrat Light"/>
          <w:bCs/>
          <w:noProof/>
          <w:lang w:val="ro-RO"/>
        </w:rPr>
        <w:t xml:space="preserve">trecerii activităţii de operare şi administrare a staţiilor de transfer construite în cadrul Proiectului  </w:t>
      </w:r>
      <w:r w:rsidRPr="00AC1117">
        <w:rPr>
          <w:rFonts w:ascii="Montserrat Light" w:hAnsi="Montserrat Light"/>
          <w:bCs/>
          <w:i/>
          <w:noProof/>
          <w:lang w:val="ro-RO"/>
        </w:rPr>
        <w:t>Sistem de Management Integrat al Deşeurilor în Judeţul Cluj</w:t>
      </w:r>
      <w:r w:rsidRPr="00AC1117">
        <w:rPr>
          <w:rFonts w:ascii="Montserrat Light" w:hAnsi="Montserrat Light"/>
          <w:bCs/>
          <w:noProof/>
          <w:lang w:val="ro-RO"/>
        </w:rPr>
        <w:t xml:space="preserve"> </w:t>
      </w:r>
      <w:r>
        <w:rPr>
          <w:rFonts w:ascii="Montserrat Light" w:hAnsi="Montserrat Light"/>
          <w:bCs/>
          <w:noProof/>
          <w:lang w:val="ro-RO"/>
        </w:rPr>
        <w:t>,</w:t>
      </w:r>
      <w:r w:rsidRPr="00107A2B">
        <w:rPr>
          <w:rFonts w:ascii="Montserrat Light" w:hAnsi="Montserrat Light"/>
          <w:bCs/>
          <w:noProof/>
          <w:lang w:val="ro-RO"/>
        </w:rPr>
        <w:t xml:space="preserve"> </w:t>
      </w:r>
      <w:r w:rsidRPr="00AC1117">
        <w:rPr>
          <w:rFonts w:ascii="Montserrat Light" w:hAnsi="Montserrat Light"/>
          <w:bCs/>
          <w:noProof/>
          <w:lang w:val="ro-RO"/>
        </w:rPr>
        <w:t xml:space="preserve">în sarcina operatorilor de colectare şi transport, </w:t>
      </w:r>
      <w:r w:rsidRPr="00107A2B">
        <w:rPr>
          <w:rFonts w:ascii="Montserrat Light" w:hAnsi="Montserrat Light"/>
          <w:bCs/>
          <w:noProof/>
          <w:lang w:val="ro-RO"/>
        </w:rPr>
        <w:t xml:space="preserve">așa </w:t>
      </w:r>
      <w:r w:rsidRPr="00AC1117">
        <w:rPr>
          <w:rFonts w:ascii="Montserrat Light" w:hAnsi="Montserrat Light"/>
          <w:bCs/>
          <w:noProof/>
          <w:lang w:val="ro-RO"/>
        </w:rPr>
        <w:t xml:space="preserve">cum s-a prevăzut prin documentaţia de atribuire aprobată de membrii ADI Eco-Metropolitan Cluj prin Hotărârea AGA ADI Eco-Metropolitan Cluj nr. 6/16.07.2019, </w:t>
      </w:r>
    </w:p>
    <w:p w14:paraId="7EE85C64" w14:textId="77777777" w:rsidR="005F661D" w:rsidRDefault="005F661D" w:rsidP="003D0007">
      <w:pPr>
        <w:autoSpaceDE w:val="0"/>
        <w:autoSpaceDN w:val="0"/>
        <w:adjustRightInd w:val="0"/>
        <w:spacing w:line="240" w:lineRule="auto"/>
        <w:ind w:left="705"/>
        <w:contextualSpacing/>
        <w:jc w:val="both"/>
        <w:rPr>
          <w:rFonts w:ascii="Montserrat Light" w:hAnsi="Montserrat Light"/>
          <w:noProof/>
          <w:lang w:val="ro-RO"/>
        </w:rPr>
      </w:pPr>
    </w:p>
    <w:p w14:paraId="6982366D" w14:textId="410121C1" w:rsidR="00AC1117" w:rsidRPr="00AC1117" w:rsidRDefault="005F661D" w:rsidP="003D0007">
      <w:pPr>
        <w:autoSpaceDE w:val="0"/>
        <w:autoSpaceDN w:val="0"/>
        <w:adjustRightInd w:val="0"/>
        <w:spacing w:line="240" w:lineRule="auto"/>
        <w:ind w:firstLine="705"/>
        <w:contextualSpacing/>
        <w:jc w:val="both"/>
        <w:rPr>
          <w:rFonts w:ascii="Montserrat Light" w:hAnsi="Montserrat Light"/>
          <w:noProof/>
          <w:lang w:val="ro-RO"/>
        </w:rPr>
      </w:pPr>
      <w:r>
        <w:rPr>
          <w:rFonts w:ascii="Montserrat Light" w:hAnsi="Montserrat Light"/>
          <w:noProof/>
          <w:lang w:val="ro-RO"/>
        </w:rPr>
        <w:t xml:space="preserve">În temeiul prevederilor art. 1270 </w:t>
      </w:r>
      <w:r w:rsidR="005E3546">
        <w:rPr>
          <w:rFonts w:ascii="Montserrat Light" w:hAnsi="Montserrat Light"/>
          <w:noProof/>
          <w:lang w:val="ro-RO"/>
        </w:rPr>
        <w:t xml:space="preserve">alin. (2) din Legea nr. 287/2009 privind Codul civil, cu modificările și completările ulterioare,  </w:t>
      </w:r>
      <w:r w:rsidR="00AC1117" w:rsidRPr="00AC1117">
        <w:rPr>
          <w:rFonts w:ascii="Montserrat Light" w:hAnsi="Montserrat Light"/>
          <w:noProof/>
          <w:lang w:val="ro-RO"/>
        </w:rPr>
        <w:t xml:space="preserve">Părţile </w:t>
      </w:r>
      <w:r w:rsidR="005E3546">
        <w:rPr>
          <w:rFonts w:ascii="Montserrat Light" w:hAnsi="Montserrat Light"/>
          <w:noProof/>
          <w:lang w:val="ro-RO"/>
        </w:rPr>
        <w:t xml:space="preserve">de comun acord </w:t>
      </w:r>
      <w:r w:rsidR="00AC1117" w:rsidRPr="00AC1117">
        <w:rPr>
          <w:rFonts w:ascii="Montserrat Light" w:hAnsi="Montserrat Light"/>
          <w:noProof/>
          <w:lang w:val="ro-RO"/>
        </w:rPr>
        <w:t xml:space="preserve">au hotărât încheierea prezentului act adiţional la Documentul de Poziţie (Acordul) prin care au stabilit următoarele: </w:t>
      </w:r>
    </w:p>
    <w:p w14:paraId="113B8047" w14:textId="6378C44D"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noProof/>
          <w:lang w:val="ro-RO"/>
        </w:rPr>
        <w:t xml:space="preserve">  </w:t>
      </w:r>
    </w:p>
    <w:p w14:paraId="32B4ECA0" w14:textId="71972CC3"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xml:space="preserve">Art. I. </w:t>
      </w:r>
      <w:r w:rsidR="005E3546">
        <w:rPr>
          <w:rFonts w:ascii="Montserrat Light" w:hAnsi="Montserrat Light"/>
          <w:b/>
          <w:noProof/>
          <w:lang w:val="ro-RO"/>
        </w:rPr>
        <w:t xml:space="preserve"> </w:t>
      </w:r>
      <w:r w:rsidR="00321142">
        <w:rPr>
          <w:rFonts w:ascii="Montserrat Light" w:hAnsi="Montserrat Light"/>
          <w:b/>
          <w:noProof/>
          <w:lang w:val="ro-RO"/>
        </w:rPr>
        <w:t>A</w:t>
      </w:r>
      <w:r w:rsidR="005E3546">
        <w:rPr>
          <w:rFonts w:ascii="Montserrat Light" w:hAnsi="Montserrat Light"/>
          <w:b/>
          <w:noProof/>
          <w:lang w:val="ro-RO"/>
        </w:rPr>
        <w:t>rt</w:t>
      </w:r>
      <w:r w:rsidR="00321142">
        <w:rPr>
          <w:rFonts w:ascii="Montserrat Light" w:hAnsi="Montserrat Light"/>
          <w:b/>
          <w:noProof/>
          <w:lang w:val="ro-RO"/>
        </w:rPr>
        <w:t xml:space="preserve">icolul </w:t>
      </w:r>
      <w:r w:rsidR="005E3546">
        <w:rPr>
          <w:rFonts w:ascii="Montserrat Light" w:hAnsi="Montserrat Light"/>
          <w:b/>
          <w:noProof/>
          <w:lang w:val="ro-RO"/>
        </w:rPr>
        <w:t>12 a</w:t>
      </w:r>
      <w:r w:rsidRPr="00AC1117">
        <w:rPr>
          <w:rFonts w:ascii="Montserrat Light" w:hAnsi="Montserrat Light"/>
          <w:b/>
          <w:noProof/>
          <w:lang w:val="ro-RO"/>
        </w:rPr>
        <w:t xml:space="preserve">lin. (2) </w:t>
      </w:r>
      <w:r w:rsidR="00321142">
        <w:rPr>
          <w:rFonts w:ascii="Montserrat Light" w:hAnsi="Montserrat Light"/>
          <w:b/>
          <w:noProof/>
          <w:lang w:val="ro-RO"/>
        </w:rPr>
        <w:t xml:space="preserve">se modifică și </w:t>
      </w:r>
      <w:r w:rsidR="005E3546">
        <w:rPr>
          <w:rFonts w:ascii="Montserrat Light" w:hAnsi="Montserrat Light"/>
          <w:b/>
          <w:noProof/>
          <w:lang w:val="ro-RO"/>
        </w:rPr>
        <w:t xml:space="preserve">va avea </w:t>
      </w:r>
      <w:r w:rsidRPr="00AC1117">
        <w:rPr>
          <w:rFonts w:ascii="Montserrat Light" w:hAnsi="Montserrat Light"/>
          <w:b/>
          <w:noProof/>
          <w:lang w:val="ro-RO"/>
        </w:rPr>
        <w:t xml:space="preserve">următorul cuprins : </w:t>
      </w:r>
    </w:p>
    <w:p w14:paraId="61E67EE1" w14:textId="77777777"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noProof/>
          <w:lang w:val="ro-RO"/>
        </w:rPr>
        <w:t xml:space="preserve"> </w:t>
      </w:r>
    </w:p>
    <w:p w14:paraId="629E65E3" w14:textId="6FC26EAF"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noProof/>
          <w:lang w:val="ro-RO"/>
        </w:rPr>
        <w:t>“</w:t>
      </w:r>
      <w:r w:rsidRPr="00AC1117">
        <w:rPr>
          <w:rFonts w:ascii="Montserrat Light" w:hAnsi="Montserrat Light"/>
          <w:b/>
          <w:noProof/>
          <w:lang w:val="ro-RO"/>
        </w:rPr>
        <w:t>(2)</w:t>
      </w:r>
      <w:r w:rsidRPr="00AC1117">
        <w:rPr>
          <w:rFonts w:ascii="Montserrat Light" w:hAnsi="Montserrat Light"/>
          <w:noProof/>
          <w:lang w:val="ro-RO"/>
        </w:rPr>
        <w:t xml:space="preserve"> Pe durata prezentului Acord, Părţile vor putea delega individual gestiunea privind serviciile menţionate mai sus, exclusiv până la momentul începerii prestării serviciilor de către operatorii desemnaţi în cadrul licitaţiilor demarate de Consiliul Judeţean sau ADI Eco-Metropolitan Cluj pentru delegarea gestiunii în comun a serviciilor pe raza tuturor Asociaţilor.</w:t>
      </w:r>
    </w:p>
    <w:p w14:paraId="76DC80AB" w14:textId="77777777" w:rsidR="00107A2B" w:rsidRDefault="00107A2B" w:rsidP="003D0007">
      <w:pPr>
        <w:autoSpaceDE w:val="0"/>
        <w:autoSpaceDN w:val="0"/>
        <w:adjustRightInd w:val="0"/>
        <w:spacing w:line="240" w:lineRule="auto"/>
        <w:contextualSpacing/>
        <w:jc w:val="both"/>
        <w:rPr>
          <w:rFonts w:ascii="Montserrat Light" w:hAnsi="Montserrat Light"/>
          <w:b/>
          <w:noProof/>
          <w:lang w:val="ro-RO"/>
        </w:rPr>
      </w:pPr>
    </w:p>
    <w:p w14:paraId="71B7A1BC" w14:textId="26D5E5C5"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xml:space="preserve">Art. II. </w:t>
      </w:r>
      <w:r w:rsidR="008A4266">
        <w:rPr>
          <w:rFonts w:ascii="Montserrat Light" w:hAnsi="Montserrat Light"/>
          <w:b/>
          <w:noProof/>
          <w:lang w:val="ro-RO"/>
        </w:rPr>
        <w:t>La art. 12 d</w:t>
      </w:r>
      <w:r w:rsidRPr="00AC1117">
        <w:rPr>
          <w:rFonts w:ascii="Montserrat Light" w:hAnsi="Montserrat Light"/>
          <w:b/>
          <w:noProof/>
          <w:lang w:val="ro-RO"/>
        </w:rPr>
        <w:t xml:space="preserve">upă alin. (2) </w:t>
      </w:r>
      <w:r w:rsidR="008A4266">
        <w:rPr>
          <w:rFonts w:ascii="Montserrat Light" w:hAnsi="Montserrat Light"/>
          <w:b/>
          <w:noProof/>
          <w:lang w:val="ro-RO"/>
        </w:rPr>
        <w:t xml:space="preserve"> </w:t>
      </w:r>
      <w:r w:rsidRPr="00AC1117">
        <w:rPr>
          <w:rFonts w:ascii="Montserrat Light" w:hAnsi="Montserrat Light"/>
          <w:b/>
          <w:noProof/>
          <w:lang w:val="ro-RO"/>
        </w:rPr>
        <w:t>se introduc alineatele (2</w:t>
      </w:r>
      <w:r w:rsidRPr="00AC1117">
        <w:rPr>
          <w:rFonts w:ascii="Montserrat Light" w:hAnsi="Montserrat Light"/>
          <w:b/>
          <w:noProof/>
          <w:vertAlign w:val="superscript"/>
          <w:lang w:val="ro-RO"/>
        </w:rPr>
        <w:t>1</w:t>
      </w:r>
      <w:r w:rsidRPr="00AC1117">
        <w:rPr>
          <w:rFonts w:ascii="Montserrat Light" w:hAnsi="Montserrat Light"/>
          <w:b/>
          <w:noProof/>
          <w:lang w:val="ro-RO"/>
        </w:rPr>
        <w:t>), (2</w:t>
      </w:r>
      <w:r w:rsidRPr="00AC1117">
        <w:rPr>
          <w:rFonts w:ascii="Montserrat Light" w:hAnsi="Montserrat Light"/>
          <w:b/>
          <w:noProof/>
          <w:vertAlign w:val="superscript"/>
          <w:lang w:val="ro-RO"/>
        </w:rPr>
        <w:t>2</w:t>
      </w:r>
      <w:r w:rsidRPr="00AC1117">
        <w:rPr>
          <w:rFonts w:ascii="Montserrat Light" w:hAnsi="Montserrat Light"/>
          <w:b/>
          <w:noProof/>
          <w:lang w:val="ro-RO"/>
        </w:rPr>
        <w:t>), (2</w:t>
      </w:r>
      <w:r w:rsidRPr="00AC1117">
        <w:rPr>
          <w:rFonts w:ascii="Montserrat Light" w:hAnsi="Montserrat Light"/>
          <w:b/>
          <w:noProof/>
          <w:vertAlign w:val="superscript"/>
          <w:lang w:val="ro-RO"/>
        </w:rPr>
        <w:t>3</w:t>
      </w:r>
      <w:r w:rsidRPr="00AC1117">
        <w:rPr>
          <w:rFonts w:ascii="Montserrat Light" w:hAnsi="Montserrat Light"/>
          <w:b/>
          <w:noProof/>
          <w:lang w:val="ro-RO"/>
        </w:rPr>
        <w:t>), după cum urmează:</w:t>
      </w:r>
    </w:p>
    <w:p w14:paraId="4F73D97D" w14:textId="77777777" w:rsidR="00107A2B" w:rsidRDefault="00107A2B" w:rsidP="003D0007">
      <w:pPr>
        <w:autoSpaceDE w:val="0"/>
        <w:autoSpaceDN w:val="0"/>
        <w:adjustRightInd w:val="0"/>
        <w:spacing w:line="240" w:lineRule="auto"/>
        <w:contextualSpacing/>
        <w:jc w:val="both"/>
        <w:rPr>
          <w:rFonts w:ascii="Montserrat Light" w:hAnsi="Montserrat Light"/>
          <w:b/>
          <w:noProof/>
          <w:lang w:val="ro-RO"/>
        </w:rPr>
      </w:pPr>
    </w:p>
    <w:p w14:paraId="716568D9" w14:textId="0441129E" w:rsidR="008E665E"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(2</w:t>
      </w:r>
      <w:r w:rsidRPr="00AC1117">
        <w:rPr>
          <w:rFonts w:ascii="Montserrat Light" w:hAnsi="Montserrat Light"/>
          <w:b/>
          <w:noProof/>
          <w:vertAlign w:val="superscript"/>
          <w:lang w:val="ro-RO"/>
        </w:rPr>
        <w:t>1</w:t>
      </w:r>
      <w:r w:rsidR="008A4266">
        <w:rPr>
          <w:rFonts w:ascii="Montserrat Light" w:hAnsi="Montserrat Light"/>
          <w:b/>
          <w:noProof/>
          <w:vertAlign w:val="superscript"/>
          <w:lang w:val="ro-RO"/>
        </w:rPr>
        <w:t xml:space="preserve"> )</w:t>
      </w:r>
      <w:r w:rsidRPr="00AC1117">
        <w:rPr>
          <w:rFonts w:ascii="Montserrat Light" w:hAnsi="Montserrat Light"/>
          <w:b/>
          <w:noProof/>
          <w:vertAlign w:val="superscript"/>
          <w:lang w:val="ro-RO"/>
        </w:rPr>
        <w:t xml:space="preserve"> </w:t>
      </w:r>
      <w:r w:rsidRPr="00AC1117">
        <w:rPr>
          <w:rFonts w:ascii="Montserrat Light" w:hAnsi="Montserrat Light"/>
          <w:noProof/>
          <w:lang w:val="ro-RO"/>
        </w:rPr>
        <w:t>În sensul alin. (2), Părţile vor putea delega gestiunea serviciilor în mod individual</w:t>
      </w:r>
    </w:p>
    <w:p w14:paraId="2CC49532" w14:textId="26E16113"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noProof/>
          <w:lang w:val="ro-RO"/>
        </w:rPr>
        <w:t>exclusiv sub condiţia prevederii exprese în cadrul documentaţiilor de atribuire a încetării contractelor încheiate potrivit alin. (2) la Data de Începere a prestării serviciilor de către operatorii desemnaţi în cadrul licitaţiilor demarate de Consiliul Judeţean sau ADI Eco-Metropolitan Cluj conform prevederilor prezentului capitol, astfel cum această Dată de Începere este definită în contractele supuse atribuirii prin licitaţiile organizate de Consiliul Judeţean sau ADI Eco-Metropolitan Cluj pentru delegarea gestiunii în comun a serviciilor pe raza tuturor Asociaţilor.</w:t>
      </w:r>
    </w:p>
    <w:p w14:paraId="0C9C6839" w14:textId="2F55E148"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(2</w:t>
      </w:r>
      <w:r w:rsidRPr="00AC1117">
        <w:rPr>
          <w:rFonts w:ascii="Montserrat Light" w:hAnsi="Montserrat Light"/>
          <w:b/>
          <w:noProof/>
          <w:vertAlign w:val="superscript"/>
          <w:lang w:val="ro-RO"/>
        </w:rPr>
        <w:t>2</w:t>
      </w:r>
      <w:r w:rsidRPr="00AC1117">
        <w:rPr>
          <w:rFonts w:ascii="Montserrat Light" w:hAnsi="Montserrat Light"/>
          <w:b/>
          <w:noProof/>
          <w:lang w:val="ro-RO"/>
        </w:rPr>
        <w:t xml:space="preserve">) </w:t>
      </w:r>
      <w:r w:rsidRPr="00AC1117">
        <w:rPr>
          <w:rFonts w:ascii="Montserrat Light" w:hAnsi="Montserrat Light"/>
          <w:noProof/>
          <w:lang w:val="ro-RO"/>
        </w:rPr>
        <w:t>Asociaţii care vor delega temporar individual gestiunea serviciilor în condiţiile prezentului articol poartă în mod integral şi exclusiv răspunderea pentru asigurarea încetării contractelor potrivit alin. (2), la Data de Începere a prestării serviciilor de către operatorii desemnaţi în cadrul licitaţiilor demarate de Consiliul Judeţean sau ADI Eco-Metropolitan Cluj, conform alin. (2</w:t>
      </w:r>
      <w:r w:rsidRPr="00AC1117">
        <w:rPr>
          <w:rFonts w:ascii="Montserrat Light" w:hAnsi="Montserrat Light"/>
          <w:noProof/>
          <w:vertAlign w:val="superscript"/>
          <w:lang w:val="ro-RO"/>
        </w:rPr>
        <w:t>1</w:t>
      </w:r>
      <w:r w:rsidRPr="00AC1117">
        <w:rPr>
          <w:rFonts w:ascii="Montserrat Light" w:hAnsi="Montserrat Light"/>
          <w:noProof/>
          <w:lang w:val="ro-RO"/>
        </w:rPr>
        <w:t>) de mai sus</w:t>
      </w:r>
    </w:p>
    <w:p w14:paraId="67570A01" w14:textId="0CB056A9"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(2</w:t>
      </w:r>
      <w:r w:rsidRPr="00AC1117">
        <w:rPr>
          <w:rFonts w:ascii="Montserrat Light" w:hAnsi="Montserrat Light"/>
          <w:b/>
          <w:noProof/>
          <w:vertAlign w:val="superscript"/>
          <w:lang w:val="ro-RO"/>
        </w:rPr>
        <w:t>3</w:t>
      </w:r>
      <w:r w:rsidRPr="00AC1117">
        <w:rPr>
          <w:rFonts w:ascii="Montserrat Light" w:hAnsi="Montserrat Light"/>
          <w:b/>
          <w:noProof/>
          <w:lang w:val="ro-RO"/>
        </w:rPr>
        <w:t xml:space="preserve">) </w:t>
      </w:r>
      <w:r w:rsidRPr="00AC1117">
        <w:rPr>
          <w:rFonts w:ascii="Montserrat Light" w:hAnsi="Montserrat Light"/>
          <w:noProof/>
          <w:lang w:val="ro-RO"/>
        </w:rPr>
        <w:t>Niciuna din părţile prezentului Acord nu va realiza individual nici un fel de contract de delegare a gestiunii privind serviciile menţionate mai sus, pe întreaga durată a Acordului, cu excepţia cazului prevăzut la alin. (2) şi în condiţiile stabilite de alin. (2</w:t>
      </w:r>
      <w:r w:rsidRPr="00AC1117">
        <w:rPr>
          <w:rFonts w:ascii="Montserrat Light" w:hAnsi="Montserrat Light"/>
          <w:noProof/>
          <w:vertAlign w:val="superscript"/>
          <w:lang w:val="ro-RO"/>
        </w:rPr>
        <w:t>1</w:t>
      </w:r>
      <w:r w:rsidRPr="00AC1117">
        <w:rPr>
          <w:rFonts w:ascii="Montserrat Light" w:hAnsi="Montserrat Light"/>
          <w:noProof/>
          <w:lang w:val="ro-RO"/>
        </w:rPr>
        <w:t>) şi (2</w:t>
      </w:r>
      <w:r w:rsidRPr="00AC1117">
        <w:rPr>
          <w:rFonts w:ascii="Montserrat Light" w:hAnsi="Montserrat Light"/>
          <w:noProof/>
          <w:vertAlign w:val="superscript"/>
          <w:lang w:val="ro-RO"/>
        </w:rPr>
        <w:t>2</w:t>
      </w:r>
      <w:r w:rsidRPr="00AC1117">
        <w:rPr>
          <w:rFonts w:ascii="Montserrat Light" w:hAnsi="Montserrat Light"/>
          <w:noProof/>
          <w:lang w:val="ro-RO"/>
        </w:rPr>
        <w:t>) de mai sus.”</w:t>
      </w:r>
    </w:p>
    <w:p w14:paraId="1127A427" w14:textId="77777777"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noProof/>
          <w:lang w:val="ro-RO"/>
        </w:rPr>
        <w:lastRenderedPageBreak/>
        <w:t xml:space="preserve"> </w:t>
      </w:r>
    </w:p>
    <w:p w14:paraId="00C886C0" w14:textId="25F41842" w:rsidR="00AC1117" w:rsidRPr="00AC1117" w:rsidRDefault="00107A2B" w:rsidP="003D0007">
      <w:pPr>
        <w:autoSpaceDE w:val="0"/>
        <w:autoSpaceDN w:val="0"/>
        <w:adjustRightInd w:val="0"/>
        <w:spacing w:line="240" w:lineRule="auto"/>
        <w:contextualSpacing/>
        <w:jc w:val="both"/>
        <w:rPr>
          <w:rFonts w:ascii="Montserrat Light" w:hAnsi="Montserrat Light"/>
          <w:noProof/>
          <w:lang w:val="ro-RO"/>
        </w:rPr>
      </w:pPr>
      <w:r>
        <w:rPr>
          <w:rFonts w:ascii="Montserrat Light" w:hAnsi="Montserrat Light"/>
          <w:b/>
          <w:noProof/>
          <w:lang w:val="ro-RO"/>
        </w:rPr>
        <w:t>Art. III</w:t>
      </w:r>
      <w:r w:rsidR="00AC1117" w:rsidRPr="00AC1117">
        <w:rPr>
          <w:rFonts w:ascii="Montserrat Light" w:hAnsi="Montserrat Light"/>
          <w:b/>
          <w:bCs/>
          <w:noProof/>
          <w:lang w:val="ro-RO"/>
        </w:rPr>
        <w:t>.</w:t>
      </w:r>
      <w:r w:rsidR="00321142">
        <w:rPr>
          <w:rFonts w:ascii="Montserrat Light" w:hAnsi="Montserrat Light"/>
          <w:b/>
          <w:bCs/>
          <w:noProof/>
          <w:lang w:val="ro-RO"/>
        </w:rPr>
        <w:t xml:space="preserve">  Articolul 12 a</w:t>
      </w:r>
      <w:r w:rsidR="00AC1117" w:rsidRPr="00AC1117">
        <w:rPr>
          <w:rFonts w:ascii="Montserrat Light" w:hAnsi="Montserrat Light"/>
          <w:b/>
          <w:bCs/>
          <w:noProof/>
          <w:lang w:val="ro-RO"/>
        </w:rPr>
        <w:t>lineatele (3) și (4) se modifică și vor avea următorul cuprins</w:t>
      </w:r>
      <w:r w:rsidR="00AC1117" w:rsidRPr="00AC1117">
        <w:rPr>
          <w:rFonts w:ascii="Montserrat Light" w:hAnsi="Montserrat Light"/>
          <w:noProof/>
          <w:lang w:val="ro-RO"/>
        </w:rPr>
        <w:t xml:space="preserve"> : </w:t>
      </w:r>
    </w:p>
    <w:p w14:paraId="27E61AB7" w14:textId="77777777"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noProof/>
          <w:lang w:val="ro-RO"/>
        </w:rPr>
        <w:t xml:space="preserve"> ”</w:t>
      </w:r>
      <w:r w:rsidRPr="00AC1117">
        <w:rPr>
          <w:rFonts w:ascii="Montserrat Light" w:hAnsi="Montserrat Light"/>
          <w:b/>
          <w:noProof/>
          <w:lang w:val="ro-RO"/>
        </w:rPr>
        <w:t>(3)</w:t>
      </w:r>
      <w:r w:rsidRPr="00AC1117">
        <w:rPr>
          <w:rFonts w:ascii="Montserrat Light" w:hAnsi="Montserrat Light"/>
          <w:noProof/>
          <w:lang w:val="ro-RO"/>
        </w:rPr>
        <w:t xml:space="preserve"> Consiliul Județean Cluj, prin intermediul UIP și a serviciului de specialitate, va iniția și va derula procedura de achiziție publică din cadrul Proiectului, privind atribuirea:  </w:t>
      </w:r>
    </w:p>
    <w:p w14:paraId="419BA357" w14:textId="026E1137" w:rsidR="00AC1117" w:rsidRPr="00321142" w:rsidRDefault="00AC1117" w:rsidP="003D0007">
      <w:pPr>
        <w:pStyle w:val="ListParagraph"/>
        <w:numPr>
          <w:ilvl w:val="2"/>
          <w:numId w:val="18"/>
        </w:numPr>
        <w:autoSpaceDE w:val="0"/>
        <w:autoSpaceDN w:val="0"/>
        <w:adjustRightInd w:val="0"/>
        <w:spacing w:line="240" w:lineRule="auto"/>
        <w:contextualSpacing/>
        <w:jc w:val="both"/>
        <w:rPr>
          <w:rFonts w:ascii="Montserrat Light" w:hAnsi="Montserrat Light"/>
          <w:noProof/>
          <w:lang w:val="ro-RO"/>
        </w:rPr>
      </w:pPr>
      <w:r w:rsidRPr="00321142">
        <w:rPr>
          <w:rFonts w:ascii="Montserrat Light" w:hAnsi="Montserrat Light"/>
          <w:noProof/>
          <w:lang w:val="ro-RO"/>
        </w:rPr>
        <w:t xml:space="preserve">Contractelor de lucrări pentru construirea C.M.I.D., construirea stațiilor de transfer, precum și închiderea depozitelor urbane neconforme. </w:t>
      </w:r>
    </w:p>
    <w:p w14:paraId="0AD6232D" w14:textId="72495120" w:rsidR="00AC1117" w:rsidRPr="00C24D19" w:rsidRDefault="00AC1117" w:rsidP="003D0007">
      <w:pPr>
        <w:pStyle w:val="ListParagraph"/>
        <w:numPr>
          <w:ilvl w:val="2"/>
          <w:numId w:val="18"/>
        </w:numPr>
        <w:autoSpaceDE w:val="0"/>
        <w:autoSpaceDN w:val="0"/>
        <w:adjustRightInd w:val="0"/>
        <w:spacing w:line="240" w:lineRule="auto"/>
        <w:contextualSpacing/>
        <w:jc w:val="both"/>
        <w:rPr>
          <w:rFonts w:ascii="Montserrat Light" w:hAnsi="Montserrat Light"/>
          <w:noProof/>
          <w:lang w:val="ro-RO"/>
        </w:rPr>
      </w:pPr>
      <w:r w:rsidRPr="00C24D19">
        <w:rPr>
          <w:rFonts w:ascii="Montserrat Light" w:hAnsi="Montserrat Light"/>
          <w:noProof/>
          <w:lang w:val="ro-RO"/>
        </w:rPr>
        <w:t xml:space="preserve">Contractelor de achiziție publice de bunuri și servicii aferente derulării Proiectului. </w:t>
      </w:r>
    </w:p>
    <w:p w14:paraId="541039FB" w14:textId="67F76EB5" w:rsidR="00AC1117" w:rsidRPr="00C24D19" w:rsidRDefault="00AC1117" w:rsidP="003D0007">
      <w:pPr>
        <w:pStyle w:val="ListParagraph"/>
        <w:numPr>
          <w:ilvl w:val="2"/>
          <w:numId w:val="18"/>
        </w:numPr>
        <w:autoSpaceDE w:val="0"/>
        <w:autoSpaceDN w:val="0"/>
        <w:adjustRightInd w:val="0"/>
        <w:spacing w:line="240" w:lineRule="auto"/>
        <w:contextualSpacing/>
        <w:jc w:val="both"/>
        <w:rPr>
          <w:rFonts w:ascii="Montserrat Light" w:hAnsi="Montserrat Light"/>
          <w:noProof/>
          <w:lang w:val="ro-RO"/>
        </w:rPr>
      </w:pPr>
      <w:r w:rsidRPr="00C24D19">
        <w:rPr>
          <w:rFonts w:ascii="Montserrat Light" w:hAnsi="Montserrat Light"/>
          <w:noProof/>
          <w:lang w:val="ro-RO"/>
        </w:rPr>
        <w:t xml:space="preserve">Contractul de delegare a activitățile de salubrizare aferente operării C.M.I.D.” </w:t>
      </w:r>
    </w:p>
    <w:p w14:paraId="0D8D3AB6" w14:textId="70D50700"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xml:space="preserve">(4) </w:t>
      </w:r>
      <w:r w:rsidRPr="00AC1117">
        <w:rPr>
          <w:rFonts w:ascii="Montserrat Light" w:hAnsi="Montserrat Light"/>
          <w:noProof/>
          <w:lang w:val="ro-RO"/>
        </w:rPr>
        <w:t xml:space="preserve">Pentru contractele de delegare privind serviciile de colectare și transport a deșeurilor din zonele de operare, inclusiv operarea stațiilor de transfer, procedurile de licitație vor fi inițiate și derulate de A.D.I. Eco-Metropolitan Cluj, în numele și pe seama UAT – urilor implicate.” </w:t>
      </w:r>
    </w:p>
    <w:p w14:paraId="7E121A80" w14:textId="77777777"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xml:space="preserve"> </w:t>
      </w:r>
    </w:p>
    <w:p w14:paraId="178F9E28" w14:textId="3CD36AD0"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bCs/>
          <w:noProof/>
          <w:lang w:val="ro-RO"/>
        </w:rPr>
        <w:t>Art. IV.</w:t>
      </w:r>
      <w:r w:rsidRPr="00AC1117">
        <w:rPr>
          <w:rFonts w:ascii="Montserrat Light" w:hAnsi="Montserrat Light"/>
          <w:noProof/>
          <w:lang w:val="ro-RO"/>
        </w:rPr>
        <w:t xml:space="preserve"> </w:t>
      </w:r>
      <w:r w:rsidR="00A24474">
        <w:rPr>
          <w:rFonts w:ascii="Montserrat Light" w:hAnsi="Montserrat Light"/>
          <w:noProof/>
          <w:lang w:val="ro-RO"/>
        </w:rPr>
        <w:t xml:space="preserve"> </w:t>
      </w:r>
      <w:r w:rsidR="00A24474" w:rsidRPr="00A24474">
        <w:rPr>
          <w:rFonts w:ascii="Montserrat Light" w:hAnsi="Montserrat Light"/>
          <w:b/>
          <w:bCs/>
          <w:noProof/>
          <w:lang w:val="ro-RO"/>
        </w:rPr>
        <w:t>Articolul 13 alin. (1) l</w:t>
      </w:r>
      <w:r w:rsidRPr="00AC1117">
        <w:rPr>
          <w:rFonts w:ascii="Montserrat Light" w:hAnsi="Montserrat Light"/>
          <w:b/>
          <w:bCs/>
          <w:noProof/>
          <w:lang w:val="ro-RO"/>
        </w:rPr>
        <w:t>iterele d) și e) se modifică și v</w:t>
      </w:r>
      <w:r w:rsidR="00A24474">
        <w:rPr>
          <w:rFonts w:ascii="Montserrat Light" w:hAnsi="Montserrat Light"/>
          <w:b/>
          <w:bCs/>
          <w:noProof/>
          <w:lang w:val="ro-RO"/>
        </w:rPr>
        <w:t>or</w:t>
      </w:r>
      <w:r w:rsidRPr="00AC1117">
        <w:rPr>
          <w:rFonts w:ascii="Montserrat Light" w:hAnsi="Montserrat Light"/>
          <w:b/>
          <w:bCs/>
          <w:noProof/>
          <w:lang w:val="ro-RO"/>
        </w:rPr>
        <w:t xml:space="preserve"> avea următorul cuprins</w:t>
      </w:r>
      <w:r w:rsidRPr="00AC1117">
        <w:rPr>
          <w:rFonts w:ascii="Montserrat Light" w:hAnsi="Montserrat Light"/>
          <w:noProof/>
          <w:lang w:val="ro-RO"/>
        </w:rPr>
        <w:t xml:space="preserve"> :</w:t>
      </w:r>
    </w:p>
    <w:p w14:paraId="56E395B9" w14:textId="68E16FEC" w:rsidR="00A24474"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noProof/>
          <w:lang w:val="ro-RO"/>
        </w:rPr>
        <w:t>„</w:t>
      </w:r>
      <w:r w:rsidRPr="00AC1117">
        <w:rPr>
          <w:rFonts w:ascii="Montserrat Light" w:hAnsi="Montserrat Light"/>
          <w:b/>
          <w:noProof/>
          <w:lang w:val="ro-RO"/>
        </w:rPr>
        <w:t xml:space="preserve"> (1)</w:t>
      </w:r>
      <w:r w:rsidRPr="00AC1117">
        <w:rPr>
          <w:rFonts w:ascii="Montserrat Light" w:hAnsi="Montserrat Light"/>
          <w:noProof/>
          <w:lang w:val="ro-RO"/>
        </w:rPr>
        <w:t xml:space="preserve"> Vor fi selectate două categorii de operatori pentru activitățile care sunt parte a</w:t>
      </w:r>
    </w:p>
    <w:p w14:paraId="7BB32F88" w14:textId="2B8FAF24"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noProof/>
          <w:lang w:val="ro-RO"/>
        </w:rPr>
        <w:t>serviciilor, prin procedură de achiziție publică, astfel:</w:t>
      </w:r>
    </w:p>
    <w:p w14:paraId="6407C21C" w14:textId="143433AC" w:rsidR="00AC1117" w:rsidRPr="003D0007" w:rsidRDefault="00AC1117" w:rsidP="00DB2DC7">
      <w:pPr>
        <w:pStyle w:val="ListParagraph"/>
        <w:numPr>
          <w:ilvl w:val="2"/>
          <w:numId w:val="18"/>
        </w:numPr>
        <w:autoSpaceDE w:val="0"/>
        <w:autoSpaceDN w:val="0"/>
        <w:adjustRightInd w:val="0"/>
        <w:spacing w:line="240" w:lineRule="auto"/>
        <w:contextualSpacing/>
        <w:jc w:val="both"/>
        <w:rPr>
          <w:rFonts w:ascii="Montserrat Light" w:hAnsi="Montserrat Light"/>
          <w:noProof/>
          <w:lang w:val="ro-RO"/>
        </w:rPr>
      </w:pPr>
      <w:r w:rsidRPr="003D0007">
        <w:rPr>
          <w:rFonts w:ascii="Montserrat Light" w:hAnsi="Montserrat Light"/>
          <w:noProof/>
          <w:lang w:val="ro-RO"/>
        </w:rPr>
        <w:t>operatori pentru colectarea și transportul deșeurilor din mediul urban și rural până la C.M.I.D. Aceștia vor fi denumiți în continuare Operatori de Colectare și Transport(operator C.T.);</w:t>
      </w:r>
    </w:p>
    <w:p w14:paraId="18AEA350" w14:textId="37FAD3FF" w:rsidR="00AC1117" w:rsidRPr="00A24474" w:rsidRDefault="00AC1117" w:rsidP="003D0007">
      <w:pPr>
        <w:pStyle w:val="ListParagraph"/>
        <w:numPr>
          <w:ilvl w:val="2"/>
          <w:numId w:val="18"/>
        </w:numPr>
        <w:autoSpaceDE w:val="0"/>
        <w:autoSpaceDN w:val="0"/>
        <w:adjustRightInd w:val="0"/>
        <w:spacing w:line="240" w:lineRule="auto"/>
        <w:contextualSpacing/>
        <w:jc w:val="both"/>
        <w:rPr>
          <w:rFonts w:ascii="Montserrat Light" w:hAnsi="Montserrat Light"/>
          <w:noProof/>
          <w:lang w:val="ro-RO"/>
        </w:rPr>
      </w:pPr>
      <w:r w:rsidRPr="00A24474">
        <w:rPr>
          <w:rFonts w:ascii="Montserrat Light" w:hAnsi="Montserrat Light"/>
          <w:noProof/>
          <w:lang w:val="ro-RO"/>
        </w:rPr>
        <w:t>un operator pentru exploatarea CMID, denumit în continuare Operator C.M.I.D. (orice referire la operator T.T.P.D. se va considera ca fiind la Operator C.M.I.D.).”</w:t>
      </w:r>
    </w:p>
    <w:p w14:paraId="7EBBE031" w14:textId="77C021C7"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p>
    <w:p w14:paraId="0894B77B" w14:textId="3D2F243E" w:rsidR="00AC1117" w:rsidRPr="00AC1117" w:rsidRDefault="00AC1117" w:rsidP="003D0007">
      <w:pPr>
        <w:autoSpaceDE w:val="0"/>
        <w:autoSpaceDN w:val="0"/>
        <w:adjustRightInd w:val="0"/>
        <w:spacing w:line="240" w:lineRule="auto"/>
        <w:contextualSpacing/>
        <w:jc w:val="both"/>
        <w:rPr>
          <w:rFonts w:ascii="Montserrat Light" w:hAnsi="Montserrat Light"/>
          <w:b/>
          <w:bCs/>
          <w:noProof/>
          <w:lang w:val="ro-RO"/>
        </w:rPr>
      </w:pPr>
      <w:r w:rsidRPr="00AC1117">
        <w:rPr>
          <w:rFonts w:ascii="Montserrat Light" w:hAnsi="Montserrat Light"/>
          <w:b/>
          <w:bCs/>
          <w:noProof/>
          <w:lang w:val="ro-RO"/>
        </w:rPr>
        <w:t>Art. V.</w:t>
      </w:r>
      <w:r w:rsidRPr="00AC1117">
        <w:rPr>
          <w:rFonts w:ascii="Montserrat Light" w:hAnsi="Montserrat Light"/>
          <w:noProof/>
          <w:lang w:val="ro-RO"/>
        </w:rPr>
        <w:t xml:space="preserve"> </w:t>
      </w:r>
      <w:r w:rsidR="00A24474" w:rsidRPr="00A24474">
        <w:rPr>
          <w:rFonts w:ascii="Montserrat Light" w:hAnsi="Montserrat Light"/>
          <w:b/>
          <w:bCs/>
          <w:noProof/>
          <w:lang w:val="ro-RO"/>
        </w:rPr>
        <w:t>Articolul 14 alin. (1) l</w:t>
      </w:r>
      <w:r w:rsidRPr="00AC1117">
        <w:rPr>
          <w:rFonts w:ascii="Montserrat Light" w:hAnsi="Montserrat Light"/>
          <w:b/>
          <w:bCs/>
          <w:noProof/>
          <w:lang w:val="ro-RO"/>
        </w:rPr>
        <w:t xml:space="preserve">iterele c) și d)  se modifică și vor avea următorul cuprins:  </w:t>
      </w:r>
    </w:p>
    <w:p w14:paraId="11828EA0" w14:textId="77777777" w:rsidR="00925152" w:rsidRDefault="00925152" w:rsidP="003D0007">
      <w:pPr>
        <w:autoSpaceDE w:val="0"/>
        <w:autoSpaceDN w:val="0"/>
        <w:adjustRightInd w:val="0"/>
        <w:spacing w:line="240" w:lineRule="auto"/>
        <w:contextualSpacing/>
        <w:jc w:val="both"/>
        <w:rPr>
          <w:rFonts w:ascii="Montserrat Light" w:hAnsi="Montserrat Light"/>
          <w:noProof/>
          <w:lang w:val="ro-RO"/>
        </w:rPr>
      </w:pPr>
    </w:p>
    <w:p w14:paraId="4FF05485" w14:textId="380E83C9" w:rsidR="00925152" w:rsidRDefault="00AC1117" w:rsidP="003D0007">
      <w:pPr>
        <w:autoSpaceDE w:val="0"/>
        <w:autoSpaceDN w:val="0"/>
        <w:adjustRightInd w:val="0"/>
        <w:spacing w:line="240" w:lineRule="auto"/>
        <w:contextualSpacing/>
        <w:rPr>
          <w:rFonts w:ascii="Montserrat Light" w:hAnsi="Montserrat Light"/>
          <w:noProof/>
          <w:lang w:val="ro-RO"/>
        </w:rPr>
      </w:pPr>
      <w:r w:rsidRPr="00AC1117">
        <w:rPr>
          <w:rFonts w:ascii="Montserrat Light" w:hAnsi="Montserrat Light"/>
          <w:noProof/>
          <w:lang w:val="ro-RO"/>
        </w:rPr>
        <w:t>”</w:t>
      </w:r>
      <w:r w:rsidR="003D0007">
        <w:rPr>
          <w:rFonts w:ascii="Montserrat Light" w:hAnsi="Montserrat Light"/>
          <w:noProof/>
          <w:lang w:val="ro-RO"/>
        </w:rPr>
        <w:t xml:space="preserve">       </w:t>
      </w:r>
      <w:r w:rsidRPr="00AC1117">
        <w:rPr>
          <w:rFonts w:ascii="Montserrat Light" w:hAnsi="Montserrat Light"/>
          <w:noProof/>
          <w:lang w:val="ro-RO"/>
        </w:rPr>
        <w:t xml:space="preserve">c) Județul Cluj/Consiliul Județean Cluj pentru contractul de delegare a gestiunii </w:t>
      </w:r>
    </w:p>
    <w:p w14:paraId="4C4FB0F1" w14:textId="70F707BA" w:rsidR="00AC1117" w:rsidRPr="00AC1117" w:rsidRDefault="00AC1117" w:rsidP="003D0007">
      <w:pPr>
        <w:autoSpaceDE w:val="0"/>
        <w:autoSpaceDN w:val="0"/>
        <w:adjustRightInd w:val="0"/>
        <w:spacing w:line="240" w:lineRule="auto"/>
        <w:contextualSpacing/>
        <w:rPr>
          <w:rFonts w:ascii="Montserrat Light" w:hAnsi="Montserrat Light"/>
          <w:noProof/>
          <w:lang w:val="ro-RO"/>
        </w:rPr>
      </w:pPr>
      <w:r w:rsidRPr="00AC1117">
        <w:rPr>
          <w:rFonts w:ascii="Montserrat Light" w:hAnsi="Montserrat Light"/>
          <w:noProof/>
          <w:lang w:val="ro-RO"/>
        </w:rPr>
        <w:t xml:space="preserve">privind activitățile de exploatare și operare a C.M.I.D.;” </w:t>
      </w:r>
    </w:p>
    <w:p w14:paraId="4DA399C1" w14:textId="1FE29242" w:rsidR="00925152" w:rsidRDefault="00925152" w:rsidP="003D0007">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 xml:space="preserve">     </w:t>
      </w:r>
      <w:r w:rsidR="00AC1117" w:rsidRPr="00AC1117">
        <w:rPr>
          <w:rFonts w:ascii="Montserrat Light" w:hAnsi="Montserrat Light"/>
          <w:noProof/>
          <w:lang w:val="ro-RO"/>
        </w:rPr>
        <w:t>”</w:t>
      </w:r>
      <w:r w:rsidR="003D0007">
        <w:rPr>
          <w:rFonts w:ascii="Montserrat Light" w:hAnsi="Montserrat Light"/>
          <w:noProof/>
          <w:lang w:val="ro-RO"/>
        </w:rPr>
        <w:t xml:space="preserve"> </w:t>
      </w:r>
      <w:r w:rsidR="00AC1117" w:rsidRPr="00AC1117">
        <w:rPr>
          <w:rFonts w:ascii="Montserrat Light" w:hAnsi="Montserrat Light"/>
          <w:noProof/>
          <w:lang w:val="ro-RO"/>
        </w:rPr>
        <w:t xml:space="preserve">d) </w:t>
      </w:r>
      <w:r>
        <w:rPr>
          <w:rFonts w:ascii="Montserrat Light" w:hAnsi="Montserrat Light"/>
          <w:noProof/>
          <w:lang w:val="ro-RO"/>
        </w:rPr>
        <w:t>t</w:t>
      </w:r>
      <w:r w:rsidR="00AC1117" w:rsidRPr="00AC1117">
        <w:rPr>
          <w:rFonts w:ascii="Montserrat Light" w:hAnsi="Montserrat Light"/>
          <w:noProof/>
          <w:lang w:val="ro-RO"/>
        </w:rPr>
        <w:t xml:space="preserve">oate UAT-urile prin A.D.I. Eco-Metropolitan Cluj, pentru contractele de delegare a gestiunii privind activitățile de colectare a deșeurilor și de transport a acestora până </w:t>
      </w:r>
    </w:p>
    <w:p w14:paraId="2843DD6D" w14:textId="7983BAD6" w:rsidR="00AC1117" w:rsidRPr="00AC1117" w:rsidRDefault="00AC1117" w:rsidP="003D0007">
      <w:pPr>
        <w:autoSpaceDE w:val="0"/>
        <w:autoSpaceDN w:val="0"/>
        <w:adjustRightInd w:val="0"/>
        <w:spacing w:line="240" w:lineRule="auto"/>
        <w:contextualSpacing/>
        <w:rPr>
          <w:rFonts w:ascii="Montserrat Light" w:hAnsi="Montserrat Light"/>
          <w:noProof/>
          <w:lang w:val="ro-RO"/>
        </w:rPr>
      </w:pPr>
      <w:r w:rsidRPr="00AC1117">
        <w:rPr>
          <w:rFonts w:ascii="Montserrat Light" w:hAnsi="Montserrat Light"/>
          <w:noProof/>
          <w:lang w:val="ro-RO"/>
        </w:rPr>
        <w:t xml:space="preserve">la C.M.I.D., inclusiv pentru operarea instalațiilor de colectare și transfer.” </w:t>
      </w:r>
    </w:p>
    <w:p w14:paraId="7EFD6B49" w14:textId="77777777" w:rsidR="00925152" w:rsidRDefault="00925152" w:rsidP="003D0007">
      <w:pPr>
        <w:autoSpaceDE w:val="0"/>
        <w:autoSpaceDN w:val="0"/>
        <w:adjustRightInd w:val="0"/>
        <w:spacing w:line="240" w:lineRule="auto"/>
        <w:contextualSpacing/>
        <w:jc w:val="both"/>
        <w:rPr>
          <w:rFonts w:ascii="Montserrat Light" w:hAnsi="Montserrat Light"/>
          <w:b/>
          <w:bCs/>
          <w:noProof/>
          <w:lang w:val="ro-RO"/>
        </w:rPr>
      </w:pPr>
    </w:p>
    <w:p w14:paraId="4E926A33" w14:textId="3F571491" w:rsidR="00AC1117" w:rsidRPr="00AC1117" w:rsidRDefault="00AC1117" w:rsidP="003D0007">
      <w:pPr>
        <w:autoSpaceDE w:val="0"/>
        <w:autoSpaceDN w:val="0"/>
        <w:adjustRightInd w:val="0"/>
        <w:spacing w:line="240" w:lineRule="auto"/>
        <w:contextualSpacing/>
        <w:jc w:val="both"/>
        <w:rPr>
          <w:rFonts w:ascii="Montserrat Light" w:hAnsi="Montserrat Light"/>
          <w:b/>
          <w:bCs/>
          <w:noProof/>
          <w:lang w:val="ro-RO"/>
        </w:rPr>
      </w:pPr>
      <w:r w:rsidRPr="00AC1117">
        <w:rPr>
          <w:rFonts w:ascii="Montserrat Light" w:hAnsi="Montserrat Light"/>
          <w:b/>
          <w:bCs/>
          <w:noProof/>
          <w:lang w:val="ro-RO"/>
        </w:rPr>
        <w:t xml:space="preserve">Art. VI. </w:t>
      </w:r>
      <w:r w:rsidR="00925152">
        <w:rPr>
          <w:rFonts w:ascii="Montserrat Light" w:hAnsi="Montserrat Light"/>
          <w:b/>
          <w:bCs/>
          <w:noProof/>
          <w:lang w:val="ro-RO"/>
        </w:rPr>
        <w:t>Articolul 17 a</w:t>
      </w:r>
      <w:r w:rsidRPr="00AC1117">
        <w:rPr>
          <w:rFonts w:ascii="Montserrat Light" w:hAnsi="Montserrat Light"/>
          <w:b/>
          <w:bCs/>
          <w:noProof/>
          <w:lang w:val="ro-RO"/>
        </w:rPr>
        <w:t xml:space="preserve">lineatele (1), (2) și (3) se modifică și vor avea următorul cuprins: </w:t>
      </w:r>
    </w:p>
    <w:p w14:paraId="201CD8DB" w14:textId="77777777" w:rsidR="00925152" w:rsidRDefault="00925152" w:rsidP="003D0007">
      <w:pPr>
        <w:autoSpaceDE w:val="0"/>
        <w:autoSpaceDN w:val="0"/>
        <w:adjustRightInd w:val="0"/>
        <w:spacing w:line="240" w:lineRule="auto"/>
        <w:contextualSpacing/>
        <w:jc w:val="both"/>
        <w:rPr>
          <w:rFonts w:ascii="Montserrat Light" w:hAnsi="Montserrat Light"/>
          <w:b/>
          <w:noProof/>
          <w:lang w:val="ro-RO"/>
        </w:rPr>
      </w:pPr>
    </w:p>
    <w:p w14:paraId="62010AEE" w14:textId="04DA8986"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”(1)</w:t>
      </w:r>
      <w:r w:rsidRPr="00AC1117">
        <w:rPr>
          <w:rFonts w:ascii="Montserrat Light" w:hAnsi="Montserrat Light"/>
          <w:noProof/>
          <w:lang w:val="ro-RO"/>
        </w:rPr>
        <w:t xml:space="preserve"> Tarifele inițiale pentru activitățile de salubrizare din cadrul C.M.I.D., care urmează să fie plătite de operatorii C.T. către operatorul C.M.I.D., vor fi aprobate prin hotărâre a Consiliului Județean Cluj cu respectarea principiilor prevăzute în articolele 15-16.</w:t>
      </w:r>
    </w:p>
    <w:p w14:paraId="5D0D3595" w14:textId="4B99FB53"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(2)</w:t>
      </w:r>
      <w:r w:rsidRPr="00AC1117">
        <w:rPr>
          <w:rFonts w:ascii="Montserrat Light" w:hAnsi="Montserrat Light"/>
          <w:noProof/>
          <w:lang w:val="ro-RO"/>
        </w:rPr>
        <w:t xml:space="preserve"> Pentru activitățile de colectare și transport a deșeurilor din zonele de operare, tarifele inițiale, precum și ajustările ulterioare vor fi aprobate de fiecare consiliu local direct implicat din zona de operare, pentru raza sa de competență teritorială. Consiliile locale au obligația de a aproba tarifele propuse, dacă acestea respectă condițiile prevăzute în prezentul Acord și politica tarifară stabilită de A.D.I. Eco-Metropolitan Cluj.</w:t>
      </w:r>
    </w:p>
    <w:p w14:paraId="5ECD8F43" w14:textId="4EDA9A7E"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(3)</w:t>
      </w:r>
      <w:r w:rsidRPr="00AC1117">
        <w:rPr>
          <w:rFonts w:ascii="Montserrat Light" w:hAnsi="Montserrat Light"/>
          <w:noProof/>
          <w:lang w:val="ro-RO"/>
        </w:rPr>
        <w:t xml:space="preserve"> După stabilirea unui tarif unic pentru colectarea și transportul deșeurilor pentru o zonă de colectare determinată, A.D.I. Eco-METROPOLITAN Cluj va aproba acest tarif, în numele și pe seama unităților administrativ-teritoriale cărora li se aplică. Cu ocazia deliberărilor legate de acest tarif unic, doar unitățile administrativ-teritoriale pe teritoriul cărora se aplică acest tarif vor avea dreptul să voteze hotărârea A.D.I. Eco-Metropolitan Cluj de fixare a tarifului.”</w:t>
      </w:r>
    </w:p>
    <w:p w14:paraId="0EFDDA08" w14:textId="77777777"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xml:space="preserve"> </w:t>
      </w:r>
    </w:p>
    <w:p w14:paraId="3BA20C78" w14:textId="2FDA614E"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bCs/>
          <w:noProof/>
          <w:lang w:val="ro-RO"/>
        </w:rPr>
        <w:t>Art. VII</w:t>
      </w:r>
      <w:r w:rsidR="006F4224">
        <w:rPr>
          <w:rFonts w:ascii="Montserrat Light" w:hAnsi="Montserrat Light"/>
          <w:b/>
          <w:bCs/>
          <w:noProof/>
          <w:lang w:val="ro-RO"/>
        </w:rPr>
        <w:t xml:space="preserve">. </w:t>
      </w:r>
      <w:r w:rsidRPr="00AC1117">
        <w:rPr>
          <w:rFonts w:ascii="Montserrat Light" w:hAnsi="Montserrat Light"/>
          <w:noProof/>
          <w:lang w:val="ro-RO"/>
        </w:rPr>
        <w:t xml:space="preserve"> Anexa nr. 2 "</w:t>
      </w:r>
      <w:r w:rsidRPr="00AC1117">
        <w:rPr>
          <w:rFonts w:ascii="Montserrat Light" w:hAnsi="Montserrat Light"/>
          <w:i/>
          <w:iCs/>
          <w:noProof/>
          <w:lang w:val="ro-RO"/>
        </w:rPr>
        <w:t>Schema funcțională a sistemului de contracte și tarife</w:t>
      </w:r>
      <w:r w:rsidRPr="00AC1117">
        <w:rPr>
          <w:rFonts w:ascii="Montserrat Light" w:hAnsi="Montserrat Light"/>
          <w:noProof/>
          <w:lang w:val="ro-RO"/>
        </w:rPr>
        <w:t xml:space="preserve">" din Documentul de poziție se modifică și se înlocuiește </w:t>
      </w:r>
      <w:r w:rsidRPr="00AC1117">
        <w:rPr>
          <w:rFonts w:ascii="Montserrat Light" w:hAnsi="Montserrat Light"/>
          <w:b/>
          <w:noProof/>
          <w:lang w:val="ro-RO"/>
        </w:rPr>
        <w:t xml:space="preserve">cu anexa </w:t>
      </w:r>
      <w:r w:rsidRPr="00AC1117">
        <w:rPr>
          <w:rFonts w:ascii="Montserrat Light" w:hAnsi="Montserrat Light"/>
          <w:noProof/>
          <w:lang w:val="ro-RO"/>
        </w:rPr>
        <w:t xml:space="preserve">la prezentul act adiţional. </w:t>
      </w:r>
    </w:p>
    <w:p w14:paraId="52C52DD6" w14:textId="77777777"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xml:space="preserve"> </w:t>
      </w:r>
    </w:p>
    <w:p w14:paraId="717C4733" w14:textId="77777777"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lastRenderedPageBreak/>
        <w:t xml:space="preserve"> </w:t>
      </w:r>
    </w:p>
    <w:p w14:paraId="47C47546" w14:textId="77777777" w:rsidR="00AC1117" w:rsidRPr="00AC1117" w:rsidRDefault="00AC1117" w:rsidP="003D0007">
      <w:pPr>
        <w:autoSpaceDE w:val="0"/>
        <w:autoSpaceDN w:val="0"/>
        <w:adjustRightInd w:val="0"/>
        <w:spacing w:line="240" w:lineRule="auto"/>
        <w:contextualSpacing/>
        <w:jc w:val="both"/>
        <w:rPr>
          <w:rFonts w:ascii="Montserrat Light" w:hAnsi="Montserrat Light"/>
          <w:noProof/>
          <w:lang w:val="ro-RO"/>
        </w:rPr>
      </w:pPr>
      <w:r w:rsidRPr="00AC1117">
        <w:rPr>
          <w:rFonts w:ascii="Montserrat Light" w:hAnsi="Montserrat Light"/>
          <w:b/>
          <w:noProof/>
          <w:lang w:val="ro-RO"/>
        </w:rPr>
        <w:t xml:space="preserve">Prezentul act adiţional a fost încheiat la data de _______ în 3 exemplare originale. </w:t>
      </w:r>
    </w:p>
    <w:p w14:paraId="56D3E11C" w14:textId="77777777" w:rsidR="00AC1117" w:rsidRPr="00AC1117" w:rsidRDefault="00AC1117" w:rsidP="003D0007">
      <w:pPr>
        <w:autoSpaceDE w:val="0"/>
        <w:autoSpaceDN w:val="0"/>
        <w:adjustRightInd w:val="0"/>
        <w:spacing w:line="240" w:lineRule="auto"/>
        <w:contextualSpacing/>
        <w:jc w:val="both"/>
        <w:rPr>
          <w:rFonts w:ascii="Montserrat" w:hAnsi="Montserrat"/>
          <w:noProof/>
          <w:lang w:val="ro-RO"/>
        </w:rPr>
      </w:pPr>
      <w:r w:rsidRPr="00AC1117">
        <w:rPr>
          <w:rFonts w:ascii="Montserrat" w:hAnsi="Montserrat"/>
          <w:b/>
          <w:noProof/>
          <w:lang w:val="ro-RO"/>
        </w:rPr>
        <w:t xml:space="preserve"> </w:t>
      </w:r>
    </w:p>
    <w:p w14:paraId="196FD17B" w14:textId="77777777" w:rsidR="00AC1117" w:rsidRPr="00AC1117" w:rsidRDefault="00AC1117" w:rsidP="00AC1117">
      <w:pPr>
        <w:autoSpaceDE w:val="0"/>
        <w:autoSpaceDN w:val="0"/>
        <w:adjustRightInd w:val="0"/>
        <w:spacing w:line="240" w:lineRule="auto"/>
        <w:contextualSpacing/>
        <w:jc w:val="center"/>
        <w:rPr>
          <w:rFonts w:ascii="Montserrat" w:hAnsi="Montserrat"/>
          <w:noProof/>
          <w:lang w:val="ro-RO"/>
        </w:rPr>
      </w:pPr>
      <w:r w:rsidRPr="00AC1117">
        <w:rPr>
          <w:rFonts w:ascii="Montserrat" w:hAnsi="Montserrat"/>
          <w:b/>
          <w:noProof/>
          <w:lang w:val="ro-RO"/>
        </w:rPr>
        <w:t xml:space="preserve">PĂRŢILE ACTULUI ADIŢIONAL: </w:t>
      </w:r>
    </w:p>
    <w:tbl>
      <w:tblPr>
        <w:tblStyle w:val="TableGrid0"/>
        <w:tblW w:w="9347" w:type="dxa"/>
        <w:tblInd w:w="5" w:type="dxa"/>
        <w:tblCellMar>
          <w:top w:w="14" w:type="dxa"/>
          <w:left w:w="170" w:type="dxa"/>
          <w:right w:w="115" w:type="dxa"/>
        </w:tblCellMar>
        <w:tblLook w:val="04A0" w:firstRow="1" w:lastRow="0" w:firstColumn="1" w:lastColumn="0" w:noHBand="0" w:noVBand="1"/>
      </w:tblPr>
      <w:tblGrid>
        <w:gridCol w:w="3115"/>
        <w:gridCol w:w="3116"/>
        <w:gridCol w:w="3116"/>
      </w:tblGrid>
      <w:tr w:rsidR="00AC1117" w:rsidRPr="00AC1117" w14:paraId="2627DEB8" w14:textId="77777777" w:rsidTr="00E618E2">
        <w:trPr>
          <w:trHeight w:val="2844"/>
        </w:trPr>
        <w:tc>
          <w:tcPr>
            <w:tcW w:w="3116" w:type="dxa"/>
            <w:tcBorders>
              <w:top w:val="single" w:sz="4" w:space="0" w:color="000000"/>
              <w:left w:val="single" w:sz="4" w:space="0" w:color="000000"/>
              <w:bottom w:val="single" w:sz="4" w:space="0" w:color="000000"/>
              <w:right w:val="single" w:sz="4" w:space="0" w:color="000000"/>
            </w:tcBorders>
          </w:tcPr>
          <w:p w14:paraId="71C41B2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Judeţul Cluj, </w:t>
            </w:r>
          </w:p>
          <w:p w14:paraId="0B5254E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708EE7B8"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355C6F9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36319D24"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28664B24"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tc>
        <w:tc>
          <w:tcPr>
            <w:tcW w:w="3116" w:type="dxa"/>
            <w:tcBorders>
              <w:top w:val="single" w:sz="4" w:space="0" w:color="000000"/>
              <w:left w:val="single" w:sz="4" w:space="0" w:color="000000"/>
              <w:bottom w:val="single" w:sz="4" w:space="0" w:color="000000"/>
              <w:right w:val="single" w:sz="4" w:space="0" w:color="000000"/>
            </w:tcBorders>
          </w:tcPr>
          <w:p w14:paraId="775D6E7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Municipiul Cluj-Napoca, </w:t>
            </w:r>
          </w:p>
          <w:p w14:paraId="56644CAF"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60DEB3E8"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AA8BF6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16C45A8B"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05D244D7"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tc>
        <w:tc>
          <w:tcPr>
            <w:tcW w:w="3116" w:type="dxa"/>
            <w:tcBorders>
              <w:top w:val="single" w:sz="4" w:space="0" w:color="000000"/>
              <w:left w:val="single" w:sz="4" w:space="0" w:color="000000"/>
              <w:bottom w:val="single" w:sz="4" w:space="0" w:color="000000"/>
              <w:right w:val="single" w:sz="4" w:space="0" w:color="000000"/>
            </w:tcBorders>
          </w:tcPr>
          <w:p w14:paraId="6EA7A46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Municipiul Turda, </w:t>
            </w:r>
          </w:p>
          <w:p w14:paraId="3059E08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03075305"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B088E3A"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224535BE"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42B8F5E"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r w:rsidR="00AC1117" w:rsidRPr="00AC1117" w14:paraId="261BF9E9" w14:textId="77777777" w:rsidTr="00E618E2">
        <w:trPr>
          <w:trHeight w:val="2847"/>
        </w:trPr>
        <w:tc>
          <w:tcPr>
            <w:tcW w:w="3116" w:type="dxa"/>
            <w:tcBorders>
              <w:top w:val="single" w:sz="4" w:space="0" w:color="000000"/>
              <w:left w:val="single" w:sz="4" w:space="0" w:color="000000"/>
              <w:bottom w:val="single" w:sz="4" w:space="0" w:color="000000"/>
              <w:right w:val="single" w:sz="4" w:space="0" w:color="000000"/>
            </w:tcBorders>
          </w:tcPr>
          <w:p w14:paraId="6297FCF4"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Municipiul Dej, </w:t>
            </w:r>
          </w:p>
          <w:p w14:paraId="7BCFFABF"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74D376FB"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F88764A"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612EDF81"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E4143F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08D9F883"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Municipiul Câmpia Turzii, </w:t>
            </w:r>
          </w:p>
          <w:p w14:paraId="2D1F648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28604598"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05A94B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7E06EDD0"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ADE488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6C909E7B"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Oraşul Huedin, </w:t>
            </w:r>
          </w:p>
          <w:p w14:paraId="031CCD3F"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02FAA768"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4F4F92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2506483E"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7D0E3BE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bl>
    <w:p w14:paraId="1A4F2B1A" w14:textId="77777777" w:rsidR="00AC1117" w:rsidRPr="00AC1117" w:rsidRDefault="00AC1117" w:rsidP="00AC1117">
      <w:pPr>
        <w:autoSpaceDE w:val="0"/>
        <w:autoSpaceDN w:val="0"/>
        <w:adjustRightInd w:val="0"/>
        <w:spacing w:line="240" w:lineRule="auto"/>
        <w:contextualSpacing/>
        <w:jc w:val="center"/>
        <w:rPr>
          <w:rFonts w:ascii="Montserrat" w:hAnsi="Montserrat"/>
          <w:noProof/>
          <w:lang w:val="ro-RO"/>
        </w:rPr>
      </w:pPr>
    </w:p>
    <w:tbl>
      <w:tblPr>
        <w:tblStyle w:val="TableGrid0"/>
        <w:tblW w:w="9347" w:type="dxa"/>
        <w:tblInd w:w="5" w:type="dxa"/>
        <w:tblCellMar>
          <w:top w:w="14" w:type="dxa"/>
          <w:left w:w="106" w:type="dxa"/>
          <w:right w:w="115" w:type="dxa"/>
        </w:tblCellMar>
        <w:tblLook w:val="04A0" w:firstRow="1" w:lastRow="0" w:firstColumn="1" w:lastColumn="0" w:noHBand="0" w:noVBand="1"/>
      </w:tblPr>
      <w:tblGrid>
        <w:gridCol w:w="3115"/>
        <w:gridCol w:w="3116"/>
        <w:gridCol w:w="3116"/>
      </w:tblGrid>
      <w:tr w:rsidR="00AC1117" w:rsidRPr="00AC1117" w14:paraId="39734356" w14:textId="77777777" w:rsidTr="00E618E2">
        <w:trPr>
          <w:trHeight w:val="2844"/>
        </w:trPr>
        <w:tc>
          <w:tcPr>
            <w:tcW w:w="3116" w:type="dxa"/>
            <w:tcBorders>
              <w:top w:val="single" w:sz="4" w:space="0" w:color="000000"/>
              <w:left w:val="single" w:sz="4" w:space="0" w:color="000000"/>
              <w:bottom w:val="single" w:sz="4" w:space="0" w:color="000000"/>
              <w:right w:val="single" w:sz="4" w:space="0" w:color="000000"/>
            </w:tcBorders>
          </w:tcPr>
          <w:p w14:paraId="6A35348C"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Aghireşu, </w:t>
            </w:r>
          </w:p>
          <w:p w14:paraId="162DD03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769A1416"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0019A17"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28810ED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7A23279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31B1E13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Municipiul Gherla, </w:t>
            </w:r>
          </w:p>
          <w:p w14:paraId="101A828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640D622F"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707C7E5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7306A9B6"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1A9A5A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4443C45D"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Comuna Aiton,</w:t>
            </w:r>
          </w:p>
          <w:p w14:paraId="76D10A6F"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4C8A3EAF"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E938AE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2D43A245"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6B5045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 xml:space="preserve">      ………………………</w:t>
            </w:r>
          </w:p>
        </w:tc>
      </w:tr>
      <w:tr w:rsidR="00AC1117" w:rsidRPr="00AC1117" w14:paraId="047148B6" w14:textId="77777777" w:rsidTr="00E618E2">
        <w:trPr>
          <w:trHeight w:val="2845"/>
        </w:trPr>
        <w:tc>
          <w:tcPr>
            <w:tcW w:w="3116" w:type="dxa"/>
            <w:tcBorders>
              <w:top w:val="single" w:sz="4" w:space="0" w:color="000000"/>
              <w:left w:val="single" w:sz="4" w:space="0" w:color="000000"/>
              <w:bottom w:val="single" w:sz="4" w:space="0" w:color="000000"/>
              <w:right w:val="single" w:sz="4" w:space="0" w:color="000000"/>
            </w:tcBorders>
          </w:tcPr>
          <w:p w14:paraId="15EAFEA8"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Aluniş, </w:t>
            </w:r>
          </w:p>
          <w:p w14:paraId="73382049"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4B3B85A2"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5826E18"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37C66B2E"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20AA318"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7D1FB25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Apahida, </w:t>
            </w:r>
          </w:p>
          <w:p w14:paraId="4408F57D"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26BEA670"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7B03CAF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5B8F1D81"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C6BD6BA"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70195085"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Aşchileu, </w:t>
            </w:r>
          </w:p>
          <w:p w14:paraId="1632EBF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3A922623"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3CDDF4A"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5BFBD3CD"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6F948F8"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r w:rsidR="00AC1117" w:rsidRPr="00AC1117" w14:paraId="4ECA2F09" w14:textId="77777777" w:rsidTr="00E618E2">
        <w:trPr>
          <w:trHeight w:val="2847"/>
        </w:trPr>
        <w:tc>
          <w:tcPr>
            <w:tcW w:w="3116" w:type="dxa"/>
            <w:tcBorders>
              <w:top w:val="single" w:sz="4" w:space="0" w:color="000000"/>
              <w:left w:val="single" w:sz="4" w:space="0" w:color="000000"/>
              <w:bottom w:val="single" w:sz="4" w:space="0" w:color="000000"/>
              <w:right w:val="single" w:sz="4" w:space="0" w:color="000000"/>
            </w:tcBorders>
          </w:tcPr>
          <w:p w14:paraId="08FF0FD7"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lastRenderedPageBreak/>
              <w:t>Comuna Baciu,</w:t>
            </w:r>
          </w:p>
          <w:p w14:paraId="3C0F548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332B1D22"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8096384"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3B3B815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74DDBDE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79CAEB7B"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Băişoara, </w:t>
            </w:r>
          </w:p>
          <w:p w14:paraId="78B8C019"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62AE6701"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7B28F2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782B3D7C"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2DE2A839"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6B5C5504"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Beliş, </w:t>
            </w:r>
          </w:p>
          <w:p w14:paraId="50367124"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539F4120"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F925AA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4CAD1721"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275D31FE"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p w14:paraId="3D53B16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 </w:t>
            </w:r>
          </w:p>
        </w:tc>
      </w:tr>
      <w:tr w:rsidR="00AC1117" w:rsidRPr="00AC1117" w14:paraId="763378C4" w14:textId="77777777" w:rsidTr="00E618E2">
        <w:trPr>
          <w:trHeight w:val="2844"/>
        </w:trPr>
        <w:tc>
          <w:tcPr>
            <w:tcW w:w="3116" w:type="dxa"/>
            <w:tcBorders>
              <w:top w:val="single" w:sz="4" w:space="0" w:color="000000"/>
              <w:left w:val="single" w:sz="4" w:space="0" w:color="000000"/>
              <w:bottom w:val="single" w:sz="4" w:space="0" w:color="000000"/>
              <w:right w:val="single" w:sz="4" w:space="0" w:color="000000"/>
            </w:tcBorders>
          </w:tcPr>
          <w:p w14:paraId="3D7B4BF4"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Bobâlna, </w:t>
            </w:r>
          </w:p>
          <w:p w14:paraId="3E1DA7C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12B98855"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72AFE9F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61AF6E56"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2228CFB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2B50CE7"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Bonţida, </w:t>
            </w:r>
          </w:p>
          <w:p w14:paraId="46BCAB98"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4F0FD07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2CBD54CD"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766B01B4"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022D504E"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F6E61D5"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Borşa, </w:t>
            </w:r>
          </w:p>
          <w:p w14:paraId="68ABE34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253ADC6F"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E27464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23C09F63"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2FAF614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r w:rsidR="00AC1117" w:rsidRPr="00AC1117" w14:paraId="181CB0D4" w14:textId="77777777" w:rsidTr="00E618E2">
        <w:trPr>
          <w:trHeight w:val="2847"/>
        </w:trPr>
        <w:tc>
          <w:tcPr>
            <w:tcW w:w="3116" w:type="dxa"/>
            <w:tcBorders>
              <w:top w:val="single" w:sz="4" w:space="0" w:color="000000"/>
              <w:left w:val="single" w:sz="4" w:space="0" w:color="000000"/>
              <w:bottom w:val="single" w:sz="4" w:space="0" w:color="000000"/>
              <w:right w:val="single" w:sz="4" w:space="0" w:color="000000"/>
            </w:tcBorders>
          </w:tcPr>
          <w:p w14:paraId="2FACFC34"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Buza, </w:t>
            </w:r>
          </w:p>
          <w:p w14:paraId="1A541A4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277FEE68"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71E9C77F"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30974A6C"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370EF1A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359FE31"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Căianu, </w:t>
            </w:r>
          </w:p>
          <w:p w14:paraId="3E798C2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58033CD0"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0F40E6AF"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47DE895C"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3F487AB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5A97C43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0B4EA196"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Călăraşi, </w:t>
            </w:r>
          </w:p>
          <w:p w14:paraId="6299AECA"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3CD3572C"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2C3FA0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035B4CCA"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09D92F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bl>
    <w:p w14:paraId="1FB88258" w14:textId="77777777" w:rsidR="00AC1117" w:rsidRPr="00AC1117" w:rsidRDefault="00AC1117" w:rsidP="00AC1117">
      <w:pPr>
        <w:autoSpaceDE w:val="0"/>
        <w:autoSpaceDN w:val="0"/>
        <w:adjustRightInd w:val="0"/>
        <w:spacing w:line="240" w:lineRule="auto"/>
        <w:contextualSpacing/>
        <w:jc w:val="center"/>
        <w:rPr>
          <w:rFonts w:ascii="Montserrat" w:hAnsi="Montserrat"/>
          <w:noProof/>
          <w:lang w:val="ro-RO"/>
        </w:rPr>
      </w:pPr>
    </w:p>
    <w:tbl>
      <w:tblPr>
        <w:tblStyle w:val="TableGrid0"/>
        <w:tblW w:w="9347" w:type="dxa"/>
        <w:tblInd w:w="5" w:type="dxa"/>
        <w:tblCellMar>
          <w:top w:w="14" w:type="dxa"/>
          <w:left w:w="115" w:type="dxa"/>
          <w:right w:w="115" w:type="dxa"/>
        </w:tblCellMar>
        <w:tblLook w:val="04A0" w:firstRow="1" w:lastRow="0" w:firstColumn="1" w:lastColumn="0" w:noHBand="0" w:noVBand="1"/>
      </w:tblPr>
      <w:tblGrid>
        <w:gridCol w:w="3115"/>
        <w:gridCol w:w="3116"/>
        <w:gridCol w:w="3116"/>
      </w:tblGrid>
      <w:tr w:rsidR="00AC1117" w:rsidRPr="00AC1117" w14:paraId="0C33AD1C" w14:textId="77777777" w:rsidTr="00E618E2">
        <w:trPr>
          <w:trHeight w:val="2844"/>
        </w:trPr>
        <w:tc>
          <w:tcPr>
            <w:tcW w:w="3116" w:type="dxa"/>
            <w:tcBorders>
              <w:top w:val="single" w:sz="4" w:space="0" w:color="000000"/>
              <w:left w:val="single" w:sz="4" w:space="0" w:color="000000"/>
              <w:bottom w:val="single" w:sz="4" w:space="0" w:color="000000"/>
              <w:right w:val="single" w:sz="4" w:space="0" w:color="000000"/>
            </w:tcBorders>
          </w:tcPr>
          <w:p w14:paraId="046D2ED5"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Călăţele, </w:t>
            </w:r>
          </w:p>
          <w:p w14:paraId="6BAA5214"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001BCC05"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56E8DF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3D48443F"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86F0A1E"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76E3E39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Cămăraşu, </w:t>
            </w:r>
          </w:p>
          <w:p w14:paraId="1F9EBE4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27F72421"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F31DA8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469882DF"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3E17017"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A95FC58"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Căpuşu Mare, prin </w:t>
            </w:r>
          </w:p>
          <w:p w14:paraId="46FE9B94"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30A34DEA"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03F0D8FC"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9C1004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r w:rsidR="00AC1117" w:rsidRPr="00AC1117" w14:paraId="66C3BE67" w14:textId="77777777" w:rsidTr="00E618E2">
        <w:trPr>
          <w:trHeight w:val="2845"/>
        </w:trPr>
        <w:tc>
          <w:tcPr>
            <w:tcW w:w="3116" w:type="dxa"/>
            <w:tcBorders>
              <w:top w:val="single" w:sz="4" w:space="0" w:color="000000"/>
              <w:left w:val="single" w:sz="4" w:space="0" w:color="000000"/>
              <w:bottom w:val="single" w:sz="4" w:space="0" w:color="000000"/>
              <w:right w:val="single" w:sz="4" w:space="0" w:color="000000"/>
            </w:tcBorders>
          </w:tcPr>
          <w:p w14:paraId="3584C970"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Căşeiu, </w:t>
            </w:r>
          </w:p>
          <w:p w14:paraId="4230A55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5F445B7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C75C20A"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2CA1E35C"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99BFF3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p w14:paraId="509A9CB3"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67A4FF3"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Cătina, </w:t>
            </w:r>
          </w:p>
          <w:p w14:paraId="2D59FDB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70670030"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3A7F1FCF"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39F4111B"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3410888"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0F12D6F"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Ceanu Mare, </w:t>
            </w:r>
          </w:p>
          <w:p w14:paraId="4F68E7F8"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0697FD79"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0FE3BF69"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2F32D851"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CA1659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r w:rsidR="00AC1117" w:rsidRPr="00AC1117" w14:paraId="08AA84D2" w14:textId="77777777" w:rsidTr="00E618E2">
        <w:trPr>
          <w:trHeight w:val="2847"/>
        </w:trPr>
        <w:tc>
          <w:tcPr>
            <w:tcW w:w="3116" w:type="dxa"/>
            <w:tcBorders>
              <w:top w:val="single" w:sz="4" w:space="0" w:color="000000"/>
              <w:left w:val="single" w:sz="4" w:space="0" w:color="000000"/>
              <w:bottom w:val="single" w:sz="4" w:space="0" w:color="000000"/>
              <w:right w:val="single" w:sz="4" w:space="0" w:color="000000"/>
            </w:tcBorders>
          </w:tcPr>
          <w:p w14:paraId="7E6C601D"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lastRenderedPageBreak/>
              <w:t xml:space="preserve">Comuna Chinteni, </w:t>
            </w:r>
          </w:p>
          <w:p w14:paraId="1EB02B8D"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6783932B"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3DB1B56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6588457E"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37DEEB4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7DF41FCF"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Chiueşti, </w:t>
            </w:r>
          </w:p>
          <w:p w14:paraId="19754A6D"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43B505BF"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2AA5B8A"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2C8666DF"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3B253328"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D285D93"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Ciucea, </w:t>
            </w:r>
          </w:p>
          <w:p w14:paraId="309A944A"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3537A41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329ECB97"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10F5336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29C1BE33"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r w:rsidR="00AC1117" w:rsidRPr="00AC1117" w14:paraId="1CD9DCF6" w14:textId="77777777" w:rsidTr="00E618E2">
        <w:trPr>
          <w:trHeight w:val="2844"/>
        </w:trPr>
        <w:tc>
          <w:tcPr>
            <w:tcW w:w="3116" w:type="dxa"/>
            <w:tcBorders>
              <w:top w:val="single" w:sz="4" w:space="0" w:color="000000"/>
              <w:left w:val="single" w:sz="4" w:space="0" w:color="000000"/>
              <w:bottom w:val="single" w:sz="4" w:space="0" w:color="000000"/>
              <w:right w:val="single" w:sz="4" w:space="0" w:color="000000"/>
            </w:tcBorders>
          </w:tcPr>
          <w:p w14:paraId="10B61B0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Ciurila, </w:t>
            </w:r>
          </w:p>
          <w:p w14:paraId="35385C0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4E2F22A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01513DA8"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24B71978"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F58D65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2E242429"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Câţcău, </w:t>
            </w:r>
          </w:p>
          <w:p w14:paraId="3B8BF27A"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02E20FA6"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357EFC84"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63AA2A0C"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21BF3E4"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p w14:paraId="55682A0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8210ADD"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Cojocna, </w:t>
            </w:r>
          </w:p>
          <w:p w14:paraId="46AA7C3A"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156CA2E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03B225A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645A3D52"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74EF5697"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r w:rsidR="00AC1117" w:rsidRPr="00AC1117" w14:paraId="55E8D8CA" w14:textId="77777777" w:rsidTr="00E618E2">
        <w:trPr>
          <w:trHeight w:val="2847"/>
        </w:trPr>
        <w:tc>
          <w:tcPr>
            <w:tcW w:w="3116" w:type="dxa"/>
            <w:tcBorders>
              <w:top w:val="single" w:sz="4" w:space="0" w:color="000000"/>
              <w:left w:val="single" w:sz="4" w:space="0" w:color="000000"/>
              <w:bottom w:val="single" w:sz="4" w:space="0" w:color="000000"/>
              <w:right w:val="single" w:sz="4" w:space="0" w:color="000000"/>
            </w:tcBorders>
          </w:tcPr>
          <w:p w14:paraId="6CFE97D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Corneşti, </w:t>
            </w:r>
          </w:p>
          <w:p w14:paraId="7E130D94"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3BFCF342"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720CF4A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7611B38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202149BE"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3816AFB4"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Cuzdrioara, </w:t>
            </w:r>
          </w:p>
          <w:p w14:paraId="595F504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38977D00"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26A32E3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5D31875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02202C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43D05A0A"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Dăbâca, </w:t>
            </w:r>
          </w:p>
          <w:p w14:paraId="2B1B06C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46DEDAC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E7BD4C3"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1F9E4031"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5115B5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bl>
    <w:p w14:paraId="60D19738" w14:textId="77777777" w:rsidR="00AC1117" w:rsidRPr="00AC1117" w:rsidRDefault="00AC1117" w:rsidP="00AC1117">
      <w:pPr>
        <w:autoSpaceDE w:val="0"/>
        <w:autoSpaceDN w:val="0"/>
        <w:adjustRightInd w:val="0"/>
        <w:spacing w:line="240" w:lineRule="auto"/>
        <w:contextualSpacing/>
        <w:jc w:val="center"/>
        <w:rPr>
          <w:rFonts w:ascii="Montserrat" w:hAnsi="Montserrat"/>
          <w:noProof/>
          <w:lang w:val="ro-RO"/>
        </w:rPr>
      </w:pPr>
    </w:p>
    <w:tbl>
      <w:tblPr>
        <w:tblStyle w:val="TableGrid0"/>
        <w:tblW w:w="9347" w:type="dxa"/>
        <w:tblInd w:w="5" w:type="dxa"/>
        <w:tblCellMar>
          <w:top w:w="14" w:type="dxa"/>
          <w:left w:w="115" w:type="dxa"/>
          <w:right w:w="115" w:type="dxa"/>
        </w:tblCellMar>
        <w:tblLook w:val="04A0" w:firstRow="1" w:lastRow="0" w:firstColumn="1" w:lastColumn="0" w:noHBand="0" w:noVBand="1"/>
      </w:tblPr>
      <w:tblGrid>
        <w:gridCol w:w="3115"/>
        <w:gridCol w:w="3116"/>
        <w:gridCol w:w="3116"/>
      </w:tblGrid>
      <w:tr w:rsidR="00AC1117" w:rsidRPr="00AC1117" w14:paraId="53AD8813" w14:textId="77777777" w:rsidTr="00E618E2">
        <w:trPr>
          <w:trHeight w:val="2844"/>
        </w:trPr>
        <w:tc>
          <w:tcPr>
            <w:tcW w:w="3116" w:type="dxa"/>
            <w:tcBorders>
              <w:top w:val="single" w:sz="4" w:space="0" w:color="000000"/>
              <w:left w:val="single" w:sz="4" w:space="0" w:color="000000"/>
              <w:bottom w:val="single" w:sz="4" w:space="0" w:color="000000"/>
              <w:right w:val="single" w:sz="4" w:space="0" w:color="000000"/>
            </w:tcBorders>
          </w:tcPr>
          <w:p w14:paraId="63A3376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Feleacu, </w:t>
            </w:r>
          </w:p>
          <w:p w14:paraId="07905DA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4864B7B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AE8B33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2C30D0C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7C61CCF"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364C2C1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Fizeşu Gherlii, prin </w:t>
            </w:r>
          </w:p>
          <w:p w14:paraId="2343F746"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01720383"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0DFD6C38"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E2D5997"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3CD2D281"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Floreşti, </w:t>
            </w:r>
          </w:p>
          <w:p w14:paraId="7EE27C8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51CFFC7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33154EB4"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53791154"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69A975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r w:rsidR="00AC1117" w:rsidRPr="00AC1117" w14:paraId="645DE20C" w14:textId="77777777" w:rsidTr="00E618E2">
        <w:trPr>
          <w:trHeight w:val="2845"/>
        </w:trPr>
        <w:tc>
          <w:tcPr>
            <w:tcW w:w="3116" w:type="dxa"/>
            <w:tcBorders>
              <w:top w:val="single" w:sz="4" w:space="0" w:color="000000"/>
              <w:left w:val="single" w:sz="4" w:space="0" w:color="000000"/>
              <w:bottom w:val="single" w:sz="4" w:space="0" w:color="000000"/>
              <w:right w:val="single" w:sz="4" w:space="0" w:color="000000"/>
            </w:tcBorders>
          </w:tcPr>
          <w:p w14:paraId="434A3112"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Frata, </w:t>
            </w:r>
          </w:p>
          <w:p w14:paraId="10495629"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687B1578"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4F38DB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1E9149C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6C8210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06A7B2D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6A844C13"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Geaca, </w:t>
            </w:r>
          </w:p>
          <w:p w14:paraId="706765A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49B4391F"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22003899"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7D88135B"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85B78BA"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8335C5A"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Gilău, </w:t>
            </w:r>
          </w:p>
          <w:p w14:paraId="056AA7F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67B9615A"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DD8984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0955D84C"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3D57978D"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r w:rsidR="00AC1117" w:rsidRPr="00AC1117" w14:paraId="4279495F" w14:textId="77777777" w:rsidTr="00E618E2">
        <w:trPr>
          <w:trHeight w:val="2847"/>
        </w:trPr>
        <w:tc>
          <w:tcPr>
            <w:tcW w:w="3116" w:type="dxa"/>
            <w:tcBorders>
              <w:top w:val="single" w:sz="4" w:space="0" w:color="000000"/>
              <w:left w:val="single" w:sz="4" w:space="0" w:color="000000"/>
              <w:bottom w:val="single" w:sz="4" w:space="0" w:color="000000"/>
              <w:right w:val="single" w:sz="4" w:space="0" w:color="000000"/>
            </w:tcBorders>
          </w:tcPr>
          <w:p w14:paraId="00B5E0CC"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lastRenderedPageBreak/>
              <w:t xml:space="preserve">Comuna Gârbău, </w:t>
            </w:r>
          </w:p>
          <w:p w14:paraId="5C7D9DF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5A210A5B"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0972844"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01F07F11"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024751C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0519AF7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456C5298"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Iara, </w:t>
            </w:r>
          </w:p>
          <w:p w14:paraId="67A96D8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69DC55CB"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4D446F4"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1EB2E24C"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FA0476A"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2E08420"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Iclod, </w:t>
            </w:r>
          </w:p>
          <w:p w14:paraId="0A39989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5E9EBD74"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0AD6EF9F"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72B3707D"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8EF616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r w:rsidR="00AC1117" w:rsidRPr="00AC1117" w14:paraId="161CCFAB" w14:textId="77777777" w:rsidTr="00E618E2">
        <w:trPr>
          <w:trHeight w:val="2844"/>
        </w:trPr>
        <w:tc>
          <w:tcPr>
            <w:tcW w:w="3116" w:type="dxa"/>
            <w:tcBorders>
              <w:top w:val="single" w:sz="4" w:space="0" w:color="000000"/>
              <w:left w:val="single" w:sz="4" w:space="0" w:color="000000"/>
              <w:bottom w:val="single" w:sz="4" w:space="0" w:color="000000"/>
              <w:right w:val="single" w:sz="4" w:space="0" w:color="000000"/>
            </w:tcBorders>
          </w:tcPr>
          <w:p w14:paraId="420092E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Izvoru Crişului, prin </w:t>
            </w:r>
          </w:p>
          <w:p w14:paraId="2B0FCBFC"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8113AE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680D2D71"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C95487A"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p w14:paraId="660A56E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35B4829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Jichişu de Jos, prin </w:t>
            </w:r>
          </w:p>
          <w:p w14:paraId="69025D7A"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AC8F8E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2B005DE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81F270E"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tc>
        <w:tc>
          <w:tcPr>
            <w:tcW w:w="3116" w:type="dxa"/>
            <w:tcBorders>
              <w:top w:val="single" w:sz="4" w:space="0" w:color="000000"/>
              <w:left w:val="single" w:sz="4" w:space="0" w:color="000000"/>
              <w:bottom w:val="single" w:sz="4" w:space="0" w:color="000000"/>
              <w:right w:val="single" w:sz="4" w:space="0" w:color="000000"/>
            </w:tcBorders>
          </w:tcPr>
          <w:p w14:paraId="6E2A3081"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Jucu, </w:t>
            </w:r>
          </w:p>
          <w:p w14:paraId="6393BEB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360799FE"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CAB6B4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373E8F7B"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7613269D"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57BD596F"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 </w:t>
            </w:r>
          </w:p>
        </w:tc>
      </w:tr>
      <w:tr w:rsidR="00AC1117" w:rsidRPr="00AC1117" w14:paraId="21676AD7" w14:textId="77777777" w:rsidTr="00E618E2">
        <w:trPr>
          <w:trHeight w:val="2847"/>
        </w:trPr>
        <w:tc>
          <w:tcPr>
            <w:tcW w:w="3116" w:type="dxa"/>
            <w:tcBorders>
              <w:top w:val="single" w:sz="4" w:space="0" w:color="000000"/>
              <w:left w:val="single" w:sz="4" w:space="0" w:color="000000"/>
              <w:bottom w:val="single" w:sz="4" w:space="0" w:color="000000"/>
              <w:right w:val="single" w:sz="4" w:space="0" w:color="000000"/>
            </w:tcBorders>
          </w:tcPr>
          <w:p w14:paraId="6A578C84"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Luna, </w:t>
            </w:r>
          </w:p>
          <w:p w14:paraId="3BB6830A"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63CDDD5D"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BB2249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2C3336C3"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3C89268"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00A5892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Măguri Răcătău, prin </w:t>
            </w:r>
          </w:p>
          <w:p w14:paraId="698A9FA9"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061C0D1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7D2EB924"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0481841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77B5B42E"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Mănăstireni, </w:t>
            </w:r>
          </w:p>
          <w:p w14:paraId="10CE47A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549F2D0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798F4633"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0884F882"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703E4EF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bl>
    <w:p w14:paraId="177A742D" w14:textId="77777777" w:rsidR="00AC1117" w:rsidRPr="00AC1117" w:rsidRDefault="00AC1117" w:rsidP="00AC1117">
      <w:pPr>
        <w:autoSpaceDE w:val="0"/>
        <w:autoSpaceDN w:val="0"/>
        <w:adjustRightInd w:val="0"/>
        <w:spacing w:line="240" w:lineRule="auto"/>
        <w:contextualSpacing/>
        <w:jc w:val="center"/>
        <w:rPr>
          <w:rFonts w:ascii="Montserrat" w:hAnsi="Montserrat"/>
          <w:noProof/>
          <w:lang w:val="ro-RO"/>
        </w:rPr>
      </w:pPr>
    </w:p>
    <w:tbl>
      <w:tblPr>
        <w:tblStyle w:val="TableGrid0"/>
        <w:tblW w:w="9347" w:type="dxa"/>
        <w:tblInd w:w="5" w:type="dxa"/>
        <w:tblCellMar>
          <w:top w:w="14" w:type="dxa"/>
          <w:left w:w="115" w:type="dxa"/>
          <w:right w:w="115" w:type="dxa"/>
        </w:tblCellMar>
        <w:tblLook w:val="04A0" w:firstRow="1" w:lastRow="0" w:firstColumn="1" w:lastColumn="0" w:noHBand="0" w:noVBand="1"/>
      </w:tblPr>
      <w:tblGrid>
        <w:gridCol w:w="3115"/>
        <w:gridCol w:w="3116"/>
        <w:gridCol w:w="3116"/>
      </w:tblGrid>
      <w:tr w:rsidR="00AC1117" w:rsidRPr="00AC1117" w14:paraId="344930DA" w14:textId="77777777" w:rsidTr="00E618E2">
        <w:trPr>
          <w:trHeight w:val="2844"/>
        </w:trPr>
        <w:tc>
          <w:tcPr>
            <w:tcW w:w="3116" w:type="dxa"/>
            <w:tcBorders>
              <w:top w:val="single" w:sz="4" w:space="0" w:color="000000"/>
              <w:left w:val="single" w:sz="4" w:space="0" w:color="000000"/>
              <w:bottom w:val="single" w:sz="4" w:space="0" w:color="000000"/>
              <w:right w:val="single" w:sz="4" w:space="0" w:color="000000"/>
            </w:tcBorders>
          </w:tcPr>
          <w:p w14:paraId="4FC7B36B"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Mărgău, </w:t>
            </w:r>
          </w:p>
          <w:p w14:paraId="3B3AFE3E"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6138595A"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9C8C0D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3599D3B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95BD963"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03AF96DE"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Mărişel, </w:t>
            </w:r>
          </w:p>
          <w:p w14:paraId="023B6558"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3BAB9844"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0FD447E"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4F3973CF"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A1CA47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67DE4205"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Mica, </w:t>
            </w:r>
          </w:p>
          <w:p w14:paraId="54979D0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576FB589"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7394381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1839873B"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72059C0D"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p w14:paraId="5C4092B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 </w:t>
            </w:r>
          </w:p>
        </w:tc>
      </w:tr>
      <w:tr w:rsidR="00AC1117" w:rsidRPr="00AC1117" w14:paraId="2E135DFF" w14:textId="77777777" w:rsidTr="00E618E2">
        <w:trPr>
          <w:trHeight w:val="2845"/>
        </w:trPr>
        <w:tc>
          <w:tcPr>
            <w:tcW w:w="3116" w:type="dxa"/>
            <w:tcBorders>
              <w:top w:val="single" w:sz="4" w:space="0" w:color="000000"/>
              <w:left w:val="single" w:sz="4" w:space="0" w:color="000000"/>
              <w:bottom w:val="single" w:sz="4" w:space="0" w:color="000000"/>
              <w:right w:val="single" w:sz="4" w:space="0" w:color="000000"/>
            </w:tcBorders>
          </w:tcPr>
          <w:p w14:paraId="76E3E1C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Mihai Viteazu, </w:t>
            </w:r>
          </w:p>
          <w:p w14:paraId="1F596D2E"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44BE481D"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2E16889"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2C742E1B"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00198F97"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p w14:paraId="6FA635C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66AB7D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Mintiu Gherlii, </w:t>
            </w:r>
          </w:p>
          <w:p w14:paraId="571A92F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3185A105"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E7EFDA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18D4E7E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3AD1374D"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07434929"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Mociu, </w:t>
            </w:r>
          </w:p>
          <w:p w14:paraId="3B5A689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166C03CA"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8DA0B1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6FE744DE"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649F39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tc>
      </w:tr>
      <w:tr w:rsidR="00AC1117" w:rsidRPr="00AC1117" w14:paraId="26B415BA" w14:textId="77777777" w:rsidTr="00E618E2">
        <w:trPr>
          <w:trHeight w:val="2847"/>
        </w:trPr>
        <w:tc>
          <w:tcPr>
            <w:tcW w:w="3116" w:type="dxa"/>
            <w:tcBorders>
              <w:top w:val="single" w:sz="4" w:space="0" w:color="000000"/>
              <w:left w:val="single" w:sz="4" w:space="0" w:color="000000"/>
              <w:bottom w:val="single" w:sz="4" w:space="0" w:color="000000"/>
              <w:right w:val="single" w:sz="4" w:space="0" w:color="000000"/>
            </w:tcBorders>
          </w:tcPr>
          <w:p w14:paraId="3809CD9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lastRenderedPageBreak/>
              <w:t xml:space="preserve">Comuna Moldoveneşti, prin </w:t>
            </w:r>
          </w:p>
          <w:p w14:paraId="6B1FE38D"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1699B0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0B6DFAE5"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53EED6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2A25289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6E93AD0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Negreni, </w:t>
            </w:r>
          </w:p>
          <w:p w14:paraId="3260F26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4C3F462F"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327455D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340DC7A3"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0FB08A57"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tc>
        <w:tc>
          <w:tcPr>
            <w:tcW w:w="3116" w:type="dxa"/>
            <w:tcBorders>
              <w:top w:val="single" w:sz="4" w:space="0" w:color="000000"/>
              <w:left w:val="single" w:sz="4" w:space="0" w:color="000000"/>
              <w:bottom w:val="single" w:sz="4" w:space="0" w:color="000000"/>
              <w:right w:val="single" w:sz="4" w:space="0" w:color="000000"/>
            </w:tcBorders>
          </w:tcPr>
          <w:p w14:paraId="02B7E21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Palatca, </w:t>
            </w:r>
          </w:p>
          <w:p w14:paraId="6368F52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4C90C0FE"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8489E1F"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44E700E6"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D1A5823"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r w:rsidR="00AC1117" w:rsidRPr="00AC1117" w14:paraId="3E376D7F" w14:textId="77777777" w:rsidTr="00E618E2">
        <w:trPr>
          <w:trHeight w:val="2844"/>
        </w:trPr>
        <w:tc>
          <w:tcPr>
            <w:tcW w:w="3116" w:type="dxa"/>
            <w:tcBorders>
              <w:top w:val="single" w:sz="4" w:space="0" w:color="000000"/>
              <w:left w:val="single" w:sz="4" w:space="0" w:color="000000"/>
              <w:bottom w:val="single" w:sz="4" w:space="0" w:color="000000"/>
              <w:right w:val="single" w:sz="4" w:space="0" w:color="000000"/>
            </w:tcBorders>
          </w:tcPr>
          <w:p w14:paraId="65B2405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Panticeu, </w:t>
            </w:r>
          </w:p>
          <w:p w14:paraId="025AECD3"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753C1C5D"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E190118"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404BB01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32AF28F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04C25D14"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Petreştii de Jos, prin </w:t>
            </w:r>
          </w:p>
          <w:p w14:paraId="2F796C3C"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039F477"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2A645BB0"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71E3C5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0DFDA170"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Ploscoş, </w:t>
            </w:r>
          </w:p>
          <w:p w14:paraId="5626F24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2F291DD4"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76A22E9"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1DCA16C5"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CD83A09"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r w:rsidR="00AC1117" w:rsidRPr="00AC1117" w14:paraId="58C90DBC" w14:textId="77777777" w:rsidTr="00E618E2">
        <w:trPr>
          <w:trHeight w:val="2847"/>
        </w:trPr>
        <w:tc>
          <w:tcPr>
            <w:tcW w:w="3116" w:type="dxa"/>
            <w:tcBorders>
              <w:top w:val="single" w:sz="4" w:space="0" w:color="000000"/>
              <w:left w:val="single" w:sz="4" w:space="0" w:color="000000"/>
              <w:bottom w:val="single" w:sz="4" w:space="0" w:color="000000"/>
              <w:right w:val="single" w:sz="4" w:space="0" w:color="000000"/>
            </w:tcBorders>
          </w:tcPr>
          <w:p w14:paraId="6F706F49"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Poieni, </w:t>
            </w:r>
          </w:p>
          <w:p w14:paraId="476A2EA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4F8D265E"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7505D297"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7B6CE104"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B014187"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A3BA14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Recea Cristur, </w:t>
            </w:r>
          </w:p>
          <w:p w14:paraId="7CA5D97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01953D99"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568B813"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2D6A9229"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C760B5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079E817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66D8AEBB"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Râşca, </w:t>
            </w:r>
          </w:p>
          <w:p w14:paraId="21B41E3E"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15F8EFFE"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0A1B90F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5E95BF61"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31DBD00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bl>
    <w:p w14:paraId="3420DA09" w14:textId="77777777" w:rsidR="00AC1117" w:rsidRPr="00AC1117" w:rsidRDefault="00AC1117" w:rsidP="00AC1117">
      <w:pPr>
        <w:autoSpaceDE w:val="0"/>
        <w:autoSpaceDN w:val="0"/>
        <w:adjustRightInd w:val="0"/>
        <w:spacing w:line="240" w:lineRule="auto"/>
        <w:contextualSpacing/>
        <w:jc w:val="center"/>
        <w:rPr>
          <w:rFonts w:ascii="Montserrat" w:hAnsi="Montserrat"/>
          <w:noProof/>
          <w:lang w:val="ro-RO"/>
        </w:rPr>
      </w:pPr>
    </w:p>
    <w:tbl>
      <w:tblPr>
        <w:tblStyle w:val="TableGrid0"/>
        <w:tblW w:w="9347" w:type="dxa"/>
        <w:tblInd w:w="5" w:type="dxa"/>
        <w:tblCellMar>
          <w:top w:w="14" w:type="dxa"/>
          <w:left w:w="115" w:type="dxa"/>
          <w:right w:w="115" w:type="dxa"/>
        </w:tblCellMar>
        <w:tblLook w:val="04A0" w:firstRow="1" w:lastRow="0" w:firstColumn="1" w:lastColumn="0" w:noHBand="0" w:noVBand="1"/>
      </w:tblPr>
      <w:tblGrid>
        <w:gridCol w:w="3115"/>
        <w:gridCol w:w="3116"/>
        <w:gridCol w:w="3116"/>
      </w:tblGrid>
      <w:tr w:rsidR="00AC1117" w:rsidRPr="00AC1117" w14:paraId="0EB6D5BA" w14:textId="77777777" w:rsidTr="00E618E2">
        <w:trPr>
          <w:trHeight w:val="2844"/>
        </w:trPr>
        <w:tc>
          <w:tcPr>
            <w:tcW w:w="3116" w:type="dxa"/>
            <w:tcBorders>
              <w:top w:val="single" w:sz="4" w:space="0" w:color="000000"/>
              <w:left w:val="single" w:sz="4" w:space="0" w:color="000000"/>
              <w:bottom w:val="single" w:sz="4" w:space="0" w:color="000000"/>
              <w:right w:val="single" w:sz="4" w:space="0" w:color="000000"/>
            </w:tcBorders>
          </w:tcPr>
          <w:p w14:paraId="6B5964F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Săcuieu, </w:t>
            </w:r>
          </w:p>
          <w:p w14:paraId="5F82F51A"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3E01C814"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56574BD"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003C6FD3"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299A9A1E"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p w14:paraId="2B1727AD"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3259D13E"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Sănduleşti, </w:t>
            </w:r>
          </w:p>
          <w:p w14:paraId="3ABD169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03192569"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76BCCC3D"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43F4289D"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08C6E189"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0C6F7B8"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Săvădisla, </w:t>
            </w:r>
          </w:p>
          <w:p w14:paraId="7C1A3B7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1568141B"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4D81B8F"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01A62F4B"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F710AC3"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r w:rsidR="00AC1117" w:rsidRPr="00AC1117" w14:paraId="6F5A40BC" w14:textId="77777777" w:rsidTr="00E618E2">
        <w:trPr>
          <w:trHeight w:val="2845"/>
        </w:trPr>
        <w:tc>
          <w:tcPr>
            <w:tcW w:w="3116" w:type="dxa"/>
            <w:tcBorders>
              <w:top w:val="single" w:sz="4" w:space="0" w:color="000000"/>
              <w:left w:val="single" w:sz="4" w:space="0" w:color="000000"/>
              <w:bottom w:val="single" w:sz="4" w:space="0" w:color="000000"/>
              <w:right w:val="single" w:sz="4" w:space="0" w:color="000000"/>
            </w:tcBorders>
          </w:tcPr>
          <w:p w14:paraId="1731FB5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Sic, </w:t>
            </w:r>
          </w:p>
          <w:p w14:paraId="7383157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06DC25B2"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69EC3A7"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53C4BB07"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3D47E1D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09AF0CCF"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Sîncraiu, </w:t>
            </w:r>
          </w:p>
          <w:p w14:paraId="1B8B1AAC"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428AF82C"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85F98F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367BDB34"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895187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AD80DAF"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Sînmărtin, </w:t>
            </w:r>
          </w:p>
          <w:p w14:paraId="6D91A97F"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08204C73"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A218D0D"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542D0B2E"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F12CD49"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r w:rsidR="00AC1117" w:rsidRPr="00AC1117" w14:paraId="634C2FD1" w14:textId="77777777" w:rsidTr="00E618E2">
        <w:trPr>
          <w:trHeight w:val="2847"/>
        </w:trPr>
        <w:tc>
          <w:tcPr>
            <w:tcW w:w="3116" w:type="dxa"/>
            <w:tcBorders>
              <w:top w:val="single" w:sz="4" w:space="0" w:color="000000"/>
              <w:left w:val="single" w:sz="4" w:space="0" w:color="000000"/>
              <w:bottom w:val="single" w:sz="4" w:space="0" w:color="000000"/>
              <w:right w:val="single" w:sz="4" w:space="0" w:color="000000"/>
            </w:tcBorders>
          </w:tcPr>
          <w:p w14:paraId="7472569E"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lastRenderedPageBreak/>
              <w:t xml:space="preserve">Comuna Sînpaul, </w:t>
            </w:r>
          </w:p>
          <w:p w14:paraId="6171E20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68F8553E"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9EB28A8"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6D83758B"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7413E6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4D038DEB"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C68596C"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Suatu, </w:t>
            </w:r>
          </w:p>
          <w:p w14:paraId="6A3B5109"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00A0A715"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2E3677D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7A9F66B0"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0336A8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F89C32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Tritenii de Jos, </w:t>
            </w:r>
          </w:p>
          <w:p w14:paraId="430FDB4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525AEF4E"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059B610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34E4F26D"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4E3506A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r>
      <w:tr w:rsidR="00AC1117" w:rsidRPr="00AC1117" w14:paraId="08BE96C3" w14:textId="77777777" w:rsidTr="00E618E2">
        <w:trPr>
          <w:trHeight w:val="2844"/>
        </w:trPr>
        <w:tc>
          <w:tcPr>
            <w:tcW w:w="3116" w:type="dxa"/>
            <w:tcBorders>
              <w:top w:val="single" w:sz="4" w:space="0" w:color="000000"/>
              <w:left w:val="single" w:sz="4" w:space="0" w:color="000000"/>
              <w:bottom w:val="single" w:sz="4" w:space="0" w:color="000000"/>
              <w:right w:val="single" w:sz="4" w:space="0" w:color="000000"/>
            </w:tcBorders>
          </w:tcPr>
          <w:p w14:paraId="7CD36340"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Tureni, </w:t>
            </w:r>
          </w:p>
          <w:p w14:paraId="549397E4"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3D36F998"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0112080D"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2BCB874E"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3A129819"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7661D779" w14:textId="77777777" w:rsidR="00AC1117" w:rsidRPr="00AC1117" w:rsidRDefault="00AC1117" w:rsidP="00AC1117">
            <w:pPr>
              <w:autoSpaceDE w:val="0"/>
              <w:autoSpaceDN w:val="0"/>
              <w:adjustRightInd w:val="0"/>
              <w:contextualSpacing/>
              <w:jc w:val="center"/>
              <w:rPr>
                <w:rFonts w:ascii="Montserrat" w:hAnsi="Montserrat"/>
                <w:b/>
                <w:noProof/>
                <w:lang w:val="ro-RO"/>
              </w:rPr>
            </w:pPr>
            <w:r w:rsidRPr="00AC1117">
              <w:rPr>
                <w:rFonts w:ascii="Montserrat" w:hAnsi="Montserrat"/>
                <w:b/>
                <w:noProof/>
                <w:lang w:val="ro-RO"/>
              </w:rPr>
              <w:t xml:space="preserve">Comuna Ţaga, </w:t>
            </w:r>
          </w:p>
          <w:p w14:paraId="22944421"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2D06738A"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6B8B4EE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5A5E9842"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7A03F98F"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r w:rsidRPr="00AC1117">
              <w:rPr>
                <w:rFonts w:ascii="Montserrat" w:hAnsi="Montserrat"/>
                <w:b/>
                <w:noProof/>
                <w:lang w:val="ro-RO"/>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0589DE23"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Comuna Unguraş, </w:t>
            </w:r>
          </w:p>
          <w:p w14:paraId="151B898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prin </w:t>
            </w:r>
          </w:p>
          <w:p w14:paraId="5C76FAD2"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5B8125C6"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049314D2" w14:textId="77777777" w:rsidR="00AC1117" w:rsidRPr="00AC1117" w:rsidRDefault="00AC1117" w:rsidP="00AC1117">
            <w:pPr>
              <w:autoSpaceDE w:val="0"/>
              <w:autoSpaceDN w:val="0"/>
              <w:adjustRightInd w:val="0"/>
              <w:contextualSpacing/>
              <w:jc w:val="center"/>
              <w:rPr>
                <w:rFonts w:ascii="Montserrat" w:hAnsi="Montserrat"/>
                <w:noProof/>
                <w:lang w:val="ro-RO"/>
              </w:rPr>
            </w:pPr>
          </w:p>
          <w:p w14:paraId="19926162"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noProof/>
                <w:lang w:val="ro-RO"/>
              </w:rPr>
              <w:t>………………………</w:t>
            </w:r>
          </w:p>
          <w:p w14:paraId="1FAE9CB5" w14:textId="77777777" w:rsidR="00AC1117" w:rsidRPr="00AC1117" w:rsidRDefault="00AC1117" w:rsidP="00AC1117">
            <w:pPr>
              <w:autoSpaceDE w:val="0"/>
              <w:autoSpaceDN w:val="0"/>
              <w:adjustRightInd w:val="0"/>
              <w:contextualSpacing/>
              <w:jc w:val="center"/>
              <w:rPr>
                <w:rFonts w:ascii="Montserrat" w:hAnsi="Montserrat"/>
                <w:noProof/>
                <w:lang w:val="ro-RO"/>
              </w:rPr>
            </w:pPr>
            <w:r w:rsidRPr="00AC1117">
              <w:rPr>
                <w:rFonts w:ascii="Montserrat" w:hAnsi="Montserrat"/>
                <w:b/>
                <w:noProof/>
                <w:lang w:val="ro-RO"/>
              </w:rPr>
              <w:t xml:space="preserve"> </w:t>
            </w:r>
          </w:p>
        </w:tc>
      </w:tr>
      <w:tr w:rsidR="00AC1117" w:rsidRPr="00AC1117" w14:paraId="02C15E7A" w14:textId="77777777" w:rsidTr="00E618E2">
        <w:trPr>
          <w:trHeight w:val="2847"/>
        </w:trPr>
        <w:tc>
          <w:tcPr>
            <w:tcW w:w="3116" w:type="dxa"/>
            <w:tcBorders>
              <w:top w:val="single" w:sz="4" w:space="0" w:color="000000"/>
              <w:left w:val="single" w:sz="4" w:space="0" w:color="000000"/>
              <w:bottom w:val="single" w:sz="4" w:space="0" w:color="000000"/>
              <w:right w:val="single" w:sz="4" w:space="0" w:color="000000"/>
            </w:tcBorders>
          </w:tcPr>
          <w:p w14:paraId="12AA6380" w14:textId="77777777" w:rsidR="00AC1117" w:rsidRPr="00AC1117" w:rsidRDefault="00AC1117" w:rsidP="00AC1117">
            <w:pPr>
              <w:autoSpaceDE w:val="0"/>
              <w:autoSpaceDN w:val="0"/>
              <w:adjustRightInd w:val="0"/>
              <w:contextualSpacing/>
              <w:jc w:val="center"/>
              <w:rPr>
                <w:rFonts w:ascii="Montserrat" w:hAnsi="Montserrat"/>
                <w:noProof/>
              </w:rPr>
            </w:pPr>
            <w:r w:rsidRPr="00AC1117">
              <w:rPr>
                <w:rFonts w:ascii="Montserrat" w:hAnsi="Montserrat"/>
                <w:b/>
                <w:noProof/>
              </w:rPr>
              <w:t xml:space="preserve">Comuna Vad, </w:t>
            </w:r>
          </w:p>
          <w:p w14:paraId="2DB7E2DE" w14:textId="77777777" w:rsidR="00AC1117" w:rsidRPr="00AC1117" w:rsidRDefault="00AC1117" w:rsidP="00AC1117">
            <w:pPr>
              <w:autoSpaceDE w:val="0"/>
              <w:autoSpaceDN w:val="0"/>
              <w:adjustRightInd w:val="0"/>
              <w:contextualSpacing/>
              <w:jc w:val="center"/>
              <w:rPr>
                <w:rFonts w:ascii="Montserrat" w:hAnsi="Montserrat"/>
                <w:noProof/>
              </w:rPr>
            </w:pPr>
            <w:r w:rsidRPr="00AC1117">
              <w:rPr>
                <w:rFonts w:ascii="Montserrat" w:hAnsi="Montserrat"/>
                <w:b/>
                <w:noProof/>
              </w:rPr>
              <w:t xml:space="preserve">prin </w:t>
            </w:r>
          </w:p>
          <w:p w14:paraId="02872F6D" w14:textId="77777777" w:rsidR="00AC1117" w:rsidRPr="00AC1117" w:rsidRDefault="00AC1117" w:rsidP="00AC1117">
            <w:pPr>
              <w:autoSpaceDE w:val="0"/>
              <w:autoSpaceDN w:val="0"/>
              <w:adjustRightInd w:val="0"/>
              <w:contextualSpacing/>
              <w:jc w:val="center"/>
              <w:rPr>
                <w:rFonts w:ascii="Montserrat" w:hAnsi="Montserrat"/>
                <w:noProof/>
              </w:rPr>
            </w:pPr>
          </w:p>
          <w:p w14:paraId="173314BC" w14:textId="77777777" w:rsidR="00AC1117" w:rsidRPr="00AC1117" w:rsidRDefault="00AC1117" w:rsidP="00AC1117">
            <w:pPr>
              <w:autoSpaceDE w:val="0"/>
              <w:autoSpaceDN w:val="0"/>
              <w:adjustRightInd w:val="0"/>
              <w:contextualSpacing/>
              <w:jc w:val="center"/>
              <w:rPr>
                <w:rFonts w:ascii="Montserrat" w:hAnsi="Montserrat"/>
                <w:noProof/>
              </w:rPr>
            </w:pPr>
            <w:r w:rsidRPr="00AC1117">
              <w:rPr>
                <w:rFonts w:ascii="Montserrat" w:hAnsi="Montserrat"/>
                <w:noProof/>
              </w:rPr>
              <w:t>………………………</w:t>
            </w:r>
          </w:p>
          <w:p w14:paraId="1DAF2341" w14:textId="77777777" w:rsidR="00AC1117" w:rsidRPr="00AC1117" w:rsidRDefault="00AC1117" w:rsidP="00AC1117">
            <w:pPr>
              <w:autoSpaceDE w:val="0"/>
              <w:autoSpaceDN w:val="0"/>
              <w:adjustRightInd w:val="0"/>
              <w:contextualSpacing/>
              <w:jc w:val="center"/>
              <w:rPr>
                <w:rFonts w:ascii="Montserrat" w:hAnsi="Montserrat"/>
                <w:noProof/>
              </w:rPr>
            </w:pPr>
          </w:p>
          <w:p w14:paraId="62E82C82" w14:textId="77777777" w:rsidR="00AC1117" w:rsidRPr="00AC1117" w:rsidRDefault="00AC1117" w:rsidP="00AC1117">
            <w:pPr>
              <w:autoSpaceDE w:val="0"/>
              <w:autoSpaceDN w:val="0"/>
              <w:adjustRightInd w:val="0"/>
              <w:contextualSpacing/>
              <w:jc w:val="center"/>
              <w:rPr>
                <w:rFonts w:ascii="Montserrat" w:hAnsi="Montserrat"/>
                <w:noProof/>
              </w:rPr>
            </w:pPr>
            <w:r w:rsidRPr="00AC1117">
              <w:rPr>
                <w:rFonts w:ascii="Montserrat" w:hAnsi="Montserrat"/>
                <w:noProof/>
              </w:rPr>
              <w:t>………………………</w:t>
            </w:r>
          </w:p>
          <w:p w14:paraId="00006467" w14:textId="77777777" w:rsidR="00AC1117" w:rsidRPr="00AC1117" w:rsidRDefault="00AC1117" w:rsidP="00AC1117">
            <w:pPr>
              <w:autoSpaceDE w:val="0"/>
              <w:autoSpaceDN w:val="0"/>
              <w:adjustRightInd w:val="0"/>
              <w:contextualSpacing/>
              <w:jc w:val="center"/>
              <w:rPr>
                <w:rFonts w:ascii="Montserrat" w:hAnsi="Montserrat"/>
                <w:noProof/>
              </w:rPr>
            </w:pPr>
            <w:r w:rsidRPr="00AC1117">
              <w:rPr>
                <w:rFonts w:ascii="Montserrat" w:hAnsi="Montserrat"/>
                <w:b/>
                <w:noProof/>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2A18697C" w14:textId="77777777" w:rsidR="00AC1117" w:rsidRPr="00AC1117" w:rsidRDefault="00AC1117" w:rsidP="00AC1117">
            <w:pPr>
              <w:autoSpaceDE w:val="0"/>
              <w:autoSpaceDN w:val="0"/>
              <w:adjustRightInd w:val="0"/>
              <w:contextualSpacing/>
              <w:jc w:val="center"/>
              <w:rPr>
                <w:rFonts w:ascii="Montserrat" w:hAnsi="Montserrat"/>
                <w:noProof/>
              </w:rPr>
            </w:pPr>
            <w:r w:rsidRPr="00AC1117">
              <w:rPr>
                <w:rFonts w:ascii="Montserrat" w:hAnsi="Montserrat"/>
                <w:b/>
                <w:noProof/>
              </w:rPr>
              <w:t xml:space="preserve">Comuna Valea Ierii, </w:t>
            </w:r>
          </w:p>
          <w:p w14:paraId="05937805" w14:textId="77777777" w:rsidR="00AC1117" w:rsidRPr="00AC1117" w:rsidRDefault="00AC1117" w:rsidP="00AC1117">
            <w:pPr>
              <w:autoSpaceDE w:val="0"/>
              <w:autoSpaceDN w:val="0"/>
              <w:adjustRightInd w:val="0"/>
              <w:contextualSpacing/>
              <w:jc w:val="center"/>
              <w:rPr>
                <w:rFonts w:ascii="Montserrat" w:hAnsi="Montserrat"/>
                <w:noProof/>
              </w:rPr>
            </w:pPr>
            <w:r w:rsidRPr="00AC1117">
              <w:rPr>
                <w:rFonts w:ascii="Montserrat" w:hAnsi="Montserrat"/>
                <w:b/>
                <w:noProof/>
              </w:rPr>
              <w:t xml:space="preserve">prin </w:t>
            </w:r>
          </w:p>
          <w:p w14:paraId="056FFB09" w14:textId="77777777" w:rsidR="00AC1117" w:rsidRPr="00AC1117" w:rsidRDefault="00AC1117" w:rsidP="00AC1117">
            <w:pPr>
              <w:autoSpaceDE w:val="0"/>
              <w:autoSpaceDN w:val="0"/>
              <w:adjustRightInd w:val="0"/>
              <w:contextualSpacing/>
              <w:jc w:val="center"/>
              <w:rPr>
                <w:rFonts w:ascii="Montserrat" w:hAnsi="Montserrat"/>
                <w:noProof/>
              </w:rPr>
            </w:pPr>
          </w:p>
          <w:p w14:paraId="33FE49FC" w14:textId="77777777" w:rsidR="00AC1117" w:rsidRPr="00AC1117" w:rsidRDefault="00AC1117" w:rsidP="00AC1117">
            <w:pPr>
              <w:autoSpaceDE w:val="0"/>
              <w:autoSpaceDN w:val="0"/>
              <w:adjustRightInd w:val="0"/>
              <w:contextualSpacing/>
              <w:jc w:val="center"/>
              <w:rPr>
                <w:rFonts w:ascii="Montserrat" w:hAnsi="Montserrat"/>
                <w:noProof/>
              </w:rPr>
            </w:pPr>
            <w:r w:rsidRPr="00AC1117">
              <w:rPr>
                <w:rFonts w:ascii="Montserrat" w:hAnsi="Montserrat"/>
                <w:noProof/>
              </w:rPr>
              <w:t>………………………</w:t>
            </w:r>
          </w:p>
          <w:p w14:paraId="3D69077D" w14:textId="77777777" w:rsidR="00AC1117" w:rsidRPr="00AC1117" w:rsidRDefault="00AC1117" w:rsidP="00AC1117">
            <w:pPr>
              <w:autoSpaceDE w:val="0"/>
              <w:autoSpaceDN w:val="0"/>
              <w:adjustRightInd w:val="0"/>
              <w:contextualSpacing/>
              <w:jc w:val="center"/>
              <w:rPr>
                <w:rFonts w:ascii="Montserrat" w:hAnsi="Montserrat"/>
                <w:noProof/>
              </w:rPr>
            </w:pPr>
          </w:p>
          <w:p w14:paraId="01511012" w14:textId="77777777" w:rsidR="00AC1117" w:rsidRPr="00AC1117" w:rsidRDefault="00AC1117" w:rsidP="00AC1117">
            <w:pPr>
              <w:autoSpaceDE w:val="0"/>
              <w:autoSpaceDN w:val="0"/>
              <w:adjustRightInd w:val="0"/>
              <w:contextualSpacing/>
              <w:jc w:val="center"/>
              <w:rPr>
                <w:rFonts w:ascii="Montserrat" w:hAnsi="Montserrat"/>
                <w:noProof/>
              </w:rPr>
            </w:pPr>
            <w:r w:rsidRPr="00AC1117">
              <w:rPr>
                <w:rFonts w:ascii="Montserrat" w:hAnsi="Montserrat"/>
                <w:noProof/>
              </w:rPr>
              <w:t>………………………</w:t>
            </w:r>
            <w:r w:rsidRPr="00AC1117">
              <w:rPr>
                <w:rFonts w:ascii="Montserrat" w:hAnsi="Montserrat"/>
                <w:b/>
                <w:noProof/>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DE224DC" w14:textId="77777777" w:rsidR="00AC1117" w:rsidRPr="00AC1117" w:rsidRDefault="00AC1117" w:rsidP="00AC1117">
            <w:pPr>
              <w:autoSpaceDE w:val="0"/>
              <w:autoSpaceDN w:val="0"/>
              <w:adjustRightInd w:val="0"/>
              <w:contextualSpacing/>
              <w:jc w:val="center"/>
              <w:rPr>
                <w:rFonts w:ascii="Montserrat" w:hAnsi="Montserrat"/>
                <w:b/>
                <w:noProof/>
              </w:rPr>
            </w:pPr>
            <w:r w:rsidRPr="00AC1117">
              <w:rPr>
                <w:rFonts w:ascii="Montserrat" w:hAnsi="Montserrat"/>
                <w:b/>
                <w:noProof/>
              </w:rPr>
              <w:t xml:space="preserve">Comuna Viişoara, </w:t>
            </w:r>
          </w:p>
          <w:p w14:paraId="07ACC6BF" w14:textId="77777777" w:rsidR="00AC1117" w:rsidRPr="00AC1117" w:rsidRDefault="00AC1117" w:rsidP="00AC1117">
            <w:pPr>
              <w:autoSpaceDE w:val="0"/>
              <w:autoSpaceDN w:val="0"/>
              <w:adjustRightInd w:val="0"/>
              <w:contextualSpacing/>
              <w:jc w:val="center"/>
              <w:rPr>
                <w:rFonts w:ascii="Montserrat" w:hAnsi="Montserrat"/>
                <w:noProof/>
              </w:rPr>
            </w:pPr>
            <w:r w:rsidRPr="00AC1117">
              <w:rPr>
                <w:rFonts w:ascii="Montserrat" w:hAnsi="Montserrat"/>
                <w:b/>
                <w:noProof/>
              </w:rPr>
              <w:t xml:space="preserve">prin </w:t>
            </w:r>
          </w:p>
          <w:p w14:paraId="0A513C8F" w14:textId="77777777" w:rsidR="00AC1117" w:rsidRPr="00AC1117" w:rsidRDefault="00AC1117" w:rsidP="00AC1117">
            <w:pPr>
              <w:autoSpaceDE w:val="0"/>
              <w:autoSpaceDN w:val="0"/>
              <w:adjustRightInd w:val="0"/>
              <w:contextualSpacing/>
              <w:jc w:val="center"/>
              <w:rPr>
                <w:rFonts w:ascii="Montserrat" w:hAnsi="Montserrat"/>
                <w:noProof/>
              </w:rPr>
            </w:pPr>
          </w:p>
          <w:p w14:paraId="698CE764" w14:textId="77777777" w:rsidR="00AC1117" w:rsidRPr="00AC1117" w:rsidRDefault="00AC1117" w:rsidP="00AC1117">
            <w:pPr>
              <w:autoSpaceDE w:val="0"/>
              <w:autoSpaceDN w:val="0"/>
              <w:adjustRightInd w:val="0"/>
              <w:contextualSpacing/>
              <w:jc w:val="center"/>
              <w:rPr>
                <w:rFonts w:ascii="Montserrat" w:hAnsi="Montserrat"/>
                <w:noProof/>
              </w:rPr>
            </w:pPr>
            <w:r w:rsidRPr="00AC1117">
              <w:rPr>
                <w:rFonts w:ascii="Montserrat" w:hAnsi="Montserrat"/>
                <w:noProof/>
              </w:rPr>
              <w:t>………………………</w:t>
            </w:r>
          </w:p>
          <w:p w14:paraId="5D95DAAE" w14:textId="77777777" w:rsidR="00AC1117" w:rsidRPr="00AC1117" w:rsidRDefault="00AC1117" w:rsidP="00AC1117">
            <w:pPr>
              <w:autoSpaceDE w:val="0"/>
              <w:autoSpaceDN w:val="0"/>
              <w:adjustRightInd w:val="0"/>
              <w:contextualSpacing/>
              <w:jc w:val="center"/>
              <w:rPr>
                <w:rFonts w:ascii="Montserrat" w:hAnsi="Montserrat"/>
                <w:noProof/>
              </w:rPr>
            </w:pPr>
          </w:p>
          <w:p w14:paraId="58F32438" w14:textId="77777777" w:rsidR="00AC1117" w:rsidRPr="00AC1117" w:rsidRDefault="00AC1117" w:rsidP="00AC1117">
            <w:pPr>
              <w:autoSpaceDE w:val="0"/>
              <w:autoSpaceDN w:val="0"/>
              <w:adjustRightInd w:val="0"/>
              <w:contextualSpacing/>
              <w:jc w:val="center"/>
              <w:rPr>
                <w:rFonts w:ascii="Montserrat" w:hAnsi="Montserrat"/>
                <w:noProof/>
              </w:rPr>
            </w:pPr>
            <w:r w:rsidRPr="00AC1117">
              <w:rPr>
                <w:rFonts w:ascii="Montserrat" w:hAnsi="Montserrat"/>
                <w:noProof/>
              </w:rPr>
              <w:t>………………………</w:t>
            </w:r>
          </w:p>
        </w:tc>
      </w:tr>
    </w:tbl>
    <w:p w14:paraId="4F521189" w14:textId="77777777" w:rsidR="00AC1117" w:rsidRPr="00AC1117" w:rsidRDefault="00AC1117" w:rsidP="00AC1117">
      <w:pPr>
        <w:autoSpaceDE w:val="0"/>
        <w:autoSpaceDN w:val="0"/>
        <w:adjustRightInd w:val="0"/>
        <w:spacing w:line="240" w:lineRule="auto"/>
        <w:contextualSpacing/>
        <w:jc w:val="center"/>
        <w:rPr>
          <w:rFonts w:ascii="Montserrat" w:hAnsi="Montserrat"/>
          <w:noProof/>
          <w:lang w:val="en-US"/>
        </w:rPr>
      </w:pPr>
      <w:r w:rsidRPr="00AC1117">
        <w:rPr>
          <w:rFonts w:ascii="Montserrat" w:hAnsi="Montserrat"/>
          <w:noProof/>
          <w:lang w:val="en-US"/>
        </w:rPr>
        <mc:AlternateContent>
          <mc:Choice Requires="wpg">
            <w:drawing>
              <wp:inline distT="0" distB="0" distL="0" distR="0" wp14:anchorId="79C906C6" wp14:editId="3015C0E2">
                <wp:extent cx="5938342" cy="1815338"/>
                <wp:effectExtent l="0" t="0" r="5715" b="13970"/>
                <wp:docPr id="22148" name="Group 22148"/>
                <wp:cNvGraphicFramePr/>
                <a:graphic xmlns:a="http://schemas.openxmlformats.org/drawingml/2006/main">
                  <a:graphicData uri="http://schemas.microsoft.com/office/word/2010/wordprocessingGroup">
                    <wpg:wgp>
                      <wpg:cNvGrpSpPr/>
                      <wpg:grpSpPr>
                        <a:xfrm>
                          <a:off x="0" y="0"/>
                          <a:ext cx="5938342" cy="1815338"/>
                          <a:chOff x="0" y="0"/>
                          <a:chExt cx="5938342" cy="1815338"/>
                        </a:xfrm>
                      </wpg:grpSpPr>
                      <wps:wsp>
                        <wps:cNvPr id="2537" name="Rectangle 2537"/>
                        <wps:cNvSpPr/>
                        <wps:spPr>
                          <a:xfrm>
                            <a:off x="355092" y="12040"/>
                            <a:ext cx="1689032" cy="224380"/>
                          </a:xfrm>
                          <a:prstGeom prst="rect">
                            <a:avLst/>
                          </a:prstGeom>
                          <a:ln>
                            <a:noFill/>
                          </a:ln>
                        </wps:spPr>
                        <wps:txbx>
                          <w:txbxContent>
                            <w:p w14:paraId="35EAEA69" w14:textId="77777777" w:rsidR="00AC1117" w:rsidRDefault="00AC1117" w:rsidP="00AC1117">
                              <w:pPr>
                                <w:spacing w:after="160" w:line="259" w:lineRule="auto"/>
                              </w:pPr>
                              <w:proofErr w:type="spellStart"/>
                              <w:r>
                                <w:rPr>
                                  <w:b/>
                                </w:rPr>
                                <w:t>Comuna</w:t>
                              </w:r>
                              <w:proofErr w:type="spellEnd"/>
                              <w:r>
                                <w:rPr>
                                  <w:b/>
                                </w:rPr>
                                <w:t xml:space="preserve"> Vultureni,</w:t>
                              </w:r>
                            </w:p>
                          </w:txbxContent>
                        </wps:txbx>
                        <wps:bodyPr horzOverflow="overflow" vert="horz" lIns="0" tIns="0" rIns="0" bIns="0" rtlCol="0">
                          <a:noAutofit/>
                        </wps:bodyPr>
                      </wps:wsp>
                      <wps:wsp>
                        <wps:cNvPr id="2538" name="Rectangle 2538"/>
                        <wps:cNvSpPr/>
                        <wps:spPr>
                          <a:xfrm>
                            <a:off x="1626438" y="12040"/>
                            <a:ext cx="50673" cy="224380"/>
                          </a:xfrm>
                          <a:prstGeom prst="rect">
                            <a:avLst/>
                          </a:prstGeom>
                          <a:ln>
                            <a:noFill/>
                          </a:ln>
                        </wps:spPr>
                        <wps:txbx>
                          <w:txbxContent>
                            <w:p w14:paraId="102F8DCC" w14:textId="77777777" w:rsidR="00AC1117" w:rsidRDefault="00AC1117" w:rsidP="00AC1117">
                              <w:pPr>
                                <w:spacing w:after="160" w:line="259" w:lineRule="auto"/>
                              </w:pPr>
                              <w:r>
                                <w:rPr>
                                  <w:b/>
                                </w:rPr>
                                <w:t xml:space="preserve"> </w:t>
                              </w:r>
                            </w:p>
                          </w:txbxContent>
                        </wps:txbx>
                        <wps:bodyPr horzOverflow="overflow" vert="horz" lIns="0" tIns="0" rIns="0" bIns="0" rtlCol="0">
                          <a:noAutofit/>
                        </wps:bodyPr>
                      </wps:wsp>
                      <wps:wsp>
                        <wps:cNvPr id="2539" name="Rectangle 2539"/>
                        <wps:cNvSpPr/>
                        <wps:spPr>
                          <a:xfrm>
                            <a:off x="591261" y="213207"/>
                            <a:ext cx="1064538" cy="224380"/>
                          </a:xfrm>
                          <a:prstGeom prst="rect">
                            <a:avLst/>
                          </a:prstGeom>
                          <a:ln>
                            <a:noFill/>
                          </a:ln>
                        </wps:spPr>
                        <wps:txbx>
                          <w:txbxContent>
                            <w:p w14:paraId="0B5F81D0" w14:textId="77777777" w:rsidR="00AC1117" w:rsidRDefault="00AC1117" w:rsidP="00AC1117">
                              <w:pPr>
                                <w:spacing w:after="160" w:line="259" w:lineRule="auto"/>
                                <w:rPr>
                                  <w:lang w:val="ro-RO"/>
                                </w:rPr>
                              </w:pPr>
                              <w:r>
                                <w:rPr>
                                  <w:lang w:val="ro-RO"/>
                                </w:rPr>
                                <w:t xml:space="preserve">      prin</w:t>
                              </w:r>
                            </w:p>
                            <w:p w14:paraId="6A03AC9A" w14:textId="77777777" w:rsidR="00AC1117" w:rsidRPr="00A07BB8" w:rsidRDefault="00AC1117" w:rsidP="00AC1117">
                              <w:pPr>
                                <w:spacing w:after="160" w:line="259" w:lineRule="auto"/>
                                <w:rPr>
                                  <w:lang w:val="ro-RO"/>
                                </w:rPr>
                              </w:pPr>
                            </w:p>
                          </w:txbxContent>
                        </wps:txbx>
                        <wps:bodyPr horzOverflow="overflow" vert="horz" lIns="0" tIns="0" rIns="0" bIns="0" rtlCol="0">
                          <a:noAutofit/>
                        </wps:bodyPr>
                      </wps:wsp>
                      <wps:wsp>
                        <wps:cNvPr id="2540" name="Rectangle 2540"/>
                        <wps:cNvSpPr/>
                        <wps:spPr>
                          <a:xfrm flipH="1">
                            <a:off x="354984" y="686914"/>
                            <a:ext cx="1479640" cy="640812"/>
                          </a:xfrm>
                          <a:prstGeom prst="rect">
                            <a:avLst/>
                          </a:prstGeom>
                          <a:ln>
                            <a:noFill/>
                          </a:ln>
                        </wps:spPr>
                        <wps:txbx>
                          <w:txbxContent>
                            <w:p w14:paraId="2A0177F3" w14:textId="77777777" w:rsidR="00AC1117" w:rsidRDefault="00AC1117" w:rsidP="00AC1117">
                              <w:pPr>
                                <w:spacing w:after="160" w:line="259" w:lineRule="auto"/>
                                <w:rPr>
                                  <w:b/>
                                </w:rPr>
                              </w:pPr>
                              <w:r>
                                <w:rPr>
                                  <w:b/>
                                </w:rPr>
                                <w:t xml:space="preserve"> …………………….</w:t>
                              </w:r>
                            </w:p>
                            <w:p w14:paraId="15635D40" w14:textId="77777777" w:rsidR="00AC1117" w:rsidRDefault="00AC1117" w:rsidP="00AC1117">
                              <w:pPr>
                                <w:spacing w:after="160" w:line="259" w:lineRule="auto"/>
                              </w:pPr>
                              <w:r>
                                <w:t>……………………..</w:t>
                              </w:r>
                            </w:p>
                          </w:txbxContent>
                        </wps:txbx>
                        <wps:bodyPr horzOverflow="overflow" vert="horz" lIns="0" tIns="0" rIns="0" bIns="0" rtlCol="0">
                          <a:noAutofit/>
                        </wps:bodyPr>
                      </wps:wsp>
                      <wps:wsp>
                        <wps:cNvPr id="2542" name="Rectangle 2542"/>
                        <wps:cNvSpPr/>
                        <wps:spPr>
                          <a:xfrm>
                            <a:off x="1486230" y="414375"/>
                            <a:ext cx="50673" cy="224380"/>
                          </a:xfrm>
                          <a:prstGeom prst="rect">
                            <a:avLst/>
                          </a:prstGeom>
                          <a:ln>
                            <a:noFill/>
                          </a:ln>
                        </wps:spPr>
                        <wps:txbx>
                          <w:txbxContent>
                            <w:p w14:paraId="1FFD2E07" w14:textId="77777777" w:rsidR="00AC1117" w:rsidRDefault="00AC1117" w:rsidP="00AC1117">
                              <w:pPr>
                                <w:spacing w:after="160" w:line="259" w:lineRule="auto"/>
                              </w:pPr>
                              <w:r>
                                <w:rPr>
                                  <w:b/>
                                </w:rPr>
                                <w:t xml:space="preserve"> </w:t>
                              </w:r>
                            </w:p>
                          </w:txbxContent>
                        </wps:txbx>
                        <wps:bodyPr horzOverflow="overflow" vert="horz" lIns="0" tIns="0" rIns="0" bIns="0" rtlCol="0">
                          <a:noAutofit/>
                        </wps:bodyPr>
                      </wps:wsp>
                      <wps:wsp>
                        <wps:cNvPr id="2543" name="Rectangle 2543"/>
                        <wps:cNvSpPr/>
                        <wps:spPr>
                          <a:xfrm>
                            <a:off x="990549" y="615797"/>
                            <a:ext cx="50673" cy="224380"/>
                          </a:xfrm>
                          <a:prstGeom prst="rect">
                            <a:avLst/>
                          </a:prstGeom>
                          <a:ln>
                            <a:noFill/>
                          </a:ln>
                        </wps:spPr>
                        <wps:txbx>
                          <w:txbxContent>
                            <w:p w14:paraId="4EDB8AD9" w14:textId="77777777" w:rsidR="00AC1117" w:rsidRDefault="00AC1117" w:rsidP="00AC1117">
                              <w:pPr>
                                <w:spacing w:after="160" w:line="259" w:lineRule="auto"/>
                              </w:pPr>
                              <w:r>
                                <w:rPr>
                                  <w:b/>
                                </w:rPr>
                                <w:t xml:space="preserve"> </w:t>
                              </w:r>
                            </w:p>
                          </w:txbxContent>
                        </wps:txbx>
                        <wps:bodyPr horzOverflow="overflow" vert="horz" lIns="0" tIns="0" rIns="0" bIns="0" rtlCol="0">
                          <a:noAutofit/>
                        </wps:bodyPr>
                      </wps:wsp>
                      <wps:wsp>
                        <wps:cNvPr id="2544" name="Rectangle 2544"/>
                        <wps:cNvSpPr/>
                        <wps:spPr>
                          <a:xfrm>
                            <a:off x="2969082" y="12040"/>
                            <a:ext cx="50673" cy="224380"/>
                          </a:xfrm>
                          <a:prstGeom prst="rect">
                            <a:avLst/>
                          </a:prstGeom>
                          <a:ln>
                            <a:noFill/>
                          </a:ln>
                        </wps:spPr>
                        <wps:txbx>
                          <w:txbxContent>
                            <w:p w14:paraId="576A8B89" w14:textId="77777777" w:rsidR="00AC1117" w:rsidRDefault="00AC1117" w:rsidP="00AC1117">
                              <w:pPr>
                                <w:spacing w:after="160" w:line="259" w:lineRule="auto"/>
                              </w:pPr>
                              <w:r>
                                <w:rPr>
                                  <w:b/>
                                </w:rPr>
                                <w:t xml:space="preserve"> </w:t>
                              </w:r>
                            </w:p>
                          </w:txbxContent>
                        </wps:txbx>
                        <wps:bodyPr horzOverflow="overflow" vert="horz" lIns="0" tIns="0" rIns="0" bIns="0" rtlCol="0">
                          <a:noAutofit/>
                        </wps:bodyPr>
                      </wps:wsp>
                      <wps:wsp>
                        <wps:cNvPr id="2545" name="Rectangle 2545"/>
                        <wps:cNvSpPr/>
                        <wps:spPr>
                          <a:xfrm>
                            <a:off x="4947870" y="12040"/>
                            <a:ext cx="50673" cy="224380"/>
                          </a:xfrm>
                          <a:prstGeom prst="rect">
                            <a:avLst/>
                          </a:prstGeom>
                          <a:ln>
                            <a:noFill/>
                          </a:ln>
                        </wps:spPr>
                        <wps:txbx>
                          <w:txbxContent>
                            <w:p w14:paraId="2D77E568" w14:textId="77777777" w:rsidR="00AC1117" w:rsidRDefault="00AC1117" w:rsidP="00AC1117">
                              <w:pPr>
                                <w:spacing w:after="160" w:line="259" w:lineRule="auto"/>
                              </w:pPr>
                              <w:r>
                                <w:rPr>
                                  <w:b/>
                                </w:rPr>
                                <w:t xml:space="preserve"> </w:t>
                              </w:r>
                            </w:p>
                          </w:txbxContent>
                        </wps:txbx>
                        <wps:bodyPr horzOverflow="overflow" vert="horz" lIns="0" tIns="0" rIns="0" bIns="0" rtlCol="0">
                          <a:noAutofit/>
                        </wps:bodyPr>
                      </wps:wsp>
                      <wps:wsp>
                        <wps:cNvPr id="24178" name="Shape 241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79" name="Shape 24179"/>
                        <wps:cNvSpPr/>
                        <wps:spPr>
                          <a:xfrm>
                            <a:off x="6096" y="0"/>
                            <a:ext cx="1972310" cy="9144"/>
                          </a:xfrm>
                          <a:custGeom>
                            <a:avLst/>
                            <a:gdLst/>
                            <a:ahLst/>
                            <a:cxnLst/>
                            <a:rect l="0" t="0" r="0" b="0"/>
                            <a:pathLst>
                              <a:path w="1972310" h="9144">
                                <a:moveTo>
                                  <a:pt x="0" y="0"/>
                                </a:moveTo>
                                <a:lnTo>
                                  <a:pt x="1972310" y="0"/>
                                </a:lnTo>
                                <a:lnTo>
                                  <a:pt x="19723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0" name="Shape 24180"/>
                        <wps:cNvSpPr/>
                        <wps:spPr>
                          <a:xfrm>
                            <a:off x="19784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1" name="Shape 24181"/>
                        <wps:cNvSpPr/>
                        <wps:spPr>
                          <a:xfrm>
                            <a:off x="1984578" y="0"/>
                            <a:ext cx="1975358" cy="9144"/>
                          </a:xfrm>
                          <a:custGeom>
                            <a:avLst/>
                            <a:gdLst/>
                            <a:ahLst/>
                            <a:cxnLst/>
                            <a:rect l="0" t="0" r="0" b="0"/>
                            <a:pathLst>
                              <a:path w="1975358" h="9144">
                                <a:moveTo>
                                  <a:pt x="0" y="0"/>
                                </a:moveTo>
                                <a:lnTo>
                                  <a:pt x="1975358" y="0"/>
                                </a:lnTo>
                                <a:lnTo>
                                  <a:pt x="19753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2" name="Shape 24182"/>
                        <wps:cNvSpPr/>
                        <wps:spPr>
                          <a:xfrm>
                            <a:off x="39599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3" name="Shape 24183"/>
                        <wps:cNvSpPr/>
                        <wps:spPr>
                          <a:xfrm>
                            <a:off x="3966032" y="0"/>
                            <a:ext cx="1972310" cy="9144"/>
                          </a:xfrm>
                          <a:custGeom>
                            <a:avLst/>
                            <a:gdLst/>
                            <a:ahLst/>
                            <a:cxnLst/>
                            <a:rect l="0" t="0" r="0" b="0"/>
                            <a:pathLst>
                              <a:path w="1972310" h="9144">
                                <a:moveTo>
                                  <a:pt x="0" y="0"/>
                                </a:moveTo>
                                <a:lnTo>
                                  <a:pt x="1972310" y="0"/>
                                </a:lnTo>
                                <a:lnTo>
                                  <a:pt x="19723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4" name="Shape 24184"/>
                        <wps:cNvSpPr/>
                        <wps:spPr>
                          <a:xfrm>
                            <a:off x="0" y="6097"/>
                            <a:ext cx="9144" cy="1800098"/>
                          </a:xfrm>
                          <a:custGeom>
                            <a:avLst/>
                            <a:gdLst/>
                            <a:ahLst/>
                            <a:cxnLst/>
                            <a:rect l="0" t="0" r="0" b="0"/>
                            <a:pathLst>
                              <a:path w="9144" h="1800098">
                                <a:moveTo>
                                  <a:pt x="0" y="0"/>
                                </a:moveTo>
                                <a:lnTo>
                                  <a:pt x="9144" y="0"/>
                                </a:lnTo>
                                <a:lnTo>
                                  <a:pt x="9144" y="1800098"/>
                                </a:lnTo>
                                <a:lnTo>
                                  <a:pt x="0" y="18000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5" name="Shape 24185"/>
                        <wps:cNvSpPr/>
                        <wps:spPr>
                          <a:xfrm>
                            <a:off x="0" y="18061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6" name="Shape 24186"/>
                        <wps:cNvSpPr/>
                        <wps:spPr>
                          <a:xfrm>
                            <a:off x="6096" y="1806194"/>
                            <a:ext cx="1972310" cy="9144"/>
                          </a:xfrm>
                          <a:custGeom>
                            <a:avLst/>
                            <a:gdLst/>
                            <a:ahLst/>
                            <a:cxnLst/>
                            <a:rect l="0" t="0" r="0" b="0"/>
                            <a:pathLst>
                              <a:path w="1972310" h="9144">
                                <a:moveTo>
                                  <a:pt x="0" y="0"/>
                                </a:moveTo>
                                <a:lnTo>
                                  <a:pt x="1972310" y="0"/>
                                </a:lnTo>
                                <a:lnTo>
                                  <a:pt x="19723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7" name="Shape 24187"/>
                        <wps:cNvSpPr/>
                        <wps:spPr>
                          <a:xfrm>
                            <a:off x="1978482" y="6097"/>
                            <a:ext cx="9144" cy="1800098"/>
                          </a:xfrm>
                          <a:custGeom>
                            <a:avLst/>
                            <a:gdLst/>
                            <a:ahLst/>
                            <a:cxnLst/>
                            <a:rect l="0" t="0" r="0" b="0"/>
                            <a:pathLst>
                              <a:path w="9144" h="1800098">
                                <a:moveTo>
                                  <a:pt x="0" y="0"/>
                                </a:moveTo>
                                <a:lnTo>
                                  <a:pt x="9144" y="0"/>
                                </a:lnTo>
                                <a:lnTo>
                                  <a:pt x="9144" y="1800098"/>
                                </a:lnTo>
                                <a:lnTo>
                                  <a:pt x="0" y="18000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88" name="Shape 24188"/>
                        <wps:cNvSpPr/>
                        <wps:spPr>
                          <a:xfrm>
                            <a:off x="1978482" y="18061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C906C6" id="Group 22148" o:spid="_x0000_s1026" style="width:467.6pt;height:142.95pt;mso-position-horizontal-relative:char;mso-position-vertical-relative:line" coordsize="59383,1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">
                <v:rect id="Rectangle 2537" o:spid="_x0000_s1027" style="position:absolute;left:3550;top:120;width:1689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ibVxwAAAN0AAAAPAAAAZHJzL2Rvd25yZXYueG1sRI9Ba8JA&#10;FITvhf6H5RV6q5tatJ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PwqJtXHAAAA3QAA&#10;AA8AAAAAAAAAAAAAAAAABwIAAGRycy9kb3ducmV2LnhtbFBLBQYAAAAAAwADALcAAAD7AgAAAAA=&#10;" filled="f" stroked="f">
                  <v:textbox inset="0,0,0,0">
                    <w:txbxContent>
                      <w:p w14:paraId="35EAEA69" w14:textId="77777777" w:rsidR="00AC1117" w:rsidRDefault="00AC1117" w:rsidP="00AC1117">
                        <w:pPr>
                          <w:spacing w:after="160" w:line="259" w:lineRule="auto"/>
                        </w:pPr>
                        <w:proofErr w:type="spellStart"/>
                        <w:r>
                          <w:rPr>
                            <w:b/>
                          </w:rPr>
                          <w:t>Comuna</w:t>
                        </w:r>
                        <w:proofErr w:type="spellEnd"/>
                        <w:r>
                          <w:rPr>
                            <w:b/>
                          </w:rPr>
                          <w:t xml:space="preserve"> Vultureni,</w:t>
                        </w:r>
                      </w:p>
                    </w:txbxContent>
                  </v:textbox>
                </v:rect>
                <v:rect id="Rectangle 2538" o:spid="_x0000_s1028" style="position:absolute;left:16264;top:12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KnwwAAAN0AAAAPAAAAZHJzL2Rvd25yZXYueG1sRE9Ni8Iw&#10;EL0L+x/CLHjTdF0U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jbWyp8MAAADdAAAADwAA&#10;AAAAAAAAAAAAAAAHAgAAZHJzL2Rvd25yZXYueG1sUEsFBgAAAAADAAMAtwAAAPcCAAAAAA==&#10;" filled="f" stroked="f">
                  <v:textbox inset="0,0,0,0">
                    <w:txbxContent>
                      <w:p w14:paraId="102F8DCC" w14:textId="77777777" w:rsidR="00AC1117" w:rsidRDefault="00AC1117" w:rsidP="00AC1117">
                        <w:pPr>
                          <w:spacing w:after="160" w:line="259" w:lineRule="auto"/>
                        </w:pPr>
                        <w:r>
                          <w:rPr>
                            <w:b/>
                          </w:rPr>
                          <w:t xml:space="preserve"> </w:t>
                        </w:r>
                      </w:p>
                    </w:txbxContent>
                  </v:textbox>
                </v:rect>
                <v:rect id="Rectangle 2539" o:spid="_x0000_s1029" style="position:absolute;left:5912;top:2132;width:1064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" filled="f" stroked="f">
                  <v:textbox inset="0,0,0,0">
                    <w:txbxContent>
                      <w:p w14:paraId="0B5F81D0" w14:textId="77777777" w:rsidR="00AC1117" w:rsidRDefault="00AC1117" w:rsidP="00AC1117">
                        <w:pPr>
                          <w:spacing w:after="160" w:line="259" w:lineRule="auto"/>
                          <w:rPr>
                            <w:lang w:val="ro-RO"/>
                          </w:rPr>
                        </w:pPr>
                        <w:r>
                          <w:rPr>
                            <w:lang w:val="ro-RO"/>
                          </w:rPr>
                          <w:t xml:space="preserve">      prin</w:t>
                        </w:r>
                      </w:p>
                      <w:p w14:paraId="6A03AC9A" w14:textId="77777777" w:rsidR="00AC1117" w:rsidRPr="00A07BB8" w:rsidRDefault="00AC1117" w:rsidP="00AC1117">
                        <w:pPr>
                          <w:spacing w:after="160" w:line="259" w:lineRule="auto"/>
                          <w:rPr>
                            <w:lang w:val="ro-RO"/>
                          </w:rPr>
                        </w:pPr>
                      </w:p>
                    </w:txbxContent>
                  </v:textbox>
                </v:rect>
                <v:rect id="Rectangle 2540" o:spid="_x0000_s1030" style="position:absolute;left:3549;top:6869;width:14797;height:640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" filled="f" stroked="f">
                  <v:textbox inset="0,0,0,0">
                    <w:txbxContent>
                      <w:p w14:paraId="2A0177F3" w14:textId="77777777" w:rsidR="00AC1117" w:rsidRDefault="00AC1117" w:rsidP="00AC1117">
                        <w:pPr>
                          <w:spacing w:after="160" w:line="259" w:lineRule="auto"/>
                          <w:rPr>
                            <w:b/>
                          </w:rPr>
                        </w:pPr>
                        <w:r>
                          <w:rPr>
                            <w:b/>
                          </w:rPr>
                          <w:t xml:space="preserve"> …………………….</w:t>
                        </w:r>
                      </w:p>
                      <w:p w14:paraId="15635D40" w14:textId="77777777" w:rsidR="00AC1117" w:rsidRDefault="00AC1117" w:rsidP="00AC1117">
                        <w:pPr>
                          <w:spacing w:after="160" w:line="259" w:lineRule="auto"/>
                        </w:pPr>
                        <w:r>
                          <w:t>……………………..</w:t>
                        </w:r>
                      </w:p>
                    </w:txbxContent>
                  </v:textbox>
                </v:rect>
                <v:rect id="Rectangle 2542" o:spid="_x0000_s1031" style="position:absolute;left:14862;top:414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" filled="f" stroked="f">
                  <v:textbox inset="0,0,0,0">
                    <w:txbxContent>
                      <w:p w14:paraId="1FFD2E07" w14:textId="77777777" w:rsidR="00AC1117" w:rsidRDefault="00AC1117" w:rsidP="00AC1117">
                        <w:pPr>
                          <w:spacing w:after="160" w:line="259" w:lineRule="auto"/>
                        </w:pPr>
                        <w:r>
                          <w:rPr>
                            <w:b/>
                          </w:rPr>
                          <w:t xml:space="preserve"> </w:t>
                        </w:r>
                      </w:p>
                    </w:txbxContent>
                  </v:textbox>
                </v:rect>
                <v:rect id="Rectangle 2543" o:spid="_x0000_s1032" style="position:absolute;left:9905;top:61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" filled="f" stroked="f">
                  <v:textbox inset="0,0,0,0">
                    <w:txbxContent>
                      <w:p w14:paraId="4EDB8AD9" w14:textId="77777777" w:rsidR="00AC1117" w:rsidRDefault="00AC1117" w:rsidP="00AC1117">
                        <w:pPr>
                          <w:spacing w:after="160" w:line="259" w:lineRule="auto"/>
                        </w:pPr>
                        <w:r>
                          <w:rPr>
                            <w:b/>
                          </w:rPr>
                          <w:t xml:space="preserve"> </w:t>
                        </w:r>
                      </w:p>
                    </w:txbxContent>
                  </v:textbox>
                </v:rect>
                <v:rect id="Rectangle 2544" o:spid="_x0000_s1033" style="position:absolute;left:29690;top:12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" filled="f" stroked="f">
                  <v:textbox inset="0,0,0,0">
                    <w:txbxContent>
                      <w:p w14:paraId="576A8B89" w14:textId="77777777" w:rsidR="00AC1117" w:rsidRDefault="00AC1117" w:rsidP="00AC1117">
                        <w:pPr>
                          <w:spacing w:after="160" w:line="259" w:lineRule="auto"/>
                        </w:pPr>
                        <w:r>
                          <w:rPr>
                            <w:b/>
                          </w:rPr>
                          <w:t xml:space="preserve"> </w:t>
                        </w:r>
                      </w:p>
                    </w:txbxContent>
                  </v:textbox>
                </v:rect>
                <v:rect id="Rectangle 2545" o:spid="_x0000_s1034" style="position:absolute;left:49478;top:12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5E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O7JuRMYAAADdAAAA&#10;DwAAAAAAAAAAAAAAAAAHAgAAZHJzL2Rvd25yZXYueG1sUEsFBgAAAAADAAMAtwAAAPoCAAAAAA==&#10;" filled="f" stroked="f">
                  <v:textbox inset="0,0,0,0">
                    <w:txbxContent>
                      <w:p w14:paraId="2D77E568" w14:textId="77777777" w:rsidR="00AC1117" w:rsidRDefault="00AC1117" w:rsidP="00AC1117">
                        <w:pPr>
                          <w:spacing w:after="160" w:line="259" w:lineRule="auto"/>
                        </w:pPr>
                        <w:r>
                          <w:rPr>
                            <w:b/>
                          </w:rPr>
                          <w:t xml:space="preserve"> </w:t>
                        </w:r>
                      </w:p>
                    </w:txbxContent>
                  </v:textbox>
                </v:rect>
                <v:shape id="Shape 24178"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" path="m,l9144,r,9144l,9144,,e" fillcolor="black" stroked="f" strokeweight="0">
                  <v:stroke miterlimit="83231f" joinstyle="miter"/>
                  <v:path arrowok="t" textboxrect="0,0,9144,9144"/>
                </v:shape>
                <v:shape id="Shape 24179" o:spid="_x0000_s1036" style="position:absolute;left:60;width:19724;height:91;visibility:visible;mso-wrap-style:square;v-text-anchor:top" coordsize="1972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" path="m,l1972310,r,9144l,9144,,e" fillcolor="black" stroked="f" strokeweight="0">
                  <v:stroke miterlimit="83231f" joinstyle="miter"/>
                  <v:path arrowok="t" textboxrect="0,0,1972310,9144"/>
                </v:shape>
                <v:shape id="Shape 24180" o:spid="_x0000_s1037" style="position:absolute;left:1978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" path="m,l9144,r,9144l,9144,,e" fillcolor="black" stroked="f" strokeweight="0">
                  <v:stroke miterlimit="83231f" joinstyle="miter"/>
                  <v:path arrowok="t" textboxrect="0,0,9144,9144"/>
                </v:shape>
                <v:shape id="Shape 24181" o:spid="_x0000_s1038" style="position:absolute;left:19845;width:19754;height:91;visibility:visible;mso-wrap-style:square;v-text-anchor:top" coordsize="19753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" path="m,l1975358,r,9144l,9144,,e" fillcolor="black" stroked="f" strokeweight="0">
                  <v:stroke miterlimit="83231f" joinstyle="miter"/>
                  <v:path arrowok="t" textboxrect="0,0,1975358,9144"/>
                </v:shape>
                <v:shape id="Shape 24182" o:spid="_x0000_s1039" style="position:absolute;left:395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" path="m,l9144,r,9144l,9144,,e" fillcolor="black" stroked="f" strokeweight="0">
                  <v:stroke miterlimit="83231f" joinstyle="miter"/>
                  <v:path arrowok="t" textboxrect="0,0,9144,9144"/>
                </v:shape>
                <v:shape id="Shape 24183" o:spid="_x0000_s1040" style="position:absolute;left:39660;width:19723;height:91;visibility:visible;mso-wrap-style:square;v-text-anchor:top" coordsize="1972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" path="m,l1972310,r,9144l,9144,,e" fillcolor="black" stroked="f" strokeweight="0">
                  <v:stroke miterlimit="83231f" joinstyle="miter"/>
                  <v:path arrowok="t" textboxrect="0,0,1972310,9144"/>
                </v:shape>
                <v:shape id="Shape 24184" o:spid="_x0000_s1041" style="position:absolute;top:60;width:91;height:18001;visibility:visible;mso-wrap-style:square;v-text-anchor:top" coordsize="9144,1800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" path="m,l9144,r,1800098l,1800098,,e" fillcolor="black" stroked="f" strokeweight="0">
                  <v:stroke miterlimit="83231f" joinstyle="miter"/>
                  <v:path arrowok="t" textboxrect="0,0,9144,1800098"/>
                </v:shape>
                <v:shape id="Shape 24185" o:spid="_x0000_s1042" style="position:absolute;top:180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" path="m,l9144,r,9144l,9144,,e" fillcolor="black" stroked="f" strokeweight="0">
                  <v:stroke miterlimit="83231f" joinstyle="miter"/>
                  <v:path arrowok="t" textboxrect="0,0,9144,9144"/>
                </v:shape>
                <v:shape id="Shape 24186" o:spid="_x0000_s1043" style="position:absolute;left:60;top:18061;width:19724;height:92;visibility:visible;mso-wrap-style:square;v-text-anchor:top" coordsize="1972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" path="m,l1972310,r,9144l,9144,,e" fillcolor="black" stroked="f" strokeweight="0">
                  <v:stroke miterlimit="83231f" joinstyle="miter"/>
                  <v:path arrowok="t" textboxrect="0,0,1972310,9144"/>
                </v:shape>
                <v:shape id="Shape 24187" o:spid="_x0000_s1044" style="position:absolute;left:19784;top:60;width:92;height:18001;visibility:visible;mso-wrap-style:square;v-text-anchor:top" coordsize="9144,1800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" path="m,l9144,r,1800098l,1800098,,e" fillcolor="black" stroked="f" strokeweight="0">
                  <v:stroke miterlimit="83231f" joinstyle="miter"/>
                  <v:path arrowok="t" textboxrect="0,0,9144,1800098"/>
                </v:shape>
                <v:shape id="Shape 24188" o:spid="_x0000_s1045" style="position:absolute;left:19784;top:1806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" path="m,l9144,r,9144l,9144,,e" fillcolor="black" stroked="f" strokeweight="0">
                  <v:stroke miterlimit="83231f" joinstyle="miter"/>
                  <v:path arrowok="t" textboxrect="0,0,9144,9144"/>
                </v:shape>
                <w10:anchorlock/>
              </v:group>
            </w:pict>
          </mc:Fallback>
        </mc:AlternateContent>
      </w:r>
    </w:p>
    <w:p w14:paraId="1A779CDA" w14:textId="77777777" w:rsidR="00AC1117" w:rsidRPr="00AC1117" w:rsidRDefault="00AC1117" w:rsidP="00AC1117">
      <w:pPr>
        <w:autoSpaceDE w:val="0"/>
        <w:autoSpaceDN w:val="0"/>
        <w:adjustRightInd w:val="0"/>
        <w:spacing w:line="240" w:lineRule="auto"/>
        <w:contextualSpacing/>
        <w:jc w:val="center"/>
        <w:rPr>
          <w:rFonts w:ascii="Montserrat" w:hAnsi="Montserrat"/>
          <w:noProof/>
          <w:lang w:val="en-US"/>
        </w:rPr>
      </w:pPr>
      <w:r w:rsidRPr="00AC1117">
        <w:rPr>
          <w:rFonts w:ascii="Montserrat" w:hAnsi="Montserrat"/>
          <w:b/>
          <w:noProof/>
          <w:lang w:val="en-US"/>
        </w:rPr>
        <w:t xml:space="preserve"> </w:t>
      </w:r>
    </w:p>
    <w:p w14:paraId="7B12ABC5" w14:textId="1654A093" w:rsidR="00AC1117" w:rsidRDefault="00AC1117" w:rsidP="00784B61">
      <w:pPr>
        <w:autoSpaceDE w:val="0"/>
        <w:autoSpaceDN w:val="0"/>
        <w:adjustRightInd w:val="0"/>
        <w:spacing w:line="240" w:lineRule="auto"/>
        <w:contextualSpacing/>
        <w:jc w:val="center"/>
        <w:rPr>
          <w:rFonts w:ascii="Montserrat" w:hAnsi="Montserrat"/>
          <w:noProof/>
        </w:rPr>
      </w:pPr>
    </w:p>
    <w:p w14:paraId="47A0F28E" w14:textId="0486128C" w:rsidR="00AC1117" w:rsidRDefault="00AC1117" w:rsidP="00784B61">
      <w:pPr>
        <w:autoSpaceDE w:val="0"/>
        <w:autoSpaceDN w:val="0"/>
        <w:adjustRightInd w:val="0"/>
        <w:spacing w:line="240" w:lineRule="auto"/>
        <w:contextualSpacing/>
        <w:jc w:val="center"/>
        <w:rPr>
          <w:rFonts w:ascii="Montserrat" w:hAnsi="Montserrat"/>
          <w:noProof/>
        </w:rPr>
      </w:pPr>
    </w:p>
    <w:p w14:paraId="268239FC" w14:textId="77777777" w:rsidR="00AC1117" w:rsidRDefault="00AC1117" w:rsidP="00784B61">
      <w:pPr>
        <w:autoSpaceDE w:val="0"/>
        <w:autoSpaceDN w:val="0"/>
        <w:adjustRightInd w:val="0"/>
        <w:spacing w:line="240" w:lineRule="auto"/>
        <w:contextualSpacing/>
        <w:jc w:val="center"/>
        <w:rPr>
          <w:rFonts w:ascii="Montserrat" w:hAnsi="Montserrat"/>
          <w:noProof/>
        </w:rPr>
      </w:pPr>
    </w:p>
    <w:p w14:paraId="268E9096" w14:textId="77777777" w:rsidR="000D7067" w:rsidRPr="009F2146" w:rsidRDefault="000D7067" w:rsidP="000D7067">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464D902D" w14:textId="77777777" w:rsidR="000D7067" w:rsidRPr="009F2146" w:rsidRDefault="000D7067" w:rsidP="000D7067">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SECRETAR GENERAL AL JUDEŢULUI,</w:t>
      </w:r>
    </w:p>
    <w:p w14:paraId="28A0E557" w14:textId="3C2D41CB" w:rsidR="000D7067" w:rsidRDefault="000D7067" w:rsidP="000D7067">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Pr="009F2146">
        <w:rPr>
          <w:rFonts w:ascii="Montserrat" w:hAnsi="Montserrat"/>
          <w:noProof/>
          <w:lang w:val="ro-RO" w:eastAsia="ro-RO"/>
        </w:rPr>
        <w:t xml:space="preserve">Alin Tişe                                                                        </w:t>
      </w:r>
      <w:r w:rsidR="003D0007">
        <w:rPr>
          <w:rFonts w:ascii="Montserrat" w:hAnsi="Montserrat"/>
          <w:noProof/>
          <w:lang w:val="ro-RO" w:eastAsia="ro-RO"/>
        </w:rPr>
        <w:t xml:space="preserve">       </w:t>
      </w:r>
      <w:r w:rsidRPr="009F2146">
        <w:rPr>
          <w:rFonts w:ascii="Montserrat" w:hAnsi="Montserrat"/>
          <w:noProof/>
          <w:lang w:val="ro-RO" w:eastAsia="ro-RO"/>
        </w:rPr>
        <w:t>Simona Gaci</w:t>
      </w:r>
    </w:p>
    <w:p w14:paraId="3F8B1006" w14:textId="77777777" w:rsidR="000D7067" w:rsidRPr="009F2146" w:rsidRDefault="000D7067" w:rsidP="000D7067">
      <w:pPr>
        <w:autoSpaceDE w:val="0"/>
        <w:autoSpaceDN w:val="0"/>
        <w:adjustRightInd w:val="0"/>
        <w:spacing w:line="240" w:lineRule="auto"/>
        <w:rPr>
          <w:rFonts w:ascii="Montserrat" w:hAnsi="Montserrat"/>
          <w:noProof/>
          <w:lang w:val="ro-RO" w:eastAsia="ro-RO"/>
        </w:rPr>
      </w:pPr>
    </w:p>
    <w:p w14:paraId="4200015B" w14:textId="77777777" w:rsidR="006F4224" w:rsidRDefault="006F4224" w:rsidP="00784B61">
      <w:pPr>
        <w:tabs>
          <w:tab w:val="left" w:pos="3456"/>
        </w:tabs>
        <w:spacing w:line="240" w:lineRule="auto"/>
        <w:rPr>
          <w:rFonts w:ascii="Montserrat Light" w:hAnsi="Montserrat Light"/>
        </w:rPr>
      </w:pPr>
    </w:p>
    <w:p w14:paraId="7566ED8A" w14:textId="77777777" w:rsidR="006F4224" w:rsidRDefault="006F4224" w:rsidP="00784B61">
      <w:pPr>
        <w:tabs>
          <w:tab w:val="left" w:pos="3456"/>
        </w:tabs>
        <w:spacing w:line="240" w:lineRule="auto"/>
        <w:rPr>
          <w:rFonts w:ascii="Montserrat Light" w:hAnsi="Montserrat Light"/>
        </w:rPr>
      </w:pPr>
    </w:p>
    <w:p w14:paraId="74B39765" w14:textId="77777777" w:rsidR="006F4224" w:rsidRDefault="006F4224" w:rsidP="00784B61">
      <w:pPr>
        <w:tabs>
          <w:tab w:val="left" w:pos="3456"/>
        </w:tabs>
        <w:spacing w:line="240" w:lineRule="auto"/>
        <w:rPr>
          <w:rFonts w:ascii="Montserrat Light" w:hAnsi="Montserrat Light"/>
        </w:rPr>
      </w:pPr>
    </w:p>
    <w:p w14:paraId="02D321CD" w14:textId="77777777" w:rsidR="006F4224" w:rsidRDefault="006F4224" w:rsidP="00784B61">
      <w:pPr>
        <w:tabs>
          <w:tab w:val="left" w:pos="3456"/>
        </w:tabs>
        <w:spacing w:line="240" w:lineRule="auto"/>
        <w:rPr>
          <w:rFonts w:ascii="Montserrat Light" w:hAnsi="Montserrat Light"/>
        </w:rPr>
      </w:pPr>
    </w:p>
    <w:p w14:paraId="36661A90" w14:textId="595D0761" w:rsidR="00623F56" w:rsidRPr="005A44EE" w:rsidRDefault="005A44EE" w:rsidP="00784B61">
      <w:pPr>
        <w:tabs>
          <w:tab w:val="left" w:pos="3456"/>
        </w:tabs>
        <w:spacing w:line="240" w:lineRule="auto"/>
        <w:rPr>
          <w:rFonts w:ascii="Montserrat Light" w:hAnsi="Montserrat Light"/>
        </w:rPr>
      </w:pPr>
      <w:r w:rsidRPr="005A44EE">
        <w:rPr>
          <w:rFonts w:ascii="Montserrat Light" w:hAnsi="Montserrat Light"/>
        </w:rPr>
        <w:lastRenderedPageBreak/>
        <w:t xml:space="preserve">Nr. </w:t>
      </w:r>
      <w:r w:rsidR="009F67A7">
        <w:rPr>
          <w:rFonts w:ascii="Montserrat Light" w:hAnsi="Montserrat Light"/>
        </w:rPr>
        <w:t>24715/17.06.2022</w:t>
      </w:r>
    </w:p>
    <w:p w14:paraId="4CED7280" w14:textId="0615C75B" w:rsidR="004C5818" w:rsidRPr="009F2146"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6B960C86" w14:textId="52A9B6AF" w:rsidR="00910A88" w:rsidRPr="00910A88" w:rsidRDefault="00910A88" w:rsidP="00910A88">
            <w:pPr>
              <w:tabs>
                <w:tab w:val="left" w:pos="3456"/>
              </w:tabs>
              <w:spacing w:line="240" w:lineRule="auto"/>
              <w:jc w:val="both"/>
              <w:rPr>
                <w:rFonts w:ascii="Montserrat Light" w:hAnsi="Montserrat Light"/>
                <w:lang w:val="ro-RO"/>
              </w:rPr>
            </w:pPr>
            <w:proofErr w:type="spellStart"/>
            <w:r>
              <w:rPr>
                <w:rFonts w:ascii="Montserrat Light" w:hAnsi="Montserrat Light"/>
                <w:lang w:val="en-US"/>
              </w:rPr>
              <w:t>Proiect</w:t>
            </w:r>
            <w:proofErr w:type="spellEnd"/>
            <w:r>
              <w:rPr>
                <w:rFonts w:ascii="Montserrat Light" w:hAnsi="Montserrat Light"/>
                <w:lang w:val="en-US"/>
              </w:rPr>
              <w:t xml:space="preserve"> de </w:t>
            </w:r>
            <w:proofErr w:type="spellStart"/>
            <w:r>
              <w:rPr>
                <w:rFonts w:ascii="Montserrat Light" w:hAnsi="Montserrat Light"/>
                <w:lang w:val="en-US"/>
              </w:rPr>
              <w:t>hotărâre</w:t>
            </w:r>
            <w:proofErr w:type="spellEnd"/>
            <w:r>
              <w:rPr>
                <w:rFonts w:ascii="Montserrat Light" w:hAnsi="Montserrat Light"/>
                <w:lang w:val="en-US"/>
              </w:rPr>
              <w:t xml:space="preserve"> </w:t>
            </w:r>
            <w:proofErr w:type="spellStart"/>
            <w:r w:rsidR="00E55F91" w:rsidRPr="009F2146">
              <w:rPr>
                <w:rFonts w:ascii="Montserrat Light" w:hAnsi="Montserrat Light"/>
                <w:lang w:val="en-US"/>
              </w:rPr>
              <w:t>privind</w:t>
            </w:r>
            <w:proofErr w:type="spellEnd"/>
            <w:r w:rsidR="00E55F91" w:rsidRPr="009F2146">
              <w:rPr>
                <w:rFonts w:ascii="Montserrat Light" w:hAnsi="Montserrat Light"/>
                <w:lang w:val="en-US"/>
              </w:rPr>
              <w:t xml:space="preserve"> </w:t>
            </w:r>
            <w:proofErr w:type="spellStart"/>
            <w:r w:rsidR="00B074DD" w:rsidRPr="00B074DD">
              <w:rPr>
                <w:rFonts w:ascii="Montserrat Light" w:hAnsi="Montserrat Light"/>
                <w:lang w:val="en-US"/>
              </w:rPr>
              <w:t>aprobarea</w:t>
            </w:r>
            <w:proofErr w:type="spellEnd"/>
            <w:r w:rsidR="00B074DD" w:rsidRPr="00B074DD">
              <w:rPr>
                <w:rFonts w:ascii="Montserrat Light" w:hAnsi="Montserrat Light"/>
                <w:lang w:val="en-US"/>
              </w:rPr>
              <w:t xml:space="preserve"> </w:t>
            </w:r>
            <w:proofErr w:type="spellStart"/>
            <w:r w:rsidRPr="00910A88">
              <w:rPr>
                <w:rFonts w:ascii="Montserrat Light" w:hAnsi="Montserrat Light"/>
              </w:rPr>
              <w:t>încheierii</w:t>
            </w:r>
            <w:proofErr w:type="spellEnd"/>
            <w:r w:rsidRPr="00910A88">
              <w:rPr>
                <w:rFonts w:ascii="Montserrat Light" w:hAnsi="Montserrat Light"/>
              </w:rPr>
              <w:t xml:space="preserve"> </w:t>
            </w:r>
            <w:proofErr w:type="spellStart"/>
            <w:r w:rsidRPr="00910A88">
              <w:rPr>
                <w:rFonts w:ascii="Montserrat Light" w:hAnsi="Montserrat Light"/>
              </w:rPr>
              <w:t>unui</w:t>
            </w:r>
            <w:proofErr w:type="spellEnd"/>
            <w:r w:rsidRPr="00910A88">
              <w:rPr>
                <w:rFonts w:ascii="Montserrat Light" w:hAnsi="Montserrat Light"/>
              </w:rPr>
              <w:t xml:space="preserve"> act </w:t>
            </w:r>
            <w:proofErr w:type="spellStart"/>
            <w:r w:rsidRPr="00910A88">
              <w:rPr>
                <w:rFonts w:ascii="Montserrat Light" w:hAnsi="Montserrat Light"/>
              </w:rPr>
              <w:t>adițional</w:t>
            </w:r>
            <w:proofErr w:type="spellEnd"/>
            <w:r w:rsidRPr="00910A88">
              <w:rPr>
                <w:rFonts w:ascii="Montserrat Light" w:hAnsi="Montserrat Light"/>
              </w:rPr>
              <w:t xml:space="preserve"> la </w:t>
            </w:r>
            <w:proofErr w:type="spellStart"/>
            <w:r w:rsidRPr="00910A88">
              <w:rPr>
                <w:rFonts w:ascii="Montserrat Light" w:hAnsi="Montserrat Light"/>
              </w:rPr>
              <w:t>Documentul</w:t>
            </w:r>
            <w:proofErr w:type="spellEnd"/>
            <w:r w:rsidRPr="00910A88">
              <w:rPr>
                <w:rFonts w:ascii="Montserrat Light" w:hAnsi="Montserrat Light"/>
              </w:rPr>
              <w:t xml:space="preserve"> de </w:t>
            </w:r>
            <w:proofErr w:type="spellStart"/>
            <w:r w:rsidRPr="00910A88">
              <w:rPr>
                <w:rFonts w:ascii="Montserrat Light" w:hAnsi="Montserrat Light"/>
              </w:rPr>
              <w:t>poziție</w:t>
            </w:r>
            <w:proofErr w:type="spellEnd"/>
            <w:r w:rsidRPr="00910A88">
              <w:rPr>
                <w:rFonts w:ascii="Montserrat Light" w:hAnsi="Montserrat Light"/>
              </w:rPr>
              <w:t xml:space="preserve"> </w:t>
            </w:r>
            <w:proofErr w:type="spellStart"/>
            <w:r w:rsidRPr="00910A88">
              <w:rPr>
                <w:rFonts w:ascii="Montserrat Light" w:hAnsi="Montserrat Light"/>
              </w:rPr>
              <w:t>privind</w:t>
            </w:r>
            <w:proofErr w:type="spellEnd"/>
            <w:r w:rsidRPr="00910A88">
              <w:rPr>
                <w:rFonts w:ascii="Montserrat Light" w:hAnsi="Montserrat Light"/>
              </w:rPr>
              <w:t xml:space="preserve"> </w:t>
            </w:r>
            <w:proofErr w:type="spellStart"/>
            <w:r w:rsidRPr="00910A88">
              <w:rPr>
                <w:rFonts w:ascii="Montserrat Light" w:hAnsi="Montserrat Light"/>
              </w:rPr>
              <w:t>modul</w:t>
            </w:r>
            <w:proofErr w:type="spellEnd"/>
            <w:r w:rsidRPr="00910A88">
              <w:rPr>
                <w:rFonts w:ascii="Montserrat Light" w:hAnsi="Montserrat Light"/>
              </w:rPr>
              <w:t xml:space="preserve"> de </w:t>
            </w:r>
            <w:proofErr w:type="spellStart"/>
            <w:r w:rsidRPr="00910A88">
              <w:rPr>
                <w:rFonts w:ascii="Montserrat Light" w:hAnsi="Montserrat Light"/>
              </w:rPr>
              <w:t>implementare</w:t>
            </w:r>
            <w:proofErr w:type="spellEnd"/>
            <w:r w:rsidRPr="00910A88">
              <w:rPr>
                <w:rFonts w:ascii="Montserrat Light" w:hAnsi="Montserrat Light"/>
              </w:rPr>
              <w:t xml:space="preserve"> a </w:t>
            </w:r>
            <w:proofErr w:type="spellStart"/>
            <w:proofErr w:type="gramStart"/>
            <w:r w:rsidRPr="00910A88">
              <w:rPr>
                <w:rFonts w:ascii="Montserrat Light" w:hAnsi="Montserrat Light"/>
              </w:rPr>
              <w:t>proiectului</w:t>
            </w:r>
            <w:proofErr w:type="spellEnd"/>
            <w:r w:rsidRPr="00910A88">
              <w:rPr>
                <w:rFonts w:ascii="Montserrat Light" w:hAnsi="Montserrat Light"/>
              </w:rPr>
              <w:t xml:space="preserve"> ”</w:t>
            </w:r>
            <w:proofErr w:type="spellStart"/>
            <w:r w:rsidRPr="00910A88">
              <w:rPr>
                <w:rFonts w:ascii="Montserrat Light" w:hAnsi="Montserrat Light"/>
              </w:rPr>
              <w:t>Sistem</w:t>
            </w:r>
            <w:proofErr w:type="spellEnd"/>
            <w:proofErr w:type="gramEnd"/>
            <w:r w:rsidRPr="00910A88">
              <w:rPr>
                <w:rFonts w:ascii="Montserrat Light" w:hAnsi="Montserrat Light"/>
              </w:rPr>
              <w:t xml:space="preserve"> de Management </w:t>
            </w:r>
            <w:proofErr w:type="spellStart"/>
            <w:r w:rsidRPr="00910A88">
              <w:rPr>
                <w:rFonts w:ascii="Montserrat Light" w:hAnsi="Montserrat Light"/>
              </w:rPr>
              <w:t>Integrat</w:t>
            </w:r>
            <w:proofErr w:type="spellEnd"/>
            <w:r w:rsidRPr="00910A88">
              <w:rPr>
                <w:rFonts w:ascii="Montserrat Light" w:hAnsi="Montserrat Light"/>
              </w:rPr>
              <w:t xml:space="preserve"> al </w:t>
            </w:r>
            <w:proofErr w:type="spellStart"/>
            <w:r w:rsidRPr="00910A88">
              <w:rPr>
                <w:rFonts w:ascii="Montserrat Light" w:hAnsi="Montserrat Light"/>
              </w:rPr>
              <w:t>Deșeurilor</w:t>
            </w:r>
            <w:proofErr w:type="spellEnd"/>
            <w:r w:rsidRPr="00910A88">
              <w:rPr>
                <w:rFonts w:ascii="Montserrat Light" w:hAnsi="Montserrat Light"/>
              </w:rPr>
              <w:t xml:space="preserve"> </w:t>
            </w:r>
            <w:proofErr w:type="spellStart"/>
            <w:r w:rsidRPr="00910A88">
              <w:rPr>
                <w:rFonts w:ascii="Montserrat Light" w:hAnsi="Montserrat Light"/>
              </w:rPr>
              <w:t>în</w:t>
            </w:r>
            <w:proofErr w:type="spellEnd"/>
            <w:r w:rsidRPr="00910A88">
              <w:rPr>
                <w:rFonts w:ascii="Montserrat Light" w:hAnsi="Montserrat Light"/>
              </w:rPr>
              <w:t xml:space="preserve"> </w:t>
            </w:r>
            <w:proofErr w:type="spellStart"/>
            <w:r w:rsidRPr="00910A88">
              <w:rPr>
                <w:rFonts w:ascii="Montserrat Light" w:hAnsi="Montserrat Light"/>
              </w:rPr>
              <w:t>Județul</w:t>
            </w:r>
            <w:proofErr w:type="spellEnd"/>
            <w:r w:rsidRPr="00910A88">
              <w:rPr>
                <w:rFonts w:ascii="Montserrat Light" w:hAnsi="Montserrat Light"/>
              </w:rPr>
              <w:t xml:space="preserve"> Cluj ” (ACORD) </w:t>
            </w:r>
            <w:proofErr w:type="spellStart"/>
            <w:r w:rsidRPr="00910A88">
              <w:rPr>
                <w:rFonts w:ascii="Montserrat Light" w:hAnsi="Montserrat Light"/>
              </w:rPr>
              <w:t>încheiat</w:t>
            </w:r>
            <w:proofErr w:type="spellEnd"/>
            <w:r w:rsidRPr="00910A88">
              <w:rPr>
                <w:rFonts w:ascii="Montserrat Light" w:hAnsi="Montserrat Light"/>
              </w:rPr>
              <w:t xml:space="preserve"> de </w:t>
            </w:r>
            <w:proofErr w:type="spellStart"/>
            <w:r w:rsidRPr="00910A88">
              <w:rPr>
                <w:rFonts w:ascii="Montserrat Light" w:hAnsi="Montserrat Light"/>
              </w:rPr>
              <w:t>membrii</w:t>
            </w:r>
            <w:proofErr w:type="spellEnd"/>
            <w:r w:rsidRPr="00910A88">
              <w:rPr>
                <w:rFonts w:ascii="Montserrat Light" w:hAnsi="Montserrat Light"/>
              </w:rPr>
              <w:t xml:space="preserve"> </w:t>
            </w:r>
            <w:proofErr w:type="spellStart"/>
            <w:r w:rsidRPr="00910A88">
              <w:rPr>
                <w:rFonts w:ascii="Montserrat Light" w:hAnsi="Montserrat Light"/>
              </w:rPr>
              <w:t>Asociației</w:t>
            </w:r>
            <w:proofErr w:type="spellEnd"/>
            <w:r w:rsidRPr="00910A88">
              <w:rPr>
                <w:rFonts w:ascii="Montserrat Light" w:hAnsi="Montserrat Light"/>
              </w:rPr>
              <w:t xml:space="preserve"> de </w:t>
            </w:r>
            <w:proofErr w:type="spellStart"/>
            <w:r w:rsidRPr="00910A88">
              <w:rPr>
                <w:rFonts w:ascii="Montserrat Light" w:hAnsi="Montserrat Light"/>
              </w:rPr>
              <w:t>Dezvoltare</w:t>
            </w:r>
            <w:proofErr w:type="spellEnd"/>
            <w:r w:rsidRPr="00910A88">
              <w:rPr>
                <w:rFonts w:ascii="Montserrat Light" w:hAnsi="Montserrat Light"/>
              </w:rPr>
              <w:t xml:space="preserve"> </w:t>
            </w:r>
            <w:proofErr w:type="spellStart"/>
            <w:r w:rsidRPr="00910A88">
              <w:rPr>
                <w:rFonts w:ascii="Montserrat Light" w:hAnsi="Montserrat Light"/>
              </w:rPr>
              <w:t>Intercomunitară</w:t>
            </w:r>
            <w:proofErr w:type="spellEnd"/>
            <w:r w:rsidRPr="00910A88">
              <w:rPr>
                <w:rFonts w:ascii="Montserrat Light" w:hAnsi="Montserrat Light"/>
              </w:rPr>
              <w:t xml:space="preserve"> ECO-METROPOLITAN Cluj la data de 28.07.2010   </w:t>
            </w:r>
          </w:p>
          <w:p w14:paraId="37788C80" w14:textId="766B524F" w:rsidR="004C5818" w:rsidRPr="009F2146" w:rsidRDefault="004C5818" w:rsidP="00784B61">
            <w:pPr>
              <w:tabs>
                <w:tab w:val="left" w:pos="3456"/>
              </w:tabs>
              <w:spacing w:line="240" w:lineRule="auto"/>
              <w:jc w:val="both"/>
              <w:rPr>
                <w:rFonts w:ascii="Montserrat Light" w:hAnsi="Montserrat Light"/>
                <w:bCs/>
                <w:i/>
                <w:lang w:val="en-US"/>
              </w:rPr>
            </w:pP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68F11860" w14:textId="74F0AC02" w:rsidR="004C5818" w:rsidRPr="009F2146" w:rsidRDefault="004C5818" w:rsidP="00784B61">
            <w:pPr>
              <w:tabs>
                <w:tab w:val="left" w:pos="3456"/>
              </w:tabs>
              <w:spacing w:line="240" w:lineRule="auto"/>
              <w:jc w:val="both"/>
              <w:rPr>
                <w:rFonts w:ascii="Montserrat Light" w:hAnsi="Montserrat Light"/>
                <w:lang w:val="ro-RO"/>
              </w:rPr>
            </w:pPr>
            <w:r w:rsidRPr="009F2146">
              <w:rPr>
                <w:rFonts w:ascii="Montserrat Light" w:hAnsi="Montserrat Light"/>
                <w:lang w:val="ro-RO"/>
              </w:rPr>
              <w:t xml:space="preserve">Direcția </w:t>
            </w:r>
            <w:r w:rsidR="00B074DD">
              <w:rPr>
                <w:rFonts w:ascii="Montserrat Light" w:hAnsi="Montserrat Light"/>
                <w:lang w:val="ro-RO"/>
              </w:rPr>
              <w:t>Dezvoltare și Investiții</w:t>
            </w:r>
          </w:p>
        </w:tc>
      </w:tr>
      <w:tr w:rsidR="009F2146" w:rsidRPr="009F2146" w14:paraId="71B42F8A" w14:textId="77777777" w:rsidTr="006E13D9">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3F081DD5" w14:textId="3926393A" w:rsidR="00292D29" w:rsidRPr="00AC1117" w:rsidRDefault="00406F69" w:rsidP="00406F69">
            <w:pPr>
              <w:shd w:val="clear" w:color="auto" w:fill="FFFFFF"/>
              <w:spacing w:after="220" w:line="240" w:lineRule="auto"/>
              <w:jc w:val="both"/>
              <w:rPr>
                <w:rFonts w:ascii="Montserrat Light" w:hAnsi="Montserrat Light"/>
                <w:lang w:val="ro-RO"/>
              </w:rPr>
            </w:pPr>
            <w:r>
              <w:rPr>
                <w:rFonts w:ascii="Montserrat Light" w:hAnsi="Montserrat Light"/>
                <w:lang w:val="ro-RO"/>
              </w:rPr>
              <w:t xml:space="preserve">În prezent </w:t>
            </w:r>
            <w:r w:rsidR="00292D29" w:rsidRPr="00AC1117">
              <w:rPr>
                <w:rFonts w:ascii="Montserrat Light" w:hAnsi="Montserrat Light"/>
                <w:lang w:val="ro-RO"/>
              </w:rPr>
              <w:t xml:space="preserve">procedura de licitație deschisă privind </w:t>
            </w:r>
            <w:r w:rsidR="00292D29" w:rsidRPr="00AC1117">
              <w:rPr>
                <w:rFonts w:ascii="Montserrat Light" w:hAnsi="Montserrat Light"/>
                <w:b/>
                <w:i/>
                <w:lang w:val="ro-RO"/>
              </w:rPr>
              <w:t xml:space="preserve">Delegarea prin concesionare a gestiunii unor activităţi componente ale serviciului de salubrizare în județul Cluj, respectiv de colectare şi transport al deşeurilor municipale şi a unor fluxuri speciale de deşeuri, precum și operarea și administrarea stațiilor de transfer </w:t>
            </w:r>
            <w:r w:rsidR="00292D29" w:rsidRPr="00AC1117">
              <w:rPr>
                <w:rFonts w:ascii="Montserrat Light" w:hAnsi="Montserrat Light"/>
                <w:i/>
                <w:lang w:val="ro-RO"/>
              </w:rPr>
              <w:t xml:space="preserve">(cod verificare SEAP: </w:t>
            </w:r>
          </w:p>
          <w:p w14:paraId="189E0498" w14:textId="77777777" w:rsidR="00DB59A9" w:rsidRDefault="00292D29" w:rsidP="00DB59A9">
            <w:pPr>
              <w:shd w:val="clear" w:color="auto" w:fill="FFFFFF"/>
              <w:spacing w:after="220" w:line="240" w:lineRule="auto"/>
              <w:jc w:val="both"/>
              <w:rPr>
                <w:rFonts w:ascii="Montserrat Light" w:hAnsi="Montserrat Light"/>
                <w:lang w:val="ro-RO"/>
              </w:rPr>
            </w:pPr>
            <w:r w:rsidRPr="00292D29">
              <w:rPr>
                <w:rFonts w:ascii="Montserrat Light" w:hAnsi="Montserrat Light"/>
                <w:i/>
                <w:lang w:val="ro-RO"/>
              </w:rPr>
              <w:t xml:space="preserve">PC1001368/22.09.2019) </w:t>
            </w:r>
            <w:r w:rsidRPr="00292D29">
              <w:rPr>
                <w:rFonts w:ascii="Montserrat Light" w:hAnsi="Montserrat Light"/>
                <w:lang w:val="ro-RO"/>
              </w:rPr>
              <w:t>este în desfăşurare pentru lotul 1</w:t>
            </w:r>
            <w:r w:rsidR="00DB59A9">
              <w:rPr>
                <w:rFonts w:ascii="Montserrat Light" w:hAnsi="Montserrat Light"/>
                <w:lang w:val="ro-RO"/>
              </w:rPr>
              <w:t>.</w:t>
            </w:r>
          </w:p>
          <w:p w14:paraId="0767B4F2" w14:textId="4E373062" w:rsidR="00292D29" w:rsidRPr="00292D29" w:rsidRDefault="00DB59A9" w:rsidP="00292D29">
            <w:pPr>
              <w:shd w:val="clear" w:color="auto" w:fill="FFFFFF"/>
              <w:spacing w:after="220" w:line="240" w:lineRule="auto"/>
              <w:jc w:val="both"/>
              <w:rPr>
                <w:rFonts w:ascii="Montserrat Light" w:hAnsi="Montserrat Light"/>
                <w:lang w:val="ro-RO"/>
              </w:rPr>
            </w:pPr>
            <w:r>
              <w:rPr>
                <w:rFonts w:ascii="Montserrat Light" w:hAnsi="Montserrat Light"/>
                <w:lang w:val="ro-RO"/>
              </w:rPr>
              <w:t>P</w:t>
            </w:r>
            <w:r w:rsidR="00292D29" w:rsidRPr="00292D29">
              <w:rPr>
                <w:rFonts w:ascii="Montserrat Light" w:hAnsi="Montserrat Light"/>
                <w:lang w:val="ro-RO"/>
              </w:rPr>
              <w:t xml:space="preserve">otrivit modelului contractului de concesiune care face parte din documentația de atribuire, aprobat prin Hotărârea AGA ADI ECO-METROPOLITAN CLUJ nr. 6/16.07.2019, </w:t>
            </w:r>
            <w:r>
              <w:rPr>
                <w:rFonts w:ascii="Montserrat Light" w:hAnsi="Montserrat Light"/>
                <w:lang w:val="ro-RO"/>
              </w:rPr>
              <w:t xml:space="preserve">care </w:t>
            </w:r>
            <w:r w:rsidR="00292D29" w:rsidRPr="00292D29">
              <w:rPr>
                <w:rFonts w:ascii="Montserrat Light" w:hAnsi="Montserrat Light"/>
                <w:lang w:val="ro-RO"/>
              </w:rPr>
              <w:t>va fi încheiat și pentru lotul 1</w:t>
            </w:r>
            <w:r>
              <w:rPr>
                <w:rFonts w:ascii="Montserrat Light" w:hAnsi="Montserrat Light"/>
                <w:lang w:val="ro-RO"/>
              </w:rPr>
              <w:t xml:space="preserve">, </w:t>
            </w:r>
            <w:r w:rsidR="00292D29" w:rsidRPr="00292D29">
              <w:rPr>
                <w:rFonts w:ascii="Montserrat Light" w:hAnsi="Montserrat Light"/>
                <w:lang w:val="ro-RO"/>
              </w:rPr>
              <w:t xml:space="preserve"> ulterior desemnării câștigătorului pentru acest lot</w:t>
            </w:r>
            <w:r>
              <w:rPr>
                <w:rFonts w:ascii="Montserrat Light" w:hAnsi="Montserrat Light"/>
                <w:lang w:val="ro-RO"/>
              </w:rPr>
              <w:t xml:space="preserve"> </w:t>
            </w:r>
            <w:r w:rsidR="00292D29" w:rsidRPr="00292D29">
              <w:rPr>
                <w:rFonts w:ascii="Montserrat Light" w:hAnsi="Montserrat Light"/>
                <w:lang w:val="ro-RO"/>
              </w:rPr>
              <w:t>:</w:t>
            </w:r>
            <w:r w:rsidR="00292D29" w:rsidRPr="00292D29">
              <w:rPr>
                <w:rFonts w:ascii="Montserrat Light" w:hAnsi="Montserrat Light"/>
                <w:i/>
                <w:lang w:val="ro-RO"/>
              </w:rPr>
              <w:t xml:space="preserve"> </w:t>
            </w:r>
          </w:p>
          <w:p w14:paraId="6F02046D" w14:textId="78B2D46D" w:rsidR="00292D29" w:rsidRPr="00292D29" w:rsidRDefault="00292D29" w:rsidP="0075513B">
            <w:pPr>
              <w:numPr>
                <w:ilvl w:val="1"/>
                <w:numId w:val="17"/>
              </w:numPr>
              <w:shd w:val="clear" w:color="auto" w:fill="FFFFFF"/>
              <w:spacing w:after="220" w:line="240" w:lineRule="auto"/>
              <w:jc w:val="both"/>
              <w:rPr>
                <w:rFonts w:ascii="Montserrat Light" w:hAnsi="Montserrat Light"/>
                <w:lang w:val="ro-RO"/>
              </w:rPr>
            </w:pPr>
            <w:r w:rsidRPr="00292D29">
              <w:rPr>
                <w:rFonts w:ascii="Montserrat Light" w:hAnsi="Montserrat Light"/>
                <w:lang w:val="ro-RO"/>
              </w:rPr>
              <w:t>”</w:t>
            </w:r>
            <w:r w:rsidRPr="00292D29">
              <w:rPr>
                <w:rFonts w:ascii="Montserrat Light" w:hAnsi="Montserrat Light"/>
                <w:b/>
                <w:lang w:val="ro-RO"/>
              </w:rPr>
              <w:t>Data Intrării în Vigoare</w:t>
            </w:r>
            <w:r w:rsidRPr="00292D29">
              <w:rPr>
                <w:rFonts w:ascii="Montserrat Light" w:hAnsi="Montserrat Light"/>
                <w:lang w:val="ro-RO"/>
              </w:rPr>
              <w:t xml:space="preserve">” a Contractului de delegare </w:t>
            </w:r>
            <w:r w:rsidR="00DB59A9">
              <w:rPr>
                <w:rFonts w:ascii="Montserrat Light" w:hAnsi="Montserrat Light"/>
                <w:lang w:val="ro-RO"/>
              </w:rPr>
              <w:t xml:space="preserve">este </w:t>
            </w:r>
            <w:r w:rsidRPr="00292D29">
              <w:rPr>
                <w:rFonts w:ascii="Montserrat Light" w:hAnsi="Montserrat Light"/>
                <w:i/>
                <w:lang w:val="ro-RO"/>
              </w:rPr>
              <w:t>Data Semnării Contractului</w:t>
            </w:r>
            <w:r w:rsidRPr="00292D29">
              <w:rPr>
                <w:rFonts w:ascii="Montserrat Light" w:hAnsi="Montserrat Light"/>
                <w:lang w:val="ro-RO"/>
              </w:rPr>
              <w:t xml:space="preserve">, definită ca fiind </w:t>
            </w:r>
            <w:r w:rsidRPr="00292D29">
              <w:rPr>
                <w:rFonts w:ascii="Montserrat Light" w:hAnsi="Montserrat Light"/>
                <w:i/>
                <w:lang w:val="ro-RO"/>
              </w:rPr>
              <w:t xml:space="preserve">data când Contractul a fost semnat de către reprezentanţii Delegatului şi ai ADI în numele şi pe seama Delegatarului sau de către ultimul dintre aceştia în cazul în care Contractul nu este semnat în aceeaşi zi de ambele Părţi </w:t>
            </w:r>
          </w:p>
          <w:p w14:paraId="6E8DAB27" w14:textId="3FE77A82" w:rsidR="00292D29" w:rsidRPr="00292D29" w:rsidRDefault="00292D29" w:rsidP="00D708BA">
            <w:pPr>
              <w:numPr>
                <w:ilvl w:val="1"/>
                <w:numId w:val="17"/>
              </w:numPr>
              <w:shd w:val="clear" w:color="auto" w:fill="FFFFFF"/>
              <w:spacing w:after="220" w:line="240" w:lineRule="auto"/>
              <w:jc w:val="both"/>
              <w:rPr>
                <w:rFonts w:ascii="Montserrat Light" w:hAnsi="Montserrat Light"/>
                <w:lang w:val="ro-RO"/>
              </w:rPr>
            </w:pPr>
            <w:r w:rsidRPr="00292D29">
              <w:rPr>
                <w:rFonts w:ascii="Montserrat Light" w:hAnsi="Montserrat Light"/>
                <w:b/>
                <w:lang w:val="ro-RO"/>
              </w:rPr>
              <w:t xml:space="preserve">”Data de Începere (a Contractului)” </w:t>
            </w:r>
            <w:r w:rsidRPr="00292D29">
              <w:rPr>
                <w:rFonts w:ascii="Montserrat Light" w:hAnsi="Montserrat Light"/>
                <w:lang w:val="ro-RO"/>
              </w:rPr>
              <w:t>este definită ca fiind</w:t>
            </w:r>
            <w:r w:rsidRPr="00292D29">
              <w:rPr>
                <w:rFonts w:ascii="Montserrat Light" w:hAnsi="Montserrat Light"/>
                <w:b/>
                <w:lang w:val="ro-RO"/>
              </w:rPr>
              <w:t xml:space="preserve"> </w:t>
            </w:r>
            <w:r w:rsidRPr="00292D29">
              <w:rPr>
                <w:rFonts w:ascii="Montserrat Light" w:hAnsi="Montserrat Light"/>
                <w:i/>
                <w:lang w:val="ro-RO"/>
              </w:rPr>
              <w:t xml:space="preserve">data semnării de către Părţi a  procesului verbal de predare-primire (care va deveni Anexa nr. 5 la prezentul Contract) a bunurilor predate de Delegatar Delegatului ca bunuri de retur,  care fac parte din infrastructura aferentă Serviciului, după îndeplinirea cerințelor prevăzute la Articolul 3 (“Durata Contractului, Perioada de Mobilizare şi Data de Începere”) din prezentul Contract pentru Perioada de Mobilizare; </w:t>
            </w:r>
          </w:p>
          <w:p w14:paraId="4BEBDF51" w14:textId="19F90ED9" w:rsidR="00292D29" w:rsidRPr="00DB59A9" w:rsidRDefault="00DB59A9" w:rsidP="00DB59A9">
            <w:pPr>
              <w:pStyle w:val="ListParagraph"/>
              <w:numPr>
                <w:ilvl w:val="1"/>
                <w:numId w:val="17"/>
              </w:numPr>
              <w:shd w:val="clear" w:color="auto" w:fill="FFFFFF"/>
              <w:spacing w:after="220" w:line="240" w:lineRule="auto"/>
              <w:jc w:val="both"/>
              <w:rPr>
                <w:rFonts w:ascii="Montserrat Light" w:hAnsi="Montserrat Light"/>
                <w:lang w:val="ro-RO"/>
              </w:rPr>
            </w:pPr>
            <w:r w:rsidRPr="00DB59A9">
              <w:rPr>
                <w:rFonts w:ascii="Montserrat Light" w:eastAsia="Arial" w:hAnsi="Montserrat Light" w:cs="Arial"/>
                <w:bCs/>
                <w:lang w:val="ro-RO" w:eastAsia="en-US"/>
              </w:rPr>
              <w:t xml:space="preserve">Conform </w:t>
            </w:r>
            <w:r w:rsidR="00292D29" w:rsidRPr="00DB59A9">
              <w:rPr>
                <w:rFonts w:ascii="Montserrat Light" w:hAnsi="Montserrat Light"/>
                <w:bCs/>
                <w:lang w:val="ro-RO"/>
              </w:rPr>
              <w:t xml:space="preserve"> a</w:t>
            </w:r>
            <w:r w:rsidR="00292D29" w:rsidRPr="00DB59A9">
              <w:rPr>
                <w:rFonts w:ascii="Montserrat Light" w:hAnsi="Montserrat Light"/>
                <w:lang w:val="ro-RO"/>
              </w:rPr>
              <w:t>rt. 3 alin. (2) din Contract</w:t>
            </w:r>
            <w:r w:rsidR="00292D29" w:rsidRPr="00DB59A9">
              <w:rPr>
                <w:rFonts w:ascii="Montserrat Light" w:hAnsi="Montserrat Light"/>
                <w:i/>
                <w:lang w:val="ro-RO"/>
              </w:rPr>
              <w:t xml:space="preserve">: Data de Începere este ulterioară Datei Intrării în Vigoare, astfel cum sunt definite ambele la Articolul 1 („Definiţii şi interpretare”) din prezentul Contract </w:t>
            </w:r>
          </w:p>
          <w:p w14:paraId="32E312D9" w14:textId="5233133D" w:rsidR="00292D29" w:rsidRPr="00292D29" w:rsidRDefault="00DB59A9" w:rsidP="00292D29">
            <w:pPr>
              <w:numPr>
                <w:ilvl w:val="1"/>
                <w:numId w:val="17"/>
              </w:numPr>
              <w:shd w:val="clear" w:color="auto" w:fill="FFFFFF"/>
              <w:spacing w:after="220" w:line="240" w:lineRule="auto"/>
              <w:jc w:val="both"/>
              <w:rPr>
                <w:rFonts w:ascii="Montserrat Light" w:hAnsi="Montserrat Light"/>
                <w:lang w:val="ro-RO"/>
              </w:rPr>
            </w:pPr>
            <w:r>
              <w:rPr>
                <w:rFonts w:ascii="Montserrat Light" w:hAnsi="Montserrat Light"/>
                <w:lang w:val="ro-RO"/>
              </w:rPr>
              <w:t xml:space="preserve">Conform </w:t>
            </w:r>
            <w:r w:rsidR="00292D29" w:rsidRPr="00292D29">
              <w:rPr>
                <w:rFonts w:ascii="Montserrat Light" w:hAnsi="Montserrat Light"/>
                <w:lang w:val="ro-RO"/>
              </w:rPr>
              <w:t xml:space="preserve">art. 3 alin. (4) din Contract: </w:t>
            </w:r>
            <w:r w:rsidR="00292D29" w:rsidRPr="00292D29">
              <w:rPr>
                <w:rFonts w:ascii="Montserrat Light" w:hAnsi="Montserrat Light"/>
                <w:i/>
                <w:lang w:val="ro-RO"/>
              </w:rPr>
              <w:t xml:space="preserve">Între Data Semnării şi Data de Începere, se întinde Perioada de Mobilizare. </w:t>
            </w:r>
          </w:p>
          <w:p w14:paraId="3C348B26" w14:textId="394790CD" w:rsidR="00292D29" w:rsidRPr="00292D29" w:rsidRDefault="00DB59A9" w:rsidP="00292D29">
            <w:pPr>
              <w:numPr>
                <w:ilvl w:val="1"/>
                <w:numId w:val="17"/>
              </w:numPr>
              <w:shd w:val="clear" w:color="auto" w:fill="FFFFFF"/>
              <w:spacing w:after="220" w:line="240" w:lineRule="auto"/>
              <w:jc w:val="both"/>
              <w:rPr>
                <w:rFonts w:ascii="Montserrat Light" w:hAnsi="Montserrat Light"/>
                <w:lang w:val="ro-RO"/>
              </w:rPr>
            </w:pPr>
            <w:r>
              <w:rPr>
                <w:rFonts w:ascii="Montserrat Light" w:hAnsi="Montserrat Light"/>
                <w:lang w:val="ro-RO"/>
              </w:rPr>
              <w:t>P</w:t>
            </w:r>
            <w:r w:rsidR="00292D29" w:rsidRPr="00292D29">
              <w:rPr>
                <w:rFonts w:ascii="Montserrat Light" w:hAnsi="Montserrat Light"/>
                <w:lang w:val="ro-RO"/>
              </w:rPr>
              <w:t>otrivit art. 3 alin. (5) din Contract, Perioada de Mobilizare nu poate fi mai lungă de 6 luni de la Data Semnării, dacă Părţile nu convin prelungirea acestui termen</w:t>
            </w:r>
            <w:r w:rsidR="002C3690">
              <w:rPr>
                <w:rFonts w:ascii="Montserrat Light" w:hAnsi="Montserrat Light"/>
                <w:lang w:val="ro-RO"/>
              </w:rPr>
              <w:t>.</w:t>
            </w:r>
          </w:p>
          <w:p w14:paraId="771385B9" w14:textId="18F95471" w:rsidR="00292D29" w:rsidRPr="00292D29" w:rsidRDefault="002C3690" w:rsidP="000D7067">
            <w:pPr>
              <w:shd w:val="clear" w:color="auto" w:fill="FFFFFF"/>
              <w:spacing w:after="220" w:line="240" w:lineRule="auto"/>
              <w:ind w:left="705"/>
              <w:jc w:val="both"/>
              <w:rPr>
                <w:rFonts w:ascii="Montserrat Light" w:hAnsi="Montserrat Light"/>
                <w:lang w:val="ro-RO"/>
              </w:rPr>
            </w:pPr>
            <w:r>
              <w:rPr>
                <w:rFonts w:ascii="Montserrat Light" w:hAnsi="Montserrat Light"/>
                <w:lang w:val="ro-RO"/>
              </w:rPr>
              <w:t>Astfel</w:t>
            </w:r>
            <w:r w:rsidR="003D0007">
              <w:rPr>
                <w:rFonts w:ascii="Montserrat Light" w:hAnsi="Montserrat Light"/>
                <w:lang w:val="ro-RO"/>
              </w:rPr>
              <w:t>,</w:t>
            </w:r>
            <w:r w:rsidR="00292D29" w:rsidRPr="00292D29">
              <w:rPr>
                <w:rFonts w:ascii="Montserrat Light" w:hAnsi="Montserrat Light"/>
                <w:lang w:val="ro-RO"/>
              </w:rPr>
              <w:t xml:space="preserve"> data începerii prestării efective a Serviciului de către operatorul ce va fi</w:t>
            </w:r>
            <w:r w:rsidR="000D7067">
              <w:rPr>
                <w:rFonts w:ascii="Montserrat Light" w:hAnsi="Montserrat Light"/>
                <w:lang w:val="ro-RO"/>
              </w:rPr>
              <w:t xml:space="preserve"> </w:t>
            </w:r>
            <w:r w:rsidR="00292D29" w:rsidRPr="00292D29">
              <w:rPr>
                <w:rFonts w:ascii="Montserrat Light" w:hAnsi="Montserrat Light"/>
                <w:lang w:val="ro-RO"/>
              </w:rPr>
              <w:t>desemnat câștigător, este ulterioară Perioadei de Mobilizare și este condiționată de semnarea procesului verbal de predare-primire a bunurilor predate operatorului ca bunuri de retur</w:t>
            </w:r>
            <w:r w:rsidR="003D0007">
              <w:rPr>
                <w:rFonts w:ascii="Montserrat Light" w:hAnsi="Montserrat Light"/>
                <w:lang w:val="ro-RO"/>
              </w:rPr>
              <w:t>.</w:t>
            </w:r>
            <w:r w:rsidR="00292D29" w:rsidRPr="00292D29">
              <w:rPr>
                <w:rFonts w:ascii="Montserrat Light" w:hAnsi="Montserrat Light"/>
                <w:lang w:val="ro-RO"/>
              </w:rPr>
              <w:t xml:space="preserve"> </w:t>
            </w:r>
          </w:p>
          <w:p w14:paraId="53E2C437" w14:textId="302923D5" w:rsidR="002C3690" w:rsidRDefault="002C3690" w:rsidP="002C3690">
            <w:pPr>
              <w:shd w:val="clear" w:color="auto" w:fill="FFFFFF"/>
              <w:spacing w:after="220" w:line="240" w:lineRule="auto"/>
              <w:jc w:val="both"/>
              <w:rPr>
                <w:rFonts w:ascii="Montserrat Light" w:hAnsi="Montserrat Light"/>
                <w:lang w:val="ro-RO"/>
              </w:rPr>
            </w:pPr>
            <w:r>
              <w:rPr>
                <w:rFonts w:ascii="Montserrat Light" w:hAnsi="Montserrat Light"/>
                <w:lang w:val="ro-RO"/>
              </w:rPr>
              <w:t>P</w:t>
            </w:r>
            <w:r w:rsidR="00292D29" w:rsidRPr="00292D29">
              <w:rPr>
                <w:rFonts w:ascii="Montserrat Light" w:hAnsi="Montserrat Light"/>
                <w:lang w:val="ro-RO"/>
              </w:rPr>
              <w:t>rin adresa nr. 596/11.05.2022 a ADI Eco-Metropolitan Cluj înaintată Autorităţii de Management -  Ministerul Investiţiilor şi Proiectelor Europene - Direcţia Generală Programe Europene Infrastructură Mare se arată că în vederea asigurării continuităţii serviciului de salubrizare în unităţile administrativ-teritoriale membre în ADI Eco-</w:t>
            </w:r>
            <w:r w:rsidR="00292D29" w:rsidRPr="00292D29">
              <w:rPr>
                <w:rFonts w:ascii="Montserrat Light" w:hAnsi="Montserrat Light"/>
                <w:lang w:val="ro-RO"/>
              </w:rPr>
              <w:lastRenderedPageBreak/>
              <w:t>Metropolitan Cluj, este oportună modificarea documentului de poziţie pentru a permite unităţilor administrativ-teritoriale membre în ADI Eco-Metropolitan Cluj delegarea temporară a gestiunii serviciilor, exclusiv până la începerea prestării serviciilor de către operatorul ce va fi desemnat în cadrul licitaţiei organizată de ADI Eco-Metropolitan Cluj</w:t>
            </w:r>
            <w:r w:rsidR="003D0007">
              <w:rPr>
                <w:rFonts w:ascii="Montserrat Light" w:hAnsi="Montserrat Light"/>
                <w:lang w:val="ro-RO"/>
              </w:rPr>
              <w:t>.</w:t>
            </w:r>
            <w:r w:rsidR="00292D29" w:rsidRPr="00292D29">
              <w:rPr>
                <w:rFonts w:ascii="Montserrat Light" w:hAnsi="Montserrat Light"/>
                <w:lang w:val="ro-RO"/>
              </w:rPr>
              <w:t xml:space="preserve"> </w:t>
            </w:r>
          </w:p>
          <w:p w14:paraId="005EDAFE" w14:textId="1E5697C5" w:rsidR="00292D29" w:rsidRPr="00292D29" w:rsidRDefault="00292D29" w:rsidP="00292D29">
            <w:pPr>
              <w:shd w:val="clear" w:color="auto" w:fill="FFFFFF"/>
              <w:spacing w:after="220" w:line="240" w:lineRule="auto"/>
              <w:jc w:val="both"/>
              <w:rPr>
                <w:rFonts w:ascii="Montserrat Light" w:hAnsi="Montserrat Light"/>
                <w:lang w:val="ro-RO"/>
              </w:rPr>
            </w:pPr>
            <w:r w:rsidRPr="00292D29">
              <w:rPr>
                <w:rFonts w:ascii="Montserrat Light" w:hAnsi="Montserrat Light"/>
                <w:lang w:val="ro-RO"/>
              </w:rPr>
              <w:t xml:space="preserve">Prin </w:t>
            </w:r>
            <w:r w:rsidR="002C3690">
              <w:rPr>
                <w:rFonts w:ascii="Montserrat Light" w:hAnsi="Montserrat Light"/>
                <w:lang w:val="ro-RO"/>
              </w:rPr>
              <w:t xml:space="preserve">adresa - </w:t>
            </w:r>
            <w:r w:rsidRPr="00292D29">
              <w:rPr>
                <w:rFonts w:ascii="Montserrat Light" w:hAnsi="Montserrat Light"/>
                <w:lang w:val="ro-RO"/>
              </w:rPr>
              <w:t xml:space="preserve">răspuns nr. 53162/18.05.2022 Direcţia Generală Programe Europene Infrastructură Mare din cadrul Ministerului Investiţiilor şi Proiectelor Europene, se </w:t>
            </w:r>
            <w:r w:rsidR="002C3690">
              <w:rPr>
                <w:rFonts w:ascii="Montserrat Light" w:hAnsi="Montserrat Light"/>
                <w:lang w:val="ro-RO"/>
              </w:rPr>
              <w:t xml:space="preserve">menționează </w:t>
            </w:r>
            <w:r w:rsidRPr="00292D29">
              <w:rPr>
                <w:rFonts w:ascii="Montserrat Light" w:hAnsi="Montserrat Light"/>
                <w:lang w:val="ro-RO"/>
              </w:rPr>
              <w:t xml:space="preserve">că pentru a se asigura o conformare deplină cu cerinţele care au stat la baza aprobării Proiectului </w:t>
            </w:r>
            <w:r w:rsidRPr="00292D29">
              <w:rPr>
                <w:rFonts w:ascii="Montserrat Light" w:hAnsi="Montserrat Light"/>
                <w:i/>
                <w:lang w:val="ro-RO"/>
              </w:rPr>
              <w:t xml:space="preserve">Sistem de Management Integrat al Deşeurilor în Judeţul Cluj, </w:t>
            </w:r>
            <w:r w:rsidRPr="00292D29">
              <w:rPr>
                <w:rFonts w:ascii="Montserrat Light" w:hAnsi="Montserrat Light"/>
                <w:lang w:val="ro-RO"/>
              </w:rPr>
              <w:t>având în vedere caracterul provizoriu şi tranzitoriu al contractelor care urmează a fi încheiate individual de către UAT-uri, se recomandă completarea art. 12 alin. (2) din Documentul de Poziţie</w:t>
            </w:r>
            <w:r w:rsidR="002C3690">
              <w:rPr>
                <w:rFonts w:ascii="Montserrat Light" w:hAnsi="Montserrat Light"/>
                <w:lang w:val="ro-RO"/>
              </w:rPr>
              <w:t>.</w:t>
            </w:r>
            <w:r w:rsidRPr="00292D29">
              <w:rPr>
                <w:rFonts w:ascii="Montserrat Light" w:hAnsi="Montserrat Light"/>
                <w:lang w:val="ro-RO"/>
              </w:rPr>
              <w:t xml:space="preserve"> </w:t>
            </w:r>
          </w:p>
          <w:p w14:paraId="7B8FF2EF" w14:textId="77777777" w:rsidR="002C3690" w:rsidRDefault="00292D29" w:rsidP="002C3690">
            <w:pPr>
              <w:shd w:val="clear" w:color="auto" w:fill="FFFFFF"/>
              <w:spacing w:after="220" w:line="240" w:lineRule="auto"/>
              <w:jc w:val="both"/>
              <w:rPr>
                <w:rFonts w:ascii="Montserrat Light" w:hAnsi="Montserrat Light"/>
                <w:lang w:val="ro-RO"/>
              </w:rPr>
            </w:pPr>
            <w:r w:rsidRPr="00292D29">
              <w:rPr>
                <w:rFonts w:ascii="Montserrat Light" w:hAnsi="Montserrat Light"/>
                <w:lang w:val="ro-RO"/>
              </w:rPr>
              <w:t xml:space="preserve"> Prin adresa </w:t>
            </w:r>
            <w:r w:rsidR="002C3690">
              <w:rPr>
                <w:rFonts w:ascii="Montserrat Light" w:hAnsi="Montserrat Light"/>
                <w:lang w:val="ro-RO"/>
              </w:rPr>
              <w:t xml:space="preserve">Consiliului Județean Cluj </w:t>
            </w:r>
            <w:r w:rsidRPr="00292D29">
              <w:rPr>
                <w:rFonts w:ascii="Montserrat Light" w:hAnsi="Montserrat Light"/>
                <w:lang w:val="ro-RO"/>
              </w:rPr>
              <w:t>nr. 36033/07.11.2018, înaintată Autorităţii de Management - Direcţia Generală Programe Europene Infrastructură Mare din cadrul Ministerului Fondurilor Europene, s-a solicitat un punct de vedere privind identificarea unei soluţii temporare de operare parţială a SMID până la începerea operării CMID prin analiza introducerii în contractul de delegare a serviciilor de colectare şi transport a deşeurilor a activităţii de operare a staţiilor de transfer şi transportul deşeurilor de la staţiile de transfer la spaţiul de stocare temporară a deşeurilor</w:t>
            </w:r>
            <w:r w:rsidR="002C3690">
              <w:rPr>
                <w:rFonts w:ascii="Montserrat Light" w:hAnsi="Montserrat Light"/>
                <w:lang w:val="ro-RO"/>
              </w:rPr>
              <w:t>.</w:t>
            </w:r>
            <w:r w:rsidRPr="00292D29">
              <w:rPr>
                <w:rFonts w:ascii="Montserrat Light" w:hAnsi="Montserrat Light"/>
                <w:lang w:val="ro-RO"/>
              </w:rPr>
              <w:t xml:space="preserve"> </w:t>
            </w:r>
          </w:p>
          <w:p w14:paraId="7A427B53" w14:textId="35AE2B02" w:rsidR="00292D29" w:rsidRPr="00292D29" w:rsidRDefault="002C3690" w:rsidP="002C3690">
            <w:pPr>
              <w:shd w:val="clear" w:color="auto" w:fill="FFFFFF"/>
              <w:spacing w:after="220" w:line="240" w:lineRule="auto"/>
              <w:jc w:val="both"/>
              <w:rPr>
                <w:rFonts w:ascii="Montserrat Light" w:hAnsi="Montserrat Light"/>
                <w:lang w:val="ro-RO"/>
              </w:rPr>
            </w:pPr>
            <w:r>
              <w:rPr>
                <w:rFonts w:ascii="Montserrat Light" w:hAnsi="Montserrat Light"/>
                <w:lang w:val="ro-RO"/>
              </w:rPr>
              <w:t>P</w:t>
            </w:r>
            <w:r w:rsidR="00292D29" w:rsidRPr="00292D29">
              <w:rPr>
                <w:rFonts w:ascii="Montserrat Light" w:hAnsi="Montserrat Light"/>
                <w:lang w:val="ro-RO"/>
              </w:rPr>
              <w:t xml:space="preserve">rin </w:t>
            </w:r>
            <w:r>
              <w:rPr>
                <w:rFonts w:ascii="Montserrat Light" w:hAnsi="Montserrat Light"/>
                <w:lang w:val="ro-RO"/>
              </w:rPr>
              <w:t>adresa-</w:t>
            </w:r>
            <w:r w:rsidR="00292D29" w:rsidRPr="00292D29">
              <w:rPr>
                <w:rFonts w:ascii="Montserrat Light" w:hAnsi="Montserrat Light"/>
                <w:lang w:val="ro-RO"/>
              </w:rPr>
              <w:t xml:space="preserve">răspuns </w:t>
            </w:r>
            <w:r w:rsidR="000D7067" w:rsidRPr="00292D29">
              <w:rPr>
                <w:rFonts w:ascii="Montserrat Light" w:hAnsi="Montserrat Light"/>
                <w:lang w:val="ro-RO"/>
              </w:rPr>
              <w:t>nr. 82695/CG/21.12.2018</w:t>
            </w:r>
            <w:r w:rsidR="000D7067">
              <w:rPr>
                <w:rFonts w:ascii="Montserrat Light" w:hAnsi="Montserrat Light"/>
                <w:lang w:val="ro-RO"/>
              </w:rPr>
              <w:t xml:space="preserve">, </w:t>
            </w:r>
            <w:r w:rsidR="00292D29" w:rsidRPr="00292D29">
              <w:rPr>
                <w:rFonts w:ascii="Montserrat Light" w:hAnsi="Montserrat Light"/>
                <w:lang w:val="ro-RO"/>
              </w:rPr>
              <w:t>Direcţi</w:t>
            </w:r>
            <w:r w:rsidR="000D7067">
              <w:rPr>
                <w:rFonts w:ascii="Montserrat Light" w:hAnsi="Montserrat Light"/>
                <w:lang w:val="ro-RO"/>
              </w:rPr>
              <w:t>a</w:t>
            </w:r>
            <w:r w:rsidR="00292D29" w:rsidRPr="00292D29">
              <w:rPr>
                <w:rFonts w:ascii="Montserrat Light" w:hAnsi="Montserrat Light"/>
                <w:lang w:val="ro-RO"/>
              </w:rPr>
              <w:t xml:space="preserve"> General</w:t>
            </w:r>
            <w:r w:rsidR="000D7067">
              <w:rPr>
                <w:rFonts w:ascii="Montserrat Light" w:hAnsi="Montserrat Light"/>
                <w:lang w:val="ro-RO"/>
              </w:rPr>
              <w:t>ă</w:t>
            </w:r>
            <w:r w:rsidR="00292D29" w:rsidRPr="00292D29">
              <w:rPr>
                <w:rFonts w:ascii="Montserrat Light" w:hAnsi="Montserrat Light"/>
                <w:lang w:val="ro-RO"/>
              </w:rPr>
              <w:t xml:space="preserve"> Programe Europene Infrastructură Mare din cadrul Ministerului Fondurilor Europene, </w:t>
            </w:r>
            <w:r w:rsidR="000D7067">
              <w:rPr>
                <w:rFonts w:ascii="Montserrat Light" w:hAnsi="Montserrat Light"/>
                <w:lang w:val="ro-RO"/>
              </w:rPr>
              <w:t>și</w:t>
            </w:r>
            <w:r w:rsidR="00292D29" w:rsidRPr="00292D29">
              <w:rPr>
                <w:rFonts w:ascii="Montserrat Light" w:hAnsi="Montserrat Light"/>
                <w:lang w:val="ro-RO"/>
              </w:rPr>
              <w:t xml:space="preserve">-a exprimat acordul în vederea includerii activităţii de operare a staţiilor de transfer în cadrul contractului de colectare şi transport, arătându-se că această soluţie nu implică atribuirea mai multor contracte de delegare faţă de prevederile iniţale ale Documentului de Poziţie </w:t>
            </w:r>
          </w:p>
          <w:p w14:paraId="60152691" w14:textId="77777777" w:rsidR="00566427" w:rsidRDefault="000D7067" w:rsidP="00566427">
            <w:pPr>
              <w:shd w:val="clear" w:color="auto" w:fill="FFFFFF"/>
              <w:spacing w:after="220" w:line="240" w:lineRule="auto"/>
              <w:jc w:val="both"/>
            </w:pPr>
            <w:r>
              <w:rPr>
                <w:rFonts w:ascii="Montserrat Light" w:hAnsi="Montserrat Light"/>
                <w:lang w:val="ro-RO"/>
              </w:rPr>
              <w:t>C</w:t>
            </w:r>
            <w:r w:rsidR="00292D29" w:rsidRPr="00292D29">
              <w:rPr>
                <w:rFonts w:ascii="Montserrat Light" w:hAnsi="Montserrat Light"/>
                <w:lang w:val="ro-RO"/>
              </w:rPr>
              <w:t>onform Documentului de Poziţie</w:t>
            </w:r>
            <w:r>
              <w:rPr>
                <w:rFonts w:ascii="Montserrat Light" w:hAnsi="Montserrat Light"/>
                <w:lang w:val="ro-RO"/>
              </w:rPr>
              <w:t xml:space="preserve"> aprobat în anul 2010</w:t>
            </w:r>
            <w:r w:rsidR="00292D29" w:rsidRPr="00292D29">
              <w:rPr>
                <w:rFonts w:ascii="Montserrat Light" w:hAnsi="Montserrat Light"/>
                <w:lang w:val="ro-RO"/>
              </w:rPr>
              <w:t xml:space="preserve">, activitatea de operare şi administrare a staţiilor de transfer era prevăzută a fi delegată de către Consiliul Judeţean Cluj, ca beneficiar al acestor instalaţii, însă în urma solicitării şi obţinerii acordului Autorităţii de Management, prin documentaţia de atribuire privind </w:t>
            </w:r>
            <w:r w:rsidR="00292D29" w:rsidRPr="00292D29">
              <w:rPr>
                <w:rFonts w:ascii="Montserrat Light" w:hAnsi="Montserrat Light"/>
                <w:i/>
                <w:lang w:val="ro-RO"/>
              </w:rPr>
              <w:t xml:space="preserve">Delegarea prin concesionare a gestiunii unor activităţi componente ale serviciului de salubrizare în județul Cluj, respectiv de colectare şi transport al deşeurilor municipale şi a unor fluxuri speciale de deşeuri, precum și operarea și administrarea stațiilor de transfer, </w:t>
            </w:r>
            <w:r w:rsidR="00292D29" w:rsidRPr="00292D29">
              <w:rPr>
                <w:rFonts w:ascii="Montserrat Light" w:hAnsi="Montserrat Light"/>
                <w:lang w:val="ro-RO"/>
              </w:rPr>
              <w:t xml:space="preserve">astfel cum a fost aprobată prin Hotărârea AGA ADI Eco-Metropolitan Cluj nr. 6/16.07.2019, s-a prevăzut delegarea de către ADI Eco-Metropolitan Cluj a activităţii de operare şi administrare a staţiilor de transfer construite în cadrul Proiectului  </w:t>
            </w:r>
            <w:r w:rsidR="00292D29" w:rsidRPr="00292D29">
              <w:rPr>
                <w:rFonts w:ascii="Montserrat Light" w:hAnsi="Montserrat Light"/>
                <w:i/>
                <w:lang w:val="ro-RO"/>
              </w:rPr>
              <w:t>Sistem de Management Integrat al Deşeurilor în Judeţul Cluj</w:t>
            </w:r>
            <w:r w:rsidR="00292D29" w:rsidRPr="00292D29">
              <w:rPr>
                <w:rFonts w:ascii="Montserrat Light" w:hAnsi="Montserrat Light"/>
                <w:lang w:val="ro-RO"/>
              </w:rPr>
              <w:t xml:space="preserve"> şi trecerea acestei activităţi în sarcina operatorilor de colectare şi transport</w:t>
            </w:r>
            <w:r>
              <w:rPr>
                <w:rFonts w:ascii="Montserrat Light" w:hAnsi="Montserrat Light"/>
                <w:lang w:val="ro-RO"/>
              </w:rPr>
              <w:t>.</w:t>
            </w:r>
            <w:r w:rsidR="00566427">
              <w:t xml:space="preserve"> </w:t>
            </w:r>
          </w:p>
          <w:p w14:paraId="169AF63B" w14:textId="784A93CD" w:rsidR="00566427" w:rsidRPr="00566427" w:rsidRDefault="00566427" w:rsidP="00566427">
            <w:pPr>
              <w:shd w:val="clear" w:color="auto" w:fill="FFFFFF"/>
              <w:spacing w:after="220" w:line="240" w:lineRule="auto"/>
              <w:jc w:val="both"/>
              <w:rPr>
                <w:rFonts w:ascii="Montserrat Light" w:hAnsi="Montserrat Light"/>
                <w:lang w:val="ro-RO"/>
              </w:rPr>
            </w:pPr>
            <w:r w:rsidRPr="00566427">
              <w:rPr>
                <w:rFonts w:ascii="Montserrat Light" w:hAnsi="Montserrat Light"/>
                <w:lang w:val="ro-RO"/>
              </w:rPr>
              <w:t>Modificarea propusă urmărește instituirea unor prevederi exprese în sarcina UAT-urilor pentru încetarea contractelor încheiate în aceste condiții,  la momentul începerii prestării serviciilor de către operatorul de colectare desemnat de ADI, astfel încât să fie asigurat dreptul acestuia la exclusivitatea prestării serviciului pe raza unităților administrativ-teritoriale care deleagă în comun gestiunea activităților, în condițiile art. 20 alin. (2) lit. e) din Legea nr.  101/2006.</w:t>
            </w:r>
          </w:p>
          <w:p w14:paraId="51E4ED08" w14:textId="77777777" w:rsidR="00566427" w:rsidRPr="00566427" w:rsidRDefault="00566427" w:rsidP="00566427">
            <w:pPr>
              <w:shd w:val="clear" w:color="auto" w:fill="FFFFFF"/>
              <w:spacing w:after="220" w:line="240" w:lineRule="auto"/>
              <w:jc w:val="both"/>
              <w:rPr>
                <w:rFonts w:ascii="Montserrat Light" w:hAnsi="Montserrat Light"/>
                <w:lang w:val="ro-RO"/>
              </w:rPr>
            </w:pPr>
            <w:r w:rsidRPr="00566427">
              <w:rPr>
                <w:rFonts w:ascii="Montserrat Light" w:hAnsi="Montserrat Light"/>
                <w:lang w:val="ro-RO"/>
              </w:rPr>
              <w:t>De asemenea se propune modificarea art. 12 alin. (3), (4), art. 13 alin.  (1), art. 14 alin. (1) lit. c), d), art. 17 alin. (1), (2), (3) și Anexa 2 din Documentul de poziție  pentru a reflecta modificările intervenite în ce privește delegarea gestiunii activitității de operare a stațiilor de transfer construite în cadrul Proiectului Sistem de Management Integrat al Deșeurilor în Județul Cluj.</w:t>
            </w:r>
          </w:p>
          <w:p w14:paraId="4BDF72D7" w14:textId="56662B92" w:rsidR="00332A9A" w:rsidRPr="009E5386" w:rsidRDefault="00566427" w:rsidP="00566427">
            <w:pPr>
              <w:shd w:val="clear" w:color="auto" w:fill="FFFFFF"/>
              <w:spacing w:after="220" w:line="240" w:lineRule="auto"/>
              <w:jc w:val="both"/>
              <w:rPr>
                <w:rFonts w:ascii="Montserrat Light" w:hAnsi="Montserrat Light"/>
                <w:lang w:val="ro-RO"/>
              </w:rPr>
            </w:pPr>
            <w:r w:rsidRPr="00566427">
              <w:rPr>
                <w:rFonts w:ascii="Montserrat Light" w:hAnsi="Montserrat Light"/>
                <w:lang w:val="ro-RO"/>
              </w:rPr>
              <w:lastRenderedPageBreak/>
              <w:t>Inițial în cadrul Documentului de Poziție,  activitatea de operare a stațiilor de transfer era prevăzută a fi delegată de către Consiliul Județean Cluj, împreună cu activitatea de exploatare a CMID.</w:t>
            </w:r>
          </w:p>
        </w:tc>
      </w:tr>
      <w:tr w:rsidR="009F2146" w:rsidRPr="009F2146" w14:paraId="43550DA8" w14:textId="77777777" w:rsidTr="006E13D9">
        <w:tc>
          <w:tcPr>
            <w:tcW w:w="9625" w:type="dxa"/>
            <w:gridSpan w:val="5"/>
          </w:tcPr>
          <w:p w14:paraId="44C48CA9" w14:textId="2DCC8E0C"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lastRenderedPageBreak/>
              <w:t>Secțiunea</w:t>
            </w:r>
            <w:proofErr w:type="spellEnd"/>
            <w:r w:rsidRPr="009E5386">
              <w:rPr>
                <w:rFonts w:ascii="Montserrat" w:hAnsi="Montserrat"/>
                <w:b/>
                <w:bCs/>
                <w:iCs/>
                <w:lang w:val="en-US"/>
              </w:rPr>
              <w:t xml:space="preserve"> a 2-a - </w:t>
            </w:r>
            <w:bookmarkStart w:id="10"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10"/>
            <w:proofErr w:type="spellEnd"/>
            <w:r w:rsidRPr="009E5386">
              <w:rPr>
                <w:rFonts w:ascii="Montserrat" w:hAnsi="Montserrat"/>
                <w:b/>
                <w:bCs/>
                <w:iCs/>
                <w:lang w:val="en-US"/>
              </w:rPr>
              <w:t xml:space="preserve">: </w:t>
            </w:r>
          </w:p>
        </w:tc>
      </w:tr>
      <w:tr w:rsidR="009F2146" w:rsidRPr="009F2146" w14:paraId="58096F60" w14:textId="77777777" w:rsidTr="007F7F05">
        <w:trPr>
          <w:trHeight w:val="40"/>
        </w:trPr>
        <w:tc>
          <w:tcPr>
            <w:tcW w:w="9625" w:type="dxa"/>
            <w:gridSpan w:val="5"/>
          </w:tcPr>
          <w:p w14:paraId="48D6A791" w14:textId="77777777" w:rsidR="007D61B9" w:rsidRPr="007D61B9" w:rsidRDefault="007D61B9" w:rsidP="007D61B9">
            <w:pPr>
              <w:shd w:val="clear" w:color="auto" w:fill="FFFFFF"/>
              <w:spacing w:after="220" w:line="240" w:lineRule="auto"/>
              <w:jc w:val="both"/>
              <w:rPr>
                <w:rFonts w:ascii="Montserrat Light" w:hAnsi="Montserrat Light"/>
              </w:rPr>
            </w:pPr>
            <w:proofErr w:type="spellStart"/>
            <w:r w:rsidRPr="007D61B9">
              <w:rPr>
                <w:rFonts w:ascii="Montserrat Light" w:hAnsi="Montserrat Light"/>
              </w:rPr>
              <w:t>Documentul</w:t>
            </w:r>
            <w:proofErr w:type="spellEnd"/>
            <w:r w:rsidRPr="007D61B9">
              <w:rPr>
                <w:rFonts w:ascii="Montserrat Light" w:hAnsi="Montserrat Light"/>
              </w:rPr>
              <w:t xml:space="preserve"> de </w:t>
            </w:r>
            <w:proofErr w:type="spellStart"/>
            <w:r w:rsidRPr="007D61B9">
              <w:rPr>
                <w:rFonts w:ascii="Montserrat Light" w:hAnsi="Montserrat Light"/>
              </w:rPr>
              <w:t>Poziție</w:t>
            </w:r>
            <w:proofErr w:type="spellEnd"/>
            <w:r w:rsidRPr="007D61B9">
              <w:rPr>
                <w:rFonts w:ascii="Montserrat Light" w:hAnsi="Montserrat Light"/>
              </w:rPr>
              <w:t xml:space="preserve"> </w:t>
            </w:r>
            <w:proofErr w:type="spellStart"/>
            <w:r w:rsidRPr="007D61B9">
              <w:rPr>
                <w:rFonts w:ascii="Montserrat Light" w:hAnsi="Montserrat Light"/>
              </w:rPr>
              <w:t>aprobat</w:t>
            </w:r>
            <w:proofErr w:type="spellEnd"/>
            <w:r w:rsidRPr="007D61B9">
              <w:rPr>
                <w:rFonts w:ascii="Montserrat Light" w:hAnsi="Montserrat Light"/>
              </w:rPr>
              <w:t xml:space="preserve"> initial </w:t>
            </w:r>
            <w:proofErr w:type="spellStart"/>
            <w:r w:rsidRPr="007D61B9">
              <w:rPr>
                <w:rFonts w:ascii="Montserrat Light" w:hAnsi="Montserrat Light"/>
              </w:rPr>
              <w:t>prin</w:t>
            </w:r>
            <w:proofErr w:type="spellEnd"/>
            <w:r w:rsidRPr="007D61B9">
              <w:rPr>
                <w:rFonts w:ascii="Montserrat Light" w:hAnsi="Montserrat Light"/>
              </w:rPr>
              <w:t xml:space="preserve"> </w:t>
            </w:r>
            <w:proofErr w:type="spellStart"/>
            <w:r w:rsidRPr="007D61B9">
              <w:rPr>
                <w:rFonts w:ascii="Montserrat Light" w:hAnsi="Montserrat Light"/>
              </w:rPr>
              <w:t>Hotărârea</w:t>
            </w:r>
            <w:proofErr w:type="spellEnd"/>
            <w:r w:rsidRPr="007D61B9">
              <w:rPr>
                <w:rFonts w:ascii="Montserrat Light" w:hAnsi="Montserrat Light"/>
              </w:rPr>
              <w:t xml:space="preserve"> </w:t>
            </w:r>
            <w:proofErr w:type="spellStart"/>
            <w:r w:rsidRPr="007D61B9">
              <w:rPr>
                <w:rFonts w:ascii="Montserrat Light" w:hAnsi="Montserrat Light"/>
              </w:rPr>
              <w:t>Consiliului</w:t>
            </w:r>
            <w:proofErr w:type="spellEnd"/>
            <w:r w:rsidRPr="007D61B9">
              <w:rPr>
                <w:rFonts w:ascii="Montserrat Light" w:hAnsi="Montserrat Light"/>
              </w:rPr>
              <w:t xml:space="preserve"> </w:t>
            </w:r>
            <w:proofErr w:type="spellStart"/>
            <w:r w:rsidRPr="007D61B9">
              <w:rPr>
                <w:rFonts w:ascii="Montserrat Light" w:hAnsi="Montserrat Light"/>
              </w:rPr>
              <w:t>Județean</w:t>
            </w:r>
            <w:proofErr w:type="spellEnd"/>
            <w:r w:rsidRPr="007D61B9">
              <w:rPr>
                <w:rFonts w:ascii="Montserrat Light" w:hAnsi="Montserrat Light"/>
              </w:rPr>
              <w:t xml:space="preserve"> Cluj nr. 189/2010 </w:t>
            </w:r>
            <w:proofErr w:type="spellStart"/>
            <w:r w:rsidRPr="007D61B9">
              <w:rPr>
                <w:rFonts w:ascii="Montserrat Light" w:hAnsi="Montserrat Light"/>
              </w:rPr>
              <w:t>privind</w:t>
            </w:r>
            <w:proofErr w:type="spellEnd"/>
            <w:r w:rsidRPr="007D61B9">
              <w:rPr>
                <w:rFonts w:ascii="Montserrat Light" w:hAnsi="Montserrat Light"/>
              </w:rPr>
              <w:t xml:space="preserve"> </w:t>
            </w:r>
            <w:proofErr w:type="spellStart"/>
            <w:r w:rsidRPr="007D61B9">
              <w:rPr>
                <w:rFonts w:ascii="Montserrat Light" w:hAnsi="Montserrat Light"/>
              </w:rPr>
              <w:t>aprobarea</w:t>
            </w:r>
            <w:proofErr w:type="spellEnd"/>
            <w:r w:rsidRPr="007D61B9">
              <w:rPr>
                <w:rFonts w:ascii="Montserrat Light" w:hAnsi="Montserrat Light"/>
              </w:rPr>
              <w:t xml:space="preserve"> </w:t>
            </w:r>
            <w:proofErr w:type="spellStart"/>
            <w:r w:rsidRPr="007D61B9">
              <w:rPr>
                <w:rFonts w:ascii="Montserrat Light" w:hAnsi="Montserrat Light"/>
              </w:rPr>
              <w:t>unor</w:t>
            </w:r>
            <w:proofErr w:type="spellEnd"/>
            <w:r w:rsidRPr="007D61B9">
              <w:rPr>
                <w:rFonts w:ascii="Montserrat Light" w:hAnsi="Montserrat Light"/>
              </w:rPr>
              <w:t xml:space="preserve"> </w:t>
            </w:r>
            <w:proofErr w:type="spellStart"/>
            <w:r w:rsidRPr="007D61B9">
              <w:rPr>
                <w:rFonts w:ascii="Montserrat Light" w:hAnsi="Montserrat Light"/>
              </w:rPr>
              <w:t>măsuri</w:t>
            </w:r>
            <w:proofErr w:type="spellEnd"/>
            <w:r w:rsidRPr="007D61B9">
              <w:rPr>
                <w:rFonts w:ascii="Montserrat Light" w:hAnsi="Montserrat Light"/>
              </w:rPr>
              <w:t xml:space="preserve"> de </w:t>
            </w:r>
            <w:proofErr w:type="spellStart"/>
            <w:r w:rsidRPr="007D61B9">
              <w:rPr>
                <w:rFonts w:ascii="Montserrat Light" w:hAnsi="Montserrat Light"/>
              </w:rPr>
              <w:t>organizare</w:t>
            </w:r>
            <w:proofErr w:type="spellEnd"/>
            <w:r w:rsidRPr="007D61B9">
              <w:rPr>
                <w:rFonts w:ascii="Montserrat Light" w:hAnsi="Montserrat Light"/>
              </w:rPr>
              <w:t xml:space="preserve"> </w:t>
            </w:r>
            <w:proofErr w:type="spellStart"/>
            <w:r w:rsidRPr="007D61B9">
              <w:rPr>
                <w:rFonts w:ascii="Montserrat Light" w:hAnsi="Montserrat Light"/>
              </w:rPr>
              <w:t>și</w:t>
            </w:r>
            <w:proofErr w:type="spellEnd"/>
            <w:r w:rsidRPr="007D61B9">
              <w:rPr>
                <w:rFonts w:ascii="Montserrat Light" w:hAnsi="Montserrat Light"/>
              </w:rPr>
              <w:t xml:space="preserve"> </w:t>
            </w:r>
            <w:proofErr w:type="spellStart"/>
            <w:r w:rsidRPr="007D61B9">
              <w:rPr>
                <w:rFonts w:ascii="Montserrat Light" w:hAnsi="Montserrat Light"/>
              </w:rPr>
              <w:t>funcționare</w:t>
            </w:r>
            <w:proofErr w:type="spellEnd"/>
            <w:r w:rsidRPr="007D61B9">
              <w:rPr>
                <w:rFonts w:ascii="Montserrat Light" w:hAnsi="Montserrat Light"/>
              </w:rPr>
              <w:t xml:space="preserve"> a </w:t>
            </w:r>
            <w:proofErr w:type="spellStart"/>
            <w:r w:rsidRPr="007D61B9">
              <w:rPr>
                <w:rFonts w:ascii="Montserrat Light" w:hAnsi="Montserrat Light"/>
              </w:rPr>
              <w:t>Asociației</w:t>
            </w:r>
            <w:proofErr w:type="spellEnd"/>
            <w:r w:rsidRPr="007D61B9">
              <w:rPr>
                <w:rFonts w:ascii="Montserrat Light" w:hAnsi="Montserrat Light"/>
              </w:rPr>
              <w:t xml:space="preserve"> de </w:t>
            </w:r>
            <w:proofErr w:type="spellStart"/>
            <w:r w:rsidRPr="007D61B9">
              <w:rPr>
                <w:rFonts w:ascii="Montserrat Light" w:hAnsi="Montserrat Light"/>
              </w:rPr>
              <w:t>Dezvoltare</w:t>
            </w:r>
            <w:proofErr w:type="spellEnd"/>
            <w:r w:rsidRPr="007D61B9">
              <w:rPr>
                <w:rFonts w:ascii="Montserrat Light" w:hAnsi="Montserrat Light"/>
              </w:rPr>
              <w:t xml:space="preserve"> </w:t>
            </w:r>
            <w:proofErr w:type="spellStart"/>
            <w:r w:rsidRPr="007D61B9">
              <w:rPr>
                <w:rFonts w:ascii="Montserrat Light" w:hAnsi="Montserrat Light"/>
              </w:rPr>
              <w:t>Intercomunitară</w:t>
            </w:r>
            <w:proofErr w:type="spellEnd"/>
            <w:r w:rsidRPr="007D61B9">
              <w:rPr>
                <w:rFonts w:ascii="Montserrat Light" w:hAnsi="Montserrat Light"/>
              </w:rPr>
              <w:t xml:space="preserve"> Eco-Metropolitan Cluj, cu </w:t>
            </w:r>
            <w:proofErr w:type="spellStart"/>
            <w:r w:rsidRPr="007D61B9">
              <w:rPr>
                <w:rFonts w:ascii="Montserrat Light" w:hAnsi="Montserrat Light"/>
              </w:rPr>
              <w:t>modificările</w:t>
            </w:r>
            <w:proofErr w:type="spellEnd"/>
            <w:r w:rsidRPr="007D61B9">
              <w:rPr>
                <w:rFonts w:ascii="Montserrat Light" w:hAnsi="Montserrat Light"/>
              </w:rPr>
              <w:t xml:space="preserve"> </w:t>
            </w:r>
            <w:proofErr w:type="spellStart"/>
            <w:r w:rsidRPr="007D61B9">
              <w:rPr>
                <w:rFonts w:ascii="Montserrat Light" w:hAnsi="Montserrat Light"/>
              </w:rPr>
              <w:t>și</w:t>
            </w:r>
            <w:proofErr w:type="spellEnd"/>
            <w:r w:rsidRPr="007D61B9">
              <w:rPr>
                <w:rFonts w:ascii="Montserrat Light" w:hAnsi="Montserrat Light"/>
              </w:rPr>
              <w:t xml:space="preserve"> </w:t>
            </w:r>
            <w:proofErr w:type="spellStart"/>
            <w:r w:rsidRPr="007D61B9">
              <w:rPr>
                <w:rFonts w:ascii="Montserrat Light" w:hAnsi="Montserrat Light"/>
              </w:rPr>
              <w:t>completările</w:t>
            </w:r>
            <w:proofErr w:type="spellEnd"/>
            <w:r w:rsidRPr="007D61B9">
              <w:rPr>
                <w:rFonts w:ascii="Montserrat Light" w:hAnsi="Montserrat Light"/>
              </w:rPr>
              <w:t xml:space="preserve"> </w:t>
            </w:r>
            <w:proofErr w:type="spellStart"/>
            <w:r w:rsidRPr="007D61B9">
              <w:rPr>
                <w:rFonts w:ascii="Montserrat Light" w:hAnsi="Montserrat Light"/>
              </w:rPr>
              <w:t>ulterioare</w:t>
            </w:r>
            <w:proofErr w:type="spellEnd"/>
            <w:r w:rsidRPr="007D61B9">
              <w:rPr>
                <w:rFonts w:ascii="Montserrat Light" w:hAnsi="Montserrat Light"/>
              </w:rPr>
              <w:t xml:space="preserve">, </w:t>
            </w:r>
            <w:proofErr w:type="spellStart"/>
            <w:r w:rsidRPr="007D61B9">
              <w:rPr>
                <w:rFonts w:ascii="Montserrat Light" w:hAnsi="Montserrat Light"/>
              </w:rPr>
              <w:t>reprezintă</w:t>
            </w:r>
            <w:proofErr w:type="spellEnd"/>
            <w:r w:rsidRPr="007D61B9">
              <w:rPr>
                <w:rFonts w:ascii="Montserrat Light" w:hAnsi="Montserrat Light"/>
              </w:rPr>
              <w:t xml:space="preserve"> un contract/</w:t>
            </w:r>
            <w:proofErr w:type="spellStart"/>
            <w:r w:rsidRPr="007D61B9">
              <w:rPr>
                <w:rFonts w:ascii="Montserrat Light" w:hAnsi="Montserrat Light"/>
              </w:rPr>
              <w:t>acord</w:t>
            </w:r>
            <w:proofErr w:type="spellEnd"/>
            <w:r w:rsidRPr="007D61B9">
              <w:rPr>
                <w:rFonts w:ascii="Montserrat Light" w:hAnsi="Montserrat Light"/>
              </w:rPr>
              <w:t xml:space="preserve"> </w:t>
            </w:r>
            <w:proofErr w:type="spellStart"/>
            <w:r w:rsidRPr="007D61B9">
              <w:rPr>
                <w:rFonts w:ascii="Montserrat Light" w:hAnsi="Montserrat Light"/>
              </w:rPr>
              <w:t>încheiat</w:t>
            </w:r>
            <w:proofErr w:type="spellEnd"/>
            <w:r w:rsidRPr="007D61B9">
              <w:rPr>
                <w:rFonts w:ascii="Montserrat Light" w:hAnsi="Montserrat Light"/>
              </w:rPr>
              <w:t xml:space="preserve"> </w:t>
            </w:r>
            <w:proofErr w:type="spellStart"/>
            <w:r w:rsidRPr="007D61B9">
              <w:rPr>
                <w:rFonts w:ascii="Montserrat Light" w:hAnsi="Montserrat Light"/>
              </w:rPr>
              <w:t>între</w:t>
            </w:r>
            <w:proofErr w:type="spellEnd"/>
            <w:r w:rsidRPr="007D61B9">
              <w:rPr>
                <w:rFonts w:ascii="Montserrat Light" w:hAnsi="Montserrat Light"/>
              </w:rPr>
              <w:t xml:space="preserve"> </w:t>
            </w:r>
            <w:proofErr w:type="spellStart"/>
            <w:r w:rsidRPr="007D61B9">
              <w:rPr>
                <w:rFonts w:ascii="Montserrat Light" w:hAnsi="Montserrat Light"/>
              </w:rPr>
              <w:t>toate</w:t>
            </w:r>
            <w:proofErr w:type="spellEnd"/>
            <w:r w:rsidRPr="007D61B9">
              <w:rPr>
                <w:rFonts w:ascii="Montserrat Light" w:hAnsi="Montserrat Light"/>
              </w:rPr>
              <w:t xml:space="preserve"> </w:t>
            </w:r>
            <w:proofErr w:type="spellStart"/>
            <w:r w:rsidRPr="007D61B9">
              <w:rPr>
                <w:rFonts w:ascii="Montserrat Light" w:hAnsi="Montserrat Light"/>
              </w:rPr>
              <w:t>unităţile</w:t>
            </w:r>
            <w:proofErr w:type="spellEnd"/>
            <w:r w:rsidRPr="007D61B9">
              <w:rPr>
                <w:rFonts w:ascii="Montserrat Light" w:hAnsi="Montserrat Light"/>
              </w:rPr>
              <w:t xml:space="preserve"> </w:t>
            </w:r>
            <w:proofErr w:type="spellStart"/>
            <w:r w:rsidRPr="007D61B9">
              <w:rPr>
                <w:rFonts w:ascii="Montserrat Light" w:hAnsi="Montserrat Light"/>
              </w:rPr>
              <w:t>administrativ-teritoriale</w:t>
            </w:r>
            <w:proofErr w:type="spellEnd"/>
            <w:r w:rsidRPr="007D61B9">
              <w:rPr>
                <w:rFonts w:ascii="Montserrat Light" w:hAnsi="Montserrat Light"/>
              </w:rPr>
              <w:t xml:space="preserve"> din </w:t>
            </w:r>
            <w:proofErr w:type="spellStart"/>
            <w:r w:rsidRPr="007D61B9">
              <w:rPr>
                <w:rFonts w:ascii="Montserrat Light" w:hAnsi="Montserrat Light"/>
              </w:rPr>
              <w:t>județul</w:t>
            </w:r>
            <w:proofErr w:type="spellEnd"/>
            <w:r w:rsidRPr="007D61B9">
              <w:rPr>
                <w:rFonts w:ascii="Montserrat Light" w:hAnsi="Montserrat Light"/>
              </w:rPr>
              <w:t xml:space="preserve"> Cluj, </w:t>
            </w:r>
            <w:proofErr w:type="spellStart"/>
            <w:r w:rsidRPr="007D61B9">
              <w:rPr>
                <w:rFonts w:ascii="Montserrat Light" w:hAnsi="Montserrat Light"/>
              </w:rPr>
              <w:t>în</w:t>
            </w:r>
            <w:proofErr w:type="spellEnd"/>
            <w:r w:rsidRPr="007D61B9">
              <w:rPr>
                <w:rFonts w:ascii="Montserrat Light" w:hAnsi="Montserrat Light"/>
              </w:rPr>
              <w:t xml:space="preserve"> </w:t>
            </w:r>
            <w:proofErr w:type="spellStart"/>
            <w:r w:rsidRPr="007D61B9">
              <w:rPr>
                <w:rFonts w:ascii="Montserrat Light" w:hAnsi="Montserrat Light"/>
              </w:rPr>
              <w:t>scopul</w:t>
            </w:r>
            <w:proofErr w:type="spellEnd"/>
            <w:r w:rsidRPr="007D61B9">
              <w:rPr>
                <w:rFonts w:ascii="Montserrat Light" w:hAnsi="Montserrat Light"/>
              </w:rPr>
              <w:t xml:space="preserve"> </w:t>
            </w:r>
            <w:proofErr w:type="spellStart"/>
            <w:r w:rsidRPr="007D61B9">
              <w:rPr>
                <w:rFonts w:ascii="Montserrat Light" w:hAnsi="Montserrat Light"/>
              </w:rPr>
              <w:t>implementării</w:t>
            </w:r>
            <w:proofErr w:type="spellEnd"/>
            <w:r w:rsidRPr="007D61B9">
              <w:rPr>
                <w:rFonts w:ascii="Montserrat Light" w:hAnsi="Montserrat Light"/>
              </w:rPr>
              <w:t xml:space="preserve"> </w:t>
            </w:r>
            <w:proofErr w:type="spellStart"/>
            <w:proofErr w:type="gramStart"/>
            <w:r w:rsidRPr="007D61B9">
              <w:rPr>
                <w:rFonts w:ascii="Montserrat Light" w:hAnsi="Montserrat Light"/>
              </w:rPr>
              <w:t>proiectului</w:t>
            </w:r>
            <w:proofErr w:type="spellEnd"/>
            <w:r w:rsidRPr="007D61B9">
              <w:rPr>
                <w:rFonts w:ascii="Montserrat Light" w:hAnsi="Montserrat Light"/>
              </w:rPr>
              <w:t xml:space="preserve"> ”</w:t>
            </w:r>
            <w:proofErr w:type="spellStart"/>
            <w:r w:rsidRPr="007D61B9">
              <w:rPr>
                <w:rFonts w:ascii="Montserrat Light" w:hAnsi="Montserrat Light"/>
              </w:rPr>
              <w:t>Sistem</w:t>
            </w:r>
            <w:proofErr w:type="spellEnd"/>
            <w:proofErr w:type="gramEnd"/>
            <w:r w:rsidRPr="007D61B9">
              <w:rPr>
                <w:rFonts w:ascii="Montserrat Light" w:hAnsi="Montserrat Light"/>
              </w:rPr>
              <w:t xml:space="preserve"> de management </w:t>
            </w:r>
            <w:proofErr w:type="spellStart"/>
            <w:r w:rsidRPr="007D61B9">
              <w:rPr>
                <w:rFonts w:ascii="Montserrat Light" w:hAnsi="Montserrat Light"/>
              </w:rPr>
              <w:t>integrat</w:t>
            </w:r>
            <w:proofErr w:type="spellEnd"/>
            <w:r w:rsidRPr="007D61B9">
              <w:rPr>
                <w:rFonts w:ascii="Montserrat Light" w:hAnsi="Montserrat Light"/>
              </w:rPr>
              <w:t xml:space="preserve"> al </w:t>
            </w:r>
            <w:proofErr w:type="spellStart"/>
            <w:r w:rsidRPr="007D61B9">
              <w:rPr>
                <w:rFonts w:ascii="Montserrat Light" w:hAnsi="Montserrat Light"/>
              </w:rPr>
              <w:t>deșeurilor</w:t>
            </w:r>
            <w:proofErr w:type="spellEnd"/>
            <w:r w:rsidRPr="007D61B9">
              <w:rPr>
                <w:rFonts w:ascii="Montserrat Light" w:hAnsi="Montserrat Light"/>
              </w:rPr>
              <w:t xml:space="preserve"> </w:t>
            </w:r>
            <w:proofErr w:type="spellStart"/>
            <w:r w:rsidRPr="007D61B9">
              <w:rPr>
                <w:rFonts w:ascii="Montserrat Light" w:hAnsi="Montserrat Light"/>
              </w:rPr>
              <w:t>în</w:t>
            </w:r>
            <w:proofErr w:type="spellEnd"/>
            <w:r w:rsidRPr="007D61B9">
              <w:rPr>
                <w:rFonts w:ascii="Montserrat Light" w:hAnsi="Montserrat Light"/>
              </w:rPr>
              <w:t xml:space="preserve"> </w:t>
            </w:r>
            <w:proofErr w:type="spellStart"/>
            <w:r w:rsidRPr="007D61B9">
              <w:rPr>
                <w:rFonts w:ascii="Montserrat Light" w:hAnsi="Montserrat Light"/>
              </w:rPr>
              <w:t>județul</w:t>
            </w:r>
            <w:proofErr w:type="spellEnd"/>
            <w:r w:rsidRPr="007D61B9">
              <w:rPr>
                <w:rFonts w:ascii="Montserrat Light" w:hAnsi="Montserrat Light"/>
              </w:rPr>
              <w:t xml:space="preserve"> Cluj”. </w:t>
            </w:r>
            <w:proofErr w:type="spellStart"/>
            <w:r w:rsidRPr="007D61B9">
              <w:rPr>
                <w:rFonts w:ascii="Montserrat Light" w:hAnsi="Montserrat Light"/>
              </w:rPr>
              <w:t>În</w:t>
            </w:r>
            <w:proofErr w:type="spellEnd"/>
            <w:r w:rsidRPr="007D61B9">
              <w:rPr>
                <w:rFonts w:ascii="Montserrat Light" w:hAnsi="Montserrat Light"/>
              </w:rPr>
              <w:t xml:space="preserve"> </w:t>
            </w:r>
            <w:proofErr w:type="spellStart"/>
            <w:r w:rsidRPr="007D61B9">
              <w:rPr>
                <w:rFonts w:ascii="Montserrat Light" w:hAnsi="Montserrat Light"/>
              </w:rPr>
              <w:t>cadrul</w:t>
            </w:r>
            <w:proofErr w:type="spellEnd"/>
            <w:r w:rsidRPr="007D61B9">
              <w:rPr>
                <w:rFonts w:ascii="Montserrat Light" w:hAnsi="Montserrat Light"/>
              </w:rPr>
              <w:t xml:space="preserve"> </w:t>
            </w:r>
            <w:proofErr w:type="spellStart"/>
            <w:r w:rsidRPr="007D61B9">
              <w:rPr>
                <w:rFonts w:ascii="Montserrat Light" w:hAnsi="Montserrat Light"/>
              </w:rPr>
              <w:t>acestui</w:t>
            </w:r>
            <w:proofErr w:type="spellEnd"/>
            <w:r w:rsidRPr="007D61B9">
              <w:rPr>
                <w:rFonts w:ascii="Montserrat Light" w:hAnsi="Montserrat Light"/>
              </w:rPr>
              <w:t xml:space="preserve"> contract au </w:t>
            </w:r>
            <w:proofErr w:type="spellStart"/>
            <w:r w:rsidRPr="007D61B9">
              <w:rPr>
                <w:rFonts w:ascii="Montserrat Light" w:hAnsi="Montserrat Light"/>
              </w:rPr>
              <w:t>fost</w:t>
            </w:r>
            <w:proofErr w:type="spellEnd"/>
            <w:r w:rsidRPr="007D61B9">
              <w:rPr>
                <w:rFonts w:ascii="Montserrat Light" w:hAnsi="Montserrat Light"/>
              </w:rPr>
              <w:t xml:space="preserve"> delimitate </w:t>
            </w:r>
            <w:proofErr w:type="spellStart"/>
            <w:r w:rsidRPr="007D61B9">
              <w:rPr>
                <w:rFonts w:ascii="Montserrat Light" w:hAnsi="Montserrat Light"/>
              </w:rPr>
              <w:t>responsabilitățile</w:t>
            </w:r>
            <w:proofErr w:type="spellEnd"/>
            <w:r w:rsidRPr="007D61B9">
              <w:rPr>
                <w:rFonts w:ascii="Montserrat Light" w:hAnsi="Montserrat Light"/>
              </w:rPr>
              <w:t xml:space="preserve"> </w:t>
            </w:r>
            <w:proofErr w:type="spellStart"/>
            <w:r w:rsidRPr="007D61B9">
              <w:rPr>
                <w:rFonts w:ascii="Montserrat Light" w:hAnsi="Montserrat Light"/>
              </w:rPr>
              <w:t>stabilite</w:t>
            </w:r>
            <w:proofErr w:type="spellEnd"/>
            <w:r w:rsidRPr="007D61B9">
              <w:rPr>
                <w:rFonts w:ascii="Montserrat Light" w:hAnsi="Montserrat Light"/>
              </w:rPr>
              <w:t xml:space="preserve"> </w:t>
            </w:r>
            <w:proofErr w:type="spellStart"/>
            <w:r w:rsidRPr="007D61B9">
              <w:rPr>
                <w:rFonts w:ascii="Montserrat Light" w:hAnsi="Montserrat Light"/>
              </w:rPr>
              <w:t>în</w:t>
            </w:r>
            <w:proofErr w:type="spellEnd"/>
            <w:r w:rsidRPr="007D61B9">
              <w:rPr>
                <w:rFonts w:ascii="Montserrat Light" w:hAnsi="Montserrat Light"/>
              </w:rPr>
              <w:t xml:space="preserve"> </w:t>
            </w:r>
            <w:proofErr w:type="spellStart"/>
            <w:r w:rsidRPr="007D61B9">
              <w:rPr>
                <w:rFonts w:ascii="Montserrat Light" w:hAnsi="Montserrat Light"/>
              </w:rPr>
              <w:t>sarcina</w:t>
            </w:r>
            <w:proofErr w:type="spellEnd"/>
            <w:r w:rsidRPr="007D61B9">
              <w:rPr>
                <w:rFonts w:ascii="Montserrat Light" w:hAnsi="Montserrat Light"/>
              </w:rPr>
              <w:t xml:space="preserve"> ADI ECO-METROPOLITAN Cluj, ale UAT-</w:t>
            </w:r>
            <w:proofErr w:type="spellStart"/>
            <w:r w:rsidRPr="007D61B9">
              <w:rPr>
                <w:rFonts w:ascii="Montserrat Light" w:hAnsi="Montserrat Light"/>
              </w:rPr>
              <w:t>urilor</w:t>
            </w:r>
            <w:proofErr w:type="spellEnd"/>
            <w:r w:rsidRPr="007D61B9">
              <w:rPr>
                <w:rFonts w:ascii="Montserrat Light" w:hAnsi="Montserrat Light"/>
              </w:rPr>
              <w:t xml:space="preserve"> </w:t>
            </w:r>
            <w:proofErr w:type="spellStart"/>
            <w:r w:rsidRPr="007D61B9">
              <w:rPr>
                <w:rFonts w:ascii="Montserrat Light" w:hAnsi="Montserrat Light"/>
              </w:rPr>
              <w:t>şi</w:t>
            </w:r>
            <w:proofErr w:type="spellEnd"/>
            <w:r w:rsidRPr="007D61B9">
              <w:rPr>
                <w:rFonts w:ascii="Montserrat Light" w:hAnsi="Montserrat Light"/>
              </w:rPr>
              <w:t xml:space="preserve"> ale </w:t>
            </w:r>
            <w:proofErr w:type="spellStart"/>
            <w:r w:rsidRPr="007D61B9">
              <w:rPr>
                <w:rFonts w:ascii="Montserrat Light" w:hAnsi="Montserrat Light"/>
              </w:rPr>
              <w:t>Consiliului</w:t>
            </w:r>
            <w:proofErr w:type="spellEnd"/>
            <w:r w:rsidRPr="007D61B9">
              <w:rPr>
                <w:rFonts w:ascii="Montserrat Light" w:hAnsi="Montserrat Light"/>
              </w:rPr>
              <w:t xml:space="preserve"> </w:t>
            </w:r>
            <w:proofErr w:type="spellStart"/>
            <w:r w:rsidRPr="007D61B9">
              <w:rPr>
                <w:rFonts w:ascii="Montserrat Light" w:hAnsi="Montserrat Light"/>
              </w:rPr>
              <w:t>Județean</w:t>
            </w:r>
            <w:proofErr w:type="spellEnd"/>
            <w:r w:rsidRPr="007D61B9">
              <w:rPr>
                <w:rFonts w:ascii="Montserrat Light" w:hAnsi="Montserrat Light"/>
              </w:rPr>
              <w:t xml:space="preserve"> Cluj.</w:t>
            </w:r>
          </w:p>
          <w:p w14:paraId="6DE752B2" w14:textId="77777777" w:rsidR="007D61B9" w:rsidRPr="007D61B9" w:rsidRDefault="007D61B9" w:rsidP="007D61B9">
            <w:pPr>
              <w:shd w:val="clear" w:color="auto" w:fill="FFFFFF"/>
              <w:spacing w:after="220" w:line="240" w:lineRule="auto"/>
              <w:jc w:val="both"/>
              <w:rPr>
                <w:rFonts w:ascii="Montserrat Light" w:hAnsi="Montserrat Light"/>
              </w:rPr>
            </w:pPr>
            <w:proofErr w:type="spellStart"/>
            <w:r w:rsidRPr="007D61B9">
              <w:rPr>
                <w:rFonts w:ascii="Montserrat Light" w:hAnsi="Montserrat Light"/>
              </w:rPr>
              <w:t>Prin</w:t>
            </w:r>
            <w:proofErr w:type="spellEnd"/>
            <w:r w:rsidRPr="007D61B9">
              <w:rPr>
                <w:rFonts w:ascii="Montserrat Light" w:hAnsi="Montserrat Light"/>
              </w:rPr>
              <w:t xml:space="preserve"> art. 2 </w:t>
            </w:r>
            <w:proofErr w:type="gramStart"/>
            <w:r w:rsidRPr="007D61B9">
              <w:rPr>
                <w:rFonts w:ascii="Montserrat Light" w:hAnsi="Montserrat Light"/>
              </w:rPr>
              <w:t xml:space="preserve">al  </w:t>
            </w:r>
            <w:proofErr w:type="spellStart"/>
            <w:r w:rsidRPr="007D61B9">
              <w:rPr>
                <w:rFonts w:ascii="Montserrat Light" w:hAnsi="Montserrat Light"/>
              </w:rPr>
              <w:t>Hotărârii</w:t>
            </w:r>
            <w:proofErr w:type="spellEnd"/>
            <w:proofErr w:type="gramEnd"/>
            <w:r w:rsidRPr="007D61B9">
              <w:rPr>
                <w:rFonts w:ascii="Montserrat Light" w:hAnsi="Montserrat Light"/>
              </w:rPr>
              <w:t xml:space="preserve"> </w:t>
            </w:r>
            <w:proofErr w:type="spellStart"/>
            <w:r w:rsidRPr="007D61B9">
              <w:rPr>
                <w:rFonts w:ascii="Montserrat Light" w:hAnsi="Montserrat Light"/>
              </w:rPr>
              <w:t>Consiliului</w:t>
            </w:r>
            <w:proofErr w:type="spellEnd"/>
            <w:r w:rsidRPr="007D61B9">
              <w:rPr>
                <w:rFonts w:ascii="Montserrat Light" w:hAnsi="Montserrat Light"/>
              </w:rPr>
              <w:t xml:space="preserve"> </w:t>
            </w:r>
            <w:proofErr w:type="spellStart"/>
            <w:r w:rsidRPr="007D61B9">
              <w:rPr>
                <w:rFonts w:ascii="Montserrat Light" w:hAnsi="Montserrat Light"/>
              </w:rPr>
              <w:t>Județean</w:t>
            </w:r>
            <w:proofErr w:type="spellEnd"/>
            <w:r w:rsidRPr="007D61B9">
              <w:rPr>
                <w:rFonts w:ascii="Montserrat Light" w:hAnsi="Montserrat Light"/>
              </w:rPr>
              <w:t xml:space="preserve"> Cluj nr. 49/2019 pentru </w:t>
            </w:r>
            <w:proofErr w:type="spellStart"/>
            <w:r w:rsidRPr="007D61B9">
              <w:rPr>
                <w:rFonts w:ascii="Montserrat Light" w:hAnsi="Montserrat Light"/>
              </w:rPr>
              <w:t>stabilirea</w:t>
            </w:r>
            <w:proofErr w:type="spellEnd"/>
            <w:r w:rsidRPr="007D61B9">
              <w:rPr>
                <w:rFonts w:ascii="Montserrat Light" w:hAnsi="Montserrat Light"/>
              </w:rPr>
              <w:t xml:space="preserve"> </w:t>
            </w:r>
            <w:proofErr w:type="spellStart"/>
            <w:r w:rsidRPr="007D61B9">
              <w:rPr>
                <w:rFonts w:ascii="Montserrat Light" w:hAnsi="Montserrat Light"/>
              </w:rPr>
              <w:t>unor</w:t>
            </w:r>
            <w:proofErr w:type="spellEnd"/>
            <w:r w:rsidRPr="007D61B9">
              <w:rPr>
                <w:rFonts w:ascii="Montserrat Light" w:hAnsi="Montserrat Light"/>
              </w:rPr>
              <w:t xml:space="preserve"> </w:t>
            </w:r>
            <w:proofErr w:type="spellStart"/>
            <w:r w:rsidRPr="007D61B9">
              <w:rPr>
                <w:rFonts w:ascii="Montserrat Light" w:hAnsi="Montserrat Light"/>
              </w:rPr>
              <w:t>măsuri</w:t>
            </w:r>
            <w:proofErr w:type="spellEnd"/>
            <w:r w:rsidRPr="007D61B9">
              <w:rPr>
                <w:rFonts w:ascii="Montserrat Light" w:hAnsi="Montserrat Light"/>
              </w:rPr>
              <w:t xml:space="preserve"> </w:t>
            </w:r>
            <w:proofErr w:type="spellStart"/>
            <w:r w:rsidRPr="007D61B9">
              <w:rPr>
                <w:rFonts w:ascii="Montserrat Light" w:hAnsi="Montserrat Light"/>
              </w:rPr>
              <w:t>privind</w:t>
            </w:r>
            <w:proofErr w:type="spellEnd"/>
            <w:r w:rsidRPr="007D61B9">
              <w:rPr>
                <w:rFonts w:ascii="Montserrat Light" w:hAnsi="Montserrat Light"/>
              </w:rPr>
              <w:t xml:space="preserve"> </w:t>
            </w:r>
            <w:proofErr w:type="spellStart"/>
            <w:r w:rsidRPr="007D61B9">
              <w:rPr>
                <w:rFonts w:ascii="Montserrat Light" w:hAnsi="Montserrat Light"/>
              </w:rPr>
              <w:t>delegarea</w:t>
            </w:r>
            <w:proofErr w:type="spellEnd"/>
            <w:r w:rsidRPr="007D61B9">
              <w:rPr>
                <w:rFonts w:ascii="Montserrat Light" w:hAnsi="Montserrat Light"/>
              </w:rPr>
              <w:t xml:space="preserve"> </w:t>
            </w:r>
            <w:proofErr w:type="spellStart"/>
            <w:r w:rsidRPr="007D61B9">
              <w:rPr>
                <w:rFonts w:ascii="Montserrat Light" w:hAnsi="Montserrat Light"/>
              </w:rPr>
              <w:t>gestiunii</w:t>
            </w:r>
            <w:proofErr w:type="spellEnd"/>
            <w:r w:rsidRPr="007D61B9">
              <w:rPr>
                <w:rFonts w:ascii="Montserrat Light" w:hAnsi="Montserrat Light"/>
              </w:rPr>
              <w:t xml:space="preserve"> </w:t>
            </w:r>
            <w:proofErr w:type="spellStart"/>
            <w:r w:rsidRPr="007D61B9">
              <w:rPr>
                <w:rFonts w:ascii="Montserrat Light" w:hAnsi="Montserrat Light"/>
              </w:rPr>
              <w:t>activităților</w:t>
            </w:r>
            <w:proofErr w:type="spellEnd"/>
            <w:r w:rsidRPr="007D61B9">
              <w:rPr>
                <w:rFonts w:ascii="Montserrat Light" w:hAnsi="Montserrat Light"/>
              </w:rPr>
              <w:t xml:space="preserve"> de </w:t>
            </w:r>
            <w:proofErr w:type="spellStart"/>
            <w:r w:rsidRPr="007D61B9">
              <w:rPr>
                <w:rFonts w:ascii="Montserrat Light" w:hAnsi="Montserrat Light"/>
              </w:rPr>
              <w:t>colectare</w:t>
            </w:r>
            <w:proofErr w:type="spellEnd"/>
            <w:r w:rsidRPr="007D61B9">
              <w:rPr>
                <w:rFonts w:ascii="Montserrat Light" w:hAnsi="Montserrat Light"/>
              </w:rPr>
              <w:t xml:space="preserve">, transport </w:t>
            </w:r>
            <w:proofErr w:type="spellStart"/>
            <w:r w:rsidRPr="007D61B9">
              <w:rPr>
                <w:rFonts w:ascii="Montserrat Light" w:hAnsi="Montserrat Light"/>
              </w:rPr>
              <w:t>și</w:t>
            </w:r>
            <w:proofErr w:type="spellEnd"/>
            <w:r w:rsidRPr="007D61B9">
              <w:rPr>
                <w:rFonts w:ascii="Montserrat Light" w:hAnsi="Montserrat Light"/>
              </w:rPr>
              <w:t xml:space="preserve"> transfer </w:t>
            </w:r>
            <w:proofErr w:type="spellStart"/>
            <w:r w:rsidRPr="007D61B9">
              <w:rPr>
                <w:rFonts w:ascii="Montserrat Light" w:hAnsi="Montserrat Light"/>
              </w:rPr>
              <w:t>deșeuri</w:t>
            </w:r>
            <w:proofErr w:type="spellEnd"/>
            <w:r w:rsidRPr="007D61B9">
              <w:rPr>
                <w:rFonts w:ascii="Montserrat Light" w:hAnsi="Montserrat Light"/>
              </w:rPr>
              <w:t xml:space="preserve"> </w:t>
            </w:r>
            <w:proofErr w:type="spellStart"/>
            <w:r w:rsidRPr="007D61B9">
              <w:rPr>
                <w:rFonts w:ascii="Montserrat Light" w:hAnsi="Montserrat Light"/>
              </w:rPr>
              <w:t>în</w:t>
            </w:r>
            <w:proofErr w:type="spellEnd"/>
            <w:r w:rsidRPr="007D61B9">
              <w:rPr>
                <w:rFonts w:ascii="Montserrat Light" w:hAnsi="Montserrat Light"/>
              </w:rPr>
              <w:t xml:space="preserve"> </w:t>
            </w:r>
            <w:proofErr w:type="spellStart"/>
            <w:r w:rsidRPr="007D61B9">
              <w:rPr>
                <w:rFonts w:ascii="Montserrat Light" w:hAnsi="Montserrat Light"/>
              </w:rPr>
              <w:t>cadrul</w:t>
            </w:r>
            <w:proofErr w:type="spellEnd"/>
            <w:r w:rsidRPr="007D61B9">
              <w:rPr>
                <w:rFonts w:ascii="Montserrat Light" w:hAnsi="Montserrat Light"/>
              </w:rPr>
              <w:t xml:space="preserve"> </w:t>
            </w:r>
            <w:proofErr w:type="spellStart"/>
            <w:proofErr w:type="gramStart"/>
            <w:r w:rsidRPr="007D61B9">
              <w:rPr>
                <w:rFonts w:ascii="Montserrat Light" w:hAnsi="Montserrat Light"/>
              </w:rPr>
              <w:t>Proiectului</w:t>
            </w:r>
            <w:proofErr w:type="spellEnd"/>
            <w:r w:rsidRPr="007D61B9">
              <w:rPr>
                <w:rFonts w:ascii="Montserrat Light" w:hAnsi="Montserrat Light"/>
              </w:rPr>
              <w:t xml:space="preserve"> ”</w:t>
            </w:r>
            <w:proofErr w:type="spellStart"/>
            <w:r w:rsidRPr="007D61B9">
              <w:rPr>
                <w:rFonts w:ascii="Montserrat Light" w:hAnsi="Montserrat Light"/>
              </w:rPr>
              <w:t>Sistem</w:t>
            </w:r>
            <w:proofErr w:type="spellEnd"/>
            <w:proofErr w:type="gramEnd"/>
            <w:r w:rsidRPr="007D61B9">
              <w:rPr>
                <w:rFonts w:ascii="Montserrat Light" w:hAnsi="Montserrat Light"/>
              </w:rPr>
              <w:t xml:space="preserve"> de Management </w:t>
            </w:r>
            <w:proofErr w:type="spellStart"/>
            <w:r w:rsidRPr="007D61B9">
              <w:rPr>
                <w:rFonts w:ascii="Montserrat Light" w:hAnsi="Montserrat Light"/>
              </w:rPr>
              <w:t>Integrat</w:t>
            </w:r>
            <w:proofErr w:type="spellEnd"/>
            <w:r w:rsidRPr="007D61B9">
              <w:rPr>
                <w:rFonts w:ascii="Montserrat Light" w:hAnsi="Montserrat Light"/>
              </w:rPr>
              <w:t xml:space="preserve"> al </w:t>
            </w:r>
            <w:proofErr w:type="spellStart"/>
            <w:r w:rsidRPr="007D61B9">
              <w:rPr>
                <w:rFonts w:ascii="Montserrat Light" w:hAnsi="Montserrat Light"/>
              </w:rPr>
              <w:t>Deşeurilor</w:t>
            </w:r>
            <w:proofErr w:type="spellEnd"/>
            <w:r w:rsidRPr="007D61B9">
              <w:rPr>
                <w:rFonts w:ascii="Montserrat Light" w:hAnsi="Montserrat Light"/>
              </w:rPr>
              <w:t xml:space="preserve"> </w:t>
            </w:r>
            <w:proofErr w:type="spellStart"/>
            <w:r w:rsidRPr="007D61B9">
              <w:rPr>
                <w:rFonts w:ascii="Montserrat Light" w:hAnsi="Montserrat Light"/>
              </w:rPr>
              <w:t>în</w:t>
            </w:r>
            <w:proofErr w:type="spellEnd"/>
            <w:r w:rsidRPr="007D61B9">
              <w:rPr>
                <w:rFonts w:ascii="Montserrat Light" w:hAnsi="Montserrat Light"/>
              </w:rPr>
              <w:t xml:space="preserve"> </w:t>
            </w:r>
            <w:proofErr w:type="spellStart"/>
            <w:r w:rsidRPr="007D61B9">
              <w:rPr>
                <w:rFonts w:ascii="Montserrat Light" w:hAnsi="Montserrat Light"/>
              </w:rPr>
              <w:t>Judeţul</w:t>
            </w:r>
            <w:proofErr w:type="spellEnd"/>
            <w:r w:rsidRPr="007D61B9">
              <w:rPr>
                <w:rFonts w:ascii="Montserrat Light" w:hAnsi="Montserrat Light"/>
              </w:rPr>
              <w:t xml:space="preserve"> Cluj”, a </w:t>
            </w:r>
            <w:proofErr w:type="spellStart"/>
            <w:r w:rsidRPr="007D61B9">
              <w:rPr>
                <w:rFonts w:ascii="Montserrat Light" w:hAnsi="Montserrat Light"/>
              </w:rPr>
              <w:t>fost</w:t>
            </w:r>
            <w:proofErr w:type="spellEnd"/>
            <w:r w:rsidRPr="007D61B9">
              <w:rPr>
                <w:rFonts w:ascii="Montserrat Light" w:hAnsi="Montserrat Light"/>
              </w:rPr>
              <w:t xml:space="preserve"> </w:t>
            </w:r>
            <w:proofErr w:type="spellStart"/>
            <w:r w:rsidRPr="007D61B9">
              <w:rPr>
                <w:rFonts w:ascii="Montserrat Light" w:hAnsi="Montserrat Light"/>
              </w:rPr>
              <w:t>modificată</w:t>
            </w:r>
            <w:proofErr w:type="spellEnd"/>
            <w:r w:rsidRPr="007D61B9">
              <w:rPr>
                <w:rFonts w:ascii="Montserrat Light" w:hAnsi="Montserrat Light"/>
              </w:rPr>
              <w:t xml:space="preserve"> </w:t>
            </w:r>
            <w:proofErr w:type="spellStart"/>
            <w:r w:rsidRPr="007D61B9">
              <w:rPr>
                <w:rFonts w:ascii="Montserrat Light" w:hAnsi="Montserrat Light"/>
              </w:rPr>
              <w:t>Anexa</w:t>
            </w:r>
            <w:proofErr w:type="spellEnd"/>
            <w:r w:rsidRPr="007D61B9">
              <w:rPr>
                <w:rFonts w:ascii="Montserrat Light" w:hAnsi="Montserrat Light"/>
              </w:rPr>
              <w:t xml:space="preserve"> nr. </w:t>
            </w:r>
            <w:proofErr w:type="gramStart"/>
            <w:r w:rsidRPr="007D61B9">
              <w:rPr>
                <w:rFonts w:ascii="Montserrat Light" w:hAnsi="Montserrat Light"/>
              </w:rPr>
              <w:t>3 ”</w:t>
            </w:r>
            <w:proofErr w:type="spellStart"/>
            <w:r w:rsidRPr="007D61B9">
              <w:rPr>
                <w:rFonts w:ascii="Montserrat Light" w:hAnsi="Montserrat Light"/>
              </w:rPr>
              <w:t>Documentul</w:t>
            </w:r>
            <w:proofErr w:type="spellEnd"/>
            <w:proofErr w:type="gramEnd"/>
            <w:r w:rsidRPr="007D61B9">
              <w:rPr>
                <w:rFonts w:ascii="Montserrat Light" w:hAnsi="Montserrat Light"/>
              </w:rPr>
              <w:t xml:space="preserve"> de </w:t>
            </w:r>
            <w:proofErr w:type="spellStart"/>
            <w:r w:rsidRPr="007D61B9">
              <w:rPr>
                <w:rFonts w:ascii="Montserrat Light" w:hAnsi="Montserrat Light"/>
              </w:rPr>
              <w:t>poziție</w:t>
            </w:r>
            <w:proofErr w:type="spellEnd"/>
            <w:r w:rsidRPr="007D61B9">
              <w:rPr>
                <w:rFonts w:ascii="Montserrat Light" w:hAnsi="Montserrat Light"/>
              </w:rPr>
              <w:t xml:space="preserve">”, </w:t>
            </w:r>
            <w:proofErr w:type="spellStart"/>
            <w:r w:rsidRPr="007D61B9">
              <w:rPr>
                <w:rFonts w:ascii="Montserrat Light" w:hAnsi="Montserrat Light"/>
              </w:rPr>
              <w:t>după</w:t>
            </w:r>
            <w:proofErr w:type="spellEnd"/>
            <w:r w:rsidRPr="007D61B9">
              <w:rPr>
                <w:rFonts w:ascii="Montserrat Light" w:hAnsi="Montserrat Light"/>
              </w:rPr>
              <w:t xml:space="preserve"> cum </w:t>
            </w:r>
            <w:proofErr w:type="spellStart"/>
            <w:r w:rsidRPr="007D61B9">
              <w:rPr>
                <w:rFonts w:ascii="Montserrat Light" w:hAnsi="Montserrat Light"/>
              </w:rPr>
              <w:t>urmează</w:t>
            </w:r>
            <w:proofErr w:type="spellEnd"/>
            <w:r w:rsidRPr="007D61B9">
              <w:rPr>
                <w:rFonts w:ascii="Montserrat Light" w:hAnsi="Montserrat Light"/>
              </w:rPr>
              <w:t xml:space="preserve"> :</w:t>
            </w:r>
          </w:p>
          <w:p w14:paraId="5E5C5B84" w14:textId="77777777" w:rsidR="007D61B9" w:rsidRPr="007D61B9" w:rsidRDefault="007D61B9" w:rsidP="007D61B9">
            <w:pPr>
              <w:shd w:val="clear" w:color="auto" w:fill="FFFFFF"/>
              <w:spacing w:after="220" w:line="240" w:lineRule="auto"/>
              <w:jc w:val="both"/>
              <w:rPr>
                <w:rFonts w:ascii="Montserrat Light" w:hAnsi="Montserrat Light"/>
              </w:rPr>
            </w:pPr>
            <w:proofErr w:type="spellStart"/>
            <w:r w:rsidRPr="007D61B9">
              <w:rPr>
                <w:rFonts w:ascii="Montserrat Light" w:hAnsi="Montserrat Light"/>
              </w:rPr>
              <w:t>Articolul</w:t>
            </w:r>
            <w:proofErr w:type="spellEnd"/>
            <w:r w:rsidRPr="007D61B9">
              <w:rPr>
                <w:rFonts w:ascii="Montserrat Light" w:hAnsi="Montserrat Light"/>
              </w:rPr>
              <w:t xml:space="preserve"> 12, </w:t>
            </w:r>
            <w:proofErr w:type="spellStart"/>
            <w:r w:rsidRPr="007D61B9">
              <w:rPr>
                <w:rFonts w:ascii="Montserrat Light" w:hAnsi="Montserrat Light"/>
              </w:rPr>
              <w:t>alineatele</w:t>
            </w:r>
            <w:proofErr w:type="spellEnd"/>
            <w:r w:rsidRPr="007D61B9">
              <w:rPr>
                <w:rFonts w:ascii="Montserrat Light" w:hAnsi="Montserrat Light"/>
              </w:rPr>
              <w:t xml:space="preserve"> (3) </w:t>
            </w:r>
            <w:proofErr w:type="spellStart"/>
            <w:r w:rsidRPr="007D61B9">
              <w:rPr>
                <w:rFonts w:ascii="Montserrat Light" w:hAnsi="Montserrat Light"/>
              </w:rPr>
              <w:t>și</w:t>
            </w:r>
            <w:proofErr w:type="spellEnd"/>
            <w:r w:rsidRPr="007D61B9">
              <w:rPr>
                <w:rFonts w:ascii="Montserrat Light" w:hAnsi="Montserrat Light"/>
              </w:rPr>
              <w:t xml:space="preserve"> (4) au </w:t>
            </w:r>
            <w:proofErr w:type="spellStart"/>
            <w:r w:rsidRPr="007D61B9">
              <w:rPr>
                <w:rFonts w:ascii="Montserrat Light" w:hAnsi="Montserrat Light"/>
              </w:rPr>
              <w:t>fost</w:t>
            </w:r>
            <w:proofErr w:type="spellEnd"/>
            <w:r w:rsidRPr="007D61B9">
              <w:rPr>
                <w:rFonts w:ascii="Montserrat Light" w:hAnsi="Montserrat Light"/>
              </w:rPr>
              <w:t xml:space="preserve"> </w:t>
            </w:r>
            <w:proofErr w:type="spellStart"/>
            <w:r w:rsidRPr="007D61B9">
              <w:rPr>
                <w:rFonts w:ascii="Montserrat Light" w:hAnsi="Montserrat Light"/>
              </w:rPr>
              <w:t>modificate</w:t>
            </w:r>
            <w:proofErr w:type="spellEnd"/>
            <w:r w:rsidRPr="007D61B9">
              <w:rPr>
                <w:rFonts w:ascii="Montserrat Light" w:hAnsi="Montserrat Light"/>
              </w:rPr>
              <w:t xml:space="preserve"> </w:t>
            </w:r>
            <w:proofErr w:type="spellStart"/>
            <w:r w:rsidRPr="007D61B9">
              <w:rPr>
                <w:rFonts w:ascii="Montserrat Light" w:hAnsi="Montserrat Light"/>
              </w:rPr>
              <w:t>având</w:t>
            </w:r>
            <w:proofErr w:type="spellEnd"/>
            <w:r w:rsidRPr="007D61B9">
              <w:rPr>
                <w:rFonts w:ascii="Montserrat Light" w:hAnsi="Montserrat Light"/>
              </w:rPr>
              <w:t xml:space="preserve"> </w:t>
            </w:r>
            <w:proofErr w:type="spellStart"/>
            <w:r w:rsidRPr="007D61B9">
              <w:rPr>
                <w:rFonts w:ascii="Montserrat Light" w:hAnsi="Montserrat Light"/>
              </w:rPr>
              <w:t>următorul</w:t>
            </w:r>
            <w:proofErr w:type="spellEnd"/>
            <w:r w:rsidRPr="007D61B9">
              <w:rPr>
                <w:rFonts w:ascii="Montserrat Light" w:hAnsi="Montserrat Light"/>
              </w:rPr>
              <w:t xml:space="preserve"> </w:t>
            </w:r>
            <w:proofErr w:type="spellStart"/>
            <w:r w:rsidRPr="007D61B9">
              <w:rPr>
                <w:rFonts w:ascii="Montserrat Light" w:hAnsi="Montserrat Light"/>
              </w:rPr>
              <w:t>cuprins</w:t>
            </w:r>
            <w:proofErr w:type="spellEnd"/>
            <w:r w:rsidRPr="007D61B9">
              <w:rPr>
                <w:rFonts w:ascii="Montserrat Light" w:hAnsi="Montserrat Light"/>
              </w:rPr>
              <w:t xml:space="preserve">: </w:t>
            </w:r>
          </w:p>
          <w:p w14:paraId="182FC3AD" w14:textId="77777777" w:rsidR="007D61B9" w:rsidRPr="007D61B9" w:rsidRDefault="007D61B9" w:rsidP="007D61B9">
            <w:pPr>
              <w:shd w:val="clear" w:color="auto" w:fill="FFFFFF"/>
              <w:spacing w:after="220" w:line="240" w:lineRule="auto"/>
              <w:jc w:val="both"/>
              <w:rPr>
                <w:rFonts w:ascii="Montserrat Light" w:hAnsi="Montserrat Light"/>
              </w:rPr>
            </w:pPr>
            <w:proofErr w:type="gramStart"/>
            <w:r w:rsidRPr="007D61B9">
              <w:rPr>
                <w:rFonts w:ascii="Montserrat Light" w:hAnsi="Montserrat Light"/>
              </w:rPr>
              <w:t>”(</w:t>
            </w:r>
            <w:proofErr w:type="gramEnd"/>
            <w:r w:rsidRPr="007D61B9">
              <w:rPr>
                <w:rFonts w:ascii="Montserrat Light" w:hAnsi="Montserrat Light"/>
              </w:rPr>
              <w:t xml:space="preserve">3) Consiliul </w:t>
            </w:r>
            <w:proofErr w:type="spellStart"/>
            <w:r w:rsidRPr="007D61B9">
              <w:rPr>
                <w:rFonts w:ascii="Montserrat Light" w:hAnsi="Montserrat Light"/>
              </w:rPr>
              <w:t>Județean</w:t>
            </w:r>
            <w:proofErr w:type="spellEnd"/>
            <w:r w:rsidRPr="007D61B9">
              <w:rPr>
                <w:rFonts w:ascii="Montserrat Light" w:hAnsi="Montserrat Light"/>
              </w:rPr>
              <w:t xml:space="preserve"> Cluj, </w:t>
            </w:r>
            <w:proofErr w:type="spellStart"/>
            <w:r w:rsidRPr="007D61B9">
              <w:rPr>
                <w:rFonts w:ascii="Montserrat Light" w:hAnsi="Montserrat Light"/>
              </w:rPr>
              <w:t>prin</w:t>
            </w:r>
            <w:proofErr w:type="spellEnd"/>
            <w:r w:rsidRPr="007D61B9">
              <w:rPr>
                <w:rFonts w:ascii="Montserrat Light" w:hAnsi="Montserrat Light"/>
              </w:rPr>
              <w:t xml:space="preserve"> </w:t>
            </w:r>
            <w:proofErr w:type="spellStart"/>
            <w:r w:rsidRPr="007D61B9">
              <w:rPr>
                <w:rFonts w:ascii="Montserrat Light" w:hAnsi="Montserrat Light"/>
              </w:rPr>
              <w:t>intermediul</w:t>
            </w:r>
            <w:proofErr w:type="spellEnd"/>
            <w:r w:rsidRPr="007D61B9">
              <w:rPr>
                <w:rFonts w:ascii="Montserrat Light" w:hAnsi="Montserrat Light"/>
              </w:rPr>
              <w:t xml:space="preserve"> UIP </w:t>
            </w:r>
            <w:proofErr w:type="spellStart"/>
            <w:r w:rsidRPr="007D61B9">
              <w:rPr>
                <w:rFonts w:ascii="Montserrat Light" w:hAnsi="Montserrat Light"/>
              </w:rPr>
              <w:t>și</w:t>
            </w:r>
            <w:proofErr w:type="spellEnd"/>
            <w:r w:rsidRPr="007D61B9">
              <w:rPr>
                <w:rFonts w:ascii="Montserrat Light" w:hAnsi="Montserrat Light"/>
              </w:rPr>
              <w:t xml:space="preserve"> a </w:t>
            </w:r>
            <w:proofErr w:type="spellStart"/>
            <w:r w:rsidRPr="007D61B9">
              <w:rPr>
                <w:rFonts w:ascii="Montserrat Light" w:hAnsi="Montserrat Light"/>
              </w:rPr>
              <w:t>serviciului</w:t>
            </w:r>
            <w:proofErr w:type="spellEnd"/>
            <w:r w:rsidRPr="007D61B9">
              <w:rPr>
                <w:rFonts w:ascii="Montserrat Light" w:hAnsi="Montserrat Light"/>
              </w:rPr>
              <w:t xml:space="preserve"> de </w:t>
            </w:r>
            <w:proofErr w:type="spellStart"/>
            <w:r w:rsidRPr="007D61B9">
              <w:rPr>
                <w:rFonts w:ascii="Montserrat Light" w:hAnsi="Montserrat Light"/>
              </w:rPr>
              <w:t>specialitate</w:t>
            </w:r>
            <w:proofErr w:type="spellEnd"/>
            <w:r w:rsidRPr="007D61B9">
              <w:rPr>
                <w:rFonts w:ascii="Montserrat Light" w:hAnsi="Montserrat Light"/>
              </w:rPr>
              <w:t xml:space="preserve">, </w:t>
            </w:r>
            <w:proofErr w:type="spellStart"/>
            <w:r w:rsidRPr="007D61B9">
              <w:rPr>
                <w:rFonts w:ascii="Montserrat Light" w:hAnsi="Montserrat Light"/>
              </w:rPr>
              <w:t>va</w:t>
            </w:r>
            <w:proofErr w:type="spellEnd"/>
            <w:r w:rsidRPr="007D61B9">
              <w:rPr>
                <w:rFonts w:ascii="Montserrat Light" w:hAnsi="Montserrat Light"/>
              </w:rPr>
              <w:t xml:space="preserve"> </w:t>
            </w:r>
            <w:proofErr w:type="spellStart"/>
            <w:r w:rsidRPr="007D61B9">
              <w:rPr>
                <w:rFonts w:ascii="Montserrat Light" w:hAnsi="Montserrat Light"/>
              </w:rPr>
              <w:t>iniția</w:t>
            </w:r>
            <w:proofErr w:type="spellEnd"/>
            <w:r w:rsidRPr="007D61B9">
              <w:rPr>
                <w:rFonts w:ascii="Montserrat Light" w:hAnsi="Montserrat Light"/>
              </w:rPr>
              <w:t xml:space="preserve"> </w:t>
            </w:r>
            <w:proofErr w:type="spellStart"/>
            <w:r w:rsidRPr="007D61B9">
              <w:rPr>
                <w:rFonts w:ascii="Montserrat Light" w:hAnsi="Montserrat Light"/>
              </w:rPr>
              <w:t>și</w:t>
            </w:r>
            <w:proofErr w:type="spellEnd"/>
            <w:r w:rsidRPr="007D61B9">
              <w:rPr>
                <w:rFonts w:ascii="Montserrat Light" w:hAnsi="Montserrat Light"/>
              </w:rPr>
              <w:t xml:space="preserve"> </w:t>
            </w:r>
            <w:proofErr w:type="spellStart"/>
            <w:r w:rsidRPr="007D61B9">
              <w:rPr>
                <w:rFonts w:ascii="Montserrat Light" w:hAnsi="Montserrat Light"/>
              </w:rPr>
              <w:t>va</w:t>
            </w:r>
            <w:proofErr w:type="spellEnd"/>
            <w:r w:rsidRPr="007D61B9">
              <w:rPr>
                <w:rFonts w:ascii="Montserrat Light" w:hAnsi="Montserrat Light"/>
              </w:rPr>
              <w:t xml:space="preserve"> </w:t>
            </w:r>
            <w:proofErr w:type="spellStart"/>
            <w:r w:rsidRPr="007D61B9">
              <w:rPr>
                <w:rFonts w:ascii="Montserrat Light" w:hAnsi="Montserrat Light"/>
              </w:rPr>
              <w:t>derula</w:t>
            </w:r>
            <w:proofErr w:type="spellEnd"/>
            <w:r w:rsidRPr="007D61B9">
              <w:rPr>
                <w:rFonts w:ascii="Montserrat Light" w:hAnsi="Montserrat Light"/>
              </w:rPr>
              <w:t xml:space="preserve"> </w:t>
            </w:r>
            <w:proofErr w:type="spellStart"/>
            <w:r w:rsidRPr="007D61B9">
              <w:rPr>
                <w:rFonts w:ascii="Montserrat Light" w:hAnsi="Montserrat Light"/>
              </w:rPr>
              <w:t>procedura</w:t>
            </w:r>
            <w:proofErr w:type="spellEnd"/>
            <w:r w:rsidRPr="007D61B9">
              <w:rPr>
                <w:rFonts w:ascii="Montserrat Light" w:hAnsi="Montserrat Light"/>
              </w:rPr>
              <w:t xml:space="preserve"> de </w:t>
            </w:r>
            <w:proofErr w:type="spellStart"/>
            <w:r w:rsidRPr="007D61B9">
              <w:rPr>
                <w:rFonts w:ascii="Montserrat Light" w:hAnsi="Montserrat Light"/>
              </w:rPr>
              <w:t>achiziție</w:t>
            </w:r>
            <w:proofErr w:type="spellEnd"/>
            <w:r w:rsidRPr="007D61B9">
              <w:rPr>
                <w:rFonts w:ascii="Montserrat Light" w:hAnsi="Montserrat Light"/>
              </w:rPr>
              <w:t xml:space="preserve"> </w:t>
            </w:r>
            <w:proofErr w:type="spellStart"/>
            <w:r w:rsidRPr="007D61B9">
              <w:rPr>
                <w:rFonts w:ascii="Montserrat Light" w:hAnsi="Montserrat Light"/>
              </w:rPr>
              <w:t>publică</w:t>
            </w:r>
            <w:proofErr w:type="spellEnd"/>
            <w:r w:rsidRPr="007D61B9">
              <w:rPr>
                <w:rFonts w:ascii="Montserrat Light" w:hAnsi="Montserrat Light"/>
              </w:rPr>
              <w:t xml:space="preserve"> din </w:t>
            </w:r>
            <w:proofErr w:type="spellStart"/>
            <w:r w:rsidRPr="007D61B9">
              <w:rPr>
                <w:rFonts w:ascii="Montserrat Light" w:hAnsi="Montserrat Light"/>
              </w:rPr>
              <w:t>cadrul</w:t>
            </w:r>
            <w:proofErr w:type="spellEnd"/>
            <w:r w:rsidRPr="007D61B9">
              <w:rPr>
                <w:rFonts w:ascii="Montserrat Light" w:hAnsi="Montserrat Light"/>
              </w:rPr>
              <w:t xml:space="preserve"> </w:t>
            </w:r>
            <w:proofErr w:type="spellStart"/>
            <w:r w:rsidRPr="007D61B9">
              <w:rPr>
                <w:rFonts w:ascii="Montserrat Light" w:hAnsi="Montserrat Light"/>
              </w:rPr>
              <w:t>Proiectului</w:t>
            </w:r>
            <w:proofErr w:type="spellEnd"/>
            <w:r w:rsidRPr="007D61B9">
              <w:rPr>
                <w:rFonts w:ascii="Montserrat Light" w:hAnsi="Montserrat Light"/>
              </w:rPr>
              <w:t xml:space="preserve">, </w:t>
            </w:r>
            <w:proofErr w:type="spellStart"/>
            <w:r w:rsidRPr="007D61B9">
              <w:rPr>
                <w:rFonts w:ascii="Montserrat Light" w:hAnsi="Montserrat Light"/>
              </w:rPr>
              <w:t>privind</w:t>
            </w:r>
            <w:proofErr w:type="spellEnd"/>
            <w:r w:rsidRPr="007D61B9">
              <w:rPr>
                <w:rFonts w:ascii="Montserrat Light" w:hAnsi="Montserrat Light"/>
              </w:rPr>
              <w:t xml:space="preserve"> </w:t>
            </w:r>
            <w:proofErr w:type="spellStart"/>
            <w:r w:rsidRPr="007D61B9">
              <w:rPr>
                <w:rFonts w:ascii="Montserrat Light" w:hAnsi="Montserrat Light"/>
              </w:rPr>
              <w:t>atribuirea</w:t>
            </w:r>
            <w:proofErr w:type="spellEnd"/>
            <w:r w:rsidRPr="007D61B9">
              <w:rPr>
                <w:rFonts w:ascii="Montserrat Light" w:hAnsi="Montserrat Light"/>
              </w:rPr>
              <w:t xml:space="preserve">: </w:t>
            </w:r>
          </w:p>
          <w:p w14:paraId="7B728CD3" w14:textId="77777777" w:rsidR="007D61B9" w:rsidRPr="007D61B9" w:rsidRDefault="007D61B9" w:rsidP="007D61B9">
            <w:pPr>
              <w:shd w:val="clear" w:color="auto" w:fill="FFFFFF"/>
              <w:spacing w:after="220" w:line="240" w:lineRule="auto"/>
              <w:jc w:val="both"/>
              <w:rPr>
                <w:rFonts w:ascii="Montserrat Light" w:hAnsi="Montserrat Light"/>
              </w:rPr>
            </w:pPr>
            <w:r w:rsidRPr="007D61B9">
              <w:rPr>
                <w:rFonts w:ascii="Montserrat Light" w:hAnsi="Montserrat Light"/>
              </w:rPr>
              <w:t>a)</w:t>
            </w:r>
            <w:r w:rsidRPr="007D61B9">
              <w:rPr>
                <w:rFonts w:ascii="Montserrat Light" w:hAnsi="Montserrat Light"/>
              </w:rPr>
              <w:tab/>
            </w:r>
            <w:proofErr w:type="spellStart"/>
            <w:r w:rsidRPr="007D61B9">
              <w:rPr>
                <w:rFonts w:ascii="Montserrat Light" w:hAnsi="Montserrat Light"/>
              </w:rPr>
              <w:t>Contractelor</w:t>
            </w:r>
            <w:proofErr w:type="spellEnd"/>
            <w:r w:rsidRPr="007D61B9">
              <w:rPr>
                <w:rFonts w:ascii="Montserrat Light" w:hAnsi="Montserrat Light"/>
              </w:rPr>
              <w:t xml:space="preserve"> de </w:t>
            </w:r>
            <w:proofErr w:type="spellStart"/>
            <w:r w:rsidRPr="007D61B9">
              <w:rPr>
                <w:rFonts w:ascii="Montserrat Light" w:hAnsi="Montserrat Light"/>
              </w:rPr>
              <w:t>lucrări</w:t>
            </w:r>
            <w:proofErr w:type="spellEnd"/>
            <w:r w:rsidRPr="007D61B9">
              <w:rPr>
                <w:rFonts w:ascii="Montserrat Light" w:hAnsi="Montserrat Light"/>
              </w:rPr>
              <w:t xml:space="preserve"> pentru </w:t>
            </w:r>
            <w:proofErr w:type="spellStart"/>
            <w:r w:rsidRPr="007D61B9">
              <w:rPr>
                <w:rFonts w:ascii="Montserrat Light" w:hAnsi="Montserrat Light"/>
              </w:rPr>
              <w:t>construirea</w:t>
            </w:r>
            <w:proofErr w:type="spellEnd"/>
            <w:r w:rsidRPr="007D61B9">
              <w:rPr>
                <w:rFonts w:ascii="Montserrat Light" w:hAnsi="Montserrat Light"/>
              </w:rPr>
              <w:t xml:space="preserve"> C.M.I.D., </w:t>
            </w:r>
            <w:proofErr w:type="spellStart"/>
            <w:r w:rsidRPr="007D61B9">
              <w:rPr>
                <w:rFonts w:ascii="Montserrat Light" w:hAnsi="Montserrat Light"/>
              </w:rPr>
              <w:t>construirea</w:t>
            </w:r>
            <w:proofErr w:type="spellEnd"/>
            <w:r w:rsidRPr="007D61B9">
              <w:rPr>
                <w:rFonts w:ascii="Montserrat Light" w:hAnsi="Montserrat Light"/>
              </w:rPr>
              <w:t xml:space="preserve"> </w:t>
            </w:r>
            <w:proofErr w:type="spellStart"/>
            <w:r w:rsidRPr="007D61B9">
              <w:rPr>
                <w:rFonts w:ascii="Montserrat Light" w:hAnsi="Montserrat Light"/>
              </w:rPr>
              <w:t>stațiilor</w:t>
            </w:r>
            <w:proofErr w:type="spellEnd"/>
            <w:r w:rsidRPr="007D61B9">
              <w:rPr>
                <w:rFonts w:ascii="Montserrat Light" w:hAnsi="Montserrat Light"/>
              </w:rPr>
              <w:t xml:space="preserve"> de transfer, precum </w:t>
            </w:r>
            <w:proofErr w:type="spellStart"/>
            <w:r w:rsidRPr="007D61B9">
              <w:rPr>
                <w:rFonts w:ascii="Montserrat Light" w:hAnsi="Montserrat Light"/>
              </w:rPr>
              <w:t>și</w:t>
            </w:r>
            <w:proofErr w:type="spellEnd"/>
            <w:r w:rsidRPr="007D61B9">
              <w:rPr>
                <w:rFonts w:ascii="Montserrat Light" w:hAnsi="Montserrat Light"/>
              </w:rPr>
              <w:t xml:space="preserve"> </w:t>
            </w:r>
            <w:proofErr w:type="spellStart"/>
            <w:r w:rsidRPr="007D61B9">
              <w:rPr>
                <w:rFonts w:ascii="Montserrat Light" w:hAnsi="Montserrat Light"/>
              </w:rPr>
              <w:t>închiderea</w:t>
            </w:r>
            <w:proofErr w:type="spellEnd"/>
            <w:r w:rsidRPr="007D61B9">
              <w:rPr>
                <w:rFonts w:ascii="Montserrat Light" w:hAnsi="Montserrat Light"/>
              </w:rPr>
              <w:t xml:space="preserve"> </w:t>
            </w:r>
            <w:proofErr w:type="spellStart"/>
            <w:r w:rsidRPr="007D61B9">
              <w:rPr>
                <w:rFonts w:ascii="Montserrat Light" w:hAnsi="Montserrat Light"/>
              </w:rPr>
              <w:t>depozitelor</w:t>
            </w:r>
            <w:proofErr w:type="spellEnd"/>
            <w:r w:rsidRPr="007D61B9">
              <w:rPr>
                <w:rFonts w:ascii="Montserrat Light" w:hAnsi="Montserrat Light"/>
              </w:rPr>
              <w:t xml:space="preserve"> urbane </w:t>
            </w:r>
            <w:proofErr w:type="spellStart"/>
            <w:r w:rsidRPr="007D61B9">
              <w:rPr>
                <w:rFonts w:ascii="Montserrat Light" w:hAnsi="Montserrat Light"/>
              </w:rPr>
              <w:t>neconforme</w:t>
            </w:r>
            <w:proofErr w:type="spellEnd"/>
            <w:r w:rsidRPr="007D61B9">
              <w:rPr>
                <w:rFonts w:ascii="Montserrat Light" w:hAnsi="Montserrat Light"/>
              </w:rPr>
              <w:t>.</w:t>
            </w:r>
          </w:p>
          <w:p w14:paraId="749177B4" w14:textId="77777777" w:rsidR="007D61B9" w:rsidRPr="007D61B9" w:rsidRDefault="007D61B9" w:rsidP="007D61B9">
            <w:pPr>
              <w:shd w:val="clear" w:color="auto" w:fill="FFFFFF"/>
              <w:spacing w:after="220" w:line="240" w:lineRule="auto"/>
              <w:jc w:val="both"/>
              <w:rPr>
                <w:rFonts w:ascii="Montserrat Light" w:hAnsi="Montserrat Light"/>
              </w:rPr>
            </w:pPr>
            <w:r w:rsidRPr="007D61B9">
              <w:rPr>
                <w:rFonts w:ascii="Montserrat Light" w:hAnsi="Montserrat Light"/>
              </w:rPr>
              <w:t>b)</w:t>
            </w:r>
            <w:r w:rsidRPr="007D61B9">
              <w:rPr>
                <w:rFonts w:ascii="Montserrat Light" w:hAnsi="Montserrat Light"/>
              </w:rPr>
              <w:tab/>
            </w:r>
            <w:proofErr w:type="spellStart"/>
            <w:r w:rsidRPr="007D61B9">
              <w:rPr>
                <w:rFonts w:ascii="Montserrat Light" w:hAnsi="Montserrat Light"/>
              </w:rPr>
              <w:t>Contractelor</w:t>
            </w:r>
            <w:proofErr w:type="spellEnd"/>
            <w:r w:rsidRPr="007D61B9">
              <w:rPr>
                <w:rFonts w:ascii="Montserrat Light" w:hAnsi="Montserrat Light"/>
              </w:rPr>
              <w:t xml:space="preserve"> de </w:t>
            </w:r>
            <w:proofErr w:type="spellStart"/>
            <w:r w:rsidRPr="007D61B9">
              <w:rPr>
                <w:rFonts w:ascii="Montserrat Light" w:hAnsi="Montserrat Light"/>
              </w:rPr>
              <w:t>achiziție</w:t>
            </w:r>
            <w:proofErr w:type="spellEnd"/>
            <w:r w:rsidRPr="007D61B9">
              <w:rPr>
                <w:rFonts w:ascii="Montserrat Light" w:hAnsi="Montserrat Light"/>
              </w:rPr>
              <w:t xml:space="preserve"> </w:t>
            </w:r>
            <w:proofErr w:type="spellStart"/>
            <w:r w:rsidRPr="007D61B9">
              <w:rPr>
                <w:rFonts w:ascii="Montserrat Light" w:hAnsi="Montserrat Light"/>
              </w:rPr>
              <w:t>publice</w:t>
            </w:r>
            <w:proofErr w:type="spellEnd"/>
            <w:r w:rsidRPr="007D61B9">
              <w:rPr>
                <w:rFonts w:ascii="Montserrat Light" w:hAnsi="Montserrat Light"/>
              </w:rPr>
              <w:t xml:space="preserve"> de </w:t>
            </w:r>
            <w:proofErr w:type="spellStart"/>
            <w:r w:rsidRPr="007D61B9">
              <w:rPr>
                <w:rFonts w:ascii="Montserrat Light" w:hAnsi="Montserrat Light"/>
              </w:rPr>
              <w:t>bunuri</w:t>
            </w:r>
            <w:proofErr w:type="spellEnd"/>
            <w:r w:rsidRPr="007D61B9">
              <w:rPr>
                <w:rFonts w:ascii="Montserrat Light" w:hAnsi="Montserrat Light"/>
              </w:rPr>
              <w:t xml:space="preserve"> </w:t>
            </w:r>
            <w:proofErr w:type="spellStart"/>
            <w:r w:rsidRPr="007D61B9">
              <w:rPr>
                <w:rFonts w:ascii="Montserrat Light" w:hAnsi="Montserrat Light"/>
              </w:rPr>
              <w:t>și</w:t>
            </w:r>
            <w:proofErr w:type="spellEnd"/>
            <w:r w:rsidRPr="007D61B9">
              <w:rPr>
                <w:rFonts w:ascii="Montserrat Light" w:hAnsi="Montserrat Light"/>
              </w:rPr>
              <w:t xml:space="preserve"> </w:t>
            </w:r>
            <w:proofErr w:type="spellStart"/>
            <w:r w:rsidRPr="007D61B9">
              <w:rPr>
                <w:rFonts w:ascii="Montserrat Light" w:hAnsi="Montserrat Light"/>
              </w:rPr>
              <w:t>servicii</w:t>
            </w:r>
            <w:proofErr w:type="spellEnd"/>
            <w:r w:rsidRPr="007D61B9">
              <w:rPr>
                <w:rFonts w:ascii="Montserrat Light" w:hAnsi="Montserrat Light"/>
              </w:rPr>
              <w:t xml:space="preserve"> </w:t>
            </w:r>
            <w:proofErr w:type="spellStart"/>
            <w:r w:rsidRPr="007D61B9">
              <w:rPr>
                <w:rFonts w:ascii="Montserrat Light" w:hAnsi="Montserrat Light"/>
              </w:rPr>
              <w:t>aferente</w:t>
            </w:r>
            <w:proofErr w:type="spellEnd"/>
            <w:r w:rsidRPr="007D61B9">
              <w:rPr>
                <w:rFonts w:ascii="Montserrat Light" w:hAnsi="Montserrat Light"/>
              </w:rPr>
              <w:t xml:space="preserve"> </w:t>
            </w:r>
            <w:proofErr w:type="spellStart"/>
            <w:r w:rsidRPr="007D61B9">
              <w:rPr>
                <w:rFonts w:ascii="Montserrat Light" w:hAnsi="Montserrat Light"/>
              </w:rPr>
              <w:t>derulării</w:t>
            </w:r>
            <w:proofErr w:type="spellEnd"/>
            <w:r w:rsidRPr="007D61B9">
              <w:rPr>
                <w:rFonts w:ascii="Montserrat Light" w:hAnsi="Montserrat Light"/>
              </w:rPr>
              <w:t xml:space="preserve"> </w:t>
            </w:r>
            <w:proofErr w:type="spellStart"/>
            <w:r w:rsidRPr="007D61B9">
              <w:rPr>
                <w:rFonts w:ascii="Montserrat Light" w:hAnsi="Montserrat Light"/>
              </w:rPr>
              <w:t>Proiectului</w:t>
            </w:r>
            <w:proofErr w:type="spellEnd"/>
            <w:r w:rsidRPr="007D61B9">
              <w:rPr>
                <w:rFonts w:ascii="Montserrat Light" w:hAnsi="Montserrat Light"/>
              </w:rPr>
              <w:t>.</w:t>
            </w:r>
          </w:p>
          <w:p w14:paraId="0BAA3ABE" w14:textId="77777777" w:rsidR="007D61B9" w:rsidRPr="007D61B9" w:rsidRDefault="007D61B9" w:rsidP="007D61B9">
            <w:pPr>
              <w:shd w:val="clear" w:color="auto" w:fill="FFFFFF"/>
              <w:spacing w:after="220" w:line="240" w:lineRule="auto"/>
              <w:jc w:val="both"/>
              <w:rPr>
                <w:rFonts w:ascii="Montserrat Light" w:hAnsi="Montserrat Light"/>
              </w:rPr>
            </w:pPr>
            <w:r w:rsidRPr="007D61B9">
              <w:rPr>
                <w:rFonts w:ascii="Montserrat Light" w:hAnsi="Montserrat Light"/>
              </w:rPr>
              <w:t>c)</w:t>
            </w:r>
            <w:r w:rsidRPr="007D61B9">
              <w:rPr>
                <w:rFonts w:ascii="Montserrat Light" w:hAnsi="Montserrat Light"/>
              </w:rPr>
              <w:tab/>
            </w:r>
            <w:proofErr w:type="spellStart"/>
            <w:r w:rsidRPr="007D61B9">
              <w:rPr>
                <w:rFonts w:ascii="Montserrat Light" w:hAnsi="Montserrat Light"/>
              </w:rPr>
              <w:t>Contractul</w:t>
            </w:r>
            <w:proofErr w:type="spellEnd"/>
            <w:r w:rsidRPr="007D61B9">
              <w:rPr>
                <w:rFonts w:ascii="Montserrat Light" w:hAnsi="Montserrat Light"/>
              </w:rPr>
              <w:t xml:space="preserve"> de </w:t>
            </w:r>
            <w:proofErr w:type="spellStart"/>
            <w:r w:rsidRPr="007D61B9">
              <w:rPr>
                <w:rFonts w:ascii="Montserrat Light" w:hAnsi="Montserrat Light"/>
              </w:rPr>
              <w:t>delegare</w:t>
            </w:r>
            <w:proofErr w:type="spellEnd"/>
            <w:r w:rsidRPr="007D61B9">
              <w:rPr>
                <w:rFonts w:ascii="Montserrat Light" w:hAnsi="Montserrat Light"/>
              </w:rPr>
              <w:t xml:space="preserve"> </w:t>
            </w:r>
            <w:proofErr w:type="gramStart"/>
            <w:r w:rsidRPr="007D61B9">
              <w:rPr>
                <w:rFonts w:ascii="Montserrat Light" w:hAnsi="Montserrat Light"/>
              </w:rPr>
              <w:t>a</w:t>
            </w:r>
            <w:proofErr w:type="gramEnd"/>
            <w:r w:rsidRPr="007D61B9">
              <w:rPr>
                <w:rFonts w:ascii="Montserrat Light" w:hAnsi="Montserrat Light"/>
              </w:rPr>
              <w:t xml:space="preserve"> </w:t>
            </w:r>
            <w:proofErr w:type="spellStart"/>
            <w:r w:rsidRPr="007D61B9">
              <w:rPr>
                <w:rFonts w:ascii="Montserrat Light" w:hAnsi="Montserrat Light"/>
              </w:rPr>
              <w:t>activitățile</w:t>
            </w:r>
            <w:proofErr w:type="spellEnd"/>
            <w:r w:rsidRPr="007D61B9">
              <w:rPr>
                <w:rFonts w:ascii="Montserrat Light" w:hAnsi="Montserrat Light"/>
              </w:rPr>
              <w:t xml:space="preserve"> de </w:t>
            </w:r>
            <w:proofErr w:type="spellStart"/>
            <w:r w:rsidRPr="007D61B9">
              <w:rPr>
                <w:rFonts w:ascii="Montserrat Light" w:hAnsi="Montserrat Light"/>
              </w:rPr>
              <w:t>salubrizare</w:t>
            </w:r>
            <w:proofErr w:type="spellEnd"/>
            <w:r w:rsidRPr="007D61B9">
              <w:rPr>
                <w:rFonts w:ascii="Montserrat Light" w:hAnsi="Montserrat Light"/>
              </w:rPr>
              <w:t xml:space="preserve"> </w:t>
            </w:r>
            <w:proofErr w:type="spellStart"/>
            <w:r w:rsidRPr="007D61B9">
              <w:rPr>
                <w:rFonts w:ascii="Montserrat Light" w:hAnsi="Montserrat Light"/>
              </w:rPr>
              <w:t>aferente</w:t>
            </w:r>
            <w:proofErr w:type="spellEnd"/>
            <w:r w:rsidRPr="007D61B9">
              <w:rPr>
                <w:rFonts w:ascii="Montserrat Light" w:hAnsi="Montserrat Light"/>
              </w:rPr>
              <w:t xml:space="preserve"> </w:t>
            </w:r>
            <w:proofErr w:type="spellStart"/>
            <w:r w:rsidRPr="007D61B9">
              <w:rPr>
                <w:rFonts w:ascii="Montserrat Light" w:hAnsi="Montserrat Light"/>
              </w:rPr>
              <w:t>operării</w:t>
            </w:r>
            <w:proofErr w:type="spellEnd"/>
            <w:r w:rsidRPr="007D61B9">
              <w:rPr>
                <w:rFonts w:ascii="Montserrat Light" w:hAnsi="Montserrat Light"/>
              </w:rPr>
              <w:t xml:space="preserve"> C.M.I.D.”</w:t>
            </w:r>
          </w:p>
          <w:p w14:paraId="1C9C325D" w14:textId="77777777" w:rsidR="007D61B9" w:rsidRPr="007D61B9" w:rsidRDefault="007D61B9" w:rsidP="007D61B9">
            <w:pPr>
              <w:shd w:val="clear" w:color="auto" w:fill="FFFFFF"/>
              <w:spacing w:after="220" w:line="240" w:lineRule="auto"/>
              <w:jc w:val="both"/>
              <w:rPr>
                <w:rFonts w:ascii="Montserrat Light" w:hAnsi="Montserrat Light"/>
              </w:rPr>
            </w:pPr>
            <w:proofErr w:type="gramStart"/>
            <w:r w:rsidRPr="007D61B9">
              <w:rPr>
                <w:rFonts w:ascii="Montserrat Light" w:hAnsi="Montserrat Light"/>
              </w:rPr>
              <w:t>”(</w:t>
            </w:r>
            <w:proofErr w:type="gramEnd"/>
            <w:r w:rsidRPr="007D61B9">
              <w:rPr>
                <w:rFonts w:ascii="Montserrat Light" w:hAnsi="Montserrat Light"/>
              </w:rPr>
              <w:t xml:space="preserve">4) Pentru </w:t>
            </w:r>
            <w:proofErr w:type="spellStart"/>
            <w:r w:rsidRPr="007D61B9">
              <w:rPr>
                <w:rFonts w:ascii="Montserrat Light" w:hAnsi="Montserrat Light"/>
              </w:rPr>
              <w:t>contractele</w:t>
            </w:r>
            <w:proofErr w:type="spellEnd"/>
            <w:r w:rsidRPr="007D61B9">
              <w:rPr>
                <w:rFonts w:ascii="Montserrat Light" w:hAnsi="Montserrat Light"/>
              </w:rPr>
              <w:t xml:space="preserve"> de </w:t>
            </w:r>
            <w:proofErr w:type="spellStart"/>
            <w:r w:rsidRPr="007D61B9">
              <w:rPr>
                <w:rFonts w:ascii="Montserrat Light" w:hAnsi="Montserrat Light"/>
              </w:rPr>
              <w:t>delegare</w:t>
            </w:r>
            <w:proofErr w:type="spellEnd"/>
            <w:r w:rsidRPr="007D61B9">
              <w:rPr>
                <w:rFonts w:ascii="Montserrat Light" w:hAnsi="Montserrat Light"/>
              </w:rPr>
              <w:t xml:space="preserve"> </w:t>
            </w:r>
            <w:proofErr w:type="spellStart"/>
            <w:r w:rsidRPr="007D61B9">
              <w:rPr>
                <w:rFonts w:ascii="Montserrat Light" w:hAnsi="Montserrat Light"/>
              </w:rPr>
              <w:t>privind</w:t>
            </w:r>
            <w:proofErr w:type="spellEnd"/>
            <w:r w:rsidRPr="007D61B9">
              <w:rPr>
                <w:rFonts w:ascii="Montserrat Light" w:hAnsi="Montserrat Light"/>
              </w:rPr>
              <w:t xml:space="preserve"> </w:t>
            </w:r>
            <w:proofErr w:type="spellStart"/>
            <w:r w:rsidRPr="007D61B9">
              <w:rPr>
                <w:rFonts w:ascii="Montserrat Light" w:hAnsi="Montserrat Light"/>
              </w:rPr>
              <w:t>serviciile</w:t>
            </w:r>
            <w:proofErr w:type="spellEnd"/>
            <w:r w:rsidRPr="007D61B9">
              <w:rPr>
                <w:rFonts w:ascii="Montserrat Light" w:hAnsi="Montserrat Light"/>
              </w:rPr>
              <w:t xml:space="preserve"> de </w:t>
            </w:r>
            <w:proofErr w:type="spellStart"/>
            <w:r w:rsidRPr="007D61B9">
              <w:rPr>
                <w:rFonts w:ascii="Montserrat Light" w:hAnsi="Montserrat Light"/>
              </w:rPr>
              <w:t>colectare</w:t>
            </w:r>
            <w:proofErr w:type="spellEnd"/>
            <w:r w:rsidRPr="007D61B9">
              <w:rPr>
                <w:rFonts w:ascii="Montserrat Light" w:hAnsi="Montserrat Light"/>
              </w:rPr>
              <w:t xml:space="preserve"> </w:t>
            </w:r>
            <w:proofErr w:type="spellStart"/>
            <w:r w:rsidRPr="007D61B9">
              <w:rPr>
                <w:rFonts w:ascii="Montserrat Light" w:hAnsi="Montserrat Light"/>
              </w:rPr>
              <w:t>și</w:t>
            </w:r>
            <w:proofErr w:type="spellEnd"/>
            <w:r w:rsidRPr="007D61B9">
              <w:rPr>
                <w:rFonts w:ascii="Montserrat Light" w:hAnsi="Montserrat Light"/>
              </w:rPr>
              <w:t xml:space="preserve"> transport a </w:t>
            </w:r>
            <w:proofErr w:type="spellStart"/>
            <w:r w:rsidRPr="007D61B9">
              <w:rPr>
                <w:rFonts w:ascii="Montserrat Light" w:hAnsi="Montserrat Light"/>
              </w:rPr>
              <w:t>deșeurilor</w:t>
            </w:r>
            <w:proofErr w:type="spellEnd"/>
            <w:r w:rsidRPr="007D61B9">
              <w:rPr>
                <w:rFonts w:ascii="Montserrat Light" w:hAnsi="Montserrat Light"/>
              </w:rPr>
              <w:t xml:space="preserve"> din </w:t>
            </w:r>
            <w:proofErr w:type="spellStart"/>
            <w:r w:rsidRPr="007D61B9">
              <w:rPr>
                <w:rFonts w:ascii="Montserrat Light" w:hAnsi="Montserrat Light"/>
              </w:rPr>
              <w:t>zonele</w:t>
            </w:r>
            <w:proofErr w:type="spellEnd"/>
            <w:r w:rsidRPr="007D61B9">
              <w:rPr>
                <w:rFonts w:ascii="Montserrat Light" w:hAnsi="Montserrat Light"/>
              </w:rPr>
              <w:t xml:space="preserve"> de </w:t>
            </w:r>
            <w:proofErr w:type="spellStart"/>
            <w:r w:rsidRPr="007D61B9">
              <w:rPr>
                <w:rFonts w:ascii="Montserrat Light" w:hAnsi="Montserrat Light"/>
              </w:rPr>
              <w:t>operare</w:t>
            </w:r>
            <w:proofErr w:type="spellEnd"/>
            <w:r w:rsidRPr="007D61B9">
              <w:rPr>
                <w:rFonts w:ascii="Montserrat Light" w:hAnsi="Montserrat Light"/>
              </w:rPr>
              <w:t xml:space="preserve">, </w:t>
            </w:r>
            <w:proofErr w:type="spellStart"/>
            <w:r w:rsidRPr="007D61B9">
              <w:rPr>
                <w:rFonts w:ascii="Montserrat Light" w:hAnsi="Montserrat Light"/>
              </w:rPr>
              <w:t>inclusiv</w:t>
            </w:r>
            <w:proofErr w:type="spellEnd"/>
            <w:r w:rsidRPr="007D61B9">
              <w:rPr>
                <w:rFonts w:ascii="Montserrat Light" w:hAnsi="Montserrat Light"/>
              </w:rPr>
              <w:t xml:space="preserve"> </w:t>
            </w:r>
            <w:proofErr w:type="spellStart"/>
            <w:r w:rsidRPr="007D61B9">
              <w:rPr>
                <w:rFonts w:ascii="Montserrat Light" w:hAnsi="Montserrat Light"/>
              </w:rPr>
              <w:t>operarea</w:t>
            </w:r>
            <w:proofErr w:type="spellEnd"/>
            <w:r w:rsidRPr="007D61B9">
              <w:rPr>
                <w:rFonts w:ascii="Montserrat Light" w:hAnsi="Montserrat Light"/>
              </w:rPr>
              <w:t xml:space="preserve"> </w:t>
            </w:r>
            <w:proofErr w:type="spellStart"/>
            <w:r w:rsidRPr="007D61B9">
              <w:rPr>
                <w:rFonts w:ascii="Montserrat Light" w:hAnsi="Montserrat Light"/>
              </w:rPr>
              <w:t>stațiilor</w:t>
            </w:r>
            <w:proofErr w:type="spellEnd"/>
            <w:r w:rsidRPr="007D61B9">
              <w:rPr>
                <w:rFonts w:ascii="Montserrat Light" w:hAnsi="Montserrat Light"/>
              </w:rPr>
              <w:t xml:space="preserve"> de transfer, </w:t>
            </w:r>
            <w:proofErr w:type="spellStart"/>
            <w:r w:rsidRPr="007D61B9">
              <w:rPr>
                <w:rFonts w:ascii="Montserrat Light" w:hAnsi="Montserrat Light"/>
              </w:rPr>
              <w:t>procedurile</w:t>
            </w:r>
            <w:proofErr w:type="spellEnd"/>
            <w:r w:rsidRPr="007D61B9">
              <w:rPr>
                <w:rFonts w:ascii="Montserrat Light" w:hAnsi="Montserrat Light"/>
              </w:rPr>
              <w:t xml:space="preserve"> de </w:t>
            </w:r>
            <w:proofErr w:type="spellStart"/>
            <w:r w:rsidRPr="007D61B9">
              <w:rPr>
                <w:rFonts w:ascii="Montserrat Light" w:hAnsi="Montserrat Light"/>
              </w:rPr>
              <w:t>licitație</w:t>
            </w:r>
            <w:proofErr w:type="spellEnd"/>
            <w:r w:rsidRPr="007D61B9">
              <w:rPr>
                <w:rFonts w:ascii="Montserrat Light" w:hAnsi="Montserrat Light"/>
              </w:rPr>
              <w:t xml:space="preserve"> </w:t>
            </w:r>
            <w:proofErr w:type="spellStart"/>
            <w:r w:rsidRPr="007D61B9">
              <w:rPr>
                <w:rFonts w:ascii="Montserrat Light" w:hAnsi="Montserrat Light"/>
              </w:rPr>
              <w:t>vor</w:t>
            </w:r>
            <w:proofErr w:type="spellEnd"/>
            <w:r w:rsidRPr="007D61B9">
              <w:rPr>
                <w:rFonts w:ascii="Montserrat Light" w:hAnsi="Montserrat Light"/>
              </w:rPr>
              <w:t xml:space="preserve"> fi </w:t>
            </w:r>
            <w:proofErr w:type="spellStart"/>
            <w:r w:rsidRPr="007D61B9">
              <w:rPr>
                <w:rFonts w:ascii="Montserrat Light" w:hAnsi="Montserrat Light"/>
              </w:rPr>
              <w:t>inițiate</w:t>
            </w:r>
            <w:proofErr w:type="spellEnd"/>
            <w:r w:rsidRPr="007D61B9">
              <w:rPr>
                <w:rFonts w:ascii="Montserrat Light" w:hAnsi="Montserrat Light"/>
              </w:rPr>
              <w:t xml:space="preserve"> </w:t>
            </w:r>
            <w:proofErr w:type="spellStart"/>
            <w:r w:rsidRPr="007D61B9">
              <w:rPr>
                <w:rFonts w:ascii="Montserrat Light" w:hAnsi="Montserrat Light"/>
              </w:rPr>
              <w:t>și</w:t>
            </w:r>
            <w:proofErr w:type="spellEnd"/>
            <w:r w:rsidRPr="007D61B9">
              <w:rPr>
                <w:rFonts w:ascii="Montserrat Light" w:hAnsi="Montserrat Light"/>
              </w:rPr>
              <w:t xml:space="preserve"> </w:t>
            </w:r>
            <w:proofErr w:type="spellStart"/>
            <w:r w:rsidRPr="007D61B9">
              <w:rPr>
                <w:rFonts w:ascii="Montserrat Light" w:hAnsi="Montserrat Light"/>
              </w:rPr>
              <w:t>derulate</w:t>
            </w:r>
            <w:proofErr w:type="spellEnd"/>
            <w:r w:rsidRPr="007D61B9">
              <w:rPr>
                <w:rFonts w:ascii="Montserrat Light" w:hAnsi="Montserrat Light"/>
              </w:rPr>
              <w:t xml:space="preserve"> de A.D.I. Eco-Metropolitan Cluj, </w:t>
            </w:r>
            <w:proofErr w:type="spellStart"/>
            <w:r w:rsidRPr="007D61B9">
              <w:rPr>
                <w:rFonts w:ascii="Montserrat Light" w:hAnsi="Montserrat Light"/>
              </w:rPr>
              <w:t>în</w:t>
            </w:r>
            <w:proofErr w:type="spellEnd"/>
            <w:r w:rsidRPr="007D61B9">
              <w:rPr>
                <w:rFonts w:ascii="Montserrat Light" w:hAnsi="Montserrat Light"/>
              </w:rPr>
              <w:t xml:space="preserve"> </w:t>
            </w:r>
            <w:proofErr w:type="spellStart"/>
            <w:r w:rsidRPr="007D61B9">
              <w:rPr>
                <w:rFonts w:ascii="Montserrat Light" w:hAnsi="Montserrat Light"/>
              </w:rPr>
              <w:t>numele</w:t>
            </w:r>
            <w:proofErr w:type="spellEnd"/>
            <w:r w:rsidRPr="007D61B9">
              <w:rPr>
                <w:rFonts w:ascii="Montserrat Light" w:hAnsi="Montserrat Light"/>
              </w:rPr>
              <w:t xml:space="preserve"> </w:t>
            </w:r>
            <w:proofErr w:type="spellStart"/>
            <w:r w:rsidRPr="007D61B9">
              <w:rPr>
                <w:rFonts w:ascii="Montserrat Light" w:hAnsi="Montserrat Light"/>
              </w:rPr>
              <w:t>și</w:t>
            </w:r>
            <w:proofErr w:type="spellEnd"/>
            <w:r w:rsidRPr="007D61B9">
              <w:rPr>
                <w:rFonts w:ascii="Montserrat Light" w:hAnsi="Montserrat Light"/>
              </w:rPr>
              <w:t xml:space="preserve"> pe </w:t>
            </w:r>
            <w:proofErr w:type="spellStart"/>
            <w:r w:rsidRPr="007D61B9">
              <w:rPr>
                <w:rFonts w:ascii="Montserrat Light" w:hAnsi="Montserrat Light"/>
              </w:rPr>
              <w:t>seama</w:t>
            </w:r>
            <w:proofErr w:type="spellEnd"/>
            <w:r w:rsidRPr="007D61B9">
              <w:rPr>
                <w:rFonts w:ascii="Montserrat Light" w:hAnsi="Montserrat Light"/>
              </w:rPr>
              <w:t xml:space="preserve"> UAT implicate.”</w:t>
            </w:r>
          </w:p>
          <w:p w14:paraId="2F44DB20" w14:textId="77777777" w:rsidR="007D61B9" w:rsidRPr="007D61B9" w:rsidRDefault="007D61B9" w:rsidP="007D61B9">
            <w:pPr>
              <w:shd w:val="clear" w:color="auto" w:fill="FFFFFF"/>
              <w:spacing w:after="220" w:line="240" w:lineRule="auto"/>
              <w:jc w:val="both"/>
              <w:rPr>
                <w:rFonts w:ascii="Montserrat Light" w:hAnsi="Montserrat Light"/>
              </w:rPr>
            </w:pPr>
            <w:proofErr w:type="spellStart"/>
            <w:r w:rsidRPr="007D61B9">
              <w:rPr>
                <w:rFonts w:ascii="Montserrat Light" w:hAnsi="Montserrat Light"/>
              </w:rPr>
              <w:t>Articolul</w:t>
            </w:r>
            <w:proofErr w:type="spellEnd"/>
            <w:r w:rsidRPr="007D61B9">
              <w:rPr>
                <w:rFonts w:ascii="Montserrat Light" w:hAnsi="Montserrat Light"/>
              </w:rPr>
              <w:t xml:space="preserve"> 13, </w:t>
            </w:r>
            <w:proofErr w:type="spellStart"/>
            <w:r w:rsidRPr="007D61B9">
              <w:rPr>
                <w:rFonts w:ascii="Montserrat Light" w:hAnsi="Montserrat Light"/>
              </w:rPr>
              <w:t>alineatul</w:t>
            </w:r>
            <w:proofErr w:type="spellEnd"/>
            <w:r w:rsidRPr="007D61B9">
              <w:rPr>
                <w:rFonts w:ascii="Montserrat Light" w:hAnsi="Montserrat Light"/>
              </w:rPr>
              <w:t xml:space="preserve"> (1) a </w:t>
            </w:r>
            <w:proofErr w:type="spellStart"/>
            <w:r w:rsidRPr="007D61B9">
              <w:rPr>
                <w:rFonts w:ascii="Montserrat Light" w:hAnsi="Montserrat Light"/>
              </w:rPr>
              <w:t>fost</w:t>
            </w:r>
            <w:proofErr w:type="spellEnd"/>
            <w:r w:rsidRPr="007D61B9">
              <w:rPr>
                <w:rFonts w:ascii="Montserrat Light" w:hAnsi="Montserrat Light"/>
              </w:rPr>
              <w:t xml:space="preserve"> </w:t>
            </w:r>
            <w:proofErr w:type="spellStart"/>
            <w:r w:rsidRPr="007D61B9">
              <w:rPr>
                <w:rFonts w:ascii="Montserrat Light" w:hAnsi="Montserrat Light"/>
              </w:rPr>
              <w:t>modificat</w:t>
            </w:r>
            <w:proofErr w:type="spellEnd"/>
            <w:r w:rsidRPr="007D61B9">
              <w:rPr>
                <w:rFonts w:ascii="Montserrat Light" w:hAnsi="Montserrat Light"/>
              </w:rPr>
              <w:t xml:space="preserve"> </w:t>
            </w:r>
            <w:proofErr w:type="spellStart"/>
            <w:r w:rsidRPr="007D61B9">
              <w:rPr>
                <w:rFonts w:ascii="Montserrat Light" w:hAnsi="Montserrat Light"/>
              </w:rPr>
              <w:t>având</w:t>
            </w:r>
            <w:proofErr w:type="spellEnd"/>
            <w:r w:rsidRPr="007D61B9">
              <w:rPr>
                <w:rFonts w:ascii="Montserrat Light" w:hAnsi="Montserrat Light"/>
              </w:rPr>
              <w:t xml:space="preserve"> </w:t>
            </w:r>
            <w:proofErr w:type="spellStart"/>
            <w:r w:rsidRPr="007D61B9">
              <w:rPr>
                <w:rFonts w:ascii="Montserrat Light" w:hAnsi="Montserrat Light"/>
              </w:rPr>
              <w:t>următorul</w:t>
            </w:r>
            <w:proofErr w:type="spellEnd"/>
            <w:r w:rsidRPr="007D61B9">
              <w:rPr>
                <w:rFonts w:ascii="Montserrat Light" w:hAnsi="Montserrat Light"/>
              </w:rPr>
              <w:t xml:space="preserve"> </w:t>
            </w:r>
            <w:proofErr w:type="spellStart"/>
            <w:r w:rsidRPr="007D61B9">
              <w:rPr>
                <w:rFonts w:ascii="Montserrat Light" w:hAnsi="Montserrat Light"/>
              </w:rPr>
              <w:t>cuprins</w:t>
            </w:r>
            <w:proofErr w:type="spellEnd"/>
            <w:r w:rsidRPr="007D61B9">
              <w:rPr>
                <w:rFonts w:ascii="Montserrat Light" w:hAnsi="Montserrat Light"/>
              </w:rPr>
              <w:t>:</w:t>
            </w:r>
          </w:p>
          <w:p w14:paraId="7F971D15" w14:textId="77777777" w:rsidR="007D61B9" w:rsidRPr="007D61B9" w:rsidRDefault="007D61B9" w:rsidP="007D61B9">
            <w:pPr>
              <w:shd w:val="clear" w:color="auto" w:fill="FFFFFF"/>
              <w:spacing w:after="220" w:line="240" w:lineRule="auto"/>
              <w:jc w:val="both"/>
              <w:rPr>
                <w:rFonts w:ascii="Montserrat Light" w:hAnsi="Montserrat Light"/>
              </w:rPr>
            </w:pPr>
            <w:r w:rsidRPr="007D61B9">
              <w:rPr>
                <w:rFonts w:ascii="Montserrat Light" w:hAnsi="Montserrat Light"/>
              </w:rPr>
              <w:t xml:space="preserve">„Art. 13. (1) </w:t>
            </w:r>
            <w:proofErr w:type="spellStart"/>
            <w:r w:rsidRPr="007D61B9">
              <w:rPr>
                <w:rFonts w:ascii="Montserrat Light" w:hAnsi="Montserrat Light"/>
              </w:rPr>
              <w:t>Vor</w:t>
            </w:r>
            <w:proofErr w:type="spellEnd"/>
            <w:r w:rsidRPr="007D61B9">
              <w:rPr>
                <w:rFonts w:ascii="Montserrat Light" w:hAnsi="Montserrat Light"/>
              </w:rPr>
              <w:t xml:space="preserve"> fi </w:t>
            </w:r>
            <w:proofErr w:type="spellStart"/>
            <w:r w:rsidRPr="007D61B9">
              <w:rPr>
                <w:rFonts w:ascii="Montserrat Light" w:hAnsi="Montserrat Light"/>
              </w:rPr>
              <w:t>selectate</w:t>
            </w:r>
            <w:proofErr w:type="spellEnd"/>
            <w:r w:rsidRPr="007D61B9">
              <w:rPr>
                <w:rFonts w:ascii="Montserrat Light" w:hAnsi="Montserrat Light"/>
              </w:rPr>
              <w:t xml:space="preserve"> </w:t>
            </w:r>
            <w:proofErr w:type="spellStart"/>
            <w:r w:rsidRPr="007D61B9">
              <w:rPr>
                <w:rFonts w:ascii="Montserrat Light" w:hAnsi="Montserrat Light"/>
              </w:rPr>
              <w:t>două</w:t>
            </w:r>
            <w:proofErr w:type="spellEnd"/>
            <w:r w:rsidRPr="007D61B9">
              <w:rPr>
                <w:rFonts w:ascii="Montserrat Light" w:hAnsi="Montserrat Light"/>
              </w:rPr>
              <w:t xml:space="preserve"> </w:t>
            </w:r>
            <w:proofErr w:type="spellStart"/>
            <w:r w:rsidRPr="007D61B9">
              <w:rPr>
                <w:rFonts w:ascii="Montserrat Light" w:hAnsi="Montserrat Light"/>
              </w:rPr>
              <w:t>categorii</w:t>
            </w:r>
            <w:proofErr w:type="spellEnd"/>
            <w:r w:rsidRPr="007D61B9">
              <w:rPr>
                <w:rFonts w:ascii="Montserrat Light" w:hAnsi="Montserrat Light"/>
              </w:rPr>
              <w:t xml:space="preserve"> de </w:t>
            </w:r>
            <w:proofErr w:type="spellStart"/>
            <w:r w:rsidRPr="007D61B9">
              <w:rPr>
                <w:rFonts w:ascii="Montserrat Light" w:hAnsi="Montserrat Light"/>
              </w:rPr>
              <w:t>operatori</w:t>
            </w:r>
            <w:proofErr w:type="spellEnd"/>
            <w:r w:rsidRPr="007D61B9">
              <w:rPr>
                <w:rFonts w:ascii="Montserrat Light" w:hAnsi="Montserrat Light"/>
              </w:rPr>
              <w:t xml:space="preserve"> pentru </w:t>
            </w:r>
            <w:proofErr w:type="spellStart"/>
            <w:r w:rsidRPr="007D61B9">
              <w:rPr>
                <w:rFonts w:ascii="Montserrat Light" w:hAnsi="Montserrat Light"/>
              </w:rPr>
              <w:t>activitățile</w:t>
            </w:r>
            <w:proofErr w:type="spellEnd"/>
            <w:r w:rsidRPr="007D61B9">
              <w:rPr>
                <w:rFonts w:ascii="Montserrat Light" w:hAnsi="Montserrat Light"/>
              </w:rPr>
              <w:t xml:space="preserve"> care sunt </w:t>
            </w:r>
            <w:proofErr w:type="spellStart"/>
            <w:r w:rsidRPr="007D61B9">
              <w:rPr>
                <w:rFonts w:ascii="Montserrat Light" w:hAnsi="Montserrat Light"/>
              </w:rPr>
              <w:t>parte</w:t>
            </w:r>
            <w:proofErr w:type="spellEnd"/>
            <w:r w:rsidRPr="007D61B9">
              <w:rPr>
                <w:rFonts w:ascii="Montserrat Light" w:hAnsi="Montserrat Light"/>
              </w:rPr>
              <w:t xml:space="preserve"> a </w:t>
            </w:r>
            <w:proofErr w:type="spellStart"/>
            <w:r w:rsidRPr="007D61B9">
              <w:rPr>
                <w:rFonts w:ascii="Montserrat Light" w:hAnsi="Montserrat Light"/>
              </w:rPr>
              <w:t>serviciilor</w:t>
            </w:r>
            <w:proofErr w:type="spellEnd"/>
            <w:r w:rsidRPr="007D61B9">
              <w:rPr>
                <w:rFonts w:ascii="Montserrat Light" w:hAnsi="Montserrat Light"/>
              </w:rPr>
              <w:t xml:space="preserve">, </w:t>
            </w:r>
            <w:proofErr w:type="spellStart"/>
            <w:r w:rsidRPr="007D61B9">
              <w:rPr>
                <w:rFonts w:ascii="Montserrat Light" w:hAnsi="Montserrat Light"/>
              </w:rPr>
              <w:t>prin</w:t>
            </w:r>
            <w:proofErr w:type="spellEnd"/>
            <w:r w:rsidRPr="007D61B9">
              <w:rPr>
                <w:rFonts w:ascii="Montserrat Light" w:hAnsi="Montserrat Light"/>
              </w:rPr>
              <w:t xml:space="preserve"> </w:t>
            </w:r>
            <w:proofErr w:type="spellStart"/>
            <w:r w:rsidRPr="007D61B9">
              <w:rPr>
                <w:rFonts w:ascii="Montserrat Light" w:hAnsi="Montserrat Light"/>
              </w:rPr>
              <w:t>procedură</w:t>
            </w:r>
            <w:proofErr w:type="spellEnd"/>
            <w:r w:rsidRPr="007D61B9">
              <w:rPr>
                <w:rFonts w:ascii="Montserrat Light" w:hAnsi="Montserrat Light"/>
              </w:rPr>
              <w:t xml:space="preserve"> de </w:t>
            </w:r>
            <w:proofErr w:type="spellStart"/>
            <w:r w:rsidRPr="007D61B9">
              <w:rPr>
                <w:rFonts w:ascii="Montserrat Light" w:hAnsi="Montserrat Light"/>
              </w:rPr>
              <w:t>achiziție</w:t>
            </w:r>
            <w:proofErr w:type="spellEnd"/>
            <w:r w:rsidRPr="007D61B9">
              <w:rPr>
                <w:rFonts w:ascii="Montserrat Light" w:hAnsi="Montserrat Light"/>
              </w:rPr>
              <w:t xml:space="preserve"> </w:t>
            </w:r>
            <w:proofErr w:type="spellStart"/>
            <w:r w:rsidRPr="007D61B9">
              <w:rPr>
                <w:rFonts w:ascii="Montserrat Light" w:hAnsi="Montserrat Light"/>
              </w:rPr>
              <w:t>publică</w:t>
            </w:r>
            <w:proofErr w:type="spellEnd"/>
            <w:r w:rsidRPr="007D61B9">
              <w:rPr>
                <w:rFonts w:ascii="Montserrat Light" w:hAnsi="Montserrat Light"/>
              </w:rPr>
              <w:t xml:space="preserve">, </w:t>
            </w:r>
            <w:proofErr w:type="spellStart"/>
            <w:r w:rsidRPr="007D61B9">
              <w:rPr>
                <w:rFonts w:ascii="Montserrat Light" w:hAnsi="Montserrat Light"/>
              </w:rPr>
              <w:t>astfel</w:t>
            </w:r>
            <w:proofErr w:type="spellEnd"/>
            <w:r w:rsidRPr="007D61B9">
              <w:rPr>
                <w:rFonts w:ascii="Montserrat Light" w:hAnsi="Montserrat Light"/>
              </w:rPr>
              <w:t>:</w:t>
            </w:r>
          </w:p>
          <w:p w14:paraId="6343B340" w14:textId="77777777" w:rsidR="007D61B9" w:rsidRPr="007D61B9" w:rsidRDefault="007D61B9" w:rsidP="007D61B9">
            <w:pPr>
              <w:shd w:val="clear" w:color="auto" w:fill="FFFFFF"/>
              <w:spacing w:after="220" w:line="240" w:lineRule="auto"/>
              <w:jc w:val="both"/>
              <w:rPr>
                <w:rFonts w:ascii="Montserrat Light" w:hAnsi="Montserrat Light"/>
              </w:rPr>
            </w:pPr>
            <w:r w:rsidRPr="007D61B9">
              <w:rPr>
                <w:rFonts w:ascii="Montserrat Light" w:hAnsi="Montserrat Light"/>
              </w:rPr>
              <w:t>a)</w:t>
            </w:r>
            <w:r w:rsidRPr="007D61B9">
              <w:rPr>
                <w:rFonts w:ascii="Montserrat Light" w:hAnsi="Montserrat Light"/>
              </w:rPr>
              <w:tab/>
            </w:r>
            <w:proofErr w:type="spellStart"/>
            <w:r w:rsidRPr="007D61B9">
              <w:rPr>
                <w:rFonts w:ascii="Montserrat Light" w:hAnsi="Montserrat Light"/>
              </w:rPr>
              <w:t>operatori</w:t>
            </w:r>
            <w:proofErr w:type="spellEnd"/>
            <w:r w:rsidRPr="007D61B9">
              <w:rPr>
                <w:rFonts w:ascii="Montserrat Light" w:hAnsi="Montserrat Light"/>
              </w:rPr>
              <w:t xml:space="preserve"> pentru </w:t>
            </w:r>
            <w:proofErr w:type="spellStart"/>
            <w:r w:rsidRPr="007D61B9">
              <w:rPr>
                <w:rFonts w:ascii="Montserrat Light" w:hAnsi="Montserrat Light"/>
              </w:rPr>
              <w:t>colectarea</w:t>
            </w:r>
            <w:proofErr w:type="spellEnd"/>
            <w:r w:rsidRPr="007D61B9">
              <w:rPr>
                <w:rFonts w:ascii="Montserrat Light" w:hAnsi="Montserrat Light"/>
              </w:rPr>
              <w:t xml:space="preserve"> </w:t>
            </w:r>
            <w:proofErr w:type="spellStart"/>
            <w:r w:rsidRPr="007D61B9">
              <w:rPr>
                <w:rFonts w:ascii="Montserrat Light" w:hAnsi="Montserrat Light"/>
              </w:rPr>
              <w:t>și</w:t>
            </w:r>
            <w:proofErr w:type="spellEnd"/>
            <w:r w:rsidRPr="007D61B9">
              <w:rPr>
                <w:rFonts w:ascii="Montserrat Light" w:hAnsi="Montserrat Light"/>
              </w:rPr>
              <w:t xml:space="preserve"> </w:t>
            </w:r>
            <w:proofErr w:type="spellStart"/>
            <w:r w:rsidRPr="007D61B9">
              <w:rPr>
                <w:rFonts w:ascii="Montserrat Light" w:hAnsi="Montserrat Light"/>
              </w:rPr>
              <w:t>transportul</w:t>
            </w:r>
            <w:proofErr w:type="spellEnd"/>
            <w:r w:rsidRPr="007D61B9">
              <w:rPr>
                <w:rFonts w:ascii="Montserrat Light" w:hAnsi="Montserrat Light"/>
              </w:rPr>
              <w:t xml:space="preserve"> </w:t>
            </w:r>
            <w:proofErr w:type="spellStart"/>
            <w:r w:rsidRPr="007D61B9">
              <w:rPr>
                <w:rFonts w:ascii="Montserrat Light" w:hAnsi="Montserrat Light"/>
              </w:rPr>
              <w:t>deșeurilor</w:t>
            </w:r>
            <w:proofErr w:type="spellEnd"/>
            <w:r w:rsidRPr="007D61B9">
              <w:rPr>
                <w:rFonts w:ascii="Montserrat Light" w:hAnsi="Montserrat Light"/>
              </w:rPr>
              <w:t xml:space="preserve"> din </w:t>
            </w:r>
            <w:proofErr w:type="spellStart"/>
            <w:r w:rsidRPr="007D61B9">
              <w:rPr>
                <w:rFonts w:ascii="Montserrat Light" w:hAnsi="Montserrat Light"/>
              </w:rPr>
              <w:t>mediul</w:t>
            </w:r>
            <w:proofErr w:type="spellEnd"/>
            <w:r w:rsidRPr="007D61B9">
              <w:rPr>
                <w:rFonts w:ascii="Montserrat Light" w:hAnsi="Montserrat Light"/>
              </w:rPr>
              <w:t xml:space="preserve"> urban </w:t>
            </w:r>
            <w:proofErr w:type="spellStart"/>
            <w:r w:rsidRPr="007D61B9">
              <w:rPr>
                <w:rFonts w:ascii="Montserrat Light" w:hAnsi="Montserrat Light"/>
              </w:rPr>
              <w:t>și</w:t>
            </w:r>
            <w:proofErr w:type="spellEnd"/>
            <w:r w:rsidRPr="007D61B9">
              <w:rPr>
                <w:rFonts w:ascii="Montserrat Light" w:hAnsi="Montserrat Light"/>
              </w:rPr>
              <w:t xml:space="preserve"> rural </w:t>
            </w:r>
            <w:proofErr w:type="spellStart"/>
            <w:r w:rsidRPr="007D61B9">
              <w:rPr>
                <w:rFonts w:ascii="Montserrat Light" w:hAnsi="Montserrat Light"/>
              </w:rPr>
              <w:t>până</w:t>
            </w:r>
            <w:proofErr w:type="spellEnd"/>
            <w:r w:rsidRPr="007D61B9">
              <w:rPr>
                <w:rFonts w:ascii="Montserrat Light" w:hAnsi="Montserrat Light"/>
              </w:rPr>
              <w:t xml:space="preserve"> la C.M.I.D. </w:t>
            </w:r>
            <w:proofErr w:type="spellStart"/>
            <w:r w:rsidRPr="007D61B9">
              <w:rPr>
                <w:rFonts w:ascii="Montserrat Light" w:hAnsi="Montserrat Light"/>
              </w:rPr>
              <w:t>Aceștia</w:t>
            </w:r>
            <w:proofErr w:type="spellEnd"/>
            <w:r w:rsidRPr="007D61B9">
              <w:rPr>
                <w:rFonts w:ascii="Montserrat Light" w:hAnsi="Montserrat Light"/>
              </w:rPr>
              <w:t xml:space="preserve"> </w:t>
            </w:r>
            <w:proofErr w:type="spellStart"/>
            <w:r w:rsidRPr="007D61B9">
              <w:rPr>
                <w:rFonts w:ascii="Montserrat Light" w:hAnsi="Montserrat Light"/>
              </w:rPr>
              <w:t>vor</w:t>
            </w:r>
            <w:proofErr w:type="spellEnd"/>
            <w:r w:rsidRPr="007D61B9">
              <w:rPr>
                <w:rFonts w:ascii="Montserrat Light" w:hAnsi="Montserrat Light"/>
              </w:rPr>
              <w:t xml:space="preserve"> fi </w:t>
            </w:r>
            <w:proofErr w:type="spellStart"/>
            <w:r w:rsidRPr="007D61B9">
              <w:rPr>
                <w:rFonts w:ascii="Montserrat Light" w:hAnsi="Montserrat Light"/>
              </w:rPr>
              <w:t>denumiți</w:t>
            </w:r>
            <w:proofErr w:type="spellEnd"/>
            <w:r w:rsidRPr="007D61B9">
              <w:rPr>
                <w:rFonts w:ascii="Montserrat Light" w:hAnsi="Montserrat Light"/>
              </w:rPr>
              <w:t xml:space="preserve"> </w:t>
            </w:r>
            <w:proofErr w:type="spellStart"/>
            <w:r w:rsidRPr="007D61B9">
              <w:rPr>
                <w:rFonts w:ascii="Montserrat Light" w:hAnsi="Montserrat Light"/>
              </w:rPr>
              <w:t>în</w:t>
            </w:r>
            <w:proofErr w:type="spellEnd"/>
            <w:r w:rsidRPr="007D61B9">
              <w:rPr>
                <w:rFonts w:ascii="Montserrat Light" w:hAnsi="Montserrat Light"/>
              </w:rPr>
              <w:t xml:space="preserve"> </w:t>
            </w:r>
            <w:proofErr w:type="spellStart"/>
            <w:r w:rsidRPr="007D61B9">
              <w:rPr>
                <w:rFonts w:ascii="Montserrat Light" w:hAnsi="Montserrat Light"/>
              </w:rPr>
              <w:t>continuare</w:t>
            </w:r>
            <w:proofErr w:type="spellEnd"/>
            <w:r w:rsidRPr="007D61B9">
              <w:rPr>
                <w:rFonts w:ascii="Montserrat Light" w:hAnsi="Montserrat Light"/>
              </w:rPr>
              <w:t xml:space="preserve"> </w:t>
            </w:r>
            <w:proofErr w:type="spellStart"/>
            <w:r w:rsidRPr="007D61B9">
              <w:rPr>
                <w:rFonts w:ascii="Montserrat Light" w:hAnsi="Montserrat Light"/>
              </w:rPr>
              <w:t>Operatori</w:t>
            </w:r>
            <w:proofErr w:type="spellEnd"/>
            <w:r w:rsidRPr="007D61B9">
              <w:rPr>
                <w:rFonts w:ascii="Montserrat Light" w:hAnsi="Montserrat Light"/>
              </w:rPr>
              <w:t xml:space="preserve"> de </w:t>
            </w:r>
            <w:proofErr w:type="spellStart"/>
            <w:r w:rsidRPr="007D61B9">
              <w:rPr>
                <w:rFonts w:ascii="Montserrat Light" w:hAnsi="Montserrat Light"/>
              </w:rPr>
              <w:t>Colectare</w:t>
            </w:r>
            <w:proofErr w:type="spellEnd"/>
            <w:r w:rsidRPr="007D61B9">
              <w:rPr>
                <w:rFonts w:ascii="Montserrat Light" w:hAnsi="Montserrat Light"/>
              </w:rPr>
              <w:t xml:space="preserve"> </w:t>
            </w:r>
            <w:proofErr w:type="spellStart"/>
            <w:r w:rsidRPr="007D61B9">
              <w:rPr>
                <w:rFonts w:ascii="Montserrat Light" w:hAnsi="Montserrat Light"/>
              </w:rPr>
              <w:t>și</w:t>
            </w:r>
            <w:proofErr w:type="spellEnd"/>
            <w:r w:rsidRPr="007D61B9">
              <w:rPr>
                <w:rFonts w:ascii="Montserrat Light" w:hAnsi="Montserrat Light"/>
              </w:rPr>
              <w:t xml:space="preserve"> Transport (operator C.T.); </w:t>
            </w:r>
          </w:p>
          <w:p w14:paraId="37408B92" w14:textId="77777777" w:rsidR="007D61B9" w:rsidRPr="007D61B9" w:rsidRDefault="007D61B9" w:rsidP="007D61B9">
            <w:pPr>
              <w:shd w:val="clear" w:color="auto" w:fill="FFFFFF"/>
              <w:spacing w:after="220" w:line="240" w:lineRule="auto"/>
              <w:jc w:val="both"/>
              <w:rPr>
                <w:rFonts w:ascii="Montserrat Light" w:hAnsi="Montserrat Light"/>
              </w:rPr>
            </w:pPr>
            <w:r w:rsidRPr="007D61B9">
              <w:rPr>
                <w:rFonts w:ascii="Montserrat Light" w:hAnsi="Montserrat Light"/>
              </w:rPr>
              <w:t>b)</w:t>
            </w:r>
            <w:r w:rsidRPr="007D61B9">
              <w:rPr>
                <w:rFonts w:ascii="Montserrat Light" w:hAnsi="Montserrat Light"/>
              </w:rPr>
              <w:tab/>
              <w:t xml:space="preserve">un operator pentru </w:t>
            </w:r>
            <w:proofErr w:type="spellStart"/>
            <w:r w:rsidRPr="007D61B9">
              <w:rPr>
                <w:rFonts w:ascii="Montserrat Light" w:hAnsi="Montserrat Light"/>
              </w:rPr>
              <w:t>exploatarea</w:t>
            </w:r>
            <w:proofErr w:type="spellEnd"/>
            <w:r w:rsidRPr="007D61B9">
              <w:rPr>
                <w:rFonts w:ascii="Montserrat Light" w:hAnsi="Montserrat Light"/>
              </w:rPr>
              <w:t xml:space="preserve"> CMID, </w:t>
            </w:r>
            <w:proofErr w:type="spellStart"/>
            <w:r w:rsidRPr="007D61B9">
              <w:rPr>
                <w:rFonts w:ascii="Montserrat Light" w:hAnsi="Montserrat Light"/>
              </w:rPr>
              <w:t>denumit</w:t>
            </w:r>
            <w:proofErr w:type="spellEnd"/>
            <w:r w:rsidRPr="007D61B9">
              <w:rPr>
                <w:rFonts w:ascii="Montserrat Light" w:hAnsi="Montserrat Light"/>
              </w:rPr>
              <w:t xml:space="preserve"> </w:t>
            </w:r>
            <w:proofErr w:type="spellStart"/>
            <w:r w:rsidRPr="007D61B9">
              <w:rPr>
                <w:rFonts w:ascii="Montserrat Light" w:hAnsi="Montserrat Light"/>
              </w:rPr>
              <w:t>în</w:t>
            </w:r>
            <w:proofErr w:type="spellEnd"/>
            <w:r w:rsidRPr="007D61B9">
              <w:rPr>
                <w:rFonts w:ascii="Montserrat Light" w:hAnsi="Montserrat Light"/>
              </w:rPr>
              <w:t xml:space="preserve"> </w:t>
            </w:r>
            <w:proofErr w:type="spellStart"/>
            <w:r w:rsidRPr="007D61B9">
              <w:rPr>
                <w:rFonts w:ascii="Montserrat Light" w:hAnsi="Montserrat Light"/>
              </w:rPr>
              <w:t>continuare</w:t>
            </w:r>
            <w:proofErr w:type="spellEnd"/>
            <w:r w:rsidRPr="007D61B9">
              <w:rPr>
                <w:rFonts w:ascii="Montserrat Light" w:hAnsi="Montserrat Light"/>
              </w:rPr>
              <w:t xml:space="preserve"> Operator C.M.I.D. (</w:t>
            </w:r>
            <w:proofErr w:type="spellStart"/>
            <w:r w:rsidRPr="007D61B9">
              <w:rPr>
                <w:rFonts w:ascii="Montserrat Light" w:hAnsi="Montserrat Light"/>
              </w:rPr>
              <w:t>orice</w:t>
            </w:r>
            <w:proofErr w:type="spellEnd"/>
            <w:r w:rsidRPr="007D61B9">
              <w:rPr>
                <w:rFonts w:ascii="Montserrat Light" w:hAnsi="Montserrat Light"/>
              </w:rPr>
              <w:t xml:space="preserve"> </w:t>
            </w:r>
            <w:proofErr w:type="spellStart"/>
            <w:r w:rsidRPr="007D61B9">
              <w:rPr>
                <w:rFonts w:ascii="Montserrat Light" w:hAnsi="Montserrat Light"/>
              </w:rPr>
              <w:t>referire</w:t>
            </w:r>
            <w:proofErr w:type="spellEnd"/>
            <w:r w:rsidRPr="007D61B9">
              <w:rPr>
                <w:rFonts w:ascii="Montserrat Light" w:hAnsi="Montserrat Light"/>
              </w:rPr>
              <w:t xml:space="preserve"> la operator T.T.P.D. se </w:t>
            </w:r>
            <w:proofErr w:type="spellStart"/>
            <w:r w:rsidRPr="007D61B9">
              <w:rPr>
                <w:rFonts w:ascii="Montserrat Light" w:hAnsi="Montserrat Light"/>
              </w:rPr>
              <w:t>va</w:t>
            </w:r>
            <w:proofErr w:type="spellEnd"/>
            <w:r w:rsidRPr="007D61B9">
              <w:rPr>
                <w:rFonts w:ascii="Montserrat Light" w:hAnsi="Montserrat Light"/>
              </w:rPr>
              <w:t xml:space="preserve"> </w:t>
            </w:r>
            <w:proofErr w:type="spellStart"/>
            <w:r w:rsidRPr="007D61B9">
              <w:rPr>
                <w:rFonts w:ascii="Montserrat Light" w:hAnsi="Montserrat Light"/>
              </w:rPr>
              <w:t>considera</w:t>
            </w:r>
            <w:proofErr w:type="spellEnd"/>
            <w:r w:rsidRPr="007D61B9">
              <w:rPr>
                <w:rFonts w:ascii="Montserrat Light" w:hAnsi="Montserrat Light"/>
              </w:rPr>
              <w:t xml:space="preserve"> ca </w:t>
            </w:r>
            <w:proofErr w:type="spellStart"/>
            <w:r w:rsidRPr="007D61B9">
              <w:rPr>
                <w:rFonts w:ascii="Montserrat Light" w:hAnsi="Montserrat Light"/>
              </w:rPr>
              <w:t>fiind</w:t>
            </w:r>
            <w:proofErr w:type="spellEnd"/>
            <w:r w:rsidRPr="007D61B9">
              <w:rPr>
                <w:rFonts w:ascii="Montserrat Light" w:hAnsi="Montserrat Light"/>
              </w:rPr>
              <w:t xml:space="preserve"> la Operator C.M.I.D.).”</w:t>
            </w:r>
          </w:p>
          <w:p w14:paraId="6CFC8C0E" w14:textId="77777777" w:rsidR="007D61B9" w:rsidRDefault="007D61B9" w:rsidP="007D61B9">
            <w:pPr>
              <w:spacing w:after="240" w:line="240" w:lineRule="auto"/>
              <w:ind w:firstLine="720"/>
              <w:jc w:val="both"/>
            </w:pPr>
            <w:proofErr w:type="spellStart"/>
            <w:r w:rsidRPr="007D61B9">
              <w:rPr>
                <w:rFonts w:ascii="Montserrat Light" w:hAnsi="Montserrat Light"/>
              </w:rPr>
              <w:t>Articolul</w:t>
            </w:r>
            <w:proofErr w:type="spellEnd"/>
            <w:r w:rsidRPr="007D61B9">
              <w:rPr>
                <w:rFonts w:ascii="Montserrat Light" w:hAnsi="Montserrat Light"/>
              </w:rPr>
              <w:t xml:space="preserve"> 14, </w:t>
            </w:r>
            <w:proofErr w:type="spellStart"/>
            <w:r w:rsidRPr="007D61B9">
              <w:rPr>
                <w:rFonts w:ascii="Montserrat Light" w:hAnsi="Montserrat Light"/>
              </w:rPr>
              <w:t>alin</w:t>
            </w:r>
            <w:proofErr w:type="spellEnd"/>
            <w:r w:rsidRPr="007D61B9">
              <w:rPr>
                <w:rFonts w:ascii="Montserrat Light" w:hAnsi="Montserrat Light"/>
              </w:rPr>
              <w:t xml:space="preserve">. (1) </w:t>
            </w:r>
            <w:proofErr w:type="spellStart"/>
            <w:r w:rsidRPr="007D61B9">
              <w:rPr>
                <w:rFonts w:ascii="Montserrat Light" w:hAnsi="Montserrat Light"/>
              </w:rPr>
              <w:t>literele</w:t>
            </w:r>
            <w:proofErr w:type="spellEnd"/>
            <w:r w:rsidRPr="007D61B9">
              <w:rPr>
                <w:rFonts w:ascii="Montserrat Light" w:hAnsi="Montserrat Light"/>
              </w:rPr>
              <w:t xml:space="preserve"> c) </w:t>
            </w:r>
            <w:proofErr w:type="spellStart"/>
            <w:r w:rsidRPr="007D61B9">
              <w:rPr>
                <w:rFonts w:ascii="Montserrat Light" w:hAnsi="Montserrat Light"/>
              </w:rPr>
              <w:t>și</w:t>
            </w:r>
            <w:proofErr w:type="spellEnd"/>
            <w:r w:rsidRPr="007D61B9">
              <w:rPr>
                <w:rFonts w:ascii="Montserrat Light" w:hAnsi="Montserrat Light"/>
              </w:rPr>
              <w:t xml:space="preserve"> d) au </w:t>
            </w:r>
            <w:proofErr w:type="spellStart"/>
            <w:r w:rsidRPr="007D61B9">
              <w:rPr>
                <w:rFonts w:ascii="Montserrat Light" w:hAnsi="Montserrat Light"/>
              </w:rPr>
              <w:t>fost</w:t>
            </w:r>
            <w:proofErr w:type="spellEnd"/>
            <w:r w:rsidRPr="007D61B9">
              <w:rPr>
                <w:rFonts w:ascii="Montserrat Light" w:hAnsi="Montserrat Light"/>
              </w:rPr>
              <w:t xml:space="preserve"> </w:t>
            </w:r>
            <w:proofErr w:type="spellStart"/>
            <w:r w:rsidRPr="007D61B9">
              <w:rPr>
                <w:rFonts w:ascii="Montserrat Light" w:hAnsi="Montserrat Light"/>
              </w:rPr>
              <w:t>modificate</w:t>
            </w:r>
            <w:proofErr w:type="spellEnd"/>
            <w:r w:rsidRPr="007D61B9">
              <w:rPr>
                <w:rFonts w:ascii="Montserrat Light" w:hAnsi="Montserrat Light"/>
              </w:rPr>
              <w:t xml:space="preserve"> </w:t>
            </w:r>
            <w:proofErr w:type="spellStart"/>
            <w:r w:rsidRPr="007D61B9">
              <w:rPr>
                <w:rFonts w:ascii="Montserrat Light" w:hAnsi="Montserrat Light"/>
              </w:rPr>
              <w:t>având</w:t>
            </w:r>
            <w:proofErr w:type="spellEnd"/>
            <w:r w:rsidRPr="007D61B9">
              <w:rPr>
                <w:rFonts w:ascii="Montserrat Light" w:hAnsi="Montserrat Light"/>
              </w:rPr>
              <w:t xml:space="preserve"> </w:t>
            </w:r>
            <w:proofErr w:type="spellStart"/>
            <w:r w:rsidRPr="007D61B9">
              <w:rPr>
                <w:rFonts w:ascii="Montserrat Light" w:hAnsi="Montserrat Light"/>
              </w:rPr>
              <w:t>următorul</w:t>
            </w:r>
            <w:proofErr w:type="spellEnd"/>
            <w:r w:rsidRPr="007D61B9">
              <w:rPr>
                <w:rFonts w:ascii="Montserrat Light" w:hAnsi="Montserrat Light"/>
              </w:rPr>
              <w:t xml:space="preserve"> </w:t>
            </w:r>
            <w:proofErr w:type="spellStart"/>
            <w:r w:rsidRPr="007D61B9">
              <w:rPr>
                <w:rFonts w:ascii="Montserrat Light" w:hAnsi="Montserrat Light"/>
              </w:rPr>
              <w:t>cuprins</w:t>
            </w:r>
            <w:proofErr w:type="spellEnd"/>
            <w:r w:rsidRPr="007D61B9">
              <w:rPr>
                <w:rFonts w:ascii="Montserrat Light" w:hAnsi="Montserrat Light"/>
              </w:rPr>
              <w:t>:</w:t>
            </w:r>
            <w:r>
              <w:t xml:space="preserve"> </w:t>
            </w:r>
          </w:p>
          <w:p w14:paraId="5FCFE51D" w14:textId="758AE83E" w:rsidR="007D61B9" w:rsidRPr="007D61B9" w:rsidRDefault="007D61B9" w:rsidP="007D61B9">
            <w:pPr>
              <w:spacing w:after="240" w:line="240" w:lineRule="auto"/>
              <w:ind w:firstLine="720"/>
              <w:jc w:val="both"/>
              <w:rPr>
                <w:rFonts w:ascii="Montserrat Light" w:hAnsi="Montserrat Light"/>
              </w:rPr>
            </w:pPr>
            <w:r w:rsidRPr="007D61B9">
              <w:rPr>
                <w:rFonts w:ascii="Montserrat Light" w:hAnsi="Montserrat Light"/>
              </w:rPr>
              <w:t xml:space="preserve">c) </w:t>
            </w:r>
            <w:proofErr w:type="spellStart"/>
            <w:r w:rsidRPr="007D61B9">
              <w:rPr>
                <w:rFonts w:ascii="Montserrat Light" w:hAnsi="Montserrat Light"/>
              </w:rPr>
              <w:t>Județul</w:t>
            </w:r>
            <w:proofErr w:type="spellEnd"/>
            <w:r w:rsidRPr="007D61B9">
              <w:rPr>
                <w:rFonts w:ascii="Montserrat Light" w:hAnsi="Montserrat Light"/>
              </w:rPr>
              <w:t xml:space="preserve"> Cluj/Consiliul </w:t>
            </w:r>
            <w:proofErr w:type="spellStart"/>
            <w:r w:rsidRPr="007D61B9">
              <w:rPr>
                <w:rFonts w:ascii="Montserrat Light" w:hAnsi="Montserrat Light"/>
              </w:rPr>
              <w:t>Județean</w:t>
            </w:r>
            <w:proofErr w:type="spellEnd"/>
            <w:r w:rsidRPr="007D61B9">
              <w:rPr>
                <w:rFonts w:ascii="Montserrat Light" w:hAnsi="Montserrat Light"/>
              </w:rPr>
              <w:t xml:space="preserve"> Cluj pentru </w:t>
            </w:r>
            <w:proofErr w:type="spellStart"/>
            <w:r w:rsidRPr="007D61B9">
              <w:rPr>
                <w:rFonts w:ascii="Montserrat Light" w:hAnsi="Montserrat Light"/>
              </w:rPr>
              <w:t>contractul</w:t>
            </w:r>
            <w:proofErr w:type="spellEnd"/>
            <w:r w:rsidRPr="007D61B9">
              <w:rPr>
                <w:rFonts w:ascii="Montserrat Light" w:hAnsi="Montserrat Light"/>
              </w:rPr>
              <w:t xml:space="preserve"> de </w:t>
            </w:r>
            <w:proofErr w:type="spellStart"/>
            <w:r w:rsidRPr="007D61B9">
              <w:rPr>
                <w:rFonts w:ascii="Montserrat Light" w:hAnsi="Montserrat Light"/>
              </w:rPr>
              <w:t>delegare</w:t>
            </w:r>
            <w:proofErr w:type="spellEnd"/>
            <w:r w:rsidRPr="007D61B9">
              <w:rPr>
                <w:rFonts w:ascii="Montserrat Light" w:hAnsi="Montserrat Light"/>
              </w:rPr>
              <w:t xml:space="preserve"> a </w:t>
            </w:r>
            <w:proofErr w:type="spellStart"/>
            <w:r w:rsidRPr="007D61B9">
              <w:rPr>
                <w:rFonts w:ascii="Montserrat Light" w:hAnsi="Montserrat Light"/>
              </w:rPr>
              <w:t>gestiunii</w:t>
            </w:r>
            <w:proofErr w:type="spellEnd"/>
            <w:r w:rsidRPr="007D61B9">
              <w:rPr>
                <w:rFonts w:ascii="Montserrat Light" w:hAnsi="Montserrat Light"/>
              </w:rPr>
              <w:t xml:space="preserve"> </w:t>
            </w:r>
            <w:proofErr w:type="spellStart"/>
            <w:r w:rsidRPr="007D61B9">
              <w:rPr>
                <w:rFonts w:ascii="Montserrat Light" w:hAnsi="Montserrat Light"/>
              </w:rPr>
              <w:t>privind</w:t>
            </w:r>
            <w:proofErr w:type="spellEnd"/>
            <w:r w:rsidRPr="007D61B9">
              <w:rPr>
                <w:rFonts w:ascii="Montserrat Light" w:hAnsi="Montserrat Light"/>
              </w:rPr>
              <w:t xml:space="preserve"> </w:t>
            </w:r>
            <w:proofErr w:type="spellStart"/>
            <w:r w:rsidRPr="007D61B9">
              <w:rPr>
                <w:rFonts w:ascii="Montserrat Light" w:hAnsi="Montserrat Light"/>
              </w:rPr>
              <w:t>activitățile</w:t>
            </w:r>
            <w:proofErr w:type="spellEnd"/>
            <w:r w:rsidRPr="007D61B9">
              <w:rPr>
                <w:rFonts w:ascii="Montserrat Light" w:hAnsi="Montserrat Light"/>
              </w:rPr>
              <w:t xml:space="preserve"> de </w:t>
            </w:r>
            <w:proofErr w:type="spellStart"/>
            <w:r w:rsidRPr="007D61B9">
              <w:rPr>
                <w:rFonts w:ascii="Montserrat Light" w:hAnsi="Montserrat Light"/>
              </w:rPr>
              <w:t>exploatare</w:t>
            </w:r>
            <w:proofErr w:type="spellEnd"/>
            <w:r w:rsidRPr="007D61B9">
              <w:rPr>
                <w:rFonts w:ascii="Montserrat Light" w:hAnsi="Montserrat Light"/>
              </w:rPr>
              <w:t xml:space="preserve"> </w:t>
            </w:r>
            <w:proofErr w:type="spellStart"/>
            <w:r w:rsidRPr="007D61B9">
              <w:rPr>
                <w:rFonts w:ascii="Montserrat Light" w:hAnsi="Montserrat Light"/>
              </w:rPr>
              <w:t>și</w:t>
            </w:r>
            <w:proofErr w:type="spellEnd"/>
            <w:r w:rsidRPr="007D61B9">
              <w:rPr>
                <w:rFonts w:ascii="Montserrat Light" w:hAnsi="Montserrat Light"/>
              </w:rPr>
              <w:t xml:space="preserve"> </w:t>
            </w:r>
            <w:proofErr w:type="spellStart"/>
            <w:r w:rsidRPr="007D61B9">
              <w:rPr>
                <w:rFonts w:ascii="Montserrat Light" w:hAnsi="Montserrat Light"/>
              </w:rPr>
              <w:t>operare</w:t>
            </w:r>
            <w:proofErr w:type="spellEnd"/>
            <w:r w:rsidRPr="007D61B9">
              <w:rPr>
                <w:rFonts w:ascii="Montserrat Light" w:hAnsi="Montserrat Light"/>
              </w:rPr>
              <w:t xml:space="preserve"> a C.M.I.D.;”</w:t>
            </w:r>
          </w:p>
          <w:p w14:paraId="459572CF" w14:textId="77777777" w:rsidR="007D61B9" w:rsidRPr="007D61B9" w:rsidRDefault="007D61B9" w:rsidP="007D61B9">
            <w:pPr>
              <w:spacing w:after="240" w:line="240" w:lineRule="auto"/>
              <w:ind w:firstLine="720"/>
              <w:jc w:val="both"/>
              <w:rPr>
                <w:rFonts w:ascii="Montserrat Light" w:hAnsi="Montserrat Light"/>
              </w:rPr>
            </w:pPr>
            <w:proofErr w:type="gramStart"/>
            <w:r w:rsidRPr="007D61B9">
              <w:rPr>
                <w:rFonts w:ascii="Montserrat Light" w:hAnsi="Montserrat Light"/>
              </w:rPr>
              <w:lastRenderedPageBreak/>
              <w:t>”d</w:t>
            </w:r>
            <w:proofErr w:type="gramEnd"/>
            <w:r w:rsidRPr="007D61B9">
              <w:rPr>
                <w:rFonts w:ascii="Montserrat Light" w:hAnsi="Montserrat Light"/>
              </w:rPr>
              <w:t xml:space="preserve">) </w:t>
            </w:r>
            <w:proofErr w:type="spellStart"/>
            <w:r w:rsidRPr="007D61B9">
              <w:rPr>
                <w:rFonts w:ascii="Montserrat Light" w:hAnsi="Montserrat Light"/>
              </w:rPr>
              <w:t>Toate</w:t>
            </w:r>
            <w:proofErr w:type="spellEnd"/>
            <w:r w:rsidRPr="007D61B9">
              <w:rPr>
                <w:rFonts w:ascii="Montserrat Light" w:hAnsi="Montserrat Light"/>
              </w:rPr>
              <w:t xml:space="preserve"> UAT-urile </w:t>
            </w:r>
            <w:proofErr w:type="spellStart"/>
            <w:r w:rsidRPr="007D61B9">
              <w:rPr>
                <w:rFonts w:ascii="Montserrat Light" w:hAnsi="Montserrat Light"/>
              </w:rPr>
              <w:t>prin</w:t>
            </w:r>
            <w:proofErr w:type="spellEnd"/>
            <w:r w:rsidRPr="007D61B9">
              <w:rPr>
                <w:rFonts w:ascii="Montserrat Light" w:hAnsi="Montserrat Light"/>
              </w:rPr>
              <w:t xml:space="preserve"> A.D.I. Eco-Metropolitan Cluj, pentru </w:t>
            </w:r>
            <w:proofErr w:type="spellStart"/>
            <w:r w:rsidRPr="007D61B9">
              <w:rPr>
                <w:rFonts w:ascii="Montserrat Light" w:hAnsi="Montserrat Light"/>
              </w:rPr>
              <w:t>contractele</w:t>
            </w:r>
            <w:proofErr w:type="spellEnd"/>
            <w:r w:rsidRPr="007D61B9">
              <w:rPr>
                <w:rFonts w:ascii="Montserrat Light" w:hAnsi="Montserrat Light"/>
              </w:rPr>
              <w:t xml:space="preserve"> de </w:t>
            </w:r>
            <w:proofErr w:type="spellStart"/>
            <w:r w:rsidRPr="007D61B9">
              <w:rPr>
                <w:rFonts w:ascii="Montserrat Light" w:hAnsi="Montserrat Light"/>
              </w:rPr>
              <w:t>delegare</w:t>
            </w:r>
            <w:proofErr w:type="spellEnd"/>
            <w:r w:rsidRPr="007D61B9">
              <w:rPr>
                <w:rFonts w:ascii="Montserrat Light" w:hAnsi="Montserrat Light"/>
              </w:rPr>
              <w:t xml:space="preserve"> a </w:t>
            </w:r>
            <w:proofErr w:type="spellStart"/>
            <w:r w:rsidRPr="007D61B9">
              <w:rPr>
                <w:rFonts w:ascii="Montserrat Light" w:hAnsi="Montserrat Light"/>
              </w:rPr>
              <w:t>gestiunii</w:t>
            </w:r>
            <w:proofErr w:type="spellEnd"/>
            <w:r w:rsidRPr="007D61B9">
              <w:rPr>
                <w:rFonts w:ascii="Montserrat Light" w:hAnsi="Montserrat Light"/>
              </w:rPr>
              <w:t xml:space="preserve"> </w:t>
            </w:r>
            <w:proofErr w:type="spellStart"/>
            <w:r w:rsidRPr="007D61B9">
              <w:rPr>
                <w:rFonts w:ascii="Montserrat Light" w:hAnsi="Montserrat Light"/>
              </w:rPr>
              <w:t>privind</w:t>
            </w:r>
            <w:proofErr w:type="spellEnd"/>
            <w:r w:rsidRPr="007D61B9">
              <w:rPr>
                <w:rFonts w:ascii="Montserrat Light" w:hAnsi="Montserrat Light"/>
              </w:rPr>
              <w:t xml:space="preserve"> </w:t>
            </w:r>
            <w:proofErr w:type="spellStart"/>
            <w:r w:rsidRPr="007D61B9">
              <w:rPr>
                <w:rFonts w:ascii="Montserrat Light" w:hAnsi="Montserrat Light"/>
              </w:rPr>
              <w:t>activitățile</w:t>
            </w:r>
            <w:proofErr w:type="spellEnd"/>
            <w:r w:rsidRPr="007D61B9">
              <w:rPr>
                <w:rFonts w:ascii="Montserrat Light" w:hAnsi="Montserrat Light"/>
              </w:rPr>
              <w:t xml:space="preserve"> de </w:t>
            </w:r>
            <w:proofErr w:type="spellStart"/>
            <w:r w:rsidRPr="007D61B9">
              <w:rPr>
                <w:rFonts w:ascii="Montserrat Light" w:hAnsi="Montserrat Light"/>
              </w:rPr>
              <w:t>colectare</w:t>
            </w:r>
            <w:proofErr w:type="spellEnd"/>
            <w:r w:rsidRPr="007D61B9">
              <w:rPr>
                <w:rFonts w:ascii="Montserrat Light" w:hAnsi="Montserrat Light"/>
              </w:rPr>
              <w:t xml:space="preserve"> a </w:t>
            </w:r>
            <w:proofErr w:type="spellStart"/>
            <w:r w:rsidRPr="007D61B9">
              <w:rPr>
                <w:rFonts w:ascii="Montserrat Light" w:hAnsi="Montserrat Light"/>
              </w:rPr>
              <w:t>deșeurilor</w:t>
            </w:r>
            <w:proofErr w:type="spellEnd"/>
            <w:r w:rsidRPr="007D61B9">
              <w:rPr>
                <w:rFonts w:ascii="Montserrat Light" w:hAnsi="Montserrat Light"/>
              </w:rPr>
              <w:t xml:space="preserve"> </w:t>
            </w:r>
            <w:proofErr w:type="spellStart"/>
            <w:r w:rsidRPr="007D61B9">
              <w:rPr>
                <w:rFonts w:ascii="Montserrat Light" w:hAnsi="Montserrat Light"/>
              </w:rPr>
              <w:t>și</w:t>
            </w:r>
            <w:proofErr w:type="spellEnd"/>
            <w:r w:rsidRPr="007D61B9">
              <w:rPr>
                <w:rFonts w:ascii="Montserrat Light" w:hAnsi="Montserrat Light"/>
              </w:rPr>
              <w:t xml:space="preserve"> de transport a </w:t>
            </w:r>
            <w:proofErr w:type="spellStart"/>
            <w:r w:rsidRPr="007D61B9">
              <w:rPr>
                <w:rFonts w:ascii="Montserrat Light" w:hAnsi="Montserrat Light"/>
              </w:rPr>
              <w:t>acestora</w:t>
            </w:r>
            <w:proofErr w:type="spellEnd"/>
            <w:r w:rsidRPr="007D61B9">
              <w:rPr>
                <w:rFonts w:ascii="Montserrat Light" w:hAnsi="Montserrat Light"/>
              </w:rPr>
              <w:t xml:space="preserve"> </w:t>
            </w:r>
            <w:proofErr w:type="spellStart"/>
            <w:r w:rsidRPr="007D61B9">
              <w:rPr>
                <w:rFonts w:ascii="Montserrat Light" w:hAnsi="Montserrat Light"/>
              </w:rPr>
              <w:t>până</w:t>
            </w:r>
            <w:proofErr w:type="spellEnd"/>
            <w:r w:rsidRPr="007D61B9">
              <w:rPr>
                <w:rFonts w:ascii="Montserrat Light" w:hAnsi="Montserrat Light"/>
              </w:rPr>
              <w:t xml:space="preserve"> la C.M.I.D., </w:t>
            </w:r>
            <w:proofErr w:type="spellStart"/>
            <w:r w:rsidRPr="007D61B9">
              <w:rPr>
                <w:rFonts w:ascii="Montserrat Light" w:hAnsi="Montserrat Light"/>
              </w:rPr>
              <w:t>inclusiv</w:t>
            </w:r>
            <w:proofErr w:type="spellEnd"/>
            <w:r w:rsidRPr="007D61B9">
              <w:rPr>
                <w:rFonts w:ascii="Montserrat Light" w:hAnsi="Montserrat Light"/>
              </w:rPr>
              <w:t xml:space="preserve"> pentru </w:t>
            </w:r>
            <w:proofErr w:type="spellStart"/>
            <w:r w:rsidRPr="007D61B9">
              <w:rPr>
                <w:rFonts w:ascii="Montserrat Light" w:hAnsi="Montserrat Light"/>
              </w:rPr>
              <w:t>operarea</w:t>
            </w:r>
            <w:proofErr w:type="spellEnd"/>
            <w:r w:rsidRPr="007D61B9">
              <w:rPr>
                <w:rFonts w:ascii="Montserrat Light" w:hAnsi="Montserrat Light"/>
              </w:rPr>
              <w:t xml:space="preserve"> </w:t>
            </w:r>
            <w:proofErr w:type="spellStart"/>
            <w:r w:rsidRPr="007D61B9">
              <w:rPr>
                <w:rFonts w:ascii="Montserrat Light" w:hAnsi="Montserrat Light"/>
              </w:rPr>
              <w:t>instalațiilor</w:t>
            </w:r>
            <w:proofErr w:type="spellEnd"/>
            <w:r w:rsidRPr="007D61B9">
              <w:rPr>
                <w:rFonts w:ascii="Montserrat Light" w:hAnsi="Montserrat Light"/>
              </w:rPr>
              <w:t xml:space="preserve"> de </w:t>
            </w:r>
            <w:proofErr w:type="spellStart"/>
            <w:r w:rsidRPr="007D61B9">
              <w:rPr>
                <w:rFonts w:ascii="Montserrat Light" w:hAnsi="Montserrat Light"/>
              </w:rPr>
              <w:t>colectare</w:t>
            </w:r>
            <w:proofErr w:type="spellEnd"/>
            <w:r w:rsidRPr="007D61B9">
              <w:rPr>
                <w:rFonts w:ascii="Montserrat Light" w:hAnsi="Montserrat Light"/>
              </w:rPr>
              <w:t xml:space="preserve"> </w:t>
            </w:r>
            <w:proofErr w:type="spellStart"/>
            <w:r w:rsidRPr="007D61B9">
              <w:rPr>
                <w:rFonts w:ascii="Montserrat Light" w:hAnsi="Montserrat Light"/>
              </w:rPr>
              <w:t>și</w:t>
            </w:r>
            <w:proofErr w:type="spellEnd"/>
            <w:r w:rsidRPr="007D61B9">
              <w:rPr>
                <w:rFonts w:ascii="Montserrat Light" w:hAnsi="Montserrat Light"/>
              </w:rPr>
              <w:t xml:space="preserve"> transfer.”</w:t>
            </w:r>
          </w:p>
          <w:p w14:paraId="116250E9" w14:textId="77777777" w:rsidR="007D61B9" w:rsidRPr="007D61B9" w:rsidRDefault="007D61B9" w:rsidP="007D61B9">
            <w:pPr>
              <w:spacing w:after="240" w:line="240" w:lineRule="auto"/>
              <w:ind w:firstLine="720"/>
              <w:jc w:val="both"/>
              <w:rPr>
                <w:rFonts w:ascii="Montserrat Light" w:hAnsi="Montserrat Light"/>
              </w:rPr>
            </w:pPr>
            <w:proofErr w:type="spellStart"/>
            <w:r w:rsidRPr="007D61B9">
              <w:rPr>
                <w:rFonts w:ascii="Montserrat Light" w:hAnsi="Montserrat Light"/>
              </w:rPr>
              <w:t>Articolul</w:t>
            </w:r>
            <w:proofErr w:type="spellEnd"/>
            <w:r w:rsidRPr="007D61B9">
              <w:rPr>
                <w:rFonts w:ascii="Montserrat Light" w:hAnsi="Montserrat Light"/>
              </w:rPr>
              <w:t xml:space="preserve"> 17, </w:t>
            </w:r>
            <w:proofErr w:type="spellStart"/>
            <w:r w:rsidRPr="007D61B9">
              <w:rPr>
                <w:rFonts w:ascii="Montserrat Light" w:hAnsi="Montserrat Light"/>
              </w:rPr>
              <w:t>alineatele</w:t>
            </w:r>
            <w:proofErr w:type="spellEnd"/>
            <w:r w:rsidRPr="007D61B9">
              <w:rPr>
                <w:rFonts w:ascii="Montserrat Light" w:hAnsi="Montserrat Light"/>
              </w:rPr>
              <w:t xml:space="preserve"> (1), (2) </w:t>
            </w:r>
            <w:proofErr w:type="spellStart"/>
            <w:r w:rsidRPr="007D61B9">
              <w:rPr>
                <w:rFonts w:ascii="Montserrat Light" w:hAnsi="Montserrat Light"/>
              </w:rPr>
              <w:t>și</w:t>
            </w:r>
            <w:proofErr w:type="spellEnd"/>
            <w:r w:rsidRPr="007D61B9">
              <w:rPr>
                <w:rFonts w:ascii="Montserrat Light" w:hAnsi="Montserrat Light"/>
              </w:rPr>
              <w:t xml:space="preserve"> (3) au </w:t>
            </w:r>
            <w:proofErr w:type="spellStart"/>
            <w:r w:rsidRPr="007D61B9">
              <w:rPr>
                <w:rFonts w:ascii="Montserrat Light" w:hAnsi="Montserrat Light"/>
              </w:rPr>
              <w:t>fost</w:t>
            </w:r>
            <w:proofErr w:type="spellEnd"/>
            <w:r w:rsidRPr="007D61B9">
              <w:rPr>
                <w:rFonts w:ascii="Montserrat Light" w:hAnsi="Montserrat Light"/>
              </w:rPr>
              <w:t xml:space="preserve"> </w:t>
            </w:r>
            <w:proofErr w:type="spellStart"/>
            <w:r w:rsidRPr="007D61B9">
              <w:rPr>
                <w:rFonts w:ascii="Montserrat Light" w:hAnsi="Montserrat Light"/>
              </w:rPr>
              <w:t>modificate</w:t>
            </w:r>
            <w:proofErr w:type="spellEnd"/>
            <w:r w:rsidRPr="007D61B9">
              <w:rPr>
                <w:rFonts w:ascii="Montserrat Light" w:hAnsi="Montserrat Light"/>
              </w:rPr>
              <w:t xml:space="preserve"> </w:t>
            </w:r>
            <w:proofErr w:type="spellStart"/>
            <w:r w:rsidRPr="007D61B9">
              <w:rPr>
                <w:rFonts w:ascii="Montserrat Light" w:hAnsi="Montserrat Light"/>
              </w:rPr>
              <w:t>având</w:t>
            </w:r>
            <w:proofErr w:type="spellEnd"/>
            <w:r w:rsidRPr="007D61B9">
              <w:rPr>
                <w:rFonts w:ascii="Montserrat Light" w:hAnsi="Montserrat Light"/>
              </w:rPr>
              <w:t xml:space="preserve"> </w:t>
            </w:r>
            <w:proofErr w:type="spellStart"/>
            <w:r w:rsidRPr="007D61B9">
              <w:rPr>
                <w:rFonts w:ascii="Montserrat Light" w:hAnsi="Montserrat Light"/>
              </w:rPr>
              <w:t>următorul</w:t>
            </w:r>
            <w:proofErr w:type="spellEnd"/>
            <w:r w:rsidRPr="007D61B9">
              <w:rPr>
                <w:rFonts w:ascii="Montserrat Light" w:hAnsi="Montserrat Light"/>
              </w:rPr>
              <w:t xml:space="preserve"> </w:t>
            </w:r>
            <w:proofErr w:type="spellStart"/>
            <w:r w:rsidRPr="007D61B9">
              <w:rPr>
                <w:rFonts w:ascii="Montserrat Light" w:hAnsi="Montserrat Light"/>
              </w:rPr>
              <w:t>cuprins</w:t>
            </w:r>
            <w:proofErr w:type="spellEnd"/>
            <w:r w:rsidRPr="007D61B9">
              <w:rPr>
                <w:rFonts w:ascii="Montserrat Light" w:hAnsi="Montserrat Light"/>
              </w:rPr>
              <w:t>:</w:t>
            </w:r>
          </w:p>
          <w:p w14:paraId="03C6A8BB" w14:textId="77777777" w:rsidR="007D61B9" w:rsidRPr="007D61B9" w:rsidRDefault="007D61B9" w:rsidP="007D61B9">
            <w:pPr>
              <w:spacing w:after="240" w:line="240" w:lineRule="auto"/>
              <w:ind w:firstLine="720"/>
              <w:jc w:val="both"/>
              <w:rPr>
                <w:rFonts w:ascii="Montserrat Light" w:hAnsi="Montserrat Light"/>
              </w:rPr>
            </w:pPr>
            <w:proofErr w:type="gramStart"/>
            <w:r w:rsidRPr="007D61B9">
              <w:rPr>
                <w:rFonts w:ascii="Montserrat Light" w:hAnsi="Montserrat Light"/>
              </w:rPr>
              <w:t>”(</w:t>
            </w:r>
            <w:proofErr w:type="gramEnd"/>
            <w:r w:rsidRPr="007D61B9">
              <w:rPr>
                <w:rFonts w:ascii="Montserrat Light" w:hAnsi="Montserrat Light"/>
              </w:rPr>
              <w:t xml:space="preserve">1) </w:t>
            </w:r>
            <w:proofErr w:type="spellStart"/>
            <w:r w:rsidRPr="007D61B9">
              <w:rPr>
                <w:rFonts w:ascii="Montserrat Light" w:hAnsi="Montserrat Light"/>
              </w:rPr>
              <w:t>Tarifele</w:t>
            </w:r>
            <w:proofErr w:type="spellEnd"/>
            <w:r w:rsidRPr="007D61B9">
              <w:rPr>
                <w:rFonts w:ascii="Montserrat Light" w:hAnsi="Montserrat Light"/>
              </w:rPr>
              <w:t xml:space="preserve"> </w:t>
            </w:r>
            <w:proofErr w:type="spellStart"/>
            <w:r w:rsidRPr="007D61B9">
              <w:rPr>
                <w:rFonts w:ascii="Montserrat Light" w:hAnsi="Montserrat Light"/>
              </w:rPr>
              <w:t>inițiale</w:t>
            </w:r>
            <w:proofErr w:type="spellEnd"/>
            <w:r w:rsidRPr="007D61B9">
              <w:rPr>
                <w:rFonts w:ascii="Montserrat Light" w:hAnsi="Montserrat Light"/>
              </w:rPr>
              <w:t xml:space="preserve"> pentru </w:t>
            </w:r>
            <w:proofErr w:type="spellStart"/>
            <w:r w:rsidRPr="007D61B9">
              <w:rPr>
                <w:rFonts w:ascii="Montserrat Light" w:hAnsi="Montserrat Light"/>
              </w:rPr>
              <w:t>activitățile</w:t>
            </w:r>
            <w:proofErr w:type="spellEnd"/>
            <w:r w:rsidRPr="007D61B9">
              <w:rPr>
                <w:rFonts w:ascii="Montserrat Light" w:hAnsi="Montserrat Light"/>
              </w:rPr>
              <w:t xml:space="preserve"> de </w:t>
            </w:r>
            <w:proofErr w:type="spellStart"/>
            <w:r w:rsidRPr="007D61B9">
              <w:rPr>
                <w:rFonts w:ascii="Montserrat Light" w:hAnsi="Montserrat Light"/>
              </w:rPr>
              <w:t>salubrizare</w:t>
            </w:r>
            <w:proofErr w:type="spellEnd"/>
            <w:r w:rsidRPr="007D61B9">
              <w:rPr>
                <w:rFonts w:ascii="Montserrat Light" w:hAnsi="Montserrat Light"/>
              </w:rPr>
              <w:t xml:space="preserve"> din </w:t>
            </w:r>
            <w:proofErr w:type="spellStart"/>
            <w:r w:rsidRPr="007D61B9">
              <w:rPr>
                <w:rFonts w:ascii="Montserrat Light" w:hAnsi="Montserrat Light"/>
              </w:rPr>
              <w:t>cadrul</w:t>
            </w:r>
            <w:proofErr w:type="spellEnd"/>
            <w:r w:rsidRPr="007D61B9">
              <w:rPr>
                <w:rFonts w:ascii="Montserrat Light" w:hAnsi="Montserrat Light"/>
              </w:rPr>
              <w:t xml:space="preserve"> C.M.I.D., care </w:t>
            </w:r>
            <w:proofErr w:type="spellStart"/>
            <w:r w:rsidRPr="007D61B9">
              <w:rPr>
                <w:rFonts w:ascii="Montserrat Light" w:hAnsi="Montserrat Light"/>
              </w:rPr>
              <w:t>urmează</w:t>
            </w:r>
            <w:proofErr w:type="spellEnd"/>
            <w:r w:rsidRPr="007D61B9">
              <w:rPr>
                <w:rFonts w:ascii="Montserrat Light" w:hAnsi="Montserrat Light"/>
              </w:rPr>
              <w:t xml:space="preserve"> </w:t>
            </w:r>
            <w:proofErr w:type="spellStart"/>
            <w:r w:rsidRPr="007D61B9">
              <w:rPr>
                <w:rFonts w:ascii="Montserrat Light" w:hAnsi="Montserrat Light"/>
              </w:rPr>
              <w:t>să</w:t>
            </w:r>
            <w:proofErr w:type="spellEnd"/>
            <w:r w:rsidRPr="007D61B9">
              <w:rPr>
                <w:rFonts w:ascii="Montserrat Light" w:hAnsi="Montserrat Light"/>
              </w:rPr>
              <w:t xml:space="preserve"> fie </w:t>
            </w:r>
            <w:proofErr w:type="spellStart"/>
            <w:r w:rsidRPr="007D61B9">
              <w:rPr>
                <w:rFonts w:ascii="Montserrat Light" w:hAnsi="Montserrat Light"/>
              </w:rPr>
              <w:t>plătite</w:t>
            </w:r>
            <w:proofErr w:type="spellEnd"/>
            <w:r w:rsidRPr="007D61B9">
              <w:rPr>
                <w:rFonts w:ascii="Montserrat Light" w:hAnsi="Montserrat Light"/>
              </w:rPr>
              <w:t xml:space="preserve"> de </w:t>
            </w:r>
            <w:proofErr w:type="spellStart"/>
            <w:r w:rsidRPr="007D61B9">
              <w:rPr>
                <w:rFonts w:ascii="Montserrat Light" w:hAnsi="Montserrat Light"/>
              </w:rPr>
              <w:t>operatorii</w:t>
            </w:r>
            <w:proofErr w:type="spellEnd"/>
            <w:r w:rsidRPr="007D61B9">
              <w:rPr>
                <w:rFonts w:ascii="Montserrat Light" w:hAnsi="Montserrat Light"/>
              </w:rPr>
              <w:t xml:space="preserve"> C.T. </w:t>
            </w:r>
            <w:proofErr w:type="spellStart"/>
            <w:r w:rsidRPr="007D61B9">
              <w:rPr>
                <w:rFonts w:ascii="Montserrat Light" w:hAnsi="Montserrat Light"/>
              </w:rPr>
              <w:t>către</w:t>
            </w:r>
            <w:proofErr w:type="spellEnd"/>
            <w:r w:rsidRPr="007D61B9">
              <w:rPr>
                <w:rFonts w:ascii="Montserrat Light" w:hAnsi="Montserrat Light"/>
              </w:rPr>
              <w:t xml:space="preserve"> </w:t>
            </w:r>
            <w:proofErr w:type="spellStart"/>
            <w:r w:rsidRPr="007D61B9">
              <w:rPr>
                <w:rFonts w:ascii="Montserrat Light" w:hAnsi="Montserrat Light"/>
              </w:rPr>
              <w:t>operatorul</w:t>
            </w:r>
            <w:proofErr w:type="spellEnd"/>
            <w:r w:rsidRPr="007D61B9">
              <w:rPr>
                <w:rFonts w:ascii="Montserrat Light" w:hAnsi="Montserrat Light"/>
              </w:rPr>
              <w:t xml:space="preserve"> C.M.I.D., </w:t>
            </w:r>
            <w:proofErr w:type="spellStart"/>
            <w:r w:rsidRPr="007D61B9">
              <w:rPr>
                <w:rFonts w:ascii="Montserrat Light" w:hAnsi="Montserrat Light"/>
              </w:rPr>
              <w:t>vor</w:t>
            </w:r>
            <w:proofErr w:type="spellEnd"/>
            <w:r w:rsidRPr="007D61B9">
              <w:rPr>
                <w:rFonts w:ascii="Montserrat Light" w:hAnsi="Montserrat Light"/>
              </w:rPr>
              <w:t xml:space="preserve"> fi </w:t>
            </w:r>
            <w:proofErr w:type="spellStart"/>
            <w:r w:rsidRPr="007D61B9">
              <w:rPr>
                <w:rFonts w:ascii="Montserrat Light" w:hAnsi="Montserrat Light"/>
              </w:rPr>
              <w:t>aprobate</w:t>
            </w:r>
            <w:proofErr w:type="spellEnd"/>
            <w:r w:rsidRPr="007D61B9">
              <w:rPr>
                <w:rFonts w:ascii="Montserrat Light" w:hAnsi="Montserrat Light"/>
              </w:rPr>
              <w:t xml:space="preserve"> </w:t>
            </w:r>
            <w:proofErr w:type="spellStart"/>
            <w:r w:rsidRPr="007D61B9">
              <w:rPr>
                <w:rFonts w:ascii="Montserrat Light" w:hAnsi="Montserrat Light"/>
              </w:rPr>
              <w:t>prin</w:t>
            </w:r>
            <w:proofErr w:type="spellEnd"/>
            <w:r w:rsidRPr="007D61B9">
              <w:rPr>
                <w:rFonts w:ascii="Montserrat Light" w:hAnsi="Montserrat Light"/>
              </w:rPr>
              <w:t xml:space="preserve"> </w:t>
            </w:r>
            <w:proofErr w:type="spellStart"/>
            <w:r w:rsidRPr="007D61B9">
              <w:rPr>
                <w:rFonts w:ascii="Montserrat Light" w:hAnsi="Montserrat Light"/>
              </w:rPr>
              <w:t>hotărâre</w:t>
            </w:r>
            <w:proofErr w:type="spellEnd"/>
            <w:r w:rsidRPr="007D61B9">
              <w:rPr>
                <w:rFonts w:ascii="Montserrat Light" w:hAnsi="Montserrat Light"/>
              </w:rPr>
              <w:t xml:space="preserve"> a </w:t>
            </w:r>
            <w:proofErr w:type="spellStart"/>
            <w:r w:rsidRPr="007D61B9">
              <w:rPr>
                <w:rFonts w:ascii="Montserrat Light" w:hAnsi="Montserrat Light"/>
              </w:rPr>
              <w:t>Consiliului</w:t>
            </w:r>
            <w:proofErr w:type="spellEnd"/>
            <w:r w:rsidRPr="007D61B9">
              <w:rPr>
                <w:rFonts w:ascii="Montserrat Light" w:hAnsi="Montserrat Light"/>
              </w:rPr>
              <w:t xml:space="preserve"> </w:t>
            </w:r>
            <w:proofErr w:type="spellStart"/>
            <w:r w:rsidRPr="007D61B9">
              <w:rPr>
                <w:rFonts w:ascii="Montserrat Light" w:hAnsi="Montserrat Light"/>
              </w:rPr>
              <w:t>Județean</w:t>
            </w:r>
            <w:proofErr w:type="spellEnd"/>
            <w:r w:rsidRPr="007D61B9">
              <w:rPr>
                <w:rFonts w:ascii="Montserrat Light" w:hAnsi="Montserrat Light"/>
              </w:rPr>
              <w:t xml:space="preserve"> Cluj cu </w:t>
            </w:r>
            <w:proofErr w:type="spellStart"/>
            <w:r w:rsidRPr="007D61B9">
              <w:rPr>
                <w:rFonts w:ascii="Montserrat Light" w:hAnsi="Montserrat Light"/>
              </w:rPr>
              <w:t>respectarea</w:t>
            </w:r>
            <w:proofErr w:type="spellEnd"/>
            <w:r w:rsidRPr="007D61B9">
              <w:rPr>
                <w:rFonts w:ascii="Montserrat Light" w:hAnsi="Montserrat Light"/>
              </w:rPr>
              <w:t xml:space="preserve"> </w:t>
            </w:r>
            <w:proofErr w:type="spellStart"/>
            <w:r w:rsidRPr="007D61B9">
              <w:rPr>
                <w:rFonts w:ascii="Montserrat Light" w:hAnsi="Montserrat Light"/>
              </w:rPr>
              <w:t>principiilor</w:t>
            </w:r>
            <w:proofErr w:type="spellEnd"/>
            <w:r w:rsidRPr="007D61B9">
              <w:rPr>
                <w:rFonts w:ascii="Montserrat Light" w:hAnsi="Montserrat Light"/>
              </w:rPr>
              <w:t xml:space="preserve"> </w:t>
            </w:r>
            <w:proofErr w:type="spellStart"/>
            <w:r w:rsidRPr="007D61B9">
              <w:rPr>
                <w:rFonts w:ascii="Montserrat Light" w:hAnsi="Montserrat Light"/>
              </w:rPr>
              <w:t>prevăzute</w:t>
            </w:r>
            <w:proofErr w:type="spellEnd"/>
            <w:r w:rsidRPr="007D61B9">
              <w:rPr>
                <w:rFonts w:ascii="Montserrat Light" w:hAnsi="Montserrat Light"/>
              </w:rPr>
              <w:t xml:space="preserve"> </w:t>
            </w:r>
            <w:proofErr w:type="spellStart"/>
            <w:r w:rsidRPr="007D61B9">
              <w:rPr>
                <w:rFonts w:ascii="Montserrat Light" w:hAnsi="Montserrat Light"/>
              </w:rPr>
              <w:t>în</w:t>
            </w:r>
            <w:proofErr w:type="spellEnd"/>
            <w:r w:rsidRPr="007D61B9">
              <w:rPr>
                <w:rFonts w:ascii="Montserrat Light" w:hAnsi="Montserrat Light"/>
              </w:rPr>
              <w:t xml:space="preserve"> </w:t>
            </w:r>
            <w:proofErr w:type="spellStart"/>
            <w:r w:rsidRPr="007D61B9">
              <w:rPr>
                <w:rFonts w:ascii="Montserrat Light" w:hAnsi="Montserrat Light"/>
              </w:rPr>
              <w:t>articolele</w:t>
            </w:r>
            <w:proofErr w:type="spellEnd"/>
            <w:r w:rsidRPr="007D61B9">
              <w:rPr>
                <w:rFonts w:ascii="Montserrat Light" w:hAnsi="Montserrat Light"/>
              </w:rPr>
              <w:t xml:space="preserve"> 15-16.”</w:t>
            </w:r>
          </w:p>
          <w:p w14:paraId="7743B63E" w14:textId="77777777" w:rsidR="007D61B9" w:rsidRPr="007D61B9" w:rsidRDefault="007D61B9" w:rsidP="007D61B9">
            <w:pPr>
              <w:spacing w:after="240" w:line="240" w:lineRule="auto"/>
              <w:ind w:firstLine="720"/>
              <w:jc w:val="both"/>
              <w:rPr>
                <w:rFonts w:ascii="Montserrat Light" w:hAnsi="Montserrat Light"/>
              </w:rPr>
            </w:pPr>
            <w:proofErr w:type="gramStart"/>
            <w:r w:rsidRPr="007D61B9">
              <w:rPr>
                <w:rFonts w:ascii="Montserrat Light" w:hAnsi="Montserrat Light"/>
              </w:rPr>
              <w:t>”(</w:t>
            </w:r>
            <w:proofErr w:type="gramEnd"/>
            <w:r w:rsidRPr="007D61B9">
              <w:rPr>
                <w:rFonts w:ascii="Montserrat Light" w:hAnsi="Montserrat Light"/>
              </w:rPr>
              <w:t xml:space="preserve">2) Pentru </w:t>
            </w:r>
            <w:proofErr w:type="spellStart"/>
            <w:r w:rsidRPr="007D61B9">
              <w:rPr>
                <w:rFonts w:ascii="Montserrat Light" w:hAnsi="Montserrat Light"/>
              </w:rPr>
              <w:t>activitățile</w:t>
            </w:r>
            <w:proofErr w:type="spellEnd"/>
            <w:r w:rsidRPr="007D61B9">
              <w:rPr>
                <w:rFonts w:ascii="Montserrat Light" w:hAnsi="Montserrat Light"/>
              </w:rPr>
              <w:t xml:space="preserve"> de </w:t>
            </w:r>
            <w:proofErr w:type="spellStart"/>
            <w:r w:rsidRPr="007D61B9">
              <w:rPr>
                <w:rFonts w:ascii="Montserrat Light" w:hAnsi="Montserrat Light"/>
              </w:rPr>
              <w:t>colectare</w:t>
            </w:r>
            <w:proofErr w:type="spellEnd"/>
            <w:r w:rsidRPr="007D61B9">
              <w:rPr>
                <w:rFonts w:ascii="Montserrat Light" w:hAnsi="Montserrat Light"/>
              </w:rPr>
              <w:t xml:space="preserve"> </w:t>
            </w:r>
            <w:proofErr w:type="spellStart"/>
            <w:r w:rsidRPr="007D61B9">
              <w:rPr>
                <w:rFonts w:ascii="Montserrat Light" w:hAnsi="Montserrat Light"/>
              </w:rPr>
              <w:t>și</w:t>
            </w:r>
            <w:proofErr w:type="spellEnd"/>
            <w:r w:rsidRPr="007D61B9">
              <w:rPr>
                <w:rFonts w:ascii="Montserrat Light" w:hAnsi="Montserrat Light"/>
              </w:rPr>
              <w:t xml:space="preserve"> transport a </w:t>
            </w:r>
            <w:proofErr w:type="spellStart"/>
            <w:r w:rsidRPr="007D61B9">
              <w:rPr>
                <w:rFonts w:ascii="Montserrat Light" w:hAnsi="Montserrat Light"/>
              </w:rPr>
              <w:t>deșeurilor</w:t>
            </w:r>
            <w:proofErr w:type="spellEnd"/>
            <w:r w:rsidRPr="007D61B9">
              <w:rPr>
                <w:rFonts w:ascii="Montserrat Light" w:hAnsi="Montserrat Light"/>
              </w:rPr>
              <w:t xml:space="preserve"> din </w:t>
            </w:r>
            <w:proofErr w:type="spellStart"/>
            <w:r w:rsidRPr="007D61B9">
              <w:rPr>
                <w:rFonts w:ascii="Montserrat Light" w:hAnsi="Montserrat Light"/>
              </w:rPr>
              <w:t>zonele</w:t>
            </w:r>
            <w:proofErr w:type="spellEnd"/>
            <w:r w:rsidRPr="007D61B9">
              <w:rPr>
                <w:rFonts w:ascii="Montserrat Light" w:hAnsi="Montserrat Light"/>
              </w:rPr>
              <w:t xml:space="preserve"> de </w:t>
            </w:r>
            <w:proofErr w:type="spellStart"/>
            <w:r w:rsidRPr="007D61B9">
              <w:rPr>
                <w:rFonts w:ascii="Montserrat Light" w:hAnsi="Montserrat Light"/>
              </w:rPr>
              <w:t>operare</w:t>
            </w:r>
            <w:proofErr w:type="spellEnd"/>
            <w:r w:rsidRPr="007D61B9">
              <w:rPr>
                <w:rFonts w:ascii="Montserrat Light" w:hAnsi="Montserrat Light"/>
              </w:rPr>
              <w:t xml:space="preserve">, </w:t>
            </w:r>
            <w:proofErr w:type="spellStart"/>
            <w:r w:rsidRPr="007D61B9">
              <w:rPr>
                <w:rFonts w:ascii="Montserrat Light" w:hAnsi="Montserrat Light"/>
              </w:rPr>
              <w:t>tarifele</w:t>
            </w:r>
            <w:proofErr w:type="spellEnd"/>
            <w:r w:rsidRPr="007D61B9">
              <w:rPr>
                <w:rFonts w:ascii="Montserrat Light" w:hAnsi="Montserrat Light"/>
              </w:rPr>
              <w:t xml:space="preserve"> </w:t>
            </w:r>
            <w:proofErr w:type="spellStart"/>
            <w:r w:rsidRPr="007D61B9">
              <w:rPr>
                <w:rFonts w:ascii="Montserrat Light" w:hAnsi="Montserrat Light"/>
              </w:rPr>
              <w:t>inițiale</w:t>
            </w:r>
            <w:proofErr w:type="spellEnd"/>
            <w:r w:rsidRPr="007D61B9">
              <w:rPr>
                <w:rFonts w:ascii="Montserrat Light" w:hAnsi="Montserrat Light"/>
              </w:rPr>
              <w:t xml:space="preserve">, precum </w:t>
            </w:r>
            <w:proofErr w:type="spellStart"/>
            <w:r w:rsidRPr="007D61B9">
              <w:rPr>
                <w:rFonts w:ascii="Montserrat Light" w:hAnsi="Montserrat Light"/>
              </w:rPr>
              <w:t>și</w:t>
            </w:r>
            <w:proofErr w:type="spellEnd"/>
            <w:r w:rsidRPr="007D61B9">
              <w:rPr>
                <w:rFonts w:ascii="Montserrat Light" w:hAnsi="Montserrat Light"/>
              </w:rPr>
              <w:t xml:space="preserve"> </w:t>
            </w:r>
            <w:proofErr w:type="spellStart"/>
            <w:r w:rsidRPr="007D61B9">
              <w:rPr>
                <w:rFonts w:ascii="Montserrat Light" w:hAnsi="Montserrat Light"/>
              </w:rPr>
              <w:t>ajustările</w:t>
            </w:r>
            <w:proofErr w:type="spellEnd"/>
            <w:r w:rsidRPr="007D61B9">
              <w:rPr>
                <w:rFonts w:ascii="Montserrat Light" w:hAnsi="Montserrat Light"/>
              </w:rPr>
              <w:t xml:space="preserve"> </w:t>
            </w:r>
            <w:proofErr w:type="spellStart"/>
            <w:r w:rsidRPr="007D61B9">
              <w:rPr>
                <w:rFonts w:ascii="Montserrat Light" w:hAnsi="Montserrat Light"/>
              </w:rPr>
              <w:t>ulterioare</w:t>
            </w:r>
            <w:proofErr w:type="spellEnd"/>
            <w:r w:rsidRPr="007D61B9">
              <w:rPr>
                <w:rFonts w:ascii="Montserrat Light" w:hAnsi="Montserrat Light"/>
              </w:rPr>
              <w:t xml:space="preserve"> </w:t>
            </w:r>
            <w:proofErr w:type="spellStart"/>
            <w:r w:rsidRPr="007D61B9">
              <w:rPr>
                <w:rFonts w:ascii="Montserrat Light" w:hAnsi="Montserrat Light"/>
              </w:rPr>
              <w:t>vor</w:t>
            </w:r>
            <w:proofErr w:type="spellEnd"/>
            <w:r w:rsidRPr="007D61B9">
              <w:rPr>
                <w:rFonts w:ascii="Montserrat Light" w:hAnsi="Montserrat Light"/>
              </w:rPr>
              <w:t xml:space="preserve"> fi </w:t>
            </w:r>
            <w:proofErr w:type="spellStart"/>
            <w:r w:rsidRPr="007D61B9">
              <w:rPr>
                <w:rFonts w:ascii="Montserrat Light" w:hAnsi="Montserrat Light"/>
              </w:rPr>
              <w:t>aprobate</w:t>
            </w:r>
            <w:proofErr w:type="spellEnd"/>
            <w:r w:rsidRPr="007D61B9">
              <w:rPr>
                <w:rFonts w:ascii="Montserrat Light" w:hAnsi="Montserrat Light"/>
              </w:rPr>
              <w:t xml:space="preserve"> de </w:t>
            </w:r>
            <w:proofErr w:type="spellStart"/>
            <w:r w:rsidRPr="007D61B9">
              <w:rPr>
                <w:rFonts w:ascii="Montserrat Light" w:hAnsi="Montserrat Light"/>
              </w:rPr>
              <w:t>fiecare</w:t>
            </w:r>
            <w:proofErr w:type="spellEnd"/>
            <w:r w:rsidRPr="007D61B9">
              <w:rPr>
                <w:rFonts w:ascii="Montserrat Light" w:hAnsi="Montserrat Light"/>
              </w:rPr>
              <w:t xml:space="preserve"> </w:t>
            </w:r>
            <w:proofErr w:type="spellStart"/>
            <w:r w:rsidRPr="007D61B9">
              <w:rPr>
                <w:rFonts w:ascii="Montserrat Light" w:hAnsi="Montserrat Light"/>
              </w:rPr>
              <w:t>consiliu</w:t>
            </w:r>
            <w:proofErr w:type="spellEnd"/>
            <w:r w:rsidRPr="007D61B9">
              <w:rPr>
                <w:rFonts w:ascii="Montserrat Light" w:hAnsi="Montserrat Light"/>
              </w:rPr>
              <w:t xml:space="preserve"> local direct </w:t>
            </w:r>
            <w:proofErr w:type="spellStart"/>
            <w:r w:rsidRPr="007D61B9">
              <w:rPr>
                <w:rFonts w:ascii="Montserrat Light" w:hAnsi="Montserrat Light"/>
              </w:rPr>
              <w:t>implicat</w:t>
            </w:r>
            <w:proofErr w:type="spellEnd"/>
            <w:r w:rsidRPr="007D61B9">
              <w:rPr>
                <w:rFonts w:ascii="Montserrat Light" w:hAnsi="Montserrat Light"/>
              </w:rPr>
              <w:t xml:space="preserve"> din zona de </w:t>
            </w:r>
            <w:proofErr w:type="spellStart"/>
            <w:r w:rsidRPr="007D61B9">
              <w:rPr>
                <w:rFonts w:ascii="Montserrat Light" w:hAnsi="Montserrat Light"/>
              </w:rPr>
              <w:t>operare</w:t>
            </w:r>
            <w:proofErr w:type="spellEnd"/>
            <w:r w:rsidRPr="007D61B9">
              <w:rPr>
                <w:rFonts w:ascii="Montserrat Light" w:hAnsi="Montserrat Light"/>
              </w:rPr>
              <w:t xml:space="preserve">, pentru </w:t>
            </w:r>
            <w:proofErr w:type="spellStart"/>
            <w:r w:rsidRPr="007D61B9">
              <w:rPr>
                <w:rFonts w:ascii="Montserrat Light" w:hAnsi="Montserrat Light"/>
              </w:rPr>
              <w:t>raza</w:t>
            </w:r>
            <w:proofErr w:type="spellEnd"/>
            <w:r w:rsidRPr="007D61B9">
              <w:rPr>
                <w:rFonts w:ascii="Montserrat Light" w:hAnsi="Montserrat Light"/>
              </w:rPr>
              <w:t xml:space="preserve"> </w:t>
            </w:r>
            <w:proofErr w:type="spellStart"/>
            <w:r w:rsidRPr="007D61B9">
              <w:rPr>
                <w:rFonts w:ascii="Montserrat Light" w:hAnsi="Montserrat Light"/>
              </w:rPr>
              <w:t>sa</w:t>
            </w:r>
            <w:proofErr w:type="spellEnd"/>
            <w:r w:rsidRPr="007D61B9">
              <w:rPr>
                <w:rFonts w:ascii="Montserrat Light" w:hAnsi="Montserrat Light"/>
              </w:rPr>
              <w:t xml:space="preserve"> de </w:t>
            </w:r>
            <w:proofErr w:type="spellStart"/>
            <w:r w:rsidRPr="007D61B9">
              <w:rPr>
                <w:rFonts w:ascii="Montserrat Light" w:hAnsi="Montserrat Light"/>
              </w:rPr>
              <w:t>competență</w:t>
            </w:r>
            <w:proofErr w:type="spellEnd"/>
            <w:r w:rsidRPr="007D61B9">
              <w:rPr>
                <w:rFonts w:ascii="Montserrat Light" w:hAnsi="Montserrat Light"/>
              </w:rPr>
              <w:t xml:space="preserve"> </w:t>
            </w:r>
            <w:proofErr w:type="spellStart"/>
            <w:r w:rsidRPr="007D61B9">
              <w:rPr>
                <w:rFonts w:ascii="Montserrat Light" w:hAnsi="Montserrat Light"/>
              </w:rPr>
              <w:t>teritorială</w:t>
            </w:r>
            <w:proofErr w:type="spellEnd"/>
            <w:r w:rsidRPr="007D61B9">
              <w:rPr>
                <w:rFonts w:ascii="Montserrat Light" w:hAnsi="Montserrat Light"/>
              </w:rPr>
              <w:t xml:space="preserve">. </w:t>
            </w:r>
            <w:proofErr w:type="spellStart"/>
            <w:r w:rsidRPr="007D61B9">
              <w:rPr>
                <w:rFonts w:ascii="Montserrat Light" w:hAnsi="Montserrat Light"/>
              </w:rPr>
              <w:t>Consiliile</w:t>
            </w:r>
            <w:proofErr w:type="spellEnd"/>
            <w:r w:rsidRPr="007D61B9">
              <w:rPr>
                <w:rFonts w:ascii="Montserrat Light" w:hAnsi="Montserrat Light"/>
              </w:rPr>
              <w:t xml:space="preserve"> locale au </w:t>
            </w:r>
            <w:proofErr w:type="spellStart"/>
            <w:r w:rsidRPr="007D61B9">
              <w:rPr>
                <w:rFonts w:ascii="Montserrat Light" w:hAnsi="Montserrat Light"/>
              </w:rPr>
              <w:t>obligația</w:t>
            </w:r>
            <w:proofErr w:type="spellEnd"/>
            <w:r w:rsidRPr="007D61B9">
              <w:rPr>
                <w:rFonts w:ascii="Montserrat Light" w:hAnsi="Montserrat Light"/>
              </w:rPr>
              <w:t xml:space="preserve"> de </w:t>
            </w:r>
            <w:proofErr w:type="gramStart"/>
            <w:r w:rsidRPr="007D61B9">
              <w:rPr>
                <w:rFonts w:ascii="Montserrat Light" w:hAnsi="Montserrat Light"/>
              </w:rPr>
              <w:t>a</w:t>
            </w:r>
            <w:proofErr w:type="gramEnd"/>
            <w:r w:rsidRPr="007D61B9">
              <w:rPr>
                <w:rFonts w:ascii="Montserrat Light" w:hAnsi="Montserrat Light"/>
              </w:rPr>
              <w:t xml:space="preserve"> </w:t>
            </w:r>
            <w:proofErr w:type="spellStart"/>
            <w:r w:rsidRPr="007D61B9">
              <w:rPr>
                <w:rFonts w:ascii="Montserrat Light" w:hAnsi="Montserrat Light"/>
              </w:rPr>
              <w:t>aproba</w:t>
            </w:r>
            <w:proofErr w:type="spellEnd"/>
            <w:r w:rsidRPr="007D61B9">
              <w:rPr>
                <w:rFonts w:ascii="Montserrat Light" w:hAnsi="Montserrat Light"/>
              </w:rPr>
              <w:t xml:space="preserve"> </w:t>
            </w:r>
            <w:proofErr w:type="spellStart"/>
            <w:r w:rsidRPr="007D61B9">
              <w:rPr>
                <w:rFonts w:ascii="Montserrat Light" w:hAnsi="Montserrat Light"/>
              </w:rPr>
              <w:t>tarifele</w:t>
            </w:r>
            <w:proofErr w:type="spellEnd"/>
            <w:r w:rsidRPr="007D61B9">
              <w:rPr>
                <w:rFonts w:ascii="Montserrat Light" w:hAnsi="Montserrat Light"/>
              </w:rPr>
              <w:t xml:space="preserve"> </w:t>
            </w:r>
            <w:proofErr w:type="spellStart"/>
            <w:r w:rsidRPr="007D61B9">
              <w:rPr>
                <w:rFonts w:ascii="Montserrat Light" w:hAnsi="Montserrat Light"/>
              </w:rPr>
              <w:t>propuse</w:t>
            </w:r>
            <w:proofErr w:type="spellEnd"/>
            <w:r w:rsidRPr="007D61B9">
              <w:rPr>
                <w:rFonts w:ascii="Montserrat Light" w:hAnsi="Montserrat Light"/>
              </w:rPr>
              <w:t xml:space="preserve">, </w:t>
            </w:r>
            <w:proofErr w:type="spellStart"/>
            <w:r w:rsidRPr="007D61B9">
              <w:rPr>
                <w:rFonts w:ascii="Montserrat Light" w:hAnsi="Montserrat Light"/>
              </w:rPr>
              <w:t>dacă</w:t>
            </w:r>
            <w:proofErr w:type="spellEnd"/>
            <w:r w:rsidRPr="007D61B9">
              <w:rPr>
                <w:rFonts w:ascii="Montserrat Light" w:hAnsi="Montserrat Light"/>
              </w:rPr>
              <w:t xml:space="preserve"> </w:t>
            </w:r>
            <w:proofErr w:type="spellStart"/>
            <w:r w:rsidRPr="007D61B9">
              <w:rPr>
                <w:rFonts w:ascii="Montserrat Light" w:hAnsi="Montserrat Light"/>
              </w:rPr>
              <w:t>acestea</w:t>
            </w:r>
            <w:proofErr w:type="spellEnd"/>
            <w:r w:rsidRPr="007D61B9">
              <w:rPr>
                <w:rFonts w:ascii="Montserrat Light" w:hAnsi="Montserrat Light"/>
              </w:rPr>
              <w:t xml:space="preserve"> </w:t>
            </w:r>
            <w:proofErr w:type="spellStart"/>
            <w:r w:rsidRPr="007D61B9">
              <w:rPr>
                <w:rFonts w:ascii="Montserrat Light" w:hAnsi="Montserrat Light"/>
              </w:rPr>
              <w:t>respectă</w:t>
            </w:r>
            <w:proofErr w:type="spellEnd"/>
            <w:r w:rsidRPr="007D61B9">
              <w:rPr>
                <w:rFonts w:ascii="Montserrat Light" w:hAnsi="Montserrat Light"/>
              </w:rPr>
              <w:t xml:space="preserve"> </w:t>
            </w:r>
            <w:proofErr w:type="spellStart"/>
            <w:r w:rsidRPr="007D61B9">
              <w:rPr>
                <w:rFonts w:ascii="Montserrat Light" w:hAnsi="Montserrat Light"/>
              </w:rPr>
              <w:t>condițiile</w:t>
            </w:r>
            <w:proofErr w:type="spellEnd"/>
            <w:r w:rsidRPr="007D61B9">
              <w:rPr>
                <w:rFonts w:ascii="Montserrat Light" w:hAnsi="Montserrat Light"/>
              </w:rPr>
              <w:t xml:space="preserve"> </w:t>
            </w:r>
            <w:proofErr w:type="spellStart"/>
            <w:r w:rsidRPr="007D61B9">
              <w:rPr>
                <w:rFonts w:ascii="Montserrat Light" w:hAnsi="Montserrat Light"/>
              </w:rPr>
              <w:t>prevăzute</w:t>
            </w:r>
            <w:proofErr w:type="spellEnd"/>
            <w:r w:rsidRPr="007D61B9">
              <w:rPr>
                <w:rFonts w:ascii="Montserrat Light" w:hAnsi="Montserrat Light"/>
              </w:rPr>
              <w:t xml:space="preserve"> </w:t>
            </w:r>
            <w:proofErr w:type="spellStart"/>
            <w:r w:rsidRPr="007D61B9">
              <w:rPr>
                <w:rFonts w:ascii="Montserrat Light" w:hAnsi="Montserrat Light"/>
              </w:rPr>
              <w:t>în</w:t>
            </w:r>
            <w:proofErr w:type="spellEnd"/>
            <w:r w:rsidRPr="007D61B9">
              <w:rPr>
                <w:rFonts w:ascii="Montserrat Light" w:hAnsi="Montserrat Light"/>
              </w:rPr>
              <w:t xml:space="preserve"> </w:t>
            </w:r>
            <w:proofErr w:type="spellStart"/>
            <w:r w:rsidRPr="007D61B9">
              <w:rPr>
                <w:rFonts w:ascii="Montserrat Light" w:hAnsi="Montserrat Light"/>
              </w:rPr>
              <w:t>prezentul</w:t>
            </w:r>
            <w:proofErr w:type="spellEnd"/>
            <w:r w:rsidRPr="007D61B9">
              <w:rPr>
                <w:rFonts w:ascii="Montserrat Light" w:hAnsi="Montserrat Light"/>
              </w:rPr>
              <w:t xml:space="preserve"> Acord </w:t>
            </w:r>
            <w:proofErr w:type="spellStart"/>
            <w:r w:rsidRPr="007D61B9">
              <w:rPr>
                <w:rFonts w:ascii="Montserrat Light" w:hAnsi="Montserrat Light"/>
              </w:rPr>
              <w:t>și</w:t>
            </w:r>
            <w:proofErr w:type="spellEnd"/>
            <w:r w:rsidRPr="007D61B9">
              <w:rPr>
                <w:rFonts w:ascii="Montserrat Light" w:hAnsi="Montserrat Light"/>
              </w:rPr>
              <w:t xml:space="preserve"> </w:t>
            </w:r>
            <w:proofErr w:type="spellStart"/>
            <w:r w:rsidRPr="007D61B9">
              <w:rPr>
                <w:rFonts w:ascii="Montserrat Light" w:hAnsi="Montserrat Light"/>
              </w:rPr>
              <w:t>politica</w:t>
            </w:r>
            <w:proofErr w:type="spellEnd"/>
            <w:r w:rsidRPr="007D61B9">
              <w:rPr>
                <w:rFonts w:ascii="Montserrat Light" w:hAnsi="Montserrat Light"/>
              </w:rPr>
              <w:t xml:space="preserve"> </w:t>
            </w:r>
            <w:proofErr w:type="spellStart"/>
            <w:r w:rsidRPr="007D61B9">
              <w:rPr>
                <w:rFonts w:ascii="Montserrat Light" w:hAnsi="Montserrat Light"/>
              </w:rPr>
              <w:t>tarifară</w:t>
            </w:r>
            <w:proofErr w:type="spellEnd"/>
            <w:r w:rsidRPr="007D61B9">
              <w:rPr>
                <w:rFonts w:ascii="Montserrat Light" w:hAnsi="Montserrat Light"/>
              </w:rPr>
              <w:t xml:space="preserve"> </w:t>
            </w:r>
            <w:proofErr w:type="spellStart"/>
            <w:r w:rsidRPr="007D61B9">
              <w:rPr>
                <w:rFonts w:ascii="Montserrat Light" w:hAnsi="Montserrat Light"/>
              </w:rPr>
              <w:t>stabilită</w:t>
            </w:r>
            <w:proofErr w:type="spellEnd"/>
            <w:r w:rsidRPr="007D61B9">
              <w:rPr>
                <w:rFonts w:ascii="Montserrat Light" w:hAnsi="Montserrat Light"/>
              </w:rPr>
              <w:t xml:space="preserve"> de A.D.I. Eco-Metropolitan Cluj.”</w:t>
            </w:r>
          </w:p>
          <w:p w14:paraId="7BB35E15" w14:textId="77777777" w:rsidR="007D61B9" w:rsidRPr="007D61B9" w:rsidRDefault="007D61B9" w:rsidP="007D61B9">
            <w:pPr>
              <w:spacing w:after="240" w:line="240" w:lineRule="auto"/>
              <w:ind w:firstLine="720"/>
              <w:jc w:val="both"/>
              <w:rPr>
                <w:rFonts w:ascii="Montserrat Light" w:hAnsi="Montserrat Light"/>
              </w:rPr>
            </w:pPr>
            <w:proofErr w:type="gramStart"/>
            <w:r w:rsidRPr="007D61B9">
              <w:rPr>
                <w:rFonts w:ascii="Montserrat Light" w:hAnsi="Montserrat Light"/>
              </w:rPr>
              <w:t>”(</w:t>
            </w:r>
            <w:proofErr w:type="gramEnd"/>
            <w:r w:rsidRPr="007D61B9">
              <w:rPr>
                <w:rFonts w:ascii="Montserrat Light" w:hAnsi="Montserrat Light"/>
              </w:rPr>
              <w:t xml:space="preserve">3) </w:t>
            </w:r>
            <w:proofErr w:type="spellStart"/>
            <w:r w:rsidRPr="007D61B9">
              <w:rPr>
                <w:rFonts w:ascii="Montserrat Light" w:hAnsi="Montserrat Light"/>
              </w:rPr>
              <w:t>După</w:t>
            </w:r>
            <w:proofErr w:type="spellEnd"/>
            <w:r w:rsidRPr="007D61B9">
              <w:rPr>
                <w:rFonts w:ascii="Montserrat Light" w:hAnsi="Montserrat Light"/>
              </w:rPr>
              <w:t xml:space="preserve"> </w:t>
            </w:r>
            <w:proofErr w:type="spellStart"/>
            <w:r w:rsidRPr="007D61B9">
              <w:rPr>
                <w:rFonts w:ascii="Montserrat Light" w:hAnsi="Montserrat Light"/>
              </w:rPr>
              <w:t>stabilirea</w:t>
            </w:r>
            <w:proofErr w:type="spellEnd"/>
            <w:r w:rsidRPr="007D61B9">
              <w:rPr>
                <w:rFonts w:ascii="Montserrat Light" w:hAnsi="Montserrat Light"/>
              </w:rPr>
              <w:t xml:space="preserve"> </w:t>
            </w:r>
            <w:proofErr w:type="spellStart"/>
            <w:r w:rsidRPr="007D61B9">
              <w:rPr>
                <w:rFonts w:ascii="Montserrat Light" w:hAnsi="Montserrat Light"/>
              </w:rPr>
              <w:t>unui</w:t>
            </w:r>
            <w:proofErr w:type="spellEnd"/>
            <w:r w:rsidRPr="007D61B9">
              <w:rPr>
                <w:rFonts w:ascii="Montserrat Light" w:hAnsi="Montserrat Light"/>
              </w:rPr>
              <w:t xml:space="preserve"> </w:t>
            </w:r>
            <w:proofErr w:type="spellStart"/>
            <w:r w:rsidRPr="007D61B9">
              <w:rPr>
                <w:rFonts w:ascii="Montserrat Light" w:hAnsi="Montserrat Light"/>
              </w:rPr>
              <w:t>tarif</w:t>
            </w:r>
            <w:proofErr w:type="spellEnd"/>
            <w:r w:rsidRPr="007D61B9">
              <w:rPr>
                <w:rFonts w:ascii="Montserrat Light" w:hAnsi="Montserrat Light"/>
              </w:rPr>
              <w:t xml:space="preserve"> </w:t>
            </w:r>
            <w:proofErr w:type="spellStart"/>
            <w:r w:rsidRPr="007D61B9">
              <w:rPr>
                <w:rFonts w:ascii="Montserrat Light" w:hAnsi="Montserrat Light"/>
              </w:rPr>
              <w:t>unic</w:t>
            </w:r>
            <w:proofErr w:type="spellEnd"/>
            <w:r w:rsidRPr="007D61B9">
              <w:rPr>
                <w:rFonts w:ascii="Montserrat Light" w:hAnsi="Montserrat Light"/>
              </w:rPr>
              <w:t xml:space="preserve"> pentru </w:t>
            </w:r>
            <w:proofErr w:type="spellStart"/>
            <w:r w:rsidRPr="007D61B9">
              <w:rPr>
                <w:rFonts w:ascii="Montserrat Light" w:hAnsi="Montserrat Light"/>
              </w:rPr>
              <w:t>colectarea</w:t>
            </w:r>
            <w:proofErr w:type="spellEnd"/>
            <w:r w:rsidRPr="007D61B9">
              <w:rPr>
                <w:rFonts w:ascii="Montserrat Light" w:hAnsi="Montserrat Light"/>
              </w:rPr>
              <w:t xml:space="preserve"> </w:t>
            </w:r>
            <w:proofErr w:type="spellStart"/>
            <w:r w:rsidRPr="007D61B9">
              <w:rPr>
                <w:rFonts w:ascii="Montserrat Light" w:hAnsi="Montserrat Light"/>
              </w:rPr>
              <w:t>și</w:t>
            </w:r>
            <w:proofErr w:type="spellEnd"/>
            <w:r w:rsidRPr="007D61B9">
              <w:rPr>
                <w:rFonts w:ascii="Montserrat Light" w:hAnsi="Montserrat Light"/>
              </w:rPr>
              <w:t xml:space="preserve"> </w:t>
            </w:r>
            <w:proofErr w:type="spellStart"/>
            <w:r w:rsidRPr="007D61B9">
              <w:rPr>
                <w:rFonts w:ascii="Montserrat Light" w:hAnsi="Montserrat Light"/>
              </w:rPr>
              <w:t>transportul</w:t>
            </w:r>
            <w:proofErr w:type="spellEnd"/>
            <w:r w:rsidRPr="007D61B9">
              <w:rPr>
                <w:rFonts w:ascii="Montserrat Light" w:hAnsi="Montserrat Light"/>
              </w:rPr>
              <w:t xml:space="preserve"> </w:t>
            </w:r>
            <w:proofErr w:type="spellStart"/>
            <w:r w:rsidRPr="007D61B9">
              <w:rPr>
                <w:rFonts w:ascii="Montserrat Light" w:hAnsi="Montserrat Light"/>
              </w:rPr>
              <w:t>deșeurilor</w:t>
            </w:r>
            <w:proofErr w:type="spellEnd"/>
            <w:r w:rsidRPr="007D61B9">
              <w:rPr>
                <w:rFonts w:ascii="Montserrat Light" w:hAnsi="Montserrat Light"/>
              </w:rPr>
              <w:t xml:space="preserve"> pentru o </w:t>
            </w:r>
            <w:proofErr w:type="spellStart"/>
            <w:r w:rsidRPr="007D61B9">
              <w:rPr>
                <w:rFonts w:ascii="Montserrat Light" w:hAnsi="Montserrat Light"/>
              </w:rPr>
              <w:t>zonă</w:t>
            </w:r>
            <w:proofErr w:type="spellEnd"/>
            <w:r w:rsidRPr="007D61B9">
              <w:rPr>
                <w:rFonts w:ascii="Montserrat Light" w:hAnsi="Montserrat Light"/>
              </w:rPr>
              <w:t xml:space="preserve"> de </w:t>
            </w:r>
            <w:proofErr w:type="spellStart"/>
            <w:r w:rsidRPr="007D61B9">
              <w:rPr>
                <w:rFonts w:ascii="Montserrat Light" w:hAnsi="Montserrat Light"/>
              </w:rPr>
              <w:t>colectare</w:t>
            </w:r>
            <w:proofErr w:type="spellEnd"/>
            <w:r w:rsidRPr="007D61B9">
              <w:rPr>
                <w:rFonts w:ascii="Montserrat Light" w:hAnsi="Montserrat Light"/>
              </w:rPr>
              <w:t xml:space="preserve"> </w:t>
            </w:r>
            <w:proofErr w:type="spellStart"/>
            <w:r w:rsidRPr="007D61B9">
              <w:rPr>
                <w:rFonts w:ascii="Montserrat Light" w:hAnsi="Montserrat Light"/>
              </w:rPr>
              <w:t>determinată</w:t>
            </w:r>
            <w:proofErr w:type="spellEnd"/>
            <w:r w:rsidRPr="007D61B9">
              <w:rPr>
                <w:rFonts w:ascii="Montserrat Light" w:hAnsi="Montserrat Light"/>
              </w:rPr>
              <w:t xml:space="preserve">, A.D.I. Eco-METROPOLITAN Cluj </w:t>
            </w:r>
            <w:proofErr w:type="spellStart"/>
            <w:r w:rsidRPr="007D61B9">
              <w:rPr>
                <w:rFonts w:ascii="Montserrat Light" w:hAnsi="Montserrat Light"/>
              </w:rPr>
              <w:t>va</w:t>
            </w:r>
            <w:proofErr w:type="spellEnd"/>
            <w:r w:rsidRPr="007D61B9">
              <w:rPr>
                <w:rFonts w:ascii="Montserrat Light" w:hAnsi="Montserrat Light"/>
              </w:rPr>
              <w:t xml:space="preserve"> </w:t>
            </w:r>
            <w:proofErr w:type="spellStart"/>
            <w:r w:rsidRPr="007D61B9">
              <w:rPr>
                <w:rFonts w:ascii="Montserrat Light" w:hAnsi="Montserrat Light"/>
              </w:rPr>
              <w:t>aproba</w:t>
            </w:r>
            <w:proofErr w:type="spellEnd"/>
            <w:r w:rsidRPr="007D61B9">
              <w:rPr>
                <w:rFonts w:ascii="Montserrat Light" w:hAnsi="Montserrat Light"/>
              </w:rPr>
              <w:t xml:space="preserve"> </w:t>
            </w:r>
            <w:proofErr w:type="spellStart"/>
            <w:r w:rsidRPr="007D61B9">
              <w:rPr>
                <w:rFonts w:ascii="Montserrat Light" w:hAnsi="Montserrat Light"/>
              </w:rPr>
              <w:t>acest</w:t>
            </w:r>
            <w:proofErr w:type="spellEnd"/>
            <w:r w:rsidRPr="007D61B9">
              <w:rPr>
                <w:rFonts w:ascii="Montserrat Light" w:hAnsi="Montserrat Light"/>
              </w:rPr>
              <w:t xml:space="preserve"> </w:t>
            </w:r>
            <w:proofErr w:type="spellStart"/>
            <w:r w:rsidRPr="007D61B9">
              <w:rPr>
                <w:rFonts w:ascii="Montserrat Light" w:hAnsi="Montserrat Light"/>
              </w:rPr>
              <w:t>tarif</w:t>
            </w:r>
            <w:proofErr w:type="spellEnd"/>
            <w:r w:rsidRPr="007D61B9">
              <w:rPr>
                <w:rFonts w:ascii="Montserrat Light" w:hAnsi="Montserrat Light"/>
              </w:rPr>
              <w:t xml:space="preserve">, </w:t>
            </w:r>
            <w:proofErr w:type="spellStart"/>
            <w:r w:rsidRPr="007D61B9">
              <w:rPr>
                <w:rFonts w:ascii="Montserrat Light" w:hAnsi="Montserrat Light"/>
              </w:rPr>
              <w:t>în</w:t>
            </w:r>
            <w:proofErr w:type="spellEnd"/>
            <w:r w:rsidRPr="007D61B9">
              <w:rPr>
                <w:rFonts w:ascii="Montserrat Light" w:hAnsi="Montserrat Light"/>
              </w:rPr>
              <w:t xml:space="preserve"> </w:t>
            </w:r>
            <w:proofErr w:type="spellStart"/>
            <w:r w:rsidRPr="007D61B9">
              <w:rPr>
                <w:rFonts w:ascii="Montserrat Light" w:hAnsi="Montserrat Light"/>
              </w:rPr>
              <w:t>numele</w:t>
            </w:r>
            <w:proofErr w:type="spellEnd"/>
            <w:r w:rsidRPr="007D61B9">
              <w:rPr>
                <w:rFonts w:ascii="Montserrat Light" w:hAnsi="Montserrat Light"/>
              </w:rPr>
              <w:t xml:space="preserve"> </w:t>
            </w:r>
            <w:proofErr w:type="spellStart"/>
            <w:r w:rsidRPr="007D61B9">
              <w:rPr>
                <w:rFonts w:ascii="Montserrat Light" w:hAnsi="Montserrat Light"/>
              </w:rPr>
              <w:t>și</w:t>
            </w:r>
            <w:proofErr w:type="spellEnd"/>
            <w:r w:rsidRPr="007D61B9">
              <w:rPr>
                <w:rFonts w:ascii="Montserrat Light" w:hAnsi="Montserrat Light"/>
              </w:rPr>
              <w:t xml:space="preserve"> pe </w:t>
            </w:r>
            <w:proofErr w:type="spellStart"/>
            <w:r w:rsidRPr="007D61B9">
              <w:rPr>
                <w:rFonts w:ascii="Montserrat Light" w:hAnsi="Montserrat Light"/>
              </w:rPr>
              <w:t>seama</w:t>
            </w:r>
            <w:proofErr w:type="spellEnd"/>
            <w:r w:rsidRPr="007D61B9">
              <w:rPr>
                <w:rFonts w:ascii="Montserrat Light" w:hAnsi="Montserrat Light"/>
              </w:rPr>
              <w:t xml:space="preserve"> </w:t>
            </w:r>
            <w:proofErr w:type="spellStart"/>
            <w:r w:rsidRPr="007D61B9">
              <w:rPr>
                <w:rFonts w:ascii="Montserrat Light" w:hAnsi="Montserrat Light"/>
              </w:rPr>
              <w:t>unităților</w:t>
            </w:r>
            <w:proofErr w:type="spellEnd"/>
            <w:r w:rsidRPr="007D61B9">
              <w:rPr>
                <w:rFonts w:ascii="Montserrat Light" w:hAnsi="Montserrat Light"/>
              </w:rPr>
              <w:t xml:space="preserve"> </w:t>
            </w:r>
            <w:proofErr w:type="spellStart"/>
            <w:r w:rsidRPr="007D61B9">
              <w:rPr>
                <w:rFonts w:ascii="Montserrat Light" w:hAnsi="Montserrat Light"/>
              </w:rPr>
              <w:t>administrativ-teritoriale</w:t>
            </w:r>
            <w:proofErr w:type="spellEnd"/>
            <w:r w:rsidRPr="007D61B9">
              <w:rPr>
                <w:rFonts w:ascii="Montserrat Light" w:hAnsi="Montserrat Light"/>
              </w:rPr>
              <w:t xml:space="preserve"> </w:t>
            </w:r>
            <w:proofErr w:type="spellStart"/>
            <w:r w:rsidRPr="007D61B9">
              <w:rPr>
                <w:rFonts w:ascii="Montserrat Light" w:hAnsi="Montserrat Light"/>
              </w:rPr>
              <w:t>cărora</w:t>
            </w:r>
            <w:proofErr w:type="spellEnd"/>
            <w:r w:rsidRPr="007D61B9">
              <w:rPr>
                <w:rFonts w:ascii="Montserrat Light" w:hAnsi="Montserrat Light"/>
              </w:rPr>
              <w:t xml:space="preserve"> li se </w:t>
            </w:r>
            <w:proofErr w:type="spellStart"/>
            <w:r w:rsidRPr="007D61B9">
              <w:rPr>
                <w:rFonts w:ascii="Montserrat Light" w:hAnsi="Montserrat Light"/>
              </w:rPr>
              <w:t>aplică</w:t>
            </w:r>
            <w:proofErr w:type="spellEnd"/>
            <w:r w:rsidRPr="007D61B9">
              <w:rPr>
                <w:rFonts w:ascii="Montserrat Light" w:hAnsi="Montserrat Light"/>
              </w:rPr>
              <w:t xml:space="preserve">. Cu </w:t>
            </w:r>
            <w:proofErr w:type="spellStart"/>
            <w:r w:rsidRPr="007D61B9">
              <w:rPr>
                <w:rFonts w:ascii="Montserrat Light" w:hAnsi="Montserrat Light"/>
              </w:rPr>
              <w:t>ocazia</w:t>
            </w:r>
            <w:proofErr w:type="spellEnd"/>
            <w:r w:rsidRPr="007D61B9">
              <w:rPr>
                <w:rFonts w:ascii="Montserrat Light" w:hAnsi="Montserrat Light"/>
              </w:rPr>
              <w:t xml:space="preserve"> </w:t>
            </w:r>
            <w:proofErr w:type="spellStart"/>
            <w:r w:rsidRPr="007D61B9">
              <w:rPr>
                <w:rFonts w:ascii="Montserrat Light" w:hAnsi="Montserrat Light"/>
              </w:rPr>
              <w:t>deliberărilor</w:t>
            </w:r>
            <w:proofErr w:type="spellEnd"/>
            <w:r w:rsidRPr="007D61B9">
              <w:rPr>
                <w:rFonts w:ascii="Montserrat Light" w:hAnsi="Montserrat Light"/>
              </w:rPr>
              <w:t xml:space="preserve"> legate de </w:t>
            </w:r>
            <w:proofErr w:type="spellStart"/>
            <w:r w:rsidRPr="007D61B9">
              <w:rPr>
                <w:rFonts w:ascii="Montserrat Light" w:hAnsi="Montserrat Light"/>
              </w:rPr>
              <w:t>acest</w:t>
            </w:r>
            <w:proofErr w:type="spellEnd"/>
            <w:r w:rsidRPr="007D61B9">
              <w:rPr>
                <w:rFonts w:ascii="Montserrat Light" w:hAnsi="Montserrat Light"/>
              </w:rPr>
              <w:t xml:space="preserve"> </w:t>
            </w:r>
            <w:proofErr w:type="spellStart"/>
            <w:r w:rsidRPr="007D61B9">
              <w:rPr>
                <w:rFonts w:ascii="Montserrat Light" w:hAnsi="Montserrat Light"/>
              </w:rPr>
              <w:t>tarif</w:t>
            </w:r>
            <w:proofErr w:type="spellEnd"/>
            <w:r w:rsidRPr="007D61B9">
              <w:rPr>
                <w:rFonts w:ascii="Montserrat Light" w:hAnsi="Montserrat Light"/>
              </w:rPr>
              <w:t xml:space="preserve"> </w:t>
            </w:r>
            <w:proofErr w:type="spellStart"/>
            <w:r w:rsidRPr="007D61B9">
              <w:rPr>
                <w:rFonts w:ascii="Montserrat Light" w:hAnsi="Montserrat Light"/>
              </w:rPr>
              <w:t>unic</w:t>
            </w:r>
            <w:proofErr w:type="spellEnd"/>
            <w:r w:rsidRPr="007D61B9">
              <w:rPr>
                <w:rFonts w:ascii="Montserrat Light" w:hAnsi="Montserrat Light"/>
              </w:rPr>
              <w:t xml:space="preserve">, </w:t>
            </w:r>
            <w:proofErr w:type="spellStart"/>
            <w:r w:rsidRPr="007D61B9">
              <w:rPr>
                <w:rFonts w:ascii="Montserrat Light" w:hAnsi="Montserrat Light"/>
              </w:rPr>
              <w:t>doar</w:t>
            </w:r>
            <w:proofErr w:type="spellEnd"/>
            <w:r w:rsidRPr="007D61B9">
              <w:rPr>
                <w:rFonts w:ascii="Montserrat Light" w:hAnsi="Montserrat Light"/>
              </w:rPr>
              <w:t xml:space="preserve"> </w:t>
            </w:r>
            <w:proofErr w:type="spellStart"/>
            <w:r w:rsidRPr="007D61B9">
              <w:rPr>
                <w:rFonts w:ascii="Montserrat Light" w:hAnsi="Montserrat Light"/>
              </w:rPr>
              <w:t>unitățile</w:t>
            </w:r>
            <w:proofErr w:type="spellEnd"/>
            <w:r w:rsidRPr="007D61B9">
              <w:rPr>
                <w:rFonts w:ascii="Montserrat Light" w:hAnsi="Montserrat Light"/>
              </w:rPr>
              <w:t xml:space="preserve"> </w:t>
            </w:r>
            <w:proofErr w:type="spellStart"/>
            <w:r w:rsidRPr="007D61B9">
              <w:rPr>
                <w:rFonts w:ascii="Montserrat Light" w:hAnsi="Montserrat Light"/>
              </w:rPr>
              <w:t>administrativ-teritoriale</w:t>
            </w:r>
            <w:proofErr w:type="spellEnd"/>
            <w:r w:rsidRPr="007D61B9">
              <w:rPr>
                <w:rFonts w:ascii="Montserrat Light" w:hAnsi="Montserrat Light"/>
              </w:rPr>
              <w:t xml:space="preserve"> pe </w:t>
            </w:r>
            <w:proofErr w:type="spellStart"/>
            <w:r w:rsidRPr="007D61B9">
              <w:rPr>
                <w:rFonts w:ascii="Montserrat Light" w:hAnsi="Montserrat Light"/>
              </w:rPr>
              <w:t>teritoriul</w:t>
            </w:r>
            <w:proofErr w:type="spellEnd"/>
            <w:r w:rsidRPr="007D61B9">
              <w:rPr>
                <w:rFonts w:ascii="Montserrat Light" w:hAnsi="Montserrat Light"/>
              </w:rPr>
              <w:t xml:space="preserve"> </w:t>
            </w:r>
            <w:proofErr w:type="spellStart"/>
            <w:r w:rsidRPr="007D61B9">
              <w:rPr>
                <w:rFonts w:ascii="Montserrat Light" w:hAnsi="Montserrat Light"/>
              </w:rPr>
              <w:t>cărora</w:t>
            </w:r>
            <w:proofErr w:type="spellEnd"/>
            <w:r w:rsidRPr="007D61B9">
              <w:rPr>
                <w:rFonts w:ascii="Montserrat Light" w:hAnsi="Montserrat Light"/>
              </w:rPr>
              <w:t xml:space="preserve"> se </w:t>
            </w:r>
            <w:proofErr w:type="spellStart"/>
            <w:r w:rsidRPr="007D61B9">
              <w:rPr>
                <w:rFonts w:ascii="Montserrat Light" w:hAnsi="Montserrat Light"/>
              </w:rPr>
              <w:t>aplică</w:t>
            </w:r>
            <w:proofErr w:type="spellEnd"/>
            <w:r w:rsidRPr="007D61B9">
              <w:rPr>
                <w:rFonts w:ascii="Montserrat Light" w:hAnsi="Montserrat Light"/>
              </w:rPr>
              <w:t xml:space="preserve"> </w:t>
            </w:r>
            <w:proofErr w:type="spellStart"/>
            <w:r w:rsidRPr="007D61B9">
              <w:rPr>
                <w:rFonts w:ascii="Montserrat Light" w:hAnsi="Montserrat Light"/>
              </w:rPr>
              <w:t>acest</w:t>
            </w:r>
            <w:proofErr w:type="spellEnd"/>
            <w:r w:rsidRPr="007D61B9">
              <w:rPr>
                <w:rFonts w:ascii="Montserrat Light" w:hAnsi="Montserrat Light"/>
              </w:rPr>
              <w:t xml:space="preserve"> </w:t>
            </w:r>
            <w:proofErr w:type="spellStart"/>
            <w:r w:rsidRPr="007D61B9">
              <w:rPr>
                <w:rFonts w:ascii="Montserrat Light" w:hAnsi="Montserrat Light"/>
              </w:rPr>
              <w:t>tarif</w:t>
            </w:r>
            <w:proofErr w:type="spellEnd"/>
            <w:r w:rsidRPr="007D61B9">
              <w:rPr>
                <w:rFonts w:ascii="Montserrat Light" w:hAnsi="Montserrat Light"/>
              </w:rPr>
              <w:t xml:space="preserve"> </w:t>
            </w:r>
            <w:proofErr w:type="spellStart"/>
            <w:r w:rsidRPr="007D61B9">
              <w:rPr>
                <w:rFonts w:ascii="Montserrat Light" w:hAnsi="Montserrat Light"/>
              </w:rPr>
              <w:t>vor</w:t>
            </w:r>
            <w:proofErr w:type="spellEnd"/>
            <w:r w:rsidRPr="007D61B9">
              <w:rPr>
                <w:rFonts w:ascii="Montserrat Light" w:hAnsi="Montserrat Light"/>
              </w:rPr>
              <w:t xml:space="preserve"> </w:t>
            </w:r>
            <w:proofErr w:type="spellStart"/>
            <w:r w:rsidRPr="007D61B9">
              <w:rPr>
                <w:rFonts w:ascii="Montserrat Light" w:hAnsi="Montserrat Light"/>
              </w:rPr>
              <w:t>avea</w:t>
            </w:r>
            <w:proofErr w:type="spellEnd"/>
            <w:r w:rsidRPr="007D61B9">
              <w:rPr>
                <w:rFonts w:ascii="Montserrat Light" w:hAnsi="Montserrat Light"/>
              </w:rPr>
              <w:t xml:space="preserve"> </w:t>
            </w:r>
            <w:proofErr w:type="spellStart"/>
            <w:r w:rsidRPr="007D61B9">
              <w:rPr>
                <w:rFonts w:ascii="Montserrat Light" w:hAnsi="Montserrat Light"/>
              </w:rPr>
              <w:t>dreptul</w:t>
            </w:r>
            <w:proofErr w:type="spellEnd"/>
            <w:r w:rsidRPr="007D61B9">
              <w:rPr>
                <w:rFonts w:ascii="Montserrat Light" w:hAnsi="Montserrat Light"/>
              </w:rPr>
              <w:t xml:space="preserve"> </w:t>
            </w:r>
            <w:proofErr w:type="spellStart"/>
            <w:r w:rsidRPr="007D61B9">
              <w:rPr>
                <w:rFonts w:ascii="Montserrat Light" w:hAnsi="Montserrat Light"/>
              </w:rPr>
              <w:t>să</w:t>
            </w:r>
            <w:proofErr w:type="spellEnd"/>
            <w:r w:rsidRPr="007D61B9">
              <w:rPr>
                <w:rFonts w:ascii="Montserrat Light" w:hAnsi="Montserrat Light"/>
              </w:rPr>
              <w:t xml:space="preserve"> </w:t>
            </w:r>
            <w:proofErr w:type="spellStart"/>
            <w:r w:rsidRPr="007D61B9">
              <w:rPr>
                <w:rFonts w:ascii="Montserrat Light" w:hAnsi="Montserrat Light"/>
              </w:rPr>
              <w:t>voteze</w:t>
            </w:r>
            <w:proofErr w:type="spellEnd"/>
            <w:r w:rsidRPr="007D61B9">
              <w:rPr>
                <w:rFonts w:ascii="Montserrat Light" w:hAnsi="Montserrat Light"/>
              </w:rPr>
              <w:t xml:space="preserve"> </w:t>
            </w:r>
            <w:proofErr w:type="spellStart"/>
            <w:r w:rsidRPr="007D61B9">
              <w:rPr>
                <w:rFonts w:ascii="Montserrat Light" w:hAnsi="Montserrat Light"/>
              </w:rPr>
              <w:t>hotărârea</w:t>
            </w:r>
            <w:proofErr w:type="spellEnd"/>
            <w:r w:rsidRPr="007D61B9">
              <w:rPr>
                <w:rFonts w:ascii="Montserrat Light" w:hAnsi="Montserrat Light"/>
              </w:rPr>
              <w:t xml:space="preserve"> A.D.I. Eco-Metropolitan Cluj de </w:t>
            </w:r>
            <w:proofErr w:type="spellStart"/>
            <w:r w:rsidRPr="007D61B9">
              <w:rPr>
                <w:rFonts w:ascii="Montserrat Light" w:hAnsi="Montserrat Light"/>
              </w:rPr>
              <w:t>fixare</w:t>
            </w:r>
            <w:proofErr w:type="spellEnd"/>
            <w:r w:rsidRPr="007D61B9">
              <w:rPr>
                <w:rFonts w:ascii="Montserrat Light" w:hAnsi="Montserrat Light"/>
              </w:rPr>
              <w:t xml:space="preserve"> a </w:t>
            </w:r>
            <w:proofErr w:type="spellStart"/>
            <w:r w:rsidRPr="007D61B9">
              <w:rPr>
                <w:rFonts w:ascii="Montserrat Light" w:hAnsi="Montserrat Light"/>
              </w:rPr>
              <w:t>tarifului</w:t>
            </w:r>
            <w:proofErr w:type="spellEnd"/>
            <w:r w:rsidRPr="007D61B9">
              <w:rPr>
                <w:rFonts w:ascii="Montserrat Light" w:hAnsi="Montserrat Light"/>
              </w:rPr>
              <w:t>.”</w:t>
            </w:r>
          </w:p>
          <w:p w14:paraId="2B2D4BAF" w14:textId="77777777" w:rsidR="007D61B9" w:rsidRPr="007D61B9" w:rsidRDefault="007D61B9" w:rsidP="007D61B9">
            <w:pPr>
              <w:spacing w:after="240" w:line="240" w:lineRule="auto"/>
              <w:ind w:firstLine="720"/>
              <w:jc w:val="both"/>
              <w:rPr>
                <w:rFonts w:ascii="Montserrat Light" w:hAnsi="Montserrat Light"/>
              </w:rPr>
            </w:pPr>
            <w:proofErr w:type="spellStart"/>
            <w:r w:rsidRPr="007D61B9">
              <w:rPr>
                <w:rFonts w:ascii="Montserrat Light" w:hAnsi="Montserrat Light"/>
              </w:rPr>
              <w:t>Anexa</w:t>
            </w:r>
            <w:proofErr w:type="spellEnd"/>
            <w:r w:rsidRPr="007D61B9">
              <w:rPr>
                <w:rFonts w:ascii="Montserrat Light" w:hAnsi="Montserrat Light"/>
              </w:rPr>
              <w:t xml:space="preserve"> nr. 2 "Schema </w:t>
            </w:r>
            <w:proofErr w:type="spellStart"/>
            <w:r w:rsidRPr="007D61B9">
              <w:rPr>
                <w:rFonts w:ascii="Montserrat Light" w:hAnsi="Montserrat Light"/>
              </w:rPr>
              <w:t>funcțională</w:t>
            </w:r>
            <w:proofErr w:type="spellEnd"/>
            <w:r w:rsidRPr="007D61B9">
              <w:rPr>
                <w:rFonts w:ascii="Montserrat Light" w:hAnsi="Montserrat Light"/>
              </w:rPr>
              <w:t xml:space="preserve"> a </w:t>
            </w:r>
            <w:proofErr w:type="spellStart"/>
            <w:r w:rsidRPr="007D61B9">
              <w:rPr>
                <w:rFonts w:ascii="Montserrat Light" w:hAnsi="Montserrat Light"/>
              </w:rPr>
              <w:t>sistemului</w:t>
            </w:r>
            <w:proofErr w:type="spellEnd"/>
            <w:r w:rsidRPr="007D61B9">
              <w:rPr>
                <w:rFonts w:ascii="Montserrat Light" w:hAnsi="Montserrat Light"/>
              </w:rPr>
              <w:t xml:space="preserve"> de </w:t>
            </w:r>
            <w:proofErr w:type="spellStart"/>
            <w:r w:rsidRPr="007D61B9">
              <w:rPr>
                <w:rFonts w:ascii="Montserrat Light" w:hAnsi="Montserrat Light"/>
              </w:rPr>
              <w:t>contracte</w:t>
            </w:r>
            <w:proofErr w:type="spellEnd"/>
            <w:r w:rsidRPr="007D61B9">
              <w:rPr>
                <w:rFonts w:ascii="Montserrat Light" w:hAnsi="Montserrat Light"/>
              </w:rPr>
              <w:t xml:space="preserve"> </w:t>
            </w:r>
            <w:proofErr w:type="spellStart"/>
            <w:r w:rsidRPr="007D61B9">
              <w:rPr>
                <w:rFonts w:ascii="Montserrat Light" w:hAnsi="Montserrat Light"/>
              </w:rPr>
              <w:t>și</w:t>
            </w:r>
            <w:proofErr w:type="spellEnd"/>
            <w:r w:rsidRPr="007D61B9">
              <w:rPr>
                <w:rFonts w:ascii="Montserrat Light" w:hAnsi="Montserrat Light"/>
              </w:rPr>
              <w:t xml:space="preserve"> </w:t>
            </w:r>
            <w:proofErr w:type="spellStart"/>
            <w:r w:rsidRPr="007D61B9">
              <w:rPr>
                <w:rFonts w:ascii="Montserrat Light" w:hAnsi="Montserrat Light"/>
              </w:rPr>
              <w:t>tarife</w:t>
            </w:r>
            <w:proofErr w:type="spellEnd"/>
            <w:r w:rsidRPr="007D61B9">
              <w:rPr>
                <w:rFonts w:ascii="Montserrat Light" w:hAnsi="Montserrat Light"/>
              </w:rPr>
              <w:t xml:space="preserve">" din </w:t>
            </w:r>
            <w:proofErr w:type="spellStart"/>
            <w:r w:rsidRPr="007D61B9">
              <w:rPr>
                <w:rFonts w:ascii="Montserrat Light" w:hAnsi="Montserrat Light"/>
              </w:rPr>
              <w:t>Documentul</w:t>
            </w:r>
            <w:proofErr w:type="spellEnd"/>
            <w:r w:rsidRPr="007D61B9">
              <w:rPr>
                <w:rFonts w:ascii="Montserrat Light" w:hAnsi="Montserrat Light"/>
              </w:rPr>
              <w:t xml:space="preserve"> de </w:t>
            </w:r>
            <w:proofErr w:type="spellStart"/>
            <w:r w:rsidRPr="007D61B9">
              <w:rPr>
                <w:rFonts w:ascii="Montserrat Light" w:hAnsi="Montserrat Light"/>
              </w:rPr>
              <w:t>poziție</w:t>
            </w:r>
            <w:proofErr w:type="spellEnd"/>
            <w:r w:rsidRPr="007D61B9">
              <w:rPr>
                <w:rFonts w:ascii="Montserrat Light" w:hAnsi="Montserrat Light"/>
              </w:rPr>
              <w:t xml:space="preserve"> a </w:t>
            </w:r>
            <w:proofErr w:type="spellStart"/>
            <w:r w:rsidRPr="007D61B9">
              <w:rPr>
                <w:rFonts w:ascii="Montserrat Light" w:hAnsi="Montserrat Light"/>
              </w:rPr>
              <w:t>fost</w:t>
            </w:r>
            <w:proofErr w:type="spellEnd"/>
            <w:r w:rsidRPr="007D61B9">
              <w:rPr>
                <w:rFonts w:ascii="Montserrat Light" w:hAnsi="Montserrat Light"/>
              </w:rPr>
              <w:t xml:space="preserve"> </w:t>
            </w:r>
            <w:proofErr w:type="spellStart"/>
            <w:r w:rsidRPr="007D61B9">
              <w:rPr>
                <w:rFonts w:ascii="Montserrat Light" w:hAnsi="Montserrat Light"/>
              </w:rPr>
              <w:t>modificată</w:t>
            </w:r>
            <w:proofErr w:type="spellEnd"/>
            <w:r w:rsidRPr="007D61B9">
              <w:rPr>
                <w:rFonts w:ascii="Montserrat Light" w:hAnsi="Montserrat Light"/>
              </w:rPr>
              <w:t xml:space="preserve"> </w:t>
            </w:r>
            <w:proofErr w:type="spellStart"/>
            <w:r w:rsidRPr="007D61B9">
              <w:rPr>
                <w:rFonts w:ascii="Montserrat Light" w:hAnsi="Montserrat Light"/>
              </w:rPr>
              <w:t>și</w:t>
            </w:r>
            <w:proofErr w:type="spellEnd"/>
            <w:r w:rsidRPr="007D61B9">
              <w:rPr>
                <w:rFonts w:ascii="Montserrat Light" w:hAnsi="Montserrat Light"/>
              </w:rPr>
              <w:t xml:space="preserve"> </w:t>
            </w:r>
            <w:proofErr w:type="spellStart"/>
            <w:r w:rsidRPr="007D61B9">
              <w:rPr>
                <w:rFonts w:ascii="Montserrat Light" w:hAnsi="Montserrat Light"/>
              </w:rPr>
              <w:t>înlocuită</w:t>
            </w:r>
            <w:proofErr w:type="spellEnd"/>
            <w:r w:rsidRPr="007D61B9">
              <w:rPr>
                <w:rFonts w:ascii="Montserrat Light" w:hAnsi="Montserrat Light"/>
              </w:rPr>
              <w:t xml:space="preserve"> cu </w:t>
            </w:r>
            <w:proofErr w:type="spellStart"/>
            <w:r w:rsidRPr="007D61B9">
              <w:rPr>
                <w:rFonts w:ascii="Montserrat Light" w:hAnsi="Montserrat Light"/>
              </w:rPr>
              <w:t>anexa</w:t>
            </w:r>
            <w:proofErr w:type="spellEnd"/>
            <w:r w:rsidRPr="007D61B9">
              <w:rPr>
                <w:rFonts w:ascii="Montserrat Light" w:hAnsi="Montserrat Light"/>
              </w:rPr>
              <w:t xml:space="preserve"> nr. </w:t>
            </w:r>
            <w:proofErr w:type="gramStart"/>
            <w:r w:rsidRPr="007D61B9">
              <w:rPr>
                <w:rFonts w:ascii="Montserrat Light" w:hAnsi="Montserrat Light"/>
              </w:rPr>
              <w:t>5  a</w:t>
            </w:r>
            <w:proofErr w:type="gramEnd"/>
            <w:r w:rsidRPr="007D61B9">
              <w:rPr>
                <w:rFonts w:ascii="Montserrat Light" w:hAnsi="Montserrat Light"/>
              </w:rPr>
              <w:t xml:space="preserve"> </w:t>
            </w:r>
            <w:proofErr w:type="spellStart"/>
            <w:r w:rsidRPr="007D61B9">
              <w:rPr>
                <w:rFonts w:ascii="Montserrat Light" w:hAnsi="Montserrat Light"/>
              </w:rPr>
              <w:t>hotărârii</w:t>
            </w:r>
            <w:proofErr w:type="spellEnd"/>
            <w:r w:rsidRPr="007D61B9">
              <w:rPr>
                <w:rFonts w:ascii="Montserrat Light" w:hAnsi="Montserrat Light"/>
              </w:rPr>
              <w:t>.</w:t>
            </w:r>
          </w:p>
          <w:p w14:paraId="11D1C37B" w14:textId="77777777" w:rsidR="007F7F05" w:rsidRDefault="007D61B9" w:rsidP="007F7F05">
            <w:pPr>
              <w:spacing w:after="240" w:line="240" w:lineRule="auto"/>
              <w:ind w:firstLine="720"/>
              <w:jc w:val="both"/>
            </w:pPr>
            <w:proofErr w:type="spellStart"/>
            <w:r w:rsidRPr="007D61B9">
              <w:rPr>
                <w:rFonts w:ascii="Montserrat Light" w:hAnsi="Montserrat Light"/>
              </w:rPr>
              <w:t>Modificarea</w:t>
            </w:r>
            <w:proofErr w:type="spellEnd"/>
            <w:r w:rsidRPr="007D61B9">
              <w:rPr>
                <w:rFonts w:ascii="Montserrat Light" w:hAnsi="Montserrat Light"/>
              </w:rPr>
              <w:t xml:space="preserve"> </w:t>
            </w:r>
            <w:proofErr w:type="spellStart"/>
            <w:r w:rsidRPr="007D61B9">
              <w:rPr>
                <w:rFonts w:ascii="Montserrat Light" w:hAnsi="Montserrat Light"/>
              </w:rPr>
              <w:t>Documentului</w:t>
            </w:r>
            <w:proofErr w:type="spellEnd"/>
            <w:r w:rsidRPr="007D61B9">
              <w:rPr>
                <w:rFonts w:ascii="Montserrat Light" w:hAnsi="Montserrat Light"/>
              </w:rPr>
              <w:t xml:space="preserve"> de </w:t>
            </w:r>
            <w:proofErr w:type="spellStart"/>
            <w:r w:rsidRPr="007D61B9">
              <w:rPr>
                <w:rFonts w:ascii="Montserrat Light" w:hAnsi="Montserrat Light"/>
              </w:rPr>
              <w:t>poziţie</w:t>
            </w:r>
            <w:proofErr w:type="spellEnd"/>
            <w:r w:rsidRPr="007D61B9">
              <w:rPr>
                <w:rFonts w:ascii="Montserrat Light" w:hAnsi="Montserrat Light"/>
              </w:rPr>
              <w:t xml:space="preserve"> </w:t>
            </w:r>
            <w:proofErr w:type="spellStart"/>
            <w:r w:rsidRPr="007D61B9">
              <w:rPr>
                <w:rFonts w:ascii="Montserrat Light" w:hAnsi="Montserrat Light"/>
              </w:rPr>
              <w:t>așa</w:t>
            </w:r>
            <w:proofErr w:type="spellEnd"/>
            <w:r w:rsidRPr="007D61B9">
              <w:rPr>
                <w:rFonts w:ascii="Montserrat Light" w:hAnsi="Montserrat Light"/>
              </w:rPr>
              <w:t xml:space="preserve"> cum a </w:t>
            </w:r>
            <w:proofErr w:type="spellStart"/>
            <w:r w:rsidRPr="007D61B9">
              <w:rPr>
                <w:rFonts w:ascii="Montserrat Light" w:hAnsi="Montserrat Light"/>
              </w:rPr>
              <w:t>fost</w:t>
            </w:r>
            <w:proofErr w:type="spellEnd"/>
            <w:r w:rsidRPr="007D61B9">
              <w:rPr>
                <w:rFonts w:ascii="Montserrat Light" w:hAnsi="Montserrat Light"/>
              </w:rPr>
              <w:t xml:space="preserve"> </w:t>
            </w:r>
            <w:proofErr w:type="spellStart"/>
            <w:r w:rsidRPr="007D61B9">
              <w:rPr>
                <w:rFonts w:ascii="Montserrat Light" w:hAnsi="Montserrat Light"/>
              </w:rPr>
              <w:t>aprobată</w:t>
            </w:r>
            <w:proofErr w:type="spellEnd"/>
            <w:r w:rsidRPr="007D61B9">
              <w:rPr>
                <w:rFonts w:ascii="Montserrat Light" w:hAnsi="Montserrat Light"/>
              </w:rPr>
              <w:t xml:space="preserve"> </w:t>
            </w:r>
            <w:proofErr w:type="spellStart"/>
            <w:r w:rsidRPr="007D61B9">
              <w:rPr>
                <w:rFonts w:ascii="Montserrat Light" w:hAnsi="Montserrat Light"/>
              </w:rPr>
              <w:t>prin</w:t>
            </w:r>
            <w:proofErr w:type="spellEnd"/>
            <w:r w:rsidRPr="007D61B9">
              <w:rPr>
                <w:rFonts w:ascii="Montserrat Light" w:hAnsi="Montserrat Light"/>
              </w:rPr>
              <w:t xml:space="preserve"> </w:t>
            </w:r>
            <w:proofErr w:type="spellStart"/>
            <w:r w:rsidRPr="007D61B9">
              <w:rPr>
                <w:rFonts w:ascii="Montserrat Light" w:hAnsi="Montserrat Light"/>
              </w:rPr>
              <w:t>Hotărârea</w:t>
            </w:r>
            <w:proofErr w:type="spellEnd"/>
            <w:r w:rsidRPr="007D61B9">
              <w:rPr>
                <w:rFonts w:ascii="Montserrat Light" w:hAnsi="Montserrat Light"/>
              </w:rPr>
              <w:t xml:space="preserve"> </w:t>
            </w:r>
            <w:proofErr w:type="spellStart"/>
            <w:r w:rsidRPr="007D61B9">
              <w:rPr>
                <w:rFonts w:ascii="Montserrat Light" w:hAnsi="Montserrat Light"/>
              </w:rPr>
              <w:t>Consiliului</w:t>
            </w:r>
            <w:proofErr w:type="spellEnd"/>
            <w:r w:rsidRPr="007D61B9">
              <w:rPr>
                <w:rFonts w:ascii="Montserrat Light" w:hAnsi="Montserrat Light"/>
              </w:rPr>
              <w:t xml:space="preserve"> </w:t>
            </w:r>
            <w:proofErr w:type="spellStart"/>
            <w:r w:rsidRPr="007D61B9">
              <w:rPr>
                <w:rFonts w:ascii="Montserrat Light" w:hAnsi="Montserrat Light"/>
              </w:rPr>
              <w:t>Județean</w:t>
            </w:r>
            <w:proofErr w:type="spellEnd"/>
            <w:r w:rsidRPr="007D61B9">
              <w:rPr>
                <w:rFonts w:ascii="Montserrat Light" w:hAnsi="Montserrat Light"/>
              </w:rPr>
              <w:t xml:space="preserve"> </w:t>
            </w:r>
            <w:proofErr w:type="gramStart"/>
            <w:r w:rsidRPr="007D61B9">
              <w:rPr>
                <w:rFonts w:ascii="Montserrat Light" w:hAnsi="Montserrat Light"/>
              </w:rPr>
              <w:t>Cluj  nr</w:t>
            </w:r>
            <w:proofErr w:type="gramEnd"/>
            <w:r w:rsidRPr="007D61B9">
              <w:rPr>
                <w:rFonts w:ascii="Montserrat Light" w:hAnsi="Montserrat Light"/>
              </w:rPr>
              <w:t xml:space="preserve">. 189 din 14 </w:t>
            </w:r>
            <w:proofErr w:type="spellStart"/>
            <w:r w:rsidRPr="007D61B9">
              <w:rPr>
                <w:rFonts w:ascii="Montserrat Light" w:hAnsi="Montserrat Light"/>
              </w:rPr>
              <w:t>iulie</w:t>
            </w:r>
            <w:proofErr w:type="spellEnd"/>
            <w:r w:rsidRPr="007D61B9">
              <w:rPr>
                <w:rFonts w:ascii="Montserrat Light" w:hAnsi="Montserrat Light"/>
              </w:rPr>
              <w:t xml:space="preserve"> </w:t>
            </w:r>
            <w:proofErr w:type="gramStart"/>
            <w:r w:rsidRPr="007D61B9">
              <w:rPr>
                <w:rFonts w:ascii="Montserrat Light" w:hAnsi="Montserrat Light"/>
              </w:rPr>
              <w:t>2010,  nu</w:t>
            </w:r>
            <w:proofErr w:type="gramEnd"/>
            <w:r w:rsidRPr="007D61B9">
              <w:rPr>
                <w:rFonts w:ascii="Montserrat Light" w:hAnsi="Montserrat Light"/>
              </w:rPr>
              <w:t xml:space="preserve"> a </w:t>
            </w:r>
            <w:proofErr w:type="spellStart"/>
            <w:r w:rsidRPr="007D61B9">
              <w:rPr>
                <w:rFonts w:ascii="Montserrat Light" w:hAnsi="Montserrat Light"/>
              </w:rPr>
              <w:t>fost</w:t>
            </w:r>
            <w:proofErr w:type="spellEnd"/>
            <w:r w:rsidRPr="007D61B9">
              <w:rPr>
                <w:rFonts w:ascii="Montserrat Light" w:hAnsi="Montserrat Light"/>
              </w:rPr>
              <w:t xml:space="preserve"> </w:t>
            </w:r>
            <w:proofErr w:type="spellStart"/>
            <w:r w:rsidRPr="007D61B9">
              <w:rPr>
                <w:rFonts w:ascii="Montserrat Light" w:hAnsi="Montserrat Light"/>
              </w:rPr>
              <w:t>efectuată</w:t>
            </w:r>
            <w:proofErr w:type="spellEnd"/>
            <w:r w:rsidRPr="007D61B9">
              <w:rPr>
                <w:rFonts w:ascii="Montserrat Light" w:hAnsi="Montserrat Light"/>
              </w:rPr>
              <w:t xml:space="preserve"> </w:t>
            </w:r>
            <w:proofErr w:type="spellStart"/>
            <w:r w:rsidRPr="007D61B9">
              <w:rPr>
                <w:rFonts w:ascii="Montserrat Light" w:hAnsi="Montserrat Light"/>
              </w:rPr>
              <w:t>prin</w:t>
            </w:r>
            <w:proofErr w:type="spellEnd"/>
            <w:r w:rsidRPr="007D61B9">
              <w:rPr>
                <w:rFonts w:ascii="Montserrat Light" w:hAnsi="Montserrat Light"/>
              </w:rPr>
              <w:t xml:space="preserve"> </w:t>
            </w:r>
            <w:proofErr w:type="spellStart"/>
            <w:r w:rsidRPr="007D61B9">
              <w:rPr>
                <w:rFonts w:ascii="Montserrat Light" w:hAnsi="Montserrat Light"/>
              </w:rPr>
              <w:t>încheierea</w:t>
            </w:r>
            <w:proofErr w:type="spellEnd"/>
            <w:r w:rsidRPr="007D61B9">
              <w:rPr>
                <w:rFonts w:ascii="Montserrat Light" w:hAnsi="Montserrat Light"/>
              </w:rPr>
              <w:t xml:space="preserve"> </w:t>
            </w:r>
            <w:proofErr w:type="spellStart"/>
            <w:r w:rsidRPr="007D61B9">
              <w:rPr>
                <w:rFonts w:ascii="Montserrat Light" w:hAnsi="Montserrat Light"/>
              </w:rPr>
              <w:t>unui</w:t>
            </w:r>
            <w:proofErr w:type="spellEnd"/>
            <w:r w:rsidRPr="007D61B9">
              <w:rPr>
                <w:rFonts w:ascii="Montserrat Light" w:hAnsi="Montserrat Light"/>
              </w:rPr>
              <w:t xml:space="preserve"> act </w:t>
            </w:r>
            <w:proofErr w:type="spellStart"/>
            <w:r w:rsidRPr="007D61B9">
              <w:rPr>
                <w:rFonts w:ascii="Montserrat Light" w:hAnsi="Montserrat Light"/>
              </w:rPr>
              <w:t>adițional</w:t>
            </w:r>
            <w:proofErr w:type="spellEnd"/>
            <w:r w:rsidRPr="007D61B9">
              <w:rPr>
                <w:rFonts w:ascii="Montserrat Light" w:hAnsi="Montserrat Light"/>
              </w:rPr>
              <w:t xml:space="preserve"> </w:t>
            </w:r>
            <w:proofErr w:type="spellStart"/>
            <w:r w:rsidRPr="007D61B9">
              <w:rPr>
                <w:rFonts w:ascii="Montserrat Light" w:hAnsi="Montserrat Light"/>
              </w:rPr>
              <w:t>în</w:t>
            </w:r>
            <w:proofErr w:type="spellEnd"/>
            <w:r w:rsidRPr="007D61B9">
              <w:rPr>
                <w:rFonts w:ascii="Montserrat Light" w:hAnsi="Montserrat Light"/>
              </w:rPr>
              <w:t xml:space="preserve"> </w:t>
            </w:r>
            <w:proofErr w:type="spellStart"/>
            <w:r w:rsidRPr="007D61B9">
              <w:rPr>
                <w:rFonts w:ascii="Montserrat Light" w:hAnsi="Montserrat Light"/>
              </w:rPr>
              <w:t>acest</w:t>
            </w:r>
            <w:proofErr w:type="spellEnd"/>
            <w:r w:rsidRPr="007D61B9">
              <w:rPr>
                <w:rFonts w:ascii="Montserrat Light" w:hAnsi="Montserrat Light"/>
              </w:rPr>
              <w:t xml:space="preserve"> </w:t>
            </w:r>
            <w:proofErr w:type="spellStart"/>
            <w:r w:rsidRPr="007D61B9">
              <w:rPr>
                <w:rFonts w:ascii="Montserrat Light" w:hAnsi="Montserrat Light"/>
              </w:rPr>
              <w:t>sens.</w:t>
            </w:r>
            <w:proofErr w:type="spellEnd"/>
            <w:r w:rsidR="007F7F05">
              <w:t xml:space="preserve"> </w:t>
            </w:r>
          </w:p>
          <w:p w14:paraId="483E97C9" w14:textId="44412268" w:rsidR="007F7F05" w:rsidRPr="007F7F05" w:rsidRDefault="007F7F05" w:rsidP="007F7F05">
            <w:pPr>
              <w:spacing w:after="240" w:line="240" w:lineRule="auto"/>
              <w:ind w:firstLine="720"/>
              <w:jc w:val="both"/>
              <w:rPr>
                <w:rFonts w:ascii="Montserrat Light" w:hAnsi="Montserrat Light"/>
              </w:rPr>
            </w:pPr>
            <w:proofErr w:type="spellStart"/>
            <w:r w:rsidRPr="007F7F05">
              <w:rPr>
                <w:rFonts w:ascii="Montserrat Light" w:hAnsi="Montserrat Light"/>
              </w:rPr>
              <w:t>Această</w:t>
            </w:r>
            <w:proofErr w:type="spellEnd"/>
            <w:r w:rsidRPr="007F7F05">
              <w:rPr>
                <w:rFonts w:ascii="Montserrat Light" w:hAnsi="Montserrat Light"/>
              </w:rPr>
              <w:t xml:space="preserve"> </w:t>
            </w:r>
            <w:proofErr w:type="spellStart"/>
            <w:r w:rsidRPr="007F7F05">
              <w:rPr>
                <w:rFonts w:ascii="Montserrat Light" w:hAnsi="Montserrat Light"/>
              </w:rPr>
              <w:t>modificarea</w:t>
            </w:r>
            <w:proofErr w:type="spellEnd"/>
            <w:r w:rsidRPr="007F7F05">
              <w:rPr>
                <w:rFonts w:ascii="Montserrat Light" w:hAnsi="Montserrat Light"/>
              </w:rPr>
              <w:t xml:space="preserve"> </w:t>
            </w:r>
            <w:proofErr w:type="spellStart"/>
            <w:r w:rsidRPr="007F7F05">
              <w:rPr>
                <w:rFonts w:ascii="Montserrat Light" w:hAnsi="Montserrat Light"/>
              </w:rPr>
              <w:t>este</w:t>
            </w:r>
            <w:proofErr w:type="spellEnd"/>
            <w:r w:rsidRPr="007F7F05">
              <w:rPr>
                <w:rFonts w:ascii="Montserrat Light" w:hAnsi="Montserrat Light"/>
              </w:rPr>
              <w:t xml:space="preserve"> </w:t>
            </w:r>
            <w:proofErr w:type="spellStart"/>
            <w:r w:rsidRPr="007F7F05">
              <w:rPr>
                <w:rFonts w:ascii="Montserrat Light" w:hAnsi="Montserrat Light"/>
              </w:rPr>
              <w:t>oportună</w:t>
            </w:r>
            <w:proofErr w:type="spellEnd"/>
            <w:r w:rsidRPr="007F7F05">
              <w:rPr>
                <w:rFonts w:ascii="Montserrat Light" w:hAnsi="Montserrat Light"/>
              </w:rPr>
              <w:t xml:space="preserve"> pentru </w:t>
            </w:r>
            <w:proofErr w:type="spellStart"/>
            <w:r w:rsidRPr="007F7F05">
              <w:rPr>
                <w:rFonts w:ascii="Montserrat Light" w:hAnsi="Montserrat Light"/>
              </w:rPr>
              <w:t>asigurarea</w:t>
            </w:r>
            <w:proofErr w:type="spellEnd"/>
            <w:r w:rsidRPr="007F7F05">
              <w:rPr>
                <w:rFonts w:ascii="Montserrat Light" w:hAnsi="Montserrat Light"/>
              </w:rPr>
              <w:t xml:space="preserve"> </w:t>
            </w:r>
            <w:proofErr w:type="spellStart"/>
            <w:r w:rsidRPr="007F7F05">
              <w:rPr>
                <w:rFonts w:ascii="Montserrat Light" w:hAnsi="Montserrat Light"/>
              </w:rPr>
              <w:t>continuității</w:t>
            </w:r>
            <w:proofErr w:type="spellEnd"/>
            <w:r w:rsidRPr="007F7F05">
              <w:rPr>
                <w:rFonts w:ascii="Montserrat Light" w:hAnsi="Montserrat Light"/>
              </w:rPr>
              <w:t xml:space="preserve"> </w:t>
            </w:r>
            <w:proofErr w:type="spellStart"/>
            <w:r w:rsidRPr="007F7F05">
              <w:rPr>
                <w:rFonts w:ascii="Montserrat Light" w:hAnsi="Montserrat Light"/>
              </w:rPr>
              <w:t>serviciilor</w:t>
            </w:r>
            <w:proofErr w:type="spellEnd"/>
            <w:r w:rsidRPr="007F7F05">
              <w:rPr>
                <w:rFonts w:ascii="Montserrat Light" w:hAnsi="Montserrat Light"/>
              </w:rPr>
              <w:t xml:space="preserve"> de </w:t>
            </w:r>
            <w:proofErr w:type="spellStart"/>
            <w:r w:rsidRPr="007F7F05">
              <w:rPr>
                <w:rFonts w:ascii="Montserrat Light" w:hAnsi="Montserrat Light"/>
              </w:rPr>
              <w:t>salubrizare</w:t>
            </w:r>
            <w:proofErr w:type="spellEnd"/>
            <w:r w:rsidRPr="007F7F05">
              <w:rPr>
                <w:rFonts w:ascii="Montserrat Light" w:hAnsi="Montserrat Light"/>
              </w:rPr>
              <w:t xml:space="preserve"> la </w:t>
            </w:r>
            <w:proofErr w:type="spellStart"/>
            <w:r w:rsidRPr="007F7F05">
              <w:rPr>
                <w:rFonts w:ascii="Montserrat Light" w:hAnsi="Montserrat Light"/>
              </w:rPr>
              <w:t>nivelul</w:t>
            </w:r>
            <w:proofErr w:type="spellEnd"/>
            <w:r w:rsidRPr="007F7F05">
              <w:rPr>
                <w:rFonts w:ascii="Montserrat Light" w:hAnsi="Montserrat Light"/>
              </w:rPr>
              <w:t xml:space="preserve"> UAT-</w:t>
            </w:r>
            <w:proofErr w:type="spellStart"/>
            <w:r w:rsidRPr="007F7F05">
              <w:rPr>
                <w:rFonts w:ascii="Montserrat Light" w:hAnsi="Montserrat Light"/>
              </w:rPr>
              <w:t>urilor</w:t>
            </w:r>
            <w:proofErr w:type="spellEnd"/>
            <w:r w:rsidRPr="007F7F05">
              <w:rPr>
                <w:rFonts w:ascii="Montserrat Light" w:hAnsi="Montserrat Light"/>
              </w:rPr>
              <w:t xml:space="preserve">, conform art. 3 lit. e) </w:t>
            </w:r>
            <w:proofErr w:type="spellStart"/>
            <w:r w:rsidRPr="007F7F05">
              <w:rPr>
                <w:rFonts w:ascii="Montserrat Light" w:hAnsi="Montserrat Light"/>
              </w:rPr>
              <w:t>Legea</w:t>
            </w:r>
            <w:proofErr w:type="spellEnd"/>
            <w:r w:rsidRPr="007F7F05">
              <w:rPr>
                <w:rFonts w:ascii="Montserrat Light" w:hAnsi="Montserrat Light"/>
              </w:rPr>
              <w:t xml:space="preserve"> 101/2006 a </w:t>
            </w:r>
            <w:proofErr w:type="spellStart"/>
            <w:r w:rsidRPr="007F7F05">
              <w:rPr>
                <w:rFonts w:ascii="Montserrat Light" w:hAnsi="Montserrat Light"/>
              </w:rPr>
              <w:t>serviciului</w:t>
            </w:r>
            <w:proofErr w:type="spellEnd"/>
            <w:r w:rsidRPr="007F7F05">
              <w:rPr>
                <w:rFonts w:ascii="Montserrat Light" w:hAnsi="Montserrat Light"/>
              </w:rPr>
              <w:t xml:space="preserve"> de </w:t>
            </w:r>
            <w:proofErr w:type="spellStart"/>
            <w:r w:rsidRPr="007F7F05">
              <w:rPr>
                <w:rFonts w:ascii="Montserrat Light" w:hAnsi="Montserrat Light"/>
              </w:rPr>
              <w:t>salubrizare</w:t>
            </w:r>
            <w:proofErr w:type="spellEnd"/>
            <w:r w:rsidRPr="007F7F05">
              <w:rPr>
                <w:rFonts w:ascii="Montserrat Light" w:hAnsi="Montserrat Light"/>
              </w:rPr>
              <w:t xml:space="preserve"> a </w:t>
            </w:r>
            <w:proofErr w:type="spellStart"/>
            <w:r w:rsidRPr="007F7F05">
              <w:rPr>
                <w:rFonts w:ascii="Montserrat Light" w:hAnsi="Montserrat Light"/>
              </w:rPr>
              <w:t>localităților</w:t>
            </w:r>
            <w:proofErr w:type="spellEnd"/>
            <w:r w:rsidRPr="007F7F05">
              <w:rPr>
                <w:rFonts w:ascii="Montserrat Light" w:hAnsi="Montserrat Light"/>
              </w:rPr>
              <w:t xml:space="preserve">, </w:t>
            </w:r>
            <w:proofErr w:type="spellStart"/>
            <w:r w:rsidRPr="007F7F05">
              <w:rPr>
                <w:rFonts w:ascii="Montserrat Light" w:hAnsi="Montserrat Light"/>
              </w:rPr>
              <w:t>potrivit</w:t>
            </w:r>
            <w:proofErr w:type="spellEnd"/>
            <w:r w:rsidRPr="007F7F05">
              <w:rPr>
                <w:rFonts w:ascii="Montserrat Light" w:hAnsi="Montserrat Light"/>
              </w:rPr>
              <w:t xml:space="preserve"> </w:t>
            </w:r>
            <w:proofErr w:type="spellStart"/>
            <w:r w:rsidRPr="007F7F05">
              <w:rPr>
                <w:rFonts w:ascii="Montserrat Light" w:hAnsi="Montserrat Light"/>
              </w:rPr>
              <w:t>căruia</w:t>
            </w:r>
            <w:proofErr w:type="spellEnd"/>
            <w:r w:rsidRPr="007F7F05">
              <w:rPr>
                <w:rFonts w:ascii="Montserrat Light" w:hAnsi="Montserrat Light"/>
              </w:rPr>
              <w:t xml:space="preserve"> </w:t>
            </w:r>
            <w:proofErr w:type="spellStart"/>
            <w:r w:rsidRPr="007F7F05">
              <w:rPr>
                <w:rFonts w:ascii="Montserrat Light" w:hAnsi="Montserrat Light"/>
              </w:rPr>
              <w:t>serviciul</w:t>
            </w:r>
            <w:proofErr w:type="spellEnd"/>
            <w:r w:rsidRPr="007F7F05">
              <w:rPr>
                <w:rFonts w:ascii="Montserrat Light" w:hAnsi="Montserrat Light"/>
              </w:rPr>
              <w:t xml:space="preserve"> de </w:t>
            </w:r>
            <w:proofErr w:type="spellStart"/>
            <w:r w:rsidRPr="007F7F05">
              <w:rPr>
                <w:rFonts w:ascii="Montserrat Light" w:hAnsi="Montserrat Light"/>
              </w:rPr>
              <w:t>salubrizare</w:t>
            </w:r>
            <w:proofErr w:type="spellEnd"/>
            <w:r w:rsidRPr="007F7F05">
              <w:rPr>
                <w:rFonts w:ascii="Montserrat Light" w:hAnsi="Montserrat Light"/>
              </w:rPr>
              <w:t xml:space="preserve"> se </w:t>
            </w:r>
            <w:proofErr w:type="spellStart"/>
            <w:r w:rsidRPr="007F7F05">
              <w:rPr>
                <w:rFonts w:ascii="Montserrat Light" w:hAnsi="Montserrat Light"/>
              </w:rPr>
              <w:t>organizează</w:t>
            </w:r>
            <w:proofErr w:type="spellEnd"/>
            <w:r w:rsidRPr="007F7F05">
              <w:rPr>
                <w:rFonts w:ascii="Montserrat Light" w:hAnsi="Montserrat Light"/>
              </w:rPr>
              <w:t xml:space="preserve"> </w:t>
            </w:r>
            <w:proofErr w:type="spellStart"/>
            <w:r w:rsidRPr="007F7F05">
              <w:rPr>
                <w:rFonts w:ascii="Montserrat Light" w:hAnsi="Montserrat Light"/>
              </w:rPr>
              <w:t>și</w:t>
            </w:r>
            <w:proofErr w:type="spellEnd"/>
            <w:r w:rsidRPr="007F7F05">
              <w:rPr>
                <w:rFonts w:ascii="Montserrat Light" w:hAnsi="Montserrat Light"/>
              </w:rPr>
              <w:t xml:space="preserve"> </w:t>
            </w:r>
            <w:proofErr w:type="spellStart"/>
            <w:r w:rsidRPr="007F7F05">
              <w:rPr>
                <w:rFonts w:ascii="Montserrat Light" w:hAnsi="Montserrat Light"/>
              </w:rPr>
              <w:t>functionează</w:t>
            </w:r>
            <w:proofErr w:type="spellEnd"/>
            <w:r w:rsidRPr="007F7F05">
              <w:rPr>
                <w:rFonts w:ascii="Montserrat Light" w:hAnsi="Montserrat Light"/>
              </w:rPr>
              <w:t xml:space="preserve"> </w:t>
            </w:r>
            <w:proofErr w:type="gramStart"/>
            <w:r w:rsidRPr="007F7F05">
              <w:rPr>
                <w:rFonts w:ascii="Montserrat Light" w:hAnsi="Montserrat Light"/>
              </w:rPr>
              <w:t xml:space="preserve">pe  </w:t>
            </w:r>
            <w:proofErr w:type="spellStart"/>
            <w:r w:rsidRPr="007F7F05">
              <w:rPr>
                <w:rFonts w:ascii="Montserrat Light" w:hAnsi="Montserrat Light"/>
              </w:rPr>
              <w:t>baza</w:t>
            </w:r>
            <w:proofErr w:type="spellEnd"/>
            <w:proofErr w:type="gramEnd"/>
            <w:r w:rsidRPr="007F7F05">
              <w:rPr>
                <w:rFonts w:ascii="Montserrat Light" w:hAnsi="Montserrat Light"/>
              </w:rPr>
              <w:t xml:space="preserve"> </w:t>
            </w:r>
            <w:proofErr w:type="spellStart"/>
            <w:r w:rsidRPr="007F7F05">
              <w:rPr>
                <w:rFonts w:ascii="Montserrat Light" w:hAnsi="Montserrat Light"/>
              </w:rPr>
              <w:t>mai</w:t>
            </w:r>
            <w:proofErr w:type="spellEnd"/>
            <w:r w:rsidRPr="007F7F05">
              <w:rPr>
                <w:rFonts w:ascii="Montserrat Light" w:hAnsi="Montserrat Light"/>
              </w:rPr>
              <w:t xml:space="preserve"> </w:t>
            </w:r>
            <w:proofErr w:type="spellStart"/>
            <w:r w:rsidRPr="007F7F05">
              <w:rPr>
                <w:rFonts w:ascii="Montserrat Light" w:hAnsi="Montserrat Light"/>
              </w:rPr>
              <w:t>multor</w:t>
            </w:r>
            <w:proofErr w:type="spellEnd"/>
            <w:r w:rsidRPr="007F7F05">
              <w:rPr>
                <w:rFonts w:ascii="Montserrat Light" w:hAnsi="Montserrat Light"/>
              </w:rPr>
              <w:t xml:space="preserve"> principii, </w:t>
            </w:r>
            <w:proofErr w:type="spellStart"/>
            <w:r w:rsidRPr="007F7F05">
              <w:rPr>
                <w:rFonts w:ascii="Montserrat Light" w:hAnsi="Montserrat Light"/>
              </w:rPr>
              <w:t>printre</w:t>
            </w:r>
            <w:proofErr w:type="spellEnd"/>
            <w:r w:rsidRPr="007F7F05">
              <w:rPr>
                <w:rFonts w:ascii="Montserrat Light" w:hAnsi="Montserrat Light"/>
              </w:rPr>
              <w:t xml:space="preserve"> care </w:t>
            </w:r>
            <w:proofErr w:type="spellStart"/>
            <w:r w:rsidRPr="007F7F05">
              <w:rPr>
                <w:rFonts w:ascii="Montserrat Light" w:hAnsi="Montserrat Light"/>
              </w:rPr>
              <w:t>și</w:t>
            </w:r>
            <w:proofErr w:type="spellEnd"/>
            <w:r w:rsidRPr="007F7F05">
              <w:rPr>
                <w:rFonts w:ascii="Montserrat Light" w:hAnsi="Montserrat Light"/>
              </w:rPr>
              <w:t xml:space="preserve"> </w:t>
            </w:r>
            <w:proofErr w:type="spellStart"/>
            <w:r w:rsidRPr="007F7F05">
              <w:rPr>
                <w:rFonts w:ascii="Montserrat Light" w:hAnsi="Montserrat Light"/>
              </w:rPr>
              <w:t>asigurarea</w:t>
            </w:r>
            <w:proofErr w:type="spellEnd"/>
            <w:r w:rsidRPr="007F7F05">
              <w:rPr>
                <w:rFonts w:ascii="Montserrat Light" w:hAnsi="Montserrat Light"/>
              </w:rPr>
              <w:t xml:space="preserve"> </w:t>
            </w:r>
            <w:proofErr w:type="spellStart"/>
            <w:r w:rsidRPr="007F7F05">
              <w:rPr>
                <w:rFonts w:ascii="Montserrat Light" w:hAnsi="Montserrat Light"/>
              </w:rPr>
              <w:t>calitătii</w:t>
            </w:r>
            <w:proofErr w:type="spellEnd"/>
            <w:r w:rsidRPr="007F7F05">
              <w:rPr>
                <w:rFonts w:ascii="Montserrat Light" w:hAnsi="Montserrat Light"/>
              </w:rPr>
              <w:t xml:space="preserve"> </w:t>
            </w:r>
            <w:proofErr w:type="spellStart"/>
            <w:r w:rsidRPr="007F7F05">
              <w:rPr>
                <w:rFonts w:ascii="Montserrat Light" w:hAnsi="Montserrat Light"/>
              </w:rPr>
              <w:t>și</w:t>
            </w:r>
            <w:proofErr w:type="spellEnd"/>
            <w:r w:rsidRPr="007F7F05">
              <w:rPr>
                <w:rFonts w:ascii="Montserrat Light" w:hAnsi="Montserrat Light"/>
              </w:rPr>
              <w:t xml:space="preserve"> </w:t>
            </w:r>
            <w:proofErr w:type="spellStart"/>
            <w:r w:rsidRPr="007F7F05">
              <w:rPr>
                <w:rFonts w:ascii="Montserrat Light" w:hAnsi="Montserrat Light"/>
              </w:rPr>
              <w:t>continuității</w:t>
            </w:r>
            <w:proofErr w:type="spellEnd"/>
            <w:r w:rsidRPr="007F7F05">
              <w:rPr>
                <w:rFonts w:ascii="Montserrat Light" w:hAnsi="Montserrat Light"/>
              </w:rPr>
              <w:t xml:space="preserve"> </w:t>
            </w:r>
            <w:proofErr w:type="spellStart"/>
            <w:r w:rsidRPr="007F7F05">
              <w:rPr>
                <w:rFonts w:ascii="Montserrat Light" w:hAnsi="Montserrat Light"/>
              </w:rPr>
              <w:t>serviciului</w:t>
            </w:r>
            <w:proofErr w:type="spellEnd"/>
            <w:r w:rsidRPr="007F7F05">
              <w:rPr>
                <w:rFonts w:ascii="Montserrat Light" w:hAnsi="Montserrat Light"/>
              </w:rPr>
              <w:t xml:space="preserve">. </w:t>
            </w:r>
          </w:p>
          <w:p w14:paraId="2451C579" w14:textId="77777777" w:rsidR="007F7F05" w:rsidRPr="007F7F05" w:rsidRDefault="007F7F05" w:rsidP="007F7F05">
            <w:pPr>
              <w:spacing w:after="240" w:line="240" w:lineRule="auto"/>
              <w:ind w:firstLine="720"/>
              <w:jc w:val="both"/>
              <w:rPr>
                <w:rFonts w:ascii="Montserrat Light" w:hAnsi="Montserrat Light"/>
              </w:rPr>
            </w:pPr>
            <w:r w:rsidRPr="007F7F05">
              <w:rPr>
                <w:rFonts w:ascii="Montserrat Light" w:hAnsi="Montserrat Light"/>
              </w:rPr>
              <w:t xml:space="preserve">De </w:t>
            </w:r>
            <w:proofErr w:type="spellStart"/>
            <w:r w:rsidRPr="007F7F05">
              <w:rPr>
                <w:rFonts w:ascii="Montserrat Light" w:hAnsi="Montserrat Light"/>
              </w:rPr>
              <w:t>asemenea</w:t>
            </w:r>
            <w:proofErr w:type="spellEnd"/>
            <w:r w:rsidRPr="007F7F05">
              <w:rPr>
                <w:rFonts w:ascii="Montserrat Light" w:hAnsi="Montserrat Light"/>
              </w:rPr>
              <w:t xml:space="preserve"> </w:t>
            </w:r>
            <w:proofErr w:type="spellStart"/>
            <w:r w:rsidRPr="007F7F05">
              <w:rPr>
                <w:rFonts w:ascii="Montserrat Light" w:hAnsi="Montserrat Light"/>
              </w:rPr>
              <w:t>potrivit</w:t>
            </w:r>
            <w:proofErr w:type="spellEnd"/>
            <w:r w:rsidRPr="007F7F05">
              <w:rPr>
                <w:rFonts w:ascii="Montserrat Light" w:hAnsi="Montserrat Light"/>
              </w:rPr>
              <w:t xml:space="preserve"> art. 7 </w:t>
            </w:r>
            <w:proofErr w:type="spellStart"/>
            <w:r w:rsidRPr="007F7F05">
              <w:rPr>
                <w:rFonts w:ascii="Montserrat Light" w:hAnsi="Montserrat Light"/>
              </w:rPr>
              <w:t>alin</w:t>
            </w:r>
            <w:proofErr w:type="spellEnd"/>
            <w:r w:rsidRPr="007F7F05">
              <w:rPr>
                <w:rFonts w:ascii="Montserrat Light" w:hAnsi="Montserrat Light"/>
              </w:rPr>
              <w:t xml:space="preserve">. (1) lit. b) din </w:t>
            </w:r>
            <w:proofErr w:type="spellStart"/>
            <w:r w:rsidRPr="007F7F05">
              <w:rPr>
                <w:rFonts w:ascii="Montserrat Light" w:hAnsi="Montserrat Light"/>
              </w:rPr>
              <w:t>Legea</w:t>
            </w:r>
            <w:proofErr w:type="spellEnd"/>
            <w:r w:rsidRPr="007F7F05">
              <w:rPr>
                <w:rFonts w:ascii="Montserrat Light" w:hAnsi="Montserrat Light"/>
              </w:rPr>
              <w:t xml:space="preserve"> nr. 51/2006 a </w:t>
            </w:r>
            <w:proofErr w:type="spellStart"/>
            <w:r w:rsidRPr="007F7F05">
              <w:rPr>
                <w:rFonts w:ascii="Montserrat Light" w:hAnsi="Montserrat Light"/>
              </w:rPr>
              <w:t>serviciilor</w:t>
            </w:r>
            <w:proofErr w:type="spellEnd"/>
            <w:r w:rsidRPr="007F7F05">
              <w:rPr>
                <w:rFonts w:ascii="Montserrat Light" w:hAnsi="Montserrat Light"/>
              </w:rPr>
              <w:t xml:space="preserve"> </w:t>
            </w:r>
            <w:proofErr w:type="spellStart"/>
            <w:r w:rsidRPr="007F7F05">
              <w:rPr>
                <w:rFonts w:ascii="Montserrat Light" w:hAnsi="Montserrat Light"/>
              </w:rPr>
              <w:t>comunitare</w:t>
            </w:r>
            <w:proofErr w:type="spellEnd"/>
            <w:r w:rsidRPr="007F7F05">
              <w:rPr>
                <w:rFonts w:ascii="Montserrat Light" w:hAnsi="Montserrat Light"/>
              </w:rPr>
              <w:t xml:space="preserve"> de </w:t>
            </w:r>
            <w:proofErr w:type="spellStart"/>
            <w:r w:rsidRPr="007F7F05">
              <w:rPr>
                <w:rFonts w:ascii="Montserrat Light" w:hAnsi="Montserrat Light"/>
              </w:rPr>
              <w:t>utilități</w:t>
            </w:r>
            <w:proofErr w:type="spellEnd"/>
            <w:r w:rsidRPr="007F7F05">
              <w:rPr>
                <w:rFonts w:ascii="Montserrat Light" w:hAnsi="Montserrat Light"/>
              </w:rPr>
              <w:t xml:space="preserve"> </w:t>
            </w:r>
            <w:proofErr w:type="spellStart"/>
            <w:r w:rsidRPr="007F7F05">
              <w:rPr>
                <w:rFonts w:ascii="Montserrat Light" w:hAnsi="Montserrat Light"/>
              </w:rPr>
              <w:t>publice</w:t>
            </w:r>
            <w:proofErr w:type="spellEnd"/>
            <w:r w:rsidRPr="007F7F05">
              <w:rPr>
                <w:rFonts w:ascii="Montserrat Light" w:hAnsi="Montserrat Light"/>
              </w:rPr>
              <w:t xml:space="preserve">, </w:t>
            </w:r>
            <w:proofErr w:type="spellStart"/>
            <w:r w:rsidRPr="007F7F05">
              <w:rPr>
                <w:rFonts w:ascii="Montserrat Light" w:hAnsi="Montserrat Light"/>
              </w:rPr>
              <w:t>organizarea</w:t>
            </w:r>
            <w:proofErr w:type="spellEnd"/>
            <w:r w:rsidRPr="007F7F05">
              <w:rPr>
                <w:rFonts w:ascii="Montserrat Light" w:hAnsi="Montserrat Light"/>
              </w:rPr>
              <w:t xml:space="preserve"> </w:t>
            </w:r>
            <w:proofErr w:type="spellStart"/>
            <w:r w:rsidRPr="007F7F05">
              <w:rPr>
                <w:rFonts w:ascii="Montserrat Light" w:hAnsi="Montserrat Light"/>
              </w:rPr>
              <w:t>și</w:t>
            </w:r>
            <w:proofErr w:type="spellEnd"/>
            <w:r w:rsidRPr="007F7F05">
              <w:rPr>
                <w:rFonts w:ascii="Montserrat Light" w:hAnsi="Montserrat Light"/>
              </w:rPr>
              <w:t xml:space="preserve"> </w:t>
            </w:r>
            <w:proofErr w:type="spellStart"/>
            <w:r w:rsidRPr="007F7F05">
              <w:rPr>
                <w:rFonts w:ascii="Montserrat Light" w:hAnsi="Montserrat Light"/>
              </w:rPr>
              <w:t>funcționarea</w:t>
            </w:r>
            <w:proofErr w:type="spellEnd"/>
            <w:r w:rsidRPr="007F7F05">
              <w:rPr>
                <w:rFonts w:ascii="Montserrat Light" w:hAnsi="Montserrat Light"/>
              </w:rPr>
              <w:t xml:space="preserve"> </w:t>
            </w:r>
            <w:proofErr w:type="spellStart"/>
            <w:r w:rsidRPr="007F7F05">
              <w:rPr>
                <w:rFonts w:ascii="Montserrat Light" w:hAnsi="Montserrat Light"/>
              </w:rPr>
              <w:t>serviciilor</w:t>
            </w:r>
            <w:proofErr w:type="spellEnd"/>
            <w:r w:rsidRPr="007F7F05">
              <w:rPr>
                <w:rFonts w:ascii="Montserrat Light" w:hAnsi="Montserrat Light"/>
              </w:rPr>
              <w:t xml:space="preserve"> de </w:t>
            </w:r>
            <w:proofErr w:type="spellStart"/>
            <w:r w:rsidRPr="007F7F05">
              <w:rPr>
                <w:rFonts w:ascii="Montserrat Light" w:hAnsi="Montserrat Light"/>
              </w:rPr>
              <w:t>utilități</w:t>
            </w:r>
            <w:proofErr w:type="spellEnd"/>
            <w:r w:rsidRPr="007F7F05">
              <w:rPr>
                <w:rFonts w:ascii="Montserrat Light" w:hAnsi="Montserrat Light"/>
              </w:rPr>
              <w:t xml:space="preserve"> </w:t>
            </w:r>
            <w:proofErr w:type="spellStart"/>
            <w:r w:rsidRPr="007F7F05">
              <w:rPr>
                <w:rFonts w:ascii="Montserrat Light" w:hAnsi="Montserrat Light"/>
              </w:rPr>
              <w:t>publice</w:t>
            </w:r>
            <w:proofErr w:type="spellEnd"/>
            <w:r w:rsidRPr="007F7F05">
              <w:rPr>
                <w:rFonts w:ascii="Montserrat Light" w:hAnsi="Montserrat Light"/>
              </w:rPr>
              <w:t xml:space="preserve"> </w:t>
            </w:r>
            <w:proofErr w:type="spellStart"/>
            <w:r w:rsidRPr="007F7F05">
              <w:rPr>
                <w:rFonts w:ascii="Montserrat Light" w:hAnsi="Montserrat Light"/>
              </w:rPr>
              <w:t>trebuie</w:t>
            </w:r>
            <w:proofErr w:type="spellEnd"/>
            <w:r w:rsidRPr="007F7F05">
              <w:rPr>
                <w:rFonts w:ascii="Montserrat Light" w:hAnsi="Montserrat Light"/>
              </w:rPr>
              <w:t xml:space="preserve"> </w:t>
            </w:r>
            <w:proofErr w:type="spellStart"/>
            <w:r w:rsidRPr="007F7F05">
              <w:rPr>
                <w:rFonts w:ascii="Montserrat Light" w:hAnsi="Montserrat Light"/>
              </w:rPr>
              <w:t>să</w:t>
            </w:r>
            <w:proofErr w:type="spellEnd"/>
            <w:r w:rsidRPr="007F7F05">
              <w:rPr>
                <w:rFonts w:ascii="Montserrat Light" w:hAnsi="Montserrat Light"/>
              </w:rPr>
              <w:t xml:space="preserve"> </w:t>
            </w:r>
            <w:proofErr w:type="spellStart"/>
            <w:r w:rsidRPr="007F7F05">
              <w:rPr>
                <w:rFonts w:ascii="Montserrat Light" w:hAnsi="Montserrat Light"/>
              </w:rPr>
              <w:t>asigure</w:t>
            </w:r>
            <w:proofErr w:type="spellEnd"/>
            <w:r w:rsidRPr="007F7F05">
              <w:rPr>
                <w:rFonts w:ascii="Montserrat Light" w:hAnsi="Montserrat Light"/>
              </w:rPr>
              <w:t xml:space="preserve"> </w:t>
            </w:r>
            <w:proofErr w:type="spellStart"/>
            <w:r w:rsidRPr="007F7F05">
              <w:rPr>
                <w:rFonts w:ascii="Montserrat Light" w:hAnsi="Montserrat Light"/>
              </w:rPr>
              <w:t>îndeplinirea</w:t>
            </w:r>
            <w:proofErr w:type="spellEnd"/>
            <w:r w:rsidRPr="007F7F05">
              <w:rPr>
                <w:rFonts w:ascii="Montserrat Light" w:hAnsi="Montserrat Light"/>
              </w:rPr>
              <w:t xml:space="preserve"> </w:t>
            </w:r>
            <w:proofErr w:type="spellStart"/>
            <w:r w:rsidRPr="007F7F05">
              <w:rPr>
                <w:rFonts w:ascii="Montserrat Light" w:hAnsi="Montserrat Light"/>
              </w:rPr>
              <w:t>obligatiilor</w:t>
            </w:r>
            <w:proofErr w:type="spellEnd"/>
            <w:r w:rsidRPr="007F7F05">
              <w:rPr>
                <w:rFonts w:ascii="Montserrat Light" w:hAnsi="Montserrat Light"/>
              </w:rPr>
              <w:t xml:space="preserve"> de </w:t>
            </w:r>
            <w:proofErr w:type="spellStart"/>
            <w:r w:rsidRPr="007F7F05">
              <w:rPr>
                <w:rFonts w:ascii="Montserrat Light" w:hAnsi="Montserrat Light"/>
              </w:rPr>
              <w:t>serviciu</w:t>
            </w:r>
            <w:proofErr w:type="spellEnd"/>
            <w:r w:rsidRPr="007F7F05">
              <w:rPr>
                <w:rFonts w:ascii="Montserrat Light" w:hAnsi="Montserrat Light"/>
              </w:rPr>
              <w:t xml:space="preserve"> public definite </w:t>
            </w:r>
            <w:proofErr w:type="spellStart"/>
            <w:r w:rsidRPr="007F7F05">
              <w:rPr>
                <w:rFonts w:ascii="Montserrat Light" w:hAnsi="Montserrat Light"/>
              </w:rPr>
              <w:t>potrivit</w:t>
            </w:r>
            <w:proofErr w:type="spellEnd"/>
            <w:r w:rsidRPr="007F7F05">
              <w:rPr>
                <w:rFonts w:ascii="Montserrat Light" w:hAnsi="Montserrat Light"/>
              </w:rPr>
              <w:t xml:space="preserve"> </w:t>
            </w:r>
            <w:proofErr w:type="spellStart"/>
            <w:r w:rsidRPr="007F7F05">
              <w:rPr>
                <w:rFonts w:ascii="Montserrat Light" w:hAnsi="Montserrat Light"/>
              </w:rPr>
              <w:t>unor</w:t>
            </w:r>
            <w:proofErr w:type="spellEnd"/>
            <w:r w:rsidRPr="007F7F05">
              <w:rPr>
                <w:rFonts w:ascii="Montserrat Light" w:hAnsi="Montserrat Light"/>
              </w:rPr>
              <w:t xml:space="preserve"> </w:t>
            </w:r>
            <w:proofErr w:type="spellStart"/>
            <w:r w:rsidRPr="007F7F05">
              <w:rPr>
                <w:rFonts w:ascii="Montserrat Light" w:hAnsi="Montserrat Light"/>
              </w:rPr>
              <w:t>exigente</w:t>
            </w:r>
            <w:proofErr w:type="spellEnd"/>
            <w:r w:rsidRPr="007F7F05">
              <w:rPr>
                <w:rFonts w:ascii="Montserrat Light" w:hAnsi="Montserrat Light"/>
              </w:rPr>
              <w:t>/</w:t>
            </w:r>
            <w:proofErr w:type="spellStart"/>
            <w:r w:rsidRPr="007F7F05">
              <w:rPr>
                <w:rFonts w:ascii="Montserrat Light" w:hAnsi="Montserrat Light"/>
              </w:rPr>
              <w:t>cerințe</w:t>
            </w:r>
            <w:proofErr w:type="spellEnd"/>
            <w:r w:rsidRPr="007F7F05">
              <w:rPr>
                <w:rFonts w:ascii="Montserrat Light" w:hAnsi="Montserrat Light"/>
              </w:rPr>
              <w:t xml:space="preserve"> </w:t>
            </w:r>
            <w:proofErr w:type="spellStart"/>
            <w:r w:rsidRPr="007F7F05">
              <w:rPr>
                <w:rFonts w:ascii="Montserrat Light" w:hAnsi="Montserrat Light"/>
              </w:rPr>
              <w:t>fundamentale</w:t>
            </w:r>
            <w:proofErr w:type="spellEnd"/>
            <w:r w:rsidRPr="007F7F05">
              <w:rPr>
                <w:rFonts w:ascii="Montserrat Light" w:hAnsi="Montserrat Light"/>
              </w:rPr>
              <w:t xml:space="preserve">, </w:t>
            </w:r>
            <w:proofErr w:type="spellStart"/>
            <w:r w:rsidRPr="007F7F05">
              <w:rPr>
                <w:rFonts w:ascii="Montserrat Light" w:hAnsi="Montserrat Light"/>
              </w:rPr>
              <w:t>printre</w:t>
            </w:r>
            <w:proofErr w:type="spellEnd"/>
            <w:r w:rsidRPr="007F7F05">
              <w:rPr>
                <w:rFonts w:ascii="Montserrat Light" w:hAnsi="Montserrat Light"/>
              </w:rPr>
              <w:t xml:space="preserve"> care </w:t>
            </w:r>
            <w:proofErr w:type="spellStart"/>
            <w:r w:rsidRPr="007F7F05">
              <w:rPr>
                <w:rFonts w:ascii="Montserrat Light" w:hAnsi="Montserrat Light"/>
              </w:rPr>
              <w:t>și</w:t>
            </w:r>
            <w:proofErr w:type="spellEnd"/>
            <w:r w:rsidRPr="007F7F05">
              <w:rPr>
                <w:rFonts w:ascii="Montserrat Light" w:hAnsi="Montserrat Light"/>
              </w:rPr>
              <w:t xml:space="preserve"> </w:t>
            </w:r>
            <w:proofErr w:type="spellStart"/>
            <w:r w:rsidRPr="007F7F05">
              <w:rPr>
                <w:rFonts w:ascii="Montserrat Light" w:hAnsi="Montserrat Light"/>
              </w:rPr>
              <w:t>continuitate</w:t>
            </w:r>
            <w:proofErr w:type="spellEnd"/>
            <w:r w:rsidRPr="007F7F05">
              <w:rPr>
                <w:rFonts w:ascii="Montserrat Light" w:hAnsi="Montserrat Light"/>
              </w:rPr>
              <w:t xml:space="preserve"> din </w:t>
            </w:r>
            <w:proofErr w:type="spellStart"/>
            <w:r w:rsidRPr="007F7F05">
              <w:rPr>
                <w:rFonts w:ascii="Montserrat Light" w:hAnsi="Montserrat Light"/>
              </w:rPr>
              <w:t>punct</w:t>
            </w:r>
            <w:proofErr w:type="spellEnd"/>
            <w:r w:rsidRPr="007F7F05">
              <w:rPr>
                <w:rFonts w:ascii="Montserrat Light" w:hAnsi="Montserrat Light"/>
              </w:rPr>
              <w:t xml:space="preserve"> de </w:t>
            </w:r>
            <w:proofErr w:type="spellStart"/>
            <w:r w:rsidRPr="007F7F05">
              <w:rPr>
                <w:rFonts w:ascii="Montserrat Light" w:hAnsi="Montserrat Light"/>
              </w:rPr>
              <w:t>vedere</w:t>
            </w:r>
            <w:proofErr w:type="spellEnd"/>
            <w:r w:rsidRPr="007F7F05">
              <w:rPr>
                <w:rFonts w:ascii="Montserrat Light" w:hAnsi="Montserrat Light"/>
              </w:rPr>
              <w:t xml:space="preserve"> </w:t>
            </w:r>
            <w:proofErr w:type="spellStart"/>
            <w:r w:rsidRPr="007F7F05">
              <w:rPr>
                <w:rFonts w:ascii="Montserrat Light" w:hAnsi="Montserrat Light"/>
              </w:rPr>
              <w:t>calitativ</w:t>
            </w:r>
            <w:proofErr w:type="spellEnd"/>
            <w:r w:rsidRPr="007F7F05">
              <w:rPr>
                <w:rFonts w:ascii="Montserrat Light" w:hAnsi="Montserrat Light"/>
              </w:rPr>
              <w:t xml:space="preserve"> </w:t>
            </w:r>
            <w:proofErr w:type="spellStart"/>
            <w:r w:rsidRPr="007F7F05">
              <w:rPr>
                <w:rFonts w:ascii="Montserrat Light" w:hAnsi="Montserrat Light"/>
              </w:rPr>
              <w:t>și</w:t>
            </w:r>
            <w:proofErr w:type="spellEnd"/>
            <w:r w:rsidRPr="007F7F05">
              <w:rPr>
                <w:rFonts w:ascii="Montserrat Light" w:hAnsi="Montserrat Light"/>
              </w:rPr>
              <w:t xml:space="preserve"> </w:t>
            </w:r>
            <w:proofErr w:type="spellStart"/>
            <w:r w:rsidRPr="007F7F05">
              <w:rPr>
                <w:rFonts w:ascii="Montserrat Light" w:hAnsi="Montserrat Light"/>
              </w:rPr>
              <w:t>cantitativ</w:t>
            </w:r>
            <w:proofErr w:type="spellEnd"/>
            <w:r w:rsidRPr="007F7F05">
              <w:rPr>
                <w:rFonts w:ascii="Montserrat Light" w:hAnsi="Montserrat Light"/>
              </w:rPr>
              <w:t>.</w:t>
            </w:r>
          </w:p>
          <w:p w14:paraId="7011896C" w14:textId="77777777" w:rsidR="007F7F05" w:rsidRPr="007F7F05" w:rsidRDefault="007F7F05" w:rsidP="007F7F05">
            <w:pPr>
              <w:spacing w:after="240" w:line="240" w:lineRule="auto"/>
              <w:ind w:firstLine="720"/>
              <w:jc w:val="both"/>
              <w:rPr>
                <w:rFonts w:ascii="Montserrat Light" w:hAnsi="Montserrat Light"/>
              </w:rPr>
            </w:pPr>
            <w:r w:rsidRPr="007F7F05">
              <w:rPr>
                <w:rFonts w:ascii="Montserrat Light" w:hAnsi="Montserrat Light"/>
              </w:rPr>
              <w:t xml:space="preserve">Conform art. 8 </w:t>
            </w:r>
            <w:proofErr w:type="spellStart"/>
            <w:r w:rsidRPr="007F7F05">
              <w:rPr>
                <w:rFonts w:ascii="Montserrat Light" w:hAnsi="Montserrat Light"/>
              </w:rPr>
              <w:t>alin</w:t>
            </w:r>
            <w:proofErr w:type="spellEnd"/>
            <w:r w:rsidRPr="007F7F05">
              <w:rPr>
                <w:rFonts w:ascii="Montserrat Light" w:hAnsi="Montserrat Light"/>
              </w:rPr>
              <w:t xml:space="preserve">. (1) din </w:t>
            </w:r>
            <w:proofErr w:type="spellStart"/>
            <w:r w:rsidRPr="007F7F05">
              <w:rPr>
                <w:rFonts w:ascii="Montserrat Light" w:hAnsi="Montserrat Light"/>
              </w:rPr>
              <w:t>Legea</w:t>
            </w:r>
            <w:proofErr w:type="spellEnd"/>
            <w:r w:rsidRPr="007F7F05">
              <w:rPr>
                <w:rFonts w:ascii="Montserrat Light" w:hAnsi="Montserrat Light"/>
              </w:rPr>
              <w:t xml:space="preserve"> nr. 51/2006 </w:t>
            </w:r>
            <w:proofErr w:type="spellStart"/>
            <w:r w:rsidRPr="007F7F05">
              <w:rPr>
                <w:rFonts w:ascii="Montserrat Light" w:hAnsi="Montserrat Light"/>
              </w:rPr>
              <w:t>privind</w:t>
            </w:r>
            <w:proofErr w:type="spellEnd"/>
            <w:r w:rsidRPr="007F7F05">
              <w:rPr>
                <w:rFonts w:ascii="Montserrat Light" w:hAnsi="Montserrat Light"/>
              </w:rPr>
              <w:t xml:space="preserve">  </w:t>
            </w:r>
            <w:proofErr w:type="spellStart"/>
            <w:r w:rsidRPr="007F7F05">
              <w:rPr>
                <w:rFonts w:ascii="Montserrat Light" w:hAnsi="Montserrat Light"/>
              </w:rPr>
              <w:t>serviciile</w:t>
            </w:r>
            <w:proofErr w:type="spellEnd"/>
            <w:r w:rsidRPr="007F7F05">
              <w:rPr>
                <w:rFonts w:ascii="Montserrat Light" w:hAnsi="Montserrat Light"/>
              </w:rPr>
              <w:t xml:space="preserve"> </w:t>
            </w:r>
            <w:proofErr w:type="spellStart"/>
            <w:r w:rsidRPr="007F7F05">
              <w:rPr>
                <w:rFonts w:ascii="Montserrat Light" w:hAnsi="Montserrat Light"/>
              </w:rPr>
              <w:t>comunitare</w:t>
            </w:r>
            <w:proofErr w:type="spellEnd"/>
            <w:r w:rsidRPr="007F7F05">
              <w:rPr>
                <w:rFonts w:ascii="Montserrat Light" w:hAnsi="Montserrat Light"/>
              </w:rPr>
              <w:t xml:space="preserve"> de </w:t>
            </w:r>
            <w:proofErr w:type="spellStart"/>
            <w:r w:rsidRPr="007F7F05">
              <w:rPr>
                <w:rFonts w:ascii="Montserrat Light" w:hAnsi="Montserrat Light"/>
              </w:rPr>
              <w:t>utilităţi</w:t>
            </w:r>
            <w:proofErr w:type="spellEnd"/>
            <w:r w:rsidRPr="007F7F05">
              <w:rPr>
                <w:rFonts w:ascii="Montserrat Light" w:hAnsi="Montserrat Light"/>
              </w:rPr>
              <w:t xml:space="preserve">, cu </w:t>
            </w:r>
            <w:proofErr w:type="spellStart"/>
            <w:r w:rsidRPr="007F7F05">
              <w:rPr>
                <w:rFonts w:ascii="Montserrat Light" w:hAnsi="Montserrat Light"/>
              </w:rPr>
              <w:t>modificările</w:t>
            </w:r>
            <w:proofErr w:type="spellEnd"/>
            <w:r w:rsidRPr="007F7F05">
              <w:rPr>
                <w:rFonts w:ascii="Montserrat Light" w:hAnsi="Montserrat Light"/>
              </w:rPr>
              <w:t xml:space="preserve"> </w:t>
            </w:r>
            <w:proofErr w:type="spellStart"/>
            <w:r w:rsidRPr="007F7F05">
              <w:rPr>
                <w:rFonts w:ascii="Montserrat Light" w:hAnsi="Montserrat Light"/>
              </w:rPr>
              <w:t>și</w:t>
            </w:r>
            <w:proofErr w:type="spellEnd"/>
            <w:r w:rsidRPr="007F7F05">
              <w:rPr>
                <w:rFonts w:ascii="Montserrat Light" w:hAnsi="Montserrat Light"/>
              </w:rPr>
              <w:t xml:space="preserve"> </w:t>
            </w:r>
            <w:proofErr w:type="spellStart"/>
            <w:r w:rsidRPr="007F7F05">
              <w:rPr>
                <w:rFonts w:ascii="Montserrat Light" w:hAnsi="Montserrat Light"/>
              </w:rPr>
              <w:t>completările</w:t>
            </w:r>
            <w:proofErr w:type="spellEnd"/>
            <w:r w:rsidRPr="007F7F05">
              <w:rPr>
                <w:rFonts w:ascii="Montserrat Light" w:hAnsi="Montserrat Light"/>
              </w:rPr>
              <w:t xml:space="preserve"> </w:t>
            </w:r>
            <w:proofErr w:type="spellStart"/>
            <w:r w:rsidRPr="007F7F05">
              <w:rPr>
                <w:rFonts w:ascii="Montserrat Light" w:hAnsi="Montserrat Light"/>
              </w:rPr>
              <w:t>ulterioare</w:t>
            </w:r>
            <w:proofErr w:type="spellEnd"/>
            <w:r w:rsidRPr="007F7F05">
              <w:rPr>
                <w:rFonts w:ascii="Montserrat Light" w:hAnsi="Montserrat Light"/>
              </w:rPr>
              <w:t xml:space="preserve">, </w:t>
            </w:r>
            <w:proofErr w:type="spellStart"/>
            <w:r w:rsidRPr="007F7F05">
              <w:rPr>
                <w:rFonts w:ascii="Montserrat Light" w:hAnsi="Montserrat Light"/>
              </w:rPr>
              <w:t>autorităţile</w:t>
            </w:r>
            <w:proofErr w:type="spellEnd"/>
            <w:r w:rsidRPr="007F7F05">
              <w:rPr>
                <w:rFonts w:ascii="Montserrat Light" w:hAnsi="Montserrat Light"/>
              </w:rPr>
              <w:t xml:space="preserve"> </w:t>
            </w:r>
            <w:proofErr w:type="spellStart"/>
            <w:r w:rsidRPr="007F7F05">
              <w:rPr>
                <w:rFonts w:ascii="Montserrat Light" w:hAnsi="Montserrat Light"/>
              </w:rPr>
              <w:t>administraţiei</w:t>
            </w:r>
            <w:proofErr w:type="spellEnd"/>
            <w:r w:rsidRPr="007F7F05">
              <w:rPr>
                <w:rFonts w:ascii="Montserrat Light" w:hAnsi="Montserrat Light"/>
              </w:rPr>
              <w:t xml:space="preserve"> </w:t>
            </w:r>
            <w:proofErr w:type="spellStart"/>
            <w:r w:rsidRPr="007F7F05">
              <w:rPr>
                <w:rFonts w:ascii="Montserrat Light" w:hAnsi="Montserrat Light"/>
              </w:rPr>
              <w:t>publice</w:t>
            </w:r>
            <w:proofErr w:type="spellEnd"/>
            <w:r w:rsidRPr="007F7F05">
              <w:rPr>
                <w:rFonts w:ascii="Montserrat Light" w:hAnsi="Montserrat Light"/>
              </w:rPr>
              <w:t xml:space="preserve"> locale au </w:t>
            </w:r>
            <w:proofErr w:type="spellStart"/>
            <w:r w:rsidRPr="007F7F05">
              <w:rPr>
                <w:rFonts w:ascii="Montserrat Light" w:hAnsi="Montserrat Light"/>
              </w:rPr>
              <w:t>competenţă</w:t>
            </w:r>
            <w:proofErr w:type="spellEnd"/>
            <w:r w:rsidRPr="007F7F05">
              <w:rPr>
                <w:rFonts w:ascii="Montserrat Light" w:hAnsi="Montserrat Light"/>
              </w:rPr>
              <w:t xml:space="preserve"> </w:t>
            </w:r>
            <w:proofErr w:type="spellStart"/>
            <w:r w:rsidRPr="007F7F05">
              <w:rPr>
                <w:rFonts w:ascii="Montserrat Light" w:hAnsi="Montserrat Light"/>
              </w:rPr>
              <w:t>exclusivă</w:t>
            </w:r>
            <w:proofErr w:type="spellEnd"/>
            <w:r w:rsidRPr="007F7F05">
              <w:rPr>
                <w:rFonts w:ascii="Montserrat Light" w:hAnsi="Montserrat Light"/>
              </w:rPr>
              <w:t xml:space="preserve">, </w:t>
            </w:r>
            <w:proofErr w:type="spellStart"/>
            <w:r w:rsidRPr="007F7F05">
              <w:rPr>
                <w:rFonts w:ascii="Montserrat Light" w:hAnsi="Montserrat Light"/>
              </w:rPr>
              <w:t>în</w:t>
            </w:r>
            <w:proofErr w:type="spellEnd"/>
            <w:r w:rsidRPr="007F7F05">
              <w:rPr>
                <w:rFonts w:ascii="Montserrat Light" w:hAnsi="Montserrat Light"/>
              </w:rPr>
              <w:t xml:space="preserve"> </w:t>
            </w:r>
            <w:proofErr w:type="spellStart"/>
            <w:r w:rsidRPr="007F7F05">
              <w:rPr>
                <w:rFonts w:ascii="Montserrat Light" w:hAnsi="Montserrat Light"/>
              </w:rPr>
              <w:t>condiţiile</w:t>
            </w:r>
            <w:proofErr w:type="spellEnd"/>
            <w:r w:rsidRPr="007F7F05">
              <w:rPr>
                <w:rFonts w:ascii="Montserrat Light" w:hAnsi="Montserrat Light"/>
              </w:rPr>
              <w:t xml:space="preserve"> </w:t>
            </w:r>
            <w:proofErr w:type="spellStart"/>
            <w:r w:rsidRPr="007F7F05">
              <w:rPr>
                <w:rFonts w:ascii="Montserrat Light" w:hAnsi="Montserrat Light"/>
              </w:rPr>
              <w:t>legii</w:t>
            </w:r>
            <w:proofErr w:type="spellEnd"/>
            <w:r w:rsidRPr="007F7F05">
              <w:rPr>
                <w:rFonts w:ascii="Montserrat Light" w:hAnsi="Montserrat Light"/>
              </w:rPr>
              <w:t xml:space="preserve">, </w:t>
            </w:r>
            <w:proofErr w:type="spellStart"/>
            <w:r w:rsidRPr="007F7F05">
              <w:rPr>
                <w:rFonts w:ascii="Montserrat Light" w:hAnsi="Montserrat Light"/>
              </w:rPr>
              <w:t>în</w:t>
            </w:r>
            <w:proofErr w:type="spellEnd"/>
            <w:r w:rsidRPr="007F7F05">
              <w:rPr>
                <w:rFonts w:ascii="Montserrat Light" w:hAnsi="Montserrat Light"/>
              </w:rPr>
              <w:t xml:space="preserve"> tot </w:t>
            </w:r>
            <w:proofErr w:type="spellStart"/>
            <w:r w:rsidRPr="007F7F05">
              <w:rPr>
                <w:rFonts w:ascii="Montserrat Light" w:hAnsi="Montserrat Light"/>
              </w:rPr>
              <w:t>ceea</w:t>
            </w:r>
            <w:proofErr w:type="spellEnd"/>
            <w:r w:rsidRPr="007F7F05">
              <w:rPr>
                <w:rFonts w:ascii="Montserrat Light" w:hAnsi="Montserrat Light"/>
              </w:rPr>
              <w:t xml:space="preserve"> </w:t>
            </w:r>
            <w:proofErr w:type="spellStart"/>
            <w:r w:rsidRPr="007F7F05">
              <w:rPr>
                <w:rFonts w:ascii="Montserrat Light" w:hAnsi="Montserrat Light"/>
              </w:rPr>
              <w:t>ce</w:t>
            </w:r>
            <w:proofErr w:type="spellEnd"/>
            <w:r w:rsidRPr="007F7F05">
              <w:rPr>
                <w:rFonts w:ascii="Montserrat Light" w:hAnsi="Montserrat Light"/>
              </w:rPr>
              <w:t xml:space="preserve"> </w:t>
            </w:r>
            <w:proofErr w:type="spellStart"/>
            <w:r w:rsidRPr="007F7F05">
              <w:rPr>
                <w:rFonts w:ascii="Montserrat Light" w:hAnsi="Montserrat Light"/>
              </w:rPr>
              <w:t>priveşte</w:t>
            </w:r>
            <w:proofErr w:type="spellEnd"/>
            <w:r w:rsidRPr="007F7F05">
              <w:rPr>
                <w:rFonts w:ascii="Montserrat Light" w:hAnsi="Montserrat Light"/>
              </w:rPr>
              <w:t xml:space="preserve"> </w:t>
            </w:r>
            <w:proofErr w:type="spellStart"/>
            <w:r w:rsidRPr="007F7F05">
              <w:rPr>
                <w:rFonts w:ascii="Montserrat Light" w:hAnsi="Montserrat Light"/>
              </w:rPr>
              <w:t>înfiinţarea</w:t>
            </w:r>
            <w:proofErr w:type="spellEnd"/>
            <w:r w:rsidRPr="007F7F05">
              <w:rPr>
                <w:rFonts w:ascii="Montserrat Light" w:hAnsi="Montserrat Light"/>
              </w:rPr>
              <w:t xml:space="preserve">, </w:t>
            </w:r>
            <w:proofErr w:type="spellStart"/>
            <w:r w:rsidRPr="007F7F05">
              <w:rPr>
                <w:rFonts w:ascii="Montserrat Light" w:hAnsi="Montserrat Light"/>
              </w:rPr>
              <w:t>organizarea</w:t>
            </w:r>
            <w:proofErr w:type="spellEnd"/>
            <w:r w:rsidRPr="007F7F05">
              <w:rPr>
                <w:rFonts w:ascii="Montserrat Light" w:hAnsi="Montserrat Light"/>
              </w:rPr>
              <w:t xml:space="preserve">, </w:t>
            </w:r>
            <w:proofErr w:type="spellStart"/>
            <w:r w:rsidRPr="007F7F05">
              <w:rPr>
                <w:rFonts w:ascii="Montserrat Light" w:hAnsi="Montserrat Light"/>
              </w:rPr>
              <w:t>gestionarea</w:t>
            </w:r>
            <w:proofErr w:type="spellEnd"/>
            <w:r w:rsidRPr="007F7F05">
              <w:rPr>
                <w:rFonts w:ascii="Montserrat Light" w:hAnsi="Montserrat Light"/>
              </w:rPr>
              <w:t xml:space="preserve"> </w:t>
            </w:r>
            <w:proofErr w:type="spellStart"/>
            <w:r w:rsidRPr="007F7F05">
              <w:rPr>
                <w:rFonts w:ascii="Montserrat Light" w:hAnsi="Montserrat Light"/>
              </w:rPr>
              <w:t>şi</w:t>
            </w:r>
            <w:proofErr w:type="spellEnd"/>
            <w:r w:rsidRPr="007F7F05">
              <w:rPr>
                <w:rFonts w:ascii="Montserrat Light" w:hAnsi="Montserrat Light"/>
              </w:rPr>
              <w:t xml:space="preserve"> </w:t>
            </w:r>
            <w:proofErr w:type="spellStart"/>
            <w:r w:rsidRPr="007F7F05">
              <w:rPr>
                <w:rFonts w:ascii="Montserrat Light" w:hAnsi="Montserrat Light"/>
              </w:rPr>
              <w:t>funcţionarea</w:t>
            </w:r>
            <w:proofErr w:type="spellEnd"/>
            <w:r w:rsidRPr="007F7F05">
              <w:rPr>
                <w:rFonts w:ascii="Montserrat Light" w:hAnsi="Montserrat Light"/>
              </w:rPr>
              <w:t xml:space="preserve"> </w:t>
            </w:r>
            <w:proofErr w:type="spellStart"/>
            <w:r w:rsidRPr="007F7F05">
              <w:rPr>
                <w:rFonts w:ascii="Montserrat Light" w:hAnsi="Montserrat Light"/>
              </w:rPr>
              <w:t>serviciilor</w:t>
            </w:r>
            <w:proofErr w:type="spellEnd"/>
            <w:r w:rsidRPr="007F7F05">
              <w:rPr>
                <w:rFonts w:ascii="Montserrat Light" w:hAnsi="Montserrat Light"/>
              </w:rPr>
              <w:t xml:space="preserve"> de </w:t>
            </w:r>
            <w:proofErr w:type="spellStart"/>
            <w:r w:rsidRPr="007F7F05">
              <w:rPr>
                <w:rFonts w:ascii="Montserrat Light" w:hAnsi="Montserrat Light"/>
              </w:rPr>
              <w:t>utilităţi</w:t>
            </w:r>
            <w:proofErr w:type="spellEnd"/>
            <w:r w:rsidRPr="007F7F05">
              <w:rPr>
                <w:rFonts w:ascii="Montserrat Light" w:hAnsi="Montserrat Light"/>
              </w:rPr>
              <w:t xml:space="preserve"> </w:t>
            </w:r>
            <w:proofErr w:type="spellStart"/>
            <w:r w:rsidRPr="007F7F05">
              <w:rPr>
                <w:rFonts w:ascii="Montserrat Light" w:hAnsi="Montserrat Light"/>
              </w:rPr>
              <w:t>publice</w:t>
            </w:r>
            <w:proofErr w:type="spellEnd"/>
            <w:r w:rsidRPr="007F7F05">
              <w:rPr>
                <w:rFonts w:ascii="Montserrat Light" w:hAnsi="Montserrat Light"/>
              </w:rPr>
              <w:t xml:space="preserve">, precum </w:t>
            </w:r>
            <w:proofErr w:type="spellStart"/>
            <w:r w:rsidRPr="007F7F05">
              <w:rPr>
                <w:rFonts w:ascii="Montserrat Light" w:hAnsi="Montserrat Light"/>
              </w:rPr>
              <w:t>şi</w:t>
            </w:r>
            <w:proofErr w:type="spellEnd"/>
            <w:r w:rsidRPr="007F7F05">
              <w:rPr>
                <w:rFonts w:ascii="Montserrat Light" w:hAnsi="Montserrat Light"/>
              </w:rPr>
              <w:t xml:space="preserve"> </w:t>
            </w:r>
            <w:proofErr w:type="spellStart"/>
            <w:r w:rsidRPr="007F7F05">
              <w:rPr>
                <w:rFonts w:ascii="Montserrat Light" w:hAnsi="Montserrat Light"/>
              </w:rPr>
              <w:t>în</w:t>
            </w:r>
            <w:proofErr w:type="spellEnd"/>
            <w:r w:rsidRPr="007F7F05">
              <w:rPr>
                <w:rFonts w:ascii="Montserrat Light" w:hAnsi="Montserrat Light"/>
              </w:rPr>
              <w:t xml:space="preserve"> </w:t>
            </w:r>
            <w:proofErr w:type="spellStart"/>
            <w:r w:rsidRPr="007F7F05">
              <w:rPr>
                <w:rFonts w:ascii="Montserrat Light" w:hAnsi="Montserrat Light"/>
              </w:rPr>
              <w:t>ceea</w:t>
            </w:r>
            <w:proofErr w:type="spellEnd"/>
            <w:r w:rsidRPr="007F7F05">
              <w:rPr>
                <w:rFonts w:ascii="Montserrat Light" w:hAnsi="Montserrat Light"/>
              </w:rPr>
              <w:t xml:space="preserve"> </w:t>
            </w:r>
            <w:proofErr w:type="spellStart"/>
            <w:r w:rsidRPr="007F7F05">
              <w:rPr>
                <w:rFonts w:ascii="Montserrat Light" w:hAnsi="Montserrat Light"/>
              </w:rPr>
              <w:t>ce</w:t>
            </w:r>
            <w:proofErr w:type="spellEnd"/>
            <w:r w:rsidRPr="007F7F05">
              <w:rPr>
                <w:rFonts w:ascii="Montserrat Light" w:hAnsi="Montserrat Light"/>
              </w:rPr>
              <w:t xml:space="preserve"> </w:t>
            </w:r>
            <w:proofErr w:type="spellStart"/>
            <w:r w:rsidRPr="007F7F05">
              <w:rPr>
                <w:rFonts w:ascii="Montserrat Light" w:hAnsi="Montserrat Light"/>
              </w:rPr>
              <w:t>priveşte</w:t>
            </w:r>
            <w:proofErr w:type="spellEnd"/>
            <w:r w:rsidRPr="007F7F05">
              <w:rPr>
                <w:rFonts w:ascii="Montserrat Light" w:hAnsi="Montserrat Light"/>
              </w:rPr>
              <w:t xml:space="preserve"> </w:t>
            </w:r>
            <w:proofErr w:type="spellStart"/>
            <w:r w:rsidRPr="007F7F05">
              <w:rPr>
                <w:rFonts w:ascii="Montserrat Light" w:hAnsi="Montserrat Light"/>
              </w:rPr>
              <w:t>crearea</w:t>
            </w:r>
            <w:proofErr w:type="spellEnd"/>
            <w:r w:rsidRPr="007F7F05">
              <w:rPr>
                <w:rFonts w:ascii="Montserrat Light" w:hAnsi="Montserrat Light"/>
              </w:rPr>
              <w:t xml:space="preserve">, </w:t>
            </w:r>
            <w:proofErr w:type="spellStart"/>
            <w:r w:rsidRPr="007F7F05">
              <w:rPr>
                <w:rFonts w:ascii="Montserrat Light" w:hAnsi="Montserrat Light"/>
              </w:rPr>
              <w:t>dezvoltarea</w:t>
            </w:r>
            <w:proofErr w:type="spellEnd"/>
            <w:r w:rsidRPr="007F7F05">
              <w:rPr>
                <w:rFonts w:ascii="Montserrat Light" w:hAnsi="Montserrat Light"/>
              </w:rPr>
              <w:t xml:space="preserve">, </w:t>
            </w:r>
            <w:proofErr w:type="spellStart"/>
            <w:r w:rsidRPr="007F7F05">
              <w:rPr>
                <w:rFonts w:ascii="Montserrat Light" w:hAnsi="Montserrat Light"/>
              </w:rPr>
              <w:t>modernizarea</w:t>
            </w:r>
            <w:proofErr w:type="spellEnd"/>
            <w:r w:rsidRPr="007F7F05">
              <w:rPr>
                <w:rFonts w:ascii="Montserrat Light" w:hAnsi="Montserrat Light"/>
              </w:rPr>
              <w:t xml:space="preserve">, </w:t>
            </w:r>
            <w:proofErr w:type="spellStart"/>
            <w:r w:rsidRPr="007F7F05">
              <w:rPr>
                <w:rFonts w:ascii="Montserrat Light" w:hAnsi="Montserrat Light"/>
              </w:rPr>
              <w:t>reabilitarea</w:t>
            </w:r>
            <w:proofErr w:type="spellEnd"/>
            <w:r w:rsidRPr="007F7F05">
              <w:rPr>
                <w:rFonts w:ascii="Montserrat Light" w:hAnsi="Montserrat Light"/>
              </w:rPr>
              <w:t xml:space="preserve"> </w:t>
            </w:r>
            <w:proofErr w:type="spellStart"/>
            <w:r w:rsidRPr="007F7F05">
              <w:rPr>
                <w:rFonts w:ascii="Montserrat Light" w:hAnsi="Montserrat Light"/>
              </w:rPr>
              <w:t>şi</w:t>
            </w:r>
            <w:proofErr w:type="spellEnd"/>
            <w:r w:rsidRPr="007F7F05">
              <w:rPr>
                <w:rFonts w:ascii="Montserrat Light" w:hAnsi="Montserrat Light"/>
              </w:rPr>
              <w:t xml:space="preserve"> </w:t>
            </w:r>
            <w:proofErr w:type="spellStart"/>
            <w:r w:rsidRPr="007F7F05">
              <w:rPr>
                <w:rFonts w:ascii="Montserrat Light" w:hAnsi="Montserrat Light"/>
              </w:rPr>
              <w:t>exploatarea</w:t>
            </w:r>
            <w:proofErr w:type="spellEnd"/>
            <w:r w:rsidRPr="007F7F05">
              <w:rPr>
                <w:rFonts w:ascii="Montserrat Light" w:hAnsi="Montserrat Light"/>
              </w:rPr>
              <w:t xml:space="preserve"> </w:t>
            </w:r>
            <w:proofErr w:type="spellStart"/>
            <w:r w:rsidRPr="007F7F05">
              <w:rPr>
                <w:rFonts w:ascii="Montserrat Light" w:hAnsi="Montserrat Light"/>
              </w:rPr>
              <w:t>bunurilor</w:t>
            </w:r>
            <w:proofErr w:type="spellEnd"/>
            <w:r w:rsidRPr="007F7F05">
              <w:rPr>
                <w:rFonts w:ascii="Montserrat Light" w:hAnsi="Montserrat Light"/>
              </w:rPr>
              <w:t xml:space="preserve"> </w:t>
            </w:r>
            <w:proofErr w:type="spellStart"/>
            <w:r w:rsidRPr="007F7F05">
              <w:rPr>
                <w:rFonts w:ascii="Montserrat Light" w:hAnsi="Montserrat Light"/>
              </w:rPr>
              <w:t>proprietate</w:t>
            </w:r>
            <w:proofErr w:type="spellEnd"/>
            <w:r w:rsidRPr="007F7F05">
              <w:rPr>
                <w:rFonts w:ascii="Montserrat Light" w:hAnsi="Montserrat Light"/>
              </w:rPr>
              <w:t xml:space="preserve"> </w:t>
            </w:r>
            <w:proofErr w:type="spellStart"/>
            <w:r w:rsidRPr="007F7F05">
              <w:rPr>
                <w:rFonts w:ascii="Montserrat Light" w:hAnsi="Montserrat Light"/>
              </w:rPr>
              <w:t>publică</w:t>
            </w:r>
            <w:proofErr w:type="spellEnd"/>
            <w:r w:rsidRPr="007F7F05">
              <w:rPr>
                <w:rFonts w:ascii="Montserrat Light" w:hAnsi="Montserrat Light"/>
              </w:rPr>
              <w:t xml:space="preserve"> </w:t>
            </w:r>
            <w:proofErr w:type="spellStart"/>
            <w:r w:rsidRPr="007F7F05">
              <w:rPr>
                <w:rFonts w:ascii="Montserrat Light" w:hAnsi="Montserrat Light"/>
              </w:rPr>
              <w:t>sau</w:t>
            </w:r>
            <w:proofErr w:type="spellEnd"/>
            <w:r w:rsidRPr="007F7F05">
              <w:rPr>
                <w:rFonts w:ascii="Montserrat Light" w:hAnsi="Montserrat Light"/>
              </w:rPr>
              <w:t xml:space="preserve"> </w:t>
            </w:r>
            <w:proofErr w:type="spellStart"/>
            <w:r w:rsidRPr="007F7F05">
              <w:rPr>
                <w:rFonts w:ascii="Montserrat Light" w:hAnsi="Montserrat Light"/>
              </w:rPr>
              <w:t>privată</w:t>
            </w:r>
            <w:proofErr w:type="spellEnd"/>
            <w:r w:rsidRPr="007F7F05">
              <w:rPr>
                <w:rFonts w:ascii="Montserrat Light" w:hAnsi="Montserrat Light"/>
              </w:rPr>
              <w:t xml:space="preserve"> a </w:t>
            </w:r>
            <w:proofErr w:type="spellStart"/>
            <w:r w:rsidRPr="007F7F05">
              <w:rPr>
                <w:rFonts w:ascii="Montserrat Light" w:hAnsi="Montserrat Light"/>
              </w:rPr>
              <w:t>unităţilor</w:t>
            </w:r>
            <w:proofErr w:type="spellEnd"/>
            <w:r w:rsidRPr="007F7F05">
              <w:rPr>
                <w:rFonts w:ascii="Montserrat Light" w:hAnsi="Montserrat Light"/>
              </w:rPr>
              <w:t xml:space="preserve"> </w:t>
            </w:r>
            <w:proofErr w:type="spellStart"/>
            <w:r w:rsidRPr="007F7F05">
              <w:rPr>
                <w:rFonts w:ascii="Montserrat Light" w:hAnsi="Montserrat Light"/>
              </w:rPr>
              <w:t>administrativ-teritoriale</w:t>
            </w:r>
            <w:proofErr w:type="spellEnd"/>
            <w:r w:rsidRPr="007F7F05">
              <w:rPr>
                <w:rFonts w:ascii="Montserrat Light" w:hAnsi="Montserrat Light"/>
              </w:rPr>
              <w:t xml:space="preserve"> care </w:t>
            </w:r>
            <w:proofErr w:type="spellStart"/>
            <w:r w:rsidRPr="007F7F05">
              <w:rPr>
                <w:rFonts w:ascii="Montserrat Light" w:hAnsi="Montserrat Light"/>
              </w:rPr>
              <w:t>compun</w:t>
            </w:r>
            <w:proofErr w:type="spellEnd"/>
            <w:r w:rsidRPr="007F7F05">
              <w:rPr>
                <w:rFonts w:ascii="Montserrat Light" w:hAnsi="Montserrat Light"/>
              </w:rPr>
              <w:t xml:space="preserve"> </w:t>
            </w:r>
            <w:proofErr w:type="spellStart"/>
            <w:r w:rsidRPr="007F7F05">
              <w:rPr>
                <w:rFonts w:ascii="Montserrat Light" w:hAnsi="Montserrat Light"/>
              </w:rPr>
              <w:t>sistemele</w:t>
            </w:r>
            <w:proofErr w:type="spellEnd"/>
            <w:r w:rsidRPr="007F7F05">
              <w:rPr>
                <w:rFonts w:ascii="Montserrat Light" w:hAnsi="Montserrat Light"/>
              </w:rPr>
              <w:t xml:space="preserve"> de </w:t>
            </w:r>
            <w:proofErr w:type="spellStart"/>
            <w:r w:rsidRPr="007F7F05">
              <w:rPr>
                <w:rFonts w:ascii="Montserrat Light" w:hAnsi="Montserrat Light"/>
              </w:rPr>
              <w:t>utilităţi</w:t>
            </w:r>
            <w:proofErr w:type="spellEnd"/>
            <w:r w:rsidRPr="007F7F05">
              <w:rPr>
                <w:rFonts w:ascii="Montserrat Light" w:hAnsi="Montserrat Light"/>
              </w:rPr>
              <w:t xml:space="preserve"> </w:t>
            </w:r>
            <w:proofErr w:type="spellStart"/>
            <w:r w:rsidRPr="007F7F05">
              <w:rPr>
                <w:rFonts w:ascii="Montserrat Light" w:hAnsi="Montserrat Light"/>
              </w:rPr>
              <w:t>publice</w:t>
            </w:r>
            <w:proofErr w:type="spellEnd"/>
            <w:r w:rsidRPr="007F7F05">
              <w:rPr>
                <w:rFonts w:ascii="Montserrat Light" w:hAnsi="Montserrat Light"/>
              </w:rPr>
              <w:t>.</w:t>
            </w:r>
          </w:p>
          <w:p w14:paraId="4CFE6F87" w14:textId="6BD1E599" w:rsidR="008D06B0" w:rsidRPr="003D0007" w:rsidRDefault="007F7F05" w:rsidP="007F7F05">
            <w:pPr>
              <w:spacing w:after="240" w:line="240" w:lineRule="auto"/>
              <w:ind w:firstLine="720"/>
              <w:jc w:val="both"/>
              <w:rPr>
                <w:rFonts w:ascii="Montserrat Light" w:eastAsia="Times New Roman" w:hAnsi="Montserrat Light" w:cs="Times New Roman"/>
                <w:lang w:val="en-US"/>
              </w:rPr>
            </w:pPr>
            <w:proofErr w:type="spellStart"/>
            <w:r w:rsidRPr="007F7F05">
              <w:rPr>
                <w:rFonts w:ascii="Montserrat Light" w:hAnsi="Montserrat Light"/>
              </w:rPr>
              <w:t>Potrivit</w:t>
            </w:r>
            <w:proofErr w:type="spellEnd"/>
            <w:r w:rsidRPr="007F7F05">
              <w:rPr>
                <w:rFonts w:ascii="Montserrat Light" w:hAnsi="Montserrat Light"/>
              </w:rPr>
              <w:t xml:space="preserve"> art. 6 </w:t>
            </w:r>
            <w:proofErr w:type="spellStart"/>
            <w:r w:rsidRPr="007F7F05">
              <w:rPr>
                <w:rFonts w:ascii="Montserrat Light" w:hAnsi="Montserrat Light"/>
              </w:rPr>
              <w:t>alin</w:t>
            </w:r>
            <w:proofErr w:type="spellEnd"/>
            <w:r w:rsidRPr="007F7F05">
              <w:rPr>
                <w:rFonts w:ascii="Montserrat Light" w:hAnsi="Montserrat Light"/>
              </w:rPr>
              <w:t xml:space="preserve">. (1) din </w:t>
            </w:r>
            <w:proofErr w:type="spellStart"/>
            <w:r w:rsidRPr="007F7F05">
              <w:rPr>
                <w:rFonts w:ascii="Montserrat Light" w:hAnsi="Montserrat Light"/>
              </w:rPr>
              <w:t>Legea</w:t>
            </w:r>
            <w:proofErr w:type="spellEnd"/>
            <w:r w:rsidRPr="007F7F05">
              <w:rPr>
                <w:rFonts w:ascii="Montserrat Light" w:hAnsi="Montserrat Light"/>
              </w:rPr>
              <w:t xml:space="preserve"> </w:t>
            </w:r>
            <w:proofErr w:type="spellStart"/>
            <w:r w:rsidRPr="007F7F05">
              <w:rPr>
                <w:rFonts w:ascii="Montserrat Light" w:hAnsi="Montserrat Light"/>
              </w:rPr>
              <w:t>serviciului</w:t>
            </w:r>
            <w:proofErr w:type="spellEnd"/>
            <w:r w:rsidRPr="007F7F05">
              <w:rPr>
                <w:rFonts w:ascii="Montserrat Light" w:hAnsi="Montserrat Light"/>
              </w:rPr>
              <w:t xml:space="preserve"> de </w:t>
            </w:r>
            <w:proofErr w:type="spellStart"/>
            <w:r w:rsidRPr="007F7F05">
              <w:rPr>
                <w:rFonts w:ascii="Montserrat Light" w:hAnsi="Montserrat Light"/>
              </w:rPr>
              <w:t>salubrizare</w:t>
            </w:r>
            <w:proofErr w:type="spellEnd"/>
            <w:r w:rsidRPr="007F7F05">
              <w:rPr>
                <w:rFonts w:ascii="Montserrat Light" w:hAnsi="Montserrat Light"/>
              </w:rPr>
              <w:t xml:space="preserve"> a </w:t>
            </w:r>
            <w:proofErr w:type="spellStart"/>
            <w:r w:rsidRPr="007F7F05">
              <w:rPr>
                <w:rFonts w:ascii="Montserrat Light" w:hAnsi="Montserrat Light"/>
              </w:rPr>
              <w:t>localităților</w:t>
            </w:r>
            <w:proofErr w:type="spellEnd"/>
            <w:r w:rsidRPr="007F7F05">
              <w:rPr>
                <w:rFonts w:ascii="Montserrat Light" w:hAnsi="Montserrat Light"/>
              </w:rPr>
              <w:t xml:space="preserve"> nr. 101/2006 rep., cu </w:t>
            </w:r>
            <w:proofErr w:type="spellStart"/>
            <w:r w:rsidRPr="007F7F05">
              <w:rPr>
                <w:rFonts w:ascii="Montserrat Light" w:hAnsi="Montserrat Light"/>
              </w:rPr>
              <w:t>modificările</w:t>
            </w:r>
            <w:proofErr w:type="spellEnd"/>
            <w:r w:rsidRPr="007F7F05">
              <w:rPr>
                <w:rFonts w:ascii="Montserrat Light" w:hAnsi="Montserrat Light"/>
              </w:rPr>
              <w:t xml:space="preserve"> </w:t>
            </w:r>
            <w:proofErr w:type="spellStart"/>
            <w:r w:rsidRPr="007F7F05">
              <w:rPr>
                <w:rFonts w:ascii="Montserrat Light" w:hAnsi="Montserrat Light"/>
              </w:rPr>
              <w:t>și</w:t>
            </w:r>
            <w:proofErr w:type="spellEnd"/>
            <w:r w:rsidRPr="007F7F05">
              <w:rPr>
                <w:rFonts w:ascii="Montserrat Light" w:hAnsi="Montserrat Light"/>
              </w:rPr>
              <w:t xml:space="preserve"> </w:t>
            </w:r>
            <w:proofErr w:type="spellStart"/>
            <w:r w:rsidRPr="007F7F05">
              <w:rPr>
                <w:rFonts w:ascii="Montserrat Light" w:hAnsi="Montserrat Light"/>
              </w:rPr>
              <w:t>completările</w:t>
            </w:r>
            <w:proofErr w:type="spellEnd"/>
            <w:r w:rsidRPr="007F7F05">
              <w:rPr>
                <w:rFonts w:ascii="Montserrat Light" w:hAnsi="Montserrat Light"/>
              </w:rPr>
              <w:t xml:space="preserve"> </w:t>
            </w:r>
            <w:proofErr w:type="spellStart"/>
            <w:proofErr w:type="gramStart"/>
            <w:r w:rsidRPr="007F7F05">
              <w:rPr>
                <w:rFonts w:ascii="Montserrat Light" w:hAnsi="Montserrat Light"/>
              </w:rPr>
              <w:t>ulterioare</w:t>
            </w:r>
            <w:proofErr w:type="spellEnd"/>
            <w:r w:rsidRPr="007F7F05">
              <w:rPr>
                <w:rFonts w:ascii="Montserrat Light" w:hAnsi="Montserrat Light"/>
              </w:rPr>
              <w:t xml:space="preserve"> ,</w:t>
            </w:r>
            <w:proofErr w:type="gramEnd"/>
            <w:r w:rsidRPr="007F7F05">
              <w:rPr>
                <w:rFonts w:ascii="Montserrat Light" w:hAnsi="Montserrat Light"/>
              </w:rPr>
              <w:t xml:space="preserve"> </w:t>
            </w:r>
            <w:proofErr w:type="spellStart"/>
            <w:r w:rsidRPr="007F7F05">
              <w:rPr>
                <w:rFonts w:ascii="Montserrat Light" w:hAnsi="Montserrat Light"/>
              </w:rPr>
              <w:t>autorităţile</w:t>
            </w:r>
            <w:proofErr w:type="spellEnd"/>
            <w:r w:rsidRPr="007F7F05">
              <w:rPr>
                <w:rFonts w:ascii="Montserrat Light" w:hAnsi="Montserrat Light"/>
              </w:rPr>
              <w:t xml:space="preserve"> deliberative ale </w:t>
            </w:r>
            <w:proofErr w:type="spellStart"/>
            <w:r w:rsidRPr="007F7F05">
              <w:rPr>
                <w:rFonts w:ascii="Montserrat Light" w:hAnsi="Montserrat Light"/>
              </w:rPr>
              <w:t>unităţilor</w:t>
            </w:r>
            <w:proofErr w:type="spellEnd"/>
            <w:r w:rsidRPr="007F7F05">
              <w:rPr>
                <w:rFonts w:ascii="Montserrat Light" w:hAnsi="Montserrat Light"/>
              </w:rPr>
              <w:t xml:space="preserve"> </w:t>
            </w:r>
            <w:proofErr w:type="spellStart"/>
            <w:r w:rsidRPr="007F7F05">
              <w:rPr>
                <w:rFonts w:ascii="Montserrat Light" w:hAnsi="Montserrat Light"/>
              </w:rPr>
              <w:t>administrativ-teritoriale</w:t>
            </w:r>
            <w:proofErr w:type="spellEnd"/>
            <w:r w:rsidRPr="007F7F05">
              <w:rPr>
                <w:rFonts w:ascii="Montserrat Light" w:hAnsi="Montserrat Light"/>
              </w:rPr>
              <w:t>/</w:t>
            </w:r>
            <w:proofErr w:type="spellStart"/>
            <w:r w:rsidRPr="007F7F05">
              <w:rPr>
                <w:rFonts w:ascii="Montserrat Light" w:hAnsi="Montserrat Light"/>
              </w:rPr>
              <w:t>sectoarelor</w:t>
            </w:r>
            <w:proofErr w:type="spellEnd"/>
            <w:r w:rsidRPr="007F7F05">
              <w:rPr>
                <w:rFonts w:ascii="Montserrat Light" w:hAnsi="Montserrat Light"/>
              </w:rPr>
              <w:t xml:space="preserve"> </w:t>
            </w:r>
            <w:proofErr w:type="spellStart"/>
            <w:r w:rsidRPr="007F7F05">
              <w:rPr>
                <w:rFonts w:ascii="Montserrat Light" w:hAnsi="Montserrat Light"/>
              </w:rPr>
              <w:t>municipiului</w:t>
            </w:r>
            <w:proofErr w:type="spellEnd"/>
            <w:r w:rsidRPr="007F7F05">
              <w:rPr>
                <w:rFonts w:ascii="Montserrat Light" w:hAnsi="Montserrat Light"/>
              </w:rPr>
              <w:t xml:space="preserve"> </w:t>
            </w:r>
            <w:proofErr w:type="spellStart"/>
            <w:r w:rsidRPr="007F7F05">
              <w:rPr>
                <w:rFonts w:ascii="Montserrat Light" w:hAnsi="Montserrat Light"/>
              </w:rPr>
              <w:t>Bucureşti</w:t>
            </w:r>
            <w:proofErr w:type="spellEnd"/>
            <w:r w:rsidRPr="007F7F05">
              <w:rPr>
                <w:rFonts w:ascii="Montserrat Light" w:hAnsi="Montserrat Light"/>
              </w:rPr>
              <w:t xml:space="preserve"> au </w:t>
            </w:r>
            <w:proofErr w:type="spellStart"/>
            <w:r w:rsidRPr="007F7F05">
              <w:rPr>
                <w:rFonts w:ascii="Montserrat Light" w:hAnsi="Montserrat Light"/>
              </w:rPr>
              <w:t>competenţe</w:t>
            </w:r>
            <w:proofErr w:type="spellEnd"/>
            <w:r w:rsidRPr="007F7F05">
              <w:rPr>
                <w:rFonts w:ascii="Montserrat Light" w:hAnsi="Montserrat Light"/>
              </w:rPr>
              <w:t xml:space="preserve"> exclusive </w:t>
            </w:r>
            <w:proofErr w:type="spellStart"/>
            <w:r w:rsidRPr="007F7F05">
              <w:rPr>
                <w:rFonts w:ascii="Montserrat Light" w:hAnsi="Montserrat Light"/>
              </w:rPr>
              <w:t>în</w:t>
            </w:r>
            <w:proofErr w:type="spellEnd"/>
            <w:r w:rsidRPr="007F7F05">
              <w:rPr>
                <w:rFonts w:ascii="Montserrat Light" w:hAnsi="Montserrat Light"/>
              </w:rPr>
              <w:t xml:space="preserve"> </w:t>
            </w:r>
            <w:proofErr w:type="spellStart"/>
            <w:r w:rsidRPr="007F7F05">
              <w:rPr>
                <w:rFonts w:ascii="Montserrat Light" w:hAnsi="Montserrat Light"/>
              </w:rPr>
              <w:lastRenderedPageBreak/>
              <w:t>ceea</w:t>
            </w:r>
            <w:proofErr w:type="spellEnd"/>
            <w:r w:rsidRPr="007F7F05">
              <w:rPr>
                <w:rFonts w:ascii="Montserrat Light" w:hAnsi="Montserrat Light"/>
              </w:rPr>
              <w:t xml:space="preserve"> </w:t>
            </w:r>
            <w:proofErr w:type="spellStart"/>
            <w:r w:rsidRPr="007F7F05">
              <w:rPr>
                <w:rFonts w:ascii="Montserrat Light" w:hAnsi="Montserrat Light"/>
              </w:rPr>
              <w:t>ce</w:t>
            </w:r>
            <w:proofErr w:type="spellEnd"/>
            <w:r w:rsidRPr="007F7F05">
              <w:rPr>
                <w:rFonts w:ascii="Montserrat Light" w:hAnsi="Montserrat Light"/>
              </w:rPr>
              <w:t xml:space="preserve"> </w:t>
            </w:r>
            <w:proofErr w:type="spellStart"/>
            <w:r w:rsidRPr="007F7F05">
              <w:rPr>
                <w:rFonts w:ascii="Montserrat Light" w:hAnsi="Montserrat Light"/>
              </w:rPr>
              <w:t>priveşte</w:t>
            </w:r>
            <w:proofErr w:type="spellEnd"/>
            <w:r w:rsidRPr="007F7F05">
              <w:rPr>
                <w:rFonts w:ascii="Montserrat Light" w:hAnsi="Montserrat Light"/>
              </w:rPr>
              <w:t xml:space="preserve"> </w:t>
            </w:r>
            <w:proofErr w:type="spellStart"/>
            <w:r w:rsidRPr="007F7F05">
              <w:rPr>
                <w:rFonts w:ascii="Montserrat Light" w:hAnsi="Montserrat Light"/>
              </w:rPr>
              <w:t>înfiinţarea</w:t>
            </w:r>
            <w:proofErr w:type="spellEnd"/>
            <w:r w:rsidRPr="007F7F05">
              <w:rPr>
                <w:rFonts w:ascii="Montserrat Light" w:hAnsi="Montserrat Light"/>
              </w:rPr>
              <w:t xml:space="preserve">, </w:t>
            </w:r>
            <w:proofErr w:type="spellStart"/>
            <w:r w:rsidRPr="007F7F05">
              <w:rPr>
                <w:rFonts w:ascii="Montserrat Light" w:hAnsi="Montserrat Light"/>
              </w:rPr>
              <w:t>organizarea</w:t>
            </w:r>
            <w:proofErr w:type="spellEnd"/>
            <w:r w:rsidRPr="007F7F05">
              <w:rPr>
                <w:rFonts w:ascii="Montserrat Light" w:hAnsi="Montserrat Light"/>
              </w:rPr>
              <w:t xml:space="preserve">, </w:t>
            </w:r>
            <w:proofErr w:type="spellStart"/>
            <w:r w:rsidRPr="007F7F05">
              <w:rPr>
                <w:rFonts w:ascii="Montserrat Light" w:hAnsi="Montserrat Light"/>
              </w:rPr>
              <w:t>gestionarea</w:t>
            </w:r>
            <w:proofErr w:type="spellEnd"/>
            <w:r w:rsidRPr="007F7F05">
              <w:rPr>
                <w:rFonts w:ascii="Montserrat Light" w:hAnsi="Montserrat Light"/>
              </w:rPr>
              <w:t xml:space="preserve">, </w:t>
            </w:r>
            <w:proofErr w:type="spellStart"/>
            <w:r w:rsidRPr="007F7F05">
              <w:rPr>
                <w:rFonts w:ascii="Montserrat Light" w:hAnsi="Montserrat Light"/>
              </w:rPr>
              <w:t>coordonarea</w:t>
            </w:r>
            <w:proofErr w:type="spellEnd"/>
            <w:r w:rsidRPr="007F7F05">
              <w:rPr>
                <w:rFonts w:ascii="Montserrat Light" w:hAnsi="Montserrat Light"/>
              </w:rPr>
              <w:t xml:space="preserve"> </w:t>
            </w:r>
            <w:proofErr w:type="spellStart"/>
            <w:r w:rsidRPr="007F7F05">
              <w:rPr>
                <w:rFonts w:ascii="Montserrat Light" w:hAnsi="Montserrat Light"/>
              </w:rPr>
              <w:t>şi</w:t>
            </w:r>
            <w:proofErr w:type="spellEnd"/>
            <w:r w:rsidRPr="007F7F05">
              <w:rPr>
                <w:rFonts w:ascii="Montserrat Light" w:hAnsi="Montserrat Light"/>
              </w:rPr>
              <w:t xml:space="preserve"> </w:t>
            </w:r>
            <w:proofErr w:type="spellStart"/>
            <w:r w:rsidRPr="007F7F05">
              <w:rPr>
                <w:rFonts w:ascii="Montserrat Light" w:hAnsi="Montserrat Light"/>
              </w:rPr>
              <w:t>atribuirea</w:t>
            </w:r>
            <w:proofErr w:type="spellEnd"/>
            <w:r w:rsidRPr="007F7F05">
              <w:rPr>
                <w:rFonts w:ascii="Montserrat Light" w:hAnsi="Montserrat Light"/>
              </w:rPr>
              <w:t xml:space="preserve"> </w:t>
            </w:r>
            <w:proofErr w:type="spellStart"/>
            <w:r w:rsidRPr="007F7F05">
              <w:rPr>
                <w:rFonts w:ascii="Montserrat Light" w:hAnsi="Montserrat Light"/>
              </w:rPr>
              <w:t>serviciului</w:t>
            </w:r>
            <w:proofErr w:type="spellEnd"/>
            <w:r w:rsidRPr="007F7F05">
              <w:rPr>
                <w:rFonts w:ascii="Montserrat Light" w:hAnsi="Montserrat Light"/>
              </w:rPr>
              <w:t xml:space="preserve"> de </w:t>
            </w:r>
            <w:proofErr w:type="spellStart"/>
            <w:r w:rsidRPr="007F7F05">
              <w:rPr>
                <w:rFonts w:ascii="Montserrat Light" w:hAnsi="Montserrat Light"/>
              </w:rPr>
              <w:t>salubrizare</w:t>
            </w:r>
            <w:proofErr w:type="spellEnd"/>
            <w:r w:rsidRPr="007F7F05">
              <w:rPr>
                <w:rFonts w:ascii="Montserrat Light" w:hAnsi="Montserrat Light"/>
              </w:rPr>
              <w:t xml:space="preserve"> a </w:t>
            </w:r>
            <w:proofErr w:type="spellStart"/>
            <w:r w:rsidRPr="007F7F05">
              <w:rPr>
                <w:rFonts w:ascii="Montserrat Light" w:hAnsi="Montserrat Light"/>
              </w:rPr>
              <w:t>localităţilor</w:t>
            </w:r>
            <w:proofErr w:type="spellEnd"/>
            <w:r w:rsidRPr="007F7F05">
              <w:rPr>
                <w:rFonts w:ascii="Montserrat Light" w:hAnsi="Montserrat Light"/>
              </w:rPr>
              <w:t>.</w:t>
            </w:r>
          </w:p>
        </w:tc>
      </w:tr>
      <w:tr w:rsidR="009F2146" w:rsidRPr="009F2146" w14:paraId="66085462" w14:textId="77777777" w:rsidTr="006E13D9">
        <w:tc>
          <w:tcPr>
            <w:tcW w:w="9625" w:type="dxa"/>
            <w:gridSpan w:val="5"/>
          </w:tcPr>
          <w:p w14:paraId="7D028DD6" w14:textId="7FABF720" w:rsidR="004C5818" w:rsidRPr="009E5386" w:rsidRDefault="004C5818" w:rsidP="00784B61">
            <w:pPr>
              <w:tabs>
                <w:tab w:val="left" w:pos="3456"/>
              </w:tabs>
              <w:spacing w:line="240" w:lineRule="auto"/>
              <w:jc w:val="both"/>
              <w:rPr>
                <w:rFonts w:ascii="Montserrat Light" w:hAnsi="Montserrat Light"/>
                <w:b/>
                <w:i/>
                <w:lang w:val="en-US"/>
              </w:rPr>
            </w:pPr>
            <w:proofErr w:type="spellStart"/>
            <w:r w:rsidRPr="009E5386">
              <w:rPr>
                <w:rFonts w:ascii="Montserrat" w:hAnsi="Montserrat"/>
                <w:b/>
                <w:bCs/>
                <w:i/>
                <w:lang w:val="en-US"/>
              </w:rPr>
              <w:lastRenderedPageBreak/>
              <w:t>Secțiunea</w:t>
            </w:r>
            <w:proofErr w:type="spellEnd"/>
            <w:r w:rsidRPr="009E5386">
              <w:rPr>
                <w:rFonts w:ascii="Montserrat" w:hAnsi="Montserrat"/>
                <w:b/>
                <w:bCs/>
                <w:i/>
                <w:lang w:val="en-US"/>
              </w:rPr>
              <w:t xml:space="preserve"> a 3-a </w:t>
            </w:r>
            <w:bookmarkStart w:id="11" w:name="_Hlk48727950"/>
            <w:r w:rsidRPr="009E5386">
              <w:rPr>
                <w:rFonts w:ascii="Montserrat" w:hAnsi="Montserrat"/>
                <w:b/>
                <w:bCs/>
                <w:i/>
                <w:lang w:val="en-US"/>
              </w:rPr>
              <w:t xml:space="preserve">- </w:t>
            </w:r>
            <w:proofErr w:type="spellStart"/>
            <w:r w:rsidRPr="009E5386">
              <w:rPr>
                <w:rFonts w:ascii="Montserrat" w:hAnsi="Montserrat"/>
                <w:b/>
                <w:bCs/>
                <w:i/>
                <w:lang w:val="en-US"/>
              </w:rPr>
              <w:t>Efecte</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preconizate</w:t>
            </w:r>
            <w:proofErr w:type="spellEnd"/>
            <w:r w:rsidRPr="009E5386">
              <w:rPr>
                <w:rFonts w:ascii="Montserrat" w:hAnsi="Montserrat"/>
                <w:b/>
                <w:bCs/>
                <w:i/>
                <w:lang w:val="en-US"/>
              </w:rPr>
              <w:t xml:space="preserve"> ale </w:t>
            </w:r>
            <w:proofErr w:type="spellStart"/>
            <w:r w:rsidRPr="009E5386">
              <w:rPr>
                <w:rFonts w:ascii="Montserrat" w:hAnsi="Montserrat"/>
                <w:b/>
                <w:bCs/>
                <w:i/>
                <w:lang w:val="en-US"/>
              </w:rPr>
              <w:t>aplicării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actului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administrativ</w:t>
            </w:r>
            <w:proofErr w:type="spellEnd"/>
            <w:r w:rsidRPr="009E5386">
              <w:rPr>
                <w:rFonts w:ascii="Montserrat Light" w:hAnsi="Montserrat Light"/>
                <w:b/>
                <w:bCs/>
                <w:i/>
                <w:lang w:val="en-US"/>
              </w:rPr>
              <w:t xml:space="preserve"> </w:t>
            </w:r>
            <w:r w:rsidRPr="009E5386">
              <w:rPr>
                <w:rFonts w:ascii="Montserrat" w:hAnsi="Montserrat"/>
                <w:b/>
                <w:bCs/>
                <w:i/>
                <w:lang w:val="en-US"/>
              </w:rPr>
              <w:t>(</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financiar</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bugetului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judeţului</w:t>
            </w:r>
            <w:proofErr w:type="spellEnd"/>
            <w:r w:rsidRPr="009E5386">
              <w:rPr>
                <w:rFonts w:ascii="Montserrat" w:hAnsi="Montserrat"/>
                <w:b/>
                <w:bCs/>
                <w:i/>
                <w:lang w:val="en-US"/>
              </w:rPr>
              <w:t xml:space="preserve"> pe termen </w:t>
            </w:r>
            <w:proofErr w:type="spellStart"/>
            <w:r w:rsidRPr="009E5386">
              <w:rPr>
                <w:rFonts w:ascii="Montserrat" w:hAnsi="Montserrat"/>
                <w:b/>
                <w:bCs/>
                <w:i/>
                <w:lang w:val="en-US"/>
              </w:rPr>
              <w:t>scurt</w:t>
            </w:r>
            <w:proofErr w:type="spellEnd"/>
            <w:r w:rsidRPr="009E5386">
              <w:rPr>
                <w:rFonts w:ascii="Montserrat" w:hAnsi="Montserrat"/>
                <w:b/>
                <w:bCs/>
                <w:i/>
                <w:lang w:val="en-US"/>
              </w:rPr>
              <w:t xml:space="preserve"> (pe </w:t>
            </w:r>
            <w:proofErr w:type="spellStart"/>
            <w:r w:rsidRPr="009E5386">
              <w:rPr>
                <w:rFonts w:ascii="Montserrat" w:hAnsi="Montserrat"/>
                <w:b/>
                <w:bCs/>
                <w:i/>
                <w:lang w:val="en-US"/>
              </w:rPr>
              <w:t>anul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curent</w:t>
            </w:r>
            <w:proofErr w:type="spellEnd"/>
            <w:r w:rsidRPr="009E5386">
              <w:rPr>
                <w:rFonts w:ascii="Montserrat" w:hAnsi="Montserrat"/>
                <w:b/>
                <w:bCs/>
                <w:i/>
                <w:lang w:val="en-US"/>
              </w:rPr>
              <w:t xml:space="preserve">)/lung,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concurențial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şi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domeniului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ajutoarelor</w:t>
            </w:r>
            <w:proofErr w:type="spellEnd"/>
            <w:r w:rsidRPr="009E5386">
              <w:rPr>
                <w:rFonts w:ascii="Montserrat" w:hAnsi="Montserrat"/>
                <w:b/>
                <w:bCs/>
                <w:i/>
                <w:lang w:val="en-US"/>
              </w:rPr>
              <w:t xml:space="preserve"> de stat,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sarcinilor</w:t>
            </w:r>
            <w:proofErr w:type="spellEnd"/>
            <w:r w:rsidRPr="009E5386">
              <w:rPr>
                <w:rFonts w:ascii="Montserrat" w:hAnsi="Montserrat"/>
                <w:b/>
                <w:bCs/>
                <w:i/>
                <w:lang w:val="en-US"/>
              </w:rPr>
              <w:t xml:space="preserve"> administrative,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bookmarkEnd w:id="11"/>
            <w:proofErr w:type="spellEnd"/>
            <w:r w:rsidRPr="009E5386">
              <w:rPr>
                <w:rFonts w:ascii="Montserrat" w:hAnsi="Montserrat"/>
                <w:b/>
                <w:bCs/>
                <w:i/>
                <w:lang w:val="en-US"/>
              </w:rPr>
              <w:t>):</w:t>
            </w:r>
            <w:r w:rsidRPr="009E5386">
              <w:rPr>
                <w:rFonts w:ascii="Montserrat Light" w:hAnsi="Montserrat Light"/>
                <w:b/>
                <w:bCs/>
                <w:i/>
                <w:lang w:val="en-US"/>
              </w:rPr>
              <w:t xml:space="preserve"> </w:t>
            </w:r>
          </w:p>
        </w:tc>
      </w:tr>
      <w:tr w:rsidR="009F2146" w:rsidRPr="009F2146" w14:paraId="7CE50CF9" w14:textId="77777777" w:rsidTr="004B37B3">
        <w:trPr>
          <w:trHeight w:val="445"/>
        </w:trPr>
        <w:tc>
          <w:tcPr>
            <w:tcW w:w="9625" w:type="dxa"/>
            <w:gridSpan w:val="5"/>
          </w:tcPr>
          <w:p w14:paraId="689A275D" w14:textId="556B8268" w:rsidR="000F7930" w:rsidRPr="009E5386" w:rsidRDefault="000F7930" w:rsidP="00784B61">
            <w:pPr>
              <w:spacing w:after="240" w:line="240" w:lineRule="auto"/>
              <w:jc w:val="both"/>
              <w:rPr>
                <w:rFonts w:ascii="Montserrat Light" w:eastAsia="Times New Roman" w:hAnsi="Montserrat Light"/>
                <w:noProof/>
                <w:shd w:val="clear" w:color="auto" w:fill="FFFFFF"/>
                <w:lang w:val="ro-RO"/>
              </w:rPr>
            </w:pPr>
          </w:p>
        </w:tc>
      </w:tr>
      <w:tr w:rsidR="009F2146" w:rsidRPr="009F2146" w14:paraId="10F72D0B" w14:textId="77777777" w:rsidTr="006E13D9">
        <w:tc>
          <w:tcPr>
            <w:tcW w:w="9625" w:type="dxa"/>
            <w:gridSpan w:val="5"/>
          </w:tcPr>
          <w:p w14:paraId="7A2FA5C3" w14:textId="4454AE35" w:rsidR="004C5818" w:rsidRPr="003E53B9" w:rsidRDefault="004C5818" w:rsidP="00784B61">
            <w:pPr>
              <w:tabs>
                <w:tab w:val="left" w:pos="3456"/>
              </w:tabs>
              <w:spacing w:line="240" w:lineRule="auto"/>
              <w:jc w:val="both"/>
              <w:rPr>
                <w:rFonts w:ascii="Montserrat" w:hAnsi="Montserrat"/>
                <w:i/>
                <w:lang w:val="en-US"/>
              </w:rPr>
            </w:pPr>
            <w:proofErr w:type="spellStart"/>
            <w:r w:rsidRPr="003E53B9">
              <w:rPr>
                <w:rFonts w:ascii="Montserrat" w:hAnsi="Montserrat"/>
                <w:b/>
                <w:i/>
                <w:lang w:val="en-US"/>
              </w:rPr>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9F2146" w:rsidRPr="009F2146" w14:paraId="72271A01" w14:textId="77777777" w:rsidTr="006E13D9">
        <w:tc>
          <w:tcPr>
            <w:tcW w:w="9625" w:type="dxa"/>
            <w:gridSpan w:val="5"/>
          </w:tcPr>
          <w:p w14:paraId="7587B491" w14:textId="1EE9CD8E" w:rsidR="004C5818" w:rsidRPr="009F2146" w:rsidRDefault="005A44EE"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415D2C18"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p>
        </w:tc>
        <w:tc>
          <w:tcPr>
            <w:tcW w:w="2993" w:type="dxa"/>
            <w:gridSpan w:val="2"/>
          </w:tcPr>
          <w:p w14:paraId="1789C913" w14:textId="0B47AE6E" w:rsidR="004C5818" w:rsidRPr="0030436B" w:rsidRDefault="0030436B" w:rsidP="00784B61">
            <w:pPr>
              <w:tabs>
                <w:tab w:val="left" w:pos="3456"/>
              </w:tabs>
              <w:spacing w:line="240" w:lineRule="auto"/>
              <w:jc w:val="both"/>
              <w:rPr>
                <w:rFonts w:ascii="Montserrat Light" w:hAnsi="Montserrat Light"/>
                <w:iCs/>
                <w:lang w:val="ro-RO"/>
              </w:rPr>
            </w:pPr>
            <w:r>
              <w:rPr>
                <w:rFonts w:ascii="Montserrat Light" w:hAnsi="Montserrat Light"/>
                <w:iCs/>
                <w:lang w:val="en-US"/>
              </w:rPr>
              <w:t>Ra</w:t>
            </w:r>
            <w:r>
              <w:rPr>
                <w:rFonts w:ascii="Montserrat Light" w:hAnsi="Montserrat Light"/>
                <w:iCs/>
                <w:lang w:val="ro-RO"/>
              </w:rPr>
              <w:t>țiu Mariana</w:t>
            </w:r>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52AAA732" w14:textId="77777777" w:rsidTr="006E13D9">
        <w:tc>
          <w:tcPr>
            <w:tcW w:w="3865" w:type="dxa"/>
          </w:tcPr>
          <w:p w14:paraId="4FE8B064" w14:textId="76B5CAFD"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sidR="003E53B9">
              <w:rPr>
                <w:rFonts w:ascii="Montserrat Light" w:hAnsi="Montserrat Light"/>
                <w:iCs/>
                <w:lang w:val="en-US"/>
              </w:rPr>
              <w:t xml:space="preserve">: </w:t>
            </w:r>
            <w:proofErr w:type="spellStart"/>
            <w:r w:rsidR="003E53B9">
              <w:rPr>
                <w:rFonts w:ascii="Montserrat Light" w:hAnsi="Montserrat Light"/>
                <w:iCs/>
                <w:lang w:val="en-US"/>
              </w:rPr>
              <w:t>Șef</w:t>
            </w:r>
            <w:proofErr w:type="spellEnd"/>
            <w:r w:rsidR="003E53B9">
              <w:rPr>
                <w:rFonts w:ascii="Montserrat Light" w:hAnsi="Montserrat Light"/>
                <w:iCs/>
                <w:lang w:val="en-US"/>
              </w:rPr>
              <w:t xml:space="preserve"> </w:t>
            </w:r>
            <w:proofErr w:type="spellStart"/>
            <w:r w:rsidR="003E53B9">
              <w:rPr>
                <w:rFonts w:ascii="Montserrat Light" w:hAnsi="Montserrat Light"/>
                <w:iCs/>
                <w:lang w:val="en-US"/>
              </w:rPr>
              <w:t>serviciu</w:t>
            </w:r>
            <w:proofErr w:type="spellEnd"/>
          </w:p>
        </w:tc>
        <w:tc>
          <w:tcPr>
            <w:tcW w:w="2993" w:type="dxa"/>
            <w:gridSpan w:val="2"/>
          </w:tcPr>
          <w:p w14:paraId="2CC3CDD0" w14:textId="4C3DB152" w:rsidR="004C5818" w:rsidRPr="009F2146" w:rsidRDefault="0030436B" w:rsidP="00784B61">
            <w:pPr>
              <w:tabs>
                <w:tab w:val="left" w:pos="3456"/>
              </w:tabs>
              <w:spacing w:line="240" w:lineRule="auto"/>
              <w:jc w:val="both"/>
              <w:rPr>
                <w:rFonts w:ascii="Montserrat Light" w:hAnsi="Montserrat Light"/>
                <w:iCs/>
                <w:lang w:val="en-US"/>
              </w:rPr>
            </w:pPr>
            <w:proofErr w:type="spellStart"/>
            <w:r>
              <w:rPr>
                <w:rFonts w:ascii="Montserrat Light" w:hAnsi="Montserrat Light"/>
                <w:iCs/>
                <w:lang w:val="en-US"/>
              </w:rPr>
              <w:t>Crețu</w:t>
            </w:r>
            <w:proofErr w:type="spellEnd"/>
            <w:r>
              <w:rPr>
                <w:rFonts w:ascii="Montserrat Light" w:hAnsi="Montserrat Light"/>
                <w:iCs/>
                <w:lang w:val="en-US"/>
              </w:rPr>
              <w:t xml:space="preserve"> Alexandru</w:t>
            </w:r>
          </w:p>
        </w:tc>
        <w:tc>
          <w:tcPr>
            <w:tcW w:w="1147" w:type="dxa"/>
          </w:tcPr>
          <w:p w14:paraId="6EBB6419"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34B3926A" w14:textId="77777777" w:rsidTr="006E13D9">
        <w:trPr>
          <w:trHeight w:val="340"/>
        </w:trPr>
        <w:tc>
          <w:tcPr>
            <w:tcW w:w="3865" w:type="dxa"/>
          </w:tcPr>
          <w:p w14:paraId="77611128" w14:textId="4C5CD86B" w:rsidR="004C5818" w:rsidRPr="009F2146" w:rsidRDefault="004C5818" w:rsidP="00784B61">
            <w:pPr>
              <w:tabs>
                <w:tab w:val="left" w:pos="3456"/>
              </w:tabs>
              <w:spacing w:line="240" w:lineRule="auto"/>
              <w:jc w:val="both"/>
              <w:rPr>
                <w:rFonts w:ascii="Montserrat Light" w:hAnsi="Montserrat Light"/>
                <w:iCs/>
                <w:lang w:val="ro-RO"/>
              </w:rPr>
            </w:pPr>
            <w:r w:rsidRPr="009F2146">
              <w:rPr>
                <w:rFonts w:ascii="Montserrat Light" w:hAnsi="Montserrat Light"/>
                <w:iCs/>
                <w:lang w:val="ro-RO"/>
              </w:rPr>
              <w:t xml:space="preserve">Elaborat: </w:t>
            </w:r>
            <w:r w:rsidR="003E53B9">
              <w:rPr>
                <w:rFonts w:ascii="Montserrat Light" w:hAnsi="Montserrat Light"/>
                <w:iCs/>
                <w:lang w:val="ro-RO"/>
              </w:rPr>
              <w:t>Consilier</w:t>
            </w:r>
          </w:p>
        </w:tc>
        <w:tc>
          <w:tcPr>
            <w:tcW w:w="2993" w:type="dxa"/>
            <w:gridSpan w:val="2"/>
          </w:tcPr>
          <w:p w14:paraId="61DC327A" w14:textId="011E7B3D" w:rsidR="004C5818" w:rsidRPr="009F2146" w:rsidRDefault="0030436B" w:rsidP="00784B61">
            <w:pPr>
              <w:tabs>
                <w:tab w:val="left" w:pos="3456"/>
              </w:tabs>
              <w:spacing w:line="240" w:lineRule="auto"/>
              <w:jc w:val="both"/>
              <w:rPr>
                <w:rFonts w:ascii="Montserrat Light" w:hAnsi="Montserrat Light"/>
                <w:iCs/>
                <w:lang w:val="en-US"/>
              </w:rPr>
            </w:pPr>
            <w:r>
              <w:rPr>
                <w:rFonts w:ascii="Montserrat Light" w:hAnsi="Montserrat Light"/>
                <w:iCs/>
                <w:lang w:val="en-US"/>
              </w:rPr>
              <w:t>Engi-Inauan Simona</w:t>
            </w:r>
          </w:p>
        </w:tc>
        <w:tc>
          <w:tcPr>
            <w:tcW w:w="1147" w:type="dxa"/>
          </w:tcPr>
          <w:p w14:paraId="57895167"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9F2146"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16"/>
          <w:pgSz w:w="11909" w:h="16834"/>
          <w:pgMar w:top="1170" w:right="929" w:bottom="540" w:left="1530" w:header="270" w:footer="198" w:gutter="0"/>
          <w:pgNumType w:start="1"/>
          <w:cols w:space="720"/>
        </w:sectPr>
      </w:pPr>
    </w:p>
    <w:p w14:paraId="45113CFF" w14:textId="77777777" w:rsidR="00016550" w:rsidRPr="009F2146" w:rsidRDefault="00016550" w:rsidP="00784B61">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9F2146"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CIRCUIT PROIECT DE HOTĂRÂRE </w:t>
            </w:r>
          </w:p>
        </w:tc>
      </w:tr>
      <w:tr w:rsidR="00016550" w:rsidRPr="009F2146"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016550" w:rsidRPr="009F2146"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7C196FD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76E3AD38"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 xml:space="preserve">de  </w:t>
            </w:r>
            <w:proofErr w:type="spellStart"/>
            <w:r w:rsidRPr="009F2146">
              <w:rPr>
                <w:rFonts w:ascii="Montserrat Light" w:hAnsi="Montserrat Light"/>
                <w:lang w:val="en-US"/>
              </w:rPr>
              <w:t>specialitate</w:t>
            </w:r>
            <w:proofErr w:type="spellEnd"/>
            <w:proofErr w:type="gramEnd"/>
          </w:p>
          <w:p w14:paraId="1DD11CE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51ABFB9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1029034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107048C3"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016550" w:rsidRPr="009F2146"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6FFBA995" w:rsidR="00016550" w:rsidRPr="009F2146" w:rsidRDefault="00016550" w:rsidP="00784B61">
            <w:pPr>
              <w:tabs>
                <w:tab w:val="left" w:pos="3456"/>
              </w:tabs>
              <w:spacing w:line="240" w:lineRule="auto"/>
              <w:rPr>
                <w:rFonts w:ascii="Montserrat Light" w:hAnsi="Montserrat Light"/>
                <w:bCs/>
                <w:lang w:val="ro-RO"/>
              </w:rPr>
            </w:pPr>
            <w:r w:rsidRPr="009F2146">
              <w:rPr>
                <w:rFonts w:ascii="Montserrat Light" w:hAnsi="Montserrat Light"/>
                <w:lang w:val="ro-RO"/>
              </w:rPr>
              <w:t xml:space="preserve">Direcția </w:t>
            </w:r>
            <w:r w:rsidR="00EA2563">
              <w:rPr>
                <w:rFonts w:ascii="Montserrat Light" w:hAnsi="Montserrat Light"/>
                <w:lang w:val="ro-RO"/>
              </w:rPr>
              <w:t>Dezvoltare și Investiții</w:t>
            </w:r>
          </w:p>
        </w:tc>
        <w:tc>
          <w:tcPr>
            <w:tcW w:w="1890" w:type="dxa"/>
            <w:tcBorders>
              <w:top w:val="single" w:sz="4" w:space="0" w:color="auto"/>
              <w:left w:val="single" w:sz="4" w:space="0" w:color="auto"/>
              <w:bottom w:val="single" w:sz="4" w:space="0" w:color="auto"/>
              <w:right w:val="single" w:sz="4" w:space="0" w:color="auto"/>
            </w:tcBorders>
            <w:hideMark/>
          </w:tcPr>
          <w:p w14:paraId="66A0DA36" w14:textId="64DE19A4" w:rsidR="00016550" w:rsidRPr="009F2146" w:rsidRDefault="00A45450" w:rsidP="00784B61">
            <w:pPr>
              <w:tabs>
                <w:tab w:val="left" w:pos="3456"/>
              </w:tabs>
              <w:spacing w:line="240" w:lineRule="auto"/>
              <w:rPr>
                <w:rFonts w:ascii="Montserrat Light" w:hAnsi="Montserrat Light"/>
                <w:highlight w:val="yellow"/>
                <w:lang w:val="en-US"/>
              </w:rPr>
            </w:pPr>
            <w:r w:rsidRPr="00A45450">
              <w:rPr>
                <w:rFonts w:ascii="Montserrat Light" w:hAnsi="Montserrat Light"/>
                <w:lang w:val="en-US"/>
              </w:rPr>
              <w:t>20.06.2022</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F2146"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016550" w:rsidRPr="009F2146"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083BAA22"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BCDDAFA"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3356795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016550" w:rsidRPr="009F2146"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32A7E88C" w:rsidR="00016550" w:rsidRPr="009F2146" w:rsidRDefault="00A45450" w:rsidP="00784B61">
            <w:pPr>
              <w:tabs>
                <w:tab w:val="left" w:pos="3456"/>
              </w:tabs>
              <w:spacing w:line="240" w:lineRule="auto"/>
              <w:rPr>
                <w:rFonts w:ascii="Montserrat Light" w:hAnsi="Montserrat Light"/>
                <w:lang w:val="en-US"/>
              </w:rPr>
            </w:pPr>
            <w:r>
              <w:rPr>
                <w:rFonts w:ascii="Montserrat Light" w:hAnsi="Montserrat Light"/>
                <w:lang w:val="en-US"/>
              </w:rPr>
              <w:t>Groza Raluca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9F2146"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016550" w:rsidRPr="009F2146"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1DC80D98"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0E275F0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177506DB"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016550" w:rsidRPr="009F2146"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63886BCC" w:rsidR="00016550" w:rsidRPr="009F2146" w:rsidRDefault="00A45450" w:rsidP="00784B61">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2CF0E5F0" w:rsidR="00016550" w:rsidRPr="009F2146" w:rsidRDefault="001D5797" w:rsidP="00784B61">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016550" w:rsidRPr="009F2146"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proofErr w:type="gram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roofErr w:type="gramEnd"/>
          </w:p>
          <w:p w14:paraId="43B7DC2E" w14:textId="77777777" w:rsidR="00016550" w:rsidRPr="009F2146"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a</w:t>
            </w:r>
            <w:proofErr w:type="gramEnd"/>
            <w:r w:rsidRPr="009F2146">
              <w:rPr>
                <w:rFonts w:ascii="Montserrat Light" w:hAnsi="Montserrat Light"/>
                <w:lang w:val="en-US"/>
              </w:rPr>
              <w:t xml:space="preserve"> </w:t>
            </w:r>
            <w:proofErr w:type="spellStart"/>
            <w:r w:rsidRPr="009F2146">
              <w:rPr>
                <w:rFonts w:ascii="Montserrat Light" w:hAnsi="Montserrat Light"/>
                <w:lang w:val="en-US"/>
              </w:rPr>
              <w:t>avizului</w:t>
            </w:r>
            <w:proofErr w:type="spellEnd"/>
          </w:p>
          <w:p w14:paraId="6D048C7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0DA6F57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5EA71C8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implicit </w:t>
            </w:r>
            <w:proofErr w:type="spellStart"/>
            <w:r w:rsidRPr="009F2146">
              <w:rPr>
                <w:rFonts w:ascii="Montserrat Light" w:hAnsi="Montserrat Light"/>
                <w:lang w:val="en-US"/>
              </w:rPr>
              <w:t>favorabil</w:t>
            </w:r>
            <w:proofErr w:type="spellEnd"/>
          </w:p>
          <w:p w14:paraId="4BFF31A0"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30B1E9FA" w:rsidR="00016550" w:rsidRPr="009F2146" w:rsidRDefault="001D5797" w:rsidP="00784B61">
            <w:pPr>
              <w:tabs>
                <w:tab w:val="left" w:pos="3456"/>
              </w:tabs>
              <w:spacing w:line="240" w:lineRule="auto"/>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9F2146"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9F2146" w:rsidRDefault="00016550" w:rsidP="00784B61">
            <w:pPr>
              <w:tabs>
                <w:tab w:val="left" w:pos="3456"/>
              </w:tabs>
              <w:spacing w:line="240" w:lineRule="auto"/>
              <w:rPr>
                <w:rFonts w:ascii="Montserrat Light" w:hAnsi="Montserrat Light"/>
                <w:lang w:val="en-US"/>
              </w:rPr>
            </w:pPr>
          </w:p>
        </w:tc>
      </w:tr>
    </w:tbl>
    <w:p w14:paraId="428E8FE0" w14:textId="77777777" w:rsidR="00016550" w:rsidRPr="009F2146" w:rsidRDefault="00016550" w:rsidP="00784B61">
      <w:pPr>
        <w:spacing w:line="240" w:lineRule="auto"/>
        <w:ind w:left="288"/>
        <w:rPr>
          <w:rFonts w:ascii="Montserrat Light" w:hAnsi="Montserrat Light"/>
          <w:i/>
          <w:noProof/>
          <w:lang w:eastAsia="ro-RO"/>
        </w:rPr>
      </w:pPr>
    </w:p>
    <w:p w14:paraId="723266FA"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17"/>
      <w:footerReference w:type="default" r:id="rId1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BE356" w14:textId="77777777" w:rsidR="00E24823" w:rsidRDefault="00E24823">
      <w:pPr>
        <w:spacing w:line="240" w:lineRule="auto"/>
      </w:pPr>
      <w:r>
        <w:separator/>
      </w:r>
    </w:p>
  </w:endnote>
  <w:endnote w:type="continuationSeparator" w:id="0">
    <w:p w14:paraId="4FB674B4" w14:textId="77777777" w:rsidR="00E24823" w:rsidRDefault="00E248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8DA0" w14:textId="77777777" w:rsidR="00E24823" w:rsidRDefault="00E24823">
      <w:pPr>
        <w:spacing w:line="240" w:lineRule="auto"/>
      </w:pPr>
      <w:r>
        <w:separator/>
      </w:r>
    </w:p>
  </w:footnote>
  <w:footnote w:type="continuationSeparator" w:id="0">
    <w:p w14:paraId="1AB47AEB" w14:textId="77777777" w:rsidR="00E24823" w:rsidRDefault="00E248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F5E3B73"/>
    <w:multiLevelType w:val="hybridMultilevel"/>
    <w:tmpl w:val="C6A09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0639E"/>
    <w:multiLevelType w:val="hybridMultilevel"/>
    <w:tmpl w:val="34AAC686"/>
    <w:lvl w:ilvl="0" w:tplc="9C4A4920">
      <w:start w:val="1"/>
      <w:numFmt w:val="lowerLetter"/>
      <w:lvlText w:val="%1)"/>
      <w:lvlJc w:val="left"/>
      <w:pPr>
        <w:ind w:left="1080" w:hanging="360"/>
      </w:pPr>
      <w:rPr>
        <w:rFonts w:ascii="Cambria" w:eastAsia="Calibri" w:hAnsi="Cambria" w:cs="Times New Roman"/>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9E92E59"/>
    <w:multiLevelType w:val="hybridMultilevel"/>
    <w:tmpl w:val="7958A1D8"/>
    <w:lvl w:ilvl="0" w:tplc="48E62840">
      <w:start w:val="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94194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7C9020">
      <w:start w:val="1"/>
      <w:numFmt w:val="bullet"/>
      <w:lvlText w:val="▪"/>
      <w:lvlJc w:val="left"/>
      <w:pPr>
        <w:ind w:left="1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62B5A">
      <w:start w:val="1"/>
      <w:numFmt w:val="bullet"/>
      <w:lvlText w:val="•"/>
      <w:lvlJc w:val="left"/>
      <w:pPr>
        <w:ind w:left="2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3C79FC">
      <w:start w:val="1"/>
      <w:numFmt w:val="bullet"/>
      <w:lvlText w:val="o"/>
      <w:lvlJc w:val="left"/>
      <w:pPr>
        <w:ind w:left="2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C97E0">
      <w:start w:val="1"/>
      <w:numFmt w:val="bullet"/>
      <w:lvlText w:val="▪"/>
      <w:lvlJc w:val="left"/>
      <w:pPr>
        <w:ind w:left="3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C8B58">
      <w:start w:val="1"/>
      <w:numFmt w:val="bullet"/>
      <w:lvlText w:val="•"/>
      <w:lvlJc w:val="left"/>
      <w:pPr>
        <w:ind w:left="4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C6BDFE">
      <w:start w:val="1"/>
      <w:numFmt w:val="bullet"/>
      <w:lvlText w:val="o"/>
      <w:lvlJc w:val="left"/>
      <w:pPr>
        <w:ind w:left="4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C220CA">
      <w:start w:val="1"/>
      <w:numFmt w:val="bullet"/>
      <w:lvlText w:val="▪"/>
      <w:lvlJc w:val="left"/>
      <w:pPr>
        <w:ind w:left="5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0A65CA0"/>
    <w:multiLevelType w:val="hybridMultilevel"/>
    <w:tmpl w:val="B56C694C"/>
    <w:lvl w:ilvl="0" w:tplc="B824C8A8">
      <w:start w:val="21"/>
      <w:numFmt w:val="decimal"/>
      <w:lvlText w:val="(%1)"/>
      <w:lvlJc w:val="left"/>
      <w:pPr>
        <w:ind w:left="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AE2FD0">
      <w:start w:val="1"/>
      <w:numFmt w:val="bullet"/>
      <w:lvlText w:val="➢"/>
      <w:lvlJc w:val="left"/>
      <w:pPr>
        <w:ind w:left="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6562AF4">
      <w:start w:val="1"/>
      <w:numFmt w:val="lowerLetter"/>
      <w:lvlText w:val="%3)"/>
      <w:lvlJc w:val="left"/>
      <w:pPr>
        <w:ind w:left="1350"/>
      </w:pPr>
      <w:rPr>
        <w:rFonts w:ascii="Montserrat Light" w:eastAsia="Arial" w:hAnsi="Montserrat Light" w:cs="Arial"/>
        <w:b w:val="0"/>
        <w:i w:val="0"/>
        <w:strike w:val="0"/>
        <w:dstrike w:val="0"/>
        <w:color w:val="000000"/>
        <w:sz w:val="24"/>
        <w:szCs w:val="24"/>
        <w:u w:val="none" w:color="000000"/>
        <w:bdr w:val="none" w:sz="0" w:space="0" w:color="auto"/>
        <w:shd w:val="clear" w:color="auto" w:fill="auto"/>
        <w:vertAlign w:val="baseline"/>
      </w:rPr>
    </w:lvl>
    <w:lvl w:ilvl="3" w:tplc="7B306E0A">
      <w:start w:val="1"/>
      <w:numFmt w:val="decimal"/>
      <w:lvlText w:val="%4"/>
      <w:lvlJc w:val="left"/>
      <w:pPr>
        <w:ind w:left="20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996CE54">
      <w:start w:val="1"/>
      <w:numFmt w:val="lowerLetter"/>
      <w:lvlText w:val="%5"/>
      <w:lvlJc w:val="left"/>
      <w:pPr>
        <w:ind w:left="27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7A6A5EA">
      <w:start w:val="1"/>
      <w:numFmt w:val="lowerRoman"/>
      <w:lvlText w:val="%6"/>
      <w:lvlJc w:val="left"/>
      <w:pPr>
        <w:ind w:left="35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D0A939C">
      <w:start w:val="1"/>
      <w:numFmt w:val="decimal"/>
      <w:lvlText w:val="%7"/>
      <w:lvlJc w:val="left"/>
      <w:pPr>
        <w:ind w:left="42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648A668">
      <w:start w:val="1"/>
      <w:numFmt w:val="lowerLetter"/>
      <w:lvlText w:val="%8"/>
      <w:lvlJc w:val="left"/>
      <w:pPr>
        <w:ind w:left="49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77AA116">
      <w:start w:val="1"/>
      <w:numFmt w:val="lowerRoman"/>
      <w:lvlText w:val="%9"/>
      <w:lvlJc w:val="left"/>
      <w:pPr>
        <w:ind w:left="56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05B6E82"/>
    <w:multiLevelType w:val="hybridMultilevel"/>
    <w:tmpl w:val="18FAA3B4"/>
    <w:lvl w:ilvl="0" w:tplc="B0763C92">
      <w:start w:val="1"/>
      <w:numFmt w:val="lowerLetter"/>
      <w:lvlText w:val="%1)"/>
      <w:lvlJc w:val="left"/>
      <w:pPr>
        <w:ind w:left="1080" w:hanging="360"/>
      </w:pPr>
      <w:rPr>
        <w:rFonts w:ascii="Cambria" w:eastAsia="Times New Roman" w:hAnsi="Cambria" w:cs="Times New Roman"/>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7" w15:restartNumberingAfterBreak="0">
    <w:nsid w:val="78437E26"/>
    <w:multiLevelType w:val="hybridMultilevel"/>
    <w:tmpl w:val="9DC2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552742"/>
    <w:multiLevelType w:val="hybridMultilevel"/>
    <w:tmpl w:val="609CDE4E"/>
    <w:lvl w:ilvl="0" w:tplc="6E9003DC">
      <w:numFmt w:val="bullet"/>
      <w:lvlText w:val="•"/>
      <w:lvlJc w:val="left"/>
      <w:pPr>
        <w:ind w:left="1080" w:hanging="720"/>
      </w:pPr>
      <w:rPr>
        <w:rFonts w:ascii="Montserrat Light" w:eastAsia="Times New Roman"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472331">
    <w:abstractNumId w:val="0"/>
  </w:num>
  <w:num w:numId="2" w16cid:durableId="1868639691">
    <w:abstractNumId w:val="11"/>
  </w:num>
  <w:num w:numId="3" w16cid:durableId="1099251654">
    <w:abstractNumId w:val="13"/>
  </w:num>
  <w:num w:numId="4" w16cid:durableId="1685402230">
    <w:abstractNumId w:val="14"/>
  </w:num>
  <w:num w:numId="5" w16cid:durableId="555632028">
    <w:abstractNumId w:val="10"/>
  </w:num>
  <w:num w:numId="6" w16cid:durableId="264925600">
    <w:abstractNumId w:val="4"/>
  </w:num>
  <w:num w:numId="7" w16cid:durableId="377821256">
    <w:abstractNumId w:val="8"/>
  </w:num>
  <w:num w:numId="8" w16cid:durableId="1749762694">
    <w:abstractNumId w:val="3"/>
  </w:num>
  <w:num w:numId="9" w16cid:durableId="13416156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5545844">
    <w:abstractNumId w:val="15"/>
  </w:num>
  <w:num w:numId="11" w16cid:durableId="435832857">
    <w:abstractNumId w:val="5"/>
  </w:num>
  <w:num w:numId="12" w16cid:durableId="2075855444">
    <w:abstractNumId w:val="17"/>
  </w:num>
  <w:num w:numId="13" w16cid:durableId="1125394856">
    <w:abstractNumId w:val="18"/>
  </w:num>
  <w:num w:numId="14" w16cid:durableId="1598757661">
    <w:abstractNumId w:val="12"/>
  </w:num>
  <w:num w:numId="15" w16cid:durableId="1271350243">
    <w:abstractNumId w:val="6"/>
  </w:num>
  <w:num w:numId="16" w16cid:durableId="1506049448">
    <w:abstractNumId w:val="16"/>
  </w:num>
  <w:num w:numId="17" w16cid:durableId="1421878184">
    <w:abstractNumId w:val="7"/>
  </w:num>
  <w:num w:numId="18" w16cid:durableId="68899398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6E2"/>
    <w:rsid w:val="00011BA5"/>
    <w:rsid w:val="00016550"/>
    <w:rsid w:val="00027C4B"/>
    <w:rsid w:val="00032578"/>
    <w:rsid w:val="000465AD"/>
    <w:rsid w:val="000779B6"/>
    <w:rsid w:val="00091CFE"/>
    <w:rsid w:val="000A16C7"/>
    <w:rsid w:val="000A391F"/>
    <w:rsid w:val="000A54B3"/>
    <w:rsid w:val="000D7067"/>
    <w:rsid w:val="000E5A88"/>
    <w:rsid w:val="000E7177"/>
    <w:rsid w:val="000F7930"/>
    <w:rsid w:val="001019B5"/>
    <w:rsid w:val="00103D11"/>
    <w:rsid w:val="00107A2B"/>
    <w:rsid w:val="00151312"/>
    <w:rsid w:val="00156F9F"/>
    <w:rsid w:val="00175C14"/>
    <w:rsid w:val="0018365E"/>
    <w:rsid w:val="00194A98"/>
    <w:rsid w:val="001C3290"/>
    <w:rsid w:val="001C4DE3"/>
    <w:rsid w:val="001C6EA8"/>
    <w:rsid w:val="001D5797"/>
    <w:rsid w:val="00203696"/>
    <w:rsid w:val="002139CC"/>
    <w:rsid w:val="002242B1"/>
    <w:rsid w:val="0023632E"/>
    <w:rsid w:val="002431D1"/>
    <w:rsid w:val="00247643"/>
    <w:rsid w:val="00256EE5"/>
    <w:rsid w:val="00262054"/>
    <w:rsid w:val="00292D29"/>
    <w:rsid w:val="0029671B"/>
    <w:rsid w:val="002A66B6"/>
    <w:rsid w:val="002B0485"/>
    <w:rsid w:val="002B072E"/>
    <w:rsid w:val="002B7AAD"/>
    <w:rsid w:val="002C3690"/>
    <w:rsid w:val="002C4D4B"/>
    <w:rsid w:val="002D3CC6"/>
    <w:rsid w:val="002E1C3A"/>
    <w:rsid w:val="002E5798"/>
    <w:rsid w:val="002F226C"/>
    <w:rsid w:val="002F41E3"/>
    <w:rsid w:val="0030436B"/>
    <w:rsid w:val="0031298D"/>
    <w:rsid w:val="00321142"/>
    <w:rsid w:val="0033185C"/>
    <w:rsid w:val="00332A9A"/>
    <w:rsid w:val="00340ACA"/>
    <w:rsid w:val="00344BE3"/>
    <w:rsid w:val="00353638"/>
    <w:rsid w:val="00353C1B"/>
    <w:rsid w:val="003A385E"/>
    <w:rsid w:val="003B0E1A"/>
    <w:rsid w:val="003B1D02"/>
    <w:rsid w:val="003B7C2A"/>
    <w:rsid w:val="003D0007"/>
    <w:rsid w:val="003E53B9"/>
    <w:rsid w:val="003F6182"/>
    <w:rsid w:val="00400103"/>
    <w:rsid w:val="00406F69"/>
    <w:rsid w:val="004218FC"/>
    <w:rsid w:val="00425307"/>
    <w:rsid w:val="00427C16"/>
    <w:rsid w:val="00473438"/>
    <w:rsid w:val="00481F6A"/>
    <w:rsid w:val="00485735"/>
    <w:rsid w:val="00487ECF"/>
    <w:rsid w:val="00490C79"/>
    <w:rsid w:val="004950F5"/>
    <w:rsid w:val="0049612B"/>
    <w:rsid w:val="00497817"/>
    <w:rsid w:val="004A6CD8"/>
    <w:rsid w:val="004A7453"/>
    <w:rsid w:val="004B37B3"/>
    <w:rsid w:val="004B755A"/>
    <w:rsid w:val="004C0F93"/>
    <w:rsid w:val="004C4698"/>
    <w:rsid w:val="004C5818"/>
    <w:rsid w:val="004D2BD2"/>
    <w:rsid w:val="004D363E"/>
    <w:rsid w:val="00520370"/>
    <w:rsid w:val="00520E3E"/>
    <w:rsid w:val="00531DB5"/>
    <w:rsid w:val="00532007"/>
    <w:rsid w:val="00534029"/>
    <w:rsid w:val="00545ED8"/>
    <w:rsid w:val="00566427"/>
    <w:rsid w:val="00567391"/>
    <w:rsid w:val="00570CBF"/>
    <w:rsid w:val="00571B05"/>
    <w:rsid w:val="00577FD6"/>
    <w:rsid w:val="00582F30"/>
    <w:rsid w:val="00591EE6"/>
    <w:rsid w:val="00595A00"/>
    <w:rsid w:val="005A44EE"/>
    <w:rsid w:val="005B7E71"/>
    <w:rsid w:val="005E1F6C"/>
    <w:rsid w:val="005E3546"/>
    <w:rsid w:val="005E7E64"/>
    <w:rsid w:val="005F2B44"/>
    <w:rsid w:val="005F5D56"/>
    <w:rsid w:val="005F661D"/>
    <w:rsid w:val="00606880"/>
    <w:rsid w:val="00611FAA"/>
    <w:rsid w:val="00623F56"/>
    <w:rsid w:val="006372EE"/>
    <w:rsid w:val="00662A40"/>
    <w:rsid w:val="00666F2C"/>
    <w:rsid w:val="00671ADF"/>
    <w:rsid w:val="00694379"/>
    <w:rsid w:val="006D21DB"/>
    <w:rsid w:val="006E13D9"/>
    <w:rsid w:val="006F4224"/>
    <w:rsid w:val="0070207B"/>
    <w:rsid w:val="00722EB6"/>
    <w:rsid w:val="007249C0"/>
    <w:rsid w:val="007268D9"/>
    <w:rsid w:val="00741677"/>
    <w:rsid w:val="00741FD7"/>
    <w:rsid w:val="007535A8"/>
    <w:rsid w:val="0075694D"/>
    <w:rsid w:val="0076530A"/>
    <w:rsid w:val="007725CF"/>
    <w:rsid w:val="00775C52"/>
    <w:rsid w:val="007804CF"/>
    <w:rsid w:val="00784B61"/>
    <w:rsid w:val="007A02AF"/>
    <w:rsid w:val="007A74C1"/>
    <w:rsid w:val="007B47B1"/>
    <w:rsid w:val="007C125E"/>
    <w:rsid w:val="007D16DC"/>
    <w:rsid w:val="007D61B9"/>
    <w:rsid w:val="007E430A"/>
    <w:rsid w:val="007F0161"/>
    <w:rsid w:val="007F32BD"/>
    <w:rsid w:val="007F7429"/>
    <w:rsid w:val="007F7F05"/>
    <w:rsid w:val="008048D0"/>
    <w:rsid w:val="0081171C"/>
    <w:rsid w:val="00824BAD"/>
    <w:rsid w:val="00854BBD"/>
    <w:rsid w:val="0085715C"/>
    <w:rsid w:val="008765B3"/>
    <w:rsid w:val="00886419"/>
    <w:rsid w:val="00896868"/>
    <w:rsid w:val="008A4266"/>
    <w:rsid w:val="008A6980"/>
    <w:rsid w:val="008D06B0"/>
    <w:rsid w:val="008D365F"/>
    <w:rsid w:val="008E665E"/>
    <w:rsid w:val="008F4AE7"/>
    <w:rsid w:val="008F76F2"/>
    <w:rsid w:val="00905E1D"/>
    <w:rsid w:val="009060E2"/>
    <w:rsid w:val="00910A88"/>
    <w:rsid w:val="00925152"/>
    <w:rsid w:val="00932B14"/>
    <w:rsid w:val="009422CF"/>
    <w:rsid w:val="009424F8"/>
    <w:rsid w:val="009502F3"/>
    <w:rsid w:val="009863F8"/>
    <w:rsid w:val="00987EBF"/>
    <w:rsid w:val="009907CD"/>
    <w:rsid w:val="009972FD"/>
    <w:rsid w:val="009A7E9A"/>
    <w:rsid w:val="009B5297"/>
    <w:rsid w:val="009C2EAB"/>
    <w:rsid w:val="009C550C"/>
    <w:rsid w:val="009C5E2F"/>
    <w:rsid w:val="009D516B"/>
    <w:rsid w:val="009E5386"/>
    <w:rsid w:val="009F2146"/>
    <w:rsid w:val="009F3D9F"/>
    <w:rsid w:val="009F67A7"/>
    <w:rsid w:val="00A04608"/>
    <w:rsid w:val="00A14397"/>
    <w:rsid w:val="00A16128"/>
    <w:rsid w:val="00A24472"/>
    <w:rsid w:val="00A24474"/>
    <w:rsid w:val="00A365D7"/>
    <w:rsid w:val="00A45450"/>
    <w:rsid w:val="00AB4B76"/>
    <w:rsid w:val="00AC1117"/>
    <w:rsid w:val="00AE2555"/>
    <w:rsid w:val="00AF38E4"/>
    <w:rsid w:val="00AF4B3A"/>
    <w:rsid w:val="00B074DD"/>
    <w:rsid w:val="00B07F6C"/>
    <w:rsid w:val="00B27CF0"/>
    <w:rsid w:val="00B620D9"/>
    <w:rsid w:val="00B870E5"/>
    <w:rsid w:val="00B90438"/>
    <w:rsid w:val="00B90D10"/>
    <w:rsid w:val="00BA3135"/>
    <w:rsid w:val="00BA5839"/>
    <w:rsid w:val="00BC2053"/>
    <w:rsid w:val="00BD2354"/>
    <w:rsid w:val="00BD2771"/>
    <w:rsid w:val="00BD2CC9"/>
    <w:rsid w:val="00BD5740"/>
    <w:rsid w:val="00BF6ED8"/>
    <w:rsid w:val="00C14AF8"/>
    <w:rsid w:val="00C24D19"/>
    <w:rsid w:val="00C25212"/>
    <w:rsid w:val="00C31206"/>
    <w:rsid w:val="00C541AA"/>
    <w:rsid w:val="00C67BAC"/>
    <w:rsid w:val="00C712B6"/>
    <w:rsid w:val="00CA4943"/>
    <w:rsid w:val="00CC2E55"/>
    <w:rsid w:val="00CD5420"/>
    <w:rsid w:val="00CD77F8"/>
    <w:rsid w:val="00D02B0C"/>
    <w:rsid w:val="00D03D08"/>
    <w:rsid w:val="00D1068C"/>
    <w:rsid w:val="00D138ED"/>
    <w:rsid w:val="00D268D1"/>
    <w:rsid w:val="00D502EF"/>
    <w:rsid w:val="00D52740"/>
    <w:rsid w:val="00D57E36"/>
    <w:rsid w:val="00D7702D"/>
    <w:rsid w:val="00D774B6"/>
    <w:rsid w:val="00D86B3E"/>
    <w:rsid w:val="00D87B36"/>
    <w:rsid w:val="00DA3CD3"/>
    <w:rsid w:val="00DB59A9"/>
    <w:rsid w:val="00DD4764"/>
    <w:rsid w:val="00DF3067"/>
    <w:rsid w:val="00E24823"/>
    <w:rsid w:val="00E2703C"/>
    <w:rsid w:val="00E45E3F"/>
    <w:rsid w:val="00E45EB2"/>
    <w:rsid w:val="00E52200"/>
    <w:rsid w:val="00E55F91"/>
    <w:rsid w:val="00E61DCE"/>
    <w:rsid w:val="00E6258A"/>
    <w:rsid w:val="00E63591"/>
    <w:rsid w:val="00E73034"/>
    <w:rsid w:val="00E924E3"/>
    <w:rsid w:val="00EA0370"/>
    <w:rsid w:val="00EA2563"/>
    <w:rsid w:val="00ED0F7D"/>
    <w:rsid w:val="00ED2DE8"/>
    <w:rsid w:val="00ED6998"/>
    <w:rsid w:val="00EF0BE3"/>
    <w:rsid w:val="00F11273"/>
    <w:rsid w:val="00F15E21"/>
    <w:rsid w:val="00F1605E"/>
    <w:rsid w:val="00F2639C"/>
    <w:rsid w:val="00F67F22"/>
    <w:rsid w:val="00F95E6B"/>
    <w:rsid w:val="00FC55EB"/>
    <w:rsid w:val="00FF22D4"/>
    <w:rsid w:val="00FF2D7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A88"/>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table" w:customStyle="1" w:styleId="TableGrid0">
    <w:name w:val="TableGrid"/>
    <w:rsid w:val="00AC1117"/>
    <w:pPr>
      <w:spacing w:line="240" w:lineRule="auto"/>
    </w:pPr>
    <w:rPr>
      <w:rFonts w:asciiTheme="minorHAnsi" w:eastAsiaTheme="minorEastAsia" w:hAnsiTheme="minorHAnsi" w:cstheme="minorBidi"/>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356692291">
      <w:bodyDiv w:val="1"/>
      <w:marLeft w:val="0"/>
      <w:marRight w:val="0"/>
      <w:marTop w:val="0"/>
      <w:marBottom w:val="0"/>
      <w:divBdr>
        <w:top w:val="none" w:sz="0" w:space="0" w:color="auto"/>
        <w:left w:val="none" w:sz="0" w:space="0" w:color="auto"/>
        <w:bottom w:val="none" w:sz="0" w:space="0" w:color="auto"/>
        <w:right w:val="none" w:sz="0" w:space="0" w:color="auto"/>
      </w:divBdr>
      <w:divsChild>
        <w:div w:id="430660960">
          <w:marLeft w:val="0"/>
          <w:marRight w:val="0"/>
          <w:marTop w:val="0"/>
          <w:marBottom w:val="0"/>
          <w:divBdr>
            <w:top w:val="none" w:sz="0" w:space="0" w:color="auto"/>
            <w:left w:val="none" w:sz="0" w:space="0" w:color="auto"/>
            <w:bottom w:val="none" w:sz="0" w:space="0" w:color="auto"/>
            <w:right w:val="none" w:sz="0" w:space="0" w:color="auto"/>
          </w:divBdr>
          <w:divsChild>
            <w:div w:id="167418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99649">
      <w:bodyDiv w:val="1"/>
      <w:marLeft w:val="0"/>
      <w:marRight w:val="0"/>
      <w:marTop w:val="0"/>
      <w:marBottom w:val="0"/>
      <w:divBdr>
        <w:top w:val="none" w:sz="0" w:space="0" w:color="auto"/>
        <w:left w:val="none" w:sz="0" w:space="0" w:color="auto"/>
        <w:bottom w:val="none" w:sz="0" w:space="0" w:color="auto"/>
        <w:right w:val="none" w:sz="0" w:space="0" w:color="auto"/>
      </w:divBdr>
      <w:divsChild>
        <w:div w:id="920404645">
          <w:marLeft w:val="0"/>
          <w:marRight w:val="0"/>
          <w:marTop w:val="0"/>
          <w:marBottom w:val="0"/>
          <w:divBdr>
            <w:top w:val="none" w:sz="0" w:space="0" w:color="auto"/>
            <w:left w:val="none" w:sz="0" w:space="0" w:color="auto"/>
            <w:bottom w:val="none" w:sz="0" w:space="0" w:color="auto"/>
            <w:right w:val="none" w:sz="0" w:space="0" w:color="auto"/>
          </w:divBdr>
          <w:divsChild>
            <w:div w:id="11248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www.cjcluj.ro" TargetMode="Externa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27</Pages>
  <Words>10401</Words>
  <Characters>59291</Characters>
  <Application>Microsoft Office Word</Application>
  <DocSecurity>0</DocSecurity>
  <Lines>494</Lines>
  <Paragraphs>139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Gabriela Moldovan</cp:lastModifiedBy>
  <cp:revision>52</cp:revision>
  <cp:lastPrinted>2022-06-20T07:11:00Z</cp:lastPrinted>
  <dcterms:created xsi:type="dcterms:W3CDTF">2022-06-17T08:00:00Z</dcterms:created>
  <dcterms:modified xsi:type="dcterms:W3CDTF">2022-06-22T07:07:00Z</dcterms:modified>
</cp:coreProperties>
</file>