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81B6" w14:textId="77777777" w:rsidR="008D4B1C" w:rsidRPr="00CF2820" w:rsidRDefault="008D4B1C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CF2820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CF2820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CF2820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6DC69E61" w:rsidR="008D4B1C" w:rsidRPr="00CF2820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CF2820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91A0A71" w14:textId="77777777" w:rsidR="00144F15" w:rsidRPr="00CF2820" w:rsidRDefault="00144F15" w:rsidP="008D4B1C">
      <w:pPr>
        <w:spacing w:line="36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9DD4008" w14:textId="03E5CD12" w:rsidR="008D4B1C" w:rsidRPr="00CF2820" w:rsidRDefault="008D4B1C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 w:rsidRPr="00CF2820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50344A3A" w14:textId="30789529" w:rsidR="00E939C1" w:rsidRPr="006D6911" w:rsidRDefault="00E939C1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Cs w:val="0"/>
          <w:sz w:val="22"/>
          <w:szCs w:val="22"/>
          <w:lang w:val="ro-RO"/>
        </w:rPr>
      </w:pP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desfăşurării probei practice </w:t>
      </w:r>
      <w:r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și a probei de interviu </w:t>
      </w:r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la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de  </w:t>
      </w:r>
      <w:r w:rsidRPr="006D6911">
        <w:rPr>
          <w:rFonts w:ascii="Montserrat Light" w:hAnsi="Montserrat Light"/>
          <w:sz w:val="22"/>
          <w:szCs w:val="22"/>
        </w:rPr>
        <w:t>1</w:t>
      </w:r>
      <w:r w:rsidR="004726A2">
        <w:rPr>
          <w:rFonts w:ascii="Montserrat Light" w:hAnsi="Montserrat Light"/>
          <w:sz w:val="22"/>
          <w:szCs w:val="22"/>
        </w:rPr>
        <w:t>2.07</w:t>
      </w:r>
      <w:r w:rsidRPr="006D6911">
        <w:rPr>
          <w:rFonts w:ascii="Montserrat Light" w:hAnsi="Montserrat Light"/>
          <w:sz w:val="22"/>
          <w:szCs w:val="22"/>
        </w:rPr>
        <w:t xml:space="preserve">.2022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ocuparea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pe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perioadă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nedeterminată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r w:rsidR="004726A2" w:rsidRPr="009C098C">
        <w:rPr>
          <w:rFonts w:ascii="Montserrat Light" w:hAnsi="Montserrat Light"/>
          <w:b w:val="0"/>
          <w:bCs w:val="0"/>
          <w:sz w:val="22"/>
          <w:szCs w:val="22"/>
          <w:lang w:val="en-US"/>
        </w:rPr>
        <w:t>a</w:t>
      </w:r>
      <w:r w:rsidR="004726A2" w:rsidRPr="009C098C">
        <w:rPr>
          <w:rFonts w:ascii="Montserrat Light" w:hAnsi="Montserrat Light"/>
          <w:b w:val="0"/>
          <w:bCs w:val="0"/>
          <w:color w:val="000000"/>
          <w:sz w:val="22"/>
          <w:szCs w:val="22"/>
          <w:lang w:val="en-US"/>
        </w:rPr>
        <w:t xml:space="preserve"> </w:t>
      </w:r>
      <w:proofErr w:type="spellStart"/>
      <w:r w:rsidR="004726A2" w:rsidRPr="009C098C">
        <w:rPr>
          <w:rFonts w:ascii="Montserrat Light" w:hAnsi="Montserrat Light"/>
          <w:b w:val="0"/>
          <w:bCs w:val="0"/>
          <w:color w:val="000000"/>
          <w:sz w:val="22"/>
          <w:szCs w:val="22"/>
          <w:lang w:val="en-US"/>
        </w:rPr>
        <w:t>două</w:t>
      </w:r>
      <w:proofErr w:type="spellEnd"/>
      <w:r w:rsidR="004726A2" w:rsidRPr="009C098C">
        <w:rPr>
          <w:rFonts w:ascii="Montserrat Light" w:hAnsi="Montserrat Light"/>
          <w:color w:val="000000"/>
          <w:sz w:val="22"/>
          <w:szCs w:val="22"/>
          <w:lang w:val="en-US"/>
        </w:rPr>
        <w:t xml:space="preserve"> </w:t>
      </w:r>
      <w:proofErr w:type="spellStart"/>
      <w:r w:rsidR="004726A2" w:rsidRPr="009C098C">
        <w:rPr>
          <w:rFonts w:ascii="Montserrat Light" w:hAnsi="Montserrat Light"/>
          <w:b w:val="0"/>
          <w:bCs w:val="0"/>
          <w:color w:val="000000"/>
          <w:sz w:val="22"/>
          <w:szCs w:val="22"/>
          <w:lang w:val="en-US"/>
        </w:rPr>
        <w:t>posturi</w:t>
      </w:r>
      <w:proofErr w:type="spellEnd"/>
      <w:r w:rsidR="004726A2" w:rsidRPr="009C098C">
        <w:rPr>
          <w:rFonts w:ascii="Montserrat Light" w:hAnsi="Montserrat Light"/>
          <w:b w:val="0"/>
          <w:bCs w:val="0"/>
          <w:color w:val="000000"/>
          <w:sz w:val="22"/>
          <w:szCs w:val="22"/>
          <w:lang w:val="en-US"/>
        </w:rPr>
        <w:t xml:space="preserve"> </w:t>
      </w:r>
      <w:proofErr w:type="spellStart"/>
      <w:r w:rsidR="004726A2" w:rsidRPr="009C098C">
        <w:rPr>
          <w:rFonts w:ascii="Montserrat Light" w:hAnsi="Montserrat Light"/>
          <w:b w:val="0"/>
          <w:bCs w:val="0"/>
          <w:color w:val="000000"/>
          <w:sz w:val="22"/>
          <w:szCs w:val="22"/>
          <w:lang w:val="en-US"/>
        </w:rPr>
        <w:t>contractuale</w:t>
      </w:r>
      <w:proofErr w:type="spellEnd"/>
      <w:r w:rsidR="004726A2" w:rsidRPr="009C098C">
        <w:rPr>
          <w:rFonts w:ascii="Montserrat Light" w:hAnsi="Montserrat Light"/>
          <w:b w:val="0"/>
          <w:bCs w:val="0"/>
          <w:color w:val="000000"/>
          <w:sz w:val="22"/>
          <w:szCs w:val="22"/>
          <w:lang w:val="en-US"/>
        </w:rPr>
        <w:t xml:space="preserve"> </w:t>
      </w:r>
      <w:proofErr w:type="spellStart"/>
      <w:r w:rsidR="004726A2" w:rsidRPr="009C098C">
        <w:rPr>
          <w:rFonts w:ascii="Montserrat Light" w:hAnsi="Montserrat Light"/>
          <w:b w:val="0"/>
          <w:bCs w:val="0"/>
          <w:color w:val="000000"/>
          <w:sz w:val="22"/>
          <w:szCs w:val="22"/>
          <w:lang w:val="en-US"/>
        </w:rPr>
        <w:t>vacante</w:t>
      </w:r>
      <w:proofErr w:type="spellEnd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>, de</w:t>
      </w:r>
      <w:r w:rsidRPr="006D691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color w:val="000000"/>
          <w:sz w:val="22"/>
          <w:szCs w:val="22"/>
        </w:rPr>
        <w:t>îngrijitor</w:t>
      </w:r>
      <w:proofErr w:type="spellEnd"/>
      <w:r w:rsidRPr="006D6911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la </w:t>
      </w:r>
      <w:proofErr w:type="spellStart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>Compartimentul</w:t>
      </w:r>
      <w:proofErr w:type="spellEnd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Întreținere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-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Deservire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din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cadrul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Serviciului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SSM-PSI, Logistic,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comisia de concurs a stabilit următorul rezultat: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0"/>
        <w:gridCol w:w="1418"/>
        <w:gridCol w:w="1559"/>
        <w:gridCol w:w="1559"/>
        <w:gridCol w:w="1286"/>
      </w:tblGrid>
      <w:tr w:rsidR="00FF1B74" w:rsidRPr="00CF2820" w14:paraId="5ACE7737" w14:textId="772C5343" w:rsidTr="00330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8EA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3006A847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5AFB" w14:textId="7A8CBAC3" w:rsidR="00FF1B74" w:rsidRPr="00CF2820" w:rsidRDefault="00597AE9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Cod </w:t>
            </w:r>
            <w:r w:rsidR="00FF1B74"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3BD4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02181C65" w14:textId="173B266C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 w:rsidR="00542D62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503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Punctaj</w:t>
            </w:r>
            <w:proofErr w:type="spellEnd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  <w:p w14:paraId="6BB35B9D" w14:textId="7B4788CC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Interviu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99B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Punctaj</w:t>
            </w:r>
            <w:proofErr w:type="spellEnd"/>
          </w:p>
          <w:p w14:paraId="751E2ABC" w14:textId="01A99D94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Concurs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812" w14:textId="77777777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Rezultat</w:t>
            </w:r>
            <w:proofErr w:type="spellEnd"/>
          </w:p>
          <w:p w14:paraId="7A833B48" w14:textId="4DE9D8F1" w:rsidR="00FF1B74" w:rsidRPr="00CF2820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F2820">
              <w:rPr>
                <w:rFonts w:ascii="Montserrat Light" w:hAnsi="Montserrat Light"/>
                <w:sz w:val="22"/>
                <w:szCs w:val="22"/>
                <w:lang w:val="fr-FR"/>
              </w:rPr>
              <w:t>Final</w:t>
            </w:r>
          </w:p>
        </w:tc>
      </w:tr>
      <w:tr w:rsidR="005D6181" w:rsidRPr="004726A2" w14:paraId="5C93C205" w14:textId="77777777" w:rsidTr="00913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E88E" w14:textId="2CCCA5E2" w:rsidR="005D6181" w:rsidRDefault="005D6181" w:rsidP="005D618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F1F23">
              <w:rPr>
                <w:rFonts w:ascii="Montserrat Light" w:hAnsi="Montserrat Light"/>
                <w:sz w:val="22"/>
                <w:szCs w:val="22"/>
                <w:lang w:val="ro-RO"/>
              </w:rPr>
              <w:t>1.</w:t>
            </w:r>
          </w:p>
          <w:p w14:paraId="42049FE0" w14:textId="77777777" w:rsidR="005D6181" w:rsidRDefault="005D6181" w:rsidP="005D618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  <w:p w14:paraId="20031195" w14:textId="3F29D2B3" w:rsidR="005D6181" w:rsidRPr="00EF1F23" w:rsidRDefault="005D6181" w:rsidP="005D618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CFF" w14:textId="7008B004" w:rsidR="005D6181" w:rsidRPr="005D6181" w:rsidRDefault="005D6181" w:rsidP="005D618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D6181">
              <w:rPr>
                <w:rFonts w:ascii="Montserrat Light" w:hAnsi="Montserrat Light"/>
                <w:sz w:val="22"/>
                <w:szCs w:val="22"/>
              </w:rPr>
              <w:t>26218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17F" w14:textId="0982D508" w:rsidR="005D6181" w:rsidRPr="00542D62" w:rsidRDefault="005D6181" w:rsidP="005D6181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3D63A5">
              <w:rPr>
                <w:rFonts w:ascii="Montserrat Light" w:hAnsi="Montserrat Light"/>
                <w:sz w:val="22"/>
                <w:szCs w:val="22"/>
              </w:rPr>
              <w:t>76,66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D53" w14:textId="7B334B20" w:rsidR="005D6181" w:rsidRPr="00542D62" w:rsidRDefault="005D6181" w:rsidP="005D6181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3D63A5">
              <w:rPr>
                <w:rFonts w:ascii="Montserrat Light" w:hAnsi="Montserrat Light"/>
                <w:sz w:val="22"/>
                <w:szCs w:val="22"/>
              </w:rPr>
              <w:t>77,33</w:t>
            </w:r>
          </w:p>
        </w:tc>
        <w:tc>
          <w:tcPr>
            <w:tcW w:w="1559" w:type="dxa"/>
          </w:tcPr>
          <w:p w14:paraId="34497157" w14:textId="79D605CE" w:rsidR="005D6181" w:rsidRPr="00405ED4" w:rsidRDefault="005D6181" w:rsidP="005D6181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3D63A5">
              <w:rPr>
                <w:rFonts w:ascii="Montserrat Light" w:hAnsi="Montserrat Light"/>
                <w:bCs w:val="0"/>
                <w:sz w:val="22"/>
                <w:szCs w:val="22"/>
              </w:rPr>
              <w:t>77,00</w:t>
            </w:r>
          </w:p>
        </w:tc>
        <w:tc>
          <w:tcPr>
            <w:tcW w:w="1286" w:type="dxa"/>
          </w:tcPr>
          <w:p w14:paraId="008DD793" w14:textId="22A9A15B" w:rsidR="005D6181" w:rsidRPr="004726A2" w:rsidRDefault="005D6181" w:rsidP="005D6181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726A2">
              <w:rPr>
                <w:rFonts w:ascii="Montserrat Light" w:hAnsi="Montserrat Light"/>
                <w:bCs w:val="0"/>
                <w:sz w:val="22"/>
                <w:szCs w:val="22"/>
              </w:rPr>
              <w:t>ADMIS</w:t>
            </w:r>
          </w:p>
        </w:tc>
      </w:tr>
      <w:tr w:rsidR="005D6181" w:rsidRPr="004726A2" w14:paraId="2C64D70B" w14:textId="77777777" w:rsidTr="00913CFD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60F" w14:textId="77777777" w:rsidR="005D6181" w:rsidRDefault="005D6181" w:rsidP="005D618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F1F23">
              <w:rPr>
                <w:rFonts w:ascii="Montserrat Light" w:hAnsi="Montserrat Light"/>
                <w:sz w:val="22"/>
                <w:szCs w:val="22"/>
                <w:lang w:val="ro-RO"/>
              </w:rPr>
              <w:t>2.</w:t>
            </w:r>
          </w:p>
          <w:p w14:paraId="02124962" w14:textId="7FDA6D05" w:rsidR="005D6181" w:rsidRPr="00EF1F23" w:rsidRDefault="005D6181" w:rsidP="005D618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8A5" w14:textId="18558DA1" w:rsidR="005D6181" w:rsidRPr="005D6181" w:rsidRDefault="005D6181" w:rsidP="005D618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D6181">
              <w:rPr>
                <w:rFonts w:ascii="Montserrat Light" w:hAnsi="Montserrat Light"/>
                <w:sz w:val="22"/>
                <w:szCs w:val="22"/>
              </w:rPr>
              <w:t>24926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395" w14:textId="609FDABA" w:rsidR="005D6181" w:rsidRPr="00542D62" w:rsidRDefault="005D6181" w:rsidP="005D6181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D63A5">
              <w:rPr>
                <w:rFonts w:ascii="Montserrat Light" w:hAnsi="Montserrat Light"/>
                <w:sz w:val="22"/>
                <w:szCs w:val="22"/>
              </w:rPr>
              <w:t>67,33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A1A" w14:textId="6F96F406" w:rsidR="005D6181" w:rsidRPr="00542D62" w:rsidRDefault="005D6181" w:rsidP="005D6181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D63A5">
              <w:rPr>
                <w:rFonts w:ascii="Montserrat Light" w:hAnsi="Montserrat Light"/>
                <w:sz w:val="22"/>
                <w:szCs w:val="22"/>
              </w:rPr>
              <w:t>68,33</w:t>
            </w:r>
          </w:p>
        </w:tc>
        <w:tc>
          <w:tcPr>
            <w:tcW w:w="1559" w:type="dxa"/>
          </w:tcPr>
          <w:p w14:paraId="64F05284" w14:textId="0D1C7DF3" w:rsidR="005D6181" w:rsidRPr="00405ED4" w:rsidRDefault="005D6181" w:rsidP="005D6181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D63A5">
              <w:rPr>
                <w:rFonts w:ascii="Montserrat Light" w:hAnsi="Montserrat Light"/>
                <w:bCs w:val="0"/>
                <w:sz w:val="22"/>
                <w:szCs w:val="22"/>
              </w:rPr>
              <w:t>67,83</w:t>
            </w:r>
          </w:p>
        </w:tc>
        <w:tc>
          <w:tcPr>
            <w:tcW w:w="1286" w:type="dxa"/>
          </w:tcPr>
          <w:p w14:paraId="729A8172" w14:textId="191878D2" w:rsidR="005D6181" w:rsidRPr="004726A2" w:rsidRDefault="005D6181" w:rsidP="005D6181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726A2">
              <w:rPr>
                <w:rFonts w:ascii="Montserrat Light" w:hAnsi="Montserrat Light"/>
                <w:bCs w:val="0"/>
                <w:sz w:val="22"/>
                <w:szCs w:val="22"/>
              </w:rPr>
              <w:t>ADMIS</w:t>
            </w:r>
          </w:p>
        </w:tc>
      </w:tr>
      <w:tr w:rsidR="005D6181" w:rsidRPr="00CF2820" w14:paraId="135D8275" w14:textId="77777777" w:rsidTr="00913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C48" w14:textId="77777777" w:rsidR="005D6181" w:rsidRDefault="005D6181" w:rsidP="005D618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F1F23">
              <w:rPr>
                <w:rFonts w:ascii="Montserrat Light" w:hAnsi="Montserrat Light"/>
                <w:sz w:val="22"/>
                <w:szCs w:val="22"/>
                <w:lang w:val="ro-RO"/>
              </w:rPr>
              <w:t>3.</w:t>
            </w:r>
          </w:p>
          <w:p w14:paraId="4DBAAE2D" w14:textId="6EADA75B" w:rsidR="005D6181" w:rsidRPr="00EF1F23" w:rsidRDefault="005D6181" w:rsidP="005D618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FCC" w14:textId="25271CDA" w:rsidR="005D6181" w:rsidRPr="005D6181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 w:rsidRPr="005D618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26365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AB9" w14:textId="5ADFC3D7" w:rsidR="005D6181" w:rsidRPr="004726A2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 w:rsidRPr="004726A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64,66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4DF" w14:textId="5568E7BF" w:rsidR="005D6181" w:rsidRPr="004726A2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 w:rsidRPr="004726A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64,00</w:t>
            </w:r>
          </w:p>
        </w:tc>
        <w:tc>
          <w:tcPr>
            <w:tcW w:w="1559" w:type="dxa"/>
          </w:tcPr>
          <w:p w14:paraId="347C6230" w14:textId="348F5FA8" w:rsidR="005D6181" w:rsidRPr="004726A2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 w:rsidRPr="004726A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64,33</w:t>
            </w:r>
          </w:p>
        </w:tc>
        <w:tc>
          <w:tcPr>
            <w:tcW w:w="1286" w:type="dxa"/>
          </w:tcPr>
          <w:p w14:paraId="22CFA79A" w14:textId="7B557EA1" w:rsidR="005D6181" w:rsidRPr="004726A2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 w:rsidRPr="004726A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</w:tr>
      <w:tr w:rsidR="005D6181" w:rsidRPr="00CF2820" w14:paraId="7DA430D6" w14:textId="77777777" w:rsidTr="00913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81F" w14:textId="0BF9A6A6" w:rsidR="005D6181" w:rsidRPr="00EF1F23" w:rsidRDefault="005D6181" w:rsidP="005D618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AE1" w14:textId="688A95FC" w:rsidR="005D6181" w:rsidRPr="005D6181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 w:rsidRPr="005D618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26721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00C" w14:textId="19E7D516" w:rsidR="005D6181" w:rsidRPr="004726A2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726A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51,33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55F" w14:textId="6DE6645D" w:rsidR="005D6181" w:rsidRPr="004726A2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726A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53,00</w:t>
            </w:r>
          </w:p>
        </w:tc>
        <w:tc>
          <w:tcPr>
            <w:tcW w:w="1559" w:type="dxa"/>
          </w:tcPr>
          <w:p w14:paraId="1429AE7A" w14:textId="3AA5268B" w:rsidR="005D6181" w:rsidRPr="004726A2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 w:rsidRPr="004726A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52,17</w:t>
            </w:r>
          </w:p>
        </w:tc>
        <w:tc>
          <w:tcPr>
            <w:tcW w:w="1286" w:type="dxa"/>
          </w:tcPr>
          <w:p w14:paraId="1E17444E" w14:textId="6CC4658E" w:rsidR="005D6181" w:rsidRPr="004726A2" w:rsidRDefault="005D6181" w:rsidP="005D6181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726A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</w:tr>
    </w:tbl>
    <w:p w14:paraId="76A66780" w14:textId="77777777" w:rsidR="00CF2820" w:rsidRDefault="00CF2820" w:rsidP="00E6629C">
      <w:pPr>
        <w:autoSpaceDE w:val="0"/>
        <w:autoSpaceDN w:val="0"/>
        <w:adjustRightInd w:val="0"/>
        <w:ind w:right="-426" w:firstLine="708"/>
        <w:jc w:val="both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02BF1994" w14:textId="084C84F7" w:rsidR="008D4B1C" w:rsidRDefault="00D43B39" w:rsidP="00405ED4">
      <w:pPr>
        <w:autoSpaceDE w:val="0"/>
        <w:autoSpaceDN w:val="0"/>
        <w:adjustRightInd w:val="0"/>
        <w:ind w:right="-1"/>
        <w:jc w:val="both"/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</w:pPr>
      <w:r w:rsidRPr="00CF2820">
        <w:rPr>
          <w:rFonts w:ascii="Montserrat Light" w:hAnsi="Montserrat Light"/>
          <w:b w:val="0"/>
          <w:sz w:val="22"/>
          <w:szCs w:val="22"/>
          <w:lang w:val="ro-RO"/>
        </w:rPr>
        <w:t xml:space="preserve">Conform art. 30 alin. ( 1) din H.G. nr. 286/2011 </w:t>
      </w:r>
      <w:proofErr w:type="spellStart"/>
      <w:r w:rsidR="00E6629C"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</w:t>
      </w:r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unctajul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final se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calculează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ca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medie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aritmetică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a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punctajelor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obţinute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la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proba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scrisă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şi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/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sau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la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proba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practică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şi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interviu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după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caz</w:t>
      </w:r>
      <w:proofErr w:type="spellEnd"/>
      <w:r w:rsidRPr="00CF2820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  <w:t>.</w:t>
      </w:r>
    </w:p>
    <w:p w14:paraId="7A95BE3C" w14:textId="77777777" w:rsidR="00405ED4" w:rsidRPr="00CF2820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en-US"/>
        </w:rPr>
      </w:pPr>
    </w:p>
    <w:p w14:paraId="1E376950" w14:textId="5FB0446F" w:rsidR="0061398A" w:rsidRDefault="0061398A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Conform art.</w:t>
      </w:r>
      <w:r w:rsidR="00F601FB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30 alin.</w:t>
      </w:r>
      <w:r w:rsidR="00F601FB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(4) din H.G. nr. 286/2011 se consideră admis la concursul pentru ocuparea unui post vacant</w:t>
      </w:r>
      <w:r w:rsidR="00F601FB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candidatul care a obținut cel mai mare punctaj</w:t>
      </w:r>
      <w:r w:rsidR="00F601FB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dintre candidații care au concurat pentru același post, cu condiția ca aceștia să fi obținut punctajul minim necesar.</w:t>
      </w:r>
    </w:p>
    <w:p w14:paraId="083E3137" w14:textId="77777777" w:rsidR="00405ED4" w:rsidRPr="00CF2820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7844E348" w14:textId="639C041F" w:rsidR="008D4B1C" w:rsidRDefault="008D4B1C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Conform prevederilor art. 40 din H.G. nr. 286/2011 candidaţii declaraţi admişi la concursul de ocupare a unui post vacant sau temporar vacant corespunzător unei funcţii contractuale sunt </w:t>
      </w:r>
      <w:r w:rsidRPr="005D6181"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  <w:t>obligaţi să se prezinte la post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în termen de maximum </w:t>
      </w:r>
      <w:r w:rsidRPr="00CF2820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15 zile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5D6181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calendaristice de la data afişării</w:t>
      </w: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.</w:t>
      </w:r>
    </w:p>
    <w:p w14:paraId="73570CF3" w14:textId="77777777" w:rsidR="00405ED4" w:rsidRPr="00CF2820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05D03AEC" w14:textId="3EE9FDA3" w:rsidR="008D4B1C" w:rsidRDefault="008D4B1C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Prin excepţie de la prevederile de mai sus, în urma formulării unei cereri scrise şi temeinic motivate, candidatul declarat "admis" la concurs poate solicita, în termen de 3 zile lucrătoare de la afişarea rezultatului concursului, un termen ulterior de prezentare la post, care nu poate depăşi 20 de zile lucrătoare de la data afişării rezultatului concursul</w:t>
      </w:r>
      <w:r w:rsidR="00C76D94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ui pentru funcţiile de execuţie.</w:t>
      </w:r>
    </w:p>
    <w:p w14:paraId="31B41C20" w14:textId="77777777" w:rsidR="00405ED4" w:rsidRPr="00CF2820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20711A39" w14:textId="4147BA09" w:rsidR="008D4B1C" w:rsidRDefault="008D4B1C" w:rsidP="00405ED4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În cazul neprezentării la post la termenul stabilit postul este declarat vacant</w:t>
      </w:r>
      <w:r w:rsidR="003D1678" w:rsidRPr="00CF2820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, urmând să se comunice candidatului care a obținut nota finală imediat inferioară posibilitatea de a ocupa postul respectiv.</w:t>
      </w:r>
    </w:p>
    <w:p w14:paraId="77B8C40E" w14:textId="77777777" w:rsidR="00405ED4" w:rsidRPr="00CF2820" w:rsidRDefault="00405ED4" w:rsidP="00405ED4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4A7D2B0D" w14:textId="4F28D724" w:rsidR="0061398A" w:rsidRPr="00CF2820" w:rsidRDefault="0061398A" w:rsidP="00405ED4">
      <w:pPr>
        <w:spacing w:line="276" w:lineRule="auto"/>
        <w:ind w:right="-1"/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În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termen de 10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zile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lucrătoare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de la data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afișării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rezultatului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final al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concursului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candidații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declarați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respinși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trebuie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să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se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prezinte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la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Serviciul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Resurse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Umane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pentru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ridicarea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dosarului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depus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,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în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sens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contrar</w:t>
      </w:r>
      <w:proofErr w:type="spellEnd"/>
      <w:r w:rsidR="0089495B"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documentele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depuse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se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vor</w:t>
      </w:r>
      <w:proofErr w:type="spellEnd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i/>
          <w:iCs/>
          <w:sz w:val="22"/>
          <w:szCs w:val="22"/>
          <w:u w:val="single"/>
        </w:rPr>
        <w:t>distruge</w:t>
      </w:r>
      <w:proofErr w:type="spellEnd"/>
      <w:r w:rsidRPr="00CF2820">
        <w:rPr>
          <w:rFonts w:ascii="Montserrat Light" w:hAnsi="Montserrat Light"/>
          <w:b w:val="0"/>
          <w:sz w:val="22"/>
          <w:szCs w:val="22"/>
        </w:rPr>
        <w:t>.</w:t>
      </w:r>
    </w:p>
    <w:p w14:paraId="2E07AFCF" w14:textId="77777777" w:rsidR="003D1678" w:rsidRPr="00CF2820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77F06D64" w14:textId="4AFC472B" w:rsidR="00EB4B2D" w:rsidRPr="00CF2820" w:rsidRDefault="008D4B1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en-US"/>
        </w:rPr>
      </w:pPr>
      <w:proofErr w:type="spellStart"/>
      <w:r w:rsidRPr="00CF2820">
        <w:rPr>
          <w:rFonts w:ascii="Montserrat Light" w:hAnsi="Montserrat Light"/>
          <w:bCs w:val="0"/>
          <w:sz w:val="22"/>
          <w:szCs w:val="22"/>
          <w:lang w:val="en-US"/>
        </w:rPr>
        <w:t>Anu</w:t>
      </w:r>
      <w:r w:rsidR="00791786" w:rsidRPr="00CF2820">
        <w:rPr>
          <w:rFonts w:ascii="Montserrat Light" w:hAnsi="Montserrat Light"/>
          <w:bCs w:val="0"/>
          <w:sz w:val="22"/>
          <w:szCs w:val="22"/>
          <w:lang w:val="en-US"/>
        </w:rPr>
        <w:t>nţu</w:t>
      </w:r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>l</w:t>
      </w:r>
      <w:proofErr w:type="spellEnd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 xml:space="preserve"> a </w:t>
      </w:r>
      <w:proofErr w:type="spellStart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>fost</w:t>
      </w:r>
      <w:proofErr w:type="spellEnd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 xml:space="preserve"> </w:t>
      </w:r>
      <w:proofErr w:type="spellStart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>afişat</w:t>
      </w:r>
      <w:proofErr w:type="spellEnd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 xml:space="preserve"> </w:t>
      </w:r>
      <w:proofErr w:type="spellStart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>în</w:t>
      </w:r>
      <w:proofErr w:type="spellEnd"/>
      <w:r w:rsidR="00D36AD5" w:rsidRPr="00CF2820">
        <w:rPr>
          <w:rFonts w:ascii="Montserrat Light" w:hAnsi="Montserrat Light"/>
          <w:bCs w:val="0"/>
          <w:sz w:val="22"/>
          <w:szCs w:val="22"/>
          <w:lang w:val="en-US"/>
        </w:rPr>
        <w:t xml:space="preserve"> data </w:t>
      </w:r>
      <w:r w:rsidR="00D36AD5" w:rsidRPr="00330073">
        <w:rPr>
          <w:rFonts w:ascii="Montserrat Light" w:hAnsi="Montserrat Light"/>
          <w:bCs w:val="0"/>
          <w:sz w:val="22"/>
          <w:szCs w:val="22"/>
          <w:lang w:val="en-US"/>
        </w:rPr>
        <w:t xml:space="preserve">de </w:t>
      </w:r>
      <w:r w:rsidR="005D6181">
        <w:rPr>
          <w:rFonts w:ascii="Montserrat Light" w:hAnsi="Montserrat Light"/>
          <w:bCs w:val="0"/>
          <w:sz w:val="22"/>
          <w:szCs w:val="22"/>
          <w:lang w:val="en-US"/>
        </w:rPr>
        <w:t>19.07</w:t>
      </w:r>
      <w:r w:rsidR="00405ED4">
        <w:rPr>
          <w:rFonts w:ascii="Montserrat Light" w:hAnsi="Montserrat Light"/>
          <w:bCs w:val="0"/>
          <w:sz w:val="22"/>
          <w:szCs w:val="22"/>
          <w:lang w:val="en-US"/>
        </w:rPr>
        <w:t>.2022</w:t>
      </w:r>
      <w:r w:rsidR="007304D6" w:rsidRPr="00330073">
        <w:rPr>
          <w:rFonts w:ascii="Montserrat Light" w:hAnsi="Montserrat Light"/>
          <w:bCs w:val="0"/>
          <w:sz w:val="22"/>
          <w:szCs w:val="22"/>
          <w:lang w:val="en-US"/>
        </w:rPr>
        <w:t xml:space="preserve"> </w:t>
      </w:r>
      <w:proofErr w:type="spellStart"/>
      <w:r w:rsidR="007304D6" w:rsidRPr="00330073">
        <w:rPr>
          <w:rFonts w:ascii="Montserrat Light" w:hAnsi="Montserrat Light"/>
          <w:bCs w:val="0"/>
          <w:sz w:val="22"/>
          <w:szCs w:val="22"/>
          <w:lang w:val="en-US"/>
        </w:rPr>
        <w:t>ora</w:t>
      </w:r>
      <w:proofErr w:type="spellEnd"/>
      <w:r w:rsidR="007304D6" w:rsidRPr="00330073">
        <w:rPr>
          <w:rFonts w:ascii="Montserrat Light" w:hAnsi="Montserrat Light"/>
          <w:bCs w:val="0"/>
          <w:sz w:val="22"/>
          <w:szCs w:val="22"/>
          <w:lang w:val="en-US"/>
        </w:rPr>
        <w:t xml:space="preserve"> </w:t>
      </w:r>
      <w:r w:rsidR="00330073">
        <w:rPr>
          <w:rFonts w:ascii="Montserrat Light" w:hAnsi="Montserrat Light"/>
          <w:bCs w:val="0"/>
          <w:sz w:val="22"/>
          <w:szCs w:val="22"/>
          <w:lang w:val="en-US"/>
        </w:rPr>
        <w:t>1</w:t>
      </w:r>
      <w:r w:rsidR="005D6181">
        <w:rPr>
          <w:rFonts w:ascii="Montserrat Light" w:hAnsi="Montserrat Light"/>
          <w:bCs w:val="0"/>
          <w:sz w:val="22"/>
          <w:szCs w:val="22"/>
          <w:lang w:val="en-US"/>
        </w:rPr>
        <w:t>1</w:t>
      </w:r>
      <w:r w:rsidR="00405ED4">
        <w:rPr>
          <w:rFonts w:ascii="Montserrat Light" w:hAnsi="Montserrat Light"/>
          <w:bCs w:val="0"/>
          <w:sz w:val="22"/>
          <w:szCs w:val="22"/>
          <w:lang w:val="en-US"/>
        </w:rPr>
        <w:t>:</w:t>
      </w:r>
      <w:r w:rsidR="005D6181">
        <w:rPr>
          <w:rFonts w:ascii="Montserrat Light" w:hAnsi="Montserrat Light"/>
          <w:bCs w:val="0"/>
          <w:sz w:val="22"/>
          <w:szCs w:val="22"/>
          <w:lang w:val="en-US"/>
        </w:rPr>
        <w:t>0</w:t>
      </w:r>
      <w:r w:rsidR="00330073">
        <w:rPr>
          <w:rFonts w:ascii="Montserrat Light" w:hAnsi="Montserrat Light"/>
          <w:bCs w:val="0"/>
          <w:sz w:val="22"/>
          <w:szCs w:val="22"/>
          <w:lang w:val="en-US"/>
        </w:rPr>
        <w:t>0</w:t>
      </w:r>
    </w:p>
    <w:p w14:paraId="07D2B2E2" w14:textId="77777777" w:rsidR="00CF2820" w:rsidRDefault="00CF2820" w:rsidP="00C20D3F">
      <w:pPr>
        <w:jc w:val="center"/>
        <w:rPr>
          <w:rFonts w:ascii="Montserrat Light" w:hAnsi="Montserrat Light"/>
          <w:b w:val="0"/>
          <w:sz w:val="22"/>
          <w:szCs w:val="22"/>
          <w:lang w:val="fr-FR"/>
        </w:rPr>
      </w:pPr>
    </w:p>
    <w:p w14:paraId="1837D382" w14:textId="71F96633" w:rsidR="00C20D3F" w:rsidRPr="00CF2820" w:rsidRDefault="00C20D3F" w:rsidP="00C20D3F">
      <w:pPr>
        <w:jc w:val="center"/>
        <w:rPr>
          <w:rFonts w:ascii="Montserrat Light" w:hAnsi="Montserrat Light"/>
          <w:b w:val="0"/>
          <w:sz w:val="22"/>
          <w:szCs w:val="22"/>
          <w:lang w:val="fr-FR"/>
        </w:rPr>
      </w:pPr>
      <w:proofErr w:type="spellStart"/>
      <w:r w:rsidRPr="00CF2820">
        <w:rPr>
          <w:rFonts w:ascii="Montserrat Light" w:hAnsi="Montserrat Light"/>
          <w:b w:val="0"/>
          <w:sz w:val="22"/>
          <w:szCs w:val="22"/>
          <w:lang w:val="fr-FR"/>
        </w:rPr>
        <w:t>Secretar</w:t>
      </w:r>
      <w:proofErr w:type="spellEnd"/>
      <w:r w:rsidRPr="00CF2820">
        <w:rPr>
          <w:rFonts w:ascii="Montserrat Light" w:hAnsi="Montserrat Light"/>
          <w:b w:val="0"/>
          <w:sz w:val="22"/>
          <w:szCs w:val="22"/>
          <w:lang w:val="fr-FR"/>
        </w:rPr>
        <w:t xml:space="preserve"> </w:t>
      </w:r>
    </w:p>
    <w:p w14:paraId="64CF45FB" w14:textId="5F56697F" w:rsidR="005656F8" w:rsidRPr="00CF2820" w:rsidRDefault="00C20D3F" w:rsidP="009E5275">
      <w:pPr>
        <w:jc w:val="center"/>
        <w:rPr>
          <w:rFonts w:ascii="Montserrat Light" w:hAnsi="Montserrat Light"/>
          <w:b w:val="0"/>
          <w:sz w:val="22"/>
          <w:szCs w:val="22"/>
          <w:lang w:val="fr-FR"/>
        </w:rPr>
      </w:pPr>
      <w:proofErr w:type="spellStart"/>
      <w:proofErr w:type="gramStart"/>
      <w:r w:rsidRPr="00CF2820">
        <w:rPr>
          <w:rFonts w:ascii="Montserrat Light" w:hAnsi="Montserrat Light"/>
          <w:b w:val="0"/>
          <w:sz w:val="22"/>
          <w:szCs w:val="22"/>
          <w:lang w:val="fr-FR"/>
        </w:rPr>
        <w:t>comisie</w:t>
      </w:r>
      <w:proofErr w:type="spellEnd"/>
      <w:proofErr w:type="gramEnd"/>
      <w:r w:rsidRPr="00CF2820">
        <w:rPr>
          <w:rFonts w:ascii="Montserrat Light" w:hAnsi="Montserrat Light"/>
          <w:b w:val="0"/>
          <w:sz w:val="22"/>
          <w:szCs w:val="22"/>
          <w:lang w:val="fr-FR"/>
        </w:rPr>
        <w:t xml:space="preserve"> </w:t>
      </w:r>
      <w:proofErr w:type="spellStart"/>
      <w:r w:rsidRPr="00CF2820">
        <w:rPr>
          <w:rFonts w:ascii="Montserrat Light" w:hAnsi="Montserrat Light"/>
          <w:b w:val="0"/>
          <w:sz w:val="22"/>
          <w:szCs w:val="22"/>
          <w:lang w:val="fr-FR"/>
        </w:rPr>
        <w:t>concurs</w:t>
      </w:r>
      <w:proofErr w:type="spellEnd"/>
    </w:p>
    <w:sectPr w:rsidR="005656F8" w:rsidRPr="00CF2820" w:rsidSect="00EF1F23">
      <w:pgSz w:w="11906" w:h="16838"/>
      <w:pgMar w:top="709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74B3C"/>
    <w:rsid w:val="00144F15"/>
    <w:rsid w:val="001F7433"/>
    <w:rsid w:val="00221FF4"/>
    <w:rsid w:val="0028168D"/>
    <w:rsid w:val="002976A4"/>
    <w:rsid w:val="00330073"/>
    <w:rsid w:val="003D1678"/>
    <w:rsid w:val="00405ED4"/>
    <w:rsid w:val="00422370"/>
    <w:rsid w:val="004726A2"/>
    <w:rsid w:val="00481B03"/>
    <w:rsid w:val="00486D06"/>
    <w:rsid w:val="004A3FEC"/>
    <w:rsid w:val="00542D62"/>
    <w:rsid w:val="005546F4"/>
    <w:rsid w:val="005656F8"/>
    <w:rsid w:val="005863B8"/>
    <w:rsid w:val="00597AE9"/>
    <w:rsid w:val="005B57E2"/>
    <w:rsid w:val="005D6181"/>
    <w:rsid w:val="0061398A"/>
    <w:rsid w:val="00730072"/>
    <w:rsid w:val="007304D6"/>
    <w:rsid w:val="00791786"/>
    <w:rsid w:val="007A20DA"/>
    <w:rsid w:val="0089495B"/>
    <w:rsid w:val="008C1004"/>
    <w:rsid w:val="008D4B1C"/>
    <w:rsid w:val="008E011B"/>
    <w:rsid w:val="00963959"/>
    <w:rsid w:val="009E5275"/>
    <w:rsid w:val="009F56B3"/>
    <w:rsid w:val="00A96285"/>
    <w:rsid w:val="00AD1A7D"/>
    <w:rsid w:val="00AE550A"/>
    <w:rsid w:val="00B37895"/>
    <w:rsid w:val="00B51A35"/>
    <w:rsid w:val="00BE30E7"/>
    <w:rsid w:val="00C20D3F"/>
    <w:rsid w:val="00C44069"/>
    <w:rsid w:val="00C520C6"/>
    <w:rsid w:val="00C76D94"/>
    <w:rsid w:val="00CF2820"/>
    <w:rsid w:val="00D11230"/>
    <w:rsid w:val="00D172B4"/>
    <w:rsid w:val="00D36AD5"/>
    <w:rsid w:val="00D43B39"/>
    <w:rsid w:val="00D839A8"/>
    <w:rsid w:val="00DE18FA"/>
    <w:rsid w:val="00DF2215"/>
    <w:rsid w:val="00E6629C"/>
    <w:rsid w:val="00E939C1"/>
    <w:rsid w:val="00ED7B5F"/>
    <w:rsid w:val="00EF1F23"/>
    <w:rsid w:val="00F16A26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NoSpacing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939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358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48</cp:revision>
  <cp:lastPrinted>2022-07-18T10:28:00Z</cp:lastPrinted>
  <dcterms:created xsi:type="dcterms:W3CDTF">2017-02-02T08:30:00Z</dcterms:created>
  <dcterms:modified xsi:type="dcterms:W3CDTF">2022-07-18T10:29:00Z</dcterms:modified>
</cp:coreProperties>
</file>