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346F14F8" w:rsidR="008F76F2" w:rsidRPr="00114EC2" w:rsidRDefault="008F76F2" w:rsidP="00DE6A09">
      <w:pPr>
        <w:rPr>
          <w:rFonts w:ascii="Montserrat" w:hAnsi="Montserrat"/>
          <w:color w:val="000000" w:themeColor="text1"/>
        </w:rPr>
      </w:pPr>
      <w:r w:rsidRPr="00114EC2">
        <w:rPr>
          <w:rFonts w:ascii="Montserrat" w:hAnsi="Montserrat"/>
          <w:color w:val="000000" w:themeColor="text1"/>
        </w:rPr>
        <w:t>Nr.</w:t>
      </w:r>
      <w:r w:rsidR="00FE52CB" w:rsidRPr="00114EC2">
        <w:rPr>
          <w:rFonts w:ascii="Montserrat" w:hAnsi="Montserrat"/>
          <w:color w:val="000000" w:themeColor="text1"/>
        </w:rPr>
        <w:t xml:space="preserve"> </w:t>
      </w:r>
      <w:r w:rsidR="00846D6A" w:rsidRPr="00114EC2">
        <w:rPr>
          <w:rFonts w:ascii="Montserrat" w:hAnsi="Montserrat"/>
          <w:color w:val="000000" w:themeColor="text1"/>
        </w:rPr>
        <w:t>23228</w:t>
      </w:r>
      <w:r w:rsidR="009377FF" w:rsidRPr="00114EC2">
        <w:rPr>
          <w:rFonts w:ascii="Montserrat" w:hAnsi="Montserrat"/>
          <w:color w:val="000000" w:themeColor="text1"/>
        </w:rPr>
        <w:t xml:space="preserve"> </w:t>
      </w:r>
      <w:r w:rsidR="00425D24" w:rsidRPr="00114EC2">
        <w:rPr>
          <w:rFonts w:ascii="Montserrat" w:hAnsi="Montserrat"/>
          <w:color w:val="000000" w:themeColor="text1"/>
        </w:rPr>
        <w:t>/</w:t>
      </w:r>
      <w:r w:rsidR="009377FF" w:rsidRPr="00114EC2">
        <w:rPr>
          <w:rFonts w:ascii="Montserrat" w:hAnsi="Montserrat"/>
          <w:color w:val="000000" w:themeColor="text1"/>
        </w:rPr>
        <w:t xml:space="preserve"> 08</w:t>
      </w:r>
      <w:r w:rsidR="00425D24" w:rsidRPr="00114EC2">
        <w:rPr>
          <w:rFonts w:ascii="Montserrat" w:hAnsi="Montserrat"/>
          <w:color w:val="000000" w:themeColor="text1"/>
        </w:rPr>
        <w:t>.0</w:t>
      </w:r>
      <w:r w:rsidR="009377FF" w:rsidRPr="00114EC2">
        <w:rPr>
          <w:rFonts w:ascii="Montserrat" w:hAnsi="Montserrat"/>
          <w:color w:val="000000" w:themeColor="text1"/>
        </w:rPr>
        <w:t>6</w:t>
      </w:r>
      <w:r w:rsidR="00425D24" w:rsidRPr="00114EC2">
        <w:rPr>
          <w:rFonts w:ascii="Montserrat" w:hAnsi="Montserrat"/>
          <w:color w:val="000000" w:themeColor="text1"/>
        </w:rPr>
        <w:t xml:space="preserve">.2022 </w:t>
      </w:r>
      <w:bookmarkStart w:id="0" w:name="_lo1dgo7s1ifp" w:colFirst="0" w:colLast="0"/>
      <w:bookmarkEnd w:id="0"/>
    </w:p>
    <w:p w14:paraId="56EB9068" w14:textId="77777777" w:rsidR="00E6109A" w:rsidRPr="00114EC2" w:rsidRDefault="00E6109A" w:rsidP="00DE6A09">
      <w:pPr>
        <w:rPr>
          <w:rFonts w:ascii="Montserrat" w:hAnsi="Montserrat"/>
          <w:b/>
          <w:bCs/>
          <w:color w:val="000000" w:themeColor="text1"/>
        </w:rPr>
      </w:pPr>
      <w:bookmarkStart w:id="1" w:name="_96pwsx56lrau" w:colFirst="0" w:colLast="0"/>
      <w:bookmarkEnd w:id="1"/>
    </w:p>
    <w:p w14:paraId="5FFC810A" w14:textId="1FC8016E" w:rsidR="008F76F2" w:rsidRPr="00114EC2" w:rsidRDefault="008F76F2" w:rsidP="00DE6A09">
      <w:pPr>
        <w:jc w:val="center"/>
        <w:rPr>
          <w:rFonts w:ascii="Montserrat" w:hAnsi="Montserrat"/>
          <w:color w:val="000000" w:themeColor="text1"/>
        </w:rPr>
      </w:pPr>
      <w:r w:rsidRPr="00114EC2">
        <w:rPr>
          <w:rFonts w:ascii="Montserrat" w:hAnsi="Montserrat"/>
          <w:b/>
          <w:bCs/>
          <w:color w:val="000000" w:themeColor="text1"/>
        </w:rPr>
        <w:t>REFERAT DE APROBARE</w:t>
      </w:r>
    </w:p>
    <w:p w14:paraId="7B3380B5" w14:textId="565B61A8" w:rsidR="00FE7157" w:rsidRPr="00114EC2" w:rsidRDefault="006476A2" w:rsidP="00DE6A09">
      <w:pPr>
        <w:autoSpaceDE w:val="0"/>
        <w:autoSpaceDN w:val="0"/>
        <w:adjustRightInd w:val="0"/>
        <w:jc w:val="center"/>
        <w:rPr>
          <w:rFonts w:ascii="Montserrat" w:hAnsi="Montserrat"/>
          <w:b/>
          <w:color w:val="000000" w:themeColor="text1"/>
          <w:lang w:val="ro-RO"/>
        </w:rPr>
      </w:pPr>
      <w:bookmarkStart w:id="2" w:name="_Hlk62539599"/>
      <w:r w:rsidRPr="00114EC2">
        <w:rPr>
          <w:rFonts w:ascii="Montserrat" w:hAnsi="Montserrat"/>
          <w:b/>
          <w:bCs/>
          <w:color w:val="000000" w:themeColor="text1"/>
        </w:rPr>
        <w:t xml:space="preserve">la </w:t>
      </w:r>
      <w:proofErr w:type="spellStart"/>
      <w:r w:rsidRPr="00114EC2">
        <w:rPr>
          <w:rFonts w:ascii="Montserrat" w:hAnsi="Montserrat"/>
          <w:b/>
          <w:bCs/>
          <w:color w:val="000000" w:themeColor="text1"/>
        </w:rPr>
        <w:t>Proiectul</w:t>
      </w:r>
      <w:proofErr w:type="spellEnd"/>
      <w:r w:rsidRPr="00114EC2">
        <w:rPr>
          <w:rFonts w:ascii="Montserrat" w:hAnsi="Montserrat"/>
          <w:b/>
          <w:bCs/>
          <w:color w:val="000000" w:themeColor="text1"/>
        </w:rPr>
        <w:t xml:space="preserve"> de </w:t>
      </w:r>
      <w:proofErr w:type="spellStart"/>
      <w:r w:rsidRPr="00114EC2">
        <w:rPr>
          <w:rFonts w:ascii="Montserrat" w:hAnsi="Montserrat"/>
          <w:b/>
          <w:bCs/>
          <w:color w:val="000000" w:themeColor="text1"/>
        </w:rPr>
        <w:t>hotărâre</w:t>
      </w:r>
      <w:proofErr w:type="spellEnd"/>
      <w:r w:rsidRPr="00114EC2">
        <w:rPr>
          <w:rFonts w:ascii="Montserrat" w:hAnsi="Montserrat"/>
          <w:b/>
          <w:bCs/>
          <w:color w:val="000000" w:themeColor="text1"/>
        </w:rPr>
        <w:t xml:space="preserve"> </w:t>
      </w:r>
      <w:r w:rsidR="00FE7157" w:rsidRPr="00114EC2">
        <w:rPr>
          <w:rFonts w:ascii="Montserrat" w:hAnsi="Montserrat"/>
          <w:b/>
          <w:color w:val="000000" w:themeColor="text1"/>
          <w:lang w:val="ro-RO"/>
        </w:rPr>
        <w:t xml:space="preserve">pentru </w:t>
      </w:r>
      <w:r w:rsidR="009377FF" w:rsidRPr="00114EC2">
        <w:rPr>
          <w:rFonts w:ascii="Montserrat" w:hAnsi="Montserrat"/>
          <w:b/>
          <w:color w:val="000000" w:themeColor="text1"/>
          <w:shd w:val="clear" w:color="auto" w:fill="FFFFFF"/>
          <w:lang w:val="ro-RO"/>
        </w:rPr>
        <w:t xml:space="preserve">modificarea Hotărârii Consiliului Judeţean Cluj </w:t>
      </w:r>
      <w:r w:rsidR="009377FF" w:rsidRPr="00114EC2">
        <w:rPr>
          <w:rFonts w:ascii="Montserrat" w:hAnsi="Montserrat"/>
          <w:b/>
          <w:bCs/>
          <w:noProof/>
          <w:color w:val="000000" w:themeColor="text1"/>
          <w:shd w:val="clear" w:color="auto" w:fill="FFFFFF"/>
          <w:lang w:val="ro-RO" w:eastAsia="ro-RO"/>
        </w:rPr>
        <w:t>nr. 12</w:t>
      </w:r>
      <w:r w:rsidR="007A19B3" w:rsidRPr="00114EC2">
        <w:rPr>
          <w:rFonts w:ascii="Montserrat" w:hAnsi="Montserrat"/>
          <w:b/>
          <w:bCs/>
          <w:noProof/>
          <w:color w:val="000000" w:themeColor="text1"/>
          <w:shd w:val="clear" w:color="auto" w:fill="FFFFFF"/>
          <w:lang w:val="ro-RO" w:eastAsia="ro-RO"/>
        </w:rPr>
        <w:t xml:space="preserve"> </w:t>
      </w:r>
      <w:r w:rsidR="009377FF" w:rsidRPr="00114EC2">
        <w:rPr>
          <w:rFonts w:ascii="Montserrat" w:hAnsi="Montserrat"/>
          <w:b/>
          <w:bCs/>
          <w:noProof/>
          <w:color w:val="000000" w:themeColor="text1"/>
          <w:shd w:val="clear" w:color="auto" w:fill="FFFFFF"/>
          <w:lang w:val="ro-RO" w:eastAsia="ro-RO"/>
        </w:rPr>
        <w:t>/</w:t>
      </w:r>
      <w:r w:rsidR="007A19B3" w:rsidRPr="00114EC2">
        <w:rPr>
          <w:rFonts w:ascii="Montserrat" w:hAnsi="Montserrat"/>
          <w:b/>
          <w:bCs/>
          <w:noProof/>
          <w:color w:val="000000" w:themeColor="text1"/>
          <w:shd w:val="clear" w:color="auto" w:fill="FFFFFF"/>
          <w:lang w:val="ro-RO" w:eastAsia="ro-RO"/>
        </w:rPr>
        <w:t xml:space="preserve"> </w:t>
      </w:r>
      <w:r w:rsidR="009377FF" w:rsidRPr="00114EC2">
        <w:rPr>
          <w:rFonts w:ascii="Montserrat" w:hAnsi="Montserrat"/>
          <w:b/>
          <w:bCs/>
          <w:noProof/>
          <w:color w:val="000000" w:themeColor="text1"/>
          <w:shd w:val="clear" w:color="auto" w:fill="FFFFFF"/>
          <w:lang w:val="ro-RO" w:eastAsia="ro-RO"/>
        </w:rPr>
        <w:t>2016 privind aprobarea indicatorilor tehnico-economici actualizați ai lucrărilor de modernizare și reabilitare a unor drumuri județene din Județul Cluj</w:t>
      </w:r>
    </w:p>
    <w:p w14:paraId="13594907" w14:textId="535ACB0E" w:rsidR="006C6E6B" w:rsidRPr="00114EC2" w:rsidRDefault="006C6E6B" w:rsidP="00DE6A09">
      <w:pPr>
        <w:jc w:val="center"/>
        <w:rPr>
          <w:rFonts w:ascii="Montserrat" w:hAnsi="Montserrat"/>
          <w:b/>
          <w:bCs/>
          <w:color w:val="000000" w:themeColor="text1"/>
        </w:rPr>
      </w:pPr>
    </w:p>
    <w:bookmarkEnd w:id="2"/>
    <w:p w14:paraId="47986D04" w14:textId="77777777" w:rsidR="00E6109A" w:rsidRPr="00114EC2" w:rsidRDefault="00E6109A" w:rsidP="00DE6A09">
      <w:pPr>
        <w:tabs>
          <w:tab w:val="left" w:pos="2160"/>
        </w:tabs>
        <w:ind w:right="180"/>
        <w:rPr>
          <w:rFonts w:ascii="Montserrat" w:hAnsi="Montserrat"/>
          <w:color w:val="000000" w:themeColor="text1"/>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114EC2" w:rsidRPr="00114EC2" w14:paraId="30D485A9" w14:textId="77777777" w:rsidTr="007D199C">
        <w:trPr>
          <w:trHeight w:val="355"/>
        </w:trPr>
        <w:tc>
          <w:tcPr>
            <w:tcW w:w="9669" w:type="dxa"/>
            <w:shd w:val="clear" w:color="auto" w:fill="auto"/>
          </w:tcPr>
          <w:p w14:paraId="229E5FF9" w14:textId="351778FD" w:rsidR="008F76F2" w:rsidRPr="00114EC2" w:rsidRDefault="008F76F2" w:rsidP="00DE6A09">
            <w:pPr>
              <w:jc w:val="both"/>
              <w:rPr>
                <w:rFonts w:ascii="Montserrat" w:eastAsia="Times New Roman" w:hAnsi="Montserrat" w:cs="Times New Roman"/>
                <w:b/>
                <w:bCs/>
                <w:color w:val="000000" w:themeColor="text1"/>
                <w:lang w:val="ro-RO"/>
              </w:rPr>
            </w:pPr>
            <w:r w:rsidRPr="00114EC2">
              <w:rPr>
                <w:rFonts w:ascii="Montserrat" w:eastAsia="Times New Roman" w:hAnsi="Montserrat" w:cs="Times New Roman"/>
                <w:b/>
                <w:bCs/>
                <w:noProof/>
                <w:color w:val="000000" w:themeColor="text1"/>
                <w:lang w:val="en-US"/>
              </w:rPr>
              <w:t xml:space="preserve">Secțiunea 1 - Motivul adoptării </w:t>
            </w:r>
            <w:r w:rsidRPr="00114EC2">
              <w:rPr>
                <w:rFonts w:ascii="Montserrat" w:eastAsia="Times New Roman" w:hAnsi="Montserrat" w:cs="Times New Roman"/>
                <w:b/>
                <w:bCs/>
                <w:noProof/>
                <w:color w:val="000000" w:themeColor="text1"/>
                <w:shd w:val="clear" w:color="auto" w:fill="FFFFFF"/>
                <w:lang w:val="en-US"/>
              </w:rPr>
              <w:t>actului administrativ</w:t>
            </w:r>
            <w:r w:rsidRPr="00114EC2">
              <w:rPr>
                <w:rFonts w:ascii="Montserrat" w:eastAsia="Times New Roman" w:hAnsi="Montserrat" w:cs="Times New Roman"/>
                <w:b/>
                <w:bCs/>
                <w:noProof/>
                <w:color w:val="000000" w:themeColor="text1"/>
                <w:lang w:val="en-US"/>
              </w:rPr>
              <w:t xml:space="preserve">: </w:t>
            </w:r>
          </w:p>
        </w:tc>
      </w:tr>
      <w:tr w:rsidR="00114EC2" w:rsidRPr="00114EC2" w14:paraId="06AA42D3" w14:textId="77777777" w:rsidTr="007D199C">
        <w:tc>
          <w:tcPr>
            <w:tcW w:w="9669" w:type="dxa"/>
            <w:shd w:val="clear" w:color="auto" w:fill="auto"/>
          </w:tcPr>
          <w:p w14:paraId="18F4E963" w14:textId="55B866F2" w:rsidR="008F76F2" w:rsidRPr="00114EC2" w:rsidRDefault="00D1068C" w:rsidP="00DE6A09">
            <w:pPr>
              <w:jc w:val="both"/>
              <w:rPr>
                <w:rFonts w:ascii="Montserrat" w:eastAsia="Calibri" w:hAnsi="Montserrat" w:cs="Times New Roman"/>
                <w:b/>
                <w:bCs/>
                <w:noProof/>
                <w:color w:val="000000" w:themeColor="text1"/>
                <w:lang w:val="en-US"/>
              </w:rPr>
            </w:pPr>
            <w:r w:rsidRPr="00114EC2">
              <w:rPr>
                <w:rFonts w:ascii="Montserrat" w:eastAsia="Times New Roman" w:hAnsi="Montserrat" w:cs="Times New Roman"/>
                <w:b/>
                <w:bCs/>
                <w:noProof/>
                <w:color w:val="000000" w:themeColor="text1"/>
                <w:lang w:val="en-US"/>
              </w:rPr>
              <w:t xml:space="preserve">1.  </w:t>
            </w:r>
            <w:r w:rsidR="008F76F2" w:rsidRPr="00114EC2">
              <w:rPr>
                <w:rFonts w:ascii="Montserrat" w:eastAsia="Times New Roman" w:hAnsi="Montserrat" w:cs="Times New Roman"/>
                <w:b/>
                <w:bCs/>
                <w:noProof/>
                <w:color w:val="000000" w:themeColor="text1"/>
                <w:lang w:val="en-US"/>
              </w:rPr>
              <w:t>Descrierea situației actuale:</w:t>
            </w:r>
            <w:r w:rsidR="008F76F2" w:rsidRPr="00114EC2">
              <w:rPr>
                <w:rFonts w:ascii="Montserrat" w:eastAsia="Times New Roman" w:hAnsi="Montserrat" w:cs="Times New Roman"/>
                <w:b/>
                <w:bCs/>
                <w:color w:val="000000" w:themeColor="text1"/>
                <w:lang w:val="ro-RO"/>
              </w:rPr>
              <w:t xml:space="preserve"> </w:t>
            </w:r>
          </w:p>
        </w:tc>
      </w:tr>
      <w:tr w:rsidR="00114EC2" w:rsidRPr="00114EC2" w14:paraId="00A869A3" w14:textId="77777777" w:rsidTr="007D199C">
        <w:tc>
          <w:tcPr>
            <w:tcW w:w="9669" w:type="dxa"/>
            <w:shd w:val="clear" w:color="auto" w:fill="auto"/>
          </w:tcPr>
          <w:p w14:paraId="170046CA" w14:textId="70A077C1" w:rsidR="00FF3F08" w:rsidRPr="00114EC2" w:rsidRDefault="008F76F2" w:rsidP="00DE6A09">
            <w:pPr>
              <w:pStyle w:val="ListParagraph"/>
              <w:numPr>
                <w:ilvl w:val="1"/>
                <w:numId w:val="2"/>
              </w:numPr>
              <w:spacing w:after="0" w:line="276" w:lineRule="auto"/>
              <w:ind w:left="769" w:hanging="518"/>
              <w:jc w:val="both"/>
              <w:rPr>
                <w:rFonts w:ascii="Montserrat" w:hAnsi="Montserrat"/>
                <w:b/>
                <w:bCs/>
                <w:noProof/>
                <w:color w:val="000000" w:themeColor="text1"/>
              </w:rPr>
            </w:pPr>
            <w:r w:rsidRPr="00114EC2">
              <w:rPr>
                <w:rFonts w:ascii="Montserrat" w:eastAsia="Times New Roman" w:hAnsi="Montserrat"/>
                <w:b/>
                <w:bCs/>
                <w:noProof/>
                <w:color w:val="000000" w:themeColor="text1"/>
                <w:shd w:val="clear" w:color="auto" w:fill="FFFFFF"/>
              </w:rPr>
              <w:t xml:space="preserve">Cerinţe care reclamă necesitatea actului administrativ: </w:t>
            </w:r>
          </w:p>
        </w:tc>
      </w:tr>
      <w:tr w:rsidR="00114EC2" w:rsidRPr="00114EC2" w14:paraId="2DFBE61F" w14:textId="77777777" w:rsidTr="007D199C">
        <w:tc>
          <w:tcPr>
            <w:tcW w:w="9669" w:type="dxa"/>
            <w:shd w:val="clear" w:color="auto" w:fill="auto"/>
          </w:tcPr>
          <w:p w14:paraId="4AE650F4" w14:textId="77777777" w:rsidR="00296661" w:rsidRPr="00114EC2" w:rsidRDefault="007C3228" w:rsidP="00DE6A09">
            <w:pPr>
              <w:ind w:left="-42"/>
              <w:jc w:val="both"/>
              <w:rPr>
                <w:rFonts w:ascii="Montserrat" w:hAnsi="Montserrat" w:cs="Times New Roman"/>
                <w:color w:val="000000" w:themeColor="text1"/>
                <w:lang w:val="ro-RO"/>
              </w:rPr>
            </w:pPr>
            <w:r w:rsidRPr="00114EC2">
              <w:rPr>
                <w:rFonts w:ascii="Montserrat" w:hAnsi="Montserrat" w:cs="Times New Roman"/>
                <w:color w:val="000000" w:themeColor="text1"/>
                <w:lang w:val="ro-RO"/>
              </w:rPr>
              <w:t>Consiliul Județean Cluj este beneficiarul proiect</w:t>
            </w:r>
            <w:r w:rsidR="00296661" w:rsidRPr="00114EC2">
              <w:rPr>
                <w:rFonts w:ascii="Montserrat" w:hAnsi="Montserrat" w:cs="Times New Roman"/>
                <w:color w:val="000000" w:themeColor="text1"/>
                <w:lang w:val="ro-RO"/>
              </w:rPr>
              <w:t>elor:</w:t>
            </w:r>
            <w:r w:rsidRPr="00114EC2">
              <w:rPr>
                <w:rFonts w:ascii="Montserrat" w:hAnsi="Montserrat" w:cs="Times New Roman"/>
                <w:color w:val="000000" w:themeColor="text1"/>
                <w:lang w:val="ro-RO"/>
              </w:rPr>
              <w:t xml:space="preserve"> </w:t>
            </w:r>
          </w:p>
          <w:p w14:paraId="1DDE2740" w14:textId="77777777" w:rsidR="00D4710B" w:rsidRPr="00114EC2" w:rsidRDefault="007C3228" w:rsidP="00DE6A09">
            <w:pPr>
              <w:pStyle w:val="ListParagraph"/>
              <w:numPr>
                <w:ilvl w:val="0"/>
                <w:numId w:val="12"/>
              </w:numPr>
              <w:spacing w:after="0" w:line="276" w:lineRule="auto"/>
              <w:jc w:val="both"/>
              <w:rPr>
                <w:rFonts w:ascii="Montserrat" w:hAnsi="Montserrat"/>
                <w:color w:val="000000" w:themeColor="text1"/>
              </w:rPr>
            </w:pPr>
            <w:proofErr w:type="spellStart"/>
            <w:r w:rsidRPr="00114EC2">
              <w:rPr>
                <w:rFonts w:ascii="Montserrat" w:hAnsi="Montserrat"/>
                <w:i/>
                <w:iCs/>
                <w:color w:val="000000" w:themeColor="text1"/>
              </w:rPr>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județean</w:t>
            </w:r>
            <w:proofErr w:type="spellEnd"/>
            <w:r w:rsidRPr="00114EC2">
              <w:rPr>
                <w:rFonts w:ascii="Montserrat" w:hAnsi="Montserrat"/>
                <w:i/>
                <w:iCs/>
                <w:color w:val="000000" w:themeColor="text1"/>
              </w:rPr>
              <w:t xml:space="preserve"> 5,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ale </w:t>
            </w:r>
            <w:r w:rsidRPr="00114EC2">
              <w:rPr>
                <w:rFonts w:ascii="Montserrat" w:hAnsi="Montserrat"/>
                <w:b/>
                <w:bCs/>
                <w:i/>
                <w:iCs/>
                <w:color w:val="000000" w:themeColor="text1"/>
              </w:rPr>
              <w:t>DJ 108C</w:t>
            </w:r>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w:t>
            </w:r>
            <w:r w:rsidR="00902C1C" w:rsidRPr="00114EC2">
              <w:rPr>
                <w:rFonts w:ascii="Montserrat" w:hAnsi="Montserrat"/>
                <w:color w:val="000000" w:themeColor="text1"/>
              </w:rPr>
              <w:t xml:space="preserve">, </w:t>
            </w:r>
            <w:proofErr w:type="spellStart"/>
            <w:r w:rsidR="00902C1C" w:rsidRPr="00114EC2">
              <w:rPr>
                <w:rFonts w:ascii="Montserrat" w:hAnsi="Montserrat"/>
                <w:color w:val="000000" w:themeColor="text1"/>
              </w:rPr>
              <w:t>finanțat</w:t>
            </w:r>
            <w:proofErr w:type="spellEnd"/>
            <w:r w:rsidR="00902C1C" w:rsidRPr="00114EC2">
              <w:rPr>
                <w:rFonts w:ascii="Montserrat" w:hAnsi="Montserrat"/>
                <w:color w:val="000000" w:themeColor="text1"/>
              </w:rPr>
              <w:t xml:space="preserve"> din </w:t>
            </w:r>
            <w:proofErr w:type="spellStart"/>
            <w:r w:rsidR="00902C1C" w:rsidRPr="00114EC2">
              <w:rPr>
                <w:rFonts w:ascii="Montserrat" w:hAnsi="Montserrat"/>
                <w:color w:val="000000" w:themeColor="text1"/>
              </w:rPr>
              <w:t>Programul</w:t>
            </w:r>
            <w:proofErr w:type="spellEnd"/>
            <w:r w:rsidR="00902C1C" w:rsidRPr="00114EC2">
              <w:rPr>
                <w:rFonts w:ascii="Montserrat" w:hAnsi="Montserrat"/>
                <w:color w:val="000000" w:themeColor="text1"/>
              </w:rPr>
              <w:t xml:space="preserve"> </w:t>
            </w:r>
            <w:proofErr w:type="spellStart"/>
            <w:r w:rsidR="00902C1C" w:rsidRPr="00114EC2">
              <w:rPr>
                <w:rFonts w:ascii="Montserrat" w:hAnsi="Montserrat"/>
                <w:color w:val="000000" w:themeColor="text1"/>
              </w:rPr>
              <w:t>Ope</w:t>
            </w:r>
            <w:r w:rsidR="00852012" w:rsidRPr="00114EC2">
              <w:rPr>
                <w:rFonts w:ascii="Montserrat" w:hAnsi="Montserrat"/>
                <w:color w:val="000000" w:themeColor="text1"/>
              </w:rPr>
              <w:t>r</w:t>
            </w:r>
            <w:r w:rsidR="00902C1C" w:rsidRPr="00114EC2">
              <w:rPr>
                <w:rFonts w:ascii="Montserrat" w:hAnsi="Montserrat"/>
                <w:color w:val="000000" w:themeColor="text1"/>
              </w:rPr>
              <w:t>ațional</w:t>
            </w:r>
            <w:proofErr w:type="spellEnd"/>
            <w:r w:rsidR="00902C1C" w:rsidRPr="00114EC2">
              <w:rPr>
                <w:rFonts w:ascii="Montserrat" w:hAnsi="Montserrat"/>
                <w:color w:val="000000" w:themeColor="text1"/>
              </w:rPr>
              <w:t xml:space="preserve"> Regional 2014 </w:t>
            </w:r>
            <w:r w:rsidR="00335A41" w:rsidRPr="00114EC2">
              <w:rPr>
                <w:rFonts w:ascii="Montserrat" w:hAnsi="Montserrat"/>
                <w:color w:val="000000" w:themeColor="text1"/>
              </w:rPr>
              <w:t>–</w:t>
            </w:r>
            <w:r w:rsidR="00902C1C" w:rsidRPr="00114EC2">
              <w:rPr>
                <w:rFonts w:ascii="Montserrat" w:hAnsi="Montserrat"/>
                <w:color w:val="000000" w:themeColor="text1"/>
              </w:rPr>
              <w:t xml:space="preserve"> 2020</w:t>
            </w:r>
          </w:p>
          <w:p w14:paraId="19D07B93" w14:textId="349D9EB4" w:rsidR="00296661" w:rsidRPr="00114EC2" w:rsidRDefault="00296661" w:rsidP="00DE6A09">
            <w:pPr>
              <w:pStyle w:val="ListParagraph"/>
              <w:numPr>
                <w:ilvl w:val="0"/>
                <w:numId w:val="12"/>
              </w:numPr>
              <w:spacing w:after="0" w:line="276" w:lineRule="auto"/>
              <w:jc w:val="both"/>
              <w:rPr>
                <w:rFonts w:ascii="Montserrat" w:hAnsi="Montserrat"/>
                <w:color w:val="000000" w:themeColor="text1"/>
              </w:rPr>
            </w:pPr>
            <w:proofErr w:type="spellStart"/>
            <w:r w:rsidRPr="00114EC2">
              <w:rPr>
                <w:rFonts w:ascii="Montserrat" w:hAnsi="Montserrat"/>
                <w:i/>
                <w:iCs/>
                <w:color w:val="000000" w:themeColor="text1"/>
              </w:rPr>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judeţean</w:t>
            </w:r>
            <w:proofErr w:type="spellEnd"/>
            <w:r w:rsidRPr="00114EC2">
              <w:rPr>
                <w:rFonts w:ascii="Montserrat" w:hAnsi="Montserrat"/>
                <w:i/>
                <w:iCs/>
                <w:color w:val="000000" w:themeColor="text1"/>
              </w:rPr>
              <w:t xml:space="preserve"> 3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DJ 161H, </w:t>
            </w:r>
            <w:r w:rsidRPr="00114EC2">
              <w:rPr>
                <w:rFonts w:ascii="Montserrat" w:hAnsi="Montserrat"/>
                <w:b/>
                <w:bCs/>
                <w:i/>
                <w:iCs/>
                <w:color w:val="000000" w:themeColor="text1"/>
              </w:rPr>
              <w:t>DJ 150</w:t>
            </w:r>
            <w:r w:rsidRPr="00114EC2">
              <w:rPr>
                <w:rFonts w:ascii="Montserrat" w:hAnsi="Montserrat"/>
                <w:i/>
                <w:iCs/>
                <w:color w:val="000000" w:themeColor="text1"/>
              </w:rPr>
              <w:t xml:space="preserve">, DJ 161A si DJ 151C,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w:t>
            </w:r>
            <w:r w:rsidRPr="00114EC2">
              <w:rPr>
                <w:rFonts w:ascii="Montserrat" w:hAnsi="Montserrat"/>
                <w:color w:val="000000" w:themeColor="text1"/>
              </w:rPr>
              <w:t xml:space="preserve">, </w:t>
            </w:r>
            <w:proofErr w:type="spellStart"/>
            <w:r w:rsidRPr="00114EC2">
              <w:rPr>
                <w:rFonts w:ascii="Montserrat" w:hAnsi="Montserrat"/>
                <w:color w:val="000000" w:themeColor="text1"/>
              </w:rPr>
              <w:t>finanțat</w:t>
            </w:r>
            <w:proofErr w:type="spellEnd"/>
            <w:r w:rsidRPr="00114EC2">
              <w:rPr>
                <w:rFonts w:ascii="Montserrat" w:hAnsi="Montserrat"/>
                <w:color w:val="000000" w:themeColor="text1"/>
              </w:rPr>
              <w:t xml:space="preserve"> din </w:t>
            </w:r>
            <w:proofErr w:type="spellStart"/>
            <w:r w:rsidRPr="00114EC2">
              <w:rPr>
                <w:rFonts w:ascii="Montserrat" w:hAnsi="Montserrat"/>
                <w:color w:val="000000" w:themeColor="text1"/>
              </w:rPr>
              <w:t>Programul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Ope</w:t>
            </w:r>
            <w:r w:rsidR="00852012" w:rsidRPr="00114EC2">
              <w:rPr>
                <w:rFonts w:ascii="Montserrat" w:hAnsi="Montserrat"/>
                <w:color w:val="000000" w:themeColor="text1"/>
              </w:rPr>
              <w:t>r</w:t>
            </w:r>
            <w:r w:rsidRPr="00114EC2">
              <w:rPr>
                <w:rFonts w:ascii="Montserrat" w:hAnsi="Montserrat"/>
                <w:color w:val="000000" w:themeColor="text1"/>
              </w:rPr>
              <w:t>ațional</w:t>
            </w:r>
            <w:proofErr w:type="spellEnd"/>
            <w:r w:rsidRPr="00114EC2">
              <w:rPr>
                <w:rFonts w:ascii="Montserrat" w:hAnsi="Montserrat"/>
                <w:color w:val="000000" w:themeColor="text1"/>
              </w:rPr>
              <w:t xml:space="preserve"> Regional 2014 – 2020</w:t>
            </w:r>
          </w:p>
          <w:p w14:paraId="2CE7F926" w14:textId="02F8C4D0" w:rsidR="00235189" w:rsidRPr="00114EC2" w:rsidRDefault="004C19B2" w:rsidP="00DE6A09">
            <w:pPr>
              <w:ind w:left="-42"/>
              <w:jc w:val="both"/>
              <w:rPr>
                <w:rFonts w:ascii="Montserrat" w:hAnsi="Montserrat"/>
                <w:color w:val="000000" w:themeColor="text1"/>
              </w:rPr>
            </w:pPr>
            <w:r w:rsidRPr="00114EC2">
              <w:rPr>
                <w:rFonts w:ascii="Montserrat" w:hAnsi="Montserrat"/>
                <w:bCs/>
                <w:color w:val="000000" w:themeColor="text1"/>
                <w:shd w:val="clear" w:color="auto" w:fill="FFFFFF"/>
                <w:lang w:val="ro-RO"/>
              </w:rPr>
              <w:t xml:space="preserve">Necesitatea modificării și completării </w:t>
            </w:r>
            <w:r w:rsidRPr="00114EC2">
              <w:rPr>
                <w:rFonts w:ascii="Montserrat" w:hAnsi="Montserrat"/>
                <w:bCs/>
                <w:i/>
                <w:iCs/>
                <w:color w:val="000000" w:themeColor="text1"/>
                <w:shd w:val="clear" w:color="auto" w:fill="FFFFFF"/>
                <w:lang w:val="ro-RO"/>
              </w:rPr>
              <w:t xml:space="preserve">Hotărârii Consiliului Judeţean Cluj </w:t>
            </w:r>
            <w:r w:rsidRPr="00114EC2">
              <w:rPr>
                <w:rFonts w:ascii="Montserrat" w:hAnsi="Montserrat"/>
                <w:bCs/>
                <w:i/>
                <w:iCs/>
                <w:noProof/>
                <w:color w:val="000000" w:themeColor="text1"/>
                <w:shd w:val="clear" w:color="auto" w:fill="FFFFFF"/>
                <w:lang w:val="ro-RO" w:eastAsia="ro-RO"/>
              </w:rPr>
              <w:t>nr. 12 / 2016 privind aprobarea indicatorilor tehnico - economici actualizați ai lucrărilor de modernizare și reabilitare a unor drumuri județene din Județul Cluj</w:t>
            </w:r>
            <w:r w:rsidRPr="00114EC2">
              <w:rPr>
                <w:rFonts w:ascii="Montserrat" w:hAnsi="Montserrat"/>
                <w:bCs/>
                <w:noProof/>
                <w:color w:val="000000" w:themeColor="text1"/>
                <w:shd w:val="clear" w:color="auto" w:fill="FFFFFF"/>
                <w:lang w:val="ro-RO" w:eastAsia="ro-RO"/>
              </w:rPr>
              <w:t xml:space="preserve">, cu modificările și completările ulterioare, se impune atât pentru </w:t>
            </w:r>
            <w:r w:rsidRPr="00114EC2">
              <w:rPr>
                <w:rFonts w:ascii="Montserrat" w:hAnsi="Montserrat"/>
                <w:b/>
                <w:noProof/>
                <w:color w:val="000000" w:themeColor="text1"/>
                <w:shd w:val="clear" w:color="auto" w:fill="FFFFFF"/>
                <w:lang w:val="ro-RO" w:eastAsia="ro-RO"/>
              </w:rPr>
              <w:t>DJ 108C</w:t>
            </w:r>
            <w:r w:rsidR="00737998" w:rsidRPr="00114EC2">
              <w:rPr>
                <w:rFonts w:ascii="Montserrat" w:hAnsi="Montserrat"/>
                <w:b/>
                <w:noProof/>
                <w:color w:val="000000" w:themeColor="text1"/>
                <w:shd w:val="clear" w:color="auto" w:fill="FFFFFF"/>
                <w:lang w:val="ro-RO" w:eastAsia="ro-RO"/>
              </w:rPr>
              <w:t xml:space="preserve"> (Anexa nr. 5 a HCJ nr. 12 / 2016)</w:t>
            </w:r>
            <w:r w:rsidRPr="00114EC2">
              <w:rPr>
                <w:rFonts w:ascii="Montserrat" w:hAnsi="Montserrat"/>
                <w:bCs/>
                <w:noProof/>
                <w:color w:val="000000" w:themeColor="text1"/>
                <w:shd w:val="clear" w:color="auto" w:fill="FFFFFF"/>
                <w:lang w:val="ro-RO" w:eastAsia="ro-RO"/>
              </w:rPr>
              <w:t xml:space="preserve"> cât și pentru </w:t>
            </w:r>
            <w:r w:rsidRPr="00114EC2">
              <w:rPr>
                <w:rFonts w:ascii="Montserrat" w:hAnsi="Montserrat"/>
                <w:b/>
                <w:noProof/>
                <w:color w:val="000000" w:themeColor="text1"/>
                <w:shd w:val="clear" w:color="auto" w:fill="FFFFFF"/>
                <w:lang w:val="ro-RO" w:eastAsia="ro-RO"/>
              </w:rPr>
              <w:t>DJ 150</w:t>
            </w:r>
            <w:r w:rsidR="00737998" w:rsidRPr="00114EC2">
              <w:rPr>
                <w:rFonts w:ascii="Montserrat" w:hAnsi="Montserrat"/>
                <w:b/>
                <w:noProof/>
                <w:color w:val="000000" w:themeColor="text1"/>
                <w:shd w:val="clear" w:color="auto" w:fill="FFFFFF"/>
                <w:lang w:val="ro-RO" w:eastAsia="ro-RO"/>
              </w:rPr>
              <w:t xml:space="preserve"> (Anexa nr. 22 a HCJ nr. 12 / 2016)</w:t>
            </w:r>
            <w:r w:rsidRPr="00114EC2">
              <w:rPr>
                <w:rFonts w:ascii="Montserrat" w:hAnsi="Montserrat"/>
                <w:bCs/>
                <w:noProof/>
                <w:color w:val="000000" w:themeColor="text1"/>
                <w:shd w:val="clear" w:color="auto" w:fill="FFFFFF"/>
                <w:lang w:val="ro-RO" w:eastAsia="ro-RO"/>
              </w:rPr>
              <w:t>, cu argumentele care vor fi prezentate în cele ce urmează:</w:t>
            </w:r>
          </w:p>
          <w:p w14:paraId="28E2843B" w14:textId="77777777" w:rsidR="004C19B2" w:rsidRPr="00114EC2" w:rsidRDefault="004C19B2" w:rsidP="00DE6A09">
            <w:pPr>
              <w:ind w:left="-42"/>
              <w:jc w:val="both"/>
              <w:rPr>
                <w:rFonts w:ascii="Montserrat" w:hAnsi="Montserrat"/>
                <w:color w:val="000000" w:themeColor="text1"/>
              </w:rPr>
            </w:pPr>
          </w:p>
          <w:p w14:paraId="5191C570" w14:textId="1942E513" w:rsidR="00D4710B" w:rsidRPr="00114EC2" w:rsidRDefault="00D4710B" w:rsidP="00DE6A09">
            <w:pPr>
              <w:autoSpaceDE w:val="0"/>
              <w:autoSpaceDN w:val="0"/>
              <w:adjustRightInd w:val="0"/>
              <w:jc w:val="both"/>
              <w:rPr>
                <w:rFonts w:ascii="Montserrat" w:hAnsi="Montserrat" w:cs="Times New Roman"/>
                <w:b/>
                <w:color w:val="000000" w:themeColor="text1"/>
                <w:lang w:val="ro-RO"/>
              </w:rPr>
            </w:pPr>
            <w:r w:rsidRPr="00114EC2">
              <w:rPr>
                <w:rFonts w:ascii="Montserrat" w:hAnsi="Montserrat" w:cs="Times New Roman"/>
                <w:b/>
                <w:color w:val="000000" w:themeColor="text1"/>
                <w:lang w:val="ro-RO"/>
              </w:rPr>
              <w:t xml:space="preserve">1. </w:t>
            </w:r>
            <w:proofErr w:type="spellStart"/>
            <w:r w:rsidRPr="00114EC2">
              <w:rPr>
                <w:rFonts w:ascii="Montserrat" w:hAnsi="Montserrat"/>
                <w:b/>
                <w:i/>
                <w:iCs/>
                <w:color w:val="000000" w:themeColor="text1"/>
              </w:rPr>
              <w:t>Modernizarea</w:t>
            </w:r>
            <w:proofErr w:type="spellEnd"/>
            <w:r w:rsidRPr="00114EC2">
              <w:rPr>
                <w:rFonts w:ascii="Montserrat" w:hAnsi="Montserrat"/>
                <w:b/>
                <w:i/>
                <w:iCs/>
                <w:color w:val="000000" w:themeColor="text1"/>
              </w:rPr>
              <w:t xml:space="preserve"> </w:t>
            </w:r>
            <w:proofErr w:type="spellStart"/>
            <w:r w:rsidRPr="00114EC2">
              <w:rPr>
                <w:rFonts w:ascii="Montserrat" w:hAnsi="Montserrat"/>
                <w:b/>
                <w:i/>
                <w:iCs/>
                <w:color w:val="000000" w:themeColor="text1"/>
              </w:rPr>
              <w:t>și</w:t>
            </w:r>
            <w:proofErr w:type="spellEnd"/>
            <w:r w:rsidRPr="00114EC2">
              <w:rPr>
                <w:rFonts w:ascii="Montserrat" w:hAnsi="Montserrat"/>
                <w:b/>
                <w:i/>
                <w:iCs/>
                <w:color w:val="000000" w:themeColor="text1"/>
              </w:rPr>
              <w:t xml:space="preserve"> </w:t>
            </w:r>
            <w:proofErr w:type="spellStart"/>
            <w:r w:rsidRPr="00114EC2">
              <w:rPr>
                <w:rFonts w:ascii="Montserrat" w:hAnsi="Montserrat"/>
                <w:b/>
                <w:i/>
                <w:iCs/>
                <w:color w:val="000000" w:themeColor="text1"/>
              </w:rPr>
              <w:t>reabilitarea</w:t>
            </w:r>
            <w:proofErr w:type="spellEnd"/>
            <w:r w:rsidRPr="00114EC2">
              <w:rPr>
                <w:rFonts w:ascii="Montserrat" w:hAnsi="Montserrat"/>
                <w:b/>
                <w:i/>
                <w:iCs/>
                <w:color w:val="000000" w:themeColor="text1"/>
              </w:rPr>
              <w:t xml:space="preserve"> </w:t>
            </w:r>
            <w:proofErr w:type="spellStart"/>
            <w:r w:rsidRPr="00114EC2">
              <w:rPr>
                <w:rFonts w:ascii="Montserrat" w:hAnsi="Montserrat"/>
                <w:b/>
                <w:i/>
                <w:iCs/>
                <w:color w:val="000000" w:themeColor="text1"/>
              </w:rPr>
              <w:t>Traseului</w:t>
            </w:r>
            <w:proofErr w:type="spellEnd"/>
            <w:r w:rsidRPr="00114EC2">
              <w:rPr>
                <w:rFonts w:ascii="Montserrat" w:hAnsi="Montserrat"/>
                <w:b/>
                <w:i/>
                <w:iCs/>
                <w:color w:val="000000" w:themeColor="text1"/>
              </w:rPr>
              <w:t xml:space="preserve"> </w:t>
            </w:r>
            <w:proofErr w:type="spellStart"/>
            <w:r w:rsidRPr="00114EC2">
              <w:rPr>
                <w:rFonts w:ascii="Montserrat" w:hAnsi="Montserrat"/>
                <w:b/>
                <w:i/>
                <w:iCs/>
                <w:color w:val="000000" w:themeColor="text1"/>
              </w:rPr>
              <w:t>județean</w:t>
            </w:r>
            <w:proofErr w:type="spellEnd"/>
            <w:r w:rsidRPr="00114EC2">
              <w:rPr>
                <w:rFonts w:ascii="Montserrat" w:hAnsi="Montserrat"/>
                <w:b/>
                <w:i/>
                <w:iCs/>
                <w:color w:val="000000" w:themeColor="text1"/>
              </w:rPr>
              <w:t xml:space="preserve"> 5, format din </w:t>
            </w:r>
            <w:proofErr w:type="spellStart"/>
            <w:r w:rsidRPr="00114EC2">
              <w:rPr>
                <w:rFonts w:ascii="Montserrat" w:hAnsi="Montserrat"/>
                <w:b/>
                <w:i/>
                <w:iCs/>
                <w:color w:val="000000" w:themeColor="text1"/>
              </w:rPr>
              <w:t>sectoare</w:t>
            </w:r>
            <w:proofErr w:type="spellEnd"/>
            <w:r w:rsidRPr="00114EC2">
              <w:rPr>
                <w:rFonts w:ascii="Montserrat" w:hAnsi="Montserrat"/>
                <w:b/>
                <w:i/>
                <w:iCs/>
                <w:color w:val="000000" w:themeColor="text1"/>
              </w:rPr>
              <w:t xml:space="preserve"> de drum ale DJ 108C, </w:t>
            </w:r>
            <w:proofErr w:type="spellStart"/>
            <w:r w:rsidRPr="00114EC2">
              <w:rPr>
                <w:rFonts w:ascii="Montserrat" w:hAnsi="Montserrat"/>
                <w:b/>
                <w:i/>
                <w:iCs/>
                <w:color w:val="000000" w:themeColor="text1"/>
              </w:rPr>
              <w:t>parte</w:t>
            </w:r>
            <w:proofErr w:type="spellEnd"/>
            <w:r w:rsidRPr="00114EC2">
              <w:rPr>
                <w:rFonts w:ascii="Montserrat" w:hAnsi="Montserrat"/>
                <w:b/>
                <w:i/>
                <w:iCs/>
                <w:color w:val="000000" w:themeColor="text1"/>
              </w:rPr>
              <w:t xml:space="preserve"> a </w:t>
            </w:r>
            <w:proofErr w:type="spellStart"/>
            <w:r w:rsidRPr="00114EC2">
              <w:rPr>
                <w:rFonts w:ascii="Montserrat" w:hAnsi="Montserrat"/>
                <w:b/>
                <w:i/>
                <w:iCs/>
                <w:color w:val="000000" w:themeColor="text1"/>
              </w:rPr>
              <w:t>Traseului</w:t>
            </w:r>
            <w:proofErr w:type="spellEnd"/>
            <w:r w:rsidRPr="00114EC2">
              <w:rPr>
                <w:rFonts w:ascii="Montserrat" w:hAnsi="Montserrat"/>
                <w:b/>
                <w:i/>
                <w:iCs/>
                <w:color w:val="000000" w:themeColor="text1"/>
              </w:rPr>
              <w:t xml:space="preserve"> Regional Transilvania de Nord</w:t>
            </w:r>
          </w:p>
          <w:p w14:paraId="55DA58F9" w14:textId="77777777" w:rsidR="00D4710B" w:rsidRPr="00114EC2" w:rsidRDefault="00D4710B" w:rsidP="00DE6A09">
            <w:pPr>
              <w:autoSpaceDE w:val="0"/>
              <w:autoSpaceDN w:val="0"/>
              <w:adjustRightInd w:val="0"/>
              <w:jc w:val="both"/>
              <w:rPr>
                <w:rFonts w:ascii="Montserrat" w:hAnsi="Montserrat" w:cs="Times New Roman"/>
                <w:bCs/>
                <w:color w:val="000000" w:themeColor="text1"/>
                <w:lang w:val="ro-RO"/>
              </w:rPr>
            </w:pPr>
          </w:p>
          <w:p w14:paraId="186F5C21" w14:textId="4374D2E1" w:rsidR="007C3228" w:rsidRPr="00114EC2" w:rsidRDefault="007C3228" w:rsidP="00DE6A09">
            <w:pPr>
              <w:ind w:left="-42"/>
              <w:jc w:val="both"/>
              <w:rPr>
                <w:rFonts w:ascii="Montserrat" w:hAnsi="Montserrat"/>
                <w:bCs/>
                <w:noProof/>
                <w:color w:val="000000" w:themeColor="text1"/>
                <w:shd w:val="clear" w:color="auto" w:fill="FFFFFF"/>
                <w:lang w:val="ro-RO" w:eastAsia="ro-RO"/>
              </w:rPr>
            </w:pPr>
            <w:r w:rsidRPr="00114EC2">
              <w:rPr>
                <w:rFonts w:ascii="Montserrat" w:hAnsi="Montserrat"/>
                <w:bCs/>
                <w:color w:val="000000" w:themeColor="text1"/>
                <w:shd w:val="clear" w:color="auto" w:fill="FFFFFF"/>
                <w:lang w:val="ro-RO"/>
              </w:rPr>
              <w:t xml:space="preserve">Necesitatea modificării și completării </w:t>
            </w:r>
            <w:r w:rsidRPr="00114EC2">
              <w:rPr>
                <w:rFonts w:ascii="Montserrat" w:hAnsi="Montserrat"/>
                <w:bCs/>
                <w:i/>
                <w:iCs/>
                <w:color w:val="000000" w:themeColor="text1"/>
                <w:shd w:val="clear" w:color="auto" w:fill="FFFFFF"/>
                <w:lang w:val="ro-RO"/>
              </w:rPr>
              <w:t xml:space="preserve">Hotărârii Consiliului Judeţean Cluj </w:t>
            </w:r>
            <w:r w:rsidRPr="00114EC2">
              <w:rPr>
                <w:rFonts w:ascii="Montserrat" w:hAnsi="Montserrat"/>
                <w:bCs/>
                <w:i/>
                <w:iCs/>
                <w:noProof/>
                <w:color w:val="000000" w:themeColor="text1"/>
                <w:shd w:val="clear" w:color="auto" w:fill="FFFFFF"/>
                <w:lang w:val="ro-RO" w:eastAsia="ro-RO"/>
              </w:rPr>
              <w:t>nr. 12</w:t>
            </w:r>
            <w:r w:rsidR="000A2420" w:rsidRPr="00114EC2">
              <w:rPr>
                <w:rFonts w:ascii="Montserrat" w:hAnsi="Montserrat"/>
                <w:bCs/>
                <w:i/>
                <w:iCs/>
                <w:noProof/>
                <w:color w:val="000000" w:themeColor="text1"/>
                <w:shd w:val="clear" w:color="auto" w:fill="FFFFFF"/>
                <w:lang w:val="ro-RO" w:eastAsia="ro-RO"/>
              </w:rPr>
              <w:t xml:space="preserve"> </w:t>
            </w:r>
            <w:r w:rsidRPr="00114EC2">
              <w:rPr>
                <w:rFonts w:ascii="Montserrat" w:hAnsi="Montserrat"/>
                <w:bCs/>
                <w:i/>
                <w:iCs/>
                <w:noProof/>
                <w:color w:val="000000" w:themeColor="text1"/>
                <w:shd w:val="clear" w:color="auto" w:fill="FFFFFF"/>
                <w:lang w:val="ro-RO" w:eastAsia="ro-RO"/>
              </w:rPr>
              <w:t>/</w:t>
            </w:r>
            <w:r w:rsidR="000A2420" w:rsidRPr="00114EC2">
              <w:rPr>
                <w:rFonts w:ascii="Montserrat" w:hAnsi="Montserrat"/>
                <w:bCs/>
                <w:i/>
                <w:iCs/>
                <w:noProof/>
                <w:color w:val="000000" w:themeColor="text1"/>
                <w:shd w:val="clear" w:color="auto" w:fill="FFFFFF"/>
                <w:lang w:val="ro-RO" w:eastAsia="ro-RO"/>
              </w:rPr>
              <w:t xml:space="preserve"> </w:t>
            </w:r>
            <w:r w:rsidRPr="00114EC2">
              <w:rPr>
                <w:rFonts w:ascii="Montserrat" w:hAnsi="Montserrat"/>
                <w:bCs/>
                <w:i/>
                <w:iCs/>
                <w:noProof/>
                <w:color w:val="000000" w:themeColor="text1"/>
                <w:shd w:val="clear" w:color="auto" w:fill="FFFFFF"/>
                <w:lang w:val="ro-RO" w:eastAsia="ro-RO"/>
              </w:rPr>
              <w:t>2016 privind aprobarea indicatorilor tehnico - economici actualizați ai lucrărilor de modernizare și reabilitare a unor drumuri județene din Județul Cluj</w:t>
            </w:r>
            <w:r w:rsidRPr="00114EC2">
              <w:rPr>
                <w:rFonts w:ascii="Montserrat" w:hAnsi="Montserrat"/>
                <w:bCs/>
                <w:noProof/>
                <w:color w:val="000000" w:themeColor="text1"/>
                <w:shd w:val="clear" w:color="auto" w:fill="FFFFFF"/>
                <w:lang w:val="ro-RO" w:eastAsia="ro-RO"/>
              </w:rPr>
              <w:t>, cu modificările și completările ulterioare, se impune având în vedere următoarele:</w:t>
            </w:r>
          </w:p>
          <w:p w14:paraId="37FA1654" w14:textId="1EDB08D6" w:rsidR="00857475" w:rsidRPr="00114EC2" w:rsidRDefault="00857475"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 xml:space="preserve">În cadrul implementării proiectului, </w:t>
            </w:r>
            <w:r w:rsidR="00FC2226" w:rsidRPr="00114EC2">
              <w:rPr>
                <w:rFonts w:ascii="Montserrat" w:hAnsi="Montserrat"/>
                <w:bCs/>
                <w:noProof/>
                <w:color w:val="000000" w:themeColor="text1"/>
                <w:shd w:val="clear" w:color="auto" w:fill="FFFFFF"/>
                <w:lang w:val="ro-RO" w:eastAsia="ro-RO"/>
              </w:rPr>
              <w:t xml:space="preserve">ulterior aprobării </w:t>
            </w:r>
            <w:r w:rsidR="00FC2226" w:rsidRPr="00114EC2">
              <w:rPr>
                <w:rFonts w:ascii="Montserrat" w:hAnsi="Montserrat"/>
                <w:bCs/>
                <w:i/>
                <w:iCs/>
                <w:noProof/>
                <w:color w:val="000000" w:themeColor="text1"/>
                <w:shd w:val="clear" w:color="auto" w:fill="FFFFFF"/>
                <w:lang w:val="ro-RO" w:eastAsia="ro-RO"/>
              </w:rPr>
              <w:t>H</w:t>
            </w:r>
            <w:r w:rsidR="008F59CA" w:rsidRPr="00114EC2">
              <w:rPr>
                <w:rFonts w:ascii="Montserrat" w:hAnsi="Montserrat"/>
                <w:bCs/>
                <w:i/>
                <w:iCs/>
                <w:noProof/>
                <w:color w:val="000000" w:themeColor="text1"/>
                <w:shd w:val="clear" w:color="auto" w:fill="FFFFFF"/>
                <w:lang w:val="ro-RO" w:eastAsia="ro-RO"/>
              </w:rPr>
              <w:t xml:space="preserve">otărârii </w:t>
            </w:r>
            <w:r w:rsidR="00FC2226" w:rsidRPr="00114EC2">
              <w:rPr>
                <w:rFonts w:ascii="Montserrat" w:hAnsi="Montserrat"/>
                <w:bCs/>
                <w:i/>
                <w:iCs/>
                <w:noProof/>
                <w:color w:val="000000" w:themeColor="text1"/>
                <w:shd w:val="clear" w:color="auto" w:fill="FFFFFF"/>
                <w:lang w:val="ro-RO" w:eastAsia="ro-RO"/>
              </w:rPr>
              <w:t>C</w:t>
            </w:r>
            <w:r w:rsidR="008F59CA" w:rsidRPr="00114EC2">
              <w:rPr>
                <w:rFonts w:ascii="Montserrat" w:hAnsi="Montserrat"/>
                <w:bCs/>
                <w:i/>
                <w:iCs/>
                <w:noProof/>
                <w:color w:val="000000" w:themeColor="text1"/>
                <w:shd w:val="clear" w:color="auto" w:fill="FFFFFF"/>
                <w:lang w:val="ro-RO" w:eastAsia="ro-RO"/>
              </w:rPr>
              <w:t xml:space="preserve">onsiliului </w:t>
            </w:r>
            <w:r w:rsidR="00FC2226" w:rsidRPr="00114EC2">
              <w:rPr>
                <w:rFonts w:ascii="Montserrat" w:hAnsi="Montserrat"/>
                <w:bCs/>
                <w:i/>
                <w:iCs/>
                <w:noProof/>
                <w:color w:val="000000" w:themeColor="text1"/>
                <w:shd w:val="clear" w:color="auto" w:fill="FFFFFF"/>
                <w:lang w:val="ro-RO" w:eastAsia="ro-RO"/>
              </w:rPr>
              <w:t>J</w:t>
            </w:r>
            <w:r w:rsidR="008F59CA" w:rsidRPr="00114EC2">
              <w:rPr>
                <w:rFonts w:ascii="Montserrat" w:hAnsi="Montserrat"/>
                <w:bCs/>
                <w:i/>
                <w:iCs/>
                <w:noProof/>
                <w:color w:val="000000" w:themeColor="text1"/>
                <w:shd w:val="clear" w:color="auto" w:fill="FFFFFF"/>
                <w:lang w:val="ro-RO" w:eastAsia="ro-RO"/>
              </w:rPr>
              <w:t>udețean Cluj nr.</w:t>
            </w:r>
            <w:r w:rsidR="00FC2226" w:rsidRPr="00114EC2">
              <w:rPr>
                <w:rFonts w:ascii="Montserrat" w:hAnsi="Montserrat"/>
                <w:bCs/>
                <w:i/>
                <w:iCs/>
                <w:noProof/>
                <w:color w:val="000000" w:themeColor="text1"/>
                <w:shd w:val="clear" w:color="auto" w:fill="FFFFFF"/>
                <w:lang w:val="ro-RO" w:eastAsia="ro-RO"/>
              </w:rPr>
              <w:t xml:space="preserve"> 36 / 31.03.2021 pentru modificarea și completarea </w:t>
            </w:r>
            <w:r w:rsidR="008F59CA" w:rsidRPr="00114EC2">
              <w:rPr>
                <w:rFonts w:ascii="Montserrat" w:hAnsi="Montserrat"/>
                <w:bCs/>
                <w:i/>
                <w:iCs/>
                <w:color w:val="000000" w:themeColor="text1"/>
                <w:shd w:val="clear" w:color="auto" w:fill="FFFFFF"/>
                <w:lang w:val="ro-RO"/>
              </w:rPr>
              <w:t xml:space="preserve">Hotărârii Consiliului Judeţean Cluj </w:t>
            </w:r>
            <w:r w:rsidR="008F59CA" w:rsidRPr="00114EC2">
              <w:rPr>
                <w:rFonts w:ascii="Montserrat" w:hAnsi="Montserrat"/>
                <w:bCs/>
                <w:i/>
                <w:iCs/>
                <w:noProof/>
                <w:color w:val="000000" w:themeColor="text1"/>
                <w:shd w:val="clear" w:color="auto" w:fill="FFFFFF"/>
                <w:lang w:val="ro-RO" w:eastAsia="ro-RO"/>
              </w:rPr>
              <w:t>nr. 12</w:t>
            </w:r>
            <w:r w:rsidR="000A2420" w:rsidRPr="00114EC2">
              <w:rPr>
                <w:rFonts w:ascii="Montserrat" w:hAnsi="Montserrat"/>
                <w:bCs/>
                <w:i/>
                <w:iCs/>
                <w:noProof/>
                <w:color w:val="000000" w:themeColor="text1"/>
                <w:shd w:val="clear" w:color="auto" w:fill="FFFFFF"/>
                <w:lang w:val="ro-RO" w:eastAsia="ro-RO"/>
              </w:rPr>
              <w:t xml:space="preserve"> </w:t>
            </w:r>
            <w:r w:rsidR="008F59CA" w:rsidRPr="00114EC2">
              <w:rPr>
                <w:rFonts w:ascii="Montserrat" w:hAnsi="Montserrat"/>
                <w:bCs/>
                <w:i/>
                <w:iCs/>
                <w:noProof/>
                <w:color w:val="000000" w:themeColor="text1"/>
                <w:shd w:val="clear" w:color="auto" w:fill="FFFFFF"/>
                <w:lang w:val="ro-RO" w:eastAsia="ro-RO"/>
              </w:rPr>
              <w:t>/</w:t>
            </w:r>
            <w:r w:rsidR="000A2420" w:rsidRPr="00114EC2">
              <w:rPr>
                <w:rFonts w:ascii="Montserrat" w:hAnsi="Montserrat"/>
                <w:bCs/>
                <w:i/>
                <w:iCs/>
                <w:noProof/>
                <w:color w:val="000000" w:themeColor="text1"/>
                <w:shd w:val="clear" w:color="auto" w:fill="FFFFFF"/>
                <w:lang w:val="ro-RO" w:eastAsia="ro-RO"/>
              </w:rPr>
              <w:t xml:space="preserve"> </w:t>
            </w:r>
            <w:r w:rsidR="008F59CA" w:rsidRPr="00114EC2">
              <w:rPr>
                <w:rFonts w:ascii="Montserrat" w:hAnsi="Montserrat"/>
                <w:bCs/>
                <w:i/>
                <w:iCs/>
                <w:noProof/>
                <w:color w:val="000000" w:themeColor="text1"/>
                <w:shd w:val="clear" w:color="auto" w:fill="FFFFFF"/>
                <w:lang w:val="ro-RO" w:eastAsia="ro-RO"/>
              </w:rPr>
              <w:t>2016 privind aprobarea indicatorilor tehnico - economici actualizați ai lucrărilor de modernizare și reabilitare a unor drumuri județene din Județul Cluj</w:t>
            </w:r>
            <w:r w:rsidR="008F59CA" w:rsidRPr="00114EC2">
              <w:rPr>
                <w:rFonts w:ascii="Montserrat" w:hAnsi="Montserrat"/>
                <w:bCs/>
                <w:noProof/>
                <w:color w:val="000000" w:themeColor="text1"/>
                <w:shd w:val="clear" w:color="auto" w:fill="FFFFFF"/>
                <w:lang w:val="ro-RO" w:eastAsia="ro-RO"/>
              </w:rPr>
              <w:t xml:space="preserve">, prin care s-a actualizat valoarea lucrărilor rămase de executat, în urma expertizei tehnice, </w:t>
            </w:r>
            <w:r w:rsidR="00656F15" w:rsidRPr="00114EC2">
              <w:rPr>
                <w:rFonts w:ascii="Montserrat" w:hAnsi="Montserrat"/>
                <w:bCs/>
                <w:noProof/>
                <w:color w:val="000000" w:themeColor="text1"/>
                <w:shd w:val="clear" w:color="auto" w:fill="FFFFFF"/>
                <w:lang w:val="ro-RO" w:eastAsia="ro-RO"/>
              </w:rPr>
              <w:t xml:space="preserve">și, implicit, valoarea totală a proiectului la 51.203.590,00 lei (TVA inclus), </w:t>
            </w:r>
            <w:r w:rsidR="008F59CA" w:rsidRPr="00114EC2">
              <w:rPr>
                <w:rFonts w:ascii="Montserrat" w:hAnsi="Montserrat"/>
                <w:bCs/>
                <w:noProof/>
                <w:color w:val="000000" w:themeColor="text1"/>
                <w:shd w:val="clear" w:color="auto" w:fill="FFFFFF"/>
                <w:lang w:val="ro-RO" w:eastAsia="ro-RO"/>
              </w:rPr>
              <w:t>s-a demarat procedura de achiziție proiectare și execuție lucrări</w:t>
            </w:r>
            <w:r w:rsidR="00D60F3A" w:rsidRPr="00114EC2">
              <w:rPr>
                <w:rFonts w:ascii="Montserrat" w:hAnsi="Montserrat"/>
                <w:bCs/>
                <w:noProof/>
                <w:color w:val="000000" w:themeColor="text1"/>
                <w:shd w:val="clear" w:color="auto" w:fill="FFFFFF"/>
                <w:lang w:val="ro-RO" w:eastAsia="ro-RO"/>
              </w:rPr>
              <w:t>, în valoare de 26.353.297,</w:t>
            </w:r>
            <w:r w:rsidR="00024AB5" w:rsidRPr="00114EC2">
              <w:rPr>
                <w:rFonts w:ascii="Montserrat" w:hAnsi="Montserrat"/>
                <w:bCs/>
                <w:noProof/>
                <w:color w:val="000000" w:themeColor="text1"/>
                <w:shd w:val="clear" w:color="auto" w:fill="FFFFFF"/>
                <w:lang w:val="ro-RO" w:eastAsia="ro-RO"/>
              </w:rPr>
              <w:t>8</w:t>
            </w:r>
            <w:r w:rsidR="00D60F3A" w:rsidRPr="00114EC2">
              <w:rPr>
                <w:rFonts w:ascii="Montserrat" w:hAnsi="Montserrat"/>
                <w:bCs/>
                <w:noProof/>
                <w:color w:val="000000" w:themeColor="text1"/>
                <w:shd w:val="clear" w:color="auto" w:fill="FFFFFF"/>
                <w:lang w:val="ro-RO" w:eastAsia="ro-RO"/>
              </w:rPr>
              <w:t>3 lei (fără TVA),</w:t>
            </w:r>
            <w:r w:rsidR="008F59CA" w:rsidRPr="00114EC2">
              <w:rPr>
                <w:rFonts w:ascii="Montserrat" w:hAnsi="Montserrat"/>
                <w:bCs/>
                <w:noProof/>
                <w:color w:val="000000" w:themeColor="text1"/>
                <w:shd w:val="clear" w:color="auto" w:fill="FFFFFF"/>
                <w:lang w:val="ro-RO" w:eastAsia="ro-RO"/>
              </w:rPr>
              <w:t xml:space="preserve"> prin anunțul de participare nr. </w:t>
            </w:r>
            <w:r w:rsidR="00D60F3A" w:rsidRPr="00114EC2">
              <w:rPr>
                <w:rFonts w:ascii="Montserrat" w:hAnsi="Montserrat"/>
                <w:bCs/>
                <w:noProof/>
                <w:color w:val="000000" w:themeColor="text1"/>
                <w:shd w:val="clear" w:color="auto" w:fill="FFFFFF"/>
                <w:lang w:val="ro-RO" w:eastAsia="ro-RO"/>
              </w:rPr>
              <w:t>CN1034090/24.08.2021;</w:t>
            </w:r>
          </w:p>
          <w:p w14:paraId="72B67949" w14:textId="7323847A" w:rsidR="002942A8" w:rsidRPr="00114EC2" w:rsidRDefault="002942A8"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 xml:space="preserve">Procedura de achiziție proiectare și execuție lucrări a fost contestată de o entitate, alta decât ofertanții participanți la procedură și, în final, anulată, prin Decizia CNSC NR. 348 / </w:t>
            </w:r>
            <w:r w:rsidR="00024AB5" w:rsidRPr="00114EC2">
              <w:rPr>
                <w:rFonts w:ascii="Montserrat" w:hAnsi="Montserrat"/>
                <w:bCs/>
                <w:noProof/>
                <w:color w:val="000000" w:themeColor="text1"/>
                <w:shd w:val="clear" w:color="auto" w:fill="FFFFFF"/>
                <w:lang w:val="ro-RO" w:eastAsia="ro-RO"/>
              </w:rPr>
              <w:t>C</w:t>
            </w:r>
            <w:r w:rsidRPr="00114EC2">
              <w:rPr>
                <w:rFonts w:ascii="Montserrat" w:hAnsi="Montserrat"/>
                <w:bCs/>
                <w:noProof/>
                <w:color w:val="000000" w:themeColor="text1"/>
                <w:shd w:val="clear" w:color="auto" w:fill="FFFFFF"/>
                <w:lang w:val="ro-RO" w:eastAsia="ro-RO"/>
              </w:rPr>
              <w:t>9 / 156 / 16.02.2022;</w:t>
            </w:r>
          </w:p>
          <w:p w14:paraId="6B2F270A" w14:textId="2342C7CA" w:rsidR="009208EC" w:rsidRPr="00114EC2" w:rsidRDefault="002942A8"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lastRenderedPageBreak/>
              <w:t>Consiliul Județean Cluj</w:t>
            </w:r>
            <w:r w:rsidR="00024AB5" w:rsidRPr="00114EC2">
              <w:rPr>
                <w:rFonts w:ascii="Montserrat" w:hAnsi="Montserrat"/>
                <w:bCs/>
                <w:noProof/>
                <w:color w:val="000000" w:themeColor="text1"/>
                <w:shd w:val="clear" w:color="auto" w:fill="FFFFFF"/>
                <w:lang w:val="ro-RO" w:eastAsia="ro-RO"/>
              </w:rPr>
              <w:t xml:space="preserve"> a reluat procedura de achiziție proiectare și execuție lucrări în valoare de 26.768.700,00 lei (fără TVA), prin anunțul de participare nr. CN1040732/25.03.2022</w:t>
            </w:r>
            <w:r w:rsidR="008F0093" w:rsidRPr="00114EC2">
              <w:rPr>
                <w:rFonts w:ascii="Montserrat" w:hAnsi="Montserrat"/>
                <w:bCs/>
                <w:noProof/>
                <w:color w:val="000000" w:themeColor="text1"/>
                <w:shd w:val="clear" w:color="auto" w:fill="FFFFFF"/>
                <w:lang w:val="ro-RO" w:eastAsia="ro-RO"/>
              </w:rPr>
              <w:t xml:space="preserve"> care </w:t>
            </w:r>
            <w:r w:rsidR="009208EC" w:rsidRPr="00114EC2">
              <w:rPr>
                <w:rFonts w:ascii="Montserrat" w:hAnsi="Montserrat"/>
                <w:bCs/>
                <w:noProof/>
                <w:color w:val="000000" w:themeColor="text1"/>
                <w:shd w:val="clear" w:color="auto" w:fill="FFFFFF"/>
                <w:lang w:val="ro-RO" w:eastAsia="ro-RO"/>
              </w:rPr>
              <w:t>a fost anulată pentru lipsă de ofertanți</w:t>
            </w:r>
            <w:r w:rsidR="009606C5" w:rsidRPr="00114EC2">
              <w:rPr>
                <w:rFonts w:ascii="Montserrat" w:hAnsi="Montserrat"/>
                <w:bCs/>
                <w:noProof/>
                <w:color w:val="000000" w:themeColor="text1"/>
                <w:shd w:val="clear" w:color="auto" w:fill="FFFFFF"/>
                <w:lang w:val="ro-RO" w:eastAsia="ro-RO"/>
              </w:rPr>
              <w:t>, în data de 26.04.2022</w:t>
            </w:r>
            <w:r w:rsidR="00526346" w:rsidRPr="00114EC2">
              <w:rPr>
                <w:rFonts w:ascii="Montserrat" w:hAnsi="Montserrat"/>
                <w:bCs/>
                <w:noProof/>
                <w:color w:val="000000" w:themeColor="text1"/>
                <w:shd w:val="clear" w:color="auto" w:fill="FFFFFF"/>
                <w:lang w:val="ro-RO" w:eastAsia="ro-RO"/>
              </w:rPr>
              <w:t>;</w:t>
            </w:r>
            <w:r w:rsidR="009606C5" w:rsidRPr="00114EC2">
              <w:rPr>
                <w:rFonts w:ascii="Montserrat" w:hAnsi="Montserrat"/>
                <w:bCs/>
                <w:noProof/>
                <w:color w:val="000000" w:themeColor="text1"/>
                <w:shd w:val="clear" w:color="auto" w:fill="FFFFFF"/>
                <w:lang w:val="ro-RO" w:eastAsia="ro-RO"/>
              </w:rPr>
              <w:t xml:space="preserve"> </w:t>
            </w:r>
          </w:p>
          <w:p w14:paraId="5DE14C86" w14:textId="65DAFB94" w:rsidR="00526346" w:rsidRPr="00114EC2" w:rsidRDefault="00526346"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În data de 04.05.2022 Consiliul Județean Cluj a transmis câte o solicitare celor două entități care s-au înscris la procedură</w:t>
            </w:r>
            <w:r w:rsidR="00CD2496" w:rsidRPr="00114EC2">
              <w:rPr>
                <w:rFonts w:ascii="Montserrat" w:hAnsi="Montserrat"/>
                <w:bCs/>
                <w:noProof/>
                <w:color w:val="000000" w:themeColor="text1"/>
                <w:shd w:val="clear" w:color="auto" w:fill="FFFFFF"/>
                <w:lang w:val="ro-RO" w:eastAsia="ro-RO"/>
              </w:rPr>
              <w:t xml:space="preserve"> dar care au ales să nu depună ofertă pentru a comunica motivele care au stat la baza deciziei de a nu </w:t>
            </w:r>
            <w:r w:rsidR="009D476B" w:rsidRPr="00114EC2">
              <w:rPr>
                <w:rFonts w:ascii="Montserrat" w:hAnsi="Montserrat"/>
                <w:bCs/>
                <w:noProof/>
                <w:color w:val="000000" w:themeColor="text1"/>
                <w:shd w:val="clear" w:color="auto" w:fill="FFFFFF"/>
                <w:lang w:val="ro-RO" w:eastAsia="ro-RO"/>
              </w:rPr>
              <w:t>participa la competiție</w:t>
            </w:r>
            <w:r w:rsidR="008505C2" w:rsidRPr="00114EC2">
              <w:rPr>
                <w:rFonts w:ascii="Montserrat" w:hAnsi="Montserrat"/>
                <w:bCs/>
                <w:noProof/>
                <w:color w:val="000000" w:themeColor="text1"/>
                <w:shd w:val="clear" w:color="auto" w:fill="FFFFFF"/>
                <w:lang w:val="ro-RO" w:eastAsia="ro-RO"/>
              </w:rPr>
              <w:t>;</w:t>
            </w:r>
          </w:p>
          <w:p w14:paraId="36FBA115" w14:textId="77777777" w:rsidR="0026657E" w:rsidRPr="00114EC2" w:rsidRDefault="0026657E" w:rsidP="00DE6A09">
            <w:pPr>
              <w:pStyle w:val="ListParagraph"/>
              <w:numPr>
                <w:ilvl w:val="0"/>
                <w:numId w:val="10"/>
              </w:numPr>
              <w:autoSpaceDE w:val="0"/>
              <w:autoSpaceDN w:val="0"/>
              <w:adjustRightInd w:val="0"/>
              <w:spacing w:after="0" w:line="276" w:lineRule="auto"/>
              <w:jc w:val="both"/>
              <w:rPr>
                <w:rFonts w:ascii="Montserrat" w:hAnsi="Montserrat"/>
                <w:color w:val="000000" w:themeColor="text1"/>
                <w:lang w:val="ro-RO"/>
              </w:rPr>
            </w:pPr>
            <w:r w:rsidRPr="00114EC2">
              <w:rPr>
                <w:rFonts w:ascii="Montserrat" w:hAnsi="Montserrat"/>
                <w:bCs/>
                <w:i/>
                <w:iCs/>
                <w:noProof/>
                <w:color w:val="000000" w:themeColor="text1"/>
                <w:shd w:val="clear" w:color="auto" w:fill="FFFFFF"/>
                <w:lang w:val="ro-RO" w:eastAsia="ro-RO"/>
              </w:rPr>
              <w:t>Art. 9 alin. (3) și (4) din Ordonanța de urgență nr. 64 / 09.05.2022 privind ajustarea prețurilor și a valorii devizelor generale în cadrul proiectelor finanțate din fonduri externe nerambursabile</w:t>
            </w:r>
            <w:r w:rsidRPr="00114EC2">
              <w:rPr>
                <w:rFonts w:ascii="Montserrat" w:hAnsi="Montserrat"/>
                <w:bCs/>
                <w:noProof/>
                <w:color w:val="000000" w:themeColor="text1"/>
                <w:shd w:val="clear" w:color="auto" w:fill="FFFFFF"/>
                <w:lang w:val="ro-RO" w:eastAsia="ro-RO"/>
              </w:rPr>
              <w:t xml:space="preserve"> prin care se stabilește o majorare de până la 33% din valoarea restului de executat a contractului de achiziție</w:t>
            </w:r>
          </w:p>
          <w:p w14:paraId="4893E7EA" w14:textId="6D9E982F" w:rsidR="004843A9" w:rsidRPr="00114EC2" w:rsidRDefault="004843A9" w:rsidP="00DE6A09">
            <w:pPr>
              <w:autoSpaceDE w:val="0"/>
              <w:autoSpaceDN w:val="0"/>
              <w:adjustRightInd w:val="0"/>
              <w:jc w:val="both"/>
              <w:rPr>
                <w:rFonts w:ascii="Montserrat" w:hAnsi="Montserrat" w:cs="Times New Roman"/>
                <w:color w:val="000000" w:themeColor="text1"/>
                <w:lang w:val="ro-RO"/>
              </w:rPr>
            </w:pPr>
            <w:r w:rsidRPr="00114EC2">
              <w:rPr>
                <w:rFonts w:ascii="Montserrat" w:hAnsi="Montserrat" w:cs="Times New Roman"/>
                <w:color w:val="000000" w:themeColor="text1"/>
                <w:lang w:val="ro-RO"/>
              </w:rPr>
              <w:t xml:space="preserve">În concluzie, se impune actualizarea valorii </w:t>
            </w:r>
            <w:r w:rsidR="009F0E15" w:rsidRPr="00114EC2">
              <w:rPr>
                <w:rFonts w:ascii="Montserrat" w:hAnsi="Montserrat" w:cs="Times New Roman"/>
                <w:color w:val="000000" w:themeColor="text1"/>
                <w:lang w:val="ro-RO"/>
              </w:rPr>
              <w:t>restului de executat</w:t>
            </w:r>
            <w:r w:rsidRPr="00114EC2">
              <w:rPr>
                <w:rFonts w:ascii="Montserrat" w:hAnsi="Montserrat" w:cs="Times New Roman"/>
                <w:color w:val="000000" w:themeColor="text1"/>
                <w:lang w:val="ro-RO"/>
              </w:rPr>
              <w:t xml:space="preserve"> cu</w:t>
            </w:r>
            <w:r w:rsidR="00F201AF" w:rsidRPr="00114EC2">
              <w:rPr>
                <w:rFonts w:ascii="Montserrat" w:hAnsi="Montserrat" w:cs="Times New Roman"/>
                <w:color w:val="000000" w:themeColor="text1"/>
                <w:lang w:val="ro-RO"/>
              </w:rPr>
              <w:t xml:space="preserve"> 23%</w:t>
            </w:r>
            <w:r w:rsidR="009F0E15" w:rsidRPr="00114EC2">
              <w:rPr>
                <w:rFonts w:ascii="Montserrat" w:hAnsi="Montserrat" w:cs="Times New Roman"/>
                <w:color w:val="000000" w:themeColor="text1"/>
                <w:lang w:val="ro-RO"/>
              </w:rPr>
              <w:t xml:space="preserve"> (</w:t>
            </w:r>
            <w:r w:rsidR="009F0E15" w:rsidRPr="00114EC2">
              <w:rPr>
                <w:rFonts w:ascii="Montserrat" w:hAnsi="Montserrat" w:cs="Times New Roman"/>
                <w:b/>
                <w:bCs/>
                <w:color w:val="000000" w:themeColor="text1"/>
                <w:lang w:val="ro-RO"/>
              </w:rPr>
              <w:t>o suplimentare cu 7.110.512,5</w:t>
            </w:r>
            <w:r w:rsidR="0050779B" w:rsidRPr="00114EC2">
              <w:rPr>
                <w:rFonts w:ascii="Montserrat" w:hAnsi="Montserrat" w:cs="Times New Roman"/>
                <w:b/>
                <w:bCs/>
                <w:color w:val="000000" w:themeColor="text1"/>
                <w:lang w:val="ro-RO"/>
              </w:rPr>
              <w:t>4</w:t>
            </w:r>
            <w:r w:rsidR="009F0E15" w:rsidRPr="00114EC2">
              <w:rPr>
                <w:rFonts w:ascii="Montserrat" w:hAnsi="Montserrat" w:cs="Times New Roman"/>
                <w:b/>
                <w:bCs/>
                <w:color w:val="000000" w:themeColor="text1"/>
                <w:lang w:val="ro-RO"/>
              </w:rPr>
              <w:t xml:space="preserve"> lei TVA inclus</w:t>
            </w:r>
            <w:r w:rsidR="009F0E15" w:rsidRPr="00114EC2">
              <w:rPr>
                <w:rFonts w:ascii="Montserrat" w:hAnsi="Montserrat" w:cs="Times New Roman"/>
                <w:color w:val="000000" w:themeColor="text1"/>
                <w:lang w:val="ro-RO"/>
              </w:rPr>
              <w:t>)</w:t>
            </w:r>
            <w:r w:rsidR="00F201AF" w:rsidRPr="00114EC2">
              <w:rPr>
                <w:rFonts w:ascii="Montserrat" w:hAnsi="Montserrat" w:cs="Times New Roman"/>
                <w:color w:val="000000" w:themeColor="text1"/>
                <w:lang w:val="ro-RO"/>
              </w:rPr>
              <w:t>,</w:t>
            </w:r>
            <w:r w:rsidRPr="00114EC2">
              <w:rPr>
                <w:rFonts w:ascii="Montserrat" w:hAnsi="Montserrat" w:cs="Times New Roman"/>
                <w:color w:val="000000" w:themeColor="text1"/>
                <w:lang w:val="ro-RO"/>
              </w:rPr>
              <w:t xml:space="preserve"> procentul stipulat în Ordonanța de urgență expusă mai sus, cu scopul de a finaliza implementarea proiectului în termenul stabilit de </w:t>
            </w:r>
            <w:r w:rsidR="00CC1784" w:rsidRPr="00114EC2">
              <w:rPr>
                <w:rFonts w:ascii="Montserrat" w:hAnsi="Montserrat" w:cs="Times New Roman"/>
                <w:color w:val="000000" w:themeColor="text1"/>
                <w:lang w:val="ro-RO"/>
              </w:rPr>
              <w:t>finanțator</w:t>
            </w:r>
            <w:r w:rsidRPr="00114EC2">
              <w:rPr>
                <w:rFonts w:ascii="Montserrat" w:hAnsi="Montserrat" w:cs="Times New Roman"/>
                <w:color w:val="000000" w:themeColor="text1"/>
                <w:lang w:val="ro-RO"/>
              </w:rPr>
              <w:t>, respectiv 31.12.202</w:t>
            </w:r>
            <w:r w:rsidR="00F05B09" w:rsidRPr="00114EC2">
              <w:rPr>
                <w:rFonts w:ascii="Montserrat" w:hAnsi="Montserrat" w:cs="Times New Roman"/>
                <w:color w:val="000000" w:themeColor="text1"/>
                <w:lang w:val="ro-RO"/>
              </w:rPr>
              <w:t>3</w:t>
            </w:r>
            <w:r w:rsidR="00235189" w:rsidRPr="00114EC2">
              <w:rPr>
                <w:rFonts w:ascii="Montserrat" w:hAnsi="Montserrat" w:cs="Times New Roman"/>
                <w:color w:val="000000" w:themeColor="text1"/>
                <w:lang w:val="ro-RO"/>
              </w:rPr>
              <w:t xml:space="preserve"> și pentru a elimina riscul returnării finanțării nerambursabile</w:t>
            </w:r>
            <w:r w:rsidR="00CC1784" w:rsidRPr="00114EC2">
              <w:rPr>
                <w:rFonts w:ascii="Montserrat" w:hAnsi="Montserrat" w:cs="Times New Roman"/>
                <w:color w:val="000000" w:themeColor="text1"/>
                <w:lang w:val="ro-RO"/>
              </w:rPr>
              <w:t>.</w:t>
            </w:r>
          </w:p>
          <w:p w14:paraId="291D6957" w14:textId="685EFC27" w:rsidR="005414D9" w:rsidRPr="00114EC2" w:rsidRDefault="005414D9" w:rsidP="00DE6A09">
            <w:pPr>
              <w:autoSpaceDE w:val="0"/>
              <w:autoSpaceDN w:val="0"/>
              <w:adjustRightInd w:val="0"/>
              <w:jc w:val="both"/>
              <w:rPr>
                <w:rFonts w:ascii="Montserrat" w:hAnsi="Montserrat" w:cs="Times New Roman"/>
                <w:color w:val="000000" w:themeColor="text1"/>
                <w:lang w:val="ro-RO"/>
              </w:rPr>
            </w:pPr>
          </w:p>
          <w:p w14:paraId="53A08250" w14:textId="359F9BE4" w:rsidR="005414D9" w:rsidRPr="00114EC2" w:rsidRDefault="005414D9" w:rsidP="00DE6A09">
            <w:pPr>
              <w:jc w:val="both"/>
              <w:rPr>
                <w:rFonts w:ascii="Montserrat" w:hAnsi="Montserrat"/>
                <w:bCs/>
                <w:color w:val="000000" w:themeColor="text1"/>
              </w:rPr>
            </w:pPr>
            <w:r w:rsidRPr="00114EC2">
              <w:rPr>
                <w:rFonts w:ascii="Montserrat" w:hAnsi="Montserrat" w:cs="Times New Roman"/>
                <w:color w:val="000000" w:themeColor="text1"/>
                <w:lang w:val="ro-RO"/>
              </w:rPr>
              <w:t xml:space="preserve">Valoarea </w:t>
            </w:r>
            <w:proofErr w:type="spellStart"/>
            <w:r w:rsidRPr="00114EC2">
              <w:rPr>
                <w:rFonts w:ascii="Montserrat" w:hAnsi="Montserrat"/>
                <w:bCs/>
                <w:color w:val="000000" w:themeColor="text1"/>
              </w:rPr>
              <w:t>totală</w:t>
            </w:r>
            <w:proofErr w:type="spellEnd"/>
            <w:r w:rsidRPr="00114EC2">
              <w:rPr>
                <w:rFonts w:ascii="Montserrat" w:hAnsi="Montserrat"/>
                <w:bCs/>
                <w:color w:val="000000" w:themeColor="text1"/>
              </w:rPr>
              <w:t xml:space="preserve"> a </w:t>
            </w:r>
            <w:proofErr w:type="spellStart"/>
            <w:r w:rsidRPr="00114EC2">
              <w:rPr>
                <w:rFonts w:ascii="Montserrat" w:hAnsi="Montserrat"/>
                <w:bCs/>
                <w:color w:val="000000" w:themeColor="text1"/>
              </w:rPr>
              <w:t>indicatorilor</w:t>
            </w:r>
            <w:proofErr w:type="spellEnd"/>
            <w:r w:rsidRPr="00114EC2">
              <w:rPr>
                <w:rFonts w:ascii="Montserrat" w:hAnsi="Montserrat"/>
                <w:bCs/>
                <w:color w:val="000000" w:themeColor="text1"/>
              </w:rPr>
              <w:t xml:space="preserve"> economici – DJ 108C </w:t>
            </w:r>
            <w:proofErr w:type="spellStart"/>
            <w:r w:rsidRPr="00114EC2">
              <w:rPr>
                <w:rFonts w:ascii="Montserrat" w:hAnsi="Montserrat"/>
                <w:bCs/>
                <w:color w:val="000000" w:themeColor="text1"/>
              </w:rPr>
              <w:t>devine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următoarea</w:t>
            </w:r>
            <w:proofErr w:type="spellEnd"/>
            <w:r w:rsidRPr="00114EC2">
              <w:rPr>
                <w:rFonts w:ascii="Montserrat" w:hAnsi="Montserrat"/>
                <w:bCs/>
                <w:color w:val="000000" w:themeColor="text1"/>
              </w:rPr>
              <w:t xml:space="preserve">: </w:t>
            </w:r>
          </w:p>
          <w:p w14:paraId="472C3938" w14:textId="069BE673" w:rsidR="00E25592" w:rsidRPr="00114EC2" w:rsidRDefault="00E25592" w:rsidP="00DE6A09">
            <w:pPr>
              <w:jc w:val="both"/>
              <w:rPr>
                <w:rFonts w:ascii="Montserrat" w:hAnsi="Montserrat"/>
                <w:bCs/>
                <w:color w:val="000000" w:themeColor="text1"/>
              </w:rPr>
            </w:pPr>
          </w:p>
          <w:p w14:paraId="491EDE5D" w14:textId="13415D9A" w:rsidR="00E25592" w:rsidRPr="00114EC2" w:rsidRDefault="00E25592" w:rsidP="00DE6A09">
            <w:pPr>
              <w:jc w:val="both"/>
              <w:rPr>
                <w:rFonts w:ascii="Montserrat" w:hAnsi="Montserrat"/>
                <w:bCs/>
                <w:iCs/>
                <w:color w:val="000000" w:themeColor="text1"/>
              </w:rPr>
            </w:pPr>
            <w:proofErr w:type="spellStart"/>
            <w:r w:rsidRPr="00114EC2">
              <w:rPr>
                <w:rFonts w:ascii="Montserrat" w:hAnsi="Montserrat"/>
                <w:bCs/>
                <w:color w:val="000000" w:themeColor="text1"/>
              </w:rPr>
              <w:t>Valoare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totală</w:t>
            </w:r>
            <w:proofErr w:type="spellEnd"/>
            <w:r w:rsidRPr="00114EC2">
              <w:rPr>
                <w:rFonts w:ascii="Montserrat" w:hAnsi="Montserrat"/>
                <w:bCs/>
                <w:color w:val="000000" w:themeColor="text1"/>
              </w:rPr>
              <w:t xml:space="preserve"> </w:t>
            </w:r>
            <w:proofErr w:type="spellStart"/>
            <w:r w:rsidR="005E2B7F" w:rsidRPr="00114EC2">
              <w:rPr>
                <w:rFonts w:ascii="Montserrat" w:hAnsi="Montserrat"/>
                <w:bCs/>
                <w:color w:val="000000" w:themeColor="text1"/>
              </w:rPr>
              <w:t>investiție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până</w:t>
            </w:r>
            <w:proofErr w:type="spellEnd"/>
            <w:r w:rsidRPr="00114EC2">
              <w:rPr>
                <w:rFonts w:ascii="Montserrat" w:hAnsi="Montserrat"/>
                <w:bCs/>
                <w:color w:val="000000" w:themeColor="text1"/>
              </w:rPr>
              <w:t xml:space="preserve"> la 01.01.20</w:t>
            </w:r>
            <w:r w:rsidR="00B85BDC" w:rsidRPr="00114EC2">
              <w:rPr>
                <w:rFonts w:ascii="Montserrat" w:hAnsi="Montserrat"/>
                <w:bCs/>
                <w:color w:val="000000" w:themeColor="text1"/>
              </w:rPr>
              <w:t xml:space="preserve">14 (care </w:t>
            </w:r>
            <w:proofErr w:type="spellStart"/>
            <w:r w:rsidR="00B85BDC" w:rsidRPr="00114EC2">
              <w:rPr>
                <w:rFonts w:ascii="Montserrat" w:hAnsi="Montserrat"/>
                <w:bCs/>
                <w:color w:val="000000" w:themeColor="text1"/>
              </w:rPr>
              <w:t>este</w:t>
            </w:r>
            <w:proofErr w:type="spellEnd"/>
            <w:r w:rsidR="00B85BDC" w:rsidRPr="00114EC2">
              <w:rPr>
                <w:rFonts w:ascii="Montserrat" w:hAnsi="Montserrat"/>
                <w:bCs/>
                <w:color w:val="000000" w:themeColor="text1"/>
              </w:rPr>
              <w:t xml:space="preserve"> </w:t>
            </w:r>
            <w:proofErr w:type="spellStart"/>
            <w:r w:rsidR="00B85BDC" w:rsidRPr="00114EC2">
              <w:rPr>
                <w:rFonts w:ascii="Montserrat" w:hAnsi="Montserrat"/>
                <w:bCs/>
                <w:color w:val="000000" w:themeColor="text1"/>
              </w:rPr>
              <w:t>în</w:t>
            </w:r>
            <w:proofErr w:type="spellEnd"/>
            <w:r w:rsidR="00B85BDC" w:rsidRPr="00114EC2">
              <w:rPr>
                <w:rFonts w:ascii="Montserrat" w:hAnsi="Montserrat"/>
                <w:bCs/>
                <w:color w:val="000000" w:themeColor="text1"/>
              </w:rPr>
              <w:t xml:space="preserve"> afara </w:t>
            </w:r>
            <w:proofErr w:type="spellStart"/>
            <w:r w:rsidR="00B85BDC" w:rsidRPr="00114EC2">
              <w:rPr>
                <w:rFonts w:ascii="Montserrat" w:hAnsi="Montserrat"/>
                <w:bCs/>
                <w:color w:val="000000" w:themeColor="text1"/>
              </w:rPr>
              <w:t>proiectului</w:t>
            </w:r>
            <w:proofErr w:type="spellEnd"/>
            <w:r w:rsidR="00B85BDC" w:rsidRPr="00114EC2">
              <w:rPr>
                <w:rFonts w:ascii="Montserrat" w:hAnsi="Montserrat"/>
                <w:bCs/>
                <w:color w:val="000000" w:themeColor="text1"/>
              </w:rPr>
              <w:t xml:space="preserve"> </w:t>
            </w:r>
            <w:proofErr w:type="spellStart"/>
            <w:r w:rsidR="00B85BDC" w:rsidRPr="00114EC2">
              <w:rPr>
                <w:rFonts w:ascii="Montserrat" w:hAnsi="Montserrat"/>
                <w:bCs/>
                <w:color w:val="000000" w:themeColor="text1"/>
              </w:rPr>
              <w:t>european</w:t>
            </w:r>
            <w:proofErr w:type="spellEnd"/>
            <w:r w:rsidR="00B85BDC" w:rsidRPr="00114EC2">
              <w:rPr>
                <w:rFonts w:ascii="Montserrat" w:hAnsi="Montserrat"/>
                <w:bCs/>
                <w:color w:val="000000" w:themeColor="text1"/>
              </w:rPr>
              <w:t xml:space="preserve"> </w:t>
            </w:r>
            <w:proofErr w:type="spellStart"/>
            <w:r w:rsidR="00B85BDC" w:rsidRPr="00114EC2">
              <w:rPr>
                <w:rFonts w:ascii="Montserrat" w:hAnsi="Montserrat"/>
                <w:bCs/>
                <w:color w:val="000000" w:themeColor="text1"/>
              </w:rPr>
              <w:t>deoarece</w:t>
            </w:r>
            <w:proofErr w:type="spellEnd"/>
            <w:r w:rsidR="00B85BDC" w:rsidRPr="00114EC2">
              <w:rPr>
                <w:rFonts w:ascii="Montserrat" w:hAnsi="Montserrat"/>
                <w:bCs/>
                <w:color w:val="000000" w:themeColor="text1"/>
              </w:rPr>
              <w:t xml:space="preserve">, pentru a fi </w:t>
            </w:r>
            <w:proofErr w:type="spellStart"/>
            <w:r w:rsidR="00B85BDC" w:rsidRPr="00114EC2">
              <w:rPr>
                <w:rFonts w:ascii="Montserrat" w:hAnsi="Montserrat"/>
                <w:bCs/>
                <w:color w:val="000000" w:themeColor="text1"/>
              </w:rPr>
              <w:t>eligibilă</w:t>
            </w:r>
            <w:proofErr w:type="spellEnd"/>
            <w:r w:rsidR="00B85BDC" w:rsidRPr="00114EC2">
              <w:rPr>
                <w:rFonts w:ascii="Montserrat" w:hAnsi="Montserrat"/>
                <w:bCs/>
                <w:color w:val="000000" w:themeColor="text1"/>
              </w:rPr>
              <w:t xml:space="preserve">, o </w:t>
            </w:r>
            <w:proofErr w:type="spellStart"/>
            <w:r w:rsidR="00B85BDC" w:rsidRPr="00114EC2">
              <w:rPr>
                <w:rFonts w:ascii="Montserrat" w:hAnsi="Montserrat"/>
                <w:bCs/>
                <w:color w:val="000000" w:themeColor="text1"/>
              </w:rPr>
              <w:t>cheltuială</w:t>
            </w:r>
            <w:proofErr w:type="spellEnd"/>
            <w:r w:rsidR="00B85BDC" w:rsidRPr="00114EC2">
              <w:rPr>
                <w:rFonts w:ascii="Montserrat" w:hAnsi="Montserrat"/>
                <w:bCs/>
                <w:color w:val="000000" w:themeColor="text1"/>
              </w:rPr>
              <w:t xml:space="preserve"> </w:t>
            </w:r>
            <w:proofErr w:type="spellStart"/>
            <w:r w:rsidR="00B85BDC" w:rsidRPr="00114EC2">
              <w:rPr>
                <w:rFonts w:ascii="Montserrat" w:hAnsi="Montserrat"/>
                <w:bCs/>
                <w:color w:val="000000" w:themeColor="text1"/>
              </w:rPr>
              <w:t>trebuie</w:t>
            </w:r>
            <w:proofErr w:type="spellEnd"/>
            <w:r w:rsidR="00B85BDC" w:rsidRPr="00114EC2">
              <w:rPr>
                <w:rFonts w:ascii="Montserrat" w:hAnsi="Montserrat"/>
                <w:bCs/>
                <w:color w:val="000000" w:themeColor="text1"/>
              </w:rPr>
              <w:t xml:space="preserve"> </w:t>
            </w:r>
            <w:proofErr w:type="spellStart"/>
            <w:r w:rsidR="00B85BDC" w:rsidRPr="00114EC2">
              <w:rPr>
                <w:rFonts w:ascii="Montserrat" w:hAnsi="Montserrat"/>
                <w:bCs/>
                <w:color w:val="000000" w:themeColor="text1"/>
              </w:rPr>
              <w:t>să</w:t>
            </w:r>
            <w:proofErr w:type="spellEnd"/>
            <w:r w:rsidR="00B85BDC" w:rsidRPr="00114EC2">
              <w:rPr>
                <w:rFonts w:ascii="Montserrat" w:hAnsi="Montserrat"/>
                <w:bCs/>
                <w:color w:val="000000" w:themeColor="text1"/>
              </w:rPr>
              <w:t xml:space="preserve"> fi </w:t>
            </w:r>
            <w:proofErr w:type="spellStart"/>
            <w:r w:rsidR="00B85BDC" w:rsidRPr="00114EC2">
              <w:rPr>
                <w:rFonts w:ascii="Montserrat" w:hAnsi="Montserrat"/>
                <w:bCs/>
                <w:color w:val="000000" w:themeColor="text1"/>
              </w:rPr>
              <w:t>fost</w:t>
            </w:r>
            <w:proofErr w:type="spellEnd"/>
            <w:r w:rsidR="00B85BDC" w:rsidRPr="00114EC2">
              <w:rPr>
                <w:rFonts w:ascii="Montserrat" w:hAnsi="Montserrat"/>
                <w:bCs/>
                <w:color w:val="000000" w:themeColor="text1"/>
              </w:rPr>
              <w:t xml:space="preserve"> </w:t>
            </w:r>
            <w:proofErr w:type="spellStart"/>
            <w:r w:rsidR="00B85BDC" w:rsidRPr="00114EC2">
              <w:rPr>
                <w:rFonts w:ascii="Montserrat" w:hAnsi="Montserrat"/>
                <w:bCs/>
                <w:color w:val="000000" w:themeColor="text1"/>
              </w:rPr>
              <w:t>efectuată</w:t>
            </w:r>
            <w:proofErr w:type="spellEnd"/>
            <w:r w:rsidR="00B85BDC" w:rsidRPr="00114EC2">
              <w:rPr>
                <w:rFonts w:ascii="Montserrat" w:hAnsi="Montserrat"/>
                <w:bCs/>
                <w:color w:val="000000" w:themeColor="text1"/>
              </w:rPr>
              <w:t xml:space="preserve"> ulterior </w:t>
            </w:r>
            <w:proofErr w:type="spellStart"/>
            <w:r w:rsidR="00B85BDC" w:rsidRPr="00114EC2">
              <w:rPr>
                <w:rFonts w:ascii="Montserrat" w:hAnsi="Montserrat"/>
                <w:bCs/>
                <w:color w:val="000000" w:themeColor="text1"/>
              </w:rPr>
              <w:t>datei</w:t>
            </w:r>
            <w:proofErr w:type="spellEnd"/>
            <w:r w:rsidR="00B85BDC" w:rsidRPr="00114EC2">
              <w:rPr>
                <w:rFonts w:ascii="Montserrat" w:hAnsi="Montserrat"/>
                <w:bCs/>
                <w:color w:val="000000" w:themeColor="text1"/>
              </w:rPr>
              <w:t xml:space="preserve"> de 01.01.2014)</w:t>
            </w:r>
            <w:r w:rsidRPr="00114EC2">
              <w:rPr>
                <w:rFonts w:ascii="Montserrat" w:hAnsi="Montserrat"/>
                <w:bCs/>
                <w:color w:val="000000" w:themeColor="text1"/>
              </w:rPr>
              <w:t xml:space="preserve">: </w:t>
            </w:r>
            <w:r w:rsidR="00B85BDC" w:rsidRPr="00114EC2">
              <w:rPr>
                <w:rFonts w:ascii="Montserrat" w:hAnsi="Montserrat"/>
                <w:bCs/>
                <w:color w:val="000000" w:themeColor="text1"/>
              </w:rPr>
              <w:t xml:space="preserve">477.859,94 </w:t>
            </w:r>
            <w:r w:rsidRPr="00114EC2">
              <w:rPr>
                <w:rFonts w:ascii="Montserrat" w:hAnsi="Montserrat"/>
                <w:bCs/>
                <w:color w:val="000000" w:themeColor="text1"/>
              </w:rPr>
              <w:t xml:space="preserve">lei </w:t>
            </w:r>
            <w:r w:rsidRPr="00114EC2">
              <w:rPr>
                <w:rFonts w:ascii="Montserrat" w:hAnsi="Montserrat"/>
                <w:bCs/>
                <w:iCs/>
                <w:color w:val="000000" w:themeColor="text1"/>
              </w:rPr>
              <w:t xml:space="preserve">(TVA </w:t>
            </w:r>
            <w:proofErr w:type="spellStart"/>
            <w:r w:rsidRPr="00114EC2">
              <w:rPr>
                <w:rFonts w:ascii="Montserrat" w:hAnsi="Montserrat"/>
                <w:bCs/>
                <w:iCs/>
                <w:color w:val="000000" w:themeColor="text1"/>
              </w:rPr>
              <w:t>inclus</w:t>
            </w:r>
            <w:proofErr w:type="spellEnd"/>
            <w:r w:rsidRPr="00114EC2">
              <w:rPr>
                <w:rFonts w:ascii="Montserrat" w:hAnsi="Montserrat"/>
                <w:bCs/>
                <w:iCs/>
                <w:color w:val="000000" w:themeColor="text1"/>
              </w:rPr>
              <w:t>)</w:t>
            </w:r>
          </w:p>
          <w:p w14:paraId="4045710C" w14:textId="3114901A" w:rsidR="00E25592" w:rsidRPr="00114EC2" w:rsidRDefault="00B85BDC" w:rsidP="00DE6A09">
            <w:pPr>
              <w:jc w:val="both"/>
              <w:rPr>
                <w:rFonts w:ascii="Montserrat" w:hAnsi="Montserrat"/>
                <w:bCs/>
                <w:iCs/>
                <w:color w:val="000000" w:themeColor="text1"/>
              </w:rPr>
            </w:pPr>
            <w:r w:rsidRPr="00114EC2">
              <w:rPr>
                <w:rFonts w:ascii="Montserrat" w:hAnsi="Montserrat"/>
                <w:bCs/>
                <w:iCs/>
                <w:color w:val="000000" w:themeColor="text1"/>
              </w:rPr>
              <w:t>d</w:t>
            </w:r>
            <w:r w:rsidR="00E25592" w:rsidRPr="00114EC2">
              <w:rPr>
                <w:rFonts w:ascii="Montserrat" w:hAnsi="Montserrat"/>
                <w:bCs/>
                <w:iCs/>
                <w:color w:val="000000" w:themeColor="text1"/>
              </w:rPr>
              <w:t xml:space="preserve">in care C+M: </w:t>
            </w:r>
            <w:r w:rsidRPr="00114EC2">
              <w:rPr>
                <w:rFonts w:ascii="Montserrat" w:hAnsi="Montserrat"/>
                <w:bCs/>
                <w:iCs/>
                <w:color w:val="000000" w:themeColor="text1"/>
              </w:rPr>
              <w:t>0</w:t>
            </w:r>
            <w:r w:rsidR="00E25592" w:rsidRPr="00114EC2">
              <w:rPr>
                <w:rFonts w:ascii="Montserrat" w:hAnsi="Montserrat"/>
                <w:bCs/>
                <w:iCs/>
                <w:color w:val="000000" w:themeColor="text1"/>
              </w:rPr>
              <w:t xml:space="preserve">,00 </w:t>
            </w:r>
            <w:r w:rsidR="00E25592" w:rsidRPr="00114EC2">
              <w:rPr>
                <w:rFonts w:ascii="Montserrat" w:hAnsi="Montserrat"/>
                <w:bCs/>
                <w:color w:val="000000" w:themeColor="text1"/>
              </w:rPr>
              <w:t xml:space="preserve">lei </w:t>
            </w:r>
            <w:r w:rsidR="00E25592" w:rsidRPr="00114EC2">
              <w:rPr>
                <w:rFonts w:ascii="Montserrat" w:hAnsi="Montserrat"/>
                <w:bCs/>
                <w:iCs/>
                <w:color w:val="000000" w:themeColor="text1"/>
              </w:rPr>
              <w:t xml:space="preserve">(TVA </w:t>
            </w:r>
            <w:proofErr w:type="spellStart"/>
            <w:r w:rsidR="00E25592" w:rsidRPr="00114EC2">
              <w:rPr>
                <w:rFonts w:ascii="Montserrat" w:hAnsi="Montserrat"/>
                <w:bCs/>
                <w:iCs/>
                <w:color w:val="000000" w:themeColor="text1"/>
              </w:rPr>
              <w:t>inclus</w:t>
            </w:r>
            <w:proofErr w:type="spellEnd"/>
            <w:r w:rsidR="00E25592" w:rsidRPr="00114EC2">
              <w:rPr>
                <w:rFonts w:ascii="Montserrat" w:hAnsi="Montserrat"/>
                <w:bCs/>
                <w:iCs/>
                <w:color w:val="000000" w:themeColor="text1"/>
              </w:rPr>
              <w:t>)</w:t>
            </w:r>
          </w:p>
          <w:p w14:paraId="430EBC57" w14:textId="77777777" w:rsidR="00E25592" w:rsidRPr="00114EC2" w:rsidRDefault="00E25592" w:rsidP="00DE6A09">
            <w:pPr>
              <w:jc w:val="both"/>
              <w:rPr>
                <w:rFonts w:ascii="Montserrat" w:hAnsi="Montserrat"/>
                <w:bCs/>
                <w:color w:val="000000" w:themeColor="text1"/>
              </w:rPr>
            </w:pPr>
          </w:p>
          <w:p w14:paraId="242C6D9A" w14:textId="6FDDFD5C" w:rsidR="00F201AF" w:rsidRPr="00114EC2" w:rsidRDefault="00E25592" w:rsidP="00DE6A09">
            <w:pPr>
              <w:jc w:val="both"/>
              <w:rPr>
                <w:rFonts w:ascii="Montserrat" w:hAnsi="Montserrat"/>
                <w:bCs/>
                <w:color w:val="000000" w:themeColor="text1"/>
              </w:rPr>
            </w:pPr>
            <w:proofErr w:type="spellStart"/>
            <w:r w:rsidRPr="00114EC2">
              <w:rPr>
                <w:rFonts w:ascii="Montserrat" w:hAnsi="Montserrat"/>
                <w:bCs/>
                <w:color w:val="000000" w:themeColor="text1"/>
              </w:rPr>
              <w:t>Valoare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totală</w:t>
            </w:r>
            <w:proofErr w:type="spellEnd"/>
            <w:r w:rsidRPr="00114EC2">
              <w:rPr>
                <w:rFonts w:ascii="Montserrat" w:hAnsi="Montserrat"/>
                <w:bCs/>
                <w:color w:val="000000" w:themeColor="text1"/>
              </w:rPr>
              <w:t xml:space="preserve"> </w:t>
            </w:r>
            <w:proofErr w:type="spellStart"/>
            <w:r w:rsidR="00443FB4" w:rsidRPr="00114EC2">
              <w:rPr>
                <w:rFonts w:ascii="Montserrat" w:hAnsi="Montserrat"/>
                <w:bCs/>
                <w:color w:val="000000" w:themeColor="text1"/>
              </w:rPr>
              <w:t>investiție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actualizat</w:t>
            </w:r>
            <w:proofErr w:type="spellEnd"/>
            <w:r w:rsidRPr="00114EC2">
              <w:rPr>
                <w:rFonts w:ascii="Montserrat" w:hAnsi="Montserrat"/>
                <w:bCs/>
                <w:color w:val="000000" w:themeColor="text1"/>
              </w:rPr>
              <w:t xml:space="preserve"> cu </w:t>
            </w:r>
            <w:r w:rsidR="00F201AF" w:rsidRPr="00114EC2">
              <w:rPr>
                <w:rFonts w:ascii="Montserrat" w:hAnsi="Montserrat"/>
                <w:bCs/>
                <w:color w:val="000000" w:themeColor="text1"/>
              </w:rPr>
              <w:t xml:space="preserve">23% conform </w:t>
            </w:r>
            <w:r w:rsidRPr="00114EC2">
              <w:rPr>
                <w:rFonts w:ascii="Montserrat" w:hAnsi="Montserrat"/>
                <w:bCs/>
                <w:color w:val="000000" w:themeColor="text1"/>
              </w:rPr>
              <w:t>OUG 64 / 2022</w:t>
            </w:r>
            <w:r w:rsidR="007571FD" w:rsidRPr="00114EC2">
              <w:rPr>
                <w:rFonts w:ascii="Montserrat" w:hAnsi="Montserrat"/>
                <w:bCs/>
                <w:color w:val="000000" w:themeColor="text1"/>
              </w:rPr>
              <w:t xml:space="preserve"> – PROIECT EUROPEAN</w:t>
            </w:r>
            <w:r w:rsidRPr="00114EC2">
              <w:rPr>
                <w:rFonts w:ascii="Montserrat" w:hAnsi="Montserrat"/>
                <w:bCs/>
                <w:color w:val="000000" w:themeColor="text1"/>
              </w:rPr>
              <w:t xml:space="preserve">: </w:t>
            </w:r>
          </w:p>
          <w:p w14:paraId="275C2D6C" w14:textId="10A9CA14" w:rsidR="00E25592" w:rsidRPr="00114EC2" w:rsidRDefault="00443FB4" w:rsidP="00DE6A09">
            <w:pPr>
              <w:jc w:val="both"/>
              <w:rPr>
                <w:rFonts w:ascii="Montserrat" w:hAnsi="Montserrat"/>
                <w:b/>
                <w:color w:val="000000" w:themeColor="text1"/>
              </w:rPr>
            </w:pPr>
            <w:r w:rsidRPr="00114EC2">
              <w:rPr>
                <w:rFonts w:ascii="Montserrat" w:hAnsi="Montserrat"/>
                <w:b/>
                <w:color w:val="000000" w:themeColor="text1"/>
              </w:rPr>
              <w:t>59.075.228,9</w:t>
            </w:r>
            <w:r w:rsidR="00481BB7" w:rsidRPr="00114EC2">
              <w:rPr>
                <w:rFonts w:ascii="Montserrat" w:hAnsi="Montserrat"/>
                <w:b/>
                <w:color w:val="000000" w:themeColor="text1"/>
              </w:rPr>
              <w:t>3</w:t>
            </w:r>
            <w:r w:rsidRPr="00114EC2">
              <w:rPr>
                <w:rFonts w:ascii="Montserrat" w:hAnsi="Montserrat"/>
                <w:b/>
                <w:color w:val="000000" w:themeColor="text1"/>
              </w:rPr>
              <w:t xml:space="preserve"> </w:t>
            </w:r>
            <w:r w:rsidR="00E25592" w:rsidRPr="00114EC2">
              <w:rPr>
                <w:rFonts w:ascii="Montserrat" w:hAnsi="Montserrat"/>
                <w:b/>
                <w:color w:val="000000" w:themeColor="text1"/>
              </w:rPr>
              <w:t xml:space="preserve">lei </w:t>
            </w:r>
            <w:r w:rsidR="00E25592" w:rsidRPr="00114EC2">
              <w:rPr>
                <w:rFonts w:ascii="Montserrat" w:hAnsi="Montserrat"/>
                <w:b/>
                <w:iCs/>
                <w:color w:val="000000" w:themeColor="text1"/>
              </w:rPr>
              <w:t xml:space="preserve">(TVA </w:t>
            </w:r>
            <w:proofErr w:type="spellStart"/>
            <w:r w:rsidR="00E25592" w:rsidRPr="00114EC2">
              <w:rPr>
                <w:rFonts w:ascii="Montserrat" w:hAnsi="Montserrat"/>
                <w:b/>
                <w:iCs/>
                <w:color w:val="000000" w:themeColor="text1"/>
              </w:rPr>
              <w:t>inclus</w:t>
            </w:r>
            <w:proofErr w:type="spellEnd"/>
            <w:r w:rsidR="00E25592" w:rsidRPr="00114EC2">
              <w:rPr>
                <w:rFonts w:ascii="Montserrat" w:hAnsi="Montserrat"/>
                <w:b/>
                <w:iCs/>
                <w:color w:val="000000" w:themeColor="text1"/>
              </w:rPr>
              <w:t>)</w:t>
            </w:r>
          </w:p>
          <w:p w14:paraId="16475D95" w14:textId="0F6DD0F7" w:rsidR="00E25592" w:rsidRPr="00114EC2" w:rsidRDefault="00E25592" w:rsidP="00DE6A09">
            <w:pPr>
              <w:autoSpaceDE w:val="0"/>
              <w:autoSpaceDN w:val="0"/>
              <w:adjustRightInd w:val="0"/>
              <w:jc w:val="both"/>
              <w:rPr>
                <w:rFonts w:ascii="Montserrat" w:hAnsi="Montserrat"/>
                <w:b/>
                <w:iCs/>
                <w:color w:val="000000" w:themeColor="text1"/>
              </w:rPr>
            </w:pPr>
            <w:r w:rsidRPr="00114EC2">
              <w:rPr>
                <w:rFonts w:ascii="Montserrat" w:hAnsi="Montserrat"/>
                <w:b/>
                <w:iCs/>
                <w:color w:val="000000" w:themeColor="text1"/>
              </w:rPr>
              <w:t xml:space="preserve">din care C+M: </w:t>
            </w:r>
            <w:r w:rsidR="009F0E15" w:rsidRPr="00114EC2">
              <w:rPr>
                <w:rFonts w:ascii="Montserrat" w:hAnsi="Montserrat"/>
                <w:b/>
                <w:iCs/>
                <w:color w:val="000000" w:themeColor="text1"/>
              </w:rPr>
              <w:t>52.530.859,7</w:t>
            </w:r>
            <w:r w:rsidR="0050779B" w:rsidRPr="00114EC2">
              <w:rPr>
                <w:rFonts w:ascii="Montserrat" w:hAnsi="Montserrat"/>
                <w:b/>
                <w:iCs/>
                <w:color w:val="000000" w:themeColor="text1"/>
              </w:rPr>
              <w:t>4</w:t>
            </w:r>
            <w:r w:rsidR="00443FB4" w:rsidRPr="00114EC2">
              <w:rPr>
                <w:rFonts w:ascii="Montserrat" w:hAnsi="Montserrat"/>
                <w:b/>
                <w:iCs/>
                <w:color w:val="000000" w:themeColor="text1"/>
              </w:rPr>
              <w:t xml:space="preserve"> </w:t>
            </w:r>
            <w:r w:rsidRPr="00114EC2">
              <w:rPr>
                <w:rFonts w:ascii="Montserrat" w:hAnsi="Montserrat"/>
                <w:b/>
                <w:iCs/>
                <w:color w:val="000000" w:themeColor="text1"/>
              </w:rPr>
              <w:t xml:space="preserve">lei (TVA </w:t>
            </w:r>
            <w:proofErr w:type="spellStart"/>
            <w:r w:rsidRPr="00114EC2">
              <w:rPr>
                <w:rFonts w:ascii="Montserrat" w:hAnsi="Montserrat"/>
                <w:b/>
                <w:iCs/>
                <w:color w:val="000000" w:themeColor="text1"/>
              </w:rPr>
              <w:t>inclus</w:t>
            </w:r>
            <w:proofErr w:type="spellEnd"/>
            <w:r w:rsidRPr="00114EC2">
              <w:rPr>
                <w:rFonts w:ascii="Montserrat" w:hAnsi="Montserrat"/>
                <w:b/>
                <w:iCs/>
                <w:color w:val="000000" w:themeColor="text1"/>
              </w:rPr>
              <w:t>).</w:t>
            </w:r>
          </w:p>
          <w:p w14:paraId="4ADDCC55" w14:textId="77777777" w:rsidR="00E25592" w:rsidRPr="00114EC2" w:rsidRDefault="00E25592" w:rsidP="00DE6A09">
            <w:pPr>
              <w:autoSpaceDE w:val="0"/>
              <w:autoSpaceDN w:val="0"/>
              <w:adjustRightInd w:val="0"/>
              <w:jc w:val="both"/>
              <w:rPr>
                <w:rFonts w:ascii="Montserrat" w:hAnsi="Montserrat"/>
                <w:bCs/>
                <w:iCs/>
                <w:color w:val="000000" w:themeColor="text1"/>
              </w:rPr>
            </w:pPr>
          </w:p>
          <w:p w14:paraId="0FFD48BF" w14:textId="6C0BC722" w:rsidR="00D4710B" w:rsidRPr="00114EC2" w:rsidRDefault="00D4710B" w:rsidP="00DE6A09">
            <w:pPr>
              <w:autoSpaceDE w:val="0"/>
              <w:autoSpaceDN w:val="0"/>
              <w:adjustRightInd w:val="0"/>
              <w:jc w:val="both"/>
              <w:rPr>
                <w:rFonts w:ascii="Montserrat" w:hAnsi="Montserrat" w:cs="Times New Roman"/>
                <w:b/>
                <w:bCs/>
                <w:color w:val="000000" w:themeColor="text1"/>
                <w:lang w:val="ro-RO"/>
              </w:rPr>
            </w:pPr>
            <w:r w:rsidRPr="00114EC2">
              <w:rPr>
                <w:rFonts w:ascii="Montserrat" w:hAnsi="Montserrat"/>
                <w:b/>
                <w:bCs/>
                <w:i/>
                <w:iCs/>
                <w:color w:val="000000" w:themeColor="text1"/>
              </w:rPr>
              <w:t xml:space="preserve">2. </w:t>
            </w:r>
            <w:proofErr w:type="spellStart"/>
            <w:r w:rsidRPr="00114EC2">
              <w:rPr>
                <w:rFonts w:ascii="Montserrat" w:hAnsi="Montserrat"/>
                <w:b/>
                <w:bCs/>
                <w:i/>
                <w:iCs/>
                <w:color w:val="000000" w:themeColor="text1"/>
              </w:rPr>
              <w:t>Modernizarea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și</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reabilitarea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Traseului</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judeţean</w:t>
            </w:r>
            <w:proofErr w:type="spellEnd"/>
            <w:r w:rsidRPr="00114EC2">
              <w:rPr>
                <w:rFonts w:ascii="Montserrat" w:hAnsi="Montserrat"/>
                <w:b/>
                <w:bCs/>
                <w:i/>
                <w:iCs/>
                <w:color w:val="000000" w:themeColor="text1"/>
              </w:rPr>
              <w:t xml:space="preserve"> 3 format din </w:t>
            </w:r>
            <w:proofErr w:type="spellStart"/>
            <w:r w:rsidRPr="00114EC2">
              <w:rPr>
                <w:rFonts w:ascii="Montserrat" w:hAnsi="Montserrat"/>
                <w:b/>
                <w:bCs/>
                <w:i/>
                <w:iCs/>
                <w:color w:val="000000" w:themeColor="text1"/>
              </w:rPr>
              <w:t>sectoare</w:t>
            </w:r>
            <w:proofErr w:type="spellEnd"/>
            <w:r w:rsidRPr="00114EC2">
              <w:rPr>
                <w:rFonts w:ascii="Montserrat" w:hAnsi="Montserrat"/>
                <w:b/>
                <w:bCs/>
                <w:i/>
                <w:iCs/>
                <w:color w:val="000000" w:themeColor="text1"/>
              </w:rPr>
              <w:t xml:space="preserve"> de drum DJ 161H, DJ 150, DJ 161A si DJ 151C, </w:t>
            </w:r>
            <w:proofErr w:type="spellStart"/>
            <w:r w:rsidRPr="00114EC2">
              <w:rPr>
                <w:rFonts w:ascii="Montserrat" w:hAnsi="Montserrat"/>
                <w:b/>
                <w:bCs/>
                <w:i/>
                <w:iCs/>
                <w:color w:val="000000" w:themeColor="text1"/>
              </w:rPr>
              <w:t>parte</w:t>
            </w:r>
            <w:proofErr w:type="spellEnd"/>
            <w:r w:rsidRPr="00114EC2">
              <w:rPr>
                <w:rFonts w:ascii="Montserrat" w:hAnsi="Montserrat"/>
                <w:b/>
                <w:bCs/>
                <w:i/>
                <w:iCs/>
                <w:color w:val="000000" w:themeColor="text1"/>
              </w:rPr>
              <w:t xml:space="preserve"> a </w:t>
            </w:r>
            <w:proofErr w:type="spellStart"/>
            <w:r w:rsidRPr="00114EC2">
              <w:rPr>
                <w:rFonts w:ascii="Montserrat" w:hAnsi="Montserrat"/>
                <w:b/>
                <w:bCs/>
                <w:i/>
                <w:iCs/>
                <w:color w:val="000000" w:themeColor="text1"/>
              </w:rPr>
              <w:t>Traseului</w:t>
            </w:r>
            <w:proofErr w:type="spellEnd"/>
            <w:r w:rsidRPr="00114EC2">
              <w:rPr>
                <w:rFonts w:ascii="Montserrat" w:hAnsi="Montserrat"/>
                <w:b/>
                <w:bCs/>
                <w:i/>
                <w:iCs/>
                <w:color w:val="000000" w:themeColor="text1"/>
              </w:rPr>
              <w:t xml:space="preserve"> Regional Transilvania de Nord</w:t>
            </w:r>
          </w:p>
          <w:p w14:paraId="61A6E7D5" w14:textId="4F360932" w:rsidR="00D4710B" w:rsidRPr="00114EC2" w:rsidRDefault="00D4710B" w:rsidP="00DE6A09">
            <w:pPr>
              <w:autoSpaceDE w:val="0"/>
              <w:autoSpaceDN w:val="0"/>
              <w:adjustRightInd w:val="0"/>
              <w:jc w:val="both"/>
              <w:rPr>
                <w:rFonts w:ascii="Montserrat" w:hAnsi="Montserrat" w:cs="Times New Roman"/>
                <w:color w:val="000000" w:themeColor="text1"/>
                <w:lang w:val="ro-RO"/>
              </w:rPr>
            </w:pPr>
          </w:p>
          <w:p w14:paraId="6AB97CFB" w14:textId="77777777" w:rsidR="00F45FB9" w:rsidRPr="00114EC2" w:rsidRDefault="00F45FB9" w:rsidP="00DE6A09">
            <w:pPr>
              <w:ind w:left="-42"/>
              <w:jc w:val="both"/>
              <w:rPr>
                <w:rFonts w:ascii="Montserrat" w:hAnsi="Montserrat"/>
                <w:bCs/>
                <w:noProof/>
                <w:color w:val="000000" w:themeColor="text1"/>
                <w:shd w:val="clear" w:color="auto" w:fill="FFFFFF"/>
                <w:lang w:val="ro-RO" w:eastAsia="ro-RO"/>
              </w:rPr>
            </w:pPr>
            <w:r w:rsidRPr="00114EC2">
              <w:rPr>
                <w:rFonts w:ascii="Montserrat" w:hAnsi="Montserrat"/>
                <w:bCs/>
                <w:color w:val="000000" w:themeColor="text1"/>
                <w:shd w:val="clear" w:color="auto" w:fill="FFFFFF"/>
                <w:lang w:val="ro-RO"/>
              </w:rPr>
              <w:t xml:space="preserve">Necesitatea modificării și completării </w:t>
            </w:r>
            <w:r w:rsidRPr="00114EC2">
              <w:rPr>
                <w:rFonts w:ascii="Montserrat" w:hAnsi="Montserrat"/>
                <w:bCs/>
                <w:i/>
                <w:iCs/>
                <w:color w:val="000000" w:themeColor="text1"/>
                <w:shd w:val="clear" w:color="auto" w:fill="FFFFFF"/>
                <w:lang w:val="ro-RO"/>
              </w:rPr>
              <w:t xml:space="preserve">Hotărârii Consiliului Judeţean Cluj </w:t>
            </w:r>
            <w:r w:rsidRPr="00114EC2">
              <w:rPr>
                <w:rFonts w:ascii="Montserrat" w:hAnsi="Montserrat"/>
                <w:bCs/>
                <w:i/>
                <w:iCs/>
                <w:noProof/>
                <w:color w:val="000000" w:themeColor="text1"/>
                <w:shd w:val="clear" w:color="auto" w:fill="FFFFFF"/>
                <w:lang w:val="ro-RO" w:eastAsia="ro-RO"/>
              </w:rPr>
              <w:t>nr. 12 / 2016 privind aprobarea indicatorilor tehnico - economici actualizați ai lucrărilor de modernizare și reabilitare a unor drumuri județene din Județul Cluj</w:t>
            </w:r>
            <w:r w:rsidRPr="00114EC2">
              <w:rPr>
                <w:rFonts w:ascii="Montserrat" w:hAnsi="Montserrat"/>
                <w:bCs/>
                <w:noProof/>
                <w:color w:val="000000" w:themeColor="text1"/>
                <w:shd w:val="clear" w:color="auto" w:fill="FFFFFF"/>
                <w:lang w:val="ro-RO" w:eastAsia="ro-RO"/>
              </w:rPr>
              <w:t>, cu modificările și completările ulterioare, se impune având în vedere următoarele:</w:t>
            </w:r>
          </w:p>
          <w:p w14:paraId="68FC9621" w14:textId="707FF8D0" w:rsidR="00F45FB9" w:rsidRPr="00114EC2" w:rsidRDefault="00F45FB9"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 xml:space="preserve">În cadrul implementării proiectului, ulterior aprobării </w:t>
            </w:r>
            <w:r w:rsidRPr="00114EC2">
              <w:rPr>
                <w:rFonts w:ascii="Montserrat" w:hAnsi="Montserrat"/>
                <w:bCs/>
                <w:i/>
                <w:iCs/>
                <w:noProof/>
                <w:color w:val="000000" w:themeColor="text1"/>
                <w:shd w:val="clear" w:color="auto" w:fill="FFFFFF"/>
                <w:lang w:val="ro-RO" w:eastAsia="ro-RO"/>
              </w:rPr>
              <w:t xml:space="preserve">Hotărârii Consiliului Județean Cluj nr. </w:t>
            </w:r>
            <w:r w:rsidR="00912642" w:rsidRPr="00114EC2">
              <w:rPr>
                <w:rFonts w:ascii="Montserrat" w:hAnsi="Montserrat"/>
                <w:bCs/>
                <w:i/>
                <w:iCs/>
                <w:noProof/>
                <w:color w:val="000000" w:themeColor="text1"/>
                <w:shd w:val="clear" w:color="auto" w:fill="FFFFFF"/>
                <w:lang w:val="ro-RO" w:eastAsia="ro-RO"/>
              </w:rPr>
              <w:t>234</w:t>
            </w:r>
            <w:r w:rsidRPr="00114EC2">
              <w:rPr>
                <w:rFonts w:ascii="Montserrat" w:hAnsi="Montserrat"/>
                <w:bCs/>
                <w:i/>
                <w:iCs/>
                <w:noProof/>
                <w:color w:val="000000" w:themeColor="text1"/>
                <w:shd w:val="clear" w:color="auto" w:fill="FFFFFF"/>
                <w:lang w:val="ro-RO" w:eastAsia="ro-RO"/>
              </w:rPr>
              <w:t xml:space="preserve"> / </w:t>
            </w:r>
            <w:r w:rsidR="00912642" w:rsidRPr="00114EC2">
              <w:rPr>
                <w:rFonts w:ascii="Montserrat" w:hAnsi="Montserrat"/>
                <w:b/>
                <w:i/>
                <w:iCs/>
                <w:noProof/>
                <w:color w:val="000000" w:themeColor="text1"/>
                <w:shd w:val="clear" w:color="auto" w:fill="FFFFFF"/>
                <w:lang w:val="ro-RO" w:eastAsia="ro-RO"/>
              </w:rPr>
              <w:t>22</w:t>
            </w:r>
            <w:r w:rsidRPr="00114EC2">
              <w:rPr>
                <w:rFonts w:ascii="Montserrat" w:hAnsi="Montserrat"/>
                <w:b/>
                <w:i/>
                <w:iCs/>
                <w:noProof/>
                <w:color w:val="000000" w:themeColor="text1"/>
                <w:shd w:val="clear" w:color="auto" w:fill="FFFFFF"/>
                <w:lang w:val="ro-RO" w:eastAsia="ro-RO"/>
              </w:rPr>
              <w:t>.</w:t>
            </w:r>
            <w:r w:rsidR="00912642" w:rsidRPr="00114EC2">
              <w:rPr>
                <w:rFonts w:ascii="Montserrat" w:hAnsi="Montserrat"/>
                <w:b/>
                <w:i/>
                <w:iCs/>
                <w:noProof/>
                <w:color w:val="000000" w:themeColor="text1"/>
                <w:shd w:val="clear" w:color="auto" w:fill="FFFFFF"/>
                <w:lang w:val="ro-RO" w:eastAsia="ro-RO"/>
              </w:rPr>
              <w:t>12</w:t>
            </w:r>
            <w:r w:rsidRPr="00114EC2">
              <w:rPr>
                <w:rFonts w:ascii="Montserrat" w:hAnsi="Montserrat"/>
                <w:b/>
                <w:i/>
                <w:iCs/>
                <w:noProof/>
                <w:color w:val="000000" w:themeColor="text1"/>
                <w:shd w:val="clear" w:color="auto" w:fill="FFFFFF"/>
                <w:lang w:val="ro-RO" w:eastAsia="ro-RO"/>
              </w:rPr>
              <w:t>.202</w:t>
            </w:r>
            <w:r w:rsidR="00912642" w:rsidRPr="00114EC2">
              <w:rPr>
                <w:rFonts w:ascii="Montserrat" w:hAnsi="Montserrat"/>
                <w:b/>
                <w:i/>
                <w:iCs/>
                <w:noProof/>
                <w:color w:val="000000" w:themeColor="text1"/>
                <w:shd w:val="clear" w:color="auto" w:fill="FFFFFF"/>
                <w:lang w:val="ro-RO" w:eastAsia="ro-RO"/>
              </w:rPr>
              <w:t>0</w:t>
            </w:r>
            <w:r w:rsidRPr="00114EC2">
              <w:rPr>
                <w:rFonts w:ascii="Montserrat" w:hAnsi="Montserrat"/>
                <w:bCs/>
                <w:i/>
                <w:iCs/>
                <w:noProof/>
                <w:color w:val="000000" w:themeColor="text1"/>
                <w:shd w:val="clear" w:color="auto" w:fill="FFFFFF"/>
                <w:lang w:val="ro-RO" w:eastAsia="ro-RO"/>
              </w:rPr>
              <w:t xml:space="preserve"> pentru modificarea și completarea </w:t>
            </w:r>
            <w:r w:rsidRPr="00114EC2">
              <w:rPr>
                <w:rFonts w:ascii="Montserrat" w:hAnsi="Montserrat"/>
                <w:bCs/>
                <w:i/>
                <w:iCs/>
                <w:color w:val="000000" w:themeColor="text1"/>
                <w:shd w:val="clear" w:color="auto" w:fill="FFFFFF"/>
                <w:lang w:val="ro-RO"/>
              </w:rPr>
              <w:t xml:space="preserve">Hotărârii Consiliului Judeţean Cluj </w:t>
            </w:r>
            <w:r w:rsidRPr="00114EC2">
              <w:rPr>
                <w:rFonts w:ascii="Montserrat" w:hAnsi="Montserrat"/>
                <w:bCs/>
                <w:i/>
                <w:iCs/>
                <w:noProof/>
                <w:color w:val="000000" w:themeColor="text1"/>
                <w:shd w:val="clear" w:color="auto" w:fill="FFFFFF"/>
                <w:lang w:val="ro-RO" w:eastAsia="ro-RO"/>
              </w:rPr>
              <w:t>nr. 12 / 2016 privind aprobarea indicatorilor tehnico - economici actualizați ai lucrărilor de modernizare și reabilitare a unor drumuri județene din Județul Cluj</w:t>
            </w:r>
            <w:r w:rsidRPr="00114EC2">
              <w:rPr>
                <w:rFonts w:ascii="Montserrat" w:hAnsi="Montserrat"/>
                <w:bCs/>
                <w:noProof/>
                <w:color w:val="000000" w:themeColor="text1"/>
                <w:shd w:val="clear" w:color="auto" w:fill="FFFFFF"/>
                <w:lang w:val="ro-RO" w:eastAsia="ro-RO"/>
              </w:rPr>
              <w:t xml:space="preserve">, prin care s-a actualizat valoarea lucrărilor rămase de executat, în urma expertizei tehnice, </w:t>
            </w:r>
            <w:r w:rsidR="00E471C3" w:rsidRPr="00114EC2">
              <w:rPr>
                <w:rFonts w:ascii="Montserrat" w:hAnsi="Montserrat"/>
                <w:bCs/>
                <w:noProof/>
                <w:color w:val="000000" w:themeColor="text1"/>
                <w:shd w:val="clear" w:color="auto" w:fill="FFFFFF"/>
                <w:lang w:val="ro-RO" w:eastAsia="ro-RO"/>
              </w:rPr>
              <w:t xml:space="preserve">și, implicit, valoarea totală a proiectului la </w:t>
            </w:r>
            <w:r w:rsidR="00E471C3" w:rsidRPr="00114EC2">
              <w:rPr>
                <w:rFonts w:ascii="Montserrat" w:hAnsi="Montserrat"/>
                <w:color w:val="000000" w:themeColor="text1"/>
              </w:rPr>
              <w:t xml:space="preserve">84.287.770,00 lei (TVA </w:t>
            </w:r>
            <w:proofErr w:type="spellStart"/>
            <w:r w:rsidR="00E471C3" w:rsidRPr="00114EC2">
              <w:rPr>
                <w:rFonts w:ascii="Montserrat" w:hAnsi="Montserrat"/>
                <w:color w:val="000000" w:themeColor="text1"/>
              </w:rPr>
              <w:t>inclus</w:t>
            </w:r>
            <w:proofErr w:type="spellEnd"/>
            <w:r w:rsidR="00E471C3" w:rsidRPr="00114EC2">
              <w:rPr>
                <w:rFonts w:ascii="Montserrat" w:hAnsi="Montserrat"/>
                <w:color w:val="000000" w:themeColor="text1"/>
              </w:rPr>
              <w:t xml:space="preserve">), </w:t>
            </w:r>
            <w:r w:rsidRPr="00114EC2">
              <w:rPr>
                <w:rFonts w:ascii="Montserrat" w:hAnsi="Montserrat"/>
                <w:bCs/>
                <w:noProof/>
                <w:color w:val="000000" w:themeColor="text1"/>
                <w:shd w:val="clear" w:color="auto" w:fill="FFFFFF"/>
                <w:lang w:val="ro-RO" w:eastAsia="ro-RO"/>
              </w:rPr>
              <w:t xml:space="preserve">s-a demarat procedura de achiziție proiectare și execuție lucrări, în valoare de </w:t>
            </w:r>
            <w:r w:rsidR="002406A5" w:rsidRPr="00114EC2">
              <w:rPr>
                <w:rFonts w:ascii="Montserrat" w:hAnsi="Montserrat"/>
                <w:bCs/>
                <w:noProof/>
                <w:color w:val="000000" w:themeColor="text1"/>
                <w:shd w:val="clear" w:color="auto" w:fill="FFFFFF"/>
                <w:lang w:val="ro-RO" w:eastAsia="ro-RO"/>
              </w:rPr>
              <w:t>61.661.500,00</w:t>
            </w:r>
            <w:r w:rsidRPr="00114EC2">
              <w:rPr>
                <w:rFonts w:ascii="Montserrat" w:hAnsi="Montserrat"/>
                <w:bCs/>
                <w:noProof/>
                <w:color w:val="000000" w:themeColor="text1"/>
                <w:shd w:val="clear" w:color="auto" w:fill="FFFFFF"/>
                <w:lang w:val="ro-RO" w:eastAsia="ro-RO"/>
              </w:rPr>
              <w:t xml:space="preserve"> lei (fără TVA), prin anunțul de participare nr. CN103</w:t>
            </w:r>
            <w:r w:rsidR="002406A5" w:rsidRPr="00114EC2">
              <w:rPr>
                <w:rFonts w:ascii="Montserrat" w:hAnsi="Montserrat"/>
                <w:bCs/>
                <w:noProof/>
                <w:color w:val="000000" w:themeColor="text1"/>
                <w:shd w:val="clear" w:color="auto" w:fill="FFFFFF"/>
                <w:lang w:val="ro-RO" w:eastAsia="ro-RO"/>
              </w:rPr>
              <w:t>1162</w:t>
            </w:r>
            <w:r w:rsidRPr="00114EC2">
              <w:rPr>
                <w:rFonts w:ascii="Montserrat" w:hAnsi="Montserrat"/>
                <w:bCs/>
                <w:noProof/>
                <w:color w:val="000000" w:themeColor="text1"/>
                <w:shd w:val="clear" w:color="auto" w:fill="FFFFFF"/>
                <w:lang w:val="ro-RO" w:eastAsia="ro-RO"/>
              </w:rPr>
              <w:t>/2</w:t>
            </w:r>
            <w:r w:rsidR="002406A5" w:rsidRPr="00114EC2">
              <w:rPr>
                <w:rFonts w:ascii="Montserrat" w:hAnsi="Montserrat"/>
                <w:bCs/>
                <w:noProof/>
                <w:color w:val="000000" w:themeColor="text1"/>
                <w:shd w:val="clear" w:color="auto" w:fill="FFFFFF"/>
                <w:lang w:val="ro-RO" w:eastAsia="ro-RO"/>
              </w:rPr>
              <w:t>1</w:t>
            </w:r>
            <w:r w:rsidRPr="00114EC2">
              <w:rPr>
                <w:rFonts w:ascii="Montserrat" w:hAnsi="Montserrat"/>
                <w:bCs/>
                <w:noProof/>
                <w:color w:val="000000" w:themeColor="text1"/>
                <w:shd w:val="clear" w:color="auto" w:fill="FFFFFF"/>
                <w:lang w:val="ro-RO" w:eastAsia="ro-RO"/>
              </w:rPr>
              <w:t>.0</w:t>
            </w:r>
            <w:r w:rsidR="002406A5" w:rsidRPr="00114EC2">
              <w:rPr>
                <w:rFonts w:ascii="Montserrat" w:hAnsi="Montserrat"/>
                <w:bCs/>
                <w:noProof/>
                <w:color w:val="000000" w:themeColor="text1"/>
                <w:shd w:val="clear" w:color="auto" w:fill="FFFFFF"/>
                <w:lang w:val="ro-RO" w:eastAsia="ro-RO"/>
              </w:rPr>
              <w:t>5</w:t>
            </w:r>
            <w:r w:rsidRPr="00114EC2">
              <w:rPr>
                <w:rFonts w:ascii="Montserrat" w:hAnsi="Montserrat"/>
                <w:bCs/>
                <w:noProof/>
                <w:color w:val="000000" w:themeColor="text1"/>
                <w:shd w:val="clear" w:color="auto" w:fill="FFFFFF"/>
                <w:lang w:val="ro-RO" w:eastAsia="ro-RO"/>
              </w:rPr>
              <w:t>.2021;</w:t>
            </w:r>
          </w:p>
          <w:p w14:paraId="6C546114" w14:textId="1B742194" w:rsidR="002406A5" w:rsidRPr="00114EC2" w:rsidRDefault="002406A5"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lastRenderedPageBreak/>
              <w:t xml:space="preserve">Procedura de achiziție proiectare și execuție lucrări a fost anulată, prin Decizia </w:t>
            </w:r>
            <w:r w:rsidR="007C617A" w:rsidRPr="00114EC2">
              <w:rPr>
                <w:rFonts w:ascii="Montserrat" w:hAnsi="Montserrat"/>
                <w:bCs/>
                <w:noProof/>
                <w:color w:val="000000" w:themeColor="text1"/>
                <w:shd w:val="clear" w:color="auto" w:fill="FFFFFF"/>
                <w:lang w:val="ro-RO" w:eastAsia="ro-RO"/>
              </w:rPr>
              <w:t>de anulare nr. 23588 / 30.06.2021</w:t>
            </w:r>
            <w:r w:rsidRPr="00114EC2">
              <w:rPr>
                <w:rFonts w:ascii="Montserrat" w:hAnsi="Montserrat"/>
                <w:bCs/>
                <w:noProof/>
                <w:color w:val="000000" w:themeColor="text1"/>
                <w:shd w:val="clear" w:color="auto" w:fill="FFFFFF"/>
                <w:lang w:val="ro-RO" w:eastAsia="ro-RO"/>
              </w:rPr>
              <w:t xml:space="preserve">, datorită numărului mare al solicitărilor de clarificări din partea operatorilor economici și </w:t>
            </w:r>
            <w:r w:rsidR="007C617A" w:rsidRPr="00114EC2">
              <w:rPr>
                <w:rFonts w:ascii="Montserrat" w:hAnsi="Montserrat"/>
                <w:bCs/>
                <w:noProof/>
                <w:color w:val="000000" w:themeColor="text1"/>
                <w:shd w:val="clear" w:color="auto" w:fill="FFFFFF"/>
                <w:lang w:val="ro-RO" w:eastAsia="ro-RO"/>
              </w:rPr>
              <w:t xml:space="preserve">a </w:t>
            </w:r>
            <w:r w:rsidRPr="00114EC2">
              <w:rPr>
                <w:rFonts w:ascii="Montserrat" w:hAnsi="Montserrat"/>
                <w:bCs/>
                <w:noProof/>
                <w:color w:val="000000" w:themeColor="text1"/>
                <w:shd w:val="clear" w:color="auto" w:fill="FFFFFF"/>
                <w:lang w:val="ro-RO" w:eastAsia="ro-RO"/>
              </w:rPr>
              <w:t xml:space="preserve">faptului că expertiza </w:t>
            </w:r>
            <w:r w:rsidR="007C617A" w:rsidRPr="00114EC2">
              <w:rPr>
                <w:rFonts w:ascii="Montserrat" w:hAnsi="Montserrat"/>
                <w:bCs/>
                <w:noProof/>
                <w:color w:val="000000" w:themeColor="text1"/>
                <w:shd w:val="clear" w:color="auto" w:fill="FFFFFF"/>
                <w:lang w:val="ro-RO" w:eastAsia="ro-RO"/>
              </w:rPr>
              <w:t>care a stat la baza documentației a avut valabilitate un an;</w:t>
            </w:r>
          </w:p>
          <w:p w14:paraId="5138DCF8" w14:textId="0312B432" w:rsidR="00592F13" w:rsidRPr="00114EC2" w:rsidRDefault="00592F13"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În luna septembrie 2021, s-a demarat procedura de achiziție servicii de expertiză tehnică dar nu s-a prezentat nimeni;</w:t>
            </w:r>
          </w:p>
          <w:p w14:paraId="7F9793EA" w14:textId="726146F9" w:rsidR="00592F13" w:rsidRPr="00114EC2" w:rsidRDefault="00592F13"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În luna decembrie 2021 s-a demarat a doua procedură de achiziție servicii de expertiză tehnică care s-a atribuit în 01.02.2022;</w:t>
            </w:r>
          </w:p>
          <w:p w14:paraId="18ECB2AC" w14:textId="4D95F7B6" w:rsidR="00592F13" w:rsidRPr="00114EC2" w:rsidRDefault="00592F13"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 xml:space="preserve">Expertiza elaborată </w:t>
            </w:r>
            <w:r w:rsidR="00B55850" w:rsidRPr="00114EC2">
              <w:rPr>
                <w:rFonts w:ascii="Montserrat" w:hAnsi="Montserrat"/>
                <w:bCs/>
                <w:noProof/>
                <w:color w:val="000000" w:themeColor="text1"/>
                <w:shd w:val="clear" w:color="auto" w:fill="FFFFFF"/>
                <w:lang w:val="ro-RO" w:eastAsia="ro-RO"/>
              </w:rPr>
              <w:t>în aprili</w:t>
            </w:r>
            <w:r w:rsidR="003D1C5E" w:rsidRPr="00114EC2">
              <w:rPr>
                <w:rFonts w:ascii="Montserrat" w:hAnsi="Montserrat"/>
                <w:bCs/>
                <w:noProof/>
                <w:color w:val="000000" w:themeColor="text1"/>
                <w:shd w:val="clear" w:color="auto" w:fill="FFFFFF"/>
                <w:lang w:val="ro-RO" w:eastAsia="ro-RO"/>
              </w:rPr>
              <w:t>e</w:t>
            </w:r>
            <w:r w:rsidR="00B55850" w:rsidRPr="00114EC2">
              <w:rPr>
                <w:rFonts w:ascii="Montserrat" w:hAnsi="Montserrat"/>
                <w:bCs/>
                <w:noProof/>
                <w:color w:val="000000" w:themeColor="text1"/>
                <w:shd w:val="clear" w:color="auto" w:fill="FFFFFF"/>
                <w:lang w:val="ro-RO" w:eastAsia="ro-RO"/>
              </w:rPr>
              <w:t xml:space="preserve"> 2022 </w:t>
            </w:r>
            <w:r w:rsidRPr="00114EC2">
              <w:rPr>
                <w:rFonts w:ascii="Montserrat" w:hAnsi="Montserrat"/>
                <w:bCs/>
                <w:noProof/>
                <w:color w:val="000000" w:themeColor="text1"/>
                <w:shd w:val="clear" w:color="auto" w:fill="FFFFFF"/>
                <w:lang w:val="ro-RO" w:eastAsia="ro-RO"/>
              </w:rPr>
              <w:t xml:space="preserve">a ținut cont de prețurile actuale ale pieței și astfel, față de valoarea lucrărilor aferente DJ 150, de </w:t>
            </w:r>
            <w:r w:rsidRPr="00114EC2">
              <w:rPr>
                <w:rFonts w:ascii="Montserrat" w:hAnsi="Montserrat"/>
                <w:b/>
                <w:noProof/>
                <w:color w:val="000000" w:themeColor="text1"/>
                <w:shd w:val="clear" w:color="auto" w:fill="FFFFFF"/>
                <w:lang w:val="ro-RO" w:eastAsia="ro-RO"/>
              </w:rPr>
              <w:t>61.661.500,00 lei (fără TVA)</w:t>
            </w:r>
            <w:r w:rsidRPr="00114EC2">
              <w:rPr>
                <w:rFonts w:ascii="Montserrat" w:hAnsi="Montserrat"/>
                <w:bCs/>
                <w:noProof/>
                <w:color w:val="000000" w:themeColor="text1"/>
                <w:shd w:val="clear" w:color="auto" w:fill="FFFFFF"/>
                <w:lang w:val="ro-RO" w:eastAsia="ro-RO"/>
              </w:rPr>
              <w:t xml:space="preserve">, în anul 2020, </w:t>
            </w:r>
            <w:r w:rsidR="00B55850" w:rsidRPr="00114EC2">
              <w:rPr>
                <w:rFonts w:ascii="Montserrat" w:hAnsi="Montserrat"/>
                <w:bCs/>
                <w:noProof/>
                <w:color w:val="000000" w:themeColor="text1"/>
                <w:shd w:val="clear" w:color="auto" w:fill="FFFFFF"/>
                <w:lang w:val="ro-RO" w:eastAsia="ro-RO"/>
              </w:rPr>
              <w:t xml:space="preserve">acum a rezultat o valoare de </w:t>
            </w:r>
            <w:r w:rsidR="00A02CC7" w:rsidRPr="00114EC2">
              <w:rPr>
                <w:rFonts w:ascii="Montserrat" w:hAnsi="Montserrat"/>
                <w:b/>
                <w:noProof/>
                <w:color w:val="000000" w:themeColor="text1"/>
                <w:shd w:val="clear" w:color="auto" w:fill="FFFFFF"/>
                <w:lang w:val="ro-RO" w:eastAsia="ro-RO"/>
              </w:rPr>
              <w:t xml:space="preserve">128.153.187,99 </w:t>
            </w:r>
            <w:r w:rsidR="00B55850" w:rsidRPr="00114EC2">
              <w:rPr>
                <w:rFonts w:ascii="Montserrat" w:hAnsi="Montserrat"/>
                <w:b/>
                <w:noProof/>
                <w:color w:val="000000" w:themeColor="text1"/>
                <w:shd w:val="clear" w:color="auto" w:fill="FFFFFF"/>
                <w:lang w:val="ro-RO" w:eastAsia="ro-RO"/>
              </w:rPr>
              <w:t>lei (fără TVA)</w:t>
            </w:r>
            <w:r w:rsidR="00B957EE" w:rsidRPr="00114EC2">
              <w:rPr>
                <w:rFonts w:ascii="Montserrat" w:hAnsi="Montserrat"/>
                <w:bCs/>
                <w:noProof/>
                <w:color w:val="000000" w:themeColor="text1"/>
                <w:shd w:val="clear" w:color="auto" w:fill="FFFFFF"/>
                <w:lang w:val="ro-RO" w:eastAsia="ro-RO"/>
              </w:rPr>
              <w:t>;</w:t>
            </w:r>
          </w:p>
          <w:p w14:paraId="4BA1B674" w14:textId="77777777" w:rsidR="005E2B7F" w:rsidRPr="00114EC2" w:rsidRDefault="005E2B7F" w:rsidP="00DE6A09">
            <w:pPr>
              <w:autoSpaceDE w:val="0"/>
              <w:autoSpaceDN w:val="0"/>
              <w:adjustRightInd w:val="0"/>
              <w:jc w:val="both"/>
              <w:rPr>
                <w:rFonts w:ascii="Montserrat" w:hAnsi="Montserrat" w:cs="Times New Roman"/>
                <w:color w:val="000000" w:themeColor="text1"/>
                <w:lang w:val="ro-RO"/>
              </w:rPr>
            </w:pPr>
          </w:p>
          <w:p w14:paraId="415C197D" w14:textId="5227602E" w:rsidR="00260BA3" w:rsidRPr="00114EC2" w:rsidRDefault="004139BE" w:rsidP="00DE6A09">
            <w:pPr>
              <w:autoSpaceDE w:val="0"/>
              <w:autoSpaceDN w:val="0"/>
              <w:adjustRightInd w:val="0"/>
              <w:jc w:val="both"/>
              <w:rPr>
                <w:rFonts w:ascii="Montserrat" w:hAnsi="Montserrat" w:cs="Times New Roman"/>
                <w:color w:val="000000" w:themeColor="text1"/>
                <w:lang w:val="ro-RO"/>
              </w:rPr>
            </w:pPr>
            <w:r w:rsidRPr="00114EC2">
              <w:rPr>
                <w:rFonts w:ascii="Montserrat" w:hAnsi="Montserrat" w:cs="Times New Roman"/>
                <w:color w:val="000000" w:themeColor="text1"/>
                <w:lang w:val="ro-RO"/>
              </w:rPr>
              <w:t>În concluzie, se impune actualizarea indicatorilor economici cu valorile rezultate din expertiza tehnică, cu scopul de a finaliza implementarea proiectului în termenul stabilit de finanțator, respectiv 31.12.2023 și pentru a elimina riscul returnării finanțării nerambursabile.</w:t>
            </w:r>
          </w:p>
          <w:p w14:paraId="1B75364E" w14:textId="77777777" w:rsidR="00344CEA" w:rsidRPr="00114EC2" w:rsidRDefault="00344CEA" w:rsidP="00DE6A09">
            <w:pPr>
              <w:autoSpaceDE w:val="0"/>
              <w:autoSpaceDN w:val="0"/>
              <w:adjustRightInd w:val="0"/>
              <w:jc w:val="both"/>
              <w:rPr>
                <w:rFonts w:ascii="Montserrat" w:hAnsi="Montserrat" w:cs="Times New Roman"/>
                <w:color w:val="000000" w:themeColor="text1"/>
                <w:lang w:val="ro-RO"/>
              </w:rPr>
            </w:pPr>
          </w:p>
          <w:p w14:paraId="635E7FFA" w14:textId="16E44AB6" w:rsidR="006B14C7" w:rsidRPr="00114EC2" w:rsidRDefault="00344CEA" w:rsidP="00DE6A09">
            <w:pPr>
              <w:jc w:val="both"/>
              <w:rPr>
                <w:rFonts w:ascii="Montserrat" w:hAnsi="Montserrat"/>
                <w:bCs/>
                <w:color w:val="000000" w:themeColor="text1"/>
              </w:rPr>
            </w:pPr>
            <w:r w:rsidRPr="00114EC2">
              <w:rPr>
                <w:rFonts w:ascii="Montserrat" w:hAnsi="Montserrat" w:cs="Times New Roman"/>
                <w:color w:val="000000" w:themeColor="text1"/>
                <w:lang w:val="ro-RO"/>
              </w:rPr>
              <w:t xml:space="preserve">Valoarea </w:t>
            </w:r>
            <w:proofErr w:type="spellStart"/>
            <w:r w:rsidRPr="00114EC2">
              <w:rPr>
                <w:rFonts w:ascii="Montserrat" w:hAnsi="Montserrat"/>
                <w:bCs/>
                <w:color w:val="000000" w:themeColor="text1"/>
              </w:rPr>
              <w:t>totală</w:t>
            </w:r>
            <w:proofErr w:type="spellEnd"/>
            <w:r w:rsidRPr="00114EC2">
              <w:rPr>
                <w:rFonts w:ascii="Montserrat" w:hAnsi="Montserrat"/>
                <w:bCs/>
                <w:color w:val="000000" w:themeColor="text1"/>
              </w:rPr>
              <w:t xml:space="preserve"> a </w:t>
            </w:r>
            <w:proofErr w:type="spellStart"/>
            <w:r w:rsidR="006B14C7" w:rsidRPr="00114EC2">
              <w:rPr>
                <w:rFonts w:ascii="Montserrat" w:hAnsi="Montserrat"/>
                <w:bCs/>
                <w:color w:val="000000" w:themeColor="text1"/>
              </w:rPr>
              <w:t>indicatorilor</w:t>
            </w:r>
            <w:proofErr w:type="spellEnd"/>
            <w:r w:rsidR="006B14C7" w:rsidRPr="00114EC2">
              <w:rPr>
                <w:rFonts w:ascii="Montserrat" w:hAnsi="Montserrat"/>
                <w:bCs/>
                <w:color w:val="000000" w:themeColor="text1"/>
              </w:rPr>
              <w:t xml:space="preserve"> economici</w:t>
            </w:r>
            <w:r w:rsidRPr="00114EC2">
              <w:rPr>
                <w:rFonts w:ascii="Montserrat" w:hAnsi="Montserrat"/>
                <w:bCs/>
                <w:color w:val="000000" w:themeColor="text1"/>
              </w:rPr>
              <w:t xml:space="preserve"> </w:t>
            </w:r>
            <w:r w:rsidR="006B14C7" w:rsidRPr="00114EC2">
              <w:rPr>
                <w:rFonts w:ascii="Montserrat" w:hAnsi="Montserrat"/>
                <w:bCs/>
                <w:color w:val="000000" w:themeColor="text1"/>
              </w:rPr>
              <w:t xml:space="preserve">– DJ 150 </w:t>
            </w:r>
            <w:proofErr w:type="spellStart"/>
            <w:r w:rsidRPr="00114EC2">
              <w:rPr>
                <w:rFonts w:ascii="Montserrat" w:hAnsi="Montserrat"/>
                <w:bCs/>
                <w:color w:val="000000" w:themeColor="text1"/>
              </w:rPr>
              <w:t>devine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următoarea</w:t>
            </w:r>
            <w:proofErr w:type="spellEnd"/>
            <w:r w:rsidRPr="00114EC2">
              <w:rPr>
                <w:rFonts w:ascii="Montserrat" w:hAnsi="Montserrat"/>
                <w:bCs/>
                <w:color w:val="000000" w:themeColor="text1"/>
              </w:rPr>
              <w:t xml:space="preserve">: </w:t>
            </w:r>
          </w:p>
          <w:p w14:paraId="4F12D633" w14:textId="77777777" w:rsidR="00E25592" w:rsidRPr="00114EC2" w:rsidRDefault="00E25592" w:rsidP="00DE6A09">
            <w:pPr>
              <w:jc w:val="both"/>
              <w:rPr>
                <w:rFonts w:ascii="Montserrat" w:hAnsi="Montserrat"/>
                <w:bCs/>
                <w:color w:val="000000" w:themeColor="text1"/>
              </w:rPr>
            </w:pPr>
          </w:p>
          <w:p w14:paraId="3881ABF5" w14:textId="3CD63BE8" w:rsidR="00FB03D6" w:rsidRPr="00114EC2" w:rsidRDefault="00FB03D6" w:rsidP="00DE6A09">
            <w:pPr>
              <w:jc w:val="both"/>
              <w:rPr>
                <w:rFonts w:ascii="Montserrat" w:hAnsi="Montserrat"/>
                <w:bCs/>
                <w:iCs/>
                <w:color w:val="000000" w:themeColor="text1"/>
              </w:rPr>
            </w:pPr>
            <w:proofErr w:type="spellStart"/>
            <w:r w:rsidRPr="00114EC2">
              <w:rPr>
                <w:rFonts w:ascii="Montserrat" w:hAnsi="Montserrat"/>
                <w:bCs/>
                <w:color w:val="000000" w:themeColor="text1"/>
              </w:rPr>
              <w:t>Valoare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totală</w:t>
            </w:r>
            <w:proofErr w:type="spellEnd"/>
            <w:r w:rsidRPr="00114EC2">
              <w:rPr>
                <w:rFonts w:ascii="Montserrat" w:hAnsi="Montserrat"/>
                <w:bCs/>
                <w:color w:val="000000" w:themeColor="text1"/>
              </w:rPr>
              <w:t xml:space="preserve"> </w:t>
            </w:r>
            <w:proofErr w:type="spellStart"/>
            <w:r w:rsidR="005E2B7F" w:rsidRPr="00114EC2">
              <w:rPr>
                <w:rFonts w:ascii="Montserrat" w:hAnsi="Montserrat"/>
                <w:bCs/>
                <w:color w:val="000000" w:themeColor="text1"/>
              </w:rPr>
              <w:t>investiție</w:t>
            </w:r>
            <w:proofErr w:type="spellEnd"/>
            <w:r w:rsidR="005E2B7F" w:rsidRPr="00114EC2">
              <w:rPr>
                <w:rFonts w:ascii="Montserrat" w:hAnsi="Montserrat"/>
                <w:bCs/>
                <w:color w:val="000000" w:themeColor="text1"/>
              </w:rPr>
              <w:t xml:space="preserve"> </w:t>
            </w:r>
            <w:r w:rsidR="00E57B95" w:rsidRPr="00114EC2">
              <w:rPr>
                <w:rFonts w:ascii="Montserrat" w:hAnsi="Montserrat"/>
                <w:bCs/>
                <w:color w:val="000000" w:themeColor="text1"/>
              </w:rPr>
              <w:t xml:space="preserve">DJ 150 </w:t>
            </w:r>
            <w:proofErr w:type="spellStart"/>
            <w:r w:rsidRPr="00114EC2">
              <w:rPr>
                <w:rFonts w:ascii="Montserrat" w:hAnsi="Montserrat"/>
                <w:bCs/>
                <w:color w:val="000000" w:themeColor="text1"/>
              </w:rPr>
              <w:t>până</w:t>
            </w:r>
            <w:proofErr w:type="spellEnd"/>
            <w:r w:rsidRPr="00114EC2">
              <w:rPr>
                <w:rFonts w:ascii="Montserrat" w:hAnsi="Montserrat"/>
                <w:bCs/>
                <w:color w:val="000000" w:themeColor="text1"/>
              </w:rPr>
              <w:t xml:space="preserve"> la 01.01.20</w:t>
            </w:r>
            <w:r w:rsidR="004358B7" w:rsidRPr="00114EC2">
              <w:rPr>
                <w:rFonts w:ascii="Montserrat" w:hAnsi="Montserrat"/>
                <w:bCs/>
                <w:color w:val="000000" w:themeColor="text1"/>
              </w:rPr>
              <w:t>14</w:t>
            </w:r>
            <w:r w:rsidRPr="00114EC2">
              <w:rPr>
                <w:rFonts w:ascii="Montserrat" w:hAnsi="Montserrat"/>
                <w:bCs/>
                <w:color w:val="000000" w:themeColor="text1"/>
              </w:rPr>
              <w:t xml:space="preserve">: </w:t>
            </w:r>
            <w:r w:rsidR="004358B7" w:rsidRPr="00114EC2">
              <w:rPr>
                <w:rFonts w:ascii="Montserrat" w:hAnsi="Montserrat"/>
                <w:bCs/>
                <w:color w:val="000000" w:themeColor="text1"/>
              </w:rPr>
              <w:t>0</w:t>
            </w:r>
            <w:r w:rsidRPr="00114EC2">
              <w:rPr>
                <w:rFonts w:ascii="Montserrat" w:hAnsi="Montserrat"/>
                <w:bCs/>
                <w:color w:val="000000" w:themeColor="text1"/>
              </w:rPr>
              <w:t xml:space="preserve">,00 lei </w:t>
            </w:r>
            <w:r w:rsidRPr="00114EC2">
              <w:rPr>
                <w:rFonts w:ascii="Montserrat" w:hAnsi="Montserrat"/>
                <w:bCs/>
                <w:iCs/>
                <w:color w:val="000000" w:themeColor="text1"/>
              </w:rPr>
              <w:t xml:space="preserve">(TVA </w:t>
            </w:r>
            <w:proofErr w:type="spellStart"/>
            <w:r w:rsidRPr="00114EC2">
              <w:rPr>
                <w:rFonts w:ascii="Montserrat" w:hAnsi="Montserrat"/>
                <w:bCs/>
                <w:iCs/>
                <w:color w:val="000000" w:themeColor="text1"/>
              </w:rPr>
              <w:t>inclus</w:t>
            </w:r>
            <w:proofErr w:type="spellEnd"/>
            <w:r w:rsidRPr="00114EC2">
              <w:rPr>
                <w:rFonts w:ascii="Montserrat" w:hAnsi="Montserrat"/>
                <w:bCs/>
                <w:iCs/>
                <w:color w:val="000000" w:themeColor="text1"/>
              </w:rPr>
              <w:t>)</w:t>
            </w:r>
          </w:p>
          <w:p w14:paraId="3E642AFB" w14:textId="5E126273" w:rsidR="00FB03D6" w:rsidRPr="00114EC2" w:rsidRDefault="00FB03D6" w:rsidP="00DE6A09">
            <w:pPr>
              <w:jc w:val="both"/>
              <w:rPr>
                <w:rFonts w:ascii="Montserrat" w:hAnsi="Montserrat"/>
                <w:bCs/>
                <w:iCs/>
                <w:color w:val="000000" w:themeColor="text1"/>
              </w:rPr>
            </w:pPr>
            <w:r w:rsidRPr="00114EC2">
              <w:rPr>
                <w:rFonts w:ascii="Montserrat" w:hAnsi="Montserrat"/>
                <w:bCs/>
                <w:iCs/>
                <w:color w:val="000000" w:themeColor="text1"/>
              </w:rPr>
              <w:t xml:space="preserve">Din care C+M: </w:t>
            </w:r>
            <w:r w:rsidR="004358B7" w:rsidRPr="00114EC2">
              <w:rPr>
                <w:rFonts w:ascii="Montserrat" w:hAnsi="Montserrat"/>
                <w:bCs/>
                <w:iCs/>
                <w:color w:val="000000" w:themeColor="text1"/>
              </w:rPr>
              <w:t>0</w:t>
            </w:r>
            <w:r w:rsidRPr="00114EC2">
              <w:rPr>
                <w:rFonts w:ascii="Montserrat" w:hAnsi="Montserrat"/>
                <w:bCs/>
                <w:iCs/>
                <w:color w:val="000000" w:themeColor="text1"/>
              </w:rPr>
              <w:t xml:space="preserve">,00 </w:t>
            </w:r>
            <w:r w:rsidRPr="00114EC2">
              <w:rPr>
                <w:rFonts w:ascii="Montserrat" w:hAnsi="Montserrat"/>
                <w:bCs/>
                <w:color w:val="000000" w:themeColor="text1"/>
              </w:rPr>
              <w:t xml:space="preserve">lei </w:t>
            </w:r>
            <w:r w:rsidRPr="00114EC2">
              <w:rPr>
                <w:rFonts w:ascii="Montserrat" w:hAnsi="Montserrat"/>
                <w:bCs/>
                <w:iCs/>
                <w:color w:val="000000" w:themeColor="text1"/>
              </w:rPr>
              <w:t xml:space="preserve">(TVA </w:t>
            </w:r>
            <w:proofErr w:type="spellStart"/>
            <w:r w:rsidRPr="00114EC2">
              <w:rPr>
                <w:rFonts w:ascii="Montserrat" w:hAnsi="Montserrat"/>
                <w:bCs/>
                <w:iCs/>
                <w:color w:val="000000" w:themeColor="text1"/>
              </w:rPr>
              <w:t>inclus</w:t>
            </w:r>
            <w:proofErr w:type="spellEnd"/>
            <w:r w:rsidRPr="00114EC2">
              <w:rPr>
                <w:rFonts w:ascii="Montserrat" w:hAnsi="Montserrat"/>
                <w:bCs/>
                <w:iCs/>
                <w:color w:val="000000" w:themeColor="text1"/>
              </w:rPr>
              <w:t>)</w:t>
            </w:r>
          </w:p>
          <w:p w14:paraId="649317AB" w14:textId="5673190F" w:rsidR="00FB03D6" w:rsidRPr="00114EC2" w:rsidRDefault="00FB03D6" w:rsidP="00DE6A09">
            <w:pPr>
              <w:jc w:val="both"/>
              <w:rPr>
                <w:rFonts w:ascii="Montserrat" w:hAnsi="Montserrat"/>
                <w:bCs/>
                <w:color w:val="000000" w:themeColor="text1"/>
              </w:rPr>
            </w:pPr>
          </w:p>
          <w:p w14:paraId="189532B6" w14:textId="7B3F37C1" w:rsidR="00FB03D6" w:rsidRPr="00114EC2" w:rsidRDefault="00FB03D6" w:rsidP="00DE6A09">
            <w:pPr>
              <w:jc w:val="both"/>
              <w:rPr>
                <w:rFonts w:ascii="Montserrat" w:hAnsi="Montserrat"/>
                <w:b/>
                <w:color w:val="000000" w:themeColor="text1"/>
              </w:rPr>
            </w:pPr>
            <w:proofErr w:type="spellStart"/>
            <w:r w:rsidRPr="00114EC2">
              <w:rPr>
                <w:rFonts w:ascii="Montserrat" w:hAnsi="Montserrat"/>
                <w:bCs/>
                <w:color w:val="000000" w:themeColor="text1"/>
              </w:rPr>
              <w:t>Valoare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totală</w:t>
            </w:r>
            <w:proofErr w:type="spellEnd"/>
            <w:r w:rsidRPr="00114EC2">
              <w:rPr>
                <w:rFonts w:ascii="Montserrat" w:hAnsi="Montserrat"/>
                <w:bCs/>
                <w:color w:val="000000" w:themeColor="text1"/>
              </w:rPr>
              <w:t xml:space="preserve"> </w:t>
            </w:r>
            <w:proofErr w:type="spellStart"/>
            <w:r w:rsidR="004358B7" w:rsidRPr="00114EC2">
              <w:rPr>
                <w:rFonts w:ascii="Montserrat" w:hAnsi="Montserrat"/>
                <w:bCs/>
                <w:color w:val="000000" w:themeColor="text1"/>
              </w:rPr>
              <w:t>investiție</w:t>
            </w:r>
            <w:proofErr w:type="spellEnd"/>
            <w:r w:rsidRPr="00114EC2">
              <w:rPr>
                <w:rFonts w:ascii="Montserrat" w:hAnsi="Montserrat"/>
                <w:bCs/>
                <w:color w:val="000000" w:themeColor="text1"/>
              </w:rPr>
              <w:t xml:space="preserve"> </w:t>
            </w:r>
            <w:r w:rsidR="00E57B95" w:rsidRPr="00114EC2">
              <w:rPr>
                <w:rFonts w:ascii="Montserrat" w:hAnsi="Montserrat"/>
                <w:bCs/>
                <w:color w:val="000000" w:themeColor="text1"/>
              </w:rPr>
              <w:t xml:space="preserve">DJ 150 </w:t>
            </w:r>
            <w:proofErr w:type="spellStart"/>
            <w:r w:rsidRPr="00114EC2">
              <w:rPr>
                <w:rFonts w:ascii="Montserrat" w:hAnsi="Montserrat"/>
                <w:bCs/>
                <w:color w:val="000000" w:themeColor="text1"/>
              </w:rPr>
              <w:t>actualizat</w:t>
            </w:r>
            <w:proofErr w:type="spellEnd"/>
            <w:r w:rsidR="001E2A49" w:rsidRPr="00114EC2">
              <w:rPr>
                <w:rFonts w:ascii="Montserrat" w:hAnsi="Montserrat"/>
                <w:bCs/>
                <w:color w:val="000000" w:themeColor="text1"/>
              </w:rPr>
              <w:t xml:space="preserve">, </w:t>
            </w:r>
            <w:proofErr w:type="spellStart"/>
            <w:r w:rsidR="001E2A49" w:rsidRPr="00114EC2">
              <w:rPr>
                <w:rFonts w:ascii="Montserrat" w:hAnsi="Montserrat"/>
                <w:bCs/>
                <w:color w:val="000000" w:themeColor="text1"/>
              </w:rPr>
              <w:t>așa</w:t>
            </w:r>
            <w:proofErr w:type="spellEnd"/>
            <w:r w:rsidR="001E2A49" w:rsidRPr="00114EC2">
              <w:rPr>
                <w:rFonts w:ascii="Montserrat" w:hAnsi="Montserrat"/>
                <w:bCs/>
                <w:color w:val="000000" w:themeColor="text1"/>
              </w:rPr>
              <w:t xml:space="preserve"> cum a </w:t>
            </w:r>
            <w:proofErr w:type="spellStart"/>
            <w:r w:rsidR="001E2A49" w:rsidRPr="00114EC2">
              <w:rPr>
                <w:rFonts w:ascii="Montserrat" w:hAnsi="Montserrat"/>
                <w:bCs/>
                <w:color w:val="000000" w:themeColor="text1"/>
              </w:rPr>
              <w:t>rezultat</w:t>
            </w:r>
            <w:proofErr w:type="spellEnd"/>
            <w:r w:rsidR="001E2A49" w:rsidRPr="00114EC2">
              <w:rPr>
                <w:rFonts w:ascii="Montserrat" w:hAnsi="Montserrat"/>
                <w:bCs/>
                <w:color w:val="000000" w:themeColor="text1"/>
              </w:rPr>
              <w:t xml:space="preserve"> din</w:t>
            </w:r>
            <w:r w:rsidRPr="00114EC2">
              <w:rPr>
                <w:rFonts w:ascii="Montserrat" w:hAnsi="Montserrat"/>
                <w:bCs/>
                <w:color w:val="000000" w:themeColor="text1"/>
              </w:rPr>
              <w:t xml:space="preserve"> </w:t>
            </w:r>
            <w:proofErr w:type="spellStart"/>
            <w:r w:rsidRPr="00114EC2">
              <w:rPr>
                <w:rFonts w:ascii="Montserrat" w:hAnsi="Montserrat"/>
                <w:bCs/>
                <w:color w:val="000000" w:themeColor="text1"/>
              </w:rPr>
              <w:t>expertiz</w:t>
            </w:r>
            <w:r w:rsidR="004358B7" w:rsidRPr="00114EC2">
              <w:rPr>
                <w:rFonts w:ascii="Montserrat" w:hAnsi="Montserrat"/>
                <w:bCs/>
                <w:color w:val="000000" w:themeColor="text1"/>
              </w:rPr>
              <w:t>a</w:t>
            </w:r>
            <w:proofErr w:type="spellEnd"/>
            <w:r w:rsidR="004358B7" w:rsidRPr="00114EC2">
              <w:rPr>
                <w:rFonts w:ascii="Montserrat" w:hAnsi="Montserrat"/>
                <w:bCs/>
                <w:color w:val="000000" w:themeColor="text1"/>
              </w:rPr>
              <w:t xml:space="preserve"> </w:t>
            </w:r>
            <w:proofErr w:type="spellStart"/>
            <w:r w:rsidR="004358B7" w:rsidRPr="00114EC2">
              <w:rPr>
                <w:rFonts w:ascii="Montserrat" w:hAnsi="Montserrat"/>
                <w:bCs/>
                <w:color w:val="000000" w:themeColor="text1"/>
              </w:rPr>
              <w:t>actualizată</w:t>
            </w:r>
            <w:proofErr w:type="spellEnd"/>
            <w:r w:rsidRPr="00114EC2">
              <w:rPr>
                <w:rFonts w:ascii="Montserrat" w:hAnsi="Montserrat"/>
                <w:bCs/>
                <w:color w:val="000000" w:themeColor="text1"/>
              </w:rPr>
              <w:t xml:space="preserve">: </w:t>
            </w:r>
            <w:r w:rsidR="00E57B95" w:rsidRPr="00114EC2">
              <w:rPr>
                <w:rFonts w:ascii="Montserrat" w:hAnsi="Montserrat"/>
                <w:b/>
                <w:color w:val="000000" w:themeColor="text1"/>
              </w:rPr>
              <w:t>154.880.143,39</w:t>
            </w:r>
            <w:r w:rsidRPr="00114EC2">
              <w:rPr>
                <w:rFonts w:ascii="Montserrat" w:hAnsi="Montserrat"/>
                <w:b/>
                <w:color w:val="000000" w:themeColor="text1"/>
              </w:rPr>
              <w:t xml:space="preserve"> lei </w:t>
            </w:r>
            <w:r w:rsidRPr="00114EC2">
              <w:rPr>
                <w:rFonts w:ascii="Montserrat" w:hAnsi="Montserrat"/>
                <w:b/>
                <w:iCs/>
                <w:color w:val="000000" w:themeColor="text1"/>
              </w:rPr>
              <w:t xml:space="preserve">(TVA </w:t>
            </w:r>
            <w:proofErr w:type="spellStart"/>
            <w:r w:rsidRPr="00114EC2">
              <w:rPr>
                <w:rFonts w:ascii="Montserrat" w:hAnsi="Montserrat"/>
                <w:b/>
                <w:iCs/>
                <w:color w:val="000000" w:themeColor="text1"/>
              </w:rPr>
              <w:t>inclus</w:t>
            </w:r>
            <w:proofErr w:type="spellEnd"/>
            <w:r w:rsidRPr="00114EC2">
              <w:rPr>
                <w:rFonts w:ascii="Montserrat" w:hAnsi="Montserrat"/>
                <w:b/>
                <w:iCs/>
                <w:color w:val="000000" w:themeColor="text1"/>
              </w:rPr>
              <w:t>)</w:t>
            </w:r>
          </w:p>
          <w:p w14:paraId="41BDEB62" w14:textId="17E2BA8A" w:rsidR="00FB03D6" w:rsidRPr="00114EC2" w:rsidRDefault="00344CEA" w:rsidP="00DE6A09">
            <w:pPr>
              <w:autoSpaceDE w:val="0"/>
              <w:autoSpaceDN w:val="0"/>
              <w:adjustRightInd w:val="0"/>
              <w:jc w:val="both"/>
              <w:rPr>
                <w:rFonts w:ascii="Montserrat" w:hAnsi="Montserrat"/>
                <w:b/>
                <w:iCs/>
                <w:color w:val="000000" w:themeColor="text1"/>
              </w:rPr>
            </w:pPr>
            <w:r w:rsidRPr="00114EC2">
              <w:rPr>
                <w:rFonts w:ascii="Montserrat" w:hAnsi="Montserrat"/>
                <w:b/>
                <w:iCs/>
                <w:color w:val="000000" w:themeColor="text1"/>
              </w:rPr>
              <w:t xml:space="preserve">din care C+M: </w:t>
            </w:r>
            <w:r w:rsidR="00E57B95" w:rsidRPr="00114EC2">
              <w:rPr>
                <w:rFonts w:ascii="Montserrat" w:hAnsi="Montserrat"/>
                <w:b/>
                <w:color w:val="000000" w:themeColor="text1"/>
              </w:rPr>
              <w:t>150.798.273,22</w:t>
            </w:r>
            <w:r w:rsidRPr="00114EC2">
              <w:rPr>
                <w:rFonts w:ascii="Montserrat" w:hAnsi="Montserrat"/>
                <w:b/>
                <w:color w:val="000000" w:themeColor="text1"/>
              </w:rPr>
              <w:t xml:space="preserve"> </w:t>
            </w:r>
            <w:r w:rsidRPr="00114EC2">
              <w:rPr>
                <w:rFonts w:ascii="Montserrat" w:hAnsi="Montserrat"/>
                <w:b/>
                <w:iCs/>
                <w:color w:val="000000" w:themeColor="text1"/>
              </w:rPr>
              <w:t xml:space="preserve">lei (TVA </w:t>
            </w:r>
            <w:proofErr w:type="spellStart"/>
            <w:r w:rsidRPr="00114EC2">
              <w:rPr>
                <w:rFonts w:ascii="Montserrat" w:hAnsi="Montserrat"/>
                <w:b/>
                <w:iCs/>
                <w:color w:val="000000" w:themeColor="text1"/>
              </w:rPr>
              <w:t>inclus</w:t>
            </w:r>
            <w:proofErr w:type="spellEnd"/>
            <w:r w:rsidRPr="00114EC2">
              <w:rPr>
                <w:rFonts w:ascii="Montserrat" w:hAnsi="Montserrat"/>
                <w:b/>
                <w:iCs/>
                <w:color w:val="000000" w:themeColor="text1"/>
              </w:rPr>
              <w:t>).</w:t>
            </w:r>
          </w:p>
        </w:tc>
      </w:tr>
      <w:tr w:rsidR="00114EC2" w:rsidRPr="00114EC2" w14:paraId="7BA9B879" w14:textId="77777777" w:rsidTr="00FE52CB">
        <w:trPr>
          <w:trHeight w:val="409"/>
        </w:trPr>
        <w:tc>
          <w:tcPr>
            <w:tcW w:w="9669" w:type="dxa"/>
            <w:shd w:val="clear" w:color="auto" w:fill="auto"/>
            <w:vAlign w:val="center"/>
          </w:tcPr>
          <w:p w14:paraId="50B99C30" w14:textId="457FC5B3" w:rsidR="005F2B44" w:rsidRPr="00114EC2" w:rsidRDefault="005F2B44" w:rsidP="00DE6A09">
            <w:pPr>
              <w:pStyle w:val="ListParagraph"/>
              <w:keepNext/>
              <w:widowControl w:val="0"/>
              <w:numPr>
                <w:ilvl w:val="1"/>
                <w:numId w:val="2"/>
              </w:numPr>
              <w:autoSpaceDE w:val="0"/>
              <w:autoSpaceDN w:val="0"/>
              <w:adjustRightInd w:val="0"/>
              <w:spacing w:after="0" w:line="276" w:lineRule="auto"/>
              <w:jc w:val="both"/>
              <w:outlineLvl w:val="1"/>
              <w:rPr>
                <w:rFonts w:ascii="Montserrat" w:eastAsia="Times New Roman" w:hAnsi="Montserrat"/>
                <w:b/>
                <w:bCs/>
                <w:noProof/>
                <w:color w:val="000000" w:themeColor="text1"/>
                <w:shd w:val="clear" w:color="auto" w:fill="FFFFFF"/>
              </w:rPr>
            </w:pPr>
            <w:r w:rsidRPr="00114EC2">
              <w:rPr>
                <w:rFonts w:ascii="Montserrat" w:eastAsia="Times New Roman" w:hAnsi="Montserrat"/>
                <w:b/>
                <w:bCs/>
                <w:noProof/>
                <w:color w:val="000000" w:themeColor="text1"/>
                <w:shd w:val="clear" w:color="auto" w:fill="FFFFFF"/>
              </w:rPr>
              <w:lastRenderedPageBreak/>
              <w:t>Cerinţe care reclamă oportunitatea actului administrativ:</w:t>
            </w:r>
          </w:p>
        </w:tc>
      </w:tr>
      <w:tr w:rsidR="00114EC2" w:rsidRPr="00114EC2" w14:paraId="1E608E00" w14:textId="77777777" w:rsidTr="007D199C">
        <w:tc>
          <w:tcPr>
            <w:tcW w:w="9669" w:type="dxa"/>
            <w:shd w:val="clear" w:color="auto" w:fill="auto"/>
          </w:tcPr>
          <w:p w14:paraId="21011038" w14:textId="4656ED0D" w:rsidR="006B14C7" w:rsidRPr="00114EC2" w:rsidRDefault="006B14C7" w:rsidP="00DE6A09">
            <w:pPr>
              <w:autoSpaceDE w:val="0"/>
              <w:autoSpaceDN w:val="0"/>
              <w:adjustRightInd w:val="0"/>
              <w:jc w:val="both"/>
              <w:rPr>
                <w:rFonts w:ascii="Montserrat" w:hAnsi="Montserrat"/>
                <w:noProof/>
                <w:color w:val="000000" w:themeColor="text1"/>
                <w:shd w:val="clear" w:color="auto" w:fill="FFFFFF"/>
                <w:lang w:val="ro-RO" w:eastAsia="ro-RO"/>
              </w:rPr>
            </w:pPr>
            <w:proofErr w:type="spellStart"/>
            <w:r w:rsidRPr="00114EC2">
              <w:rPr>
                <w:rFonts w:ascii="Montserrat" w:hAnsi="Montserrat"/>
                <w:color w:val="000000" w:themeColor="text1"/>
              </w:rPr>
              <w:t>Ț</w:t>
            </w:r>
            <w:r w:rsidRPr="00114EC2">
              <w:rPr>
                <w:rFonts w:ascii="Montserrat" w:eastAsia="Times New Roman" w:hAnsi="Montserrat"/>
                <w:color w:val="000000" w:themeColor="text1"/>
              </w:rPr>
              <w:t>inând</w:t>
            </w:r>
            <w:proofErr w:type="spellEnd"/>
            <w:r w:rsidRPr="00114EC2">
              <w:rPr>
                <w:rFonts w:ascii="Montserrat" w:eastAsia="Times New Roman" w:hAnsi="Montserrat"/>
                <w:color w:val="000000" w:themeColor="text1"/>
              </w:rPr>
              <w:t xml:space="preserve"> </w:t>
            </w:r>
            <w:proofErr w:type="spellStart"/>
            <w:r w:rsidRPr="00114EC2">
              <w:rPr>
                <w:rFonts w:ascii="Montserrat" w:eastAsia="Times New Roman" w:hAnsi="Montserrat"/>
                <w:color w:val="000000" w:themeColor="text1"/>
              </w:rPr>
              <w:t>cont</w:t>
            </w:r>
            <w:proofErr w:type="spellEnd"/>
            <w:r w:rsidRPr="00114EC2">
              <w:rPr>
                <w:rFonts w:ascii="Montserrat" w:eastAsia="Times New Roman" w:hAnsi="Montserrat"/>
                <w:color w:val="000000" w:themeColor="text1"/>
              </w:rPr>
              <w:t xml:space="preserve"> de </w:t>
            </w:r>
            <w:proofErr w:type="spellStart"/>
            <w:r w:rsidRPr="00114EC2">
              <w:rPr>
                <w:rFonts w:ascii="Montserrat" w:eastAsia="Times New Roman" w:hAnsi="Montserrat"/>
                <w:color w:val="000000" w:themeColor="text1"/>
              </w:rPr>
              <w:t>prevederile</w:t>
            </w:r>
            <w:proofErr w:type="spellEnd"/>
            <w:r w:rsidRPr="00114EC2">
              <w:rPr>
                <w:rFonts w:ascii="Montserrat" w:eastAsia="Times New Roman" w:hAnsi="Montserrat"/>
                <w:color w:val="000000" w:themeColor="text1"/>
              </w:rPr>
              <w:t xml:space="preserve"> </w:t>
            </w:r>
            <w:proofErr w:type="spellStart"/>
            <w:r w:rsidRPr="00114EC2">
              <w:rPr>
                <w:rFonts w:ascii="Montserrat" w:eastAsia="Times New Roman" w:hAnsi="Montserrat"/>
                <w:color w:val="000000" w:themeColor="text1"/>
              </w:rPr>
              <w:t>Contract</w:t>
            </w:r>
            <w:r w:rsidR="00737998" w:rsidRPr="00114EC2">
              <w:rPr>
                <w:rFonts w:ascii="Montserrat" w:eastAsia="Times New Roman" w:hAnsi="Montserrat"/>
                <w:color w:val="000000" w:themeColor="text1"/>
              </w:rPr>
              <w:t>elor</w:t>
            </w:r>
            <w:proofErr w:type="spellEnd"/>
            <w:r w:rsidRPr="00114EC2">
              <w:rPr>
                <w:rFonts w:ascii="Montserrat" w:eastAsia="Times New Roman" w:hAnsi="Montserrat"/>
                <w:color w:val="000000" w:themeColor="text1"/>
              </w:rPr>
              <w:t xml:space="preserve"> de </w:t>
            </w:r>
            <w:proofErr w:type="spellStart"/>
            <w:r w:rsidRPr="00114EC2">
              <w:rPr>
                <w:rFonts w:ascii="Montserrat" w:eastAsia="Times New Roman" w:hAnsi="Montserrat"/>
                <w:color w:val="000000" w:themeColor="text1"/>
              </w:rPr>
              <w:t>finanțare</w:t>
            </w:r>
            <w:proofErr w:type="spellEnd"/>
            <w:r w:rsidRPr="00114EC2">
              <w:rPr>
                <w:rFonts w:ascii="Montserrat" w:eastAsia="Times New Roman" w:hAnsi="Montserrat"/>
                <w:color w:val="000000" w:themeColor="text1"/>
              </w:rPr>
              <w:t xml:space="preserve"> </w:t>
            </w:r>
            <w:proofErr w:type="spellStart"/>
            <w:r w:rsidR="00737998" w:rsidRPr="00114EC2">
              <w:rPr>
                <w:rFonts w:ascii="Montserrat" w:eastAsia="Times New Roman" w:hAnsi="Montserrat"/>
                <w:color w:val="000000" w:themeColor="text1"/>
              </w:rPr>
              <w:t>aferente</w:t>
            </w:r>
            <w:proofErr w:type="spellEnd"/>
            <w:r w:rsidR="00737998" w:rsidRPr="00114EC2">
              <w:rPr>
                <w:rFonts w:ascii="Montserrat" w:eastAsia="Times New Roman" w:hAnsi="Montserrat"/>
                <w:color w:val="000000" w:themeColor="text1"/>
              </w:rPr>
              <w:t xml:space="preserve"> </w:t>
            </w:r>
            <w:proofErr w:type="spellStart"/>
            <w:r w:rsidR="00737998" w:rsidRPr="00114EC2">
              <w:rPr>
                <w:rFonts w:ascii="Montserrat" w:eastAsia="Times New Roman" w:hAnsi="Montserrat"/>
                <w:color w:val="000000" w:themeColor="text1"/>
              </w:rPr>
              <w:t>celor</w:t>
            </w:r>
            <w:proofErr w:type="spellEnd"/>
            <w:r w:rsidR="00737998" w:rsidRPr="00114EC2">
              <w:rPr>
                <w:rFonts w:ascii="Montserrat" w:eastAsia="Times New Roman" w:hAnsi="Montserrat"/>
                <w:color w:val="000000" w:themeColor="text1"/>
              </w:rPr>
              <w:t xml:space="preserve"> 2 </w:t>
            </w:r>
            <w:proofErr w:type="spellStart"/>
            <w:r w:rsidR="00737998" w:rsidRPr="00114EC2">
              <w:rPr>
                <w:rFonts w:ascii="Montserrat" w:eastAsia="Times New Roman" w:hAnsi="Montserrat"/>
                <w:color w:val="000000" w:themeColor="text1"/>
              </w:rPr>
              <w:t>proiect</w:t>
            </w:r>
            <w:proofErr w:type="spellEnd"/>
            <w:r w:rsidR="00737998" w:rsidRPr="00114EC2">
              <w:rPr>
                <w:rFonts w:ascii="Montserrat" w:eastAsia="Times New Roman" w:hAnsi="Montserrat"/>
                <w:color w:val="000000" w:themeColor="text1"/>
              </w:rPr>
              <w:t xml:space="preserve">, </w:t>
            </w:r>
            <w:r w:rsidRPr="00114EC2">
              <w:rPr>
                <w:rFonts w:ascii="Montserrat" w:eastAsia="Times New Roman" w:hAnsi="Montserrat"/>
                <w:color w:val="000000" w:themeColor="text1"/>
              </w:rPr>
              <w:t xml:space="preserve">nr. </w:t>
            </w:r>
            <w:r w:rsidR="005414D9" w:rsidRPr="00114EC2">
              <w:rPr>
                <w:rFonts w:ascii="Montserrat" w:hAnsi="Montserrat"/>
                <w:noProof/>
                <w:color w:val="000000" w:themeColor="text1"/>
              </w:rPr>
              <w:t>3377 / 29.10.2018</w:t>
            </w:r>
            <w:r w:rsidR="00737998" w:rsidRPr="00114EC2">
              <w:rPr>
                <w:rFonts w:ascii="Montserrat" w:hAnsi="Montserrat"/>
                <w:noProof/>
                <w:color w:val="000000" w:themeColor="text1"/>
              </w:rPr>
              <w:t xml:space="preserve">, respectiv </w:t>
            </w:r>
            <w:r w:rsidR="00737998" w:rsidRPr="00114EC2">
              <w:rPr>
                <w:rFonts w:ascii="Montserrat" w:eastAsia="Times New Roman" w:hAnsi="Montserrat"/>
                <w:color w:val="000000" w:themeColor="text1"/>
              </w:rPr>
              <w:t xml:space="preserve">nr. </w:t>
            </w:r>
            <w:r w:rsidR="00737998" w:rsidRPr="00114EC2">
              <w:rPr>
                <w:rFonts w:ascii="Montserrat" w:hAnsi="Montserrat"/>
                <w:noProof/>
                <w:color w:val="000000" w:themeColor="text1"/>
              </w:rPr>
              <w:t>33</w:t>
            </w:r>
            <w:r w:rsidR="00377C2F" w:rsidRPr="00114EC2">
              <w:rPr>
                <w:rFonts w:ascii="Montserrat" w:hAnsi="Montserrat"/>
                <w:noProof/>
                <w:color w:val="000000" w:themeColor="text1"/>
              </w:rPr>
              <w:t>82</w:t>
            </w:r>
            <w:r w:rsidR="00737998" w:rsidRPr="00114EC2">
              <w:rPr>
                <w:rFonts w:ascii="Montserrat" w:hAnsi="Montserrat"/>
                <w:noProof/>
                <w:color w:val="000000" w:themeColor="text1"/>
              </w:rPr>
              <w:t xml:space="preserve"> / 29.10.2018</w:t>
            </w:r>
            <w:r w:rsidR="005414D9" w:rsidRPr="00114EC2">
              <w:rPr>
                <w:rFonts w:ascii="Montserrat" w:hAnsi="Montserrat"/>
                <w:noProof/>
                <w:color w:val="000000" w:themeColor="text1"/>
              </w:rPr>
              <w:t xml:space="preserve"> </w:t>
            </w:r>
            <w:r w:rsidRPr="00114EC2">
              <w:rPr>
                <w:rFonts w:ascii="Montserrat" w:hAnsi="Montserrat"/>
                <w:noProof/>
                <w:color w:val="000000" w:themeColor="text1"/>
                <w:shd w:val="clear" w:color="auto" w:fill="FFFFFF"/>
                <w:lang w:val="ro-RO" w:eastAsia="ro-RO"/>
              </w:rPr>
              <w:t>și de Condițiile specifice aferente acest</w:t>
            </w:r>
            <w:r w:rsidR="00737998" w:rsidRPr="00114EC2">
              <w:rPr>
                <w:rFonts w:ascii="Montserrat" w:hAnsi="Montserrat"/>
                <w:noProof/>
                <w:color w:val="000000" w:themeColor="text1"/>
                <w:shd w:val="clear" w:color="auto" w:fill="FFFFFF"/>
                <w:lang w:val="ro-RO" w:eastAsia="ro-RO"/>
              </w:rPr>
              <w:t>ora</w:t>
            </w:r>
            <w:r w:rsidRPr="00114EC2">
              <w:rPr>
                <w:rFonts w:ascii="Montserrat" w:hAnsi="Montserrat"/>
                <w:noProof/>
                <w:color w:val="000000" w:themeColor="text1"/>
                <w:shd w:val="clear" w:color="auto" w:fill="FFFFFF"/>
                <w:lang w:val="ro-RO" w:eastAsia="ro-RO"/>
              </w:rPr>
              <w:t>:</w:t>
            </w:r>
          </w:p>
          <w:p w14:paraId="5A8194F1" w14:textId="0C3A0352" w:rsidR="002C0E12" w:rsidRPr="00114EC2" w:rsidRDefault="005414D9" w:rsidP="00DE6A09">
            <w:pPr>
              <w:pStyle w:val="ListParagraph"/>
              <w:numPr>
                <w:ilvl w:val="0"/>
                <w:numId w:val="6"/>
              </w:numPr>
              <w:spacing w:after="0" w:line="276" w:lineRule="auto"/>
              <w:jc w:val="both"/>
              <w:rPr>
                <w:rFonts w:ascii="Montserrat" w:hAnsi="Montserrat"/>
                <w:noProof/>
                <w:color w:val="000000" w:themeColor="text1"/>
              </w:rPr>
            </w:pPr>
            <w:r w:rsidRPr="00114EC2">
              <w:rPr>
                <w:rFonts w:ascii="Montserrat" w:hAnsi="Montserrat"/>
                <w:noProof/>
                <w:color w:val="000000" w:themeColor="text1"/>
              </w:rPr>
              <w:t>prevederile</w:t>
            </w:r>
            <w:r w:rsidR="00500525" w:rsidRPr="00114EC2">
              <w:rPr>
                <w:rFonts w:ascii="Montserrat" w:hAnsi="Montserrat"/>
                <w:noProof/>
                <w:color w:val="000000" w:themeColor="text1"/>
              </w:rPr>
              <w:t xml:space="preserve"> </w:t>
            </w:r>
            <w:r w:rsidR="002C0E12" w:rsidRPr="00114EC2">
              <w:rPr>
                <w:rFonts w:ascii="Montserrat" w:hAnsi="Montserrat"/>
                <w:noProof/>
                <w:color w:val="000000" w:themeColor="text1"/>
              </w:rPr>
              <w:t xml:space="preserve">art. 3. Valoarea Contractului alin. (3) </w:t>
            </w:r>
            <w:r w:rsidR="002C0E12" w:rsidRPr="00114EC2">
              <w:rPr>
                <w:rFonts w:ascii="Montserrat" w:hAnsi="Montserrat"/>
                <w:i/>
                <w:iCs/>
                <w:noProof/>
                <w:color w:val="000000" w:themeColor="text1"/>
              </w:rPr>
              <w:t>În cazul în care valoarea totală a Proiectului crește față de valoarea convenită prin prezentul Contract de Finanțare, diferența astfel rezultată va fi suportată în întregime de beneficiar</w:t>
            </w:r>
          </w:p>
          <w:p w14:paraId="7F5D69CC" w14:textId="77777777" w:rsidR="002C0E12" w:rsidRPr="00114EC2" w:rsidRDefault="005414D9" w:rsidP="00DE6A09">
            <w:pPr>
              <w:pStyle w:val="ListParagraph"/>
              <w:numPr>
                <w:ilvl w:val="0"/>
                <w:numId w:val="6"/>
              </w:numPr>
              <w:spacing w:after="0" w:line="276" w:lineRule="auto"/>
              <w:jc w:val="both"/>
              <w:rPr>
                <w:rFonts w:ascii="Montserrat" w:hAnsi="Montserrat"/>
                <w:noProof/>
                <w:color w:val="000000" w:themeColor="text1"/>
              </w:rPr>
            </w:pPr>
            <w:r w:rsidRPr="00114EC2">
              <w:rPr>
                <w:rFonts w:ascii="Montserrat" w:hAnsi="Montserrat"/>
                <w:noProof/>
                <w:color w:val="000000" w:themeColor="text1"/>
              </w:rPr>
              <w:t xml:space="preserve">prevederile </w:t>
            </w:r>
            <w:r w:rsidR="002C0E12" w:rsidRPr="00114EC2">
              <w:rPr>
                <w:rFonts w:ascii="Montserrat" w:hAnsi="Montserrat"/>
                <w:noProof/>
                <w:color w:val="000000" w:themeColor="text1"/>
              </w:rPr>
              <w:t xml:space="preserve">art. 8, alin. (7) Anexa 1 - Condiții specifice </w:t>
            </w:r>
            <w:r w:rsidR="002C0E12" w:rsidRPr="00114EC2">
              <w:rPr>
                <w:rFonts w:ascii="Montserrat" w:hAnsi="Montserrat"/>
                <w:i/>
                <w:iCs/>
                <w:noProof/>
                <w:color w:val="000000" w:themeColor="text1"/>
              </w:rPr>
              <w:t>Modificarea valorii totale a proiectului se va putea realiza exclusiv din contribuţia proprie, prin majorarea valorii neeligibile a Proiectului. Beneficiarul este obligat să transmită, împreună cu cererea de modificare a Contractului, şi documente din care să reiasă angajamentul acestuia că va asigura, din resurse proprii, fondurile suplimentare necesare, precum şi disponibilitatea acestor fonduri.</w:t>
            </w:r>
          </w:p>
          <w:p w14:paraId="164CE101" w14:textId="1E85F385" w:rsidR="005414D9" w:rsidRPr="00114EC2" w:rsidRDefault="005414D9" w:rsidP="00DE6A09">
            <w:pPr>
              <w:jc w:val="both"/>
              <w:rPr>
                <w:rFonts w:ascii="Montserrat" w:hAnsi="Montserrat"/>
                <w:noProof/>
                <w:color w:val="000000" w:themeColor="text1"/>
              </w:rPr>
            </w:pPr>
            <w:r w:rsidRPr="00114EC2">
              <w:rPr>
                <w:rFonts w:ascii="Montserrat" w:hAnsi="Montserrat"/>
                <w:noProof/>
                <w:color w:val="000000" w:themeColor="text1"/>
                <w:shd w:val="clear" w:color="auto" w:fill="FFFFFF"/>
                <w:lang w:val="ro-RO" w:eastAsia="ro-RO"/>
              </w:rPr>
              <w:t>Se impune aprobarea suplimentării indicatorilor tehnico-economici ai proiectului, pentru finalizarea lui în condiții de eficiență.</w:t>
            </w:r>
          </w:p>
        </w:tc>
      </w:tr>
      <w:tr w:rsidR="00114EC2" w:rsidRPr="00114EC2" w14:paraId="284F0991" w14:textId="77777777" w:rsidTr="005414D9">
        <w:trPr>
          <w:trHeight w:val="399"/>
        </w:trPr>
        <w:tc>
          <w:tcPr>
            <w:tcW w:w="9669" w:type="dxa"/>
            <w:shd w:val="clear" w:color="auto" w:fill="auto"/>
            <w:vAlign w:val="center"/>
          </w:tcPr>
          <w:p w14:paraId="57E932CF" w14:textId="4A246B41" w:rsidR="008F76F2" w:rsidRPr="00114EC2" w:rsidRDefault="008F76F2" w:rsidP="00DE6A09">
            <w:pPr>
              <w:pStyle w:val="ListParagraph"/>
              <w:keepNext/>
              <w:widowControl w:val="0"/>
              <w:numPr>
                <w:ilvl w:val="0"/>
                <w:numId w:val="2"/>
              </w:numPr>
              <w:autoSpaceDE w:val="0"/>
              <w:autoSpaceDN w:val="0"/>
              <w:adjustRightInd w:val="0"/>
              <w:spacing w:after="0" w:line="276" w:lineRule="auto"/>
              <w:ind w:hanging="30"/>
              <w:jc w:val="both"/>
              <w:outlineLvl w:val="1"/>
              <w:rPr>
                <w:rFonts w:ascii="Montserrat" w:hAnsi="Montserrat"/>
                <w:b/>
                <w:bCs/>
                <w:noProof/>
                <w:color w:val="000000" w:themeColor="text1"/>
              </w:rPr>
            </w:pPr>
            <w:r w:rsidRPr="00114EC2">
              <w:rPr>
                <w:rFonts w:ascii="Montserrat" w:eastAsia="Times New Roman" w:hAnsi="Montserrat"/>
                <w:b/>
                <w:bCs/>
                <w:noProof/>
                <w:color w:val="000000" w:themeColor="text1"/>
              </w:rPr>
              <w:t xml:space="preserve">Schimbări preconizate: </w:t>
            </w:r>
          </w:p>
        </w:tc>
      </w:tr>
      <w:tr w:rsidR="00114EC2" w:rsidRPr="00114EC2" w14:paraId="7AB0DA85" w14:textId="77777777" w:rsidTr="007D199C">
        <w:tc>
          <w:tcPr>
            <w:tcW w:w="9669" w:type="dxa"/>
            <w:shd w:val="clear" w:color="auto" w:fill="auto"/>
          </w:tcPr>
          <w:p w14:paraId="151250C2" w14:textId="710B9EE8" w:rsidR="008F76F2" w:rsidRPr="00114EC2" w:rsidRDefault="005477E1" w:rsidP="00DE6A09">
            <w:pPr>
              <w:pStyle w:val="ListParagraph"/>
              <w:suppressAutoHyphens w:val="0"/>
              <w:autoSpaceDE w:val="0"/>
              <w:autoSpaceDN w:val="0"/>
              <w:adjustRightInd w:val="0"/>
              <w:spacing w:after="0" w:line="276" w:lineRule="auto"/>
              <w:ind w:left="0"/>
              <w:contextualSpacing/>
              <w:jc w:val="both"/>
              <w:rPr>
                <w:rFonts w:ascii="Montserrat" w:hAnsi="Montserrat"/>
                <w:noProof/>
                <w:color w:val="000000" w:themeColor="text1"/>
              </w:rPr>
            </w:pPr>
            <w:r w:rsidRPr="00114EC2">
              <w:rPr>
                <w:rFonts w:ascii="Montserrat" w:hAnsi="Montserrat"/>
                <w:color w:val="000000" w:themeColor="text1"/>
                <w:lang w:val="ro-RO"/>
              </w:rPr>
              <w:t>Urmare a actualizării deviz</w:t>
            </w:r>
            <w:r w:rsidR="00737998" w:rsidRPr="00114EC2">
              <w:rPr>
                <w:rFonts w:ascii="Montserrat" w:hAnsi="Montserrat"/>
                <w:color w:val="000000" w:themeColor="text1"/>
                <w:lang w:val="ro-RO"/>
              </w:rPr>
              <w:t>elor</w:t>
            </w:r>
            <w:r w:rsidRPr="00114EC2">
              <w:rPr>
                <w:rFonts w:ascii="Montserrat" w:hAnsi="Montserrat"/>
                <w:color w:val="000000" w:themeColor="text1"/>
                <w:lang w:val="ro-RO"/>
              </w:rPr>
              <w:t xml:space="preserve"> general</w:t>
            </w:r>
            <w:r w:rsidR="00737998" w:rsidRPr="00114EC2">
              <w:rPr>
                <w:rFonts w:ascii="Montserrat" w:hAnsi="Montserrat"/>
                <w:color w:val="000000" w:themeColor="text1"/>
                <w:lang w:val="ro-RO"/>
              </w:rPr>
              <w:t>e</w:t>
            </w:r>
            <w:r w:rsidRPr="00114EC2">
              <w:rPr>
                <w:rFonts w:ascii="Montserrat" w:hAnsi="Montserrat"/>
                <w:color w:val="000000" w:themeColor="text1"/>
                <w:lang w:val="ro-RO"/>
              </w:rPr>
              <w:t xml:space="preserve"> </w:t>
            </w:r>
            <w:r w:rsidR="0096592B" w:rsidRPr="00114EC2">
              <w:rPr>
                <w:rFonts w:ascii="Montserrat" w:hAnsi="Montserrat"/>
                <w:color w:val="000000" w:themeColor="text1"/>
                <w:lang w:val="ro-RO"/>
              </w:rPr>
              <w:t xml:space="preserve">și </w:t>
            </w:r>
            <w:r w:rsidR="005414D9" w:rsidRPr="00114EC2">
              <w:rPr>
                <w:rFonts w:ascii="Montserrat" w:hAnsi="Montserrat"/>
                <w:color w:val="000000" w:themeColor="text1"/>
                <w:lang w:val="ro-RO"/>
              </w:rPr>
              <w:t xml:space="preserve">a </w:t>
            </w:r>
            <w:r w:rsidR="0096592B" w:rsidRPr="00114EC2">
              <w:rPr>
                <w:rFonts w:ascii="Montserrat" w:hAnsi="Montserrat"/>
                <w:color w:val="000000" w:themeColor="text1"/>
                <w:lang w:val="ro-RO"/>
              </w:rPr>
              <w:t>asumării cheltuielilor neeligibile de către Consiliul Județean Cluj</w:t>
            </w:r>
            <w:r w:rsidRPr="00114EC2">
              <w:rPr>
                <w:rFonts w:ascii="Montserrat" w:hAnsi="Montserrat"/>
                <w:color w:val="000000" w:themeColor="text1"/>
                <w:lang w:val="ro-RO"/>
              </w:rPr>
              <w:t xml:space="preserve">, </w:t>
            </w:r>
            <w:r w:rsidR="0096592B" w:rsidRPr="00114EC2">
              <w:rPr>
                <w:rFonts w:ascii="Montserrat" w:hAnsi="Montserrat"/>
                <w:color w:val="000000" w:themeColor="text1"/>
                <w:lang w:val="ro-RO"/>
              </w:rPr>
              <w:t xml:space="preserve">se </w:t>
            </w:r>
            <w:r w:rsidRPr="00114EC2">
              <w:rPr>
                <w:rFonts w:ascii="Montserrat" w:hAnsi="Montserrat"/>
                <w:color w:val="000000" w:themeColor="text1"/>
                <w:lang w:val="ro-RO"/>
              </w:rPr>
              <w:t>va solicita OI și AM, prin notificare</w:t>
            </w:r>
            <w:r w:rsidR="00E23E64" w:rsidRPr="00114EC2">
              <w:rPr>
                <w:rFonts w:ascii="Montserrat" w:hAnsi="Montserrat"/>
                <w:color w:val="000000" w:themeColor="text1"/>
                <w:lang w:val="ro-RO"/>
              </w:rPr>
              <w:t xml:space="preserve"> </w:t>
            </w:r>
            <w:r w:rsidRPr="00114EC2">
              <w:rPr>
                <w:rFonts w:ascii="Montserrat" w:hAnsi="Montserrat"/>
                <w:color w:val="000000" w:themeColor="text1"/>
                <w:lang w:val="ro-RO"/>
              </w:rPr>
              <w:t>/</w:t>
            </w:r>
            <w:r w:rsidR="00E23E64" w:rsidRPr="00114EC2">
              <w:rPr>
                <w:rFonts w:ascii="Montserrat" w:hAnsi="Montserrat"/>
                <w:color w:val="000000" w:themeColor="text1"/>
                <w:lang w:val="ro-RO"/>
              </w:rPr>
              <w:t xml:space="preserve"> </w:t>
            </w:r>
            <w:r w:rsidRPr="00114EC2">
              <w:rPr>
                <w:rFonts w:ascii="Montserrat" w:hAnsi="Montserrat"/>
                <w:color w:val="000000" w:themeColor="text1"/>
                <w:lang w:val="ro-RO"/>
              </w:rPr>
              <w:t>act adițional, actualizarea buget</w:t>
            </w:r>
            <w:r w:rsidR="00737998" w:rsidRPr="00114EC2">
              <w:rPr>
                <w:rFonts w:ascii="Montserrat" w:hAnsi="Montserrat"/>
                <w:color w:val="000000" w:themeColor="text1"/>
                <w:lang w:val="ro-RO"/>
              </w:rPr>
              <w:t>elor</w:t>
            </w:r>
            <w:r w:rsidRPr="00114EC2">
              <w:rPr>
                <w:rFonts w:ascii="Montserrat" w:hAnsi="Montserrat"/>
                <w:color w:val="000000" w:themeColor="text1"/>
                <w:lang w:val="ro-RO"/>
              </w:rPr>
              <w:t xml:space="preserve"> total</w:t>
            </w:r>
            <w:r w:rsidR="00737998" w:rsidRPr="00114EC2">
              <w:rPr>
                <w:rFonts w:ascii="Montserrat" w:hAnsi="Montserrat"/>
                <w:color w:val="000000" w:themeColor="text1"/>
                <w:lang w:val="ro-RO"/>
              </w:rPr>
              <w:t>e</w:t>
            </w:r>
            <w:r w:rsidRPr="00114EC2">
              <w:rPr>
                <w:rFonts w:ascii="Montserrat" w:hAnsi="Montserrat"/>
                <w:color w:val="000000" w:themeColor="text1"/>
                <w:lang w:val="ro-RO"/>
              </w:rPr>
              <w:t xml:space="preserve"> al</w:t>
            </w:r>
            <w:r w:rsidR="00737998" w:rsidRPr="00114EC2">
              <w:rPr>
                <w:rFonts w:ascii="Montserrat" w:hAnsi="Montserrat"/>
                <w:color w:val="000000" w:themeColor="text1"/>
                <w:lang w:val="ro-RO"/>
              </w:rPr>
              <w:t>e celor două</w:t>
            </w:r>
            <w:r w:rsidRPr="00114EC2">
              <w:rPr>
                <w:rFonts w:ascii="Montserrat" w:hAnsi="Montserrat"/>
                <w:color w:val="000000" w:themeColor="text1"/>
                <w:lang w:val="ro-RO"/>
              </w:rPr>
              <w:t xml:space="preserve"> proiect</w:t>
            </w:r>
            <w:r w:rsidR="00737998" w:rsidRPr="00114EC2">
              <w:rPr>
                <w:rFonts w:ascii="Montserrat" w:hAnsi="Montserrat"/>
                <w:color w:val="000000" w:themeColor="text1"/>
                <w:lang w:val="ro-RO"/>
              </w:rPr>
              <w:t>e,</w:t>
            </w:r>
            <w:r w:rsidRPr="00114EC2">
              <w:rPr>
                <w:rFonts w:ascii="Montserrat" w:hAnsi="Montserrat"/>
                <w:color w:val="000000" w:themeColor="text1"/>
                <w:lang w:val="ro-RO"/>
              </w:rPr>
              <w:t xml:space="preserve"> prin creșterea valorii</w:t>
            </w:r>
            <w:r w:rsidR="00F82A38" w:rsidRPr="00114EC2">
              <w:rPr>
                <w:rFonts w:ascii="Montserrat" w:hAnsi="Montserrat"/>
                <w:color w:val="000000" w:themeColor="text1"/>
                <w:lang w:val="ro-RO"/>
              </w:rPr>
              <w:t xml:space="preserve"> </w:t>
            </w:r>
            <w:r w:rsidRPr="00114EC2">
              <w:rPr>
                <w:rFonts w:ascii="Montserrat" w:hAnsi="Montserrat"/>
                <w:color w:val="000000" w:themeColor="text1"/>
                <w:lang w:val="ro-RO"/>
              </w:rPr>
              <w:t>neeligibile în scopul realizării activităților, indicatorilor și obiectivelor proiect</w:t>
            </w:r>
            <w:r w:rsidR="00737998" w:rsidRPr="00114EC2">
              <w:rPr>
                <w:rFonts w:ascii="Montserrat" w:hAnsi="Montserrat"/>
                <w:color w:val="000000" w:themeColor="text1"/>
                <w:lang w:val="ro-RO"/>
              </w:rPr>
              <w:t>elor</w:t>
            </w:r>
            <w:r w:rsidRPr="00114EC2">
              <w:rPr>
                <w:rFonts w:ascii="Montserrat" w:hAnsi="Montserrat"/>
                <w:color w:val="000000" w:themeColor="text1"/>
                <w:lang w:val="ro-RO"/>
              </w:rPr>
              <w:t xml:space="preserve"> în </w:t>
            </w:r>
            <w:r w:rsidRPr="00114EC2">
              <w:rPr>
                <w:rFonts w:ascii="Montserrat" w:hAnsi="Montserrat"/>
                <w:color w:val="000000" w:themeColor="text1"/>
                <w:lang w:val="ro-RO"/>
              </w:rPr>
              <w:lastRenderedPageBreak/>
              <w:t xml:space="preserve">conformitate cu prevederile </w:t>
            </w:r>
            <w:r w:rsidRPr="00114EC2">
              <w:rPr>
                <w:rFonts w:ascii="Montserrat" w:hAnsi="Montserrat"/>
                <w:noProof/>
                <w:color w:val="000000" w:themeColor="text1"/>
              </w:rPr>
              <w:t>Contract</w:t>
            </w:r>
            <w:r w:rsidR="00737998" w:rsidRPr="00114EC2">
              <w:rPr>
                <w:rFonts w:ascii="Montserrat" w:hAnsi="Montserrat"/>
                <w:noProof/>
                <w:color w:val="000000" w:themeColor="text1"/>
              </w:rPr>
              <w:t xml:space="preserve">elor </w:t>
            </w:r>
            <w:r w:rsidRPr="00114EC2">
              <w:rPr>
                <w:rFonts w:ascii="Montserrat" w:hAnsi="Montserrat"/>
                <w:noProof/>
                <w:color w:val="000000" w:themeColor="text1"/>
              </w:rPr>
              <w:t xml:space="preserve">de finanțare nr. </w:t>
            </w:r>
            <w:r w:rsidR="005414D9" w:rsidRPr="00114EC2">
              <w:rPr>
                <w:rFonts w:ascii="Montserrat" w:hAnsi="Montserrat"/>
                <w:noProof/>
                <w:color w:val="000000" w:themeColor="text1"/>
              </w:rPr>
              <w:t>3377 / 29.10.2018</w:t>
            </w:r>
            <w:r w:rsidR="00737998" w:rsidRPr="00114EC2">
              <w:rPr>
                <w:rFonts w:ascii="Montserrat" w:hAnsi="Montserrat"/>
                <w:noProof/>
                <w:color w:val="000000" w:themeColor="text1"/>
              </w:rPr>
              <w:t xml:space="preserve">, respectiv </w:t>
            </w:r>
            <w:r w:rsidR="00737998" w:rsidRPr="00114EC2">
              <w:rPr>
                <w:rFonts w:ascii="Montserrat" w:eastAsia="Times New Roman" w:hAnsi="Montserrat"/>
                <w:color w:val="000000" w:themeColor="text1"/>
              </w:rPr>
              <w:t xml:space="preserve">nr. </w:t>
            </w:r>
            <w:r w:rsidR="00737998" w:rsidRPr="00114EC2">
              <w:rPr>
                <w:rFonts w:ascii="Montserrat" w:hAnsi="Montserrat"/>
                <w:noProof/>
                <w:color w:val="000000" w:themeColor="text1"/>
              </w:rPr>
              <w:t>33</w:t>
            </w:r>
            <w:r w:rsidR="00377C2F" w:rsidRPr="00114EC2">
              <w:rPr>
                <w:rFonts w:ascii="Montserrat" w:hAnsi="Montserrat"/>
                <w:noProof/>
                <w:color w:val="000000" w:themeColor="text1"/>
              </w:rPr>
              <w:t>82</w:t>
            </w:r>
            <w:r w:rsidR="00737998" w:rsidRPr="00114EC2">
              <w:rPr>
                <w:rFonts w:ascii="Montserrat" w:hAnsi="Montserrat"/>
                <w:noProof/>
                <w:color w:val="000000" w:themeColor="text1"/>
              </w:rPr>
              <w:t xml:space="preserve"> / 29.10.2018.</w:t>
            </w:r>
          </w:p>
        </w:tc>
      </w:tr>
      <w:tr w:rsidR="00114EC2" w:rsidRPr="00114EC2" w14:paraId="6474E8DB" w14:textId="77777777" w:rsidTr="00FE52CB">
        <w:trPr>
          <w:trHeight w:val="440"/>
        </w:trPr>
        <w:tc>
          <w:tcPr>
            <w:tcW w:w="9669" w:type="dxa"/>
            <w:shd w:val="clear" w:color="auto" w:fill="auto"/>
            <w:vAlign w:val="center"/>
          </w:tcPr>
          <w:p w14:paraId="6DBC1B6C" w14:textId="06B74D80" w:rsidR="008F76F2" w:rsidRPr="00114EC2" w:rsidRDefault="008F76F2" w:rsidP="00DE6A09">
            <w:pPr>
              <w:keepNext/>
              <w:widowControl w:val="0"/>
              <w:autoSpaceDE w:val="0"/>
              <w:autoSpaceDN w:val="0"/>
              <w:adjustRightInd w:val="0"/>
              <w:jc w:val="both"/>
              <w:outlineLvl w:val="1"/>
              <w:rPr>
                <w:rFonts w:ascii="Montserrat" w:eastAsia="Calibri" w:hAnsi="Montserrat" w:cs="Times New Roman"/>
                <w:b/>
                <w:bCs/>
                <w:noProof/>
                <w:color w:val="000000" w:themeColor="text1"/>
                <w:lang w:val="en-US"/>
              </w:rPr>
            </w:pPr>
            <w:r w:rsidRPr="00114EC2">
              <w:rPr>
                <w:rFonts w:ascii="Montserrat" w:eastAsia="Times New Roman" w:hAnsi="Montserrat" w:cs="Times New Roman"/>
                <w:b/>
                <w:bCs/>
                <w:noProof/>
                <w:color w:val="000000" w:themeColor="text1"/>
                <w:lang w:val="en-US"/>
              </w:rPr>
              <w:lastRenderedPageBreak/>
              <w:t xml:space="preserve">Secțiunea a 2-a - Impactul socio-economic: </w:t>
            </w:r>
          </w:p>
        </w:tc>
      </w:tr>
      <w:tr w:rsidR="00114EC2" w:rsidRPr="00114EC2" w14:paraId="0BE4C22D" w14:textId="77777777" w:rsidTr="00FE52CB">
        <w:tc>
          <w:tcPr>
            <w:tcW w:w="9669" w:type="dxa"/>
            <w:shd w:val="clear" w:color="auto" w:fill="auto"/>
            <w:vAlign w:val="center"/>
          </w:tcPr>
          <w:p w14:paraId="3D1EF55E" w14:textId="77777777" w:rsidR="00C9122E" w:rsidRPr="00114EC2" w:rsidRDefault="005414D9" w:rsidP="00DE6A09">
            <w:pPr>
              <w:autoSpaceDE w:val="0"/>
              <w:autoSpaceDN w:val="0"/>
              <w:adjustRightInd w:val="0"/>
              <w:jc w:val="both"/>
              <w:rPr>
                <w:rFonts w:ascii="Montserrat" w:hAnsi="Montserrat" w:cs="Times New Roman"/>
                <w:bCs/>
                <w:color w:val="000000" w:themeColor="text1"/>
                <w:lang w:val="ro-RO"/>
              </w:rPr>
            </w:pPr>
            <w:r w:rsidRPr="00114EC2">
              <w:rPr>
                <w:rFonts w:ascii="Montserrat" w:hAnsi="Montserrat" w:cs="Times New Roman"/>
                <w:bCs/>
                <w:color w:val="000000" w:themeColor="text1"/>
                <w:lang w:val="ro-RO"/>
              </w:rPr>
              <w:t>Implementarea proiect</w:t>
            </w:r>
            <w:r w:rsidR="00E23E64" w:rsidRPr="00114EC2">
              <w:rPr>
                <w:rFonts w:ascii="Montserrat" w:hAnsi="Montserrat" w:cs="Times New Roman"/>
                <w:bCs/>
                <w:color w:val="000000" w:themeColor="text1"/>
                <w:lang w:val="ro-RO"/>
              </w:rPr>
              <w:t>elor</w:t>
            </w:r>
            <w:r w:rsidRPr="00114EC2">
              <w:rPr>
                <w:rFonts w:ascii="Montserrat" w:hAnsi="Montserrat" w:cs="Times New Roman"/>
                <w:bCs/>
                <w:color w:val="000000" w:themeColor="text1"/>
                <w:lang w:val="ro-RO"/>
              </w:rPr>
              <w:t xml:space="preserve"> </w:t>
            </w:r>
          </w:p>
          <w:p w14:paraId="3F4E522D" w14:textId="77777777" w:rsidR="00C9122E" w:rsidRPr="00114EC2" w:rsidRDefault="005414D9" w:rsidP="00DE6A09">
            <w:pPr>
              <w:pStyle w:val="ListParagraph"/>
              <w:numPr>
                <w:ilvl w:val="0"/>
                <w:numId w:val="34"/>
              </w:numPr>
              <w:autoSpaceDE w:val="0"/>
              <w:autoSpaceDN w:val="0"/>
              <w:adjustRightInd w:val="0"/>
              <w:spacing w:after="0" w:line="276" w:lineRule="auto"/>
              <w:jc w:val="both"/>
              <w:rPr>
                <w:rFonts w:ascii="Montserrat" w:hAnsi="Montserrat"/>
                <w:i/>
                <w:iCs/>
                <w:color w:val="000000" w:themeColor="text1"/>
                <w:lang w:val="ro-RO"/>
              </w:rPr>
            </w:pPr>
            <w:proofErr w:type="spellStart"/>
            <w:r w:rsidRPr="00114EC2">
              <w:rPr>
                <w:rFonts w:ascii="Montserrat" w:hAnsi="Montserrat"/>
                <w:i/>
                <w:iCs/>
                <w:color w:val="000000" w:themeColor="text1"/>
              </w:rPr>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județean</w:t>
            </w:r>
            <w:proofErr w:type="spellEnd"/>
            <w:r w:rsidRPr="00114EC2">
              <w:rPr>
                <w:rFonts w:ascii="Montserrat" w:hAnsi="Montserrat"/>
                <w:i/>
                <w:iCs/>
                <w:color w:val="000000" w:themeColor="text1"/>
              </w:rPr>
              <w:t xml:space="preserve"> 5,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ale DJ 108C,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w:t>
            </w:r>
            <w:r w:rsidR="00E23E64" w:rsidRPr="00114EC2">
              <w:rPr>
                <w:rFonts w:ascii="Montserrat" w:hAnsi="Montserrat"/>
                <w:color w:val="000000" w:themeColor="text1"/>
              </w:rPr>
              <w:t xml:space="preserve">, </w:t>
            </w:r>
          </w:p>
          <w:p w14:paraId="7C5F9B8E" w14:textId="77777777" w:rsidR="00C9122E" w:rsidRPr="00114EC2" w:rsidRDefault="00E23E64" w:rsidP="00DE6A09">
            <w:pPr>
              <w:pStyle w:val="ListParagraph"/>
              <w:numPr>
                <w:ilvl w:val="0"/>
                <w:numId w:val="34"/>
              </w:numPr>
              <w:autoSpaceDE w:val="0"/>
              <w:autoSpaceDN w:val="0"/>
              <w:adjustRightInd w:val="0"/>
              <w:spacing w:after="0" w:line="276" w:lineRule="auto"/>
              <w:jc w:val="both"/>
              <w:rPr>
                <w:rFonts w:ascii="Montserrat" w:hAnsi="Montserrat"/>
                <w:i/>
                <w:iCs/>
                <w:color w:val="000000" w:themeColor="text1"/>
                <w:lang w:val="ro-RO"/>
              </w:rPr>
            </w:pPr>
            <w:proofErr w:type="spellStart"/>
            <w:r w:rsidRPr="00114EC2">
              <w:rPr>
                <w:rFonts w:ascii="Montserrat" w:hAnsi="Montserrat"/>
                <w:i/>
                <w:iCs/>
                <w:color w:val="000000" w:themeColor="text1"/>
              </w:rPr>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judeţean</w:t>
            </w:r>
            <w:proofErr w:type="spellEnd"/>
            <w:r w:rsidRPr="00114EC2">
              <w:rPr>
                <w:rFonts w:ascii="Montserrat" w:hAnsi="Montserrat"/>
                <w:i/>
                <w:iCs/>
                <w:color w:val="000000" w:themeColor="text1"/>
              </w:rPr>
              <w:t xml:space="preserve"> 3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DJ 161H, DJ 150, DJ 161A si DJ 151C,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w:t>
            </w:r>
            <w:r w:rsidRPr="00114EC2">
              <w:rPr>
                <w:rFonts w:ascii="Montserrat" w:hAnsi="Montserrat"/>
                <w:color w:val="000000" w:themeColor="text1"/>
              </w:rPr>
              <w:t xml:space="preserve">, </w:t>
            </w:r>
          </w:p>
          <w:p w14:paraId="741605AD" w14:textId="00BD4BA6" w:rsidR="00B206BD" w:rsidRPr="00114EC2" w:rsidRDefault="00E23E64" w:rsidP="00DE6A09">
            <w:pPr>
              <w:autoSpaceDE w:val="0"/>
              <w:autoSpaceDN w:val="0"/>
              <w:adjustRightInd w:val="0"/>
              <w:jc w:val="both"/>
              <w:rPr>
                <w:rFonts w:ascii="Montserrat" w:hAnsi="Montserrat"/>
                <w:i/>
                <w:iCs/>
                <w:color w:val="000000" w:themeColor="text1"/>
                <w:lang w:val="ro-RO"/>
              </w:rPr>
            </w:pPr>
            <w:proofErr w:type="spellStart"/>
            <w:r w:rsidRPr="00114EC2">
              <w:rPr>
                <w:rFonts w:ascii="Montserrat" w:hAnsi="Montserrat"/>
                <w:color w:val="000000" w:themeColor="text1"/>
              </w:rPr>
              <w:t>finanțat</w:t>
            </w:r>
            <w:r w:rsidR="00C9122E" w:rsidRPr="00114EC2">
              <w:rPr>
                <w:rFonts w:ascii="Montserrat" w:hAnsi="Montserrat"/>
                <w:color w:val="000000" w:themeColor="text1"/>
              </w:rPr>
              <w:t>e</w:t>
            </w:r>
            <w:proofErr w:type="spellEnd"/>
            <w:r w:rsidRPr="00114EC2">
              <w:rPr>
                <w:rFonts w:ascii="Montserrat" w:hAnsi="Montserrat"/>
                <w:color w:val="000000" w:themeColor="text1"/>
              </w:rPr>
              <w:t xml:space="preserve"> din </w:t>
            </w:r>
            <w:proofErr w:type="spellStart"/>
            <w:r w:rsidRPr="00114EC2">
              <w:rPr>
                <w:rFonts w:ascii="Montserrat" w:hAnsi="Montserrat"/>
                <w:color w:val="000000" w:themeColor="text1"/>
              </w:rPr>
              <w:t>Programul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Operațional</w:t>
            </w:r>
            <w:proofErr w:type="spellEnd"/>
            <w:r w:rsidRPr="00114EC2">
              <w:rPr>
                <w:rFonts w:ascii="Montserrat" w:hAnsi="Montserrat"/>
                <w:color w:val="000000" w:themeColor="text1"/>
              </w:rPr>
              <w:t xml:space="preserve"> Regional 2014 – 2020</w:t>
            </w:r>
            <w:r w:rsidR="005414D9" w:rsidRPr="00114EC2">
              <w:rPr>
                <w:rFonts w:ascii="Montserrat" w:hAnsi="Montserrat"/>
                <w:bCs/>
                <w:iCs/>
                <w:color w:val="000000" w:themeColor="text1"/>
                <w:lang w:val="ro-RO"/>
              </w:rPr>
              <w:t xml:space="preserve"> va conduce la îmbunătățirea parametrilor tehnici relevanți (creșterea portanței, vitezei, siguranței rutiere) prin modernizarea sectoarelor de drum ale </w:t>
            </w:r>
            <w:r w:rsidRPr="00114EC2">
              <w:rPr>
                <w:rFonts w:ascii="Montserrat" w:hAnsi="Montserrat"/>
                <w:bCs/>
                <w:iCs/>
                <w:color w:val="000000" w:themeColor="text1"/>
                <w:lang w:val="ro-RO"/>
              </w:rPr>
              <w:t>celor două trasee</w:t>
            </w:r>
            <w:r w:rsidR="005414D9" w:rsidRPr="00114EC2">
              <w:rPr>
                <w:rFonts w:ascii="Montserrat" w:hAnsi="Montserrat"/>
                <w:bCs/>
                <w:iCs/>
                <w:color w:val="000000" w:themeColor="text1"/>
                <w:lang w:val="ro-RO"/>
              </w:rPr>
              <w:t xml:space="preserve">, în lungime </w:t>
            </w:r>
            <w:r w:rsidRPr="00114EC2">
              <w:rPr>
                <w:rFonts w:ascii="Montserrat" w:hAnsi="Montserrat"/>
                <w:bCs/>
                <w:iCs/>
                <w:color w:val="000000" w:themeColor="text1"/>
                <w:lang w:val="ro-RO"/>
              </w:rPr>
              <w:t xml:space="preserve">totală </w:t>
            </w:r>
            <w:r w:rsidR="005414D9" w:rsidRPr="00114EC2">
              <w:rPr>
                <w:rFonts w:ascii="Montserrat" w:hAnsi="Montserrat"/>
                <w:bCs/>
                <w:iCs/>
                <w:color w:val="000000" w:themeColor="text1"/>
                <w:lang w:val="ro-RO"/>
              </w:rPr>
              <w:t xml:space="preserve">de </w:t>
            </w:r>
            <w:r w:rsidR="004A7273" w:rsidRPr="00114EC2">
              <w:rPr>
                <w:rFonts w:ascii="Montserrat" w:hAnsi="Montserrat"/>
                <w:b/>
                <w:iCs/>
                <w:color w:val="000000" w:themeColor="text1"/>
                <w:lang w:val="ro-RO"/>
              </w:rPr>
              <w:t>84,04</w:t>
            </w:r>
            <w:r w:rsidR="005414D9" w:rsidRPr="00114EC2">
              <w:rPr>
                <w:rFonts w:ascii="Montserrat" w:hAnsi="Montserrat"/>
                <w:b/>
                <w:iCs/>
                <w:color w:val="000000" w:themeColor="text1"/>
                <w:lang w:val="ro-RO"/>
              </w:rPr>
              <w:t xml:space="preserve"> km</w:t>
            </w:r>
            <w:r w:rsidR="005414D9" w:rsidRPr="00114EC2">
              <w:rPr>
                <w:rFonts w:ascii="Montserrat" w:hAnsi="Montserrat"/>
                <w:bCs/>
                <w:iCs/>
                <w:color w:val="000000" w:themeColor="text1"/>
                <w:lang w:val="ro-RO"/>
              </w:rPr>
              <w:t>.</w:t>
            </w:r>
          </w:p>
        </w:tc>
      </w:tr>
      <w:tr w:rsidR="00114EC2" w:rsidRPr="00114EC2" w14:paraId="4A96DDCF" w14:textId="77777777" w:rsidTr="00FE52CB">
        <w:trPr>
          <w:trHeight w:val="644"/>
        </w:trPr>
        <w:tc>
          <w:tcPr>
            <w:tcW w:w="9669" w:type="dxa"/>
            <w:shd w:val="clear" w:color="auto" w:fill="auto"/>
            <w:vAlign w:val="center"/>
          </w:tcPr>
          <w:p w14:paraId="61F9E36E" w14:textId="2099E8CA" w:rsidR="008F76F2" w:rsidRPr="00114EC2" w:rsidRDefault="008F76F2" w:rsidP="00DE6A09">
            <w:pPr>
              <w:keepNext/>
              <w:widowControl w:val="0"/>
              <w:autoSpaceDE w:val="0"/>
              <w:autoSpaceDN w:val="0"/>
              <w:adjustRightInd w:val="0"/>
              <w:jc w:val="both"/>
              <w:outlineLvl w:val="1"/>
              <w:rPr>
                <w:rFonts w:ascii="Montserrat" w:eastAsia="Calibri" w:hAnsi="Montserrat" w:cs="Times New Roman"/>
                <w:b/>
                <w:bCs/>
                <w:noProof/>
                <w:color w:val="000000" w:themeColor="text1"/>
                <w:lang w:val="en-US"/>
              </w:rPr>
            </w:pPr>
            <w:r w:rsidRPr="00114EC2">
              <w:rPr>
                <w:rFonts w:ascii="Montserrat" w:eastAsia="Times New Roman" w:hAnsi="Montserrat" w:cs="Times New Roman"/>
                <w:b/>
                <w:bCs/>
                <w:noProof/>
                <w:color w:val="000000" w:themeColor="text1"/>
                <w:lang w:val="en-US"/>
              </w:rPr>
              <w:t>Secțiunea a 3-a - Impactul financiar asupra bugetului judeţului pe termen scurt</w:t>
            </w:r>
            <w:r w:rsidR="00D1068C" w:rsidRPr="00114EC2">
              <w:rPr>
                <w:rFonts w:ascii="Montserrat" w:eastAsia="Times New Roman" w:hAnsi="Montserrat" w:cs="Times New Roman"/>
                <w:b/>
                <w:bCs/>
                <w:noProof/>
                <w:color w:val="000000" w:themeColor="text1"/>
                <w:lang w:val="en-US"/>
              </w:rPr>
              <w:t xml:space="preserve"> </w:t>
            </w:r>
            <w:r w:rsidRPr="00114EC2">
              <w:rPr>
                <w:rFonts w:ascii="Montserrat" w:eastAsia="Times New Roman" w:hAnsi="Montserrat" w:cs="Times New Roman"/>
                <w:b/>
                <w:bCs/>
                <w:noProof/>
                <w:color w:val="000000" w:themeColor="text1"/>
                <w:lang w:val="en-US"/>
              </w:rPr>
              <w:t>(an curent)</w:t>
            </w:r>
            <w:r w:rsidR="004A7273" w:rsidRPr="00114EC2">
              <w:rPr>
                <w:rFonts w:ascii="Montserrat" w:eastAsia="Times New Roman" w:hAnsi="Montserrat" w:cs="Times New Roman"/>
                <w:b/>
                <w:bCs/>
                <w:noProof/>
                <w:color w:val="000000" w:themeColor="text1"/>
                <w:lang w:val="en-US"/>
              </w:rPr>
              <w:t xml:space="preserve"> </w:t>
            </w:r>
            <w:r w:rsidRPr="00114EC2">
              <w:rPr>
                <w:rFonts w:ascii="Montserrat" w:eastAsia="Times New Roman" w:hAnsi="Montserrat" w:cs="Times New Roman"/>
                <w:b/>
                <w:bCs/>
                <w:noProof/>
                <w:color w:val="000000" w:themeColor="text1"/>
                <w:lang w:val="en-US"/>
              </w:rPr>
              <w:t>/</w:t>
            </w:r>
            <w:r w:rsidR="004A7273" w:rsidRPr="00114EC2">
              <w:rPr>
                <w:rFonts w:ascii="Montserrat" w:eastAsia="Times New Roman" w:hAnsi="Montserrat" w:cs="Times New Roman"/>
                <w:b/>
                <w:bCs/>
                <w:noProof/>
                <w:color w:val="000000" w:themeColor="text1"/>
                <w:lang w:val="en-US"/>
              </w:rPr>
              <w:t xml:space="preserve"> </w:t>
            </w:r>
            <w:r w:rsidRPr="00114EC2">
              <w:rPr>
                <w:rFonts w:ascii="Montserrat" w:eastAsia="Times New Roman" w:hAnsi="Montserrat" w:cs="Times New Roman"/>
                <w:b/>
                <w:bCs/>
                <w:noProof/>
                <w:color w:val="000000" w:themeColor="text1"/>
                <w:lang w:val="en-US"/>
              </w:rPr>
              <w:t xml:space="preserve">lung: </w:t>
            </w:r>
          </w:p>
        </w:tc>
      </w:tr>
      <w:tr w:rsidR="00114EC2" w:rsidRPr="00114EC2" w14:paraId="51D19803" w14:textId="77777777" w:rsidTr="00B206BD">
        <w:trPr>
          <w:trHeight w:val="1692"/>
        </w:trPr>
        <w:tc>
          <w:tcPr>
            <w:tcW w:w="9669" w:type="dxa"/>
            <w:shd w:val="clear" w:color="auto" w:fill="auto"/>
            <w:vAlign w:val="center"/>
          </w:tcPr>
          <w:p w14:paraId="62998DCB" w14:textId="2FA6D887" w:rsidR="00C65205" w:rsidRPr="00114EC2" w:rsidRDefault="00C7241F" w:rsidP="00DE6A09">
            <w:pPr>
              <w:contextualSpacing/>
              <w:jc w:val="both"/>
              <w:rPr>
                <w:rFonts w:ascii="Montserrat" w:hAnsi="Montserrat"/>
                <w:color w:val="000000" w:themeColor="text1"/>
              </w:rPr>
            </w:pPr>
            <w:r w:rsidRPr="00114EC2">
              <w:rPr>
                <w:rFonts w:ascii="Montserrat" w:hAnsi="Montserrat"/>
                <w:color w:val="000000" w:themeColor="text1"/>
                <w:lang w:val="ro-RO"/>
              </w:rPr>
              <w:t xml:space="preserve">Pentru implementarea proiectului </w:t>
            </w:r>
            <w:proofErr w:type="spellStart"/>
            <w:r w:rsidR="00C65205" w:rsidRPr="00114EC2">
              <w:rPr>
                <w:rFonts w:ascii="Montserrat" w:hAnsi="Montserrat"/>
                <w:i/>
                <w:iCs/>
                <w:color w:val="000000" w:themeColor="text1"/>
              </w:rPr>
              <w:t>Modernizarea</w:t>
            </w:r>
            <w:proofErr w:type="spellEnd"/>
            <w:r w:rsidR="00C65205" w:rsidRPr="00114EC2">
              <w:rPr>
                <w:rFonts w:ascii="Montserrat" w:hAnsi="Montserrat"/>
                <w:i/>
                <w:iCs/>
                <w:color w:val="000000" w:themeColor="text1"/>
              </w:rPr>
              <w:t xml:space="preserve"> </w:t>
            </w:r>
            <w:proofErr w:type="spellStart"/>
            <w:r w:rsidR="00C65205" w:rsidRPr="00114EC2">
              <w:rPr>
                <w:rFonts w:ascii="Montserrat" w:hAnsi="Montserrat"/>
                <w:i/>
                <w:iCs/>
                <w:color w:val="000000" w:themeColor="text1"/>
              </w:rPr>
              <w:t>și</w:t>
            </w:r>
            <w:proofErr w:type="spellEnd"/>
            <w:r w:rsidR="00C65205" w:rsidRPr="00114EC2">
              <w:rPr>
                <w:rFonts w:ascii="Montserrat" w:hAnsi="Montserrat"/>
                <w:i/>
                <w:iCs/>
                <w:color w:val="000000" w:themeColor="text1"/>
              </w:rPr>
              <w:t xml:space="preserve"> </w:t>
            </w:r>
            <w:proofErr w:type="spellStart"/>
            <w:r w:rsidR="00C65205" w:rsidRPr="00114EC2">
              <w:rPr>
                <w:rFonts w:ascii="Montserrat" w:hAnsi="Montserrat"/>
                <w:i/>
                <w:iCs/>
                <w:color w:val="000000" w:themeColor="text1"/>
              </w:rPr>
              <w:t>reabilitarea</w:t>
            </w:r>
            <w:proofErr w:type="spellEnd"/>
            <w:r w:rsidR="00C65205" w:rsidRPr="00114EC2">
              <w:rPr>
                <w:rFonts w:ascii="Montserrat" w:hAnsi="Montserrat"/>
                <w:i/>
                <w:iCs/>
                <w:color w:val="000000" w:themeColor="text1"/>
              </w:rPr>
              <w:t xml:space="preserve"> </w:t>
            </w:r>
            <w:proofErr w:type="spellStart"/>
            <w:r w:rsidR="00C65205" w:rsidRPr="00114EC2">
              <w:rPr>
                <w:rFonts w:ascii="Montserrat" w:hAnsi="Montserrat"/>
                <w:i/>
                <w:iCs/>
                <w:color w:val="000000" w:themeColor="text1"/>
              </w:rPr>
              <w:t>Traseului</w:t>
            </w:r>
            <w:proofErr w:type="spellEnd"/>
            <w:r w:rsidR="00C65205" w:rsidRPr="00114EC2">
              <w:rPr>
                <w:rFonts w:ascii="Montserrat" w:hAnsi="Montserrat"/>
                <w:i/>
                <w:iCs/>
                <w:color w:val="000000" w:themeColor="text1"/>
              </w:rPr>
              <w:t xml:space="preserve"> </w:t>
            </w:r>
            <w:proofErr w:type="spellStart"/>
            <w:r w:rsidR="00C65205" w:rsidRPr="00114EC2">
              <w:rPr>
                <w:rFonts w:ascii="Montserrat" w:hAnsi="Montserrat"/>
                <w:i/>
                <w:iCs/>
                <w:color w:val="000000" w:themeColor="text1"/>
              </w:rPr>
              <w:t>județean</w:t>
            </w:r>
            <w:proofErr w:type="spellEnd"/>
            <w:r w:rsidR="00C65205" w:rsidRPr="00114EC2">
              <w:rPr>
                <w:rFonts w:ascii="Montserrat" w:hAnsi="Montserrat"/>
                <w:i/>
                <w:iCs/>
                <w:color w:val="000000" w:themeColor="text1"/>
              </w:rPr>
              <w:t xml:space="preserve"> 5, format din </w:t>
            </w:r>
            <w:proofErr w:type="spellStart"/>
            <w:r w:rsidR="00C65205" w:rsidRPr="00114EC2">
              <w:rPr>
                <w:rFonts w:ascii="Montserrat" w:hAnsi="Montserrat"/>
                <w:i/>
                <w:iCs/>
                <w:color w:val="000000" w:themeColor="text1"/>
              </w:rPr>
              <w:t>sectoare</w:t>
            </w:r>
            <w:proofErr w:type="spellEnd"/>
            <w:r w:rsidR="00C65205" w:rsidRPr="00114EC2">
              <w:rPr>
                <w:rFonts w:ascii="Montserrat" w:hAnsi="Montserrat"/>
                <w:i/>
                <w:iCs/>
                <w:color w:val="000000" w:themeColor="text1"/>
              </w:rPr>
              <w:t xml:space="preserve"> de drum ale DJ 108C, </w:t>
            </w:r>
            <w:proofErr w:type="spellStart"/>
            <w:r w:rsidR="00C65205" w:rsidRPr="00114EC2">
              <w:rPr>
                <w:rFonts w:ascii="Montserrat" w:hAnsi="Montserrat"/>
                <w:i/>
                <w:iCs/>
                <w:color w:val="000000" w:themeColor="text1"/>
              </w:rPr>
              <w:t>parte</w:t>
            </w:r>
            <w:proofErr w:type="spellEnd"/>
            <w:r w:rsidR="00C65205" w:rsidRPr="00114EC2">
              <w:rPr>
                <w:rFonts w:ascii="Montserrat" w:hAnsi="Montserrat"/>
                <w:i/>
                <w:iCs/>
                <w:color w:val="000000" w:themeColor="text1"/>
              </w:rPr>
              <w:t xml:space="preserve"> a </w:t>
            </w:r>
            <w:proofErr w:type="spellStart"/>
            <w:r w:rsidR="00C65205" w:rsidRPr="00114EC2">
              <w:rPr>
                <w:rFonts w:ascii="Montserrat" w:hAnsi="Montserrat"/>
                <w:i/>
                <w:iCs/>
                <w:color w:val="000000" w:themeColor="text1"/>
              </w:rPr>
              <w:t>Traseului</w:t>
            </w:r>
            <w:proofErr w:type="spellEnd"/>
            <w:r w:rsidR="00C65205" w:rsidRPr="00114EC2">
              <w:rPr>
                <w:rFonts w:ascii="Montserrat" w:hAnsi="Montserrat"/>
                <w:i/>
                <w:iCs/>
                <w:color w:val="000000" w:themeColor="text1"/>
              </w:rPr>
              <w:t xml:space="preserve"> Regional Transilvania de Nord</w:t>
            </w:r>
            <w:r w:rsidRPr="00114EC2">
              <w:rPr>
                <w:rFonts w:ascii="Montserrat" w:hAnsi="Montserrat" w:cs="Times New Roman"/>
                <w:bCs/>
                <w:color w:val="000000" w:themeColor="text1"/>
                <w:lang w:val="ro-RO"/>
              </w:rPr>
              <w:t xml:space="preserve"> </w:t>
            </w:r>
            <w:r w:rsidRPr="00114EC2">
              <w:rPr>
                <w:rFonts w:ascii="Montserrat" w:eastAsia="Calibri" w:hAnsi="Montserrat"/>
                <w:noProof/>
                <w:color w:val="000000" w:themeColor="text1"/>
              </w:rPr>
              <w:t xml:space="preserve">s-a identificat ca și sursă de finanțare nerambursabilă </w:t>
            </w:r>
            <w:r w:rsidRPr="00114EC2">
              <w:rPr>
                <w:rFonts w:ascii="Montserrat" w:hAnsi="Montserrat"/>
                <w:color w:val="000000" w:themeColor="text1"/>
              </w:rPr>
              <w:t>PROGRAMUL OPERAȚIONAL REGIONAL 2014-2020.</w:t>
            </w:r>
            <w:r w:rsidR="00A274CA" w:rsidRPr="00114EC2">
              <w:rPr>
                <w:rFonts w:ascii="Montserrat" w:hAnsi="Montserrat"/>
                <w:color w:val="000000" w:themeColor="text1"/>
              </w:rPr>
              <w:t xml:space="preserve"> </w:t>
            </w:r>
          </w:p>
          <w:p w14:paraId="2ECD6FE3" w14:textId="1A4A1DD3" w:rsidR="00C65205" w:rsidRPr="00114EC2" w:rsidRDefault="00C65205" w:rsidP="00DE6A09">
            <w:pPr>
              <w:contextualSpacing/>
              <w:jc w:val="both"/>
              <w:rPr>
                <w:rFonts w:ascii="Montserrat" w:hAnsi="Montserrat"/>
                <w:color w:val="000000" w:themeColor="text1"/>
              </w:rPr>
            </w:pPr>
          </w:p>
          <w:p w14:paraId="2866F0A2" w14:textId="284EF000" w:rsidR="00C65205" w:rsidRPr="00114EC2" w:rsidRDefault="00C65205" w:rsidP="00DE6A09">
            <w:pPr>
              <w:contextualSpacing/>
              <w:jc w:val="both"/>
              <w:rPr>
                <w:rFonts w:ascii="Montserrat" w:hAnsi="Montserrat"/>
                <w:color w:val="000000" w:themeColor="text1"/>
              </w:rPr>
            </w:pPr>
            <w:r w:rsidRPr="00114EC2">
              <w:rPr>
                <w:rFonts w:ascii="Montserrat" w:hAnsi="Montserrat"/>
                <w:color w:val="000000" w:themeColor="text1"/>
              </w:rPr>
              <w:t xml:space="preserve">Din </w:t>
            </w:r>
            <w:proofErr w:type="spellStart"/>
            <w:r w:rsidRPr="00114EC2">
              <w:rPr>
                <w:rFonts w:ascii="Montserrat" w:hAnsi="Montserrat"/>
                <w:color w:val="000000" w:themeColor="text1"/>
              </w:rPr>
              <w:t>valoarea</w:t>
            </w:r>
            <w:proofErr w:type="spellEnd"/>
            <w:r w:rsidRPr="00114EC2">
              <w:rPr>
                <w:rFonts w:ascii="Montserrat" w:hAnsi="Montserrat"/>
                <w:color w:val="000000" w:themeColor="text1"/>
              </w:rPr>
              <w:t xml:space="preserve"> </w:t>
            </w:r>
            <w:proofErr w:type="spellStart"/>
            <w:r w:rsidR="00CE4FBF" w:rsidRPr="00114EC2">
              <w:rPr>
                <w:rFonts w:ascii="Montserrat" w:hAnsi="Montserrat"/>
                <w:color w:val="000000" w:themeColor="text1"/>
              </w:rPr>
              <w:t>actuală</w:t>
            </w:r>
            <w:proofErr w:type="spellEnd"/>
            <w:r w:rsidRPr="00114EC2">
              <w:rPr>
                <w:rFonts w:ascii="Montserrat" w:hAnsi="Montserrat"/>
                <w:color w:val="000000" w:themeColor="text1"/>
              </w:rPr>
              <w:t xml:space="preserve"> </w:t>
            </w:r>
            <w:proofErr w:type="spellStart"/>
            <w:r w:rsidR="00E62EFA" w:rsidRPr="00114EC2">
              <w:rPr>
                <w:rFonts w:ascii="Montserrat" w:hAnsi="Montserrat"/>
                <w:color w:val="000000" w:themeColor="text1"/>
              </w:rPr>
              <w:t>totală</w:t>
            </w:r>
            <w:proofErr w:type="spellEnd"/>
            <w:r w:rsidR="00E62EFA" w:rsidRPr="00114EC2">
              <w:rPr>
                <w:rFonts w:ascii="Montserrat" w:hAnsi="Montserrat"/>
                <w:color w:val="000000" w:themeColor="text1"/>
              </w:rPr>
              <w:t xml:space="preserve"> </w:t>
            </w:r>
            <w:r w:rsidRPr="00114EC2">
              <w:rPr>
                <w:rFonts w:ascii="Montserrat" w:hAnsi="Montserrat"/>
                <w:color w:val="000000" w:themeColor="text1"/>
              </w:rPr>
              <w:t xml:space="preserve">a </w:t>
            </w:r>
            <w:proofErr w:type="spellStart"/>
            <w:r w:rsidRPr="00114EC2">
              <w:rPr>
                <w:rFonts w:ascii="Montserrat" w:hAnsi="Montserrat"/>
                <w:color w:val="000000" w:themeColor="text1"/>
              </w:rPr>
              <w:t>proiectului</w:t>
            </w:r>
            <w:proofErr w:type="spellEnd"/>
            <w:r w:rsidRPr="00114EC2">
              <w:rPr>
                <w:rFonts w:ascii="Montserrat" w:hAnsi="Montserrat"/>
                <w:color w:val="000000" w:themeColor="text1"/>
              </w:rPr>
              <w:t xml:space="preserve">, de </w:t>
            </w:r>
            <w:r w:rsidR="00CE4FBF" w:rsidRPr="00114EC2">
              <w:rPr>
                <w:rFonts w:ascii="Montserrat" w:hAnsi="Montserrat"/>
                <w:color w:val="000000" w:themeColor="text1"/>
              </w:rPr>
              <w:t>51.203.590</w:t>
            </w:r>
            <w:r w:rsidR="001C6AC9" w:rsidRPr="00114EC2">
              <w:rPr>
                <w:rFonts w:ascii="Montserrat" w:hAnsi="Montserrat"/>
                <w:color w:val="000000" w:themeColor="text1"/>
              </w:rPr>
              <w:t>,00</w:t>
            </w:r>
            <w:r w:rsidRPr="00114EC2">
              <w:rPr>
                <w:rFonts w:ascii="Montserrat" w:hAnsi="Montserrat"/>
                <w:color w:val="000000" w:themeColor="text1"/>
              </w:rPr>
              <w:t xml:space="preserve"> lei (TVA </w:t>
            </w:r>
            <w:proofErr w:type="spellStart"/>
            <w:r w:rsidRPr="00114EC2">
              <w:rPr>
                <w:rFonts w:ascii="Montserrat" w:hAnsi="Montserrat"/>
                <w:color w:val="000000" w:themeColor="text1"/>
              </w:rPr>
              <w:t>inclus</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suma</w:t>
            </w:r>
            <w:proofErr w:type="spellEnd"/>
            <w:r w:rsidRPr="00114EC2">
              <w:rPr>
                <w:rFonts w:ascii="Montserrat" w:hAnsi="Montserrat"/>
                <w:color w:val="000000" w:themeColor="text1"/>
              </w:rPr>
              <w:t xml:space="preserve"> de </w:t>
            </w:r>
            <w:r w:rsidRPr="00114EC2">
              <w:rPr>
                <w:rFonts w:ascii="Montserrat" w:hAnsi="Montserrat"/>
                <w:b/>
                <w:bCs/>
                <w:color w:val="000000" w:themeColor="text1"/>
              </w:rPr>
              <w:t xml:space="preserve">17.705.510,18 lei (TVA </w:t>
            </w:r>
            <w:proofErr w:type="spellStart"/>
            <w:r w:rsidRPr="00114EC2">
              <w:rPr>
                <w:rFonts w:ascii="Montserrat" w:hAnsi="Montserrat"/>
                <w:b/>
                <w:bCs/>
                <w:color w:val="000000" w:themeColor="text1"/>
              </w:rPr>
              <w:t>inclus</w:t>
            </w:r>
            <w:proofErr w:type="spellEnd"/>
            <w:r w:rsidRPr="00114EC2">
              <w:rPr>
                <w:rFonts w:ascii="Montserrat" w:hAnsi="Montserrat"/>
                <w:b/>
                <w:bCs/>
                <w:color w:val="000000" w:themeColor="text1"/>
              </w:rPr>
              <w:t xml:space="preserve">) </w:t>
            </w:r>
            <w:proofErr w:type="spellStart"/>
            <w:r w:rsidR="005235A1" w:rsidRPr="00114EC2">
              <w:rPr>
                <w:rFonts w:ascii="Montserrat" w:hAnsi="Montserrat"/>
                <w:color w:val="000000" w:themeColor="text1"/>
              </w:rPr>
              <w:t>este</w:t>
            </w:r>
            <w:proofErr w:type="spellEnd"/>
            <w:r w:rsidRPr="00114EC2">
              <w:rPr>
                <w:rFonts w:ascii="Montserrat" w:hAnsi="Montserrat"/>
                <w:b/>
                <w:bCs/>
                <w:color w:val="000000" w:themeColor="text1"/>
              </w:rPr>
              <w:t xml:space="preserve"> </w:t>
            </w:r>
            <w:proofErr w:type="spellStart"/>
            <w:r w:rsidRPr="00114EC2">
              <w:rPr>
                <w:rFonts w:ascii="Montserrat" w:hAnsi="Montserrat"/>
                <w:b/>
                <w:bCs/>
                <w:color w:val="000000" w:themeColor="text1"/>
              </w:rPr>
              <w:t>eligibilă</w:t>
            </w:r>
            <w:proofErr w:type="spellEnd"/>
            <w:r w:rsidRPr="00114EC2">
              <w:rPr>
                <w:rFonts w:ascii="Montserrat" w:hAnsi="Montserrat"/>
                <w:color w:val="000000" w:themeColor="text1"/>
              </w:rPr>
              <w:t xml:space="preserve">. </w:t>
            </w:r>
          </w:p>
          <w:p w14:paraId="61630AEC" w14:textId="77777777" w:rsidR="00C65205" w:rsidRPr="00114EC2" w:rsidRDefault="00C65205" w:rsidP="00DE6A09">
            <w:pPr>
              <w:contextualSpacing/>
              <w:jc w:val="both"/>
              <w:rPr>
                <w:rFonts w:ascii="Montserrat" w:hAnsi="Montserrat"/>
                <w:color w:val="000000" w:themeColor="text1"/>
              </w:rPr>
            </w:pPr>
          </w:p>
          <w:p w14:paraId="54BC5208" w14:textId="3A182D17" w:rsidR="00BE3899" w:rsidRPr="00114EC2" w:rsidRDefault="00BE3899" w:rsidP="00DE6A09">
            <w:pPr>
              <w:contextualSpacing/>
              <w:jc w:val="both"/>
              <w:rPr>
                <w:rFonts w:ascii="Montserrat" w:hAnsi="Montserrat"/>
                <w:color w:val="000000" w:themeColor="text1"/>
              </w:rPr>
            </w:pPr>
            <w:proofErr w:type="spellStart"/>
            <w:r w:rsidRPr="00114EC2">
              <w:rPr>
                <w:rFonts w:ascii="Montserrat" w:hAnsi="Montserrat"/>
                <w:color w:val="000000" w:themeColor="text1"/>
              </w:rPr>
              <w:t>Urmare</w:t>
            </w:r>
            <w:proofErr w:type="spellEnd"/>
            <w:r w:rsidRPr="00114EC2">
              <w:rPr>
                <w:rFonts w:ascii="Montserrat" w:hAnsi="Montserrat"/>
                <w:color w:val="000000" w:themeColor="text1"/>
              </w:rPr>
              <w:t xml:space="preserve"> a </w:t>
            </w:r>
            <w:proofErr w:type="spellStart"/>
            <w:r w:rsidR="00C65205" w:rsidRPr="00114EC2">
              <w:rPr>
                <w:rFonts w:ascii="Montserrat" w:hAnsi="Montserrat"/>
                <w:color w:val="000000" w:themeColor="text1"/>
              </w:rPr>
              <w:t>actualizării</w:t>
            </w:r>
            <w:proofErr w:type="spellEnd"/>
            <w:r w:rsidR="00C65205" w:rsidRPr="00114EC2">
              <w:rPr>
                <w:rFonts w:ascii="Montserrat" w:hAnsi="Montserrat"/>
                <w:color w:val="000000" w:themeColor="text1"/>
              </w:rPr>
              <w:t xml:space="preserve"> </w:t>
            </w:r>
            <w:proofErr w:type="spellStart"/>
            <w:r w:rsidR="00156ABF" w:rsidRPr="00114EC2">
              <w:rPr>
                <w:rFonts w:ascii="Montserrat" w:hAnsi="Montserrat"/>
                <w:color w:val="000000" w:themeColor="text1"/>
              </w:rPr>
              <w:t>restului</w:t>
            </w:r>
            <w:proofErr w:type="spellEnd"/>
            <w:r w:rsidR="00156ABF" w:rsidRPr="00114EC2">
              <w:rPr>
                <w:rFonts w:ascii="Montserrat" w:hAnsi="Montserrat"/>
                <w:color w:val="000000" w:themeColor="text1"/>
              </w:rPr>
              <w:t xml:space="preserve"> de </w:t>
            </w:r>
            <w:proofErr w:type="spellStart"/>
            <w:r w:rsidR="00156ABF" w:rsidRPr="00114EC2">
              <w:rPr>
                <w:rFonts w:ascii="Montserrat" w:hAnsi="Montserrat"/>
                <w:color w:val="000000" w:themeColor="text1"/>
              </w:rPr>
              <w:t>executat</w:t>
            </w:r>
            <w:proofErr w:type="spellEnd"/>
            <w:r w:rsidR="00156ABF" w:rsidRPr="00114EC2">
              <w:rPr>
                <w:rFonts w:ascii="Montserrat" w:hAnsi="Montserrat"/>
                <w:color w:val="000000" w:themeColor="text1"/>
              </w:rPr>
              <w:t xml:space="preserve"> din </w:t>
            </w:r>
            <w:proofErr w:type="spellStart"/>
            <w:r w:rsidR="00C65205" w:rsidRPr="00114EC2">
              <w:rPr>
                <w:rFonts w:ascii="Montserrat" w:hAnsi="Montserrat"/>
                <w:color w:val="000000" w:themeColor="text1"/>
              </w:rPr>
              <w:t>deviz</w:t>
            </w:r>
            <w:proofErr w:type="spellEnd"/>
            <w:r w:rsidR="00156ABF" w:rsidRPr="00114EC2">
              <w:rPr>
                <w:rFonts w:ascii="Montserrat" w:hAnsi="Montserrat"/>
                <w:color w:val="000000" w:themeColor="text1"/>
              </w:rPr>
              <w:t xml:space="preserve"> </w:t>
            </w:r>
            <w:r w:rsidR="0026657E" w:rsidRPr="00114EC2">
              <w:rPr>
                <w:rFonts w:ascii="Montserrat" w:hAnsi="Montserrat"/>
                <w:color w:val="000000" w:themeColor="text1"/>
              </w:rPr>
              <w:t xml:space="preserve">conform cu </w:t>
            </w:r>
            <w:proofErr w:type="spellStart"/>
            <w:r w:rsidR="0026657E" w:rsidRPr="00114EC2">
              <w:rPr>
                <w:rFonts w:ascii="Montserrat" w:hAnsi="Montserrat"/>
                <w:color w:val="000000" w:themeColor="text1"/>
              </w:rPr>
              <w:t>prevederile</w:t>
            </w:r>
            <w:proofErr w:type="spellEnd"/>
            <w:r w:rsidR="0026657E" w:rsidRPr="00114EC2">
              <w:rPr>
                <w:rFonts w:ascii="Montserrat" w:hAnsi="Montserrat"/>
                <w:color w:val="000000" w:themeColor="text1"/>
              </w:rPr>
              <w:t xml:space="preserve"> din</w:t>
            </w:r>
            <w:r w:rsidR="001E5306" w:rsidRPr="00114EC2">
              <w:rPr>
                <w:rFonts w:ascii="Montserrat" w:hAnsi="Montserrat"/>
                <w:color w:val="000000" w:themeColor="text1"/>
              </w:rPr>
              <w:t xml:space="preserve"> OUG 64 / 2022</w:t>
            </w:r>
            <w:r w:rsidRPr="00114EC2">
              <w:rPr>
                <w:rFonts w:ascii="Montserrat" w:hAnsi="Montserrat"/>
                <w:color w:val="000000" w:themeColor="text1"/>
              </w:rPr>
              <w:t xml:space="preserve">, </w:t>
            </w:r>
            <w:proofErr w:type="spellStart"/>
            <w:r w:rsidRPr="00114EC2">
              <w:rPr>
                <w:rFonts w:ascii="Montserrat" w:hAnsi="Montserrat"/>
                <w:color w:val="000000" w:themeColor="text1"/>
              </w:rPr>
              <w:t>valoarea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totală</w:t>
            </w:r>
            <w:proofErr w:type="spellEnd"/>
            <w:r w:rsidRPr="00114EC2">
              <w:rPr>
                <w:rFonts w:ascii="Montserrat" w:hAnsi="Montserrat"/>
                <w:color w:val="000000" w:themeColor="text1"/>
              </w:rPr>
              <w:t xml:space="preserve"> a </w:t>
            </w:r>
            <w:proofErr w:type="spellStart"/>
            <w:r w:rsidRPr="00114EC2">
              <w:rPr>
                <w:rFonts w:ascii="Montserrat" w:hAnsi="Montserrat"/>
                <w:color w:val="000000" w:themeColor="text1"/>
              </w:rPr>
              <w:t>proiectului</w:t>
            </w:r>
            <w:proofErr w:type="spellEnd"/>
            <w:r w:rsidRPr="00114EC2">
              <w:rPr>
                <w:rFonts w:ascii="Montserrat" w:hAnsi="Montserrat"/>
                <w:color w:val="000000" w:themeColor="text1"/>
              </w:rPr>
              <w:t xml:space="preserve"> </w:t>
            </w:r>
            <w:proofErr w:type="spellStart"/>
            <w:r w:rsidR="001E5306" w:rsidRPr="00114EC2">
              <w:rPr>
                <w:rFonts w:ascii="Montserrat" w:hAnsi="Montserrat"/>
                <w:color w:val="000000" w:themeColor="text1"/>
              </w:rPr>
              <w:t>devine</w:t>
            </w:r>
            <w:proofErr w:type="spellEnd"/>
            <w:r w:rsidR="005235A1" w:rsidRPr="00114EC2">
              <w:rPr>
                <w:rFonts w:ascii="Montserrat" w:hAnsi="Montserrat"/>
                <w:color w:val="000000" w:themeColor="text1"/>
              </w:rPr>
              <w:t xml:space="preserve"> </w:t>
            </w:r>
            <w:r w:rsidR="007571FD" w:rsidRPr="00114EC2">
              <w:rPr>
                <w:rFonts w:ascii="Montserrat" w:hAnsi="Montserrat"/>
                <w:b/>
                <w:iCs/>
                <w:color w:val="000000" w:themeColor="text1"/>
              </w:rPr>
              <w:t>59.075.228,93</w:t>
            </w:r>
            <w:r w:rsidR="001E5306" w:rsidRPr="00114EC2">
              <w:rPr>
                <w:rFonts w:ascii="Montserrat" w:hAnsi="Montserrat"/>
                <w:b/>
                <w:iCs/>
                <w:color w:val="000000" w:themeColor="text1"/>
              </w:rPr>
              <w:t xml:space="preserve"> </w:t>
            </w:r>
            <w:r w:rsidRPr="00114EC2">
              <w:rPr>
                <w:rFonts w:ascii="Montserrat" w:hAnsi="Montserrat"/>
                <w:b/>
                <w:bCs/>
                <w:color w:val="000000" w:themeColor="text1"/>
              </w:rPr>
              <w:t>lei (TVA</w:t>
            </w:r>
            <w:r w:rsidR="00465A38" w:rsidRPr="00114EC2">
              <w:rPr>
                <w:rFonts w:ascii="Montserrat" w:hAnsi="Montserrat"/>
                <w:b/>
                <w:bCs/>
                <w:color w:val="000000" w:themeColor="text1"/>
              </w:rPr>
              <w:t xml:space="preserve"> </w:t>
            </w:r>
            <w:proofErr w:type="spellStart"/>
            <w:r w:rsidR="00465A38" w:rsidRPr="00114EC2">
              <w:rPr>
                <w:rFonts w:ascii="Montserrat" w:hAnsi="Montserrat"/>
                <w:b/>
                <w:bCs/>
                <w:color w:val="000000" w:themeColor="text1"/>
              </w:rPr>
              <w:t>inclus</w:t>
            </w:r>
            <w:proofErr w:type="spellEnd"/>
            <w:r w:rsidRPr="00114EC2">
              <w:rPr>
                <w:rFonts w:ascii="Montserrat" w:hAnsi="Montserrat"/>
                <w:b/>
                <w:bCs/>
                <w:color w:val="000000" w:themeColor="text1"/>
              </w:rPr>
              <w:t>)</w:t>
            </w:r>
            <w:r w:rsidRPr="00114EC2">
              <w:rPr>
                <w:rFonts w:ascii="Montserrat" w:hAnsi="Montserrat"/>
                <w:color w:val="000000" w:themeColor="text1"/>
              </w:rPr>
              <w:t xml:space="preserve">, </w:t>
            </w:r>
            <w:proofErr w:type="spellStart"/>
            <w:r w:rsidRPr="00114EC2">
              <w:rPr>
                <w:rFonts w:ascii="Montserrat" w:hAnsi="Montserrat"/>
                <w:color w:val="000000" w:themeColor="text1"/>
              </w:rPr>
              <w:t>cheltuielile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neeligibile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rezultate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fiind</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în</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cuantum</w:t>
            </w:r>
            <w:proofErr w:type="spellEnd"/>
            <w:r w:rsidRPr="00114EC2">
              <w:rPr>
                <w:rFonts w:ascii="Montserrat" w:hAnsi="Montserrat"/>
                <w:color w:val="000000" w:themeColor="text1"/>
              </w:rPr>
              <w:t xml:space="preserve"> de </w:t>
            </w:r>
            <w:r w:rsidR="00156ABF" w:rsidRPr="00114EC2">
              <w:rPr>
                <w:rFonts w:ascii="Montserrat" w:hAnsi="Montserrat"/>
                <w:b/>
                <w:bCs/>
                <w:color w:val="000000" w:themeColor="text1"/>
              </w:rPr>
              <w:t>41.</w:t>
            </w:r>
            <w:r w:rsidR="007571FD" w:rsidRPr="00114EC2">
              <w:rPr>
                <w:rFonts w:ascii="Montserrat" w:hAnsi="Montserrat"/>
                <w:b/>
                <w:bCs/>
                <w:color w:val="000000" w:themeColor="text1"/>
              </w:rPr>
              <w:t>369.718,75</w:t>
            </w:r>
            <w:r w:rsidRPr="00114EC2">
              <w:rPr>
                <w:rFonts w:ascii="Montserrat" w:hAnsi="Montserrat"/>
                <w:b/>
                <w:bCs/>
                <w:color w:val="000000" w:themeColor="text1"/>
              </w:rPr>
              <w:t xml:space="preserve"> lei (TVA</w:t>
            </w:r>
            <w:r w:rsidR="00465A38" w:rsidRPr="00114EC2">
              <w:rPr>
                <w:rFonts w:ascii="Montserrat" w:hAnsi="Montserrat"/>
                <w:b/>
                <w:bCs/>
                <w:color w:val="000000" w:themeColor="text1"/>
              </w:rPr>
              <w:t xml:space="preserve"> </w:t>
            </w:r>
            <w:proofErr w:type="spellStart"/>
            <w:r w:rsidR="00465A38" w:rsidRPr="00114EC2">
              <w:rPr>
                <w:rFonts w:ascii="Montserrat" w:hAnsi="Montserrat"/>
                <w:b/>
                <w:bCs/>
                <w:color w:val="000000" w:themeColor="text1"/>
              </w:rPr>
              <w:t>inclus</w:t>
            </w:r>
            <w:proofErr w:type="spellEnd"/>
            <w:r w:rsidRPr="00114EC2">
              <w:rPr>
                <w:rFonts w:ascii="Montserrat" w:hAnsi="Montserrat"/>
                <w:b/>
                <w:bCs/>
                <w:color w:val="000000" w:themeColor="text1"/>
              </w:rPr>
              <w:t>)</w:t>
            </w:r>
            <w:r w:rsidR="008A16CD" w:rsidRPr="00114EC2">
              <w:rPr>
                <w:rFonts w:ascii="Montserrat" w:hAnsi="Montserrat"/>
                <w:color w:val="000000" w:themeColor="text1"/>
              </w:rPr>
              <w:t xml:space="preserve">, care </w:t>
            </w:r>
            <w:proofErr w:type="spellStart"/>
            <w:r w:rsidR="008A16CD" w:rsidRPr="00114EC2">
              <w:rPr>
                <w:rFonts w:ascii="Montserrat" w:hAnsi="Montserrat"/>
                <w:color w:val="000000" w:themeColor="text1"/>
              </w:rPr>
              <w:t>trebuie</w:t>
            </w:r>
            <w:proofErr w:type="spellEnd"/>
            <w:r w:rsidR="008A16CD" w:rsidRPr="00114EC2">
              <w:rPr>
                <w:rFonts w:ascii="Montserrat" w:hAnsi="Montserrat"/>
                <w:color w:val="000000" w:themeColor="text1"/>
              </w:rPr>
              <w:t xml:space="preserve"> </w:t>
            </w:r>
            <w:proofErr w:type="spellStart"/>
            <w:r w:rsidR="008A16CD" w:rsidRPr="00114EC2">
              <w:rPr>
                <w:rFonts w:ascii="Montserrat" w:hAnsi="Montserrat"/>
                <w:color w:val="000000" w:themeColor="text1"/>
              </w:rPr>
              <w:t>asumate</w:t>
            </w:r>
            <w:proofErr w:type="spellEnd"/>
            <w:r w:rsidR="008A16CD" w:rsidRPr="00114EC2">
              <w:rPr>
                <w:rFonts w:ascii="Montserrat" w:hAnsi="Montserrat"/>
                <w:color w:val="000000" w:themeColor="text1"/>
              </w:rPr>
              <w:t xml:space="preserve"> de Consiliul </w:t>
            </w:r>
            <w:proofErr w:type="spellStart"/>
            <w:r w:rsidR="008A16CD" w:rsidRPr="00114EC2">
              <w:rPr>
                <w:rFonts w:ascii="Montserrat" w:hAnsi="Montserrat"/>
                <w:color w:val="000000" w:themeColor="text1"/>
              </w:rPr>
              <w:t>Județean</w:t>
            </w:r>
            <w:proofErr w:type="spellEnd"/>
            <w:r w:rsidR="008A16CD" w:rsidRPr="00114EC2">
              <w:rPr>
                <w:rFonts w:ascii="Montserrat" w:hAnsi="Montserrat"/>
                <w:color w:val="000000" w:themeColor="text1"/>
              </w:rPr>
              <w:t xml:space="preserve"> Cluj </w:t>
            </w:r>
            <w:proofErr w:type="spellStart"/>
            <w:r w:rsidR="0062109E" w:rsidRPr="00114EC2">
              <w:rPr>
                <w:rFonts w:ascii="Montserrat" w:hAnsi="Montserrat"/>
                <w:color w:val="000000" w:themeColor="text1"/>
              </w:rPr>
              <w:t>în</w:t>
            </w:r>
            <w:proofErr w:type="spellEnd"/>
            <w:r w:rsidR="0062109E" w:rsidRPr="00114EC2">
              <w:rPr>
                <w:rFonts w:ascii="Montserrat" w:hAnsi="Montserrat"/>
                <w:color w:val="000000" w:themeColor="text1"/>
              </w:rPr>
              <w:t xml:space="preserve"> </w:t>
            </w:r>
            <w:proofErr w:type="spellStart"/>
            <w:r w:rsidR="0062109E" w:rsidRPr="00114EC2">
              <w:rPr>
                <w:rFonts w:ascii="Montserrat" w:hAnsi="Montserrat"/>
                <w:color w:val="000000" w:themeColor="text1"/>
              </w:rPr>
              <w:t>scopul</w:t>
            </w:r>
            <w:proofErr w:type="spellEnd"/>
            <w:r w:rsidR="0062109E" w:rsidRPr="00114EC2">
              <w:rPr>
                <w:rFonts w:ascii="Montserrat" w:hAnsi="Montserrat"/>
                <w:color w:val="000000" w:themeColor="text1"/>
              </w:rPr>
              <w:t xml:space="preserve"> </w:t>
            </w:r>
            <w:proofErr w:type="spellStart"/>
            <w:r w:rsidR="0062109E" w:rsidRPr="00114EC2">
              <w:rPr>
                <w:rFonts w:ascii="Montserrat" w:hAnsi="Montserrat"/>
                <w:color w:val="000000" w:themeColor="text1"/>
              </w:rPr>
              <w:t>finalizării</w:t>
            </w:r>
            <w:proofErr w:type="spellEnd"/>
            <w:r w:rsidR="0062109E" w:rsidRPr="00114EC2">
              <w:rPr>
                <w:rFonts w:ascii="Montserrat" w:hAnsi="Montserrat"/>
                <w:color w:val="000000" w:themeColor="text1"/>
              </w:rPr>
              <w:t xml:space="preserve"> </w:t>
            </w:r>
            <w:proofErr w:type="spellStart"/>
            <w:r w:rsidR="0062109E" w:rsidRPr="00114EC2">
              <w:rPr>
                <w:rFonts w:ascii="Montserrat" w:hAnsi="Montserrat"/>
                <w:color w:val="000000" w:themeColor="text1"/>
              </w:rPr>
              <w:t>proiectului</w:t>
            </w:r>
            <w:proofErr w:type="spellEnd"/>
            <w:r w:rsidR="0062109E" w:rsidRPr="00114EC2">
              <w:rPr>
                <w:rFonts w:ascii="Montserrat" w:hAnsi="Montserrat"/>
                <w:color w:val="000000" w:themeColor="text1"/>
              </w:rPr>
              <w:t>.</w:t>
            </w:r>
            <w:r w:rsidRPr="00114EC2">
              <w:rPr>
                <w:rFonts w:ascii="Montserrat" w:hAnsi="Montserrat"/>
                <w:color w:val="000000" w:themeColor="text1"/>
              </w:rPr>
              <w:t xml:space="preserve"> </w:t>
            </w:r>
          </w:p>
          <w:p w14:paraId="12E33847" w14:textId="77777777" w:rsidR="00C65205" w:rsidRPr="00114EC2" w:rsidRDefault="00C65205" w:rsidP="00DE6A09">
            <w:pPr>
              <w:contextualSpacing/>
              <w:jc w:val="both"/>
              <w:rPr>
                <w:rFonts w:ascii="Montserrat" w:hAnsi="Montserrat" w:cs="Times New Roman"/>
                <w:color w:val="000000" w:themeColor="text1"/>
              </w:rPr>
            </w:pPr>
          </w:p>
          <w:p w14:paraId="7F3F1917" w14:textId="77777777" w:rsidR="00B206BD" w:rsidRPr="00114EC2" w:rsidRDefault="00EC20B2" w:rsidP="00DE6A09">
            <w:pPr>
              <w:contextualSpacing/>
              <w:jc w:val="both"/>
              <w:rPr>
                <w:rFonts w:ascii="Montserrat" w:hAnsi="Montserrat" w:cs="Times New Roman"/>
                <w:color w:val="000000" w:themeColor="text1"/>
              </w:rPr>
            </w:pPr>
            <w:proofErr w:type="spellStart"/>
            <w:r w:rsidRPr="00114EC2">
              <w:rPr>
                <w:rFonts w:ascii="Montserrat" w:hAnsi="Montserrat" w:cs="Times New Roman"/>
                <w:color w:val="000000" w:themeColor="text1"/>
              </w:rPr>
              <w:t>Menționăm</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că</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valorile</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neeligibile</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vor</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avea</w:t>
            </w:r>
            <w:proofErr w:type="spellEnd"/>
            <w:r w:rsidRPr="00114EC2">
              <w:rPr>
                <w:rFonts w:ascii="Montserrat" w:hAnsi="Montserrat" w:cs="Times New Roman"/>
                <w:color w:val="000000" w:themeColor="text1"/>
              </w:rPr>
              <w:t xml:space="preserve"> impact </w:t>
            </w:r>
            <w:proofErr w:type="spellStart"/>
            <w:r w:rsidRPr="00114EC2">
              <w:rPr>
                <w:rFonts w:ascii="Montserrat" w:hAnsi="Montserrat" w:cs="Times New Roman"/>
                <w:color w:val="000000" w:themeColor="text1"/>
              </w:rPr>
              <w:t>asupra</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bugetului</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aferent</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anului</w:t>
            </w:r>
            <w:proofErr w:type="spellEnd"/>
            <w:r w:rsidRPr="00114EC2">
              <w:rPr>
                <w:rFonts w:ascii="Montserrat" w:hAnsi="Montserrat" w:cs="Times New Roman"/>
                <w:color w:val="000000" w:themeColor="text1"/>
              </w:rPr>
              <w:t xml:space="preserve"> 202</w:t>
            </w:r>
            <w:r w:rsidR="00CF1B5D" w:rsidRPr="00114EC2">
              <w:rPr>
                <w:rFonts w:ascii="Montserrat" w:hAnsi="Montserrat" w:cs="Times New Roman"/>
                <w:color w:val="000000" w:themeColor="text1"/>
              </w:rPr>
              <w:t>3</w:t>
            </w:r>
            <w:r w:rsidRPr="00114EC2">
              <w:rPr>
                <w:rFonts w:ascii="Montserrat" w:hAnsi="Montserrat" w:cs="Times New Roman"/>
                <w:color w:val="000000" w:themeColor="text1"/>
              </w:rPr>
              <w:t>.</w:t>
            </w:r>
          </w:p>
          <w:p w14:paraId="05ED6BF0" w14:textId="44F09188" w:rsidR="001E5306" w:rsidRPr="00114EC2" w:rsidRDefault="001E5306" w:rsidP="00DE6A09">
            <w:pPr>
              <w:contextualSpacing/>
              <w:jc w:val="both"/>
              <w:rPr>
                <w:rFonts w:ascii="Montserrat" w:hAnsi="Montserrat" w:cs="Times New Roman"/>
                <w:color w:val="000000" w:themeColor="text1"/>
              </w:rPr>
            </w:pPr>
          </w:p>
          <w:p w14:paraId="4DEB20CD" w14:textId="5DF996D2" w:rsidR="001E5306" w:rsidRPr="00114EC2" w:rsidRDefault="001E5306" w:rsidP="00DE6A09">
            <w:pPr>
              <w:contextualSpacing/>
              <w:jc w:val="both"/>
              <w:rPr>
                <w:rFonts w:ascii="Montserrat" w:hAnsi="Montserrat"/>
                <w:color w:val="000000" w:themeColor="text1"/>
              </w:rPr>
            </w:pPr>
            <w:r w:rsidRPr="00114EC2">
              <w:rPr>
                <w:rFonts w:ascii="Montserrat" w:hAnsi="Montserrat"/>
                <w:color w:val="000000" w:themeColor="text1"/>
                <w:lang w:val="ro-RO"/>
              </w:rPr>
              <w:t xml:space="preserve">Pentru implementarea proiectului </w:t>
            </w:r>
            <w:proofErr w:type="spellStart"/>
            <w:r w:rsidRPr="00114EC2">
              <w:rPr>
                <w:rFonts w:ascii="Montserrat" w:hAnsi="Montserrat"/>
                <w:i/>
                <w:iCs/>
                <w:color w:val="000000" w:themeColor="text1"/>
              </w:rPr>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judeţean</w:t>
            </w:r>
            <w:proofErr w:type="spellEnd"/>
            <w:r w:rsidRPr="00114EC2">
              <w:rPr>
                <w:rFonts w:ascii="Montserrat" w:hAnsi="Montserrat"/>
                <w:i/>
                <w:iCs/>
                <w:color w:val="000000" w:themeColor="text1"/>
              </w:rPr>
              <w:t xml:space="preserve"> 3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DJ 161H, DJ 150, DJ 161A si DJ 151C,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w:t>
            </w:r>
            <w:r w:rsidRPr="00114EC2">
              <w:rPr>
                <w:rFonts w:ascii="Montserrat" w:hAnsi="Montserrat" w:cs="Times New Roman"/>
                <w:bCs/>
                <w:color w:val="000000" w:themeColor="text1"/>
                <w:lang w:val="ro-RO"/>
              </w:rPr>
              <w:t xml:space="preserve"> </w:t>
            </w:r>
            <w:r w:rsidRPr="00114EC2">
              <w:rPr>
                <w:rFonts w:ascii="Montserrat" w:eastAsia="Calibri" w:hAnsi="Montserrat"/>
                <w:noProof/>
                <w:color w:val="000000" w:themeColor="text1"/>
              </w:rPr>
              <w:t xml:space="preserve">s-a identificat ca și sursă de finanțare nerambursabilă tot </w:t>
            </w:r>
            <w:r w:rsidRPr="00114EC2">
              <w:rPr>
                <w:rFonts w:ascii="Montserrat" w:hAnsi="Montserrat"/>
                <w:color w:val="000000" w:themeColor="text1"/>
              </w:rPr>
              <w:t xml:space="preserve">PROGRAMUL OPERAȚIONAL REGIONAL 2014-2020. </w:t>
            </w:r>
          </w:p>
          <w:p w14:paraId="271999C6" w14:textId="77777777" w:rsidR="001E5306" w:rsidRPr="00114EC2" w:rsidRDefault="001E5306" w:rsidP="00DE6A09">
            <w:pPr>
              <w:contextualSpacing/>
              <w:jc w:val="both"/>
              <w:rPr>
                <w:rFonts w:ascii="Montserrat" w:hAnsi="Montserrat"/>
                <w:color w:val="000000" w:themeColor="text1"/>
              </w:rPr>
            </w:pPr>
          </w:p>
          <w:p w14:paraId="1C2D1321" w14:textId="74FDDEC4" w:rsidR="001E5306" w:rsidRPr="00114EC2" w:rsidRDefault="001E5306" w:rsidP="00DE6A09">
            <w:pPr>
              <w:contextualSpacing/>
              <w:jc w:val="both"/>
              <w:rPr>
                <w:rFonts w:ascii="Montserrat" w:hAnsi="Montserrat"/>
                <w:color w:val="000000" w:themeColor="text1"/>
              </w:rPr>
            </w:pPr>
            <w:proofErr w:type="spellStart"/>
            <w:r w:rsidRPr="00114EC2">
              <w:rPr>
                <w:rFonts w:ascii="Montserrat" w:hAnsi="Montserrat"/>
                <w:color w:val="000000" w:themeColor="text1"/>
              </w:rPr>
              <w:t>Urmare</w:t>
            </w:r>
            <w:proofErr w:type="spellEnd"/>
            <w:r w:rsidRPr="00114EC2">
              <w:rPr>
                <w:rFonts w:ascii="Montserrat" w:hAnsi="Montserrat"/>
                <w:color w:val="000000" w:themeColor="text1"/>
              </w:rPr>
              <w:t xml:space="preserve"> a </w:t>
            </w:r>
            <w:proofErr w:type="spellStart"/>
            <w:r w:rsidRPr="00114EC2">
              <w:rPr>
                <w:rFonts w:ascii="Montserrat" w:hAnsi="Montserrat"/>
                <w:color w:val="000000" w:themeColor="text1"/>
              </w:rPr>
              <w:t>actualizării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devizului</w:t>
            </w:r>
            <w:proofErr w:type="spellEnd"/>
            <w:r w:rsidRPr="00114EC2">
              <w:rPr>
                <w:rFonts w:ascii="Montserrat" w:hAnsi="Montserrat"/>
                <w:color w:val="000000" w:themeColor="text1"/>
              </w:rPr>
              <w:t xml:space="preserve"> cu </w:t>
            </w:r>
            <w:proofErr w:type="spellStart"/>
            <w:r w:rsidR="005235A1" w:rsidRPr="00114EC2">
              <w:rPr>
                <w:rFonts w:ascii="Montserrat" w:hAnsi="Montserrat"/>
                <w:color w:val="000000" w:themeColor="text1"/>
              </w:rPr>
              <w:t>expertiza</w:t>
            </w:r>
            <w:proofErr w:type="spellEnd"/>
            <w:r w:rsidR="005235A1" w:rsidRPr="00114EC2">
              <w:rPr>
                <w:rFonts w:ascii="Montserrat" w:hAnsi="Montserrat"/>
                <w:color w:val="000000" w:themeColor="text1"/>
              </w:rPr>
              <w:t xml:space="preserve"> </w:t>
            </w:r>
            <w:proofErr w:type="spellStart"/>
            <w:r w:rsidR="0030047F" w:rsidRPr="00114EC2">
              <w:rPr>
                <w:rFonts w:ascii="Montserrat" w:hAnsi="Montserrat"/>
                <w:color w:val="000000" w:themeColor="text1"/>
              </w:rPr>
              <w:t>actualizată</w:t>
            </w:r>
            <w:proofErr w:type="spellEnd"/>
            <w:r w:rsidR="0030047F" w:rsidRPr="00114EC2">
              <w:rPr>
                <w:rFonts w:ascii="Montserrat" w:hAnsi="Montserrat"/>
                <w:color w:val="000000" w:themeColor="text1"/>
              </w:rPr>
              <w:t xml:space="preserve"> </w:t>
            </w:r>
            <w:r w:rsidR="005235A1" w:rsidRPr="00114EC2">
              <w:rPr>
                <w:rFonts w:ascii="Montserrat" w:hAnsi="Montserrat"/>
                <w:color w:val="000000" w:themeColor="text1"/>
              </w:rPr>
              <w:t>pentru DJ 150</w:t>
            </w:r>
            <w:r w:rsidRPr="00114EC2">
              <w:rPr>
                <w:rFonts w:ascii="Montserrat" w:hAnsi="Montserrat"/>
                <w:color w:val="000000" w:themeColor="text1"/>
              </w:rPr>
              <w:t xml:space="preserve">, </w:t>
            </w:r>
            <w:proofErr w:type="spellStart"/>
            <w:r w:rsidRPr="00114EC2">
              <w:rPr>
                <w:rFonts w:ascii="Montserrat" w:hAnsi="Montserrat"/>
                <w:color w:val="000000" w:themeColor="text1"/>
              </w:rPr>
              <w:t>valoarea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totală</w:t>
            </w:r>
            <w:proofErr w:type="spellEnd"/>
            <w:r w:rsidRPr="00114EC2">
              <w:rPr>
                <w:rFonts w:ascii="Montserrat" w:hAnsi="Montserrat"/>
                <w:color w:val="000000" w:themeColor="text1"/>
              </w:rPr>
              <w:t xml:space="preserve"> </w:t>
            </w:r>
            <w:proofErr w:type="spellStart"/>
            <w:r w:rsidR="00A91F33" w:rsidRPr="00114EC2">
              <w:rPr>
                <w:rFonts w:ascii="Montserrat" w:hAnsi="Montserrat"/>
                <w:bCs/>
                <w:color w:val="000000" w:themeColor="text1"/>
              </w:rPr>
              <w:t>investiție</w:t>
            </w:r>
            <w:proofErr w:type="spellEnd"/>
            <w:r w:rsidR="00A91F33" w:rsidRPr="00114EC2">
              <w:rPr>
                <w:rFonts w:ascii="Montserrat" w:hAnsi="Montserrat"/>
                <w:bCs/>
                <w:color w:val="000000" w:themeColor="text1"/>
              </w:rPr>
              <w:t xml:space="preserve"> DJ 150, </w:t>
            </w:r>
            <w:proofErr w:type="spellStart"/>
            <w:r w:rsidR="00A91F33" w:rsidRPr="00114EC2">
              <w:rPr>
                <w:rFonts w:ascii="Montserrat" w:hAnsi="Montserrat"/>
                <w:bCs/>
                <w:color w:val="000000" w:themeColor="text1"/>
              </w:rPr>
              <w:t>așa</w:t>
            </w:r>
            <w:proofErr w:type="spellEnd"/>
            <w:r w:rsidR="00A91F33" w:rsidRPr="00114EC2">
              <w:rPr>
                <w:rFonts w:ascii="Montserrat" w:hAnsi="Montserrat"/>
                <w:bCs/>
                <w:color w:val="000000" w:themeColor="text1"/>
              </w:rPr>
              <w:t xml:space="preserve"> cum a </w:t>
            </w:r>
            <w:proofErr w:type="spellStart"/>
            <w:r w:rsidR="00A91F33" w:rsidRPr="00114EC2">
              <w:rPr>
                <w:rFonts w:ascii="Montserrat" w:hAnsi="Montserrat"/>
                <w:bCs/>
                <w:color w:val="000000" w:themeColor="text1"/>
              </w:rPr>
              <w:t>rezultat</w:t>
            </w:r>
            <w:proofErr w:type="spellEnd"/>
            <w:r w:rsidR="00A91F33" w:rsidRPr="00114EC2">
              <w:rPr>
                <w:rFonts w:ascii="Montserrat" w:hAnsi="Montserrat"/>
                <w:bCs/>
                <w:color w:val="000000" w:themeColor="text1"/>
              </w:rPr>
              <w:t xml:space="preserve"> din </w:t>
            </w:r>
            <w:proofErr w:type="spellStart"/>
            <w:r w:rsidR="00A91F33" w:rsidRPr="00114EC2">
              <w:rPr>
                <w:rFonts w:ascii="Montserrat" w:hAnsi="Montserrat"/>
                <w:bCs/>
                <w:color w:val="000000" w:themeColor="text1"/>
              </w:rPr>
              <w:t>expertiza</w:t>
            </w:r>
            <w:proofErr w:type="spellEnd"/>
            <w:r w:rsidR="00A91F33" w:rsidRPr="00114EC2">
              <w:rPr>
                <w:rFonts w:ascii="Montserrat" w:hAnsi="Montserrat"/>
                <w:bCs/>
                <w:color w:val="000000" w:themeColor="text1"/>
              </w:rPr>
              <w:t xml:space="preserve"> </w:t>
            </w:r>
            <w:proofErr w:type="spellStart"/>
            <w:r w:rsidR="00A91F33" w:rsidRPr="00114EC2">
              <w:rPr>
                <w:rFonts w:ascii="Montserrat" w:hAnsi="Montserrat"/>
                <w:bCs/>
                <w:color w:val="000000" w:themeColor="text1"/>
              </w:rPr>
              <w:t>actualizată</w:t>
            </w:r>
            <w:proofErr w:type="spellEnd"/>
            <w:r w:rsidR="0012723E" w:rsidRPr="00114EC2">
              <w:rPr>
                <w:rFonts w:ascii="Montserrat" w:hAnsi="Montserrat"/>
                <w:bCs/>
                <w:color w:val="000000" w:themeColor="text1"/>
              </w:rPr>
              <w:t xml:space="preserve"> </w:t>
            </w:r>
            <w:proofErr w:type="spellStart"/>
            <w:r w:rsidR="0012723E" w:rsidRPr="00114EC2">
              <w:rPr>
                <w:rFonts w:ascii="Montserrat" w:hAnsi="Montserrat"/>
                <w:bCs/>
                <w:color w:val="000000" w:themeColor="text1"/>
              </w:rPr>
              <w:t>și</w:t>
            </w:r>
            <w:proofErr w:type="spellEnd"/>
            <w:r w:rsidR="0012723E" w:rsidRPr="00114EC2">
              <w:rPr>
                <w:rFonts w:ascii="Montserrat" w:hAnsi="Montserrat"/>
                <w:bCs/>
                <w:color w:val="000000" w:themeColor="text1"/>
              </w:rPr>
              <w:t xml:space="preserve"> din </w:t>
            </w:r>
            <w:proofErr w:type="spellStart"/>
            <w:r w:rsidR="0012723E" w:rsidRPr="00114EC2">
              <w:rPr>
                <w:rFonts w:ascii="Montserrat" w:hAnsi="Montserrat"/>
                <w:bCs/>
                <w:color w:val="000000" w:themeColor="text1"/>
              </w:rPr>
              <w:t>alte</w:t>
            </w:r>
            <w:proofErr w:type="spellEnd"/>
            <w:r w:rsidR="0012723E" w:rsidRPr="00114EC2">
              <w:rPr>
                <w:rFonts w:ascii="Montserrat" w:hAnsi="Montserrat"/>
                <w:bCs/>
                <w:color w:val="000000" w:themeColor="text1"/>
              </w:rPr>
              <w:t xml:space="preserve"> </w:t>
            </w:r>
            <w:proofErr w:type="spellStart"/>
            <w:r w:rsidR="0012723E" w:rsidRPr="00114EC2">
              <w:rPr>
                <w:rFonts w:ascii="Montserrat" w:hAnsi="Montserrat"/>
                <w:bCs/>
                <w:color w:val="000000" w:themeColor="text1"/>
              </w:rPr>
              <w:t>cheltuieli</w:t>
            </w:r>
            <w:proofErr w:type="spellEnd"/>
            <w:r w:rsidR="0012723E" w:rsidRPr="00114EC2">
              <w:rPr>
                <w:rFonts w:ascii="Montserrat" w:hAnsi="Montserrat"/>
                <w:bCs/>
                <w:color w:val="000000" w:themeColor="text1"/>
              </w:rPr>
              <w:t xml:space="preserve"> </w:t>
            </w:r>
            <w:proofErr w:type="spellStart"/>
            <w:r w:rsidR="0012723E" w:rsidRPr="00114EC2">
              <w:rPr>
                <w:rFonts w:ascii="Montserrat" w:hAnsi="Montserrat"/>
                <w:bCs/>
                <w:color w:val="000000" w:themeColor="text1"/>
              </w:rPr>
              <w:t>efectuate</w:t>
            </w:r>
            <w:proofErr w:type="spellEnd"/>
            <w:r w:rsidR="0012723E" w:rsidRPr="00114EC2">
              <w:rPr>
                <w:rFonts w:ascii="Montserrat" w:hAnsi="Montserrat"/>
                <w:bCs/>
                <w:color w:val="000000" w:themeColor="text1"/>
              </w:rPr>
              <w:t xml:space="preserve">, </w:t>
            </w:r>
            <w:proofErr w:type="spellStart"/>
            <w:r w:rsidR="0012723E" w:rsidRPr="00114EC2">
              <w:rPr>
                <w:rFonts w:ascii="Montserrat" w:hAnsi="Montserrat"/>
                <w:bCs/>
                <w:color w:val="000000" w:themeColor="text1"/>
              </w:rPr>
              <w:t>devine</w:t>
            </w:r>
            <w:proofErr w:type="spellEnd"/>
            <w:r w:rsidR="00A91F33" w:rsidRPr="00114EC2">
              <w:rPr>
                <w:rFonts w:ascii="Montserrat" w:hAnsi="Montserrat"/>
                <w:bCs/>
                <w:color w:val="000000" w:themeColor="text1"/>
              </w:rPr>
              <w:t xml:space="preserve"> </w:t>
            </w:r>
            <w:r w:rsidR="00A91F33" w:rsidRPr="00114EC2">
              <w:rPr>
                <w:rFonts w:ascii="Montserrat" w:hAnsi="Montserrat"/>
                <w:b/>
                <w:color w:val="000000" w:themeColor="text1"/>
              </w:rPr>
              <w:t xml:space="preserve">154.880.143,39 lei </w:t>
            </w:r>
            <w:r w:rsidR="00A91F33" w:rsidRPr="00114EC2">
              <w:rPr>
                <w:rFonts w:ascii="Montserrat" w:hAnsi="Montserrat"/>
                <w:b/>
                <w:iCs/>
                <w:color w:val="000000" w:themeColor="text1"/>
              </w:rPr>
              <w:t xml:space="preserve">(TVA </w:t>
            </w:r>
            <w:proofErr w:type="spellStart"/>
            <w:r w:rsidR="00A91F33" w:rsidRPr="00114EC2">
              <w:rPr>
                <w:rFonts w:ascii="Montserrat" w:hAnsi="Montserrat"/>
                <w:b/>
                <w:iCs/>
                <w:color w:val="000000" w:themeColor="text1"/>
              </w:rPr>
              <w:t>inclus</w:t>
            </w:r>
            <w:proofErr w:type="spellEnd"/>
            <w:r w:rsidR="00A91F33" w:rsidRPr="00114EC2">
              <w:rPr>
                <w:rFonts w:ascii="Montserrat" w:hAnsi="Montserrat"/>
                <w:b/>
                <w:iCs/>
                <w:color w:val="000000" w:themeColor="text1"/>
              </w:rPr>
              <w:t>)</w:t>
            </w:r>
            <w:r w:rsidR="0012723E" w:rsidRPr="00114EC2">
              <w:rPr>
                <w:rFonts w:ascii="Montserrat" w:hAnsi="Montserrat"/>
                <w:color w:val="000000" w:themeColor="text1"/>
              </w:rPr>
              <w:t xml:space="preserve">. </w:t>
            </w:r>
            <w:proofErr w:type="spellStart"/>
            <w:r w:rsidR="0012723E" w:rsidRPr="00114EC2">
              <w:rPr>
                <w:rFonts w:ascii="Montserrat" w:hAnsi="Montserrat"/>
                <w:color w:val="000000" w:themeColor="text1"/>
              </w:rPr>
              <w:t>Astfel</w:t>
            </w:r>
            <w:proofErr w:type="spellEnd"/>
            <w:r w:rsidR="0012723E" w:rsidRPr="00114EC2">
              <w:rPr>
                <w:rFonts w:ascii="Montserrat" w:hAnsi="Montserrat"/>
                <w:color w:val="000000" w:themeColor="text1"/>
              </w:rPr>
              <w:t>,</w:t>
            </w:r>
            <w:r w:rsidRPr="00114EC2">
              <w:rPr>
                <w:rFonts w:ascii="Montserrat" w:hAnsi="Montserrat"/>
                <w:color w:val="000000" w:themeColor="text1"/>
              </w:rPr>
              <w:t xml:space="preserve"> </w:t>
            </w:r>
            <w:proofErr w:type="spellStart"/>
            <w:r w:rsidRPr="00114EC2">
              <w:rPr>
                <w:rFonts w:ascii="Montserrat" w:hAnsi="Montserrat"/>
                <w:color w:val="000000" w:themeColor="text1"/>
              </w:rPr>
              <w:t>cheltuielile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neeligibile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rezultate</w:t>
            </w:r>
            <w:proofErr w:type="spellEnd"/>
            <w:r w:rsidR="0012723E" w:rsidRPr="00114EC2">
              <w:rPr>
                <w:rFonts w:ascii="Montserrat" w:hAnsi="Montserrat"/>
                <w:color w:val="000000" w:themeColor="text1"/>
              </w:rPr>
              <w:t xml:space="preserve"> </w:t>
            </w:r>
            <w:proofErr w:type="spellStart"/>
            <w:r w:rsidR="0012723E" w:rsidRPr="00114EC2">
              <w:rPr>
                <w:rFonts w:ascii="Montserrat" w:hAnsi="Montserrat"/>
                <w:color w:val="000000" w:themeColor="text1"/>
              </w:rPr>
              <w:t>în</w:t>
            </w:r>
            <w:proofErr w:type="spellEnd"/>
            <w:r w:rsidR="0012723E" w:rsidRPr="00114EC2">
              <w:rPr>
                <w:rFonts w:ascii="Montserrat" w:hAnsi="Montserrat"/>
                <w:color w:val="000000" w:themeColor="text1"/>
              </w:rPr>
              <w:t xml:space="preserve"> </w:t>
            </w:r>
            <w:proofErr w:type="spellStart"/>
            <w:r w:rsidR="0012723E" w:rsidRPr="00114EC2">
              <w:rPr>
                <w:rFonts w:ascii="Montserrat" w:hAnsi="Montserrat"/>
                <w:color w:val="000000" w:themeColor="text1"/>
              </w:rPr>
              <w:t>urma</w:t>
            </w:r>
            <w:proofErr w:type="spellEnd"/>
            <w:r w:rsidR="0012723E" w:rsidRPr="00114EC2">
              <w:rPr>
                <w:rFonts w:ascii="Montserrat" w:hAnsi="Montserrat"/>
                <w:color w:val="000000" w:themeColor="text1"/>
              </w:rPr>
              <w:t xml:space="preserve"> </w:t>
            </w:r>
            <w:proofErr w:type="spellStart"/>
            <w:r w:rsidR="0012723E" w:rsidRPr="00114EC2">
              <w:rPr>
                <w:rFonts w:ascii="Montserrat" w:hAnsi="Montserrat"/>
                <w:color w:val="000000" w:themeColor="text1"/>
              </w:rPr>
              <w:t>acestei</w:t>
            </w:r>
            <w:proofErr w:type="spellEnd"/>
            <w:r w:rsidR="0012723E" w:rsidRPr="00114EC2">
              <w:rPr>
                <w:rFonts w:ascii="Montserrat" w:hAnsi="Montserrat"/>
                <w:color w:val="000000" w:themeColor="text1"/>
              </w:rPr>
              <w:t xml:space="preserve"> </w:t>
            </w:r>
            <w:proofErr w:type="spellStart"/>
            <w:r w:rsidR="0012723E" w:rsidRPr="00114EC2">
              <w:rPr>
                <w:rFonts w:ascii="Montserrat" w:hAnsi="Montserrat"/>
                <w:color w:val="000000" w:themeColor="text1"/>
              </w:rPr>
              <w:t>ultime</w:t>
            </w:r>
            <w:proofErr w:type="spellEnd"/>
            <w:r w:rsidR="0012723E" w:rsidRPr="00114EC2">
              <w:rPr>
                <w:rFonts w:ascii="Montserrat" w:hAnsi="Montserrat"/>
                <w:color w:val="000000" w:themeColor="text1"/>
              </w:rPr>
              <w:t xml:space="preserve"> </w:t>
            </w:r>
            <w:proofErr w:type="spellStart"/>
            <w:r w:rsidR="0012723E" w:rsidRPr="00114EC2">
              <w:rPr>
                <w:rFonts w:ascii="Montserrat" w:hAnsi="Montserrat"/>
                <w:color w:val="000000" w:themeColor="text1"/>
              </w:rPr>
              <w:t>actualizări</w:t>
            </w:r>
            <w:proofErr w:type="spellEnd"/>
            <w:r w:rsidR="0012723E" w:rsidRPr="00114EC2">
              <w:rPr>
                <w:rFonts w:ascii="Montserrat" w:hAnsi="Montserrat"/>
                <w:color w:val="000000" w:themeColor="text1"/>
              </w:rPr>
              <w:t xml:space="preserve">, </w:t>
            </w:r>
            <w:proofErr w:type="spellStart"/>
            <w:r w:rsidRPr="00114EC2">
              <w:rPr>
                <w:rFonts w:ascii="Montserrat" w:hAnsi="Montserrat"/>
                <w:color w:val="000000" w:themeColor="text1"/>
              </w:rPr>
              <w:t>în</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cuantum</w:t>
            </w:r>
            <w:proofErr w:type="spellEnd"/>
            <w:r w:rsidRPr="00114EC2">
              <w:rPr>
                <w:rFonts w:ascii="Montserrat" w:hAnsi="Montserrat"/>
                <w:color w:val="000000" w:themeColor="text1"/>
              </w:rPr>
              <w:t xml:space="preserve"> de </w:t>
            </w:r>
            <w:r w:rsidR="00A91F33" w:rsidRPr="00114EC2">
              <w:rPr>
                <w:rFonts w:ascii="Montserrat" w:hAnsi="Montserrat"/>
                <w:b/>
                <w:bCs/>
                <w:color w:val="000000" w:themeColor="text1"/>
              </w:rPr>
              <w:t>70.592.373,39</w:t>
            </w:r>
            <w:r w:rsidRPr="00114EC2">
              <w:rPr>
                <w:rFonts w:ascii="Montserrat" w:hAnsi="Montserrat"/>
                <w:b/>
                <w:bCs/>
                <w:color w:val="000000" w:themeColor="text1"/>
              </w:rPr>
              <w:t xml:space="preserve"> lei (TVA </w:t>
            </w:r>
            <w:proofErr w:type="spellStart"/>
            <w:r w:rsidRPr="00114EC2">
              <w:rPr>
                <w:rFonts w:ascii="Montserrat" w:hAnsi="Montserrat"/>
                <w:b/>
                <w:bCs/>
                <w:color w:val="000000" w:themeColor="text1"/>
              </w:rPr>
              <w:t>inclus</w:t>
            </w:r>
            <w:proofErr w:type="spellEnd"/>
            <w:r w:rsidRPr="00114EC2">
              <w:rPr>
                <w:rFonts w:ascii="Montserrat" w:hAnsi="Montserrat"/>
                <w:b/>
                <w:bCs/>
                <w:color w:val="000000" w:themeColor="text1"/>
              </w:rPr>
              <w:t>)</w:t>
            </w:r>
            <w:r w:rsidRPr="00114EC2">
              <w:rPr>
                <w:rFonts w:ascii="Montserrat" w:hAnsi="Montserrat"/>
                <w:color w:val="000000" w:themeColor="text1"/>
              </w:rPr>
              <w:t xml:space="preserve">, </w:t>
            </w:r>
            <w:r w:rsidR="0012723E" w:rsidRPr="00114EC2">
              <w:rPr>
                <w:rFonts w:ascii="Montserrat" w:hAnsi="Montserrat"/>
                <w:color w:val="000000" w:themeColor="text1"/>
              </w:rPr>
              <w:t xml:space="preserve">se </w:t>
            </w:r>
            <w:proofErr w:type="spellStart"/>
            <w:r w:rsidR="0012723E" w:rsidRPr="00114EC2">
              <w:rPr>
                <w:rFonts w:ascii="Montserrat" w:hAnsi="Montserrat"/>
                <w:color w:val="000000" w:themeColor="text1"/>
              </w:rPr>
              <w:t>adaugă</w:t>
            </w:r>
            <w:proofErr w:type="spellEnd"/>
            <w:r w:rsidR="0012723E" w:rsidRPr="00114EC2">
              <w:rPr>
                <w:rFonts w:ascii="Montserrat" w:hAnsi="Montserrat"/>
                <w:color w:val="000000" w:themeColor="text1"/>
              </w:rPr>
              <w:t xml:space="preserve"> </w:t>
            </w:r>
            <w:proofErr w:type="spellStart"/>
            <w:r w:rsidR="0012723E" w:rsidRPr="00114EC2">
              <w:rPr>
                <w:rFonts w:ascii="Montserrat" w:hAnsi="Montserrat"/>
                <w:color w:val="000000" w:themeColor="text1"/>
              </w:rPr>
              <w:t>celor</w:t>
            </w:r>
            <w:proofErr w:type="spellEnd"/>
            <w:r w:rsidR="0012723E" w:rsidRPr="00114EC2">
              <w:rPr>
                <w:rFonts w:ascii="Montserrat" w:hAnsi="Montserrat"/>
                <w:color w:val="000000" w:themeColor="text1"/>
              </w:rPr>
              <w:t xml:space="preserve"> anterior </w:t>
            </w:r>
            <w:proofErr w:type="spellStart"/>
            <w:r w:rsidR="0012723E" w:rsidRPr="00114EC2">
              <w:rPr>
                <w:rFonts w:ascii="Montserrat" w:hAnsi="Montserrat"/>
                <w:color w:val="000000" w:themeColor="text1"/>
              </w:rPr>
              <w:t>aprobate</w:t>
            </w:r>
            <w:proofErr w:type="spellEnd"/>
            <w:r w:rsidR="0012723E" w:rsidRPr="00114EC2">
              <w:rPr>
                <w:rFonts w:ascii="Montserrat" w:hAnsi="Montserrat"/>
                <w:color w:val="000000" w:themeColor="text1"/>
              </w:rPr>
              <w:t xml:space="preserve"> de Consiliul </w:t>
            </w:r>
            <w:proofErr w:type="spellStart"/>
            <w:r w:rsidR="0012723E" w:rsidRPr="00114EC2">
              <w:rPr>
                <w:rFonts w:ascii="Montserrat" w:hAnsi="Montserrat"/>
                <w:color w:val="000000" w:themeColor="text1"/>
              </w:rPr>
              <w:t>Județean</w:t>
            </w:r>
            <w:proofErr w:type="spellEnd"/>
            <w:r w:rsidR="0012723E" w:rsidRPr="00114EC2">
              <w:rPr>
                <w:rFonts w:ascii="Montserrat" w:hAnsi="Montserrat"/>
                <w:color w:val="000000" w:themeColor="text1"/>
              </w:rPr>
              <w:t xml:space="preserve"> Cluj </w:t>
            </w:r>
            <w:proofErr w:type="spellStart"/>
            <w:r w:rsidR="0012723E" w:rsidRPr="00114EC2">
              <w:rPr>
                <w:rFonts w:ascii="Montserrat" w:hAnsi="Montserrat"/>
                <w:color w:val="000000" w:themeColor="text1"/>
              </w:rPr>
              <w:t>în</w:t>
            </w:r>
            <w:proofErr w:type="spellEnd"/>
            <w:r w:rsidR="0012723E" w:rsidRPr="00114EC2">
              <w:rPr>
                <w:rFonts w:ascii="Montserrat" w:hAnsi="Montserrat"/>
                <w:color w:val="000000" w:themeColor="text1"/>
              </w:rPr>
              <w:t xml:space="preserve"> </w:t>
            </w:r>
            <w:proofErr w:type="spellStart"/>
            <w:r w:rsidR="0012723E" w:rsidRPr="00114EC2">
              <w:rPr>
                <w:rFonts w:ascii="Montserrat" w:hAnsi="Montserrat"/>
                <w:color w:val="000000" w:themeColor="text1"/>
              </w:rPr>
              <w:t>scopul</w:t>
            </w:r>
            <w:proofErr w:type="spellEnd"/>
            <w:r w:rsidR="0012723E" w:rsidRPr="00114EC2">
              <w:rPr>
                <w:rFonts w:ascii="Montserrat" w:hAnsi="Montserrat"/>
                <w:color w:val="000000" w:themeColor="text1"/>
              </w:rPr>
              <w:t xml:space="preserve"> </w:t>
            </w:r>
            <w:proofErr w:type="spellStart"/>
            <w:r w:rsidR="0012723E" w:rsidRPr="00114EC2">
              <w:rPr>
                <w:rFonts w:ascii="Montserrat" w:hAnsi="Montserrat"/>
                <w:color w:val="000000" w:themeColor="text1"/>
              </w:rPr>
              <w:t>finalizării</w:t>
            </w:r>
            <w:proofErr w:type="spellEnd"/>
            <w:r w:rsidR="0012723E" w:rsidRPr="00114EC2">
              <w:rPr>
                <w:rFonts w:ascii="Montserrat" w:hAnsi="Montserrat"/>
                <w:color w:val="000000" w:themeColor="text1"/>
              </w:rPr>
              <w:t xml:space="preserve"> </w:t>
            </w:r>
            <w:proofErr w:type="spellStart"/>
            <w:r w:rsidR="0012723E" w:rsidRPr="00114EC2">
              <w:rPr>
                <w:rFonts w:ascii="Montserrat" w:hAnsi="Montserrat"/>
                <w:color w:val="000000" w:themeColor="text1"/>
              </w:rPr>
              <w:t>proiectului</w:t>
            </w:r>
            <w:proofErr w:type="spellEnd"/>
            <w:r w:rsidR="0012723E" w:rsidRPr="00114EC2">
              <w:rPr>
                <w:rFonts w:ascii="Montserrat" w:hAnsi="Montserrat"/>
                <w:color w:val="000000" w:themeColor="text1"/>
              </w:rPr>
              <w:t xml:space="preserve">, </w:t>
            </w:r>
            <w:proofErr w:type="spellStart"/>
            <w:r w:rsidR="0012723E" w:rsidRPr="00114EC2">
              <w:rPr>
                <w:rFonts w:ascii="Montserrat" w:hAnsi="Montserrat"/>
                <w:color w:val="000000" w:themeColor="text1"/>
              </w:rPr>
              <w:t>rezultând</w:t>
            </w:r>
            <w:proofErr w:type="spellEnd"/>
            <w:r w:rsidR="0012723E" w:rsidRPr="00114EC2">
              <w:rPr>
                <w:rFonts w:ascii="Montserrat" w:hAnsi="Montserrat"/>
                <w:color w:val="000000" w:themeColor="text1"/>
              </w:rPr>
              <w:t xml:space="preserve"> o </w:t>
            </w:r>
            <w:proofErr w:type="spellStart"/>
            <w:r w:rsidR="0012723E" w:rsidRPr="00114EC2">
              <w:rPr>
                <w:rFonts w:ascii="Montserrat" w:hAnsi="Montserrat"/>
                <w:color w:val="000000" w:themeColor="text1"/>
              </w:rPr>
              <w:t>valoare</w:t>
            </w:r>
            <w:proofErr w:type="spellEnd"/>
            <w:r w:rsidR="0012723E" w:rsidRPr="00114EC2">
              <w:rPr>
                <w:rFonts w:ascii="Montserrat" w:hAnsi="Montserrat"/>
                <w:color w:val="000000" w:themeColor="text1"/>
              </w:rPr>
              <w:t xml:space="preserve"> </w:t>
            </w:r>
            <w:proofErr w:type="spellStart"/>
            <w:r w:rsidR="0012723E" w:rsidRPr="00114EC2">
              <w:rPr>
                <w:rFonts w:ascii="Montserrat" w:hAnsi="Montserrat"/>
                <w:color w:val="000000" w:themeColor="text1"/>
              </w:rPr>
              <w:t>neeligibilă</w:t>
            </w:r>
            <w:proofErr w:type="spellEnd"/>
            <w:r w:rsidR="0012723E" w:rsidRPr="00114EC2">
              <w:rPr>
                <w:rFonts w:ascii="Montserrat" w:hAnsi="Montserrat"/>
                <w:color w:val="000000" w:themeColor="text1"/>
              </w:rPr>
              <w:t xml:space="preserve"> </w:t>
            </w:r>
            <w:proofErr w:type="spellStart"/>
            <w:r w:rsidR="0012723E" w:rsidRPr="00114EC2">
              <w:rPr>
                <w:rFonts w:ascii="Montserrat" w:hAnsi="Montserrat"/>
                <w:color w:val="000000" w:themeColor="text1"/>
              </w:rPr>
              <w:t>totală</w:t>
            </w:r>
            <w:proofErr w:type="spellEnd"/>
            <w:r w:rsidR="0012723E" w:rsidRPr="00114EC2">
              <w:rPr>
                <w:rFonts w:ascii="Montserrat" w:hAnsi="Montserrat"/>
                <w:color w:val="000000" w:themeColor="text1"/>
              </w:rPr>
              <w:t xml:space="preserve"> de 115.544.791,75 lei (TVA </w:t>
            </w:r>
            <w:proofErr w:type="spellStart"/>
            <w:r w:rsidR="0012723E" w:rsidRPr="00114EC2">
              <w:rPr>
                <w:rFonts w:ascii="Montserrat" w:hAnsi="Montserrat"/>
                <w:color w:val="000000" w:themeColor="text1"/>
              </w:rPr>
              <w:t>inclus</w:t>
            </w:r>
            <w:proofErr w:type="spellEnd"/>
            <w:r w:rsidR="0012723E" w:rsidRPr="00114EC2">
              <w:rPr>
                <w:rFonts w:ascii="Montserrat" w:hAnsi="Montserrat"/>
                <w:color w:val="000000" w:themeColor="text1"/>
              </w:rPr>
              <w:t>).</w:t>
            </w:r>
          </w:p>
          <w:p w14:paraId="0843966F" w14:textId="77777777" w:rsidR="001E5306" w:rsidRPr="00114EC2" w:rsidRDefault="001E5306" w:rsidP="00DE6A09">
            <w:pPr>
              <w:contextualSpacing/>
              <w:jc w:val="both"/>
              <w:rPr>
                <w:rFonts w:ascii="Montserrat" w:hAnsi="Montserrat" w:cs="Times New Roman"/>
                <w:color w:val="000000" w:themeColor="text1"/>
              </w:rPr>
            </w:pPr>
          </w:p>
          <w:p w14:paraId="18C828CA" w14:textId="086A901F" w:rsidR="001E5306" w:rsidRPr="00114EC2" w:rsidRDefault="001E5306" w:rsidP="00DE6A09">
            <w:pPr>
              <w:contextualSpacing/>
              <w:jc w:val="both"/>
              <w:rPr>
                <w:rFonts w:ascii="Montserrat" w:hAnsi="Montserrat" w:cs="Times New Roman"/>
                <w:color w:val="000000" w:themeColor="text1"/>
              </w:rPr>
            </w:pPr>
            <w:proofErr w:type="spellStart"/>
            <w:r w:rsidRPr="00114EC2">
              <w:rPr>
                <w:rFonts w:ascii="Montserrat" w:hAnsi="Montserrat" w:cs="Times New Roman"/>
                <w:color w:val="000000" w:themeColor="text1"/>
              </w:rPr>
              <w:t>Menționăm</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că</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valorile</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neeligibile</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vor</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avea</w:t>
            </w:r>
            <w:proofErr w:type="spellEnd"/>
            <w:r w:rsidRPr="00114EC2">
              <w:rPr>
                <w:rFonts w:ascii="Montserrat" w:hAnsi="Montserrat" w:cs="Times New Roman"/>
                <w:color w:val="000000" w:themeColor="text1"/>
              </w:rPr>
              <w:t xml:space="preserve"> impact </w:t>
            </w:r>
            <w:proofErr w:type="spellStart"/>
            <w:r w:rsidRPr="00114EC2">
              <w:rPr>
                <w:rFonts w:ascii="Montserrat" w:hAnsi="Montserrat" w:cs="Times New Roman"/>
                <w:color w:val="000000" w:themeColor="text1"/>
              </w:rPr>
              <w:t>asupra</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bugetului</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aferent</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anului</w:t>
            </w:r>
            <w:proofErr w:type="spellEnd"/>
            <w:r w:rsidRPr="00114EC2">
              <w:rPr>
                <w:rFonts w:ascii="Montserrat" w:hAnsi="Montserrat" w:cs="Times New Roman"/>
                <w:color w:val="000000" w:themeColor="text1"/>
              </w:rPr>
              <w:t xml:space="preserve"> 2023.</w:t>
            </w:r>
            <w:r w:rsidRPr="00114EC2">
              <w:rPr>
                <w:rFonts w:ascii="Montserrat" w:hAnsi="Montserrat"/>
                <w:color w:val="000000" w:themeColor="text1"/>
              </w:rPr>
              <w:t xml:space="preserve"> </w:t>
            </w:r>
          </w:p>
        </w:tc>
      </w:tr>
      <w:tr w:rsidR="00114EC2" w:rsidRPr="00114EC2" w14:paraId="4A96F5D3" w14:textId="77777777" w:rsidTr="005979FD">
        <w:trPr>
          <w:trHeight w:val="644"/>
        </w:trPr>
        <w:tc>
          <w:tcPr>
            <w:tcW w:w="9669" w:type="dxa"/>
            <w:shd w:val="clear" w:color="auto" w:fill="auto"/>
          </w:tcPr>
          <w:p w14:paraId="70C181A1" w14:textId="77777777" w:rsidR="008F76F2" w:rsidRPr="00114EC2" w:rsidRDefault="008F76F2" w:rsidP="00DE6A09">
            <w:pPr>
              <w:jc w:val="both"/>
              <w:rPr>
                <w:rFonts w:ascii="Montserrat" w:eastAsia="Times New Roman" w:hAnsi="Montserrat" w:cs="Times New Roman"/>
                <w:b/>
                <w:bCs/>
                <w:noProof/>
                <w:color w:val="000000" w:themeColor="text1"/>
                <w:lang w:val="en-US"/>
              </w:rPr>
            </w:pPr>
            <w:r w:rsidRPr="00114EC2">
              <w:rPr>
                <w:rFonts w:ascii="Montserrat" w:eastAsia="Times New Roman" w:hAnsi="Montserrat" w:cs="Times New Roman"/>
                <w:b/>
                <w:bCs/>
                <w:noProof/>
                <w:color w:val="000000" w:themeColor="text1"/>
                <w:lang w:val="en-US"/>
              </w:rPr>
              <w:lastRenderedPageBreak/>
              <w:t xml:space="preserve">Secțiunea a  4-a – Activități de informare publică și consultare privind elaborarea și implementarea </w:t>
            </w:r>
            <w:r w:rsidRPr="00114EC2">
              <w:rPr>
                <w:rFonts w:ascii="Montserrat" w:eastAsia="Times New Roman" w:hAnsi="Montserrat" w:cs="Times New Roman"/>
                <w:b/>
                <w:bCs/>
                <w:noProof/>
                <w:color w:val="000000" w:themeColor="text1"/>
                <w:shd w:val="clear" w:color="auto" w:fill="FFFFFF"/>
                <w:lang w:val="en-US"/>
              </w:rPr>
              <w:t>actului administrativ</w:t>
            </w:r>
            <w:r w:rsidRPr="00114EC2">
              <w:rPr>
                <w:rFonts w:ascii="Montserrat" w:eastAsia="Times New Roman" w:hAnsi="Montserrat" w:cs="Times New Roman"/>
                <w:b/>
                <w:bCs/>
                <w:noProof/>
                <w:color w:val="000000" w:themeColor="text1"/>
                <w:lang w:val="en-US"/>
              </w:rPr>
              <w:t xml:space="preserve">: </w:t>
            </w:r>
          </w:p>
        </w:tc>
      </w:tr>
      <w:tr w:rsidR="00114EC2" w:rsidRPr="00114EC2" w14:paraId="60E0BB11" w14:textId="77777777" w:rsidTr="007D199C">
        <w:trPr>
          <w:trHeight w:val="275"/>
        </w:trPr>
        <w:tc>
          <w:tcPr>
            <w:tcW w:w="9669" w:type="dxa"/>
            <w:shd w:val="clear" w:color="auto" w:fill="auto"/>
          </w:tcPr>
          <w:p w14:paraId="1C616EB4" w14:textId="72A99CAF" w:rsidR="00CD5420" w:rsidRPr="00114EC2" w:rsidRDefault="00827821" w:rsidP="00DE6A09">
            <w:pPr>
              <w:jc w:val="both"/>
              <w:rPr>
                <w:rFonts w:ascii="Montserrat" w:hAnsi="Montserrat"/>
                <w:i/>
                <w:iCs/>
                <w:noProof/>
                <w:color w:val="000000" w:themeColor="text1"/>
                <w:shd w:val="clear" w:color="auto" w:fill="FFFFFF"/>
              </w:rPr>
            </w:pPr>
            <w:r w:rsidRPr="00114EC2">
              <w:rPr>
                <w:rFonts w:ascii="Montserrat" w:hAnsi="Montserrat"/>
                <w:noProof/>
                <w:color w:val="000000" w:themeColor="text1"/>
                <w:shd w:val="clear" w:color="auto" w:fill="FFFFFF"/>
              </w:rPr>
              <w:t>Nu este cazul.</w:t>
            </w:r>
          </w:p>
        </w:tc>
      </w:tr>
      <w:tr w:rsidR="00114EC2" w:rsidRPr="00114EC2" w14:paraId="08110B6F" w14:textId="77777777" w:rsidTr="007D199C">
        <w:tc>
          <w:tcPr>
            <w:tcW w:w="9669" w:type="dxa"/>
            <w:shd w:val="clear" w:color="auto" w:fill="auto"/>
          </w:tcPr>
          <w:p w14:paraId="3AEBEDDD" w14:textId="192F1A07" w:rsidR="008F76F2" w:rsidRPr="00114EC2" w:rsidRDefault="008F76F2" w:rsidP="00DE6A09">
            <w:pPr>
              <w:jc w:val="both"/>
              <w:outlineLvl w:val="1"/>
              <w:rPr>
                <w:rFonts w:ascii="Montserrat" w:eastAsia="Times New Roman" w:hAnsi="Montserrat" w:cs="Times New Roman"/>
                <w:b/>
                <w:bCs/>
                <w:noProof/>
                <w:color w:val="000000" w:themeColor="text1"/>
                <w:lang w:val="en-US"/>
              </w:rPr>
            </w:pPr>
            <w:r w:rsidRPr="00114EC2">
              <w:rPr>
                <w:rFonts w:ascii="Montserrat" w:eastAsia="Times New Roman" w:hAnsi="Montserrat" w:cs="Times New Roman"/>
                <w:b/>
                <w:bCs/>
                <w:noProof/>
                <w:color w:val="000000" w:themeColor="text1"/>
                <w:lang w:val="en-US"/>
              </w:rPr>
              <w:t xml:space="preserve">Secțiunea a 5-a – </w:t>
            </w:r>
            <w:r w:rsidRPr="00114EC2">
              <w:rPr>
                <w:rFonts w:ascii="Montserrat" w:eastAsia="Times New Roman" w:hAnsi="Montserrat" w:cs="Times New Roman"/>
                <w:b/>
                <w:noProof/>
                <w:color w:val="000000" w:themeColor="text1"/>
                <w:lang w:val="en-US"/>
              </w:rPr>
              <w:t xml:space="preserve">Efectele </w:t>
            </w:r>
            <w:r w:rsidRPr="00114EC2">
              <w:rPr>
                <w:rFonts w:ascii="Montserrat" w:eastAsia="Times New Roman" w:hAnsi="Montserrat" w:cs="Times New Roman"/>
                <w:b/>
                <w:bCs/>
                <w:noProof/>
                <w:color w:val="000000" w:themeColor="text1"/>
                <w:shd w:val="clear" w:color="auto" w:fill="FFFFFF"/>
                <w:lang w:val="en-US"/>
              </w:rPr>
              <w:t>actului administrativ</w:t>
            </w:r>
            <w:r w:rsidRPr="00114EC2">
              <w:rPr>
                <w:rFonts w:ascii="Montserrat" w:eastAsia="Times New Roman" w:hAnsi="Montserrat" w:cs="Times New Roman"/>
                <w:b/>
                <w:noProof/>
                <w:color w:val="000000" w:themeColor="text1"/>
                <w:lang w:val="en-US"/>
              </w:rPr>
              <w:t xml:space="preserve"> asupra actelor administrative</w:t>
            </w:r>
            <w:r w:rsidR="00905E1D" w:rsidRPr="00114EC2">
              <w:rPr>
                <w:rFonts w:ascii="Montserrat" w:eastAsia="Times New Roman" w:hAnsi="Montserrat" w:cs="Times New Roman"/>
                <w:b/>
                <w:noProof/>
                <w:color w:val="000000" w:themeColor="text1"/>
                <w:lang w:val="en-US"/>
              </w:rPr>
              <w:t xml:space="preserve"> </w:t>
            </w:r>
            <w:r w:rsidRPr="00114EC2">
              <w:rPr>
                <w:rFonts w:ascii="Montserrat" w:eastAsia="Times New Roman" w:hAnsi="Montserrat" w:cs="Times New Roman"/>
                <w:b/>
                <w:noProof/>
                <w:color w:val="000000" w:themeColor="text1"/>
                <w:lang w:val="en-US"/>
              </w:rPr>
              <w:t>în vigoare</w:t>
            </w:r>
            <w:r w:rsidRPr="00114EC2">
              <w:rPr>
                <w:rFonts w:ascii="Montserrat" w:eastAsia="Times New Roman" w:hAnsi="Montserrat" w:cs="Times New Roman"/>
                <w:b/>
                <w:bCs/>
                <w:noProof/>
                <w:color w:val="000000" w:themeColor="text1"/>
                <w:lang w:val="en-US"/>
              </w:rPr>
              <w:t xml:space="preserve"> și măsuri de implementare: </w:t>
            </w:r>
          </w:p>
        </w:tc>
      </w:tr>
      <w:tr w:rsidR="00114EC2" w:rsidRPr="00114EC2" w14:paraId="506739C7" w14:textId="77777777" w:rsidTr="00FD533A">
        <w:trPr>
          <w:trHeight w:val="1324"/>
        </w:trPr>
        <w:tc>
          <w:tcPr>
            <w:tcW w:w="9669" w:type="dxa"/>
            <w:shd w:val="clear" w:color="auto" w:fill="auto"/>
          </w:tcPr>
          <w:p w14:paraId="12DB97D4" w14:textId="77777777" w:rsidR="00A10F2F" w:rsidRPr="00114EC2" w:rsidRDefault="00853D54" w:rsidP="00DE6A09">
            <w:pPr>
              <w:shd w:val="clear" w:color="auto" w:fill="FFFFFF"/>
              <w:jc w:val="both"/>
              <w:rPr>
                <w:rFonts w:ascii="Montserrat" w:hAnsi="Montserrat"/>
                <w:bCs/>
                <w:noProof/>
                <w:color w:val="000000" w:themeColor="text1"/>
                <w:shd w:val="clear" w:color="auto" w:fill="FFFFFF"/>
                <w:lang w:val="ro-RO" w:eastAsia="ro-RO"/>
              </w:rPr>
            </w:pPr>
            <w:r w:rsidRPr="00114EC2">
              <w:rPr>
                <w:rFonts w:ascii="Montserrat" w:hAnsi="Montserrat" w:cs="Times New Roman"/>
                <w:color w:val="000000" w:themeColor="text1"/>
                <w:lang w:val="ro-RO"/>
              </w:rPr>
              <w:t xml:space="preserve">Nu are impact asupra actelor administrative în vigoare, cu excepția modificării </w:t>
            </w:r>
            <w:r w:rsidR="001E2AF6" w:rsidRPr="00114EC2">
              <w:rPr>
                <w:rFonts w:ascii="Montserrat" w:hAnsi="Montserrat"/>
                <w:bCs/>
                <w:i/>
                <w:iCs/>
                <w:color w:val="000000" w:themeColor="text1"/>
                <w:shd w:val="clear" w:color="auto" w:fill="FFFFFF"/>
                <w:lang w:val="ro-RO"/>
              </w:rPr>
              <w:t xml:space="preserve">Hotărârii Consiliului Judeţean Cluj </w:t>
            </w:r>
            <w:r w:rsidR="001E2AF6" w:rsidRPr="00114EC2">
              <w:rPr>
                <w:rFonts w:ascii="Montserrat" w:hAnsi="Montserrat"/>
                <w:bCs/>
                <w:i/>
                <w:iCs/>
                <w:noProof/>
                <w:color w:val="000000" w:themeColor="text1"/>
                <w:shd w:val="clear" w:color="auto" w:fill="FFFFFF"/>
                <w:lang w:val="ro-RO" w:eastAsia="ro-RO"/>
              </w:rPr>
              <w:t>nr. 12 / 2016 privind aprobarea indicatorilor tehnico - economici actualizați ai lucrărilor de modernizare și reabilitare a unor drumuri județene din Județul Cluj</w:t>
            </w:r>
            <w:r w:rsidR="001E2AF6" w:rsidRPr="00114EC2">
              <w:rPr>
                <w:rFonts w:ascii="Montserrat" w:hAnsi="Montserrat"/>
                <w:bCs/>
                <w:noProof/>
                <w:color w:val="000000" w:themeColor="text1"/>
                <w:shd w:val="clear" w:color="auto" w:fill="FFFFFF"/>
                <w:lang w:val="ro-RO" w:eastAsia="ro-RO"/>
              </w:rPr>
              <w:t>, cu modificările și completările ulterioare.</w:t>
            </w:r>
          </w:p>
          <w:p w14:paraId="54C1891B" w14:textId="77777777" w:rsidR="001E2AF6" w:rsidRPr="00114EC2" w:rsidRDefault="001E2AF6" w:rsidP="00DE6A09">
            <w:pPr>
              <w:shd w:val="clear" w:color="auto" w:fill="FFFFFF"/>
              <w:jc w:val="both"/>
              <w:rPr>
                <w:rFonts w:ascii="Montserrat" w:hAnsi="Montserrat"/>
                <w:color w:val="000000" w:themeColor="text1"/>
                <w:lang w:val="ro-RO"/>
              </w:rPr>
            </w:pPr>
          </w:p>
          <w:p w14:paraId="63EF3BAE" w14:textId="1A5BF48D" w:rsidR="001E2AF6" w:rsidRPr="00114EC2" w:rsidRDefault="001E2AF6" w:rsidP="00DE6A09">
            <w:pPr>
              <w:shd w:val="clear" w:color="auto" w:fill="FFFFFF"/>
              <w:jc w:val="both"/>
              <w:rPr>
                <w:rFonts w:ascii="Montserrat" w:hAnsi="Montserrat"/>
                <w:color w:val="000000" w:themeColor="text1"/>
                <w:lang w:val="ro-RO"/>
              </w:rPr>
            </w:pPr>
            <w:r w:rsidRPr="00114EC2">
              <w:rPr>
                <w:rFonts w:ascii="Montserrat" w:hAnsi="Montserrat"/>
                <w:color w:val="000000" w:themeColor="text1"/>
                <w:lang w:val="ro-RO"/>
              </w:rPr>
              <w:t>Actul administrativ se poate pune în aplicare după adoptare:</w:t>
            </w:r>
          </w:p>
          <w:p w14:paraId="6BD17E84" w14:textId="7C6C7998" w:rsidR="001E2AF6" w:rsidRPr="00114EC2" w:rsidRDefault="001E2AF6" w:rsidP="00DE6A09">
            <w:pPr>
              <w:pStyle w:val="ListParagraph"/>
              <w:numPr>
                <w:ilvl w:val="0"/>
                <w:numId w:val="13"/>
              </w:numPr>
              <w:autoSpaceDE w:val="0"/>
              <w:autoSpaceDN w:val="0"/>
              <w:adjustRightInd w:val="0"/>
              <w:spacing w:after="0" w:line="276" w:lineRule="auto"/>
              <w:jc w:val="both"/>
              <w:rPr>
                <w:rFonts w:ascii="Montserrat" w:hAnsi="Montserrat"/>
                <w:noProof/>
                <w:color w:val="000000" w:themeColor="text1"/>
                <w:shd w:val="clear" w:color="auto" w:fill="FFFFFF"/>
                <w:lang w:val="ro-RO" w:eastAsia="ro-RO"/>
              </w:rPr>
            </w:pPr>
            <w:r w:rsidRPr="00114EC2">
              <w:rPr>
                <w:rFonts w:ascii="Montserrat" w:hAnsi="Montserrat"/>
                <w:color w:val="000000" w:themeColor="text1"/>
                <w:lang w:val="ro-RO"/>
              </w:rPr>
              <w:t xml:space="preserve">hotărârea va fi anexată documentațiilor care vor fi depuse în vederea încheierii unor Acte adiționale la contractele de finanțare </w:t>
            </w:r>
            <w:r w:rsidRPr="00114EC2">
              <w:rPr>
                <w:rFonts w:ascii="Montserrat" w:hAnsi="Montserrat"/>
                <w:noProof/>
                <w:color w:val="000000" w:themeColor="text1"/>
              </w:rPr>
              <w:t xml:space="preserve">nr. 3377 / 29.10.2018, respectiv </w:t>
            </w:r>
            <w:r w:rsidRPr="00114EC2">
              <w:rPr>
                <w:rFonts w:ascii="Montserrat" w:eastAsia="Times New Roman" w:hAnsi="Montserrat"/>
                <w:color w:val="000000" w:themeColor="text1"/>
              </w:rPr>
              <w:t xml:space="preserve">nr. </w:t>
            </w:r>
            <w:r w:rsidRPr="00114EC2">
              <w:rPr>
                <w:rFonts w:ascii="Montserrat" w:hAnsi="Montserrat"/>
                <w:noProof/>
                <w:color w:val="000000" w:themeColor="text1"/>
              </w:rPr>
              <w:t>33</w:t>
            </w:r>
            <w:r w:rsidR="00377C2F" w:rsidRPr="00114EC2">
              <w:rPr>
                <w:rFonts w:ascii="Montserrat" w:hAnsi="Montserrat"/>
                <w:noProof/>
                <w:color w:val="000000" w:themeColor="text1"/>
              </w:rPr>
              <w:t>82</w:t>
            </w:r>
            <w:r w:rsidRPr="00114EC2">
              <w:rPr>
                <w:rFonts w:ascii="Montserrat" w:hAnsi="Montserrat"/>
                <w:noProof/>
                <w:color w:val="000000" w:themeColor="text1"/>
              </w:rPr>
              <w:t xml:space="preserve"> / 29.10.2018</w:t>
            </w:r>
            <w:r w:rsidRPr="00114EC2">
              <w:rPr>
                <w:rFonts w:ascii="Montserrat" w:hAnsi="Montserrat"/>
                <w:color w:val="000000" w:themeColor="text1"/>
              </w:rPr>
              <w:t xml:space="preserve">, care </w:t>
            </w:r>
            <w:proofErr w:type="spellStart"/>
            <w:r w:rsidRPr="00114EC2">
              <w:rPr>
                <w:rFonts w:ascii="Montserrat" w:hAnsi="Montserrat"/>
                <w:color w:val="000000" w:themeColor="text1"/>
              </w:rPr>
              <w:t>stipulează</w:t>
            </w:r>
            <w:proofErr w:type="spellEnd"/>
            <w:r w:rsidRPr="00114EC2">
              <w:rPr>
                <w:rFonts w:ascii="Montserrat" w:hAnsi="Montserrat"/>
                <w:color w:val="000000" w:themeColor="text1"/>
              </w:rPr>
              <w:t xml:space="preserve"> la </w:t>
            </w:r>
            <w:r w:rsidRPr="00114EC2">
              <w:rPr>
                <w:rFonts w:ascii="Montserrat" w:hAnsi="Montserrat"/>
                <w:bCs/>
                <w:noProof/>
                <w:color w:val="000000" w:themeColor="text1"/>
                <w:shd w:val="clear" w:color="auto" w:fill="FFFFFF"/>
                <w:lang w:val="ro-RO" w:eastAsia="ro-RO"/>
              </w:rPr>
              <w:t>art. 3 alin (3)</w:t>
            </w:r>
            <w:r w:rsidRPr="00114EC2">
              <w:rPr>
                <w:rFonts w:ascii="Montserrat" w:hAnsi="Montserrat"/>
                <w:bCs/>
                <w:i/>
                <w:iCs/>
                <w:noProof/>
                <w:color w:val="000000" w:themeColor="text1"/>
                <w:shd w:val="clear" w:color="auto" w:fill="FFFFFF"/>
                <w:lang w:val="ro-RO" w:eastAsia="ro-RO"/>
              </w:rPr>
              <w:t xml:space="preserve"> În cazul în care valoarea totală a Proiectului crește față de valoarea convenită prin prezentul Contr</w:t>
            </w:r>
            <w:r w:rsidR="00377C2F" w:rsidRPr="00114EC2">
              <w:rPr>
                <w:rFonts w:ascii="Montserrat" w:hAnsi="Montserrat"/>
                <w:bCs/>
                <w:i/>
                <w:iCs/>
                <w:noProof/>
                <w:color w:val="000000" w:themeColor="text1"/>
                <w:shd w:val="clear" w:color="auto" w:fill="FFFFFF"/>
                <w:lang w:val="ro-RO" w:eastAsia="ro-RO"/>
              </w:rPr>
              <w:t>a</w:t>
            </w:r>
            <w:r w:rsidRPr="00114EC2">
              <w:rPr>
                <w:rFonts w:ascii="Montserrat" w:hAnsi="Montserrat"/>
                <w:bCs/>
                <w:i/>
                <w:iCs/>
                <w:noProof/>
                <w:color w:val="000000" w:themeColor="text1"/>
                <w:shd w:val="clear" w:color="auto" w:fill="FFFFFF"/>
                <w:lang w:val="ro-RO" w:eastAsia="ro-RO"/>
              </w:rPr>
              <w:t>ct de Finanțare, diferența astfel rezultată va fi suportată în întregde Beneficiar</w:t>
            </w:r>
            <w:r w:rsidRPr="00114EC2">
              <w:rPr>
                <w:rFonts w:ascii="Montserrat" w:hAnsi="Montserrat"/>
                <w:bCs/>
                <w:noProof/>
                <w:color w:val="000000" w:themeColor="text1"/>
                <w:shd w:val="clear" w:color="auto" w:fill="FFFFFF"/>
                <w:lang w:val="ro-RO" w:eastAsia="ro-RO"/>
              </w:rPr>
              <w:t>.</w:t>
            </w:r>
            <w:r w:rsidRPr="00114EC2">
              <w:rPr>
                <w:rFonts w:ascii="Montserrat" w:hAnsi="Montserrat"/>
                <w:b/>
                <w:noProof/>
                <w:color w:val="000000" w:themeColor="text1"/>
                <w:shd w:val="clear" w:color="auto" w:fill="FFFFFF"/>
                <w:lang w:val="ro-RO" w:eastAsia="ro-RO"/>
              </w:rPr>
              <w:t xml:space="preserve"> </w:t>
            </w:r>
          </w:p>
          <w:p w14:paraId="769BC1D0" w14:textId="4888A38D" w:rsidR="001E2AF6" w:rsidRPr="00114EC2" w:rsidRDefault="001E2AF6" w:rsidP="00DE6A09">
            <w:pPr>
              <w:pStyle w:val="ListParagraph"/>
              <w:numPr>
                <w:ilvl w:val="0"/>
                <w:numId w:val="13"/>
              </w:numPr>
              <w:autoSpaceDE w:val="0"/>
              <w:autoSpaceDN w:val="0"/>
              <w:adjustRightInd w:val="0"/>
              <w:spacing w:after="0" w:line="276" w:lineRule="auto"/>
              <w:jc w:val="both"/>
              <w:rPr>
                <w:rFonts w:ascii="Montserrat" w:hAnsi="Montserrat"/>
                <w:noProof/>
                <w:color w:val="000000" w:themeColor="text1"/>
                <w:shd w:val="clear" w:color="auto" w:fill="FFFFFF"/>
                <w:lang w:val="ro-RO" w:eastAsia="ro-RO"/>
              </w:rPr>
            </w:pPr>
            <w:r w:rsidRPr="00114EC2">
              <w:rPr>
                <w:rFonts w:ascii="Montserrat" w:hAnsi="Montserrat"/>
                <w:color w:val="000000" w:themeColor="text1"/>
              </w:rPr>
              <w:t xml:space="preserve">se </w:t>
            </w:r>
            <w:proofErr w:type="spellStart"/>
            <w:r w:rsidRPr="00114EC2">
              <w:rPr>
                <w:rFonts w:ascii="Montserrat" w:hAnsi="Montserrat"/>
                <w:color w:val="000000" w:themeColor="text1"/>
              </w:rPr>
              <w:t>vor</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cuprinde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în</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bugetul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județului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sumele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aprobate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și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va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urmări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utilizarea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acestora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în</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scopul</w:t>
            </w:r>
            <w:proofErr w:type="spellEnd"/>
            <w:r w:rsidRPr="00114EC2">
              <w:rPr>
                <w:rFonts w:ascii="Montserrat" w:hAnsi="Montserrat"/>
                <w:color w:val="000000" w:themeColor="text1"/>
              </w:rPr>
              <w:t xml:space="preserve"> pentru care au </w:t>
            </w:r>
            <w:proofErr w:type="spellStart"/>
            <w:r w:rsidRPr="00114EC2">
              <w:rPr>
                <w:rFonts w:ascii="Montserrat" w:hAnsi="Montserrat"/>
                <w:color w:val="000000" w:themeColor="text1"/>
              </w:rPr>
              <w:t>fost</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alocate</w:t>
            </w:r>
            <w:proofErr w:type="spellEnd"/>
          </w:p>
        </w:tc>
      </w:tr>
      <w:tr w:rsidR="00114EC2" w:rsidRPr="00114EC2" w14:paraId="2EE18881" w14:textId="77777777" w:rsidTr="007D199C">
        <w:tc>
          <w:tcPr>
            <w:tcW w:w="9669" w:type="dxa"/>
            <w:shd w:val="clear" w:color="auto" w:fill="auto"/>
          </w:tcPr>
          <w:p w14:paraId="232072D1" w14:textId="77777777" w:rsidR="008F76F2" w:rsidRPr="00114EC2" w:rsidRDefault="008F76F2" w:rsidP="00DE6A09">
            <w:pPr>
              <w:keepNext/>
              <w:widowControl w:val="0"/>
              <w:autoSpaceDE w:val="0"/>
              <w:autoSpaceDN w:val="0"/>
              <w:adjustRightInd w:val="0"/>
              <w:jc w:val="both"/>
              <w:outlineLvl w:val="1"/>
              <w:rPr>
                <w:rFonts w:ascii="Montserrat" w:eastAsia="Calibri" w:hAnsi="Montserrat" w:cs="Times New Roman"/>
                <w:b/>
                <w:bCs/>
                <w:noProof/>
                <w:color w:val="000000" w:themeColor="text1"/>
                <w:lang w:val="en-US"/>
              </w:rPr>
            </w:pPr>
            <w:r w:rsidRPr="00114EC2">
              <w:rPr>
                <w:rFonts w:ascii="Montserrat" w:eastAsia="Times New Roman" w:hAnsi="Montserrat" w:cs="Times New Roman"/>
                <w:b/>
                <w:bCs/>
                <w:noProof/>
                <w:color w:val="000000" w:themeColor="text1"/>
                <w:lang w:val="en-US"/>
              </w:rPr>
              <w:t>Secțiunea a 6-a – Anexe la referatul de aprobare:</w:t>
            </w:r>
          </w:p>
        </w:tc>
      </w:tr>
      <w:tr w:rsidR="00114EC2" w:rsidRPr="00114EC2" w14:paraId="0311A11F" w14:textId="77777777" w:rsidTr="00FE52CB">
        <w:trPr>
          <w:trHeight w:val="58"/>
        </w:trPr>
        <w:tc>
          <w:tcPr>
            <w:tcW w:w="9669" w:type="dxa"/>
            <w:shd w:val="clear" w:color="auto" w:fill="auto"/>
          </w:tcPr>
          <w:p w14:paraId="1D3E88C5" w14:textId="1A921B04" w:rsidR="00291B56" w:rsidRPr="00114EC2" w:rsidRDefault="001F481D" w:rsidP="00DE6A09">
            <w:pPr>
              <w:shd w:val="clear" w:color="auto" w:fill="FFFFFF"/>
              <w:jc w:val="both"/>
              <w:rPr>
                <w:rFonts w:ascii="Montserrat" w:hAnsi="Montserrat"/>
                <w:noProof/>
                <w:color w:val="000000" w:themeColor="text1"/>
                <w:shd w:val="clear" w:color="auto" w:fill="FFFFFF"/>
              </w:rPr>
            </w:pPr>
            <w:r w:rsidRPr="00114EC2">
              <w:rPr>
                <w:rFonts w:ascii="Montserrat" w:hAnsi="Montserrat"/>
                <w:noProof/>
                <w:color w:val="000000" w:themeColor="text1"/>
                <w:shd w:val="clear" w:color="auto" w:fill="FFFFFF"/>
              </w:rPr>
              <w:t>Anexă Tabel comparativ</w:t>
            </w:r>
          </w:p>
        </w:tc>
      </w:tr>
    </w:tbl>
    <w:p w14:paraId="7E8D930C" w14:textId="15A7AEBB" w:rsidR="00670585" w:rsidRPr="00114EC2" w:rsidRDefault="00670585" w:rsidP="00DE6A09">
      <w:pPr>
        <w:contextualSpacing/>
        <w:rPr>
          <w:rFonts w:ascii="Montserrat" w:eastAsia="Times New Roman" w:hAnsi="Montserrat" w:cs="Times New Roman"/>
          <w:b/>
          <w:bCs/>
          <w:color w:val="000000" w:themeColor="text1"/>
          <w:lang w:val="ro-RO" w:eastAsia="ro-RO"/>
        </w:rPr>
      </w:pPr>
    </w:p>
    <w:p w14:paraId="5CE6FA80" w14:textId="2424D92E" w:rsidR="009D1E5D" w:rsidRPr="00114EC2" w:rsidRDefault="009D1E5D" w:rsidP="00DE6A09">
      <w:pPr>
        <w:contextualSpacing/>
        <w:rPr>
          <w:rFonts w:ascii="Montserrat" w:eastAsia="Times New Roman" w:hAnsi="Montserrat" w:cs="Times New Roman"/>
          <w:b/>
          <w:bCs/>
          <w:color w:val="000000" w:themeColor="text1"/>
          <w:lang w:val="ro-RO" w:eastAsia="ro-RO"/>
        </w:rPr>
      </w:pPr>
    </w:p>
    <w:p w14:paraId="34AC7F3F" w14:textId="589A5CF1" w:rsidR="009D1E5D" w:rsidRPr="00114EC2" w:rsidRDefault="009D1E5D" w:rsidP="00DE6A09">
      <w:pPr>
        <w:contextualSpacing/>
        <w:rPr>
          <w:rFonts w:ascii="Montserrat" w:eastAsia="Times New Roman" w:hAnsi="Montserrat" w:cs="Times New Roman"/>
          <w:b/>
          <w:bCs/>
          <w:color w:val="000000" w:themeColor="text1"/>
          <w:lang w:val="ro-RO" w:eastAsia="ro-RO"/>
        </w:rPr>
      </w:pPr>
    </w:p>
    <w:p w14:paraId="34EC6736" w14:textId="6C405E67" w:rsidR="009D1E5D" w:rsidRPr="00114EC2" w:rsidRDefault="009D1E5D" w:rsidP="00DE6A09">
      <w:pPr>
        <w:contextualSpacing/>
        <w:rPr>
          <w:rFonts w:ascii="Montserrat" w:eastAsia="Times New Roman" w:hAnsi="Montserrat" w:cs="Times New Roman"/>
          <w:b/>
          <w:bCs/>
          <w:color w:val="000000" w:themeColor="text1"/>
          <w:lang w:val="ro-RO" w:eastAsia="ro-RO"/>
        </w:rPr>
      </w:pPr>
    </w:p>
    <w:p w14:paraId="7C7282CF" w14:textId="77777777" w:rsidR="009D1E5D" w:rsidRPr="00114EC2" w:rsidRDefault="009D1E5D" w:rsidP="00DE6A09">
      <w:pPr>
        <w:contextualSpacing/>
        <w:rPr>
          <w:rFonts w:ascii="Montserrat" w:eastAsia="Times New Roman" w:hAnsi="Montserrat" w:cs="Times New Roman"/>
          <w:b/>
          <w:bCs/>
          <w:color w:val="000000" w:themeColor="text1"/>
          <w:lang w:val="ro-RO" w:eastAsia="ro-RO"/>
        </w:rPr>
      </w:pPr>
    </w:p>
    <w:p w14:paraId="485FB6C1" w14:textId="77777777" w:rsidR="00A10F2F" w:rsidRPr="00114EC2" w:rsidRDefault="00A10F2F" w:rsidP="00DE6A09">
      <w:pPr>
        <w:contextualSpacing/>
        <w:rPr>
          <w:rFonts w:ascii="Montserrat" w:eastAsia="Times New Roman" w:hAnsi="Montserrat" w:cs="Times New Roman"/>
          <w:b/>
          <w:bCs/>
          <w:color w:val="000000" w:themeColor="text1"/>
          <w:lang w:val="ro-RO" w:eastAsia="ro-RO"/>
        </w:rPr>
      </w:pPr>
    </w:p>
    <w:p w14:paraId="72778557" w14:textId="09F52345" w:rsidR="008F76F2" w:rsidRPr="00114EC2" w:rsidRDefault="008F76F2" w:rsidP="00DE6A09">
      <w:pPr>
        <w:autoSpaceDE w:val="0"/>
        <w:autoSpaceDN w:val="0"/>
        <w:adjustRightInd w:val="0"/>
        <w:contextualSpacing/>
        <w:jc w:val="center"/>
        <w:rPr>
          <w:rFonts w:ascii="Montserrat" w:eastAsia="Times New Roman" w:hAnsi="Montserrat" w:cs="Times New Roman"/>
          <w:b/>
          <w:bCs/>
          <w:noProof/>
          <w:color w:val="000000" w:themeColor="text1"/>
          <w:lang w:val="en-US"/>
        </w:rPr>
      </w:pPr>
      <w:r w:rsidRPr="00114EC2">
        <w:rPr>
          <w:rFonts w:ascii="Montserrat" w:eastAsia="Times New Roman" w:hAnsi="Montserrat" w:cs="Times New Roman"/>
          <w:b/>
          <w:bCs/>
          <w:noProof/>
          <w:color w:val="000000" w:themeColor="text1"/>
          <w:lang w:val="en-US"/>
        </w:rPr>
        <w:t>INIȚIATOR</w:t>
      </w:r>
    </w:p>
    <w:p w14:paraId="6E435F9A" w14:textId="77777777" w:rsidR="008F76F2" w:rsidRPr="00114EC2" w:rsidRDefault="008F76F2" w:rsidP="00DE6A09">
      <w:pPr>
        <w:autoSpaceDE w:val="0"/>
        <w:autoSpaceDN w:val="0"/>
        <w:adjustRightInd w:val="0"/>
        <w:contextualSpacing/>
        <w:jc w:val="center"/>
        <w:rPr>
          <w:rFonts w:ascii="Montserrat" w:eastAsia="Times New Roman" w:hAnsi="Montserrat" w:cs="Times New Roman"/>
          <w:b/>
          <w:bCs/>
          <w:noProof/>
          <w:color w:val="000000" w:themeColor="text1"/>
          <w:lang w:val="en-US"/>
        </w:rPr>
      </w:pPr>
      <w:r w:rsidRPr="00114EC2">
        <w:rPr>
          <w:rFonts w:ascii="Montserrat" w:eastAsia="Times New Roman" w:hAnsi="Montserrat" w:cs="Times New Roman"/>
          <w:b/>
          <w:bCs/>
          <w:noProof/>
          <w:color w:val="000000" w:themeColor="text1"/>
          <w:lang w:val="en-US"/>
        </w:rPr>
        <w:t xml:space="preserve">PREȘEDINTE </w:t>
      </w:r>
    </w:p>
    <w:p w14:paraId="29B780AC" w14:textId="39BA6BEC" w:rsidR="008F76F2" w:rsidRPr="00114EC2" w:rsidRDefault="005F5D56" w:rsidP="00DE6A09">
      <w:pPr>
        <w:autoSpaceDE w:val="0"/>
        <w:autoSpaceDN w:val="0"/>
        <w:adjustRightInd w:val="0"/>
        <w:contextualSpacing/>
        <w:jc w:val="center"/>
        <w:rPr>
          <w:rFonts w:ascii="Montserrat" w:eastAsia="Times New Roman" w:hAnsi="Montserrat" w:cs="Times New Roman"/>
          <w:noProof/>
          <w:color w:val="000000" w:themeColor="text1"/>
          <w:lang w:val="en-US"/>
        </w:rPr>
      </w:pPr>
      <w:r w:rsidRPr="00114EC2">
        <w:rPr>
          <w:rFonts w:ascii="Montserrat" w:eastAsia="Times New Roman" w:hAnsi="Montserrat" w:cs="Times New Roman"/>
          <w:noProof/>
          <w:color w:val="000000" w:themeColor="text1"/>
          <w:lang w:val="en-US"/>
        </w:rPr>
        <w:t xml:space="preserve">Alin </w:t>
      </w:r>
      <w:r w:rsidR="00827821" w:rsidRPr="00114EC2">
        <w:rPr>
          <w:rFonts w:ascii="Montserrat" w:eastAsia="Times New Roman" w:hAnsi="Montserrat" w:cs="Times New Roman"/>
          <w:noProof/>
          <w:color w:val="000000" w:themeColor="text1"/>
          <w:lang w:val="en-US"/>
        </w:rPr>
        <w:t>TIȘE</w:t>
      </w:r>
    </w:p>
    <w:p w14:paraId="20194C42" w14:textId="77777777" w:rsidR="00525950" w:rsidRPr="00114EC2" w:rsidRDefault="00525950" w:rsidP="00DE6A09">
      <w:pPr>
        <w:ind w:right="7088"/>
        <w:rPr>
          <w:rFonts w:ascii="Montserrat" w:hAnsi="Montserrat"/>
          <w:color w:val="000000" w:themeColor="text1"/>
          <w:sz w:val="18"/>
          <w:szCs w:val="18"/>
        </w:rPr>
      </w:pPr>
      <w:bookmarkStart w:id="3" w:name="_Hlk21680142"/>
    </w:p>
    <w:p w14:paraId="29E0061C" w14:textId="399C008B" w:rsidR="002F2814" w:rsidRPr="00114EC2" w:rsidRDefault="002F2814" w:rsidP="00DE6A09">
      <w:pPr>
        <w:autoSpaceDE w:val="0"/>
        <w:autoSpaceDN w:val="0"/>
        <w:adjustRightInd w:val="0"/>
        <w:rPr>
          <w:rFonts w:ascii="Montserrat" w:hAnsi="Montserrat"/>
          <w:b/>
          <w:bCs/>
          <w:color w:val="000000" w:themeColor="text1"/>
          <w:lang w:val="ro-RO" w:eastAsia="ro-RO"/>
        </w:rPr>
      </w:pPr>
    </w:p>
    <w:p w14:paraId="30CDB66E" w14:textId="5EDC73F3" w:rsidR="00B206BD" w:rsidRPr="00114EC2" w:rsidRDefault="00B206BD" w:rsidP="00DE6A09">
      <w:pPr>
        <w:autoSpaceDE w:val="0"/>
        <w:autoSpaceDN w:val="0"/>
        <w:adjustRightInd w:val="0"/>
        <w:rPr>
          <w:rFonts w:ascii="Montserrat" w:hAnsi="Montserrat"/>
          <w:b/>
          <w:bCs/>
          <w:color w:val="000000" w:themeColor="text1"/>
          <w:lang w:val="ro-RO" w:eastAsia="ro-RO"/>
        </w:rPr>
      </w:pPr>
    </w:p>
    <w:p w14:paraId="4A5910E3" w14:textId="55E9A59C" w:rsidR="00B206BD" w:rsidRPr="00114EC2" w:rsidRDefault="00B206BD" w:rsidP="00DE6A09">
      <w:pPr>
        <w:autoSpaceDE w:val="0"/>
        <w:autoSpaceDN w:val="0"/>
        <w:adjustRightInd w:val="0"/>
        <w:rPr>
          <w:rFonts w:ascii="Montserrat" w:hAnsi="Montserrat"/>
          <w:b/>
          <w:bCs/>
          <w:color w:val="000000" w:themeColor="text1"/>
          <w:lang w:val="ro-RO" w:eastAsia="ro-RO"/>
        </w:rPr>
      </w:pPr>
    </w:p>
    <w:p w14:paraId="7F834702" w14:textId="6A4802CC" w:rsidR="00B206BD" w:rsidRPr="00114EC2" w:rsidRDefault="00B206BD" w:rsidP="00DE6A09">
      <w:pPr>
        <w:autoSpaceDE w:val="0"/>
        <w:autoSpaceDN w:val="0"/>
        <w:adjustRightInd w:val="0"/>
        <w:rPr>
          <w:rFonts w:ascii="Montserrat" w:hAnsi="Montserrat"/>
          <w:b/>
          <w:bCs/>
          <w:color w:val="000000" w:themeColor="text1"/>
          <w:lang w:val="ro-RO" w:eastAsia="ro-RO"/>
        </w:rPr>
      </w:pPr>
    </w:p>
    <w:p w14:paraId="67A03BAD" w14:textId="091E4773" w:rsidR="00B206BD" w:rsidRPr="00114EC2" w:rsidRDefault="00B206BD" w:rsidP="00DE6A09">
      <w:pPr>
        <w:autoSpaceDE w:val="0"/>
        <w:autoSpaceDN w:val="0"/>
        <w:adjustRightInd w:val="0"/>
        <w:rPr>
          <w:rFonts w:ascii="Montserrat" w:hAnsi="Montserrat"/>
          <w:b/>
          <w:bCs/>
          <w:color w:val="000000" w:themeColor="text1"/>
          <w:lang w:val="ro-RO" w:eastAsia="ro-RO"/>
        </w:rPr>
      </w:pPr>
    </w:p>
    <w:p w14:paraId="69A7B3F5" w14:textId="61AFAC26" w:rsidR="00B206BD" w:rsidRPr="00114EC2" w:rsidRDefault="00B206BD" w:rsidP="00DE6A09">
      <w:pPr>
        <w:autoSpaceDE w:val="0"/>
        <w:autoSpaceDN w:val="0"/>
        <w:adjustRightInd w:val="0"/>
        <w:rPr>
          <w:rFonts w:ascii="Montserrat" w:hAnsi="Montserrat"/>
          <w:b/>
          <w:bCs/>
          <w:color w:val="000000" w:themeColor="text1"/>
          <w:lang w:val="ro-RO" w:eastAsia="ro-RO"/>
        </w:rPr>
      </w:pPr>
    </w:p>
    <w:p w14:paraId="2B6C0818" w14:textId="6A7F55D6" w:rsidR="00B206BD" w:rsidRPr="00114EC2" w:rsidRDefault="00B206BD" w:rsidP="00DE6A09">
      <w:pPr>
        <w:autoSpaceDE w:val="0"/>
        <w:autoSpaceDN w:val="0"/>
        <w:adjustRightInd w:val="0"/>
        <w:rPr>
          <w:rFonts w:ascii="Montserrat" w:hAnsi="Montserrat"/>
          <w:b/>
          <w:bCs/>
          <w:color w:val="000000" w:themeColor="text1"/>
          <w:lang w:val="ro-RO" w:eastAsia="ro-RO"/>
        </w:rPr>
      </w:pPr>
    </w:p>
    <w:p w14:paraId="320CD9C5" w14:textId="320B2B0A" w:rsidR="00B206BD" w:rsidRPr="00114EC2" w:rsidRDefault="00B206BD" w:rsidP="00DE6A09">
      <w:pPr>
        <w:autoSpaceDE w:val="0"/>
        <w:autoSpaceDN w:val="0"/>
        <w:adjustRightInd w:val="0"/>
        <w:rPr>
          <w:rFonts w:ascii="Montserrat" w:hAnsi="Montserrat"/>
          <w:b/>
          <w:bCs/>
          <w:color w:val="000000" w:themeColor="text1"/>
          <w:lang w:val="ro-RO" w:eastAsia="ro-RO"/>
        </w:rPr>
      </w:pPr>
    </w:p>
    <w:p w14:paraId="717EFB9E" w14:textId="2F87C633" w:rsidR="00B206BD" w:rsidRPr="00114EC2" w:rsidRDefault="00B206BD" w:rsidP="00DE6A09">
      <w:pPr>
        <w:autoSpaceDE w:val="0"/>
        <w:autoSpaceDN w:val="0"/>
        <w:adjustRightInd w:val="0"/>
        <w:rPr>
          <w:rFonts w:ascii="Montserrat" w:hAnsi="Montserrat"/>
          <w:b/>
          <w:bCs/>
          <w:color w:val="000000" w:themeColor="text1"/>
          <w:lang w:val="ro-RO" w:eastAsia="ro-RO"/>
        </w:rPr>
      </w:pPr>
    </w:p>
    <w:p w14:paraId="06CB584A" w14:textId="4206C67B" w:rsidR="00B206BD" w:rsidRPr="00114EC2" w:rsidRDefault="00B206BD" w:rsidP="00DE6A09">
      <w:pPr>
        <w:autoSpaceDE w:val="0"/>
        <w:autoSpaceDN w:val="0"/>
        <w:adjustRightInd w:val="0"/>
        <w:rPr>
          <w:rFonts w:ascii="Montserrat" w:hAnsi="Montserrat"/>
          <w:b/>
          <w:bCs/>
          <w:color w:val="000000" w:themeColor="text1"/>
          <w:lang w:val="ro-RO" w:eastAsia="ro-RO"/>
        </w:rPr>
      </w:pPr>
    </w:p>
    <w:p w14:paraId="18F92DFC" w14:textId="2A65D319" w:rsidR="00B206BD" w:rsidRPr="00114EC2" w:rsidRDefault="00B206BD" w:rsidP="00DE6A09">
      <w:pPr>
        <w:autoSpaceDE w:val="0"/>
        <w:autoSpaceDN w:val="0"/>
        <w:adjustRightInd w:val="0"/>
        <w:rPr>
          <w:rFonts w:ascii="Montserrat" w:hAnsi="Montserrat"/>
          <w:b/>
          <w:bCs/>
          <w:color w:val="000000" w:themeColor="text1"/>
          <w:lang w:val="ro-RO" w:eastAsia="ro-RO"/>
        </w:rPr>
      </w:pPr>
    </w:p>
    <w:p w14:paraId="56B82CE8" w14:textId="77777777" w:rsidR="000723F3" w:rsidRPr="00114EC2" w:rsidRDefault="000723F3" w:rsidP="00DE6A09">
      <w:pPr>
        <w:autoSpaceDE w:val="0"/>
        <w:autoSpaceDN w:val="0"/>
        <w:adjustRightInd w:val="0"/>
        <w:rPr>
          <w:rFonts w:ascii="Montserrat" w:hAnsi="Montserrat"/>
          <w:b/>
          <w:bCs/>
          <w:color w:val="000000" w:themeColor="text1"/>
          <w:lang w:val="ro-RO" w:eastAsia="ro-RO"/>
        </w:rPr>
        <w:sectPr w:rsidR="000723F3" w:rsidRPr="00114EC2" w:rsidSect="0074788A">
          <w:headerReference w:type="default" r:id="rId8"/>
          <w:pgSz w:w="11909" w:h="16834"/>
          <w:pgMar w:top="1560" w:right="994" w:bottom="709" w:left="1530" w:header="270" w:footer="198" w:gutter="0"/>
          <w:pgNumType w:start="1"/>
          <w:cols w:space="720"/>
        </w:sectPr>
      </w:pPr>
    </w:p>
    <w:p w14:paraId="114221CD" w14:textId="514E00B9" w:rsidR="000723F3" w:rsidRPr="00114EC2" w:rsidRDefault="000723F3" w:rsidP="00DE6A09">
      <w:pPr>
        <w:jc w:val="right"/>
        <w:rPr>
          <w:rFonts w:ascii="Montserrat" w:hAnsi="Montserrat"/>
          <w:b/>
          <w:bCs/>
          <w:noProof/>
          <w:color w:val="000000" w:themeColor="text1"/>
          <w:lang w:val="ro-RO"/>
        </w:rPr>
      </w:pPr>
      <w:r w:rsidRPr="00114EC2">
        <w:rPr>
          <w:rFonts w:ascii="Montserrat" w:hAnsi="Montserrat"/>
          <w:b/>
          <w:bCs/>
          <w:noProof/>
          <w:color w:val="000000" w:themeColor="text1"/>
          <w:lang w:val="ro-RO"/>
        </w:rPr>
        <w:lastRenderedPageBreak/>
        <w:t>Anexă</w:t>
      </w:r>
    </w:p>
    <w:p w14:paraId="31176F65" w14:textId="77777777" w:rsidR="000723F3" w:rsidRPr="00114EC2" w:rsidRDefault="000723F3" w:rsidP="00DE6A09">
      <w:pPr>
        <w:jc w:val="center"/>
        <w:rPr>
          <w:rFonts w:ascii="Montserrat" w:hAnsi="Montserrat"/>
          <w:b/>
          <w:bCs/>
          <w:noProof/>
          <w:color w:val="000000" w:themeColor="text1"/>
          <w:lang w:val="ro-RO"/>
        </w:rPr>
      </w:pPr>
      <w:r w:rsidRPr="00114EC2">
        <w:rPr>
          <w:rFonts w:ascii="Montserrat" w:hAnsi="Montserrat"/>
          <w:b/>
          <w:bCs/>
          <w:noProof/>
          <w:color w:val="000000" w:themeColor="text1"/>
          <w:lang w:val="ro-RO"/>
        </w:rPr>
        <w:t>T A B E L    C O M P A R A T I V</w:t>
      </w:r>
    </w:p>
    <w:p w14:paraId="41A5ED44" w14:textId="77777777" w:rsidR="000723F3" w:rsidRPr="00114EC2" w:rsidRDefault="000723F3" w:rsidP="00DE6A09">
      <w:pPr>
        <w:rPr>
          <w:rFonts w:ascii="Montserrat" w:hAnsi="Montserrat"/>
          <w:b/>
          <w:bCs/>
          <w:noProof/>
          <w:color w:val="000000" w:themeColor="text1"/>
          <w:lang w:val="ro-RO"/>
        </w:rPr>
      </w:pPr>
    </w:p>
    <w:tbl>
      <w:tblPr>
        <w:tblStyle w:val="TableGrid"/>
        <w:tblW w:w="14596" w:type="dxa"/>
        <w:tblInd w:w="0" w:type="dxa"/>
        <w:tblLook w:val="04A0" w:firstRow="1" w:lastRow="0" w:firstColumn="1" w:lastColumn="0" w:noHBand="0" w:noVBand="1"/>
      </w:tblPr>
      <w:tblGrid>
        <w:gridCol w:w="649"/>
        <w:gridCol w:w="4024"/>
        <w:gridCol w:w="5387"/>
        <w:gridCol w:w="4536"/>
      </w:tblGrid>
      <w:tr w:rsidR="00114EC2" w:rsidRPr="00114EC2" w14:paraId="6F6742C5" w14:textId="77777777" w:rsidTr="00377C2F">
        <w:trPr>
          <w:tblHeader/>
        </w:trPr>
        <w:tc>
          <w:tcPr>
            <w:tcW w:w="649" w:type="dxa"/>
            <w:vAlign w:val="center"/>
          </w:tcPr>
          <w:p w14:paraId="158C11DD" w14:textId="77777777" w:rsidR="000723F3" w:rsidRPr="00114EC2" w:rsidRDefault="000723F3" w:rsidP="00DE6A09">
            <w:pPr>
              <w:spacing w:line="276" w:lineRule="auto"/>
              <w:jc w:val="center"/>
              <w:rPr>
                <w:rFonts w:ascii="Montserrat" w:hAnsi="Montserrat"/>
                <w:b/>
                <w:bCs/>
                <w:noProof/>
                <w:color w:val="000000" w:themeColor="text1"/>
                <w:lang w:val="ro-RO"/>
              </w:rPr>
            </w:pPr>
            <w:r w:rsidRPr="00114EC2">
              <w:rPr>
                <w:rFonts w:ascii="Montserrat" w:hAnsi="Montserrat"/>
                <w:b/>
                <w:bCs/>
                <w:noProof/>
                <w:color w:val="000000" w:themeColor="text1"/>
                <w:lang w:val="ro-RO"/>
              </w:rPr>
              <w:t>Nr.</w:t>
            </w:r>
          </w:p>
          <w:p w14:paraId="3995FBB1" w14:textId="77777777" w:rsidR="000723F3" w:rsidRPr="00114EC2" w:rsidRDefault="000723F3" w:rsidP="00DE6A09">
            <w:pPr>
              <w:spacing w:line="276" w:lineRule="auto"/>
              <w:jc w:val="center"/>
              <w:rPr>
                <w:rFonts w:ascii="Montserrat" w:hAnsi="Montserrat"/>
                <w:b/>
                <w:bCs/>
                <w:noProof/>
                <w:color w:val="000000" w:themeColor="text1"/>
                <w:lang w:val="ro-RO"/>
              </w:rPr>
            </w:pPr>
            <w:r w:rsidRPr="00114EC2">
              <w:rPr>
                <w:rFonts w:ascii="Montserrat" w:hAnsi="Montserrat"/>
                <w:b/>
                <w:bCs/>
                <w:noProof/>
                <w:color w:val="000000" w:themeColor="text1"/>
                <w:lang w:val="ro-RO"/>
              </w:rPr>
              <w:t>crt.</w:t>
            </w:r>
          </w:p>
        </w:tc>
        <w:tc>
          <w:tcPr>
            <w:tcW w:w="4024" w:type="dxa"/>
            <w:vAlign w:val="center"/>
          </w:tcPr>
          <w:p w14:paraId="49E575D0" w14:textId="77777777" w:rsidR="000723F3" w:rsidRPr="00114EC2" w:rsidRDefault="000723F3" w:rsidP="00DE6A09">
            <w:pPr>
              <w:spacing w:line="276" w:lineRule="auto"/>
              <w:jc w:val="center"/>
              <w:rPr>
                <w:rFonts w:ascii="Montserrat" w:hAnsi="Montserrat"/>
                <w:b/>
                <w:bCs/>
                <w:noProof/>
                <w:color w:val="000000" w:themeColor="text1"/>
                <w:lang w:val="ro-RO"/>
              </w:rPr>
            </w:pPr>
            <w:r w:rsidRPr="00114EC2">
              <w:rPr>
                <w:rFonts w:ascii="Montserrat" w:hAnsi="Montserrat"/>
                <w:b/>
                <w:bCs/>
                <w:noProof/>
                <w:color w:val="000000" w:themeColor="text1"/>
                <w:lang w:val="ro-RO"/>
              </w:rPr>
              <w:t>Text actual</w:t>
            </w:r>
          </w:p>
        </w:tc>
        <w:tc>
          <w:tcPr>
            <w:tcW w:w="5387" w:type="dxa"/>
            <w:vAlign w:val="center"/>
          </w:tcPr>
          <w:p w14:paraId="02E59577" w14:textId="77777777" w:rsidR="000723F3" w:rsidRPr="00114EC2" w:rsidRDefault="000723F3" w:rsidP="00DE6A09">
            <w:pPr>
              <w:spacing w:line="276" w:lineRule="auto"/>
              <w:jc w:val="center"/>
              <w:rPr>
                <w:rFonts w:ascii="Montserrat" w:hAnsi="Montserrat"/>
                <w:b/>
                <w:bCs/>
                <w:noProof/>
                <w:color w:val="000000" w:themeColor="text1"/>
                <w:lang w:val="ro-RO"/>
              </w:rPr>
            </w:pPr>
            <w:r w:rsidRPr="00114EC2">
              <w:rPr>
                <w:rFonts w:ascii="Montserrat" w:hAnsi="Montserrat"/>
                <w:b/>
                <w:bCs/>
                <w:noProof/>
                <w:color w:val="000000" w:themeColor="text1"/>
                <w:lang w:val="ro-RO"/>
              </w:rPr>
              <w:t>Text propus</w:t>
            </w:r>
          </w:p>
        </w:tc>
        <w:tc>
          <w:tcPr>
            <w:tcW w:w="4536" w:type="dxa"/>
            <w:vAlign w:val="center"/>
          </w:tcPr>
          <w:p w14:paraId="3CA3B519" w14:textId="6A12219D" w:rsidR="000723F3" w:rsidRPr="00114EC2" w:rsidRDefault="000723F3" w:rsidP="00DE6A09">
            <w:pPr>
              <w:spacing w:line="276" w:lineRule="auto"/>
              <w:jc w:val="center"/>
              <w:rPr>
                <w:rFonts w:ascii="Montserrat" w:hAnsi="Montserrat"/>
                <w:b/>
                <w:bCs/>
                <w:noProof/>
                <w:color w:val="000000" w:themeColor="text1"/>
                <w:lang w:val="ro-RO"/>
              </w:rPr>
            </w:pPr>
            <w:r w:rsidRPr="00114EC2">
              <w:rPr>
                <w:rFonts w:ascii="Montserrat" w:hAnsi="Montserrat"/>
                <w:b/>
                <w:bCs/>
                <w:noProof/>
                <w:color w:val="000000" w:themeColor="text1"/>
                <w:lang w:val="ro-RO"/>
              </w:rPr>
              <w:t>Argumente</w:t>
            </w:r>
            <w:r w:rsidR="00335A41" w:rsidRPr="00114EC2">
              <w:rPr>
                <w:rFonts w:ascii="Montserrat" w:hAnsi="Montserrat"/>
                <w:b/>
                <w:bCs/>
                <w:noProof/>
                <w:color w:val="000000" w:themeColor="text1"/>
                <w:lang w:val="ro-RO"/>
              </w:rPr>
              <w:t xml:space="preserve"> </w:t>
            </w:r>
            <w:r w:rsidRPr="00114EC2">
              <w:rPr>
                <w:rFonts w:ascii="Montserrat" w:hAnsi="Montserrat"/>
                <w:b/>
                <w:bCs/>
                <w:noProof/>
                <w:color w:val="000000" w:themeColor="text1"/>
                <w:lang w:val="ro-RO"/>
              </w:rPr>
              <w:t>/</w:t>
            </w:r>
            <w:r w:rsidR="00335A41" w:rsidRPr="00114EC2">
              <w:rPr>
                <w:rFonts w:ascii="Montserrat" w:hAnsi="Montserrat"/>
                <w:b/>
                <w:bCs/>
                <w:noProof/>
                <w:color w:val="000000" w:themeColor="text1"/>
                <w:lang w:val="ro-RO"/>
              </w:rPr>
              <w:t xml:space="preserve"> </w:t>
            </w:r>
            <w:r w:rsidRPr="00114EC2">
              <w:rPr>
                <w:rFonts w:ascii="Montserrat" w:hAnsi="Montserrat"/>
                <w:b/>
                <w:bCs/>
                <w:noProof/>
                <w:color w:val="000000" w:themeColor="text1"/>
                <w:lang w:val="ro-RO"/>
              </w:rPr>
              <w:t>motivație</w:t>
            </w:r>
          </w:p>
        </w:tc>
      </w:tr>
      <w:tr w:rsidR="00114EC2" w:rsidRPr="00114EC2" w14:paraId="287D8BD6" w14:textId="77777777" w:rsidTr="00377C2F">
        <w:trPr>
          <w:trHeight w:val="1727"/>
        </w:trPr>
        <w:tc>
          <w:tcPr>
            <w:tcW w:w="649" w:type="dxa"/>
            <w:vAlign w:val="center"/>
          </w:tcPr>
          <w:p w14:paraId="6779635E" w14:textId="77777777" w:rsidR="000723F3" w:rsidRPr="00114EC2" w:rsidRDefault="000723F3" w:rsidP="00DE6A09">
            <w:pPr>
              <w:spacing w:line="276" w:lineRule="auto"/>
              <w:jc w:val="center"/>
              <w:rPr>
                <w:rFonts w:ascii="Montserrat" w:hAnsi="Montserrat"/>
                <w:b/>
                <w:bCs/>
                <w:noProof/>
                <w:color w:val="000000" w:themeColor="text1"/>
                <w:lang w:val="ro-RO"/>
              </w:rPr>
            </w:pPr>
            <w:r w:rsidRPr="00114EC2">
              <w:rPr>
                <w:rFonts w:ascii="Montserrat" w:hAnsi="Montserrat"/>
                <w:b/>
                <w:bCs/>
                <w:noProof/>
                <w:color w:val="000000" w:themeColor="text1"/>
                <w:lang w:val="ro-RO"/>
              </w:rPr>
              <w:t>1.</w:t>
            </w:r>
          </w:p>
        </w:tc>
        <w:tc>
          <w:tcPr>
            <w:tcW w:w="4024" w:type="dxa"/>
          </w:tcPr>
          <w:p w14:paraId="28B375BB" w14:textId="309A5F51" w:rsidR="000723F3" w:rsidRPr="00114EC2" w:rsidRDefault="007910F5" w:rsidP="00DE6A09">
            <w:pPr>
              <w:tabs>
                <w:tab w:val="left" w:pos="90"/>
              </w:tabs>
              <w:autoSpaceDE w:val="0"/>
              <w:autoSpaceDN w:val="0"/>
              <w:adjustRightInd w:val="0"/>
              <w:spacing w:line="276" w:lineRule="auto"/>
              <w:jc w:val="both"/>
              <w:rPr>
                <w:rFonts w:ascii="Montserrat" w:hAnsi="Montserrat"/>
                <w:bCs/>
                <w:color w:val="000000" w:themeColor="text1"/>
                <w:lang w:val="ro-RO"/>
              </w:rPr>
            </w:pPr>
            <w:r w:rsidRPr="00114EC2">
              <w:rPr>
                <w:rFonts w:ascii="Montserrat" w:hAnsi="Montserrat"/>
                <w:color w:val="000000" w:themeColor="text1"/>
                <w:lang w:val="ro-RO"/>
              </w:rPr>
              <w:t xml:space="preserve">1. </w:t>
            </w:r>
            <w:r w:rsidRPr="00114EC2">
              <w:rPr>
                <w:rFonts w:ascii="Montserrat" w:hAnsi="Montserrat"/>
                <w:bCs/>
                <w:iCs/>
                <w:color w:val="000000" w:themeColor="text1"/>
                <w:lang w:val="ro-RO"/>
              </w:rPr>
              <w:t xml:space="preserve">Anexa nr. </w:t>
            </w:r>
            <w:r w:rsidR="00B95236" w:rsidRPr="00114EC2">
              <w:rPr>
                <w:rFonts w:ascii="Montserrat" w:hAnsi="Montserrat"/>
                <w:bCs/>
                <w:iCs/>
                <w:color w:val="000000" w:themeColor="text1"/>
                <w:lang w:val="ro-RO"/>
              </w:rPr>
              <w:t>5</w:t>
            </w:r>
            <w:r w:rsidRPr="00114EC2">
              <w:rPr>
                <w:rFonts w:ascii="Montserrat" w:hAnsi="Montserrat"/>
                <w:bCs/>
                <w:iCs/>
                <w:color w:val="000000" w:themeColor="text1"/>
                <w:lang w:val="ro-RO"/>
              </w:rPr>
              <w:t xml:space="preserve"> ”</w:t>
            </w:r>
            <w:r w:rsidRPr="00114EC2">
              <w:rPr>
                <w:rFonts w:ascii="Montserrat" w:hAnsi="Montserrat"/>
                <w:bCs/>
                <w:color w:val="000000" w:themeColor="text1"/>
                <w:lang w:val="ro-RO"/>
              </w:rPr>
              <w:t xml:space="preserve">Indicatorii tehnico-economici ai obiectivului de investiţii </w:t>
            </w:r>
            <w:r w:rsidR="00B95236" w:rsidRPr="00114EC2">
              <w:rPr>
                <w:rFonts w:ascii="Montserrat" w:hAnsi="Montserrat"/>
                <w:bCs/>
                <w:color w:val="000000" w:themeColor="text1"/>
                <w:lang w:val="ro-RO"/>
              </w:rPr>
              <w:t xml:space="preserve">Proiectare și execuție lucrări de modernizare </w:t>
            </w:r>
            <w:r w:rsidR="00B95236" w:rsidRPr="00114EC2">
              <w:rPr>
                <w:rFonts w:ascii="Montserrat" w:hAnsi="Montserrat"/>
                <w:noProof/>
                <w:color w:val="000000" w:themeColor="text1"/>
                <w:lang w:val="ro-RO" w:eastAsia="ro-RO"/>
              </w:rPr>
              <w:t>și reabilitare a drumurilor județene din Județul Cluj pentru perioada 2011-20</w:t>
            </w:r>
            <w:r w:rsidR="0027001C" w:rsidRPr="00114EC2">
              <w:rPr>
                <w:rFonts w:ascii="Montserrat" w:hAnsi="Montserrat"/>
                <w:noProof/>
                <w:color w:val="000000" w:themeColor="text1"/>
                <w:lang w:val="ro-RO" w:eastAsia="ro-RO"/>
              </w:rPr>
              <w:t>23 -</w:t>
            </w:r>
            <w:r w:rsidR="00B95236" w:rsidRPr="00114EC2">
              <w:rPr>
                <w:rFonts w:ascii="Montserrat" w:hAnsi="Montserrat"/>
                <w:noProof/>
                <w:color w:val="000000" w:themeColor="text1"/>
                <w:lang w:val="ro-RO" w:eastAsia="ro-RO"/>
              </w:rPr>
              <w:t xml:space="preserve"> </w:t>
            </w:r>
            <w:r w:rsidR="0027001C" w:rsidRPr="00114EC2">
              <w:rPr>
                <w:rFonts w:ascii="Montserrat" w:hAnsi="Montserrat"/>
                <w:noProof/>
                <w:color w:val="000000" w:themeColor="text1"/>
                <w:lang w:val="ro-RO" w:eastAsia="ro-RO"/>
              </w:rPr>
              <w:t>LOT</w:t>
            </w:r>
            <w:r w:rsidR="00B95236" w:rsidRPr="00114EC2">
              <w:rPr>
                <w:rFonts w:ascii="Montserrat" w:hAnsi="Montserrat"/>
                <w:noProof/>
                <w:color w:val="000000" w:themeColor="text1"/>
                <w:lang w:val="ro-RO" w:eastAsia="ro-RO"/>
              </w:rPr>
              <w:t xml:space="preserve"> I</w:t>
            </w:r>
            <w:r w:rsidR="0027001C" w:rsidRPr="00114EC2">
              <w:rPr>
                <w:rFonts w:ascii="Montserrat" w:hAnsi="Montserrat"/>
                <w:noProof/>
                <w:color w:val="000000" w:themeColor="text1"/>
                <w:lang w:val="ro-RO" w:eastAsia="ro-RO"/>
              </w:rPr>
              <w:t>,</w:t>
            </w:r>
            <w:r w:rsidR="00B95236" w:rsidRPr="00114EC2">
              <w:rPr>
                <w:rFonts w:ascii="Montserrat" w:hAnsi="Montserrat"/>
                <w:noProof/>
                <w:color w:val="000000" w:themeColor="text1"/>
                <w:lang w:val="ro-RO" w:eastAsia="ro-RO"/>
              </w:rPr>
              <w:t xml:space="preserve"> DJ 108C - Mănăstireni </w:t>
            </w:r>
            <w:r w:rsidR="0027001C" w:rsidRPr="00114EC2">
              <w:rPr>
                <w:rFonts w:ascii="Montserrat" w:hAnsi="Montserrat"/>
                <w:noProof/>
                <w:color w:val="000000" w:themeColor="text1"/>
                <w:lang w:val="ro-RO" w:eastAsia="ro-RO"/>
              </w:rPr>
              <w:t>–</w:t>
            </w:r>
            <w:r w:rsidR="00B95236" w:rsidRPr="00114EC2">
              <w:rPr>
                <w:rFonts w:ascii="Montserrat" w:hAnsi="Montserrat"/>
                <w:noProof/>
                <w:color w:val="000000" w:themeColor="text1"/>
                <w:lang w:val="ro-RO" w:eastAsia="ro-RO"/>
              </w:rPr>
              <w:t xml:space="preserve"> Călata</w:t>
            </w:r>
            <w:r w:rsidR="0027001C" w:rsidRPr="00114EC2">
              <w:rPr>
                <w:rFonts w:ascii="Montserrat" w:hAnsi="Montserrat"/>
                <w:noProof/>
                <w:color w:val="000000" w:themeColor="text1"/>
                <w:lang w:val="ro-RO" w:eastAsia="ro-RO"/>
              </w:rPr>
              <w:t xml:space="preserve"> </w:t>
            </w:r>
            <w:r w:rsidR="00B95236" w:rsidRPr="00114EC2">
              <w:rPr>
                <w:rFonts w:ascii="Montserrat" w:hAnsi="Montserrat"/>
                <w:noProof/>
                <w:color w:val="000000" w:themeColor="text1"/>
                <w:lang w:val="ro-RO" w:eastAsia="ro-RO"/>
              </w:rPr>
              <w:t xml:space="preserve">- Mărgău, km 36+050 – km 59+000” </w:t>
            </w:r>
          </w:p>
          <w:p w14:paraId="21A1B9B7" w14:textId="77777777" w:rsidR="00100F5D" w:rsidRPr="00114EC2" w:rsidRDefault="00100F5D" w:rsidP="00DE6A09">
            <w:pPr>
              <w:widowControl w:val="0"/>
              <w:tabs>
                <w:tab w:val="left" w:pos="360"/>
                <w:tab w:val="left" w:pos="720"/>
                <w:tab w:val="left" w:pos="1080"/>
              </w:tabs>
              <w:autoSpaceDE w:val="0"/>
              <w:autoSpaceDN w:val="0"/>
              <w:adjustRightInd w:val="0"/>
              <w:spacing w:line="276" w:lineRule="auto"/>
              <w:rPr>
                <w:rFonts w:ascii="Montserrat" w:hAnsi="Montserrat"/>
                <w:bCs/>
                <w:color w:val="000000" w:themeColor="text1"/>
                <w:lang w:val="ro-RO"/>
              </w:rPr>
            </w:pPr>
          </w:p>
          <w:p w14:paraId="2CEA5BD5" w14:textId="6004579B" w:rsidR="00A872FC" w:rsidRPr="00114EC2" w:rsidRDefault="007910F5" w:rsidP="00DE6A09">
            <w:pPr>
              <w:widowControl w:val="0"/>
              <w:tabs>
                <w:tab w:val="left" w:pos="360"/>
                <w:tab w:val="left" w:pos="720"/>
                <w:tab w:val="left" w:pos="1080"/>
              </w:tabs>
              <w:autoSpaceDE w:val="0"/>
              <w:autoSpaceDN w:val="0"/>
              <w:adjustRightInd w:val="0"/>
              <w:spacing w:line="276" w:lineRule="auto"/>
              <w:rPr>
                <w:rFonts w:ascii="Montserrat" w:hAnsi="Montserrat"/>
                <w:bCs/>
                <w:color w:val="000000" w:themeColor="text1"/>
                <w:lang w:val="ro-RO"/>
              </w:rPr>
            </w:pPr>
            <w:r w:rsidRPr="00114EC2">
              <w:rPr>
                <w:rFonts w:ascii="Montserrat" w:hAnsi="Montserrat"/>
                <w:bCs/>
                <w:color w:val="000000" w:themeColor="text1"/>
                <w:lang w:val="ro-RO"/>
              </w:rPr>
              <w:t xml:space="preserve">Valoarea totală a investiţiei: </w:t>
            </w:r>
          </w:p>
          <w:p w14:paraId="13E7C2ED" w14:textId="6B1A1E95" w:rsidR="00A872FC" w:rsidRPr="00114EC2" w:rsidRDefault="00A872FC" w:rsidP="00DE6A09">
            <w:pPr>
              <w:widowControl w:val="0"/>
              <w:tabs>
                <w:tab w:val="left" w:pos="360"/>
                <w:tab w:val="left" w:pos="720"/>
                <w:tab w:val="left" w:pos="1080"/>
              </w:tabs>
              <w:autoSpaceDE w:val="0"/>
              <w:autoSpaceDN w:val="0"/>
              <w:adjustRightInd w:val="0"/>
              <w:spacing w:line="276" w:lineRule="auto"/>
              <w:rPr>
                <w:rFonts w:ascii="Montserrat" w:hAnsi="Montserrat"/>
                <w:bCs/>
                <w:color w:val="000000" w:themeColor="text1"/>
                <w:lang w:val="ro-RO"/>
              </w:rPr>
            </w:pPr>
            <w:r w:rsidRPr="00114EC2">
              <w:rPr>
                <w:rFonts w:ascii="Montserrat" w:hAnsi="Montserrat"/>
                <w:bCs/>
                <w:color w:val="000000" w:themeColor="text1"/>
                <w:lang w:val="ro-RO"/>
              </w:rPr>
              <w:t xml:space="preserve">- </w:t>
            </w:r>
            <w:r w:rsidR="00B95236" w:rsidRPr="00114EC2">
              <w:rPr>
                <w:rFonts w:ascii="Montserrat" w:hAnsi="Montserrat"/>
                <w:bCs/>
                <w:color w:val="000000" w:themeColor="text1"/>
                <w:spacing w:val="-3"/>
                <w:lang w:val="ro-RO"/>
              </w:rPr>
              <w:t>51.203.590,00</w:t>
            </w:r>
            <w:r w:rsidR="007910F5" w:rsidRPr="00114EC2">
              <w:rPr>
                <w:rFonts w:ascii="Montserrat" w:hAnsi="Montserrat"/>
                <w:bCs/>
                <w:color w:val="000000" w:themeColor="text1"/>
                <w:spacing w:val="-3"/>
                <w:lang w:val="ro-RO"/>
              </w:rPr>
              <w:t xml:space="preserve"> </w:t>
            </w:r>
            <w:r w:rsidR="007910F5" w:rsidRPr="00114EC2">
              <w:rPr>
                <w:rFonts w:ascii="Montserrat" w:hAnsi="Montserrat"/>
                <w:bCs/>
                <w:color w:val="000000" w:themeColor="text1"/>
                <w:lang w:val="ro-RO"/>
              </w:rPr>
              <w:t xml:space="preserve">lei </w:t>
            </w:r>
            <w:r w:rsidR="00B95236" w:rsidRPr="00114EC2">
              <w:rPr>
                <w:rFonts w:ascii="Montserrat" w:hAnsi="Montserrat"/>
                <w:bCs/>
                <w:color w:val="000000" w:themeColor="text1"/>
                <w:lang w:val="ro-RO"/>
              </w:rPr>
              <w:t>(</w:t>
            </w:r>
            <w:r w:rsidR="007910F5" w:rsidRPr="00114EC2">
              <w:rPr>
                <w:rFonts w:ascii="Montserrat" w:hAnsi="Montserrat"/>
                <w:bCs/>
                <w:color w:val="000000" w:themeColor="text1"/>
                <w:lang w:val="ro-RO"/>
              </w:rPr>
              <w:t>TVA</w:t>
            </w:r>
            <w:r w:rsidR="00B95236" w:rsidRPr="00114EC2">
              <w:rPr>
                <w:rFonts w:ascii="Montserrat" w:hAnsi="Montserrat"/>
                <w:bCs/>
                <w:color w:val="000000" w:themeColor="text1"/>
                <w:lang w:val="ro-RO"/>
              </w:rPr>
              <w:t xml:space="preserve"> inclus)</w:t>
            </w:r>
            <w:r w:rsidR="007910F5" w:rsidRPr="00114EC2">
              <w:rPr>
                <w:rFonts w:ascii="Montserrat" w:hAnsi="Montserrat"/>
                <w:bCs/>
                <w:color w:val="000000" w:themeColor="text1"/>
                <w:lang w:val="ro-RO"/>
              </w:rPr>
              <w:t xml:space="preserve">   </w:t>
            </w:r>
          </w:p>
          <w:p w14:paraId="69E28CD0" w14:textId="77777777" w:rsidR="00100F5D" w:rsidRPr="00114EC2" w:rsidRDefault="00100F5D" w:rsidP="00DE6A09">
            <w:pPr>
              <w:widowControl w:val="0"/>
              <w:tabs>
                <w:tab w:val="left" w:pos="360"/>
                <w:tab w:val="left" w:pos="720"/>
                <w:tab w:val="left" w:pos="1080"/>
              </w:tabs>
              <w:autoSpaceDE w:val="0"/>
              <w:autoSpaceDN w:val="0"/>
              <w:adjustRightInd w:val="0"/>
              <w:spacing w:line="276" w:lineRule="auto"/>
              <w:rPr>
                <w:rFonts w:ascii="Montserrat" w:hAnsi="Montserrat"/>
                <w:bCs/>
                <w:color w:val="000000" w:themeColor="text1"/>
                <w:lang w:val="ro-RO"/>
              </w:rPr>
            </w:pPr>
          </w:p>
          <w:p w14:paraId="40D857A3" w14:textId="01E283AF" w:rsidR="00A872FC" w:rsidRPr="00114EC2" w:rsidRDefault="007910F5" w:rsidP="00DE6A09">
            <w:pPr>
              <w:widowControl w:val="0"/>
              <w:tabs>
                <w:tab w:val="left" w:pos="360"/>
                <w:tab w:val="left" w:pos="720"/>
                <w:tab w:val="left" w:pos="1080"/>
              </w:tabs>
              <w:autoSpaceDE w:val="0"/>
              <w:autoSpaceDN w:val="0"/>
              <w:adjustRightInd w:val="0"/>
              <w:spacing w:line="276" w:lineRule="auto"/>
              <w:rPr>
                <w:rFonts w:ascii="Montserrat" w:hAnsi="Montserrat"/>
                <w:bCs/>
                <w:color w:val="000000" w:themeColor="text1"/>
                <w:lang w:val="ro-RO"/>
              </w:rPr>
            </w:pPr>
            <w:r w:rsidRPr="00114EC2">
              <w:rPr>
                <w:rFonts w:ascii="Montserrat" w:hAnsi="Montserrat"/>
                <w:bCs/>
                <w:color w:val="000000" w:themeColor="text1"/>
                <w:lang w:val="ro-RO"/>
              </w:rPr>
              <w:t xml:space="preserve">Din care C+M: </w:t>
            </w:r>
            <w:r w:rsidRPr="00114EC2">
              <w:rPr>
                <w:rFonts w:ascii="Montserrat" w:hAnsi="Montserrat"/>
                <w:bCs/>
                <w:color w:val="000000" w:themeColor="text1"/>
                <w:lang w:val="ro-RO"/>
              </w:rPr>
              <w:tab/>
            </w:r>
            <w:r w:rsidRPr="00114EC2">
              <w:rPr>
                <w:rFonts w:ascii="Montserrat" w:hAnsi="Montserrat"/>
                <w:bCs/>
                <w:color w:val="000000" w:themeColor="text1"/>
                <w:lang w:val="ro-RO"/>
              </w:rPr>
              <w:tab/>
              <w:t xml:space="preserve">     </w:t>
            </w:r>
            <w:bookmarkStart w:id="4" w:name="_Hlk493670571"/>
          </w:p>
          <w:p w14:paraId="324A8AFD" w14:textId="742BD0EE" w:rsidR="00801D8E" w:rsidRPr="00114EC2" w:rsidRDefault="00A872FC" w:rsidP="00DE6A09">
            <w:pPr>
              <w:widowControl w:val="0"/>
              <w:tabs>
                <w:tab w:val="left" w:pos="360"/>
                <w:tab w:val="left" w:pos="720"/>
                <w:tab w:val="left" w:pos="1080"/>
              </w:tabs>
              <w:autoSpaceDE w:val="0"/>
              <w:autoSpaceDN w:val="0"/>
              <w:adjustRightInd w:val="0"/>
              <w:spacing w:line="276" w:lineRule="auto"/>
              <w:rPr>
                <w:rFonts w:ascii="Montserrat" w:hAnsi="Montserrat"/>
                <w:bCs/>
                <w:color w:val="000000" w:themeColor="text1"/>
                <w:highlight w:val="yellow"/>
                <w:lang w:val="ro-RO"/>
              </w:rPr>
            </w:pPr>
            <w:r w:rsidRPr="00114EC2">
              <w:rPr>
                <w:rFonts w:ascii="Montserrat" w:hAnsi="Montserrat"/>
                <w:bCs/>
                <w:color w:val="000000" w:themeColor="text1"/>
                <w:lang w:val="ro-RO"/>
              </w:rPr>
              <w:t xml:space="preserve">- </w:t>
            </w:r>
            <w:r w:rsidR="00894875" w:rsidRPr="00114EC2">
              <w:rPr>
                <w:rFonts w:ascii="Montserrat" w:hAnsi="Montserrat"/>
                <w:bCs/>
                <w:color w:val="000000" w:themeColor="text1"/>
                <w:lang w:val="ro-RO"/>
              </w:rPr>
              <w:t>44.991.930,00</w:t>
            </w:r>
            <w:r w:rsidR="007910F5" w:rsidRPr="00114EC2">
              <w:rPr>
                <w:rFonts w:ascii="Montserrat" w:hAnsi="Montserrat"/>
                <w:bCs/>
                <w:color w:val="000000" w:themeColor="text1"/>
                <w:lang w:val="ro-RO"/>
              </w:rPr>
              <w:t xml:space="preserve"> lei </w:t>
            </w:r>
            <w:r w:rsidR="00894875" w:rsidRPr="00114EC2">
              <w:rPr>
                <w:rFonts w:ascii="Montserrat" w:hAnsi="Montserrat"/>
                <w:bCs/>
                <w:color w:val="000000" w:themeColor="text1"/>
                <w:lang w:val="ro-RO"/>
              </w:rPr>
              <w:t>(TVA inclus)</w:t>
            </w:r>
            <w:r w:rsidR="007910F5" w:rsidRPr="00114EC2">
              <w:rPr>
                <w:rFonts w:ascii="Montserrat" w:hAnsi="Montserrat"/>
                <w:bCs/>
                <w:color w:val="000000" w:themeColor="text1"/>
                <w:lang w:val="ro-RO"/>
              </w:rPr>
              <w:t xml:space="preserve"> </w:t>
            </w:r>
            <w:bookmarkEnd w:id="4"/>
          </w:p>
        </w:tc>
        <w:tc>
          <w:tcPr>
            <w:tcW w:w="5387" w:type="dxa"/>
          </w:tcPr>
          <w:p w14:paraId="20F23DFB" w14:textId="7446C36F" w:rsidR="00A872FC" w:rsidRPr="00114EC2" w:rsidRDefault="007910F5" w:rsidP="00DE6A09">
            <w:pPr>
              <w:spacing w:line="276" w:lineRule="auto"/>
              <w:ind w:right="-1"/>
              <w:jc w:val="both"/>
              <w:rPr>
                <w:rFonts w:ascii="Montserrat" w:hAnsi="Montserrat"/>
                <w:b/>
                <w:bCs/>
                <w:noProof/>
                <w:color w:val="000000" w:themeColor="text1"/>
                <w:lang w:val="ro-RO"/>
              </w:rPr>
            </w:pPr>
            <w:r w:rsidRPr="00114EC2">
              <w:rPr>
                <w:rFonts w:ascii="Montserrat" w:hAnsi="Montserrat"/>
                <w:bCs/>
                <w:color w:val="000000" w:themeColor="text1"/>
              </w:rPr>
              <w:t xml:space="preserve">1. </w:t>
            </w:r>
            <w:r w:rsidR="00B95236" w:rsidRPr="00114EC2">
              <w:rPr>
                <w:rFonts w:ascii="Montserrat" w:hAnsi="Montserrat"/>
                <w:bCs/>
                <w:iCs/>
                <w:color w:val="000000" w:themeColor="text1"/>
                <w:lang w:val="ro-RO"/>
              </w:rPr>
              <w:t>Anexa nr. 5 ”</w:t>
            </w:r>
            <w:r w:rsidR="00B95236" w:rsidRPr="00114EC2">
              <w:rPr>
                <w:rFonts w:ascii="Montserrat" w:hAnsi="Montserrat"/>
                <w:bCs/>
                <w:color w:val="000000" w:themeColor="text1"/>
                <w:lang w:val="ro-RO"/>
              </w:rPr>
              <w:t xml:space="preserve">Indicatorii tehnico-economici ai obiectivului de investiţii </w:t>
            </w:r>
            <w:r w:rsidR="00753FF7" w:rsidRPr="00114EC2">
              <w:rPr>
                <w:rFonts w:ascii="Montserrat" w:hAnsi="Montserrat"/>
                <w:bCs/>
                <w:color w:val="000000" w:themeColor="text1"/>
                <w:lang w:val="ro-RO"/>
              </w:rPr>
              <w:t xml:space="preserve">Proiectare și execuție lucrări de modernizare </w:t>
            </w:r>
            <w:r w:rsidR="00753FF7" w:rsidRPr="00114EC2">
              <w:rPr>
                <w:rFonts w:ascii="Montserrat" w:hAnsi="Montserrat"/>
                <w:noProof/>
                <w:color w:val="000000" w:themeColor="text1"/>
                <w:lang w:val="ro-RO" w:eastAsia="ro-RO"/>
              </w:rPr>
              <w:t>și reabilitare a drumurilor județene din Județul Cluj pentru perioada 2011-2023 - LOT I, DJ 108C - Mănăstireni – Călata - Mărgău, km 36+050 – km 59+000”</w:t>
            </w:r>
            <w:r w:rsidR="00B95236" w:rsidRPr="00114EC2">
              <w:rPr>
                <w:rFonts w:ascii="Montserrat" w:hAnsi="Montserrat"/>
                <w:noProof/>
                <w:color w:val="000000" w:themeColor="text1"/>
                <w:lang w:val="ro-RO" w:eastAsia="ro-RO"/>
              </w:rPr>
              <w:t xml:space="preserve"> se modifică și se înlocuiește cu </w:t>
            </w:r>
            <w:r w:rsidR="00B95236" w:rsidRPr="00114EC2">
              <w:rPr>
                <w:rFonts w:ascii="Montserrat" w:hAnsi="Montserrat"/>
                <w:b/>
                <w:bCs/>
                <w:noProof/>
                <w:color w:val="000000" w:themeColor="text1"/>
                <w:lang w:val="ro-RO" w:eastAsia="ro-RO"/>
              </w:rPr>
              <w:t>anexa nr. 1</w:t>
            </w:r>
            <w:r w:rsidR="00B95236" w:rsidRPr="00114EC2">
              <w:rPr>
                <w:rFonts w:ascii="Montserrat" w:hAnsi="Montserrat"/>
                <w:noProof/>
                <w:color w:val="000000" w:themeColor="text1"/>
                <w:lang w:val="ro-RO" w:eastAsia="ro-RO"/>
              </w:rPr>
              <w:t xml:space="preserve"> care face parte integrantă din prezenta hotărâre.</w:t>
            </w:r>
          </w:p>
          <w:p w14:paraId="4438724B" w14:textId="77777777" w:rsidR="00100F5D" w:rsidRPr="00114EC2" w:rsidRDefault="00100F5D" w:rsidP="00DE6A09">
            <w:pPr>
              <w:spacing w:line="276" w:lineRule="auto"/>
              <w:ind w:right="-1"/>
              <w:jc w:val="both"/>
              <w:rPr>
                <w:rFonts w:ascii="Montserrat" w:hAnsi="Montserrat"/>
                <w:noProof/>
                <w:color w:val="000000" w:themeColor="text1"/>
                <w:lang w:val="ro-RO"/>
              </w:rPr>
            </w:pPr>
          </w:p>
          <w:p w14:paraId="3DC41EE0" w14:textId="545E643E" w:rsidR="00A872FC" w:rsidRPr="00114EC2" w:rsidRDefault="007910F5" w:rsidP="00DE6A09">
            <w:pPr>
              <w:spacing w:line="276" w:lineRule="auto"/>
              <w:ind w:right="-1"/>
              <w:jc w:val="both"/>
              <w:rPr>
                <w:rFonts w:ascii="Montserrat" w:hAnsi="Montserrat"/>
                <w:noProof/>
                <w:color w:val="000000" w:themeColor="text1"/>
                <w:lang w:val="ro-RO"/>
              </w:rPr>
            </w:pPr>
            <w:r w:rsidRPr="00114EC2">
              <w:rPr>
                <w:rFonts w:ascii="Montserrat" w:hAnsi="Montserrat"/>
                <w:noProof/>
                <w:color w:val="000000" w:themeColor="text1"/>
                <w:lang w:val="ro-RO"/>
              </w:rPr>
              <w:t xml:space="preserve">Valoarea totală a investiţiei: </w:t>
            </w:r>
          </w:p>
          <w:p w14:paraId="58EF0CFA" w14:textId="03AC0E2E" w:rsidR="00A872FC" w:rsidRPr="00114EC2" w:rsidRDefault="00A872FC" w:rsidP="00DE6A09">
            <w:pPr>
              <w:spacing w:line="276" w:lineRule="auto"/>
              <w:ind w:right="-1"/>
              <w:jc w:val="both"/>
              <w:rPr>
                <w:rFonts w:ascii="Montserrat" w:hAnsi="Montserrat"/>
                <w:noProof/>
                <w:color w:val="000000" w:themeColor="text1"/>
                <w:lang w:val="ro-RO"/>
              </w:rPr>
            </w:pPr>
            <w:r w:rsidRPr="00114EC2">
              <w:rPr>
                <w:rFonts w:ascii="Montserrat" w:hAnsi="Montserrat"/>
                <w:noProof/>
                <w:color w:val="000000" w:themeColor="text1"/>
                <w:lang w:val="ro-RO"/>
              </w:rPr>
              <w:t xml:space="preserve">- </w:t>
            </w:r>
            <w:r w:rsidR="00801D8E" w:rsidRPr="00114EC2">
              <w:rPr>
                <w:rFonts w:ascii="Montserrat" w:hAnsi="Montserrat"/>
                <w:bCs/>
                <w:iCs/>
                <w:color w:val="000000" w:themeColor="text1"/>
              </w:rPr>
              <w:t>59.</w:t>
            </w:r>
            <w:r w:rsidR="007571FD" w:rsidRPr="00114EC2">
              <w:rPr>
                <w:rFonts w:ascii="Montserrat" w:hAnsi="Montserrat"/>
                <w:bCs/>
                <w:iCs/>
                <w:color w:val="000000" w:themeColor="text1"/>
              </w:rPr>
              <w:t>075.228,93</w:t>
            </w:r>
            <w:r w:rsidR="00801D8E" w:rsidRPr="00114EC2">
              <w:rPr>
                <w:rFonts w:ascii="Montserrat" w:hAnsi="Montserrat"/>
                <w:bCs/>
                <w:iCs/>
                <w:color w:val="000000" w:themeColor="text1"/>
              </w:rPr>
              <w:t xml:space="preserve"> </w:t>
            </w:r>
            <w:r w:rsidR="00801D8E" w:rsidRPr="00114EC2">
              <w:rPr>
                <w:rFonts w:ascii="Montserrat" w:hAnsi="Montserrat"/>
                <w:bCs/>
                <w:color w:val="000000" w:themeColor="text1"/>
              </w:rPr>
              <w:t xml:space="preserve">lei </w:t>
            </w:r>
            <w:r w:rsidR="00801D8E" w:rsidRPr="00114EC2">
              <w:rPr>
                <w:rFonts w:ascii="Montserrat" w:hAnsi="Montserrat"/>
                <w:bCs/>
                <w:iCs/>
                <w:color w:val="000000" w:themeColor="text1"/>
              </w:rPr>
              <w:t xml:space="preserve">(TVA </w:t>
            </w:r>
            <w:proofErr w:type="spellStart"/>
            <w:r w:rsidR="00801D8E" w:rsidRPr="00114EC2">
              <w:rPr>
                <w:rFonts w:ascii="Montserrat" w:hAnsi="Montserrat"/>
                <w:bCs/>
                <w:iCs/>
                <w:color w:val="000000" w:themeColor="text1"/>
              </w:rPr>
              <w:t>inclus</w:t>
            </w:r>
            <w:proofErr w:type="spellEnd"/>
            <w:r w:rsidR="00801D8E" w:rsidRPr="00114EC2">
              <w:rPr>
                <w:rFonts w:ascii="Montserrat" w:hAnsi="Montserrat"/>
                <w:bCs/>
                <w:iCs/>
                <w:color w:val="000000" w:themeColor="text1"/>
              </w:rPr>
              <w:t>)</w:t>
            </w:r>
            <w:r w:rsidR="007910F5" w:rsidRPr="00114EC2">
              <w:rPr>
                <w:rFonts w:ascii="Montserrat" w:hAnsi="Montserrat"/>
                <w:noProof/>
                <w:color w:val="000000" w:themeColor="text1"/>
                <w:lang w:val="ro-RO"/>
              </w:rPr>
              <w:t xml:space="preserve"> </w:t>
            </w:r>
          </w:p>
          <w:p w14:paraId="610D504A" w14:textId="77777777" w:rsidR="00100F5D" w:rsidRPr="00114EC2" w:rsidRDefault="00100F5D" w:rsidP="00DE6A09">
            <w:pPr>
              <w:spacing w:line="276" w:lineRule="auto"/>
              <w:ind w:right="-1"/>
              <w:jc w:val="both"/>
              <w:rPr>
                <w:rFonts w:ascii="Montserrat" w:hAnsi="Montserrat"/>
                <w:noProof/>
                <w:color w:val="000000" w:themeColor="text1"/>
                <w:lang w:val="ro-RO"/>
              </w:rPr>
            </w:pPr>
          </w:p>
          <w:p w14:paraId="382A1D72" w14:textId="33410944" w:rsidR="00A872FC" w:rsidRPr="00114EC2" w:rsidRDefault="007910F5" w:rsidP="00DE6A09">
            <w:pPr>
              <w:spacing w:line="276" w:lineRule="auto"/>
              <w:ind w:right="-1"/>
              <w:jc w:val="both"/>
              <w:rPr>
                <w:rFonts w:ascii="Montserrat" w:hAnsi="Montserrat"/>
                <w:noProof/>
                <w:color w:val="000000" w:themeColor="text1"/>
                <w:lang w:val="ro-RO"/>
              </w:rPr>
            </w:pPr>
            <w:r w:rsidRPr="00114EC2">
              <w:rPr>
                <w:rFonts w:ascii="Montserrat" w:hAnsi="Montserrat"/>
                <w:noProof/>
                <w:color w:val="000000" w:themeColor="text1"/>
                <w:lang w:val="ro-RO"/>
              </w:rPr>
              <w:t xml:space="preserve">Din care C+M:                          </w:t>
            </w:r>
          </w:p>
          <w:p w14:paraId="7FEF08AD" w14:textId="76BC387B" w:rsidR="00801D8E" w:rsidRPr="00114EC2" w:rsidRDefault="00A872FC" w:rsidP="00DE6A09">
            <w:pPr>
              <w:spacing w:line="276" w:lineRule="auto"/>
              <w:ind w:right="-1"/>
              <w:jc w:val="both"/>
              <w:rPr>
                <w:rFonts w:ascii="Montserrat" w:hAnsi="Montserrat"/>
                <w:noProof/>
                <w:color w:val="000000" w:themeColor="text1"/>
                <w:lang w:val="ro-RO"/>
              </w:rPr>
            </w:pPr>
            <w:r w:rsidRPr="00114EC2">
              <w:rPr>
                <w:rFonts w:ascii="Montserrat" w:hAnsi="Montserrat"/>
                <w:noProof/>
                <w:color w:val="000000" w:themeColor="text1"/>
                <w:lang w:val="ro-RO"/>
              </w:rPr>
              <w:t xml:space="preserve">- </w:t>
            </w:r>
            <w:r w:rsidR="00801D8E" w:rsidRPr="00114EC2">
              <w:rPr>
                <w:rFonts w:ascii="Montserrat" w:hAnsi="Montserrat"/>
                <w:bCs/>
                <w:iCs/>
                <w:color w:val="000000" w:themeColor="text1"/>
              </w:rPr>
              <w:t>52.</w:t>
            </w:r>
            <w:r w:rsidR="007571FD" w:rsidRPr="00114EC2">
              <w:rPr>
                <w:rFonts w:ascii="Montserrat" w:hAnsi="Montserrat"/>
                <w:bCs/>
                <w:iCs/>
                <w:color w:val="000000" w:themeColor="text1"/>
              </w:rPr>
              <w:t>530.859,74</w:t>
            </w:r>
            <w:r w:rsidR="00801D8E" w:rsidRPr="00114EC2">
              <w:rPr>
                <w:rFonts w:ascii="Montserrat" w:hAnsi="Montserrat"/>
                <w:bCs/>
                <w:iCs/>
                <w:color w:val="000000" w:themeColor="text1"/>
              </w:rPr>
              <w:t xml:space="preserve"> </w:t>
            </w:r>
            <w:r w:rsidR="00801D8E" w:rsidRPr="00114EC2">
              <w:rPr>
                <w:rFonts w:ascii="Montserrat" w:hAnsi="Montserrat"/>
                <w:bCs/>
                <w:color w:val="000000" w:themeColor="text1"/>
              </w:rPr>
              <w:t xml:space="preserve">lei </w:t>
            </w:r>
            <w:r w:rsidR="00801D8E" w:rsidRPr="00114EC2">
              <w:rPr>
                <w:rFonts w:ascii="Montserrat" w:hAnsi="Montserrat"/>
                <w:bCs/>
                <w:iCs/>
                <w:color w:val="000000" w:themeColor="text1"/>
              </w:rPr>
              <w:t xml:space="preserve">(TVA </w:t>
            </w:r>
            <w:proofErr w:type="spellStart"/>
            <w:r w:rsidR="00801D8E" w:rsidRPr="00114EC2">
              <w:rPr>
                <w:rFonts w:ascii="Montserrat" w:hAnsi="Montserrat"/>
                <w:bCs/>
                <w:iCs/>
                <w:color w:val="000000" w:themeColor="text1"/>
              </w:rPr>
              <w:t>inclus</w:t>
            </w:r>
            <w:proofErr w:type="spellEnd"/>
            <w:r w:rsidR="00801D8E" w:rsidRPr="00114EC2">
              <w:rPr>
                <w:rFonts w:ascii="Montserrat" w:hAnsi="Montserrat"/>
                <w:bCs/>
                <w:iCs/>
                <w:color w:val="000000" w:themeColor="text1"/>
              </w:rPr>
              <w:t>)</w:t>
            </w:r>
          </w:p>
        </w:tc>
        <w:tc>
          <w:tcPr>
            <w:tcW w:w="4536" w:type="dxa"/>
          </w:tcPr>
          <w:p w14:paraId="24A35195" w14:textId="5A423AD3" w:rsidR="000723F3" w:rsidRPr="00114EC2" w:rsidRDefault="000723F3" w:rsidP="00DE6A09">
            <w:pPr>
              <w:autoSpaceDE w:val="0"/>
              <w:autoSpaceDN w:val="0"/>
              <w:adjustRightInd w:val="0"/>
              <w:spacing w:line="276" w:lineRule="auto"/>
              <w:jc w:val="both"/>
              <w:rPr>
                <w:rFonts w:ascii="Montserrat" w:hAnsi="Montserrat" w:cs="Times New Roman"/>
                <w:color w:val="000000" w:themeColor="text1"/>
                <w:lang w:val="en-US"/>
              </w:rPr>
            </w:pPr>
            <w:proofErr w:type="spellStart"/>
            <w:r w:rsidRPr="00114EC2">
              <w:rPr>
                <w:rFonts w:ascii="Montserrat" w:hAnsi="Montserrat"/>
                <w:color w:val="000000" w:themeColor="text1"/>
              </w:rPr>
              <w:t>Creșterea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valorii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investiției</w:t>
            </w:r>
            <w:proofErr w:type="spellEnd"/>
            <w:r w:rsidRPr="00114EC2">
              <w:rPr>
                <w:rFonts w:ascii="Montserrat" w:hAnsi="Montserrat"/>
                <w:color w:val="000000" w:themeColor="text1"/>
              </w:rPr>
              <w:t xml:space="preserve"> se </w:t>
            </w:r>
            <w:proofErr w:type="spellStart"/>
            <w:r w:rsidRPr="00114EC2">
              <w:rPr>
                <w:rFonts w:ascii="Montserrat" w:hAnsi="Montserrat"/>
                <w:color w:val="000000" w:themeColor="text1"/>
              </w:rPr>
              <w:t>datoreaz</w:t>
            </w:r>
            <w:r w:rsidR="00335A41" w:rsidRPr="00114EC2">
              <w:rPr>
                <w:rFonts w:ascii="Montserrat" w:hAnsi="Montserrat"/>
                <w:color w:val="000000" w:themeColor="text1"/>
              </w:rPr>
              <w:t>ă</w:t>
            </w:r>
            <w:proofErr w:type="spellEnd"/>
            <w:r w:rsidRPr="00114EC2">
              <w:rPr>
                <w:rFonts w:ascii="Montserrat" w:hAnsi="Montserrat"/>
                <w:color w:val="000000" w:themeColor="text1"/>
              </w:rPr>
              <w:t>,</w:t>
            </w:r>
            <w:r w:rsidR="00335A41" w:rsidRPr="00114EC2">
              <w:rPr>
                <w:rFonts w:ascii="Montserrat" w:hAnsi="Montserrat"/>
                <w:color w:val="000000" w:themeColor="text1"/>
              </w:rPr>
              <w:t xml:space="preserve"> </w:t>
            </w:r>
            <w:proofErr w:type="spellStart"/>
            <w:r w:rsidRPr="00114EC2">
              <w:rPr>
                <w:rFonts w:ascii="Montserrat" w:hAnsi="Montserrat"/>
                <w:color w:val="000000" w:themeColor="text1"/>
              </w:rPr>
              <w:t>în</w:t>
            </w:r>
            <w:proofErr w:type="spellEnd"/>
            <w:r w:rsidRPr="00114EC2">
              <w:rPr>
                <w:rFonts w:ascii="Montserrat" w:hAnsi="Montserrat"/>
                <w:color w:val="000000" w:themeColor="text1"/>
              </w:rPr>
              <w:t xml:space="preserve"> principal, </w:t>
            </w:r>
            <w:proofErr w:type="spellStart"/>
            <w:r w:rsidRPr="00114EC2">
              <w:rPr>
                <w:rFonts w:ascii="Montserrat" w:hAnsi="Montserrat"/>
                <w:color w:val="000000" w:themeColor="text1"/>
              </w:rPr>
              <w:t>evoluției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prețurilor</w:t>
            </w:r>
            <w:proofErr w:type="spellEnd"/>
            <w:r w:rsidRPr="00114EC2">
              <w:rPr>
                <w:rFonts w:ascii="Montserrat" w:hAnsi="Montserrat"/>
                <w:color w:val="000000" w:themeColor="text1"/>
              </w:rPr>
              <w:t xml:space="preserve"> din </w:t>
            </w:r>
            <w:proofErr w:type="spellStart"/>
            <w:r w:rsidRPr="00114EC2">
              <w:rPr>
                <w:rFonts w:ascii="Montserrat" w:hAnsi="Montserrat"/>
                <w:color w:val="000000" w:themeColor="text1"/>
              </w:rPr>
              <w:t>intervalul</w:t>
            </w:r>
            <w:proofErr w:type="spellEnd"/>
            <w:r w:rsidRPr="00114EC2">
              <w:rPr>
                <w:rFonts w:ascii="Montserrat" w:hAnsi="Montserrat"/>
                <w:color w:val="000000" w:themeColor="text1"/>
              </w:rPr>
              <w:t xml:space="preserve"> 201</w:t>
            </w:r>
            <w:r w:rsidR="00C658AF" w:rsidRPr="00114EC2">
              <w:rPr>
                <w:rFonts w:ascii="Montserrat" w:hAnsi="Montserrat"/>
                <w:color w:val="000000" w:themeColor="text1"/>
              </w:rPr>
              <w:t>9</w:t>
            </w:r>
            <w:r w:rsidRPr="00114EC2">
              <w:rPr>
                <w:rFonts w:ascii="Montserrat" w:hAnsi="Montserrat"/>
                <w:color w:val="000000" w:themeColor="text1"/>
              </w:rPr>
              <w:t xml:space="preserve"> - 2022 </w:t>
            </w:r>
            <w:proofErr w:type="spellStart"/>
            <w:r w:rsidRPr="00114EC2">
              <w:rPr>
                <w:rFonts w:ascii="Montserrat" w:hAnsi="Montserrat"/>
                <w:color w:val="000000" w:themeColor="text1"/>
              </w:rPr>
              <w:t>și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este</w:t>
            </w:r>
            <w:proofErr w:type="spellEnd"/>
            <w:r w:rsidRPr="00114EC2">
              <w:rPr>
                <w:rFonts w:ascii="Montserrat" w:hAnsi="Montserrat"/>
                <w:color w:val="000000" w:themeColor="text1"/>
              </w:rPr>
              <w:t xml:space="preserve"> cu </w:t>
            </w:r>
            <w:proofErr w:type="spellStart"/>
            <w:r w:rsidRPr="00114EC2">
              <w:rPr>
                <w:rFonts w:ascii="Montserrat" w:hAnsi="Montserrat"/>
                <w:color w:val="000000" w:themeColor="text1"/>
              </w:rPr>
              <w:t>precădere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urmarea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efectelor</w:t>
            </w:r>
            <w:proofErr w:type="spellEnd"/>
            <w:r w:rsidRPr="00114EC2">
              <w:rPr>
                <w:rFonts w:ascii="Montserrat" w:hAnsi="Montserrat"/>
                <w:color w:val="000000" w:themeColor="text1"/>
              </w:rPr>
              <w:t xml:space="preserve"> generate de </w:t>
            </w:r>
            <w:proofErr w:type="spellStart"/>
            <w:r w:rsidRPr="00114EC2">
              <w:rPr>
                <w:rFonts w:ascii="Montserrat" w:hAnsi="Montserrat"/>
                <w:color w:val="000000" w:themeColor="text1"/>
              </w:rPr>
              <w:t>criza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declanșată</w:t>
            </w:r>
            <w:proofErr w:type="spellEnd"/>
            <w:r w:rsidRPr="00114EC2">
              <w:rPr>
                <w:rFonts w:ascii="Montserrat" w:hAnsi="Montserrat"/>
                <w:color w:val="000000" w:themeColor="text1"/>
              </w:rPr>
              <w:t xml:space="preserve"> la </w:t>
            </w:r>
            <w:proofErr w:type="spellStart"/>
            <w:r w:rsidRPr="00114EC2">
              <w:rPr>
                <w:rFonts w:ascii="Montserrat" w:hAnsi="Montserrat"/>
                <w:color w:val="000000" w:themeColor="text1"/>
              </w:rPr>
              <w:t>sfârșitul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anului</w:t>
            </w:r>
            <w:proofErr w:type="spellEnd"/>
            <w:r w:rsidRPr="00114EC2">
              <w:rPr>
                <w:rFonts w:ascii="Montserrat" w:hAnsi="Montserrat"/>
                <w:color w:val="000000" w:themeColor="text1"/>
              </w:rPr>
              <w:t xml:space="preserve"> 2021, </w:t>
            </w:r>
            <w:proofErr w:type="spellStart"/>
            <w:r w:rsidRPr="00114EC2">
              <w:rPr>
                <w:rFonts w:ascii="Montserrat" w:hAnsi="Montserrat"/>
                <w:color w:val="000000" w:themeColor="text1"/>
              </w:rPr>
              <w:t>revenirea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economică</w:t>
            </w:r>
            <w:proofErr w:type="spellEnd"/>
            <w:r w:rsidRPr="00114EC2">
              <w:rPr>
                <w:rFonts w:ascii="Montserrat" w:hAnsi="Montserrat"/>
                <w:color w:val="000000" w:themeColor="text1"/>
              </w:rPr>
              <w:t xml:space="preserve"> post-SARS-COV-2, precum </w:t>
            </w:r>
            <w:proofErr w:type="spellStart"/>
            <w:r w:rsidRPr="00114EC2">
              <w:rPr>
                <w:rFonts w:ascii="Montserrat" w:hAnsi="Montserrat"/>
                <w:color w:val="000000" w:themeColor="text1"/>
              </w:rPr>
              <w:t>și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criza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provocată</w:t>
            </w:r>
            <w:proofErr w:type="spellEnd"/>
            <w:r w:rsidRPr="00114EC2">
              <w:rPr>
                <w:rFonts w:ascii="Montserrat" w:hAnsi="Montserrat"/>
                <w:color w:val="000000" w:themeColor="text1"/>
              </w:rPr>
              <w:t xml:space="preserve"> de </w:t>
            </w:r>
            <w:proofErr w:type="spellStart"/>
            <w:r w:rsidRPr="00114EC2">
              <w:rPr>
                <w:rFonts w:ascii="Montserrat" w:hAnsi="Montserrat"/>
                <w:color w:val="000000" w:themeColor="text1"/>
              </w:rPr>
              <w:t>contextul</w:t>
            </w:r>
            <w:proofErr w:type="spellEnd"/>
            <w:r w:rsidRPr="00114EC2">
              <w:rPr>
                <w:rFonts w:ascii="Montserrat" w:hAnsi="Montserrat"/>
                <w:color w:val="000000" w:themeColor="text1"/>
              </w:rPr>
              <w:t xml:space="preserve"> international actual, cu impact </w:t>
            </w:r>
            <w:proofErr w:type="spellStart"/>
            <w:r w:rsidRPr="00114EC2">
              <w:rPr>
                <w:rFonts w:ascii="Montserrat" w:hAnsi="Montserrat"/>
                <w:color w:val="000000" w:themeColor="text1"/>
              </w:rPr>
              <w:t>asupra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creșterii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semnificative</w:t>
            </w:r>
            <w:proofErr w:type="spellEnd"/>
            <w:r w:rsidRPr="00114EC2">
              <w:rPr>
                <w:rFonts w:ascii="Montserrat" w:hAnsi="Montserrat"/>
                <w:color w:val="000000" w:themeColor="text1"/>
              </w:rPr>
              <w:t xml:space="preserve"> a </w:t>
            </w:r>
            <w:proofErr w:type="spellStart"/>
            <w:r w:rsidRPr="00114EC2">
              <w:rPr>
                <w:rFonts w:ascii="Montserrat" w:hAnsi="Montserrat"/>
                <w:color w:val="000000" w:themeColor="text1"/>
              </w:rPr>
              <w:t>prețurilor</w:t>
            </w:r>
            <w:proofErr w:type="spellEnd"/>
            <w:r w:rsidRPr="00114EC2">
              <w:rPr>
                <w:rFonts w:ascii="Montserrat" w:hAnsi="Montserrat"/>
                <w:color w:val="000000" w:themeColor="text1"/>
              </w:rPr>
              <w:t xml:space="preserve"> la </w:t>
            </w:r>
            <w:proofErr w:type="spellStart"/>
            <w:r w:rsidRPr="00114EC2">
              <w:rPr>
                <w:rFonts w:ascii="Montserrat" w:hAnsi="Montserrat"/>
                <w:color w:val="000000" w:themeColor="text1"/>
              </w:rPr>
              <w:t>materiale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manoperă</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utilaj</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și</w:t>
            </w:r>
            <w:proofErr w:type="spellEnd"/>
            <w:r w:rsidRPr="00114EC2">
              <w:rPr>
                <w:rFonts w:ascii="Montserrat" w:hAnsi="Montserrat"/>
                <w:color w:val="000000" w:themeColor="text1"/>
              </w:rPr>
              <w:t xml:space="preserve"> transport</w:t>
            </w:r>
            <w:r w:rsidR="00C01DB9" w:rsidRPr="00114EC2">
              <w:rPr>
                <w:rFonts w:ascii="Montserrat" w:hAnsi="Montserrat"/>
                <w:color w:val="000000" w:themeColor="text1"/>
              </w:rPr>
              <w:t xml:space="preserve">, </w:t>
            </w:r>
            <w:proofErr w:type="spellStart"/>
            <w:r w:rsidR="00C01DB9" w:rsidRPr="00114EC2">
              <w:rPr>
                <w:rFonts w:ascii="Montserrat" w:hAnsi="Montserrat"/>
                <w:color w:val="000000" w:themeColor="text1"/>
              </w:rPr>
              <w:t>concretizate</w:t>
            </w:r>
            <w:proofErr w:type="spellEnd"/>
            <w:r w:rsidR="00C01DB9" w:rsidRPr="00114EC2">
              <w:rPr>
                <w:rFonts w:ascii="Montserrat" w:hAnsi="Montserrat"/>
                <w:color w:val="000000" w:themeColor="text1"/>
              </w:rPr>
              <w:t xml:space="preserve"> </w:t>
            </w:r>
            <w:proofErr w:type="spellStart"/>
            <w:r w:rsidR="00C01DB9" w:rsidRPr="00114EC2">
              <w:rPr>
                <w:rFonts w:ascii="Montserrat" w:hAnsi="Montserrat"/>
                <w:color w:val="000000" w:themeColor="text1"/>
              </w:rPr>
              <w:t>în</w:t>
            </w:r>
            <w:proofErr w:type="spellEnd"/>
            <w:r w:rsidR="00C01DB9" w:rsidRPr="00114EC2">
              <w:rPr>
                <w:rFonts w:ascii="Montserrat" w:hAnsi="Montserrat"/>
                <w:color w:val="000000" w:themeColor="text1"/>
              </w:rPr>
              <w:t xml:space="preserve"> </w:t>
            </w:r>
            <w:r w:rsidR="00C01DB9" w:rsidRPr="00114EC2">
              <w:rPr>
                <w:rFonts w:ascii="Montserrat" w:hAnsi="Montserrat"/>
                <w:i/>
                <w:iCs/>
                <w:color w:val="000000" w:themeColor="text1"/>
              </w:rPr>
              <w:t xml:space="preserve">OUG </w:t>
            </w:r>
            <w:r w:rsidR="00C658AF" w:rsidRPr="00114EC2">
              <w:rPr>
                <w:rFonts w:ascii="Montserrat" w:hAnsi="Montserrat"/>
                <w:bCs/>
                <w:i/>
                <w:iCs/>
                <w:noProof/>
                <w:color w:val="000000" w:themeColor="text1"/>
                <w:shd w:val="clear" w:color="auto" w:fill="FFFFFF"/>
                <w:lang w:val="ro-RO" w:eastAsia="ro-RO"/>
              </w:rPr>
              <w:t>64 / 2022</w:t>
            </w:r>
            <w:r w:rsidR="00100F5D" w:rsidRPr="00114EC2">
              <w:rPr>
                <w:rFonts w:ascii="Montserrat" w:hAnsi="Montserrat"/>
                <w:bCs/>
                <w:i/>
                <w:iCs/>
                <w:noProof/>
                <w:color w:val="000000" w:themeColor="text1"/>
                <w:shd w:val="clear" w:color="auto" w:fill="FFFFFF"/>
                <w:lang w:val="ro-RO" w:eastAsia="ro-RO"/>
              </w:rPr>
              <w:t xml:space="preserve"> privind ajustarea prețurilor și a valorii devizelor generale în cadrul proiectelor finanțate din fonduri externe nerambursabile</w:t>
            </w:r>
          </w:p>
        </w:tc>
      </w:tr>
      <w:tr w:rsidR="00801D8E" w:rsidRPr="00114EC2" w14:paraId="164B36A6" w14:textId="77777777" w:rsidTr="00377C2F">
        <w:trPr>
          <w:trHeight w:val="631"/>
        </w:trPr>
        <w:tc>
          <w:tcPr>
            <w:tcW w:w="649" w:type="dxa"/>
            <w:vAlign w:val="center"/>
          </w:tcPr>
          <w:p w14:paraId="13F0986A" w14:textId="77777777" w:rsidR="00801D8E" w:rsidRPr="00114EC2" w:rsidRDefault="00801D8E" w:rsidP="00DE6A09">
            <w:pPr>
              <w:spacing w:line="276" w:lineRule="auto"/>
              <w:jc w:val="center"/>
              <w:rPr>
                <w:rFonts w:ascii="Montserrat" w:hAnsi="Montserrat"/>
                <w:b/>
                <w:bCs/>
                <w:noProof/>
                <w:color w:val="000000" w:themeColor="text1"/>
                <w:lang w:val="ro-RO"/>
              </w:rPr>
            </w:pPr>
          </w:p>
        </w:tc>
        <w:tc>
          <w:tcPr>
            <w:tcW w:w="4024" w:type="dxa"/>
          </w:tcPr>
          <w:p w14:paraId="0C5F68A9" w14:textId="270D5E0E" w:rsidR="00801D8E" w:rsidRPr="00114EC2" w:rsidRDefault="00C01DB9" w:rsidP="00DE6A09">
            <w:pPr>
              <w:tabs>
                <w:tab w:val="left" w:pos="90"/>
              </w:tabs>
              <w:autoSpaceDE w:val="0"/>
              <w:autoSpaceDN w:val="0"/>
              <w:adjustRightInd w:val="0"/>
              <w:spacing w:line="276" w:lineRule="auto"/>
              <w:jc w:val="both"/>
              <w:rPr>
                <w:rFonts w:ascii="Montserrat" w:hAnsi="Montserrat"/>
                <w:noProof/>
                <w:color w:val="000000" w:themeColor="text1"/>
                <w:lang w:val="ro-RO" w:eastAsia="ro-RO"/>
              </w:rPr>
            </w:pPr>
            <w:r w:rsidRPr="00114EC2">
              <w:rPr>
                <w:rFonts w:ascii="Montserrat" w:hAnsi="Montserrat"/>
                <w:color w:val="000000" w:themeColor="text1"/>
                <w:lang w:val="ro-RO"/>
              </w:rPr>
              <w:t xml:space="preserve">1. </w:t>
            </w:r>
            <w:r w:rsidR="00801D8E" w:rsidRPr="00114EC2">
              <w:rPr>
                <w:rFonts w:ascii="Montserrat" w:hAnsi="Montserrat"/>
                <w:color w:val="000000" w:themeColor="text1"/>
                <w:lang w:val="ro-RO"/>
              </w:rPr>
              <w:t>Anexa nr. 22</w:t>
            </w:r>
            <w:r w:rsidR="00CD797F" w:rsidRPr="00114EC2">
              <w:rPr>
                <w:rFonts w:ascii="Montserrat" w:hAnsi="Montserrat"/>
                <w:color w:val="000000" w:themeColor="text1"/>
                <w:lang w:val="ro-RO"/>
              </w:rPr>
              <w:t xml:space="preserve"> </w:t>
            </w:r>
            <w:r w:rsidR="00CD797F" w:rsidRPr="00114EC2">
              <w:rPr>
                <w:rFonts w:ascii="Montserrat" w:hAnsi="Montserrat"/>
                <w:bCs/>
                <w:iCs/>
                <w:color w:val="000000" w:themeColor="text1"/>
                <w:lang w:val="ro-RO"/>
              </w:rPr>
              <w:t>”</w:t>
            </w:r>
            <w:r w:rsidR="00CD797F" w:rsidRPr="00114EC2">
              <w:rPr>
                <w:rFonts w:ascii="Montserrat" w:hAnsi="Montserrat"/>
                <w:bCs/>
                <w:color w:val="000000" w:themeColor="text1"/>
                <w:lang w:val="ro-RO"/>
              </w:rPr>
              <w:t xml:space="preserve">Indicatorii tehnico-economici ai obiectivului de investiţii Proiectare și execuție lucrări de modernizare </w:t>
            </w:r>
            <w:r w:rsidR="00CD797F" w:rsidRPr="00114EC2">
              <w:rPr>
                <w:rFonts w:ascii="Montserrat" w:hAnsi="Montserrat"/>
                <w:noProof/>
                <w:color w:val="000000" w:themeColor="text1"/>
                <w:lang w:val="ro-RO" w:eastAsia="ro-RO"/>
              </w:rPr>
              <w:t xml:space="preserve">și reabilitare a drumurilor județene din Județul Cluj pentru perioada 2011-2023, DJ 150 – Viișoara – Ceanu Mare – </w:t>
            </w:r>
            <w:r w:rsidR="00CD797F" w:rsidRPr="00114EC2">
              <w:rPr>
                <w:rFonts w:ascii="Montserrat" w:hAnsi="Montserrat"/>
                <w:noProof/>
                <w:color w:val="000000" w:themeColor="text1"/>
                <w:lang w:val="ro-RO" w:eastAsia="ro-RO"/>
              </w:rPr>
              <w:lastRenderedPageBreak/>
              <w:t>Frata – Mociu, km 0+600 – km 40+300</w:t>
            </w:r>
          </w:p>
          <w:p w14:paraId="51FC47CD" w14:textId="77777777" w:rsidR="00100F5D" w:rsidRPr="00114EC2" w:rsidRDefault="00100F5D" w:rsidP="00DE6A09">
            <w:pPr>
              <w:widowControl w:val="0"/>
              <w:tabs>
                <w:tab w:val="left" w:pos="360"/>
                <w:tab w:val="left" w:pos="720"/>
                <w:tab w:val="left" w:pos="1080"/>
              </w:tabs>
              <w:autoSpaceDE w:val="0"/>
              <w:autoSpaceDN w:val="0"/>
              <w:adjustRightInd w:val="0"/>
              <w:spacing w:line="276" w:lineRule="auto"/>
              <w:rPr>
                <w:rFonts w:ascii="Montserrat" w:hAnsi="Montserrat"/>
                <w:bCs/>
                <w:color w:val="000000" w:themeColor="text1"/>
                <w:lang w:val="ro-RO"/>
              </w:rPr>
            </w:pPr>
          </w:p>
          <w:p w14:paraId="5391B79B" w14:textId="1CA3C654" w:rsidR="00C01DB9" w:rsidRPr="00114EC2" w:rsidRDefault="00C01DB9" w:rsidP="00DE6A09">
            <w:pPr>
              <w:widowControl w:val="0"/>
              <w:tabs>
                <w:tab w:val="left" w:pos="360"/>
                <w:tab w:val="left" w:pos="720"/>
                <w:tab w:val="left" w:pos="1080"/>
              </w:tabs>
              <w:autoSpaceDE w:val="0"/>
              <w:autoSpaceDN w:val="0"/>
              <w:adjustRightInd w:val="0"/>
              <w:spacing w:line="276" w:lineRule="auto"/>
              <w:rPr>
                <w:rFonts w:ascii="Montserrat" w:hAnsi="Montserrat"/>
                <w:bCs/>
                <w:color w:val="000000" w:themeColor="text1"/>
                <w:lang w:val="ro-RO"/>
              </w:rPr>
            </w:pPr>
            <w:r w:rsidRPr="00114EC2">
              <w:rPr>
                <w:rFonts w:ascii="Montserrat" w:hAnsi="Montserrat"/>
                <w:bCs/>
                <w:color w:val="000000" w:themeColor="text1"/>
                <w:lang w:val="ro-RO"/>
              </w:rPr>
              <w:t xml:space="preserve">Valoarea totală a investiţiei: </w:t>
            </w:r>
          </w:p>
          <w:p w14:paraId="183DA0E9" w14:textId="43D4059F" w:rsidR="00C01DB9" w:rsidRPr="00114EC2" w:rsidRDefault="00C01DB9" w:rsidP="00DE6A09">
            <w:pPr>
              <w:widowControl w:val="0"/>
              <w:tabs>
                <w:tab w:val="left" w:pos="360"/>
                <w:tab w:val="left" w:pos="720"/>
                <w:tab w:val="left" w:pos="1080"/>
              </w:tabs>
              <w:autoSpaceDE w:val="0"/>
              <w:autoSpaceDN w:val="0"/>
              <w:adjustRightInd w:val="0"/>
              <w:spacing w:line="276" w:lineRule="auto"/>
              <w:rPr>
                <w:rFonts w:ascii="Montserrat" w:hAnsi="Montserrat"/>
                <w:bCs/>
                <w:color w:val="000000" w:themeColor="text1"/>
                <w:lang w:val="ro-RO"/>
              </w:rPr>
            </w:pPr>
            <w:r w:rsidRPr="00114EC2">
              <w:rPr>
                <w:rFonts w:ascii="Montserrat" w:hAnsi="Montserrat"/>
                <w:bCs/>
                <w:color w:val="000000" w:themeColor="text1"/>
                <w:lang w:val="ro-RO"/>
              </w:rPr>
              <w:t xml:space="preserve">- </w:t>
            </w:r>
            <w:r w:rsidRPr="00114EC2">
              <w:rPr>
                <w:rFonts w:ascii="Montserrat" w:hAnsi="Montserrat"/>
                <w:bCs/>
                <w:color w:val="000000" w:themeColor="text1"/>
                <w:spacing w:val="-3"/>
                <w:lang w:val="ro-RO"/>
              </w:rPr>
              <w:t xml:space="preserve">84.287.770,00 </w:t>
            </w:r>
            <w:r w:rsidRPr="00114EC2">
              <w:rPr>
                <w:rFonts w:ascii="Montserrat" w:hAnsi="Montserrat"/>
                <w:bCs/>
                <w:color w:val="000000" w:themeColor="text1"/>
                <w:lang w:val="ro-RO"/>
              </w:rPr>
              <w:t xml:space="preserve">lei (TVA inclus)   </w:t>
            </w:r>
          </w:p>
          <w:p w14:paraId="3B76C2EB" w14:textId="77777777" w:rsidR="00100F5D" w:rsidRPr="00114EC2" w:rsidRDefault="00100F5D" w:rsidP="00DE6A09">
            <w:pPr>
              <w:widowControl w:val="0"/>
              <w:tabs>
                <w:tab w:val="left" w:pos="360"/>
                <w:tab w:val="left" w:pos="720"/>
                <w:tab w:val="left" w:pos="1080"/>
              </w:tabs>
              <w:autoSpaceDE w:val="0"/>
              <w:autoSpaceDN w:val="0"/>
              <w:adjustRightInd w:val="0"/>
              <w:spacing w:line="276" w:lineRule="auto"/>
              <w:rPr>
                <w:rFonts w:ascii="Montserrat" w:hAnsi="Montserrat"/>
                <w:bCs/>
                <w:color w:val="000000" w:themeColor="text1"/>
                <w:lang w:val="ro-RO"/>
              </w:rPr>
            </w:pPr>
          </w:p>
          <w:p w14:paraId="0F52B7D4" w14:textId="56CE17E0" w:rsidR="00C01DB9" w:rsidRPr="00114EC2" w:rsidRDefault="00C01DB9" w:rsidP="00DE6A09">
            <w:pPr>
              <w:widowControl w:val="0"/>
              <w:tabs>
                <w:tab w:val="left" w:pos="360"/>
                <w:tab w:val="left" w:pos="720"/>
                <w:tab w:val="left" w:pos="1080"/>
              </w:tabs>
              <w:autoSpaceDE w:val="0"/>
              <w:autoSpaceDN w:val="0"/>
              <w:adjustRightInd w:val="0"/>
              <w:spacing w:line="276" w:lineRule="auto"/>
              <w:rPr>
                <w:rFonts w:ascii="Montserrat" w:hAnsi="Montserrat"/>
                <w:bCs/>
                <w:color w:val="000000" w:themeColor="text1"/>
                <w:lang w:val="ro-RO"/>
              </w:rPr>
            </w:pPr>
            <w:r w:rsidRPr="00114EC2">
              <w:rPr>
                <w:rFonts w:ascii="Montserrat" w:hAnsi="Montserrat"/>
                <w:bCs/>
                <w:color w:val="000000" w:themeColor="text1"/>
                <w:lang w:val="ro-RO"/>
              </w:rPr>
              <w:t xml:space="preserve">Din care C+M: </w:t>
            </w:r>
            <w:r w:rsidRPr="00114EC2">
              <w:rPr>
                <w:rFonts w:ascii="Montserrat" w:hAnsi="Montserrat"/>
                <w:bCs/>
                <w:color w:val="000000" w:themeColor="text1"/>
                <w:lang w:val="ro-RO"/>
              </w:rPr>
              <w:tab/>
            </w:r>
            <w:r w:rsidRPr="00114EC2">
              <w:rPr>
                <w:rFonts w:ascii="Montserrat" w:hAnsi="Montserrat"/>
                <w:bCs/>
                <w:color w:val="000000" w:themeColor="text1"/>
                <w:lang w:val="ro-RO"/>
              </w:rPr>
              <w:tab/>
              <w:t xml:space="preserve">     </w:t>
            </w:r>
          </w:p>
          <w:p w14:paraId="1013E19E" w14:textId="0B5465B9" w:rsidR="00C01DB9" w:rsidRPr="00114EC2" w:rsidRDefault="00C01DB9" w:rsidP="00DE6A09">
            <w:pPr>
              <w:tabs>
                <w:tab w:val="left" w:pos="90"/>
              </w:tabs>
              <w:autoSpaceDE w:val="0"/>
              <w:autoSpaceDN w:val="0"/>
              <w:adjustRightInd w:val="0"/>
              <w:spacing w:line="276" w:lineRule="auto"/>
              <w:jc w:val="both"/>
              <w:rPr>
                <w:rFonts w:ascii="Montserrat" w:hAnsi="Montserrat"/>
                <w:color w:val="000000" w:themeColor="text1"/>
                <w:lang w:val="ro-RO"/>
              </w:rPr>
            </w:pPr>
            <w:r w:rsidRPr="00114EC2">
              <w:rPr>
                <w:rFonts w:ascii="Montserrat" w:hAnsi="Montserrat"/>
                <w:bCs/>
                <w:color w:val="000000" w:themeColor="text1"/>
                <w:lang w:val="ro-RO"/>
              </w:rPr>
              <w:t xml:space="preserve">- </w:t>
            </w:r>
            <w:r w:rsidR="00C658AF" w:rsidRPr="00114EC2">
              <w:rPr>
                <w:rFonts w:ascii="Montserrat" w:hAnsi="Montserrat"/>
                <w:bCs/>
                <w:color w:val="000000" w:themeColor="text1"/>
                <w:lang w:val="ro-RO"/>
              </w:rPr>
              <w:t>71.840.480,00</w:t>
            </w:r>
            <w:r w:rsidRPr="00114EC2">
              <w:rPr>
                <w:rFonts w:ascii="Montserrat" w:hAnsi="Montserrat"/>
                <w:bCs/>
                <w:color w:val="000000" w:themeColor="text1"/>
                <w:lang w:val="ro-RO"/>
              </w:rPr>
              <w:t xml:space="preserve"> lei (TVA inclus)</w:t>
            </w:r>
          </w:p>
        </w:tc>
        <w:tc>
          <w:tcPr>
            <w:tcW w:w="5387" w:type="dxa"/>
          </w:tcPr>
          <w:p w14:paraId="7430DAF4" w14:textId="1535FE02" w:rsidR="00CD797F" w:rsidRPr="00114EC2" w:rsidRDefault="00CD797F" w:rsidP="00DE6A09">
            <w:pPr>
              <w:spacing w:line="276" w:lineRule="auto"/>
              <w:ind w:right="-1"/>
              <w:jc w:val="both"/>
              <w:rPr>
                <w:rFonts w:ascii="Montserrat" w:hAnsi="Montserrat"/>
                <w:b/>
                <w:bCs/>
                <w:noProof/>
                <w:color w:val="000000" w:themeColor="text1"/>
                <w:lang w:val="ro-RO"/>
              </w:rPr>
            </w:pPr>
            <w:r w:rsidRPr="00114EC2">
              <w:rPr>
                <w:rFonts w:ascii="Montserrat" w:hAnsi="Montserrat"/>
                <w:bCs/>
                <w:color w:val="000000" w:themeColor="text1"/>
              </w:rPr>
              <w:lastRenderedPageBreak/>
              <w:t xml:space="preserve">1. </w:t>
            </w:r>
            <w:r w:rsidRPr="00114EC2">
              <w:rPr>
                <w:rFonts w:ascii="Montserrat" w:hAnsi="Montserrat"/>
                <w:bCs/>
                <w:iCs/>
                <w:color w:val="000000" w:themeColor="text1"/>
                <w:lang w:val="ro-RO"/>
              </w:rPr>
              <w:t xml:space="preserve">Anexa nr. </w:t>
            </w:r>
            <w:r w:rsidR="00C658AF" w:rsidRPr="00114EC2">
              <w:rPr>
                <w:rFonts w:ascii="Montserrat" w:hAnsi="Montserrat"/>
                <w:bCs/>
                <w:iCs/>
                <w:color w:val="000000" w:themeColor="text1"/>
                <w:lang w:val="ro-RO"/>
              </w:rPr>
              <w:t>22</w:t>
            </w:r>
            <w:r w:rsidRPr="00114EC2">
              <w:rPr>
                <w:rFonts w:ascii="Montserrat" w:hAnsi="Montserrat"/>
                <w:bCs/>
                <w:iCs/>
                <w:color w:val="000000" w:themeColor="text1"/>
                <w:lang w:val="ro-RO"/>
              </w:rPr>
              <w:t xml:space="preserve"> ”</w:t>
            </w:r>
            <w:r w:rsidRPr="00114EC2">
              <w:rPr>
                <w:rFonts w:ascii="Montserrat" w:hAnsi="Montserrat"/>
                <w:bCs/>
                <w:color w:val="000000" w:themeColor="text1"/>
                <w:lang w:val="ro-RO"/>
              </w:rPr>
              <w:t xml:space="preserve">Indicatorii tehnico-economici ai obiectivului de investiţii Proiectare și execuție lucrări de modernizare </w:t>
            </w:r>
            <w:r w:rsidRPr="00114EC2">
              <w:rPr>
                <w:rFonts w:ascii="Montserrat" w:hAnsi="Montserrat"/>
                <w:noProof/>
                <w:color w:val="000000" w:themeColor="text1"/>
                <w:lang w:val="ro-RO" w:eastAsia="ro-RO"/>
              </w:rPr>
              <w:t>și reabilitare a drumurilor județene din Județul Cluj pentru perioada 2011-2023, DJ 150 – Viișoara – Ceanu Mare – Frata – Mociu, km 0+600 – km 40+300</w:t>
            </w:r>
            <w:r w:rsidR="00100F5D" w:rsidRPr="00114EC2">
              <w:rPr>
                <w:rFonts w:ascii="Montserrat" w:hAnsi="Montserrat"/>
                <w:noProof/>
                <w:color w:val="000000" w:themeColor="text1"/>
                <w:lang w:val="ro-RO" w:eastAsia="ro-RO"/>
              </w:rPr>
              <w:t xml:space="preserve"> se modifică și se înlocuiește cu </w:t>
            </w:r>
            <w:r w:rsidR="00100F5D" w:rsidRPr="00114EC2">
              <w:rPr>
                <w:rFonts w:ascii="Montserrat" w:hAnsi="Montserrat"/>
                <w:b/>
                <w:bCs/>
                <w:noProof/>
                <w:color w:val="000000" w:themeColor="text1"/>
                <w:lang w:val="ro-RO" w:eastAsia="ro-RO"/>
              </w:rPr>
              <w:t xml:space="preserve">anexa </w:t>
            </w:r>
            <w:r w:rsidR="00100F5D" w:rsidRPr="00114EC2">
              <w:rPr>
                <w:rFonts w:ascii="Montserrat" w:hAnsi="Montserrat"/>
                <w:b/>
                <w:bCs/>
                <w:noProof/>
                <w:color w:val="000000" w:themeColor="text1"/>
                <w:lang w:val="ro-RO" w:eastAsia="ro-RO"/>
              </w:rPr>
              <w:lastRenderedPageBreak/>
              <w:t>nr. 2</w:t>
            </w:r>
            <w:r w:rsidR="00100F5D" w:rsidRPr="00114EC2">
              <w:rPr>
                <w:rFonts w:ascii="Montserrat" w:hAnsi="Montserrat"/>
                <w:noProof/>
                <w:color w:val="000000" w:themeColor="text1"/>
                <w:lang w:val="ro-RO" w:eastAsia="ro-RO"/>
              </w:rPr>
              <w:t xml:space="preserve"> care face parte integrantă din prezenta hotărâre.</w:t>
            </w:r>
          </w:p>
          <w:p w14:paraId="6417D8BC" w14:textId="4EEED193" w:rsidR="00100F5D" w:rsidRPr="00114EC2" w:rsidRDefault="00100F5D" w:rsidP="00DE6A09">
            <w:pPr>
              <w:widowControl w:val="0"/>
              <w:tabs>
                <w:tab w:val="left" w:pos="360"/>
                <w:tab w:val="left" w:pos="720"/>
                <w:tab w:val="left" w:pos="1080"/>
              </w:tabs>
              <w:autoSpaceDE w:val="0"/>
              <w:autoSpaceDN w:val="0"/>
              <w:adjustRightInd w:val="0"/>
              <w:spacing w:line="276" w:lineRule="auto"/>
              <w:rPr>
                <w:rFonts w:ascii="Montserrat" w:hAnsi="Montserrat"/>
                <w:bCs/>
                <w:color w:val="000000" w:themeColor="text1"/>
                <w:lang w:val="ro-RO"/>
              </w:rPr>
            </w:pPr>
          </w:p>
          <w:p w14:paraId="3AEACF71" w14:textId="77777777" w:rsidR="00377C2F" w:rsidRPr="00114EC2" w:rsidRDefault="00377C2F" w:rsidP="00DE6A09">
            <w:pPr>
              <w:widowControl w:val="0"/>
              <w:tabs>
                <w:tab w:val="left" w:pos="360"/>
                <w:tab w:val="left" w:pos="720"/>
                <w:tab w:val="left" w:pos="1080"/>
              </w:tabs>
              <w:autoSpaceDE w:val="0"/>
              <w:autoSpaceDN w:val="0"/>
              <w:adjustRightInd w:val="0"/>
              <w:spacing w:line="276" w:lineRule="auto"/>
              <w:rPr>
                <w:rFonts w:ascii="Montserrat" w:hAnsi="Montserrat"/>
                <w:bCs/>
                <w:color w:val="000000" w:themeColor="text1"/>
                <w:lang w:val="ro-RO"/>
              </w:rPr>
            </w:pPr>
          </w:p>
          <w:p w14:paraId="668AE8E0" w14:textId="4ED1DCFE" w:rsidR="00C01DB9" w:rsidRPr="00114EC2" w:rsidRDefault="00C01DB9" w:rsidP="00DE6A09">
            <w:pPr>
              <w:widowControl w:val="0"/>
              <w:tabs>
                <w:tab w:val="left" w:pos="360"/>
                <w:tab w:val="left" w:pos="720"/>
                <w:tab w:val="left" w:pos="1080"/>
              </w:tabs>
              <w:autoSpaceDE w:val="0"/>
              <w:autoSpaceDN w:val="0"/>
              <w:adjustRightInd w:val="0"/>
              <w:spacing w:line="276" w:lineRule="auto"/>
              <w:rPr>
                <w:rFonts w:ascii="Montserrat" w:hAnsi="Montserrat"/>
                <w:bCs/>
                <w:color w:val="000000" w:themeColor="text1"/>
                <w:lang w:val="ro-RO"/>
              </w:rPr>
            </w:pPr>
            <w:r w:rsidRPr="00114EC2">
              <w:rPr>
                <w:rFonts w:ascii="Montserrat" w:hAnsi="Montserrat"/>
                <w:bCs/>
                <w:color w:val="000000" w:themeColor="text1"/>
                <w:lang w:val="ro-RO"/>
              </w:rPr>
              <w:t xml:space="preserve">Valoarea totală a investiţiei: </w:t>
            </w:r>
          </w:p>
          <w:p w14:paraId="0DC8FC5E" w14:textId="77777777" w:rsidR="00870990" w:rsidRPr="00114EC2" w:rsidRDefault="00C01DB9" w:rsidP="00DE6A09">
            <w:pPr>
              <w:spacing w:line="276" w:lineRule="auto"/>
              <w:jc w:val="both"/>
              <w:rPr>
                <w:rFonts w:ascii="Montserrat" w:hAnsi="Montserrat"/>
                <w:bCs/>
                <w:color w:val="000000" w:themeColor="text1"/>
              </w:rPr>
            </w:pPr>
            <w:r w:rsidRPr="00114EC2">
              <w:rPr>
                <w:rFonts w:ascii="Montserrat" w:hAnsi="Montserrat"/>
                <w:bCs/>
                <w:color w:val="000000" w:themeColor="text1"/>
                <w:lang w:val="ro-RO"/>
              </w:rPr>
              <w:t xml:space="preserve">- </w:t>
            </w:r>
            <w:r w:rsidR="00870990" w:rsidRPr="00114EC2">
              <w:rPr>
                <w:rFonts w:ascii="Montserrat" w:hAnsi="Montserrat"/>
                <w:bCs/>
                <w:color w:val="000000" w:themeColor="text1"/>
              </w:rPr>
              <w:t xml:space="preserve">154.880.143,39 lei </w:t>
            </w:r>
            <w:r w:rsidR="00870990" w:rsidRPr="00114EC2">
              <w:rPr>
                <w:rFonts w:ascii="Montserrat" w:hAnsi="Montserrat"/>
                <w:bCs/>
                <w:iCs/>
                <w:color w:val="000000" w:themeColor="text1"/>
              </w:rPr>
              <w:t xml:space="preserve">(TVA </w:t>
            </w:r>
            <w:proofErr w:type="spellStart"/>
            <w:r w:rsidR="00870990" w:rsidRPr="00114EC2">
              <w:rPr>
                <w:rFonts w:ascii="Montserrat" w:hAnsi="Montserrat"/>
                <w:bCs/>
                <w:iCs/>
                <w:color w:val="000000" w:themeColor="text1"/>
              </w:rPr>
              <w:t>inclus</w:t>
            </w:r>
            <w:proofErr w:type="spellEnd"/>
            <w:r w:rsidR="00870990" w:rsidRPr="00114EC2">
              <w:rPr>
                <w:rFonts w:ascii="Montserrat" w:hAnsi="Montserrat"/>
                <w:bCs/>
                <w:iCs/>
                <w:color w:val="000000" w:themeColor="text1"/>
              </w:rPr>
              <w:t>)</w:t>
            </w:r>
          </w:p>
          <w:p w14:paraId="385B95DE" w14:textId="77777777" w:rsidR="00100F5D" w:rsidRPr="00114EC2" w:rsidRDefault="00100F5D" w:rsidP="00DE6A09">
            <w:pPr>
              <w:widowControl w:val="0"/>
              <w:tabs>
                <w:tab w:val="left" w:pos="360"/>
                <w:tab w:val="left" w:pos="720"/>
                <w:tab w:val="left" w:pos="1080"/>
              </w:tabs>
              <w:autoSpaceDE w:val="0"/>
              <w:autoSpaceDN w:val="0"/>
              <w:adjustRightInd w:val="0"/>
              <w:spacing w:line="276" w:lineRule="auto"/>
              <w:rPr>
                <w:rFonts w:ascii="Montserrat" w:hAnsi="Montserrat"/>
                <w:bCs/>
                <w:color w:val="000000" w:themeColor="text1"/>
                <w:lang w:val="ro-RO"/>
              </w:rPr>
            </w:pPr>
          </w:p>
          <w:p w14:paraId="08C4444B" w14:textId="56208357" w:rsidR="00C01DB9" w:rsidRPr="00114EC2" w:rsidRDefault="00C01DB9" w:rsidP="00DE6A09">
            <w:pPr>
              <w:widowControl w:val="0"/>
              <w:tabs>
                <w:tab w:val="left" w:pos="360"/>
                <w:tab w:val="left" w:pos="720"/>
                <w:tab w:val="left" w:pos="1080"/>
              </w:tabs>
              <w:autoSpaceDE w:val="0"/>
              <w:autoSpaceDN w:val="0"/>
              <w:adjustRightInd w:val="0"/>
              <w:spacing w:line="276" w:lineRule="auto"/>
              <w:rPr>
                <w:rFonts w:ascii="Montserrat" w:hAnsi="Montserrat"/>
                <w:bCs/>
                <w:color w:val="000000" w:themeColor="text1"/>
                <w:lang w:val="ro-RO"/>
              </w:rPr>
            </w:pPr>
            <w:r w:rsidRPr="00114EC2">
              <w:rPr>
                <w:rFonts w:ascii="Montserrat" w:hAnsi="Montserrat"/>
                <w:bCs/>
                <w:color w:val="000000" w:themeColor="text1"/>
                <w:lang w:val="ro-RO"/>
              </w:rPr>
              <w:t xml:space="preserve">Din care C+M: </w:t>
            </w:r>
            <w:r w:rsidRPr="00114EC2">
              <w:rPr>
                <w:rFonts w:ascii="Montserrat" w:hAnsi="Montserrat"/>
                <w:bCs/>
                <w:color w:val="000000" w:themeColor="text1"/>
                <w:lang w:val="ro-RO"/>
              </w:rPr>
              <w:tab/>
            </w:r>
            <w:r w:rsidRPr="00114EC2">
              <w:rPr>
                <w:rFonts w:ascii="Montserrat" w:hAnsi="Montserrat"/>
                <w:bCs/>
                <w:color w:val="000000" w:themeColor="text1"/>
                <w:lang w:val="ro-RO"/>
              </w:rPr>
              <w:tab/>
              <w:t xml:space="preserve">     </w:t>
            </w:r>
          </w:p>
          <w:p w14:paraId="65C32C55" w14:textId="4EB8DA54" w:rsidR="00C658AF" w:rsidRPr="00114EC2" w:rsidRDefault="00C01DB9" w:rsidP="00DE6A09">
            <w:pPr>
              <w:spacing w:line="276" w:lineRule="auto"/>
              <w:ind w:right="-1"/>
              <w:jc w:val="both"/>
              <w:rPr>
                <w:rFonts w:ascii="Montserrat" w:hAnsi="Montserrat"/>
                <w:bCs/>
                <w:color w:val="000000" w:themeColor="text1"/>
                <w:lang w:val="ro-RO"/>
              </w:rPr>
            </w:pPr>
            <w:r w:rsidRPr="00114EC2">
              <w:rPr>
                <w:rFonts w:ascii="Montserrat" w:hAnsi="Montserrat"/>
                <w:bCs/>
                <w:color w:val="000000" w:themeColor="text1"/>
                <w:lang w:val="ro-RO"/>
              </w:rPr>
              <w:t xml:space="preserve">- </w:t>
            </w:r>
            <w:r w:rsidR="00870990" w:rsidRPr="00114EC2">
              <w:rPr>
                <w:rFonts w:ascii="Montserrat" w:hAnsi="Montserrat"/>
                <w:bCs/>
                <w:color w:val="000000" w:themeColor="text1"/>
              </w:rPr>
              <w:t xml:space="preserve">150.798.273,22 lei </w:t>
            </w:r>
            <w:r w:rsidRPr="00114EC2">
              <w:rPr>
                <w:rFonts w:ascii="Montserrat" w:hAnsi="Montserrat"/>
                <w:bCs/>
                <w:color w:val="000000" w:themeColor="text1"/>
                <w:lang w:val="ro-RO"/>
              </w:rPr>
              <w:t>(TVA inclus)</w:t>
            </w:r>
          </w:p>
        </w:tc>
        <w:tc>
          <w:tcPr>
            <w:tcW w:w="4536" w:type="dxa"/>
          </w:tcPr>
          <w:p w14:paraId="0B88B317" w14:textId="09F21A5A" w:rsidR="00801D8E" w:rsidRPr="00114EC2" w:rsidRDefault="00C658AF" w:rsidP="00DE6A09">
            <w:pPr>
              <w:autoSpaceDE w:val="0"/>
              <w:autoSpaceDN w:val="0"/>
              <w:adjustRightInd w:val="0"/>
              <w:spacing w:line="276" w:lineRule="auto"/>
              <w:jc w:val="both"/>
              <w:rPr>
                <w:rFonts w:ascii="Montserrat" w:hAnsi="Montserrat"/>
                <w:color w:val="000000" w:themeColor="text1"/>
              </w:rPr>
            </w:pPr>
            <w:proofErr w:type="spellStart"/>
            <w:r w:rsidRPr="00114EC2">
              <w:rPr>
                <w:rFonts w:ascii="Montserrat" w:hAnsi="Montserrat"/>
                <w:color w:val="000000" w:themeColor="text1"/>
              </w:rPr>
              <w:lastRenderedPageBreak/>
              <w:t>Creșterea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valorii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investiției</w:t>
            </w:r>
            <w:proofErr w:type="spellEnd"/>
            <w:r w:rsidRPr="00114EC2">
              <w:rPr>
                <w:rFonts w:ascii="Montserrat" w:hAnsi="Montserrat"/>
                <w:color w:val="000000" w:themeColor="text1"/>
              </w:rPr>
              <w:t xml:space="preserve"> se </w:t>
            </w:r>
            <w:proofErr w:type="spellStart"/>
            <w:r w:rsidRPr="00114EC2">
              <w:rPr>
                <w:rFonts w:ascii="Montserrat" w:hAnsi="Montserrat"/>
                <w:color w:val="000000" w:themeColor="text1"/>
              </w:rPr>
              <w:t>datorează</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actualizării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expertizei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tehnice</w:t>
            </w:r>
            <w:proofErr w:type="spellEnd"/>
            <w:r w:rsidRPr="00114EC2">
              <w:rPr>
                <w:rFonts w:ascii="Montserrat" w:hAnsi="Montserrat"/>
                <w:color w:val="000000" w:themeColor="text1"/>
              </w:rPr>
              <w:t xml:space="preserve"> elaborate </w:t>
            </w:r>
            <w:proofErr w:type="spellStart"/>
            <w:r w:rsidRPr="00114EC2">
              <w:rPr>
                <w:rFonts w:ascii="Montserrat" w:hAnsi="Montserrat"/>
                <w:color w:val="000000" w:themeColor="text1"/>
              </w:rPr>
              <w:t>inițial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în</w:t>
            </w:r>
            <w:proofErr w:type="spellEnd"/>
            <w:r w:rsidRPr="00114EC2">
              <w:rPr>
                <w:rFonts w:ascii="Montserrat" w:hAnsi="Montserrat"/>
                <w:color w:val="000000" w:themeColor="text1"/>
              </w:rPr>
              <w:t xml:space="preserve"> 2020 </w:t>
            </w:r>
            <w:proofErr w:type="spellStart"/>
            <w:r w:rsidRPr="00114EC2">
              <w:rPr>
                <w:rFonts w:ascii="Montserrat" w:hAnsi="Montserrat"/>
                <w:color w:val="000000" w:themeColor="text1"/>
              </w:rPr>
              <w:t>și</w:t>
            </w:r>
            <w:proofErr w:type="spellEnd"/>
            <w:r w:rsidRPr="00114EC2">
              <w:rPr>
                <w:rFonts w:ascii="Montserrat" w:hAnsi="Montserrat"/>
                <w:color w:val="000000" w:themeColor="text1"/>
              </w:rPr>
              <w:t xml:space="preserve"> care nu a </w:t>
            </w:r>
            <w:proofErr w:type="spellStart"/>
            <w:r w:rsidRPr="00114EC2">
              <w:rPr>
                <w:rFonts w:ascii="Montserrat" w:hAnsi="Montserrat"/>
                <w:color w:val="000000" w:themeColor="text1"/>
              </w:rPr>
              <w:t>mai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reflectat</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realitatea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prețurilor</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actuale</w:t>
            </w:r>
            <w:proofErr w:type="spellEnd"/>
            <w:r w:rsidRPr="00114EC2">
              <w:rPr>
                <w:rFonts w:ascii="Montserrat" w:hAnsi="Montserrat"/>
                <w:color w:val="000000" w:themeColor="text1"/>
              </w:rPr>
              <w:t xml:space="preserve"> ale </w:t>
            </w:r>
            <w:proofErr w:type="spellStart"/>
            <w:r w:rsidRPr="00114EC2">
              <w:rPr>
                <w:rFonts w:ascii="Montserrat" w:hAnsi="Montserrat"/>
                <w:color w:val="000000" w:themeColor="text1"/>
              </w:rPr>
              <w:t>materialelor</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urmare</w:t>
            </w:r>
            <w:proofErr w:type="spellEnd"/>
            <w:r w:rsidRPr="00114EC2">
              <w:rPr>
                <w:rFonts w:ascii="Montserrat" w:hAnsi="Montserrat"/>
                <w:color w:val="000000" w:themeColor="text1"/>
              </w:rPr>
              <w:t xml:space="preserve"> </w:t>
            </w:r>
            <w:proofErr w:type="gramStart"/>
            <w:r w:rsidRPr="00114EC2">
              <w:rPr>
                <w:rFonts w:ascii="Montserrat" w:hAnsi="Montserrat"/>
                <w:color w:val="000000" w:themeColor="text1"/>
              </w:rPr>
              <w:t>a</w:t>
            </w:r>
            <w:proofErr w:type="gramEnd"/>
            <w:r w:rsidRPr="00114EC2">
              <w:rPr>
                <w:rFonts w:ascii="Montserrat" w:hAnsi="Montserrat"/>
                <w:color w:val="000000" w:themeColor="text1"/>
              </w:rPr>
              <w:t xml:space="preserve"> </w:t>
            </w:r>
            <w:proofErr w:type="spellStart"/>
            <w:r w:rsidRPr="00114EC2">
              <w:rPr>
                <w:rFonts w:ascii="Montserrat" w:hAnsi="Montserrat"/>
                <w:color w:val="000000" w:themeColor="text1"/>
              </w:rPr>
              <w:t>efectelor</w:t>
            </w:r>
            <w:proofErr w:type="spellEnd"/>
            <w:r w:rsidRPr="00114EC2">
              <w:rPr>
                <w:rFonts w:ascii="Montserrat" w:hAnsi="Montserrat"/>
                <w:color w:val="000000" w:themeColor="text1"/>
              </w:rPr>
              <w:t xml:space="preserve"> generate de </w:t>
            </w:r>
            <w:proofErr w:type="spellStart"/>
            <w:r w:rsidRPr="00114EC2">
              <w:rPr>
                <w:rFonts w:ascii="Montserrat" w:hAnsi="Montserrat"/>
                <w:color w:val="000000" w:themeColor="text1"/>
              </w:rPr>
              <w:t>criza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declanșată</w:t>
            </w:r>
            <w:proofErr w:type="spellEnd"/>
            <w:r w:rsidRPr="00114EC2">
              <w:rPr>
                <w:rFonts w:ascii="Montserrat" w:hAnsi="Montserrat"/>
                <w:color w:val="000000" w:themeColor="text1"/>
              </w:rPr>
              <w:t xml:space="preserve"> la </w:t>
            </w:r>
            <w:proofErr w:type="spellStart"/>
            <w:r w:rsidRPr="00114EC2">
              <w:rPr>
                <w:rFonts w:ascii="Montserrat" w:hAnsi="Montserrat"/>
                <w:color w:val="000000" w:themeColor="text1"/>
              </w:rPr>
              <w:t>sfârșitul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anului</w:t>
            </w:r>
            <w:proofErr w:type="spellEnd"/>
            <w:r w:rsidRPr="00114EC2">
              <w:rPr>
                <w:rFonts w:ascii="Montserrat" w:hAnsi="Montserrat"/>
                <w:color w:val="000000" w:themeColor="text1"/>
              </w:rPr>
              <w:t xml:space="preserve"> 2021, </w:t>
            </w:r>
            <w:proofErr w:type="spellStart"/>
            <w:r w:rsidRPr="00114EC2">
              <w:rPr>
                <w:rFonts w:ascii="Montserrat" w:hAnsi="Montserrat"/>
                <w:color w:val="000000" w:themeColor="text1"/>
              </w:rPr>
              <w:t>revenirea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economică</w:t>
            </w:r>
            <w:proofErr w:type="spellEnd"/>
            <w:r w:rsidRPr="00114EC2">
              <w:rPr>
                <w:rFonts w:ascii="Montserrat" w:hAnsi="Montserrat"/>
                <w:color w:val="000000" w:themeColor="text1"/>
              </w:rPr>
              <w:t xml:space="preserve"> post-SARS-</w:t>
            </w:r>
            <w:r w:rsidRPr="00114EC2">
              <w:rPr>
                <w:rFonts w:ascii="Montserrat" w:hAnsi="Montserrat"/>
                <w:color w:val="000000" w:themeColor="text1"/>
              </w:rPr>
              <w:lastRenderedPageBreak/>
              <w:t xml:space="preserve">COV-2, precum </w:t>
            </w:r>
            <w:proofErr w:type="spellStart"/>
            <w:r w:rsidRPr="00114EC2">
              <w:rPr>
                <w:rFonts w:ascii="Montserrat" w:hAnsi="Montserrat"/>
                <w:color w:val="000000" w:themeColor="text1"/>
              </w:rPr>
              <w:t>și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criza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provocată</w:t>
            </w:r>
            <w:proofErr w:type="spellEnd"/>
            <w:r w:rsidRPr="00114EC2">
              <w:rPr>
                <w:rFonts w:ascii="Montserrat" w:hAnsi="Montserrat"/>
                <w:color w:val="000000" w:themeColor="text1"/>
              </w:rPr>
              <w:t xml:space="preserve"> de </w:t>
            </w:r>
            <w:proofErr w:type="spellStart"/>
            <w:r w:rsidRPr="00114EC2">
              <w:rPr>
                <w:rFonts w:ascii="Montserrat" w:hAnsi="Montserrat"/>
                <w:color w:val="000000" w:themeColor="text1"/>
              </w:rPr>
              <w:t>contextul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internațional</w:t>
            </w:r>
            <w:proofErr w:type="spellEnd"/>
            <w:r w:rsidRPr="00114EC2">
              <w:rPr>
                <w:rFonts w:ascii="Montserrat" w:hAnsi="Montserrat"/>
                <w:color w:val="000000" w:themeColor="text1"/>
              </w:rPr>
              <w:t xml:space="preserve"> actual</w:t>
            </w:r>
            <w:r w:rsidR="00100F5D" w:rsidRPr="00114EC2">
              <w:rPr>
                <w:rFonts w:ascii="Montserrat" w:hAnsi="Montserrat"/>
                <w:color w:val="000000" w:themeColor="text1"/>
              </w:rPr>
              <w:t>.</w:t>
            </w:r>
          </w:p>
        </w:tc>
      </w:tr>
    </w:tbl>
    <w:p w14:paraId="3306B417" w14:textId="501146E5" w:rsidR="000723F3" w:rsidRPr="00114EC2" w:rsidRDefault="000723F3" w:rsidP="00DE6A09">
      <w:pPr>
        <w:jc w:val="center"/>
        <w:rPr>
          <w:rFonts w:ascii="Montserrat" w:hAnsi="Montserrat"/>
          <w:b/>
          <w:bCs/>
          <w:noProof/>
          <w:color w:val="000000" w:themeColor="text1"/>
          <w:lang w:val="ro-RO"/>
        </w:rPr>
      </w:pPr>
    </w:p>
    <w:p w14:paraId="41D9973B" w14:textId="538B9CAE" w:rsidR="009D1E5D" w:rsidRPr="00114EC2" w:rsidRDefault="009D1E5D" w:rsidP="00DE6A09">
      <w:pPr>
        <w:jc w:val="center"/>
        <w:rPr>
          <w:rFonts w:ascii="Montserrat" w:hAnsi="Montserrat"/>
          <w:b/>
          <w:bCs/>
          <w:noProof/>
          <w:color w:val="000000" w:themeColor="text1"/>
          <w:lang w:val="ro-RO"/>
        </w:rPr>
      </w:pPr>
    </w:p>
    <w:p w14:paraId="2E06AEC8" w14:textId="516BF3E4" w:rsidR="009D1E5D" w:rsidRPr="00114EC2" w:rsidRDefault="009D1E5D" w:rsidP="00DE6A09">
      <w:pPr>
        <w:jc w:val="center"/>
        <w:rPr>
          <w:rFonts w:ascii="Montserrat" w:hAnsi="Montserrat"/>
          <w:b/>
          <w:bCs/>
          <w:noProof/>
          <w:color w:val="000000" w:themeColor="text1"/>
          <w:lang w:val="ro-RO"/>
        </w:rPr>
      </w:pPr>
    </w:p>
    <w:p w14:paraId="35784560" w14:textId="77777777" w:rsidR="009D1E5D" w:rsidRPr="00114EC2" w:rsidRDefault="009D1E5D" w:rsidP="00DE6A09">
      <w:pPr>
        <w:jc w:val="center"/>
        <w:rPr>
          <w:rFonts w:ascii="Montserrat" w:hAnsi="Montserrat"/>
          <w:b/>
          <w:bCs/>
          <w:noProof/>
          <w:color w:val="000000" w:themeColor="text1"/>
          <w:lang w:val="ro-RO"/>
        </w:rPr>
      </w:pPr>
    </w:p>
    <w:p w14:paraId="23379539" w14:textId="77777777" w:rsidR="000723F3" w:rsidRPr="00114EC2" w:rsidRDefault="000723F3" w:rsidP="00DE6A09">
      <w:pPr>
        <w:autoSpaceDE w:val="0"/>
        <w:autoSpaceDN w:val="0"/>
        <w:adjustRightInd w:val="0"/>
        <w:contextualSpacing/>
        <w:jc w:val="center"/>
        <w:rPr>
          <w:rFonts w:ascii="Montserrat" w:eastAsia="Times New Roman" w:hAnsi="Montserrat" w:cs="Times New Roman"/>
          <w:b/>
          <w:bCs/>
          <w:noProof/>
          <w:color w:val="000000" w:themeColor="text1"/>
          <w:lang w:val="en-US"/>
        </w:rPr>
      </w:pPr>
      <w:r w:rsidRPr="00114EC2">
        <w:rPr>
          <w:rFonts w:ascii="Montserrat" w:eastAsia="Times New Roman" w:hAnsi="Montserrat" w:cs="Times New Roman"/>
          <w:b/>
          <w:bCs/>
          <w:noProof/>
          <w:color w:val="000000" w:themeColor="text1"/>
          <w:lang w:val="en-US"/>
        </w:rPr>
        <w:t>INIȚIATOR</w:t>
      </w:r>
    </w:p>
    <w:p w14:paraId="26646E65" w14:textId="77777777" w:rsidR="000723F3" w:rsidRPr="00114EC2" w:rsidRDefault="000723F3" w:rsidP="00DE6A09">
      <w:pPr>
        <w:autoSpaceDE w:val="0"/>
        <w:autoSpaceDN w:val="0"/>
        <w:adjustRightInd w:val="0"/>
        <w:contextualSpacing/>
        <w:jc w:val="center"/>
        <w:rPr>
          <w:rFonts w:ascii="Montserrat" w:eastAsia="Times New Roman" w:hAnsi="Montserrat" w:cs="Times New Roman"/>
          <w:b/>
          <w:bCs/>
          <w:noProof/>
          <w:color w:val="000000" w:themeColor="text1"/>
          <w:lang w:val="en-US"/>
        </w:rPr>
      </w:pPr>
      <w:r w:rsidRPr="00114EC2">
        <w:rPr>
          <w:rFonts w:ascii="Montserrat" w:eastAsia="Times New Roman" w:hAnsi="Montserrat" w:cs="Times New Roman"/>
          <w:b/>
          <w:bCs/>
          <w:noProof/>
          <w:color w:val="000000" w:themeColor="text1"/>
          <w:lang w:val="en-US"/>
        </w:rPr>
        <w:t xml:space="preserve">PREȘEDINTE </w:t>
      </w:r>
    </w:p>
    <w:p w14:paraId="394D1C19" w14:textId="25F2091F" w:rsidR="00B206BD" w:rsidRPr="00114EC2" w:rsidRDefault="000723F3" w:rsidP="00DE6A09">
      <w:pPr>
        <w:autoSpaceDE w:val="0"/>
        <w:autoSpaceDN w:val="0"/>
        <w:adjustRightInd w:val="0"/>
        <w:contextualSpacing/>
        <w:jc w:val="center"/>
        <w:rPr>
          <w:rFonts w:ascii="Montserrat" w:eastAsia="Times New Roman" w:hAnsi="Montserrat" w:cs="Times New Roman"/>
          <w:noProof/>
          <w:color w:val="000000" w:themeColor="text1"/>
          <w:lang w:val="en-US"/>
        </w:rPr>
      </w:pPr>
      <w:r w:rsidRPr="00114EC2">
        <w:rPr>
          <w:rFonts w:ascii="Montserrat" w:eastAsia="Times New Roman" w:hAnsi="Montserrat" w:cs="Times New Roman"/>
          <w:noProof/>
          <w:color w:val="000000" w:themeColor="text1"/>
          <w:lang w:val="en-US"/>
        </w:rPr>
        <w:t>Alin TIȘE</w:t>
      </w:r>
    </w:p>
    <w:p w14:paraId="687B13A6" w14:textId="77777777" w:rsidR="000723F3" w:rsidRPr="00114EC2" w:rsidRDefault="000723F3" w:rsidP="00DE6A09">
      <w:pPr>
        <w:autoSpaceDE w:val="0"/>
        <w:autoSpaceDN w:val="0"/>
        <w:adjustRightInd w:val="0"/>
        <w:rPr>
          <w:rFonts w:ascii="Montserrat" w:hAnsi="Montserrat"/>
          <w:b/>
          <w:bCs/>
          <w:color w:val="000000" w:themeColor="text1"/>
          <w:lang w:val="ro-RO" w:eastAsia="ro-RO"/>
        </w:rPr>
        <w:sectPr w:rsidR="000723F3" w:rsidRPr="00114EC2" w:rsidSect="000723F3">
          <w:pgSz w:w="16834" w:h="11909" w:orient="landscape"/>
          <w:pgMar w:top="1530" w:right="1560" w:bottom="994" w:left="709" w:header="270" w:footer="198" w:gutter="0"/>
          <w:pgNumType w:start="1"/>
          <w:cols w:space="720"/>
          <w:docGrid w:linePitch="299"/>
        </w:sectPr>
      </w:pPr>
    </w:p>
    <w:p w14:paraId="1C74E9D7" w14:textId="77777777" w:rsidR="00062088" w:rsidRPr="00114EC2" w:rsidRDefault="00062088" w:rsidP="00DE6A09">
      <w:pPr>
        <w:autoSpaceDE w:val="0"/>
        <w:autoSpaceDN w:val="0"/>
        <w:adjustRightInd w:val="0"/>
        <w:jc w:val="center"/>
        <w:rPr>
          <w:rFonts w:ascii="Montserrat" w:hAnsi="Montserrat"/>
          <w:b/>
          <w:bCs/>
          <w:color w:val="000000" w:themeColor="text1"/>
          <w:lang w:val="ro-RO" w:eastAsia="ro-RO"/>
        </w:rPr>
      </w:pPr>
    </w:p>
    <w:p w14:paraId="04510B29" w14:textId="1180C6C9" w:rsidR="008F76F2" w:rsidRPr="00114EC2" w:rsidRDefault="008F76F2" w:rsidP="00DE6A09">
      <w:pPr>
        <w:autoSpaceDE w:val="0"/>
        <w:autoSpaceDN w:val="0"/>
        <w:adjustRightInd w:val="0"/>
        <w:jc w:val="center"/>
        <w:rPr>
          <w:rFonts w:ascii="Montserrat" w:hAnsi="Montserrat"/>
          <w:b/>
          <w:bCs/>
          <w:color w:val="000000" w:themeColor="text1"/>
          <w:lang w:val="ro-RO" w:eastAsia="ro-RO"/>
        </w:rPr>
      </w:pPr>
      <w:r w:rsidRPr="00114EC2">
        <w:rPr>
          <w:rFonts w:ascii="Montserrat" w:hAnsi="Montserrat"/>
          <w:b/>
          <w:bCs/>
          <w:color w:val="000000" w:themeColor="text1"/>
          <w:lang w:val="ro-RO" w:eastAsia="ro-RO"/>
        </w:rPr>
        <w:t xml:space="preserve">P R O I E C T  DE  H O T Ă R Â R E </w:t>
      </w:r>
    </w:p>
    <w:p w14:paraId="10038035" w14:textId="14659E99" w:rsidR="007C32B5" w:rsidRPr="00114EC2" w:rsidRDefault="00DE435A" w:rsidP="00DE6A09">
      <w:pPr>
        <w:jc w:val="center"/>
        <w:rPr>
          <w:rFonts w:ascii="Montserrat" w:hAnsi="Montserrat"/>
          <w:b/>
          <w:bCs/>
          <w:color w:val="000000" w:themeColor="text1"/>
        </w:rPr>
      </w:pPr>
      <w:bookmarkStart w:id="5" w:name="_Hlk479682873"/>
      <w:bookmarkEnd w:id="3"/>
      <w:r w:rsidRPr="00114EC2">
        <w:rPr>
          <w:rFonts w:ascii="Montserrat" w:hAnsi="Montserrat"/>
          <w:b/>
          <w:bCs/>
          <w:color w:val="000000" w:themeColor="text1"/>
        </w:rPr>
        <w:t xml:space="preserve">pentru </w:t>
      </w:r>
      <w:r w:rsidR="00100F5D" w:rsidRPr="00114EC2">
        <w:rPr>
          <w:rFonts w:ascii="Montserrat" w:hAnsi="Montserrat"/>
          <w:b/>
          <w:color w:val="000000" w:themeColor="text1"/>
          <w:shd w:val="clear" w:color="auto" w:fill="FFFFFF"/>
          <w:lang w:val="ro-RO"/>
        </w:rPr>
        <w:t xml:space="preserve">modificarea Hotărârii Consiliului </w:t>
      </w:r>
      <w:proofErr w:type="spellStart"/>
      <w:r w:rsidR="00100F5D" w:rsidRPr="00114EC2">
        <w:rPr>
          <w:rFonts w:ascii="Montserrat" w:hAnsi="Montserrat"/>
          <w:b/>
          <w:color w:val="000000" w:themeColor="text1"/>
          <w:shd w:val="clear" w:color="auto" w:fill="FFFFFF"/>
          <w:lang w:val="ro-RO"/>
        </w:rPr>
        <w:t>Judeţean</w:t>
      </w:r>
      <w:proofErr w:type="spellEnd"/>
      <w:r w:rsidR="00100F5D" w:rsidRPr="00114EC2">
        <w:rPr>
          <w:rFonts w:ascii="Montserrat" w:hAnsi="Montserrat"/>
          <w:b/>
          <w:color w:val="000000" w:themeColor="text1"/>
          <w:shd w:val="clear" w:color="auto" w:fill="FFFFFF"/>
          <w:lang w:val="ro-RO"/>
        </w:rPr>
        <w:t xml:space="preserve"> Cluj </w:t>
      </w:r>
      <w:r w:rsidR="00100F5D" w:rsidRPr="00114EC2">
        <w:rPr>
          <w:rFonts w:ascii="Montserrat" w:hAnsi="Montserrat"/>
          <w:b/>
          <w:bCs/>
          <w:noProof/>
          <w:color w:val="000000" w:themeColor="text1"/>
          <w:shd w:val="clear" w:color="auto" w:fill="FFFFFF"/>
          <w:lang w:val="ro-RO" w:eastAsia="ro-RO"/>
        </w:rPr>
        <w:t>nr. 12 / 2016 privind aprobarea indicatorilor tehnico-economici actualizați ai lucrărilor de modernizare și reabilitare a unor drumuri județene din Județul Cluj</w:t>
      </w:r>
      <w:r w:rsidR="00170664" w:rsidRPr="00114EC2">
        <w:rPr>
          <w:rFonts w:ascii="Montserrat" w:hAnsi="Montserrat"/>
          <w:b/>
          <w:bCs/>
          <w:noProof/>
          <w:color w:val="000000" w:themeColor="text1"/>
          <w:shd w:val="clear" w:color="auto" w:fill="FFFFFF"/>
          <w:lang w:val="ro-RO" w:eastAsia="ro-RO"/>
        </w:rPr>
        <w:t xml:space="preserve">, </w:t>
      </w:r>
      <w:r w:rsidR="00170664" w:rsidRPr="00114EC2">
        <w:rPr>
          <w:rFonts w:ascii="Montserrat" w:hAnsi="Montserrat"/>
          <w:b/>
          <w:bCs/>
          <w:color w:val="000000" w:themeColor="text1"/>
        </w:rPr>
        <w:t xml:space="preserve">cu </w:t>
      </w:r>
      <w:proofErr w:type="spellStart"/>
      <w:r w:rsidR="00170664" w:rsidRPr="00114EC2">
        <w:rPr>
          <w:rFonts w:ascii="Montserrat" w:hAnsi="Montserrat"/>
          <w:b/>
          <w:bCs/>
          <w:color w:val="000000" w:themeColor="text1"/>
        </w:rPr>
        <w:t>modificările</w:t>
      </w:r>
      <w:proofErr w:type="spellEnd"/>
      <w:r w:rsidR="00170664" w:rsidRPr="00114EC2">
        <w:rPr>
          <w:rFonts w:ascii="Montserrat" w:hAnsi="Montserrat"/>
          <w:b/>
          <w:bCs/>
          <w:color w:val="000000" w:themeColor="text1"/>
        </w:rPr>
        <w:t xml:space="preserve"> </w:t>
      </w:r>
      <w:proofErr w:type="spellStart"/>
      <w:r w:rsidR="00170664" w:rsidRPr="00114EC2">
        <w:rPr>
          <w:rFonts w:ascii="Montserrat" w:hAnsi="Montserrat"/>
          <w:b/>
          <w:bCs/>
          <w:color w:val="000000" w:themeColor="text1"/>
        </w:rPr>
        <w:t>și</w:t>
      </w:r>
      <w:proofErr w:type="spellEnd"/>
      <w:r w:rsidR="00170664" w:rsidRPr="00114EC2">
        <w:rPr>
          <w:rFonts w:ascii="Montserrat" w:hAnsi="Montserrat"/>
          <w:b/>
          <w:bCs/>
          <w:color w:val="000000" w:themeColor="text1"/>
        </w:rPr>
        <w:t xml:space="preserve"> </w:t>
      </w:r>
      <w:proofErr w:type="spellStart"/>
      <w:r w:rsidR="00170664" w:rsidRPr="00114EC2">
        <w:rPr>
          <w:rFonts w:ascii="Montserrat" w:hAnsi="Montserrat"/>
          <w:b/>
          <w:bCs/>
          <w:color w:val="000000" w:themeColor="text1"/>
        </w:rPr>
        <w:t>completările</w:t>
      </w:r>
      <w:proofErr w:type="spellEnd"/>
      <w:r w:rsidR="00170664" w:rsidRPr="00114EC2">
        <w:rPr>
          <w:rFonts w:ascii="Montserrat" w:hAnsi="Montserrat"/>
          <w:b/>
          <w:bCs/>
          <w:color w:val="000000" w:themeColor="text1"/>
        </w:rPr>
        <w:t xml:space="preserve"> </w:t>
      </w:r>
      <w:proofErr w:type="spellStart"/>
      <w:r w:rsidR="00170664" w:rsidRPr="00114EC2">
        <w:rPr>
          <w:rFonts w:ascii="Montserrat" w:hAnsi="Montserrat"/>
          <w:b/>
          <w:bCs/>
          <w:color w:val="000000" w:themeColor="text1"/>
        </w:rPr>
        <w:t>ulterioare</w:t>
      </w:r>
      <w:proofErr w:type="spellEnd"/>
    </w:p>
    <w:p w14:paraId="2C2F4DA0" w14:textId="77777777" w:rsidR="00DE435A" w:rsidRPr="00114EC2" w:rsidRDefault="00DE435A" w:rsidP="00DE6A09">
      <w:pPr>
        <w:jc w:val="center"/>
        <w:rPr>
          <w:rFonts w:ascii="Montserrat" w:hAnsi="Montserrat"/>
          <w:b/>
          <w:color w:val="000000" w:themeColor="text1"/>
          <w:lang w:val="ro-RO"/>
        </w:rPr>
      </w:pPr>
    </w:p>
    <w:bookmarkEnd w:id="5"/>
    <w:p w14:paraId="5FA2577F" w14:textId="394418F9" w:rsidR="008F76F2" w:rsidRPr="00114EC2" w:rsidRDefault="008F76F2" w:rsidP="00DE6A09">
      <w:pPr>
        <w:autoSpaceDE w:val="0"/>
        <w:autoSpaceDN w:val="0"/>
        <w:adjustRightInd w:val="0"/>
        <w:rPr>
          <w:rFonts w:ascii="Montserrat" w:hAnsi="Montserrat"/>
          <w:noProof/>
          <w:color w:val="000000" w:themeColor="text1"/>
          <w:lang w:val="ro-RO" w:eastAsia="ro-RO"/>
        </w:rPr>
      </w:pPr>
      <w:r w:rsidRPr="00114EC2">
        <w:rPr>
          <w:rFonts w:ascii="Montserrat" w:hAnsi="Montserrat"/>
          <w:noProof/>
          <w:color w:val="000000" w:themeColor="text1"/>
          <w:lang w:val="ro-RO" w:eastAsia="ro-RO"/>
        </w:rPr>
        <w:t>Consiliul Judeţean Cluj, întrunit în şedinţă ordinară;</w:t>
      </w:r>
    </w:p>
    <w:p w14:paraId="720389DC" w14:textId="6D9A7C4E" w:rsidR="008F76F2" w:rsidRPr="00114EC2" w:rsidRDefault="008F76F2" w:rsidP="00DE6A09">
      <w:pPr>
        <w:autoSpaceDE w:val="0"/>
        <w:autoSpaceDN w:val="0"/>
        <w:adjustRightInd w:val="0"/>
        <w:jc w:val="both"/>
        <w:rPr>
          <w:rFonts w:ascii="Montserrat" w:hAnsi="Montserrat"/>
          <w:noProof/>
          <w:color w:val="000000" w:themeColor="text1"/>
        </w:rPr>
      </w:pPr>
      <w:r w:rsidRPr="00114EC2">
        <w:rPr>
          <w:rFonts w:ascii="Montserrat" w:hAnsi="Montserrat"/>
          <w:noProof/>
          <w:color w:val="000000" w:themeColor="text1"/>
        </w:rPr>
        <w:t xml:space="preserve">Având în vedere Proiectul de hotărâre înregistrat cu nr. ......... din…...... </w:t>
      </w:r>
      <w:r w:rsidR="00FA4E0E" w:rsidRPr="00114EC2">
        <w:rPr>
          <w:rFonts w:ascii="Montserrat" w:hAnsi="Montserrat"/>
          <w:noProof/>
          <w:color w:val="000000" w:themeColor="text1"/>
        </w:rPr>
        <w:t xml:space="preserve">pentru modificarea Hotărârii Consiliului Județean Cluj nr. </w:t>
      </w:r>
      <w:r w:rsidR="00170664" w:rsidRPr="00114EC2">
        <w:rPr>
          <w:rFonts w:ascii="Montserrat" w:hAnsi="Montserrat"/>
          <w:noProof/>
          <w:color w:val="000000" w:themeColor="text1"/>
        </w:rPr>
        <w:t xml:space="preserve">12 / 2016 </w:t>
      </w:r>
      <w:r w:rsidR="00FA4E0E" w:rsidRPr="00114EC2">
        <w:rPr>
          <w:rFonts w:ascii="Montserrat" w:hAnsi="Montserrat"/>
          <w:noProof/>
          <w:color w:val="000000" w:themeColor="text1"/>
        </w:rPr>
        <w:t xml:space="preserve">privind </w:t>
      </w:r>
      <w:r w:rsidR="00170664" w:rsidRPr="00114EC2">
        <w:rPr>
          <w:rFonts w:ascii="Montserrat" w:hAnsi="Montserrat"/>
          <w:color w:val="000000" w:themeColor="text1"/>
          <w:shd w:val="clear" w:color="auto" w:fill="FFFFFF"/>
          <w:lang w:val="ro-RO"/>
        </w:rPr>
        <w:t xml:space="preserve">privind aprobarea indicatorilor tehnico - economici actualizați ai lucrărilor de modernizare și reabilitare a unor drumuri județene din județul Cluj, </w:t>
      </w:r>
      <w:r w:rsidR="007B0E23" w:rsidRPr="00114EC2">
        <w:rPr>
          <w:rFonts w:ascii="Montserrat" w:hAnsi="Montserrat"/>
          <w:noProof/>
          <w:color w:val="000000" w:themeColor="text1"/>
        </w:rPr>
        <w:t>propus de Președintele Consiliului Județean Cluj, domnul Alin Tișe</w:t>
      </w:r>
      <w:r w:rsidRPr="00114EC2">
        <w:rPr>
          <w:rFonts w:ascii="Montserrat" w:hAnsi="Montserrat"/>
          <w:noProof/>
          <w:color w:val="000000" w:themeColor="text1"/>
        </w:rPr>
        <w:t xml:space="preserve">, care este însoţit de </w:t>
      </w:r>
      <w:r w:rsidRPr="00114EC2">
        <w:rPr>
          <w:rFonts w:ascii="Montserrat" w:hAnsi="Montserrat"/>
          <w:bCs/>
          <w:noProof/>
          <w:color w:val="000000" w:themeColor="text1"/>
        </w:rPr>
        <w:t>R</w:t>
      </w:r>
      <w:r w:rsidRPr="00114EC2">
        <w:rPr>
          <w:rFonts w:ascii="Montserrat" w:hAnsi="Montserrat"/>
          <w:noProof/>
          <w:color w:val="000000" w:themeColor="text1"/>
        </w:rPr>
        <w:t xml:space="preserve">eferatul de aprobare cu nr. </w:t>
      </w:r>
      <w:r w:rsidR="00170664" w:rsidRPr="00114EC2">
        <w:rPr>
          <w:rFonts w:ascii="Montserrat" w:hAnsi="Montserrat"/>
          <w:color w:val="000000" w:themeColor="text1"/>
        </w:rPr>
        <w:t>23228</w:t>
      </w:r>
      <w:r w:rsidR="00FA4E0E" w:rsidRPr="00114EC2">
        <w:rPr>
          <w:rFonts w:ascii="Montserrat" w:hAnsi="Montserrat"/>
          <w:color w:val="000000" w:themeColor="text1"/>
        </w:rPr>
        <w:t>/</w:t>
      </w:r>
      <w:r w:rsidR="00170664" w:rsidRPr="00114EC2">
        <w:rPr>
          <w:rFonts w:ascii="Montserrat" w:hAnsi="Montserrat"/>
          <w:color w:val="000000" w:themeColor="text1"/>
        </w:rPr>
        <w:t>08</w:t>
      </w:r>
      <w:r w:rsidR="00FA4E0E" w:rsidRPr="00114EC2">
        <w:rPr>
          <w:rFonts w:ascii="Montserrat" w:hAnsi="Montserrat"/>
          <w:color w:val="000000" w:themeColor="text1"/>
        </w:rPr>
        <w:t>.0</w:t>
      </w:r>
      <w:r w:rsidR="00170664" w:rsidRPr="00114EC2">
        <w:rPr>
          <w:rFonts w:ascii="Montserrat" w:hAnsi="Montserrat"/>
          <w:color w:val="000000" w:themeColor="text1"/>
        </w:rPr>
        <w:t>6</w:t>
      </w:r>
      <w:r w:rsidR="00FA4E0E" w:rsidRPr="00114EC2">
        <w:rPr>
          <w:rFonts w:ascii="Montserrat" w:hAnsi="Montserrat"/>
          <w:color w:val="000000" w:themeColor="text1"/>
        </w:rPr>
        <w:t>.2022</w:t>
      </w:r>
      <w:r w:rsidRPr="00114EC2">
        <w:rPr>
          <w:rFonts w:ascii="Montserrat" w:hAnsi="Montserrat"/>
          <w:noProof/>
          <w:color w:val="000000" w:themeColor="text1"/>
        </w:rPr>
        <w:t>; Rapo</w:t>
      </w:r>
      <w:r w:rsidR="0039710B" w:rsidRPr="00114EC2">
        <w:rPr>
          <w:rFonts w:ascii="Montserrat" w:hAnsi="Montserrat"/>
          <w:noProof/>
          <w:color w:val="000000" w:themeColor="text1"/>
        </w:rPr>
        <w:t>artele</w:t>
      </w:r>
      <w:r w:rsidRPr="00114EC2">
        <w:rPr>
          <w:rFonts w:ascii="Montserrat" w:hAnsi="Montserrat"/>
          <w:noProof/>
          <w:color w:val="000000" w:themeColor="text1"/>
        </w:rPr>
        <w:t xml:space="preserve"> de specialitate întocmit</w:t>
      </w:r>
      <w:r w:rsidR="0039710B" w:rsidRPr="00114EC2">
        <w:rPr>
          <w:rFonts w:ascii="Montserrat" w:hAnsi="Montserrat"/>
          <w:noProof/>
          <w:color w:val="000000" w:themeColor="text1"/>
        </w:rPr>
        <w:t>e</w:t>
      </w:r>
      <w:r w:rsidRPr="00114EC2">
        <w:rPr>
          <w:rFonts w:ascii="Montserrat" w:hAnsi="Montserrat"/>
          <w:noProof/>
          <w:color w:val="000000" w:themeColor="text1"/>
        </w:rPr>
        <w:t xml:space="preserve"> de compartiment</w:t>
      </w:r>
      <w:r w:rsidR="0039710B" w:rsidRPr="00114EC2">
        <w:rPr>
          <w:rFonts w:ascii="Montserrat" w:hAnsi="Montserrat"/>
          <w:noProof/>
          <w:color w:val="000000" w:themeColor="text1"/>
        </w:rPr>
        <w:t>ele</w:t>
      </w:r>
      <w:r w:rsidRPr="00114EC2">
        <w:rPr>
          <w:rFonts w:ascii="Montserrat" w:hAnsi="Montserrat"/>
          <w:noProof/>
          <w:color w:val="000000" w:themeColor="text1"/>
        </w:rPr>
        <w:t xml:space="preserve"> de resort din cadrul aparatului de specialitate al Consiliului Judeţean Cluj cu n</w:t>
      </w:r>
      <w:r w:rsidR="00A14397" w:rsidRPr="00114EC2">
        <w:rPr>
          <w:rFonts w:ascii="Montserrat" w:hAnsi="Montserrat"/>
          <w:noProof/>
          <w:color w:val="000000" w:themeColor="text1"/>
        </w:rPr>
        <w:t xml:space="preserve">r. </w:t>
      </w:r>
      <w:r w:rsidR="00170664" w:rsidRPr="00114EC2">
        <w:rPr>
          <w:rFonts w:ascii="Montserrat" w:hAnsi="Montserrat"/>
          <w:noProof/>
          <w:color w:val="000000" w:themeColor="text1"/>
        </w:rPr>
        <w:t>23</w:t>
      </w:r>
      <w:r w:rsidR="00A65BC3" w:rsidRPr="00114EC2">
        <w:rPr>
          <w:rFonts w:ascii="Montserrat" w:hAnsi="Montserrat"/>
          <w:noProof/>
          <w:color w:val="000000" w:themeColor="text1"/>
        </w:rPr>
        <w:t>359</w:t>
      </w:r>
      <w:r w:rsidR="00170664" w:rsidRPr="00114EC2">
        <w:rPr>
          <w:rFonts w:ascii="Montserrat" w:hAnsi="Montserrat"/>
          <w:noProof/>
          <w:color w:val="000000" w:themeColor="text1"/>
        </w:rPr>
        <w:t xml:space="preserve"> </w:t>
      </w:r>
      <w:r w:rsidR="00425D24" w:rsidRPr="00114EC2">
        <w:rPr>
          <w:rFonts w:ascii="Montserrat" w:hAnsi="Montserrat"/>
          <w:noProof/>
          <w:color w:val="000000" w:themeColor="text1"/>
        </w:rPr>
        <w:t>/</w:t>
      </w:r>
      <w:r w:rsidR="00170664" w:rsidRPr="00114EC2">
        <w:rPr>
          <w:rFonts w:ascii="Montserrat" w:hAnsi="Montserrat"/>
          <w:noProof/>
          <w:color w:val="000000" w:themeColor="text1"/>
        </w:rPr>
        <w:t xml:space="preserve"> </w:t>
      </w:r>
      <w:r w:rsidR="00A65BC3" w:rsidRPr="00114EC2">
        <w:rPr>
          <w:rFonts w:ascii="Montserrat" w:hAnsi="Montserrat"/>
          <w:noProof/>
          <w:color w:val="000000" w:themeColor="text1"/>
        </w:rPr>
        <w:t>08.06.</w:t>
      </w:r>
      <w:r w:rsidR="00425D24" w:rsidRPr="00114EC2">
        <w:rPr>
          <w:rFonts w:ascii="Montserrat" w:hAnsi="Montserrat"/>
          <w:noProof/>
          <w:color w:val="000000" w:themeColor="text1"/>
        </w:rPr>
        <w:t xml:space="preserve">2022 </w:t>
      </w:r>
      <w:r w:rsidR="0039710B" w:rsidRPr="00114EC2">
        <w:rPr>
          <w:rFonts w:ascii="Montserrat" w:hAnsi="Montserrat"/>
          <w:noProof/>
          <w:color w:val="000000" w:themeColor="text1"/>
        </w:rPr>
        <w:t xml:space="preserve"> și cu nr. </w:t>
      </w:r>
      <w:r w:rsidR="00170664" w:rsidRPr="00114EC2">
        <w:rPr>
          <w:rFonts w:ascii="Montserrat" w:hAnsi="Montserrat"/>
          <w:noProof/>
          <w:color w:val="000000" w:themeColor="text1"/>
        </w:rPr>
        <w:t>2</w:t>
      </w:r>
      <w:r w:rsidR="00A65BC3" w:rsidRPr="00114EC2">
        <w:rPr>
          <w:rFonts w:ascii="Montserrat" w:hAnsi="Montserrat"/>
          <w:noProof/>
          <w:color w:val="000000" w:themeColor="text1"/>
        </w:rPr>
        <w:t>4686</w:t>
      </w:r>
      <w:r w:rsidR="005B2303" w:rsidRPr="00114EC2">
        <w:rPr>
          <w:rFonts w:ascii="Montserrat" w:hAnsi="Montserrat"/>
          <w:noProof/>
          <w:color w:val="000000" w:themeColor="text1"/>
        </w:rPr>
        <w:t xml:space="preserve"> / </w:t>
      </w:r>
      <w:r w:rsidR="00A65BC3" w:rsidRPr="00114EC2">
        <w:rPr>
          <w:rFonts w:ascii="Montserrat" w:hAnsi="Montserrat"/>
          <w:noProof/>
          <w:color w:val="000000" w:themeColor="text1"/>
        </w:rPr>
        <w:t>16.06.</w:t>
      </w:r>
      <w:r w:rsidR="005B2303" w:rsidRPr="00114EC2">
        <w:rPr>
          <w:rFonts w:ascii="Montserrat" w:hAnsi="Montserrat"/>
          <w:noProof/>
          <w:color w:val="000000" w:themeColor="text1"/>
        </w:rPr>
        <w:t>202</w:t>
      </w:r>
      <w:r w:rsidR="00425D24" w:rsidRPr="00114EC2">
        <w:rPr>
          <w:rFonts w:ascii="Montserrat" w:hAnsi="Montserrat"/>
          <w:noProof/>
          <w:color w:val="000000" w:themeColor="text1"/>
        </w:rPr>
        <w:t>2</w:t>
      </w:r>
      <w:r w:rsidR="005B2303" w:rsidRPr="00114EC2">
        <w:rPr>
          <w:rFonts w:ascii="Montserrat" w:hAnsi="Montserrat"/>
          <w:noProof/>
          <w:color w:val="000000" w:themeColor="text1"/>
        </w:rPr>
        <w:t xml:space="preserve"> </w:t>
      </w:r>
      <w:r w:rsidRPr="00114EC2">
        <w:rPr>
          <w:rFonts w:ascii="Montserrat" w:hAnsi="Montserrat"/>
          <w:noProof/>
          <w:color w:val="000000" w:themeColor="text1"/>
        </w:rPr>
        <w:t>şi Avizul cu nr...... din ..... adoptat de Comisia de specialitate nr. ……….., în conformitate cu art. 182 alin. (4) coroborat cu art. 136 din Ordonanța de urgență a Guvernului nr. 57/2019 privind Codul administrativ, cu  modificările și completările ulterioare;</w:t>
      </w:r>
    </w:p>
    <w:p w14:paraId="6A834542" w14:textId="77777777" w:rsidR="00A61C3A" w:rsidRPr="00114EC2" w:rsidRDefault="00A61C3A" w:rsidP="00DE6A09">
      <w:pPr>
        <w:jc w:val="both"/>
        <w:rPr>
          <w:rFonts w:ascii="Montserrat" w:hAnsi="Montserrat"/>
          <w:noProof/>
          <w:color w:val="000000" w:themeColor="text1"/>
        </w:rPr>
      </w:pPr>
    </w:p>
    <w:p w14:paraId="25CEB0DC" w14:textId="745B3814" w:rsidR="00E8373D" w:rsidRPr="00114EC2" w:rsidRDefault="005A44EE" w:rsidP="00DE6A09">
      <w:pPr>
        <w:jc w:val="both"/>
        <w:rPr>
          <w:rFonts w:ascii="Montserrat" w:hAnsi="Montserrat"/>
          <w:noProof/>
          <w:color w:val="000000" w:themeColor="text1"/>
        </w:rPr>
      </w:pPr>
      <w:r w:rsidRPr="00114EC2">
        <w:rPr>
          <w:rFonts w:ascii="Montserrat" w:hAnsi="Montserrat"/>
          <w:noProof/>
          <w:color w:val="000000" w:themeColor="text1"/>
        </w:rPr>
        <w:t>Ţinând cont de:</w:t>
      </w:r>
    </w:p>
    <w:p w14:paraId="2D4B5A9D" w14:textId="3E708D90" w:rsidR="00170664" w:rsidRPr="00114EC2" w:rsidRDefault="00283E8B" w:rsidP="00DE6A09">
      <w:pPr>
        <w:pStyle w:val="ListParagraph"/>
        <w:numPr>
          <w:ilvl w:val="0"/>
          <w:numId w:val="4"/>
        </w:numPr>
        <w:suppressAutoHyphens w:val="0"/>
        <w:spacing w:after="0" w:line="276" w:lineRule="auto"/>
        <w:contextualSpacing/>
        <w:jc w:val="both"/>
        <w:rPr>
          <w:rFonts w:ascii="Montserrat" w:hAnsi="Montserrat"/>
          <w:bCs/>
          <w:noProof/>
          <w:color w:val="000000" w:themeColor="text1"/>
          <w:lang w:val="ro-RO" w:eastAsia="x-none"/>
        </w:rPr>
      </w:pPr>
      <w:r w:rsidRPr="00114EC2">
        <w:rPr>
          <w:rFonts w:ascii="Montserrat" w:hAnsi="Montserrat"/>
          <w:noProof/>
          <w:color w:val="000000" w:themeColor="text1"/>
        </w:rPr>
        <w:t xml:space="preserve">Proiectul </w:t>
      </w:r>
      <w:proofErr w:type="spellStart"/>
      <w:r w:rsidR="00170664" w:rsidRPr="00114EC2">
        <w:rPr>
          <w:rFonts w:ascii="Montserrat" w:hAnsi="Montserrat"/>
          <w:i/>
          <w:iCs/>
          <w:color w:val="000000" w:themeColor="text1"/>
        </w:rPr>
        <w:t>Modernizarea</w:t>
      </w:r>
      <w:proofErr w:type="spellEnd"/>
      <w:r w:rsidR="00170664" w:rsidRPr="00114EC2">
        <w:rPr>
          <w:rFonts w:ascii="Montserrat" w:hAnsi="Montserrat"/>
          <w:i/>
          <w:iCs/>
          <w:color w:val="000000" w:themeColor="text1"/>
        </w:rPr>
        <w:t xml:space="preserve"> </w:t>
      </w:r>
      <w:proofErr w:type="spellStart"/>
      <w:r w:rsidR="00170664" w:rsidRPr="00114EC2">
        <w:rPr>
          <w:rFonts w:ascii="Montserrat" w:hAnsi="Montserrat"/>
          <w:i/>
          <w:iCs/>
          <w:color w:val="000000" w:themeColor="text1"/>
        </w:rPr>
        <w:t>și</w:t>
      </w:r>
      <w:proofErr w:type="spellEnd"/>
      <w:r w:rsidR="00170664" w:rsidRPr="00114EC2">
        <w:rPr>
          <w:rFonts w:ascii="Montserrat" w:hAnsi="Montserrat"/>
          <w:i/>
          <w:iCs/>
          <w:color w:val="000000" w:themeColor="text1"/>
        </w:rPr>
        <w:t xml:space="preserve"> </w:t>
      </w:r>
      <w:proofErr w:type="spellStart"/>
      <w:r w:rsidR="00170664" w:rsidRPr="00114EC2">
        <w:rPr>
          <w:rFonts w:ascii="Montserrat" w:hAnsi="Montserrat"/>
          <w:i/>
          <w:iCs/>
          <w:color w:val="000000" w:themeColor="text1"/>
        </w:rPr>
        <w:t>reabilitarea</w:t>
      </w:r>
      <w:proofErr w:type="spellEnd"/>
      <w:r w:rsidR="00170664" w:rsidRPr="00114EC2">
        <w:rPr>
          <w:rFonts w:ascii="Montserrat" w:hAnsi="Montserrat"/>
          <w:i/>
          <w:iCs/>
          <w:color w:val="000000" w:themeColor="text1"/>
        </w:rPr>
        <w:t xml:space="preserve"> </w:t>
      </w:r>
      <w:proofErr w:type="spellStart"/>
      <w:r w:rsidR="00170664" w:rsidRPr="00114EC2">
        <w:rPr>
          <w:rFonts w:ascii="Montserrat" w:hAnsi="Montserrat"/>
          <w:i/>
          <w:iCs/>
          <w:color w:val="000000" w:themeColor="text1"/>
        </w:rPr>
        <w:t>Traseului</w:t>
      </w:r>
      <w:proofErr w:type="spellEnd"/>
      <w:r w:rsidR="00170664" w:rsidRPr="00114EC2">
        <w:rPr>
          <w:rFonts w:ascii="Montserrat" w:hAnsi="Montserrat"/>
          <w:i/>
          <w:iCs/>
          <w:color w:val="000000" w:themeColor="text1"/>
        </w:rPr>
        <w:t xml:space="preserve"> </w:t>
      </w:r>
      <w:proofErr w:type="spellStart"/>
      <w:r w:rsidR="00170664" w:rsidRPr="00114EC2">
        <w:rPr>
          <w:rFonts w:ascii="Montserrat" w:hAnsi="Montserrat"/>
          <w:i/>
          <w:iCs/>
          <w:color w:val="000000" w:themeColor="text1"/>
        </w:rPr>
        <w:t>județean</w:t>
      </w:r>
      <w:proofErr w:type="spellEnd"/>
      <w:r w:rsidR="00170664" w:rsidRPr="00114EC2">
        <w:rPr>
          <w:rFonts w:ascii="Montserrat" w:hAnsi="Montserrat"/>
          <w:i/>
          <w:iCs/>
          <w:color w:val="000000" w:themeColor="text1"/>
        </w:rPr>
        <w:t xml:space="preserve"> 5, format din </w:t>
      </w:r>
      <w:proofErr w:type="spellStart"/>
      <w:r w:rsidR="00170664" w:rsidRPr="00114EC2">
        <w:rPr>
          <w:rFonts w:ascii="Montserrat" w:hAnsi="Montserrat"/>
          <w:i/>
          <w:iCs/>
          <w:color w:val="000000" w:themeColor="text1"/>
        </w:rPr>
        <w:t>sectoare</w:t>
      </w:r>
      <w:proofErr w:type="spellEnd"/>
      <w:r w:rsidR="00170664" w:rsidRPr="00114EC2">
        <w:rPr>
          <w:rFonts w:ascii="Montserrat" w:hAnsi="Montserrat"/>
          <w:i/>
          <w:iCs/>
          <w:color w:val="000000" w:themeColor="text1"/>
        </w:rPr>
        <w:t xml:space="preserve"> de drum ale DJ 108C, </w:t>
      </w:r>
      <w:proofErr w:type="spellStart"/>
      <w:r w:rsidR="00170664" w:rsidRPr="00114EC2">
        <w:rPr>
          <w:rFonts w:ascii="Montserrat" w:hAnsi="Montserrat"/>
          <w:i/>
          <w:iCs/>
          <w:color w:val="000000" w:themeColor="text1"/>
        </w:rPr>
        <w:t>parte</w:t>
      </w:r>
      <w:proofErr w:type="spellEnd"/>
      <w:r w:rsidR="00170664" w:rsidRPr="00114EC2">
        <w:rPr>
          <w:rFonts w:ascii="Montserrat" w:hAnsi="Montserrat"/>
          <w:i/>
          <w:iCs/>
          <w:color w:val="000000" w:themeColor="text1"/>
        </w:rPr>
        <w:t xml:space="preserve"> a </w:t>
      </w:r>
      <w:proofErr w:type="spellStart"/>
      <w:r w:rsidR="00170664" w:rsidRPr="00114EC2">
        <w:rPr>
          <w:rFonts w:ascii="Montserrat" w:hAnsi="Montserrat"/>
          <w:i/>
          <w:iCs/>
          <w:color w:val="000000" w:themeColor="text1"/>
        </w:rPr>
        <w:t>Traseului</w:t>
      </w:r>
      <w:proofErr w:type="spellEnd"/>
      <w:r w:rsidR="00170664" w:rsidRPr="00114EC2">
        <w:rPr>
          <w:rFonts w:ascii="Montserrat" w:hAnsi="Montserrat"/>
          <w:i/>
          <w:iCs/>
          <w:color w:val="000000" w:themeColor="text1"/>
        </w:rPr>
        <w:t xml:space="preserve"> Regional Transilvania de Nord</w:t>
      </w:r>
      <w:r w:rsidR="00170664" w:rsidRPr="00114EC2">
        <w:rPr>
          <w:rFonts w:ascii="Montserrat" w:hAnsi="Montserrat"/>
          <w:color w:val="000000" w:themeColor="text1"/>
        </w:rPr>
        <w:t xml:space="preserve">, </w:t>
      </w:r>
      <w:proofErr w:type="spellStart"/>
      <w:r w:rsidR="00170664" w:rsidRPr="00114EC2">
        <w:rPr>
          <w:rFonts w:ascii="Montserrat" w:hAnsi="Montserrat"/>
          <w:color w:val="000000" w:themeColor="text1"/>
        </w:rPr>
        <w:t>finanțat</w:t>
      </w:r>
      <w:proofErr w:type="spellEnd"/>
      <w:r w:rsidR="00170664" w:rsidRPr="00114EC2">
        <w:rPr>
          <w:rFonts w:ascii="Montserrat" w:hAnsi="Montserrat"/>
          <w:color w:val="000000" w:themeColor="text1"/>
        </w:rPr>
        <w:t xml:space="preserve"> din </w:t>
      </w:r>
      <w:proofErr w:type="spellStart"/>
      <w:r w:rsidR="00170664" w:rsidRPr="00114EC2">
        <w:rPr>
          <w:rFonts w:ascii="Montserrat" w:hAnsi="Montserrat"/>
          <w:color w:val="000000" w:themeColor="text1"/>
        </w:rPr>
        <w:t>Programul</w:t>
      </w:r>
      <w:proofErr w:type="spellEnd"/>
      <w:r w:rsidR="00170664" w:rsidRPr="00114EC2">
        <w:rPr>
          <w:rFonts w:ascii="Montserrat" w:hAnsi="Montserrat"/>
          <w:color w:val="000000" w:themeColor="text1"/>
        </w:rPr>
        <w:t xml:space="preserve"> </w:t>
      </w:r>
      <w:proofErr w:type="spellStart"/>
      <w:r w:rsidR="00170664" w:rsidRPr="00114EC2">
        <w:rPr>
          <w:rFonts w:ascii="Montserrat" w:hAnsi="Montserrat"/>
          <w:color w:val="000000" w:themeColor="text1"/>
        </w:rPr>
        <w:t>Operațional</w:t>
      </w:r>
      <w:proofErr w:type="spellEnd"/>
      <w:r w:rsidR="00170664" w:rsidRPr="00114EC2">
        <w:rPr>
          <w:rFonts w:ascii="Montserrat" w:hAnsi="Montserrat"/>
          <w:color w:val="000000" w:themeColor="text1"/>
        </w:rPr>
        <w:t xml:space="preserve"> Regional 2014 – 2020, cod SMIS 125110</w:t>
      </w:r>
    </w:p>
    <w:p w14:paraId="654A7B7D" w14:textId="2B6D3949" w:rsidR="00283E8B" w:rsidRPr="00114EC2" w:rsidRDefault="00283E8B" w:rsidP="00DE6A09">
      <w:pPr>
        <w:pStyle w:val="ListParagraph"/>
        <w:numPr>
          <w:ilvl w:val="0"/>
          <w:numId w:val="4"/>
        </w:numPr>
        <w:suppressAutoHyphens w:val="0"/>
        <w:spacing w:after="0" w:line="276" w:lineRule="auto"/>
        <w:contextualSpacing/>
        <w:jc w:val="both"/>
        <w:rPr>
          <w:rFonts w:ascii="Montserrat" w:hAnsi="Montserrat"/>
          <w:bCs/>
          <w:noProof/>
          <w:color w:val="000000" w:themeColor="text1"/>
          <w:lang w:val="ro-RO" w:eastAsia="x-none"/>
        </w:rPr>
      </w:pPr>
      <w:r w:rsidRPr="00114EC2">
        <w:rPr>
          <w:rFonts w:ascii="Montserrat" w:hAnsi="Montserrat"/>
          <w:bCs/>
          <w:noProof/>
          <w:color w:val="000000" w:themeColor="text1"/>
          <w:lang w:val="ro-RO" w:eastAsia="x-none"/>
        </w:rPr>
        <w:t xml:space="preserve">Contractul de finanțare nr. </w:t>
      </w:r>
      <w:r w:rsidR="00A61C3A" w:rsidRPr="00114EC2">
        <w:rPr>
          <w:rFonts w:ascii="Montserrat" w:hAnsi="Montserrat"/>
          <w:bCs/>
          <w:noProof/>
          <w:color w:val="000000" w:themeColor="text1"/>
          <w:lang w:val="ro-RO" w:eastAsia="x-none"/>
        </w:rPr>
        <w:t>3377</w:t>
      </w:r>
      <w:r w:rsidRPr="00114EC2">
        <w:rPr>
          <w:rFonts w:ascii="Montserrat" w:hAnsi="Montserrat"/>
          <w:bCs/>
          <w:noProof/>
          <w:color w:val="000000" w:themeColor="text1"/>
          <w:lang w:val="ro-RO" w:eastAsia="x-none"/>
        </w:rPr>
        <w:t>/201</w:t>
      </w:r>
      <w:r w:rsidR="00A61C3A" w:rsidRPr="00114EC2">
        <w:rPr>
          <w:rFonts w:ascii="Montserrat" w:hAnsi="Montserrat"/>
          <w:bCs/>
          <w:noProof/>
          <w:color w:val="000000" w:themeColor="text1"/>
          <w:lang w:val="ro-RO" w:eastAsia="x-none"/>
        </w:rPr>
        <w:t>8</w:t>
      </w:r>
      <w:r w:rsidRPr="00114EC2">
        <w:rPr>
          <w:rFonts w:ascii="Montserrat" w:hAnsi="Montserrat"/>
          <w:bCs/>
          <w:noProof/>
          <w:color w:val="000000" w:themeColor="text1"/>
          <w:lang w:val="ro-RO" w:eastAsia="x-none"/>
        </w:rPr>
        <w:t xml:space="preserve">, încheiat între Ministerul Lucrărilor Publice, Dezvoltării și Administrației în calitate de Autoritate de Management pentru Programul Operațional regional 2014-2020, Organismul Intermediar Agenția pentru Dezvoltare Regională Nord-Vest și Unitatea Administrativ Teritorială Județul Cluj </w:t>
      </w:r>
    </w:p>
    <w:p w14:paraId="3881586C" w14:textId="77777777" w:rsidR="00A61C3A" w:rsidRPr="00114EC2" w:rsidRDefault="00A61C3A" w:rsidP="00DE6A09">
      <w:pPr>
        <w:pStyle w:val="ListParagraph"/>
        <w:numPr>
          <w:ilvl w:val="0"/>
          <w:numId w:val="4"/>
        </w:numPr>
        <w:spacing w:after="0" w:line="276" w:lineRule="auto"/>
        <w:jc w:val="both"/>
        <w:rPr>
          <w:rFonts w:ascii="Montserrat" w:hAnsi="Montserrat"/>
          <w:color w:val="000000" w:themeColor="text1"/>
        </w:rPr>
      </w:pPr>
      <w:r w:rsidRPr="00114EC2">
        <w:rPr>
          <w:rFonts w:ascii="Montserrat" w:hAnsi="Montserrat"/>
          <w:noProof/>
          <w:color w:val="000000" w:themeColor="text1"/>
        </w:rPr>
        <w:t xml:space="preserve">Proiectul </w:t>
      </w:r>
      <w:proofErr w:type="spellStart"/>
      <w:r w:rsidRPr="00114EC2">
        <w:rPr>
          <w:rFonts w:ascii="Montserrat" w:hAnsi="Montserrat"/>
          <w:i/>
          <w:iCs/>
          <w:color w:val="000000" w:themeColor="text1"/>
        </w:rPr>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judeţean</w:t>
      </w:r>
      <w:proofErr w:type="spellEnd"/>
      <w:r w:rsidRPr="00114EC2">
        <w:rPr>
          <w:rFonts w:ascii="Montserrat" w:hAnsi="Montserrat"/>
          <w:i/>
          <w:iCs/>
          <w:color w:val="000000" w:themeColor="text1"/>
        </w:rPr>
        <w:t xml:space="preserve"> 3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DJ 161H, DJ 150, DJ 161A si DJ 151C,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w:t>
      </w:r>
      <w:r w:rsidRPr="00114EC2">
        <w:rPr>
          <w:rFonts w:ascii="Montserrat" w:hAnsi="Montserrat"/>
          <w:color w:val="000000" w:themeColor="text1"/>
        </w:rPr>
        <w:t xml:space="preserve">, </w:t>
      </w:r>
      <w:proofErr w:type="spellStart"/>
      <w:r w:rsidRPr="00114EC2">
        <w:rPr>
          <w:rFonts w:ascii="Montserrat" w:hAnsi="Montserrat"/>
          <w:color w:val="000000" w:themeColor="text1"/>
        </w:rPr>
        <w:t>finanțat</w:t>
      </w:r>
      <w:proofErr w:type="spellEnd"/>
      <w:r w:rsidRPr="00114EC2">
        <w:rPr>
          <w:rFonts w:ascii="Montserrat" w:hAnsi="Montserrat"/>
          <w:color w:val="000000" w:themeColor="text1"/>
        </w:rPr>
        <w:t xml:space="preserve"> din </w:t>
      </w:r>
      <w:proofErr w:type="spellStart"/>
      <w:r w:rsidRPr="00114EC2">
        <w:rPr>
          <w:rFonts w:ascii="Montserrat" w:hAnsi="Montserrat"/>
          <w:color w:val="000000" w:themeColor="text1"/>
        </w:rPr>
        <w:t>Programul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Operațional</w:t>
      </w:r>
      <w:proofErr w:type="spellEnd"/>
      <w:r w:rsidRPr="00114EC2">
        <w:rPr>
          <w:rFonts w:ascii="Montserrat" w:hAnsi="Montserrat"/>
          <w:color w:val="000000" w:themeColor="text1"/>
        </w:rPr>
        <w:t xml:space="preserve"> Regional 2014 – 2020, cod SMIS 125107</w:t>
      </w:r>
    </w:p>
    <w:p w14:paraId="183B5D92" w14:textId="53CF1738" w:rsidR="00A61C3A" w:rsidRPr="00114EC2" w:rsidRDefault="00A61C3A" w:rsidP="00DE6A09">
      <w:pPr>
        <w:pStyle w:val="ListParagraph"/>
        <w:numPr>
          <w:ilvl w:val="0"/>
          <w:numId w:val="4"/>
        </w:numPr>
        <w:suppressAutoHyphens w:val="0"/>
        <w:spacing w:after="0" w:line="276" w:lineRule="auto"/>
        <w:contextualSpacing/>
        <w:jc w:val="both"/>
        <w:rPr>
          <w:rFonts w:ascii="Montserrat" w:hAnsi="Montserrat"/>
          <w:bCs/>
          <w:noProof/>
          <w:color w:val="000000" w:themeColor="text1"/>
          <w:lang w:val="ro-RO" w:eastAsia="x-none"/>
        </w:rPr>
      </w:pPr>
      <w:r w:rsidRPr="00114EC2">
        <w:rPr>
          <w:rFonts w:ascii="Montserrat" w:hAnsi="Montserrat"/>
          <w:bCs/>
          <w:noProof/>
          <w:color w:val="000000" w:themeColor="text1"/>
          <w:lang w:val="ro-RO" w:eastAsia="x-none"/>
        </w:rPr>
        <w:t>Contractul de finanțare nr. 33</w:t>
      </w:r>
      <w:r w:rsidR="00377C2F" w:rsidRPr="00114EC2">
        <w:rPr>
          <w:rFonts w:ascii="Montserrat" w:hAnsi="Montserrat"/>
          <w:bCs/>
          <w:noProof/>
          <w:color w:val="000000" w:themeColor="text1"/>
          <w:lang w:val="ro-RO" w:eastAsia="x-none"/>
        </w:rPr>
        <w:t>82</w:t>
      </w:r>
      <w:r w:rsidRPr="00114EC2">
        <w:rPr>
          <w:rFonts w:ascii="Montserrat" w:hAnsi="Montserrat"/>
          <w:bCs/>
          <w:noProof/>
          <w:color w:val="000000" w:themeColor="text1"/>
          <w:lang w:val="ro-RO" w:eastAsia="x-none"/>
        </w:rPr>
        <w:t xml:space="preserve">/2018, încheiat între Ministerul Lucrărilor Publice, Dezvoltării și Administrației în calitate de Autoritate de Management pentru Programul Operațional regional 2014-2020, Organismul Intermediar Agenția pentru Dezvoltare Regională Nord-Vest și Unitatea Administrativ Teritorială Județul Cluj </w:t>
      </w:r>
    </w:p>
    <w:p w14:paraId="6BCFD1F8" w14:textId="52D1804A" w:rsidR="00283E8B" w:rsidRPr="00114EC2" w:rsidRDefault="00283E8B" w:rsidP="00DE6A09">
      <w:pPr>
        <w:pStyle w:val="ListParagraph"/>
        <w:numPr>
          <w:ilvl w:val="0"/>
          <w:numId w:val="4"/>
        </w:numPr>
        <w:autoSpaceDE w:val="0"/>
        <w:autoSpaceDN w:val="0"/>
        <w:adjustRightInd w:val="0"/>
        <w:spacing w:after="0" w:line="276" w:lineRule="auto"/>
        <w:jc w:val="both"/>
        <w:rPr>
          <w:rFonts w:ascii="Montserrat" w:hAnsi="Montserrat" w:cs="Cambria"/>
          <w:color w:val="000000" w:themeColor="text1"/>
        </w:rPr>
      </w:pPr>
      <w:r w:rsidRPr="00114EC2">
        <w:rPr>
          <w:rFonts w:ascii="Montserrat" w:hAnsi="Montserrat"/>
          <w:bCs/>
          <w:noProof/>
          <w:color w:val="000000" w:themeColor="text1"/>
          <w:lang w:val="ro-RO" w:eastAsia="x-none"/>
        </w:rPr>
        <w:t xml:space="preserve">Programul Operațional Regional 2014 – 2020 adoptat de Comisia Europeană (CE) pe data de 23 iunie 2015; </w:t>
      </w:r>
    </w:p>
    <w:p w14:paraId="35F1C5AF" w14:textId="77777777" w:rsidR="00BA2426" w:rsidRPr="00114EC2" w:rsidRDefault="00BA2426" w:rsidP="00DE6A09">
      <w:pPr>
        <w:pStyle w:val="ListParagraph"/>
        <w:numPr>
          <w:ilvl w:val="0"/>
          <w:numId w:val="4"/>
        </w:numPr>
        <w:autoSpaceDE w:val="0"/>
        <w:autoSpaceDN w:val="0"/>
        <w:adjustRightInd w:val="0"/>
        <w:spacing w:after="0" w:line="276" w:lineRule="auto"/>
        <w:jc w:val="both"/>
        <w:rPr>
          <w:rFonts w:ascii="Montserrat" w:hAnsi="Montserrat" w:cs="Cambria"/>
          <w:color w:val="000000" w:themeColor="text1"/>
        </w:rPr>
      </w:pPr>
      <w:proofErr w:type="spellStart"/>
      <w:r w:rsidRPr="00114EC2">
        <w:rPr>
          <w:rFonts w:ascii="Montserrat" w:hAnsi="Montserrat" w:cs="Cambria"/>
          <w:color w:val="000000" w:themeColor="text1"/>
        </w:rPr>
        <w:t>Hotârârea</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Consiliului</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Județean</w:t>
      </w:r>
      <w:proofErr w:type="spellEnd"/>
      <w:r w:rsidRPr="00114EC2">
        <w:rPr>
          <w:rFonts w:ascii="Montserrat" w:hAnsi="Montserrat" w:cs="Cambria"/>
          <w:color w:val="000000" w:themeColor="text1"/>
        </w:rPr>
        <w:t xml:space="preserve"> Cluj nr. 165/2010 </w:t>
      </w:r>
      <w:proofErr w:type="spellStart"/>
      <w:r w:rsidRPr="00114EC2">
        <w:rPr>
          <w:rFonts w:ascii="Montserrat" w:hAnsi="Montserrat" w:cs="Cambria"/>
          <w:color w:val="000000" w:themeColor="text1"/>
        </w:rPr>
        <w:t>privind</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aprobarea</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Programului</w:t>
      </w:r>
      <w:proofErr w:type="spellEnd"/>
      <w:r w:rsidRPr="00114EC2">
        <w:rPr>
          <w:rFonts w:ascii="Montserrat" w:hAnsi="Montserrat" w:cs="Cambria"/>
          <w:color w:val="000000" w:themeColor="text1"/>
        </w:rPr>
        <w:t xml:space="preserve"> de </w:t>
      </w:r>
      <w:proofErr w:type="spellStart"/>
      <w:r w:rsidRPr="00114EC2">
        <w:rPr>
          <w:rFonts w:ascii="Montserrat" w:hAnsi="Montserrat" w:cs="Cambria"/>
          <w:color w:val="000000" w:themeColor="text1"/>
        </w:rPr>
        <w:t>modernizare</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și</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reabilitare</w:t>
      </w:r>
      <w:proofErr w:type="spellEnd"/>
      <w:r w:rsidRPr="00114EC2">
        <w:rPr>
          <w:rFonts w:ascii="Montserrat" w:hAnsi="Montserrat" w:cs="Cambria"/>
          <w:color w:val="000000" w:themeColor="text1"/>
        </w:rPr>
        <w:t xml:space="preserve"> a </w:t>
      </w:r>
      <w:proofErr w:type="spellStart"/>
      <w:r w:rsidRPr="00114EC2">
        <w:rPr>
          <w:rFonts w:ascii="Montserrat" w:hAnsi="Montserrat" w:cs="Cambria"/>
          <w:color w:val="000000" w:themeColor="text1"/>
        </w:rPr>
        <w:t>drumurilor</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județene</w:t>
      </w:r>
      <w:proofErr w:type="spellEnd"/>
      <w:r w:rsidRPr="00114EC2">
        <w:rPr>
          <w:rFonts w:ascii="Montserrat" w:hAnsi="Montserrat" w:cs="Cambria"/>
          <w:color w:val="000000" w:themeColor="text1"/>
        </w:rPr>
        <w:t xml:space="preserve"> pentru </w:t>
      </w:r>
      <w:proofErr w:type="spellStart"/>
      <w:r w:rsidRPr="00114EC2">
        <w:rPr>
          <w:rFonts w:ascii="Montserrat" w:hAnsi="Montserrat" w:cs="Cambria"/>
          <w:color w:val="000000" w:themeColor="text1"/>
        </w:rPr>
        <w:t>periaoda</w:t>
      </w:r>
      <w:proofErr w:type="spellEnd"/>
      <w:r w:rsidRPr="00114EC2">
        <w:rPr>
          <w:rFonts w:ascii="Montserrat" w:hAnsi="Montserrat" w:cs="Cambria"/>
          <w:color w:val="000000" w:themeColor="text1"/>
        </w:rPr>
        <w:t xml:space="preserve"> 2011-2015, cu </w:t>
      </w:r>
      <w:proofErr w:type="spellStart"/>
      <w:r w:rsidRPr="00114EC2">
        <w:rPr>
          <w:rFonts w:ascii="Montserrat" w:hAnsi="Montserrat" w:cs="Cambria"/>
          <w:color w:val="000000" w:themeColor="text1"/>
        </w:rPr>
        <w:t>modificările</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și</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completările</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ulterioare</w:t>
      </w:r>
      <w:proofErr w:type="spellEnd"/>
      <w:r w:rsidRPr="00114EC2">
        <w:rPr>
          <w:rFonts w:ascii="Montserrat" w:hAnsi="Montserrat" w:cs="Cambria"/>
          <w:color w:val="000000" w:themeColor="text1"/>
        </w:rPr>
        <w:t>;</w:t>
      </w:r>
    </w:p>
    <w:p w14:paraId="17398D30" w14:textId="77777777" w:rsidR="00BA2426" w:rsidRPr="00114EC2" w:rsidRDefault="00BA2426" w:rsidP="00DE6A09">
      <w:pPr>
        <w:pStyle w:val="ListParagraph"/>
        <w:numPr>
          <w:ilvl w:val="0"/>
          <w:numId w:val="4"/>
        </w:numPr>
        <w:autoSpaceDE w:val="0"/>
        <w:autoSpaceDN w:val="0"/>
        <w:adjustRightInd w:val="0"/>
        <w:spacing w:after="0" w:line="276" w:lineRule="auto"/>
        <w:jc w:val="both"/>
        <w:rPr>
          <w:rFonts w:ascii="Montserrat" w:hAnsi="Montserrat" w:cs="Cambria"/>
          <w:color w:val="000000" w:themeColor="text1"/>
        </w:rPr>
      </w:pPr>
      <w:proofErr w:type="spellStart"/>
      <w:r w:rsidRPr="00114EC2">
        <w:rPr>
          <w:rFonts w:ascii="Montserrat" w:hAnsi="Montserrat" w:cs="Cambria"/>
          <w:color w:val="000000" w:themeColor="text1"/>
        </w:rPr>
        <w:t>Hotărârea</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Consiliului</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Județean</w:t>
      </w:r>
      <w:proofErr w:type="spellEnd"/>
      <w:r w:rsidRPr="00114EC2">
        <w:rPr>
          <w:rFonts w:ascii="Montserrat" w:hAnsi="Montserrat" w:cs="Cambria"/>
          <w:color w:val="000000" w:themeColor="text1"/>
        </w:rPr>
        <w:t xml:space="preserve"> Cluj nr. 315/2010 </w:t>
      </w:r>
      <w:proofErr w:type="spellStart"/>
      <w:r w:rsidRPr="00114EC2">
        <w:rPr>
          <w:rFonts w:ascii="Montserrat" w:hAnsi="Montserrat" w:cs="Cambria"/>
          <w:color w:val="000000" w:themeColor="text1"/>
        </w:rPr>
        <w:t>privind</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aprobarea</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Documentației</w:t>
      </w:r>
      <w:proofErr w:type="spellEnd"/>
      <w:r w:rsidRPr="00114EC2">
        <w:rPr>
          <w:rFonts w:ascii="Montserrat" w:hAnsi="Montserrat" w:cs="Cambria"/>
          <w:color w:val="000000" w:themeColor="text1"/>
        </w:rPr>
        <w:t xml:space="preserve"> de </w:t>
      </w:r>
      <w:proofErr w:type="spellStart"/>
      <w:r w:rsidRPr="00114EC2">
        <w:rPr>
          <w:rFonts w:ascii="Montserrat" w:hAnsi="Montserrat" w:cs="Cambria"/>
          <w:color w:val="000000" w:themeColor="text1"/>
        </w:rPr>
        <w:t>avizare</w:t>
      </w:r>
      <w:proofErr w:type="spellEnd"/>
      <w:r w:rsidRPr="00114EC2">
        <w:rPr>
          <w:rFonts w:ascii="Montserrat" w:hAnsi="Montserrat" w:cs="Cambria"/>
          <w:color w:val="000000" w:themeColor="text1"/>
        </w:rPr>
        <w:t xml:space="preserve"> a </w:t>
      </w:r>
      <w:proofErr w:type="spellStart"/>
      <w:r w:rsidRPr="00114EC2">
        <w:rPr>
          <w:rFonts w:ascii="Montserrat" w:hAnsi="Montserrat" w:cs="Cambria"/>
          <w:color w:val="000000" w:themeColor="text1"/>
        </w:rPr>
        <w:t>lucrărilor</w:t>
      </w:r>
      <w:proofErr w:type="spellEnd"/>
      <w:r w:rsidRPr="00114EC2">
        <w:rPr>
          <w:rFonts w:ascii="Montserrat" w:hAnsi="Montserrat" w:cs="Cambria"/>
          <w:color w:val="000000" w:themeColor="text1"/>
        </w:rPr>
        <w:t xml:space="preserve"> de </w:t>
      </w:r>
      <w:proofErr w:type="spellStart"/>
      <w:r w:rsidRPr="00114EC2">
        <w:rPr>
          <w:rFonts w:ascii="Montserrat" w:hAnsi="Montserrat" w:cs="Cambria"/>
          <w:color w:val="000000" w:themeColor="text1"/>
        </w:rPr>
        <w:t>investiții</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aferente</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programului</w:t>
      </w:r>
      <w:proofErr w:type="spellEnd"/>
      <w:r w:rsidRPr="00114EC2">
        <w:rPr>
          <w:rFonts w:ascii="Montserrat" w:hAnsi="Montserrat" w:cs="Cambria"/>
          <w:color w:val="000000" w:themeColor="text1"/>
        </w:rPr>
        <w:t xml:space="preserve"> de </w:t>
      </w:r>
      <w:proofErr w:type="spellStart"/>
      <w:r w:rsidRPr="00114EC2">
        <w:rPr>
          <w:rFonts w:ascii="Montserrat" w:hAnsi="Montserrat" w:cs="Cambria"/>
          <w:color w:val="000000" w:themeColor="text1"/>
        </w:rPr>
        <w:t>modernizare</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și</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reabilitare</w:t>
      </w:r>
      <w:proofErr w:type="spellEnd"/>
      <w:r w:rsidRPr="00114EC2">
        <w:rPr>
          <w:rFonts w:ascii="Montserrat" w:hAnsi="Montserrat" w:cs="Cambria"/>
          <w:color w:val="000000" w:themeColor="text1"/>
        </w:rPr>
        <w:t xml:space="preserve"> a </w:t>
      </w:r>
      <w:proofErr w:type="spellStart"/>
      <w:r w:rsidRPr="00114EC2">
        <w:rPr>
          <w:rFonts w:ascii="Montserrat" w:hAnsi="Montserrat" w:cs="Cambria"/>
          <w:color w:val="000000" w:themeColor="text1"/>
        </w:rPr>
        <w:t>drumurilor</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județene</w:t>
      </w:r>
      <w:proofErr w:type="spellEnd"/>
      <w:r w:rsidRPr="00114EC2">
        <w:rPr>
          <w:rFonts w:ascii="Montserrat" w:hAnsi="Montserrat" w:cs="Cambria"/>
          <w:color w:val="000000" w:themeColor="text1"/>
        </w:rPr>
        <w:t xml:space="preserve"> pentru </w:t>
      </w:r>
      <w:proofErr w:type="spellStart"/>
      <w:r w:rsidRPr="00114EC2">
        <w:rPr>
          <w:rFonts w:ascii="Montserrat" w:hAnsi="Montserrat" w:cs="Cambria"/>
          <w:color w:val="000000" w:themeColor="text1"/>
        </w:rPr>
        <w:t>periaoda</w:t>
      </w:r>
      <w:proofErr w:type="spellEnd"/>
      <w:r w:rsidRPr="00114EC2">
        <w:rPr>
          <w:rFonts w:ascii="Montserrat" w:hAnsi="Montserrat" w:cs="Cambria"/>
          <w:color w:val="000000" w:themeColor="text1"/>
        </w:rPr>
        <w:t xml:space="preserve"> 2011-2015 </w:t>
      </w:r>
      <w:proofErr w:type="spellStart"/>
      <w:r w:rsidRPr="00114EC2">
        <w:rPr>
          <w:rFonts w:ascii="Montserrat" w:hAnsi="Montserrat" w:cs="Cambria"/>
          <w:color w:val="000000" w:themeColor="text1"/>
        </w:rPr>
        <w:lastRenderedPageBreak/>
        <w:t>și</w:t>
      </w:r>
      <w:proofErr w:type="spellEnd"/>
      <w:r w:rsidRPr="00114EC2">
        <w:rPr>
          <w:rFonts w:ascii="Montserrat" w:hAnsi="Montserrat" w:cs="Cambria"/>
          <w:color w:val="000000" w:themeColor="text1"/>
        </w:rPr>
        <w:t xml:space="preserve"> a </w:t>
      </w:r>
      <w:proofErr w:type="spellStart"/>
      <w:r w:rsidRPr="00114EC2">
        <w:rPr>
          <w:rFonts w:ascii="Montserrat" w:hAnsi="Montserrat" w:cs="Cambria"/>
          <w:color w:val="000000" w:themeColor="text1"/>
        </w:rPr>
        <w:t>unor</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măsuri</w:t>
      </w:r>
      <w:proofErr w:type="spellEnd"/>
      <w:r w:rsidRPr="00114EC2">
        <w:rPr>
          <w:rFonts w:ascii="Montserrat" w:hAnsi="Montserrat" w:cs="Cambria"/>
          <w:color w:val="000000" w:themeColor="text1"/>
        </w:rPr>
        <w:t xml:space="preserve"> pentru </w:t>
      </w:r>
      <w:proofErr w:type="spellStart"/>
      <w:r w:rsidRPr="00114EC2">
        <w:rPr>
          <w:rFonts w:ascii="Montserrat" w:hAnsi="Montserrat" w:cs="Cambria"/>
          <w:color w:val="000000" w:themeColor="text1"/>
        </w:rPr>
        <w:t>realizarea</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acesteuia</w:t>
      </w:r>
      <w:proofErr w:type="spellEnd"/>
      <w:r w:rsidRPr="00114EC2">
        <w:rPr>
          <w:rFonts w:ascii="Montserrat" w:hAnsi="Montserrat" w:cs="Cambria"/>
          <w:color w:val="000000" w:themeColor="text1"/>
        </w:rPr>
        <w:t xml:space="preserve">, cu </w:t>
      </w:r>
      <w:proofErr w:type="spellStart"/>
      <w:r w:rsidRPr="00114EC2">
        <w:rPr>
          <w:rFonts w:ascii="Montserrat" w:hAnsi="Montserrat" w:cs="Cambria"/>
          <w:color w:val="000000" w:themeColor="text1"/>
        </w:rPr>
        <w:t>modificările</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și</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completările</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ulterioare</w:t>
      </w:r>
      <w:proofErr w:type="spellEnd"/>
      <w:r w:rsidRPr="00114EC2">
        <w:rPr>
          <w:rFonts w:ascii="Montserrat" w:hAnsi="Montserrat" w:cs="Cambria"/>
          <w:color w:val="000000" w:themeColor="text1"/>
        </w:rPr>
        <w:t>;</w:t>
      </w:r>
    </w:p>
    <w:p w14:paraId="15EA3046" w14:textId="77777777" w:rsidR="00BA2426" w:rsidRPr="00114EC2" w:rsidRDefault="00BA2426" w:rsidP="00DE6A09">
      <w:pPr>
        <w:pStyle w:val="ListParagraph"/>
        <w:numPr>
          <w:ilvl w:val="0"/>
          <w:numId w:val="4"/>
        </w:numPr>
        <w:autoSpaceDE w:val="0"/>
        <w:autoSpaceDN w:val="0"/>
        <w:adjustRightInd w:val="0"/>
        <w:spacing w:after="0" w:line="276" w:lineRule="auto"/>
        <w:jc w:val="both"/>
        <w:rPr>
          <w:rFonts w:ascii="Montserrat" w:hAnsi="Montserrat" w:cs="Cambria"/>
          <w:color w:val="000000" w:themeColor="text1"/>
        </w:rPr>
      </w:pPr>
      <w:proofErr w:type="spellStart"/>
      <w:r w:rsidRPr="00114EC2">
        <w:rPr>
          <w:rFonts w:ascii="Montserrat" w:hAnsi="Montserrat" w:cs="Cambria"/>
          <w:color w:val="000000" w:themeColor="text1"/>
        </w:rPr>
        <w:t>Hotărârea</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Consiliului</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Județean</w:t>
      </w:r>
      <w:proofErr w:type="spellEnd"/>
      <w:r w:rsidRPr="00114EC2">
        <w:rPr>
          <w:rFonts w:ascii="Montserrat" w:hAnsi="Montserrat" w:cs="Cambria"/>
          <w:color w:val="000000" w:themeColor="text1"/>
        </w:rPr>
        <w:t xml:space="preserve"> Cluj nr. 213/2015 pentru </w:t>
      </w:r>
      <w:proofErr w:type="spellStart"/>
      <w:r w:rsidRPr="00114EC2">
        <w:rPr>
          <w:rFonts w:ascii="Montserrat" w:hAnsi="Montserrat" w:cs="Cambria"/>
          <w:color w:val="000000" w:themeColor="text1"/>
        </w:rPr>
        <w:t>modificarea</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și</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completarea</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unor</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hotărâri</w:t>
      </w:r>
      <w:proofErr w:type="spellEnd"/>
      <w:r w:rsidRPr="00114EC2">
        <w:rPr>
          <w:rFonts w:ascii="Montserrat" w:hAnsi="Montserrat" w:cs="Cambria"/>
          <w:color w:val="000000" w:themeColor="text1"/>
        </w:rPr>
        <w:t xml:space="preserve"> ale </w:t>
      </w:r>
      <w:proofErr w:type="spellStart"/>
      <w:r w:rsidRPr="00114EC2">
        <w:rPr>
          <w:rFonts w:ascii="Montserrat" w:hAnsi="Montserrat" w:cs="Cambria"/>
          <w:color w:val="000000" w:themeColor="text1"/>
        </w:rPr>
        <w:t>Consiliului</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Județean</w:t>
      </w:r>
      <w:proofErr w:type="spellEnd"/>
      <w:r w:rsidRPr="00114EC2">
        <w:rPr>
          <w:rFonts w:ascii="Montserrat" w:hAnsi="Montserrat" w:cs="Cambria"/>
          <w:color w:val="000000" w:themeColor="text1"/>
        </w:rPr>
        <w:t xml:space="preserve"> Cluj, </w:t>
      </w:r>
      <w:proofErr w:type="spellStart"/>
      <w:r w:rsidRPr="00114EC2">
        <w:rPr>
          <w:rFonts w:ascii="Montserrat" w:hAnsi="Montserrat" w:cs="Cambria"/>
          <w:color w:val="000000" w:themeColor="text1"/>
        </w:rPr>
        <w:t>în</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vederea</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realizării</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programelor</w:t>
      </w:r>
      <w:proofErr w:type="spellEnd"/>
      <w:r w:rsidRPr="00114EC2">
        <w:rPr>
          <w:rFonts w:ascii="Montserrat" w:hAnsi="Montserrat" w:cs="Cambria"/>
          <w:color w:val="000000" w:themeColor="text1"/>
        </w:rPr>
        <w:t xml:space="preserve"> de </w:t>
      </w:r>
      <w:proofErr w:type="spellStart"/>
      <w:r w:rsidRPr="00114EC2">
        <w:rPr>
          <w:rFonts w:ascii="Montserrat" w:hAnsi="Montserrat" w:cs="Cambria"/>
          <w:color w:val="000000" w:themeColor="text1"/>
        </w:rPr>
        <w:t>modernizare</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și</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reabilitare</w:t>
      </w:r>
      <w:proofErr w:type="spellEnd"/>
      <w:r w:rsidRPr="00114EC2">
        <w:rPr>
          <w:rFonts w:ascii="Montserrat" w:hAnsi="Montserrat" w:cs="Cambria"/>
          <w:color w:val="000000" w:themeColor="text1"/>
        </w:rPr>
        <w:t xml:space="preserve"> a </w:t>
      </w:r>
      <w:proofErr w:type="spellStart"/>
      <w:r w:rsidRPr="00114EC2">
        <w:rPr>
          <w:rFonts w:ascii="Montserrat" w:hAnsi="Montserrat" w:cs="Cambria"/>
          <w:color w:val="000000" w:themeColor="text1"/>
        </w:rPr>
        <w:t>drumurilor</w:t>
      </w:r>
      <w:proofErr w:type="spellEnd"/>
      <w:r w:rsidRPr="00114EC2">
        <w:rPr>
          <w:rFonts w:ascii="Montserrat" w:hAnsi="Montserrat" w:cs="Cambria"/>
          <w:color w:val="000000" w:themeColor="text1"/>
        </w:rPr>
        <w:t xml:space="preserve"> </w:t>
      </w:r>
      <w:proofErr w:type="spellStart"/>
      <w:r w:rsidRPr="00114EC2">
        <w:rPr>
          <w:rFonts w:ascii="Montserrat" w:hAnsi="Montserrat" w:cs="Cambria"/>
          <w:color w:val="000000" w:themeColor="text1"/>
        </w:rPr>
        <w:t>județene</w:t>
      </w:r>
      <w:proofErr w:type="spellEnd"/>
      <w:r w:rsidRPr="00114EC2">
        <w:rPr>
          <w:rFonts w:ascii="Montserrat" w:hAnsi="Montserrat" w:cs="Cambria"/>
          <w:color w:val="000000" w:themeColor="text1"/>
        </w:rPr>
        <w:t>.</w:t>
      </w:r>
    </w:p>
    <w:p w14:paraId="4A33712C" w14:textId="77777777" w:rsidR="00BA2426" w:rsidRPr="00114EC2" w:rsidRDefault="00BA2426" w:rsidP="00DE6A09">
      <w:pPr>
        <w:pStyle w:val="ListParagraph"/>
        <w:autoSpaceDE w:val="0"/>
        <w:autoSpaceDN w:val="0"/>
        <w:adjustRightInd w:val="0"/>
        <w:spacing w:after="0" w:line="276" w:lineRule="auto"/>
        <w:jc w:val="both"/>
        <w:rPr>
          <w:rFonts w:ascii="Montserrat" w:hAnsi="Montserrat" w:cs="Cambria"/>
          <w:color w:val="000000" w:themeColor="text1"/>
        </w:rPr>
      </w:pPr>
    </w:p>
    <w:p w14:paraId="096EA3F1" w14:textId="77777777" w:rsidR="00CA72E8" w:rsidRPr="00114EC2" w:rsidRDefault="00CA72E8" w:rsidP="00DE6A09">
      <w:pPr>
        <w:jc w:val="both"/>
        <w:rPr>
          <w:rFonts w:ascii="Montserrat" w:hAnsi="Montserrat" w:cs="Cambria"/>
          <w:noProof/>
          <w:color w:val="000000" w:themeColor="text1"/>
        </w:rPr>
      </w:pPr>
      <w:r w:rsidRPr="00114EC2">
        <w:rPr>
          <w:rFonts w:ascii="Montserrat" w:hAnsi="Montserrat" w:cs="Cambria"/>
          <w:noProof/>
          <w:color w:val="000000" w:themeColor="text1"/>
        </w:rPr>
        <w:t>Luând în considerare dispozițiile:</w:t>
      </w:r>
    </w:p>
    <w:p w14:paraId="27EEF3BE" w14:textId="77777777" w:rsidR="00283E8B" w:rsidRPr="00114EC2" w:rsidRDefault="00283E8B" w:rsidP="00DE6A09">
      <w:pPr>
        <w:numPr>
          <w:ilvl w:val="0"/>
          <w:numId w:val="8"/>
        </w:numPr>
        <w:autoSpaceDE w:val="0"/>
        <w:autoSpaceDN w:val="0"/>
        <w:adjustRightInd w:val="0"/>
        <w:ind w:left="851" w:hanging="283"/>
        <w:jc w:val="both"/>
        <w:rPr>
          <w:rFonts w:ascii="Montserrat" w:hAnsi="Montserrat" w:cs="Cambria"/>
          <w:noProof/>
          <w:color w:val="000000" w:themeColor="text1"/>
          <w:lang w:val="en-US"/>
        </w:rPr>
      </w:pPr>
      <w:r w:rsidRPr="00114EC2">
        <w:rPr>
          <w:rFonts w:ascii="Montserrat" w:hAnsi="Montserrat" w:cs="Cambria"/>
          <w:noProof/>
          <w:color w:val="000000" w:themeColor="text1"/>
          <w:lang w:val="en-US"/>
        </w:rPr>
        <w:t>art. 2 și art. 3 alin. (2), ale art. 58 alin. (1) și (3), ale art. 59 și ale art. 6</w:t>
      </w:r>
      <w:r w:rsidRPr="00114EC2">
        <w:rPr>
          <w:rFonts w:ascii="Montserrat" w:hAnsi="Montserrat" w:cs="Cambria"/>
          <w:noProof/>
          <w:color w:val="000000" w:themeColor="text1"/>
          <w:lang w:val="ro-RO"/>
        </w:rPr>
        <w:t>1</w:t>
      </w:r>
      <w:r w:rsidRPr="00114EC2">
        <w:rPr>
          <w:rFonts w:ascii="Montserrat" w:hAnsi="Montserrat" w:cs="Cambria"/>
          <w:noProof/>
          <w:color w:val="000000" w:themeColor="text1"/>
          <w:lang w:val="en-US"/>
        </w:rPr>
        <w:t xml:space="preserve"> - 62 din Legea privind normele de tehnică legislativă pentru elaborarea actelor normative nr. 24/2000, republicată, cu modificările şi completările ulterioare</w:t>
      </w:r>
      <w:r w:rsidRPr="00114EC2">
        <w:rPr>
          <w:rFonts w:ascii="Montserrat" w:hAnsi="Montserrat" w:cs="Cambria"/>
          <w:noProof/>
          <w:color w:val="000000" w:themeColor="text1"/>
          <w:lang w:val="ro-RO"/>
        </w:rPr>
        <w:t>;</w:t>
      </w:r>
    </w:p>
    <w:p w14:paraId="150986C2" w14:textId="77777777" w:rsidR="00283E8B" w:rsidRPr="00114EC2" w:rsidRDefault="00283E8B" w:rsidP="00DE6A09">
      <w:pPr>
        <w:numPr>
          <w:ilvl w:val="0"/>
          <w:numId w:val="8"/>
        </w:numPr>
        <w:autoSpaceDE w:val="0"/>
        <w:autoSpaceDN w:val="0"/>
        <w:adjustRightInd w:val="0"/>
        <w:ind w:left="851" w:hanging="283"/>
        <w:jc w:val="both"/>
        <w:rPr>
          <w:rFonts w:ascii="Montserrat" w:hAnsi="Montserrat" w:cs="Cambria"/>
          <w:noProof/>
          <w:color w:val="000000" w:themeColor="text1"/>
          <w:lang w:val="en-US"/>
        </w:rPr>
      </w:pPr>
      <w:r w:rsidRPr="00114EC2">
        <w:rPr>
          <w:rFonts w:ascii="Montserrat" w:hAnsi="Montserrat" w:cs="Cambria"/>
          <w:noProof/>
          <w:color w:val="000000" w:themeColor="text1"/>
          <w:lang w:val="en-US"/>
        </w:rPr>
        <w:t>art. 123 – 140</w:t>
      </w:r>
      <w:r w:rsidRPr="00114EC2">
        <w:rPr>
          <w:rFonts w:ascii="Montserrat" w:hAnsi="Montserrat" w:cs="Cambria"/>
          <w:noProof/>
          <w:color w:val="000000" w:themeColor="text1"/>
          <w:lang w:val="ro-RO"/>
        </w:rPr>
        <w:t xml:space="preserve">, ale </w:t>
      </w:r>
      <w:r w:rsidRPr="00114EC2">
        <w:rPr>
          <w:rFonts w:ascii="Montserrat" w:hAnsi="Montserrat" w:cs="Cambria"/>
          <w:noProof/>
          <w:color w:val="000000" w:themeColor="text1"/>
          <w:lang w:val="en-US"/>
        </w:rPr>
        <w:t>art. 142 - 156</w:t>
      </w:r>
      <w:r w:rsidRPr="00114EC2">
        <w:rPr>
          <w:rFonts w:ascii="Montserrat" w:hAnsi="Montserrat" w:cs="Cambria"/>
          <w:noProof/>
          <w:color w:val="000000" w:themeColor="text1"/>
          <w:lang w:val="ro-RO"/>
        </w:rPr>
        <w:t xml:space="preserve"> și ale art. 215-218</w:t>
      </w:r>
      <w:r w:rsidRPr="00114EC2">
        <w:rPr>
          <w:rFonts w:ascii="Montserrat" w:hAnsi="Montserrat" w:cs="Cambria"/>
          <w:noProof/>
          <w:color w:val="000000" w:themeColor="text1"/>
          <w:lang w:val="en-US"/>
        </w:rPr>
        <w:t xml:space="preserve"> din Regulamentul de organizare şi funcţionare a Consiliului Judeţean Cluj, aprobat prin Hotărârea Consiliului Judeţean Cluj nr. 170/2020;</w:t>
      </w:r>
    </w:p>
    <w:p w14:paraId="4F36AFA5" w14:textId="77777777" w:rsidR="00CA72E8" w:rsidRPr="00114EC2" w:rsidRDefault="00CA72E8" w:rsidP="00DE6A09">
      <w:pPr>
        <w:autoSpaceDE w:val="0"/>
        <w:autoSpaceDN w:val="0"/>
        <w:adjustRightInd w:val="0"/>
        <w:jc w:val="both"/>
        <w:rPr>
          <w:rFonts w:ascii="Montserrat" w:hAnsi="Montserrat" w:cs="Cambria"/>
          <w:noProof/>
          <w:color w:val="000000" w:themeColor="text1"/>
        </w:rPr>
      </w:pPr>
    </w:p>
    <w:p w14:paraId="7FFD1FE2" w14:textId="77777777" w:rsidR="00CA72E8" w:rsidRPr="00114EC2" w:rsidRDefault="00CA72E8" w:rsidP="00DE6A09">
      <w:pPr>
        <w:jc w:val="both"/>
        <w:rPr>
          <w:rFonts w:ascii="Montserrat" w:hAnsi="Montserrat"/>
          <w:noProof/>
          <w:color w:val="000000" w:themeColor="text1"/>
        </w:rPr>
      </w:pPr>
      <w:r w:rsidRPr="00114EC2">
        <w:rPr>
          <w:rFonts w:ascii="Montserrat" w:hAnsi="Montserrat"/>
          <w:noProof/>
          <w:color w:val="000000" w:themeColor="text1"/>
        </w:rPr>
        <w:t>În conformitate cu prevederile:</w:t>
      </w:r>
    </w:p>
    <w:p w14:paraId="05C44CC5" w14:textId="7261F9B2" w:rsidR="00283E8B" w:rsidRPr="00114EC2" w:rsidRDefault="00283E8B" w:rsidP="00DE6A09">
      <w:pPr>
        <w:numPr>
          <w:ilvl w:val="0"/>
          <w:numId w:val="3"/>
        </w:numPr>
        <w:ind w:left="851" w:right="91"/>
        <w:jc w:val="both"/>
        <w:rPr>
          <w:rFonts w:ascii="Montserrat" w:hAnsi="Montserrat"/>
          <w:color w:val="000000" w:themeColor="text1"/>
        </w:rPr>
      </w:pPr>
      <w:bookmarkStart w:id="6" w:name="_Hlk21944047"/>
      <w:r w:rsidRPr="00114EC2">
        <w:rPr>
          <w:rFonts w:ascii="Montserrat" w:hAnsi="Montserrat"/>
          <w:color w:val="000000" w:themeColor="text1"/>
        </w:rPr>
        <w:t xml:space="preserve">art. 173 alin. (5) lit. </w:t>
      </w:r>
      <w:r w:rsidR="00BA2426" w:rsidRPr="00114EC2">
        <w:rPr>
          <w:rFonts w:ascii="Montserrat" w:hAnsi="Montserrat"/>
          <w:color w:val="000000" w:themeColor="text1"/>
        </w:rPr>
        <w:t>I</w:t>
      </w:r>
      <w:r w:rsidRPr="00114EC2">
        <w:rPr>
          <w:rFonts w:ascii="Montserrat" w:hAnsi="Montserrat"/>
          <w:color w:val="000000" w:themeColor="text1"/>
        </w:rPr>
        <w:t xml:space="preserve">) din </w:t>
      </w:r>
      <w:proofErr w:type="spellStart"/>
      <w:r w:rsidRPr="00114EC2">
        <w:rPr>
          <w:rFonts w:ascii="Montserrat" w:hAnsi="Montserrat"/>
          <w:color w:val="000000" w:themeColor="text1"/>
        </w:rPr>
        <w:t>Ordonanța</w:t>
      </w:r>
      <w:proofErr w:type="spellEnd"/>
      <w:r w:rsidRPr="00114EC2">
        <w:rPr>
          <w:rFonts w:ascii="Montserrat" w:hAnsi="Montserrat"/>
          <w:color w:val="000000" w:themeColor="text1"/>
        </w:rPr>
        <w:t xml:space="preserve"> de </w:t>
      </w:r>
      <w:proofErr w:type="spellStart"/>
      <w:r w:rsidRPr="00114EC2">
        <w:rPr>
          <w:rFonts w:ascii="Montserrat" w:hAnsi="Montserrat"/>
          <w:color w:val="000000" w:themeColor="text1"/>
        </w:rPr>
        <w:t>urgență</w:t>
      </w:r>
      <w:proofErr w:type="spellEnd"/>
      <w:r w:rsidRPr="00114EC2">
        <w:rPr>
          <w:rFonts w:ascii="Montserrat" w:hAnsi="Montserrat"/>
          <w:color w:val="000000" w:themeColor="text1"/>
        </w:rPr>
        <w:t xml:space="preserve"> a </w:t>
      </w:r>
      <w:proofErr w:type="spellStart"/>
      <w:r w:rsidRPr="00114EC2">
        <w:rPr>
          <w:rFonts w:ascii="Montserrat" w:hAnsi="Montserrat"/>
          <w:color w:val="000000" w:themeColor="text1"/>
        </w:rPr>
        <w:t>Guvernului</w:t>
      </w:r>
      <w:proofErr w:type="spellEnd"/>
      <w:r w:rsidRPr="00114EC2">
        <w:rPr>
          <w:rFonts w:ascii="Montserrat" w:hAnsi="Montserrat"/>
          <w:color w:val="000000" w:themeColor="text1"/>
        </w:rPr>
        <w:t xml:space="preserve"> nr. 57/2019 </w:t>
      </w:r>
      <w:proofErr w:type="spellStart"/>
      <w:r w:rsidRPr="00114EC2">
        <w:rPr>
          <w:rFonts w:ascii="Montserrat" w:hAnsi="Montserrat"/>
          <w:color w:val="000000" w:themeColor="text1"/>
        </w:rPr>
        <w:t>privind</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Codul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administrativ</w:t>
      </w:r>
      <w:proofErr w:type="spellEnd"/>
      <w:r w:rsidRPr="00114EC2">
        <w:rPr>
          <w:rFonts w:ascii="Montserrat" w:hAnsi="Montserrat"/>
          <w:color w:val="000000" w:themeColor="text1"/>
        </w:rPr>
        <w:t xml:space="preserve">, cu </w:t>
      </w:r>
      <w:proofErr w:type="spellStart"/>
      <w:r w:rsidRPr="00114EC2">
        <w:rPr>
          <w:rFonts w:ascii="Montserrat" w:hAnsi="Montserrat"/>
          <w:color w:val="000000" w:themeColor="text1"/>
        </w:rPr>
        <w:t>modificările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şi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completările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ulterioare</w:t>
      </w:r>
      <w:proofErr w:type="spellEnd"/>
      <w:r w:rsidRPr="00114EC2">
        <w:rPr>
          <w:rFonts w:ascii="Montserrat" w:hAnsi="Montserrat"/>
          <w:color w:val="000000" w:themeColor="text1"/>
        </w:rPr>
        <w:t>;</w:t>
      </w:r>
    </w:p>
    <w:bookmarkEnd w:id="6"/>
    <w:p w14:paraId="1E5A7322" w14:textId="758AA60D" w:rsidR="00BA2426" w:rsidRPr="00114EC2" w:rsidRDefault="00BA2426" w:rsidP="00DE6A09">
      <w:pPr>
        <w:numPr>
          <w:ilvl w:val="0"/>
          <w:numId w:val="3"/>
        </w:numPr>
        <w:ind w:left="851" w:right="91"/>
        <w:jc w:val="both"/>
        <w:rPr>
          <w:rFonts w:ascii="Montserrat" w:hAnsi="Montserrat"/>
          <w:color w:val="000000" w:themeColor="text1"/>
        </w:rPr>
      </w:pPr>
      <w:r w:rsidRPr="00114EC2">
        <w:rPr>
          <w:rFonts w:ascii="Montserrat" w:hAnsi="Montserrat"/>
          <w:color w:val="000000" w:themeColor="text1"/>
        </w:rPr>
        <w:t xml:space="preserve">art. 42 alin. (1) lit. b) din </w:t>
      </w:r>
      <w:proofErr w:type="spellStart"/>
      <w:r w:rsidRPr="00114EC2">
        <w:rPr>
          <w:rFonts w:ascii="Montserrat" w:hAnsi="Montserrat"/>
          <w:color w:val="000000" w:themeColor="text1"/>
        </w:rPr>
        <w:t>Legea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finanțelor</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publice</w:t>
      </w:r>
      <w:proofErr w:type="spellEnd"/>
      <w:r w:rsidRPr="00114EC2">
        <w:rPr>
          <w:rFonts w:ascii="Montserrat" w:hAnsi="Montserrat"/>
          <w:color w:val="000000" w:themeColor="text1"/>
        </w:rPr>
        <w:t xml:space="preserve"> nr. 500/2002, cu </w:t>
      </w:r>
      <w:proofErr w:type="spellStart"/>
      <w:r w:rsidRPr="00114EC2">
        <w:rPr>
          <w:rFonts w:ascii="Montserrat" w:hAnsi="Montserrat"/>
          <w:color w:val="000000" w:themeColor="text1"/>
        </w:rPr>
        <w:t>modificările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și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completările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ulterioare</w:t>
      </w:r>
      <w:proofErr w:type="spellEnd"/>
      <w:r w:rsidRPr="00114EC2">
        <w:rPr>
          <w:rFonts w:ascii="Montserrat" w:hAnsi="Montserrat"/>
          <w:color w:val="000000" w:themeColor="text1"/>
        </w:rPr>
        <w:t>;</w:t>
      </w:r>
    </w:p>
    <w:p w14:paraId="631124E6" w14:textId="5499B091" w:rsidR="00BA2426" w:rsidRPr="00114EC2" w:rsidRDefault="00BA2426" w:rsidP="00DE6A09">
      <w:pPr>
        <w:numPr>
          <w:ilvl w:val="0"/>
          <w:numId w:val="3"/>
        </w:numPr>
        <w:ind w:left="851" w:right="91"/>
        <w:contextualSpacing/>
        <w:jc w:val="both"/>
        <w:rPr>
          <w:rFonts w:ascii="Montserrat" w:hAnsi="Montserrat"/>
          <w:color w:val="000000" w:themeColor="text1"/>
        </w:rPr>
      </w:pPr>
      <w:proofErr w:type="gramStart"/>
      <w:r w:rsidRPr="00114EC2">
        <w:rPr>
          <w:rFonts w:ascii="Montserrat" w:hAnsi="Montserrat"/>
          <w:color w:val="000000" w:themeColor="text1"/>
        </w:rPr>
        <w:t>art..</w:t>
      </w:r>
      <w:proofErr w:type="gramEnd"/>
      <w:r w:rsidRPr="00114EC2">
        <w:rPr>
          <w:rFonts w:ascii="Montserrat" w:hAnsi="Montserrat"/>
          <w:color w:val="000000" w:themeColor="text1"/>
        </w:rPr>
        <w:t xml:space="preserve"> 44 alin. (1) din </w:t>
      </w:r>
      <w:proofErr w:type="spellStart"/>
      <w:r w:rsidRPr="00114EC2">
        <w:rPr>
          <w:rFonts w:ascii="Montserrat" w:hAnsi="Montserrat"/>
          <w:color w:val="000000" w:themeColor="text1"/>
        </w:rPr>
        <w:t>Legea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privind</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finanţele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publice</w:t>
      </w:r>
      <w:proofErr w:type="spellEnd"/>
      <w:r w:rsidRPr="00114EC2">
        <w:rPr>
          <w:rFonts w:ascii="Montserrat" w:hAnsi="Montserrat"/>
          <w:color w:val="000000" w:themeColor="text1"/>
        </w:rPr>
        <w:t xml:space="preserve"> locale nr. 273/2006, cu </w:t>
      </w:r>
      <w:proofErr w:type="spellStart"/>
      <w:r w:rsidRPr="00114EC2">
        <w:rPr>
          <w:rFonts w:ascii="Montserrat" w:hAnsi="Montserrat"/>
          <w:color w:val="000000" w:themeColor="text1"/>
        </w:rPr>
        <w:t>modificările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şi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completările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ulterioare</w:t>
      </w:r>
      <w:proofErr w:type="spellEnd"/>
      <w:r w:rsidRPr="00114EC2">
        <w:rPr>
          <w:rFonts w:ascii="Montserrat" w:eastAsia="Calibri" w:hAnsi="Montserrat"/>
          <w:noProof/>
          <w:color w:val="000000" w:themeColor="text1"/>
        </w:rPr>
        <w:t>;</w:t>
      </w:r>
    </w:p>
    <w:p w14:paraId="65FCCE52" w14:textId="0A942F68" w:rsidR="00283E8B" w:rsidRPr="00114EC2" w:rsidRDefault="00283E8B" w:rsidP="00DE6A09">
      <w:pPr>
        <w:numPr>
          <w:ilvl w:val="0"/>
          <w:numId w:val="3"/>
        </w:numPr>
        <w:ind w:left="851" w:right="91"/>
        <w:contextualSpacing/>
        <w:jc w:val="both"/>
        <w:rPr>
          <w:rFonts w:ascii="Montserrat" w:hAnsi="Montserrat"/>
          <w:color w:val="000000" w:themeColor="text1"/>
        </w:rPr>
      </w:pPr>
      <w:proofErr w:type="spellStart"/>
      <w:r w:rsidRPr="00114EC2">
        <w:rPr>
          <w:rFonts w:ascii="Montserrat" w:hAnsi="Montserrat"/>
          <w:color w:val="000000" w:themeColor="text1"/>
        </w:rPr>
        <w:t>Ordonanței</w:t>
      </w:r>
      <w:proofErr w:type="spellEnd"/>
      <w:r w:rsidRPr="00114EC2">
        <w:rPr>
          <w:rFonts w:ascii="Montserrat" w:hAnsi="Montserrat"/>
          <w:color w:val="000000" w:themeColor="text1"/>
        </w:rPr>
        <w:t xml:space="preserve"> de </w:t>
      </w:r>
      <w:proofErr w:type="spellStart"/>
      <w:r w:rsidRPr="00114EC2">
        <w:rPr>
          <w:rFonts w:ascii="Montserrat" w:hAnsi="Montserrat"/>
          <w:color w:val="000000" w:themeColor="text1"/>
        </w:rPr>
        <w:t>urgență</w:t>
      </w:r>
      <w:proofErr w:type="spellEnd"/>
      <w:r w:rsidRPr="00114EC2">
        <w:rPr>
          <w:rFonts w:ascii="Montserrat" w:hAnsi="Montserrat"/>
          <w:color w:val="000000" w:themeColor="text1"/>
        </w:rPr>
        <w:t xml:space="preserve"> a </w:t>
      </w:r>
      <w:proofErr w:type="spellStart"/>
      <w:r w:rsidRPr="00114EC2">
        <w:rPr>
          <w:rFonts w:ascii="Montserrat" w:hAnsi="Montserrat"/>
          <w:color w:val="000000" w:themeColor="text1"/>
        </w:rPr>
        <w:t>Guvernului</w:t>
      </w:r>
      <w:proofErr w:type="spellEnd"/>
      <w:r w:rsidRPr="00114EC2">
        <w:rPr>
          <w:rFonts w:ascii="Montserrat" w:hAnsi="Montserrat"/>
          <w:color w:val="000000" w:themeColor="text1"/>
        </w:rPr>
        <w:t xml:space="preserve"> nr. 40/2015 </w:t>
      </w:r>
      <w:proofErr w:type="spellStart"/>
      <w:r w:rsidRPr="00114EC2">
        <w:rPr>
          <w:rFonts w:ascii="Montserrat" w:hAnsi="Montserrat"/>
          <w:color w:val="000000" w:themeColor="text1"/>
        </w:rPr>
        <w:t>privind</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gestionarea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financiară</w:t>
      </w:r>
      <w:proofErr w:type="spellEnd"/>
      <w:r w:rsidRPr="00114EC2">
        <w:rPr>
          <w:rFonts w:ascii="Montserrat" w:hAnsi="Montserrat"/>
          <w:color w:val="000000" w:themeColor="text1"/>
        </w:rPr>
        <w:t xml:space="preserve"> a </w:t>
      </w:r>
      <w:proofErr w:type="spellStart"/>
      <w:r w:rsidRPr="00114EC2">
        <w:rPr>
          <w:rFonts w:ascii="Montserrat" w:hAnsi="Montserrat"/>
          <w:color w:val="000000" w:themeColor="text1"/>
        </w:rPr>
        <w:t>fondurilor</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europene</w:t>
      </w:r>
      <w:proofErr w:type="spellEnd"/>
      <w:r w:rsidRPr="00114EC2">
        <w:rPr>
          <w:rFonts w:ascii="Montserrat" w:hAnsi="Montserrat"/>
          <w:color w:val="000000" w:themeColor="text1"/>
        </w:rPr>
        <w:t xml:space="preserve"> pentru </w:t>
      </w:r>
      <w:proofErr w:type="spellStart"/>
      <w:r w:rsidRPr="00114EC2">
        <w:rPr>
          <w:rFonts w:ascii="Montserrat" w:hAnsi="Montserrat"/>
          <w:color w:val="000000" w:themeColor="text1"/>
        </w:rPr>
        <w:t>perioada</w:t>
      </w:r>
      <w:proofErr w:type="spellEnd"/>
      <w:r w:rsidRPr="00114EC2">
        <w:rPr>
          <w:rFonts w:ascii="Montserrat" w:hAnsi="Montserrat"/>
          <w:color w:val="000000" w:themeColor="text1"/>
        </w:rPr>
        <w:t xml:space="preserve"> de </w:t>
      </w:r>
      <w:proofErr w:type="spellStart"/>
      <w:r w:rsidRPr="00114EC2">
        <w:rPr>
          <w:rFonts w:ascii="Montserrat" w:hAnsi="Montserrat"/>
          <w:color w:val="000000" w:themeColor="text1"/>
        </w:rPr>
        <w:t>programare</w:t>
      </w:r>
      <w:proofErr w:type="spellEnd"/>
      <w:r w:rsidRPr="00114EC2">
        <w:rPr>
          <w:rFonts w:ascii="Montserrat" w:hAnsi="Montserrat"/>
          <w:color w:val="000000" w:themeColor="text1"/>
        </w:rPr>
        <w:t xml:space="preserve"> 2014-2020, cu </w:t>
      </w:r>
      <w:proofErr w:type="spellStart"/>
      <w:r w:rsidRPr="00114EC2">
        <w:rPr>
          <w:rFonts w:ascii="Montserrat" w:hAnsi="Montserrat"/>
          <w:color w:val="000000" w:themeColor="text1"/>
        </w:rPr>
        <w:t>modificările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și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completările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ulterioare</w:t>
      </w:r>
      <w:proofErr w:type="spellEnd"/>
      <w:r w:rsidRPr="00114EC2">
        <w:rPr>
          <w:rFonts w:ascii="Montserrat" w:hAnsi="Montserrat"/>
          <w:color w:val="000000" w:themeColor="text1"/>
        </w:rPr>
        <w:t>;</w:t>
      </w:r>
    </w:p>
    <w:p w14:paraId="71EB6E89" w14:textId="29154B3E" w:rsidR="00924C30" w:rsidRPr="00114EC2" w:rsidRDefault="00924C30" w:rsidP="00924C30">
      <w:pPr>
        <w:numPr>
          <w:ilvl w:val="0"/>
          <w:numId w:val="3"/>
        </w:numPr>
        <w:ind w:left="851"/>
        <w:contextualSpacing/>
        <w:jc w:val="both"/>
        <w:rPr>
          <w:rFonts w:ascii="Montserrat" w:hAnsi="Montserrat"/>
          <w:color w:val="000000" w:themeColor="text1"/>
        </w:rPr>
      </w:pPr>
      <w:proofErr w:type="spellStart"/>
      <w:r w:rsidRPr="00114EC2">
        <w:rPr>
          <w:rFonts w:ascii="Montserrat" w:hAnsi="Montserrat"/>
          <w:color w:val="000000" w:themeColor="text1"/>
        </w:rPr>
        <w:t>Ordonanței</w:t>
      </w:r>
      <w:proofErr w:type="spellEnd"/>
      <w:r w:rsidRPr="00114EC2">
        <w:rPr>
          <w:rFonts w:ascii="Montserrat" w:hAnsi="Montserrat"/>
          <w:color w:val="000000" w:themeColor="text1"/>
        </w:rPr>
        <w:t xml:space="preserve"> de </w:t>
      </w:r>
      <w:proofErr w:type="spellStart"/>
      <w:r w:rsidRPr="00114EC2">
        <w:rPr>
          <w:rFonts w:ascii="Montserrat" w:hAnsi="Montserrat"/>
          <w:color w:val="000000" w:themeColor="text1"/>
        </w:rPr>
        <w:t>urgență</w:t>
      </w:r>
      <w:proofErr w:type="spellEnd"/>
      <w:r w:rsidRPr="00114EC2">
        <w:rPr>
          <w:rFonts w:ascii="Montserrat" w:hAnsi="Montserrat"/>
          <w:color w:val="000000" w:themeColor="text1"/>
        </w:rPr>
        <w:t xml:space="preserve"> a </w:t>
      </w:r>
      <w:proofErr w:type="spellStart"/>
      <w:r w:rsidRPr="00114EC2">
        <w:rPr>
          <w:rFonts w:ascii="Montserrat" w:hAnsi="Montserrat"/>
          <w:color w:val="000000" w:themeColor="text1"/>
        </w:rPr>
        <w:t>Guvernului</w:t>
      </w:r>
      <w:proofErr w:type="spellEnd"/>
      <w:r w:rsidRPr="00114EC2">
        <w:rPr>
          <w:rFonts w:ascii="Montserrat" w:hAnsi="Montserrat"/>
          <w:color w:val="000000" w:themeColor="text1"/>
        </w:rPr>
        <w:t xml:space="preserve"> nr.  64 / 2022 </w:t>
      </w:r>
      <w:r w:rsidRPr="00114EC2">
        <w:rPr>
          <w:rFonts w:ascii="Montserrat" w:hAnsi="Montserrat"/>
          <w:bCs/>
          <w:noProof/>
          <w:color w:val="000000" w:themeColor="text1"/>
          <w:shd w:val="clear" w:color="auto" w:fill="FFFFFF"/>
          <w:lang w:val="ro-RO" w:eastAsia="ro-RO"/>
        </w:rPr>
        <w:t>privind ajustarea prețurilor și a valorii devizelor generale în cadrul proiectelor finanțate din fonduri externe nerambursabile</w:t>
      </w:r>
    </w:p>
    <w:p w14:paraId="326DF733" w14:textId="77777777" w:rsidR="00283E8B" w:rsidRPr="00114EC2" w:rsidRDefault="00283E8B" w:rsidP="00DE6A09">
      <w:pPr>
        <w:pStyle w:val="ListParagraph"/>
        <w:numPr>
          <w:ilvl w:val="0"/>
          <w:numId w:val="3"/>
        </w:numPr>
        <w:spacing w:after="0" w:line="276" w:lineRule="auto"/>
        <w:ind w:left="851" w:right="29" w:hanging="357"/>
        <w:jc w:val="both"/>
        <w:rPr>
          <w:rFonts w:ascii="Montserrat" w:hAnsi="Montserrat"/>
          <w:noProof/>
          <w:color w:val="000000" w:themeColor="text1"/>
          <w:lang w:val="ro-RO" w:eastAsia="ro-RO"/>
        </w:rPr>
      </w:pPr>
      <w:r w:rsidRPr="00114EC2">
        <w:rPr>
          <w:rFonts w:ascii="Montserrat" w:hAnsi="Montserrat"/>
          <w:noProof/>
          <w:color w:val="000000" w:themeColor="text1"/>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0D633B7B" w14:textId="70840165" w:rsidR="00584617" w:rsidRPr="00114EC2" w:rsidRDefault="00584617" w:rsidP="00DE6A09">
      <w:pPr>
        <w:numPr>
          <w:ilvl w:val="0"/>
          <w:numId w:val="3"/>
        </w:numPr>
        <w:ind w:left="851"/>
        <w:contextualSpacing/>
        <w:jc w:val="both"/>
        <w:rPr>
          <w:rFonts w:ascii="Montserrat" w:hAnsi="Montserrat"/>
          <w:color w:val="000000" w:themeColor="text1"/>
        </w:rPr>
      </w:pPr>
      <w:proofErr w:type="spellStart"/>
      <w:r w:rsidRPr="00114EC2">
        <w:rPr>
          <w:rFonts w:ascii="Montserrat" w:hAnsi="Montserrat"/>
          <w:color w:val="000000" w:themeColor="text1"/>
        </w:rPr>
        <w:t>Ordonanței</w:t>
      </w:r>
      <w:proofErr w:type="spellEnd"/>
      <w:r w:rsidRPr="00114EC2">
        <w:rPr>
          <w:rFonts w:ascii="Montserrat" w:hAnsi="Montserrat"/>
          <w:color w:val="000000" w:themeColor="text1"/>
        </w:rPr>
        <w:t xml:space="preserve"> de </w:t>
      </w:r>
      <w:proofErr w:type="spellStart"/>
      <w:r w:rsidRPr="00114EC2">
        <w:rPr>
          <w:rFonts w:ascii="Montserrat" w:hAnsi="Montserrat"/>
          <w:color w:val="000000" w:themeColor="text1"/>
        </w:rPr>
        <w:t>urgență</w:t>
      </w:r>
      <w:proofErr w:type="spellEnd"/>
      <w:r w:rsidRPr="00114EC2">
        <w:rPr>
          <w:rFonts w:ascii="Montserrat" w:hAnsi="Montserrat"/>
          <w:color w:val="000000" w:themeColor="text1"/>
        </w:rPr>
        <w:t xml:space="preserve"> a </w:t>
      </w:r>
      <w:proofErr w:type="spellStart"/>
      <w:r w:rsidRPr="00114EC2">
        <w:rPr>
          <w:rFonts w:ascii="Montserrat" w:hAnsi="Montserrat"/>
          <w:color w:val="000000" w:themeColor="text1"/>
        </w:rPr>
        <w:t>Guvernului</w:t>
      </w:r>
      <w:proofErr w:type="spellEnd"/>
      <w:r w:rsidRPr="00114EC2">
        <w:rPr>
          <w:rFonts w:ascii="Montserrat" w:hAnsi="Montserrat"/>
          <w:color w:val="000000" w:themeColor="text1"/>
        </w:rPr>
        <w:t xml:space="preserve"> nr.  64 / 2022 </w:t>
      </w:r>
      <w:r w:rsidRPr="00114EC2">
        <w:rPr>
          <w:rFonts w:ascii="Montserrat" w:hAnsi="Montserrat"/>
          <w:bCs/>
          <w:noProof/>
          <w:color w:val="000000" w:themeColor="text1"/>
          <w:shd w:val="clear" w:color="auto" w:fill="FFFFFF"/>
          <w:lang w:val="ro-RO" w:eastAsia="ro-RO"/>
        </w:rPr>
        <w:t>privind ajustarea prețurilor și a valorii devizelor generale în cadrul proiectelor finanțate din fonduri externe nerambursabile</w:t>
      </w:r>
    </w:p>
    <w:p w14:paraId="66A84C62" w14:textId="77777777" w:rsidR="006D624E" w:rsidRPr="00114EC2" w:rsidRDefault="006D624E" w:rsidP="00DE6A09">
      <w:pPr>
        <w:contextualSpacing/>
        <w:jc w:val="both"/>
        <w:rPr>
          <w:rFonts w:ascii="Montserrat" w:hAnsi="Montserrat"/>
          <w:color w:val="000000" w:themeColor="text1"/>
        </w:rPr>
      </w:pPr>
    </w:p>
    <w:p w14:paraId="61873FD0" w14:textId="77777777" w:rsidR="006D624E" w:rsidRPr="00114EC2" w:rsidRDefault="006D624E" w:rsidP="00DE6A09">
      <w:pPr>
        <w:jc w:val="both"/>
        <w:rPr>
          <w:rFonts w:ascii="Montserrat" w:hAnsi="Montserrat"/>
          <w:noProof/>
          <w:color w:val="000000" w:themeColor="text1"/>
        </w:rPr>
      </w:pPr>
      <w:r w:rsidRPr="00114EC2">
        <w:rPr>
          <w:rFonts w:ascii="Montserrat" w:hAnsi="Montserrat"/>
          <w:noProof/>
          <w:color w:val="000000" w:themeColor="text1"/>
        </w:rPr>
        <w:t>În temeiul competentelor stabilite prin art. 182 alin. (1) și art. 196 alin. (1) lit. a) din Ordonanța de urgență a Guvernului nr. 57/2019 privind Codul administrativ, cu modificările și completările ulterioare;</w:t>
      </w:r>
    </w:p>
    <w:p w14:paraId="1E8FA282" w14:textId="77777777" w:rsidR="0096592B" w:rsidRPr="00114EC2" w:rsidRDefault="0096592B" w:rsidP="00DE6A09">
      <w:pPr>
        <w:jc w:val="both"/>
        <w:rPr>
          <w:rFonts w:ascii="Montserrat" w:hAnsi="Montserrat"/>
          <w:noProof/>
          <w:color w:val="000000" w:themeColor="text1"/>
        </w:rPr>
      </w:pPr>
    </w:p>
    <w:p w14:paraId="68963E59" w14:textId="5D08C310" w:rsidR="008F76F2" w:rsidRPr="00114EC2" w:rsidRDefault="008F76F2" w:rsidP="00DE6A09">
      <w:pPr>
        <w:tabs>
          <w:tab w:val="left" w:pos="90"/>
        </w:tabs>
        <w:autoSpaceDE w:val="0"/>
        <w:autoSpaceDN w:val="0"/>
        <w:adjustRightInd w:val="0"/>
        <w:jc w:val="center"/>
        <w:rPr>
          <w:rFonts w:ascii="Montserrat" w:hAnsi="Montserrat"/>
          <w:b/>
          <w:bCs/>
          <w:noProof/>
          <w:color w:val="000000" w:themeColor="text1"/>
          <w:lang w:val="ro-RO" w:eastAsia="ro-RO"/>
        </w:rPr>
      </w:pPr>
      <w:r w:rsidRPr="00114EC2">
        <w:rPr>
          <w:rFonts w:ascii="Montserrat" w:hAnsi="Montserrat"/>
          <w:b/>
          <w:bCs/>
          <w:noProof/>
          <w:color w:val="000000" w:themeColor="text1"/>
          <w:lang w:val="ro-RO" w:eastAsia="ro-RO"/>
        </w:rPr>
        <w:t>hotărăşte:</w:t>
      </w:r>
    </w:p>
    <w:p w14:paraId="07F06FC1" w14:textId="77777777" w:rsidR="00670585" w:rsidRPr="00114EC2" w:rsidRDefault="00670585" w:rsidP="00DE6A09">
      <w:pPr>
        <w:tabs>
          <w:tab w:val="left" w:pos="90"/>
        </w:tabs>
        <w:autoSpaceDE w:val="0"/>
        <w:autoSpaceDN w:val="0"/>
        <w:adjustRightInd w:val="0"/>
        <w:jc w:val="center"/>
        <w:rPr>
          <w:rFonts w:ascii="Montserrat" w:hAnsi="Montserrat"/>
          <w:b/>
          <w:bCs/>
          <w:noProof/>
          <w:color w:val="000000" w:themeColor="text1"/>
          <w:lang w:val="ro-RO" w:eastAsia="ro-RO"/>
        </w:rPr>
      </w:pPr>
    </w:p>
    <w:p w14:paraId="609F6D4E" w14:textId="63E77571" w:rsidR="0080657F" w:rsidRPr="00114EC2" w:rsidRDefault="008F76F2" w:rsidP="00DE6A09">
      <w:pPr>
        <w:jc w:val="both"/>
        <w:rPr>
          <w:rFonts w:ascii="Montserrat" w:hAnsi="Montserrat"/>
          <w:color w:val="000000" w:themeColor="text1"/>
        </w:rPr>
      </w:pPr>
      <w:r w:rsidRPr="00114EC2">
        <w:rPr>
          <w:rFonts w:ascii="Montserrat" w:eastAsia="Calibri" w:hAnsi="Montserrat" w:cs="Times New Roman"/>
          <w:b/>
          <w:bCs/>
          <w:color w:val="000000" w:themeColor="text1"/>
          <w:lang w:val="en-US" w:eastAsia="ro-RO"/>
        </w:rPr>
        <w:t xml:space="preserve">Art. </w:t>
      </w:r>
      <w:r w:rsidR="0074788A" w:rsidRPr="00114EC2">
        <w:rPr>
          <w:rFonts w:ascii="Montserrat" w:eastAsia="Calibri" w:hAnsi="Montserrat" w:cs="Times New Roman"/>
          <w:b/>
          <w:bCs/>
          <w:color w:val="000000" w:themeColor="text1"/>
          <w:lang w:val="en-US" w:eastAsia="ro-RO"/>
        </w:rPr>
        <w:t>I</w:t>
      </w:r>
      <w:r w:rsidRPr="00114EC2">
        <w:rPr>
          <w:rFonts w:ascii="Montserrat" w:eastAsia="Calibri" w:hAnsi="Montserrat" w:cs="Times New Roman"/>
          <w:b/>
          <w:bCs/>
          <w:color w:val="000000" w:themeColor="text1"/>
          <w:lang w:val="en-US" w:eastAsia="ro-RO"/>
        </w:rPr>
        <w:t>.</w:t>
      </w:r>
      <w:r w:rsidR="00D36C2D" w:rsidRPr="00114EC2">
        <w:rPr>
          <w:rFonts w:ascii="Montserrat" w:eastAsia="Calibri" w:hAnsi="Montserrat" w:cs="Times New Roman"/>
          <w:b/>
          <w:bCs/>
          <w:color w:val="000000" w:themeColor="text1"/>
          <w:lang w:val="en-US" w:eastAsia="ro-RO"/>
        </w:rPr>
        <w:t xml:space="preserve"> </w:t>
      </w:r>
      <w:proofErr w:type="spellStart"/>
      <w:r w:rsidR="00FA4E0E" w:rsidRPr="00114EC2">
        <w:rPr>
          <w:rFonts w:ascii="Montserrat" w:hAnsi="Montserrat"/>
          <w:color w:val="000000" w:themeColor="text1"/>
        </w:rPr>
        <w:t>Hotărârea</w:t>
      </w:r>
      <w:proofErr w:type="spellEnd"/>
      <w:r w:rsidR="00FA4E0E" w:rsidRPr="00114EC2">
        <w:rPr>
          <w:rFonts w:ascii="Montserrat" w:hAnsi="Montserrat"/>
          <w:color w:val="000000" w:themeColor="text1"/>
        </w:rPr>
        <w:t xml:space="preserve"> </w:t>
      </w:r>
      <w:proofErr w:type="spellStart"/>
      <w:r w:rsidR="00FA4E0E" w:rsidRPr="00114EC2">
        <w:rPr>
          <w:rFonts w:ascii="Montserrat" w:hAnsi="Montserrat"/>
          <w:color w:val="000000" w:themeColor="text1"/>
        </w:rPr>
        <w:t>Consiliului</w:t>
      </w:r>
      <w:proofErr w:type="spellEnd"/>
      <w:r w:rsidR="00FA4E0E" w:rsidRPr="00114EC2">
        <w:rPr>
          <w:rFonts w:ascii="Montserrat" w:hAnsi="Montserrat"/>
          <w:color w:val="000000" w:themeColor="text1"/>
        </w:rPr>
        <w:t xml:space="preserve"> </w:t>
      </w:r>
      <w:proofErr w:type="spellStart"/>
      <w:r w:rsidR="00FA4E0E" w:rsidRPr="00114EC2">
        <w:rPr>
          <w:rFonts w:ascii="Montserrat" w:hAnsi="Montserrat"/>
          <w:color w:val="000000" w:themeColor="text1"/>
        </w:rPr>
        <w:t>Județean</w:t>
      </w:r>
      <w:proofErr w:type="spellEnd"/>
      <w:r w:rsidR="00FA4E0E" w:rsidRPr="00114EC2">
        <w:rPr>
          <w:rFonts w:ascii="Montserrat" w:hAnsi="Montserrat"/>
          <w:color w:val="000000" w:themeColor="text1"/>
        </w:rPr>
        <w:t xml:space="preserve"> Cluj nr. </w:t>
      </w:r>
      <w:r w:rsidR="00584617" w:rsidRPr="00114EC2">
        <w:rPr>
          <w:rFonts w:ascii="Montserrat" w:hAnsi="Montserrat"/>
          <w:bCs/>
          <w:noProof/>
          <w:color w:val="000000" w:themeColor="text1"/>
          <w:shd w:val="clear" w:color="auto" w:fill="FFFFFF"/>
          <w:lang w:val="ro-RO" w:eastAsia="ro-RO"/>
        </w:rPr>
        <w:t>12 / 2016 privind aprobarea indicatorilor tehnico - economici actualizați ai lucrărilor de modernizare și reabilitare a unor drumuri județene din Județul Cluj</w:t>
      </w:r>
      <w:r w:rsidR="006D624E" w:rsidRPr="00114EC2">
        <w:rPr>
          <w:rFonts w:ascii="Montserrat" w:hAnsi="Montserrat"/>
          <w:color w:val="000000" w:themeColor="text1"/>
        </w:rPr>
        <w:t xml:space="preserve">, </w:t>
      </w:r>
      <w:r w:rsidR="00BA2426" w:rsidRPr="00114EC2">
        <w:rPr>
          <w:rFonts w:ascii="Montserrat" w:hAnsi="Montserrat"/>
          <w:color w:val="000000" w:themeColor="text1"/>
        </w:rPr>
        <w:t xml:space="preserve">cu </w:t>
      </w:r>
      <w:proofErr w:type="spellStart"/>
      <w:r w:rsidR="00BA2426" w:rsidRPr="00114EC2">
        <w:rPr>
          <w:rFonts w:ascii="Montserrat" w:hAnsi="Montserrat"/>
          <w:color w:val="000000" w:themeColor="text1"/>
        </w:rPr>
        <w:t>modificările</w:t>
      </w:r>
      <w:proofErr w:type="spellEnd"/>
      <w:r w:rsidR="00BA2426" w:rsidRPr="00114EC2">
        <w:rPr>
          <w:rFonts w:ascii="Montserrat" w:hAnsi="Montserrat"/>
          <w:color w:val="000000" w:themeColor="text1"/>
        </w:rPr>
        <w:t xml:space="preserve"> </w:t>
      </w:r>
      <w:proofErr w:type="spellStart"/>
      <w:r w:rsidR="00BA2426" w:rsidRPr="00114EC2">
        <w:rPr>
          <w:rFonts w:ascii="Montserrat" w:hAnsi="Montserrat"/>
          <w:color w:val="000000" w:themeColor="text1"/>
        </w:rPr>
        <w:t>și</w:t>
      </w:r>
      <w:proofErr w:type="spellEnd"/>
      <w:r w:rsidR="00BA2426" w:rsidRPr="00114EC2">
        <w:rPr>
          <w:rFonts w:ascii="Montserrat" w:hAnsi="Montserrat"/>
          <w:color w:val="000000" w:themeColor="text1"/>
        </w:rPr>
        <w:t xml:space="preserve"> </w:t>
      </w:r>
      <w:proofErr w:type="spellStart"/>
      <w:r w:rsidR="00BA2426" w:rsidRPr="00114EC2">
        <w:rPr>
          <w:rFonts w:ascii="Montserrat" w:hAnsi="Montserrat"/>
          <w:color w:val="000000" w:themeColor="text1"/>
        </w:rPr>
        <w:t>completările</w:t>
      </w:r>
      <w:proofErr w:type="spellEnd"/>
      <w:r w:rsidR="00BA2426" w:rsidRPr="00114EC2">
        <w:rPr>
          <w:rFonts w:ascii="Montserrat" w:hAnsi="Montserrat"/>
          <w:color w:val="000000" w:themeColor="text1"/>
        </w:rPr>
        <w:t xml:space="preserve"> </w:t>
      </w:r>
      <w:proofErr w:type="spellStart"/>
      <w:r w:rsidR="00BA2426" w:rsidRPr="00114EC2">
        <w:rPr>
          <w:rFonts w:ascii="Montserrat" w:hAnsi="Montserrat"/>
          <w:color w:val="000000" w:themeColor="text1"/>
        </w:rPr>
        <w:t>ulterioare</w:t>
      </w:r>
      <w:proofErr w:type="spellEnd"/>
      <w:r w:rsidR="00BA2426" w:rsidRPr="00114EC2">
        <w:rPr>
          <w:rFonts w:ascii="Montserrat" w:hAnsi="Montserrat"/>
          <w:color w:val="000000" w:themeColor="text1"/>
        </w:rPr>
        <w:t xml:space="preserve"> </w:t>
      </w:r>
      <w:proofErr w:type="spellStart"/>
      <w:r w:rsidR="00BA2426" w:rsidRPr="00114EC2">
        <w:rPr>
          <w:rFonts w:ascii="Montserrat" w:hAnsi="Montserrat"/>
          <w:color w:val="000000" w:themeColor="text1"/>
        </w:rPr>
        <w:t>aduse</w:t>
      </w:r>
      <w:proofErr w:type="spellEnd"/>
      <w:r w:rsidR="00BA2426" w:rsidRPr="00114EC2">
        <w:rPr>
          <w:rFonts w:ascii="Montserrat" w:hAnsi="Montserrat"/>
          <w:color w:val="000000" w:themeColor="text1"/>
        </w:rPr>
        <w:t xml:space="preserve"> </w:t>
      </w:r>
      <w:proofErr w:type="spellStart"/>
      <w:r w:rsidR="00BA2426" w:rsidRPr="00114EC2">
        <w:rPr>
          <w:rFonts w:ascii="Montserrat" w:hAnsi="Montserrat"/>
          <w:color w:val="000000" w:themeColor="text1"/>
        </w:rPr>
        <w:t>prin</w:t>
      </w:r>
      <w:proofErr w:type="spellEnd"/>
      <w:r w:rsidR="00BA2426" w:rsidRPr="00114EC2">
        <w:rPr>
          <w:rFonts w:ascii="Montserrat" w:hAnsi="Montserrat"/>
          <w:color w:val="000000" w:themeColor="text1"/>
        </w:rPr>
        <w:t xml:space="preserve"> </w:t>
      </w:r>
      <w:proofErr w:type="spellStart"/>
      <w:r w:rsidR="00BA2426" w:rsidRPr="00114EC2">
        <w:rPr>
          <w:rFonts w:ascii="Montserrat" w:hAnsi="Montserrat"/>
          <w:color w:val="000000" w:themeColor="text1"/>
        </w:rPr>
        <w:t>Hotărârile</w:t>
      </w:r>
      <w:proofErr w:type="spellEnd"/>
      <w:r w:rsidR="00BA2426" w:rsidRPr="00114EC2">
        <w:rPr>
          <w:rFonts w:ascii="Montserrat" w:hAnsi="Montserrat"/>
          <w:color w:val="000000" w:themeColor="text1"/>
        </w:rPr>
        <w:t xml:space="preserve"> </w:t>
      </w:r>
      <w:proofErr w:type="spellStart"/>
      <w:r w:rsidR="00BA2426" w:rsidRPr="00114EC2">
        <w:rPr>
          <w:rFonts w:ascii="Montserrat" w:hAnsi="Montserrat"/>
          <w:color w:val="000000" w:themeColor="text1"/>
        </w:rPr>
        <w:t>Consiliului</w:t>
      </w:r>
      <w:proofErr w:type="spellEnd"/>
      <w:r w:rsidR="00BA2426" w:rsidRPr="00114EC2">
        <w:rPr>
          <w:rFonts w:ascii="Montserrat" w:hAnsi="Montserrat"/>
          <w:color w:val="000000" w:themeColor="text1"/>
        </w:rPr>
        <w:t xml:space="preserve"> </w:t>
      </w:r>
      <w:proofErr w:type="spellStart"/>
      <w:r w:rsidR="00BA2426" w:rsidRPr="00114EC2">
        <w:rPr>
          <w:rFonts w:ascii="Montserrat" w:hAnsi="Montserrat"/>
          <w:color w:val="000000" w:themeColor="text1"/>
        </w:rPr>
        <w:t>Județean</w:t>
      </w:r>
      <w:proofErr w:type="spellEnd"/>
      <w:r w:rsidR="00BA2426" w:rsidRPr="00114EC2">
        <w:rPr>
          <w:rFonts w:ascii="Montserrat" w:hAnsi="Montserrat"/>
          <w:color w:val="000000" w:themeColor="text1"/>
        </w:rPr>
        <w:t xml:space="preserve"> Cluj nr. </w:t>
      </w:r>
      <w:r w:rsidR="00BA2426" w:rsidRPr="00114EC2">
        <w:rPr>
          <w:rFonts w:ascii="Montserrat" w:hAnsi="Montserrat"/>
          <w:color w:val="000000" w:themeColor="text1"/>
        </w:rPr>
        <w:lastRenderedPageBreak/>
        <w:t xml:space="preserve">203/2017, nr. 242/2017, nr. 41/2018, nr. 43/2020, nr. 234/2020, nr. 36/2021 </w:t>
      </w:r>
      <w:proofErr w:type="spellStart"/>
      <w:r w:rsidR="00BA2426" w:rsidRPr="00114EC2">
        <w:rPr>
          <w:rFonts w:ascii="Montserrat" w:hAnsi="Montserrat"/>
          <w:color w:val="000000" w:themeColor="text1"/>
        </w:rPr>
        <w:t>și</w:t>
      </w:r>
      <w:proofErr w:type="spellEnd"/>
      <w:r w:rsidR="00BA2426" w:rsidRPr="00114EC2">
        <w:rPr>
          <w:rFonts w:ascii="Montserrat" w:hAnsi="Montserrat"/>
          <w:color w:val="000000" w:themeColor="text1"/>
        </w:rPr>
        <w:t xml:space="preserve"> nr. 219/2021, se </w:t>
      </w:r>
      <w:proofErr w:type="spellStart"/>
      <w:r w:rsidR="00BA2426" w:rsidRPr="00114EC2">
        <w:rPr>
          <w:rFonts w:ascii="Montserrat" w:hAnsi="Montserrat"/>
          <w:color w:val="000000" w:themeColor="text1"/>
        </w:rPr>
        <w:t>modifică</w:t>
      </w:r>
      <w:proofErr w:type="spellEnd"/>
      <w:r w:rsidR="00BA2426" w:rsidRPr="00114EC2">
        <w:rPr>
          <w:rFonts w:ascii="Montserrat" w:hAnsi="Montserrat"/>
          <w:color w:val="000000" w:themeColor="text1"/>
        </w:rPr>
        <w:t xml:space="preserve"> </w:t>
      </w:r>
      <w:proofErr w:type="spellStart"/>
      <w:r w:rsidR="00BA2426" w:rsidRPr="00114EC2">
        <w:rPr>
          <w:rFonts w:ascii="Montserrat" w:hAnsi="Montserrat"/>
          <w:color w:val="000000" w:themeColor="text1"/>
        </w:rPr>
        <w:t>după</w:t>
      </w:r>
      <w:proofErr w:type="spellEnd"/>
      <w:r w:rsidR="00BA2426" w:rsidRPr="00114EC2">
        <w:rPr>
          <w:rFonts w:ascii="Montserrat" w:hAnsi="Montserrat"/>
          <w:color w:val="000000" w:themeColor="text1"/>
        </w:rPr>
        <w:t xml:space="preserve"> cum </w:t>
      </w:r>
      <w:proofErr w:type="spellStart"/>
      <w:r w:rsidR="00BA2426" w:rsidRPr="00114EC2">
        <w:rPr>
          <w:rFonts w:ascii="Montserrat" w:hAnsi="Montserrat"/>
          <w:color w:val="000000" w:themeColor="text1"/>
        </w:rPr>
        <w:t>urmează</w:t>
      </w:r>
      <w:proofErr w:type="spellEnd"/>
      <w:r w:rsidR="00BA2426" w:rsidRPr="00114EC2">
        <w:rPr>
          <w:rFonts w:ascii="Montserrat" w:hAnsi="Montserrat"/>
          <w:color w:val="000000" w:themeColor="text1"/>
        </w:rPr>
        <w:t>:</w:t>
      </w:r>
    </w:p>
    <w:p w14:paraId="759049ED" w14:textId="77777777" w:rsidR="00F82A38" w:rsidRPr="00114EC2" w:rsidRDefault="00F82A38" w:rsidP="00DE6A09">
      <w:pPr>
        <w:jc w:val="both"/>
        <w:rPr>
          <w:rFonts w:ascii="Montserrat" w:eastAsia="Calibri" w:hAnsi="Montserrat" w:cs="Times New Roman"/>
          <w:color w:val="000000" w:themeColor="text1"/>
          <w:lang w:val="en-US" w:eastAsia="ro-RO"/>
        </w:rPr>
      </w:pPr>
      <w:bookmarkStart w:id="7" w:name="_Hlk104295925"/>
    </w:p>
    <w:p w14:paraId="7A959FAE" w14:textId="7AA3FBCB" w:rsidR="00F82A38" w:rsidRPr="00114EC2" w:rsidRDefault="00F82A38" w:rsidP="00DE6A09">
      <w:pPr>
        <w:jc w:val="both"/>
        <w:rPr>
          <w:rFonts w:ascii="Montserrat" w:hAnsi="Montserrat"/>
          <w:noProof/>
          <w:color w:val="000000" w:themeColor="text1"/>
          <w:lang w:val="ro-RO" w:eastAsia="ro-RO"/>
        </w:rPr>
      </w:pPr>
      <w:r w:rsidRPr="00114EC2">
        <w:rPr>
          <w:rFonts w:ascii="Montserrat" w:hAnsi="Montserrat"/>
          <w:bCs/>
          <w:color w:val="000000" w:themeColor="text1"/>
        </w:rPr>
        <w:t xml:space="preserve">1. </w:t>
      </w:r>
      <w:r w:rsidR="00584617" w:rsidRPr="00114EC2">
        <w:rPr>
          <w:rFonts w:ascii="Montserrat" w:hAnsi="Montserrat"/>
          <w:bCs/>
          <w:iCs/>
          <w:color w:val="000000" w:themeColor="text1"/>
          <w:lang w:val="ro-RO"/>
        </w:rPr>
        <w:t>Anexa nr. 5 ”</w:t>
      </w:r>
      <w:r w:rsidR="00584617" w:rsidRPr="00114EC2">
        <w:rPr>
          <w:rFonts w:ascii="Montserrat" w:hAnsi="Montserrat"/>
          <w:bCs/>
          <w:color w:val="000000" w:themeColor="text1"/>
          <w:lang w:val="ro-RO"/>
        </w:rPr>
        <w:t xml:space="preserve">Indicatorii tehnico-economici ai obiectivului de investiţii </w:t>
      </w:r>
      <w:r w:rsidR="00753FF7" w:rsidRPr="00114EC2">
        <w:rPr>
          <w:rFonts w:ascii="Montserrat" w:hAnsi="Montserrat"/>
          <w:bCs/>
          <w:color w:val="000000" w:themeColor="text1"/>
          <w:lang w:val="ro-RO"/>
        </w:rPr>
        <w:t xml:space="preserve">Proiectare și execuție lucrări de modernizare </w:t>
      </w:r>
      <w:r w:rsidR="00753FF7" w:rsidRPr="00114EC2">
        <w:rPr>
          <w:rFonts w:ascii="Montserrat" w:hAnsi="Montserrat"/>
          <w:noProof/>
          <w:color w:val="000000" w:themeColor="text1"/>
          <w:lang w:val="ro-RO" w:eastAsia="ro-RO"/>
        </w:rPr>
        <w:t>și reabilitare a drumurilor județene din Județul Cluj pentru perioada 2011-2023 - LOT I, DJ 108C - Mănăstireni – Călata - Mărgău, km 36+050 – km 59+000”</w:t>
      </w:r>
      <w:r w:rsidR="00584617" w:rsidRPr="00114EC2">
        <w:rPr>
          <w:rFonts w:ascii="Montserrat" w:hAnsi="Montserrat"/>
          <w:noProof/>
          <w:color w:val="000000" w:themeColor="text1"/>
          <w:lang w:val="ro-RO" w:eastAsia="ro-RO"/>
        </w:rPr>
        <w:t xml:space="preserve"> se modifică și se înlocuiește cu </w:t>
      </w:r>
      <w:r w:rsidR="00584617" w:rsidRPr="00114EC2">
        <w:rPr>
          <w:rFonts w:ascii="Montserrat" w:hAnsi="Montserrat"/>
          <w:b/>
          <w:bCs/>
          <w:noProof/>
          <w:color w:val="000000" w:themeColor="text1"/>
          <w:lang w:val="ro-RO" w:eastAsia="ro-RO"/>
        </w:rPr>
        <w:t>anexa nr. 1</w:t>
      </w:r>
      <w:r w:rsidR="00584617" w:rsidRPr="00114EC2">
        <w:rPr>
          <w:rFonts w:ascii="Montserrat" w:hAnsi="Montserrat"/>
          <w:noProof/>
          <w:color w:val="000000" w:themeColor="text1"/>
          <w:lang w:val="ro-RO" w:eastAsia="ro-RO"/>
        </w:rPr>
        <w:t xml:space="preserve"> care face parte integrantă din prezenta hotărâre.</w:t>
      </w:r>
    </w:p>
    <w:p w14:paraId="57417E01" w14:textId="3C1E4CA1" w:rsidR="00584617" w:rsidRPr="00114EC2" w:rsidRDefault="00584617" w:rsidP="00DE6A09">
      <w:pPr>
        <w:jc w:val="both"/>
        <w:rPr>
          <w:rFonts w:ascii="Montserrat" w:hAnsi="Montserrat"/>
          <w:bCs/>
          <w:color w:val="000000" w:themeColor="text1"/>
        </w:rPr>
      </w:pPr>
    </w:p>
    <w:p w14:paraId="716E8F5B" w14:textId="5CFB7481" w:rsidR="00584617" w:rsidRPr="00114EC2" w:rsidRDefault="00584617" w:rsidP="00DE6A09">
      <w:pPr>
        <w:jc w:val="both"/>
        <w:rPr>
          <w:rFonts w:ascii="Montserrat" w:hAnsi="Montserrat"/>
          <w:bCs/>
          <w:color w:val="000000" w:themeColor="text1"/>
        </w:rPr>
      </w:pPr>
      <w:r w:rsidRPr="00114EC2">
        <w:rPr>
          <w:rFonts w:ascii="Montserrat" w:hAnsi="Montserrat"/>
          <w:bCs/>
          <w:color w:val="000000" w:themeColor="text1"/>
        </w:rPr>
        <w:t xml:space="preserve">2. </w:t>
      </w:r>
      <w:r w:rsidR="0027001C" w:rsidRPr="00114EC2">
        <w:rPr>
          <w:rFonts w:ascii="Montserrat" w:hAnsi="Montserrat"/>
          <w:bCs/>
          <w:iCs/>
          <w:color w:val="000000" w:themeColor="text1"/>
          <w:lang w:val="ro-RO"/>
        </w:rPr>
        <w:t>Anexa nr. 22 ”</w:t>
      </w:r>
      <w:r w:rsidR="0027001C" w:rsidRPr="00114EC2">
        <w:rPr>
          <w:rFonts w:ascii="Montserrat" w:hAnsi="Montserrat"/>
          <w:bCs/>
          <w:color w:val="000000" w:themeColor="text1"/>
          <w:lang w:val="ro-RO"/>
        </w:rPr>
        <w:t xml:space="preserve">Indicatorii tehnico-economici ai obiectivului de investiţii Proiectare și execuție lucrări de modernizare </w:t>
      </w:r>
      <w:r w:rsidR="0027001C" w:rsidRPr="00114EC2">
        <w:rPr>
          <w:rFonts w:ascii="Montserrat" w:hAnsi="Montserrat"/>
          <w:noProof/>
          <w:color w:val="000000" w:themeColor="text1"/>
          <w:lang w:val="ro-RO" w:eastAsia="ro-RO"/>
        </w:rPr>
        <w:t xml:space="preserve">și reabilitare a drumurilor județene din Județul Cluj pentru perioada 2011-2023, DJ 150 – Viișoara – Ceanu Mare – Frata – Mociu, km 0+600 – km 40+300 se modifică și se înlocuiește cu </w:t>
      </w:r>
      <w:r w:rsidR="0027001C" w:rsidRPr="00114EC2">
        <w:rPr>
          <w:rFonts w:ascii="Montserrat" w:hAnsi="Montserrat"/>
          <w:b/>
          <w:bCs/>
          <w:noProof/>
          <w:color w:val="000000" w:themeColor="text1"/>
          <w:lang w:val="ro-RO" w:eastAsia="ro-RO"/>
        </w:rPr>
        <w:t>anexa nr. 2</w:t>
      </w:r>
      <w:r w:rsidR="0027001C" w:rsidRPr="00114EC2">
        <w:rPr>
          <w:rFonts w:ascii="Montserrat" w:hAnsi="Montserrat"/>
          <w:noProof/>
          <w:color w:val="000000" w:themeColor="text1"/>
          <w:lang w:val="ro-RO" w:eastAsia="ro-RO"/>
        </w:rPr>
        <w:t xml:space="preserve"> care face parte integrantă din prezenta hotărâre.</w:t>
      </w:r>
    </w:p>
    <w:bookmarkEnd w:id="7"/>
    <w:p w14:paraId="654D1D21" w14:textId="77777777" w:rsidR="003C5273" w:rsidRPr="00114EC2" w:rsidRDefault="003C5273" w:rsidP="00DE6A09">
      <w:pPr>
        <w:jc w:val="both"/>
        <w:rPr>
          <w:rFonts w:ascii="Montserrat" w:hAnsi="Montserrat"/>
          <w:b/>
          <w:bCs/>
          <w:noProof/>
          <w:color w:val="000000" w:themeColor="text1"/>
          <w:lang w:eastAsia="ro-RO"/>
        </w:rPr>
      </w:pPr>
    </w:p>
    <w:p w14:paraId="02FBF0CC" w14:textId="77777777" w:rsidR="00B20A8A" w:rsidRPr="00114EC2" w:rsidRDefault="00B20A8A" w:rsidP="00DE6A09">
      <w:pPr>
        <w:jc w:val="both"/>
        <w:rPr>
          <w:rFonts w:ascii="Montserrat" w:hAnsi="Montserrat"/>
          <w:b/>
          <w:bCs/>
          <w:noProof/>
          <w:color w:val="000000" w:themeColor="text1"/>
          <w:lang w:eastAsia="ro-RO"/>
        </w:rPr>
      </w:pPr>
      <w:r w:rsidRPr="00114EC2">
        <w:rPr>
          <w:rFonts w:ascii="Montserrat" w:hAnsi="Montserrat"/>
          <w:b/>
          <w:bCs/>
          <w:noProof/>
          <w:color w:val="000000" w:themeColor="text1"/>
          <w:lang w:eastAsia="ro-RO"/>
        </w:rPr>
        <w:t>Art. II.</w:t>
      </w:r>
      <w:r w:rsidRPr="00114EC2">
        <w:rPr>
          <w:rFonts w:ascii="Montserrat" w:hAnsi="Montserrat"/>
          <w:noProof/>
          <w:color w:val="000000" w:themeColor="text1"/>
          <w:lang w:eastAsia="ro-RO"/>
        </w:rPr>
        <w:t xml:space="preserve"> Cu punerea în aplicare a prevederilor prezentei hotărâri se încredinţează Preşedintele Consiliului Judeţean Cluj, prin Direcţia Dezvoltare şi Investiţii.</w:t>
      </w:r>
    </w:p>
    <w:p w14:paraId="1651852C" w14:textId="77777777" w:rsidR="00B20A8A" w:rsidRPr="00114EC2" w:rsidRDefault="00B20A8A" w:rsidP="00DE6A09">
      <w:pPr>
        <w:jc w:val="both"/>
        <w:rPr>
          <w:rFonts w:ascii="Montserrat" w:hAnsi="Montserrat"/>
          <w:b/>
          <w:bCs/>
          <w:noProof/>
          <w:color w:val="000000" w:themeColor="text1"/>
          <w:lang w:eastAsia="ro-RO"/>
        </w:rPr>
      </w:pPr>
    </w:p>
    <w:p w14:paraId="506EB244" w14:textId="0324C3F2" w:rsidR="00B20A8A" w:rsidRPr="00114EC2" w:rsidRDefault="00B20A8A" w:rsidP="00DE6A09">
      <w:pPr>
        <w:jc w:val="both"/>
        <w:rPr>
          <w:rFonts w:ascii="Montserrat" w:hAnsi="Montserrat"/>
          <w:color w:val="000000" w:themeColor="text1"/>
        </w:rPr>
      </w:pPr>
      <w:r w:rsidRPr="00114EC2">
        <w:rPr>
          <w:rFonts w:ascii="Montserrat" w:hAnsi="Montserrat"/>
          <w:b/>
          <w:bCs/>
          <w:noProof/>
          <w:color w:val="000000" w:themeColor="text1"/>
          <w:lang w:eastAsia="ro-RO"/>
        </w:rPr>
        <w:t>Art. III.</w:t>
      </w:r>
      <w:r w:rsidRPr="00114EC2">
        <w:rPr>
          <w:rFonts w:ascii="Montserrat" w:hAnsi="Montserrat"/>
          <w:noProof/>
          <w:color w:val="000000" w:themeColor="text1"/>
          <w:lang w:eastAsia="ro-RO"/>
        </w:rPr>
        <w:t xml:space="preserve"> Prezenta hotărâre se comunică</w:t>
      </w:r>
      <w:r w:rsidRPr="00114EC2">
        <w:rPr>
          <w:rFonts w:ascii="Montserrat" w:hAnsi="Montserrat"/>
          <w:color w:val="000000" w:themeColor="text1"/>
        </w:rPr>
        <w:t xml:space="preserve"> </w:t>
      </w:r>
      <w:r w:rsidRPr="00114EC2">
        <w:rPr>
          <w:rFonts w:ascii="Montserrat" w:hAnsi="Montserrat"/>
          <w:color w:val="000000" w:themeColor="text1"/>
          <w:lang w:val="ro-RO"/>
        </w:rPr>
        <w:t xml:space="preserve">Direcţiei </w:t>
      </w:r>
      <w:r w:rsidRPr="00114EC2">
        <w:rPr>
          <w:rFonts w:ascii="Montserrat" w:hAnsi="Montserrat"/>
          <w:noProof/>
          <w:color w:val="000000" w:themeColor="text1"/>
        </w:rPr>
        <w:t>Dezvoltare şi Investiţii</w:t>
      </w:r>
      <w:r w:rsidR="00753FF7" w:rsidRPr="00114EC2">
        <w:rPr>
          <w:rFonts w:ascii="Montserrat" w:hAnsi="Montserrat"/>
          <w:noProof/>
          <w:color w:val="000000" w:themeColor="text1"/>
        </w:rPr>
        <w:t>,</w:t>
      </w:r>
      <w:r w:rsidR="0027001C" w:rsidRPr="00114EC2">
        <w:rPr>
          <w:rFonts w:ascii="Montserrat" w:hAnsi="Montserrat"/>
          <w:noProof/>
          <w:color w:val="000000" w:themeColor="text1"/>
        </w:rPr>
        <w:t xml:space="preserve"> </w:t>
      </w:r>
      <w:r w:rsidRPr="00114EC2">
        <w:rPr>
          <w:rFonts w:ascii="Montserrat" w:hAnsi="Montserrat"/>
          <w:color w:val="000000" w:themeColor="text1"/>
        </w:rPr>
        <w:t xml:space="preserve">precum </w:t>
      </w:r>
      <w:proofErr w:type="spellStart"/>
      <w:r w:rsidRPr="00114EC2">
        <w:rPr>
          <w:rFonts w:ascii="Montserrat" w:hAnsi="Montserrat"/>
          <w:color w:val="000000" w:themeColor="text1"/>
        </w:rPr>
        <w:t>și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Prefectului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Județului</w:t>
      </w:r>
      <w:proofErr w:type="spellEnd"/>
      <w:r w:rsidRPr="00114EC2">
        <w:rPr>
          <w:rFonts w:ascii="Montserrat" w:hAnsi="Montserrat"/>
          <w:color w:val="000000" w:themeColor="text1"/>
        </w:rPr>
        <w:t xml:space="preserve"> Cluj </w:t>
      </w:r>
      <w:proofErr w:type="spellStart"/>
      <w:r w:rsidRPr="00114EC2">
        <w:rPr>
          <w:rFonts w:ascii="Montserrat" w:hAnsi="Montserrat"/>
          <w:color w:val="000000" w:themeColor="text1"/>
        </w:rPr>
        <w:t>și</w:t>
      </w:r>
      <w:proofErr w:type="spellEnd"/>
      <w:r w:rsidRPr="00114EC2">
        <w:rPr>
          <w:rFonts w:ascii="Montserrat" w:hAnsi="Montserrat"/>
          <w:color w:val="000000" w:themeColor="text1"/>
        </w:rPr>
        <w:t xml:space="preserve"> se </w:t>
      </w:r>
      <w:proofErr w:type="spellStart"/>
      <w:r w:rsidRPr="00114EC2">
        <w:rPr>
          <w:rFonts w:ascii="Montserrat" w:hAnsi="Montserrat"/>
          <w:color w:val="000000" w:themeColor="text1"/>
        </w:rPr>
        <w:t>aduce</w:t>
      </w:r>
      <w:proofErr w:type="spellEnd"/>
      <w:r w:rsidRPr="00114EC2">
        <w:rPr>
          <w:rFonts w:ascii="Montserrat" w:hAnsi="Montserrat"/>
          <w:color w:val="000000" w:themeColor="text1"/>
        </w:rPr>
        <w:t xml:space="preserve"> la </w:t>
      </w:r>
      <w:proofErr w:type="spellStart"/>
      <w:r w:rsidRPr="00114EC2">
        <w:rPr>
          <w:rFonts w:ascii="Montserrat" w:hAnsi="Montserrat"/>
          <w:color w:val="000000" w:themeColor="text1"/>
        </w:rPr>
        <w:t>cunoştinţă</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publică</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prin</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afișare</w:t>
      </w:r>
      <w:proofErr w:type="spellEnd"/>
      <w:r w:rsidRPr="00114EC2">
        <w:rPr>
          <w:rFonts w:ascii="Montserrat" w:hAnsi="Montserrat"/>
          <w:color w:val="000000" w:themeColor="text1"/>
        </w:rPr>
        <w:t xml:space="preserve"> la </w:t>
      </w:r>
      <w:proofErr w:type="spellStart"/>
      <w:r w:rsidRPr="00114EC2">
        <w:rPr>
          <w:rFonts w:ascii="Montserrat" w:hAnsi="Montserrat"/>
          <w:color w:val="000000" w:themeColor="text1"/>
        </w:rPr>
        <w:t>sediul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Consiliului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Județean</w:t>
      </w:r>
      <w:proofErr w:type="spellEnd"/>
      <w:r w:rsidRPr="00114EC2">
        <w:rPr>
          <w:rFonts w:ascii="Montserrat" w:hAnsi="Montserrat"/>
          <w:color w:val="000000" w:themeColor="text1"/>
        </w:rPr>
        <w:t xml:space="preserve"> Cluj </w:t>
      </w:r>
      <w:proofErr w:type="spellStart"/>
      <w:r w:rsidRPr="00114EC2">
        <w:rPr>
          <w:rFonts w:ascii="Montserrat" w:hAnsi="Montserrat"/>
          <w:color w:val="000000" w:themeColor="text1"/>
        </w:rPr>
        <w:t>şi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prin</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postare</w:t>
      </w:r>
      <w:proofErr w:type="spellEnd"/>
      <w:r w:rsidRPr="00114EC2">
        <w:rPr>
          <w:rFonts w:ascii="Montserrat" w:hAnsi="Montserrat"/>
          <w:color w:val="000000" w:themeColor="text1"/>
        </w:rPr>
        <w:t xml:space="preserve"> pe </w:t>
      </w:r>
      <w:proofErr w:type="spellStart"/>
      <w:r w:rsidRPr="00114EC2">
        <w:rPr>
          <w:rFonts w:ascii="Montserrat" w:hAnsi="Montserrat"/>
          <w:color w:val="000000" w:themeColor="text1"/>
        </w:rPr>
        <w:t>pagina</w:t>
      </w:r>
      <w:proofErr w:type="spellEnd"/>
      <w:r w:rsidRPr="00114EC2">
        <w:rPr>
          <w:rFonts w:ascii="Montserrat" w:hAnsi="Montserrat"/>
          <w:color w:val="000000" w:themeColor="text1"/>
        </w:rPr>
        <w:t xml:space="preserve"> de internet </w:t>
      </w:r>
      <w:hyperlink r:id="rId9" w:history="1">
        <w:r w:rsidRPr="00114EC2">
          <w:rPr>
            <w:rFonts w:ascii="Montserrat" w:hAnsi="Montserrat"/>
            <w:color w:val="000000" w:themeColor="text1"/>
          </w:rPr>
          <w:t>www.cjcluj.ro</w:t>
        </w:r>
      </w:hyperlink>
      <w:r w:rsidRPr="00114EC2">
        <w:rPr>
          <w:rFonts w:ascii="Montserrat" w:hAnsi="Montserrat"/>
          <w:color w:val="000000" w:themeColor="text1"/>
        </w:rPr>
        <w:t>.</w:t>
      </w:r>
    </w:p>
    <w:p w14:paraId="16CF20B0" w14:textId="4C40C310" w:rsidR="003C5273" w:rsidRPr="00114EC2" w:rsidRDefault="003C5273" w:rsidP="00DE6A09">
      <w:pPr>
        <w:jc w:val="both"/>
        <w:rPr>
          <w:rFonts w:ascii="Montserrat" w:hAnsi="Montserrat"/>
          <w:color w:val="000000" w:themeColor="text1"/>
        </w:rPr>
      </w:pPr>
    </w:p>
    <w:p w14:paraId="6B880A83" w14:textId="5D082B4A" w:rsidR="007C32B5" w:rsidRPr="00114EC2" w:rsidRDefault="007C32B5" w:rsidP="00DE6A09">
      <w:pPr>
        <w:jc w:val="both"/>
        <w:rPr>
          <w:rFonts w:ascii="Montserrat" w:hAnsi="Montserrat"/>
          <w:color w:val="000000" w:themeColor="text1"/>
        </w:rPr>
      </w:pPr>
    </w:p>
    <w:p w14:paraId="4A23B443" w14:textId="77777777" w:rsidR="007C32B5" w:rsidRPr="00114EC2" w:rsidRDefault="007C32B5" w:rsidP="00DE6A09">
      <w:pPr>
        <w:jc w:val="both"/>
        <w:rPr>
          <w:rFonts w:ascii="Montserrat" w:hAnsi="Montserrat"/>
          <w:color w:val="000000" w:themeColor="text1"/>
        </w:rPr>
      </w:pPr>
    </w:p>
    <w:p w14:paraId="76C613C2" w14:textId="77777777" w:rsidR="008F76F2" w:rsidRPr="00114EC2" w:rsidRDefault="008F76F2" w:rsidP="00DE6A09">
      <w:pPr>
        <w:autoSpaceDE w:val="0"/>
        <w:autoSpaceDN w:val="0"/>
        <w:adjustRightInd w:val="0"/>
        <w:ind w:left="4956" w:firstLine="708"/>
        <w:rPr>
          <w:rFonts w:ascii="Montserrat" w:hAnsi="Montserrat"/>
          <w:b/>
          <w:bCs/>
          <w:noProof/>
          <w:color w:val="000000" w:themeColor="text1"/>
          <w:lang w:val="ro-RO" w:eastAsia="ro-RO"/>
        </w:rPr>
      </w:pPr>
      <w:r w:rsidRPr="00114EC2">
        <w:rPr>
          <w:rFonts w:ascii="Montserrat" w:hAnsi="Montserrat"/>
          <w:b/>
          <w:bCs/>
          <w:noProof/>
          <w:color w:val="000000" w:themeColor="text1"/>
          <w:lang w:val="ro-RO" w:eastAsia="ro-RO"/>
        </w:rPr>
        <w:t xml:space="preserve">        Contrasemnează:</w:t>
      </w:r>
    </w:p>
    <w:p w14:paraId="27F0F9AE" w14:textId="34265588" w:rsidR="008F76F2" w:rsidRPr="00114EC2" w:rsidRDefault="008F76F2" w:rsidP="00DE6A09">
      <w:pPr>
        <w:autoSpaceDE w:val="0"/>
        <w:autoSpaceDN w:val="0"/>
        <w:adjustRightInd w:val="0"/>
        <w:rPr>
          <w:rFonts w:ascii="Montserrat" w:hAnsi="Montserrat"/>
          <w:b/>
          <w:bCs/>
          <w:noProof/>
          <w:color w:val="000000" w:themeColor="text1"/>
          <w:lang w:val="ro-RO" w:eastAsia="ro-RO"/>
        </w:rPr>
      </w:pPr>
      <w:r w:rsidRPr="00114EC2">
        <w:rPr>
          <w:rFonts w:ascii="Montserrat" w:hAnsi="Montserrat"/>
          <w:b/>
          <w:bCs/>
          <w:noProof/>
          <w:color w:val="000000" w:themeColor="text1"/>
          <w:lang w:val="ro-RO" w:eastAsia="ro-RO"/>
        </w:rPr>
        <w:t xml:space="preserve">          PREŞEDINTE</w:t>
      </w:r>
      <w:r w:rsidRPr="00114EC2">
        <w:rPr>
          <w:rFonts w:ascii="Montserrat" w:hAnsi="Montserrat"/>
          <w:b/>
          <w:bCs/>
          <w:noProof/>
          <w:color w:val="000000" w:themeColor="text1"/>
          <w:lang w:val="ro-RO" w:eastAsia="ro-RO"/>
        </w:rPr>
        <w:tab/>
      </w:r>
      <w:r w:rsidRPr="00114EC2">
        <w:rPr>
          <w:rFonts w:ascii="Montserrat" w:hAnsi="Montserrat"/>
          <w:b/>
          <w:bCs/>
          <w:noProof/>
          <w:color w:val="000000" w:themeColor="text1"/>
          <w:lang w:val="ro-RO" w:eastAsia="ro-RO"/>
        </w:rPr>
        <w:tab/>
      </w:r>
      <w:r w:rsidRPr="00114EC2">
        <w:rPr>
          <w:rFonts w:ascii="Montserrat" w:hAnsi="Montserrat"/>
          <w:b/>
          <w:bCs/>
          <w:noProof/>
          <w:color w:val="000000" w:themeColor="text1"/>
          <w:lang w:val="ro-RO" w:eastAsia="ro-RO"/>
        </w:rPr>
        <w:tab/>
      </w:r>
      <w:r w:rsidRPr="00114EC2">
        <w:rPr>
          <w:rFonts w:ascii="Montserrat" w:hAnsi="Montserrat"/>
          <w:b/>
          <w:bCs/>
          <w:noProof/>
          <w:color w:val="000000" w:themeColor="text1"/>
          <w:lang w:val="ro-RO" w:eastAsia="ro-RO"/>
        </w:rPr>
        <w:tab/>
        <w:t xml:space="preserve">  </w:t>
      </w:r>
      <w:r w:rsidR="00F1605E" w:rsidRPr="00114EC2">
        <w:rPr>
          <w:rFonts w:ascii="Montserrat" w:hAnsi="Montserrat"/>
          <w:b/>
          <w:bCs/>
          <w:noProof/>
          <w:color w:val="000000" w:themeColor="text1"/>
          <w:lang w:val="ro-RO" w:eastAsia="ro-RO"/>
        </w:rPr>
        <w:t xml:space="preserve">  </w:t>
      </w:r>
      <w:r w:rsidR="00623F56" w:rsidRPr="00114EC2">
        <w:rPr>
          <w:rFonts w:ascii="Montserrat" w:hAnsi="Montserrat"/>
          <w:b/>
          <w:bCs/>
          <w:noProof/>
          <w:color w:val="000000" w:themeColor="text1"/>
          <w:lang w:val="ro-RO" w:eastAsia="ro-RO"/>
        </w:rPr>
        <w:t xml:space="preserve"> </w:t>
      </w:r>
      <w:r w:rsidR="0039710B" w:rsidRPr="00114EC2">
        <w:rPr>
          <w:rFonts w:ascii="Montserrat" w:hAnsi="Montserrat"/>
          <w:b/>
          <w:bCs/>
          <w:noProof/>
          <w:color w:val="000000" w:themeColor="text1"/>
          <w:lang w:val="ro-RO" w:eastAsia="ro-RO"/>
        </w:rPr>
        <w:t xml:space="preserve">        </w:t>
      </w:r>
      <w:r w:rsidRPr="00114EC2">
        <w:rPr>
          <w:rFonts w:ascii="Montserrat" w:hAnsi="Montserrat"/>
          <w:b/>
          <w:bCs/>
          <w:noProof/>
          <w:color w:val="000000" w:themeColor="text1"/>
          <w:lang w:val="ro-RO" w:eastAsia="ro-RO"/>
        </w:rPr>
        <w:t>SECRETAR GENERAL AL JUDEŢULUI</w:t>
      </w:r>
    </w:p>
    <w:p w14:paraId="62A759F5" w14:textId="4395C276" w:rsidR="008F76F2" w:rsidRPr="00114EC2" w:rsidRDefault="008F76F2" w:rsidP="00DE6A09">
      <w:pPr>
        <w:autoSpaceDE w:val="0"/>
        <w:autoSpaceDN w:val="0"/>
        <w:adjustRightInd w:val="0"/>
        <w:rPr>
          <w:rFonts w:ascii="Montserrat" w:hAnsi="Montserrat"/>
          <w:noProof/>
          <w:color w:val="000000" w:themeColor="text1"/>
          <w:lang w:val="ro-RO" w:eastAsia="ro-RO"/>
        </w:rPr>
      </w:pPr>
      <w:r w:rsidRPr="00114EC2">
        <w:rPr>
          <w:rFonts w:ascii="Montserrat" w:hAnsi="Montserrat"/>
          <w:b/>
          <w:bCs/>
          <w:noProof/>
          <w:color w:val="000000" w:themeColor="text1"/>
          <w:lang w:val="ro-RO" w:eastAsia="ro-RO"/>
        </w:rPr>
        <w:t xml:space="preserve">   </w:t>
      </w:r>
      <w:r w:rsidRPr="00114EC2">
        <w:rPr>
          <w:rFonts w:ascii="Montserrat" w:hAnsi="Montserrat"/>
          <w:b/>
          <w:bCs/>
          <w:noProof/>
          <w:color w:val="000000" w:themeColor="text1"/>
          <w:lang w:val="ro-RO" w:eastAsia="ro-RO"/>
        </w:rPr>
        <w:tab/>
        <w:t xml:space="preserve">  </w:t>
      </w:r>
      <w:r w:rsidRPr="00114EC2">
        <w:rPr>
          <w:rFonts w:ascii="Montserrat" w:hAnsi="Montserrat"/>
          <w:noProof/>
          <w:color w:val="000000" w:themeColor="text1"/>
          <w:lang w:val="ro-RO" w:eastAsia="ro-RO"/>
        </w:rPr>
        <w:t xml:space="preserve">Alin </w:t>
      </w:r>
      <w:r w:rsidR="00F1605E" w:rsidRPr="00114EC2">
        <w:rPr>
          <w:rFonts w:ascii="Montserrat" w:hAnsi="Montserrat"/>
          <w:noProof/>
          <w:color w:val="000000" w:themeColor="text1"/>
          <w:lang w:val="ro-RO" w:eastAsia="ro-RO"/>
        </w:rPr>
        <w:t xml:space="preserve">Tişe  </w:t>
      </w:r>
      <w:r w:rsidRPr="00114EC2">
        <w:rPr>
          <w:rFonts w:ascii="Montserrat" w:hAnsi="Montserrat"/>
          <w:noProof/>
          <w:color w:val="000000" w:themeColor="text1"/>
          <w:lang w:val="ro-RO" w:eastAsia="ro-RO"/>
        </w:rPr>
        <w:t xml:space="preserve">                                                               </w:t>
      </w:r>
      <w:r w:rsidR="00F1605E" w:rsidRPr="00114EC2">
        <w:rPr>
          <w:rFonts w:ascii="Montserrat" w:hAnsi="Montserrat"/>
          <w:noProof/>
          <w:color w:val="000000" w:themeColor="text1"/>
          <w:lang w:val="ro-RO" w:eastAsia="ro-RO"/>
        </w:rPr>
        <w:t xml:space="preserve">        </w:t>
      </w:r>
      <w:r w:rsidR="0039710B" w:rsidRPr="00114EC2">
        <w:rPr>
          <w:rFonts w:ascii="Montserrat" w:hAnsi="Montserrat"/>
          <w:noProof/>
          <w:color w:val="000000" w:themeColor="text1"/>
          <w:lang w:val="ro-RO" w:eastAsia="ro-RO"/>
        </w:rPr>
        <w:t xml:space="preserve">         </w:t>
      </w:r>
      <w:r w:rsidRPr="00114EC2">
        <w:rPr>
          <w:rFonts w:ascii="Montserrat" w:hAnsi="Montserrat"/>
          <w:noProof/>
          <w:color w:val="000000" w:themeColor="text1"/>
          <w:lang w:val="ro-RO" w:eastAsia="ro-RO"/>
        </w:rPr>
        <w:t xml:space="preserve">Simona </w:t>
      </w:r>
      <w:r w:rsidR="00F1605E" w:rsidRPr="00114EC2">
        <w:rPr>
          <w:rFonts w:ascii="Montserrat" w:hAnsi="Montserrat"/>
          <w:noProof/>
          <w:color w:val="000000" w:themeColor="text1"/>
          <w:lang w:val="ro-RO" w:eastAsia="ro-RO"/>
        </w:rPr>
        <w:t>Gaci</w:t>
      </w:r>
    </w:p>
    <w:p w14:paraId="4932EC5D" w14:textId="77777777" w:rsidR="008F76F2" w:rsidRPr="00114EC2" w:rsidRDefault="008F76F2" w:rsidP="00DE6A09">
      <w:pPr>
        <w:autoSpaceDE w:val="0"/>
        <w:autoSpaceDN w:val="0"/>
        <w:adjustRightInd w:val="0"/>
        <w:rPr>
          <w:rFonts w:ascii="Montserrat" w:hAnsi="Montserrat"/>
          <w:b/>
          <w:bCs/>
          <w:noProof/>
          <w:color w:val="000000" w:themeColor="text1"/>
          <w:lang w:val="ro-RO" w:eastAsia="ro-RO"/>
        </w:rPr>
      </w:pPr>
    </w:p>
    <w:p w14:paraId="4C9DC6BD" w14:textId="77777777" w:rsidR="0027001C" w:rsidRPr="00114EC2" w:rsidRDefault="0027001C" w:rsidP="00DE6A09">
      <w:pPr>
        <w:autoSpaceDE w:val="0"/>
        <w:autoSpaceDN w:val="0"/>
        <w:adjustRightInd w:val="0"/>
        <w:rPr>
          <w:rFonts w:ascii="Montserrat" w:hAnsi="Montserrat"/>
          <w:b/>
          <w:bCs/>
          <w:color w:val="000000" w:themeColor="text1"/>
          <w:lang w:val="ro-RO"/>
        </w:rPr>
      </w:pPr>
    </w:p>
    <w:p w14:paraId="7280541C" w14:textId="77777777" w:rsidR="0027001C" w:rsidRPr="00114EC2" w:rsidRDefault="0027001C" w:rsidP="00DE6A09">
      <w:pPr>
        <w:autoSpaceDE w:val="0"/>
        <w:autoSpaceDN w:val="0"/>
        <w:adjustRightInd w:val="0"/>
        <w:rPr>
          <w:rFonts w:ascii="Montserrat" w:hAnsi="Montserrat"/>
          <w:b/>
          <w:bCs/>
          <w:color w:val="000000" w:themeColor="text1"/>
          <w:lang w:val="ro-RO"/>
        </w:rPr>
      </w:pPr>
    </w:p>
    <w:p w14:paraId="4C3F0D35" w14:textId="77777777" w:rsidR="0027001C" w:rsidRPr="00114EC2" w:rsidRDefault="0027001C" w:rsidP="00DE6A09">
      <w:pPr>
        <w:autoSpaceDE w:val="0"/>
        <w:autoSpaceDN w:val="0"/>
        <w:adjustRightInd w:val="0"/>
        <w:rPr>
          <w:rFonts w:ascii="Montserrat" w:hAnsi="Montserrat"/>
          <w:b/>
          <w:bCs/>
          <w:color w:val="000000" w:themeColor="text1"/>
          <w:lang w:val="ro-RO"/>
        </w:rPr>
      </w:pPr>
    </w:p>
    <w:p w14:paraId="26FF65B1" w14:textId="77777777" w:rsidR="0027001C" w:rsidRPr="00114EC2" w:rsidRDefault="0027001C" w:rsidP="00DE6A09">
      <w:pPr>
        <w:autoSpaceDE w:val="0"/>
        <w:autoSpaceDN w:val="0"/>
        <w:adjustRightInd w:val="0"/>
        <w:rPr>
          <w:rFonts w:ascii="Montserrat" w:hAnsi="Montserrat"/>
          <w:b/>
          <w:bCs/>
          <w:color w:val="000000" w:themeColor="text1"/>
          <w:lang w:val="ro-RO"/>
        </w:rPr>
      </w:pPr>
    </w:p>
    <w:p w14:paraId="54AC66CC" w14:textId="77777777" w:rsidR="0027001C" w:rsidRPr="00114EC2" w:rsidRDefault="0027001C" w:rsidP="00DE6A09">
      <w:pPr>
        <w:autoSpaceDE w:val="0"/>
        <w:autoSpaceDN w:val="0"/>
        <w:adjustRightInd w:val="0"/>
        <w:rPr>
          <w:rFonts w:ascii="Montserrat" w:hAnsi="Montserrat"/>
          <w:b/>
          <w:bCs/>
          <w:color w:val="000000" w:themeColor="text1"/>
          <w:lang w:val="ro-RO"/>
        </w:rPr>
      </w:pPr>
    </w:p>
    <w:p w14:paraId="4915CA5A" w14:textId="77777777" w:rsidR="0027001C" w:rsidRPr="00114EC2" w:rsidRDefault="0027001C" w:rsidP="00DE6A09">
      <w:pPr>
        <w:autoSpaceDE w:val="0"/>
        <w:autoSpaceDN w:val="0"/>
        <w:adjustRightInd w:val="0"/>
        <w:rPr>
          <w:rFonts w:ascii="Montserrat" w:hAnsi="Montserrat"/>
          <w:b/>
          <w:bCs/>
          <w:color w:val="000000" w:themeColor="text1"/>
          <w:lang w:val="ro-RO"/>
        </w:rPr>
      </w:pPr>
    </w:p>
    <w:p w14:paraId="0DA54F90" w14:textId="77777777" w:rsidR="0027001C" w:rsidRPr="00114EC2" w:rsidRDefault="0027001C" w:rsidP="00DE6A09">
      <w:pPr>
        <w:autoSpaceDE w:val="0"/>
        <w:autoSpaceDN w:val="0"/>
        <w:adjustRightInd w:val="0"/>
        <w:rPr>
          <w:rFonts w:ascii="Montserrat" w:hAnsi="Montserrat"/>
          <w:b/>
          <w:bCs/>
          <w:color w:val="000000" w:themeColor="text1"/>
          <w:lang w:val="ro-RO"/>
        </w:rPr>
      </w:pPr>
    </w:p>
    <w:p w14:paraId="3F60F367" w14:textId="77777777" w:rsidR="0027001C" w:rsidRPr="00114EC2" w:rsidRDefault="0027001C" w:rsidP="00DE6A09">
      <w:pPr>
        <w:autoSpaceDE w:val="0"/>
        <w:autoSpaceDN w:val="0"/>
        <w:adjustRightInd w:val="0"/>
        <w:rPr>
          <w:rFonts w:ascii="Montserrat" w:hAnsi="Montserrat"/>
          <w:b/>
          <w:bCs/>
          <w:color w:val="000000" w:themeColor="text1"/>
          <w:lang w:val="ro-RO"/>
        </w:rPr>
      </w:pPr>
    </w:p>
    <w:p w14:paraId="4851E153" w14:textId="77777777" w:rsidR="0027001C" w:rsidRPr="00114EC2" w:rsidRDefault="0027001C" w:rsidP="00DE6A09">
      <w:pPr>
        <w:autoSpaceDE w:val="0"/>
        <w:autoSpaceDN w:val="0"/>
        <w:adjustRightInd w:val="0"/>
        <w:rPr>
          <w:rFonts w:ascii="Montserrat" w:hAnsi="Montserrat"/>
          <w:b/>
          <w:bCs/>
          <w:color w:val="000000" w:themeColor="text1"/>
          <w:lang w:val="ro-RO"/>
        </w:rPr>
      </w:pPr>
    </w:p>
    <w:p w14:paraId="4E7C917F" w14:textId="77777777" w:rsidR="0027001C" w:rsidRPr="00114EC2" w:rsidRDefault="0027001C" w:rsidP="00DE6A09">
      <w:pPr>
        <w:autoSpaceDE w:val="0"/>
        <w:autoSpaceDN w:val="0"/>
        <w:adjustRightInd w:val="0"/>
        <w:rPr>
          <w:rFonts w:ascii="Montserrat" w:hAnsi="Montserrat"/>
          <w:b/>
          <w:bCs/>
          <w:color w:val="000000" w:themeColor="text1"/>
          <w:lang w:val="ro-RO"/>
        </w:rPr>
      </w:pPr>
    </w:p>
    <w:p w14:paraId="78A00C20" w14:textId="77777777" w:rsidR="0027001C" w:rsidRPr="00114EC2" w:rsidRDefault="0027001C" w:rsidP="00DE6A09">
      <w:pPr>
        <w:autoSpaceDE w:val="0"/>
        <w:autoSpaceDN w:val="0"/>
        <w:adjustRightInd w:val="0"/>
        <w:rPr>
          <w:rFonts w:ascii="Montserrat" w:hAnsi="Montserrat"/>
          <w:b/>
          <w:bCs/>
          <w:color w:val="000000" w:themeColor="text1"/>
          <w:lang w:val="ro-RO"/>
        </w:rPr>
      </w:pPr>
    </w:p>
    <w:p w14:paraId="109177F5" w14:textId="1BE6999E" w:rsidR="008F76F2" w:rsidRPr="00114EC2" w:rsidRDefault="008F76F2" w:rsidP="00DE6A09">
      <w:pPr>
        <w:autoSpaceDE w:val="0"/>
        <w:autoSpaceDN w:val="0"/>
        <w:adjustRightInd w:val="0"/>
        <w:rPr>
          <w:rFonts w:ascii="Montserrat" w:hAnsi="Montserrat"/>
          <w:b/>
          <w:bCs/>
          <w:color w:val="000000" w:themeColor="text1"/>
          <w:lang w:val="ro-RO"/>
        </w:rPr>
      </w:pPr>
      <w:r w:rsidRPr="00114EC2">
        <w:rPr>
          <w:rFonts w:ascii="Montserrat" w:hAnsi="Montserrat"/>
          <w:b/>
          <w:bCs/>
          <w:color w:val="000000" w:themeColor="text1"/>
          <w:lang w:val="ro-RO"/>
        </w:rPr>
        <w:t>Nr……... din …… 202</w:t>
      </w:r>
      <w:r w:rsidR="00816CBC" w:rsidRPr="00114EC2">
        <w:rPr>
          <w:rFonts w:ascii="Montserrat" w:hAnsi="Montserrat"/>
          <w:b/>
          <w:bCs/>
          <w:color w:val="000000" w:themeColor="text1"/>
          <w:lang w:val="ro-RO"/>
        </w:rPr>
        <w:t>2</w:t>
      </w:r>
    </w:p>
    <w:p w14:paraId="6EA6D3ED" w14:textId="77777777" w:rsidR="00525950" w:rsidRPr="00114EC2" w:rsidRDefault="00525950" w:rsidP="00DE6A09">
      <w:pPr>
        <w:autoSpaceDE w:val="0"/>
        <w:autoSpaceDN w:val="0"/>
        <w:adjustRightInd w:val="0"/>
        <w:contextualSpacing/>
        <w:jc w:val="both"/>
        <w:rPr>
          <w:rFonts w:ascii="Montserrat" w:hAnsi="Montserrat"/>
          <w:i/>
          <w:iCs/>
          <w:color w:val="000000" w:themeColor="text1"/>
          <w:sz w:val="18"/>
          <w:szCs w:val="18"/>
        </w:rPr>
      </w:pPr>
    </w:p>
    <w:p w14:paraId="5F0A9650" w14:textId="750B3239" w:rsidR="0039710B" w:rsidRPr="00114EC2" w:rsidRDefault="008F76F2" w:rsidP="00DE6A09">
      <w:pPr>
        <w:autoSpaceDE w:val="0"/>
        <w:autoSpaceDN w:val="0"/>
        <w:adjustRightInd w:val="0"/>
        <w:contextualSpacing/>
        <w:jc w:val="both"/>
        <w:rPr>
          <w:rFonts w:ascii="Montserrat" w:hAnsi="Montserrat"/>
          <w:i/>
          <w:iCs/>
          <w:noProof/>
          <w:color w:val="000000" w:themeColor="text1"/>
          <w:sz w:val="18"/>
          <w:szCs w:val="18"/>
        </w:rPr>
      </w:pPr>
      <w:proofErr w:type="spellStart"/>
      <w:r w:rsidRPr="00114EC2">
        <w:rPr>
          <w:rFonts w:ascii="Montserrat" w:hAnsi="Montserrat"/>
          <w:i/>
          <w:iCs/>
          <w:color w:val="000000" w:themeColor="text1"/>
          <w:sz w:val="18"/>
          <w:szCs w:val="18"/>
        </w:rPr>
        <w:t>Prezenta</w:t>
      </w:r>
      <w:proofErr w:type="spellEnd"/>
      <w:r w:rsidRPr="00114EC2">
        <w:rPr>
          <w:rFonts w:ascii="Montserrat" w:hAnsi="Montserrat"/>
          <w:i/>
          <w:iCs/>
          <w:color w:val="000000" w:themeColor="text1"/>
          <w:sz w:val="18"/>
          <w:szCs w:val="18"/>
        </w:rPr>
        <w:t xml:space="preserve"> </w:t>
      </w:r>
      <w:proofErr w:type="spellStart"/>
      <w:r w:rsidRPr="00114EC2">
        <w:rPr>
          <w:rFonts w:ascii="Montserrat" w:hAnsi="Montserrat"/>
          <w:i/>
          <w:iCs/>
          <w:color w:val="000000" w:themeColor="text1"/>
          <w:sz w:val="18"/>
          <w:szCs w:val="18"/>
        </w:rPr>
        <w:t>hotărâre</w:t>
      </w:r>
      <w:proofErr w:type="spellEnd"/>
      <w:r w:rsidRPr="00114EC2">
        <w:rPr>
          <w:rFonts w:ascii="Montserrat" w:hAnsi="Montserrat"/>
          <w:i/>
          <w:iCs/>
          <w:color w:val="000000" w:themeColor="text1"/>
          <w:sz w:val="18"/>
          <w:szCs w:val="18"/>
        </w:rPr>
        <w:t xml:space="preserve"> a </w:t>
      </w:r>
      <w:proofErr w:type="spellStart"/>
      <w:r w:rsidRPr="00114EC2">
        <w:rPr>
          <w:rFonts w:ascii="Montserrat" w:hAnsi="Montserrat"/>
          <w:i/>
          <w:iCs/>
          <w:color w:val="000000" w:themeColor="text1"/>
          <w:sz w:val="18"/>
          <w:szCs w:val="18"/>
        </w:rPr>
        <w:t>fost</w:t>
      </w:r>
      <w:proofErr w:type="spellEnd"/>
      <w:r w:rsidRPr="00114EC2">
        <w:rPr>
          <w:rFonts w:ascii="Montserrat" w:hAnsi="Montserrat"/>
          <w:i/>
          <w:iCs/>
          <w:color w:val="000000" w:themeColor="text1"/>
          <w:sz w:val="18"/>
          <w:szCs w:val="18"/>
        </w:rPr>
        <w:t xml:space="preserve"> </w:t>
      </w:r>
      <w:proofErr w:type="spellStart"/>
      <w:r w:rsidRPr="00114EC2">
        <w:rPr>
          <w:rFonts w:ascii="Montserrat" w:hAnsi="Montserrat"/>
          <w:i/>
          <w:iCs/>
          <w:color w:val="000000" w:themeColor="text1"/>
          <w:sz w:val="18"/>
          <w:szCs w:val="18"/>
        </w:rPr>
        <w:t>adoptată</w:t>
      </w:r>
      <w:proofErr w:type="spellEnd"/>
      <w:r w:rsidRPr="00114EC2">
        <w:rPr>
          <w:rFonts w:ascii="Montserrat" w:hAnsi="Montserrat"/>
          <w:i/>
          <w:iCs/>
          <w:color w:val="000000" w:themeColor="text1"/>
          <w:sz w:val="18"/>
          <w:szCs w:val="18"/>
        </w:rPr>
        <w:t xml:space="preserve"> cu … </w:t>
      </w:r>
      <w:proofErr w:type="spellStart"/>
      <w:r w:rsidRPr="00114EC2">
        <w:rPr>
          <w:rFonts w:ascii="Montserrat" w:hAnsi="Montserrat"/>
          <w:i/>
          <w:iCs/>
          <w:color w:val="000000" w:themeColor="text1"/>
          <w:sz w:val="18"/>
          <w:szCs w:val="18"/>
        </w:rPr>
        <w:t>voturi</w:t>
      </w:r>
      <w:proofErr w:type="spellEnd"/>
      <w:r w:rsidRPr="00114EC2">
        <w:rPr>
          <w:rFonts w:ascii="Montserrat" w:hAnsi="Montserrat"/>
          <w:i/>
          <w:iCs/>
          <w:color w:val="000000" w:themeColor="text1"/>
          <w:sz w:val="18"/>
          <w:szCs w:val="18"/>
        </w:rPr>
        <w:t xml:space="preserve"> “pentru” </w:t>
      </w:r>
      <w:r w:rsidRPr="00114EC2">
        <w:rPr>
          <w:rFonts w:ascii="Montserrat" w:hAnsi="Montserrat"/>
          <w:i/>
          <w:iCs/>
          <w:noProof/>
          <w:color w:val="000000" w:themeColor="text1"/>
          <w:sz w:val="18"/>
          <w:szCs w:val="18"/>
        </w:rPr>
        <w:t>… voturi “împotrivă”, …. ”abţineri” şi …. Membri ai Consiliului județean nu au votat</w:t>
      </w:r>
      <w:r w:rsidRPr="00114EC2">
        <w:rPr>
          <w:rFonts w:ascii="Montserrat" w:hAnsi="Montserrat"/>
          <w:i/>
          <w:iCs/>
          <w:color w:val="000000" w:themeColor="text1"/>
          <w:sz w:val="18"/>
          <w:szCs w:val="18"/>
        </w:rPr>
        <w:t xml:space="preserve">, </w:t>
      </w:r>
      <w:proofErr w:type="spellStart"/>
      <w:r w:rsidRPr="00114EC2">
        <w:rPr>
          <w:rFonts w:ascii="Montserrat" w:hAnsi="Montserrat"/>
          <w:i/>
          <w:iCs/>
          <w:color w:val="000000" w:themeColor="text1"/>
          <w:sz w:val="18"/>
          <w:szCs w:val="18"/>
        </w:rPr>
        <w:t>fiind</w:t>
      </w:r>
      <w:proofErr w:type="spellEnd"/>
      <w:r w:rsidRPr="00114EC2">
        <w:rPr>
          <w:rFonts w:ascii="Montserrat" w:hAnsi="Montserrat"/>
          <w:i/>
          <w:iCs/>
          <w:color w:val="000000" w:themeColor="text1"/>
          <w:sz w:val="18"/>
          <w:szCs w:val="18"/>
        </w:rPr>
        <w:t xml:space="preserve"> </w:t>
      </w:r>
      <w:proofErr w:type="spellStart"/>
      <w:r w:rsidRPr="00114EC2">
        <w:rPr>
          <w:rFonts w:ascii="Montserrat" w:hAnsi="Montserrat"/>
          <w:i/>
          <w:iCs/>
          <w:color w:val="000000" w:themeColor="text1"/>
          <w:sz w:val="18"/>
          <w:szCs w:val="18"/>
        </w:rPr>
        <w:t>astfel</w:t>
      </w:r>
      <w:proofErr w:type="spellEnd"/>
      <w:r w:rsidRPr="00114EC2">
        <w:rPr>
          <w:rFonts w:ascii="Montserrat" w:hAnsi="Montserrat"/>
          <w:i/>
          <w:iCs/>
          <w:color w:val="000000" w:themeColor="text1"/>
          <w:sz w:val="18"/>
          <w:szCs w:val="18"/>
        </w:rPr>
        <w:t xml:space="preserve"> </w:t>
      </w:r>
      <w:proofErr w:type="spellStart"/>
      <w:r w:rsidRPr="00114EC2">
        <w:rPr>
          <w:rFonts w:ascii="Montserrat" w:hAnsi="Montserrat"/>
          <w:i/>
          <w:iCs/>
          <w:color w:val="000000" w:themeColor="text1"/>
          <w:sz w:val="18"/>
          <w:szCs w:val="18"/>
        </w:rPr>
        <w:t>respectate</w:t>
      </w:r>
      <w:proofErr w:type="spellEnd"/>
      <w:r w:rsidRPr="00114EC2">
        <w:rPr>
          <w:rFonts w:ascii="Montserrat" w:hAnsi="Montserrat"/>
          <w:i/>
          <w:iCs/>
          <w:color w:val="000000" w:themeColor="text1"/>
          <w:sz w:val="18"/>
          <w:szCs w:val="18"/>
        </w:rPr>
        <w:t xml:space="preserve"> </w:t>
      </w:r>
      <w:proofErr w:type="spellStart"/>
      <w:r w:rsidRPr="00114EC2">
        <w:rPr>
          <w:rFonts w:ascii="Montserrat" w:hAnsi="Montserrat"/>
          <w:i/>
          <w:iCs/>
          <w:color w:val="000000" w:themeColor="text1"/>
          <w:sz w:val="18"/>
          <w:szCs w:val="18"/>
        </w:rPr>
        <w:t>prevederile</w:t>
      </w:r>
      <w:proofErr w:type="spellEnd"/>
      <w:r w:rsidRPr="00114EC2">
        <w:rPr>
          <w:rFonts w:ascii="Montserrat" w:hAnsi="Montserrat"/>
          <w:i/>
          <w:iCs/>
          <w:color w:val="000000" w:themeColor="text1"/>
          <w:sz w:val="18"/>
          <w:szCs w:val="18"/>
        </w:rPr>
        <w:t xml:space="preserve"> </w:t>
      </w:r>
      <w:proofErr w:type="spellStart"/>
      <w:r w:rsidRPr="00114EC2">
        <w:rPr>
          <w:rFonts w:ascii="Montserrat" w:hAnsi="Montserrat"/>
          <w:i/>
          <w:iCs/>
          <w:color w:val="000000" w:themeColor="text1"/>
          <w:sz w:val="18"/>
          <w:szCs w:val="18"/>
        </w:rPr>
        <w:t>legale</w:t>
      </w:r>
      <w:proofErr w:type="spellEnd"/>
      <w:r w:rsidRPr="00114EC2">
        <w:rPr>
          <w:rFonts w:ascii="Montserrat" w:hAnsi="Montserrat"/>
          <w:i/>
          <w:iCs/>
          <w:color w:val="000000" w:themeColor="text1"/>
          <w:sz w:val="18"/>
          <w:szCs w:val="18"/>
        </w:rPr>
        <w:t xml:space="preserve"> </w:t>
      </w:r>
      <w:proofErr w:type="spellStart"/>
      <w:r w:rsidRPr="00114EC2">
        <w:rPr>
          <w:rFonts w:ascii="Montserrat" w:hAnsi="Montserrat"/>
          <w:i/>
          <w:iCs/>
          <w:color w:val="000000" w:themeColor="text1"/>
          <w:sz w:val="18"/>
          <w:szCs w:val="18"/>
        </w:rPr>
        <w:t>privind</w:t>
      </w:r>
      <w:proofErr w:type="spellEnd"/>
      <w:r w:rsidRPr="00114EC2">
        <w:rPr>
          <w:rFonts w:ascii="Montserrat" w:hAnsi="Montserrat"/>
          <w:i/>
          <w:iCs/>
          <w:color w:val="000000" w:themeColor="text1"/>
          <w:sz w:val="18"/>
          <w:szCs w:val="18"/>
        </w:rPr>
        <w:t xml:space="preserve"> </w:t>
      </w:r>
      <w:proofErr w:type="spellStart"/>
      <w:r w:rsidRPr="00114EC2">
        <w:rPr>
          <w:rFonts w:ascii="Montserrat" w:hAnsi="Montserrat"/>
          <w:i/>
          <w:iCs/>
          <w:color w:val="000000" w:themeColor="text1"/>
          <w:sz w:val="18"/>
          <w:szCs w:val="18"/>
        </w:rPr>
        <w:t>majoritatea</w:t>
      </w:r>
      <w:proofErr w:type="spellEnd"/>
      <w:r w:rsidRPr="00114EC2">
        <w:rPr>
          <w:rFonts w:ascii="Montserrat" w:hAnsi="Montserrat"/>
          <w:i/>
          <w:iCs/>
          <w:color w:val="000000" w:themeColor="text1"/>
          <w:sz w:val="18"/>
          <w:szCs w:val="18"/>
        </w:rPr>
        <w:t xml:space="preserve"> de </w:t>
      </w:r>
      <w:proofErr w:type="spellStart"/>
      <w:r w:rsidRPr="00114EC2">
        <w:rPr>
          <w:rFonts w:ascii="Montserrat" w:hAnsi="Montserrat"/>
          <w:i/>
          <w:iCs/>
          <w:color w:val="000000" w:themeColor="text1"/>
          <w:sz w:val="18"/>
          <w:szCs w:val="18"/>
        </w:rPr>
        <w:t>voturi</w:t>
      </w:r>
      <w:proofErr w:type="spellEnd"/>
      <w:r w:rsidRPr="00114EC2">
        <w:rPr>
          <w:rFonts w:ascii="Montserrat" w:hAnsi="Montserrat"/>
          <w:i/>
          <w:iCs/>
          <w:color w:val="000000" w:themeColor="text1"/>
          <w:sz w:val="18"/>
          <w:szCs w:val="18"/>
        </w:rPr>
        <w:t xml:space="preserve"> </w:t>
      </w:r>
      <w:proofErr w:type="spellStart"/>
      <w:r w:rsidRPr="00114EC2">
        <w:rPr>
          <w:rFonts w:ascii="Montserrat" w:hAnsi="Montserrat"/>
          <w:i/>
          <w:iCs/>
          <w:color w:val="000000" w:themeColor="text1"/>
          <w:sz w:val="18"/>
          <w:szCs w:val="18"/>
        </w:rPr>
        <w:t>necesară</w:t>
      </w:r>
      <w:proofErr w:type="spellEnd"/>
      <w:r w:rsidRPr="00114EC2">
        <w:rPr>
          <w:rFonts w:ascii="Montserrat" w:hAnsi="Montserrat"/>
          <w:i/>
          <w:iCs/>
          <w:color w:val="000000" w:themeColor="text1"/>
          <w:sz w:val="18"/>
          <w:szCs w:val="18"/>
        </w:rPr>
        <w:t>.</w:t>
      </w:r>
      <w:r w:rsidRPr="00114EC2">
        <w:rPr>
          <w:rFonts w:ascii="Montserrat" w:hAnsi="Montserrat"/>
          <w:b/>
          <w:bCs/>
          <w:i/>
          <w:iCs/>
          <w:noProof/>
          <w:color w:val="000000" w:themeColor="text1"/>
          <w:sz w:val="18"/>
          <w:szCs w:val="18"/>
          <w:vertAlign w:val="superscript"/>
        </w:rPr>
        <w:t xml:space="preserve">  </w:t>
      </w:r>
    </w:p>
    <w:p w14:paraId="5791ABB4" w14:textId="77777777" w:rsidR="00895E1C" w:rsidRPr="00114EC2" w:rsidRDefault="00895E1C" w:rsidP="00DE6A09">
      <w:pPr>
        <w:autoSpaceDE w:val="0"/>
        <w:autoSpaceDN w:val="0"/>
        <w:adjustRightInd w:val="0"/>
        <w:contextualSpacing/>
        <w:jc w:val="center"/>
        <w:rPr>
          <w:rFonts w:ascii="Montserrat" w:hAnsi="Montserrat"/>
          <w:b/>
          <w:bCs/>
          <w:noProof/>
          <w:color w:val="000000" w:themeColor="text1"/>
        </w:rPr>
      </w:pPr>
    </w:p>
    <w:p w14:paraId="2DD61AD6" w14:textId="4C3B8F62" w:rsidR="008F76F2" w:rsidRPr="00114EC2" w:rsidRDefault="008F76F2" w:rsidP="00DE6A09">
      <w:pPr>
        <w:autoSpaceDE w:val="0"/>
        <w:autoSpaceDN w:val="0"/>
        <w:adjustRightInd w:val="0"/>
        <w:contextualSpacing/>
        <w:jc w:val="center"/>
        <w:rPr>
          <w:rFonts w:ascii="Montserrat" w:hAnsi="Montserrat"/>
          <w:b/>
          <w:bCs/>
          <w:noProof/>
          <w:color w:val="000000" w:themeColor="text1"/>
        </w:rPr>
      </w:pPr>
      <w:r w:rsidRPr="00114EC2">
        <w:rPr>
          <w:rFonts w:ascii="Montserrat" w:hAnsi="Montserrat"/>
          <w:b/>
          <w:bCs/>
          <w:noProof/>
          <w:color w:val="000000" w:themeColor="text1"/>
        </w:rPr>
        <w:t>INIȚIATOR</w:t>
      </w:r>
    </w:p>
    <w:p w14:paraId="09D047C8" w14:textId="77777777" w:rsidR="008F76F2" w:rsidRPr="00114EC2" w:rsidRDefault="008F76F2" w:rsidP="00DE6A09">
      <w:pPr>
        <w:autoSpaceDE w:val="0"/>
        <w:autoSpaceDN w:val="0"/>
        <w:adjustRightInd w:val="0"/>
        <w:contextualSpacing/>
        <w:jc w:val="center"/>
        <w:rPr>
          <w:rFonts w:ascii="Montserrat" w:hAnsi="Montserrat"/>
          <w:b/>
          <w:bCs/>
          <w:noProof/>
          <w:color w:val="000000" w:themeColor="text1"/>
        </w:rPr>
      </w:pPr>
      <w:r w:rsidRPr="00114EC2">
        <w:rPr>
          <w:rFonts w:ascii="Montserrat" w:hAnsi="Montserrat"/>
          <w:b/>
          <w:bCs/>
          <w:noProof/>
          <w:color w:val="000000" w:themeColor="text1"/>
        </w:rPr>
        <w:t xml:space="preserve">PREȘEDINTE </w:t>
      </w:r>
    </w:p>
    <w:p w14:paraId="73810FB2" w14:textId="7DE84D38" w:rsidR="005E19C0" w:rsidRPr="00114EC2" w:rsidRDefault="005A44EE" w:rsidP="00DE6A09">
      <w:pPr>
        <w:autoSpaceDE w:val="0"/>
        <w:autoSpaceDN w:val="0"/>
        <w:adjustRightInd w:val="0"/>
        <w:contextualSpacing/>
        <w:jc w:val="center"/>
        <w:rPr>
          <w:rFonts w:ascii="Montserrat" w:hAnsi="Montserrat"/>
          <w:color w:val="000000" w:themeColor="text1"/>
        </w:rPr>
      </w:pPr>
      <w:r w:rsidRPr="00114EC2">
        <w:rPr>
          <w:rFonts w:ascii="Montserrat" w:hAnsi="Montserrat"/>
          <w:noProof/>
          <w:color w:val="000000" w:themeColor="text1"/>
        </w:rPr>
        <w:t>Alin Tișe</w:t>
      </w:r>
      <w:r w:rsidR="005E19C0" w:rsidRPr="00114EC2">
        <w:rPr>
          <w:rFonts w:ascii="Montserrat" w:hAnsi="Montserrat"/>
          <w:color w:val="000000" w:themeColor="text1"/>
        </w:rPr>
        <w:br w:type="page"/>
      </w:r>
    </w:p>
    <w:p w14:paraId="2C04B4E2" w14:textId="77777777" w:rsidR="0027001C" w:rsidRPr="00114EC2" w:rsidRDefault="00E245BD" w:rsidP="00DE6A09">
      <w:pPr>
        <w:tabs>
          <w:tab w:val="left" w:pos="3456"/>
        </w:tabs>
        <w:jc w:val="right"/>
        <w:rPr>
          <w:rFonts w:ascii="Montserrat" w:hAnsi="Montserrat"/>
          <w:color w:val="000000" w:themeColor="text1"/>
        </w:rPr>
      </w:pPr>
      <w:proofErr w:type="spellStart"/>
      <w:r w:rsidRPr="00114EC2">
        <w:rPr>
          <w:rFonts w:ascii="Montserrat" w:hAnsi="Montserrat"/>
          <w:color w:val="000000" w:themeColor="text1"/>
        </w:rPr>
        <w:lastRenderedPageBreak/>
        <w:t>Anexa</w:t>
      </w:r>
      <w:proofErr w:type="spellEnd"/>
      <w:r w:rsidR="0027001C" w:rsidRPr="00114EC2">
        <w:rPr>
          <w:rFonts w:ascii="Montserrat" w:hAnsi="Montserrat"/>
          <w:color w:val="000000" w:themeColor="text1"/>
        </w:rPr>
        <w:t xml:space="preserve"> nr. 1</w:t>
      </w:r>
      <w:r w:rsidRPr="00114EC2">
        <w:rPr>
          <w:rFonts w:ascii="Montserrat" w:hAnsi="Montserrat"/>
          <w:color w:val="000000" w:themeColor="text1"/>
        </w:rPr>
        <w:t xml:space="preserve"> </w:t>
      </w:r>
    </w:p>
    <w:p w14:paraId="6A987CA9" w14:textId="26732FFD" w:rsidR="00E245BD" w:rsidRPr="00114EC2" w:rsidRDefault="00E245BD" w:rsidP="00DE6A09">
      <w:pPr>
        <w:tabs>
          <w:tab w:val="left" w:pos="3456"/>
        </w:tabs>
        <w:jc w:val="right"/>
        <w:rPr>
          <w:rFonts w:ascii="Montserrat" w:hAnsi="Montserrat"/>
          <w:color w:val="000000" w:themeColor="text1"/>
        </w:rPr>
      </w:pPr>
      <w:r w:rsidRPr="00114EC2">
        <w:rPr>
          <w:rFonts w:ascii="Montserrat" w:hAnsi="Montserrat"/>
          <w:color w:val="000000" w:themeColor="text1"/>
        </w:rPr>
        <w:t xml:space="preserve">la </w:t>
      </w:r>
      <w:proofErr w:type="spellStart"/>
      <w:r w:rsidRPr="00114EC2">
        <w:rPr>
          <w:rFonts w:ascii="Montserrat" w:hAnsi="Montserrat"/>
          <w:color w:val="000000" w:themeColor="text1"/>
        </w:rPr>
        <w:t>Hotărârea</w:t>
      </w:r>
      <w:proofErr w:type="spellEnd"/>
      <w:r w:rsidRPr="00114EC2">
        <w:rPr>
          <w:rFonts w:ascii="Montserrat" w:hAnsi="Montserrat"/>
          <w:color w:val="000000" w:themeColor="text1"/>
        </w:rPr>
        <w:t xml:space="preserve"> nr.</w:t>
      </w:r>
      <w:r w:rsidR="0027001C" w:rsidRPr="00114EC2">
        <w:rPr>
          <w:rFonts w:ascii="Montserrat" w:hAnsi="Montserrat"/>
          <w:color w:val="000000" w:themeColor="text1"/>
        </w:rPr>
        <w:t xml:space="preserve"> </w:t>
      </w:r>
      <w:r w:rsidRPr="00114EC2">
        <w:rPr>
          <w:rFonts w:ascii="Montserrat" w:hAnsi="Montserrat"/>
          <w:color w:val="000000" w:themeColor="text1"/>
        </w:rPr>
        <w:t>.......</w:t>
      </w:r>
      <w:r w:rsidR="0027001C" w:rsidRPr="00114EC2">
        <w:rPr>
          <w:rFonts w:ascii="Montserrat" w:hAnsi="Montserrat"/>
          <w:color w:val="000000" w:themeColor="text1"/>
        </w:rPr>
        <w:t xml:space="preserve"> </w:t>
      </w:r>
      <w:r w:rsidRPr="00114EC2">
        <w:rPr>
          <w:rFonts w:ascii="Montserrat" w:hAnsi="Montserrat"/>
          <w:color w:val="000000" w:themeColor="text1"/>
        </w:rPr>
        <w:t>/</w:t>
      </w:r>
      <w:r w:rsidR="0027001C" w:rsidRPr="00114EC2">
        <w:rPr>
          <w:rFonts w:ascii="Montserrat" w:hAnsi="Montserrat"/>
          <w:color w:val="000000" w:themeColor="text1"/>
        </w:rPr>
        <w:t xml:space="preserve"> </w:t>
      </w:r>
      <w:r w:rsidRPr="00114EC2">
        <w:rPr>
          <w:rFonts w:ascii="Montserrat" w:hAnsi="Montserrat"/>
          <w:color w:val="000000" w:themeColor="text1"/>
        </w:rPr>
        <w:t>202</w:t>
      </w:r>
      <w:r w:rsidR="000C5BBA" w:rsidRPr="00114EC2">
        <w:rPr>
          <w:rFonts w:ascii="Montserrat" w:hAnsi="Montserrat"/>
          <w:color w:val="000000" w:themeColor="text1"/>
        </w:rPr>
        <w:t>2</w:t>
      </w:r>
    </w:p>
    <w:p w14:paraId="7D0B3ABC" w14:textId="7247D6B7" w:rsidR="00E245BD" w:rsidRPr="00114EC2" w:rsidRDefault="00E245BD" w:rsidP="00DE6A09">
      <w:pPr>
        <w:tabs>
          <w:tab w:val="left" w:pos="3456"/>
        </w:tabs>
        <w:jc w:val="right"/>
        <w:rPr>
          <w:rFonts w:ascii="Montserrat" w:hAnsi="Montserrat"/>
          <w:color w:val="000000" w:themeColor="text1"/>
        </w:rPr>
      </w:pPr>
    </w:p>
    <w:p w14:paraId="49051FAB" w14:textId="77777777" w:rsidR="00D53987" w:rsidRPr="00114EC2" w:rsidRDefault="00D53987" w:rsidP="00DE6A09">
      <w:pPr>
        <w:tabs>
          <w:tab w:val="left" w:pos="3456"/>
        </w:tabs>
        <w:jc w:val="right"/>
        <w:rPr>
          <w:rFonts w:ascii="Montserrat" w:hAnsi="Montserrat"/>
          <w:color w:val="000000" w:themeColor="text1"/>
        </w:rPr>
      </w:pPr>
    </w:p>
    <w:p w14:paraId="6F6B3BFD" w14:textId="19AFBB38" w:rsidR="00E245BD" w:rsidRPr="00114EC2" w:rsidRDefault="00E245BD" w:rsidP="00DE6A09">
      <w:pPr>
        <w:tabs>
          <w:tab w:val="left" w:pos="3456"/>
        </w:tabs>
        <w:jc w:val="center"/>
        <w:rPr>
          <w:rFonts w:ascii="Montserrat" w:hAnsi="Montserrat"/>
          <w:b/>
          <w:bCs/>
          <w:color w:val="000000" w:themeColor="text1"/>
        </w:rPr>
      </w:pPr>
      <w:r w:rsidRPr="00114EC2">
        <w:rPr>
          <w:rFonts w:ascii="Montserrat" w:hAnsi="Montserrat"/>
          <w:b/>
          <w:bCs/>
          <w:color w:val="000000" w:themeColor="text1"/>
        </w:rPr>
        <w:t>INDICATORI TEHNICO-ECONOMICI</w:t>
      </w:r>
    </w:p>
    <w:p w14:paraId="05AE1D9A" w14:textId="0A948CE6" w:rsidR="00E245BD" w:rsidRPr="00114EC2" w:rsidRDefault="00E245BD" w:rsidP="00DE6A09">
      <w:pPr>
        <w:tabs>
          <w:tab w:val="left" w:pos="3456"/>
        </w:tabs>
        <w:jc w:val="center"/>
        <w:rPr>
          <w:rFonts w:ascii="Montserrat" w:hAnsi="Montserrat"/>
          <w:b/>
          <w:bCs/>
          <w:noProof/>
          <w:color w:val="000000" w:themeColor="text1"/>
          <w:lang w:val="ro-RO" w:eastAsia="ro-RO"/>
        </w:rPr>
      </w:pPr>
      <w:r w:rsidRPr="00114EC2">
        <w:rPr>
          <w:rFonts w:ascii="Montserrat" w:hAnsi="Montserrat"/>
          <w:b/>
          <w:bCs/>
          <w:color w:val="000000" w:themeColor="text1"/>
        </w:rPr>
        <w:t xml:space="preserve">ai </w:t>
      </w:r>
      <w:proofErr w:type="spellStart"/>
      <w:r w:rsidRPr="00114EC2">
        <w:rPr>
          <w:rFonts w:ascii="Montserrat" w:hAnsi="Montserrat"/>
          <w:b/>
          <w:bCs/>
          <w:color w:val="000000" w:themeColor="text1"/>
        </w:rPr>
        <w:t>obiectivului</w:t>
      </w:r>
      <w:proofErr w:type="spellEnd"/>
      <w:r w:rsidRPr="00114EC2">
        <w:rPr>
          <w:rFonts w:ascii="Montserrat" w:hAnsi="Montserrat"/>
          <w:b/>
          <w:bCs/>
          <w:color w:val="000000" w:themeColor="text1"/>
        </w:rPr>
        <w:t xml:space="preserve"> de </w:t>
      </w:r>
      <w:proofErr w:type="spellStart"/>
      <w:r w:rsidRPr="00114EC2">
        <w:rPr>
          <w:rFonts w:ascii="Montserrat" w:hAnsi="Montserrat"/>
          <w:b/>
          <w:bCs/>
          <w:color w:val="000000" w:themeColor="text1"/>
        </w:rPr>
        <w:t>investiţii</w:t>
      </w:r>
      <w:proofErr w:type="spellEnd"/>
      <w:r w:rsidR="0027001C" w:rsidRPr="00114EC2">
        <w:rPr>
          <w:rFonts w:ascii="Montserrat" w:hAnsi="Montserrat"/>
          <w:b/>
          <w:bCs/>
          <w:color w:val="000000" w:themeColor="text1"/>
          <w:lang w:val="ro-RO"/>
        </w:rPr>
        <w:t xml:space="preserve"> </w:t>
      </w:r>
      <w:r w:rsidR="00753FF7" w:rsidRPr="00114EC2">
        <w:rPr>
          <w:rFonts w:ascii="Montserrat" w:hAnsi="Montserrat"/>
          <w:b/>
          <w:bCs/>
          <w:color w:val="000000" w:themeColor="text1"/>
          <w:lang w:val="ro-RO"/>
        </w:rPr>
        <w:t xml:space="preserve">Proiectare și execuție lucrări de modernizare </w:t>
      </w:r>
      <w:r w:rsidR="00753FF7" w:rsidRPr="00114EC2">
        <w:rPr>
          <w:rFonts w:ascii="Montserrat" w:hAnsi="Montserrat"/>
          <w:b/>
          <w:bCs/>
          <w:noProof/>
          <w:color w:val="000000" w:themeColor="text1"/>
          <w:lang w:val="ro-RO" w:eastAsia="ro-RO"/>
        </w:rPr>
        <w:t>și reabilitare a drumurilor județene din Județul Cluj pentru perioada 2011-2023 - LOT I, DJ 108C - Mănăstireni – Călata - Mărgău, km 36+050 – km 59+000</w:t>
      </w:r>
    </w:p>
    <w:p w14:paraId="3D19F30B" w14:textId="0FCF07FE" w:rsidR="0027001C" w:rsidRPr="00114EC2" w:rsidRDefault="0027001C" w:rsidP="00DE6A09">
      <w:pPr>
        <w:tabs>
          <w:tab w:val="left" w:pos="3456"/>
        </w:tabs>
        <w:jc w:val="center"/>
        <w:rPr>
          <w:rFonts w:ascii="Montserrat" w:hAnsi="Montserrat"/>
          <w:i/>
          <w:iCs/>
          <w:color w:val="000000" w:themeColor="text1"/>
        </w:rPr>
      </w:pPr>
      <w:r w:rsidRPr="00114EC2">
        <w:rPr>
          <w:rFonts w:ascii="Montserrat" w:hAnsi="Montserrat"/>
          <w:i/>
          <w:iCs/>
          <w:noProof/>
          <w:color w:val="000000" w:themeColor="text1"/>
          <w:lang w:val="ro-RO" w:eastAsia="ro-RO"/>
        </w:rPr>
        <w:t>(Anexa nr. 5 la Hotărârea Consiliului Județean Cluj nr. 12 / 2016)</w:t>
      </w:r>
    </w:p>
    <w:p w14:paraId="2B1A81B6" w14:textId="649CC041" w:rsidR="00E245BD" w:rsidRPr="00114EC2" w:rsidRDefault="00E245BD" w:rsidP="00DE6A09">
      <w:pPr>
        <w:tabs>
          <w:tab w:val="left" w:pos="3456"/>
        </w:tabs>
        <w:jc w:val="both"/>
        <w:rPr>
          <w:rFonts w:ascii="Montserrat" w:hAnsi="Montserrat"/>
          <w:color w:val="000000" w:themeColor="text1"/>
        </w:rPr>
      </w:pPr>
    </w:p>
    <w:p w14:paraId="6C887559" w14:textId="77777777" w:rsidR="00D53987" w:rsidRPr="00114EC2" w:rsidRDefault="00D53987" w:rsidP="00DE6A09">
      <w:pPr>
        <w:tabs>
          <w:tab w:val="left" w:pos="3456"/>
        </w:tabs>
        <w:jc w:val="both"/>
        <w:rPr>
          <w:rFonts w:ascii="Montserrat" w:hAnsi="Montserrat"/>
          <w:color w:val="000000" w:themeColor="text1"/>
        </w:rPr>
      </w:pPr>
    </w:p>
    <w:tbl>
      <w:tblPr>
        <w:tblW w:w="0" w:type="auto"/>
        <w:tblInd w:w="108" w:type="dxa"/>
        <w:tblLook w:val="04A0" w:firstRow="1" w:lastRow="0" w:firstColumn="1" w:lastColumn="0" w:noHBand="0" w:noVBand="1"/>
      </w:tblPr>
      <w:tblGrid>
        <w:gridCol w:w="2810"/>
        <w:gridCol w:w="6467"/>
      </w:tblGrid>
      <w:tr w:rsidR="00114EC2" w:rsidRPr="00114EC2" w14:paraId="42D64180" w14:textId="77777777" w:rsidTr="00523575">
        <w:tc>
          <w:tcPr>
            <w:tcW w:w="2810" w:type="dxa"/>
          </w:tcPr>
          <w:p w14:paraId="24D1B1F6" w14:textId="23086BEE" w:rsidR="00E245BD" w:rsidRPr="00114EC2" w:rsidRDefault="00E245BD" w:rsidP="00DE6A09">
            <w:pPr>
              <w:jc w:val="both"/>
              <w:rPr>
                <w:rFonts w:ascii="Montserrat" w:hAnsi="Montserrat"/>
                <w:bCs/>
                <w:color w:val="000000" w:themeColor="text1"/>
                <w:lang w:val="ro-RO"/>
              </w:rPr>
            </w:pPr>
            <w:r w:rsidRPr="00114EC2">
              <w:rPr>
                <w:rFonts w:ascii="Montserrat" w:hAnsi="Montserrat"/>
                <w:bCs/>
                <w:color w:val="000000" w:themeColor="text1"/>
                <w:lang w:val="ro-RO"/>
              </w:rPr>
              <w:t>Beneficiar:</w:t>
            </w:r>
          </w:p>
        </w:tc>
        <w:tc>
          <w:tcPr>
            <w:tcW w:w="6467" w:type="dxa"/>
          </w:tcPr>
          <w:p w14:paraId="67F52696" w14:textId="47110A57" w:rsidR="00E245BD" w:rsidRPr="00114EC2" w:rsidRDefault="00523575" w:rsidP="00DE6A09">
            <w:pPr>
              <w:jc w:val="both"/>
              <w:rPr>
                <w:rFonts w:ascii="Montserrat" w:hAnsi="Montserrat"/>
                <w:bCs/>
                <w:color w:val="000000" w:themeColor="text1"/>
                <w:spacing w:val="-3"/>
                <w:lang w:val="ro-RO"/>
              </w:rPr>
            </w:pPr>
            <w:r w:rsidRPr="00114EC2">
              <w:rPr>
                <w:rFonts w:ascii="Montserrat" w:hAnsi="Montserrat"/>
                <w:bCs/>
                <w:color w:val="000000" w:themeColor="text1"/>
                <w:spacing w:val="-3"/>
                <w:lang w:val="ro-RO"/>
              </w:rPr>
              <w:t>Județul Cluj prin Consiliul Județean Cluj</w:t>
            </w:r>
          </w:p>
        </w:tc>
      </w:tr>
      <w:tr w:rsidR="00E245BD" w:rsidRPr="00114EC2" w14:paraId="0B748299" w14:textId="77777777" w:rsidTr="00523575">
        <w:tc>
          <w:tcPr>
            <w:tcW w:w="2810" w:type="dxa"/>
          </w:tcPr>
          <w:p w14:paraId="309BB2C1" w14:textId="77777777" w:rsidR="00E245BD" w:rsidRPr="00114EC2" w:rsidRDefault="00E245BD" w:rsidP="00DE6A09">
            <w:pPr>
              <w:jc w:val="both"/>
              <w:rPr>
                <w:rFonts w:ascii="Montserrat" w:hAnsi="Montserrat"/>
                <w:bCs/>
                <w:color w:val="000000" w:themeColor="text1"/>
                <w:lang w:val="ro-RO"/>
              </w:rPr>
            </w:pPr>
            <w:r w:rsidRPr="00114EC2">
              <w:rPr>
                <w:rFonts w:ascii="Montserrat" w:hAnsi="Montserrat"/>
                <w:bCs/>
                <w:color w:val="000000" w:themeColor="text1"/>
                <w:lang w:val="ro-RO"/>
              </w:rPr>
              <w:t xml:space="preserve">Amplasament: </w:t>
            </w:r>
          </w:p>
        </w:tc>
        <w:tc>
          <w:tcPr>
            <w:tcW w:w="6467" w:type="dxa"/>
          </w:tcPr>
          <w:p w14:paraId="133FA39D" w14:textId="6DA6A6F8" w:rsidR="00E245BD" w:rsidRPr="00114EC2" w:rsidRDefault="00523575" w:rsidP="00DE6A09">
            <w:pPr>
              <w:jc w:val="both"/>
              <w:rPr>
                <w:rFonts w:ascii="Montserrat" w:hAnsi="Montserrat"/>
                <w:bCs/>
                <w:color w:val="000000" w:themeColor="text1"/>
                <w:lang w:val="ro-RO"/>
              </w:rPr>
            </w:pPr>
            <w:r w:rsidRPr="00114EC2">
              <w:rPr>
                <w:rFonts w:ascii="Montserrat" w:hAnsi="Montserrat"/>
                <w:bCs/>
                <w:color w:val="000000" w:themeColor="text1"/>
                <w:lang w:val="ro-RO"/>
              </w:rPr>
              <w:t>Județul Cluj, pe traseul drumului județean DJ 108C (prin localitățile Mănăstireni, Văleni, Călata, Mărgău)</w:t>
            </w:r>
          </w:p>
        </w:tc>
      </w:tr>
    </w:tbl>
    <w:p w14:paraId="001B487C" w14:textId="304142C1" w:rsidR="00E245BD" w:rsidRPr="00114EC2" w:rsidRDefault="00E245BD" w:rsidP="00DE6A09">
      <w:pPr>
        <w:tabs>
          <w:tab w:val="left" w:pos="3456"/>
        </w:tabs>
        <w:jc w:val="both"/>
        <w:rPr>
          <w:rFonts w:ascii="Montserrat" w:hAnsi="Montserrat"/>
          <w:color w:val="000000" w:themeColor="text1"/>
        </w:rPr>
      </w:pPr>
    </w:p>
    <w:p w14:paraId="34F5AA5D" w14:textId="52890E9D" w:rsidR="008F5611" w:rsidRPr="00114EC2" w:rsidRDefault="008F5611"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Indicatori tehnico-economici:</w:t>
      </w:r>
    </w:p>
    <w:p w14:paraId="4F9572F9" w14:textId="7943A947" w:rsidR="008F5611" w:rsidRPr="00114EC2" w:rsidRDefault="008F5611" w:rsidP="00DE6A09">
      <w:pPr>
        <w:pStyle w:val="NormalWeb"/>
        <w:numPr>
          <w:ilvl w:val="0"/>
          <w:numId w:val="17"/>
        </w:numPr>
        <w:tabs>
          <w:tab w:val="clear" w:pos="1440"/>
          <w:tab w:val="num" w:pos="720"/>
        </w:tabs>
        <w:suppressAutoHyphens w:val="0"/>
        <w:spacing w:line="276" w:lineRule="auto"/>
        <w:ind w:left="709"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Indicatori tehnici:</w:t>
      </w:r>
    </w:p>
    <w:p w14:paraId="33689559" w14:textId="77777777" w:rsidR="008F5611" w:rsidRPr="00114EC2" w:rsidRDefault="008F5611"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1)Indicatori tehnici realizati pana la data de 01.01.2020</w:t>
      </w:r>
    </w:p>
    <w:p w14:paraId="4E363778" w14:textId="5A4981B2" w:rsidR="008F5611" w:rsidRPr="00114EC2" w:rsidRDefault="008F5611" w:rsidP="00DE6A09">
      <w:pPr>
        <w:pStyle w:val="NormalWeb"/>
        <w:numPr>
          <w:ilvl w:val="0"/>
          <w:numId w:val="16"/>
        </w:numPr>
        <w:suppressAutoHyphens w:val="0"/>
        <w:spacing w:line="276" w:lineRule="auto"/>
        <w:ind w:left="426" w:right="29" w:hanging="426"/>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strat de uzura Ba16 – 22,10 km</w:t>
      </w:r>
    </w:p>
    <w:p w14:paraId="10FAE305" w14:textId="77777777" w:rsidR="008F5611" w:rsidRPr="00114EC2" w:rsidRDefault="008F5611" w:rsidP="00DE6A09">
      <w:pPr>
        <w:pStyle w:val="NormalWeb"/>
        <w:numPr>
          <w:ilvl w:val="0"/>
          <w:numId w:val="16"/>
        </w:numPr>
        <w:suppressAutoHyphens w:val="0"/>
        <w:spacing w:line="276" w:lineRule="auto"/>
        <w:ind w:left="426" w:right="29" w:hanging="426"/>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podețe tubulare noi Ø1000- 5 buc</w:t>
      </w:r>
    </w:p>
    <w:p w14:paraId="03E3E3ED" w14:textId="77777777" w:rsidR="008F5611" w:rsidRPr="00114EC2" w:rsidRDefault="008F5611" w:rsidP="00DE6A09">
      <w:pPr>
        <w:pStyle w:val="NormalWeb"/>
        <w:numPr>
          <w:ilvl w:val="0"/>
          <w:numId w:val="16"/>
        </w:numPr>
        <w:suppressAutoHyphens w:val="0"/>
        <w:spacing w:line="276" w:lineRule="auto"/>
        <w:ind w:left="426" w:right="29" w:hanging="426"/>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podeț P2 – 2 buc</w:t>
      </w:r>
    </w:p>
    <w:p w14:paraId="58ABBBE9" w14:textId="77777777" w:rsidR="008F5611" w:rsidRPr="00114EC2" w:rsidRDefault="008F5611" w:rsidP="00DE6A09">
      <w:pPr>
        <w:pStyle w:val="NormalWeb"/>
        <w:numPr>
          <w:ilvl w:val="0"/>
          <w:numId w:val="16"/>
        </w:numPr>
        <w:suppressAutoHyphens w:val="0"/>
        <w:spacing w:line="276" w:lineRule="auto"/>
        <w:ind w:left="426" w:right="29" w:hanging="426"/>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podețe la drumuri laterale Ø500 -13 buc</w:t>
      </w:r>
    </w:p>
    <w:p w14:paraId="4F54B80E" w14:textId="77777777" w:rsidR="008F5611" w:rsidRPr="00114EC2" w:rsidRDefault="008F5611" w:rsidP="00DE6A09">
      <w:pPr>
        <w:pStyle w:val="NormalWeb"/>
        <w:numPr>
          <w:ilvl w:val="0"/>
          <w:numId w:val="16"/>
        </w:numPr>
        <w:suppressAutoHyphens w:val="0"/>
        <w:spacing w:line="276" w:lineRule="auto"/>
        <w:ind w:left="426" w:right="29" w:hanging="426"/>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lucrări auxiliare -  consolidare zide de sprijin – 55 ml</w:t>
      </w:r>
    </w:p>
    <w:p w14:paraId="0025C5D6" w14:textId="77777777" w:rsidR="008F5611" w:rsidRPr="00114EC2" w:rsidRDefault="008F5611" w:rsidP="00DE6A09">
      <w:pPr>
        <w:pStyle w:val="NormalWeb"/>
        <w:numPr>
          <w:ilvl w:val="0"/>
          <w:numId w:val="16"/>
        </w:numPr>
        <w:suppressAutoHyphens w:val="0"/>
        <w:spacing w:line="276" w:lineRule="auto"/>
        <w:ind w:left="426" w:right="29" w:hanging="426"/>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șanțuri pavate cu beton- 1767 ml</w:t>
      </w:r>
    </w:p>
    <w:p w14:paraId="44234090" w14:textId="77777777" w:rsidR="008F5611" w:rsidRPr="00114EC2" w:rsidRDefault="008F5611" w:rsidP="00DE6A09">
      <w:pPr>
        <w:pStyle w:val="NormalWeb"/>
        <w:spacing w:line="276" w:lineRule="auto"/>
        <w:ind w:left="450" w:right="29" w:firstLine="270"/>
        <w:jc w:val="both"/>
        <w:rPr>
          <w:rFonts w:ascii="Montserrat" w:hAnsi="Montserrat" w:cs="Cambria"/>
          <w:b/>
          <w:bCs/>
          <w:color w:val="000000" w:themeColor="text1"/>
          <w:sz w:val="22"/>
          <w:szCs w:val="22"/>
          <w:lang w:val="it-IT"/>
        </w:rPr>
      </w:pPr>
    </w:p>
    <w:p w14:paraId="1770B965" w14:textId="77777777" w:rsidR="008F5611" w:rsidRPr="00114EC2" w:rsidRDefault="008F5611"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2)Rest de executat</w:t>
      </w:r>
      <w:r w:rsidRPr="00114EC2">
        <w:rPr>
          <w:rFonts w:ascii="Montserrat" w:hAnsi="Montserrat" w:cs="Cambria"/>
          <w:color w:val="000000" w:themeColor="text1"/>
          <w:sz w:val="22"/>
          <w:szCs w:val="22"/>
          <w:lang w:val="it-IT"/>
        </w:rPr>
        <w:t xml:space="preserve"> </w:t>
      </w:r>
      <w:r w:rsidRPr="00114EC2">
        <w:rPr>
          <w:rFonts w:ascii="Montserrat" w:hAnsi="Montserrat" w:cs="Cambria"/>
          <w:b/>
          <w:bCs/>
          <w:color w:val="000000" w:themeColor="text1"/>
          <w:sz w:val="22"/>
          <w:szCs w:val="22"/>
          <w:lang w:val="it-IT"/>
        </w:rPr>
        <w:t>conform expertizei tehnice</w:t>
      </w:r>
    </w:p>
    <w:p w14:paraId="5A851AD3" w14:textId="510414A4" w:rsidR="008F5611" w:rsidRPr="00114EC2" w:rsidRDefault="008F5611"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2.1 SISTEM RUTIER</w:t>
      </w:r>
    </w:p>
    <w:p w14:paraId="6614ED37" w14:textId="77777777" w:rsidR="008F5611" w:rsidRPr="00114EC2" w:rsidRDefault="008F5611" w:rsidP="00DE6A09">
      <w:pPr>
        <w:pStyle w:val="NormalWeb"/>
        <w:numPr>
          <w:ilvl w:val="0"/>
          <w:numId w:val="19"/>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plombări – 1,400 mp</w:t>
      </w:r>
    </w:p>
    <w:p w14:paraId="52C675DA" w14:textId="77777777" w:rsidR="008F5611" w:rsidRPr="00114EC2" w:rsidRDefault="008F5611" w:rsidP="00DE6A09">
      <w:pPr>
        <w:pStyle w:val="NormalWeb"/>
        <w:numPr>
          <w:ilvl w:val="0"/>
          <w:numId w:val="19"/>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desfacearea imbracamintii drumului existemt – 31.703,00 mp</w:t>
      </w:r>
      <w:bookmarkStart w:id="8" w:name="_Hlk49512063"/>
      <w:r w:rsidRPr="00114EC2">
        <w:rPr>
          <w:rFonts w:ascii="Montserrat" w:hAnsi="Montserrat" w:cs="Cambria"/>
          <w:b/>
          <w:bCs/>
          <w:color w:val="000000" w:themeColor="text1"/>
          <w:sz w:val="22"/>
          <w:szCs w:val="22"/>
          <w:lang w:val="it-IT"/>
        </w:rPr>
        <w:t xml:space="preserve"> </w:t>
      </w:r>
      <w:bookmarkEnd w:id="8"/>
    </w:p>
    <w:p w14:paraId="14C78424" w14:textId="77777777" w:rsidR="008F5611" w:rsidRPr="00114EC2" w:rsidRDefault="008F5611" w:rsidP="00DE6A09">
      <w:pPr>
        <w:pStyle w:val="NormalWeb"/>
        <w:numPr>
          <w:ilvl w:val="0"/>
          <w:numId w:val="19"/>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strat de uzur</w:t>
      </w:r>
      <w:r w:rsidRPr="00114EC2">
        <w:rPr>
          <w:rFonts w:ascii="Montserrat" w:hAnsi="Montserrat" w:cs="Cambria"/>
          <w:color w:val="000000" w:themeColor="text1"/>
          <w:sz w:val="22"/>
          <w:szCs w:val="22"/>
          <w:lang w:val="ro-RO"/>
        </w:rPr>
        <w:t>ă BA16-</w:t>
      </w:r>
      <w:r w:rsidRPr="00114EC2">
        <w:rPr>
          <w:rFonts w:ascii="Montserrat" w:hAnsi="Montserrat" w:cs="Cambria"/>
          <w:color w:val="000000" w:themeColor="text1"/>
          <w:sz w:val="22"/>
          <w:szCs w:val="22"/>
          <w:lang w:val="it-IT"/>
        </w:rPr>
        <w:t>6.630,8 mp</w:t>
      </w:r>
    </w:p>
    <w:p w14:paraId="50C1C1FE" w14:textId="77777777" w:rsidR="008F5611" w:rsidRPr="00114EC2" w:rsidRDefault="008F5611" w:rsidP="00DE6A09">
      <w:pPr>
        <w:pStyle w:val="NormalWeb"/>
        <w:numPr>
          <w:ilvl w:val="0"/>
          <w:numId w:val="19"/>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strat de legatura din anrobat bituminos ABPC 22,4 -716,42 tone</w:t>
      </w:r>
    </w:p>
    <w:p w14:paraId="2B3CD686" w14:textId="77777777" w:rsidR="008F5611" w:rsidRPr="00114EC2" w:rsidRDefault="008F5611" w:rsidP="00DE6A09">
      <w:pPr>
        <w:pStyle w:val="NormalWeb"/>
        <w:numPr>
          <w:ilvl w:val="0"/>
          <w:numId w:val="19"/>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tratament bituminos dublu – 70 smp</w:t>
      </w:r>
    </w:p>
    <w:p w14:paraId="7B74D997" w14:textId="77777777" w:rsidR="008F5611" w:rsidRPr="00114EC2" w:rsidRDefault="008F5611" w:rsidP="00DE6A09">
      <w:pPr>
        <w:pStyle w:val="NormalWeb"/>
        <w:numPr>
          <w:ilvl w:val="0"/>
          <w:numId w:val="19"/>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strat de fundație din piatră spartă sort 40-63mm – 4.819,50 m3</w:t>
      </w:r>
    </w:p>
    <w:p w14:paraId="55EBC57C" w14:textId="77777777" w:rsidR="008F5611" w:rsidRPr="00114EC2" w:rsidRDefault="008F5611" w:rsidP="00DE6A09">
      <w:pPr>
        <w:pStyle w:val="NormalWeb"/>
        <w:numPr>
          <w:ilvl w:val="0"/>
          <w:numId w:val="19"/>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geocompozit antifisură – 4.213,88 mp</w:t>
      </w:r>
    </w:p>
    <w:p w14:paraId="05D3FA21" w14:textId="65EE399F" w:rsidR="008F5611" w:rsidRPr="00114EC2" w:rsidRDefault="008F5611" w:rsidP="00DE6A09">
      <w:pPr>
        <w:pStyle w:val="NormalWeb"/>
        <w:numPr>
          <w:ilvl w:val="0"/>
          <w:numId w:val="19"/>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șlam bituminos – 140,00 mp</w:t>
      </w:r>
    </w:p>
    <w:p w14:paraId="302F8254" w14:textId="2EA6E915" w:rsidR="008F5611" w:rsidRPr="00114EC2" w:rsidRDefault="008F5611" w:rsidP="00DE6A09">
      <w:pPr>
        <w:pStyle w:val="NormalWeb"/>
        <w:spacing w:line="276" w:lineRule="auto"/>
        <w:ind w:right="29"/>
        <w:jc w:val="both"/>
        <w:rPr>
          <w:rFonts w:ascii="Montserrat" w:hAnsi="Montserrat" w:cs="Cambria"/>
          <w:color w:val="000000" w:themeColor="text1"/>
          <w:sz w:val="22"/>
          <w:szCs w:val="22"/>
          <w:lang w:val="it-IT"/>
        </w:rPr>
      </w:pPr>
      <w:r w:rsidRPr="00114EC2">
        <w:rPr>
          <w:rFonts w:ascii="Montserrat" w:hAnsi="Montserrat" w:cs="Cambria"/>
          <w:b/>
          <w:bCs/>
          <w:color w:val="000000" w:themeColor="text1"/>
          <w:sz w:val="22"/>
          <w:szCs w:val="22"/>
          <w:lang w:val="it-IT"/>
        </w:rPr>
        <w:t>2.2 DISPOZITIVE DE SCURGERE ȘI EVACUAREA APELOR</w:t>
      </w:r>
    </w:p>
    <w:p w14:paraId="728D61D9" w14:textId="77777777" w:rsidR="008F5611" w:rsidRPr="00114EC2" w:rsidRDefault="008F5611" w:rsidP="00DE6A09">
      <w:pPr>
        <w:pStyle w:val="NormalWeb"/>
        <w:numPr>
          <w:ilvl w:val="0"/>
          <w:numId w:val="20"/>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sanțuri pavate de beton- 566,00 ml</w:t>
      </w:r>
    </w:p>
    <w:p w14:paraId="20F72E75" w14:textId="6AF2755D" w:rsidR="008F5611" w:rsidRPr="00114EC2" w:rsidRDefault="008F5611" w:rsidP="00DE6A09">
      <w:pPr>
        <w:pStyle w:val="NormalWeb"/>
        <w:numPr>
          <w:ilvl w:val="0"/>
          <w:numId w:val="20"/>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șanț de pământ – 11.880,16 ml</w:t>
      </w:r>
    </w:p>
    <w:p w14:paraId="239FB45B" w14:textId="5E537B8A" w:rsidR="008F5611" w:rsidRPr="00114EC2" w:rsidRDefault="008F5611"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2.3 PODEȚE</w:t>
      </w:r>
    </w:p>
    <w:p w14:paraId="20AABA6E" w14:textId="77777777" w:rsidR="008F5611" w:rsidRPr="00114EC2" w:rsidRDefault="008F5611" w:rsidP="00DE6A09">
      <w:pPr>
        <w:pStyle w:val="NormalWeb"/>
        <w:numPr>
          <w:ilvl w:val="0"/>
          <w:numId w:val="21"/>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podețe noi cu lumina de 2m, tip P- 6 buc</w:t>
      </w:r>
    </w:p>
    <w:p w14:paraId="79460B04" w14:textId="77777777" w:rsidR="008F5611" w:rsidRPr="00114EC2" w:rsidRDefault="008F5611" w:rsidP="00DE6A09">
      <w:pPr>
        <w:pStyle w:val="NormalWeb"/>
        <w:numPr>
          <w:ilvl w:val="0"/>
          <w:numId w:val="21"/>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podețe tubulare de Ø 1000 – L=10 m - 1 buc</w:t>
      </w:r>
    </w:p>
    <w:p w14:paraId="4213A505" w14:textId="0C8C3125" w:rsidR="008F5611" w:rsidRPr="00114EC2" w:rsidRDefault="008F5611" w:rsidP="00DE6A09">
      <w:pPr>
        <w:pStyle w:val="NormalWeb"/>
        <w:numPr>
          <w:ilvl w:val="0"/>
          <w:numId w:val="21"/>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podețe dalate cu L=3m -1 buc</w:t>
      </w:r>
    </w:p>
    <w:p w14:paraId="6E1622B7" w14:textId="4487D539" w:rsidR="008F5611" w:rsidRPr="00114EC2" w:rsidRDefault="008F5611"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2.4 DRUMURI LATERALE ȘI ACCESE LA PROPRIETĂȚI</w:t>
      </w:r>
    </w:p>
    <w:p w14:paraId="5579B873" w14:textId="77777777" w:rsidR="004A09D0" w:rsidRPr="00114EC2" w:rsidRDefault="008F5611" w:rsidP="00DE6A09">
      <w:pPr>
        <w:pStyle w:val="NormalWeb"/>
        <w:numPr>
          <w:ilvl w:val="0"/>
          <w:numId w:val="22"/>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balast 20 cm – 19,20 mc</w:t>
      </w:r>
    </w:p>
    <w:p w14:paraId="0B397ADE" w14:textId="77777777" w:rsidR="004A09D0" w:rsidRPr="00114EC2" w:rsidRDefault="008F5611" w:rsidP="00DE6A09">
      <w:pPr>
        <w:pStyle w:val="NormalWeb"/>
        <w:numPr>
          <w:ilvl w:val="0"/>
          <w:numId w:val="22"/>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piatră spartă -215,00 mc</w:t>
      </w:r>
    </w:p>
    <w:p w14:paraId="6865978C" w14:textId="327D47D5" w:rsidR="008F5611" w:rsidRPr="00114EC2" w:rsidRDefault="008F5611" w:rsidP="00DE6A09">
      <w:pPr>
        <w:pStyle w:val="NormalWeb"/>
        <w:numPr>
          <w:ilvl w:val="0"/>
          <w:numId w:val="22"/>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podețe Ø500 pentru drumuri laterale - 7 buc</w:t>
      </w:r>
    </w:p>
    <w:p w14:paraId="1C73C9ED" w14:textId="77777777" w:rsidR="008F5611" w:rsidRPr="00114EC2" w:rsidRDefault="008F5611" w:rsidP="00DE6A09">
      <w:pPr>
        <w:pStyle w:val="NormalWeb"/>
        <w:spacing w:line="276" w:lineRule="auto"/>
        <w:ind w:right="29"/>
        <w:jc w:val="both"/>
        <w:rPr>
          <w:rFonts w:ascii="Montserrat" w:hAnsi="Montserrat" w:cs="Cambria"/>
          <w:color w:val="000000" w:themeColor="text1"/>
          <w:sz w:val="22"/>
          <w:szCs w:val="22"/>
          <w:lang w:val="it-IT"/>
        </w:rPr>
      </w:pPr>
    </w:p>
    <w:p w14:paraId="6F326D25" w14:textId="1FB770D1" w:rsidR="008F5611" w:rsidRPr="00114EC2" w:rsidRDefault="008F5611"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lastRenderedPageBreak/>
        <w:t>2.5 LUCRĂRI AUXILIARE</w:t>
      </w:r>
    </w:p>
    <w:p w14:paraId="364F6E84" w14:textId="77777777" w:rsidR="004A09D0" w:rsidRPr="00114EC2" w:rsidRDefault="008F5611" w:rsidP="00DE6A09">
      <w:pPr>
        <w:pStyle w:val="NormalWeb"/>
        <w:numPr>
          <w:ilvl w:val="0"/>
          <w:numId w:val="23"/>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refacere semnalizare verticală - 78 buc</w:t>
      </w:r>
    </w:p>
    <w:p w14:paraId="09F35522" w14:textId="77777777" w:rsidR="004A09D0" w:rsidRPr="00114EC2" w:rsidRDefault="008F5611" w:rsidP="00DE6A09">
      <w:pPr>
        <w:pStyle w:val="NormalWeb"/>
        <w:numPr>
          <w:ilvl w:val="0"/>
          <w:numId w:val="23"/>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semnalizare orizontală – 60 km</w:t>
      </w:r>
    </w:p>
    <w:p w14:paraId="6F602598" w14:textId="77777777" w:rsidR="004A09D0" w:rsidRPr="00114EC2" w:rsidRDefault="008F5611" w:rsidP="00DE6A09">
      <w:pPr>
        <w:pStyle w:val="NormalWeb"/>
        <w:numPr>
          <w:ilvl w:val="0"/>
          <w:numId w:val="23"/>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consolidare ziduri de sprijin - 220,00 ml</w:t>
      </w:r>
    </w:p>
    <w:p w14:paraId="1996013A" w14:textId="77777777" w:rsidR="004A09D0" w:rsidRPr="00114EC2" w:rsidRDefault="008F5611" w:rsidP="00DE6A09">
      <w:pPr>
        <w:pStyle w:val="NormalWeb"/>
        <w:numPr>
          <w:ilvl w:val="0"/>
          <w:numId w:val="23"/>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parapet metalic flexibil – 2.186,00 ml</w:t>
      </w:r>
    </w:p>
    <w:p w14:paraId="5495BF27" w14:textId="77777777" w:rsidR="004A09D0" w:rsidRPr="00114EC2" w:rsidRDefault="008F5611" w:rsidP="00DE6A09">
      <w:pPr>
        <w:pStyle w:val="NormalWeb"/>
        <w:numPr>
          <w:ilvl w:val="0"/>
          <w:numId w:val="23"/>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parcari – 400,00 mp</w:t>
      </w:r>
    </w:p>
    <w:p w14:paraId="10D6782F" w14:textId="5C44C065" w:rsidR="008F5611" w:rsidRPr="00114EC2" w:rsidRDefault="008F5611" w:rsidP="00DE6A09">
      <w:pPr>
        <w:pStyle w:val="NormalWeb"/>
        <w:numPr>
          <w:ilvl w:val="0"/>
          <w:numId w:val="23"/>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Consolidare km 52+253 – km 52+324 -  100 ml</w:t>
      </w:r>
    </w:p>
    <w:p w14:paraId="77A363B3" w14:textId="4DF0E841" w:rsidR="008F5611" w:rsidRPr="00114EC2" w:rsidRDefault="008F5611"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2.6 Lucrări la poduri</w:t>
      </w:r>
    </w:p>
    <w:p w14:paraId="2A01638A" w14:textId="77777777" w:rsidR="009238A8" w:rsidRPr="00114EC2" w:rsidRDefault="008F5611" w:rsidP="00DE6A09">
      <w:pPr>
        <w:pStyle w:val="NormalWeb"/>
        <w:numPr>
          <w:ilvl w:val="0"/>
          <w:numId w:val="24"/>
        </w:numPr>
        <w:spacing w:line="276" w:lineRule="auto"/>
        <w:ind w:left="426" w:right="29"/>
        <w:jc w:val="both"/>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lang w:val="it-IT"/>
        </w:rPr>
        <w:t>pod km 44+585</w:t>
      </w:r>
      <w:r w:rsidRPr="00114EC2">
        <w:rPr>
          <w:rFonts w:ascii="Montserrat" w:hAnsi="Montserrat" w:cs="Cambria"/>
          <w:color w:val="000000" w:themeColor="text1"/>
          <w:sz w:val="22"/>
          <w:szCs w:val="22"/>
        </w:rPr>
        <w:t xml:space="preserve">; </w:t>
      </w:r>
    </w:p>
    <w:p w14:paraId="44F4CC05" w14:textId="77777777" w:rsidR="009238A8" w:rsidRPr="00114EC2" w:rsidRDefault="008F5611" w:rsidP="00DE6A09">
      <w:pPr>
        <w:pStyle w:val="NormalWeb"/>
        <w:numPr>
          <w:ilvl w:val="0"/>
          <w:numId w:val="24"/>
        </w:numPr>
        <w:spacing w:line="276" w:lineRule="auto"/>
        <w:ind w:left="426" w:right="29"/>
        <w:jc w:val="both"/>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rPr>
        <w:t>pod km 45+878;</w:t>
      </w:r>
    </w:p>
    <w:p w14:paraId="2786E30B" w14:textId="77777777" w:rsidR="009238A8" w:rsidRPr="00114EC2" w:rsidRDefault="008F5611" w:rsidP="00DE6A09">
      <w:pPr>
        <w:pStyle w:val="NormalWeb"/>
        <w:numPr>
          <w:ilvl w:val="0"/>
          <w:numId w:val="24"/>
        </w:numPr>
        <w:spacing w:line="276" w:lineRule="auto"/>
        <w:ind w:left="426" w:right="29"/>
        <w:jc w:val="both"/>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rPr>
        <w:t xml:space="preserve">pod km 46+300; </w:t>
      </w:r>
    </w:p>
    <w:p w14:paraId="37CF383C" w14:textId="77777777" w:rsidR="009238A8" w:rsidRPr="00114EC2" w:rsidRDefault="008F5611" w:rsidP="00DE6A09">
      <w:pPr>
        <w:pStyle w:val="NormalWeb"/>
        <w:numPr>
          <w:ilvl w:val="0"/>
          <w:numId w:val="24"/>
        </w:numPr>
        <w:spacing w:line="276" w:lineRule="auto"/>
        <w:ind w:left="426" w:right="29"/>
        <w:jc w:val="both"/>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rPr>
        <w:t xml:space="preserve">pod km 51+000; </w:t>
      </w:r>
    </w:p>
    <w:p w14:paraId="371B322E" w14:textId="77777777" w:rsidR="009238A8" w:rsidRPr="00114EC2" w:rsidRDefault="008F5611" w:rsidP="00DE6A09">
      <w:pPr>
        <w:pStyle w:val="NormalWeb"/>
        <w:numPr>
          <w:ilvl w:val="0"/>
          <w:numId w:val="24"/>
        </w:numPr>
        <w:spacing w:line="276" w:lineRule="auto"/>
        <w:ind w:left="426" w:right="29"/>
        <w:jc w:val="both"/>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rPr>
        <w:t xml:space="preserve">pod km 51+750; </w:t>
      </w:r>
    </w:p>
    <w:p w14:paraId="2B8ED2CB" w14:textId="77777777" w:rsidR="009238A8" w:rsidRPr="00114EC2" w:rsidRDefault="008F5611" w:rsidP="00DE6A09">
      <w:pPr>
        <w:pStyle w:val="NormalWeb"/>
        <w:numPr>
          <w:ilvl w:val="0"/>
          <w:numId w:val="24"/>
        </w:numPr>
        <w:spacing w:line="276" w:lineRule="auto"/>
        <w:ind w:left="426" w:right="29"/>
        <w:jc w:val="both"/>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rPr>
        <w:t xml:space="preserve">pod km 56+330; </w:t>
      </w:r>
    </w:p>
    <w:p w14:paraId="41DF06BD" w14:textId="77777777" w:rsidR="009238A8" w:rsidRPr="00114EC2" w:rsidRDefault="008F5611" w:rsidP="00DE6A09">
      <w:pPr>
        <w:pStyle w:val="NormalWeb"/>
        <w:numPr>
          <w:ilvl w:val="0"/>
          <w:numId w:val="24"/>
        </w:numPr>
        <w:spacing w:line="276" w:lineRule="auto"/>
        <w:ind w:left="426" w:right="29"/>
        <w:jc w:val="both"/>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rPr>
        <w:t>pod km 57+080;</w:t>
      </w:r>
    </w:p>
    <w:p w14:paraId="1F3C882C" w14:textId="59B9A440" w:rsidR="008F5611" w:rsidRPr="00114EC2" w:rsidRDefault="008F5611" w:rsidP="00DE6A09">
      <w:pPr>
        <w:pStyle w:val="NormalWeb"/>
        <w:numPr>
          <w:ilvl w:val="0"/>
          <w:numId w:val="24"/>
        </w:numPr>
        <w:spacing w:line="276" w:lineRule="auto"/>
        <w:ind w:left="426" w:right="29"/>
        <w:jc w:val="both"/>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rPr>
        <w:t xml:space="preserve">pod km 58+308; </w:t>
      </w:r>
    </w:p>
    <w:p w14:paraId="7040C537" w14:textId="77777777" w:rsidR="008F5611" w:rsidRPr="00114EC2" w:rsidRDefault="008F5611" w:rsidP="00DE6A09">
      <w:pPr>
        <w:pStyle w:val="NormalWeb"/>
        <w:spacing w:line="276" w:lineRule="auto"/>
        <w:ind w:right="29"/>
        <w:jc w:val="both"/>
        <w:rPr>
          <w:rFonts w:ascii="Montserrat" w:hAnsi="Montserrat" w:cs="Cambria"/>
          <w:color w:val="000000" w:themeColor="text1"/>
          <w:sz w:val="22"/>
          <w:szCs w:val="22"/>
          <w:lang w:val="it-IT"/>
        </w:rPr>
      </w:pPr>
    </w:p>
    <w:p w14:paraId="7FDAC8E3" w14:textId="3850BAA6" w:rsidR="008F5611" w:rsidRPr="00114EC2" w:rsidRDefault="008F5611"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 xml:space="preserve">II) Indicatori economici: </w:t>
      </w:r>
    </w:p>
    <w:p w14:paraId="13900CE9" w14:textId="2D4BEB09" w:rsidR="008F5611" w:rsidRPr="00114EC2" w:rsidRDefault="008F5611" w:rsidP="00DE6A09">
      <w:pPr>
        <w:pStyle w:val="NormalWeb"/>
        <w:numPr>
          <w:ilvl w:val="0"/>
          <w:numId w:val="18"/>
        </w:numPr>
        <w:tabs>
          <w:tab w:val="clear" w:pos="1069"/>
          <w:tab w:val="left" w:pos="284"/>
        </w:tabs>
        <w:suppressAutoHyphens w:val="0"/>
        <w:spacing w:line="276" w:lineRule="auto"/>
        <w:ind w:left="284" w:right="29" w:hanging="284"/>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Indicatori economici a</w:t>
      </w:r>
      <w:r w:rsidR="00515EB0" w:rsidRPr="00114EC2">
        <w:rPr>
          <w:rFonts w:ascii="Montserrat" w:hAnsi="Montserrat" w:cs="Cambria"/>
          <w:b/>
          <w:bCs/>
          <w:color w:val="000000" w:themeColor="text1"/>
          <w:sz w:val="22"/>
          <w:szCs w:val="22"/>
          <w:lang w:val="it-IT"/>
        </w:rPr>
        <w:t>i</w:t>
      </w:r>
      <w:r w:rsidRPr="00114EC2">
        <w:rPr>
          <w:rFonts w:ascii="Montserrat" w:hAnsi="Montserrat" w:cs="Cambria"/>
          <w:b/>
          <w:bCs/>
          <w:color w:val="000000" w:themeColor="text1"/>
          <w:sz w:val="22"/>
          <w:szCs w:val="22"/>
          <w:lang w:val="it-IT"/>
        </w:rPr>
        <w:t xml:space="preserve"> investitiei reprezentand valoarea lucrarilor executate</w:t>
      </w:r>
      <w:r w:rsidR="009238A8" w:rsidRPr="00114EC2">
        <w:rPr>
          <w:rFonts w:ascii="Montserrat" w:hAnsi="Montserrat" w:cs="Cambria"/>
          <w:b/>
          <w:bCs/>
          <w:color w:val="000000" w:themeColor="text1"/>
          <w:sz w:val="22"/>
          <w:szCs w:val="22"/>
          <w:lang w:val="it-IT"/>
        </w:rPr>
        <w:t xml:space="preserve"> </w:t>
      </w:r>
      <w:r w:rsidRPr="00114EC2">
        <w:rPr>
          <w:rFonts w:ascii="Montserrat" w:hAnsi="Montserrat" w:cs="Cambria"/>
          <w:b/>
          <w:bCs/>
          <w:color w:val="000000" w:themeColor="text1"/>
          <w:sz w:val="22"/>
          <w:szCs w:val="22"/>
          <w:lang w:val="it-IT"/>
        </w:rPr>
        <w:t>pana la data de 01.01.20</w:t>
      </w:r>
      <w:r w:rsidR="00B817AC" w:rsidRPr="00114EC2">
        <w:rPr>
          <w:rFonts w:ascii="Montserrat" w:hAnsi="Montserrat" w:cs="Cambria"/>
          <w:b/>
          <w:bCs/>
          <w:color w:val="000000" w:themeColor="text1"/>
          <w:sz w:val="22"/>
          <w:szCs w:val="22"/>
          <w:lang w:val="it-IT"/>
        </w:rPr>
        <w:t>14</w:t>
      </w:r>
      <w:r w:rsidR="009238A8" w:rsidRPr="00114EC2">
        <w:rPr>
          <w:rFonts w:ascii="Montserrat" w:hAnsi="Montserrat" w:cs="Cambria"/>
          <w:b/>
          <w:bCs/>
          <w:color w:val="000000" w:themeColor="text1"/>
          <w:sz w:val="22"/>
          <w:szCs w:val="22"/>
          <w:lang w:val="it-IT"/>
        </w:rPr>
        <w:t xml:space="preserve"> </w:t>
      </w:r>
      <w:r w:rsidRPr="00114EC2">
        <w:rPr>
          <w:rFonts w:ascii="Montserrat" w:hAnsi="Montserrat" w:cs="Cambria"/>
          <w:b/>
          <w:bCs/>
          <w:color w:val="000000" w:themeColor="text1"/>
          <w:sz w:val="22"/>
          <w:szCs w:val="22"/>
          <w:lang w:val="it-IT"/>
        </w:rPr>
        <w:t>(inclusiv TVA)</w:t>
      </w:r>
      <w:r w:rsidR="004B4C1D" w:rsidRPr="00114EC2">
        <w:rPr>
          <w:rFonts w:ascii="Montserrat" w:hAnsi="Montserrat" w:cs="Cambria"/>
          <w:b/>
          <w:bCs/>
          <w:color w:val="000000" w:themeColor="text1"/>
          <w:sz w:val="22"/>
          <w:szCs w:val="22"/>
          <w:lang w:val="it-IT"/>
        </w:rPr>
        <w:t xml:space="preserve"> – în afara perioadei de implementare a proiectului european</w:t>
      </w:r>
      <w:r w:rsidRPr="00114EC2">
        <w:rPr>
          <w:rFonts w:ascii="Montserrat" w:hAnsi="Montserrat" w:cs="Cambria"/>
          <w:b/>
          <w:bCs/>
          <w:color w:val="000000" w:themeColor="text1"/>
          <w:sz w:val="22"/>
          <w:szCs w:val="22"/>
          <w:lang w:val="it-IT"/>
        </w:rPr>
        <w:t>:</w:t>
      </w:r>
    </w:p>
    <w:p w14:paraId="184BF840" w14:textId="57BDF88E" w:rsidR="008F5611" w:rsidRPr="00114EC2" w:rsidRDefault="008F5611" w:rsidP="00DE6A09">
      <w:pPr>
        <w:tabs>
          <w:tab w:val="left" w:pos="900"/>
        </w:tabs>
        <w:suppressAutoHyphens/>
        <w:ind w:right="29"/>
        <w:jc w:val="both"/>
        <w:rPr>
          <w:rFonts w:ascii="Montserrat" w:hAnsi="Montserrat" w:cs="Cambria"/>
          <w:color w:val="000000" w:themeColor="text1"/>
          <w:spacing w:val="-3"/>
          <w:lang w:val="it-IT"/>
        </w:rPr>
      </w:pPr>
      <w:r w:rsidRPr="00114EC2">
        <w:rPr>
          <w:rFonts w:ascii="Montserrat" w:hAnsi="Montserrat" w:cs="Cambria"/>
          <w:color w:val="000000" w:themeColor="text1"/>
          <w:spacing w:val="-3"/>
          <w:lang w:val="it-IT"/>
        </w:rPr>
        <w:t>Valoarea investiţiei:</w:t>
      </w:r>
    </w:p>
    <w:p w14:paraId="357F6C2B" w14:textId="74B24293" w:rsidR="008F5611" w:rsidRPr="00114EC2" w:rsidRDefault="008F5611" w:rsidP="00DE6A09">
      <w:pPr>
        <w:tabs>
          <w:tab w:val="left" w:pos="900"/>
          <w:tab w:val="left" w:pos="1440"/>
        </w:tabs>
        <w:suppressAutoHyphens/>
        <w:ind w:right="29"/>
        <w:jc w:val="both"/>
        <w:rPr>
          <w:rFonts w:ascii="Montserrat" w:hAnsi="Montserrat" w:cs="Cambria"/>
          <w:color w:val="000000" w:themeColor="text1"/>
          <w:lang w:val="ro-RO"/>
        </w:rPr>
      </w:pPr>
      <w:r w:rsidRPr="00114EC2">
        <w:rPr>
          <w:rFonts w:ascii="Montserrat" w:hAnsi="Montserrat" w:cs="Cambria"/>
          <w:color w:val="000000" w:themeColor="text1"/>
          <w:spacing w:val="-3"/>
          <w:lang w:val="it-IT"/>
        </w:rPr>
        <w:t xml:space="preserve">    Valoare totală</w:t>
      </w:r>
      <w:r w:rsidRPr="00114EC2">
        <w:rPr>
          <w:rFonts w:ascii="Montserrat" w:hAnsi="Montserrat" w:cs="Cambria"/>
          <w:color w:val="000000" w:themeColor="text1"/>
          <w:spacing w:val="-3"/>
          <w:lang w:val="en-US"/>
        </w:rPr>
        <w:t xml:space="preserve">:  </w:t>
      </w:r>
      <w:r w:rsidR="00B817AC" w:rsidRPr="00114EC2">
        <w:rPr>
          <w:rFonts w:ascii="Montserrat" w:hAnsi="Montserrat" w:cs="Cambria"/>
          <w:color w:val="000000" w:themeColor="text1"/>
          <w:spacing w:val="-3"/>
          <w:lang w:val="en-US"/>
        </w:rPr>
        <w:t>477.859,94</w:t>
      </w:r>
      <w:r w:rsidRPr="00114EC2">
        <w:rPr>
          <w:rFonts w:ascii="Montserrat" w:hAnsi="Montserrat" w:cs="Cambria"/>
          <w:color w:val="000000" w:themeColor="text1"/>
          <w:spacing w:val="-3"/>
          <w:lang w:val="it-IT"/>
        </w:rPr>
        <w:t xml:space="preserve"> lei         </w:t>
      </w:r>
      <w:r w:rsidRPr="00114EC2">
        <w:rPr>
          <w:rFonts w:ascii="Montserrat" w:hAnsi="Montserrat" w:cs="Cambria"/>
          <w:color w:val="000000" w:themeColor="text1"/>
          <w:spacing w:val="-3"/>
          <w:lang w:val="it-IT"/>
        </w:rPr>
        <w:tab/>
      </w:r>
    </w:p>
    <w:p w14:paraId="3E3A0FD0" w14:textId="20F97BAE" w:rsidR="0090258F" w:rsidRPr="00114EC2" w:rsidRDefault="008F5611" w:rsidP="00DE6A09">
      <w:pPr>
        <w:tabs>
          <w:tab w:val="left" w:pos="900"/>
          <w:tab w:val="left" w:pos="1440"/>
        </w:tabs>
        <w:ind w:right="29"/>
        <w:jc w:val="both"/>
        <w:rPr>
          <w:rFonts w:ascii="Montserrat" w:hAnsi="Montserrat" w:cs="Cambria"/>
          <w:color w:val="000000" w:themeColor="text1"/>
          <w:spacing w:val="-3"/>
          <w:lang w:val="ro-RO"/>
        </w:rPr>
      </w:pPr>
      <w:r w:rsidRPr="00114EC2">
        <w:rPr>
          <w:rFonts w:ascii="Montserrat" w:hAnsi="Montserrat" w:cs="Cambria"/>
          <w:color w:val="000000" w:themeColor="text1"/>
          <w:spacing w:val="-3"/>
          <w:lang w:val="it-IT"/>
        </w:rPr>
        <w:t xml:space="preserve">    din care C+M:    </w:t>
      </w:r>
      <w:r w:rsidR="00B817AC" w:rsidRPr="00114EC2">
        <w:rPr>
          <w:rFonts w:ascii="Montserrat" w:hAnsi="Montserrat" w:cs="Cambria"/>
          <w:color w:val="000000" w:themeColor="text1"/>
          <w:spacing w:val="-3"/>
          <w:lang w:val="it-IT"/>
        </w:rPr>
        <w:t>0</w:t>
      </w:r>
      <w:r w:rsidR="00515EB0" w:rsidRPr="00114EC2">
        <w:rPr>
          <w:rFonts w:ascii="Montserrat" w:hAnsi="Montserrat" w:cs="Cambria"/>
          <w:color w:val="000000" w:themeColor="text1"/>
          <w:spacing w:val="-3"/>
          <w:lang w:val="it-IT"/>
        </w:rPr>
        <w:t>,00</w:t>
      </w:r>
      <w:r w:rsidRPr="00114EC2">
        <w:rPr>
          <w:rFonts w:ascii="Montserrat" w:hAnsi="Montserrat" w:cs="Cambria"/>
          <w:color w:val="000000" w:themeColor="text1"/>
          <w:spacing w:val="-3"/>
          <w:lang w:val="it-IT"/>
        </w:rPr>
        <w:t xml:space="preserve"> lei</w:t>
      </w:r>
      <w:r w:rsidRPr="00114EC2">
        <w:rPr>
          <w:rFonts w:ascii="Montserrat" w:hAnsi="Montserrat" w:cs="Cambria"/>
          <w:color w:val="000000" w:themeColor="text1"/>
          <w:spacing w:val="-3"/>
          <w:lang w:val="ro-RO"/>
        </w:rPr>
        <w:t xml:space="preserve">        </w:t>
      </w:r>
    </w:p>
    <w:p w14:paraId="74657AF2" w14:textId="164A5F63" w:rsidR="008F5611" w:rsidRPr="00114EC2" w:rsidRDefault="008F5611" w:rsidP="00DE6A09">
      <w:pPr>
        <w:tabs>
          <w:tab w:val="left" w:pos="900"/>
          <w:tab w:val="left" w:pos="1440"/>
        </w:tabs>
        <w:ind w:right="29"/>
        <w:jc w:val="both"/>
        <w:rPr>
          <w:rFonts w:ascii="Montserrat" w:hAnsi="Montserrat" w:cs="Cambria"/>
          <w:color w:val="000000" w:themeColor="text1"/>
          <w:spacing w:val="-3"/>
          <w:lang w:val="ro-RO"/>
        </w:rPr>
      </w:pPr>
      <w:r w:rsidRPr="00114EC2">
        <w:rPr>
          <w:rFonts w:ascii="Montserrat" w:hAnsi="Montserrat" w:cs="Cambria"/>
          <w:color w:val="000000" w:themeColor="text1"/>
          <w:spacing w:val="-3"/>
          <w:lang w:val="ro-RO"/>
        </w:rPr>
        <w:t xml:space="preserve">     </w:t>
      </w:r>
    </w:p>
    <w:p w14:paraId="55D52B2C" w14:textId="0606F678" w:rsidR="008F5611" w:rsidRPr="00114EC2" w:rsidRDefault="008F5611" w:rsidP="00DE6A09">
      <w:pPr>
        <w:numPr>
          <w:ilvl w:val="0"/>
          <w:numId w:val="18"/>
        </w:numPr>
        <w:tabs>
          <w:tab w:val="left" w:pos="900"/>
          <w:tab w:val="left" w:pos="1440"/>
        </w:tabs>
        <w:overflowPunct w:val="0"/>
        <w:autoSpaceDE w:val="0"/>
        <w:autoSpaceDN w:val="0"/>
        <w:adjustRightInd w:val="0"/>
        <w:ind w:left="284" w:right="29" w:hanging="284"/>
        <w:jc w:val="both"/>
        <w:textAlignment w:val="baseline"/>
        <w:rPr>
          <w:rFonts w:ascii="Montserrat" w:hAnsi="Montserrat"/>
          <w:b/>
          <w:bCs/>
          <w:color w:val="000000" w:themeColor="text1"/>
          <w:lang w:val="it-IT"/>
        </w:rPr>
      </w:pPr>
      <w:r w:rsidRPr="00114EC2">
        <w:rPr>
          <w:rFonts w:ascii="Montserrat" w:hAnsi="Montserrat"/>
          <w:b/>
          <w:bCs/>
          <w:color w:val="000000" w:themeColor="text1"/>
          <w:lang w:val="it-IT"/>
        </w:rPr>
        <w:t xml:space="preserve">Indicatori economici actualizati </w:t>
      </w:r>
      <w:r w:rsidR="004B4C1D" w:rsidRPr="00114EC2">
        <w:rPr>
          <w:rFonts w:ascii="Montserrat" w:hAnsi="Montserrat"/>
          <w:b/>
          <w:bCs/>
          <w:color w:val="000000" w:themeColor="text1"/>
          <w:lang w:val="it-IT"/>
        </w:rPr>
        <w:t xml:space="preserve">– proiect european </w:t>
      </w:r>
      <w:r w:rsidRPr="00114EC2">
        <w:rPr>
          <w:rFonts w:ascii="Montserrat" w:hAnsi="Montserrat" w:cs="Cambria"/>
          <w:b/>
          <w:bCs/>
          <w:color w:val="000000" w:themeColor="text1"/>
          <w:lang w:val="it-IT"/>
        </w:rPr>
        <w:t>(inclusiv TVA):</w:t>
      </w:r>
    </w:p>
    <w:p w14:paraId="6DE61A1D" w14:textId="6517C77E" w:rsidR="008F5611" w:rsidRPr="00114EC2" w:rsidRDefault="008F5611" w:rsidP="00DE6A09">
      <w:pPr>
        <w:tabs>
          <w:tab w:val="left" w:pos="900"/>
        </w:tabs>
        <w:suppressAutoHyphens/>
        <w:ind w:right="29"/>
        <w:jc w:val="both"/>
        <w:rPr>
          <w:rFonts w:ascii="Montserrat" w:hAnsi="Montserrat" w:cs="Cambria"/>
          <w:color w:val="000000" w:themeColor="text1"/>
          <w:spacing w:val="-3"/>
          <w:lang w:val="it-IT"/>
        </w:rPr>
      </w:pPr>
      <w:r w:rsidRPr="00114EC2">
        <w:rPr>
          <w:rFonts w:ascii="Montserrat" w:hAnsi="Montserrat" w:cs="Cambria"/>
          <w:color w:val="000000" w:themeColor="text1"/>
          <w:spacing w:val="-3"/>
          <w:lang w:val="it-IT"/>
        </w:rPr>
        <w:t>Valoarea investiţiei:</w:t>
      </w:r>
    </w:p>
    <w:p w14:paraId="2F84B04A" w14:textId="15A77DDF" w:rsidR="008F5611" w:rsidRPr="00114EC2" w:rsidRDefault="00626262" w:rsidP="00DE6A09">
      <w:pPr>
        <w:tabs>
          <w:tab w:val="left" w:pos="900"/>
          <w:tab w:val="left" w:pos="1440"/>
        </w:tabs>
        <w:suppressAutoHyphens/>
        <w:ind w:right="29"/>
        <w:jc w:val="both"/>
        <w:rPr>
          <w:rFonts w:ascii="Montserrat" w:hAnsi="Montserrat" w:cs="Cambria"/>
          <w:color w:val="000000" w:themeColor="text1"/>
          <w:lang w:val="ro-RO"/>
        </w:rPr>
      </w:pPr>
      <w:r w:rsidRPr="00114EC2">
        <w:rPr>
          <w:rFonts w:ascii="Montserrat" w:hAnsi="Montserrat" w:cs="Cambria"/>
          <w:color w:val="000000" w:themeColor="text1"/>
          <w:spacing w:val="-3"/>
          <w:lang w:val="it-IT"/>
        </w:rPr>
        <w:t xml:space="preserve">    </w:t>
      </w:r>
      <w:r w:rsidR="008F5611" w:rsidRPr="00114EC2">
        <w:rPr>
          <w:rFonts w:ascii="Montserrat" w:hAnsi="Montserrat" w:cs="Cambria"/>
          <w:color w:val="000000" w:themeColor="text1"/>
          <w:spacing w:val="-3"/>
          <w:lang w:val="it-IT"/>
        </w:rPr>
        <w:t xml:space="preserve">Valoare totală: </w:t>
      </w:r>
      <w:r w:rsidR="004B4C1D" w:rsidRPr="00114EC2">
        <w:rPr>
          <w:rFonts w:ascii="Montserrat" w:hAnsi="Montserrat"/>
          <w:bCs/>
          <w:color w:val="000000" w:themeColor="text1"/>
        </w:rPr>
        <w:t>59.075.228,93</w:t>
      </w:r>
      <w:r w:rsidR="00515EB0" w:rsidRPr="00114EC2">
        <w:rPr>
          <w:rFonts w:ascii="Montserrat" w:hAnsi="Montserrat"/>
          <w:bCs/>
          <w:color w:val="000000" w:themeColor="text1"/>
        </w:rPr>
        <w:t xml:space="preserve"> lei</w:t>
      </w:r>
      <w:r w:rsidR="008F5611" w:rsidRPr="00114EC2">
        <w:rPr>
          <w:rFonts w:ascii="Montserrat" w:hAnsi="Montserrat" w:cs="Cambria"/>
          <w:color w:val="000000" w:themeColor="text1"/>
          <w:spacing w:val="-3"/>
          <w:lang w:val="it-IT"/>
        </w:rPr>
        <w:t xml:space="preserve">         </w:t>
      </w:r>
      <w:r w:rsidR="008F5611" w:rsidRPr="00114EC2">
        <w:rPr>
          <w:rFonts w:ascii="Montserrat" w:hAnsi="Montserrat" w:cs="Cambria"/>
          <w:color w:val="000000" w:themeColor="text1"/>
          <w:spacing w:val="-3"/>
          <w:lang w:val="it-IT"/>
        </w:rPr>
        <w:tab/>
      </w:r>
    </w:p>
    <w:p w14:paraId="2B82EB55" w14:textId="4946CDBF" w:rsidR="00515EB0" w:rsidRPr="00114EC2" w:rsidRDefault="008F5611" w:rsidP="00DE6A09">
      <w:pPr>
        <w:tabs>
          <w:tab w:val="left" w:pos="900"/>
          <w:tab w:val="left" w:pos="1440"/>
        </w:tabs>
        <w:ind w:right="29"/>
        <w:jc w:val="both"/>
        <w:rPr>
          <w:rFonts w:ascii="Montserrat" w:hAnsi="Montserrat" w:cs="Cambria"/>
          <w:color w:val="000000" w:themeColor="text1"/>
          <w:spacing w:val="-3"/>
          <w:lang w:val="ro-RO"/>
        </w:rPr>
      </w:pPr>
      <w:r w:rsidRPr="00114EC2">
        <w:rPr>
          <w:rFonts w:ascii="Montserrat" w:hAnsi="Montserrat" w:cs="Cambria"/>
          <w:color w:val="000000" w:themeColor="text1"/>
          <w:spacing w:val="-3"/>
          <w:lang w:val="it-IT"/>
        </w:rPr>
        <w:t xml:space="preserve">    din care C+M:  </w:t>
      </w:r>
      <w:r w:rsidR="004B4C1D" w:rsidRPr="00114EC2">
        <w:rPr>
          <w:rFonts w:ascii="Montserrat" w:hAnsi="Montserrat"/>
          <w:bCs/>
          <w:color w:val="000000" w:themeColor="text1"/>
        </w:rPr>
        <w:t>52.530.859,74</w:t>
      </w:r>
      <w:r w:rsidR="00515EB0" w:rsidRPr="00114EC2">
        <w:rPr>
          <w:rFonts w:ascii="Montserrat" w:hAnsi="Montserrat"/>
          <w:bCs/>
          <w:color w:val="000000" w:themeColor="text1"/>
        </w:rPr>
        <w:t xml:space="preserve"> </w:t>
      </w:r>
      <w:r w:rsidRPr="00114EC2">
        <w:rPr>
          <w:rFonts w:ascii="Montserrat" w:hAnsi="Montserrat" w:cs="Cambria"/>
          <w:color w:val="000000" w:themeColor="text1"/>
          <w:spacing w:val="-3"/>
          <w:lang w:val="it-IT"/>
        </w:rPr>
        <w:t>lei</w:t>
      </w:r>
      <w:r w:rsidRPr="00114EC2">
        <w:rPr>
          <w:rFonts w:ascii="Montserrat" w:hAnsi="Montserrat" w:cs="Cambria"/>
          <w:color w:val="000000" w:themeColor="text1"/>
          <w:spacing w:val="-3"/>
          <w:lang w:val="ro-RO"/>
        </w:rPr>
        <w:t xml:space="preserve">   </w:t>
      </w:r>
    </w:p>
    <w:p w14:paraId="7DE4F3FD" w14:textId="77777777" w:rsidR="008F5611" w:rsidRPr="00114EC2" w:rsidRDefault="008F5611" w:rsidP="00DE6A09">
      <w:pPr>
        <w:tabs>
          <w:tab w:val="left" w:pos="900"/>
          <w:tab w:val="left" w:pos="1440"/>
        </w:tabs>
        <w:ind w:right="29"/>
        <w:jc w:val="both"/>
        <w:rPr>
          <w:rFonts w:ascii="Montserrat" w:hAnsi="Montserrat" w:cs="Cambria"/>
          <w:b/>
          <w:bCs/>
          <w:color w:val="000000" w:themeColor="text1"/>
          <w:spacing w:val="-3"/>
          <w:lang w:val="ro-RO"/>
        </w:rPr>
      </w:pPr>
      <w:r w:rsidRPr="00114EC2">
        <w:rPr>
          <w:rFonts w:ascii="Montserrat" w:hAnsi="Montserrat" w:cs="Cambria"/>
          <w:b/>
          <w:bCs/>
          <w:color w:val="000000" w:themeColor="text1"/>
          <w:spacing w:val="-3"/>
          <w:lang w:val="ro-RO"/>
        </w:rPr>
        <w:t xml:space="preserve">  </w:t>
      </w:r>
    </w:p>
    <w:p w14:paraId="51710C8F" w14:textId="6A0BE65D" w:rsidR="00626262" w:rsidRPr="00114EC2" w:rsidRDefault="00626262" w:rsidP="00DE6A09">
      <w:pPr>
        <w:tabs>
          <w:tab w:val="left" w:pos="900"/>
          <w:tab w:val="left" w:pos="1440"/>
        </w:tabs>
        <w:ind w:right="29"/>
        <w:jc w:val="both"/>
        <w:rPr>
          <w:rFonts w:ascii="Montserrat" w:hAnsi="Montserrat" w:cs="Cambria"/>
          <w:color w:val="000000" w:themeColor="text1"/>
          <w:spacing w:val="-3"/>
          <w:lang w:val="en-US"/>
        </w:rPr>
      </w:pPr>
      <w:r w:rsidRPr="00114EC2">
        <w:rPr>
          <w:rFonts w:ascii="Montserrat" w:hAnsi="Montserrat" w:cs="Cambria"/>
          <w:color w:val="000000" w:themeColor="text1"/>
          <w:spacing w:val="-3"/>
          <w:lang w:val="ro-RO"/>
        </w:rPr>
        <w:t xml:space="preserve">Sursa de </w:t>
      </w:r>
      <w:proofErr w:type="spellStart"/>
      <w:r w:rsidRPr="00114EC2">
        <w:rPr>
          <w:rFonts w:ascii="Montserrat" w:hAnsi="Montserrat" w:cs="Cambria"/>
          <w:color w:val="000000" w:themeColor="text1"/>
          <w:spacing w:val="-3"/>
          <w:lang w:val="ro-RO"/>
        </w:rPr>
        <w:t>finan</w:t>
      </w:r>
      <w:r w:rsidRPr="00114EC2">
        <w:rPr>
          <w:rFonts w:ascii="Montserrat" w:hAnsi="Montserrat" w:cs="Cambria"/>
          <w:color w:val="000000" w:themeColor="text1"/>
          <w:spacing w:val="-3"/>
          <w:lang w:val="en-US"/>
        </w:rPr>
        <w:t>țare</w:t>
      </w:r>
      <w:proofErr w:type="spellEnd"/>
      <w:r w:rsidR="00E705FA" w:rsidRPr="00114EC2">
        <w:rPr>
          <w:rFonts w:ascii="Montserrat" w:hAnsi="Montserrat" w:cs="Cambria"/>
          <w:color w:val="000000" w:themeColor="text1"/>
          <w:spacing w:val="-3"/>
          <w:lang w:val="en-US"/>
        </w:rPr>
        <w:t>:</w:t>
      </w:r>
    </w:p>
    <w:p w14:paraId="78FB9E3E" w14:textId="5F96C9D6" w:rsidR="00626262" w:rsidRPr="00114EC2" w:rsidRDefault="00626262" w:rsidP="00DE6A09">
      <w:pPr>
        <w:tabs>
          <w:tab w:val="left" w:pos="900"/>
          <w:tab w:val="left" w:pos="1440"/>
        </w:tabs>
        <w:ind w:right="29"/>
        <w:jc w:val="both"/>
        <w:rPr>
          <w:rFonts w:ascii="Montserrat" w:hAnsi="Montserrat" w:cs="Cambria"/>
          <w:color w:val="000000" w:themeColor="text1"/>
          <w:spacing w:val="-3"/>
          <w:lang w:val="en-US"/>
        </w:rPr>
      </w:pPr>
      <w:r w:rsidRPr="00114EC2">
        <w:rPr>
          <w:rFonts w:ascii="Montserrat" w:hAnsi="Montserrat" w:cs="Cambria"/>
          <w:color w:val="000000" w:themeColor="text1"/>
          <w:spacing w:val="-3"/>
          <w:lang w:val="en-US"/>
        </w:rPr>
        <w:t xml:space="preserve">    </w:t>
      </w:r>
      <w:proofErr w:type="spellStart"/>
      <w:r w:rsidRPr="00114EC2">
        <w:rPr>
          <w:rFonts w:ascii="Montserrat" w:hAnsi="Montserrat" w:cs="Cambria"/>
          <w:color w:val="000000" w:themeColor="text1"/>
          <w:spacing w:val="-3"/>
          <w:lang w:val="en-US"/>
        </w:rPr>
        <w:t>fonduri</w:t>
      </w:r>
      <w:proofErr w:type="spellEnd"/>
      <w:r w:rsidRPr="00114EC2">
        <w:rPr>
          <w:rFonts w:ascii="Montserrat" w:hAnsi="Montserrat" w:cs="Cambria"/>
          <w:color w:val="000000" w:themeColor="text1"/>
          <w:spacing w:val="-3"/>
          <w:lang w:val="en-US"/>
        </w:rPr>
        <w:t xml:space="preserve"> </w:t>
      </w:r>
      <w:proofErr w:type="spellStart"/>
      <w:r w:rsidRPr="00114EC2">
        <w:rPr>
          <w:rFonts w:ascii="Montserrat" w:hAnsi="Montserrat" w:cs="Cambria"/>
          <w:color w:val="000000" w:themeColor="text1"/>
          <w:spacing w:val="-3"/>
          <w:lang w:val="en-US"/>
        </w:rPr>
        <w:t>nerambursabile</w:t>
      </w:r>
      <w:proofErr w:type="spellEnd"/>
      <w:r w:rsidR="00924C30" w:rsidRPr="00114EC2">
        <w:rPr>
          <w:rFonts w:ascii="Montserrat" w:hAnsi="Montserrat" w:cs="Cambria"/>
          <w:color w:val="000000" w:themeColor="text1"/>
          <w:spacing w:val="-3"/>
          <w:lang w:val="en-US"/>
        </w:rPr>
        <w:t xml:space="preserve">: </w:t>
      </w:r>
      <w:r w:rsidR="00712449" w:rsidRPr="00114EC2">
        <w:rPr>
          <w:rFonts w:ascii="Montserrat" w:hAnsi="Montserrat" w:cs="Cambria"/>
          <w:color w:val="000000" w:themeColor="text1"/>
          <w:spacing w:val="-3"/>
          <w:lang w:val="en-US"/>
        </w:rPr>
        <w:t>17.351.399,97</w:t>
      </w:r>
      <w:r w:rsidRPr="00114EC2">
        <w:rPr>
          <w:rFonts w:ascii="Montserrat" w:hAnsi="Montserrat" w:cs="Cambria"/>
          <w:color w:val="000000" w:themeColor="text1"/>
          <w:spacing w:val="-3"/>
          <w:lang w:val="en-US"/>
        </w:rPr>
        <w:t xml:space="preserve"> lei </w:t>
      </w:r>
    </w:p>
    <w:p w14:paraId="67F2979F" w14:textId="5A95E27F" w:rsidR="00626262" w:rsidRPr="00114EC2" w:rsidRDefault="00626262" w:rsidP="00DE6A09">
      <w:pPr>
        <w:tabs>
          <w:tab w:val="left" w:pos="900"/>
          <w:tab w:val="left" w:pos="1440"/>
        </w:tabs>
        <w:ind w:right="29"/>
        <w:jc w:val="both"/>
        <w:rPr>
          <w:rFonts w:ascii="Montserrat" w:hAnsi="Montserrat" w:cs="Cambria"/>
          <w:b/>
          <w:bCs/>
          <w:color w:val="000000" w:themeColor="text1"/>
          <w:spacing w:val="-3"/>
          <w:lang w:val="ro-RO"/>
        </w:rPr>
      </w:pPr>
      <w:r w:rsidRPr="00114EC2">
        <w:rPr>
          <w:rFonts w:ascii="Montserrat" w:hAnsi="Montserrat" w:cs="Cambria"/>
          <w:color w:val="000000" w:themeColor="text1"/>
          <w:spacing w:val="-3"/>
          <w:lang w:val="en-US"/>
        </w:rPr>
        <w:t xml:space="preserve">    </w:t>
      </w:r>
      <w:proofErr w:type="spellStart"/>
      <w:r w:rsidRPr="00114EC2">
        <w:rPr>
          <w:rFonts w:ascii="Montserrat" w:hAnsi="Montserrat" w:cs="Cambria"/>
          <w:color w:val="000000" w:themeColor="text1"/>
          <w:spacing w:val="-3"/>
          <w:lang w:val="en-US"/>
        </w:rPr>
        <w:t>buget</w:t>
      </w:r>
      <w:proofErr w:type="spellEnd"/>
      <w:r w:rsidRPr="00114EC2">
        <w:rPr>
          <w:rFonts w:ascii="Montserrat" w:hAnsi="Montserrat" w:cs="Cambria"/>
          <w:color w:val="000000" w:themeColor="text1"/>
          <w:spacing w:val="-3"/>
          <w:lang w:val="en-US"/>
        </w:rPr>
        <w:t xml:space="preserve"> local </w:t>
      </w:r>
      <w:r w:rsidRPr="00114EC2">
        <w:rPr>
          <w:rFonts w:ascii="Montserrat" w:hAnsi="Montserrat" w:cs="Cambria"/>
          <w:color w:val="000000" w:themeColor="text1"/>
          <w:spacing w:val="-3"/>
          <w:lang w:val="ro-RO"/>
        </w:rPr>
        <w:t>- Județul Cluj</w:t>
      </w:r>
      <w:r w:rsidR="00924C30" w:rsidRPr="00114EC2">
        <w:rPr>
          <w:rFonts w:ascii="Montserrat" w:hAnsi="Montserrat" w:cs="Cambria"/>
          <w:color w:val="000000" w:themeColor="text1"/>
          <w:spacing w:val="-3"/>
          <w:lang w:val="ro-RO"/>
        </w:rPr>
        <w:t>:</w:t>
      </w:r>
      <w:r w:rsidRPr="00114EC2">
        <w:rPr>
          <w:rFonts w:ascii="Montserrat" w:hAnsi="Montserrat" w:cs="Cambria"/>
          <w:color w:val="000000" w:themeColor="text1"/>
          <w:spacing w:val="-3"/>
          <w:lang w:val="ro-RO"/>
        </w:rPr>
        <w:t xml:space="preserve"> </w:t>
      </w:r>
      <w:r w:rsidR="004B4C1D" w:rsidRPr="00114EC2">
        <w:rPr>
          <w:rFonts w:ascii="Montserrat" w:hAnsi="Montserrat" w:cs="Cambria"/>
          <w:color w:val="000000" w:themeColor="text1"/>
          <w:spacing w:val="-3"/>
          <w:lang w:val="ro-RO"/>
        </w:rPr>
        <w:t>41.723.828,96</w:t>
      </w:r>
      <w:r w:rsidRPr="00114EC2">
        <w:rPr>
          <w:rFonts w:ascii="Montserrat" w:hAnsi="Montserrat" w:cs="Cambria"/>
          <w:color w:val="000000" w:themeColor="text1"/>
          <w:spacing w:val="-3"/>
          <w:lang w:val="ro-RO"/>
        </w:rPr>
        <w:t xml:space="preserve"> lei</w:t>
      </w:r>
      <w:r w:rsidRPr="00114EC2">
        <w:rPr>
          <w:rFonts w:ascii="Montserrat" w:hAnsi="Montserrat" w:cs="Cambria"/>
          <w:b/>
          <w:bCs/>
          <w:color w:val="000000" w:themeColor="text1"/>
          <w:spacing w:val="-3"/>
          <w:lang w:val="ro-RO"/>
        </w:rPr>
        <w:t xml:space="preserve">                                                  </w:t>
      </w:r>
    </w:p>
    <w:p w14:paraId="518671BD" w14:textId="620A3BA8" w:rsidR="00991418" w:rsidRPr="00114EC2" w:rsidRDefault="00D53987" w:rsidP="00DE6A09">
      <w:pPr>
        <w:tabs>
          <w:tab w:val="left" w:pos="3456"/>
        </w:tabs>
        <w:jc w:val="both"/>
        <w:rPr>
          <w:rFonts w:ascii="Montserrat" w:hAnsi="Montserrat"/>
          <w:color w:val="000000" w:themeColor="text1"/>
        </w:rPr>
      </w:pPr>
      <w:r w:rsidRPr="00114EC2">
        <w:rPr>
          <w:rFonts w:ascii="Montserrat" w:hAnsi="Montserrat"/>
          <w:color w:val="000000" w:themeColor="text1"/>
        </w:rPr>
        <w:t xml:space="preserve">      </w:t>
      </w: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r>
    </w:p>
    <w:p w14:paraId="28D0335D" w14:textId="533FCC1E" w:rsidR="00D53987" w:rsidRPr="00114EC2" w:rsidRDefault="00D53987" w:rsidP="00DE6A09">
      <w:pPr>
        <w:tabs>
          <w:tab w:val="left" w:pos="3456"/>
        </w:tabs>
        <w:jc w:val="both"/>
        <w:rPr>
          <w:rFonts w:ascii="Montserrat" w:hAnsi="Montserrat"/>
          <w:color w:val="000000" w:themeColor="text1"/>
        </w:rPr>
      </w:pP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t xml:space="preserve">                                               </w:t>
      </w:r>
      <w:proofErr w:type="spellStart"/>
      <w:r w:rsidRPr="00114EC2">
        <w:rPr>
          <w:rFonts w:ascii="Montserrat" w:hAnsi="Montserrat"/>
          <w:color w:val="000000" w:themeColor="text1"/>
        </w:rPr>
        <w:t>Contrasemnează</w:t>
      </w:r>
      <w:proofErr w:type="spellEnd"/>
      <w:r w:rsidRPr="00114EC2">
        <w:rPr>
          <w:rFonts w:ascii="Montserrat" w:hAnsi="Montserrat"/>
          <w:color w:val="000000" w:themeColor="text1"/>
        </w:rPr>
        <w:t>:</w:t>
      </w:r>
    </w:p>
    <w:p w14:paraId="6679D656" w14:textId="4A82A571" w:rsidR="00D53987" w:rsidRPr="00114EC2" w:rsidRDefault="00D53987" w:rsidP="00DE6A09">
      <w:pPr>
        <w:tabs>
          <w:tab w:val="left" w:pos="3456"/>
        </w:tabs>
        <w:jc w:val="both"/>
        <w:rPr>
          <w:rFonts w:ascii="Montserrat" w:hAnsi="Montserrat"/>
          <w:color w:val="000000" w:themeColor="text1"/>
        </w:rPr>
      </w:pPr>
      <w:r w:rsidRPr="00114EC2">
        <w:rPr>
          <w:rFonts w:ascii="Montserrat" w:hAnsi="Montserrat"/>
          <w:color w:val="000000" w:themeColor="text1"/>
        </w:rPr>
        <w:t xml:space="preserve">      PREŞEDINTE</w:t>
      </w: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t xml:space="preserve">     SECRETAR GENERAL AL JUDEŢULUI</w:t>
      </w:r>
    </w:p>
    <w:p w14:paraId="6B20911C" w14:textId="715A2733" w:rsidR="00D53987" w:rsidRPr="00114EC2" w:rsidRDefault="00D53987" w:rsidP="00DE6A09">
      <w:pPr>
        <w:tabs>
          <w:tab w:val="left" w:pos="3456"/>
        </w:tabs>
        <w:jc w:val="both"/>
        <w:rPr>
          <w:rFonts w:ascii="Montserrat" w:hAnsi="Montserrat"/>
          <w:color w:val="000000" w:themeColor="text1"/>
        </w:rPr>
      </w:pPr>
      <w:r w:rsidRPr="00114EC2">
        <w:rPr>
          <w:rFonts w:ascii="Montserrat" w:hAnsi="Montserrat"/>
          <w:color w:val="000000" w:themeColor="text1"/>
        </w:rPr>
        <w:t xml:space="preserve">          Alin </w:t>
      </w:r>
      <w:proofErr w:type="spellStart"/>
      <w:r w:rsidRPr="00114EC2">
        <w:rPr>
          <w:rFonts w:ascii="Montserrat" w:hAnsi="Montserrat"/>
          <w:color w:val="000000" w:themeColor="text1"/>
        </w:rPr>
        <w:t>Tişe</w:t>
      </w:r>
      <w:proofErr w:type="spellEnd"/>
      <w:r w:rsidRPr="00114EC2">
        <w:rPr>
          <w:rFonts w:ascii="Montserrat" w:hAnsi="Montserrat"/>
          <w:color w:val="000000" w:themeColor="text1"/>
        </w:rPr>
        <w:t xml:space="preserve">                                                                                      Simona Gaci</w:t>
      </w:r>
    </w:p>
    <w:p w14:paraId="2A9EC757" w14:textId="2852192B" w:rsidR="007C32B5" w:rsidRPr="00114EC2" w:rsidRDefault="007C32B5" w:rsidP="00DE6A09">
      <w:pPr>
        <w:tabs>
          <w:tab w:val="left" w:pos="3456"/>
        </w:tabs>
        <w:jc w:val="both"/>
        <w:rPr>
          <w:rFonts w:ascii="Montserrat" w:hAnsi="Montserrat"/>
          <w:color w:val="000000" w:themeColor="text1"/>
        </w:rPr>
      </w:pPr>
    </w:p>
    <w:p w14:paraId="5B6BC047" w14:textId="77777777" w:rsidR="00D53987" w:rsidRPr="00114EC2" w:rsidRDefault="00D53987" w:rsidP="00DE6A09">
      <w:pPr>
        <w:tabs>
          <w:tab w:val="left" w:pos="3456"/>
        </w:tabs>
        <w:jc w:val="both"/>
        <w:rPr>
          <w:rFonts w:ascii="Montserrat" w:hAnsi="Montserrat"/>
          <w:color w:val="000000" w:themeColor="text1"/>
        </w:rPr>
      </w:pPr>
    </w:p>
    <w:p w14:paraId="4FBC4D37" w14:textId="77777777" w:rsidR="00D53987" w:rsidRPr="00114EC2" w:rsidRDefault="00D53987" w:rsidP="00DE6A09">
      <w:pPr>
        <w:tabs>
          <w:tab w:val="left" w:pos="3456"/>
        </w:tabs>
        <w:jc w:val="center"/>
        <w:rPr>
          <w:rFonts w:ascii="Montserrat" w:hAnsi="Montserrat"/>
          <w:color w:val="000000" w:themeColor="text1"/>
        </w:rPr>
      </w:pPr>
      <w:r w:rsidRPr="00114EC2">
        <w:rPr>
          <w:rFonts w:ascii="Montserrat" w:hAnsi="Montserrat"/>
          <w:color w:val="000000" w:themeColor="text1"/>
        </w:rPr>
        <w:t>INIȚIATOR</w:t>
      </w:r>
    </w:p>
    <w:p w14:paraId="05EB26A1" w14:textId="4998350A" w:rsidR="00D53987" w:rsidRPr="00114EC2" w:rsidRDefault="00D53987" w:rsidP="00DE6A09">
      <w:pPr>
        <w:tabs>
          <w:tab w:val="left" w:pos="3456"/>
        </w:tabs>
        <w:jc w:val="center"/>
        <w:rPr>
          <w:rFonts w:ascii="Montserrat" w:hAnsi="Montserrat"/>
          <w:color w:val="000000" w:themeColor="text1"/>
        </w:rPr>
      </w:pPr>
      <w:r w:rsidRPr="00114EC2">
        <w:rPr>
          <w:rFonts w:ascii="Montserrat" w:hAnsi="Montserrat"/>
          <w:color w:val="000000" w:themeColor="text1"/>
        </w:rPr>
        <w:t>PREȘEDINTE</w:t>
      </w:r>
    </w:p>
    <w:p w14:paraId="48D271A7" w14:textId="50C1D64E" w:rsidR="00C355F8" w:rsidRPr="00114EC2" w:rsidRDefault="00D53987" w:rsidP="00DE6A09">
      <w:pPr>
        <w:tabs>
          <w:tab w:val="left" w:pos="3456"/>
        </w:tabs>
        <w:jc w:val="center"/>
        <w:rPr>
          <w:rFonts w:ascii="Montserrat" w:hAnsi="Montserrat"/>
          <w:color w:val="000000" w:themeColor="text1"/>
        </w:rPr>
      </w:pPr>
      <w:r w:rsidRPr="00114EC2">
        <w:rPr>
          <w:rFonts w:ascii="Montserrat" w:hAnsi="Montserrat"/>
          <w:color w:val="000000" w:themeColor="text1"/>
        </w:rPr>
        <w:t>Alin Tișe</w:t>
      </w:r>
    </w:p>
    <w:p w14:paraId="37474B2C" w14:textId="451BB2D9" w:rsidR="007571FD" w:rsidRPr="00114EC2" w:rsidRDefault="007571FD" w:rsidP="00DE6A09">
      <w:pPr>
        <w:tabs>
          <w:tab w:val="left" w:pos="3456"/>
        </w:tabs>
        <w:jc w:val="center"/>
        <w:rPr>
          <w:rFonts w:ascii="Montserrat" w:hAnsi="Montserrat"/>
          <w:color w:val="000000" w:themeColor="text1"/>
        </w:rPr>
      </w:pPr>
    </w:p>
    <w:p w14:paraId="52A8FCD5" w14:textId="37F85497" w:rsidR="007571FD" w:rsidRPr="00114EC2" w:rsidRDefault="007571FD" w:rsidP="00DE6A09">
      <w:pPr>
        <w:tabs>
          <w:tab w:val="left" w:pos="3456"/>
        </w:tabs>
        <w:jc w:val="center"/>
        <w:rPr>
          <w:rFonts w:ascii="Montserrat" w:hAnsi="Montserrat"/>
          <w:color w:val="000000" w:themeColor="text1"/>
        </w:rPr>
      </w:pPr>
    </w:p>
    <w:p w14:paraId="4CD1FD32" w14:textId="2EEB46EC" w:rsidR="007571FD" w:rsidRPr="00114EC2" w:rsidRDefault="007571FD" w:rsidP="00DE6A09">
      <w:pPr>
        <w:tabs>
          <w:tab w:val="left" w:pos="3456"/>
        </w:tabs>
        <w:jc w:val="center"/>
        <w:rPr>
          <w:rFonts w:ascii="Montserrat" w:hAnsi="Montserrat"/>
          <w:color w:val="000000" w:themeColor="text1"/>
        </w:rPr>
      </w:pPr>
    </w:p>
    <w:p w14:paraId="130CAAD2" w14:textId="77777777" w:rsidR="007571FD" w:rsidRPr="00114EC2" w:rsidRDefault="007571FD" w:rsidP="00DE6A09">
      <w:pPr>
        <w:tabs>
          <w:tab w:val="left" w:pos="3456"/>
        </w:tabs>
        <w:jc w:val="center"/>
        <w:rPr>
          <w:rFonts w:ascii="Montserrat" w:hAnsi="Montserrat"/>
          <w:color w:val="000000" w:themeColor="text1"/>
        </w:rPr>
      </w:pPr>
    </w:p>
    <w:p w14:paraId="0A066B9A" w14:textId="37F5F739" w:rsidR="003E0D82" w:rsidRPr="00114EC2" w:rsidRDefault="003E0D82" w:rsidP="00DE6A09">
      <w:pPr>
        <w:tabs>
          <w:tab w:val="left" w:pos="3456"/>
        </w:tabs>
        <w:jc w:val="right"/>
        <w:rPr>
          <w:rFonts w:ascii="Montserrat" w:hAnsi="Montserrat"/>
          <w:color w:val="000000" w:themeColor="text1"/>
        </w:rPr>
      </w:pPr>
      <w:proofErr w:type="spellStart"/>
      <w:r w:rsidRPr="00114EC2">
        <w:rPr>
          <w:rFonts w:ascii="Montserrat" w:hAnsi="Montserrat"/>
          <w:color w:val="000000" w:themeColor="text1"/>
        </w:rPr>
        <w:t>Anexa</w:t>
      </w:r>
      <w:proofErr w:type="spellEnd"/>
      <w:r w:rsidRPr="00114EC2">
        <w:rPr>
          <w:rFonts w:ascii="Montserrat" w:hAnsi="Montserrat"/>
          <w:color w:val="000000" w:themeColor="text1"/>
        </w:rPr>
        <w:t xml:space="preserve"> nr. 2 </w:t>
      </w:r>
    </w:p>
    <w:p w14:paraId="335ABA47" w14:textId="77777777" w:rsidR="003E0D82" w:rsidRPr="00114EC2" w:rsidRDefault="003E0D82" w:rsidP="00DE6A09">
      <w:pPr>
        <w:tabs>
          <w:tab w:val="left" w:pos="3456"/>
        </w:tabs>
        <w:jc w:val="right"/>
        <w:rPr>
          <w:rFonts w:ascii="Montserrat" w:hAnsi="Montserrat"/>
          <w:color w:val="000000" w:themeColor="text1"/>
        </w:rPr>
      </w:pPr>
      <w:r w:rsidRPr="00114EC2">
        <w:rPr>
          <w:rFonts w:ascii="Montserrat" w:hAnsi="Montserrat"/>
          <w:color w:val="000000" w:themeColor="text1"/>
        </w:rPr>
        <w:t xml:space="preserve">la </w:t>
      </w:r>
      <w:proofErr w:type="spellStart"/>
      <w:r w:rsidRPr="00114EC2">
        <w:rPr>
          <w:rFonts w:ascii="Montserrat" w:hAnsi="Montserrat"/>
          <w:color w:val="000000" w:themeColor="text1"/>
        </w:rPr>
        <w:t>Hotărârea</w:t>
      </w:r>
      <w:proofErr w:type="spellEnd"/>
      <w:r w:rsidRPr="00114EC2">
        <w:rPr>
          <w:rFonts w:ascii="Montserrat" w:hAnsi="Montserrat"/>
          <w:color w:val="000000" w:themeColor="text1"/>
        </w:rPr>
        <w:t xml:space="preserve"> nr. ....... / 2022</w:t>
      </w:r>
    </w:p>
    <w:p w14:paraId="3AA90CA3" w14:textId="77777777" w:rsidR="003E0D82" w:rsidRPr="00114EC2" w:rsidRDefault="003E0D82" w:rsidP="00DE6A09">
      <w:pPr>
        <w:tabs>
          <w:tab w:val="left" w:pos="3456"/>
        </w:tabs>
        <w:jc w:val="right"/>
        <w:rPr>
          <w:rFonts w:ascii="Montserrat" w:hAnsi="Montserrat"/>
          <w:color w:val="000000" w:themeColor="text1"/>
        </w:rPr>
      </w:pPr>
    </w:p>
    <w:p w14:paraId="025690B3" w14:textId="77777777" w:rsidR="003E0D82" w:rsidRPr="00114EC2" w:rsidRDefault="003E0D82" w:rsidP="00DE6A09">
      <w:pPr>
        <w:tabs>
          <w:tab w:val="left" w:pos="3456"/>
        </w:tabs>
        <w:jc w:val="right"/>
        <w:rPr>
          <w:rFonts w:ascii="Montserrat" w:hAnsi="Montserrat"/>
          <w:color w:val="000000" w:themeColor="text1"/>
        </w:rPr>
      </w:pPr>
    </w:p>
    <w:p w14:paraId="4DF9E171" w14:textId="77777777" w:rsidR="003E0D82" w:rsidRPr="00114EC2" w:rsidRDefault="003E0D82" w:rsidP="00DE6A09">
      <w:pPr>
        <w:tabs>
          <w:tab w:val="left" w:pos="3456"/>
        </w:tabs>
        <w:jc w:val="center"/>
        <w:rPr>
          <w:rFonts w:ascii="Montserrat" w:hAnsi="Montserrat"/>
          <w:b/>
          <w:bCs/>
          <w:color w:val="000000" w:themeColor="text1"/>
        </w:rPr>
      </w:pPr>
      <w:r w:rsidRPr="00114EC2">
        <w:rPr>
          <w:rFonts w:ascii="Montserrat" w:hAnsi="Montserrat"/>
          <w:b/>
          <w:bCs/>
          <w:color w:val="000000" w:themeColor="text1"/>
        </w:rPr>
        <w:t>INDICATORI TEHNICO-ECONOMICI</w:t>
      </w:r>
    </w:p>
    <w:p w14:paraId="38D7F27D" w14:textId="77777777" w:rsidR="003E0D82" w:rsidRPr="00114EC2" w:rsidRDefault="003E0D82" w:rsidP="00DE6A09">
      <w:pPr>
        <w:tabs>
          <w:tab w:val="left" w:pos="3456"/>
        </w:tabs>
        <w:jc w:val="center"/>
        <w:rPr>
          <w:rFonts w:ascii="Montserrat" w:hAnsi="Montserrat"/>
          <w:b/>
          <w:noProof/>
          <w:color w:val="000000" w:themeColor="text1"/>
          <w:lang w:val="ro-RO" w:eastAsia="ro-RO"/>
        </w:rPr>
      </w:pPr>
      <w:r w:rsidRPr="00114EC2">
        <w:rPr>
          <w:rFonts w:ascii="Montserrat" w:hAnsi="Montserrat"/>
          <w:b/>
          <w:bCs/>
          <w:color w:val="000000" w:themeColor="text1"/>
        </w:rPr>
        <w:t xml:space="preserve">ai </w:t>
      </w:r>
      <w:proofErr w:type="spellStart"/>
      <w:r w:rsidRPr="00114EC2">
        <w:rPr>
          <w:rFonts w:ascii="Montserrat" w:hAnsi="Montserrat"/>
          <w:b/>
          <w:bCs/>
          <w:color w:val="000000" w:themeColor="text1"/>
        </w:rPr>
        <w:t>obiectivului</w:t>
      </w:r>
      <w:proofErr w:type="spellEnd"/>
      <w:r w:rsidRPr="00114EC2">
        <w:rPr>
          <w:rFonts w:ascii="Montserrat" w:hAnsi="Montserrat"/>
          <w:b/>
          <w:bCs/>
          <w:color w:val="000000" w:themeColor="text1"/>
        </w:rPr>
        <w:t xml:space="preserve"> de </w:t>
      </w:r>
      <w:proofErr w:type="spellStart"/>
      <w:r w:rsidRPr="00114EC2">
        <w:rPr>
          <w:rFonts w:ascii="Montserrat" w:hAnsi="Montserrat"/>
          <w:b/>
          <w:bCs/>
          <w:color w:val="000000" w:themeColor="text1"/>
        </w:rPr>
        <w:t>investiţii</w:t>
      </w:r>
      <w:proofErr w:type="spellEnd"/>
      <w:r w:rsidRPr="00114EC2">
        <w:rPr>
          <w:rFonts w:ascii="Montserrat" w:hAnsi="Montserrat"/>
          <w:b/>
          <w:bCs/>
          <w:color w:val="000000" w:themeColor="text1"/>
          <w:lang w:val="ro-RO"/>
        </w:rPr>
        <w:t xml:space="preserve"> </w:t>
      </w:r>
      <w:r w:rsidRPr="00114EC2">
        <w:rPr>
          <w:rFonts w:ascii="Montserrat" w:hAnsi="Montserrat"/>
          <w:b/>
          <w:color w:val="000000" w:themeColor="text1"/>
          <w:lang w:val="ro-RO"/>
        </w:rPr>
        <w:t xml:space="preserve">Proiectare și execuție lucrări de modernizare </w:t>
      </w:r>
      <w:r w:rsidRPr="00114EC2">
        <w:rPr>
          <w:rFonts w:ascii="Montserrat" w:hAnsi="Montserrat"/>
          <w:b/>
          <w:noProof/>
          <w:color w:val="000000" w:themeColor="text1"/>
          <w:lang w:val="ro-RO" w:eastAsia="ro-RO"/>
        </w:rPr>
        <w:t xml:space="preserve">și reabilitare a drumurilor județene din Județul Cluj pentru perioada 2011-2023, DJ 150 – Viișoara – Ceanu Mare – Frata – Mociu, km 0+600 – km 40+300 </w:t>
      </w:r>
    </w:p>
    <w:p w14:paraId="75C2B032" w14:textId="488531E5" w:rsidR="003E0D82" w:rsidRPr="00114EC2" w:rsidRDefault="003E0D82" w:rsidP="00DE6A09">
      <w:pPr>
        <w:tabs>
          <w:tab w:val="left" w:pos="3456"/>
        </w:tabs>
        <w:jc w:val="center"/>
        <w:rPr>
          <w:rFonts w:ascii="Montserrat" w:hAnsi="Montserrat"/>
          <w:i/>
          <w:iCs/>
          <w:color w:val="000000" w:themeColor="text1"/>
        </w:rPr>
      </w:pPr>
      <w:r w:rsidRPr="00114EC2">
        <w:rPr>
          <w:rFonts w:ascii="Montserrat" w:hAnsi="Montserrat"/>
          <w:i/>
          <w:iCs/>
          <w:noProof/>
          <w:color w:val="000000" w:themeColor="text1"/>
          <w:lang w:val="ro-RO" w:eastAsia="ro-RO"/>
        </w:rPr>
        <w:t>(Anexa nr. 22 la Hotărârea Consiliului Județean Cluj nr. 12 / 2016)</w:t>
      </w:r>
    </w:p>
    <w:p w14:paraId="48EE6A05" w14:textId="77777777" w:rsidR="003E0D82" w:rsidRPr="00114EC2" w:rsidRDefault="003E0D82" w:rsidP="00DE6A09">
      <w:pPr>
        <w:tabs>
          <w:tab w:val="left" w:pos="3456"/>
        </w:tabs>
        <w:jc w:val="both"/>
        <w:rPr>
          <w:rFonts w:ascii="Montserrat" w:hAnsi="Montserrat"/>
          <w:color w:val="000000" w:themeColor="text1"/>
        </w:rPr>
      </w:pPr>
    </w:p>
    <w:p w14:paraId="7D662565" w14:textId="77777777" w:rsidR="003E0D82" w:rsidRPr="00114EC2" w:rsidRDefault="003E0D82" w:rsidP="00DE6A09">
      <w:pPr>
        <w:tabs>
          <w:tab w:val="left" w:pos="3456"/>
        </w:tabs>
        <w:jc w:val="both"/>
        <w:rPr>
          <w:rFonts w:ascii="Montserrat" w:hAnsi="Montserrat"/>
          <w:color w:val="000000" w:themeColor="text1"/>
        </w:rPr>
      </w:pPr>
    </w:p>
    <w:tbl>
      <w:tblPr>
        <w:tblW w:w="0" w:type="auto"/>
        <w:tblInd w:w="108" w:type="dxa"/>
        <w:tblLook w:val="04A0" w:firstRow="1" w:lastRow="0" w:firstColumn="1" w:lastColumn="0" w:noHBand="0" w:noVBand="1"/>
      </w:tblPr>
      <w:tblGrid>
        <w:gridCol w:w="2810"/>
        <w:gridCol w:w="6467"/>
      </w:tblGrid>
      <w:tr w:rsidR="00114EC2" w:rsidRPr="00114EC2" w14:paraId="66FFC03D" w14:textId="77777777" w:rsidTr="00555919">
        <w:tc>
          <w:tcPr>
            <w:tcW w:w="2810" w:type="dxa"/>
          </w:tcPr>
          <w:p w14:paraId="52B57CE4" w14:textId="77777777" w:rsidR="003E0D82" w:rsidRPr="00114EC2" w:rsidRDefault="003E0D82" w:rsidP="00DE6A09">
            <w:pPr>
              <w:jc w:val="both"/>
              <w:rPr>
                <w:rFonts w:ascii="Montserrat" w:hAnsi="Montserrat"/>
                <w:bCs/>
                <w:color w:val="000000" w:themeColor="text1"/>
                <w:lang w:val="ro-RO"/>
              </w:rPr>
            </w:pPr>
            <w:r w:rsidRPr="00114EC2">
              <w:rPr>
                <w:rFonts w:ascii="Montserrat" w:hAnsi="Montserrat"/>
                <w:bCs/>
                <w:color w:val="000000" w:themeColor="text1"/>
                <w:lang w:val="ro-RO"/>
              </w:rPr>
              <w:t>Beneficiar:</w:t>
            </w:r>
          </w:p>
        </w:tc>
        <w:tc>
          <w:tcPr>
            <w:tcW w:w="6467" w:type="dxa"/>
          </w:tcPr>
          <w:p w14:paraId="17851192" w14:textId="77777777" w:rsidR="003E0D82" w:rsidRPr="00114EC2" w:rsidRDefault="003E0D82" w:rsidP="00DE6A09">
            <w:pPr>
              <w:jc w:val="both"/>
              <w:rPr>
                <w:rFonts w:ascii="Montserrat" w:hAnsi="Montserrat"/>
                <w:bCs/>
                <w:color w:val="000000" w:themeColor="text1"/>
                <w:spacing w:val="-3"/>
                <w:lang w:val="ro-RO"/>
              </w:rPr>
            </w:pPr>
            <w:r w:rsidRPr="00114EC2">
              <w:rPr>
                <w:rFonts w:ascii="Montserrat" w:hAnsi="Montserrat"/>
                <w:bCs/>
                <w:color w:val="000000" w:themeColor="text1"/>
                <w:spacing w:val="-3"/>
                <w:lang w:val="ro-RO"/>
              </w:rPr>
              <w:t>Județul Cluj prin Consiliul Județean Cluj</w:t>
            </w:r>
          </w:p>
        </w:tc>
      </w:tr>
      <w:tr w:rsidR="003E0D82" w:rsidRPr="00114EC2" w14:paraId="2015CFBC" w14:textId="77777777" w:rsidTr="00555919">
        <w:tc>
          <w:tcPr>
            <w:tcW w:w="2810" w:type="dxa"/>
          </w:tcPr>
          <w:p w14:paraId="7C7ED8D2" w14:textId="77777777" w:rsidR="003E0D82" w:rsidRPr="00114EC2" w:rsidRDefault="003E0D82" w:rsidP="00DE6A09">
            <w:pPr>
              <w:jc w:val="both"/>
              <w:rPr>
                <w:rFonts w:ascii="Montserrat" w:hAnsi="Montserrat"/>
                <w:bCs/>
                <w:color w:val="000000" w:themeColor="text1"/>
                <w:lang w:val="ro-RO"/>
              </w:rPr>
            </w:pPr>
            <w:r w:rsidRPr="00114EC2">
              <w:rPr>
                <w:rFonts w:ascii="Montserrat" w:hAnsi="Montserrat"/>
                <w:bCs/>
                <w:color w:val="000000" w:themeColor="text1"/>
                <w:lang w:val="ro-RO"/>
              </w:rPr>
              <w:t xml:space="preserve">Amplasament: </w:t>
            </w:r>
          </w:p>
        </w:tc>
        <w:tc>
          <w:tcPr>
            <w:tcW w:w="6467" w:type="dxa"/>
          </w:tcPr>
          <w:p w14:paraId="2950E960" w14:textId="45E2B543" w:rsidR="003E0D82" w:rsidRPr="00114EC2" w:rsidRDefault="003E0D82" w:rsidP="00DE6A09">
            <w:pPr>
              <w:jc w:val="both"/>
              <w:rPr>
                <w:rFonts w:ascii="Montserrat" w:hAnsi="Montserrat"/>
                <w:bCs/>
                <w:color w:val="000000" w:themeColor="text1"/>
                <w:lang w:val="ro-RO"/>
              </w:rPr>
            </w:pPr>
            <w:r w:rsidRPr="00114EC2">
              <w:rPr>
                <w:rFonts w:ascii="Montserrat" w:hAnsi="Montserrat"/>
                <w:bCs/>
                <w:color w:val="000000" w:themeColor="text1"/>
                <w:lang w:val="ro-RO"/>
              </w:rPr>
              <w:t xml:space="preserve">Județul Cluj, pe traseul drumului județean DJ 108C </w:t>
            </w:r>
            <w:r w:rsidRPr="00114EC2">
              <w:rPr>
                <w:rFonts w:ascii="Montserrat" w:hAnsi="Montserrat" w:cs="Cambria"/>
                <w:bCs/>
                <w:color w:val="000000" w:themeColor="text1"/>
                <w:lang w:val="ro-RO"/>
              </w:rPr>
              <w:t xml:space="preserve">(din DN 15 </w:t>
            </w:r>
            <w:proofErr w:type="spellStart"/>
            <w:r w:rsidRPr="00114EC2">
              <w:rPr>
                <w:rFonts w:ascii="Montserrat" w:hAnsi="Montserrat" w:cs="Cambria"/>
                <w:bCs/>
                <w:color w:val="000000" w:themeColor="text1"/>
              </w:rPr>
              <w:t>prin</w:t>
            </w:r>
            <w:proofErr w:type="spellEnd"/>
            <w:r w:rsidRPr="00114EC2">
              <w:rPr>
                <w:rFonts w:ascii="Montserrat" w:hAnsi="Montserrat" w:cs="Cambria"/>
                <w:bCs/>
                <w:color w:val="000000" w:themeColor="text1"/>
              </w:rPr>
              <w:t xml:space="preserve"> </w:t>
            </w:r>
            <w:proofErr w:type="spellStart"/>
            <w:r w:rsidRPr="00114EC2">
              <w:rPr>
                <w:rFonts w:ascii="Montserrat" w:hAnsi="Montserrat" w:cs="Cambria"/>
                <w:bCs/>
                <w:color w:val="000000" w:themeColor="text1"/>
              </w:rPr>
              <w:t>localitățile</w:t>
            </w:r>
            <w:proofErr w:type="spellEnd"/>
            <w:r w:rsidRPr="00114EC2">
              <w:rPr>
                <w:rFonts w:ascii="Montserrat" w:hAnsi="Montserrat" w:cs="Cambria"/>
                <w:bCs/>
                <w:color w:val="000000" w:themeColor="text1"/>
              </w:rPr>
              <w:t xml:space="preserve"> </w:t>
            </w:r>
            <w:proofErr w:type="spellStart"/>
            <w:r w:rsidRPr="00114EC2">
              <w:rPr>
                <w:rFonts w:ascii="Montserrat" w:hAnsi="Montserrat" w:cs="Cambria"/>
                <w:bCs/>
                <w:color w:val="000000" w:themeColor="text1"/>
              </w:rPr>
              <w:t>Viișoara</w:t>
            </w:r>
            <w:proofErr w:type="spellEnd"/>
            <w:r w:rsidRPr="00114EC2">
              <w:rPr>
                <w:rFonts w:ascii="Montserrat" w:hAnsi="Montserrat" w:cs="Cambria"/>
                <w:bCs/>
                <w:color w:val="000000" w:themeColor="text1"/>
              </w:rPr>
              <w:t xml:space="preserve">, Ceanu Mare, Frata, Mociu </w:t>
            </w:r>
            <w:proofErr w:type="spellStart"/>
            <w:r w:rsidRPr="00114EC2">
              <w:rPr>
                <w:rFonts w:ascii="Montserrat" w:hAnsi="Montserrat" w:cs="Cambria"/>
                <w:bCs/>
                <w:color w:val="000000" w:themeColor="text1"/>
              </w:rPr>
              <w:t>până</w:t>
            </w:r>
            <w:proofErr w:type="spellEnd"/>
            <w:r w:rsidRPr="00114EC2">
              <w:rPr>
                <w:rFonts w:ascii="Montserrat" w:hAnsi="Montserrat" w:cs="Cambria"/>
                <w:bCs/>
                <w:color w:val="000000" w:themeColor="text1"/>
              </w:rPr>
              <w:t xml:space="preserve"> </w:t>
            </w:r>
            <w:proofErr w:type="spellStart"/>
            <w:r w:rsidRPr="00114EC2">
              <w:rPr>
                <w:rFonts w:ascii="Montserrat" w:hAnsi="Montserrat" w:cs="Cambria"/>
                <w:bCs/>
                <w:color w:val="000000" w:themeColor="text1"/>
              </w:rPr>
              <w:t>în</w:t>
            </w:r>
            <w:proofErr w:type="spellEnd"/>
            <w:r w:rsidRPr="00114EC2">
              <w:rPr>
                <w:rFonts w:ascii="Montserrat" w:hAnsi="Montserrat" w:cs="Cambria"/>
                <w:bCs/>
                <w:color w:val="000000" w:themeColor="text1"/>
              </w:rPr>
              <w:t xml:space="preserve"> DN 16</w:t>
            </w:r>
            <w:r w:rsidRPr="00114EC2">
              <w:rPr>
                <w:rFonts w:ascii="Montserrat" w:hAnsi="Montserrat"/>
                <w:bCs/>
                <w:color w:val="000000" w:themeColor="text1"/>
                <w:lang w:val="ro-RO"/>
              </w:rPr>
              <w:t>)</w:t>
            </w:r>
          </w:p>
        </w:tc>
      </w:tr>
    </w:tbl>
    <w:p w14:paraId="7FCF1A30" w14:textId="77777777" w:rsidR="003E0D82" w:rsidRPr="00114EC2" w:rsidRDefault="003E0D82" w:rsidP="00DE6A09">
      <w:pPr>
        <w:tabs>
          <w:tab w:val="left" w:pos="3456"/>
        </w:tabs>
        <w:jc w:val="both"/>
        <w:rPr>
          <w:rFonts w:ascii="Montserrat" w:hAnsi="Montserrat"/>
          <w:color w:val="000000" w:themeColor="text1"/>
        </w:rPr>
      </w:pPr>
    </w:p>
    <w:p w14:paraId="472C9ACC" w14:textId="77777777" w:rsidR="003E0D82" w:rsidRPr="00114EC2" w:rsidRDefault="003E0D82"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Indicatori tehnico-economici:</w:t>
      </w:r>
    </w:p>
    <w:p w14:paraId="153B6B97" w14:textId="77777777" w:rsidR="003E0D82" w:rsidRPr="00114EC2" w:rsidRDefault="003E0D82" w:rsidP="00DE6A09">
      <w:pPr>
        <w:pStyle w:val="NormalWeb"/>
        <w:numPr>
          <w:ilvl w:val="0"/>
          <w:numId w:val="17"/>
        </w:numPr>
        <w:tabs>
          <w:tab w:val="clear" w:pos="1440"/>
          <w:tab w:val="num" w:pos="720"/>
        </w:tabs>
        <w:suppressAutoHyphens w:val="0"/>
        <w:spacing w:line="276" w:lineRule="auto"/>
        <w:ind w:left="709"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Indicatori tehnici:</w:t>
      </w:r>
    </w:p>
    <w:p w14:paraId="239B2D6A" w14:textId="77777777" w:rsidR="003E0D82" w:rsidRPr="00114EC2" w:rsidRDefault="003E0D82"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1)Indicatori tehnici realizati pana la data de 01.01.2020</w:t>
      </w:r>
    </w:p>
    <w:p w14:paraId="2B71CF59" w14:textId="1FA1A11F" w:rsidR="003E0D82" w:rsidRPr="00114EC2" w:rsidRDefault="003E0D82" w:rsidP="00DE6A09">
      <w:pPr>
        <w:pStyle w:val="NormalWeb"/>
        <w:suppressAutoHyphens w:val="0"/>
        <w:spacing w:line="276" w:lineRule="auto"/>
        <w:ind w:left="426"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w:t>
      </w:r>
    </w:p>
    <w:p w14:paraId="482C419A" w14:textId="77777777" w:rsidR="003E0D82" w:rsidRPr="00114EC2" w:rsidRDefault="003E0D82" w:rsidP="00DE6A09">
      <w:pPr>
        <w:pStyle w:val="NormalWeb"/>
        <w:spacing w:line="276" w:lineRule="auto"/>
        <w:ind w:left="450" w:right="29" w:firstLine="270"/>
        <w:jc w:val="both"/>
        <w:rPr>
          <w:rFonts w:ascii="Montserrat" w:hAnsi="Montserrat" w:cs="Cambria"/>
          <w:b/>
          <w:bCs/>
          <w:color w:val="000000" w:themeColor="text1"/>
          <w:sz w:val="22"/>
          <w:szCs w:val="22"/>
          <w:lang w:val="it-IT"/>
        </w:rPr>
      </w:pPr>
    </w:p>
    <w:p w14:paraId="64DD9A98" w14:textId="77777777" w:rsidR="003E0D82" w:rsidRPr="00114EC2" w:rsidRDefault="003E0D82"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2)Rest de executat</w:t>
      </w:r>
      <w:r w:rsidRPr="00114EC2">
        <w:rPr>
          <w:rFonts w:ascii="Montserrat" w:hAnsi="Montserrat" w:cs="Cambria"/>
          <w:color w:val="000000" w:themeColor="text1"/>
          <w:sz w:val="22"/>
          <w:szCs w:val="22"/>
          <w:lang w:val="it-IT"/>
        </w:rPr>
        <w:t xml:space="preserve"> </w:t>
      </w:r>
      <w:r w:rsidRPr="00114EC2">
        <w:rPr>
          <w:rFonts w:ascii="Montserrat" w:hAnsi="Montserrat" w:cs="Cambria"/>
          <w:b/>
          <w:bCs/>
          <w:color w:val="000000" w:themeColor="text1"/>
          <w:sz w:val="22"/>
          <w:szCs w:val="22"/>
          <w:lang w:val="it-IT"/>
        </w:rPr>
        <w:t>conform expertizei tehnice</w:t>
      </w:r>
    </w:p>
    <w:p w14:paraId="24809768" w14:textId="77777777" w:rsidR="003E0D82" w:rsidRPr="00114EC2" w:rsidRDefault="003E0D82"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2.1 SISTEM RUTIER</w:t>
      </w:r>
    </w:p>
    <w:p w14:paraId="2F8D9D7D" w14:textId="11DEDBEB" w:rsidR="003E0D82" w:rsidRPr="00114EC2" w:rsidRDefault="003E0D82" w:rsidP="00DE6A09">
      <w:pPr>
        <w:pStyle w:val="NormalWeb"/>
        <w:numPr>
          <w:ilvl w:val="0"/>
          <w:numId w:val="28"/>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sapatură mecanică in teren tare -</w:t>
      </w:r>
      <w:r w:rsidR="004D0F49" w:rsidRPr="00114EC2">
        <w:rPr>
          <w:rFonts w:ascii="Montserrat" w:hAnsi="Montserrat" w:cs="Cambria"/>
          <w:color w:val="000000" w:themeColor="text1"/>
          <w:sz w:val="22"/>
          <w:szCs w:val="22"/>
          <w:lang w:val="it-IT"/>
        </w:rPr>
        <w:t xml:space="preserve"> </w:t>
      </w:r>
      <w:r w:rsidRPr="00114EC2">
        <w:rPr>
          <w:rFonts w:ascii="Montserrat" w:hAnsi="Montserrat" w:cs="Cambria"/>
          <w:color w:val="000000" w:themeColor="text1"/>
          <w:sz w:val="22"/>
          <w:szCs w:val="22"/>
          <w:lang w:val="it-IT"/>
        </w:rPr>
        <w:t>25.034,19 m3</w:t>
      </w:r>
    </w:p>
    <w:p w14:paraId="1DAEDDF6" w14:textId="77777777" w:rsidR="003E0D82" w:rsidRPr="00114EC2" w:rsidRDefault="003E0D82" w:rsidP="00DE6A09">
      <w:pPr>
        <w:pStyle w:val="NormalWeb"/>
        <w:numPr>
          <w:ilvl w:val="0"/>
          <w:numId w:val="28"/>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desfacearea imbracamintii drumului existemt – 31.703,00 mp</w:t>
      </w:r>
      <w:r w:rsidRPr="00114EC2">
        <w:rPr>
          <w:rFonts w:ascii="Montserrat" w:hAnsi="Montserrat" w:cs="Cambria"/>
          <w:b/>
          <w:bCs/>
          <w:color w:val="000000" w:themeColor="text1"/>
          <w:sz w:val="22"/>
          <w:szCs w:val="22"/>
          <w:lang w:val="it-IT"/>
        </w:rPr>
        <w:t xml:space="preserve"> </w:t>
      </w:r>
    </w:p>
    <w:p w14:paraId="7BECBC59" w14:textId="1DADAC1F" w:rsidR="003E0D82" w:rsidRPr="00114EC2" w:rsidRDefault="003E0D82" w:rsidP="00DE6A09">
      <w:pPr>
        <w:pStyle w:val="NormalWeb"/>
        <w:numPr>
          <w:ilvl w:val="0"/>
          <w:numId w:val="28"/>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strat de uzur</w:t>
      </w:r>
      <w:r w:rsidRPr="00114EC2">
        <w:rPr>
          <w:rFonts w:ascii="Montserrat" w:hAnsi="Montserrat" w:cs="Cambria"/>
          <w:color w:val="000000" w:themeColor="text1"/>
          <w:sz w:val="22"/>
          <w:szCs w:val="22"/>
          <w:lang w:val="ro-RO"/>
        </w:rPr>
        <w:t>ă BA16</w:t>
      </w:r>
      <w:r w:rsidR="004D0F49" w:rsidRPr="00114EC2">
        <w:rPr>
          <w:rFonts w:ascii="Montserrat" w:hAnsi="Montserrat" w:cs="Cambria"/>
          <w:color w:val="000000" w:themeColor="text1"/>
          <w:sz w:val="22"/>
          <w:szCs w:val="22"/>
          <w:lang w:val="ro-RO"/>
        </w:rPr>
        <w:t xml:space="preserve"> </w:t>
      </w:r>
      <w:r w:rsidRPr="00114EC2">
        <w:rPr>
          <w:rFonts w:ascii="Montserrat" w:hAnsi="Montserrat" w:cs="Cambria"/>
          <w:color w:val="000000" w:themeColor="text1"/>
          <w:sz w:val="22"/>
          <w:szCs w:val="22"/>
          <w:lang w:val="ro-RO"/>
        </w:rPr>
        <w:t>-</w:t>
      </w:r>
      <w:r w:rsidR="004D0F49" w:rsidRPr="00114EC2">
        <w:rPr>
          <w:rFonts w:ascii="Montserrat" w:hAnsi="Montserrat" w:cs="Cambria"/>
          <w:color w:val="000000" w:themeColor="text1"/>
          <w:sz w:val="22"/>
          <w:szCs w:val="22"/>
          <w:lang w:val="ro-RO"/>
        </w:rPr>
        <w:t xml:space="preserve"> </w:t>
      </w:r>
      <w:r w:rsidRPr="00114EC2">
        <w:rPr>
          <w:rFonts w:ascii="Montserrat" w:hAnsi="Montserrat" w:cs="Cambria"/>
          <w:color w:val="000000" w:themeColor="text1"/>
          <w:sz w:val="22"/>
          <w:szCs w:val="22"/>
          <w:lang w:val="it-IT"/>
        </w:rPr>
        <w:t>238.830,60 mp</w:t>
      </w:r>
    </w:p>
    <w:p w14:paraId="4D742CC3" w14:textId="0C7EB111" w:rsidR="003E0D82" w:rsidRPr="00114EC2" w:rsidRDefault="003E0D82" w:rsidP="00DE6A09">
      <w:pPr>
        <w:pStyle w:val="NormalWeb"/>
        <w:numPr>
          <w:ilvl w:val="0"/>
          <w:numId w:val="28"/>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strat de legatura din anrobat bituminos ABPC 22,4</w:t>
      </w:r>
      <w:r w:rsidR="004D0F49" w:rsidRPr="00114EC2">
        <w:rPr>
          <w:rFonts w:ascii="Montserrat" w:hAnsi="Montserrat" w:cs="Cambria"/>
          <w:color w:val="000000" w:themeColor="text1"/>
          <w:sz w:val="22"/>
          <w:szCs w:val="22"/>
          <w:lang w:val="it-IT"/>
        </w:rPr>
        <w:t xml:space="preserve"> </w:t>
      </w:r>
      <w:r w:rsidRPr="00114EC2">
        <w:rPr>
          <w:rFonts w:ascii="Montserrat" w:hAnsi="Montserrat" w:cs="Cambria"/>
          <w:color w:val="000000" w:themeColor="text1"/>
          <w:sz w:val="22"/>
          <w:szCs w:val="22"/>
          <w:lang w:val="it-IT"/>
        </w:rPr>
        <w:t>- 20.463,36 tone</w:t>
      </w:r>
    </w:p>
    <w:p w14:paraId="0DA21FB6" w14:textId="2DA776A0" w:rsidR="007207E2" w:rsidRPr="00114EC2" w:rsidRDefault="003E0D82" w:rsidP="00DE6A09">
      <w:pPr>
        <w:pStyle w:val="NormalWeb"/>
        <w:numPr>
          <w:ilvl w:val="0"/>
          <w:numId w:val="28"/>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strat de legatura  din binder BAD 22,4</w:t>
      </w:r>
      <w:r w:rsidR="004D0F49" w:rsidRPr="00114EC2">
        <w:rPr>
          <w:rFonts w:ascii="Montserrat" w:hAnsi="Montserrat" w:cs="Cambria"/>
          <w:color w:val="000000" w:themeColor="text1"/>
          <w:sz w:val="22"/>
          <w:szCs w:val="22"/>
          <w:lang w:val="it-IT"/>
        </w:rPr>
        <w:t xml:space="preserve"> </w:t>
      </w:r>
      <w:r w:rsidRPr="00114EC2">
        <w:rPr>
          <w:rFonts w:ascii="Montserrat" w:hAnsi="Montserrat" w:cs="Cambria"/>
          <w:color w:val="000000" w:themeColor="text1"/>
          <w:sz w:val="22"/>
          <w:szCs w:val="22"/>
          <w:lang w:val="it-IT"/>
        </w:rPr>
        <w:t>- 13.844,92 tone</w:t>
      </w:r>
    </w:p>
    <w:p w14:paraId="3DE49CA4" w14:textId="77777777" w:rsidR="007207E2" w:rsidRPr="00114EC2" w:rsidRDefault="003E0D82" w:rsidP="00DE6A09">
      <w:pPr>
        <w:pStyle w:val="NormalWeb"/>
        <w:numPr>
          <w:ilvl w:val="0"/>
          <w:numId w:val="28"/>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strat de fundație din piatră spartă sort 40-63mm – 25.765,15 m3</w:t>
      </w:r>
    </w:p>
    <w:p w14:paraId="3B744991" w14:textId="77777777" w:rsidR="007207E2" w:rsidRPr="00114EC2" w:rsidRDefault="003E0D82" w:rsidP="00DE6A09">
      <w:pPr>
        <w:pStyle w:val="NormalWeb"/>
        <w:numPr>
          <w:ilvl w:val="0"/>
          <w:numId w:val="28"/>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geocompozit antifisură – 82.398,80 mp</w:t>
      </w:r>
    </w:p>
    <w:p w14:paraId="36A81EAF" w14:textId="2AB0EB11" w:rsidR="007207E2" w:rsidRPr="00114EC2" w:rsidRDefault="003E0D82" w:rsidP="00DE6A09">
      <w:pPr>
        <w:pStyle w:val="NormalWeb"/>
        <w:numPr>
          <w:ilvl w:val="0"/>
          <w:numId w:val="28"/>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geogrilă - 170.493,13 mp</w:t>
      </w:r>
    </w:p>
    <w:p w14:paraId="0BEBA5EF" w14:textId="38A5407F" w:rsidR="003E0D82" w:rsidRPr="00114EC2" w:rsidRDefault="003E0D82" w:rsidP="00DE6A09">
      <w:pPr>
        <w:pStyle w:val="NormalWeb"/>
        <w:numPr>
          <w:ilvl w:val="0"/>
          <w:numId w:val="28"/>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Strat de balas pe largirile de fundații – 25.373,05 mc</w:t>
      </w:r>
    </w:p>
    <w:p w14:paraId="6A496F01" w14:textId="77777777" w:rsidR="003E0D82" w:rsidRPr="00114EC2" w:rsidRDefault="003E0D82" w:rsidP="00DE6A09">
      <w:pPr>
        <w:pStyle w:val="NormalWeb"/>
        <w:spacing w:line="276" w:lineRule="auto"/>
        <w:ind w:right="29"/>
        <w:jc w:val="both"/>
        <w:rPr>
          <w:rFonts w:ascii="Montserrat" w:hAnsi="Montserrat" w:cs="Cambria"/>
          <w:color w:val="000000" w:themeColor="text1"/>
          <w:sz w:val="22"/>
          <w:szCs w:val="22"/>
          <w:lang w:val="it-IT"/>
        </w:rPr>
      </w:pPr>
      <w:r w:rsidRPr="00114EC2">
        <w:rPr>
          <w:rFonts w:ascii="Montserrat" w:hAnsi="Montserrat" w:cs="Cambria"/>
          <w:b/>
          <w:bCs/>
          <w:color w:val="000000" w:themeColor="text1"/>
          <w:sz w:val="22"/>
          <w:szCs w:val="22"/>
          <w:lang w:val="it-IT"/>
        </w:rPr>
        <w:t>2.2 DISPOZITIVE DE SCURGERE ȘI EVACUAREA APELOR</w:t>
      </w:r>
    </w:p>
    <w:p w14:paraId="1E346783" w14:textId="152AD511" w:rsidR="003E0D82" w:rsidRPr="00114EC2" w:rsidRDefault="004D0F49" w:rsidP="00DE6A09">
      <w:pPr>
        <w:pStyle w:val="NormalWeb"/>
        <w:numPr>
          <w:ilvl w:val="0"/>
          <w:numId w:val="29"/>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sanțuri pavate de beton</w:t>
      </w:r>
      <w:r w:rsidR="000B41CD" w:rsidRPr="00114EC2">
        <w:rPr>
          <w:rFonts w:ascii="Montserrat" w:hAnsi="Montserrat" w:cs="Cambria"/>
          <w:color w:val="000000" w:themeColor="text1"/>
          <w:sz w:val="22"/>
          <w:szCs w:val="22"/>
          <w:lang w:val="it-IT"/>
        </w:rPr>
        <w:t xml:space="preserve"> </w:t>
      </w:r>
      <w:r w:rsidRPr="00114EC2">
        <w:rPr>
          <w:rFonts w:ascii="Montserrat" w:hAnsi="Montserrat" w:cs="Cambria"/>
          <w:color w:val="000000" w:themeColor="text1"/>
          <w:sz w:val="22"/>
          <w:szCs w:val="22"/>
          <w:lang w:val="it-IT"/>
        </w:rPr>
        <w:t>- 44.303,00 ml</w:t>
      </w:r>
    </w:p>
    <w:p w14:paraId="5B73C084" w14:textId="7A5BA985" w:rsidR="003E0D82" w:rsidRPr="00114EC2" w:rsidRDefault="004D0F49" w:rsidP="00DE6A09">
      <w:pPr>
        <w:pStyle w:val="NormalWeb"/>
        <w:numPr>
          <w:ilvl w:val="0"/>
          <w:numId w:val="29"/>
        </w:numPr>
        <w:spacing w:line="276" w:lineRule="auto"/>
        <w:ind w:left="426" w:right="29"/>
        <w:jc w:val="both"/>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drenuri de fund de șanți inclusiv cămine – 2.900,00 ml</w:t>
      </w:r>
    </w:p>
    <w:p w14:paraId="02AD5D13" w14:textId="77777777" w:rsidR="003E0D82" w:rsidRPr="00114EC2" w:rsidRDefault="003E0D82"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2.3 PODEȚE</w:t>
      </w:r>
    </w:p>
    <w:p w14:paraId="78851905" w14:textId="77777777" w:rsidR="000B41CD" w:rsidRPr="00114EC2" w:rsidRDefault="004D0F49" w:rsidP="00DE6A09">
      <w:pPr>
        <w:pStyle w:val="NormalWeb"/>
        <w:numPr>
          <w:ilvl w:val="0"/>
          <w:numId w:val="30"/>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podețe noi cu lumina de 2m, tip P- 8 buc</w:t>
      </w:r>
    </w:p>
    <w:p w14:paraId="7166531F" w14:textId="77777777" w:rsidR="000B41CD" w:rsidRPr="00114EC2" w:rsidRDefault="004D0F49" w:rsidP="00DE6A09">
      <w:pPr>
        <w:pStyle w:val="NormalWeb"/>
        <w:numPr>
          <w:ilvl w:val="0"/>
          <w:numId w:val="30"/>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podețe tubulare de Ø 1000 - 25 buc</w:t>
      </w:r>
    </w:p>
    <w:p w14:paraId="401E0133" w14:textId="77777777" w:rsidR="000B41CD" w:rsidRPr="00114EC2" w:rsidRDefault="004D0F49" w:rsidP="00DE6A09">
      <w:pPr>
        <w:pStyle w:val="NormalWeb"/>
        <w:numPr>
          <w:ilvl w:val="0"/>
          <w:numId w:val="30"/>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podețe dalate cu L=3m -9 buc</w:t>
      </w:r>
    </w:p>
    <w:p w14:paraId="3C1A539A" w14:textId="77777777" w:rsidR="000B41CD" w:rsidRPr="00114EC2" w:rsidRDefault="004D0F49" w:rsidP="00DE6A09">
      <w:pPr>
        <w:pStyle w:val="NormalWeb"/>
        <w:numPr>
          <w:ilvl w:val="0"/>
          <w:numId w:val="30"/>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podețe dalate cu L=4m -7 buc</w:t>
      </w:r>
    </w:p>
    <w:p w14:paraId="11B488C5" w14:textId="6988B1CF" w:rsidR="004D0F49" w:rsidRPr="00114EC2" w:rsidRDefault="004D0F49" w:rsidP="00DE6A09">
      <w:pPr>
        <w:pStyle w:val="NormalWeb"/>
        <w:numPr>
          <w:ilvl w:val="0"/>
          <w:numId w:val="30"/>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podețe dalate cu L=5m -8 buc</w:t>
      </w:r>
    </w:p>
    <w:p w14:paraId="1AF74A7B" w14:textId="77777777" w:rsidR="003E0D82" w:rsidRPr="00114EC2" w:rsidRDefault="003E0D82"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2.4 DRUMURI LATERALE ȘI ACCESE LA PROPRIETĂȚI</w:t>
      </w:r>
    </w:p>
    <w:p w14:paraId="48950C64" w14:textId="77777777" w:rsidR="00A55FD8" w:rsidRPr="00114EC2" w:rsidRDefault="000B41CD" w:rsidP="00DE6A09">
      <w:pPr>
        <w:pStyle w:val="NormalWeb"/>
        <w:numPr>
          <w:ilvl w:val="0"/>
          <w:numId w:val="31"/>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balast 20 cm – 1.125,00 mc</w:t>
      </w:r>
    </w:p>
    <w:p w14:paraId="716F1EA8" w14:textId="77777777" w:rsidR="00A55FD8" w:rsidRPr="00114EC2" w:rsidRDefault="000B41CD" w:rsidP="00DE6A09">
      <w:pPr>
        <w:pStyle w:val="NormalWeb"/>
        <w:numPr>
          <w:ilvl w:val="0"/>
          <w:numId w:val="31"/>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piatră spartă -1.668,75 mc</w:t>
      </w:r>
    </w:p>
    <w:p w14:paraId="610DDB40" w14:textId="77777777" w:rsidR="00A55FD8" w:rsidRPr="00114EC2" w:rsidRDefault="000B41CD" w:rsidP="00DE6A09">
      <w:pPr>
        <w:pStyle w:val="NormalWeb"/>
        <w:numPr>
          <w:ilvl w:val="0"/>
          <w:numId w:val="31"/>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podețe Ø500 pentru drumuri laterale - 52 buc</w:t>
      </w:r>
    </w:p>
    <w:p w14:paraId="650247DF" w14:textId="2D98FC25" w:rsidR="000B41CD" w:rsidRPr="00114EC2" w:rsidRDefault="000B41CD" w:rsidP="00DE6A09">
      <w:pPr>
        <w:pStyle w:val="NormalWeb"/>
        <w:numPr>
          <w:ilvl w:val="0"/>
          <w:numId w:val="31"/>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accese la proprietăți – 519 buc</w:t>
      </w:r>
    </w:p>
    <w:p w14:paraId="4FF13C1B" w14:textId="77777777" w:rsidR="003E0D82" w:rsidRPr="00114EC2" w:rsidRDefault="003E0D82" w:rsidP="00DE6A09">
      <w:pPr>
        <w:pStyle w:val="NormalWeb"/>
        <w:spacing w:line="276" w:lineRule="auto"/>
        <w:ind w:right="29"/>
        <w:jc w:val="both"/>
        <w:rPr>
          <w:rFonts w:ascii="Montserrat" w:hAnsi="Montserrat" w:cs="Cambria"/>
          <w:color w:val="000000" w:themeColor="text1"/>
          <w:sz w:val="22"/>
          <w:szCs w:val="22"/>
          <w:lang w:val="it-IT"/>
        </w:rPr>
      </w:pPr>
    </w:p>
    <w:p w14:paraId="749BBA56" w14:textId="77777777" w:rsidR="003E0D82" w:rsidRPr="00114EC2" w:rsidRDefault="003E0D82"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2.5 LUCRĂRI AUXILIARE</w:t>
      </w:r>
    </w:p>
    <w:p w14:paraId="648F468F" w14:textId="77777777" w:rsidR="00A55FD8" w:rsidRPr="00114EC2" w:rsidRDefault="00A55FD8" w:rsidP="00DE6A09">
      <w:pPr>
        <w:pStyle w:val="NormalWeb"/>
        <w:numPr>
          <w:ilvl w:val="0"/>
          <w:numId w:val="32"/>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borne Kilometrice -40 buc</w:t>
      </w:r>
    </w:p>
    <w:p w14:paraId="17597D12" w14:textId="77777777" w:rsidR="00A55FD8" w:rsidRPr="00114EC2" w:rsidRDefault="00A55FD8" w:rsidP="00DE6A09">
      <w:pPr>
        <w:pStyle w:val="NormalWeb"/>
        <w:numPr>
          <w:ilvl w:val="0"/>
          <w:numId w:val="32"/>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refacere semnalizare verticală - 125 buc</w:t>
      </w:r>
    </w:p>
    <w:p w14:paraId="697276B1" w14:textId="77777777" w:rsidR="00A55FD8" w:rsidRPr="00114EC2" w:rsidRDefault="00A55FD8" w:rsidP="00DE6A09">
      <w:pPr>
        <w:pStyle w:val="NormalWeb"/>
        <w:numPr>
          <w:ilvl w:val="0"/>
          <w:numId w:val="32"/>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semnalizare orizontală – 40 km</w:t>
      </w:r>
    </w:p>
    <w:p w14:paraId="6E82BA48" w14:textId="77777777" w:rsidR="00A55FD8" w:rsidRPr="00114EC2" w:rsidRDefault="00A55FD8" w:rsidP="00DE6A09">
      <w:pPr>
        <w:pStyle w:val="NormalWeb"/>
        <w:numPr>
          <w:ilvl w:val="0"/>
          <w:numId w:val="32"/>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consolidare ziduri de sprijin -880,00</w:t>
      </w:r>
    </w:p>
    <w:p w14:paraId="7F8F7FD0" w14:textId="77777777" w:rsidR="00A55FD8" w:rsidRPr="00114EC2" w:rsidRDefault="00A55FD8" w:rsidP="00DE6A09">
      <w:pPr>
        <w:pStyle w:val="NormalWeb"/>
        <w:numPr>
          <w:ilvl w:val="0"/>
          <w:numId w:val="32"/>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parapet metalic flexibil – 14.193,00 ml</w:t>
      </w:r>
    </w:p>
    <w:p w14:paraId="452B4E94" w14:textId="18C603E1" w:rsidR="00A55FD8" w:rsidRPr="00114EC2" w:rsidRDefault="00A55FD8" w:rsidP="00DE6A09">
      <w:pPr>
        <w:pStyle w:val="NormalWeb"/>
        <w:numPr>
          <w:ilvl w:val="0"/>
          <w:numId w:val="32"/>
        </w:numPr>
        <w:spacing w:line="276" w:lineRule="auto"/>
        <w:ind w:left="426" w:right="-324"/>
        <w:rPr>
          <w:rFonts w:ascii="Montserrat" w:hAnsi="Montserrat" w:cs="Cambria"/>
          <w:color w:val="000000" w:themeColor="text1"/>
          <w:sz w:val="22"/>
          <w:szCs w:val="22"/>
          <w:lang w:val="it-IT"/>
        </w:rPr>
      </w:pPr>
      <w:r w:rsidRPr="00114EC2">
        <w:rPr>
          <w:rFonts w:ascii="Montserrat" w:hAnsi="Montserrat" w:cs="Cambria"/>
          <w:color w:val="000000" w:themeColor="text1"/>
          <w:sz w:val="22"/>
          <w:szCs w:val="22"/>
          <w:lang w:val="it-IT"/>
        </w:rPr>
        <w:t>parcari – 3.115,00 mp</w:t>
      </w:r>
    </w:p>
    <w:p w14:paraId="61B824AD" w14:textId="77777777" w:rsidR="003E0D82" w:rsidRPr="00114EC2" w:rsidRDefault="003E0D82"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2.6 Lucrări la poduri</w:t>
      </w:r>
    </w:p>
    <w:p w14:paraId="5AF05633" w14:textId="77777777" w:rsidR="00A55FD8" w:rsidRPr="00114EC2" w:rsidRDefault="00A55FD8" w:rsidP="00DE6A09">
      <w:pPr>
        <w:pStyle w:val="NormalWeb"/>
        <w:numPr>
          <w:ilvl w:val="0"/>
          <w:numId w:val="33"/>
        </w:numPr>
        <w:spacing w:line="276" w:lineRule="auto"/>
        <w:ind w:left="426" w:right="-324"/>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lang w:val="it-IT"/>
        </w:rPr>
        <w:t>pod km 1+272</w:t>
      </w:r>
      <w:r w:rsidRPr="00114EC2">
        <w:rPr>
          <w:rFonts w:ascii="Montserrat" w:hAnsi="Montserrat" w:cs="Cambria"/>
          <w:color w:val="000000" w:themeColor="text1"/>
          <w:sz w:val="22"/>
          <w:szCs w:val="22"/>
        </w:rPr>
        <w:t xml:space="preserve">; </w:t>
      </w:r>
    </w:p>
    <w:p w14:paraId="0FC46D65" w14:textId="77777777" w:rsidR="00A55FD8" w:rsidRPr="00114EC2" w:rsidRDefault="00A55FD8" w:rsidP="00DE6A09">
      <w:pPr>
        <w:pStyle w:val="NormalWeb"/>
        <w:numPr>
          <w:ilvl w:val="0"/>
          <w:numId w:val="33"/>
        </w:numPr>
        <w:spacing w:line="276" w:lineRule="auto"/>
        <w:ind w:left="426" w:right="-324"/>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rPr>
        <w:t>pod km 1+792;</w:t>
      </w:r>
    </w:p>
    <w:p w14:paraId="0A6B4E54" w14:textId="77777777" w:rsidR="00A55FD8" w:rsidRPr="00114EC2" w:rsidRDefault="00A55FD8" w:rsidP="00DE6A09">
      <w:pPr>
        <w:pStyle w:val="NormalWeb"/>
        <w:numPr>
          <w:ilvl w:val="0"/>
          <w:numId w:val="33"/>
        </w:numPr>
        <w:spacing w:line="276" w:lineRule="auto"/>
        <w:ind w:left="426" w:right="-324"/>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rPr>
        <w:t xml:space="preserve">pod km 4+991; </w:t>
      </w:r>
    </w:p>
    <w:p w14:paraId="19AF1BD1" w14:textId="77777777" w:rsidR="00A55FD8" w:rsidRPr="00114EC2" w:rsidRDefault="00A55FD8" w:rsidP="00DE6A09">
      <w:pPr>
        <w:pStyle w:val="NormalWeb"/>
        <w:numPr>
          <w:ilvl w:val="0"/>
          <w:numId w:val="33"/>
        </w:numPr>
        <w:spacing w:line="276" w:lineRule="auto"/>
        <w:ind w:left="426" w:right="-324"/>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rPr>
        <w:t xml:space="preserve">pod km 16+559; </w:t>
      </w:r>
    </w:p>
    <w:p w14:paraId="7C0334B8" w14:textId="77777777" w:rsidR="00A55FD8" w:rsidRPr="00114EC2" w:rsidRDefault="00A55FD8" w:rsidP="00DE6A09">
      <w:pPr>
        <w:pStyle w:val="NormalWeb"/>
        <w:numPr>
          <w:ilvl w:val="0"/>
          <w:numId w:val="33"/>
        </w:numPr>
        <w:spacing w:line="276" w:lineRule="auto"/>
        <w:ind w:left="426" w:right="-324"/>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rPr>
        <w:t xml:space="preserve">pod km 17+129; </w:t>
      </w:r>
    </w:p>
    <w:p w14:paraId="19DEA79D" w14:textId="77777777" w:rsidR="00A55FD8" w:rsidRPr="00114EC2" w:rsidRDefault="00A55FD8" w:rsidP="00DE6A09">
      <w:pPr>
        <w:pStyle w:val="NormalWeb"/>
        <w:numPr>
          <w:ilvl w:val="0"/>
          <w:numId w:val="33"/>
        </w:numPr>
        <w:spacing w:line="276" w:lineRule="auto"/>
        <w:ind w:left="426" w:right="-324"/>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rPr>
        <w:t xml:space="preserve">pod km 18+542; </w:t>
      </w:r>
    </w:p>
    <w:p w14:paraId="158C46AC" w14:textId="77777777" w:rsidR="00A55FD8" w:rsidRPr="00114EC2" w:rsidRDefault="00A55FD8" w:rsidP="00DE6A09">
      <w:pPr>
        <w:pStyle w:val="NormalWeb"/>
        <w:numPr>
          <w:ilvl w:val="0"/>
          <w:numId w:val="33"/>
        </w:numPr>
        <w:spacing w:line="276" w:lineRule="auto"/>
        <w:ind w:left="426" w:right="-324"/>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rPr>
        <w:t>pod km 19+668;</w:t>
      </w:r>
    </w:p>
    <w:p w14:paraId="322CDD77" w14:textId="77777777" w:rsidR="00A55FD8" w:rsidRPr="00114EC2" w:rsidRDefault="00A55FD8" w:rsidP="00DE6A09">
      <w:pPr>
        <w:pStyle w:val="NormalWeb"/>
        <w:numPr>
          <w:ilvl w:val="0"/>
          <w:numId w:val="33"/>
        </w:numPr>
        <w:spacing w:line="276" w:lineRule="auto"/>
        <w:ind w:left="426" w:right="-324"/>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rPr>
        <w:t xml:space="preserve">pod km 33+913; </w:t>
      </w:r>
    </w:p>
    <w:p w14:paraId="7AB7F54F" w14:textId="10AF5A6E" w:rsidR="00A55FD8" w:rsidRPr="00114EC2" w:rsidRDefault="00A55FD8" w:rsidP="00DE6A09">
      <w:pPr>
        <w:pStyle w:val="NormalWeb"/>
        <w:numPr>
          <w:ilvl w:val="0"/>
          <w:numId w:val="33"/>
        </w:numPr>
        <w:spacing w:line="276" w:lineRule="auto"/>
        <w:ind w:left="426" w:right="-324"/>
        <w:rPr>
          <w:rFonts w:ascii="Montserrat" w:hAnsi="Montserrat" w:cs="Cambria"/>
          <w:b/>
          <w:bCs/>
          <w:color w:val="000000" w:themeColor="text1"/>
          <w:sz w:val="22"/>
          <w:szCs w:val="22"/>
          <w:lang w:val="it-IT"/>
        </w:rPr>
      </w:pPr>
      <w:r w:rsidRPr="00114EC2">
        <w:rPr>
          <w:rFonts w:ascii="Montserrat" w:hAnsi="Montserrat" w:cs="Cambria"/>
          <w:color w:val="000000" w:themeColor="text1"/>
          <w:sz w:val="22"/>
          <w:szCs w:val="22"/>
        </w:rPr>
        <w:t>pod km 35+081;</w:t>
      </w:r>
    </w:p>
    <w:p w14:paraId="0080C983" w14:textId="77777777" w:rsidR="003E0D82" w:rsidRPr="00114EC2" w:rsidRDefault="003E0D82" w:rsidP="00DE6A09">
      <w:pPr>
        <w:pStyle w:val="NormalWeb"/>
        <w:spacing w:line="276" w:lineRule="auto"/>
        <w:ind w:right="29"/>
        <w:jc w:val="both"/>
        <w:rPr>
          <w:rFonts w:ascii="Montserrat" w:hAnsi="Montserrat" w:cs="Cambria"/>
          <w:color w:val="000000" w:themeColor="text1"/>
          <w:sz w:val="22"/>
          <w:szCs w:val="22"/>
          <w:lang w:val="it-IT"/>
        </w:rPr>
      </w:pPr>
    </w:p>
    <w:p w14:paraId="67BF4768" w14:textId="18685E30" w:rsidR="003E0D82" w:rsidRPr="00114EC2" w:rsidRDefault="003E0D82" w:rsidP="00DE6A09">
      <w:pPr>
        <w:pStyle w:val="NormalWeb"/>
        <w:spacing w:line="276" w:lineRule="auto"/>
        <w:ind w:right="29"/>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 xml:space="preserve">II) Indicatori economici: </w:t>
      </w:r>
    </w:p>
    <w:p w14:paraId="3023500D" w14:textId="4DDECBF2" w:rsidR="003E0D82" w:rsidRPr="00114EC2" w:rsidRDefault="003E0D82" w:rsidP="00DE6A09">
      <w:pPr>
        <w:pStyle w:val="NormalWeb"/>
        <w:numPr>
          <w:ilvl w:val="0"/>
          <w:numId w:val="18"/>
        </w:numPr>
        <w:tabs>
          <w:tab w:val="clear" w:pos="1069"/>
          <w:tab w:val="left" w:pos="284"/>
        </w:tabs>
        <w:suppressAutoHyphens w:val="0"/>
        <w:spacing w:line="276" w:lineRule="auto"/>
        <w:ind w:left="284" w:right="29" w:hanging="284"/>
        <w:jc w:val="both"/>
        <w:rPr>
          <w:rFonts w:ascii="Montserrat" w:hAnsi="Montserrat" w:cs="Cambria"/>
          <w:b/>
          <w:bCs/>
          <w:color w:val="000000" w:themeColor="text1"/>
          <w:sz w:val="22"/>
          <w:szCs w:val="22"/>
          <w:lang w:val="it-IT"/>
        </w:rPr>
      </w:pPr>
      <w:r w:rsidRPr="00114EC2">
        <w:rPr>
          <w:rFonts w:ascii="Montserrat" w:hAnsi="Montserrat" w:cs="Cambria"/>
          <w:b/>
          <w:bCs/>
          <w:color w:val="000000" w:themeColor="text1"/>
          <w:sz w:val="22"/>
          <w:szCs w:val="22"/>
          <w:lang w:val="it-IT"/>
        </w:rPr>
        <w:t>Indicatori economici ai investitiei reprezentand valoarea lucrarilor executate pana la data de 01.01.20</w:t>
      </w:r>
      <w:r w:rsidR="00FA1B29" w:rsidRPr="00114EC2">
        <w:rPr>
          <w:rFonts w:ascii="Montserrat" w:hAnsi="Montserrat" w:cs="Cambria"/>
          <w:b/>
          <w:bCs/>
          <w:color w:val="000000" w:themeColor="text1"/>
          <w:sz w:val="22"/>
          <w:szCs w:val="22"/>
          <w:lang w:val="it-IT"/>
        </w:rPr>
        <w:t>14</w:t>
      </w:r>
      <w:r w:rsidRPr="00114EC2">
        <w:rPr>
          <w:rFonts w:ascii="Montserrat" w:hAnsi="Montserrat" w:cs="Cambria"/>
          <w:b/>
          <w:bCs/>
          <w:color w:val="000000" w:themeColor="text1"/>
          <w:sz w:val="22"/>
          <w:szCs w:val="22"/>
          <w:lang w:val="it-IT"/>
        </w:rPr>
        <w:t xml:space="preserve"> </w:t>
      </w:r>
      <w:r w:rsidR="00FA1B29" w:rsidRPr="00114EC2">
        <w:rPr>
          <w:rFonts w:ascii="Montserrat" w:hAnsi="Montserrat" w:cs="Cambria"/>
          <w:b/>
          <w:bCs/>
          <w:color w:val="000000" w:themeColor="text1"/>
          <w:sz w:val="22"/>
          <w:szCs w:val="22"/>
          <w:lang w:val="it-IT"/>
        </w:rPr>
        <w:t xml:space="preserve">– în afara perioadei de implementare a proiectului european </w:t>
      </w:r>
      <w:r w:rsidRPr="00114EC2">
        <w:rPr>
          <w:rFonts w:ascii="Montserrat" w:hAnsi="Montserrat" w:cs="Cambria"/>
          <w:b/>
          <w:bCs/>
          <w:color w:val="000000" w:themeColor="text1"/>
          <w:sz w:val="22"/>
          <w:szCs w:val="22"/>
          <w:lang w:val="it-IT"/>
        </w:rPr>
        <w:t>(inclusiv TVA):</w:t>
      </w:r>
    </w:p>
    <w:p w14:paraId="55C2DDE9" w14:textId="77777777" w:rsidR="003E0D82" w:rsidRPr="00114EC2" w:rsidRDefault="003E0D82" w:rsidP="00DE6A09">
      <w:pPr>
        <w:tabs>
          <w:tab w:val="left" w:pos="900"/>
        </w:tabs>
        <w:suppressAutoHyphens/>
        <w:ind w:right="29"/>
        <w:jc w:val="both"/>
        <w:rPr>
          <w:rFonts w:ascii="Montserrat" w:hAnsi="Montserrat" w:cs="Cambria"/>
          <w:color w:val="000000" w:themeColor="text1"/>
          <w:spacing w:val="-3"/>
          <w:lang w:val="it-IT"/>
        </w:rPr>
      </w:pPr>
      <w:r w:rsidRPr="00114EC2">
        <w:rPr>
          <w:rFonts w:ascii="Montserrat" w:hAnsi="Montserrat" w:cs="Cambria"/>
          <w:color w:val="000000" w:themeColor="text1"/>
          <w:spacing w:val="-3"/>
          <w:lang w:val="it-IT"/>
        </w:rPr>
        <w:t>Valoarea investiţiei:</w:t>
      </w:r>
    </w:p>
    <w:p w14:paraId="2FC80FA8" w14:textId="75E984EC" w:rsidR="003E0D82" w:rsidRPr="00114EC2" w:rsidRDefault="003E0D82" w:rsidP="00DE6A09">
      <w:pPr>
        <w:tabs>
          <w:tab w:val="left" w:pos="900"/>
          <w:tab w:val="left" w:pos="1440"/>
        </w:tabs>
        <w:suppressAutoHyphens/>
        <w:ind w:right="29"/>
        <w:jc w:val="both"/>
        <w:rPr>
          <w:rFonts w:ascii="Montserrat" w:hAnsi="Montserrat" w:cs="Cambria"/>
          <w:color w:val="000000" w:themeColor="text1"/>
          <w:lang w:val="ro-RO"/>
        </w:rPr>
      </w:pPr>
      <w:r w:rsidRPr="00114EC2">
        <w:rPr>
          <w:rFonts w:ascii="Montserrat" w:hAnsi="Montserrat" w:cs="Cambria"/>
          <w:color w:val="000000" w:themeColor="text1"/>
          <w:spacing w:val="-3"/>
          <w:lang w:val="it-IT"/>
        </w:rPr>
        <w:t xml:space="preserve">    Valoare totală</w:t>
      </w:r>
      <w:r w:rsidRPr="00114EC2">
        <w:rPr>
          <w:rFonts w:ascii="Montserrat" w:hAnsi="Montserrat" w:cs="Cambria"/>
          <w:color w:val="000000" w:themeColor="text1"/>
          <w:spacing w:val="-3"/>
          <w:lang w:val="en-US"/>
        </w:rPr>
        <w:t xml:space="preserve">:  </w:t>
      </w:r>
      <w:r w:rsidR="00FA1B29" w:rsidRPr="00114EC2">
        <w:rPr>
          <w:rFonts w:ascii="Montserrat" w:hAnsi="Montserrat" w:cs="Cambria"/>
          <w:color w:val="000000" w:themeColor="text1"/>
          <w:spacing w:val="-3"/>
          <w:lang w:val="en-US"/>
        </w:rPr>
        <w:t>0</w:t>
      </w:r>
      <w:r w:rsidRPr="00114EC2">
        <w:rPr>
          <w:rFonts w:ascii="Montserrat" w:hAnsi="Montserrat" w:cs="Cambria"/>
          <w:color w:val="000000" w:themeColor="text1"/>
          <w:spacing w:val="-3"/>
          <w:lang w:val="en-US"/>
        </w:rPr>
        <w:t>,00</w:t>
      </w:r>
      <w:r w:rsidRPr="00114EC2">
        <w:rPr>
          <w:rFonts w:ascii="Montserrat" w:hAnsi="Montserrat" w:cs="Cambria"/>
          <w:color w:val="000000" w:themeColor="text1"/>
          <w:spacing w:val="-3"/>
          <w:lang w:val="it-IT"/>
        </w:rPr>
        <w:t xml:space="preserve"> lei         </w:t>
      </w:r>
      <w:r w:rsidRPr="00114EC2">
        <w:rPr>
          <w:rFonts w:ascii="Montserrat" w:hAnsi="Montserrat" w:cs="Cambria"/>
          <w:color w:val="000000" w:themeColor="text1"/>
          <w:spacing w:val="-3"/>
          <w:lang w:val="it-IT"/>
        </w:rPr>
        <w:tab/>
      </w:r>
    </w:p>
    <w:p w14:paraId="290D7BF8" w14:textId="202C5836" w:rsidR="003E0D82" w:rsidRPr="00114EC2" w:rsidRDefault="003E0D82" w:rsidP="00DE6A09">
      <w:pPr>
        <w:tabs>
          <w:tab w:val="left" w:pos="900"/>
          <w:tab w:val="left" w:pos="1440"/>
        </w:tabs>
        <w:ind w:right="29"/>
        <w:jc w:val="both"/>
        <w:rPr>
          <w:rFonts w:ascii="Montserrat" w:hAnsi="Montserrat" w:cs="Cambria"/>
          <w:color w:val="000000" w:themeColor="text1"/>
          <w:spacing w:val="-3"/>
          <w:lang w:val="ro-RO"/>
        </w:rPr>
      </w:pPr>
      <w:r w:rsidRPr="00114EC2">
        <w:rPr>
          <w:rFonts w:ascii="Montserrat" w:hAnsi="Montserrat" w:cs="Cambria"/>
          <w:color w:val="000000" w:themeColor="text1"/>
          <w:spacing w:val="-3"/>
          <w:lang w:val="it-IT"/>
        </w:rPr>
        <w:t xml:space="preserve">    din care C+M:    </w:t>
      </w:r>
      <w:r w:rsidR="00FA1B29" w:rsidRPr="00114EC2">
        <w:rPr>
          <w:rFonts w:ascii="Montserrat" w:hAnsi="Montserrat" w:cs="Cambria"/>
          <w:color w:val="000000" w:themeColor="text1"/>
          <w:spacing w:val="-3"/>
          <w:lang w:val="it-IT"/>
        </w:rPr>
        <w:t>0</w:t>
      </w:r>
      <w:r w:rsidRPr="00114EC2">
        <w:rPr>
          <w:rFonts w:ascii="Montserrat" w:hAnsi="Montserrat" w:cs="Cambria"/>
          <w:color w:val="000000" w:themeColor="text1"/>
          <w:spacing w:val="-3"/>
          <w:lang w:val="it-IT"/>
        </w:rPr>
        <w:t>,00 lei</w:t>
      </w:r>
      <w:r w:rsidRPr="00114EC2">
        <w:rPr>
          <w:rFonts w:ascii="Montserrat" w:hAnsi="Montserrat" w:cs="Cambria"/>
          <w:color w:val="000000" w:themeColor="text1"/>
          <w:spacing w:val="-3"/>
          <w:lang w:val="ro-RO"/>
        </w:rPr>
        <w:t xml:space="preserve">        </w:t>
      </w:r>
    </w:p>
    <w:p w14:paraId="0559AE11" w14:textId="77777777" w:rsidR="003E0D82" w:rsidRPr="00114EC2" w:rsidRDefault="003E0D82" w:rsidP="00DE6A09">
      <w:pPr>
        <w:tabs>
          <w:tab w:val="left" w:pos="900"/>
          <w:tab w:val="left" w:pos="1440"/>
        </w:tabs>
        <w:ind w:right="29"/>
        <w:jc w:val="both"/>
        <w:rPr>
          <w:rFonts w:ascii="Montserrat" w:hAnsi="Montserrat" w:cs="Cambria"/>
          <w:color w:val="000000" w:themeColor="text1"/>
          <w:spacing w:val="-3"/>
          <w:lang w:val="ro-RO"/>
        </w:rPr>
      </w:pPr>
      <w:r w:rsidRPr="00114EC2">
        <w:rPr>
          <w:rFonts w:ascii="Montserrat" w:hAnsi="Montserrat" w:cs="Cambria"/>
          <w:color w:val="000000" w:themeColor="text1"/>
          <w:spacing w:val="-3"/>
          <w:lang w:val="ro-RO"/>
        </w:rPr>
        <w:t xml:space="preserve">     </w:t>
      </w:r>
    </w:p>
    <w:p w14:paraId="5C7774E7" w14:textId="180214B6" w:rsidR="003E0D82" w:rsidRPr="00114EC2" w:rsidRDefault="003E0D82" w:rsidP="00DE6A09">
      <w:pPr>
        <w:numPr>
          <w:ilvl w:val="0"/>
          <w:numId w:val="18"/>
        </w:numPr>
        <w:tabs>
          <w:tab w:val="left" w:pos="900"/>
          <w:tab w:val="left" w:pos="1440"/>
        </w:tabs>
        <w:overflowPunct w:val="0"/>
        <w:autoSpaceDE w:val="0"/>
        <w:autoSpaceDN w:val="0"/>
        <w:adjustRightInd w:val="0"/>
        <w:ind w:left="284" w:right="29" w:hanging="284"/>
        <w:jc w:val="both"/>
        <w:textAlignment w:val="baseline"/>
        <w:rPr>
          <w:rFonts w:ascii="Montserrat" w:hAnsi="Montserrat"/>
          <w:b/>
          <w:bCs/>
          <w:color w:val="000000" w:themeColor="text1"/>
          <w:lang w:val="it-IT"/>
        </w:rPr>
      </w:pPr>
      <w:r w:rsidRPr="00114EC2">
        <w:rPr>
          <w:rFonts w:ascii="Montserrat" w:hAnsi="Montserrat"/>
          <w:b/>
          <w:bCs/>
          <w:color w:val="000000" w:themeColor="text1"/>
          <w:lang w:val="it-IT"/>
        </w:rPr>
        <w:t xml:space="preserve">Indicatori economici actualizati </w:t>
      </w:r>
      <w:r w:rsidR="00FA1B29" w:rsidRPr="00114EC2">
        <w:rPr>
          <w:rFonts w:ascii="Montserrat" w:hAnsi="Montserrat"/>
          <w:b/>
          <w:bCs/>
          <w:color w:val="000000" w:themeColor="text1"/>
          <w:lang w:val="it-IT"/>
        </w:rPr>
        <w:t xml:space="preserve">– PROIECT EUROPEAN </w:t>
      </w:r>
      <w:r w:rsidRPr="00114EC2">
        <w:rPr>
          <w:rFonts w:ascii="Montserrat" w:hAnsi="Montserrat" w:cs="Cambria"/>
          <w:b/>
          <w:bCs/>
          <w:color w:val="000000" w:themeColor="text1"/>
          <w:lang w:val="it-IT"/>
        </w:rPr>
        <w:t>(inclusiv TVA):</w:t>
      </w:r>
    </w:p>
    <w:p w14:paraId="6DCC9AA1" w14:textId="77777777" w:rsidR="003E0D82" w:rsidRPr="00114EC2" w:rsidRDefault="003E0D82" w:rsidP="00DE6A09">
      <w:pPr>
        <w:tabs>
          <w:tab w:val="left" w:pos="900"/>
        </w:tabs>
        <w:suppressAutoHyphens/>
        <w:ind w:right="29"/>
        <w:jc w:val="both"/>
        <w:rPr>
          <w:rFonts w:ascii="Montserrat" w:hAnsi="Montserrat" w:cs="Cambria"/>
          <w:color w:val="000000" w:themeColor="text1"/>
          <w:spacing w:val="-3"/>
          <w:lang w:val="it-IT"/>
        </w:rPr>
      </w:pPr>
      <w:r w:rsidRPr="00114EC2">
        <w:rPr>
          <w:rFonts w:ascii="Montserrat" w:hAnsi="Montserrat" w:cs="Cambria"/>
          <w:color w:val="000000" w:themeColor="text1"/>
          <w:spacing w:val="-3"/>
          <w:lang w:val="it-IT"/>
        </w:rPr>
        <w:t>Valoarea investiţiei:</w:t>
      </w:r>
    </w:p>
    <w:p w14:paraId="5D551516" w14:textId="1E5C5293" w:rsidR="003E0D82" w:rsidRPr="00114EC2" w:rsidRDefault="003E0D82" w:rsidP="00DE6A09">
      <w:pPr>
        <w:tabs>
          <w:tab w:val="left" w:pos="900"/>
          <w:tab w:val="left" w:pos="1440"/>
        </w:tabs>
        <w:suppressAutoHyphens/>
        <w:ind w:right="29"/>
        <w:jc w:val="both"/>
        <w:rPr>
          <w:rFonts w:ascii="Montserrat" w:hAnsi="Montserrat" w:cs="Cambria"/>
          <w:color w:val="000000" w:themeColor="text1"/>
          <w:lang w:val="ro-RO"/>
        </w:rPr>
      </w:pPr>
      <w:r w:rsidRPr="00114EC2">
        <w:rPr>
          <w:rFonts w:ascii="Montserrat" w:hAnsi="Montserrat" w:cs="Cambria"/>
          <w:color w:val="000000" w:themeColor="text1"/>
          <w:spacing w:val="-3"/>
          <w:lang w:val="it-IT"/>
        </w:rPr>
        <w:t>Valoare totală</w:t>
      </w:r>
      <w:r w:rsidR="004A7201" w:rsidRPr="00114EC2">
        <w:rPr>
          <w:rFonts w:ascii="Montserrat" w:hAnsi="Montserrat" w:cs="Cambria"/>
          <w:color w:val="000000" w:themeColor="text1"/>
          <w:spacing w:val="-3"/>
          <w:lang w:val="it-IT"/>
        </w:rPr>
        <w:t xml:space="preserve">: </w:t>
      </w:r>
      <w:r w:rsidR="004A7201" w:rsidRPr="00114EC2">
        <w:rPr>
          <w:rFonts w:ascii="Montserrat" w:hAnsi="Montserrat"/>
          <w:bCs/>
          <w:color w:val="000000" w:themeColor="text1"/>
        </w:rPr>
        <w:t xml:space="preserve">154.880.143,39 </w:t>
      </w:r>
      <w:r w:rsidRPr="00114EC2">
        <w:rPr>
          <w:rFonts w:ascii="Montserrat" w:hAnsi="Montserrat"/>
          <w:bCs/>
          <w:color w:val="000000" w:themeColor="text1"/>
        </w:rPr>
        <w:t>lei</w:t>
      </w:r>
      <w:r w:rsidRPr="00114EC2">
        <w:rPr>
          <w:rFonts w:ascii="Montserrat" w:hAnsi="Montserrat" w:cs="Cambria"/>
          <w:color w:val="000000" w:themeColor="text1"/>
          <w:spacing w:val="-3"/>
          <w:lang w:val="it-IT"/>
        </w:rPr>
        <w:t xml:space="preserve">         </w:t>
      </w:r>
      <w:r w:rsidRPr="00114EC2">
        <w:rPr>
          <w:rFonts w:ascii="Montserrat" w:hAnsi="Montserrat" w:cs="Cambria"/>
          <w:color w:val="000000" w:themeColor="text1"/>
          <w:spacing w:val="-3"/>
          <w:lang w:val="it-IT"/>
        </w:rPr>
        <w:tab/>
      </w:r>
    </w:p>
    <w:p w14:paraId="39196068" w14:textId="438B43B8" w:rsidR="00FA1B29" w:rsidRPr="00114EC2" w:rsidRDefault="003E0D82" w:rsidP="00DE6A09">
      <w:pPr>
        <w:tabs>
          <w:tab w:val="left" w:pos="900"/>
          <w:tab w:val="left" w:pos="1440"/>
        </w:tabs>
        <w:ind w:right="29"/>
        <w:jc w:val="both"/>
        <w:rPr>
          <w:rFonts w:ascii="Montserrat" w:hAnsi="Montserrat" w:cs="Cambria"/>
          <w:color w:val="000000" w:themeColor="text1"/>
          <w:spacing w:val="-3"/>
          <w:lang w:val="ro-RO"/>
        </w:rPr>
      </w:pPr>
      <w:r w:rsidRPr="00114EC2">
        <w:rPr>
          <w:rFonts w:ascii="Montserrat" w:hAnsi="Montserrat" w:cs="Cambria"/>
          <w:color w:val="000000" w:themeColor="text1"/>
          <w:spacing w:val="-3"/>
          <w:lang w:val="it-IT"/>
        </w:rPr>
        <w:t xml:space="preserve"> din care C+M:  </w:t>
      </w:r>
      <w:r w:rsidR="004A7201" w:rsidRPr="00114EC2">
        <w:rPr>
          <w:rFonts w:ascii="Montserrat" w:hAnsi="Montserrat"/>
          <w:bCs/>
          <w:color w:val="000000" w:themeColor="text1"/>
        </w:rPr>
        <w:t xml:space="preserve">150.798.273,22 </w:t>
      </w:r>
      <w:r w:rsidRPr="00114EC2">
        <w:rPr>
          <w:rFonts w:ascii="Montserrat" w:hAnsi="Montserrat" w:cs="Cambria"/>
          <w:color w:val="000000" w:themeColor="text1"/>
          <w:spacing w:val="-3"/>
          <w:lang w:val="it-IT"/>
        </w:rPr>
        <w:t>lei</w:t>
      </w:r>
      <w:r w:rsidRPr="00114EC2">
        <w:rPr>
          <w:rFonts w:ascii="Montserrat" w:hAnsi="Montserrat" w:cs="Cambria"/>
          <w:color w:val="000000" w:themeColor="text1"/>
          <w:spacing w:val="-3"/>
          <w:lang w:val="ro-RO"/>
        </w:rPr>
        <w:t xml:space="preserve">   </w:t>
      </w:r>
    </w:p>
    <w:p w14:paraId="4E0EC95C" w14:textId="77777777" w:rsidR="004A7201" w:rsidRPr="00114EC2" w:rsidRDefault="004A7201" w:rsidP="00DE6A09">
      <w:pPr>
        <w:tabs>
          <w:tab w:val="left" w:pos="900"/>
          <w:tab w:val="left" w:pos="1440"/>
        </w:tabs>
        <w:ind w:right="29"/>
        <w:jc w:val="both"/>
        <w:rPr>
          <w:rFonts w:ascii="Montserrat" w:hAnsi="Montserrat" w:cs="Cambria"/>
          <w:color w:val="000000" w:themeColor="text1"/>
          <w:spacing w:val="-3"/>
          <w:lang w:val="ro-RO"/>
        </w:rPr>
      </w:pPr>
    </w:p>
    <w:p w14:paraId="1C4C0339" w14:textId="50B1BF90" w:rsidR="003E0D82" w:rsidRPr="00114EC2" w:rsidRDefault="003E0D82" w:rsidP="00DE6A09">
      <w:pPr>
        <w:tabs>
          <w:tab w:val="left" w:pos="900"/>
          <w:tab w:val="left" w:pos="1440"/>
        </w:tabs>
        <w:ind w:right="29"/>
        <w:jc w:val="both"/>
        <w:rPr>
          <w:rFonts w:ascii="Montserrat" w:hAnsi="Montserrat" w:cs="Cambria"/>
          <w:color w:val="000000" w:themeColor="text1"/>
          <w:spacing w:val="-3"/>
          <w:lang w:val="ro-RO"/>
        </w:rPr>
      </w:pPr>
      <w:r w:rsidRPr="00114EC2">
        <w:rPr>
          <w:rFonts w:ascii="Montserrat" w:hAnsi="Montserrat" w:cs="Cambria"/>
          <w:color w:val="000000" w:themeColor="text1"/>
          <w:spacing w:val="-3"/>
          <w:lang w:val="ro-RO"/>
        </w:rPr>
        <w:t xml:space="preserve">Sursa de </w:t>
      </w:r>
      <w:proofErr w:type="spellStart"/>
      <w:r w:rsidRPr="00114EC2">
        <w:rPr>
          <w:rFonts w:ascii="Montserrat" w:hAnsi="Montserrat" w:cs="Cambria"/>
          <w:color w:val="000000" w:themeColor="text1"/>
          <w:spacing w:val="-3"/>
          <w:lang w:val="ro-RO"/>
        </w:rPr>
        <w:t>finan</w:t>
      </w:r>
      <w:r w:rsidRPr="00114EC2">
        <w:rPr>
          <w:rFonts w:ascii="Montserrat" w:hAnsi="Montserrat" w:cs="Cambria"/>
          <w:color w:val="000000" w:themeColor="text1"/>
          <w:spacing w:val="-3"/>
          <w:lang w:val="en-US"/>
        </w:rPr>
        <w:t>țare</w:t>
      </w:r>
      <w:proofErr w:type="spellEnd"/>
    </w:p>
    <w:p w14:paraId="2B245170" w14:textId="61826021" w:rsidR="003E0D82" w:rsidRPr="00114EC2" w:rsidRDefault="003E0D82" w:rsidP="00DE6A09">
      <w:pPr>
        <w:tabs>
          <w:tab w:val="left" w:pos="900"/>
          <w:tab w:val="left" w:pos="1440"/>
        </w:tabs>
        <w:ind w:right="29"/>
        <w:jc w:val="both"/>
        <w:rPr>
          <w:rFonts w:ascii="Montserrat" w:hAnsi="Montserrat" w:cs="Cambria"/>
          <w:color w:val="000000" w:themeColor="text1"/>
          <w:spacing w:val="-3"/>
          <w:lang w:val="en-US"/>
        </w:rPr>
      </w:pPr>
      <w:r w:rsidRPr="00114EC2">
        <w:rPr>
          <w:rFonts w:ascii="Montserrat" w:hAnsi="Montserrat" w:cs="Cambria"/>
          <w:color w:val="000000" w:themeColor="text1"/>
          <w:spacing w:val="-3"/>
          <w:lang w:val="en-US"/>
        </w:rPr>
        <w:t xml:space="preserve">    </w:t>
      </w:r>
      <w:proofErr w:type="spellStart"/>
      <w:r w:rsidRPr="00114EC2">
        <w:rPr>
          <w:rFonts w:ascii="Montserrat" w:hAnsi="Montserrat" w:cs="Cambria"/>
          <w:color w:val="000000" w:themeColor="text1"/>
          <w:spacing w:val="-3"/>
          <w:lang w:val="en-US"/>
        </w:rPr>
        <w:t>fonduri</w:t>
      </w:r>
      <w:proofErr w:type="spellEnd"/>
      <w:r w:rsidRPr="00114EC2">
        <w:rPr>
          <w:rFonts w:ascii="Montserrat" w:hAnsi="Montserrat" w:cs="Cambria"/>
          <w:color w:val="000000" w:themeColor="text1"/>
          <w:spacing w:val="-3"/>
          <w:lang w:val="en-US"/>
        </w:rPr>
        <w:t xml:space="preserve"> </w:t>
      </w:r>
      <w:proofErr w:type="spellStart"/>
      <w:r w:rsidRPr="00114EC2">
        <w:rPr>
          <w:rFonts w:ascii="Montserrat" w:hAnsi="Montserrat" w:cs="Cambria"/>
          <w:color w:val="000000" w:themeColor="text1"/>
          <w:spacing w:val="-3"/>
          <w:lang w:val="en-US"/>
        </w:rPr>
        <w:t>nerambursabile</w:t>
      </w:r>
      <w:proofErr w:type="spellEnd"/>
      <w:r w:rsidR="00924C30" w:rsidRPr="00114EC2">
        <w:rPr>
          <w:rFonts w:ascii="Montserrat" w:hAnsi="Montserrat" w:cs="Cambria"/>
          <w:color w:val="000000" w:themeColor="text1"/>
          <w:spacing w:val="-3"/>
          <w:lang w:val="en-US"/>
        </w:rPr>
        <w:t>:</w:t>
      </w:r>
      <w:r w:rsidRPr="00114EC2">
        <w:rPr>
          <w:rFonts w:ascii="Montserrat" w:hAnsi="Montserrat" w:cs="Cambria"/>
          <w:color w:val="000000" w:themeColor="text1"/>
          <w:spacing w:val="-3"/>
          <w:lang w:val="en-US"/>
        </w:rPr>
        <w:t xml:space="preserve">  </w:t>
      </w:r>
      <w:r w:rsidR="00FA1B29" w:rsidRPr="00114EC2">
        <w:rPr>
          <w:rFonts w:ascii="Montserrat" w:hAnsi="Montserrat" w:cs="Cambria"/>
          <w:color w:val="000000" w:themeColor="text1"/>
          <w:spacing w:val="-3"/>
          <w:lang w:val="en-US"/>
        </w:rPr>
        <w:t>60.335.541,09</w:t>
      </w:r>
      <w:r w:rsidRPr="00114EC2">
        <w:rPr>
          <w:rFonts w:ascii="Montserrat" w:hAnsi="Montserrat" w:cs="Cambria"/>
          <w:color w:val="000000" w:themeColor="text1"/>
          <w:spacing w:val="-3"/>
          <w:lang w:val="en-US"/>
        </w:rPr>
        <w:t xml:space="preserve"> lei </w:t>
      </w:r>
    </w:p>
    <w:p w14:paraId="2B550437" w14:textId="66C9B03D" w:rsidR="003E0D82" w:rsidRPr="00114EC2" w:rsidRDefault="003E0D82" w:rsidP="00DE6A09">
      <w:pPr>
        <w:tabs>
          <w:tab w:val="left" w:pos="900"/>
          <w:tab w:val="left" w:pos="1440"/>
        </w:tabs>
        <w:ind w:right="29"/>
        <w:jc w:val="both"/>
        <w:rPr>
          <w:rFonts w:ascii="Montserrat" w:hAnsi="Montserrat" w:cs="Cambria"/>
          <w:b/>
          <w:bCs/>
          <w:color w:val="000000" w:themeColor="text1"/>
          <w:spacing w:val="-3"/>
          <w:lang w:val="ro-RO"/>
        </w:rPr>
      </w:pPr>
      <w:r w:rsidRPr="00114EC2">
        <w:rPr>
          <w:rFonts w:ascii="Montserrat" w:hAnsi="Montserrat" w:cs="Cambria"/>
          <w:color w:val="000000" w:themeColor="text1"/>
          <w:spacing w:val="-3"/>
          <w:lang w:val="en-US"/>
        </w:rPr>
        <w:t xml:space="preserve">    </w:t>
      </w:r>
      <w:proofErr w:type="spellStart"/>
      <w:r w:rsidRPr="00114EC2">
        <w:rPr>
          <w:rFonts w:ascii="Montserrat" w:hAnsi="Montserrat" w:cs="Cambria"/>
          <w:color w:val="000000" w:themeColor="text1"/>
          <w:spacing w:val="-3"/>
          <w:lang w:val="en-US"/>
        </w:rPr>
        <w:t>buget</w:t>
      </w:r>
      <w:proofErr w:type="spellEnd"/>
      <w:r w:rsidRPr="00114EC2">
        <w:rPr>
          <w:rFonts w:ascii="Montserrat" w:hAnsi="Montserrat" w:cs="Cambria"/>
          <w:color w:val="000000" w:themeColor="text1"/>
          <w:spacing w:val="-3"/>
          <w:lang w:val="en-US"/>
        </w:rPr>
        <w:t xml:space="preserve"> local </w:t>
      </w:r>
      <w:r w:rsidRPr="00114EC2">
        <w:rPr>
          <w:rFonts w:ascii="Montserrat" w:hAnsi="Montserrat" w:cs="Cambria"/>
          <w:color w:val="000000" w:themeColor="text1"/>
          <w:spacing w:val="-3"/>
          <w:lang w:val="ro-RO"/>
        </w:rPr>
        <w:t>- Județul Cluj</w:t>
      </w:r>
      <w:r w:rsidR="00924C30" w:rsidRPr="00114EC2">
        <w:rPr>
          <w:rFonts w:ascii="Montserrat" w:hAnsi="Montserrat" w:cs="Cambria"/>
          <w:color w:val="000000" w:themeColor="text1"/>
          <w:spacing w:val="-3"/>
          <w:lang w:val="ro-RO"/>
        </w:rPr>
        <w:t>:</w:t>
      </w:r>
      <w:r w:rsidRPr="00114EC2">
        <w:rPr>
          <w:rFonts w:ascii="Montserrat" w:hAnsi="Montserrat" w:cs="Cambria"/>
          <w:color w:val="000000" w:themeColor="text1"/>
          <w:spacing w:val="-3"/>
          <w:lang w:val="ro-RO"/>
        </w:rPr>
        <w:t xml:space="preserve"> </w:t>
      </w:r>
      <w:r w:rsidR="004A7201" w:rsidRPr="00114EC2">
        <w:rPr>
          <w:rFonts w:ascii="Montserrat" w:hAnsi="Montserrat" w:cs="Cambria"/>
          <w:color w:val="000000" w:themeColor="text1"/>
          <w:spacing w:val="-3"/>
          <w:lang w:val="ro-RO"/>
        </w:rPr>
        <w:t>94.544.602,30</w:t>
      </w:r>
      <w:r w:rsidRPr="00114EC2">
        <w:rPr>
          <w:rFonts w:ascii="Montserrat" w:hAnsi="Montserrat" w:cs="Cambria"/>
          <w:color w:val="000000" w:themeColor="text1"/>
          <w:spacing w:val="-3"/>
          <w:lang w:val="ro-RO"/>
        </w:rPr>
        <w:t xml:space="preserve"> lei</w:t>
      </w:r>
      <w:r w:rsidRPr="00114EC2">
        <w:rPr>
          <w:rFonts w:ascii="Montserrat" w:hAnsi="Montserrat" w:cs="Cambria"/>
          <w:b/>
          <w:bCs/>
          <w:color w:val="000000" w:themeColor="text1"/>
          <w:spacing w:val="-3"/>
          <w:lang w:val="ro-RO"/>
        </w:rPr>
        <w:t xml:space="preserve">                                                  </w:t>
      </w:r>
    </w:p>
    <w:p w14:paraId="778F733D" w14:textId="77777777" w:rsidR="003E0D82" w:rsidRPr="00114EC2" w:rsidRDefault="003E0D82" w:rsidP="00DE6A09">
      <w:pPr>
        <w:tabs>
          <w:tab w:val="left" w:pos="900"/>
          <w:tab w:val="left" w:pos="1440"/>
        </w:tabs>
        <w:ind w:right="29"/>
        <w:jc w:val="both"/>
        <w:rPr>
          <w:rFonts w:ascii="Montserrat" w:hAnsi="Montserrat" w:cs="Cambria"/>
          <w:b/>
          <w:bCs/>
          <w:color w:val="000000" w:themeColor="text1"/>
          <w:spacing w:val="-3"/>
          <w:lang w:val="ro-RO"/>
        </w:rPr>
      </w:pPr>
      <w:r w:rsidRPr="00114EC2">
        <w:rPr>
          <w:rFonts w:ascii="Montserrat" w:hAnsi="Montserrat" w:cs="Cambria"/>
          <w:b/>
          <w:bCs/>
          <w:color w:val="000000" w:themeColor="text1"/>
          <w:spacing w:val="-3"/>
          <w:lang w:val="ro-RO"/>
        </w:rPr>
        <w:t xml:space="preserve">  </w:t>
      </w:r>
    </w:p>
    <w:p w14:paraId="6F7FD5E4" w14:textId="77777777" w:rsidR="003E0D82" w:rsidRPr="00114EC2" w:rsidRDefault="003E0D82" w:rsidP="00DE6A09">
      <w:pPr>
        <w:tabs>
          <w:tab w:val="left" w:pos="3456"/>
        </w:tabs>
        <w:jc w:val="both"/>
        <w:rPr>
          <w:rFonts w:ascii="Montserrat" w:hAnsi="Montserrat"/>
          <w:color w:val="000000" w:themeColor="text1"/>
        </w:rPr>
      </w:pPr>
      <w:r w:rsidRPr="00114EC2">
        <w:rPr>
          <w:rFonts w:ascii="Montserrat" w:hAnsi="Montserrat"/>
          <w:color w:val="000000" w:themeColor="text1"/>
        </w:rPr>
        <w:t xml:space="preserve">        </w:t>
      </w: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r>
    </w:p>
    <w:p w14:paraId="163D8584" w14:textId="77777777" w:rsidR="003E0D82" w:rsidRPr="00114EC2" w:rsidRDefault="003E0D82" w:rsidP="00DE6A09">
      <w:pPr>
        <w:tabs>
          <w:tab w:val="left" w:pos="3456"/>
        </w:tabs>
        <w:jc w:val="both"/>
        <w:rPr>
          <w:rFonts w:ascii="Montserrat" w:hAnsi="Montserrat"/>
          <w:color w:val="000000" w:themeColor="text1"/>
        </w:rPr>
      </w:pP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t xml:space="preserve">                                               </w:t>
      </w:r>
      <w:proofErr w:type="spellStart"/>
      <w:r w:rsidRPr="00114EC2">
        <w:rPr>
          <w:rFonts w:ascii="Montserrat" w:hAnsi="Montserrat"/>
          <w:color w:val="000000" w:themeColor="text1"/>
        </w:rPr>
        <w:t>Contrasemnează</w:t>
      </w:r>
      <w:proofErr w:type="spellEnd"/>
      <w:r w:rsidRPr="00114EC2">
        <w:rPr>
          <w:rFonts w:ascii="Montserrat" w:hAnsi="Montserrat"/>
          <w:color w:val="000000" w:themeColor="text1"/>
        </w:rPr>
        <w:t>:</w:t>
      </w:r>
    </w:p>
    <w:p w14:paraId="5137CBD4" w14:textId="77777777" w:rsidR="003E0D82" w:rsidRPr="00114EC2" w:rsidRDefault="003E0D82" w:rsidP="00DE6A09">
      <w:pPr>
        <w:tabs>
          <w:tab w:val="left" w:pos="3456"/>
        </w:tabs>
        <w:jc w:val="both"/>
        <w:rPr>
          <w:rFonts w:ascii="Montserrat" w:hAnsi="Montserrat"/>
          <w:color w:val="000000" w:themeColor="text1"/>
        </w:rPr>
      </w:pPr>
      <w:r w:rsidRPr="00114EC2">
        <w:rPr>
          <w:rFonts w:ascii="Montserrat" w:hAnsi="Montserrat"/>
          <w:color w:val="000000" w:themeColor="text1"/>
        </w:rPr>
        <w:t xml:space="preserve">      PREŞEDINTE</w:t>
      </w: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r>
      <w:r w:rsidRPr="00114EC2">
        <w:rPr>
          <w:rFonts w:ascii="Montserrat" w:hAnsi="Montserrat"/>
          <w:color w:val="000000" w:themeColor="text1"/>
        </w:rPr>
        <w:tab/>
        <w:t xml:space="preserve">     SECRETAR GENERAL AL JUDEŢULUI</w:t>
      </w:r>
    </w:p>
    <w:p w14:paraId="64936AAA" w14:textId="77777777" w:rsidR="003E0D82" w:rsidRPr="00114EC2" w:rsidRDefault="003E0D82" w:rsidP="00DE6A09">
      <w:pPr>
        <w:tabs>
          <w:tab w:val="left" w:pos="3456"/>
        </w:tabs>
        <w:jc w:val="both"/>
        <w:rPr>
          <w:rFonts w:ascii="Montserrat" w:hAnsi="Montserrat"/>
          <w:color w:val="000000" w:themeColor="text1"/>
        </w:rPr>
      </w:pPr>
      <w:r w:rsidRPr="00114EC2">
        <w:rPr>
          <w:rFonts w:ascii="Montserrat" w:hAnsi="Montserrat"/>
          <w:color w:val="000000" w:themeColor="text1"/>
        </w:rPr>
        <w:t xml:space="preserve">          Alin </w:t>
      </w:r>
      <w:proofErr w:type="spellStart"/>
      <w:r w:rsidRPr="00114EC2">
        <w:rPr>
          <w:rFonts w:ascii="Montserrat" w:hAnsi="Montserrat"/>
          <w:color w:val="000000" w:themeColor="text1"/>
        </w:rPr>
        <w:t>Tişe</w:t>
      </w:r>
      <w:proofErr w:type="spellEnd"/>
      <w:r w:rsidRPr="00114EC2">
        <w:rPr>
          <w:rFonts w:ascii="Montserrat" w:hAnsi="Montserrat"/>
          <w:color w:val="000000" w:themeColor="text1"/>
        </w:rPr>
        <w:t xml:space="preserve">                                                                                      Simona Gaci</w:t>
      </w:r>
    </w:p>
    <w:p w14:paraId="066FF61F" w14:textId="77777777" w:rsidR="003E0D82" w:rsidRPr="00114EC2" w:rsidRDefault="003E0D82" w:rsidP="00DE6A09">
      <w:pPr>
        <w:tabs>
          <w:tab w:val="left" w:pos="3456"/>
        </w:tabs>
        <w:jc w:val="both"/>
        <w:rPr>
          <w:rFonts w:ascii="Montserrat" w:hAnsi="Montserrat"/>
          <w:color w:val="000000" w:themeColor="text1"/>
        </w:rPr>
      </w:pPr>
    </w:p>
    <w:p w14:paraId="1041A821" w14:textId="77777777" w:rsidR="003E0D82" w:rsidRPr="00114EC2" w:rsidRDefault="003E0D82" w:rsidP="00DE6A09">
      <w:pPr>
        <w:tabs>
          <w:tab w:val="left" w:pos="3456"/>
        </w:tabs>
        <w:jc w:val="both"/>
        <w:rPr>
          <w:rFonts w:ascii="Montserrat" w:hAnsi="Montserrat"/>
          <w:color w:val="000000" w:themeColor="text1"/>
        </w:rPr>
      </w:pPr>
    </w:p>
    <w:p w14:paraId="41DBBB8D" w14:textId="77777777" w:rsidR="003E0D82" w:rsidRPr="00114EC2" w:rsidRDefault="003E0D82" w:rsidP="00DE6A09">
      <w:pPr>
        <w:tabs>
          <w:tab w:val="left" w:pos="3456"/>
        </w:tabs>
        <w:jc w:val="center"/>
        <w:rPr>
          <w:rFonts w:ascii="Montserrat" w:hAnsi="Montserrat"/>
          <w:color w:val="000000" w:themeColor="text1"/>
        </w:rPr>
      </w:pPr>
      <w:r w:rsidRPr="00114EC2">
        <w:rPr>
          <w:rFonts w:ascii="Montserrat" w:hAnsi="Montserrat"/>
          <w:color w:val="000000" w:themeColor="text1"/>
        </w:rPr>
        <w:t>INIȚIATOR</w:t>
      </w:r>
    </w:p>
    <w:p w14:paraId="25B6E797" w14:textId="77777777" w:rsidR="003E0D82" w:rsidRPr="00114EC2" w:rsidRDefault="003E0D82" w:rsidP="00DE6A09">
      <w:pPr>
        <w:tabs>
          <w:tab w:val="left" w:pos="3456"/>
        </w:tabs>
        <w:jc w:val="center"/>
        <w:rPr>
          <w:rFonts w:ascii="Montserrat" w:hAnsi="Montserrat"/>
          <w:color w:val="000000" w:themeColor="text1"/>
        </w:rPr>
      </w:pPr>
      <w:r w:rsidRPr="00114EC2">
        <w:rPr>
          <w:rFonts w:ascii="Montserrat" w:hAnsi="Montserrat"/>
          <w:color w:val="000000" w:themeColor="text1"/>
        </w:rPr>
        <w:t>PREȘEDINTE</w:t>
      </w:r>
    </w:p>
    <w:p w14:paraId="74DF5DC0" w14:textId="77777777" w:rsidR="003E0D82" w:rsidRPr="00114EC2" w:rsidRDefault="003E0D82" w:rsidP="00DE6A09">
      <w:pPr>
        <w:tabs>
          <w:tab w:val="left" w:pos="3456"/>
        </w:tabs>
        <w:jc w:val="center"/>
        <w:rPr>
          <w:rFonts w:ascii="Montserrat" w:hAnsi="Montserrat"/>
          <w:color w:val="000000" w:themeColor="text1"/>
        </w:rPr>
      </w:pPr>
      <w:r w:rsidRPr="00114EC2">
        <w:rPr>
          <w:rFonts w:ascii="Montserrat" w:hAnsi="Montserrat"/>
          <w:color w:val="000000" w:themeColor="text1"/>
        </w:rPr>
        <w:t>Alin Tișe</w:t>
      </w:r>
    </w:p>
    <w:p w14:paraId="0874F5CD" w14:textId="7C6813C9" w:rsidR="003E0D82" w:rsidRPr="00114EC2" w:rsidRDefault="003E0D82" w:rsidP="00DE6A09">
      <w:pPr>
        <w:tabs>
          <w:tab w:val="left" w:pos="3456"/>
        </w:tabs>
        <w:jc w:val="center"/>
        <w:rPr>
          <w:rFonts w:ascii="Montserrat" w:hAnsi="Montserrat"/>
          <w:color w:val="000000" w:themeColor="text1"/>
        </w:rPr>
      </w:pPr>
    </w:p>
    <w:p w14:paraId="3FCBF357" w14:textId="77777777" w:rsidR="00FA1B29" w:rsidRPr="00114EC2" w:rsidRDefault="00FA1B29" w:rsidP="00DE6A09">
      <w:pPr>
        <w:tabs>
          <w:tab w:val="left" w:pos="3456"/>
        </w:tabs>
        <w:jc w:val="center"/>
        <w:rPr>
          <w:rFonts w:ascii="Montserrat" w:hAnsi="Montserrat"/>
          <w:color w:val="000000" w:themeColor="text1"/>
        </w:rPr>
      </w:pPr>
    </w:p>
    <w:p w14:paraId="36661A90" w14:textId="738369E4" w:rsidR="00623F56" w:rsidRPr="00114EC2" w:rsidRDefault="005A44EE" w:rsidP="00DE6A09">
      <w:pPr>
        <w:tabs>
          <w:tab w:val="left" w:pos="3456"/>
        </w:tabs>
        <w:rPr>
          <w:rFonts w:ascii="Montserrat" w:hAnsi="Montserrat"/>
          <w:color w:val="000000" w:themeColor="text1"/>
        </w:rPr>
      </w:pPr>
      <w:r w:rsidRPr="00114EC2">
        <w:rPr>
          <w:rFonts w:ascii="Montserrat" w:hAnsi="Montserrat"/>
          <w:color w:val="000000" w:themeColor="text1"/>
        </w:rPr>
        <w:t xml:space="preserve">Nr. </w:t>
      </w:r>
      <w:r w:rsidR="00C14151" w:rsidRPr="00114EC2">
        <w:rPr>
          <w:rFonts w:ascii="Montserrat" w:hAnsi="Montserrat"/>
          <w:color w:val="000000" w:themeColor="text1"/>
        </w:rPr>
        <w:t>23</w:t>
      </w:r>
      <w:r w:rsidR="009D1E5D" w:rsidRPr="00114EC2">
        <w:rPr>
          <w:rFonts w:ascii="Montserrat" w:hAnsi="Montserrat"/>
          <w:color w:val="000000" w:themeColor="text1"/>
        </w:rPr>
        <w:t>359</w:t>
      </w:r>
      <w:r w:rsidR="00C14151" w:rsidRPr="00114EC2">
        <w:rPr>
          <w:rFonts w:ascii="Montserrat" w:hAnsi="Montserrat"/>
          <w:color w:val="000000" w:themeColor="text1"/>
        </w:rPr>
        <w:t xml:space="preserve"> </w:t>
      </w:r>
      <w:r w:rsidR="00D979D7" w:rsidRPr="00114EC2">
        <w:rPr>
          <w:rFonts w:ascii="Montserrat" w:hAnsi="Montserrat"/>
          <w:color w:val="000000" w:themeColor="text1"/>
        </w:rPr>
        <w:t>/</w:t>
      </w:r>
      <w:r w:rsidR="00C14151" w:rsidRPr="00114EC2">
        <w:rPr>
          <w:rFonts w:ascii="Montserrat" w:hAnsi="Montserrat"/>
          <w:color w:val="000000" w:themeColor="text1"/>
        </w:rPr>
        <w:t xml:space="preserve"> 08</w:t>
      </w:r>
      <w:r w:rsidR="00F770DE" w:rsidRPr="00114EC2">
        <w:rPr>
          <w:rFonts w:ascii="Montserrat" w:hAnsi="Montserrat"/>
          <w:color w:val="000000" w:themeColor="text1"/>
        </w:rPr>
        <w:t>.0</w:t>
      </w:r>
      <w:r w:rsidR="00C14151" w:rsidRPr="00114EC2">
        <w:rPr>
          <w:rFonts w:ascii="Montserrat" w:hAnsi="Montserrat"/>
          <w:color w:val="000000" w:themeColor="text1"/>
        </w:rPr>
        <w:t>6</w:t>
      </w:r>
      <w:r w:rsidR="00F770DE" w:rsidRPr="00114EC2">
        <w:rPr>
          <w:rFonts w:ascii="Montserrat" w:hAnsi="Montserrat"/>
          <w:color w:val="000000" w:themeColor="text1"/>
        </w:rPr>
        <w:t>.2022</w:t>
      </w:r>
    </w:p>
    <w:p w14:paraId="0C8D94A6" w14:textId="77777777" w:rsidR="00623F56" w:rsidRPr="00114EC2" w:rsidRDefault="00623F56" w:rsidP="00DE6A09">
      <w:pPr>
        <w:tabs>
          <w:tab w:val="left" w:pos="3456"/>
        </w:tabs>
        <w:jc w:val="center"/>
        <w:rPr>
          <w:rFonts w:ascii="Montserrat" w:hAnsi="Montserrat"/>
          <w:color w:val="000000" w:themeColor="text1"/>
        </w:rPr>
      </w:pPr>
    </w:p>
    <w:p w14:paraId="64DE9E24" w14:textId="77777777" w:rsidR="00F83F30" w:rsidRPr="00114EC2" w:rsidRDefault="00F83F30" w:rsidP="00DE6A09">
      <w:pPr>
        <w:tabs>
          <w:tab w:val="left" w:pos="3456"/>
        </w:tabs>
        <w:jc w:val="center"/>
        <w:rPr>
          <w:rFonts w:ascii="Montserrat" w:hAnsi="Montserrat"/>
          <w:b/>
          <w:bCs/>
          <w:iCs/>
          <w:color w:val="000000" w:themeColor="text1"/>
          <w:lang w:val="ro-RO"/>
        </w:rPr>
      </w:pPr>
    </w:p>
    <w:p w14:paraId="4CED7280" w14:textId="59B737A5" w:rsidR="004C5818" w:rsidRPr="00114EC2" w:rsidRDefault="004C5818" w:rsidP="00DE6A09">
      <w:pPr>
        <w:tabs>
          <w:tab w:val="left" w:pos="3456"/>
        </w:tabs>
        <w:jc w:val="center"/>
        <w:rPr>
          <w:rFonts w:ascii="Montserrat" w:hAnsi="Montserrat"/>
          <w:b/>
          <w:bCs/>
          <w:iCs/>
          <w:color w:val="000000" w:themeColor="text1"/>
          <w:lang w:val="ro-RO"/>
        </w:rPr>
      </w:pPr>
      <w:r w:rsidRPr="00114EC2">
        <w:rPr>
          <w:rFonts w:ascii="Montserrat" w:hAnsi="Montserrat"/>
          <w:b/>
          <w:bCs/>
          <w:iCs/>
          <w:color w:val="000000" w:themeColor="text1"/>
          <w:lang w:val="ro-RO"/>
        </w:rPr>
        <w:t>RAPORT DE SPECIALITATE</w:t>
      </w:r>
    </w:p>
    <w:p w14:paraId="7696DB85" w14:textId="77777777" w:rsidR="004C5818" w:rsidRPr="00114EC2" w:rsidRDefault="004C5818" w:rsidP="00DE6A09">
      <w:pPr>
        <w:tabs>
          <w:tab w:val="left" w:pos="3456"/>
        </w:tabs>
        <w:rPr>
          <w:rFonts w:ascii="Montserrat" w:hAnsi="Montserrat"/>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521"/>
        <w:gridCol w:w="1799"/>
        <w:gridCol w:w="1492"/>
      </w:tblGrid>
      <w:tr w:rsidR="00114EC2" w:rsidRPr="00114EC2" w14:paraId="26B2D521" w14:textId="77777777" w:rsidTr="007705F2">
        <w:trPr>
          <w:trHeight w:val="278"/>
        </w:trPr>
        <w:tc>
          <w:tcPr>
            <w:tcW w:w="3681" w:type="dxa"/>
          </w:tcPr>
          <w:p w14:paraId="147068FE" w14:textId="77777777" w:rsidR="004C5818" w:rsidRPr="00114EC2" w:rsidRDefault="004C5818" w:rsidP="00DE6A09">
            <w:pPr>
              <w:tabs>
                <w:tab w:val="left" w:pos="3456"/>
              </w:tabs>
              <w:jc w:val="both"/>
              <w:rPr>
                <w:rFonts w:ascii="Montserrat" w:hAnsi="Montserrat"/>
                <w:b/>
                <w:bCs/>
                <w:iCs/>
                <w:color w:val="000000" w:themeColor="text1"/>
                <w:lang w:val="en-US"/>
              </w:rPr>
            </w:pPr>
            <w:proofErr w:type="spellStart"/>
            <w:r w:rsidRPr="00114EC2">
              <w:rPr>
                <w:rFonts w:ascii="Montserrat" w:hAnsi="Montserrat"/>
                <w:b/>
                <w:bCs/>
                <w:iCs/>
                <w:color w:val="000000" w:themeColor="text1"/>
                <w:lang w:val="en-US"/>
              </w:rPr>
              <w:t>Titlul</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proiectului</w:t>
            </w:r>
            <w:proofErr w:type="spellEnd"/>
            <w:r w:rsidRPr="00114EC2">
              <w:rPr>
                <w:rFonts w:ascii="Montserrat" w:hAnsi="Montserrat"/>
                <w:b/>
                <w:bCs/>
                <w:iCs/>
                <w:color w:val="000000" w:themeColor="text1"/>
                <w:lang w:val="en-US"/>
              </w:rPr>
              <w:t xml:space="preserve"> de </w:t>
            </w:r>
            <w:proofErr w:type="spellStart"/>
            <w:r w:rsidRPr="00114EC2">
              <w:rPr>
                <w:rFonts w:ascii="Montserrat" w:hAnsi="Montserrat"/>
                <w:b/>
                <w:bCs/>
                <w:iCs/>
                <w:color w:val="000000" w:themeColor="text1"/>
                <w:lang w:val="en-US"/>
              </w:rPr>
              <w:t>hotărâre</w:t>
            </w:r>
            <w:proofErr w:type="spellEnd"/>
          </w:p>
        </w:tc>
        <w:tc>
          <w:tcPr>
            <w:tcW w:w="5812" w:type="dxa"/>
            <w:gridSpan w:val="3"/>
          </w:tcPr>
          <w:p w14:paraId="37788C80" w14:textId="53764A59" w:rsidR="004C5818" w:rsidRPr="00114EC2" w:rsidRDefault="00136449" w:rsidP="00DE6A09">
            <w:pPr>
              <w:tabs>
                <w:tab w:val="left" w:pos="3456"/>
              </w:tabs>
              <w:jc w:val="both"/>
              <w:rPr>
                <w:rFonts w:ascii="Montserrat" w:eastAsia="Calibri" w:hAnsi="Montserrat"/>
                <w:iCs/>
                <w:noProof/>
                <w:color w:val="000000" w:themeColor="text1"/>
              </w:rPr>
            </w:pPr>
            <w:r w:rsidRPr="00114EC2">
              <w:rPr>
                <w:rFonts w:ascii="Montserrat" w:eastAsia="Calibri" w:hAnsi="Montserrat"/>
                <w:iCs/>
                <w:noProof/>
                <w:color w:val="000000" w:themeColor="text1"/>
              </w:rPr>
              <w:t xml:space="preserve">Proiectul de hotărâre </w:t>
            </w:r>
            <w:r w:rsidR="004500E8" w:rsidRPr="00114EC2">
              <w:rPr>
                <w:rFonts w:ascii="Montserrat" w:hAnsi="Montserrat"/>
                <w:bCs/>
                <w:color w:val="000000" w:themeColor="text1"/>
                <w:lang w:val="ro-RO"/>
              </w:rPr>
              <w:t xml:space="preserve">pentru </w:t>
            </w:r>
            <w:r w:rsidR="004500E8" w:rsidRPr="00114EC2">
              <w:rPr>
                <w:rFonts w:ascii="Montserrat" w:hAnsi="Montserrat"/>
                <w:bCs/>
                <w:color w:val="000000" w:themeColor="text1"/>
                <w:shd w:val="clear" w:color="auto" w:fill="FFFFFF"/>
                <w:lang w:val="ro-RO"/>
              </w:rPr>
              <w:t xml:space="preserve">modificarea Hotărârii Consiliului Judeţean Cluj </w:t>
            </w:r>
            <w:r w:rsidR="004500E8" w:rsidRPr="00114EC2">
              <w:rPr>
                <w:rFonts w:ascii="Montserrat" w:hAnsi="Montserrat"/>
                <w:bCs/>
                <w:noProof/>
                <w:color w:val="000000" w:themeColor="text1"/>
                <w:shd w:val="clear" w:color="auto" w:fill="FFFFFF"/>
                <w:lang w:val="ro-RO" w:eastAsia="ro-RO"/>
              </w:rPr>
              <w:t>nr. 12 / 2016 privind aprobarea indicatorilor tehnico-economici actualizați ai lucrărilor de modernizare și reabilitare a unor drumuri județene din Județul Cluj</w:t>
            </w:r>
          </w:p>
        </w:tc>
      </w:tr>
      <w:tr w:rsidR="00114EC2" w:rsidRPr="00114EC2" w14:paraId="04411024" w14:textId="77777777" w:rsidTr="007705F2">
        <w:tc>
          <w:tcPr>
            <w:tcW w:w="3681" w:type="dxa"/>
          </w:tcPr>
          <w:p w14:paraId="35A72988" w14:textId="77777777" w:rsidR="004C5818" w:rsidRPr="00114EC2" w:rsidRDefault="004C5818" w:rsidP="00DE6A09">
            <w:pPr>
              <w:tabs>
                <w:tab w:val="left" w:pos="3456"/>
              </w:tabs>
              <w:jc w:val="both"/>
              <w:rPr>
                <w:rFonts w:ascii="Montserrat" w:hAnsi="Montserrat"/>
                <w:b/>
                <w:bCs/>
                <w:iCs/>
                <w:color w:val="000000" w:themeColor="text1"/>
                <w:lang w:val="en-US"/>
              </w:rPr>
            </w:pPr>
            <w:proofErr w:type="spellStart"/>
            <w:r w:rsidRPr="00114EC2">
              <w:rPr>
                <w:rFonts w:ascii="Montserrat" w:hAnsi="Montserrat"/>
                <w:b/>
                <w:bCs/>
                <w:iCs/>
                <w:color w:val="000000" w:themeColor="text1"/>
                <w:lang w:val="en-US"/>
              </w:rPr>
              <w:t>Compartiment</w:t>
            </w:r>
            <w:proofErr w:type="spellEnd"/>
            <w:r w:rsidRPr="00114EC2">
              <w:rPr>
                <w:rFonts w:ascii="Montserrat" w:hAnsi="Montserrat"/>
                <w:b/>
                <w:bCs/>
                <w:iCs/>
                <w:color w:val="000000" w:themeColor="text1"/>
                <w:lang w:val="en-US"/>
              </w:rPr>
              <w:t xml:space="preserve"> de resort:</w:t>
            </w:r>
          </w:p>
        </w:tc>
        <w:tc>
          <w:tcPr>
            <w:tcW w:w="5812" w:type="dxa"/>
            <w:gridSpan w:val="3"/>
          </w:tcPr>
          <w:p w14:paraId="68F11860" w14:textId="3E3635C7" w:rsidR="00895E1C" w:rsidRPr="00114EC2" w:rsidRDefault="00895E1C" w:rsidP="00DE6A09">
            <w:pPr>
              <w:tabs>
                <w:tab w:val="left" w:pos="3456"/>
              </w:tabs>
              <w:jc w:val="both"/>
              <w:rPr>
                <w:rFonts w:ascii="Montserrat" w:eastAsia="Calibri" w:hAnsi="Montserrat"/>
                <w:iCs/>
                <w:noProof/>
                <w:color w:val="000000" w:themeColor="text1"/>
              </w:rPr>
            </w:pPr>
            <w:r w:rsidRPr="00114EC2">
              <w:rPr>
                <w:rFonts w:ascii="Montserrat" w:eastAsia="Calibri" w:hAnsi="Montserrat"/>
                <w:iCs/>
                <w:noProof/>
                <w:color w:val="000000" w:themeColor="text1"/>
              </w:rPr>
              <w:t>DIRECȚIA DEZVOLTARE ȘI INVESTIȚII</w:t>
            </w:r>
          </w:p>
        </w:tc>
      </w:tr>
      <w:tr w:rsidR="00114EC2" w:rsidRPr="00114EC2" w14:paraId="71B42F8A" w14:textId="77777777" w:rsidTr="003C5B3C">
        <w:tc>
          <w:tcPr>
            <w:tcW w:w="9493" w:type="dxa"/>
            <w:gridSpan w:val="4"/>
          </w:tcPr>
          <w:p w14:paraId="4F14F2D2" w14:textId="74DE3811" w:rsidR="004C5818" w:rsidRPr="00114EC2" w:rsidRDefault="004C5818" w:rsidP="00DE6A09">
            <w:pPr>
              <w:tabs>
                <w:tab w:val="left" w:pos="3456"/>
              </w:tabs>
              <w:jc w:val="both"/>
              <w:rPr>
                <w:rFonts w:ascii="Montserrat" w:hAnsi="Montserrat"/>
                <w:b/>
                <w:bCs/>
                <w:iCs/>
                <w:color w:val="000000" w:themeColor="text1"/>
                <w:lang w:val="en-US"/>
              </w:rPr>
            </w:pPr>
            <w:proofErr w:type="spellStart"/>
            <w:r w:rsidRPr="00114EC2">
              <w:rPr>
                <w:rFonts w:ascii="Montserrat" w:hAnsi="Montserrat"/>
                <w:b/>
                <w:bCs/>
                <w:iCs/>
                <w:color w:val="000000" w:themeColor="text1"/>
                <w:lang w:val="en-US"/>
              </w:rPr>
              <w:t>Secțiunea</w:t>
            </w:r>
            <w:proofErr w:type="spellEnd"/>
            <w:r w:rsidRPr="00114EC2">
              <w:rPr>
                <w:rFonts w:ascii="Montserrat" w:hAnsi="Montserrat"/>
                <w:b/>
                <w:bCs/>
                <w:iCs/>
                <w:color w:val="000000" w:themeColor="text1"/>
                <w:lang w:val="en-US"/>
              </w:rPr>
              <w:t xml:space="preserve"> 1 – </w:t>
            </w:r>
            <w:proofErr w:type="spellStart"/>
            <w:r w:rsidRPr="00114EC2">
              <w:rPr>
                <w:rFonts w:ascii="Montserrat" w:hAnsi="Montserrat"/>
                <w:b/>
                <w:bCs/>
                <w:iCs/>
                <w:color w:val="000000" w:themeColor="text1"/>
                <w:lang w:val="en-US"/>
              </w:rPr>
              <w:t>Documentare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și</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analiză</w:t>
            </w:r>
            <w:proofErr w:type="spellEnd"/>
            <w:r w:rsidRPr="00114EC2">
              <w:rPr>
                <w:rFonts w:ascii="Montserrat" w:hAnsi="Montserrat"/>
                <w:b/>
                <w:bCs/>
                <w:iCs/>
                <w:color w:val="000000" w:themeColor="text1"/>
                <w:lang w:val="en-US"/>
              </w:rPr>
              <w:t xml:space="preserve">: </w:t>
            </w:r>
          </w:p>
        </w:tc>
      </w:tr>
      <w:tr w:rsidR="00114EC2" w:rsidRPr="00114EC2" w14:paraId="564589CE" w14:textId="77777777" w:rsidTr="003C5B3C">
        <w:tc>
          <w:tcPr>
            <w:tcW w:w="9493" w:type="dxa"/>
            <w:gridSpan w:val="4"/>
          </w:tcPr>
          <w:p w14:paraId="04DF8C47" w14:textId="5074B230" w:rsidR="00321CF1" w:rsidRPr="00114EC2" w:rsidRDefault="00DE6A09" w:rsidP="00DE6A09">
            <w:pPr>
              <w:tabs>
                <w:tab w:val="left" w:pos="3456"/>
              </w:tabs>
              <w:jc w:val="both"/>
              <w:rPr>
                <w:rFonts w:ascii="Montserrat" w:hAnsi="Montserrat"/>
                <w:color w:val="000000" w:themeColor="text1"/>
              </w:rPr>
            </w:pPr>
            <w:proofErr w:type="spellStart"/>
            <w:r w:rsidRPr="00114EC2">
              <w:rPr>
                <w:rFonts w:ascii="Montserrat" w:hAnsi="Montserrat"/>
                <w:color w:val="000000" w:themeColor="text1"/>
              </w:rPr>
              <w:t>Modific</w:t>
            </w:r>
            <w:r w:rsidR="009D248F" w:rsidRPr="00114EC2">
              <w:rPr>
                <w:rFonts w:ascii="Montserrat" w:hAnsi="Montserrat"/>
                <w:color w:val="000000" w:themeColor="text1"/>
              </w:rPr>
              <w:t>ă</w:t>
            </w:r>
            <w:r w:rsidRPr="00114EC2">
              <w:rPr>
                <w:rFonts w:ascii="Montserrat" w:hAnsi="Montserrat"/>
                <w:color w:val="000000" w:themeColor="text1"/>
              </w:rPr>
              <w:t>rile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propuse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prin</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prezentul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proiect</w:t>
            </w:r>
            <w:proofErr w:type="spellEnd"/>
            <w:r w:rsidRPr="00114EC2">
              <w:rPr>
                <w:rFonts w:ascii="Montserrat" w:hAnsi="Montserrat"/>
                <w:color w:val="000000" w:themeColor="text1"/>
              </w:rPr>
              <w:t xml:space="preserve"> de </w:t>
            </w:r>
            <w:proofErr w:type="spellStart"/>
            <w:r w:rsidRPr="00114EC2">
              <w:rPr>
                <w:rFonts w:ascii="Montserrat" w:hAnsi="Montserrat"/>
                <w:color w:val="000000" w:themeColor="text1"/>
              </w:rPr>
              <w:t>hot</w:t>
            </w:r>
            <w:r w:rsidR="009D248F" w:rsidRPr="00114EC2">
              <w:rPr>
                <w:rFonts w:ascii="Montserrat" w:hAnsi="Montserrat"/>
                <w:color w:val="000000" w:themeColor="text1"/>
              </w:rPr>
              <w:t>ă</w:t>
            </w:r>
            <w:r w:rsidRPr="00114EC2">
              <w:rPr>
                <w:rFonts w:ascii="Montserrat" w:hAnsi="Montserrat"/>
                <w:color w:val="000000" w:themeColor="text1"/>
              </w:rPr>
              <w:t>r</w:t>
            </w:r>
            <w:r w:rsidR="009D248F" w:rsidRPr="00114EC2">
              <w:rPr>
                <w:rFonts w:ascii="Montserrat" w:hAnsi="Montserrat"/>
                <w:color w:val="000000" w:themeColor="text1"/>
              </w:rPr>
              <w:t>â</w:t>
            </w:r>
            <w:r w:rsidRPr="00114EC2">
              <w:rPr>
                <w:rFonts w:ascii="Montserrat" w:hAnsi="Montserrat"/>
                <w:color w:val="000000" w:themeColor="text1"/>
              </w:rPr>
              <w:t>re</w:t>
            </w:r>
            <w:proofErr w:type="spellEnd"/>
            <w:r w:rsidRPr="00114EC2">
              <w:rPr>
                <w:rFonts w:ascii="Montserrat" w:hAnsi="Montserrat"/>
                <w:color w:val="000000" w:themeColor="text1"/>
              </w:rPr>
              <w:t xml:space="preserve"> au ca </w:t>
            </w:r>
            <w:proofErr w:type="spellStart"/>
            <w:r w:rsidRPr="00114EC2">
              <w:rPr>
                <w:rFonts w:ascii="Montserrat" w:hAnsi="Montserrat"/>
                <w:color w:val="000000" w:themeColor="text1"/>
              </w:rPr>
              <w:t>temei</w:t>
            </w:r>
            <w:proofErr w:type="spellEnd"/>
            <w:r w:rsidRPr="00114EC2">
              <w:rPr>
                <w:rFonts w:ascii="Montserrat" w:hAnsi="Montserrat"/>
                <w:color w:val="000000" w:themeColor="text1"/>
              </w:rPr>
              <w:t xml:space="preserve"> legal </w:t>
            </w:r>
            <w:proofErr w:type="spellStart"/>
            <w:r w:rsidRPr="00114EC2">
              <w:rPr>
                <w:rFonts w:ascii="Montserrat" w:hAnsi="Montserrat"/>
                <w:color w:val="000000" w:themeColor="text1"/>
              </w:rPr>
              <w:t>urmatoarele</w:t>
            </w:r>
            <w:proofErr w:type="spellEnd"/>
            <w:r w:rsidRPr="00114EC2">
              <w:rPr>
                <w:rFonts w:ascii="Montserrat" w:hAnsi="Montserrat"/>
                <w:color w:val="000000" w:themeColor="text1"/>
              </w:rPr>
              <w:t>:</w:t>
            </w:r>
          </w:p>
          <w:p w14:paraId="0CD0DEA9" w14:textId="228F1841" w:rsidR="000C3B17" w:rsidRPr="00114EC2" w:rsidRDefault="000C3B17" w:rsidP="00CD5051">
            <w:pPr>
              <w:pStyle w:val="ListParagraph"/>
              <w:numPr>
                <w:ilvl w:val="0"/>
                <w:numId w:val="38"/>
              </w:numPr>
              <w:spacing w:after="0" w:line="276" w:lineRule="auto"/>
              <w:contextualSpacing/>
              <w:jc w:val="both"/>
              <w:rPr>
                <w:rFonts w:ascii="Montserrat" w:eastAsia="Times New Roman" w:hAnsi="Montserrat"/>
                <w:i/>
                <w:iCs/>
                <w:color w:val="000000" w:themeColor="text1"/>
                <w:lang w:val="ro-RO"/>
              </w:rPr>
            </w:pPr>
            <w:r w:rsidRPr="00114EC2">
              <w:rPr>
                <w:rFonts w:ascii="Montserrat" w:eastAsia="Arial" w:hAnsi="Montserrat"/>
                <w:bCs/>
                <w:color w:val="000000" w:themeColor="text1"/>
                <w:shd w:val="clear" w:color="auto" w:fill="FFFFFF"/>
                <w:lang w:val="pt-BR"/>
              </w:rPr>
              <w:t xml:space="preserve">Art. 9 alin. (3) </w:t>
            </w:r>
            <w:proofErr w:type="spellStart"/>
            <w:r w:rsidR="00CD5051" w:rsidRPr="00114EC2">
              <w:rPr>
                <w:rFonts w:ascii="Montserrat" w:hAnsi="Montserrat"/>
                <w:i/>
                <w:iCs/>
                <w:color w:val="000000" w:themeColor="text1"/>
              </w:rPr>
              <w:t>Rezerva</w:t>
            </w:r>
            <w:proofErr w:type="spellEnd"/>
            <w:r w:rsidR="00CD5051" w:rsidRPr="00114EC2">
              <w:rPr>
                <w:rFonts w:ascii="Montserrat" w:hAnsi="Montserrat"/>
                <w:i/>
                <w:iCs/>
                <w:color w:val="000000" w:themeColor="text1"/>
              </w:rPr>
              <w:t xml:space="preserve"> de </w:t>
            </w:r>
            <w:proofErr w:type="spellStart"/>
            <w:r w:rsidR="00CD5051" w:rsidRPr="00114EC2">
              <w:rPr>
                <w:rFonts w:ascii="Montserrat" w:hAnsi="Montserrat"/>
                <w:i/>
                <w:iCs/>
                <w:color w:val="000000" w:themeColor="text1"/>
              </w:rPr>
              <w:t>implementare</w:t>
            </w:r>
            <w:proofErr w:type="spellEnd"/>
            <w:r w:rsidR="00CD5051" w:rsidRPr="00114EC2">
              <w:rPr>
                <w:rFonts w:ascii="Montserrat" w:hAnsi="Montserrat"/>
                <w:i/>
                <w:iCs/>
                <w:color w:val="000000" w:themeColor="text1"/>
              </w:rPr>
              <w:t xml:space="preserve"> pentru </w:t>
            </w:r>
            <w:proofErr w:type="spellStart"/>
            <w:r w:rsidR="00CD5051" w:rsidRPr="00114EC2">
              <w:rPr>
                <w:rFonts w:ascii="Montserrat" w:hAnsi="Montserrat"/>
                <w:i/>
                <w:iCs/>
                <w:color w:val="000000" w:themeColor="text1"/>
              </w:rPr>
              <w:t>reechilibrarea</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contractelor</w:t>
            </w:r>
            <w:proofErr w:type="spellEnd"/>
            <w:r w:rsidR="00CD5051" w:rsidRPr="00114EC2">
              <w:rPr>
                <w:rFonts w:ascii="Montserrat" w:hAnsi="Montserrat"/>
                <w:i/>
                <w:iCs/>
                <w:color w:val="000000" w:themeColor="text1"/>
              </w:rPr>
              <w:t xml:space="preserve"> se </w:t>
            </w:r>
            <w:proofErr w:type="spellStart"/>
            <w:r w:rsidR="00CD5051" w:rsidRPr="00114EC2">
              <w:rPr>
                <w:rFonts w:ascii="Montserrat" w:hAnsi="Montserrat"/>
                <w:i/>
                <w:iCs/>
                <w:color w:val="000000" w:themeColor="text1"/>
              </w:rPr>
              <w:t>constituie</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iniţial</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în</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b/>
                <w:bCs/>
                <w:i/>
                <w:iCs/>
                <w:color w:val="000000" w:themeColor="text1"/>
              </w:rPr>
              <w:t>procent</w:t>
            </w:r>
            <w:proofErr w:type="spellEnd"/>
            <w:r w:rsidR="00CD5051" w:rsidRPr="00114EC2">
              <w:rPr>
                <w:rFonts w:ascii="Montserrat" w:hAnsi="Montserrat"/>
                <w:b/>
                <w:bCs/>
                <w:i/>
                <w:iCs/>
                <w:color w:val="000000" w:themeColor="text1"/>
              </w:rPr>
              <w:t xml:space="preserve"> de </w:t>
            </w:r>
            <w:proofErr w:type="spellStart"/>
            <w:r w:rsidR="00CD5051" w:rsidRPr="00114EC2">
              <w:rPr>
                <w:rFonts w:ascii="Montserrat" w:hAnsi="Montserrat"/>
                <w:b/>
                <w:bCs/>
                <w:i/>
                <w:iCs/>
                <w:color w:val="000000" w:themeColor="text1"/>
              </w:rPr>
              <w:t>până</w:t>
            </w:r>
            <w:proofErr w:type="spellEnd"/>
            <w:r w:rsidR="00CD5051" w:rsidRPr="00114EC2">
              <w:rPr>
                <w:rFonts w:ascii="Montserrat" w:hAnsi="Montserrat"/>
                <w:b/>
                <w:bCs/>
                <w:i/>
                <w:iCs/>
                <w:color w:val="000000" w:themeColor="text1"/>
              </w:rPr>
              <w:t xml:space="preserve"> la 23%</w:t>
            </w:r>
            <w:r w:rsidR="00CD5051" w:rsidRPr="00114EC2">
              <w:rPr>
                <w:rFonts w:ascii="Montserrat" w:hAnsi="Montserrat"/>
                <w:i/>
                <w:iCs/>
                <w:color w:val="000000" w:themeColor="text1"/>
              </w:rPr>
              <w:t xml:space="preserve"> din </w:t>
            </w:r>
            <w:proofErr w:type="spellStart"/>
            <w:r w:rsidR="00CD5051" w:rsidRPr="00114EC2">
              <w:rPr>
                <w:rFonts w:ascii="Montserrat" w:hAnsi="Montserrat"/>
                <w:i/>
                <w:iCs/>
                <w:color w:val="000000" w:themeColor="text1"/>
              </w:rPr>
              <w:t>valoarea</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b/>
                <w:bCs/>
                <w:i/>
                <w:iCs/>
                <w:color w:val="000000" w:themeColor="text1"/>
              </w:rPr>
              <w:t>restului</w:t>
            </w:r>
            <w:proofErr w:type="spellEnd"/>
            <w:r w:rsidR="00CD5051" w:rsidRPr="00114EC2">
              <w:rPr>
                <w:rFonts w:ascii="Montserrat" w:hAnsi="Montserrat"/>
                <w:b/>
                <w:bCs/>
                <w:i/>
                <w:iCs/>
                <w:color w:val="000000" w:themeColor="text1"/>
              </w:rPr>
              <w:t xml:space="preserve"> de </w:t>
            </w:r>
            <w:proofErr w:type="spellStart"/>
            <w:r w:rsidR="00CD5051" w:rsidRPr="00114EC2">
              <w:rPr>
                <w:rFonts w:ascii="Montserrat" w:hAnsi="Montserrat"/>
                <w:b/>
                <w:bCs/>
                <w:i/>
                <w:iCs/>
                <w:color w:val="000000" w:themeColor="text1"/>
              </w:rPr>
              <w:t>executat</w:t>
            </w:r>
            <w:proofErr w:type="spellEnd"/>
            <w:r w:rsidR="00CD5051" w:rsidRPr="00114EC2">
              <w:rPr>
                <w:rFonts w:ascii="Montserrat" w:hAnsi="Montserrat"/>
                <w:i/>
                <w:iCs/>
                <w:color w:val="000000" w:themeColor="text1"/>
              </w:rPr>
              <w:t xml:space="preserve"> a </w:t>
            </w:r>
            <w:proofErr w:type="spellStart"/>
            <w:r w:rsidR="00CD5051" w:rsidRPr="00114EC2">
              <w:rPr>
                <w:rFonts w:ascii="Montserrat" w:hAnsi="Montserrat"/>
                <w:i/>
                <w:iCs/>
                <w:color w:val="000000" w:themeColor="text1"/>
              </w:rPr>
              <w:t>contractului</w:t>
            </w:r>
            <w:proofErr w:type="spellEnd"/>
            <w:r w:rsidR="00CD5051" w:rsidRPr="00114EC2">
              <w:rPr>
                <w:rFonts w:ascii="Montserrat" w:hAnsi="Montserrat"/>
                <w:i/>
                <w:iCs/>
                <w:color w:val="000000" w:themeColor="text1"/>
              </w:rPr>
              <w:t xml:space="preserve"> de </w:t>
            </w:r>
            <w:proofErr w:type="spellStart"/>
            <w:r w:rsidR="00CD5051" w:rsidRPr="00114EC2">
              <w:rPr>
                <w:rFonts w:ascii="Montserrat" w:hAnsi="Montserrat"/>
                <w:i/>
                <w:iCs/>
                <w:color w:val="000000" w:themeColor="text1"/>
              </w:rPr>
              <w:t>achiziţie</w:t>
            </w:r>
            <w:proofErr w:type="spellEnd"/>
            <w:r w:rsidR="00CD5051" w:rsidRPr="00114EC2">
              <w:rPr>
                <w:rFonts w:ascii="Montserrat" w:hAnsi="Montserrat"/>
                <w:i/>
                <w:iCs/>
                <w:color w:val="000000" w:themeColor="text1"/>
              </w:rPr>
              <w:t xml:space="preserve">, la </w:t>
            </w:r>
            <w:proofErr w:type="spellStart"/>
            <w:r w:rsidR="00CD5051" w:rsidRPr="00114EC2">
              <w:rPr>
                <w:rFonts w:ascii="Montserrat" w:hAnsi="Montserrat"/>
                <w:i/>
                <w:iCs/>
                <w:color w:val="000000" w:themeColor="text1"/>
              </w:rPr>
              <w:t>momentul</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intrării</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în</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vigoare</w:t>
            </w:r>
            <w:proofErr w:type="spellEnd"/>
            <w:r w:rsidR="00CD5051" w:rsidRPr="00114EC2">
              <w:rPr>
                <w:rFonts w:ascii="Montserrat" w:hAnsi="Montserrat"/>
                <w:i/>
                <w:iCs/>
                <w:color w:val="000000" w:themeColor="text1"/>
              </w:rPr>
              <w:t xml:space="preserve"> a </w:t>
            </w:r>
            <w:proofErr w:type="spellStart"/>
            <w:r w:rsidR="00CD5051" w:rsidRPr="00114EC2">
              <w:rPr>
                <w:rFonts w:ascii="Montserrat" w:hAnsi="Montserrat"/>
                <w:i/>
                <w:iCs/>
                <w:color w:val="000000" w:themeColor="text1"/>
              </w:rPr>
              <w:t>prezentei</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ordonanţe</w:t>
            </w:r>
            <w:proofErr w:type="spellEnd"/>
            <w:r w:rsidR="00CD5051" w:rsidRPr="00114EC2">
              <w:rPr>
                <w:rFonts w:ascii="Montserrat" w:hAnsi="Montserrat"/>
                <w:i/>
                <w:iCs/>
                <w:color w:val="000000" w:themeColor="text1"/>
              </w:rPr>
              <w:t xml:space="preserve"> de </w:t>
            </w:r>
            <w:proofErr w:type="spellStart"/>
            <w:r w:rsidR="00CD5051" w:rsidRPr="00114EC2">
              <w:rPr>
                <w:rFonts w:ascii="Montserrat" w:hAnsi="Montserrat"/>
                <w:i/>
                <w:iCs/>
                <w:color w:val="000000" w:themeColor="text1"/>
              </w:rPr>
              <w:t>urgenţă</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şi</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poate</w:t>
            </w:r>
            <w:proofErr w:type="spellEnd"/>
            <w:r w:rsidR="00CD5051" w:rsidRPr="00114EC2">
              <w:rPr>
                <w:rFonts w:ascii="Montserrat" w:hAnsi="Montserrat"/>
                <w:i/>
                <w:iCs/>
                <w:color w:val="000000" w:themeColor="text1"/>
              </w:rPr>
              <w:t xml:space="preserve"> fi </w:t>
            </w:r>
            <w:proofErr w:type="spellStart"/>
            <w:r w:rsidR="00CD5051" w:rsidRPr="00114EC2">
              <w:rPr>
                <w:rFonts w:ascii="Montserrat" w:hAnsi="Montserrat"/>
                <w:i/>
                <w:iCs/>
                <w:color w:val="000000" w:themeColor="text1"/>
              </w:rPr>
              <w:t>utilizată</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numai</w:t>
            </w:r>
            <w:proofErr w:type="spellEnd"/>
            <w:r w:rsidR="00CD5051" w:rsidRPr="00114EC2">
              <w:rPr>
                <w:rFonts w:ascii="Montserrat" w:hAnsi="Montserrat"/>
                <w:i/>
                <w:iCs/>
                <w:color w:val="000000" w:themeColor="text1"/>
              </w:rPr>
              <w:t xml:space="preserve"> pentru </w:t>
            </w:r>
            <w:proofErr w:type="spellStart"/>
            <w:r w:rsidR="00CD5051" w:rsidRPr="00114EC2">
              <w:rPr>
                <w:rFonts w:ascii="Montserrat" w:hAnsi="Montserrat"/>
                <w:i/>
                <w:iCs/>
                <w:color w:val="000000" w:themeColor="text1"/>
              </w:rPr>
              <w:t>plata</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diferenţelor</w:t>
            </w:r>
            <w:proofErr w:type="spellEnd"/>
            <w:r w:rsidR="00CD5051" w:rsidRPr="00114EC2">
              <w:rPr>
                <w:rFonts w:ascii="Montserrat" w:hAnsi="Montserrat"/>
                <w:i/>
                <w:iCs/>
                <w:color w:val="000000" w:themeColor="text1"/>
              </w:rPr>
              <w:t xml:space="preserve"> de </w:t>
            </w:r>
            <w:proofErr w:type="spellStart"/>
            <w:r w:rsidR="00CD5051" w:rsidRPr="00114EC2">
              <w:rPr>
                <w:rFonts w:ascii="Montserrat" w:hAnsi="Montserrat"/>
                <w:i/>
                <w:iCs/>
                <w:color w:val="000000" w:themeColor="text1"/>
              </w:rPr>
              <w:t>preţ</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aferente</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ajustării</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preţului</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contractelor</w:t>
            </w:r>
            <w:proofErr w:type="spellEnd"/>
            <w:r w:rsidR="00CD5051" w:rsidRPr="00114EC2">
              <w:rPr>
                <w:rFonts w:ascii="Montserrat" w:hAnsi="Montserrat"/>
                <w:i/>
                <w:iCs/>
                <w:color w:val="000000" w:themeColor="text1"/>
              </w:rPr>
              <w:t xml:space="preserve"> de </w:t>
            </w:r>
            <w:proofErr w:type="spellStart"/>
            <w:r w:rsidR="00CD5051" w:rsidRPr="00114EC2">
              <w:rPr>
                <w:rFonts w:ascii="Montserrat" w:hAnsi="Montserrat"/>
                <w:i/>
                <w:iCs/>
                <w:color w:val="000000" w:themeColor="text1"/>
              </w:rPr>
              <w:t>achiziţie</w:t>
            </w:r>
            <w:proofErr w:type="spellEnd"/>
            <w:r w:rsidR="00CD5051" w:rsidRPr="00114EC2">
              <w:rPr>
                <w:rFonts w:ascii="Montserrat" w:hAnsi="Montserrat"/>
                <w:i/>
                <w:iCs/>
                <w:color w:val="000000" w:themeColor="text1"/>
              </w:rPr>
              <w:t xml:space="preserve"> (…) </w:t>
            </w:r>
            <w:r w:rsidRPr="00114EC2">
              <w:rPr>
                <w:rFonts w:ascii="Montserrat" w:eastAsia="Arial" w:hAnsi="Montserrat"/>
                <w:bCs/>
                <w:color w:val="000000" w:themeColor="text1"/>
                <w:shd w:val="clear" w:color="auto" w:fill="FFFFFF"/>
                <w:lang w:val="pt-BR"/>
              </w:rPr>
              <w:t xml:space="preserve">și (4) </w:t>
            </w:r>
            <w:r w:rsidR="00CD5051" w:rsidRPr="00114EC2">
              <w:rPr>
                <w:rFonts w:ascii="Montserrat" w:hAnsi="Montserrat"/>
                <w:i/>
                <w:iCs/>
                <w:color w:val="000000" w:themeColor="text1"/>
              </w:rPr>
              <w:t xml:space="preserve">Pe </w:t>
            </w:r>
            <w:proofErr w:type="spellStart"/>
            <w:r w:rsidR="00CD5051" w:rsidRPr="00114EC2">
              <w:rPr>
                <w:rFonts w:ascii="Montserrat" w:hAnsi="Montserrat"/>
                <w:i/>
                <w:iCs/>
                <w:color w:val="000000" w:themeColor="text1"/>
              </w:rPr>
              <w:t>parcursul</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derulării</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contractelor</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rezerva</w:t>
            </w:r>
            <w:proofErr w:type="spellEnd"/>
            <w:r w:rsidR="00CD5051" w:rsidRPr="00114EC2">
              <w:rPr>
                <w:rFonts w:ascii="Montserrat" w:hAnsi="Montserrat"/>
                <w:i/>
                <w:iCs/>
                <w:color w:val="000000" w:themeColor="text1"/>
              </w:rPr>
              <w:t xml:space="preserve"> de </w:t>
            </w:r>
            <w:proofErr w:type="spellStart"/>
            <w:r w:rsidR="00CD5051" w:rsidRPr="00114EC2">
              <w:rPr>
                <w:rFonts w:ascii="Montserrat" w:hAnsi="Montserrat"/>
                <w:i/>
                <w:iCs/>
                <w:color w:val="000000" w:themeColor="text1"/>
              </w:rPr>
              <w:t>implementare</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destinată</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plăţii</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ajustărilor</w:t>
            </w:r>
            <w:proofErr w:type="spellEnd"/>
            <w:r w:rsidR="00CD5051" w:rsidRPr="00114EC2">
              <w:rPr>
                <w:rFonts w:ascii="Montserrat" w:hAnsi="Montserrat"/>
                <w:i/>
                <w:iCs/>
                <w:color w:val="000000" w:themeColor="text1"/>
              </w:rPr>
              <w:t xml:space="preserve"> de </w:t>
            </w:r>
            <w:proofErr w:type="spellStart"/>
            <w:r w:rsidR="00CD5051" w:rsidRPr="00114EC2">
              <w:rPr>
                <w:rFonts w:ascii="Montserrat" w:hAnsi="Montserrat"/>
                <w:i/>
                <w:iCs/>
                <w:color w:val="000000" w:themeColor="text1"/>
              </w:rPr>
              <w:t>preţ</w:t>
            </w:r>
            <w:proofErr w:type="spellEnd"/>
            <w:r w:rsidR="00CD5051" w:rsidRPr="00114EC2">
              <w:rPr>
                <w:rFonts w:ascii="Montserrat" w:hAnsi="Montserrat"/>
                <w:i/>
                <w:iCs/>
                <w:color w:val="000000" w:themeColor="text1"/>
              </w:rPr>
              <w:t xml:space="preserve"> </w:t>
            </w:r>
            <w:r w:rsidR="00CD5051" w:rsidRPr="00114EC2">
              <w:rPr>
                <w:rFonts w:ascii="Montserrat" w:hAnsi="Montserrat"/>
                <w:b/>
                <w:bCs/>
                <w:i/>
                <w:iCs/>
                <w:color w:val="000000" w:themeColor="text1"/>
              </w:rPr>
              <w:t xml:space="preserve">se </w:t>
            </w:r>
            <w:proofErr w:type="spellStart"/>
            <w:r w:rsidR="00CD5051" w:rsidRPr="00114EC2">
              <w:rPr>
                <w:rFonts w:ascii="Montserrat" w:hAnsi="Montserrat"/>
                <w:b/>
                <w:bCs/>
                <w:i/>
                <w:iCs/>
                <w:color w:val="000000" w:themeColor="text1"/>
              </w:rPr>
              <w:t>poate</w:t>
            </w:r>
            <w:proofErr w:type="spellEnd"/>
            <w:r w:rsidR="00CD5051" w:rsidRPr="00114EC2">
              <w:rPr>
                <w:rFonts w:ascii="Montserrat" w:hAnsi="Montserrat"/>
                <w:b/>
                <w:bCs/>
                <w:i/>
                <w:iCs/>
                <w:color w:val="000000" w:themeColor="text1"/>
              </w:rPr>
              <w:t xml:space="preserve"> </w:t>
            </w:r>
            <w:proofErr w:type="spellStart"/>
            <w:r w:rsidR="00CD5051" w:rsidRPr="00114EC2">
              <w:rPr>
                <w:rFonts w:ascii="Montserrat" w:hAnsi="Montserrat"/>
                <w:b/>
                <w:bCs/>
                <w:i/>
                <w:iCs/>
                <w:color w:val="000000" w:themeColor="text1"/>
              </w:rPr>
              <w:t>suplimenta</w:t>
            </w:r>
            <w:proofErr w:type="spellEnd"/>
            <w:r w:rsidR="00CD5051" w:rsidRPr="00114EC2">
              <w:rPr>
                <w:rFonts w:ascii="Montserrat" w:hAnsi="Montserrat"/>
                <w:b/>
                <w:bCs/>
                <w:i/>
                <w:iCs/>
                <w:color w:val="000000" w:themeColor="text1"/>
              </w:rPr>
              <w:t xml:space="preserve"> cu </w:t>
            </w:r>
            <w:proofErr w:type="spellStart"/>
            <w:r w:rsidR="00CD5051" w:rsidRPr="00114EC2">
              <w:rPr>
                <w:rFonts w:ascii="Montserrat" w:hAnsi="Montserrat"/>
                <w:b/>
                <w:bCs/>
                <w:i/>
                <w:iCs/>
                <w:color w:val="000000" w:themeColor="text1"/>
              </w:rPr>
              <w:t>procente</w:t>
            </w:r>
            <w:proofErr w:type="spellEnd"/>
            <w:r w:rsidR="00CD5051" w:rsidRPr="00114EC2">
              <w:rPr>
                <w:rFonts w:ascii="Montserrat" w:hAnsi="Montserrat"/>
                <w:b/>
                <w:bCs/>
                <w:i/>
                <w:iCs/>
                <w:color w:val="000000" w:themeColor="text1"/>
              </w:rPr>
              <w:t xml:space="preserve"> de </w:t>
            </w:r>
            <w:proofErr w:type="spellStart"/>
            <w:r w:rsidR="00CD5051" w:rsidRPr="00114EC2">
              <w:rPr>
                <w:rFonts w:ascii="Montserrat" w:hAnsi="Montserrat"/>
                <w:b/>
                <w:bCs/>
                <w:i/>
                <w:iCs/>
                <w:color w:val="000000" w:themeColor="text1"/>
              </w:rPr>
              <w:t>până</w:t>
            </w:r>
            <w:proofErr w:type="spellEnd"/>
            <w:r w:rsidR="00CD5051" w:rsidRPr="00114EC2">
              <w:rPr>
                <w:rFonts w:ascii="Montserrat" w:hAnsi="Montserrat"/>
                <w:b/>
                <w:bCs/>
                <w:i/>
                <w:iCs/>
                <w:color w:val="000000" w:themeColor="text1"/>
              </w:rPr>
              <w:t xml:space="preserve"> la 10% din </w:t>
            </w:r>
            <w:proofErr w:type="spellStart"/>
            <w:r w:rsidR="00CD5051" w:rsidRPr="00114EC2">
              <w:rPr>
                <w:rFonts w:ascii="Montserrat" w:hAnsi="Montserrat"/>
                <w:b/>
                <w:bCs/>
                <w:i/>
                <w:iCs/>
                <w:color w:val="000000" w:themeColor="text1"/>
              </w:rPr>
              <w:t>valoarea</w:t>
            </w:r>
            <w:proofErr w:type="spellEnd"/>
            <w:r w:rsidR="00CD5051" w:rsidRPr="00114EC2">
              <w:rPr>
                <w:rFonts w:ascii="Montserrat" w:hAnsi="Montserrat"/>
                <w:b/>
                <w:bCs/>
                <w:i/>
                <w:iCs/>
                <w:color w:val="000000" w:themeColor="text1"/>
              </w:rPr>
              <w:t xml:space="preserve"> </w:t>
            </w:r>
            <w:proofErr w:type="spellStart"/>
            <w:r w:rsidR="00CD5051" w:rsidRPr="00114EC2">
              <w:rPr>
                <w:rFonts w:ascii="Montserrat" w:hAnsi="Montserrat"/>
                <w:b/>
                <w:bCs/>
                <w:i/>
                <w:iCs/>
                <w:color w:val="000000" w:themeColor="text1"/>
              </w:rPr>
              <w:t>restului</w:t>
            </w:r>
            <w:proofErr w:type="spellEnd"/>
            <w:r w:rsidR="00CD5051" w:rsidRPr="00114EC2">
              <w:rPr>
                <w:rFonts w:ascii="Montserrat" w:hAnsi="Montserrat"/>
                <w:b/>
                <w:bCs/>
                <w:i/>
                <w:iCs/>
                <w:color w:val="000000" w:themeColor="text1"/>
              </w:rPr>
              <w:t xml:space="preserve"> de </w:t>
            </w:r>
            <w:proofErr w:type="spellStart"/>
            <w:r w:rsidR="00CD5051" w:rsidRPr="00114EC2">
              <w:rPr>
                <w:rFonts w:ascii="Montserrat" w:hAnsi="Montserrat"/>
                <w:b/>
                <w:bCs/>
                <w:i/>
                <w:iCs/>
                <w:color w:val="000000" w:themeColor="text1"/>
              </w:rPr>
              <w:t>executat</w:t>
            </w:r>
            <w:proofErr w:type="spellEnd"/>
            <w:r w:rsidR="00CD5051" w:rsidRPr="00114EC2">
              <w:rPr>
                <w:rFonts w:ascii="Montserrat" w:hAnsi="Montserrat"/>
                <w:i/>
                <w:iCs/>
                <w:color w:val="000000" w:themeColor="text1"/>
              </w:rPr>
              <w:t xml:space="preserve"> a </w:t>
            </w:r>
            <w:proofErr w:type="spellStart"/>
            <w:r w:rsidR="00CD5051" w:rsidRPr="00114EC2">
              <w:rPr>
                <w:rFonts w:ascii="Montserrat" w:hAnsi="Montserrat"/>
                <w:i/>
                <w:iCs/>
                <w:color w:val="000000" w:themeColor="text1"/>
              </w:rPr>
              <w:t>contractului</w:t>
            </w:r>
            <w:proofErr w:type="spellEnd"/>
            <w:r w:rsidR="00CD5051" w:rsidRPr="00114EC2">
              <w:rPr>
                <w:rFonts w:ascii="Montserrat" w:hAnsi="Montserrat"/>
                <w:i/>
                <w:iCs/>
                <w:color w:val="000000" w:themeColor="text1"/>
              </w:rPr>
              <w:t xml:space="preserve"> de </w:t>
            </w:r>
            <w:proofErr w:type="spellStart"/>
            <w:r w:rsidR="00CD5051" w:rsidRPr="00114EC2">
              <w:rPr>
                <w:rFonts w:ascii="Montserrat" w:hAnsi="Montserrat"/>
                <w:i/>
                <w:iCs/>
                <w:color w:val="000000" w:themeColor="text1"/>
              </w:rPr>
              <w:t>achiziţie</w:t>
            </w:r>
            <w:proofErr w:type="spellEnd"/>
            <w:r w:rsidR="00CD5051" w:rsidRPr="00114EC2">
              <w:rPr>
                <w:rFonts w:ascii="Montserrat" w:hAnsi="Montserrat"/>
                <w:i/>
                <w:iCs/>
                <w:color w:val="000000" w:themeColor="text1"/>
              </w:rPr>
              <w:t xml:space="preserve">, la data </w:t>
            </w:r>
            <w:proofErr w:type="spellStart"/>
            <w:r w:rsidR="00CD5051" w:rsidRPr="00114EC2">
              <w:rPr>
                <w:rFonts w:ascii="Montserrat" w:hAnsi="Montserrat"/>
                <w:i/>
                <w:iCs/>
                <w:color w:val="000000" w:themeColor="text1"/>
              </w:rPr>
              <w:t>solicitării</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prin</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încheierea</w:t>
            </w:r>
            <w:proofErr w:type="spellEnd"/>
            <w:r w:rsidR="00CD5051" w:rsidRPr="00114EC2">
              <w:rPr>
                <w:rFonts w:ascii="Montserrat" w:hAnsi="Montserrat"/>
                <w:i/>
                <w:iCs/>
                <w:color w:val="000000" w:themeColor="text1"/>
              </w:rPr>
              <w:t xml:space="preserve"> de </w:t>
            </w:r>
            <w:proofErr w:type="spellStart"/>
            <w:r w:rsidR="00CD5051" w:rsidRPr="00114EC2">
              <w:rPr>
                <w:rFonts w:ascii="Montserrat" w:hAnsi="Montserrat"/>
                <w:i/>
                <w:iCs/>
                <w:color w:val="000000" w:themeColor="text1"/>
              </w:rPr>
              <w:t>acte</w:t>
            </w:r>
            <w:proofErr w:type="spellEnd"/>
            <w:r w:rsidR="00CD5051" w:rsidRPr="00114EC2">
              <w:rPr>
                <w:rFonts w:ascii="Montserrat" w:hAnsi="Montserrat"/>
                <w:i/>
                <w:iCs/>
                <w:color w:val="000000" w:themeColor="text1"/>
              </w:rPr>
              <w:t xml:space="preserve"> </w:t>
            </w:r>
            <w:proofErr w:type="spellStart"/>
            <w:r w:rsidR="00CD5051" w:rsidRPr="00114EC2">
              <w:rPr>
                <w:rFonts w:ascii="Montserrat" w:hAnsi="Montserrat"/>
                <w:i/>
                <w:iCs/>
                <w:color w:val="000000" w:themeColor="text1"/>
              </w:rPr>
              <w:t>adiţionale</w:t>
            </w:r>
            <w:proofErr w:type="spellEnd"/>
            <w:r w:rsidR="00CD5051" w:rsidRPr="00114EC2">
              <w:rPr>
                <w:rFonts w:ascii="Montserrat" w:hAnsi="Montserrat"/>
                <w:i/>
                <w:iCs/>
                <w:color w:val="000000" w:themeColor="text1"/>
              </w:rPr>
              <w:t xml:space="preserve"> la </w:t>
            </w:r>
            <w:proofErr w:type="spellStart"/>
            <w:r w:rsidR="00CD5051" w:rsidRPr="00114EC2">
              <w:rPr>
                <w:rFonts w:ascii="Montserrat" w:hAnsi="Montserrat"/>
                <w:i/>
                <w:iCs/>
                <w:color w:val="000000" w:themeColor="text1"/>
              </w:rPr>
              <w:t>contracte</w:t>
            </w:r>
            <w:proofErr w:type="spellEnd"/>
            <w:r w:rsidR="00CD5051" w:rsidRPr="00114EC2">
              <w:rPr>
                <w:rFonts w:ascii="Montserrat" w:hAnsi="Montserrat"/>
                <w:i/>
                <w:iCs/>
                <w:color w:val="000000" w:themeColor="text1"/>
              </w:rPr>
              <w:t xml:space="preserve"> (…) </w:t>
            </w:r>
            <w:r w:rsidRPr="00114EC2">
              <w:rPr>
                <w:rFonts w:ascii="Montserrat" w:hAnsi="Montserrat"/>
                <w:bCs/>
                <w:color w:val="000000" w:themeColor="text1"/>
                <w:shd w:val="clear" w:color="auto" w:fill="FFFFFF"/>
                <w:lang w:val="pt-BR"/>
              </w:rPr>
              <w:t>din Ordonanța de urgență nr. 64 / 09.05.2022 privind ajustarea prețurilor și a valorii devizelor generale în cadrul proiectelor finanțate din fonduri externe nerambursabile prin care se stabilește o majorare de până la 33% din valoarea restului de executat a contractului de achiziție;</w:t>
            </w:r>
          </w:p>
          <w:p w14:paraId="4BDF72D7" w14:textId="72EE8501" w:rsidR="00DE6A09" w:rsidRPr="00114EC2" w:rsidRDefault="000C3B17" w:rsidP="00CD5051">
            <w:pPr>
              <w:pStyle w:val="ListParagraph"/>
              <w:numPr>
                <w:ilvl w:val="0"/>
                <w:numId w:val="38"/>
              </w:numPr>
              <w:spacing w:after="0" w:line="276" w:lineRule="auto"/>
              <w:contextualSpacing/>
              <w:jc w:val="both"/>
              <w:rPr>
                <w:rFonts w:ascii="Montserrat" w:hAnsi="Montserrat"/>
                <w:noProof/>
                <w:color w:val="000000" w:themeColor="text1"/>
                <w:lang w:val="ro-RO" w:eastAsia="ro-RO"/>
              </w:rPr>
            </w:pPr>
            <w:r w:rsidRPr="00114EC2">
              <w:rPr>
                <w:rFonts w:ascii="Montserrat" w:eastAsia="Arial" w:hAnsi="Montserrat"/>
                <w:bCs/>
                <w:color w:val="000000" w:themeColor="text1"/>
                <w:shd w:val="clear" w:color="auto" w:fill="FFFFFF"/>
                <w:lang w:val="pt-BR"/>
              </w:rPr>
              <w:t xml:space="preserve">Art. 10 alin. (4) </w:t>
            </w:r>
            <w:proofErr w:type="spellStart"/>
            <w:r w:rsidRPr="00114EC2">
              <w:rPr>
                <w:rFonts w:ascii="Montserrat" w:hAnsi="Montserrat"/>
                <w:i/>
                <w:iCs/>
                <w:color w:val="000000" w:themeColor="text1"/>
              </w:rPr>
              <w:t>Devizul</w:t>
            </w:r>
            <w:proofErr w:type="spellEnd"/>
            <w:r w:rsidRPr="00114EC2">
              <w:rPr>
                <w:rFonts w:ascii="Montserrat" w:hAnsi="Montserrat"/>
                <w:i/>
                <w:iCs/>
                <w:color w:val="000000" w:themeColor="text1"/>
              </w:rPr>
              <w:t xml:space="preserve"> general </w:t>
            </w:r>
            <w:proofErr w:type="spellStart"/>
            <w:r w:rsidRPr="00114EC2">
              <w:rPr>
                <w:rFonts w:ascii="Montserrat" w:hAnsi="Montserrat"/>
                <w:i/>
                <w:iCs/>
                <w:color w:val="000000" w:themeColor="text1"/>
              </w:rPr>
              <w:t>întocmit</w:t>
            </w:r>
            <w:proofErr w:type="spellEnd"/>
            <w:r w:rsidRPr="00114EC2">
              <w:rPr>
                <w:rFonts w:ascii="Montserrat" w:hAnsi="Montserrat"/>
                <w:i/>
                <w:iCs/>
                <w:color w:val="000000" w:themeColor="text1"/>
              </w:rPr>
              <w:t xml:space="preserve"> la </w:t>
            </w:r>
            <w:proofErr w:type="spellStart"/>
            <w:r w:rsidRPr="00114EC2">
              <w:rPr>
                <w:rFonts w:ascii="Montserrat" w:hAnsi="Montserrat"/>
                <w:i/>
                <w:iCs/>
                <w:color w:val="000000" w:themeColor="text1"/>
              </w:rPr>
              <w:t>faza</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proiectare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studiu</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fezabilitate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cazul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obiectivului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nou</w:t>
            </w:r>
            <w:proofErr w:type="spellEnd"/>
            <w:r w:rsidRPr="00114EC2">
              <w:rPr>
                <w:rFonts w:ascii="Montserrat" w:hAnsi="Montserrat"/>
                <w:i/>
                <w:iCs/>
                <w:color w:val="000000" w:themeColor="text1"/>
              </w:rPr>
              <w:t xml:space="preserve">/mixt de </w:t>
            </w:r>
            <w:proofErr w:type="spellStart"/>
            <w:r w:rsidRPr="00114EC2">
              <w:rPr>
                <w:rFonts w:ascii="Montserrat" w:hAnsi="Montserrat"/>
                <w:i/>
                <w:iCs/>
                <w:color w:val="000000" w:themeColor="text1"/>
              </w:rPr>
              <w:t>investiţii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şi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respectiv</w:t>
            </w:r>
            <w:proofErr w:type="spellEnd"/>
            <w:r w:rsidRPr="00114EC2">
              <w:rPr>
                <w:rFonts w:ascii="Montserrat" w:hAnsi="Montserrat"/>
                <w:i/>
                <w:iCs/>
                <w:color w:val="000000" w:themeColor="text1"/>
              </w:rPr>
              <w:t xml:space="preserve">, la </w:t>
            </w:r>
            <w:proofErr w:type="spellStart"/>
            <w:r w:rsidRPr="00114EC2">
              <w:rPr>
                <w:rFonts w:ascii="Montserrat" w:hAnsi="Montserrat"/>
                <w:i/>
                <w:iCs/>
                <w:color w:val="000000" w:themeColor="text1"/>
              </w:rPr>
              <w:t>faza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documentaţie</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avizare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lucrărilor</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intervenţii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cazul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intervenţiei</w:t>
            </w:r>
            <w:proofErr w:type="spellEnd"/>
            <w:r w:rsidRPr="00114EC2">
              <w:rPr>
                <w:rFonts w:ascii="Montserrat" w:hAnsi="Montserrat"/>
                <w:i/>
                <w:iCs/>
                <w:color w:val="000000" w:themeColor="text1"/>
              </w:rPr>
              <w:t xml:space="preserve"> la </w:t>
            </w:r>
            <w:proofErr w:type="spellStart"/>
            <w:r w:rsidRPr="00114EC2">
              <w:rPr>
                <w:rFonts w:ascii="Montserrat" w:hAnsi="Montserrat"/>
                <w:i/>
                <w:iCs/>
                <w:color w:val="000000" w:themeColor="text1"/>
              </w:rPr>
              <w:t>construcţie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existentă</w:t>
            </w:r>
            <w:proofErr w:type="spellEnd"/>
            <w:r w:rsidRPr="00114EC2">
              <w:rPr>
                <w:rFonts w:ascii="Montserrat" w:hAnsi="Montserrat"/>
                <w:i/>
                <w:iCs/>
                <w:color w:val="000000" w:themeColor="text1"/>
              </w:rPr>
              <w:t xml:space="preserve"> se </w:t>
            </w:r>
            <w:proofErr w:type="spellStart"/>
            <w:r w:rsidRPr="00114EC2">
              <w:rPr>
                <w:rFonts w:ascii="Montserrat" w:hAnsi="Montserrat"/>
                <w:i/>
                <w:iCs/>
                <w:color w:val="000000" w:themeColor="text1"/>
              </w:rPr>
              <w:t>actualizează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prin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grija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beneficiarului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investiţiei</w:t>
            </w:r>
            <w:proofErr w:type="spellEnd"/>
            <w:r w:rsidRPr="00114EC2">
              <w:rPr>
                <w:rFonts w:ascii="Montserrat" w:hAnsi="Montserrat"/>
                <w:i/>
                <w:iCs/>
                <w:color w:val="000000" w:themeColor="text1"/>
              </w:rPr>
              <w:t>/</w:t>
            </w:r>
            <w:proofErr w:type="spellStart"/>
            <w:r w:rsidRPr="00114EC2">
              <w:rPr>
                <w:rFonts w:ascii="Montserrat" w:hAnsi="Montserrat"/>
                <w:i/>
                <w:iCs/>
                <w:color w:val="000000" w:themeColor="text1"/>
              </w:rPr>
              <w:t>investitorului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ori</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câte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ori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este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necesar</w:t>
            </w:r>
            <w:proofErr w:type="spellEnd"/>
            <w:r w:rsidRPr="00114EC2">
              <w:rPr>
                <w:rFonts w:ascii="Montserrat" w:hAnsi="Montserrat"/>
                <w:i/>
                <w:iCs/>
                <w:color w:val="000000" w:themeColor="text1"/>
              </w:rPr>
              <w:t>, (...)</w:t>
            </w:r>
            <w:r w:rsidRPr="00114EC2">
              <w:rPr>
                <w:rFonts w:ascii="Montserrat" w:eastAsia="Arial" w:hAnsi="Montserrat"/>
                <w:bCs/>
                <w:color w:val="000000" w:themeColor="text1"/>
                <w:shd w:val="clear" w:color="auto" w:fill="FFFFFF"/>
                <w:lang w:val="pt-BR"/>
              </w:rPr>
              <w:t xml:space="preserve"> din </w:t>
            </w:r>
            <w:r w:rsidR="00DE6A09" w:rsidRPr="00114EC2">
              <w:rPr>
                <w:rFonts w:ascii="Montserrat" w:hAnsi="Montserrat"/>
                <w:noProof/>
                <w:color w:val="000000" w:themeColor="text1"/>
                <w:lang w:val="ro-RO" w:eastAsia="ro-RO"/>
              </w:rPr>
              <w:t>Hotărâr</w:t>
            </w:r>
            <w:r w:rsidRPr="00114EC2">
              <w:rPr>
                <w:rFonts w:ascii="Montserrat" w:hAnsi="Montserrat"/>
                <w:noProof/>
                <w:color w:val="000000" w:themeColor="text1"/>
                <w:lang w:val="ro-RO" w:eastAsia="ro-RO"/>
              </w:rPr>
              <w:t>ea</w:t>
            </w:r>
            <w:r w:rsidR="00DE6A09" w:rsidRPr="00114EC2">
              <w:rPr>
                <w:rFonts w:ascii="Montserrat" w:hAnsi="Montserrat"/>
                <w:noProof/>
                <w:color w:val="000000" w:themeColor="text1"/>
                <w:lang w:val="ro-RO" w:eastAsia="ro-RO"/>
              </w:rPr>
              <w:t xml:space="preserve"> Guvernului nr. 907/2016 privind etapele de elaborare şi conținutul-cadru al documentațiilor tehnico-economice aferente obiectivelor / proiectelor de investiții finanțate din fonduri publice, cu modificările și completările ulterioare;</w:t>
            </w:r>
          </w:p>
        </w:tc>
      </w:tr>
      <w:tr w:rsidR="00114EC2" w:rsidRPr="00114EC2" w14:paraId="43550DA8" w14:textId="77777777" w:rsidTr="003C5B3C">
        <w:tc>
          <w:tcPr>
            <w:tcW w:w="9493" w:type="dxa"/>
            <w:gridSpan w:val="4"/>
          </w:tcPr>
          <w:p w14:paraId="44C48CA9" w14:textId="2B4F6903" w:rsidR="004C5818" w:rsidRPr="00114EC2" w:rsidRDefault="004C5818" w:rsidP="00DE6A09">
            <w:pPr>
              <w:tabs>
                <w:tab w:val="left" w:pos="3456"/>
              </w:tabs>
              <w:jc w:val="both"/>
              <w:rPr>
                <w:rFonts w:ascii="Montserrat" w:hAnsi="Montserrat"/>
                <w:b/>
                <w:bCs/>
                <w:iCs/>
                <w:color w:val="000000" w:themeColor="text1"/>
                <w:lang w:val="en-US"/>
              </w:rPr>
            </w:pPr>
            <w:proofErr w:type="spellStart"/>
            <w:r w:rsidRPr="00114EC2">
              <w:rPr>
                <w:rFonts w:ascii="Montserrat" w:hAnsi="Montserrat"/>
                <w:b/>
                <w:bCs/>
                <w:iCs/>
                <w:color w:val="000000" w:themeColor="text1"/>
                <w:lang w:val="en-US"/>
              </w:rPr>
              <w:t>Secțiunea</w:t>
            </w:r>
            <w:proofErr w:type="spellEnd"/>
            <w:r w:rsidRPr="00114EC2">
              <w:rPr>
                <w:rFonts w:ascii="Montserrat" w:hAnsi="Montserrat"/>
                <w:b/>
                <w:bCs/>
                <w:iCs/>
                <w:color w:val="000000" w:themeColor="text1"/>
                <w:lang w:val="en-US"/>
              </w:rPr>
              <w:t xml:space="preserve"> a 2-a - </w:t>
            </w:r>
            <w:bookmarkStart w:id="9" w:name="_Hlk48726064"/>
            <w:proofErr w:type="spellStart"/>
            <w:r w:rsidRPr="00114EC2">
              <w:rPr>
                <w:rFonts w:ascii="Montserrat" w:hAnsi="Montserrat"/>
                <w:b/>
                <w:bCs/>
                <w:iCs/>
                <w:color w:val="000000" w:themeColor="text1"/>
                <w:lang w:val="en-US"/>
              </w:rPr>
              <w:t>Fundamentare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tehnică</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respectiv</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cerințele</w:t>
            </w:r>
            <w:proofErr w:type="spellEnd"/>
            <w:r w:rsidRPr="00114EC2">
              <w:rPr>
                <w:rFonts w:ascii="Montserrat" w:hAnsi="Montserrat"/>
                <w:b/>
                <w:bCs/>
                <w:iCs/>
                <w:color w:val="000000" w:themeColor="text1"/>
                <w:lang w:val="en-US"/>
              </w:rPr>
              <w:t xml:space="preserve"> de </w:t>
            </w:r>
            <w:proofErr w:type="spellStart"/>
            <w:r w:rsidRPr="00114EC2">
              <w:rPr>
                <w:rFonts w:ascii="Montserrat" w:hAnsi="Montserrat"/>
                <w:b/>
                <w:bCs/>
                <w:iCs/>
                <w:color w:val="000000" w:themeColor="text1"/>
                <w:lang w:val="en-US"/>
              </w:rPr>
              <w:t>natu</w:t>
            </w:r>
            <w:r w:rsidR="00A24B33" w:rsidRPr="00114EC2">
              <w:rPr>
                <w:rFonts w:ascii="Montserrat" w:hAnsi="Montserrat"/>
                <w:b/>
                <w:bCs/>
                <w:iCs/>
                <w:color w:val="000000" w:themeColor="text1"/>
                <w:lang w:val="en-US"/>
              </w:rPr>
              <w:t>r</w:t>
            </w:r>
            <w:r w:rsidRPr="00114EC2">
              <w:rPr>
                <w:rFonts w:ascii="Montserrat" w:hAnsi="Montserrat"/>
                <w:b/>
                <w:bCs/>
                <w:iCs/>
                <w:color w:val="000000" w:themeColor="text1"/>
                <w:lang w:val="en-US"/>
              </w:rPr>
              <w:t>ă</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tehnică</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economică</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juridică</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posibilități</w:t>
            </w:r>
            <w:proofErr w:type="spellEnd"/>
            <w:r w:rsidRPr="00114EC2">
              <w:rPr>
                <w:rFonts w:ascii="Montserrat" w:hAnsi="Montserrat"/>
                <w:b/>
                <w:bCs/>
                <w:iCs/>
                <w:color w:val="000000" w:themeColor="text1"/>
                <w:lang w:val="en-US"/>
              </w:rPr>
              <w:t xml:space="preserve"> de </w:t>
            </w:r>
            <w:proofErr w:type="spellStart"/>
            <w:r w:rsidRPr="00114EC2">
              <w:rPr>
                <w:rFonts w:ascii="Montserrat" w:hAnsi="Montserrat"/>
                <w:b/>
                <w:bCs/>
                <w:iCs/>
                <w:color w:val="000000" w:themeColor="text1"/>
                <w:lang w:val="en-US"/>
              </w:rPr>
              <w:t>realizare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în</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condiții</w:t>
            </w:r>
            <w:proofErr w:type="spellEnd"/>
            <w:r w:rsidRPr="00114EC2">
              <w:rPr>
                <w:rFonts w:ascii="Montserrat" w:hAnsi="Montserrat"/>
                <w:b/>
                <w:bCs/>
                <w:iCs/>
                <w:color w:val="000000" w:themeColor="text1"/>
                <w:lang w:val="en-US"/>
              </w:rPr>
              <w:t xml:space="preserve"> de </w:t>
            </w:r>
            <w:proofErr w:type="spellStart"/>
            <w:r w:rsidRPr="00114EC2">
              <w:rPr>
                <w:rFonts w:ascii="Montserrat" w:hAnsi="Montserrat"/>
                <w:b/>
                <w:bCs/>
                <w:iCs/>
                <w:color w:val="000000" w:themeColor="text1"/>
                <w:lang w:val="en-US"/>
              </w:rPr>
              <w:t>utilitate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legalitate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regularitate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eficiență</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eficacitate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și</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economicitate</w:t>
            </w:r>
            <w:bookmarkEnd w:id="9"/>
            <w:proofErr w:type="spellEnd"/>
            <w:r w:rsidRPr="00114EC2">
              <w:rPr>
                <w:rFonts w:ascii="Montserrat" w:hAnsi="Montserrat"/>
                <w:b/>
                <w:bCs/>
                <w:iCs/>
                <w:color w:val="000000" w:themeColor="text1"/>
                <w:lang w:val="en-US"/>
              </w:rPr>
              <w:t xml:space="preserve">: </w:t>
            </w:r>
          </w:p>
        </w:tc>
      </w:tr>
      <w:tr w:rsidR="00114EC2" w:rsidRPr="00114EC2" w14:paraId="58096F60" w14:textId="77777777" w:rsidTr="003C5B3C">
        <w:tc>
          <w:tcPr>
            <w:tcW w:w="9493" w:type="dxa"/>
            <w:gridSpan w:val="4"/>
          </w:tcPr>
          <w:p w14:paraId="2FCF7F57" w14:textId="77777777" w:rsidR="004900F4" w:rsidRPr="00114EC2" w:rsidRDefault="004900F4" w:rsidP="00DE6A09">
            <w:pPr>
              <w:ind w:left="-42"/>
              <w:jc w:val="both"/>
              <w:rPr>
                <w:rFonts w:ascii="Montserrat" w:hAnsi="Montserrat" w:cs="Times New Roman"/>
                <w:color w:val="000000" w:themeColor="text1"/>
                <w:lang w:val="ro-RO"/>
              </w:rPr>
            </w:pPr>
            <w:r w:rsidRPr="00114EC2">
              <w:rPr>
                <w:rFonts w:ascii="Montserrat" w:hAnsi="Montserrat" w:cs="Times New Roman"/>
                <w:color w:val="000000" w:themeColor="text1"/>
                <w:lang w:val="ro-RO"/>
              </w:rPr>
              <w:t xml:space="preserve">Consiliul Județean Cluj este beneficiarul proiectelor: </w:t>
            </w:r>
          </w:p>
          <w:p w14:paraId="465503E6" w14:textId="77777777" w:rsidR="004900F4" w:rsidRPr="00114EC2" w:rsidRDefault="004900F4" w:rsidP="00DE6A09">
            <w:pPr>
              <w:pStyle w:val="ListParagraph"/>
              <w:numPr>
                <w:ilvl w:val="0"/>
                <w:numId w:val="12"/>
              </w:numPr>
              <w:spacing w:after="0" w:line="276" w:lineRule="auto"/>
              <w:jc w:val="both"/>
              <w:rPr>
                <w:rFonts w:ascii="Montserrat" w:hAnsi="Montserrat"/>
                <w:color w:val="000000" w:themeColor="text1"/>
              </w:rPr>
            </w:pPr>
            <w:proofErr w:type="spellStart"/>
            <w:r w:rsidRPr="00114EC2">
              <w:rPr>
                <w:rFonts w:ascii="Montserrat" w:hAnsi="Montserrat"/>
                <w:i/>
                <w:iCs/>
                <w:color w:val="000000" w:themeColor="text1"/>
              </w:rPr>
              <w:lastRenderedPageBreak/>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județean</w:t>
            </w:r>
            <w:proofErr w:type="spellEnd"/>
            <w:r w:rsidRPr="00114EC2">
              <w:rPr>
                <w:rFonts w:ascii="Montserrat" w:hAnsi="Montserrat"/>
                <w:i/>
                <w:iCs/>
                <w:color w:val="000000" w:themeColor="text1"/>
              </w:rPr>
              <w:t xml:space="preserve"> 5,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ale </w:t>
            </w:r>
            <w:r w:rsidRPr="00114EC2">
              <w:rPr>
                <w:rFonts w:ascii="Montserrat" w:hAnsi="Montserrat"/>
                <w:b/>
                <w:bCs/>
                <w:i/>
                <w:iCs/>
                <w:color w:val="000000" w:themeColor="text1"/>
              </w:rPr>
              <w:t>DJ 108C</w:t>
            </w:r>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w:t>
            </w:r>
            <w:r w:rsidRPr="00114EC2">
              <w:rPr>
                <w:rFonts w:ascii="Montserrat" w:hAnsi="Montserrat"/>
                <w:color w:val="000000" w:themeColor="text1"/>
              </w:rPr>
              <w:t xml:space="preserve">, </w:t>
            </w:r>
            <w:proofErr w:type="spellStart"/>
            <w:r w:rsidRPr="00114EC2">
              <w:rPr>
                <w:rFonts w:ascii="Montserrat" w:hAnsi="Montserrat"/>
                <w:color w:val="000000" w:themeColor="text1"/>
              </w:rPr>
              <w:t>finanțat</w:t>
            </w:r>
            <w:proofErr w:type="spellEnd"/>
            <w:r w:rsidRPr="00114EC2">
              <w:rPr>
                <w:rFonts w:ascii="Montserrat" w:hAnsi="Montserrat"/>
                <w:color w:val="000000" w:themeColor="text1"/>
              </w:rPr>
              <w:t xml:space="preserve"> din </w:t>
            </w:r>
            <w:proofErr w:type="spellStart"/>
            <w:r w:rsidRPr="00114EC2">
              <w:rPr>
                <w:rFonts w:ascii="Montserrat" w:hAnsi="Montserrat"/>
                <w:color w:val="000000" w:themeColor="text1"/>
              </w:rPr>
              <w:t>Programul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Operațional</w:t>
            </w:r>
            <w:proofErr w:type="spellEnd"/>
            <w:r w:rsidRPr="00114EC2">
              <w:rPr>
                <w:rFonts w:ascii="Montserrat" w:hAnsi="Montserrat"/>
                <w:color w:val="000000" w:themeColor="text1"/>
              </w:rPr>
              <w:t xml:space="preserve"> Regional 2014 – 2020</w:t>
            </w:r>
          </w:p>
          <w:p w14:paraId="4683597C" w14:textId="77777777" w:rsidR="004900F4" w:rsidRPr="00114EC2" w:rsidRDefault="004900F4" w:rsidP="00DE6A09">
            <w:pPr>
              <w:pStyle w:val="ListParagraph"/>
              <w:numPr>
                <w:ilvl w:val="0"/>
                <w:numId w:val="12"/>
              </w:numPr>
              <w:spacing w:after="0" w:line="276" w:lineRule="auto"/>
              <w:jc w:val="both"/>
              <w:rPr>
                <w:rFonts w:ascii="Montserrat" w:hAnsi="Montserrat"/>
                <w:color w:val="000000" w:themeColor="text1"/>
              </w:rPr>
            </w:pPr>
            <w:proofErr w:type="spellStart"/>
            <w:r w:rsidRPr="00114EC2">
              <w:rPr>
                <w:rFonts w:ascii="Montserrat" w:hAnsi="Montserrat"/>
                <w:i/>
                <w:iCs/>
                <w:color w:val="000000" w:themeColor="text1"/>
              </w:rPr>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judeţean</w:t>
            </w:r>
            <w:proofErr w:type="spellEnd"/>
            <w:r w:rsidRPr="00114EC2">
              <w:rPr>
                <w:rFonts w:ascii="Montserrat" w:hAnsi="Montserrat"/>
                <w:i/>
                <w:iCs/>
                <w:color w:val="000000" w:themeColor="text1"/>
              </w:rPr>
              <w:t xml:space="preserve"> 3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DJ 161H, </w:t>
            </w:r>
            <w:r w:rsidRPr="00114EC2">
              <w:rPr>
                <w:rFonts w:ascii="Montserrat" w:hAnsi="Montserrat"/>
                <w:b/>
                <w:bCs/>
                <w:i/>
                <w:iCs/>
                <w:color w:val="000000" w:themeColor="text1"/>
              </w:rPr>
              <w:t>DJ 150</w:t>
            </w:r>
            <w:r w:rsidRPr="00114EC2">
              <w:rPr>
                <w:rFonts w:ascii="Montserrat" w:hAnsi="Montserrat"/>
                <w:i/>
                <w:iCs/>
                <w:color w:val="000000" w:themeColor="text1"/>
              </w:rPr>
              <w:t xml:space="preserve">, DJ 161A si DJ 151C,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w:t>
            </w:r>
            <w:r w:rsidRPr="00114EC2">
              <w:rPr>
                <w:rFonts w:ascii="Montserrat" w:hAnsi="Montserrat"/>
                <w:color w:val="000000" w:themeColor="text1"/>
              </w:rPr>
              <w:t xml:space="preserve">, </w:t>
            </w:r>
            <w:proofErr w:type="spellStart"/>
            <w:r w:rsidRPr="00114EC2">
              <w:rPr>
                <w:rFonts w:ascii="Montserrat" w:hAnsi="Montserrat"/>
                <w:color w:val="000000" w:themeColor="text1"/>
              </w:rPr>
              <w:t>finanțat</w:t>
            </w:r>
            <w:proofErr w:type="spellEnd"/>
            <w:r w:rsidRPr="00114EC2">
              <w:rPr>
                <w:rFonts w:ascii="Montserrat" w:hAnsi="Montserrat"/>
                <w:color w:val="000000" w:themeColor="text1"/>
              </w:rPr>
              <w:t xml:space="preserve"> din </w:t>
            </w:r>
            <w:proofErr w:type="spellStart"/>
            <w:r w:rsidRPr="00114EC2">
              <w:rPr>
                <w:rFonts w:ascii="Montserrat" w:hAnsi="Montserrat"/>
                <w:color w:val="000000" w:themeColor="text1"/>
              </w:rPr>
              <w:t>Programul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Operațional</w:t>
            </w:r>
            <w:proofErr w:type="spellEnd"/>
            <w:r w:rsidRPr="00114EC2">
              <w:rPr>
                <w:rFonts w:ascii="Montserrat" w:hAnsi="Montserrat"/>
                <w:color w:val="000000" w:themeColor="text1"/>
              </w:rPr>
              <w:t xml:space="preserve"> Regional 2014 – 2020</w:t>
            </w:r>
          </w:p>
          <w:p w14:paraId="7542A1ED" w14:textId="77777777" w:rsidR="00CE4FBF" w:rsidRPr="00114EC2" w:rsidRDefault="00CE4FBF" w:rsidP="00DE6A09">
            <w:pPr>
              <w:ind w:left="-42"/>
              <w:jc w:val="both"/>
              <w:rPr>
                <w:rFonts w:ascii="Montserrat" w:hAnsi="Montserrat"/>
                <w:bCs/>
                <w:color w:val="000000" w:themeColor="text1"/>
                <w:shd w:val="clear" w:color="auto" w:fill="FFFFFF"/>
                <w:lang w:val="ro-RO"/>
              </w:rPr>
            </w:pPr>
          </w:p>
          <w:p w14:paraId="380CB61A" w14:textId="22857768" w:rsidR="004900F4" w:rsidRPr="00114EC2" w:rsidRDefault="004900F4" w:rsidP="00DE6A09">
            <w:pPr>
              <w:ind w:left="-42"/>
              <w:jc w:val="both"/>
              <w:rPr>
                <w:rFonts w:ascii="Montserrat" w:hAnsi="Montserrat"/>
                <w:color w:val="000000" w:themeColor="text1"/>
              </w:rPr>
            </w:pPr>
            <w:r w:rsidRPr="00114EC2">
              <w:rPr>
                <w:rFonts w:ascii="Montserrat" w:hAnsi="Montserrat"/>
                <w:bCs/>
                <w:color w:val="000000" w:themeColor="text1"/>
                <w:shd w:val="clear" w:color="auto" w:fill="FFFFFF"/>
                <w:lang w:val="ro-RO"/>
              </w:rPr>
              <w:t xml:space="preserve">Necesitatea modificării și completării </w:t>
            </w:r>
            <w:r w:rsidRPr="00114EC2">
              <w:rPr>
                <w:rFonts w:ascii="Montserrat" w:hAnsi="Montserrat"/>
                <w:bCs/>
                <w:i/>
                <w:iCs/>
                <w:color w:val="000000" w:themeColor="text1"/>
                <w:shd w:val="clear" w:color="auto" w:fill="FFFFFF"/>
                <w:lang w:val="ro-RO"/>
              </w:rPr>
              <w:t xml:space="preserve">Hotărârii Consiliului Judeţean Cluj </w:t>
            </w:r>
            <w:r w:rsidRPr="00114EC2">
              <w:rPr>
                <w:rFonts w:ascii="Montserrat" w:hAnsi="Montserrat"/>
                <w:bCs/>
                <w:i/>
                <w:iCs/>
                <w:noProof/>
                <w:color w:val="000000" w:themeColor="text1"/>
                <w:shd w:val="clear" w:color="auto" w:fill="FFFFFF"/>
                <w:lang w:val="ro-RO" w:eastAsia="ro-RO"/>
              </w:rPr>
              <w:t>nr. 12 / 2016 privind aprobarea indicatorilor tehnico - economici actualizați ai lucrărilor de modernizare și reabilitare a unor drumuri județene din Județul Cluj</w:t>
            </w:r>
            <w:r w:rsidRPr="00114EC2">
              <w:rPr>
                <w:rFonts w:ascii="Montserrat" w:hAnsi="Montserrat"/>
                <w:bCs/>
                <w:noProof/>
                <w:color w:val="000000" w:themeColor="text1"/>
                <w:shd w:val="clear" w:color="auto" w:fill="FFFFFF"/>
                <w:lang w:val="ro-RO" w:eastAsia="ro-RO"/>
              </w:rPr>
              <w:t xml:space="preserve">, cu modificările și completările ulterioare, se impune atât pentru </w:t>
            </w:r>
            <w:r w:rsidRPr="00114EC2">
              <w:rPr>
                <w:rFonts w:ascii="Montserrat" w:hAnsi="Montserrat"/>
                <w:b/>
                <w:noProof/>
                <w:color w:val="000000" w:themeColor="text1"/>
                <w:shd w:val="clear" w:color="auto" w:fill="FFFFFF"/>
                <w:lang w:val="ro-RO" w:eastAsia="ro-RO"/>
              </w:rPr>
              <w:t>DJ 108C (Anexa nr. 5 a HCJ nr. 12 / 2016)</w:t>
            </w:r>
            <w:r w:rsidRPr="00114EC2">
              <w:rPr>
                <w:rFonts w:ascii="Montserrat" w:hAnsi="Montserrat"/>
                <w:bCs/>
                <w:noProof/>
                <w:color w:val="000000" w:themeColor="text1"/>
                <w:shd w:val="clear" w:color="auto" w:fill="FFFFFF"/>
                <w:lang w:val="ro-RO" w:eastAsia="ro-RO"/>
              </w:rPr>
              <w:t xml:space="preserve"> cât și pentru </w:t>
            </w:r>
            <w:r w:rsidRPr="00114EC2">
              <w:rPr>
                <w:rFonts w:ascii="Montserrat" w:hAnsi="Montserrat"/>
                <w:b/>
                <w:noProof/>
                <w:color w:val="000000" w:themeColor="text1"/>
                <w:shd w:val="clear" w:color="auto" w:fill="FFFFFF"/>
                <w:lang w:val="ro-RO" w:eastAsia="ro-RO"/>
              </w:rPr>
              <w:t>DJ 150 (Anexa nr. 22 a HCJ nr. 12 / 2016)</w:t>
            </w:r>
            <w:r w:rsidRPr="00114EC2">
              <w:rPr>
                <w:rFonts w:ascii="Montserrat" w:hAnsi="Montserrat"/>
                <w:bCs/>
                <w:noProof/>
                <w:color w:val="000000" w:themeColor="text1"/>
                <w:shd w:val="clear" w:color="auto" w:fill="FFFFFF"/>
                <w:lang w:val="ro-RO" w:eastAsia="ro-RO"/>
              </w:rPr>
              <w:t>, cu argumentele care vor fi prezentate în cele ce urmează:</w:t>
            </w:r>
          </w:p>
          <w:p w14:paraId="5AB2C4EE" w14:textId="77777777" w:rsidR="004900F4" w:rsidRPr="00114EC2" w:rsidRDefault="004900F4" w:rsidP="00DE6A09">
            <w:pPr>
              <w:ind w:left="-42"/>
              <w:jc w:val="both"/>
              <w:rPr>
                <w:rFonts w:ascii="Montserrat" w:hAnsi="Montserrat"/>
                <w:color w:val="000000" w:themeColor="text1"/>
              </w:rPr>
            </w:pPr>
          </w:p>
          <w:p w14:paraId="1739D53A" w14:textId="77777777" w:rsidR="004900F4" w:rsidRPr="00114EC2" w:rsidRDefault="004900F4" w:rsidP="00DE6A09">
            <w:pPr>
              <w:autoSpaceDE w:val="0"/>
              <w:autoSpaceDN w:val="0"/>
              <w:adjustRightInd w:val="0"/>
              <w:jc w:val="both"/>
              <w:rPr>
                <w:rFonts w:ascii="Montserrat" w:hAnsi="Montserrat" w:cs="Times New Roman"/>
                <w:b/>
                <w:color w:val="000000" w:themeColor="text1"/>
                <w:lang w:val="ro-RO"/>
              </w:rPr>
            </w:pPr>
            <w:r w:rsidRPr="00114EC2">
              <w:rPr>
                <w:rFonts w:ascii="Montserrat" w:hAnsi="Montserrat" w:cs="Times New Roman"/>
                <w:b/>
                <w:color w:val="000000" w:themeColor="text1"/>
                <w:lang w:val="ro-RO"/>
              </w:rPr>
              <w:t xml:space="preserve">1. </w:t>
            </w:r>
            <w:proofErr w:type="spellStart"/>
            <w:r w:rsidRPr="00114EC2">
              <w:rPr>
                <w:rFonts w:ascii="Montserrat" w:hAnsi="Montserrat"/>
                <w:b/>
                <w:i/>
                <w:iCs/>
                <w:color w:val="000000" w:themeColor="text1"/>
              </w:rPr>
              <w:t>Modernizarea</w:t>
            </w:r>
            <w:proofErr w:type="spellEnd"/>
            <w:r w:rsidRPr="00114EC2">
              <w:rPr>
                <w:rFonts w:ascii="Montserrat" w:hAnsi="Montserrat"/>
                <w:b/>
                <w:i/>
                <w:iCs/>
                <w:color w:val="000000" w:themeColor="text1"/>
              </w:rPr>
              <w:t xml:space="preserve"> </w:t>
            </w:r>
            <w:proofErr w:type="spellStart"/>
            <w:r w:rsidRPr="00114EC2">
              <w:rPr>
                <w:rFonts w:ascii="Montserrat" w:hAnsi="Montserrat"/>
                <w:b/>
                <w:i/>
                <w:iCs/>
                <w:color w:val="000000" w:themeColor="text1"/>
              </w:rPr>
              <w:t>și</w:t>
            </w:r>
            <w:proofErr w:type="spellEnd"/>
            <w:r w:rsidRPr="00114EC2">
              <w:rPr>
                <w:rFonts w:ascii="Montserrat" w:hAnsi="Montserrat"/>
                <w:b/>
                <w:i/>
                <w:iCs/>
                <w:color w:val="000000" w:themeColor="text1"/>
              </w:rPr>
              <w:t xml:space="preserve"> </w:t>
            </w:r>
            <w:proofErr w:type="spellStart"/>
            <w:r w:rsidRPr="00114EC2">
              <w:rPr>
                <w:rFonts w:ascii="Montserrat" w:hAnsi="Montserrat"/>
                <w:b/>
                <w:i/>
                <w:iCs/>
                <w:color w:val="000000" w:themeColor="text1"/>
              </w:rPr>
              <w:t>reabilitarea</w:t>
            </w:r>
            <w:proofErr w:type="spellEnd"/>
            <w:r w:rsidRPr="00114EC2">
              <w:rPr>
                <w:rFonts w:ascii="Montserrat" w:hAnsi="Montserrat"/>
                <w:b/>
                <w:i/>
                <w:iCs/>
                <w:color w:val="000000" w:themeColor="text1"/>
              </w:rPr>
              <w:t xml:space="preserve"> </w:t>
            </w:r>
            <w:proofErr w:type="spellStart"/>
            <w:r w:rsidRPr="00114EC2">
              <w:rPr>
                <w:rFonts w:ascii="Montserrat" w:hAnsi="Montserrat"/>
                <w:b/>
                <w:i/>
                <w:iCs/>
                <w:color w:val="000000" w:themeColor="text1"/>
              </w:rPr>
              <w:t>Traseului</w:t>
            </w:r>
            <w:proofErr w:type="spellEnd"/>
            <w:r w:rsidRPr="00114EC2">
              <w:rPr>
                <w:rFonts w:ascii="Montserrat" w:hAnsi="Montserrat"/>
                <w:b/>
                <w:i/>
                <w:iCs/>
                <w:color w:val="000000" w:themeColor="text1"/>
              </w:rPr>
              <w:t xml:space="preserve"> </w:t>
            </w:r>
            <w:proofErr w:type="spellStart"/>
            <w:r w:rsidRPr="00114EC2">
              <w:rPr>
                <w:rFonts w:ascii="Montserrat" w:hAnsi="Montserrat"/>
                <w:b/>
                <w:i/>
                <w:iCs/>
                <w:color w:val="000000" w:themeColor="text1"/>
              </w:rPr>
              <w:t>județean</w:t>
            </w:r>
            <w:proofErr w:type="spellEnd"/>
            <w:r w:rsidRPr="00114EC2">
              <w:rPr>
                <w:rFonts w:ascii="Montserrat" w:hAnsi="Montserrat"/>
                <w:b/>
                <w:i/>
                <w:iCs/>
                <w:color w:val="000000" w:themeColor="text1"/>
              </w:rPr>
              <w:t xml:space="preserve"> 5, format din </w:t>
            </w:r>
            <w:proofErr w:type="spellStart"/>
            <w:r w:rsidRPr="00114EC2">
              <w:rPr>
                <w:rFonts w:ascii="Montserrat" w:hAnsi="Montserrat"/>
                <w:b/>
                <w:i/>
                <w:iCs/>
                <w:color w:val="000000" w:themeColor="text1"/>
              </w:rPr>
              <w:t>sectoare</w:t>
            </w:r>
            <w:proofErr w:type="spellEnd"/>
            <w:r w:rsidRPr="00114EC2">
              <w:rPr>
                <w:rFonts w:ascii="Montserrat" w:hAnsi="Montserrat"/>
                <w:b/>
                <w:i/>
                <w:iCs/>
                <w:color w:val="000000" w:themeColor="text1"/>
              </w:rPr>
              <w:t xml:space="preserve"> de drum ale DJ 108C, </w:t>
            </w:r>
            <w:proofErr w:type="spellStart"/>
            <w:r w:rsidRPr="00114EC2">
              <w:rPr>
                <w:rFonts w:ascii="Montserrat" w:hAnsi="Montserrat"/>
                <w:b/>
                <w:i/>
                <w:iCs/>
                <w:color w:val="000000" w:themeColor="text1"/>
              </w:rPr>
              <w:t>parte</w:t>
            </w:r>
            <w:proofErr w:type="spellEnd"/>
            <w:r w:rsidRPr="00114EC2">
              <w:rPr>
                <w:rFonts w:ascii="Montserrat" w:hAnsi="Montserrat"/>
                <w:b/>
                <w:i/>
                <w:iCs/>
                <w:color w:val="000000" w:themeColor="text1"/>
              </w:rPr>
              <w:t xml:space="preserve"> a </w:t>
            </w:r>
            <w:proofErr w:type="spellStart"/>
            <w:r w:rsidRPr="00114EC2">
              <w:rPr>
                <w:rFonts w:ascii="Montserrat" w:hAnsi="Montserrat"/>
                <w:b/>
                <w:i/>
                <w:iCs/>
                <w:color w:val="000000" w:themeColor="text1"/>
              </w:rPr>
              <w:t>Traseului</w:t>
            </w:r>
            <w:proofErr w:type="spellEnd"/>
            <w:r w:rsidRPr="00114EC2">
              <w:rPr>
                <w:rFonts w:ascii="Montserrat" w:hAnsi="Montserrat"/>
                <w:b/>
                <w:i/>
                <w:iCs/>
                <w:color w:val="000000" w:themeColor="text1"/>
              </w:rPr>
              <w:t xml:space="preserve"> Regional Transilvania de Nord</w:t>
            </w:r>
          </w:p>
          <w:p w14:paraId="20B5C1BA" w14:textId="77777777" w:rsidR="004900F4" w:rsidRPr="00114EC2" w:rsidRDefault="004900F4" w:rsidP="00DE6A09">
            <w:pPr>
              <w:autoSpaceDE w:val="0"/>
              <w:autoSpaceDN w:val="0"/>
              <w:adjustRightInd w:val="0"/>
              <w:jc w:val="both"/>
              <w:rPr>
                <w:rFonts w:ascii="Montserrat" w:hAnsi="Montserrat" w:cs="Times New Roman"/>
                <w:bCs/>
                <w:color w:val="000000" w:themeColor="text1"/>
                <w:lang w:val="ro-RO"/>
              </w:rPr>
            </w:pPr>
          </w:p>
          <w:p w14:paraId="77D5C420" w14:textId="77777777" w:rsidR="004900F4" w:rsidRPr="00114EC2" w:rsidRDefault="004900F4" w:rsidP="00DE6A09">
            <w:pPr>
              <w:autoSpaceDE w:val="0"/>
              <w:autoSpaceDN w:val="0"/>
              <w:adjustRightInd w:val="0"/>
              <w:jc w:val="both"/>
              <w:rPr>
                <w:rFonts w:ascii="Montserrat" w:hAnsi="Montserrat" w:cs="Times New Roman"/>
                <w:bCs/>
                <w:color w:val="000000" w:themeColor="text1"/>
                <w:lang w:val="ro-RO"/>
              </w:rPr>
            </w:pPr>
            <w:r w:rsidRPr="00114EC2">
              <w:rPr>
                <w:rFonts w:ascii="Montserrat" w:hAnsi="Montserrat" w:cs="Times New Roman"/>
                <w:bCs/>
                <w:color w:val="000000" w:themeColor="text1"/>
                <w:lang w:val="ro-RO"/>
              </w:rPr>
              <w:t xml:space="preserve">Implementarea proiectului </w:t>
            </w:r>
            <w:proofErr w:type="spellStart"/>
            <w:r w:rsidRPr="00114EC2">
              <w:rPr>
                <w:rFonts w:ascii="Montserrat" w:hAnsi="Montserrat"/>
                <w:i/>
                <w:iCs/>
                <w:color w:val="000000" w:themeColor="text1"/>
              </w:rPr>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județean</w:t>
            </w:r>
            <w:proofErr w:type="spellEnd"/>
            <w:r w:rsidRPr="00114EC2">
              <w:rPr>
                <w:rFonts w:ascii="Montserrat" w:hAnsi="Montserrat"/>
                <w:i/>
                <w:iCs/>
                <w:color w:val="000000" w:themeColor="text1"/>
              </w:rPr>
              <w:t xml:space="preserve"> 5,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ale DJ 108C,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w:t>
            </w:r>
            <w:r w:rsidRPr="00114EC2">
              <w:rPr>
                <w:rFonts w:ascii="Montserrat" w:hAnsi="Montserrat" w:cs="Times New Roman"/>
                <w:bCs/>
                <w:iCs/>
                <w:color w:val="000000" w:themeColor="text1"/>
                <w:lang w:val="ro-RO"/>
              </w:rPr>
              <w:t xml:space="preserve"> va conduce la îmbunătățirea parametrilor tehnici relevanți (creșterea portanței, vitezei, siguranței rutiere) prin modernizarea sectoarelor de drum ale DJ 108C, în lungime de 22,95 km. Proiectul face parte din categoria celor nefinalizate, în sensul în care mare parte din lucrări au fost executate în perioada 2014 – 2018 și au fost decontate prin intermediul proiectului, iar restul de executat face obiectul prezentului proiect de hotărâre.</w:t>
            </w:r>
          </w:p>
          <w:p w14:paraId="5ED1EB5F" w14:textId="77777777" w:rsidR="004900F4" w:rsidRPr="00114EC2" w:rsidRDefault="004900F4" w:rsidP="00DE6A09">
            <w:pPr>
              <w:jc w:val="both"/>
              <w:rPr>
                <w:rFonts w:ascii="Montserrat" w:hAnsi="Montserrat"/>
                <w:bCs/>
                <w:color w:val="000000" w:themeColor="text1"/>
                <w:shd w:val="clear" w:color="auto" w:fill="FFFFFF"/>
                <w:lang w:val="ro-RO"/>
              </w:rPr>
            </w:pPr>
          </w:p>
          <w:p w14:paraId="363F7D25" w14:textId="77777777" w:rsidR="004900F4" w:rsidRPr="00114EC2" w:rsidRDefault="004900F4" w:rsidP="00DE6A09">
            <w:pPr>
              <w:ind w:left="-42"/>
              <w:jc w:val="both"/>
              <w:rPr>
                <w:rFonts w:ascii="Montserrat" w:hAnsi="Montserrat"/>
                <w:bCs/>
                <w:noProof/>
                <w:color w:val="000000" w:themeColor="text1"/>
                <w:shd w:val="clear" w:color="auto" w:fill="FFFFFF"/>
                <w:lang w:val="ro-RO" w:eastAsia="ro-RO"/>
              </w:rPr>
            </w:pPr>
            <w:r w:rsidRPr="00114EC2">
              <w:rPr>
                <w:rFonts w:ascii="Montserrat" w:hAnsi="Montserrat"/>
                <w:bCs/>
                <w:color w:val="000000" w:themeColor="text1"/>
                <w:shd w:val="clear" w:color="auto" w:fill="FFFFFF"/>
                <w:lang w:val="ro-RO"/>
              </w:rPr>
              <w:t xml:space="preserve">Necesitatea modificării și completării </w:t>
            </w:r>
            <w:r w:rsidRPr="00114EC2">
              <w:rPr>
                <w:rFonts w:ascii="Montserrat" w:hAnsi="Montserrat"/>
                <w:bCs/>
                <w:i/>
                <w:iCs/>
                <w:color w:val="000000" w:themeColor="text1"/>
                <w:shd w:val="clear" w:color="auto" w:fill="FFFFFF"/>
                <w:lang w:val="ro-RO"/>
              </w:rPr>
              <w:t xml:space="preserve">Hotărârii Consiliului Judeţean Cluj </w:t>
            </w:r>
            <w:r w:rsidRPr="00114EC2">
              <w:rPr>
                <w:rFonts w:ascii="Montserrat" w:hAnsi="Montserrat"/>
                <w:bCs/>
                <w:i/>
                <w:iCs/>
                <w:noProof/>
                <w:color w:val="000000" w:themeColor="text1"/>
                <w:shd w:val="clear" w:color="auto" w:fill="FFFFFF"/>
                <w:lang w:val="ro-RO" w:eastAsia="ro-RO"/>
              </w:rPr>
              <w:t>nr. 12 / 2016 privind aprobarea indicatorilor tehnico - economici actualizați ai lucrărilor de modernizare și reabilitare a unor drumuri județene din Județul Cluj</w:t>
            </w:r>
            <w:r w:rsidRPr="00114EC2">
              <w:rPr>
                <w:rFonts w:ascii="Montserrat" w:hAnsi="Montserrat"/>
                <w:bCs/>
                <w:noProof/>
                <w:color w:val="000000" w:themeColor="text1"/>
                <w:shd w:val="clear" w:color="auto" w:fill="FFFFFF"/>
                <w:lang w:val="ro-RO" w:eastAsia="ro-RO"/>
              </w:rPr>
              <w:t>, cu modificările și completările ulterioare, se impune având în vedere următoarele:</w:t>
            </w:r>
          </w:p>
          <w:p w14:paraId="3CB0C1EB" w14:textId="3AB4CB3C" w:rsidR="004900F4" w:rsidRPr="00114EC2" w:rsidRDefault="009A7A46"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 xml:space="preserve">În cadrul implementării proiectului, ulterior aprobării </w:t>
            </w:r>
            <w:r w:rsidRPr="00114EC2">
              <w:rPr>
                <w:rFonts w:ascii="Montserrat" w:hAnsi="Montserrat"/>
                <w:bCs/>
                <w:i/>
                <w:iCs/>
                <w:noProof/>
                <w:color w:val="000000" w:themeColor="text1"/>
                <w:shd w:val="clear" w:color="auto" w:fill="FFFFFF"/>
                <w:lang w:val="ro-RO" w:eastAsia="ro-RO"/>
              </w:rPr>
              <w:t xml:space="preserve">Hotărârii Consiliului Județean Cluj nr. 36 / 31.03.2021 pentru modificarea și completarea </w:t>
            </w:r>
            <w:r w:rsidRPr="00114EC2">
              <w:rPr>
                <w:rFonts w:ascii="Montserrat" w:hAnsi="Montserrat"/>
                <w:bCs/>
                <w:i/>
                <w:iCs/>
                <w:color w:val="000000" w:themeColor="text1"/>
                <w:shd w:val="clear" w:color="auto" w:fill="FFFFFF"/>
                <w:lang w:val="ro-RO"/>
              </w:rPr>
              <w:t xml:space="preserve">Hotărârii Consiliului Judeţean Cluj </w:t>
            </w:r>
            <w:r w:rsidRPr="00114EC2">
              <w:rPr>
                <w:rFonts w:ascii="Montserrat" w:hAnsi="Montserrat"/>
                <w:bCs/>
                <w:i/>
                <w:iCs/>
                <w:noProof/>
                <w:color w:val="000000" w:themeColor="text1"/>
                <w:shd w:val="clear" w:color="auto" w:fill="FFFFFF"/>
                <w:lang w:val="ro-RO" w:eastAsia="ro-RO"/>
              </w:rPr>
              <w:t>nr. 12 / 2016 privind aprobarea indicatorilor tehnico - economici actualizați ai lucrărilor de modernizare și reabilitare a unor drumuri județene din Județul Cluj</w:t>
            </w:r>
            <w:r w:rsidRPr="00114EC2">
              <w:rPr>
                <w:rFonts w:ascii="Montserrat" w:hAnsi="Montserrat"/>
                <w:bCs/>
                <w:noProof/>
                <w:color w:val="000000" w:themeColor="text1"/>
                <w:shd w:val="clear" w:color="auto" w:fill="FFFFFF"/>
                <w:lang w:val="ro-RO" w:eastAsia="ro-RO"/>
              </w:rPr>
              <w:t>, prin care s-a actualizat valoarea lucrărilor rămase de executat, în urma expertizei tehnice, și, implicit, valoarea totală a proiectului la 51.203.590,00 lei (TVA inclus), s-a demarat procedura de achiziție proiectare și execuție lucrări, în valoare de 26.353.297,83 lei (fără TVA), prin anunțul de participare nr. CN1034090/24.08.2021;</w:t>
            </w:r>
          </w:p>
          <w:p w14:paraId="640C272A" w14:textId="77777777" w:rsidR="004900F4" w:rsidRPr="00114EC2" w:rsidRDefault="004900F4"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Procedura de achiziție proiectare și execuție lucrări a fost contestată de o entitate, alta decât ofertanții participanți la procedură și, în final, anulată, prin Decizia CNSC NR. 348 / C9 / 156 / 16.02.2022;</w:t>
            </w:r>
          </w:p>
          <w:p w14:paraId="6BF1D18C" w14:textId="669A02A4" w:rsidR="004900F4" w:rsidRPr="00114EC2" w:rsidRDefault="004900F4"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 xml:space="preserve">Consiliul Județean Cluj a reluat procedura de achiziție proiectare și execuție lucrări în valoare de 26.768.700,00 lei (fără TVA), prin anunțul de </w:t>
            </w:r>
            <w:r w:rsidRPr="00114EC2">
              <w:rPr>
                <w:rFonts w:ascii="Montserrat" w:hAnsi="Montserrat"/>
                <w:bCs/>
                <w:noProof/>
                <w:color w:val="000000" w:themeColor="text1"/>
                <w:shd w:val="clear" w:color="auto" w:fill="FFFFFF"/>
                <w:lang w:val="ro-RO" w:eastAsia="ro-RO"/>
              </w:rPr>
              <w:lastRenderedPageBreak/>
              <w:t>participare nr. CN1040732/25.03.2022</w:t>
            </w:r>
            <w:r w:rsidR="00DE04E8" w:rsidRPr="00114EC2">
              <w:rPr>
                <w:rFonts w:ascii="Montserrat" w:hAnsi="Montserrat"/>
                <w:bCs/>
                <w:noProof/>
                <w:color w:val="000000" w:themeColor="text1"/>
                <w:shd w:val="clear" w:color="auto" w:fill="FFFFFF"/>
                <w:lang w:val="ro-RO" w:eastAsia="ro-RO"/>
              </w:rPr>
              <w:t xml:space="preserve"> care </w:t>
            </w:r>
            <w:r w:rsidRPr="00114EC2">
              <w:rPr>
                <w:rFonts w:ascii="Montserrat" w:hAnsi="Montserrat"/>
                <w:bCs/>
                <w:noProof/>
                <w:color w:val="000000" w:themeColor="text1"/>
                <w:shd w:val="clear" w:color="auto" w:fill="FFFFFF"/>
                <w:lang w:val="ro-RO" w:eastAsia="ro-RO"/>
              </w:rPr>
              <w:t xml:space="preserve">a fost anulată pentru lipsă de ofertanți, în data de 26.04.2022; </w:t>
            </w:r>
          </w:p>
          <w:p w14:paraId="3700DF98" w14:textId="58579D1F" w:rsidR="004900F4" w:rsidRPr="00114EC2" w:rsidRDefault="004900F4"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În data de 04.05.2022 Consiliul Județean Cluj a transmis câte o solicitare celor două entități care s-au înscris la procedură dar care au ales să nu depună ofertă pentru a comunica motivele care au stat la baza deciziei de a nu participa la competiție;</w:t>
            </w:r>
          </w:p>
          <w:p w14:paraId="378EAE40" w14:textId="77777777" w:rsidR="004900F4" w:rsidRPr="00114EC2" w:rsidRDefault="004900F4"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i/>
                <w:iCs/>
                <w:noProof/>
                <w:color w:val="000000" w:themeColor="text1"/>
                <w:shd w:val="clear" w:color="auto" w:fill="FFFFFF"/>
                <w:lang w:val="ro-RO" w:eastAsia="ro-RO"/>
              </w:rPr>
              <w:t>Ordonanța de urgență nr. 64 / 09.05.2022 privind ajustarea prețurilor și a valorii devizelor generale în cadrul proiectelor finanțate din fonduri externe nerambursabile</w:t>
            </w:r>
            <w:r w:rsidRPr="00114EC2">
              <w:rPr>
                <w:rFonts w:ascii="Montserrat" w:hAnsi="Montserrat"/>
                <w:bCs/>
                <w:noProof/>
                <w:color w:val="000000" w:themeColor="text1"/>
                <w:shd w:val="clear" w:color="auto" w:fill="FFFFFF"/>
                <w:lang w:val="ro-RO" w:eastAsia="ro-RO"/>
              </w:rPr>
              <w:t xml:space="preserve"> </w:t>
            </w:r>
            <w:r w:rsidRPr="00114EC2">
              <w:rPr>
                <w:rFonts w:ascii="Montserrat" w:hAnsi="Montserrat"/>
                <w:b/>
                <w:noProof/>
                <w:color w:val="000000" w:themeColor="text1"/>
                <w:shd w:val="clear" w:color="auto" w:fill="FFFFFF"/>
                <w:lang w:val="ro-RO" w:eastAsia="ro-RO"/>
              </w:rPr>
              <w:t>sintetizează</w:t>
            </w:r>
            <w:r w:rsidRPr="00114EC2">
              <w:rPr>
                <w:rFonts w:ascii="Montserrat" w:hAnsi="Montserrat"/>
                <w:bCs/>
                <w:noProof/>
                <w:color w:val="000000" w:themeColor="text1"/>
                <w:shd w:val="clear" w:color="auto" w:fill="FFFFFF"/>
                <w:lang w:val="ro-RO" w:eastAsia="ro-RO"/>
              </w:rPr>
              <w:t xml:space="preserve">, în mod foarte clar, în Preambul, </w:t>
            </w:r>
            <w:r w:rsidRPr="00114EC2">
              <w:rPr>
                <w:rFonts w:ascii="Montserrat" w:hAnsi="Montserrat"/>
                <w:b/>
                <w:noProof/>
                <w:color w:val="000000" w:themeColor="text1"/>
                <w:shd w:val="clear" w:color="auto" w:fill="FFFFFF"/>
                <w:lang w:val="ro-RO" w:eastAsia="ro-RO"/>
              </w:rPr>
              <w:t>motivele care determină suplimentarea valorilor contractelor de lucrări</w:t>
            </w:r>
            <w:r w:rsidRPr="00114EC2">
              <w:rPr>
                <w:rFonts w:ascii="Montserrat" w:hAnsi="Montserrat"/>
                <w:bCs/>
                <w:noProof/>
                <w:color w:val="000000" w:themeColor="text1"/>
                <w:shd w:val="clear" w:color="auto" w:fill="FFFFFF"/>
                <w:lang w:val="ro-RO" w:eastAsia="ro-RO"/>
              </w:rPr>
              <w:t>:</w:t>
            </w:r>
          </w:p>
          <w:p w14:paraId="77BF9388" w14:textId="77777777" w:rsidR="004900F4" w:rsidRPr="00114EC2" w:rsidRDefault="004900F4" w:rsidP="00DE6A09">
            <w:pPr>
              <w:pStyle w:val="ListParagraph"/>
              <w:spacing w:after="0" w:line="276" w:lineRule="auto"/>
              <w:ind w:left="678"/>
              <w:jc w:val="both"/>
              <w:rPr>
                <w:rFonts w:ascii="Montserrat" w:hAnsi="Montserrat"/>
                <w:i/>
                <w:iCs/>
                <w:color w:val="000000" w:themeColor="text1"/>
              </w:rPr>
            </w:pPr>
            <w:proofErr w:type="spellStart"/>
            <w:r w:rsidRPr="00114EC2">
              <w:rPr>
                <w:rFonts w:ascii="Montserrat" w:hAnsi="Montserrat"/>
                <w:b/>
                <w:bCs/>
                <w:i/>
                <w:iCs/>
                <w:color w:val="000000" w:themeColor="text1"/>
              </w:rPr>
              <w:t>Criza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provocată</w:t>
            </w:r>
            <w:proofErr w:type="spellEnd"/>
            <w:r w:rsidRPr="00114EC2">
              <w:rPr>
                <w:rFonts w:ascii="Montserrat" w:hAnsi="Montserrat"/>
                <w:b/>
                <w:bCs/>
                <w:i/>
                <w:iCs/>
                <w:color w:val="000000" w:themeColor="text1"/>
              </w:rPr>
              <w:t xml:space="preserve"> de </w:t>
            </w:r>
            <w:proofErr w:type="spellStart"/>
            <w:r w:rsidRPr="00114EC2">
              <w:rPr>
                <w:rFonts w:ascii="Montserrat" w:hAnsi="Montserrat"/>
                <w:b/>
                <w:bCs/>
                <w:i/>
                <w:iCs/>
                <w:color w:val="000000" w:themeColor="text1"/>
              </w:rPr>
              <w:t>conflictul</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militar</w:t>
            </w:r>
            <w:proofErr w:type="spellEnd"/>
            <w:r w:rsidRPr="00114EC2">
              <w:rPr>
                <w:rFonts w:ascii="Montserrat" w:hAnsi="Montserrat"/>
                <w:b/>
                <w:bCs/>
                <w:i/>
                <w:iCs/>
                <w:color w:val="000000" w:themeColor="text1"/>
              </w:rPr>
              <w:t xml:space="preserve"> din </w:t>
            </w:r>
            <w:proofErr w:type="spellStart"/>
            <w:r w:rsidRPr="00114EC2">
              <w:rPr>
                <w:rFonts w:ascii="Montserrat" w:hAnsi="Montserrat"/>
                <w:b/>
                <w:bCs/>
                <w:i/>
                <w:iCs/>
                <w:color w:val="000000" w:themeColor="text1"/>
              </w:rPr>
              <w:t>regiunea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Mării</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Negre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afectat</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piaţa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construcţiilor</w:t>
            </w:r>
            <w:proofErr w:type="spellEnd"/>
            <w:r w:rsidRPr="00114EC2">
              <w:rPr>
                <w:rFonts w:ascii="Montserrat" w:hAnsi="Montserrat"/>
                <w:i/>
                <w:iCs/>
                <w:color w:val="000000" w:themeColor="text1"/>
              </w:rPr>
              <w:t xml:space="preserve"> din </w:t>
            </w:r>
            <w:proofErr w:type="spellStart"/>
            <w:r w:rsidRPr="00114EC2">
              <w:rPr>
                <w:rFonts w:ascii="Montserrat" w:hAnsi="Montserrat"/>
                <w:i/>
                <w:iCs/>
                <w:color w:val="000000" w:themeColor="text1"/>
              </w:rPr>
              <w:t>întreaga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Uniune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Europeană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având</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vedere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că</w:t>
            </w:r>
            <w:proofErr w:type="spellEnd"/>
            <w:r w:rsidRPr="00114EC2">
              <w:rPr>
                <w:rFonts w:ascii="Montserrat" w:hAnsi="Montserrat"/>
                <w:i/>
                <w:iCs/>
                <w:color w:val="000000" w:themeColor="text1"/>
              </w:rPr>
              <w:t xml:space="preserve"> </w:t>
            </w:r>
            <w:proofErr w:type="spellStart"/>
            <w:r w:rsidRPr="00114EC2">
              <w:rPr>
                <w:rFonts w:ascii="Montserrat" w:hAnsi="Montserrat"/>
                <w:b/>
                <w:bCs/>
                <w:i/>
                <w:iCs/>
                <w:color w:val="000000" w:themeColor="text1"/>
              </w:rPr>
              <w:t>Ucraina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este</w:t>
            </w:r>
            <w:proofErr w:type="spellEnd"/>
            <w:r w:rsidRPr="00114EC2">
              <w:rPr>
                <w:rFonts w:ascii="Montserrat" w:hAnsi="Montserrat"/>
                <w:i/>
                <w:iCs/>
                <w:color w:val="000000" w:themeColor="text1"/>
              </w:rPr>
              <w:t xml:space="preserve"> </w:t>
            </w:r>
            <w:proofErr w:type="spellStart"/>
            <w:r w:rsidRPr="00114EC2">
              <w:rPr>
                <w:rFonts w:ascii="Montserrat" w:hAnsi="Montserrat"/>
                <w:b/>
                <w:bCs/>
                <w:i/>
                <w:iCs/>
                <w:color w:val="000000" w:themeColor="text1"/>
              </w:rPr>
              <w:t>principalul</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furnizor</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şi</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producător</w:t>
            </w:r>
            <w:proofErr w:type="spellEnd"/>
            <w:r w:rsidRPr="00114EC2">
              <w:rPr>
                <w:rFonts w:ascii="Montserrat" w:hAnsi="Montserrat"/>
                <w:b/>
                <w:bCs/>
                <w:i/>
                <w:iCs/>
                <w:color w:val="000000" w:themeColor="text1"/>
              </w:rPr>
              <w:t xml:space="preserve"> de </w:t>
            </w:r>
            <w:proofErr w:type="spellStart"/>
            <w:r w:rsidRPr="00114EC2">
              <w:rPr>
                <w:rFonts w:ascii="Montserrat" w:hAnsi="Montserrat"/>
                <w:b/>
                <w:bCs/>
                <w:i/>
                <w:iCs/>
                <w:color w:val="000000" w:themeColor="text1"/>
              </w:rPr>
              <w:t>oţel</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şi</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materie</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primă</w:t>
            </w:r>
            <w:proofErr w:type="spellEnd"/>
            <w:r w:rsidRPr="00114EC2">
              <w:rPr>
                <w:rFonts w:ascii="Montserrat" w:hAnsi="Montserrat"/>
                <w:b/>
                <w:bCs/>
                <w:i/>
                <w:iCs/>
                <w:color w:val="000000" w:themeColor="text1"/>
              </w:rPr>
              <w:t xml:space="preserve"> pentru </w:t>
            </w:r>
            <w:proofErr w:type="spellStart"/>
            <w:r w:rsidRPr="00114EC2">
              <w:rPr>
                <w:rFonts w:ascii="Montserrat" w:hAnsi="Montserrat"/>
                <w:b/>
                <w:bCs/>
                <w:i/>
                <w:iCs/>
                <w:color w:val="000000" w:themeColor="text1"/>
              </w:rPr>
              <w:t>piaţa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europeană</w:t>
            </w:r>
            <w:proofErr w:type="spellEnd"/>
            <w:r w:rsidRPr="00114EC2">
              <w:rPr>
                <w:rFonts w:ascii="Montserrat" w:hAnsi="Montserrat"/>
                <w:b/>
                <w:bCs/>
                <w:i/>
                <w:iCs/>
                <w:color w:val="000000" w:themeColor="text1"/>
              </w:rPr>
              <w:t xml:space="preserve"> a </w:t>
            </w:r>
            <w:proofErr w:type="spellStart"/>
            <w:r w:rsidRPr="00114EC2">
              <w:rPr>
                <w:rFonts w:ascii="Montserrat" w:hAnsi="Montserrat"/>
                <w:b/>
                <w:bCs/>
                <w:i/>
                <w:iCs/>
                <w:color w:val="000000" w:themeColor="text1"/>
              </w:rPr>
              <w:t>construcţiilor</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Consecinţa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imediată</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fost</w:t>
            </w:r>
            <w:proofErr w:type="spellEnd"/>
            <w:r w:rsidRPr="00114EC2">
              <w:rPr>
                <w:rFonts w:ascii="Montserrat" w:hAnsi="Montserrat"/>
                <w:i/>
                <w:iCs/>
                <w:color w:val="000000" w:themeColor="text1"/>
              </w:rPr>
              <w:t xml:space="preserve"> o </w:t>
            </w:r>
            <w:proofErr w:type="spellStart"/>
            <w:r w:rsidRPr="00114EC2">
              <w:rPr>
                <w:rFonts w:ascii="Montserrat" w:hAnsi="Montserrat"/>
                <w:i/>
                <w:iCs/>
                <w:color w:val="000000" w:themeColor="text1"/>
              </w:rPr>
              <w:t>creştere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semnificativă</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preţurilor</w:t>
            </w:r>
            <w:proofErr w:type="spellEnd"/>
            <w:r w:rsidRPr="00114EC2">
              <w:rPr>
                <w:rFonts w:ascii="Montserrat" w:hAnsi="Montserrat"/>
                <w:i/>
                <w:iCs/>
                <w:color w:val="000000" w:themeColor="text1"/>
              </w:rPr>
              <w:t xml:space="preserve"> la </w:t>
            </w:r>
            <w:proofErr w:type="spellStart"/>
            <w:r w:rsidRPr="00114EC2">
              <w:rPr>
                <w:rFonts w:ascii="Montserrat" w:hAnsi="Montserrat"/>
                <w:i/>
                <w:iCs/>
                <w:color w:val="000000" w:themeColor="text1"/>
              </w:rPr>
              <w:t>materiale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determinând</w:t>
            </w:r>
            <w:proofErr w:type="spellEnd"/>
            <w:r w:rsidRPr="00114EC2">
              <w:rPr>
                <w:rFonts w:ascii="Montserrat" w:hAnsi="Montserrat"/>
                <w:i/>
                <w:iCs/>
                <w:color w:val="000000" w:themeColor="text1"/>
              </w:rPr>
              <w:t xml:space="preserve"> </w:t>
            </w:r>
            <w:proofErr w:type="spellStart"/>
            <w:r w:rsidRPr="00114EC2">
              <w:rPr>
                <w:rFonts w:ascii="Montserrat" w:hAnsi="Montserrat"/>
                <w:b/>
                <w:bCs/>
                <w:i/>
                <w:iCs/>
                <w:color w:val="000000" w:themeColor="text1"/>
              </w:rPr>
              <w:t>creşteri</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şi</w:t>
            </w:r>
            <w:proofErr w:type="spellEnd"/>
            <w:r w:rsidRPr="00114EC2">
              <w:rPr>
                <w:rFonts w:ascii="Montserrat" w:hAnsi="Montserrat"/>
                <w:b/>
                <w:bCs/>
                <w:i/>
                <w:iCs/>
                <w:color w:val="000000" w:themeColor="text1"/>
              </w:rPr>
              <w:t xml:space="preserve"> de </w:t>
            </w:r>
            <w:proofErr w:type="spellStart"/>
            <w:r w:rsidRPr="00114EC2">
              <w:rPr>
                <w:rFonts w:ascii="Montserrat" w:hAnsi="Montserrat"/>
                <w:b/>
                <w:bCs/>
                <w:i/>
                <w:iCs/>
                <w:color w:val="000000" w:themeColor="text1"/>
              </w:rPr>
              <w:t>peste</w:t>
            </w:r>
            <w:proofErr w:type="spellEnd"/>
            <w:r w:rsidRPr="00114EC2">
              <w:rPr>
                <w:rFonts w:ascii="Montserrat" w:hAnsi="Montserrat"/>
                <w:b/>
                <w:bCs/>
                <w:i/>
                <w:iCs/>
                <w:color w:val="000000" w:themeColor="text1"/>
              </w:rPr>
              <w:t xml:space="preserve"> 40% la </w:t>
            </w:r>
            <w:proofErr w:type="spellStart"/>
            <w:r w:rsidRPr="00114EC2">
              <w:rPr>
                <w:rFonts w:ascii="Montserrat" w:hAnsi="Montserrat"/>
                <w:b/>
                <w:bCs/>
                <w:i/>
                <w:iCs/>
                <w:color w:val="000000" w:themeColor="text1"/>
              </w:rPr>
              <w:t>unele</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materiale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utilizate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proiectele</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infrastructură</w:t>
            </w:r>
            <w:proofErr w:type="spellEnd"/>
            <w:r w:rsidRPr="00114EC2">
              <w:rPr>
                <w:rFonts w:ascii="Montserrat" w:hAnsi="Montserrat"/>
                <w:i/>
                <w:iCs/>
                <w:color w:val="000000" w:themeColor="text1"/>
              </w:rPr>
              <w:t xml:space="preserve">, cum sunt: </w:t>
            </w:r>
            <w:proofErr w:type="spellStart"/>
            <w:r w:rsidRPr="00114EC2">
              <w:rPr>
                <w:rFonts w:ascii="Montserrat" w:hAnsi="Montserrat"/>
                <w:i/>
                <w:iCs/>
                <w:color w:val="000000" w:themeColor="text1"/>
              </w:rPr>
              <w:t>mixturile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asfaltice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bitumul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oţelul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sau</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fierul-beton</w:t>
            </w:r>
            <w:proofErr w:type="spellEnd"/>
            <w:r w:rsidRPr="00114EC2">
              <w:rPr>
                <w:rFonts w:ascii="Montserrat" w:hAnsi="Montserrat"/>
                <w:i/>
                <w:iCs/>
                <w:color w:val="000000" w:themeColor="text1"/>
              </w:rPr>
              <w:t xml:space="preserve">, care </w:t>
            </w:r>
            <w:proofErr w:type="spellStart"/>
            <w:r w:rsidRPr="00114EC2">
              <w:rPr>
                <w:rFonts w:ascii="Montserrat" w:hAnsi="Montserrat"/>
                <w:i/>
                <w:iCs/>
                <w:color w:val="000000" w:themeColor="text1"/>
              </w:rPr>
              <w:t>urmează</w:t>
            </w:r>
            <w:proofErr w:type="spellEnd"/>
            <w:r w:rsidRPr="00114EC2">
              <w:rPr>
                <w:rFonts w:ascii="Montserrat" w:hAnsi="Montserrat"/>
                <w:i/>
                <w:iCs/>
                <w:color w:val="000000" w:themeColor="text1"/>
              </w:rPr>
              <w:t xml:space="preserve"> a fi </w:t>
            </w:r>
            <w:proofErr w:type="spellStart"/>
            <w:r w:rsidRPr="00114EC2">
              <w:rPr>
                <w:rFonts w:ascii="Montserrat" w:hAnsi="Montserrat"/>
                <w:i/>
                <w:iCs/>
                <w:color w:val="000000" w:themeColor="text1"/>
              </w:rPr>
              <w:t>reflectate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indicele</w:t>
            </w:r>
            <w:proofErr w:type="spellEnd"/>
            <w:r w:rsidRPr="00114EC2">
              <w:rPr>
                <w:rFonts w:ascii="Montserrat" w:hAnsi="Montserrat"/>
                <w:i/>
                <w:iCs/>
                <w:color w:val="000000" w:themeColor="text1"/>
              </w:rPr>
              <w:t xml:space="preserve"> de cost total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construcţii</w:t>
            </w:r>
            <w:proofErr w:type="spellEnd"/>
            <w:r w:rsidRPr="00114EC2">
              <w:rPr>
                <w:rFonts w:ascii="Montserrat" w:hAnsi="Montserrat"/>
                <w:i/>
                <w:iCs/>
                <w:color w:val="000000" w:themeColor="text1"/>
              </w:rPr>
              <w:t xml:space="preserve">, un </w:t>
            </w:r>
            <w:proofErr w:type="spellStart"/>
            <w:r w:rsidRPr="00114EC2">
              <w:rPr>
                <w:rFonts w:ascii="Montserrat" w:hAnsi="Montserrat"/>
                <w:i/>
                <w:iCs/>
                <w:color w:val="000000" w:themeColor="text1"/>
              </w:rPr>
              <w:t>indice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compozit</w:t>
            </w:r>
            <w:proofErr w:type="spellEnd"/>
            <w:r w:rsidRPr="00114EC2">
              <w:rPr>
                <w:rFonts w:ascii="Montserrat" w:hAnsi="Montserrat"/>
                <w:i/>
                <w:iCs/>
                <w:color w:val="000000" w:themeColor="text1"/>
              </w:rPr>
              <w:t xml:space="preserve"> care </w:t>
            </w:r>
            <w:proofErr w:type="spellStart"/>
            <w:r w:rsidRPr="00114EC2">
              <w:rPr>
                <w:rFonts w:ascii="Montserrat" w:hAnsi="Montserrat"/>
                <w:i/>
                <w:iCs/>
                <w:color w:val="000000" w:themeColor="text1"/>
              </w:rPr>
              <w:t>cumulează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impactul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creşterii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cheltuielilor</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materiale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manoperă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utilaje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şi</w:t>
            </w:r>
            <w:proofErr w:type="spellEnd"/>
            <w:r w:rsidRPr="00114EC2">
              <w:rPr>
                <w:rFonts w:ascii="Montserrat" w:hAnsi="Montserrat"/>
                <w:i/>
                <w:iCs/>
                <w:color w:val="000000" w:themeColor="text1"/>
              </w:rPr>
              <w:t xml:space="preserve"> transport </w:t>
            </w:r>
            <w:proofErr w:type="spellStart"/>
            <w:r w:rsidRPr="00114EC2">
              <w:rPr>
                <w:rFonts w:ascii="Montserrat" w:hAnsi="Montserrat"/>
                <w:i/>
                <w:iCs/>
                <w:color w:val="000000" w:themeColor="text1"/>
              </w:rPr>
              <w:t>asupra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preţului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contractelor</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achiziţie</w:t>
            </w:r>
            <w:proofErr w:type="spellEnd"/>
            <w:r w:rsidRPr="00114EC2">
              <w:rPr>
                <w:rFonts w:ascii="Montserrat" w:hAnsi="Montserrat"/>
                <w:i/>
                <w:iCs/>
                <w:color w:val="000000" w:themeColor="text1"/>
              </w:rPr>
              <w:t xml:space="preserve"> legal </w:t>
            </w:r>
            <w:proofErr w:type="spellStart"/>
            <w:r w:rsidRPr="00114EC2">
              <w:rPr>
                <w:rFonts w:ascii="Montserrat" w:hAnsi="Montserrat"/>
                <w:i/>
                <w:iCs/>
                <w:color w:val="000000" w:themeColor="text1"/>
              </w:rPr>
              <w:t>încheiate</w:t>
            </w:r>
            <w:proofErr w:type="spellEnd"/>
            <w:r w:rsidRPr="00114EC2">
              <w:rPr>
                <w:rFonts w:ascii="Montserrat" w:hAnsi="Montserrat"/>
                <w:i/>
                <w:iCs/>
                <w:color w:val="000000" w:themeColor="text1"/>
              </w:rPr>
              <w:t xml:space="preserve"> pentru care </w:t>
            </w:r>
            <w:proofErr w:type="spellStart"/>
            <w:r w:rsidRPr="00114EC2">
              <w:rPr>
                <w:rFonts w:ascii="Montserrat" w:hAnsi="Montserrat"/>
                <w:i/>
                <w:iCs/>
                <w:color w:val="000000" w:themeColor="text1"/>
              </w:rPr>
              <w:t>finanţarea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este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asigurată</w:t>
            </w:r>
            <w:proofErr w:type="spellEnd"/>
            <w:r w:rsidRPr="00114EC2">
              <w:rPr>
                <w:rFonts w:ascii="Montserrat" w:hAnsi="Montserrat"/>
                <w:i/>
                <w:iCs/>
                <w:color w:val="000000" w:themeColor="text1"/>
              </w:rPr>
              <w:t xml:space="preserve"> din </w:t>
            </w:r>
            <w:proofErr w:type="spellStart"/>
            <w:r w:rsidRPr="00114EC2">
              <w:rPr>
                <w:rFonts w:ascii="Montserrat" w:hAnsi="Montserrat"/>
                <w:i/>
                <w:iCs/>
                <w:color w:val="000000" w:themeColor="text1"/>
              </w:rPr>
              <w:t>fonduri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externe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nerambursabile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Indicele</w:t>
            </w:r>
            <w:proofErr w:type="spellEnd"/>
            <w:r w:rsidRPr="00114EC2">
              <w:rPr>
                <w:rFonts w:ascii="Montserrat" w:hAnsi="Montserrat"/>
                <w:i/>
                <w:iCs/>
                <w:color w:val="000000" w:themeColor="text1"/>
              </w:rPr>
              <w:t xml:space="preserve"> de cost total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construcţii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este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comunicat</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Institutul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Naţional</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Statistică</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asemenea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conflictul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militar</w:t>
            </w:r>
            <w:proofErr w:type="spellEnd"/>
            <w:r w:rsidRPr="00114EC2">
              <w:rPr>
                <w:rFonts w:ascii="Montserrat" w:hAnsi="Montserrat"/>
                <w:i/>
                <w:iCs/>
                <w:color w:val="000000" w:themeColor="text1"/>
              </w:rPr>
              <w:t xml:space="preserve"> din </w:t>
            </w:r>
            <w:proofErr w:type="spellStart"/>
            <w:r w:rsidRPr="00114EC2">
              <w:rPr>
                <w:rFonts w:ascii="Montserrat" w:hAnsi="Montserrat"/>
                <w:i/>
                <w:iCs/>
                <w:color w:val="000000" w:themeColor="text1"/>
              </w:rPr>
              <w:t>regiune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determinat</w:t>
            </w:r>
            <w:proofErr w:type="spellEnd"/>
            <w:r w:rsidRPr="00114EC2">
              <w:rPr>
                <w:rFonts w:ascii="Montserrat" w:hAnsi="Montserrat"/>
                <w:i/>
                <w:iCs/>
                <w:color w:val="000000" w:themeColor="text1"/>
              </w:rPr>
              <w:t xml:space="preserve"> o </w:t>
            </w:r>
            <w:proofErr w:type="spellStart"/>
            <w:r w:rsidRPr="00114EC2">
              <w:rPr>
                <w:rFonts w:ascii="Montserrat" w:hAnsi="Montserrat"/>
                <w:i/>
                <w:iCs/>
                <w:color w:val="000000" w:themeColor="text1"/>
              </w:rPr>
              <w:t>creştere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semnificativă</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preţului</w:t>
            </w:r>
            <w:proofErr w:type="spellEnd"/>
            <w:r w:rsidRPr="00114EC2">
              <w:rPr>
                <w:rFonts w:ascii="Montserrat" w:hAnsi="Montserrat"/>
                <w:i/>
                <w:iCs/>
                <w:color w:val="000000" w:themeColor="text1"/>
              </w:rPr>
              <w:t xml:space="preserve"> la </w:t>
            </w:r>
            <w:proofErr w:type="spellStart"/>
            <w:r w:rsidRPr="00114EC2">
              <w:rPr>
                <w:rFonts w:ascii="Montserrat" w:hAnsi="Montserrat"/>
                <w:i/>
                <w:iCs/>
                <w:color w:val="000000" w:themeColor="text1"/>
              </w:rPr>
              <w:t>echipamentele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utilajele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şi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dotările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independente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livrate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cadrul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proiectelor</w:t>
            </w:r>
            <w:proofErr w:type="spellEnd"/>
            <w:r w:rsidRPr="00114EC2">
              <w:rPr>
                <w:rFonts w:ascii="Montserrat" w:hAnsi="Montserrat"/>
                <w:i/>
                <w:iCs/>
                <w:color w:val="000000" w:themeColor="text1"/>
              </w:rPr>
              <w:t xml:space="preserve"> cu </w:t>
            </w:r>
            <w:proofErr w:type="spellStart"/>
            <w:r w:rsidRPr="00114EC2">
              <w:rPr>
                <w:rFonts w:ascii="Montserrat" w:hAnsi="Montserrat"/>
                <w:i/>
                <w:iCs/>
                <w:color w:val="000000" w:themeColor="text1"/>
              </w:rPr>
              <w:t>finanţare</w:t>
            </w:r>
            <w:proofErr w:type="spellEnd"/>
            <w:r w:rsidRPr="00114EC2">
              <w:rPr>
                <w:rFonts w:ascii="Montserrat" w:hAnsi="Montserrat"/>
                <w:i/>
                <w:iCs/>
                <w:color w:val="000000" w:themeColor="text1"/>
              </w:rPr>
              <w:t xml:space="preserve"> din </w:t>
            </w:r>
            <w:proofErr w:type="spellStart"/>
            <w:r w:rsidRPr="00114EC2">
              <w:rPr>
                <w:rFonts w:ascii="Montserrat" w:hAnsi="Montserrat"/>
                <w:i/>
                <w:iCs/>
                <w:color w:val="000000" w:themeColor="text1"/>
              </w:rPr>
              <w:t>fonduri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externe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nerambursabile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mai</w:t>
            </w:r>
            <w:proofErr w:type="spellEnd"/>
            <w:r w:rsidRPr="00114EC2">
              <w:rPr>
                <w:rFonts w:ascii="Montserrat" w:hAnsi="Montserrat"/>
                <w:i/>
                <w:iCs/>
                <w:color w:val="000000" w:themeColor="text1"/>
              </w:rPr>
              <w:t xml:space="preserve"> ales al </w:t>
            </w:r>
            <w:proofErr w:type="spellStart"/>
            <w:r w:rsidRPr="00114EC2">
              <w:rPr>
                <w:rFonts w:ascii="Montserrat" w:hAnsi="Montserrat"/>
                <w:i/>
                <w:iCs/>
                <w:color w:val="000000" w:themeColor="text1"/>
              </w:rPr>
              <w:t>proiectelor</w:t>
            </w:r>
            <w:proofErr w:type="spellEnd"/>
            <w:r w:rsidRPr="00114EC2">
              <w:rPr>
                <w:rFonts w:ascii="Montserrat" w:hAnsi="Montserrat"/>
                <w:i/>
                <w:iCs/>
                <w:color w:val="000000" w:themeColor="text1"/>
              </w:rPr>
              <w:t xml:space="preserve"> care au la </w:t>
            </w:r>
            <w:proofErr w:type="spellStart"/>
            <w:r w:rsidRPr="00114EC2">
              <w:rPr>
                <w:rFonts w:ascii="Montserrat" w:hAnsi="Montserrat"/>
                <w:i/>
                <w:iCs/>
                <w:color w:val="000000" w:themeColor="text1"/>
              </w:rPr>
              <w:t>bază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contracte</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furnizare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echipamente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utilaje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sau</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altele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asemenea</w:t>
            </w:r>
            <w:proofErr w:type="spellEnd"/>
            <w:r w:rsidRPr="00114EC2">
              <w:rPr>
                <w:rFonts w:ascii="Montserrat" w:hAnsi="Montserrat"/>
                <w:i/>
                <w:iCs/>
                <w:color w:val="000000" w:themeColor="text1"/>
              </w:rPr>
              <w:t xml:space="preserve">. </w:t>
            </w:r>
            <w:proofErr w:type="spellStart"/>
            <w:r w:rsidRPr="00114EC2">
              <w:rPr>
                <w:rFonts w:ascii="Montserrat" w:hAnsi="Montserrat"/>
                <w:b/>
                <w:bCs/>
                <w:i/>
                <w:iCs/>
                <w:color w:val="000000" w:themeColor="text1"/>
              </w:rPr>
              <w:t>Criza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generată</w:t>
            </w:r>
            <w:proofErr w:type="spellEnd"/>
            <w:r w:rsidRPr="00114EC2">
              <w:rPr>
                <w:rFonts w:ascii="Montserrat" w:hAnsi="Montserrat"/>
                <w:b/>
                <w:bCs/>
                <w:i/>
                <w:iCs/>
                <w:color w:val="000000" w:themeColor="text1"/>
              </w:rPr>
              <w:t xml:space="preserve"> de </w:t>
            </w:r>
            <w:proofErr w:type="spellStart"/>
            <w:r w:rsidRPr="00114EC2">
              <w:rPr>
                <w:rFonts w:ascii="Montserrat" w:hAnsi="Montserrat"/>
                <w:b/>
                <w:bCs/>
                <w:i/>
                <w:iCs/>
                <w:color w:val="000000" w:themeColor="text1"/>
              </w:rPr>
              <w:t>virusul</w:t>
            </w:r>
            <w:proofErr w:type="spellEnd"/>
            <w:r w:rsidRPr="00114EC2">
              <w:rPr>
                <w:rFonts w:ascii="Montserrat" w:hAnsi="Montserrat"/>
                <w:b/>
                <w:bCs/>
                <w:i/>
                <w:iCs/>
                <w:color w:val="000000" w:themeColor="text1"/>
              </w:rPr>
              <w:t xml:space="preserve"> SARS-CoV-2</w:t>
            </w:r>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determinat</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asemenea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declararea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stării</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urgenţă</w:t>
            </w:r>
            <w:proofErr w:type="spellEnd"/>
            <w:r w:rsidRPr="00114EC2">
              <w:rPr>
                <w:rFonts w:ascii="Montserrat" w:hAnsi="Montserrat"/>
                <w:i/>
                <w:iCs/>
                <w:color w:val="000000" w:themeColor="text1"/>
              </w:rPr>
              <w:t xml:space="preserve"> la </w:t>
            </w:r>
            <w:proofErr w:type="spellStart"/>
            <w:r w:rsidRPr="00114EC2">
              <w:rPr>
                <w:rFonts w:ascii="Montserrat" w:hAnsi="Montserrat"/>
                <w:i/>
                <w:iCs/>
                <w:color w:val="000000" w:themeColor="text1"/>
              </w:rPr>
              <w:t>nivel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naţional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dar</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şi</w:t>
            </w:r>
            <w:proofErr w:type="spellEnd"/>
            <w:r w:rsidRPr="00114EC2">
              <w:rPr>
                <w:rFonts w:ascii="Montserrat" w:hAnsi="Montserrat"/>
                <w:i/>
                <w:iCs/>
                <w:color w:val="000000" w:themeColor="text1"/>
              </w:rPr>
              <w:t xml:space="preserve"> la </w:t>
            </w:r>
            <w:proofErr w:type="spellStart"/>
            <w:r w:rsidRPr="00114EC2">
              <w:rPr>
                <w:rFonts w:ascii="Montserrat" w:hAnsi="Montserrat"/>
                <w:i/>
                <w:iCs/>
                <w:color w:val="000000" w:themeColor="text1"/>
              </w:rPr>
              <w:t>nivel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european</w:t>
            </w:r>
            <w:proofErr w:type="spellEnd"/>
            <w:r w:rsidRPr="00114EC2">
              <w:rPr>
                <w:rFonts w:ascii="Montserrat" w:hAnsi="Montserrat"/>
                <w:i/>
                <w:iCs/>
                <w:color w:val="000000" w:themeColor="text1"/>
              </w:rPr>
              <w:t xml:space="preserve">, care la </w:t>
            </w:r>
            <w:proofErr w:type="spellStart"/>
            <w:r w:rsidRPr="00114EC2">
              <w:rPr>
                <w:rFonts w:ascii="Montserrat" w:hAnsi="Montserrat"/>
                <w:i/>
                <w:iCs/>
                <w:color w:val="000000" w:themeColor="text1"/>
              </w:rPr>
              <w:t>rândul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ei</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determinat</w:t>
            </w:r>
            <w:proofErr w:type="spellEnd"/>
            <w:r w:rsidRPr="00114EC2">
              <w:rPr>
                <w:rFonts w:ascii="Montserrat" w:hAnsi="Montserrat"/>
                <w:i/>
                <w:iCs/>
                <w:color w:val="000000" w:themeColor="text1"/>
              </w:rPr>
              <w:t xml:space="preserve"> o </w:t>
            </w:r>
            <w:proofErr w:type="spellStart"/>
            <w:r w:rsidRPr="00114EC2">
              <w:rPr>
                <w:rFonts w:ascii="Montserrat" w:hAnsi="Montserrat"/>
                <w:b/>
                <w:bCs/>
                <w:i/>
                <w:iCs/>
                <w:color w:val="000000" w:themeColor="text1"/>
              </w:rPr>
              <w:t>creştere</w:t>
            </w:r>
            <w:proofErr w:type="spellEnd"/>
            <w:r w:rsidRPr="00114EC2">
              <w:rPr>
                <w:rFonts w:ascii="Montserrat" w:hAnsi="Montserrat"/>
                <w:b/>
                <w:bCs/>
                <w:i/>
                <w:iCs/>
                <w:color w:val="000000" w:themeColor="text1"/>
              </w:rPr>
              <w:t xml:space="preserve"> </w:t>
            </w:r>
            <w:proofErr w:type="gramStart"/>
            <w:r w:rsidRPr="00114EC2">
              <w:rPr>
                <w:rFonts w:ascii="Montserrat" w:hAnsi="Montserrat"/>
                <w:b/>
                <w:bCs/>
                <w:i/>
                <w:iCs/>
                <w:color w:val="000000" w:themeColor="text1"/>
              </w:rPr>
              <w:t>a</w:t>
            </w:r>
            <w:proofErr w:type="gram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indicelui</w:t>
            </w:r>
            <w:proofErr w:type="spellEnd"/>
            <w:r w:rsidRPr="00114EC2">
              <w:rPr>
                <w:rFonts w:ascii="Montserrat" w:hAnsi="Montserrat"/>
                <w:b/>
                <w:bCs/>
                <w:i/>
                <w:iCs/>
                <w:color w:val="000000" w:themeColor="text1"/>
              </w:rPr>
              <w:t xml:space="preserve"> de cost total </w:t>
            </w:r>
            <w:proofErr w:type="spellStart"/>
            <w:r w:rsidRPr="00114EC2">
              <w:rPr>
                <w:rFonts w:ascii="Montserrat" w:hAnsi="Montserrat"/>
                <w:b/>
                <w:bCs/>
                <w:i/>
                <w:iCs/>
                <w:color w:val="000000" w:themeColor="text1"/>
              </w:rPr>
              <w:t>în</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construcţii</w:t>
            </w:r>
            <w:proofErr w:type="spellEnd"/>
            <w:r w:rsidRPr="00114EC2">
              <w:rPr>
                <w:rFonts w:ascii="Montserrat" w:hAnsi="Montserrat"/>
                <w:b/>
                <w:bCs/>
                <w:i/>
                <w:iCs/>
                <w:color w:val="000000" w:themeColor="text1"/>
              </w:rPr>
              <w:t xml:space="preserve"> cu </w:t>
            </w:r>
            <w:proofErr w:type="spellStart"/>
            <w:r w:rsidRPr="00114EC2">
              <w:rPr>
                <w:rFonts w:ascii="Montserrat" w:hAnsi="Montserrat"/>
                <w:b/>
                <w:bCs/>
                <w:i/>
                <w:iCs/>
                <w:color w:val="000000" w:themeColor="text1"/>
              </w:rPr>
              <w:t>aproximativ</w:t>
            </w:r>
            <w:proofErr w:type="spellEnd"/>
            <w:r w:rsidRPr="00114EC2">
              <w:rPr>
                <w:rFonts w:ascii="Montserrat" w:hAnsi="Montserrat"/>
                <w:b/>
                <w:bCs/>
                <w:i/>
                <w:iCs/>
                <w:color w:val="000000" w:themeColor="text1"/>
              </w:rPr>
              <w:t xml:space="preserve"> 18%, din care 60% a </w:t>
            </w:r>
            <w:proofErr w:type="spellStart"/>
            <w:r w:rsidRPr="00114EC2">
              <w:rPr>
                <w:rFonts w:ascii="Montserrat" w:hAnsi="Montserrat"/>
                <w:b/>
                <w:bCs/>
                <w:i/>
                <w:iCs/>
                <w:color w:val="000000" w:themeColor="text1"/>
              </w:rPr>
              <w:t>fost</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generată</w:t>
            </w:r>
            <w:proofErr w:type="spellEnd"/>
            <w:r w:rsidRPr="00114EC2">
              <w:rPr>
                <w:rFonts w:ascii="Montserrat" w:hAnsi="Montserrat"/>
                <w:b/>
                <w:bCs/>
                <w:i/>
                <w:iCs/>
                <w:color w:val="000000" w:themeColor="text1"/>
              </w:rPr>
              <w:t xml:space="preserve"> de </w:t>
            </w:r>
            <w:proofErr w:type="spellStart"/>
            <w:r w:rsidRPr="00114EC2">
              <w:rPr>
                <w:rFonts w:ascii="Montserrat" w:hAnsi="Montserrat"/>
                <w:b/>
                <w:bCs/>
                <w:i/>
                <w:iCs/>
                <w:color w:val="000000" w:themeColor="text1"/>
              </w:rPr>
              <w:t>creşterea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costului</w:t>
            </w:r>
            <w:proofErr w:type="spellEnd"/>
            <w:r w:rsidRPr="00114EC2">
              <w:rPr>
                <w:rFonts w:ascii="Montserrat" w:hAnsi="Montserrat"/>
                <w:b/>
                <w:bCs/>
                <w:i/>
                <w:iCs/>
                <w:color w:val="000000" w:themeColor="text1"/>
              </w:rPr>
              <w:t xml:space="preserve"> la </w:t>
            </w:r>
            <w:proofErr w:type="spellStart"/>
            <w:r w:rsidRPr="00114EC2">
              <w:rPr>
                <w:rFonts w:ascii="Montserrat" w:hAnsi="Montserrat"/>
                <w:b/>
                <w:bCs/>
                <w:i/>
                <w:iCs/>
                <w:color w:val="000000" w:themeColor="text1"/>
              </w:rPr>
              <w:t>materiale</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în</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construcţii</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şi</w:t>
            </w:r>
            <w:proofErr w:type="spellEnd"/>
            <w:r w:rsidRPr="00114EC2">
              <w:rPr>
                <w:rFonts w:ascii="Montserrat" w:hAnsi="Montserrat"/>
                <w:b/>
                <w:bCs/>
                <w:i/>
                <w:iCs/>
                <w:color w:val="000000" w:themeColor="text1"/>
              </w:rPr>
              <w:t xml:space="preserve"> 40% de </w:t>
            </w:r>
            <w:proofErr w:type="spellStart"/>
            <w:r w:rsidRPr="00114EC2">
              <w:rPr>
                <w:rFonts w:ascii="Montserrat" w:hAnsi="Montserrat"/>
                <w:b/>
                <w:bCs/>
                <w:i/>
                <w:iCs/>
                <w:color w:val="000000" w:themeColor="text1"/>
              </w:rPr>
              <w:t>creşterea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costului</w:t>
            </w:r>
            <w:proofErr w:type="spellEnd"/>
            <w:r w:rsidRPr="00114EC2">
              <w:rPr>
                <w:rFonts w:ascii="Montserrat" w:hAnsi="Montserrat"/>
                <w:b/>
                <w:bCs/>
                <w:i/>
                <w:iCs/>
                <w:color w:val="000000" w:themeColor="text1"/>
              </w:rPr>
              <w:t xml:space="preserve"> cu </w:t>
            </w:r>
            <w:proofErr w:type="spellStart"/>
            <w:r w:rsidRPr="00114EC2">
              <w:rPr>
                <w:rFonts w:ascii="Montserrat" w:hAnsi="Montserrat"/>
                <w:b/>
                <w:bCs/>
                <w:i/>
                <w:iCs/>
                <w:color w:val="000000" w:themeColor="text1"/>
              </w:rPr>
              <w:t>manopera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Această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creştere</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preţ</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fost</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reflectată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indicele</w:t>
            </w:r>
            <w:proofErr w:type="spellEnd"/>
            <w:r w:rsidRPr="00114EC2">
              <w:rPr>
                <w:rFonts w:ascii="Montserrat" w:hAnsi="Montserrat"/>
                <w:i/>
                <w:iCs/>
                <w:color w:val="000000" w:themeColor="text1"/>
              </w:rPr>
              <w:t xml:space="preserve"> de cost total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construcţii</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către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Institutul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Naţional</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Statistică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începând</w:t>
            </w:r>
            <w:proofErr w:type="spellEnd"/>
            <w:r w:rsidRPr="00114EC2">
              <w:rPr>
                <w:rFonts w:ascii="Montserrat" w:hAnsi="Montserrat"/>
                <w:i/>
                <w:iCs/>
                <w:color w:val="000000" w:themeColor="text1"/>
              </w:rPr>
              <w:t xml:space="preserve"> cu </w:t>
            </w:r>
            <w:proofErr w:type="spellStart"/>
            <w:r w:rsidRPr="00114EC2">
              <w:rPr>
                <w:rFonts w:ascii="Montserrat" w:hAnsi="Montserrat"/>
                <w:b/>
                <w:bCs/>
                <w:i/>
                <w:iCs/>
                <w:color w:val="000000" w:themeColor="text1"/>
              </w:rPr>
              <w:t>luna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martie</w:t>
            </w:r>
            <w:proofErr w:type="spellEnd"/>
            <w:r w:rsidRPr="00114EC2">
              <w:rPr>
                <w:rFonts w:ascii="Montserrat" w:hAnsi="Montserrat"/>
                <w:b/>
                <w:bCs/>
                <w:i/>
                <w:iCs/>
                <w:color w:val="000000" w:themeColor="text1"/>
              </w:rPr>
              <w:t xml:space="preserve"> 2021</w:t>
            </w:r>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Creşterea</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preţ</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generată</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criza</w:t>
            </w:r>
            <w:proofErr w:type="spellEnd"/>
            <w:r w:rsidRPr="00114EC2">
              <w:rPr>
                <w:rFonts w:ascii="Montserrat" w:hAnsi="Montserrat"/>
                <w:i/>
                <w:iCs/>
                <w:color w:val="000000" w:themeColor="text1"/>
              </w:rPr>
              <w:t xml:space="preserve"> SARS-CoV-2 la </w:t>
            </w:r>
            <w:proofErr w:type="spellStart"/>
            <w:r w:rsidRPr="00114EC2">
              <w:rPr>
                <w:rFonts w:ascii="Montserrat" w:hAnsi="Montserrat"/>
                <w:i/>
                <w:iCs/>
                <w:color w:val="000000" w:themeColor="text1"/>
              </w:rPr>
              <w:t>materialele</w:t>
            </w:r>
            <w:proofErr w:type="spellEnd"/>
            <w:r w:rsidRPr="00114EC2">
              <w:rPr>
                <w:rFonts w:ascii="Montserrat" w:hAnsi="Montserrat"/>
                <w:i/>
                <w:iCs/>
                <w:color w:val="000000" w:themeColor="text1"/>
              </w:rPr>
              <w:t xml:space="preserve"> din </w:t>
            </w:r>
            <w:proofErr w:type="spellStart"/>
            <w:r w:rsidRPr="00114EC2">
              <w:rPr>
                <w:rFonts w:ascii="Montserrat" w:hAnsi="Montserrat"/>
                <w:i/>
                <w:iCs/>
                <w:color w:val="000000" w:themeColor="text1"/>
              </w:rPr>
              <w:t>construcţii</w:t>
            </w:r>
            <w:proofErr w:type="spellEnd"/>
            <w:r w:rsidRPr="00114EC2">
              <w:rPr>
                <w:rFonts w:ascii="Montserrat" w:hAnsi="Montserrat"/>
                <w:i/>
                <w:iCs/>
                <w:color w:val="000000" w:themeColor="text1"/>
              </w:rPr>
              <w:t xml:space="preserve"> </w:t>
            </w:r>
            <w:proofErr w:type="gramStart"/>
            <w:r w:rsidRPr="00114EC2">
              <w:rPr>
                <w:rFonts w:ascii="Montserrat" w:hAnsi="Montserrat"/>
                <w:i/>
                <w:iCs/>
                <w:color w:val="000000" w:themeColor="text1"/>
              </w:rPr>
              <w:t>a</w:t>
            </w:r>
            <w:proofErr w:type="gram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afectat</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preţul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ferm</w:t>
            </w:r>
            <w:proofErr w:type="spellEnd"/>
            <w:r w:rsidRPr="00114EC2">
              <w:rPr>
                <w:rFonts w:ascii="Montserrat" w:hAnsi="Montserrat"/>
                <w:i/>
                <w:iCs/>
                <w:color w:val="000000" w:themeColor="text1"/>
              </w:rPr>
              <w:t xml:space="preserve"> al </w:t>
            </w:r>
            <w:proofErr w:type="spellStart"/>
            <w:r w:rsidRPr="00114EC2">
              <w:rPr>
                <w:rFonts w:ascii="Montserrat" w:hAnsi="Montserrat"/>
                <w:i/>
                <w:iCs/>
                <w:color w:val="000000" w:themeColor="text1"/>
              </w:rPr>
              <w:t>contractelor</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achiziţie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încheiate</w:t>
            </w:r>
            <w:proofErr w:type="spellEnd"/>
            <w:r w:rsidRPr="00114EC2">
              <w:rPr>
                <w:rFonts w:ascii="Montserrat" w:hAnsi="Montserrat"/>
                <w:i/>
                <w:iCs/>
                <w:color w:val="000000" w:themeColor="text1"/>
              </w:rPr>
              <w:t xml:space="preserve"> pentru </w:t>
            </w:r>
            <w:proofErr w:type="spellStart"/>
            <w:r w:rsidRPr="00114EC2">
              <w:rPr>
                <w:rFonts w:ascii="Montserrat" w:hAnsi="Montserrat"/>
                <w:i/>
                <w:iCs/>
                <w:color w:val="000000" w:themeColor="text1"/>
              </w:rPr>
              <w:t>cele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trei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categorii</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contracte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şi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anume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contractele</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lucrări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şi</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produse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livrare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echipamente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respectiv</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contractele</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servicii</w:t>
            </w:r>
            <w:proofErr w:type="spellEnd"/>
            <w:r w:rsidRPr="00114EC2">
              <w:rPr>
                <w:rFonts w:ascii="Montserrat" w:hAnsi="Montserrat"/>
                <w:i/>
                <w:iCs/>
                <w:color w:val="000000" w:themeColor="text1"/>
              </w:rPr>
              <w:t xml:space="preserve"> care au ca </w:t>
            </w:r>
            <w:proofErr w:type="spellStart"/>
            <w:r w:rsidRPr="00114EC2">
              <w:rPr>
                <w:rFonts w:ascii="Montserrat" w:hAnsi="Montserrat"/>
                <w:i/>
                <w:iCs/>
                <w:color w:val="000000" w:themeColor="text1"/>
              </w:rPr>
              <w:t>obiect</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realizarea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studiilor</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fezabilitate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şi</w:t>
            </w:r>
            <w:proofErr w:type="spellEnd"/>
            <w:r w:rsidRPr="00114EC2">
              <w:rPr>
                <w:rFonts w:ascii="Montserrat" w:hAnsi="Montserrat"/>
                <w:i/>
                <w:iCs/>
                <w:color w:val="000000" w:themeColor="text1"/>
              </w:rPr>
              <w:t xml:space="preserve"> / </w:t>
            </w:r>
            <w:proofErr w:type="spellStart"/>
            <w:r w:rsidRPr="00114EC2">
              <w:rPr>
                <w:rFonts w:ascii="Montserrat" w:hAnsi="Montserrat"/>
                <w:i/>
                <w:iCs/>
                <w:color w:val="000000" w:themeColor="text1"/>
              </w:rPr>
              <w:t>sau</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proiectelor</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tehnice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aferente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infrastructurii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publice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şi</w:t>
            </w:r>
            <w:proofErr w:type="spellEnd"/>
            <w:r w:rsidRPr="00114EC2">
              <w:rPr>
                <w:rFonts w:ascii="Montserrat" w:hAnsi="Montserrat"/>
                <w:i/>
                <w:iCs/>
                <w:color w:val="000000" w:themeColor="text1"/>
              </w:rPr>
              <w:t xml:space="preserve"> care </w:t>
            </w:r>
            <w:proofErr w:type="spellStart"/>
            <w:r w:rsidRPr="00114EC2">
              <w:rPr>
                <w:rFonts w:ascii="Montserrat" w:hAnsi="Montserrat"/>
                <w:i/>
                <w:iCs/>
                <w:color w:val="000000" w:themeColor="text1"/>
              </w:rPr>
              <w:t>includ</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studii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geotehnice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şi</w:t>
            </w:r>
            <w:proofErr w:type="spellEnd"/>
            <w:r w:rsidRPr="00114EC2">
              <w:rPr>
                <w:rFonts w:ascii="Montserrat" w:hAnsi="Montserrat"/>
                <w:i/>
                <w:iCs/>
                <w:color w:val="000000" w:themeColor="text1"/>
              </w:rPr>
              <w:t xml:space="preserve"> / </w:t>
            </w:r>
            <w:proofErr w:type="spellStart"/>
            <w:r w:rsidRPr="00114EC2">
              <w:rPr>
                <w:rFonts w:ascii="Montserrat" w:hAnsi="Montserrat"/>
                <w:i/>
                <w:iCs/>
                <w:color w:val="000000" w:themeColor="text1"/>
              </w:rPr>
              <w:t>sau</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hidrogeologice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Creşterea</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preţ</w:t>
            </w:r>
            <w:proofErr w:type="spellEnd"/>
            <w:r w:rsidRPr="00114EC2">
              <w:rPr>
                <w:rFonts w:ascii="Montserrat" w:hAnsi="Montserrat"/>
                <w:i/>
                <w:iCs/>
                <w:color w:val="000000" w:themeColor="text1"/>
              </w:rPr>
              <w:t xml:space="preserve"> nu a </w:t>
            </w:r>
            <w:proofErr w:type="spellStart"/>
            <w:r w:rsidRPr="00114EC2">
              <w:rPr>
                <w:rFonts w:ascii="Montserrat" w:hAnsi="Montserrat"/>
                <w:i/>
                <w:iCs/>
                <w:color w:val="000000" w:themeColor="text1"/>
              </w:rPr>
              <w:t>putut</w:t>
            </w:r>
            <w:proofErr w:type="spellEnd"/>
            <w:r w:rsidRPr="00114EC2">
              <w:rPr>
                <w:rFonts w:ascii="Montserrat" w:hAnsi="Montserrat"/>
                <w:i/>
                <w:iCs/>
                <w:color w:val="000000" w:themeColor="text1"/>
              </w:rPr>
              <w:t xml:space="preserve"> fi </w:t>
            </w:r>
            <w:proofErr w:type="spellStart"/>
            <w:r w:rsidRPr="00114EC2">
              <w:rPr>
                <w:rFonts w:ascii="Montserrat" w:hAnsi="Montserrat"/>
                <w:i/>
                <w:iCs/>
                <w:color w:val="000000" w:themeColor="text1"/>
              </w:rPr>
              <w:t>avută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vedere</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către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ofertanţi</w:t>
            </w:r>
            <w:proofErr w:type="spellEnd"/>
            <w:r w:rsidRPr="00114EC2">
              <w:rPr>
                <w:rFonts w:ascii="Montserrat" w:hAnsi="Montserrat"/>
                <w:i/>
                <w:iCs/>
                <w:color w:val="000000" w:themeColor="text1"/>
              </w:rPr>
              <w:t xml:space="preserve"> la data </w:t>
            </w:r>
            <w:proofErr w:type="spellStart"/>
            <w:r w:rsidRPr="00114EC2">
              <w:rPr>
                <w:rFonts w:ascii="Montserrat" w:hAnsi="Montserrat"/>
                <w:i/>
                <w:iCs/>
                <w:color w:val="000000" w:themeColor="text1"/>
              </w:rPr>
              <w:t>depunerii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ofertelor</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Criza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generată</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contextul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internaţional</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condus</w:t>
            </w:r>
            <w:proofErr w:type="spellEnd"/>
            <w:r w:rsidRPr="00114EC2">
              <w:rPr>
                <w:rFonts w:ascii="Montserrat" w:hAnsi="Montserrat"/>
                <w:i/>
                <w:iCs/>
                <w:color w:val="000000" w:themeColor="text1"/>
              </w:rPr>
              <w:t xml:space="preserve"> la </w:t>
            </w:r>
            <w:proofErr w:type="spellStart"/>
            <w:r w:rsidRPr="00114EC2">
              <w:rPr>
                <w:rFonts w:ascii="Montserrat" w:hAnsi="Montserrat"/>
                <w:i/>
                <w:iCs/>
                <w:color w:val="000000" w:themeColor="text1"/>
              </w:rPr>
              <w:t>creşteri</w:t>
            </w:r>
            <w:proofErr w:type="spellEnd"/>
            <w:r w:rsidRPr="00114EC2">
              <w:rPr>
                <w:rFonts w:ascii="Montserrat" w:hAnsi="Montserrat"/>
                <w:i/>
                <w:iCs/>
                <w:color w:val="000000" w:themeColor="text1"/>
              </w:rPr>
              <w:t xml:space="preserve"> ale </w:t>
            </w:r>
            <w:proofErr w:type="spellStart"/>
            <w:r w:rsidRPr="00114EC2">
              <w:rPr>
                <w:rFonts w:ascii="Montserrat" w:hAnsi="Montserrat"/>
                <w:i/>
                <w:iCs/>
                <w:color w:val="000000" w:themeColor="text1"/>
              </w:rPr>
              <w:t>preţului</w:t>
            </w:r>
            <w:proofErr w:type="spellEnd"/>
            <w:r w:rsidRPr="00114EC2">
              <w:rPr>
                <w:rFonts w:ascii="Montserrat" w:hAnsi="Montserrat"/>
                <w:i/>
                <w:iCs/>
                <w:color w:val="000000" w:themeColor="text1"/>
              </w:rPr>
              <w:t xml:space="preserve"> la </w:t>
            </w:r>
            <w:proofErr w:type="spellStart"/>
            <w:r w:rsidRPr="00114EC2">
              <w:rPr>
                <w:rFonts w:ascii="Montserrat" w:hAnsi="Montserrat"/>
                <w:i/>
                <w:iCs/>
                <w:color w:val="000000" w:themeColor="text1"/>
              </w:rPr>
              <w:t>carburanţi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dar</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şi</w:t>
            </w:r>
            <w:proofErr w:type="spellEnd"/>
            <w:r w:rsidRPr="00114EC2">
              <w:rPr>
                <w:rFonts w:ascii="Montserrat" w:hAnsi="Montserrat"/>
                <w:i/>
                <w:iCs/>
                <w:color w:val="000000" w:themeColor="text1"/>
              </w:rPr>
              <w:t xml:space="preserve"> </w:t>
            </w:r>
            <w:proofErr w:type="spellStart"/>
            <w:r w:rsidRPr="00114EC2">
              <w:rPr>
                <w:rFonts w:ascii="Montserrat" w:hAnsi="Montserrat"/>
                <w:b/>
                <w:bCs/>
                <w:i/>
                <w:iCs/>
                <w:color w:val="000000" w:themeColor="text1"/>
              </w:rPr>
              <w:t>creşteri</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semnificative</w:t>
            </w:r>
            <w:proofErr w:type="spellEnd"/>
            <w:r w:rsidRPr="00114EC2">
              <w:rPr>
                <w:rFonts w:ascii="Montserrat" w:hAnsi="Montserrat"/>
                <w:b/>
                <w:bCs/>
                <w:i/>
                <w:iCs/>
                <w:color w:val="000000" w:themeColor="text1"/>
              </w:rPr>
              <w:t xml:space="preserve"> ale </w:t>
            </w:r>
            <w:proofErr w:type="spellStart"/>
            <w:r w:rsidRPr="00114EC2">
              <w:rPr>
                <w:rFonts w:ascii="Montserrat" w:hAnsi="Montserrat"/>
                <w:b/>
                <w:bCs/>
                <w:i/>
                <w:iCs/>
                <w:color w:val="000000" w:themeColor="text1"/>
              </w:rPr>
              <w:t>preţului</w:t>
            </w:r>
            <w:proofErr w:type="spellEnd"/>
            <w:r w:rsidRPr="00114EC2">
              <w:rPr>
                <w:rFonts w:ascii="Montserrat" w:hAnsi="Montserrat"/>
                <w:b/>
                <w:bCs/>
                <w:i/>
                <w:iCs/>
                <w:color w:val="000000" w:themeColor="text1"/>
              </w:rPr>
              <w:t xml:space="preserve"> la </w:t>
            </w:r>
            <w:proofErr w:type="spellStart"/>
            <w:r w:rsidRPr="00114EC2">
              <w:rPr>
                <w:rFonts w:ascii="Montserrat" w:hAnsi="Montserrat"/>
                <w:b/>
                <w:bCs/>
                <w:i/>
                <w:iCs/>
                <w:color w:val="000000" w:themeColor="text1"/>
              </w:rPr>
              <w:t>gazele</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naturale</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şi</w:t>
            </w:r>
            <w:proofErr w:type="spellEnd"/>
            <w:r w:rsidRPr="00114EC2">
              <w:rPr>
                <w:rFonts w:ascii="Montserrat" w:hAnsi="Montserrat"/>
                <w:b/>
                <w:bCs/>
                <w:i/>
                <w:iCs/>
                <w:color w:val="000000" w:themeColor="text1"/>
              </w:rPr>
              <w:t xml:space="preserve"> la </w:t>
            </w:r>
            <w:proofErr w:type="spellStart"/>
            <w:r w:rsidRPr="00114EC2">
              <w:rPr>
                <w:rFonts w:ascii="Montserrat" w:hAnsi="Montserrat"/>
                <w:b/>
                <w:bCs/>
                <w:i/>
                <w:iCs/>
                <w:color w:val="000000" w:themeColor="text1"/>
              </w:rPr>
              <w:t>energia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electrică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determinând</w:t>
            </w:r>
            <w:proofErr w:type="spellEnd"/>
            <w:r w:rsidRPr="00114EC2">
              <w:rPr>
                <w:rFonts w:ascii="Montserrat" w:hAnsi="Montserrat"/>
                <w:i/>
                <w:iCs/>
                <w:color w:val="000000" w:themeColor="text1"/>
              </w:rPr>
              <w:t xml:space="preserve"> la </w:t>
            </w:r>
            <w:proofErr w:type="spellStart"/>
            <w:r w:rsidRPr="00114EC2">
              <w:rPr>
                <w:rFonts w:ascii="Montserrat" w:hAnsi="Montserrat"/>
                <w:i/>
                <w:iCs/>
                <w:color w:val="000000" w:themeColor="text1"/>
              </w:rPr>
              <w:t>rândul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ei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influenţe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majore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asupra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creşterii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manoperei</w:t>
            </w:r>
            <w:proofErr w:type="spellEnd"/>
            <w:r w:rsidRPr="00114EC2">
              <w:rPr>
                <w:rFonts w:ascii="Montserrat" w:hAnsi="Montserrat"/>
                <w:i/>
                <w:iCs/>
                <w:color w:val="000000" w:themeColor="text1"/>
              </w:rPr>
              <w:t xml:space="preserve"> la </w:t>
            </w:r>
            <w:proofErr w:type="spellStart"/>
            <w:r w:rsidRPr="00114EC2">
              <w:rPr>
                <w:rFonts w:ascii="Montserrat" w:hAnsi="Montserrat"/>
                <w:i/>
                <w:iCs/>
                <w:color w:val="000000" w:themeColor="text1"/>
              </w:rPr>
              <w:t>proiectele</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infrastructură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dar</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şi</w:t>
            </w:r>
            <w:proofErr w:type="spellEnd"/>
            <w:r w:rsidRPr="00114EC2">
              <w:rPr>
                <w:rFonts w:ascii="Montserrat" w:hAnsi="Montserrat"/>
                <w:i/>
                <w:iCs/>
                <w:color w:val="000000" w:themeColor="text1"/>
              </w:rPr>
              <w:t xml:space="preserve"> la </w:t>
            </w:r>
            <w:proofErr w:type="spellStart"/>
            <w:r w:rsidRPr="00114EC2">
              <w:rPr>
                <w:rFonts w:ascii="Montserrat" w:hAnsi="Montserrat"/>
                <w:i/>
                <w:iCs/>
                <w:color w:val="000000" w:themeColor="text1"/>
              </w:rPr>
              <w:t>cele</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furnizare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bunuri</w:t>
            </w:r>
            <w:proofErr w:type="spellEnd"/>
            <w:r w:rsidRPr="00114EC2">
              <w:rPr>
                <w:rFonts w:ascii="Montserrat" w:hAnsi="Montserrat"/>
                <w:i/>
                <w:iCs/>
                <w:color w:val="000000" w:themeColor="text1"/>
              </w:rPr>
              <w:t xml:space="preserve">, care se </w:t>
            </w:r>
            <w:proofErr w:type="spellStart"/>
            <w:r w:rsidRPr="00114EC2">
              <w:rPr>
                <w:rFonts w:ascii="Montserrat" w:hAnsi="Montserrat"/>
                <w:i/>
                <w:iCs/>
                <w:color w:val="000000" w:themeColor="text1"/>
              </w:rPr>
              <w:t>va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reflecta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indicele</w:t>
            </w:r>
            <w:proofErr w:type="spellEnd"/>
            <w:r w:rsidRPr="00114EC2">
              <w:rPr>
                <w:rFonts w:ascii="Montserrat" w:hAnsi="Montserrat"/>
                <w:i/>
                <w:iCs/>
                <w:color w:val="000000" w:themeColor="text1"/>
              </w:rPr>
              <w:t xml:space="preserve"> de cost total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construcţii</w:t>
            </w:r>
            <w:proofErr w:type="spellEnd"/>
            <w:r w:rsidRPr="00114EC2">
              <w:rPr>
                <w:rFonts w:ascii="Montserrat" w:hAnsi="Montserrat"/>
                <w:i/>
                <w:iCs/>
                <w:color w:val="000000" w:themeColor="text1"/>
              </w:rPr>
              <w:t xml:space="preserve"> cu impact </w:t>
            </w:r>
            <w:proofErr w:type="spellStart"/>
            <w:r w:rsidRPr="00114EC2">
              <w:rPr>
                <w:rFonts w:ascii="Montserrat" w:hAnsi="Montserrat"/>
                <w:i/>
                <w:iCs/>
                <w:color w:val="000000" w:themeColor="text1"/>
              </w:rPr>
              <w:t>semnificativ</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asupra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implementării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tuturor</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categoriilor</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lastRenderedPageBreak/>
              <w:t>proiecte</w:t>
            </w:r>
            <w:proofErr w:type="spellEnd"/>
            <w:r w:rsidRPr="00114EC2">
              <w:rPr>
                <w:rFonts w:ascii="Montserrat" w:hAnsi="Montserrat"/>
                <w:i/>
                <w:iCs/>
                <w:color w:val="000000" w:themeColor="text1"/>
              </w:rPr>
              <w:t xml:space="preserve"> cu </w:t>
            </w:r>
            <w:proofErr w:type="spellStart"/>
            <w:r w:rsidRPr="00114EC2">
              <w:rPr>
                <w:rFonts w:ascii="Montserrat" w:hAnsi="Montserrat"/>
                <w:i/>
                <w:iCs/>
                <w:color w:val="000000" w:themeColor="text1"/>
              </w:rPr>
              <w:t>finanţare</w:t>
            </w:r>
            <w:proofErr w:type="spellEnd"/>
            <w:r w:rsidRPr="00114EC2">
              <w:rPr>
                <w:rFonts w:ascii="Montserrat" w:hAnsi="Montserrat"/>
                <w:i/>
                <w:iCs/>
                <w:color w:val="000000" w:themeColor="text1"/>
              </w:rPr>
              <w:t xml:space="preserve"> din </w:t>
            </w:r>
            <w:proofErr w:type="spellStart"/>
            <w:r w:rsidRPr="00114EC2">
              <w:rPr>
                <w:rFonts w:ascii="Montserrat" w:hAnsi="Montserrat"/>
                <w:i/>
                <w:iCs/>
                <w:color w:val="000000" w:themeColor="text1"/>
              </w:rPr>
              <w:t>fonduri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externe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nerambursabile</w:t>
            </w:r>
            <w:proofErr w:type="spellEnd"/>
            <w:r w:rsidRPr="00114EC2">
              <w:rPr>
                <w:rFonts w:ascii="Montserrat" w:hAnsi="Montserrat"/>
                <w:i/>
                <w:iCs/>
                <w:color w:val="000000" w:themeColor="text1"/>
              </w:rPr>
              <w:t xml:space="preserve">. Mai </w:t>
            </w:r>
            <w:proofErr w:type="spellStart"/>
            <w:r w:rsidRPr="00114EC2">
              <w:rPr>
                <w:rFonts w:ascii="Montserrat" w:hAnsi="Montserrat"/>
                <w:i/>
                <w:iCs/>
                <w:color w:val="000000" w:themeColor="text1"/>
              </w:rPr>
              <w:t>mult</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această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criză</w:t>
            </w:r>
            <w:proofErr w:type="spellEnd"/>
            <w:r w:rsidRPr="00114EC2">
              <w:rPr>
                <w:rFonts w:ascii="Montserrat" w:hAnsi="Montserrat"/>
                <w:i/>
                <w:iCs/>
                <w:color w:val="000000" w:themeColor="text1"/>
              </w:rPr>
              <w:t xml:space="preserve"> nu a </w:t>
            </w:r>
            <w:proofErr w:type="spellStart"/>
            <w:r w:rsidRPr="00114EC2">
              <w:rPr>
                <w:rFonts w:ascii="Montserrat" w:hAnsi="Montserrat"/>
                <w:i/>
                <w:iCs/>
                <w:color w:val="000000" w:themeColor="text1"/>
              </w:rPr>
              <w:t>putut</w:t>
            </w:r>
            <w:proofErr w:type="spellEnd"/>
            <w:r w:rsidRPr="00114EC2">
              <w:rPr>
                <w:rFonts w:ascii="Montserrat" w:hAnsi="Montserrat"/>
                <w:i/>
                <w:iCs/>
                <w:color w:val="000000" w:themeColor="text1"/>
              </w:rPr>
              <w:t xml:space="preserve"> fi </w:t>
            </w:r>
            <w:proofErr w:type="spellStart"/>
            <w:r w:rsidRPr="00114EC2">
              <w:rPr>
                <w:rFonts w:ascii="Montserrat" w:hAnsi="Montserrat"/>
                <w:i/>
                <w:iCs/>
                <w:color w:val="000000" w:themeColor="text1"/>
              </w:rPr>
              <w:t>prevăzută</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către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ofertanţi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întrucât</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decizia</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liberalizare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preţului</w:t>
            </w:r>
            <w:proofErr w:type="spellEnd"/>
            <w:r w:rsidRPr="00114EC2">
              <w:rPr>
                <w:rFonts w:ascii="Montserrat" w:hAnsi="Montserrat"/>
                <w:i/>
                <w:iCs/>
                <w:color w:val="000000" w:themeColor="text1"/>
              </w:rPr>
              <w:t xml:space="preserve"> la </w:t>
            </w:r>
            <w:proofErr w:type="spellStart"/>
            <w:r w:rsidRPr="00114EC2">
              <w:rPr>
                <w:rFonts w:ascii="Montserrat" w:hAnsi="Montserrat"/>
                <w:i/>
                <w:iCs/>
                <w:color w:val="000000" w:themeColor="text1"/>
              </w:rPr>
              <w:t>energie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fost</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luată</w:t>
            </w:r>
            <w:proofErr w:type="spellEnd"/>
            <w:r w:rsidRPr="00114EC2">
              <w:rPr>
                <w:rFonts w:ascii="Montserrat" w:hAnsi="Montserrat"/>
                <w:i/>
                <w:iCs/>
                <w:color w:val="000000" w:themeColor="text1"/>
              </w:rPr>
              <w:t xml:space="preserve"> la </w:t>
            </w:r>
            <w:proofErr w:type="spellStart"/>
            <w:r w:rsidRPr="00114EC2">
              <w:rPr>
                <w:rFonts w:ascii="Montserrat" w:hAnsi="Montserrat"/>
                <w:i/>
                <w:iCs/>
                <w:color w:val="000000" w:themeColor="text1"/>
              </w:rPr>
              <w:t>nivel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european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şi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naţional</w:t>
            </w:r>
            <w:proofErr w:type="spellEnd"/>
            <w:r w:rsidRPr="00114EC2">
              <w:rPr>
                <w:rFonts w:ascii="Montserrat" w:hAnsi="Montserrat"/>
                <w:i/>
                <w:iCs/>
                <w:color w:val="000000" w:themeColor="text1"/>
              </w:rPr>
              <w:t xml:space="preserve">. </w:t>
            </w:r>
            <w:proofErr w:type="spellStart"/>
            <w:r w:rsidRPr="00114EC2">
              <w:rPr>
                <w:rFonts w:ascii="Montserrat" w:hAnsi="Montserrat"/>
                <w:b/>
                <w:bCs/>
                <w:i/>
                <w:iCs/>
                <w:color w:val="000000" w:themeColor="text1"/>
              </w:rPr>
              <w:t>Toate</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situaţiile</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mai</w:t>
            </w:r>
            <w:proofErr w:type="spellEnd"/>
            <w:r w:rsidRPr="00114EC2">
              <w:rPr>
                <w:rFonts w:ascii="Montserrat" w:hAnsi="Montserrat"/>
                <w:b/>
                <w:bCs/>
                <w:i/>
                <w:iCs/>
                <w:color w:val="000000" w:themeColor="text1"/>
              </w:rPr>
              <w:t xml:space="preserve"> sus </w:t>
            </w:r>
            <w:proofErr w:type="spellStart"/>
            <w:r w:rsidRPr="00114EC2">
              <w:rPr>
                <w:rFonts w:ascii="Montserrat" w:hAnsi="Montserrat"/>
                <w:b/>
                <w:bCs/>
                <w:i/>
                <w:iCs/>
                <w:color w:val="000000" w:themeColor="text1"/>
              </w:rPr>
              <w:t>menţionate</w:t>
            </w:r>
            <w:proofErr w:type="spellEnd"/>
            <w:r w:rsidRPr="00114EC2">
              <w:rPr>
                <w:rFonts w:ascii="Montserrat" w:hAnsi="Montserrat"/>
                <w:b/>
                <w:bCs/>
                <w:i/>
                <w:iCs/>
                <w:color w:val="000000" w:themeColor="text1"/>
              </w:rPr>
              <w:t xml:space="preserve"> care au </w:t>
            </w:r>
            <w:proofErr w:type="spellStart"/>
            <w:r w:rsidRPr="00114EC2">
              <w:rPr>
                <w:rFonts w:ascii="Montserrat" w:hAnsi="Montserrat"/>
                <w:b/>
                <w:bCs/>
                <w:i/>
                <w:iCs/>
                <w:color w:val="000000" w:themeColor="text1"/>
              </w:rPr>
              <w:t>condus</w:t>
            </w:r>
            <w:proofErr w:type="spellEnd"/>
            <w:r w:rsidRPr="00114EC2">
              <w:rPr>
                <w:rFonts w:ascii="Montserrat" w:hAnsi="Montserrat"/>
                <w:b/>
                <w:bCs/>
                <w:i/>
                <w:iCs/>
                <w:color w:val="000000" w:themeColor="text1"/>
              </w:rPr>
              <w:t xml:space="preserve"> la </w:t>
            </w:r>
            <w:proofErr w:type="spellStart"/>
            <w:r w:rsidRPr="00114EC2">
              <w:rPr>
                <w:rFonts w:ascii="Montserrat" w:hAnsi="Montserrat"/>
                <w:b/>
                <w:bCs/>
                <w:i/>
                <w:iCs/>
                <w:color w:val="000000" w:themeColor="text1"/>
              </w:rPr>
              <w:t>declanşarea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crizei</w:t>
            </w:r>
            <w:proofErr w:type="spellEnd"/>
            <w:r w:rsidRPr="00114EC2">
              <w:rPr>
                <w:rFonts w:ascii="Montserrat" w:hAnsi="Montserrat"/>
                <w:b/>
                <w:bCs/>
                <w:i/>
                <w:iCs/>
                <w:color w:val="000000" w:themeColor="text1"/>
              </w:rPr>
              <w:t xml:space="preserve"> pe </w:t>
            </w:r>
            <w:proofErr w:type="spellStart"/>
            <w:r w:rsidRPr="00114EC2">
              <w:rPr>
                <w:rFonts w:ascii="Montserrat" w:hAnsi="Montserrat"/>
                <w:b/>
                <w:bCs/>
                <w:i/>
                <w:iCs/>
                <w:color w:val="000000" w:themeColor="text1"/>
              </w:rPr>
              <w:t>piaţa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construcţiilor</w:t>
            </w:r>
            <w:proofErr w:type="spellEnd"/>
            <w:r w:rsidRPr="00114EC2">
              <w:rPr>
                <w:rFonts w:ascii="Montserrat" w:hAnsi="Montserrat"/>
                <w:b/>
                <w:bCs/>
                <w:i/>
                <w:iCs/>
                <w:color w:val="000000" w:themeColor="text1"/>
              </w:rPr>
              <w:t xml:space="preserve"> au </w:t>
            </w:r>
            <w:proofErr w:type="spellStart"/>
            <w:r w:rsidRPr="00114EC2">
              <w:rPr>
                <w:rFonts w:ascii="Montserrat" w:hAnsi="Montserrat"/>
                <w:b/>
                <w:bCs/>
                <w:i/>
                <w:iCs/>
                <w:color w:val="000000" w:themeColor="text1"/>
              </w:rPr>
              <w:t>caracter</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imprevizibil</w:t>
            </w:r>
            <w:proofErr w:type="spellEnd"/>
            <w:r w:rsidRPr="00114EC2">
              <w:rPr>
                <w:rFonts w:ascii="Montserrat" w:hAnsi="Montserrat"/>
                <w:b/>
                <w:bCs/>
                <w:i/>
                <w:iCs/>
                <w:color w:val="000000" w:themeColor="text1"/>
              </w:rPr>
              <w:t xml:space="preserve"> </w:t>
            </w:r>
            <w:proofErr w:type="spellStart"/>
            <w:r w:rsidRPr="00114EC2">
              <w:rPr>
                <w:rFonts w:ascii="Montserrat" w:hAnsi="Montserrat"/>
                <w:i/>
                <w:iCs/>
                <w:color w:val="000000" w:themeColor="text1"/>
              </w:rPr>
              <w:t>şi</w:t>
            </w:r>
            <w:proofErr w:type="spellEnd"/>
            <w:r w:rsidRPr="00114EC2">
              <w:rPr>
                <w:rFonts w:ascii="Montserrat" w:hAnsi="Montserrat"/>
                <w:i/>
                <w:iCs/>
                <w:color w:val="000000" w:themeColor="text1"/>
              </w:rPr>
              <w:t xml:space="preserve"> sunt considerate </w:t>
            </w:r>
            <w:proofErr w:type="spellStart"/>
            <w:r w:rsidRPr="00114EC2">
              <w:rPr>
                <w:rFonts w:ascii="Montserrat" w:hAnsi="Montserrat"/>
                <w:i/>
                <w:iCs/>
                <w:color w:val="000000" w:themeColor="text1"/>
              </w:rPr>
              <w:t>cauze</w:t>
            </w:r>
            <w:proofErr w:type="spellEnd"/>
            <w:r w:rsidRPr="00114EC2">
              <w:rPr>
                <w:rFonts w:ascii="Montserrat" w:hAnsi="Montserrat"/>
                <w:i/>
                <w:iCs/>
                <w:color w:val="000000" w:themeColor="text1"/>
              </w:rPr>
              <w:t xml:space="preserve"> care nu </w:t>
            </w:r>
            <w:proofErr w:type="spellStart"/>
            <w:r w:rsidRPr="00114EC2">
              <w:rPr>
                <w:rFonts w:ascii="Montserrat" w:hAnsi="Montserrat"/>
                <w:i/>
                <w:iCs/>
                <w:color w:val="000000" w:themeColor="text1"/>
              </w:rPr>
              <w:t>depind</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acţiunea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părţilor</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contractuale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dar</w:t>
            </w:r>
            <w:proofErr w:type="spellEnd"/>
            <w:r w:rsidRPr="00114EC2">
              <w:rPr>
                <w:rFonts w:ascii="Montserrat" w:hAnsi="Montserrat"/>
                <w:i/>
                <w:iCs/>
                <w:color w:val="000000" w:themeColor="text1"/>
              </w:rPr>
              <w:t xml:space="preserve"> care </w:t>
            </w:r>
            <w:proofErr w:type="spellStart"/>
            <w:r w:rsidRPr="00114EC2">
              <w:rPr>
                <w:rFonts w:ascii="Montserrat" w:hAnsi="Montserrat"/>
                <w:i/>
                <w:iCs/>
                <w:color w:val="000000" w:themeColor="text1"/>
              </w:rPr>
              <w:t>afectează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mod </w:t>
            </w:r>
            <w:proofErr w:type="spellStart"/>
            <w:r w:rsidRPr="00114EC2">
              <w:rPr>
                <w:rFonts w:ascii="Montserrat" w:hAnsi="Montserrat"/>
                <w:i/>
                <w:iCs/>
                <w:color w:val="000000" w:themeColor="text1"/>
              </w:rPr>
              <w:t>semnificativ</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implementarea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proiectelor</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infrastructură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dar</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şi</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celor</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furnizare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echipamente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consecinţa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fiind</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blocarea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implementării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proiectelor</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şi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afectarea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serioasă</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indicatorilor</w:t>
            </w:r>
            <w:proofErr w:type="spellEnd"/>
            <w:r w:rsidRPr="00114EC2">
              <w:rPr>
                <w:rFonts w:ascii="Montserrat" w:hAnsi="Montserrat"/>
                <w:i/>
                <w:iCs/>
                <w:color w:val="000000" w:themeColor="text1"/>
              </w:rPr>
              <w:t xml:space="preserve"> pentru </w:t>
            </w:r>
            <w:proofErr w:type="spellStart"/>
            <w:r w:rsidRPr="00114EC2">
              <w:rPr>
                <w:rFonts w:ascii="Montserrat" w:hAnsi="Montserrat"/>
                <w:i/>
                <w:iCs/>
                <w:color w:val="000000" w:themeColor="text1"/>
              </w:rPr>
              <w:t>programe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operaţionale</w:t>
            </w:r>
            <w:proofErr w:type="spellEnd"/>
            <w:r w:rsidRPr="00114EC2">
              <w:rPr>
                <w:rFonts w:ascii="Montserrat" w:hAnsi="Montserrat"/>
                <w:i/>
                <w:iCs/>
                <w:color w:val="000000" w:themeColor="text1"/>
              </w:rPr>
              <w:t xml:space="preserve"> / </w:t>
            </w:r>
            <w:proofErr w:type="spellStart"/>
            <w:r w:rsidRPr="00114EC2">
              <w:rPr>
                <w:rFonts w:ascii="Montserrat" w:hAnsi="Montserrat"/>
                <w:i/>
                <w:iCs/>
                <w:color w:val="000000" w:themeColor="text1"/>
              </w:rPr>
              <w:t>naţionale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finanţate</w:t>
            </w:r>
            <w:proofErr w:type="spellEnd"/>
            <w:r w:rsidRPr="00114EC2">
              <w:rPr>
                <w:rFonts w:ascii="Montserrat" w:hAnsi="Montserrat"/>
                <w:i/>
                <w:iCs/>
                <w:color w:val="000000" w:themeColor="text1"/>
              </w:rPr>
              <w:t xml:space="preserve"> din </w:t>
            </w:r>
            <w:proofErr w:type="spellStart"/>
            <w:r w:rsidRPr="00114EC2">
              <w:rPr>
                <w:rFonts w:ascii="Montserrat" w:hAnsi="Montserrat"/>
                <w:i/>
                <w:iCs/>
                <w:color w:val="000000" w:themeColor="text1"/>
              </w:rPr>
              <w:t>fonduri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domeniul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Afaceri</w:t>
            </w:r>
            <w:proofErr w:type="spellEnd"/>
            <w:r w:rsidRPr="00114EC2">
              <w:rPr>
                <w:rFonts w:ascii="Montserrat" w:hAnsi="Montserrat"/>
                <w:i/>
                <w:iCs/>
                <w:color w:val="000000" w:themeColor="text1"/>
              </w:rPr>
              <w:t xml:space="preserve"> interne, </w:t>
            </w:r>
            <w:proofErr w:type="spellStart"/>
            <w:r w:rsidRPr="00114EC2">
              <w:rPr>
                <w:rFonts w:ascii="Montserrat" w:hAnsi="Montserrat"/>
                <w:i/>
                <w:iCs/>
                <w:color w:val="000000" w:themeColor="text1"/>
              </w:rPr>
              <w:t>denumite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continuare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programe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naţionale</w:t>
            </w:r>
            <w:proofErr w:type="spellEnd"/>
            <w:r w:rsidRPr="00114EC2">
              <w:rPr>
                <w:rFonts w:ascii="Montserrat" w:hAnsi="Montserrat"/>
                <w:i/>
                <w:iCs/>
                <w:color w:val="000000" w:themeColor="text1"/>
              </w:rPr>
              <w:t xml:space="preserve"> pe care </w:t>
            </w:r>
            <w:proofErr w:type="spellStart"/>
            <w:r w:rsidRPr="00114EC2">
              <w:rPr>
                <w:rFonts w:ascii="Montserrat" w:hAnsi="Montserrat"/>
                <w:i/>
                <w:iCs/>
                <w:color w:val="000000" w:themeColor="text1"/>
              </w:rPr>
              <w:t>România</w:t>
            </w:r>
            <w:proofErr w:type="spellEnd"/>
            <w:r w:rsidRPr="00114EC2">
              <w:rPr>
                <w:rFonts w:ascii="Montserrat" w:hAnsi="Montserrat"/>
                <w:i/>
                <w:iCs/>
                <w:color w:val="000000" w:themeColor="text1"/>
              </w:rPr>
              <w:t xml:space="preserve"> le are de </w:t>
            </w:r>
            <w:proofErr w:type="spellStart"/>
            <w:r w:rsidRPr="00114EC2">
              <w:rPr>
                <w:rFonts w:ascii="Montserrat" w:hAnsi="Montserrat"/>
                <w:i/>
                <w:iCs/>
                <w:color w:val="000000" w:themeColor="text1"/>
              </w:rPr>
              <w:t>îndeplinit</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cadrul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politicii</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coeziune</w:t>
            </w:r>
            <w:proofErr w:type="spellEnd"/>
            <w:r w:rsidRPr="00114EC2">
              <w:rPr>
                <w:rFonts w:ascii="Montserrat" w:hAnsi="Montserrat"/>
                <w:i/>
                <w:iCs/>
                <w:color w:val="000000" w:themeColor="text1"/>
              </w:rPr>
              <w:t xml:space="preserve"> 2014-2020 </w:t>
            </w:r>
            <w:proofErr w:type="spellStart"/>
            <w:r w:rsidRPr="00114EC2">
              <w:rPr>
                <w:rFonts w:ascii="Montserrat" w:hAnsi="Montserrat"/>
                <w:i/>
                <w:iCs/>
                <w:color w:val="000000" w:themeColor="text1"/>
              </w:rPr>
              <w:t>sau</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alte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politici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europene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relevante</w:t>
            </w:r>
            <w:proofErr w:type="spellEnd"/>
            <w:r w:rsidRPr="00114EC2">
              <w:rPr>
                <w:rFonts w:ascii="Montserrat" w:hAnsi="Montserrat"/>
                <w:i/>
                <w:iCs/>
                <w:color w:val="000000" w:themeColor="text1"/>
              </w:rPr>
              <w:t>.</w:t>
            </w:r>
          </w:p>
          <w:p w14:paraId="0B8BB0C9" w14:textId="77777777" w:rsidR="004900F4" w:rsidRPr="00114EC2" w:rsidRDefault="004900F4" w:rsidP="00DE6A09">
            <w:pPr>
              <w:pStyle w:val="ListParagraph"/>
              <w:numPr>
                <w:ilvl w:val="0"/>
                <w:numId w:val="10"/>
              </w:numPr>
              <w:autoSpaceDE w:val="0"/>
              <w:autoSpaceDN w:val="0"/>
              <w:adjustRightInd w:val="0"/>
              <w:spacing w:after="0" w:line="276" w:lineRule="auto"/>
              <w:jc w:val="both"/>
              <w:rPr>
                <w:rFonts w:ascii="Montserrat" w:hAnsi="Montserrat"/>
                <w:color w:val="000000" w:themeColor="text1"/>
                <w:lang w:val="ro-RO"/>
              </w:rPr>
            </w:pPr>
            <w:r w:rsidRPr="00114EC2">
              <w:rPr>
                <w:rFonts w:ascii="Montserrat" w:hAnsi="Montserrat"/>
                <w:bCs/>
                <w:i/>
                <w:iCs/>
                <w:noProof/>
                <w:color w:val="000000" w:themeColor="text1"/>
                <w:shd w:val="clear" w:color="auto" w:fill="FFFFFF"/>
                <w:lang w:val="ro-RO" w:eastAsia="ro-RO"/>
              </w:rPr>
              <w:t>Ordonanța de urgență nr. 64 / 09.05.2022 privind ajustarea prețurilor și a valorii devizelor generale în cadrul proiectelor finanțate din fonduri externe nerambursabile</w:t>
            </w:r>
            <w:r w:rsidRPr="00114EC2">
              <w:rPr>
                <w:rFonts w:ascii="Montserrat" w:hAnsi="Montserrat"/>
                <w:bCs/>
                <w:noProof/>
                <w:color w:val="000000" w:themeColor="text1"/>
                <w:shd w:val="clear" w:color="auto" w:fill="FFFFFF"/>
                <w:lang w:val="ro-RO" w:eastAsia="ro-RO"/>
              </w:rPr>
              <w:t xml:space="preserve"> stabilește o majorare de până la 33% prin cumularea art. 9, alin. 3 </w:t>
            </w:r>
            <w:proofErr w:type="spellStart"/>
            <w:r w:rsidRPr="00114EC2">
              <w:rPr>
                <w:rFonts w:ascii="Montserrat" w:hAnsi="Montserrat"/>
                <w:i/>
                <w:iCs/>
                <w:color w:val="000000" w:themeColor="text1"/>
              </w:rPr>
              <w:t>Rezerva</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implementare</w:t>
            </w:r>
            <w:proofErr w:type="spellEnd"/>
            <w:r w:rsidRPr="00114EC2">
              <w:rPr>
                <w:rFonts w:ascii="Montserrat" w:hAnsi="Montserrat"/>
                <w:i/>
                <w:iCs/>
                <w:color w:val="000000" w:themeColor="text1"/>
              </w:rPr>
              <w:t xml:space="preserve"> pentru </w:t>
            </w:r>
            <w:proofErr w:type="spellStart"/>
            <w:r w:rsidRPr="00114EC2">
              <w:rPr>
                <w:rFonts w:ascii="Montserrat" w:hAnsi="Montserrat"/>
                <w:i/>
                <w:iCs/>
                <w:color w:val="000000" w:themeColor="text1"/>
              </w:rPr>
              <w:t>reechilibrarea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contractelor</w:t>
            </w:r>
            <w:proofErr w:type="spellEnd"/>
            <w:r w:rsidRPr="00114EC2">
              <w:rPr>
                <w:rFonts w:ascii="Montserrat" w:hAnsi="Montserrat"/>
                <w:i/>
                <w:iCs/>
                <w:color w:val="000000" w:themeColor="text1"/>
              </w:rPr>
              <w:t xml:space="preserve"> se </w:t>
            </w:r>
            <w:proofErr w:type="spellStart"/>
            <w:r w:rsidRPr="00114EC2">
              <w:rPr>
                <w:rFonts w:ascii="Montserrat" w:hAnsi="Montserrat"/>
                <w:i/>
                <w:iCs/>
                <w:color w:val="000000" w:themeColor="text1"/>
              </w:rPr>
              <w:t>constituie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iniţial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b/>
                <w:bCs/>
                <w:i/>
                <w:iCs/>
                <w:color w:val="000000" w:themeColor="text1"/>
              </w:rPr>
              <w:t>procent</w:t>
            </w:r>
            <w:proofErr w:type="spellEnd"/>
            <w:r w:rsidRPr="00114EC2">
              <w:rPr>
                <w:rFonts w:ascii="Montserrat" w:hAnsi="Montserrat"/>
                <w:b/>
                <w:bCs/>
                <w:i/>
                <w:iCs/>
                <w:color w:val="000000" w:themeColor="text1"/>
              </w:rPr>
              <w:t xml:space="preserve"> de </w:t>
            </w:r>
            <w:proofErr w:type="spellStart"/>
            <w:r w:rsidRPr="00114EC2">
              <w:rPr>
                <w:rFonts w:ascii="Montserrat" w:hAnsi="Montserrat"/>
                <w:b/>
                <w:bCs/>
                <w:i/>
                <w:iCs/>
                <w:color w:val="000000" w:themeColor="text1"/>
              </w:rPr>
              <w:t>până</w:t>
            </w:r>
            <w:proofErr w:type="spellEnd"/>
            <w:r w:rsidRPr="00114EC2">
              <w:rPr>
                <w:rFonts w:ascii="Montserrat" w:hAnsi="Montserrat"/>
                <w:b/>
                <w:bCs/>
                <w:i/>
                <w:iCs/>
                <w:color w:val="000000" w:themeColor="text1"/>
              </w:rPr>
              <w:t xml:space="preserve"> la 23%</w:t>
            </w:r>
            <w:r w:rsidRPr="00114EC2">
              <w:rPr>
                <w:rFonts w:ascii="Montserrat" w:hAnsi="Montserrat"/>
                <w:i/>
                <w:iCs/>
                <w:color w:val="000000" w:themeColor="text1"/>
              </w:rPr>
              <w:t xml:space="preserve"> din </w:t>
            </w:r>
            <w:proofErr w:type="spellStart"/>
            <w:r w:rsidRPr="00114EC2">
              <w:rPr>
                <w:rFonts w:ascii="Montserrat" w:hAnsi="Montserrat"/>
                <w:i/>
                <w:iCs/>
                <w:color w:val="000000" w:themeColor="text1"/>
              </w:rPr>
              <w:t>valoarea</w:t>
            </w:r>
            <w:proofErr w:type="spellEnd"/>
            <w:r w:rsidRPr="00114EC2">
              <w:rPr>
                <w:rFonts w:ascii="Montserrat" w:hAnsi="Montserrat"/>
                <w:i/>
                <w:iCs/>
                <w:color w:val="000000" w:themeColor="text1"/>
              </w:rPr>
              <w:t xml:space="preserve"> </w:t>
            </w:r>
            <w:proofErr w:type="spellStart"/>
            <w:r w:rsidRPr="00114EC2">
              <w:rPr>
                <w:rFonts w:ascii="Montserrat" w:hAnsi="Montserrat"/>
                <w:b/>
                <w:bCs/>
                <w:i/>
                <w:iCs/>
                <w:color w:val="000000" w:themeColor="text1"/>
              </w:rPr>
              <w:t>restului</w:t>
            </w:r>
            <w:proofErr w:type="spellEnd"/>
            <w:r w:rsidRPr="00114EC2">
              <w:rPr>
                <w:rFonts w:ascii="Montserrat" w:hAnsi="Montserrat"/>
                <w:b/>
                <w:bCs/>
                <w:i/>
                <w:iCs/>
                <w:color w:val="000000" w:themeColor="text1"/>
              </w:rPr>
              <w:t xml:space="preserve"> de </w:t>
            </w:r>
            <w:proofErr w:type="spellStart"/>
            <w:r w:rsidRPr="00114EC2">
              <w:rPr>
                <w:rFonts w:ascii="Montserrat" w:hAnsi="Montserrat"/>
                <w:b/>
                <w:bCs/>
                <w:i/>
                <w:iCs/>
                <w:color w:val="000000" w:themeColor="text1"/>
              </w:rPr>
              <w:t>executat</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contractului</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achiziţie</w:t>
            </w:r>
            <w:proofErr w:type="spellEnd"/>
            <w:r w:rsidRPr="00114EC2">
              <w:rPr>
                <w:rFonts w:ascii="Montserrat" w:hAnsi="Montserrat"/>
                <w:i/>
                <w:iCs/>
                <w:color w:val="000000" w:themeColor="text1"/>
              </w:rPr>
              <w:t xml:space="preserve">, la </w:t>
            </w:r>
            <w:proofErr w:type="spellStart"/>
            <w:r w:rsidRPr="00114EC2">
              <w:rPr>
                <w:rFonts w:ascii="Montserrat" w:hAnsi="Montserrat"/>
                <w:i/>
                <w:iCs/>
                <w:color w:val="000000" w:themeColor="text1"/>
              </w:rPr>
              <w:t>momentul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intrării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vigoare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prezentei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ordonanţe</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urgenţă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şi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poate</w:t>
            </w:r>
            <w:proofErr w:type="spellEnd"/>
            <w:r w:rsidRPr="00114EC2">
              <w:rPr>
                <w:rFonts w:ascii="Montserrat" w:hAnsi="Montserrat"/>
                <w:i/>
                <w:iCs/>
                <w:color w:val="000000" w:themeColor="text1"/>
              </w:rPr>
              <w:t xml:space="preserve"> fi </w:t>
            </w:r>
            <w:proofErr w:type="spellStart"/>
            <w:r w:rsidRPr="00114EC2">
              <w:rPr>
                <w:rFonts w:ascii="Montserrat" w:hAnsi="Montserrat"/>
                <w:i/>
                <w:iCs/>
                <w:color w:val="000000" w:themeColor="text1"/>
              </w:rPr>
              <w:t>utilizată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numai</w:t>
            </w:r>
            <w:proofErr w:type="spellEnd"/>
            <w:r w:rsidRPr="00114EC2">
              <w:rPr>
                <w:rFonts w:ascii="Montserrat" w:hAnsi="Montserrat"/>
                <w:i/>
                <w:iCs/>
                <w:color w:val="000000" w:themeColor="text1"/>
              </w:rPr>
              <w:t xml:space="preserve"> pentru </w:t>
            </w:r>
            <w:proofErr w:type="spellStart"/>
            <w:r w:rsidRPr="00114EC2">
              <w:rPr>
                <w:rFonts w:ascii="Montserrat" w:hAnsi="Montserrat"/>
                <w:i/>
                <w:iCs/>
                <w:color w:val="000000" w:themeColor="text1"/>
              </w:rPr>
              <w:t>plata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diferenţelor</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preţ</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aferente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ajustării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preţului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contractelor</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achiziţie</w:t>
            </w:r>
            <w:proofErr w:type="spellEnd"/>
            <w:r w:rsidRPr="00114EC2">
              <w:rPr>
                <w:rFonts w:ascii="Montserrat" w:hAnsi="Montserrat"/>
                <w:i/>
                <w:iCs/>
                <w:color w:val="000000" w:themeColor="text1"/>
              </w:rPr>
              <w:t xml:space="preserve"> (…) </w:t>
            </w:r>
            <w:proofErr w:type="spellStart"/>
            <w:r w:rsidRPr="00114EC2">
              <w:rPr>
                <w:rFonts w:ascii="Montserrat" w:hAnsi="Montserrat"/>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color w:val="000000" w:themeColor="text1"/>
              </w:rPr>
              <w:t>alin</w:t>
            </w:r>
            <w:proofErr w:type="spellEnd"/>
            <w:r w:rsidRPr="00114EC2">
              <w:rPr>
                <w:rFonts w:ascii="Montserrat" w:hAnsi="Montserrat"/>
                <w:color w:val="000000" w:themeColor="text1"/>
              </w:rPr>
              <w:t>. 4</w:t>
            </w:r>
            <w:r w:rsidRPr="00114EC2">
              <w:rPr>
                <w:rFonts w:ascii="Montserrat" w:hAnsi="Montserrat"/>
                <w:i/>
                <w:iCs/>
                <w:color w:val="000000" w:themeColor="text1"/>
              </w:rPr>
              <w:t xml:space="preserve"> Pe </w:t>
            </w:r>
            <w:proofErr w:type="spellStart"/>
            <w:r w:rsidRPr="00114EC2">
              <w:rPr>
                <w:rFonts w:ascii="Montserrat" w:hAnsi="Montserrat"/>
                <w:i/>
                <w:iCs/>
                <w:color w:val="000000" w:themeColor="text1"/>
              </w:rPr>
              <w:t>parcursul</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derulării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contractelor</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rezerva</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implementare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destinată</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plăţii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ajustărilor</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preţ</w:t>
            </w:r>
            <w:proofErr w:type="spellEnd"/>
            <w:r w:rsidRPr="00114EC2">
              <w:rPr>
                <w:rFonts w:ascii="Montserrat" w:hAnsi="Montserrat"/>
                <w:i/>
                <w:iCs/>
                <w:color w:val="000000" w:themeColor="text1"/>
              </w:rPr>
              <w:t xml:space="preserve"> </w:t>
            </w:r>
            <w:r w:rsidRPr="00114EC2">
              <w:rPr>
                <w:rFonts w:ascii="Montserrat" w:hAnsi="Montserrat"/>
                <w:b/>
                <w:bCs/>
                <w:i/>
                <w:iCs/>
                <w:color w:val="000000" w:themeColor="text1"/>
              </w:rPr>
              <w:t xml:space="preserve">se </w:t>
            </w:r>
            <w:proofErr w:type="spellStart"/>
            <w:r w:rsidRPr="00114EC2">
              <w:rPr>
                <w:rFonts w:ascii="Montserrat" w:hAnsi="Montserrat"/>
                <w:b/>
                <w:bCs/>
                <w:i/>
                <w:iCs/>
                <w:color w:val="000000" w:themeColor="text1"/>
              </w:rPr>
              <w:t>poate</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suplimenta</w:t>
            </w:r>
            <w:proofErr w:type="spellEnd"/>
            <w:r w:rsidRPr="00114EC2">
              <w:rPr>
                <w:rFonts w:ascii="Montserrat" w:hAnsi="Montserrat"/>
                <w:b/>
                <w:bCs/>
                <w:i/>
                <w:iCs/>
                <w:color w:val="000000" w:themeColor="text1"/>
              </w:rPr>
              <w:t xml:space="preserve"> cu </w:t>
            </w:r>
            <w:proofErr w:type="spellStart"/>
            <w:r w:rsidRPr="00114EC2">
              <w:rPr>
                <w:rFonts w:ascii="Montserrat" w:hAnsi="Montserrat"/>
                <w:b/>
                <w:bCs/>
                <w:i/>
                <w:iCs/>
                <w:color w:val="000000" w:themeColor="text1"/>
              </w:rPr>
              <w:t>procente</w:t>
            </w:r>
            <w:proofErr w:type="spellEnd"/>
            <w:r w:rsidRPr="00114EC2">
              <w:rPr>
                <w:rFonts w:ascii="Montserrat" w:hAnsi="Montserrat"/>
                <w:b/>
                <w:bCs/>
                <w:i/>
                <w:iCs/>
                <w:color w:val="000000" w:themeColor="text1"/>
              </w:rPr>
              <w:t xml:space="preserve"> de </w:t>
            </w:r>
            <w:proofErr w:type="spellStart"/>
            <w:r w:rsidRPr="00114EC2">
              <w:rPr>
                <w:rFonts w:ascii="Montserrat" w:hAnsi="Montserrat"/>
                <w:b/>
                <w:bCs/>
                <w:i/>
                <w:iCs/>
                <w:color w:val="000000" w:themeColor="text1"/>
              </w:rPr>
              <w:t>până</w:t>
            </w:r>
            <w:proofErr w:type="spellEnd"/>
            <w:r w:rsidRPr="00114EC2">
              <w:rPr>
                <w:rFonts w:ascii="Montserrat" w:hAnsi="Montserrat"/>
                <w:b/>
                <w:bCs/>
                <w:i/>
                <w:iCs/>
                <w:color w:val="000000" w:themeColor="text1"/>
              </w:rPr>
              <w:t xml:space="preserve"> la 10% din </w:t>
            </w:r>
            <w:proofErr w:type="spellStart"/>
            <w:r w:rsidRPr="00114EC2">
              <w:rPr>
                <w:rFonts w:ascii="Montserrat" w:hAnsi="Montserrat"/>
                <w:b/>
                <w:bCs/>
                <w:i/>
                <w:iCs/>
                <w:color w:val="000000" w:themeColor="text1"/>
              </w:rPr>
              <w:t>valoarea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restului</w:t>
            </w:r>
            <w:proofErr w:type="spellEnd"/>
            <w:r w:rsidRPr="00114EC2">
              <w:rPr>
                <w:rFonts w:ascii="Montserrat" w:hAnsi="Montserrat"/>
                <w:b/>
                <w:bCs/>
                <w:i/>
                <w:iCs/>
                <w:color w:val="000000" w:themeColor="text1"/>
              </w:rPr>
              <w:t xml:space="preserve"> de </w:t>
            </w:r>
            <w:proofErr w:type="spellStart"/>
            <w:r w:rsidRPr="00114EC2">
              <w:rPr>
                <w:rFonts w:ascii="Montserrat" w:hAnsi="Montserrat"/>
                <w:b/>
                <w:bCs/>
                <w:i/>
                <w:iCs/>
                <w:color w:val="000000" w:themeColor="text1"/>
              </w:rPr>
              <w:t>executat</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contractului</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achiziţie</w:t>
            </w:r>
            <w:proofErr w:type="spellEnd"/>
            <w:r w:rsidRPr="00114EC2">
              <w:rPr>
                <w:rFonts w:ascii="Montserrat" w:hAnsi="Montserrat"/>
                <w:i/>
                <w:iCs/>
                <w:color w:val="000000" w:themeColor="text1"/>
              </w:rPr>
              <w:t xml:space="preserve">, la data </w:t>
            </w:r>
            <w:proofErr w:type="spellStart"/>
            <w:r w:rsidRPr="00114EC2">
              <w:rPr>
                <w:rFonts w:ascii="Montserrat" w:hAnsi="Montserrat"/>
                <w:i/>
                <w:iCs/>
                <w:color w:val="000000" w:themeColor="text1"/>
              </w:rPr>
              <w:t>solicitării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prin</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încheierea</w:t>
            </w:r>
            <w:proofErr w:type="spellEnd"/>
            <w:r w:rsidRPr="00114EC2">
              <w:rPr>
                <w:rFonts w:ascii="Montserrat" w:hAnsi="Montserrat"/>
                <w:i/>
                <w:iCs/>
                <w:color w:val="000000" w:themeColor="text1"/>
              </w:rPr>
              <w:t xml:space="preserve"> de </w:t>
            </w:r>
            <w:proofErr w:type="spellStart"/>
            <w:r w:rsidRPr="00114EC2">
              <w:rPr>
                <w:rFonts w:ascii="Montserrat" w:hAnsi="Montserrat"/>
                <w:i/>
                <w:iCs/>
                <w:color w:val="000000" w:themeColor="text1"/>
              </w:rPr>
              <w:t>acte</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adiţionale</w:t>
            </w:r>
            <w:proofErr w:type="spellEnd"/>
            <w:r w:rsidRPr="00114EC2">
              <w:rPr>
                <w:rFonts w:ascii="Montserrat" w:hAnsi="Montserrat"/>
                <w:i/>
                <w:iCs/>
                <w:color w:val="000000" w:themeColor="text1"/>
              </w:rPr>
              <w:t xml:space="preserve"> la </w:t>
            </w:r>
            <w:proofErr w:type="spellStart"/>
            <w:r w:rsidRPr="00114EC2">
              <w:rPr>
                <w:rFonts w:ascii="Montserrat" w:hAnsi="Montserrat"/>
                <w:i/>
                <w:iCs/>
                <w:color w:val="000000" w:themeColor="text1"/>
              </w:rPr>
              <w:t>contracte</w:t>
            </w:r>
            <w:proofErr w:type="spellEnd"/>
            <w:r w:rsidRPr="00114EC2">
              <w:rPr>
                <w:rFonts w:ascii="Montserrat" w:hAnsi="Montserrat"/>
                <w:i/>
                <w:iCs/>
                <w:color w:val="000000" w:themeColor="text1"/>
              </w:rPr>
              <w:t xml:space="preserve"> (…)</w:t>
            </w:r>
          </w:p>
          <w:p w14:paraId="0909C38C" w14:textId="77777777" w:rsidR="004900F4" w:rsidRPr="00114EC2" w:rsidRDefault="004900F4" w:rsidP="00DE6A09">
            <w:pPr>
              <w:autoSpaceDE w:val="0"/>
              <w:autoSpaceDN w:val="0"/>
              <w:adjustRightInd w:val="0"/>
              <w:jc w:val="both"/>
              <w:rPr>
                <w:rFonts w:ascii="Montserrat" w:hAnsi="Montserrat" w:cs="Times New Roman"/>
                <w:color w:val="000000" w:themeColor="text1"/>
                <w:lang w:val="ro-RO"/>
              </w:rPr>
            </w:pPr>
          </w:p>
          <w:p w14:paraId="569F91FF" w14:textId="77777777" w:rsidR="004900F4" w:rsidRPr="00114EC2" w:rsidRDefault="004900F4" w:rsidP="00DE6A09">
            <w:pPr>
              <w:autoSpaceDE w:val="0"/>
              <w:autoSpaceDN w:val="0"/>
              <w:adjustRightInd w:val="0"/>
              <w:jc w:val="both"/>
              <w:rPr>
                <w:rFonts w:ascii="Montserrat" w:hAnsi="Montserrat" w:cs="Times New Roman"/>
                <w:color w:val="000000" w:themeColor="text1"/>
                <w:lang w:val="ro-RO"/>
              </w:rPr>
            </w:pPr>
            <w:r w:rsidRPr="00114EC2">
              <w:rPr>
                <w:rFonts w:ascii="Montserrat" w:hAnsi="Montserrat" w:cs="Times New Roman"/>
                <w:color w:val="000000" w:themeColor="text1"/>
                <w:lang w:val="ro-RO"/>
              </w:rPr>
              <w:t>În concluzie, se impune actualizarea valorii restului de executat cu 23% (</w:t>
            </w:r>
            <w:r w:rsidRPr="00114EC2">
              <w:rPr>
                <w:rFonts w:ascii="Montserrat" w:hAnsi="Montserrat" w:cs="Times New Roman"/>
                <w:b/>
                <w:bCs/>
                <w:color w:val="000000" w:themeColor="text1"/>
                <w:lang w:val="ro-RO"/>
              </w:rPr>
              <w:t>o suplimentare cu 7.110.512,54 lei TVA inclus</w:t>
            </w:r>
            <w:r w:rsidRPr="00114EC2">
              <w:rPr>
                <w:rFonts w:ascii="Montserrat" w:hAnsi="Montserrat" w:cs="Times New Roman"/>
                <w:color w:val="000000" w:themeColor="text1"/>
                <w:lang w:val="ro-RO"/>
              </w:rPr>
              <w:t>), procentul stipulat în Ordonanța de urgență expusă mai sus, cu scopul de a finaliza implementarea proiectului în termenul stabilit de finanțator, respectiv 31.12.2023 și pentru a elimina riscul returnării finanțării nerambursabile.</w:t>
            </w:r>
          </w:p>
          <w:p w14:paraId="42B0D00F" w14:textId="77777777" w:rsidR="004900F4" w:rsidRPr="00114EC2" w:rsidRDefault="004900F4" w:rsidP="00DE6A09">
            <w:pPr>
              <w:autoSpaceDE w:val="0"/>
              <w:autoSpaceDN w:val="0"/>
              <w:adjustRightInd w:val="0"/>
              <w:jc w:val="both"/>
              <w:rPr>
                <w:rFonts w:ascii="Montserrat" w:hAnsi="Montserrat" w:cs="Times New Roman"/>
                <w:color w:val="000000" w:themeColor="text1"/>
                <w:lang w:val="ro-RO"/>
              </w:rPr>
            </w:pPr>
          </w:p>
          <w:p w14:paraId="142AA2EC" w14:textId="77777777" w:rsidR="004900F4" w:rsidRPr="00114EC2" w:rsidRDefault="004900F4" w:rsidP="00DE6A09">
            <w:pPr>
              <w:jc w:val="both"/>
              <w:rPr>
                <w:rFonts w:ascii="Montserrat" w:hAnsi="Montserrat"/>
                <w:bCs/>
                <w:color w:val="000000" w:themeColor="text1"/>
              </w:rPr>
            </w:pPr>
            <w:r w:rsidRPr="00114EC2">
              <w:rPr>
                <w:rFonts w:ascii="Montserrat" w:hAnsi="Montserrat" w:cs="Times New Roman"/>
                <w:color w:val="000000" w:themeColor="text1"/>
                <w:lang w:val="ro-RO"/>
              </w:rPr>
              <w:t xml:space="preserve">Valoarea </w:t>
            </w:r>
            <w:proofErr w:type="spellStart"/>
            <w:r w:rsidRPr="00114EC2">
              <w:rPr>
                <w:rFonts w:ascii="Montserrat" w:hAnsi="Montserrat"/>
                <w:bCs/>
                <w:color w:val="000000" w:themeColor="text1"/>
              </w:rPr>
              <w:t>totală</w:t>
            </w:r>
            <w:proofErr w:type="spellEnd"/>
            <w:r w:rsidRPr="00114EC2">
              <w:rPr>
                <w:rFonts w:ascii="Montserrat" w:hAnsi="Montserrat"/>
                <w:bCs/>
                <w:color w:val="000000" w:themeColor="text1"/>
              </w:rPr>
              <w:t xml:space="preserve"> a </w:t>
            </w:r>
            <w:proofErr w:type="spellStart"/>
            <w:r w:rsidRPr="00114EC2">
              <w:rPr>
                <w:rFonts w:ascii="Montserrat" w:hAnsi="Montserrat"/>
                <w:bCs/>
                <w:color w:val="000000" w:themeColor="text1"/>
              </w:rPr>
              <w:t>indicatorilor</w:t>
            </w:r>
            <w:proofErr w:type="spellEnd"/>
            <w:r w:rsidRPr="00114EC2">
              <w:rPr>
                <w:rFonts w:ascii="Montserrat" w:hAnsi="Montserrat"/>
                <w:bCs/>
                <w:color w:val="000000" w:themeColor="text1"/>
              </w:rPr>
              <w:t xml:space="preserve"> economici – DJ 108C </w:t>
            </w:r>
            <w:proofErr w:type="spellStart"/>
            <w:r w:rsidRPr="00114EC2">
              <w:rPr>
                <w:rFonts w:ascii="Montserrat" w:hAnsi="Montserrat"/>
                <w:bCs/>
                <w:color w:val="000000" w:themeColor="text1"/>
              </w:rPr>
              <w:t>devine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următoarea</w:t>
            </w:r>
            <w:proofErr w:type="spellEnd"/>
            <w:r w:rsidRPr="00114EC2">
              <w:rPr>
                <w:rFonts w:ascii="Montserrat" w:hAnsi="Montserrat"/>
                <w:bCs/>
                <w:color w:val="000000" w:themeColor="text1"/>
              </w:rPr>
              <w:t xml:space="preserve">: </w:t>
            </w:r>
          </w:p>
          <w:p w14:paraId="42B8F88C" w14:textId="77777777" w:rsidR="004900F4" w:rsidRPr="00114EC2" w:rsidRDefault="004900F4" w:rsidP="00DE6A09">
            <w:pPr>
              <w:jc w:val="both"/>
              <w:rPr>
                <w:rFonts w:ascii="Montserrat" w:hAnsi="Montserrat"/>
                <w:bCs/>
                <w:color w:val="000000" w:themeColor="text1"/>
              </w:rPr>
            </w:pPr>
          </w:p>
          <w:p w14:paraId="4D23F145" w14:textId="77777777" w:rsidR="004900F4" w:rsidRPr="00114EC2" w:rsidRDefault="004900F4" w:rsidP="00DE6A09">
            <w:pPr>
              <w:jc w:val="both"/>
              <w:rPr>
                <w:rFonts w:ascii="Montserrat" w:hAnsi="Montserrat"/>
                <w:bCs/>
                <w:iCs/>
                <w:color w:val="000000" w:themeColor="text1"/>
              </w:rPr>
            </w:pPr>
            <w:proofErr w:type="spellStart"/>
            <w:r w:rsidRPr="00114EC2">
              <w:rPr>
                <w:rFonts w:ascii="Montserrat" w:hAnsi="Montserrat"/>
                <w:bCs/>
                <w:color w:val="000000" w:themeColor="text1"/>
              </w:rPr>
              <w:t>Valoare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totală</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investiție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până</w:t>
            </w:r>
            <w:proofErr w:type="spellEnd"/>
            <w:r w:rsidRPr="00114EC2">
              <w:rPr>
                <w:rFonts w:ascii="Montserrat" w:hAnsi="Montserrat"/>
                <w:bCs/>
                <w:color w:val="000000" w:themeColor="text1"/>
              </w:rPr>
              <w:t xml:space="preserve"> la 01.01.2014 (care </w:t>
            </w:r>
            <w:proofErr w:type="spellStart"/>
            <w:r w:rsidRPr="00114EC2">
              <w:rPr>
                <w:rFonts w:ascii="Montserrat" w:hAnsi="Montserrat"/>
                <w:bCs/>
                <w:color w:val="000000" w:themeColor="text1"/>
              </w:rPr>
              <w:t>este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în</w:t>
            </w:r>
            <w:proofErr w:type="spellEnd"/>
            <w:r w:rsidRPr="00114EC2">
              <w:rPr>
                <w:rFonts w:ascii="Montserrat" w:hAnsi="Montserrat"/>
                <w:bCs/>
                <w:color w:val="000000" w:themeColor="text1"/>
              </w:rPr>
              <w:t xml:space="preserve"> afara </w:t>
            </w:r>
            <w:proofErr w:type="spellStart"/>
            <w:r w:rsidRPr="00114EC2">
              <w:rPr>
                <w:rFonts w:ascii="Montserrat" w:hAnsi="Montserrat"/>
                <w:bCs/>
                <w:color w:val="000000" w:themeColor="text1"/>
              </w:rPr>
              <w:t>proiectului</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european</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deoarece</w:t>
            </w:r>
            <w:proofErr w:type="spellEnd"/>
            <w:r w:rsidRPr="00114EC2">
              <w:rPr>
                <w:rFonts w:ascii="Montserrat" w:hAnsi="Montserrat"/>
                <w:bCs/>
                <w:color w:val="000000" w:themeColor="text1"/>
              </w:rPr>
              <w:t xml:space="preserve">, pentru a fi </w:t>
            </w:r>
            <w:proofErr w:type="spellStart"/>
            <w:r w:rsidRPr="00114EC2">
              <w:rPr>
                <w:rFonts w:ascii="Montserrat" w:hAnsi="Montserrat"/>
                <w:bCs/>
                <w:color w:val="000000" w:themeColor="text1"/>
              </w:rPr>
              <w:t>eligibilă</w:t>
            </w:r>
            <w:proofErr w:type="spellEnd"/>
            <w:r w:rsidRPr="00114EC2">
              <w:rPr>
                <w:rFonts w:ascii="Montserrat" w:hAnsi="Montserrat"/>
                <w:bCs/>
                <w:color w:val="000000" w:themeColor="text1"/>
              </w:rPr>
              <w:t xml:space="preserve">, o </w:t>
            </w:r>
            <w:proofErr w:type="spellStart"/>
            <w:r w:rsidRPr="00114EC2">
              <w:rPr>
                <w:rFonts w:ascii="Montserrat" w:hAnsi="Montserrat"/>
                <w:bCs/>
                <w:color w:val="000000" w:themeColor="text1"/>
              </w:rPr>
              <w:t>cheltuială</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trebuie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să</w:t>
            </w:r>
            <w:proofErr w:type="spellEnd"/>
            <w:r w:rsidRPr="00114EC2">
              <w:rPr>
                <w:rFonts w:ascii="Montserrat" w:hAnsi="Montserrat"/>
                <w:bCs/>
                <w:color w:val="000000" w:themeColor="text1"/>
              </w:rPr>
              <w:t xml:space="preserve"> fi </w:t>
            </w:r>
            <w:proofErr w:type="spellStart"/>
            <w:r w:rsidRPr="00114EC2">
              <w:rPr>
                <w:rFonts w:ascii="Montserrat" w:hAnsi="Montserrat"/>
                <w:bCs/>
                <w:color w:val="000000" w:themeColor="text1"/>
              </w:rPr>
              <w:t>fost</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efectuată</w:t>
            </w:r>
            <w:proofErr w:type="spellEnd"/>
            <w:r w:rsidRPr="00114EC2">
              <w:rPr>
                <w:rFonts w:ascii="Montserrat" w:hAnsi="Montserrat"/>
                <w:bCs/>
                <w:color w:val="000000" w:themeColor="text1"/>
              </w:rPr>
              <w:t xml:space="preserve"> ulterior </w:t>
            </w:r>
            <w:proofErr w:type="spellStart"/>
            <w:r w:rsidRPr="00114EC2">
              <w:rPr>
                <w:rFonts w:ascii="Montserrat" w:hAnsi="Montserrat"/>
                <w:bCs/>
                <w:color w:val="000000" w:themeColor="text1"/>
              </w:rPr>
              <w:t>datei</w:t>
            </w:r>
            <w:proofErr w:type="spellEnd"/>
            <w:r w:rsidRPr="00114EC2">
              <w:rPr>
                <w:rFonts w:ascii="Montserrat" w:hAnsi="Montserrat"/>
                <w:bCs/>
                <w:color w:val="000000" w:themeColor="text1"/>
              </w:rPr>
              <w:t xml:space="preserve"> de 01.01.2014): 477.859,94 lei </w:t>
            </w:r>
            <w:r w:rsidRPr="00114EC2">
              <w:rPr>
                <w:rFonts w:ascii="Montserrat" w:hAnsi="Montserrat"/>
                <w:bCs/>
                <w:iCs/>
                <w:color w:val="000000" w:themeColor="text1"/>
              </w:rPr>
              <w:t xml:space="preserve">(TVA </w:t>
            </w:r>
            <w:proofErr w:type="spellStart"/>
            <w:r w:rsidRPr="00114EC2">
              <w:rPr>
                <w:rFonts w:ascii="Montserrat" w:hAnsi="Montserrat"/>
                <w:bCs/>
                <w:iCs/>
                <w:color w:val="000000" w:themeColor="text1"/>
              </w:rPr>
              <w:t>inclus</w:t>
            </w:r>
            <w:proofErr w:type="spellEnd"/>
            <w:r w:rsidRPr="00114EC2">
              <w:rPr>
                <w:rFonts w:ascii="Montserrat" w:hAnsi="Montserrat"/>
                <w:bCs/>
                <w:iCs/>
                <w:color w:val="000000" w:themeColor="text1"/>
              </w:rPr>
              <w:t>)</w:t>
            </w:r>
          </w:p>
          <w:p w14:paraId="76EBB8CF" w14:textId="77777777" w:rsidR="004900F4" w:rsidRPr="00114EC2" w:rsidRDefault="004900F4" w:rsidP="00DE6A09">
            <w:pPr>
              <w:jc w:val="both"/>
              <w:rPr>
                <w:rFonts w:ascii="Montserrat" w:hAnsi="Montserrat"/>
                <w:bCs/>
                <w:iCs/>
                <w:color w:val="000000" w:themeColor="text1"/>
              </w:rPr>
            </w:pPr>
            <w:r w:rsidRPr="00114EC2">
              <w:rPr>
                <w:rFonts w:ascii="Montserrat" w:hAnsi="Montserrat"/>
                <w:bCs/>
                <w:iCs/>
                <w:color w:val="000000" w:themeColor="text1"/>
              </w:rPr>
              <w:t xml:space="preserve">din care C+M: 0,00 </w:t>
            </w:r>
            <w:r w:rsidRPr="00114EC2">
              <w:rPr>
                <w:rFonts w:ascii="Montserrat" w:hAnsi="Montserrat"/>
                <w:bCs/>
                <w:color w:val="000000" w:themeColor="text1"/>
              </w:rPr>
              <w:t xml:space="preserve">lei </w:t>
            </w:r>
            <w:r w:rsidRPr="00114EC2">
              <w:rPr>
                <w:rFonts w:ascii="Montserrat" w:hAnsi="Montserrat"/>
                <w:bCs/>
                <w:iCs/>
                <w:color w:val="000000" w:themeColor="text1"/>
              </w:rPr>
              <w:t xml:space="preserve">(TVA </w:t>
            </w:r>
            <w:proofErr w:type="spellStart"/>
            <w:r w:rsidRPr="00114EC2">
              <w:rPr>
                <w:rFonts w:ascii="Montserrat" w:hAnsi="Montserrat"/>
                <w:bCs/>
                <w:iCs/>
                <w:color w:val="000000" w:themeColor="text1"/>
              </w:rPr>
              <w:t>inclus</w:t>
            </w:r>
            <w:proofErr w:type="spellEnd"/>
            <w:r w:rsidRPr="00114EC2">
              <w:rPr>
                <w:rFonts w:ascii="Montserrat" w:hAnsi="Montserrat"/>
                <w:bCs/>
                <w:iCs/>
                <w:color w:val="000000" w:themeColor="text1"/>
              </w:rPr>
              <w:t>)</w:t>
            </w:r>
          </w:p>
          <w:p w14:paraId="4C1DC7BF" w14:textId="77777777" w:rsidR="004900F4" w:rsidRPr="00114EC2" w:rsidRDefault="004900F4" w:rsidP="00DE6A09">
            <w:pPr>
              <w:jc w:val="both"/>
              <w:rPr>
                <w:rFonts w:ascii="Montserrat" w:hAnsi="Montserrat"/>
                <w:bCs/>
                <w:color w:val="000000" w:themeColor="text1"/>
              </w:rPr>
            </w:pPr>
          </w:p>
          <w:p w14:paraId="2D84CF9E" w14:textId="77777777" w:rsidR="004900F4" w:rsidRPr="00114EC2" w:rsidRDefault="004900F4" w:rsidP="00DE6A09">
            <w:pPr>
              <w:jc w:val="both"/>
              <w:rPr>
                <w:rFonts w:ascii="Montserrat" w:hAnsi="Montserrat"/>
                <w:bCs/>
                <w:color w:val="000000" w:themeColor="text1"/>
              </w:rPr>
            </w:pPr>
            <w:proofErr w:type="spellStart"/>
            <w:r w:rsidRPr="00114EC2">
              <w:rPr>
                <w:rFonts w:ascii="Montserrat" w:hAnsi="Montserrat"/>
                <w:bCs/>
                <w:color w:val="000000" w:themeColor="text1"/>
              </w:rPr>
              <w:t>Valoare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totală</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investiție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actualizat</w:t>
            </w:r>
            <w:proofErr w:type="spellEnd"/>
            <w:r w:rsidRPr="00114EC2">
              <w:rPr>
                <w:rFonts w:ascii="Montserrat" w:hAnsi="Montserrat"/>
                <w:bCs/>
                <w:color w:val="000000" w:themeColor="text1"/>
              </w:rPr>
              <w:t xml:space="preserve"> cu 23% conform OUG 64 / 2022 – PROIECT EUROPEAN: </w:t>
            </w:r>
          </w:p>
          <w:p w14:paraId="5B1DA315" w14:textId="77777777" w:rsidR="004900F4" w:rsidRPr="00114EC2" w:rsidRDefault="004900F4" w:rsidP="00DE6A09">
            <w:pPr>
              <w:jc w:val="both"/>
              <w:rPr>
                <w:rFonts w:ascii="Montserrat" w:hAnsi="Montserrat"/>
                <w:b/>
                <w:color w:val="000000" w:themeColor="text1"/>
              </w:rPr>
            </w:pPr>
            <w:r w:rsidRPr="00114EC2">
              <w:rPr>
                <w:rFonts w:ascii="Montserrat" w:hAnsi="Montserrat"/>
                <w:b/>
                <w:color w:val="000000" w:themeColor="text1"/>
              </w:rPr>
              <w:t xml:space="preserve">59.075.228,93 lei </w:t>
            </w:r>
            <w:r w:rsidRPr="00114EC2">
              <w:rPr>
                <w:rFonts w:ascii="Montserrat" w:hAnsi="Montserrat"/>
                <w:b/>
                <w:iCs/>
                <w:color w:val="000000" w:themeColor="text1"/>
              </w:rPr>
              <w:t xml:space="preserve">(TVA </w:t>
            </w:r>
            <w:proofErr w:type="spellStart"/>
            <w:r w:rsidRPr="00114EC2">
              <w:rPr>
                <w:rFonts w:ascii="Montserrat" w:hAnsi="Montserrat"/>
                <w:b/>
                <w:iCs/>
                <w:color w:val="000000" w:themeColor="text1"/>
              </w:rPr>
              <w:t>inclus</w:t>
            </w:r>
            <w:proofErr w:type="spellEnd"/>
            <w:r w:rsidRPr="00114EC2">
              <w:rPr>
                <w:rFonts w:ascii="Montserrat" w:hAnsi="Montserrat"/>
                <w:b/>
                <w:iCs/>
                <w:color w:val="000000" w:themeColor="text1"/>
              </w:rPr>
              <w:t>)</w:t>
            </w:r>
          </w:p>
          <w:p w14:paraId="1B064FCC" w14:textId="77777777" w:rsidR="004900F4" w:rsidRPr="00114EC2" w:rsidRDefault="004900F4" w:rsidP="00DE6A09">
            <w:pPr>
              <w:autoSpaceDE w:val="0"/>
              <w:autoSpaceDN w:val="0"/>
              <w:adjustRightInd w:val="0"/>
              <w:jc w:val="both"/>
              <w:rPr>
                <w:rFonts w:ascii="Montserrat" w:hAnsi="Montserrat"/>
                <w:b/>
                <w:iCs/>
                <w:color w:val="000000" w:themeColor="text1"/>
              </w:rPr>
            </w:pPr>
            <w:r w:rsidRPr="00114EC2">
              <w:rPr>
                <w:rFonts w:ascii="Montserrat" w:hAnsi="Montserrat"/>
                <w:b/>
                <w:iCs/>
                <w:color w:val="000000" w:themeColor="text1"/>
              </w:rPr>
              <w:t xml:space="preserve">din care C+M: 52.530.859,74 lei (TVA </w:t>
            </w:r>
            <w:proofErr w:type="spellStart"/>
            <w:r w:rsidRPr="00114EC2">
              <w:rPr>
                <w:rFonts w:ascii="Montserrat" w:hAnsi="Montserrat"/>
                <w:b/>
                <w:iCs/>
                <w:color w:val="000000" w:themeColor="text1"/>
              </w:rPr>
              <w:t>inclus</w:t>
            </w:r>
            <w:proofErr w:type="spellEnd"/>
            <w:r w:rsidRPr="00114EC2">
              <w:rPr>
                <w:rFonts w:ascii="Montserrat" w:hAnsi="Montserrat"/>
                <w:b/>
                <w:iCs/>
                <w:color w:val="000000" w:themeColor="text1"/>
              </w:rPr>
              <w:t>).</w:t>
            </w:r>
          </w:p>
          <w:p w14:paraId="5C2FFF8D" w14:textId="77777777" w:rsidR="004900F4" w:rsidRPr="00114EC2" w:rsidRDefault="004900F4" w:rsidP="00DE6A09">
            <w:pPr>
              <w:autoSpaceDE w:val="0"/>
              <w:autoSpaceDN w:val="0"/>
              <w:adjustRightInd w:val="0"/>
              <w:jc w:val="both"/>
              <w:rPr>
                <w:rFonts w:ascii="Montserrat" w:hAnsi="Montserrat"/>
                <w:bCs/>
                <w:iCs/>
                <w:color w:val="000000" w:themeColor="text1"/>
              </w:rPr>
            </w:pPr>
          </w:p>
          <w:p w14:paraId="386BB823" w14:textId="77777777" w:rsidR="004900F4" w:rsidRPr="00114EC2" w:rsidRDefault="004900F4" w:rsidP="00DE6A09">
            <w:pPr>
              <w:autoSpaceDE w:val="0"/>
              <w:autoSpaceDN w:val="0"/>
              <w:adjustRightInd w:val="0"/>
              <w:jc w:val="both"/>
              <w:rPr>
                <w:rFonts w:ascii="Montserrat" w:hAnsi="Montserrat" w:cs="Times New Roman"/>
                <w:b/>
                <w:bCs/>
                <w:color w:val="000000" w:themeColor="text1"/>
                <w:lang w:val="ro-RO"/>
              </w:rPr>
            </w:pPr>
            <w:r w:rsidRPr="00114EC2">
              <w:rPr>
                <w:rFonts w:ascii="Montserrat" w:hAnsi="Montserrat"/>
                <w:b/>
                <w:bCs/>
                <w:i/>
                <w:iCs/>
                <w:color w:val="000000" w:themeColor="text1"/>
              </w:rPr>
              <w:t xml:space="preserve">2. </w:t>
            </w:r>
            <w:proofErr w:type="spellStart"/>
            <w:r w:rsidRPr="00114EC2">
              <w:rPr>
                <w:rFonts w:ascii="Montserrat" w:hAnsi="Montserrat"/>
                <w:b/>
                <w:bCs/>
                <w:i/>
                <w:iCs/>
                <w:color w:val="000000" w:themeColor="text1"/>
              </w:rPr>
              <w:t>Modernizarea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și</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reabilitarea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Traseului</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judeţean</w:t>
            </w:r>
            <w:proofErr w:type="spellEnd"/>
            <w:r w:rsidRPr="00114EC2">
              <w:rPr>
                <w:rFonts w:ascii="Montserrat" w:hAnsi="Montserrat"/>
                <w:b/>
                <w:bCs/>
                <w:i/>
                <w:iCs/>
                <w:color w:val="000000" w:themeColor="text1"/>
              </w:rPr>
              <w:t xml:space="preserve"> 3 format din </w:t>
            </w:r>
            <w:proofErr w:type="spellStart"/>
            <w:r w:rsidRPr="00114EC2">
              <w:rPr>
                <w:rFonts w:ascii="Montserrat" w:hAnsi="Montserrat"/>
                <w:b/>
                <w:bCs/>
                <w:i/>
                <w:iCs/>
                <w:color w:val="000000" w:themeColor="text1"/>
              </w:rPr>
              <w:t>sectoare</w:t>
            </w:r>
            <w:proofErr w:type="spellEnd"/>
            <w:r w:rsidRPr="00114EC2">
              <w:rPr>
                <w:rFonts w:ascii="Montserrat" w:hAnsi="Montserrat"/>
                <w:b/>
                <w:bCs/>
                <w:i/>
                <w:iCs/>
                <w:color w:val="000000" w:themeColor="text1"/>
              </w:rPr>
              <w:t xml:space="preserve"> de drum DJ 161H, DJ 150, DJ 161A si DJ 151C, </w:t>
            </w:r>
            <w:proofErr w:type="spellStart"/>
            <w:r w:rsidRPr="00114EC2">
              <w:rPr>
                <w:rFonts w:ascii="Montserrat" w:hAnsi="Montserrat"/>
                <w:b/>
                <w:bCs/>
                <w:i/>
                <w:iCs/>
                <w:color w:val="000000" w:themeColor="text1"/>
              </w:rPr>
              <w:t>parte</w:t>
            </w:r>
            <w:proofErr w:type="spellEnd"/>
            <w:r w:rsidRPr="00114EC2">
              <w:rPr>
                <w:rFonts w:ascii="Montserrat" w:hAnsi="Montserrat"/>
                <w:b/>
                <w:bCs/>
                <w:i/>
                <w:iCs/>
                <w:color w:val="000000" w:themeColor="text1"/>
              </w:rPr>
              <w:t xml:space="preserve"> a </w:t>
            </w:r>
            <w:proofErr w:type="spellStart"/>
            <w:r w:rsidRPr="00114EC2">
              <w:rPr>
                <w:rFonts w:ascii="Montserrat" w:hAnsi="Montserrat"/>
                <w:b/>
                <w:bCs/>
                <w:i/>
                <w:iCs/>
                <w:color w:val="000000" w:themeColor="text1"/>
              </w:rPr>
              <w:t>Traseului</w:t>
            </w:r>
            <w:proofErr w:type="spellEnd"/>
            <w:r w:rsidRPr="00114EC2">
              <w:rPr>
                <w:rFonts w:ascii="Montserrat" w:hAnsi="Montserrat"/>
                <w:b/>
                <w:bCs/>
                <w:i/>
                <w:iCs/>
                <w:color w:val="000000" w:themeColor="text1"/>
              </w:rPr>
              <w:t xml:space="preserve"> Regional Transilvania de Nord</w:t>
            </w:r>
          </w:p>
          <w:p w14:paraId="1783F07B" w14:textId="77777777" w:rsidR="004900F4" w:rsidRPr="00114EC2" w:rsidRDefault="004900F4" w:rsidP="00DE6A09">
            <w:pPr>
              <w:autoSpaceDE w:val="0"/>
              <w:autoSpaceDN w:val="0"/>
              <w:adjustRightInd w:val="0"/>
              <w:jc w:val="both"/>
              <w:rPr>
                <w:rFonts w:ascii="Montserrat" w:hAnsi="Montserrat" w:cs="Times New Roman"/>
                <w:color w:val="000000" w:themeColor="text1"/>
                <w:lang w:val="ro-RO"/>
              </w:rPr>
            </w:pPr>
          </w:p>
          <w:p w14:paraId="3BAD6963" w14:textId="77777777" w:rsidR="004900F4" w:rsidRPr="00114EC2" w:rsidRDefault="004900F4" w:rsidP="00DE6A09">
            <w:pPr>
              <w:autoSpaceDE w:val="0"/>
              <w:autoSpaceDN w:val="0"/>
              <w:adjustRightInd w:val="0"/>
              <w:jc w:val="both"/>
              <w:rPr>
                <w:rFonts w:ascii="Montserrat" w:hAnsi="Montserrat" w:cs="Times New Roman"/>
                <w:bCs/>
                <w:color w:val="000000" w:themeColor="text1"/>
                <w:lang w:val="ro-RO"/>
              </w:rPr>
            </w:pPr>
            <w:r w:rsidRPr="00114EC2">
              <w:rPr>
                <w:rFonts w:ascii="Montserrat" w:hAnsi="Montserrat" w:cs="Times New Roman"/>
                <w:bCs/>
                <w:color w:val="000000" w:themeColor="text1"/>
                <w:lang w:val="ro-RO"/>
              </w:rPr>
              <w:lastRenderedPageBreak/>
              <w:t xml:space="preserve">Implementarea proiectului </w:t>
            </w:r>
            <w:proofErr w:type="spellStart"/>
            <w:r w:rsidRPr="00114EC2">
              <w:rPr>
                <w:rFonts w:ascii="Montserrat" w:hAnsi="Montserrat"/>
                <w:i/>
                <w:iCs/>
                <w:color w:val="000000" w:themeColor="text1"/>
              </w:rPr>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judeţean</w:t>
            </w:r>
            <w:proofErr w:type="spellEnd"/>
            <w:r w:rsidRPr="00114EC2">
              <w:rPr>
                <w:rFonts w:ascii="Montserrat" w:hAnsi="Montserrat"/>
                <w:i/>
                <w:iCs/>
                <w:color w:val="000000" w:themeColor="text1"/>
              </w:rPr>
              <w:t xml:space="preserve"> 3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DJ 161H, DJ 150, DJ 161A si DJ 151C,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w:t>
            </w:r>
            <w:r w:rsidRPr="00114EC2">
              <w:rPr>
                <w:rFonts w:ascii="Montserrat" w:hAnsi="Montserrat" w:cs="Times New Roman"/>
                <w:bCs/>
                <w:iCs/>
                <w:color w:val="000000" w:themeColor="text1"/>
                <w:lang w:val="ro-RO"/>
              </w:rPr>
              <w:t xml:space="preserve"> va conduce la îmbunătățirea parametrilor tehnici relevanți (creșterea portanței, vitezei, siguranței rutiere) prin modernizarea sectoarelor de drum ale </w:t>
            </w:r>
            <w:r w:rsidRPr="00114EC2">
              <w:rPr>
                <w:rFonts w:ascii="Montserrat" w:hAnsi="Montserrat"/>
                <w:color w:val="000000" w:themeColor="text1"/>
              </w:rPr>
              <w:t>DJ 161H, DJ 150, DJ 161A si DJ 151C</w:t>
            </w:r>
            <w:r w:rsidRPr="00114EC2">
              <w:rPr>
                <w:rFonts w:ascii="Montserrat" w:hAnsi="Montserrat" w:cs="Times New Roman"/>
                <w:bCs/>
                <w:iCs/>
                <w:color w:val="000000" w:themeColor="text1"/>
                <w:lang w:val="ro-RO"/>
              </w:rPr>
              <w:t>, în lungime de 61,09 km. Proiectul face parte din categoria celor nefinalizate, în sensul în o parte din lucrări au fost executate în perioada 2014 – 2018 și au fost decontate prin intermediul proiectului, iar restul de executat, respectiv cele aferente DJ 150, fac obiectul prezentului proiect de hotărâre.</w:t>
            </w:r>
          </w:p>
          <w:p w14:paraId="06B0D87B" w14:textId="77777777" w:rsidR="004900F4" w:rsidRPr="00114EC2" w:rsidRDefault="004900F4" w:rsidP="00DE6A09">
            <w:pPr>
              <w:autoSpaceDE w:val="0"/>
              <w:autoSpaceDN w:val="0"/>
              <w:adjustRightInd w:val="0"/>
              <w:jc w:val="both"/>
              <w:rPr>
                <w:rFonts w:ascii="Montserrat" w:hAnsi="Montserrat" w:cs="Times New Roman"/>
                <w:color w:val="000000" w:themeColor="text1"/>
                <w:lang w:val="ro-RO"/>
              </w:rPr>
            </w:pPr>
          </w:p>
          <w:p w14:paraId="496D8E2C" w14:textId="77777777" w:rsidR="004900F4" w:rsidRPr="00114EC2" w:rsidRDefault="004900F4" w:rsidP="00DE6A09">
            <w:pPr>
              <w:autoSpaceDE w:val="0"/>
              <w:autoSpaceDN w:val="0"/>
              <w:adjustRightInd w:val="0"/>
              <w:jc w:val="both"/>
              <w:rPr>
                <w:rFonts w:ascii="Montserrat" w:hAnsi="Montserrat" w:cs="Times New Roman"/>
                <w:color w:val="000000" w:themeColor="text1"/>
                <w:lang w:val="ro-RO"/>
              </w:rPr>
            </w:pPr>
            <w:r w:rsidRPr="00114EC2">
              <w:rPr>
                <w:rFonts w:ascii="Montserrat" w:hAnsi="Montserrat" w:cs="Times New Roman"/>
                <w:color w:val="000000" w:themeColor="text1"/>
                <w:lang w:val="ro-RO"/>
              </w:rPr>
              <w:t>Prezentul proiect de hotărâre vizează doar DJ 150, în lungime de 39,7 km, în condițiile în care celelalte sectoare de drum care compun traseul au fost finalizate și recepționate.</w:t>
            </w:r>
          </w:p>
          <w:p w14:paraId="0AF3FD43" w14:textId="77777777" w:rsidR="004900F4" w:rsidRPr="00114EC2" w:rsidRDefault="004900F4" w:rsidP="00DE6A09">
            <w:pPr>
              <w:autoSpaceDE w:val="0"/>
              <w:autoSpaceDN w:val="0"/>
              <w:adjustRightInd w:val="0"/>
              <w:jc w:val="both"/>
              <w:rPr>
                <w:rFonts w:ascii="Montserrat" w:hAnsi="Montserrat" w:cs="Times New Roman"/>
                <w:color w:val="000000" w:themeColor="text1"/>
                <w:lang w:val="ro-RO"/>
              </w:rPr>
            </w:pPr>
          </w:p>
          <w:p w14:paraId="4D47AD8F" w14:textId="77777777" w:rsidR="004900F4" w:rsidRPr="00114EC2" w:rsidRDefault="004900F4" w:rsidP="00DE6A09">
            <w:pPr>
              <w:ind w:left="-42"/>
              <w:jc w:val="both"/>
              <w:rPr>
                <w:rFonts w:ascii="Montserrat" w:hAnsi="Montserrat"/>
                <w:bCs/>
                <w:noProof/>
                <w:color w:val="000000" w:themeColor="text1"/>
                <w:shd w:val="clear" w:color="auto" w:fill="FFFFFF"/>
                <w:lang w:val="ro-RO" w:eastAsia="ro-RO"/>
              </w:rPr>
            </w:pPr>
            <w:r w:rsidRPr="00114EC2">
              <w:rPr>
                <w:rFonts w:ascii="Montserrat" w:hAnsi="Montserrat"/>
                <w:bCs/>
                <w:color w:val="000000" w:themeColor="text1"/>
                <w:shd w:val="clear" w:color="auto" w:fill="FFFFFF"/>
                <w:lang w:val="ro-RO"/>
              </w:rPr>
              <w:t xml:space="preserve">Necesitatea modificării și completării </w:t>
            </w:r>
            <w:r w:rsidRPr="00114EC2">
              <w:rPr>
                <w:rFonts w:ascii="Montserrat" w:hAnsi="Montserrat"/>
                <w:bCs/>
                <w:i/>
                <w:iCs/>
                <w:color w:val="000000" w:themeColor="text1"/>
                <w:shd w:val="clear" w:color="auto" w:fill="FFFFFF"/>
                <w:lang w:val="ro-RO"/>
              </w:rPr>
              <w:t xml:space="preserve">Hotărârii Consiliului Judeţean Cluj </w:t>
            </w:r>
            <w:r w:rsidRPr="00114EC2">
              <w:rPr>
                <w:rFonts w:ascii="Montserrat" w:hAnsi="Montserrat"/>
                <w:bCs/>
                <w:i/>
                <w:iCs/>
                <w:noProof/>
                <w:color w:val="000000" w:themeColor="text1"/>
                <w:shd w:val="clear" w:color="auto" w:fill="FFFFFF"/>
                <w:lang w:val="ro-RO" w:eastAsia="ro-RO"/>
              </w:rPr>
              <w:t>nr. 12 / 2016 privind aprobarea indicatorilor tehnico - economici actualizați ai lucrărilor de modernizare și reabilitare a unor drumuri județene din Județul Cluj</w:t>
            </w:r>
            <w:r w:rsidRPr="00114EC2">
              <w:rPr>
                <w:rFonts w:ascii="Montserrat" w:hAnsi="Montserrat"/>
                <w:bCs/>
                <w:noProof/>
                <w:color w:val="000000" w:themeColor="text1"/>
                <w:shd w:val="clear" w:color="auto" w:fill="FFFFFF"/>
                <w:lang w:val="ro-RO" w:eastAsia="ro-RO"/>
              </w:rPr>
              <w:t>, cu modificările și completările ulterioare, se impune având în vedere următoarele:</w:t>
            </w:r>
          </w:p>
          <w:p w14:paraId="51DA25F5" w14:textId="3E7A3BD3" w:rsidR="004900F4" w:rsidRPr="00114EC2" w:rsidRDefault="009A7A46"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 xml:space="preserve">În cadrul implementării proiectului, ulterior aprobării </w:t>
            </w:r>
            <w:r w:rsidRPr="00114EC2">
              <w:rPr>
                <w:rFonts w:ascii="Montserrat" w:hAnsi="Montserrat"/>
                <w:bCs/>
                <w:i/>
                <w:iCs/>
                <w:noProof/>
                <w:color w:val="000000" w:themeColor="text1"/>
                <w:shd w:val="clear" w:color="auto" w:fill="FFFFFF"/>
                <w:lang w:val="ro-RO" w:eastAsia="ro-RO"/>
              </w:rPr>
              <w:t xml:space="preserve">Hotărârii Consiliului Județean Cluj nr. 234 / </w:t>
            </w:r>
            <w:r w:rsidRPr="00114EC2">
              <w:rPr>
                <w:rFonts w:ascii="Montserrat" w:hAnsi="Montserrat"/>
                <w:b/>
                <w:i/>
                <w:iCs/>
                <w:noProof/>
                <w:color w:val="000000" w:themeColor="text1"/>
                <w:shd w:val="clear" w:color="auto" w:fill="FFFFFF"/>
                <w:lang w:val="ro-RO" w:eastAsia="ro-RO"/>
              </w:rPr>
              <w:t>22.12.2020</w:t>
            </w:r>
            <w:r w:rsidRPr="00114EC2">
              <w:rPr>
                <w:rFonts w:ascii="Montserrat" w:hAnsi="Montserrat"/>
                <w:bCs/>
                <w:i/>
                <w:iCs/>
                <w:noProof/>
                <w:color w:val="000000" w:themeColor="text1"/>
                <w:shd w:val="clear" w:color="auto" w:fill="FFFFFF"/>
                <w:lang w:val="ro-RO" w:eastAsia="ro-RO"/>
              </w:rPr>
              <w:t xml:space="preserve"> pentru modificarea și completarea </w:t>
            </w:r>
            <w:r w:rsidRPr="00114EC2">
              <w:rPr>
                <w:rFonts w:ascii="Montserrat" w:hAnsi="Montserrat"/>
                <w:bCs/>
                <w:i/>
                <w:iCs/>
                <w:color w:val="000000" w:themeColor="text1"/>
                <w:shd w:val="clear" w:color="auto" w:fill="FFFFFF"/>
                <w:lang w:val="ro-RO"/>
              </w:rPr>
              <w:t xml:space="preserve">Hotărârii Consiliului Judeţean Cluj </w:t>
            </w:r>
            <w:r w:rsidRPr="00114EC2">
              <w:rPr>
                <w:rFonts w:ascii="Montserrat" w:hAnsi="Montserrat"/>
                <w:bCs/>
                <w:i/>
                <w:iCs/>
                <w:noProof/>
                <w:color w:val="000000" w:themeColor="text1"/>
                <w:shd w:val="clear" w:color="auto" w:fill="FFFFFF"/>
                <w:lang w:val="ro-RO" w:eastAsia="ro-RO"/>
              </w:rPr>
              <w:t>nr. 12 / 2016 privind aprobarea indicatorilor tehnico - economici actualizați ai lucrărilor de modernizare și reabilitare a unor drumuri județene din Județul Cluj</w:t>
            </w:r>
            <w:r w:rsidRPr="00114EC2">
              <w:rPr>
                <w:rFonts w:ascii="Montserrat" w:hAnsi="Montserrat"/>
                <w:bCs/>
                <w:noProof/>
                <w:color w:val="000000" w:themeColor="text1"/>
                <w:shd w:val="clear" w:color="auto" w:fill="FFFFFF"/>
                <w:lang w:val="ro-RO" w:eastAsia="ro-RO"/>
              </w:rPr>
              <w:t xml:space="preserve">, prin care s-a actualizat valoarea lucrărilor rămase de executat, în urma expertizei tehnice, și, implicit, valoarea totală a proiectului la </w:t>
            </w:r>
            <w:r w:rsidRPr="00114EC2">
              <w:rPr>
                <w:rFonts w:ascii="Montserrat" w:hAnsi="Montserrat"/>
                <w:color w:val="000000" w:themeColor="text1"/>
              </w:rPr>
              <w:t xml:space="preserve">84.287.770,00 lei (TVA </w:t>
            </w:r>
            <w:proofErr w:type="spellStart"/>
            <w:r w:rsidRPr="00114EC2">
              <w:rPr>
                <w:rFonts w:ascii="Montserrat" w:hAnsi="Montserrat"/>
                <w:color w:val="000000" w:themeColor="text1"/>
              </w:rPr>
              <w:t>inclus</w:t>
            </w:r>
            <w:proofErr w:type="spellEnd"/>
            <w:r w:rsidRPr="00114EC2">
              <w:rPr>
                <w:rFonts w:ascii="Montserrat" w:hAnsi="Montserrat"/>
                <w:color w:val="000000" w:themeColor="text1"/>
              </w:rPr>
              <w:t xml:space="preserve">), </w:t>
            </w:r>
            <w:r w:rsidRPr="00114EC2">
              <w:rPr>
                <w:rFonts w:ascii="Montserrat" w:hAnsi="Montserrat"/>
                <w:bCs/>
                <w:noProof/>
                <w:color w:val="000000" w:themeColor="text1"/>
                <w:shd w:val="clear" w:color="auto" w:fill="FFFFFF"/>
                <w:lang w:val="ro-RO" w:eastAsia="ro-RO"/>
              </w:rPr>
              <w:t>s-a demarat procedura de achiziție proiectare și execuție lucrări, în valoare de 61.661.500,00 lei (fără TVA), prin anunțul de participare nr. CN1031162/21.05.2021;</w:t>
            </w:r>
          </w:p>
          <w:p w14:paraId="38EF0E22" w14:textId="77777777" w:rsidR="004900F4" w:rsidRPr="00114EC2" w:rsidRDefault="004900F4"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Procedura de achiziție proiectare și execuție lucrări a fost anulată, prin Decizia de anulare nr. 23588 / 30.06.2021, datorită numărului mare al solicitărilor de clarificări din partea operatorilor economici și a faptului că expertiza care a stat la baza documentației a avut valabilitate un an;</w:t>
            </w:r>
          </w:p>
          <w:p w14:paraId="45FDF7EE" w14:textId="77777777" w:rsidR="004900F4" w:rsidRPr="00114EC2" w:rsidRDefault="004900F4"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În luna septembrie 2021, s-a demarat procedura de achiziție servicii de expertiză tehnică dar nu s-a prezentat nimeni;</w:t>
            </w:r>
          </w:p>
          <w:p w14:paraId="3B1D4D89" w14:textId="77777777" w:rsidR="004900F4" w:rsidRPr="00114EC2" w:rsidRDefault="004900F4"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În luna decembrie 2021 s-a demarat a doua procedură de achiziție servicii de expertiză tehnică care s-a atribuit în 01.02.2022;</w:t>
            </w:r>
          </w:p>
          <w:p w14:paraId="6E346612" w14:textId="18071044" w:rsidR="004900F4" w:rsidRPr="00114EC2" w:rsidRDefault="004900F4"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 xml:space="preserve">Expertiza elaborată în aprilie 2022 a ținut cont de prețurile actuale ale pieței și astfel, față de valoarea lucrărilor aferente DJ 150, de </w:t>
            </w:r>
            <w:r w:rsidRPr="00114EC2">
              <w:rPr>
                <w:rFonts w:ascii="Montserrat" w:hAnsi="Montserrat"/>
                <w:b/>
                <w:noProof/>
                <w:color w:val="000000" w:themeColor="text1"/>
                <w:shd w:val="clear" w:color="auto" w:fill="FFFFFF"/>
                <w:lang w:val="ro-RO" w:eastAsia="ro-RO"/>
              </w:rPr>
              <w:t>61.661.500,00 lei (fără TVA)</w:t>
            </w:r>
            <w:r w:rsidRPr="00114EC2">
              <w:rPr>
                <w:rFonts w:ascii="Montserrat" w:hAnsi="Montserrat"/>
                <w:bCs/>
                <w:noProof/>
                <w:color w:val="000000" w:themeColor="text1"/>
                <w:shd w:val="clear" w:color="auto" w:fill="FFFFFF"/>
                <w:lang w:val="ro-RO" w:eastAsia="ro-RO"/>
              </w:rPr>
              <w:t xml:space="preserve">, în anul 2020, acum a rezultat o valoare de </w:t>
            </w:r>
            <w:r w:rsidRPr="00114EC2">
              <w:rPr>
                <w:rFonts w:ascii="Montserrat" w:hAnsi="Montserrat"/>
                <w:b/>
                <w:noProof/>
                <w:color w:val="000000" w:themeColor="text1"/>
                <w:shd w:val="clear" w:color="auto" w:fill="FFFFFF"/>
                <w:lang w:val="ro-RO" w:eastAsia="ro-RO"/>
              </w:rPr>
              <w:t>128.153.187,99 lei (fără TVA)</w:t>
            </w:r>
            <w:r w:rsidRPr="00114EC2">
              <w:rPr>
                <w:rFonts w:ascii="Montserrat" w:hAnsi="Montserrat"/>
                <w:bCs/>
                <w:noProof/>
                <w:color w:val="000000" w:themeColor="text1"/>
                <w:shd w:val="clear" w:color="auto" w:fill="FFFFFF"/>
                <w:lang w:val="ro-RO" w:eastAsia="ro-RO"/>
              </w:rPr>
              <w:t>;</w:t>
            </w:r>
          </w:p>
          <w:p w14:paraId="6B3CB08E" w14:textId="77777777" w:rsidR="004900F4" w:rsidRPr="00114EC2" w:rsidRDefault="004900F4" w:rsidP="00DE6A09">
            <w:pPr>
              <w:autoSpaceDE w:val="0"/>
              <w:autoSpaceDN w:val="0"/>
              <w:adjustRightInd w:val="0"/>
              <w:jc w:val="both"/>
              <w:rPr>
                <w:rFonts w:ascii="Montserrat" w:hAnsi="Montserrat" w:cs="Times New Roman"/>
                <w:color w:val="000000" w:themeColor="text1"/>
                <w:lang w:val="ro-RO"/>
              </w:rPr>
            </w:pPr>
          </w:p>
          <w:p w14:paraId="124E26B5" w14:textId="77777777" w:rsidR="004900F4" w:rsidRPr="00114EC2" w:rsidRDefault="004900F4" w:rsidP="00DE6A09">
            <w:pPr>
              <w:autoSpaceDE w:val="0"/>
              <w:autoSpaceDN w:val="0"/>
              <w:adjustRightInd w:val="0"/>
              <w:jc w:val="both"/>
              <w:rPr>
                <w:rFonts w:ascii="Montserrat" w:hAnsi="Montserrat" w:cs="Times New Roman"/>
                <w:color w:val="000000" w:themeColor="text1"/>
                <w:lang w:val="ro-RO"/>
              </w:rPr>
            </w:pPr>
            <w:r w:rsidRPr="00114EC2">
              <w:rPr>
                <w:rFonts w:ascii="Montserrat" w:hAnsi="Montserrat" w:cs="Times New Roman"/>
                <w:color w:val="000000" w:themeColor="text1"/>
                <w:lang w:val="ro-RO"/>
              </w:rPr>
              <w:t>În concluzie, se impune actualizarea indicatorilor economici cu valorile rezultate din expertiza tehnică, cu scopul de a finaliza implementarea proiectului în termenul stabilit de finanțator, respectiv 31.12.2023 și pentru a elimina riscul returnării finanțării nerambursabile.</w:t>
            </w:r>
          </w:p>
          <w:p w14:paraId="4F710D46" w14:textId="77777777" w:rsidR="004900F4" w:rsidRPr="00114EC2" w:rsidRDefault="004900F4" w:rsidP="00DE6A09">
            <w:pPr>
              <w:jc w:val="both"/>
              <w:rPr>
                <w:rFonts w:ascii="Montserrat" w:hAnsi="Montserrat"/>
                <w:bCs/>
                <w:color w:val="000000" w:themeColor="text1"/>
              </w:rPr>
            </w:pPr>
            <w:r w:rsidRPr="00114EC2">
              <w:rPr>
                <w:rFonts w:ascii="Montserrat" w:hAnsi="Montserrat" w:cs="Times New Roman"/>
                <w:color w:val="000000" w:themeColor="text1"/>
                <w:lang w:val="ro-RO"/>
              </w:rPr>
              <w:t xml:space="preserve">Valoarea </w:t>
            </w:r>
            <w:proofErr w:type="spellStart"/>
            <w:r w:rsidRPr="00114EC2">
              <w:rPr>
                <w:rFonts w:ascii="Montserrat" w:hAnsi="Montserrat"/>
                <w:bCs/>
                <w:color w:val="000000" w:themeColor="text1"/>
              </w:rPr>
              <w:t>totală</w:t>
            </w:r>
            <w:proofErr w:type="spellEnd"/>
            <w:r w:rsidRPr="00114EC2">
              <w:rPr>
                <w:rFonts w:ascii="Montserrat" w:hAnsi="Montserrat"/>
                <w:bCs/>
                <w:color w:val="000000" w:themeColor="text1"/>
              </w:rPr>
              <w:t xml:space="preserve"> a </w:t>
            </w:r>
            <w:proofErr w:type="spellStart"/>
            <w:r w:rsidRPr="00114EC2">
              <w:rPr>
                <w:rFonts w:ascii="Montserrat" w:hAnsi="Montserrat"/>
                <w:bCs/>
                <w:color w:val="000000" w:themeColor="text1"/>
              </w:rPr>
              <w:t>indicatorilor</w:t>
            </w:r>
            <w:proofErr w:type="spellEnd"/>
            <w:r w:rsidRPr="00114EC2">
              <w:rPr>
                <w:rFonts w:ascii="Montserrat" w:hAnsi="Montserrat"/>
                <w:bCs/>
                <w:color w:val="000000" w:themeColor="text1"/>
              </w:rPr>
              <w:t xml:space="preserve"> economici – DJ 150 </w:t>
            </w:r>
            <w:proofErr w:type="spellStart"/>
            <w:r w:rsidRPr="00114EC2">
              <w:rPr>
                <w:rFonts w:ascii="Montserrat" w:hAnsi="Montserrat"/>
                <w:bCs/>
                <w:color w:val="000000" w:themeColor="text1"/>
              </w:rPr>
              <w:t>devine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următoarea</w:t>
            </w:r>
            <w:proofErr w:type="spellEnd"/>
            <w:r w:rsidRPr="00114EC2">
              <w:rPr>
                <w:rFonts w:ascii="Montserrat" w:hAnsi="Montserrat"/>
                <w:bCs/>
                <w:color w:val="000000" w:themeColor="text1"/>
              </w:rPr>
              <w:t xml:space="preserve">: </w:t>
            </w:r>
          </w:p>
          <w:p w14:paraId="3F171E35" w14:textId="77777777" w:rsidR="004900F4" w:rsidRPr="00114EC2" w:rsidRDefault="004900F4" w:rsidP="00DE6A09">
            <w:pPr>
              <w:jc w:val="both"/>
              <w:rPr>
                <w:rFonts w:ascii="Montserrat" w:hAnsi="Montserrat"/>
                <w:bCs/>
                <w:color w:val="000000" w:themeColor="text1"/>
              </w:rPr>
            </w:pPr>
          </w:p>
          <w:p w14:paraId="74EEA0AE" w14:textId="77777777" w:rsidR="004900F4" w:rsidRPr="00114EC2" w:rsidRDefault="004900F4" w:rsidP="00DE6A09">
            <w:pPr>
              <w:jc w:val="both"/>
              <w:rPr>
                <w:rFonts w:ascii="Montserrat" w:hAnsi="Montserrat"/>
                <w:bCs/>
                <w:iCs/>
                <w:color w:val="000000" w:themeColor="text1"/>
              </w:rPr>
            </w:pPr>
            <w:proofErr w:type="spellStart"/>
            <w:r w:rsidRPr="00114EC2">
              <w:rPr>
                <w:rFonts w:ascii="Montserrat" w:hAnsi="Montserrat"/>
                <w:bCs/>
                <w:color w:val="000000" w:themeColor="text1"/>
              </w:rPr>
              <w:t>Valoare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totală</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investiție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până</w:t>
            </w:r>
            <w:proofErr w:type="spellEnd"/>
            <w:r w:rsidRPr="00114EC2">
              <w:rPr>
                <w:rFonts w:ascii="Montserrat" w:hAnsi="Montserrat"/>
                <w:bCs/>
                <w:color w:val="000000" w:themeColor="text1"/>
              </w:rPr>
              <w:t xml:space="preserve"> la 01.01.2014: 0,00 lei </w:t>
            </w:r>
            <w:r w:rsidRPr="00114EC2">
              <w:rPr>
                <w:rFonts w:ascii="Montserrat" w:hAnsi="Montserrat"/>
                <w:bCs/>
                <w:iCs/>
                <w:color w:val="000000" w:themeColor="text1"/>
              </w:rPr>
              <w:t xml:space="preserve">(TVA </w:t>
            </w:r>
            <w:proofErr w:type="spellStart"/>
            <w:r w:rsidRPr="00114EC2">
              <w:rPr>
                <w:rFonts w:ascii="Montserrat" w:hAnsi="Montserrat"/>
                <w:bCs/>
                <w:iCs/>
                <w:color w:val="000000" w:themeColor="text1"/>
              </w:rPr>
              <w:t>inclus</w:t>
            </w:r>
            <w:proofErr w:type="spellEnd"/>
            <w:r w:rsidRPr="00114EC2">
              <w:rPr>
                <w:rFonts w:ascii="Montserrat" w:hAnsi="Montserrat"/>
                <w:bCs/>
                <w:iCs/>
                <w:color w:val="000000" w:themeColor="text1"/>
              </w:rPr>
              <w:t>)</w:t>
            </w:r>
          </w:p>
          <w:p w14:paraId="019733B8" w14:textId="77777777" w:rsidR="004900F4" w:rsidRPr="00114EC2" w:rsidRDefault="004900F4" w:rsidP="00DE6A09">
            <w:pPr>
              <w:jc w:val="both"/>
              <w:rPr>
                <w:rFonts w:ascii="Montserrat" w:hAnsi="Montserrat"/>
                <w:bCs/>
                <w:iCs/>
                <w:color w:val="000000" w:themeColor="text1"/>
              </w:rPr>
            </w:pPr>
            <w:r w:rsidRPr="00114EC2">
              <w:rPr>
                <w:rFonts w:ascii="Montserrat" w:hAnsi="Montserrat"/>
                <w:bCs/>
                <w:iCs/>
                <w:color w:val="000000" w:themeColor="text1"/>
              </w:rPr>
              <w:lastRenderedPageBreak/>
              <w:t xml:space="preserve">Din care C+M: 0,00 </w:t>
            </w:r>
            <w:r w:rsidRPr="00114EC2">
              <w:rPr>
                <w:rFonts w:ascii="Montserrat" w:hAnsi="Montserrat"/>
                <w:bCs/>
                <w:color w:val="000000" w:themeColor="text1"/>
              </w:rPr>
              <w:t xml:space="preserve">lei </w:t>
            </w:r>
            <w:r w:rsidRPr="00114EC2">
              <w:rPr>
                <w:rFonts w:ascii="Montserrat" w:hAnsi="Montserrat"/>
                <w:bCs/>
                <w:iCs/>
                <w:color w:val="000000" w:themeColor="text1"/>
              </w:rPr>
              <w:t xml:space="preserve">(TVA </w:t>
            </w:r>
            <w:proofErr w:type="spellStart"/>
            <w:r w:rsidRPr="00114EC2">
              <w:rPr>
                <w:rFonts w:ascii="Montserrat" w:hAnsi="Montserrat"/>
                <w:bCs/>
                <w:iCs/>
                <w:color w:val="000000" w:themeColor="text1"/>
              </w:rPr>
              <w:t>inclus</w:t>
            </w:r>
            <w:proofErr w:type="spellEnd"/>
            <w:r w:rsidRPr="00114EC2">
              <w:rPr>
                <w:rFonts w:ascii="Montserrat" w:hAnsi="Montserrat"/>
                <w:bCs/>
                <w:iCs/>
                <w:color w:val="000000" w:themeColor="text1"/>
              </w:rPr>
              <w:t>)</w:t>
            </w:r>
          </w:p>
          <w:p w14:paraId="20A7BABD" w14:textId="77777777" w:rsidR="004900F4" w:rsidRPr="00114EC2" w:rsidRDefault="004900F4" w:rsidP="00DE6A09">
            <w:pPr>
              <w:jc w:val="both"/>
              <w:rPr>
                <w:rFonts w:ascii="Montserrat" w:hAnsi="Montserrat"/>
                <w:bCs/>
                <w:color w:val="000000" w:themeColor="text1"/>
              </w:rPr>
            </w:pPr>
          </w:p>
          <w:p w14:paraId="3A9E4308" w14:textId="77777777" w:rsidR="00DD04D0" w:rsidRPr="00114EC2" w:rsidRDefault="00DD04D0" w:rsidP="00DE6A09">
            <w:pPr>
              <w:jc w:val="both"/>
              <w:rPr>
                <w:rFonts w:ascii="Montserrat" w:hAnsi="Montserrat"/>
                <w:b/>
                <w:color w:val="000000" w:themeColor="text1"/>
              </w:rPr>
            </w:pPr>
            <w:proofErr w:type="spellStart"/>
            <w:r w:rsidRPr="00114EC2">
              <w:rPr>
                <w:rFonts w:ascii="Montserrat" w:hAnsi="Montserrat"/>
                <w:bCs/>
                <w:color w:val="000000" w:themeColor="text1"/>
              </w:rPr>
              <w:t>Valoare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totală</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investiție</w:t>
            </w:r>
            <w:proofErr w:type="spellEnd"/>
            <w:r w:rsidRPr="00114EC2">
              <w:rPr>
                <w:rFonts w:ascii="Montserrat" w:hAnsi="Montserrat"/>
                <w:bCs/>
                <w:color w:val="000000" w:themeColor="text1"/>
              </w:rPr>
              <w:t xml:space="preserve"> DJ 150 </w:t>
            </w:r>
            <w:proofErr w:type="spellStart"/>
            <w:r w:rsidRPr="00114EC2">
              <w:rPr>
                <w:rFonts w:ascii="Montserrat" w:hAnsi="Montserrat"/>
                <w:bCs/>
                <w:color w:val="000000" w:themeColor="text1"/>
              </w:rPr>
              <w:t>actualizat</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așa</w:t>
            </w:r>
            <w:proofErr w:type="spellEnd"/>
            <w:r w:rsidRPr="00114EC2">
              <w:rPr>
                <w:rFonts w:ascii="Montserrat" w:hAnsi="Montserrat"/>
                <w:bCs/>
                <w:color w:val="000000" w:themeColor="text1"/>
              </w:rPr>
              <w:t xml:space="preserve"> cum a </w:t>
            </w:r>
            <w:proofErr w:type="spellStart"/>
            <w:r w:rsidRPr="00114EC2">
              <w:rPr>
                <w:rFonts w:ascii="Montserrat" w:hAnsi="Montserrat"/>
                <w:bCs/>
                <w:color w:val="000000" w:themeColor="text1"/>
              </w:rPr>
              <w:t>rezultat</w:t>
            </w:r>
            <w:proofErr w:type="spellEnd"/>
            <w:r w:rsidRPr="00114EC2">
              <w:rPr>
                <w:rFonts w:ascii="Montserrat" w:hAnsi="Montserrat"/>
                <w:bCs/>
                <w:color w:val="000000" w:themeColor="text1"/>
              </w:rPr>
              <w:t xml:space="preserve"> din </w:t>
            </w:r>
            <w:proofErr w:type="spellStart"/>
            <w:r w:rsidRPr="00114EC2">
              <w:rPr>
                <w:rFonts w:ascii="Montserrat" w:hAnsi="Montserrat"/>
                <w:bCs/>
                <w:color w:val="000000" w:themeColor="text1"/>
              </w:rPr>
              <w:t>expertiza</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actualizată</w:t>
            </w:r>
            <w:proofErr w:type="spellEnd"/>
            <w:r w:rsidRPr="00114EC2">
              <w:rPr>
                <w:rFonts w:ascii="Montserrat" w:hAnsi="Montserrat"/>
                <w:bCs/>
                <w:color w:val="000000" w:themeColor="text1"/>
              </w:rPr>
              <w:t xml:space="preserve">: </w:t>
            </w:r>
            <w:r w:rsidRPr="00114EC2">
              <w:rPr>
                <w:rFonts w:ascii="Montserrat" w:hAnsi="Montserrat"/>
                <w:b/>
                <w:color w:val="000000" w:themeColor="text1"/>
              </w:rPr>
              <w:t xml:space="preserve">154.880.143,39 lei </w:t>
            </w:r>
            <w:r w:rsidRPr="00114EC2">
              <w:rPr>
                <w:rFonts w:ascii="Montserrat" w:hAnsi="Montserrat"/>
                <w:b/>
                <w:iCs/>
                <w:color w:val="000000" w:themeColor="text1"/>
              </w:rPr>
              <w:t xml:space="preserve">(TVA </w:t>
            </w:r>
            <w:proofErr w:type="spellStart"/>
            <w:r w:rsidRPr="00114EC2">
              <w:rPr>
                <w:rFonts w:ascii="Montserrat" w:hAnsi="Montserrat"/>
                <w:b/>
                <w:iCs/>
                <w:color w:val="000000" w:themeColor="text1"/>
              </w:rPr>
              <w:t>inclus</w:t>
            </w:r>
            <w:proofErr w:type="spellEnd"/>
            <w:r w:rsidRPr="00114EC2">
              <w:rPr>
                <w:rFonts w:ascii="Montserrat" w:hAnsi="Montserrat"/>
                <w:b/>
                <w:iCs/>
                <w:color w:val="000000" w:themeColor="text1"/>
              </w:rPr>
              <w:t>)</w:t>
            </w:r>
          </w:p>
          <w:p w14:paraId="4CFE6F87" w14:textId="647E50B6" w:rsidR="004900F4" w:rsidRPr="00114EC2" w:rsidRDefault="00DD04D0" w:rsidP="00DE6A09">
            <w:pPr>
              <w:jc w:val="both"/>
              <w:rPr>
                <w:rFonts w:ascii="Montserrat" w:eastAsia="Times New Roman" w:hAnsi="Montserrat" w:cs="Times New Roman"/>
                <w:color w:val="000000" w:themeColor="text1"/>
              </w:rPr>
            </w:pPr>
            <w:r w:rsidRPr="00114EC2">
              <w:rPr>
                <w:rFonts w:ascii="Montserrat" w:hAnsi="Montserrat"/>
                <w:b/>
                <w:iCs/>
                <w:color w:val="000000" w:themeColor="text1"/>
              </w:rPr>
              <w:t xml:space="preserve">din care C+M: </w:t>
            </w:r>
            <w:r w:rsidRPr="00114EC2">
              <w:rPr>
                <w:rFonts w:ascii="Montserrat" w:hAnsi="Montserrat"/>
                <w:b/>
                <w:color w:val="000000" w:themeColor="text1"/>
              </w:rPr>
              <w:t xml:space="preserve">150.798.273,22 </w:t>
            </w:r>
            <w:r w:rsidRPr="00114EC2">
              <w:rPr>
                <w:rFonts w:ascii="Montserrat" w:hAnsi="Montserrat"/>
                <w:b/>
                <w:iCs/>
                <w:color w:val="000000" w:themeColor="text1"/>
              </w:rPr>
              <w:t xml:space="preserve">lei (TVA </w:t>
            </w:r>
            <w:proofErr w:type="spellStart"/>
            <w:r w:rsidRPr="00114EC2">
              <w:rPr>
                <w:rFonts w:ascii="Montserrat" w:hAnsi="Montserrat"/>
                <w:b/>
                <w:iCs/>
                <w:color w:val="000000" w:themeColor="text1"/>
              </w:rPr>
              <w:t>inclus</w:t>
            </w:r>
            <w:proofErr w:type="spellEnd"/>
            <w:r w:rsidRPr="00114EC2">
              <w:rPr>
                <w:rFonts w:ascii="Montserrat" w:hAnsi="Montserrat"/>
                <w:b/>
                <w:iCs/>
                <w:color w:val="000000" w:themeColor="text1"/>
              </w:rPr>
              <w:t>).</w:t>
            </w:r>
          </w:p>
        </w:tc>
      </w:tr>
      <w:tr w:rsidR="00114EC2" w:rsidRPr="00114EC2" w14:paraId="66085462" w14:textId="77777777" w:rsidTr="003C5B3C">
        <w:tc>
          <w:tcPr>
            <w:tcW w:w="9493" w:type="dxa"/>
            <w:gridSpan w:val="4"/>
          </w:tcPr>
          <w:p w14:paraId="7D028DD6" w14:textId="7FABF720" w:rsidR="004C5818" w:rsidRPr="00114EC2" w:rsidRDefault="004C5818" w:rsidP="00DE6A09">
            <w:pPr>
              <w:tabs>
                <w:tab w:val="left" w:pos="3456"/>
              </w:tabs>
              <w:jc w:val="both"/>
              <w:rPr>
                <w:rFonts w:ascii="Montserrat" w:hAnsi="Montserrat"/>
                <w:b/>
                <w:i/>
                <w:color w:val="000000" w:themeColor="text1"/>
                <w:lang w:val="en-US"/>
              </w:rPr>
            </w:pPr>
            <w:proofErr w:type="spellStart"/>
            <w:r w:rsidRPr="00114EC2">
              <w:rPr>
                <w:rFonts w:ascii="Montserrat" w:hAnsi="Montserrat"/>
                <w:b/>
                <w:bCs/>
                <w:i/>
                <w:color w:val="000000" w:themeColor="text1"/>
                <w:lang w:val="en-US"/>
              </w:rPr>
              <w:lastRenderedPageBreak/>
              <w:t>Secțiunea</w:t>
            </w:r>
            <w:proofErr w:type="spellEnd"/>
            <w:r w:rsidRPr="00114EC2">
              <w:rPr>
                <w:rFonts w:ascii="Montserrat" w:hAnsi="Montserrat"/>
                <w:b/>
                <w:bCs/>
                <w:i/>
                <w:color w:val="000000" w:themeColor="text1"/>
                <w:lang w:val="en-US"/>
              </w:rPr>
              <w:t xml:space="preserve"> a 3-a </w:t>
            </w:r>
            <w:bookmarkStart w:id="10" w:name="_Hlk48727950"/>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Efecte</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preconizate</w:t>
            </w:r>
            <w:proofErr w:type="spellEnd"/>
            <w:r w:rsidRPr="00114EC2">
              <w:rPr>
                <w:rFonts w:ascii="Montserrat" w:hAnsi="Montserrat"/>
                <w:b/>
                <w:bCs/>
                <w:i/>
                <w:color w:val="000000" w:themeColor="text1"/>
                <w:lang w:val="en-US"/>
              </w:rPr>
              <w:t xml:space="preserve"> ale </w:t>
            </w:r>
            <w:proofErr w:type="spellStart"/>
            <w:r w:rsidRPr="00114EC2">
              <w:rPr>
                <w:rFonts w:ascii="Montserrat" w:hAnsi="Montserrat"/>
                <w:b/>
                <w:bCs/>
                <w:i/>
                <w:color w:val="000000" w:themeColor="text1"/>
                <w:lang w:val="en-US"/>
              </w:rPr>
              <w:t>aplicării</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actului</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administrativ</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impactul</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financiar</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asupra</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bugetului</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judeţului</w:t>
            </w:r>
            <w:proofErr w:type="spellEnd"/>
            <w:r w:rsidRPr="00114EC2">
              <w:rPr>
                <w:rFonts w:ascii="Montserrat" w:hAnsi="Montserrat"/>
                <w:b/>
                <w:bCs/>
                <w:i/>
                <w:color w:val="000000" w:themeColor="text1"/>
                <w:lang w:val="en-US"/>
              </w:rPr>
              <w:t xml:space="preserve"> pe termen </w:t>
            </w:r>
            <w:proofErr w:type="spellStart"/>
            <w:r w:rsidRPr="00114EC2">
              <w:rPr>
                <w:rFonts w:ascii="Montserrat" w:hAnsi="Montserrat"/>
                <w:b/>
                <w:bCs/>
                <w:i/>
                <w:color w:val="000000" w:themeColor="text1"/>
                <w:lang w:val="en-US"/>
              </w:rPr>
              <w:t>scurt</w:t>
            </w:r>
            <w:proofErr w:type="spellEnd"/>
            <w:r w:rsidRPr="00114EC2">
              <w:rPr>
                <w:rFonts w:ascii="Montserrat" w:hAnsi="Montserrat"/>
                <w:b/>
                <w:bCs/>
                <w:i/>
                <w:color w:val="000000" w:themeColor="text1"/>
                <w:lang w:val="en-US"/>
              </w:rPr>
              <w:t xml:space="preserve"> (pe </w:t>
            </w:r>
            <w:proofErr w:type="spellStart"/>
            <w:r w:rsidRPr="00114EC2">
              <w:rPr>
                <w:rFonts w:ascii="Montserrat" w:hAnsi="Montserrat"/>
                <w:b/>
                <w:bCs/>
                <w:i/>
                <w:color w:val="000000" w:themeColor="text1"/>
                <w:lang w:val="en-US"/>
              </w:rPr>
              <w:t>anul</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curent</w:t>
            </w:r>
            <w:proofErr w:type="spellEnd"/>
            <w:r w:rsidRPr="00114EC2">
              <w:rPr>
                <w:rFonts w:ascii="Montserrat" w:hAnsi="Montserrat"/>
                <w:b/>
                <w:bCs/>
                <w:i/>
                <w:color w:val="000000" w:themeColor="text1"/>
                <w:lang w:val="en-US"/>
              </w:rPr>
              <w:t xml:space="preserve">)/lung, </w:t>
            </w:r>
            <w:proofErr w:type="spellStart"/>
            <w:r w:rsidRPr="00114EC2">
              <w:rPr>
                <w:rFonts w:ascii="Montserrat" w:hAnsi="Montserrat"/>
                <w:b/>
                <w:bCs/>
                <w:i/>
                <w:color w:val="000000" w:themeColor="text1"/>
                <w:lang w:val="en-US"/>
              </w:rPr>
              <w:t>impactul</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asupra</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mediului</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concurențial</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şi</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domeniului</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ajutoarelor</w:t>
            </w:r>
            <w:proofErr w:type="spellEnd"/>
            <w:r w:rsidRPr="00114EC2">
              <w:rPr>
                <w:rFonts w:ascii="Montserrat" w:hAnsi="Montserrat"/>
                <w:b/>
                <w:bCs/>
                <w:i/>
                <w:color w:val="000000" w:themeColor="text1"/>
                <w:lang w:val="en-US"/>
              </w:rPr>
              <w:t xml:space="preserve"> de stat, </w:t>
            </w:r>
            <w:proofErr w:type="spellStart"/>
            <w:r w:rsidRPr="00114EC2">
              <w:rPr>
                <w:rFonts w:ascii="Montserrat" w:hAnsi="Montserrat"/>
                <w:b/>
                <w:bCs/>
                <w:i/>
                <w:color w:val="000000" w:themeColor="text1"/>
                <w:lang w:val="en-US"/>
              </w:rPr>
              <w:t>impactul</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asupra</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sarcinilor</w:t>
            </w:r>
            <w:proofErr w:type="spellEnd"/>
            <w:r w:rsidRPr="00114EC2">
              <w:rPr>
                <w:rFonts w:ascii="Montserrat" w:hAnsi="Montserrat"/>
                <w:b/>
                <w:bCs/>
                <w:i/>
                <w:color w:val="000000" w:themeColor="text1"/>
                <w:lang w:val="en-US"/>
              </w:rPr>
              <w:t xml:space="preserve"> administrative, </w:t>
            </w:r>
            <w:proofErr w:type="spellStart"/>
            <w:r w:rsidRPr="00114EC2">
              <w:rPr>
                <w:rFonts w:ascii="Montserrat" w:hAnsi="Montserrat"/>
                <w:b/>
                <w:bCs/>
                <w:i/>
                <w:color w:val="000000" w:themeColor="text1"/>
                <w:lang w:val="en-US"/>
              </w:rPr>
              <w:t>impactul</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asupra</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mediului</w:t>
            </w:r>
            <w:bookmarkEnd w:id="10"/>
            <w:proofErr w:type="spellEnd"/>
            <w:r w:rsidRPr="00114EC2">
              <w:rPr>
                <w:rFonts w:ascii="Montserrat" w:hAnsi="Montserrat"/>
                <w:b/>
                <w:bCs/>
                <w:i/>
                <w:color w:val="000000" w:themeColor="text1"/>
                <w:lang w:val="en-US"/>
              </w:rPr>
              <w:t xml:space="preserve">): </w:t>
            </w:r>
          </w:p>
        </w:tc>
      </w:tr>
      <w:tr w:rsidR="00114EC2" w:rsidRPr="00114EC2" w14:paraId="7CE50CF9" w14:textId="77777777" w:rsidTr="003C5B3C">
        <w:tc>
          <w:tcPr>
            <w:tcW w:w="9493" w:type="dxa"/>
            <w:gridSpan w:val="4"/>
          </w:tcPr>
          <w:p w14:paraId="4A7DAE96" w14:textId="77777777" w:rsidR="0062109E" w:rsidRPr="00114EC2" w:rsidRDefault="00A15606" w:rsidP="00DE6A09">
            <w:pPr>
              <w:contextualSpacing/>
              <w:jc w:val="both"/>
              <w:rPr>
                <w:rFonts w:ascii="Montserrat" w:hAnsi="Montserrat" w:cs="Courier New"/>
                <w:b/>
                <w:bCs/>
                <w:i/>
                <w:noProof/>
                <w:color w:val="000000" w:themeColor="text1"/>
                <w:shd w:val="clear" w:color="auto" w:fill="FFFFFF"/>
              </w:rPr>
            </w:pPr>
            <w:r w:rsidRPr="00114EC2">
              <w:rPr>
                <w:rFonts w:ascii="Montserrat" w:hAnsi="Montserrat" w:cs="Courier New"/>
                <w:b/>
                <w:bCs/>
                <w:i/>
                <w:noProof/>
                <w:color w:val="000000" w:themeColor="text1"/>
                <w:shd w:val="clear" w:color="auto" w:fill="FFFFFF"/>
              </w:rPr>
              <w:t>Impactul financiar asupra bugetului judeţului pe termen scurt (pe anul curent)</w:t>
            </w:r>
            <w:r w:rsidR="00434F0B" w:rsidRPr="00114EC2">
              <w:rPr>
                <w:rFonts w:ascii="Montserrat" w:hAnsi="Montserrat" w:cs="Courier New"/>
                <w:b/>
                <w:bCs/>
                <w:i/>
                <w:noProof/>
                <w:color w:val="000000" w:themeColor="text1"/>
                <w:shd w:val="clear" w:color="auto" w:fill="FFFFFF"/>
              </w:rPr>
              <w:t xml:space="preserve"> </w:t>
            </w:r>
            <w:r w:rsidRPr="00114EC2">
              <w:rPr>
                <w:rFonts w:ascii="Montserrat" w:hAnsi="Montserrat" w:cs="Courier New"/>
                <w:b/>
                <w:bCs/>
                <w:i/>
                <w:noProof/>
                <w:color w:val="000000" w:themeColor="text1"/>
                <w:shd w:val="clear" w:color="auto" w:fill="FFFFFF"/>
              </w:rPr>
              <w:t>/</w:t>
            </w:r>
            <w:r w:rsidR="00434F0B" w:rsidRPr="00114EC2">
              <w:rPr>
                <w:rFonts w:ascii="Montserrat" w:hAnsi="Montserrat" w:cs="Courier New"/>
                <w:b/>
                <w:bCs/>
                <w:i/>
                <w:noProof/>
                <w:color w:val="000000" w:themeColor="text1"/>
                <w:shd w:val="clear" w:color="auto" w:fill="FFFFFF"/>
              </w:rPr>
              <w:t xml:space="preserve"> </w:t>
            </w:r>
            <w:r w:rsidRPr="00114EC2">
              <w:rPr>
                <w:rFonts w:ascii="Montserrat" w:hAnsi="Montserrat" w:cs="Courier New"/>
                <w:b/>
                <w:bCs/>
                <w:i/>
                <w:noProof/>
                <w:color w:val="000000" w:themeColor="text1"/>
                <w:shd w:val="clear" w:color="auto" w:fill="FFFFFF"/>
              </w:rPr>
              <w:t xml:space="preserve">lung </w:t>
            </w:r>
          </w:p>
          <w:p w14:paraId="620C7BF0" w14:textId="77777777" w:rsidR="009A7A46" w:rsidRPr="00114EC2" w:rsidRDefault="009A7A46" w:rsidP="00DE6A09">
            <w:pPr>
              <w:contextualSpacing/>
              <w:jc w:val="both"/>
              <w:rPr>
                <w:rFonts w:ascii="Montserrat" w:hAnsi="Montserrat"/>
                <w:color w:val="000000" w:themeColor="text1"/>
              </w:rPr>
            </w:pPr>
            <w:r w:rsidRPr="00114EC2">
              <w:rPr>
                <w:rFonts w:ascii="Montserrat" w:hAnsi="Montserrat"/>
                <w:color w:val="000000" w:themeColor="text1"/>
                <w:lang w:val="ro-RO"/>
              </w:rPr>
              <w:t xml:space="preserve">Pentru implementarea proiectului </w:t>
            </w:r>
            <w:proofErr w:type="spellStart"/>
            <w:r w:rsidRPr="00114EC2">
              <w:rPr>
                <w:rFonts w:ascii="Montserrat" w:hAnsi="Montserrat"/>
                <w:i/>
                <w:iCs/>
                <w:color w:val="000000" w:themeColor="text1"/>
              </w:rPr>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județean</w:t>
            </w:r>
            <w:proofErr w:type="spellEnd"/>
            <w:r w:rsidRPr="00114EC2">
              <w:rPr>
                <w:rFonts w:ascii="Montserrat" w:hAnsi="Montserrat"/>
                <w:i/>
                <w:iCs/>
                <w:color w:val="000000" w:themeColor="text1"/>
              </w:rPr>
              <w:t xml:space="preserve"> 5,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ale DJ 108C,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w:t>
            </w:r>
            <w:r w:rsidRPr="00114EC2">
              <w:rPr>
                <w:rFonts w:ascii="Montserrat" w:hAnsi="Montserrat" w:cs="Times New Roman"/>
                <w:bCs/>
                <w:color w:val="000000" w:themeColor="text1"/>
                <w:lang w:val="ro-RO"/>
              </w:rPr>
              <w:t xml:space="preserve"> </w:t>
            </w:r>
            <w:r w:rsidRPr="00114EC2">
              <w:rPr>
                <w:rFonts w:ascii="Montserrat" w:eastAsia="Calibri" w:hAnsi="Montserrat"/>
                <w:noProof/>
                <w:color w:val="000000" w:themeColor="text1"/>
              </w:rPr>
              <w:t xml:space="preserve">s-a identificat ca și sursă de finanțare nerambursabilă </w:t>
            </w:r>
            <w:r w:rsidRPr="00114EC2">
              <w:rPr>
                <w:rFonts w:ascii="Montserrat" w:hAnsi="Montserrat"/>
                <w:color w:val="000000" w:themeColor="text1"/>
              </w:rPr>
              <w:t xml:space="preserve">PROGRAMUL OPERAȚIONAL REGIONAL 2014-2020. </w:t>
            </w:r>
          </w:p>
          <w:p w14:paraId="13FB9A8E" w14:textId="77777777" w:rsidR="009A7A46" w:rsidRPr="00114EC2" w:rsidRDefault="009A7A46" w:rsidP="00DE6A09">
            <w:pPr>
              <w:contextualSpacing/>
              <w:jc w:val="both"/>
              <w:rPr>
                <w:rFonts w:ascii="Montserrat" w:hAnsi="Montserrat"/>
                <w:color w:val="000000" w:themeColor="text1"/>
              </w:rPr>
            </w:pPr>
          </w:p>
          <w:p w14:paraId="3664F06F" w14:textId="77777777" w:rsidR="009A7A46" w:rsidRPr="00114EC2" w:rsidRDefault="009A7A46" w:rsidP="00DE6A09">
            <w:pPr>
              <w:contextualSpacing/>
              <w:jc w:val="both"/>
              <w:rPr>
                <w:rFonts w:ascii="Montserrat" w:hAnsi="Montserrat"/>
                <w:color w:val="000000" w:themeColor="text1"/>
              </w:rPr>
            </w:pPr>
            <w:r w:rsidRPr="00114EC2">
              <w:rPr>
                <w:rFonts w:ascii="Montserrat" w:hAnsi="Montserrat"/>
                <w:color w:val="000000" w:themeColor="text1"/>
              </w:rPr>
              <w:t xml:space="preserve">Din </w:t>
            </w:r>
            <w:proofErr w:type="spellStart"/>
            <w:r w:rsidRPr="00114EC2">
              <w:rPr>
                <w:rFonts w:ascii="Montserrat" w:hAnsi="Montserrat"/>
                <w:color w:val="000000" w:themeColor="text1"/>
              </w:rPr>
              <w:t>valoarea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actuală</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totală</w:t>
            </w:r>
            <w:proofErr w:type="spellEnd"/>
            <w:r w:rsidRPr="00114EC2">
              <w:rPr>
                <w:rFonts w:ascii="Montserrat" w:hAnsi="Montserrat"/>
                <w:color w:val="000000" w:themeColor="text1"/>
              </w:rPr>
              <w:t xml:space="preserve"> a </w:t>
            </w:r>
            <w:proofErr w:type="spellStart"/>
            <w:r w:rsidRPr="00114EC2">
              <w:rPr>
                <w:rFonts w:ascii="Montserrat" w:hAnsi="Montserrat"/>
                <w:color w:val="000000" w:themeColor="text1"/>
              </w:rPr>
              <w:t>proiectului</w:t>
            </w:r>
            <w:proofErr w:type="spellEnd"/>
            <w:r w:rsidRPr="00114EC2">
              <w:rPr>
                <w:rFonts w:ascii="Montserrat" w:hAnsi="Montserrat"/>
                <w:color w:val="000000" w:themeColor="text1"/>
              </w:rPr>
              <w:t xml:space="preserve">, de 51.203.590,00 lei (TVA </w:t>
            </w:r>
            <w:proofErr w:type="spellStart"/>
            <w:r w:rsidRPr="00114EC2">
              <w:rPr>
                <w:rFonts w:ascii="Montserrat" w:hAnsi="Montserrat"/>
                <w:color w:val="000000" w:themeColor="text1"/>
              </w:rPr>
              <w:t>inclus</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suma</w:t>
            </w:r>
            <w:proofErr w:type="spellEnd"/>
            <w:r w:rsidRPr="00114EC2">
              <w:rPr>
                <w:rFonts w:ascii="Montserrat" w:hAnsi="Montserrat"/>
                <w:color w:val="000000" w:themeColor="text1"/>
              </w:rPr>
              <w:t xml:space="preserve"> de </w:t>
            </w:r>
            <w:r w:rsidRPr="00114EC2">
              <w:rPr>
                <w:rFonts w:ascii="Montserrat" w:hAnsi="Montserrat"/>
                <w:b/>
                <w:bCs/>
                <w:color w:val="000000" w:themeColor="text1"/>
              </w:rPr>
              <w:t xml:space="preserve">17.705.510,18 lei (TVA </w:t>
            </w:r>
            <w:proofErr w:type="spellStart"/>
            <w:r w:rsidRPr="00114EC2">
              <w:rPr>
                <w:rFonts w:ascii="Montserrat" w:hAnsi="Montserrat"/>
                <w:b/>
                <w:bCs/>
                <w:color w:val="000000" w:themeColor="text1"/>
              </w:rPr>
              <w:t>inclus</w:t>
            </w:r>
            <w:proofErr w:type="spellEnd"/>
            <w:r w:rsidRPr="00114EC2">
              <w:rPr>
                <w:rFonts w:ascii="Montserrat" w:hAnsi="Montserrat"/>
                <w:b/>
                <w:bCs/>
                <w:color w:val="000000" w:themeColor="text1"/>
              </w:rPr>
              <w:t xml:space="preserve">) </w:t>
            </w:r>
            <w:proofErr w:type="spellStart"/>
            <w:r w:rsidRPr="00114EC2">
              <w:rPr>
                <w:rFonts w:ascii="Montserrat" w:hAnsi="Montserrat"/>
                <w:color w:val="000000" w:themeColor="text1"/>
              </w:rPr>
              <w:t>este</w:t>
            </w:r>
            <w:proofErr w:type="spellEnd"/>
            <w:r w:rsidRPr="00114EC2">
              <w:rPr>
                <w:rFonts w:ascii="Montserrat" w:hAnsi="Montserrat"/>
                <w:b/>
                <w:bCs/>
                <w:color w:val="000000" w:themeColor="text1"/>
              </w:rPr>
              <w:t xml:space="preserve"> </w:t>
            </w:r>
            <w:proofErr w:type="spellStart"/>
            <w:r w:rsidRPr="00114EC2">
              <w:rPr>
                <w:rFonts w:ascii="Montserrat" w:hAnsi="Montserrat"/>
                <w:b/>
                <w:bCs/>
                <w:color w:val="000000" w:themeColor="text1"/>
              </w:rPr>
              <w:t>eligibilă</w:t>
            </w:r>
            <w:proofErr w:type="spellEnd"/>
            <w:r w:rsidRPr="00114EC2">
              <w:rPr>
                <w:rFonts w:ascii="Montserrat" w:hAnsi="Montserrat"/>
                <w:color w:val="000000" w:themeColor="text1"/>
              </w:rPr>
              <w:t xml:space="preserve">. </w:t>
            </w:r>
          </w:p>
          <w:p w14:paraId="5968AAAA" w14:textId="77777777" w:rsidR="009A7A46" w:rsidRPr="00114EC2" w:rsidRDefault="009A7A46" w:rsidP="00DE6A09">
            <w:pPr>
              <w:contextualSpacing/>
              <w:jc w:val="both"/>
              <w:rPr>
                <w:rFonts w:ascii="Montserrat" w:hAnsi="Montserrat"/>
                <w:color w:val="000000" w:themeColor="text1"/>
              </w:rPr>
            </w:pPr>
          </w:p>
          <w:p w14:paraId="1F681B85" w14:textId="77777777" w:rsidR="009A7A46" w:rsidRPr="00114EC2" w:rsidRDefault="009A7A46" w:rsidP="00DE6A09">
            <w:pPr>
              <w:contextualSpacing/>
              <w:jc w:val="both"/>
              <w:rPr>
                <w:rFonts w:ascii="Montserrat" w:hAnsi="Montserrat"/>
                <w:color w:val="000000" w:themeColor="text1"/>
              </w:rPr>
            </w:pPr>
            <w:proofErr w:type="spellStart"/>
            <w:r w:rsidRPr="00114EC2">
              <w:rPr>
                <w:rFonts w:ascii="Montserrat" w:hAnsi="Montserrat"/>
                <w:color w:val="000000" w:themeColor="text1"/>
              </w:rPr>
              <w:t>Urmare</w:t>
            </w:r>
            <w:proofErr w:type="spellEnd"/>
            <w:r w:rsidRPr="00114EC2">
              <w:rPr>
                <w:rFonts w:ascii="Montserrat" w:hAnsi="Montserrat"/>
                <w:color w:val="000000" w:themeColor="text1"/>
              </w:rPr>
              <w:t xml:space="preserve"> a </w:t>
            </w:r>
            <w:proofErr w:type="spellStart"/>
            <w:r w:rsidRPr="00114EC2">
              <w:rPr>
                <w:rFonts w:ascii="Montserrat" w:hAnsi="Montserrat"/>
                <w:color w:val="000000" w:themeColor="text1"/>
              </w:rPr>
              <w:t>actualizării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restului</w:t>
            </w:r>
            <w:proofErr w:type="spellEnd"/>
            <w:r w:rsidRPr="00114EC2">
              <w:rPr>
                <w:rFonts w:ascii="Montserrat" w:hAnsi="Montserrat"/>
                <w:color w:val="000000" w:themeColor="text1"/>
              </w:rPr>
              <w:t xml:space="preserve"> de </w:t>
            </w:r>
            <w:proofErr w:type="spellStart"/>
            <w:r w:rsidRPr="00114EC2">
              <w:rPr>
                <w:rFonts w:ascii="Montserrat" w:hAnsi="Montserrat"/>
                <w:color w:val="000000" w:themeColor="text1"/>
              </w:rPr>
              <w:t>executat</w:t>
            </w:r>
            <w:proofErr w:type="spellEnd"/>
            <w:r w:rsidRPr="00114EC2">
              <w:rPr>
                <w:rFonts w:ascii="Montserrat" w:hAnsi="Montserrat"/>
                <w:color w:val="000000" w:themeColor="text1"/>
              </w:rPr>
              <w:t xml:space="preserve"> din </w:t>
            </w:r>
            <w:proofErr w:type="spellStart"/>
            <w:r w:rsidRPr="00114EC2">
              <w:rPr>
                <w:rFonts w:ascii="Montserrat" w:hAnsi="Montserrat"/>
                <w:color w:val="000000" w:themeColor="text1"/>
              </w:rPr>
              <w:t>deviz</w:t>
            </w:r>
            <w:proofErr w:type="spellEnd"/>
            <w:r w:rsidRPr="00114EC2">
              <w:rPr>
                <w:rFonts w:ascii="Montserrat" w:hAnsi="Montserrat"/>
                <w:color w:val="000000" w:themeColor="text1"/>
              </w:rPr>
              <w:t xml:space="preserve"> cu OUG 64 / 2022, </w:t>
            </w:r>
            <w:proofErr w:type="spellStart"/>
            <w:r w:rsidRPr="00114EC2">
              <w:rPr>
                <w:rFonts w:ascii="Montserrat" w:hAnsi="Montserrat"/>
                <w:color w:val="000000" w:themeColor="text1"/>
              </w:rPr>
              <w:t>valoarea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totală</w:t>
            </w:r>
            <w:proofErr w:type="spellEnd"/>
            <w:r w:rsidRPr="00114EC2">
              <w:rPr>
                <w:rFonts w:ascii="Montserrat" w:hAnsi="Montserrat"/>
                <w:color w:val="000000" w:themeColor="text1"/>
              </w:rPr>
              <w:t xml:space="preserve"> a </w:t>
            </w:r>
            <w:proofErr w:type="spellStart"/>
            <w:r w:rsidRPr="00114EC2">
              <w:rPr>
                <w:rFonts w:ascii="Montserrat" w:hAnsi="Montserrat"/>
                <w:color w:val="000000" w:themeColor="text1"/>
              </w:rPr>
              <w:t>proiectului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devine</w:t>
            </w:r>
            <w:proofErr w:type="spellEnd"/>
            <w:r w:rsidRPr="00114EC2">
              <w:rPr>
                <w:rFonts w:ascii="Montserrat" w:hAnsi="Montserrat"/>
                <w:color w:val="000000" w:themeColor="text1"/>
              </w:rPr>
              <w:t xml:space="preserve"> </w:t>
            </w:r>
            <w:r w:rsidRPr="00114EC2">
              <w:rPr>
                <w:rFonts w:ascii="Montserrat" w:hAnsi="Montserrat"/>
                <w:b/>
                <w:iCs/>
                <w:color w:val="000000" w:themeColor="text1"/>
              </w:rPr>
              <w:t xml:space="preserve">59.075.228,93 </w:t>
            </w:r>
            <w:r w:rsidRPr="00114EC2">
              <w:rPr>
                <w:rFonts w:ascii="Montserrat" w:hAnsi="Montserrat"/>
                <w:b/>
                <w:bCs/>
                <w:color w:val="000000" w:themeColor="text1"/>
              </w:rPr>
              <w:t xml:space="preserve">lei (TVA </w:t>
            </w:r>
            <w:proofErr w:type="spellStart"/>
            <w:r w:rsidRPr="00114EC2">
              <w:rPr>
                <w:rFonts w:ascii="Montserrat" w:hAnsi="Montserrat"/>
                <w:b/>
                <w:bCs/>
                <w:color w:val="000000" w:themeColor="text1"/>
              </w:rPr>
              <w:t>inclus</w:t>
            </w:r>
            <w:proofErr w:type="spellEnd"/>
            <w:r w:rsidRPr="00114EC2">
              <w:rPr>
                <w:rFonts w:ascii="Montserrat" w:hAnsi="Montserrat"/>
                <w:b/>
                <w:bCs/>
                <w:color w:val="000000" w:themeColor="text1"/>
              </w:rPr>
              <w:t>)</w:t>
            </w:r>
            <w:r w:rsidRPr="00114EC2">
              <w:rPr>
                <w:rFonts w:ascii="Montserrat" w:hAnsi="Montserrat"/>
                <w:color w:val="000000" w:themeColor="text1"/>
              </w:rPr>
              <w:t xml:space="preserve">, </w:t>
            </w:r>
            <w:proofErr w:type="spellStart"/>
            <w:r w:rsidRPr="00114EC2">
              <w:rPr>
                <w:rFonts w:ascii="Montserrat" w:hAnsi="Montserrat"/>
                <w:color w:val="000000" w:themeColor="text1"/>
              </w:rPr>
              <w:t>cheltuielile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neeligibile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rezultate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fiind</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în</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cuantum</w:t>
            </w:r>
            <w:proofErr w:type="spellEnd"/>
            <w:r w:rsidRPr="00114EC2">
              <w:rPr>
                <w:rFonts w:ascii="Montserrat" w:hAnsi="Montserrat"/>
                <w:color w:val="000000" w:themeColor="text1"/>
              </w:rPr>
              <w:t xml:space="preserve"> de </w:t>
            </w:r>
            <w:r w:rsidRPr="00114EC2">
              <w:rPr>
                <w:rFonts w:ascii="Montserrat" w:hAnsi="Montserrat"/>
                <w:b/>
                <w:bCs/>
                <w:color w:val="000000" w:themeColor="text1"/>
              </w:rPr>
              <w:t xml:space="preserve">41.369.718,75 lei (TVA </w:t>
            </w:r>
            <w:proofErr w:type="spellStart"/>
            <w:r w:rsidRPr="00114EC2">
              <w:rPr>
                <w:rFonts w:ascii="Montserrat" w:hAnsi="Montserrat"/>
                <w:b/>
                <w:bCs/>
                <w:color w:val="000000" w:themeColor="text1"/>
              </w:rPr>
              <w:t>inclus</w:t>
            </w:r>
            <w:proofErr w:type="spellEnd"/>
            <w:r w:rsidRPr="00114EC2">
              <w:rPr>
                <w:rFonts w:ascii="Montserrat" w:hAnsi="Montserrat"/>
                <w:b/>
                <w:bCs/>
                <w:color w:val="000000" w:themeColor="text1"/>
              </w:rPr>
              <w:t>)</w:t>
            </w:r>
            <w:r w:rsidRPr="00114EC2">
              <w:rPr>
                <w:rFonts w:ascii="Montserrat" w:hAnsi="Montserrat"/>
                <w:color w:val="000000" w:themeColor="text1"/>
              </w:rPr>
              <w:t xml:space="preserve">, care </w:t>
            </w:r>
            <w:proofErr w:type="spellStart"/>
            <w:r w:rsidRPr="00114EC2">
              <w:rPr>
                <w:rFonts w:ascii="Montserrat" w:hAnsi="Montserrat"/>
                <w:color w:val="000000" w:themeColor="text1"/>
              </w:rPr>
              <w:t>trebuie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asumate</w:t>
            </w:r>
            <w:proofErr w:type="spellEnd"/>
            <w:r w:rsidRPr="00114EC2">
              <w:rPr>
                <w:rFonts w:ascii="Montserrat" w:hAnsi="Montserrat"/>
                <w:color w:val="000000" w:themeColor="text1"/>
              </w:rPr>
              <w:t xml:space="preserve"> de Consiliul </w:t>
            </w:r>
            <w:proofErr w:type="spellStart"/>
            <w:r w:rsidRPr="00114EC2">
              <w:rPr>
                <w:rFonts w:ascii="Montserrat" w:hAnsi="Montserrat"/>
                <w:color w:val="000000" w:themeColor="text1"/>
              </w:rPr>
              <w:t>Județean</w:t>
            </w:r>
            <w:proofErr w:type="spellEnd"/>
            <w:r w:rsidRPr="00114EC2">
              <w:rPr>
                <w:rFonts w:ascii="Montserrat" w:hAnsi="Montserrat"/>
                <w:color w:val="000000" w:themeColor="text1"/>
              </w:rPr>
              <w:t xml:space="preserve"> Cluj </w:t>
            </w:r>
            <w:proofErr w:type="spellStart"/>
            <w:r w:rsidRPr="00114EC2">
              <w:rPr>
                <w:rFonts w:ascii="Montserrat" w:hAnsi="Montserrat"/>
                <w:color w:val="000000" w:themeColor="text1"/>
              </w:rPr>
              <w:t>în</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scopul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finalizării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proiectului</w:t>
            </w:r>
            <w:proofErr w:type="spellEnd"/>
            <w:r w:rsidRPr="00114EC2">
              <w:rPr>
                <w:rFonts w:ascii="Montserrat" w:hAnsi="Montserrat"/>
                <w:color w:val="000000" w:themeColor="text1"/>
              </w:rPr>
              <w:t xml:space="preserve">. </w:t>
            </w:r>
          </w:p>
          <w:p w14:paraId="7861245D" w14:textId="77777777" w:rsidR="009A7A46" w:rsidRPr="00114EC2" w:rsidRDefault="009A7A46" w:rsidP="00DE6A09">
            <w:pPr>
              <w:contextualSpacing/>
              <w:jc w:val="both"/>
              <w:rPr>
                <w:rFonts w:ascii="Montserrat" w:hAnsi="Montserrat" w:cs="Times New Roman"/>
                <w:color w:val="000000" w:themeColor="text1"/>
              </w:rPr>
            </w:pPr>
            <w:proofErr w:type="spellStart"/>
            <w:r w:rsidRPr="00114EC2">
              <w:rPr>
                <w:rFonts w:ascii="Montserrat" w:hAnsi="Montserrat" w:cs="Times New Roman"/>
                <w:color w:val="000000" w:themeColor="text1"/>
              </w:rPr>
              <w:t>Menționăm</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că</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valorile</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neeligibile</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vor</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avea</w:t>
            </w:r>
            <w:proofErr w:type="spellEnd"/>
            <w:r w:rsidRPr="00114EC2">
              <w:rPr>
                <w:rFonts w:ascii="Montserrat" w:hAnsi="Montserrat" w:cs="Times New Roman"/>
                <w:color w:val="000000" w:themeColor="text1"/>
              </w:rPr>
              <w:t xml:space="preserve"> impact </w:t>
            </w:r>
            <w:proofErr w:type="spellStart"/>
            <w:r w:rsidRPr="00114EC2">
              <w:rPr>
                <w:rFonts w:ascii="Montserrat" w:hAnsi="Montserrat" w:cs="Times New Roman"/>
                <w:color w:val="000000" w:themeColor="text1"/>
              </w:rPr>
              <w:t>asupra</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bugetului</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aferent</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anului</w:t>
            </w:r>
            <w:proofErr w:type="spellEnd"/>
            <w:r w:rsidRPr="00114EC2">
              <w:rPr>
                <w:rFonts w:ascii="Montserrat" w:hAnsi="Montserrat" w:cs="Times New Roman"/>
                <w:color w:val="000000" w:themeColor="text1"/>
              </w:rPr>
              <w:t xml:space="preserve"> 2023.</w:t>
            </w:r>
          </w:p>
          <w:p w14:paraId="0840F5D6" w14:textId="77777777" w:rsidR="009A7A46" w:rsidRPr="00114EC2" w:rsidRDefault="009A7A46" w:rsidP="00DE6A09">
            <w:pPr>
              <w:contextualSpacing/>
              <w:jc w:val="both"/>
              <w:rPr>
                <w:rFonts w:ascii="Montserrat" w:hAnsi="Montserrat"/>
                <w:color w:val="000000" w:themeColor="text1"/>
              </w:rPr>
            </w:pPr>
            <w:r w:rsidRPr="00114EC2">
              <w:rPr>
                <w:rFonts w:ascii="Montserrat" w:hAnsi="Montserrat"/>
                <w:color w:val="000000" w:themeColor="text1"/>
                <w:lang w:val="ro-RO"/>
              </w:rPr>
              <w:t xml:space="preserve">Pentru implementarea proiectului </w:t>
            </w:r>
            <w:proofErr w:type="spellStart"/>
            <w:r w:rsidRPr="00114EC2">
              <w:rPr>
                <w:rFonts w:ascii="Montserrat" w:hAnsi="Montserrat"/>
                <w:i/>
                <w:iCs/>
                <w:color w:val="000000" w:themeColor="text1"/>
              </w:rPr>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judeţean</w:t>
            </w:r>
            <w:proofErr w:type="spellEnd"/>
            <w:r w:rsidRPr="00114EC2">
              <w:rPr>
                <w:rFonts w:ascii="Montserrat" w:hAnsi="Montserrat"/>
                <w:i/>
                <w:iCs/>
                <w:color w:val="000000" w:themeColor="text1"/>
              </w:rPr>
              <w:t xml:space="preserve"> 3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DJ 161H, DJ 150, DJ 161A si DJ 151C,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w:t>
            </w:r>
            <w:r w:rsidRPr="00114EC2">
              <w:rPr>
                <w:rFonts w:ascii="Montserrat" w:hAnsi="Montserrat" w:cs="Times New Roman"/>
                <w:bCs/>
                <w:color w:val="000000" w:themeColor="text1"/>
                <w:lang w:val="ro-RO"/>
              </w:rPr>
              <w:t xml:space="preserve"> </w:t>
            </w:r>
            <w:r w:rsidRPr="00114EC2">
              <w:rPr>
                <w:rFonts w:ascii="Montserrat" w:eastAsia="Calibri" w:hAnsi="Montserrat"/>
                <w:noProof/>
                <w:color w:val="000000" w:themeColor="text1"/>
              </w:rPr>
              <w:t xml:space="preserve">s-a identificat ca și sursă de finanțare nerambursabilă tot </w:t>
            </w:r>
            <w:r w:rsidRPr="00114EC2">
              <w:rPr>
                <w:rFonts w:ascii="Montserrat" w:hAnsi="Montserrat"/>
                <w:color w:val="000000" w:themeColor="text1"/>
              </w:rPr>
              <w:t xml:space="preserve">PROGRAMUL OPERAȚIONAL REGIONAL 2014-2020. </w:t>
            </w:r>
          </w:p>
          <w:p w14:paraId="3F23D521" w14:textId="77777777" w:rsidR="009A7A46" w:rsidRPr="00114EC2" w:rsidRDefault="009A7A46" w:rsidP="00DE6A09">
            <w:pPr>
              <w:contextualSpacing/>
              <w:jc w:val="both"/>
              <w:rPr>
                <w:rFonts w:ascii="Montserrat" w:hAnsi="Montserrat" w:cs="Times New Roman"/>
                <w:color w:val="000000" w:themeColor="text1"/>
              </w:rPr>
            </w:pPr>
          </w:p>
          <w:p w14:paraId="5B5114D8" w14:textId="6810FB18" w:rsidR="009A7A46" w:rsidRPr="00114EC2" w:rsidRDefault="00C94AAA" w:rsidP="00DE6A09">
            <w:pPr>
              <w:contextualSpacing/>
              <w:jc w:val="both"/>
              <w:rPr>
                <w:rFonts w:ascii="Montserrat" w:hAnsi="Montserrat"/>
                <w:color w:val="000000" w:themeColor="text1"/>
              </w:rPr>
            </w:pPr>
            <w:proofErr w:type="spellStart"/>
            <w:r w:rsidRPr="00114EC2">
              <w:rPr>
                <w:rFonts w:ascii="Montserrat" w:hAnsi="Montserrat"/>
                <w:color w:val="000000" w:themeColor="text1"/>
              </w:rPr>
              <w:t>Urmare</w:t>
            </w:r>
            <w:proofErr w:type="spellEnd"/>
            <w:r w:rsidRPr="00114EC2">
              <w:rPr>
                <w:rFonts w:ascii="Montserrat" w:hAnsi="Montserrat"/>
                <w:color w:val="000000" w:themeColor="text1"/>
              </w:rPr>
              <w:t xml:space="preserve"> a </w:t>
            </w:r>
            <w:proofErr w:type="spellStart"/>
            <w:r w:rsidRPr="00114EC2">
              <w:rPr>
                <w:rFonts w:ascii="Montserrat" w:hAnsi="Montserrat"/>
                <w:color w:val="000000" w:themeColor="text1"/>
              </w:rPr>
              <w:t>actualizării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devizului</w:t>
            </w:r>
            <w:proofErr w:type="spellEnd"/>
            <w:r w:rsidRPr="00114EC2">
              <w:rPr>
                <w:rFonts w:ascii="Montserrat" w:hAnsi="Montserrat"/>
                <w:color w:val="000000" w:themeColor="text1"/>
              </w:rPr>
              <w:t xml:space="preserve"> cu </w:t>
            </w:r>
            <w:proofErr w:type="spellStart"/>
            <w:r w:rsidRPr="00114EC2">
              <w:rPr>
                <w:rFonts w:ascii="Montserrat" w:hAnsi="Montserrat"/>
                <w:color w:val="000000" w:themeColor="text1"/>
              </w:rPr>
              <w:t>expertiza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actualizată</w:t>
            </w:r>
            <w:proofErr w:type="spellEnd"/>
            <w:r w:rsidRPr="00114EC2">
              <w:rPr>
                <w:rFonts w:ascii="Montserrat" w:hAnsi="Montserrat"/>
                <w:color w:val="000000" w:themeColor="text1"/>
              </w:rPr>
              <w:t xml:space="preserve"> pentru DJ 150, </w:t>
            </w:r>
            <w:proofErr w:type="spellStart"/>
            <w:r w:rsidRPr="00114EC2">
              <w:rPr>
                <w:rFonts w:ascii="Montserrat" w:hAnsi="Montserrat"/>
                <w:color w:val="000000" w:themeColor="text1"/>
              </w:rPr>
              <w:t>valoarea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totală</w:t>
            </w:r>
            <w:proofErr w:type="spellEnd"/>
            <w:r w:rsidRPr="00114EC2">
              <w:rPr>
                <w:rFonts w:ascii="Montserrat" w:hAnsi="Montserrat"/>
                <w:color w:val="000000" w:themeColor="text1"/>
              </w:rPr>
              <w:t xml:space="preserve"> </w:t>
            </w:r>
            <w:proofErr w:type="spellStart"/>
            <w:r w:rsidRPr="00114EC2">
              <w:rPr>
                <w:rFonts w:ascii="Montserrat" w:hAnsi="Montserrat"/>
                <w:bCs/>
                <w:color w:val="000000" w:themeColor="text1"/>
              </w:rPr>
              <w:t>investiție</w:t>
            </w:r>
            <w:proofErr w:type="spellEnd"/>
            <w:r w:rsidRPr="00114EC2">
              <w:rPr>
                <w:rFonts w:ascii="Montserrat" w:hAnsi="Montserrat"/>
                <w:bCs/>
                <w:color w:val="000000" w:themeColor="text1"/>
              </w:rPr>
              <w:t xml:space="preserve"> DJ 150, </w:t>
            </w:r>
            <w:proofErr w:type="spellStart"/>
            <w:r w:rsidRPr="00114EC2">
              <w:rPr>
                <w:rFonts w:ascii="Montserrat" w:hAnsi="Montserrat"/>
                <w:bCs/>
                <w:color w:val="000000" w:themeColor="text1"/>
              </w:rPr>
              <w:t>așa</w:t>
            </w:r>
            <w:proofErr w:type="spellEnd"/>
            <w:r w:rsidRPr="00114EC2">
              <w:rPr>
                <w:rFonts w:ascii="Montserrat" w:hAnsi="Montserrat"/>
                <w:bCs/>
                <w:color w:val="000000" w:themeColor="text1"/>
              </w:rPr>
              <w:t xml:space="preserve"> cum a </w:t>
            </w:r>
            <w:proofErr w:type="spellStart"/>
            <w:r w:rsidRPr="00114EC2">
              <w:rPr>
                <w:rFonts w:ascii="Montserrat" w:hAnsi="Montserrat"/>
                <w:bCs/>
                <w:color w:val="000000" w:themeColor="text1"/>
              </w:rPr>
              <w:t>rezultat</w:t>
            </w:r>
            <w:proofErr w:type="spellEnd"/>
            <w:r w:rsidRPr="00114EC2">
              <w:rPr>
                <w:rFonts w:ascii="Montserrat" w:hAnsi="Montserrat"/>
                <w:bCs/>
                <w:color w:val="000000" w:themeColor="text1"/>
              </w:rPr>
              <w:t xml:space="preserve"> din </w:t>
            </w:r>
            <w:proofErr w:type="spellStart"/>
            <w:r w:rsidRPr="00114EC2">
              <w:rPr>
                <w:rFonts w:ascii="Montserrat" w:hAnsi="Montserrat"/>
                <w:bCs/>
                <w:color w:val="000000" w:themeColor="text1"/>
              </w:rPr>
              <w:t>expertiza</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actualizată</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și</w:t>
            </w:r>
            <w:proofErr w:type="spellEnd"/>
            <w:r w:rsidRPr="00114EC2">
              <w:rPr>
                <w:rFonts w:ascii="Montserrat" w:hAnsi="Montserrat"/>
                <w:bCs/>
                <w:color w:val="000000" w:themeColor="text1"/>
              </w:rPr>
              <w:t xml:space="preserve"> din </w:t>
            </w:r>
            <w:proofErr w:type="spellStart"/>
            <w:r w:rsidRPr="00114EC2">
              <w:rPr>
                <w:rFonts w:ascii="Montserrat" w:hAnsi="Montserrat"/>
                <w:bCs/>
                <w:color w:val="000000" w:themeColor="text1"/>
              </w:rPr>
              <w:t>alte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cheltuieli</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efectuate</w:t>
            </w:r>
            <w:proofErr w:type="spellEnd"/>
            <w:r w:rsidRPr="00114EC2">
              <w:rPr>
                <w:rFonts w:ascii="Montserrat" w:hAnsi="Montserrat"/>
                <w:bCs/>
                <w:color w:val="000000" w:themeColor="text1"/>
              </w:rPr>
              <w:t xml:space="preserve">, </w:t>
            </w:r>
            <w:proofErr w:type="spellStart"/>
            <w:r w:rsidRPr="00114EC2">
              <w:rPr>
                <w:rFonts w:ascii="Montserrat" w:hAnsi="Montserrat"/>
                <w:bCs/>
                <w:color w:val="000000" w:themeColor="text1"/>
              </w:rPr>
              <w:t>devine</w:t>
            </w:r>
            <w:proofErr w:type="spellEnd"/>
            <w:r w:rsidRPr="00114EC2">
              <w:rPr>
                <w:rFonts w:ascii="Montserrat" w:hAnsi="Montserrat"/>
                <w:bCs/>
                <w:color w:val="000000" w:themeColor="text1"/>
              </w:rPr>
              <w:t xml:space="preserve"> </w:t>
            </w:r>
            <w:r w:rsidRPr="00114EC2">
              <w:rPr>
                <w:rFonts w:ascii="Montserrat" w:hAnsi="Montserrat"/>
                <w:b/>
                <w:color w:val="000000" w:themeColor="text1"/>
              </w:rPr>
              <w:t xml:space="preserve">154.880.143,39 lei </w:t>
            </w:r>
            <w:r w:rsidRPr="00114EC2">
              <w:rPr>
                <w:rFonts w:ascii="Montserrat" w:hAnsi="Montserrat"/>
                <w:b/>
                <w:iCs/>
                <w:color w:val="000000" w:themeColor="text1"/>
              </w:rPr>
              <w:t xml:space="preserve">(TVA </w:t>
            </w:r>
            <w:proofErr w:type="spellStart"/>
            <w:r w:rsidRPr="00114EC2">
              <w:rPr>
                <w:rFonts w:ascii="Montserrat" w:hAnsi="Montserrat"/>
                <w:b/>
                <w:iCs/>
                <w:color w:val="000000" w:themeColor="text1"/>
              </w:rPr>
              <w:t>inclus</w:t>
            </w:r>
            <w:proofErr w:type="spellEnd"/>
            <w:r w:rsidRPr="00114EC2">
              <w:rPr>
                <w:rFonts w:ascii="Montserrat" w:hAnsi="Montserrat"/>
                <w:b/>
                <w:iCs/>
                <w:color w:val="000000" w:themeColor="text1"/>
              </w:rPr>
              <w:t>)</w:t>
            </w:r>
            <w:r w:rsidRPr="00114EC2">
              <w:rPr>
                <w:rFonts w:ascii="Montserrat" w:hAnsi="Montserrat"/>
                <w:color w:val="000000" w:themeColor="text1"/>
              </w:rPr>
              <w:t xml:space="preserve">. </w:t>
            </w:r>
            <w:proofErr w:type="spellStart"/>
            <w:r w:rsidRPr="00114EC2">
              <w:rPr>
                <w:rFonts w:ascii="Montserrat" w:hAnsi="Montserrat"/>
                <w:color w:val="000000" w:themeColor="text1"/>
              </w:rPr>
              <w:t>Astfel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cheltuielile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neeligibile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rezultate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în</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urma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acestei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ultime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actualizări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în</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cuantum</w:t>
            </w:r>
            <w:proofErr w:type="spellEnd"/>
            <w:r w:rsidRPr="00114EC2">
              <w:rPr>
                <w:rFonts w:ascii="Montserrat" w:hAnsi="Montserrat"/>
                <w:color w:val="000000" w:themeColor="text1"/>
              </w:rPr>
              <w:t xml:space="preserve"> de </w:t>
            </w:r>
            <w:r w:rsidRPr="00114EC2">
              <w:rPr>
                <w:rFonts w:ascii="Montserrat" w:hAnsi="Montserrat"/>
                <w:b/>
                <w:bCs/>
                <w:color w:val="000000" w:themeColor="text1"/>
              </w:rPr>
              <w:t xml:space="preserve">70.592.373,39 lei (TVA </w:t>
            </w:r>
            <w:proofErr w:type="spellStart"/>
            <w:r w:rsidRPr="00114EC2">
              <w:rPr>
                <w:rFonts w:ascii="Montserrat" w:hAnsi="Montserrat"/>
                <w:b/>
                <w:bCs/>
                <w:color w:val="000000" w:themeColor="text1"/>
              </w:rPr>
              <w:t>inclus</w:t>
            </w:r>
            <w:proofErr w:type="spellEnd"/>
            <w:r w:rsidRPr="00114EC2">
              <w:rPr>
                <w:rFonts w:ascii="Montserrat" w:hAnsi="Montserrat"/>
                <w:b/>
                <w:bCs/>
                <w:color w:val="000000" w:themeColor="text1"/>
              </w:rPr>
              <w:t>)</w:t>
            </w:r>
            <w:r w:rsidRPr="00114EC2">
              <w:rPr>
                <w:rFonts w:ascii="Montserrat" w:hAnsi="Montserrat"/>
                <w:color w:val="000000" w:themeColor="text1"/>
              </w:rPr>
              <w:t xml:space="preserve">, se </w:t>
            </w:r>
            <w:proofErr w:type="spellStart"/>
            <w:r w:rsidRPr="00114EC2">
              <w:rPr>
                <w:rFonts w:ascii="Montserrat" w:hAnsi="Montserrat"/>
                <w:color w:val="000000" w:themeColor="text1"/>
              </w:rPr>
              <w:t>adaugă</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celor</w:t>
            </w:r>
            <w:proofErr w:type="spellEnd"/>
            <w:r w:rsidRPr="00114EC2">
              <w:rPr>
                <w:rFonts w:ascii="Montserrat" w:hAnsi="Montserrat"/>
                <w:color w:val="000000" w:themeColor="text1"/>
              </w:rPr>
              <w:t xml:space="preserve"> anterior </w:t>
            </w:r>
            <w:proofErr w:type="spellStart"/>
            <w:r w:rsidRPr="00114EC2">
              <w:rPr>
                <w:rFonts w:ascii="Montserrat" w:hAnsi="Montserrat"/>
                <w:color w:val="000000" w:themeColor="text1"/>
              </w:rPr>
              <w:t>aprobate</w:t>
            </w:r>
            <w:proofErr w:type="spellEnd"/>
            <w:r w:rsidRPr="00114EC2">
              <w:rPr>
                <w:rFonts w:ascii="Montserrat" w:hAnsi="Montserrat"/>
                <w:color w:val="000000" w:themeColor="text1"/>
              </w:rPr>
              <w:t xml:space="preserve"> de Consiliul </w:t>
            </w:r>
            <w:proofErr w:type="spellStart"/>
            <w:r w:rsidRPr="00114EC2">
              <w:rPr>
                <w:rFonts w:ascii="Montserrat" w:hAnsi="Montserrat"/>
                <w:color w:val="000000" w:themeColor="text1"/>
              </w:rPr>
              <w:t>Județean</w:t>
            </w:r>
            <w:proofErr w:type="spellEnd"/>
            <w:r w:rsidRPr="00114EC2">
              <w:rPr>
                <w:rFonts w:ascii="Montserrat" w:hAnsi="Montserrat"/>
                <w:color w:val="000000" w:themeColor="text1"/>
              </w:rPr>
              <w:t xml:space="preserve"> Cluj </w:t>
            </w:r>
            <w:proofErr w:type="spellStart"/>
            <w:r w:rsidRPr="00114EC2">
              <w:rPr>
                <w:rFonts w:ascii="Montserrat" w:hAnsi="Montserrat"/>
                <w:color w:val="000000" w:themeColor="text1"/>
              </w:rPr>
              <w:t>în</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scopul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finalizării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proiectului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rezultând</w:t>
            </w:r>
            <w:proofErr w:type="spellEnd"/>
            <w:r w:rsidRPr="00114EC2">
              <w:rPr>
                <w:rFonts w:ascii="Montserrat" w:hAnsi="Montserrat"/>
                <w:color w:val="000000" w:themeColor="text1"/>
              </w:rPr>
              <w:t xml:space="preserve"> o </w:t>
            </w:r>
            <w:proofErr w:type="spellStart"/>
            <w:r w:rsidRPr="00114EC2">
              <w:rPr>
                <w:rFonts w:ascii="Montserrat" w:hAnsi="Montserrat"/>
                <w:color w:val="000000" w:themeColor="text1"/>
              </w:rPr>
              <w:t>valoare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neeligibilă</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totală</w:t>
            </w:r>
            <w:proofErr w:type="spellEnd"/>
            <w:r w:rsidRPr="00114EC2">
              <w:rPr>
                <w:rFonts w:ascii="Montserrat" w:hAnsi="Montserrat"/>
                <w:color w:val="000000" w:themeColor="text1"/>
              </w:rPr>
              <w:t xml:space="preserve"> de 115.544.791,75 lei (TVA </w:t>
            </w:r>
            <w:proofErr w:type="spellStart"/>
            <w:r w:rsidRPr="00114EC2">
              <w:rPr>
                <w:rFonts w:ascii="Montserrat" w:hAnsi="Montserrat"/>
                <w:color w:val="000000" w:themeColor="text1"/>
              </w:rPr>
              <w:t>inclus</w:t>
            </w:r>
            <w:proofErr w:type="spellEnd"/>
            <w:r w:rsidRPr="00114EC2">
              <w:rPr>
                <w:rFonts w:ascii="Montserrat" w:hAnsi="Montserrat"/>
                <w:color w:val="000000" w:themeColor="text1"/>
              </w:rPr>
              <w:t>).</w:t>
            </w:r>
          </w:p>
          <w:p w14:paraId="6E7DC406" w14:textId="77777777" w:rsidR="00043B01" w:rsidRPr="00114EC2" w:rsidRDefault="00043B01" w:rsidP="00DE6A09">
            <w:pPr>
              <w:contextualSpacing/>
              <w:jc w:val="both"/>
              <w:rPr>
                <w:rFonts w:ascii="Montserrat" w:hAnsi="Montserrat" w:cs="Times New Roman"/>
                <w:color w:val="000000" w:themeColor="text1"/>
              </w:rPr>
            </w:pPr>
          </w:p>
          <w:p w14:paraId="08DF2959" w14:textId="2F984274" w:rsidR="004900F4" w:rsidRPr="00114EC2" w:rsidRDefault="009A7A46" w:rsidP="00DE6A09">
            <w:pPr>
              <w:contextualSpacing/>
              <w:jc w:val="both"/>
              <w:rPr>
                <w:rFonts w:ascii="Montserrat" w:hAnsi="Montserrat"/>
                <w:color w:val="000000" w:themeColor="text1"/>
              </w:rPr>
            </w:pPr>
            <w:proofErr w:type="spellStart"/>
            <w:r w:rsidRPr="00114EC2">
              <w:rPr>
                <w:rFonts w:ascii="Montserrat" w:hAnsi="Montserrat" w:cs="Times New Roman"/>
                <w:color w:val="000000" w:themeColor="text1"/>
              </w:rPr>
              <w:t>Menționăm</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că</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valorile</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neeligibile</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vor</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avea</w:t>
            </w:r>
            <w:proofErr w:type="spellEnd"/>
            <w:r w:rsidRPr="00114EC2">
              <w:rPr>
                <w:rFonts w:ascii="Montserrat" w:hAnsi="Montserrat" w:cs="Times New Roman"/>
                <w:color w:val="000000" w:themeColor="text1"/>
              </w:rPr>
              <w:t xml:space="preserve"> impact </w:t>
            </w:r>
            <w:proofErr w:type="spellStart"/>
            <w:r w:rsidRPr="00114EC2">
              <w:rPr>
                <w:rFonts w:ascii="Montserrat" w:hAnsi="Montserrat" w:cs="Times New Roman"/>
                <w:color w:val="000000" w:themeColor="text1"/>
              </w:rPr>
              <w:t>asupra</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bugetului</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aferent</w:t>
            </w:r>
            <w:proofErr w:type="spellEnd"/>
            <w:r w:rsidRPr="00114EC2">
              <w:rPr>
                <w:rFonts w:ascii="Montserrat" w:hAnsi="Montserrat" w:cs="Times New Roman"/>
                <w:color w:val="000000" w:themeColor="text1"/>
              </w:rPr>
              <w:t xml:space="preserve"> </w:t>
            </w:r>
            <w:proofErr w:type="spellStart"/>
            <w:r w:rsidRPr="00114EC2">
              <w:rPr>
                <w:rFonts w:ascii="Montserrat" w:hAnsi="Montserrat" w:cs="Times New Roman"/>
                <w:color w:val="000000" w:themeColor="text1"/>
              </w:rPr>
              <w:t>anului</w:t>
            </w:r>
            <w:proofErr w:type="spellEnd"/>
            <w:r w:rsidRPr="00114EC2">
              <w:rPr>
                <w:rFonts w:ascii="Montserrat" w:hAnsi="Montserrat" w:cs="Times New Roman"/>
                <w:color w:val="000000" w:themeColor="text1"/>
              </w:rPr>
              <w:t xml:space="preserve"> 2023.</w:t>
            </w:r>
            <w:r w:rsidRPr="00114EC2">
              <w:rPr>
                <w:rFonts w:ascii="Montserrat" w:hAnsi="Montserrat"/>
                <w:color w:val="000000" w:themeColor="text1"/>
              </w:rPr>
              <w:t xml:space="preserve"> </w:t>
            </w:r>
          </w:p>
          <w:p w14:paraId="7F3A23B2" w14:textId="77777777" w:rsidR="009A7A46" w:rsidRPr="00114EC2" w:rsidRDefault="009A7A46" w:rsidP="00DE6A09">
            <w:pPr>
              <w:contextualSpacing/>
              <w:jc w:val="both"/>
              <w:rPr>
                <w:rFonts w:ascii="Montserrat" w:hAnsi="Montserrat" w:cs="Courier New"/>
                <w:b/>
                <w:bCs/>
                <w:noProof/>
                <w:color w:val="000000" w:themeColor="text1"/>
                <w:shd w:val="clear" w:color="auto" w:fill="FFFFFF"/>
              </w:rPr>
            </w:pPr>
          </w:p>
          <w:p w14:paraId="793333E3" w14:textId="77777777" w:rsidR="004900F4" w:rsidRPr="00114EC2" w:rsidRDefault="00A15606" w:rsidP="00DE6A09">
            <w:pPr>
              <w:autoSpaceDE w:val="0"/>
              <w:autoSpaceDN w:val="0"/>
              <w:adjustRightInd w:val="0"/>
              <w:jc w:val="both"/>
              <w:rPr>
                <w:rFonts w:ascii="Montserrat" w:hAnsi="Montserrat"/>
                <w:b/>
                <w:bCs/>
                <w:i/>
                <w:noProof/>
                <w:color w:val="000000" w:themeColor="text1"/>
                <w:shd w:val="clear" w:color="auto" w:fill="FFFFFF"/>
              </w:rPr>
            </w:pPr>
            <w:r w:rsidRPr="00114EC2">
              <w:rPr>
                <w:rFonts w:ascii="Montserrat" w:hAnsi="Montserrat"/>
                <w:b/>
                <w:bCs/>
                <w:i/>
                <w:noProof/>
                <w:color w:val="000000" w:themeColor="text1"/>
                <w:shd w:val="clear" w:color="auto" w:fill="FFFFFF"/>
              </w:rPr>
              <w:t xml:space="preserve">Impactul social </w:t>
            </w:r>
          </w:p>
          <w:p w14:paraId="471D28C8" w14:textId="0E6A3480" w:rsidR="004900F4" w:rsidRPr="00114EC2" w:rsidRDefault="004900F4" w:rsidP="00DE6A09">
            <w:pPr>
              <w:autoSpaceDE w:val="0"/>
              <w:autoSpaceDN w:val="0"/>
              <w:adjustRightInd w:val="0"/>
              <w:jc w:val="both"/>
              <w:rPr>
                <w:rFonts w:ascii="Montserrat" w:hAnsi="Montserrat" w:cs="Times New Roman"/>
                <w:bCs/>
                <w:color w:val="000000" w:themeColor="text1"/>
                <w:lang w:val="ro-RO"/>
              </w:rPr>
            </w:pPr>
            <w:r w:rsidRPr="00114EC2">
              <w:rPr>
                <w:rFonts w:ascii="Montserrat" w:hAnsi="Montserrat" w:cs="Times New Roman"/>
                <w:bCs/>
                <w:color w:val="000000" w:themeColor="text1"/>
                <w:lang w:val="ro-RO"/>
              </w:rPr>
              <w:t xml:space="preserve">Implementarea proiectelor </w:t>
            </w:r>
          </w:p>
          <w:p w14:paraId="44B24DD5" w14:textId="77777777" w:rsidR="004900F4" w:rsidRPr="00114EC2" w:rsidRDefault="004900F4" w:rsidP="00DE6A09">
            <w:pPr>
              <w:pStyle w:val="ListParagraph"/>
              <w:numPr>
                <w:ilvl w:val="0"/>
                <w:numId w:val="34"/>
              </w:numPr>
              <w:autoSpaceDE w:val="0"/>
              <w:autoSpaceDN w:val="0"/>
              <w:adjustRightInd w:val="0"/>
              <w:spacing w:after="0" w:line="276" w:lineRule="auto"/>
              <w:jc w:val="both"/>
              <w:rPr>
                <w:rFonts w:ascii="Montserrat" w:hAnsi="Montserrat"/>
                <w:i/>
                <w:iCs/>
                <w:color w:val="000000" w:themeColor="text1"/>
                <w:lang w:val="ro-RO"/>
              </w:rPr>
            </w:pPr>
            <w:proofErr w:type="spellStart"/>
            <w:r w:rsidRPr="00114EC2">
              <w:rPr>
                <w:rFonts w:ascii="Montserrat" w:hAnsi="Montserrat"/>
                <w:i/>
                <w:iCs/>
                <w:color w:val="000000" w:themeColor="text1"/>
              </w:rPr>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județean</w:t>
            </w:r>
            <w:proofErr w:type="spellEnd"/>
            <w:r w:rsidRPr="00114EC2">
              <w:rPr>
                <w:rFonts w:ascii="Montserrat" w:hAnsi="Montserrat"/>
                <w:i/>
                <w:iCs/>
                <w:color w:val="000000" w:themeColor="text1"/>
              </w:rPr>
              <w:t xml:space="preserve"> 5,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ale DJ 108C,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w:t>
            </w:r>
            <w:r w:rsidRPr="00114EC2">
              <w:rPr>
                <w:rFonts w:ascii="Montserrat" w:hAnsi="Montserrat"/>
                <w:color w:val="000000" w:themeColor="text1"/>
              </w:rPr>
              <w:t xml:space="preserve">, </w:t>
            </w:r>
          </w:p>
          <w:p w14:paraId="0760C1AB" w14:textId="77777777" w:rsidR="004900F4" w:rsidRPr="00114EC2" w:rsidRDefault="004900F4" w:rsidP="00DE6A09">
            <w:pPr>
              <w:pStyle w:val="ListParagraph"/>
              <w:numPr>
                <w:ilvl w:val="0"/>
                <w:numId w:val="34"/>
              </w:numPr>
              <w:autoSpaceDE w:val="0"/>
              <w:autoSpaceDN w:val="0"/>
              <w:adjustRightInd w:val="0"/>
              <w:spacing w:after="0" w:line="276" w:lineRule="auto"/>
              <w:jc w:val="both"/>
              <w:rPr>
                <w:rFonts w:ascii="Montserrat" w:hAnsi="Montserrat"/>
                <w:i/>
                <w:iCs/>
                <w:color w:val="000000" w:themeColor="text1"/>
                <w:lang w:val="ro-RO"/>
              </w:rPr>
            </w:pPr>
            <w:proofErr w:type="spellStart"/>
            <w:r w:rsidRPr="00114EC2">
              <w:rPr>
                <w:rFonts w:ascii="Montserrat" w:hAnsi="Montserrat"/>
                <w:i/>
                <w:iCs/>
                <w:color w:val="000000" w:themeColor="text1"/>
              </w:rPr>
              <w:lastRenderedPageBreak/>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judeţean</w:t>
            </w:r>
            <w:proofErr w:type="spellEnd"/>
            <w:r w:rsidRPr="00114EC2">
              <w:rPr>
                <w:rFonts w:ascii="Montserrat" w:hAnsi="Montserrat"/>
                <w:i/>
                <w:iCs/>
                <w:color w:val="000000" w:themeColor="text1"/>
              </w:rPr>
              <w:t xml:space="preserve"> 3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DJ 161H, DJ 150, DJ 161A si DJ 151C,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w:t>
            </w:r>
            <w:r w:rsidRPr="00114EC2">
              <w:rPr>
                <w:rFonts w:ascii="Montserrat" w:hAnsi="Montserrat"/>
                <w:color w:val="000000" w:themeColor="text1"/>
              </w:rPr>
              <w:t xml:space="preserve">, </w:t>
            </w:r>
          </w:p>
          <w:p w14:paraId="0D254444" w14:textId="0642B751" w:rsidR="001D4DA2" w:rsidRPr="00114EC2" w:rsidRDefault="004900F4" w:rsidP="00DE6A09">
            <w:pPr>
              <w:shd w:val="clear" w:color="auto" w:fill="FFFFFF"/>
              <w:jc w:val="both"/>
              <w:rPr>
                <w:rFonts w:ascii="Montserrat" w:hAnsi="Montserrat"/>
                <w:bCs/>
                <w:iCs/>
                <w:color w:val="000000" w:themeColor="text1"/>
                <w:lang w:val="ro-RO"/>
              </w:rPr>
            </w:pPr>
            <w:proofErr w:type="spellStart"/>
            <w:r w:rsidRPr="00114EC2">
              <w:rPr>
                <w:rFonts w:ascii="Montserrat" w:hAnsi="Montserrat"/>
                <w:color w:val="000000" w:themeColor="text1"/>
              </w:rPr>
              <w:t>finanțate</w:t>
            </w:r>
            <w:proofErr w:type="spellEnd"/>
            <w:r w:rsidRPr="00114EC2">
              <w:rPr>
                <w:rFonts w:ascii="Montserrat" w:hAnsi="Montserrat"/>
                <w:color w:val="000000" w:themeColor="text1"/>
              </w:rPr>
              <w:t xml:space="preserve"> din </w:t>
            </w:r>
            <w:proofErr w:type="spellStart"/>
            <w:r w:rsidRPr="00114EC2">
              <w:rPr>
                <w:rFonts w:ascii="Montserrat" w:hAnsi="Montserrat"/>
                <w:color w:val="000000" w:themeColor="text1"/>
              </w:rPr>
              <w:t>Programul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Operațional</w:t>
            </w:r>
            <w:proofErr w:type="spellEnd"/>
            <w:r w:rsidRPr="00114EC2">
              <w:rPr>
                <w:rFonts w:ascii="Montserrat" w:hAnsi="Montserrat"/>
                <w:color w:val="000000" w:themeColor="text1"/>
              </w:rPr>
              <w:t xml:space="preserve"> Regional 2014 – 2020</w:t>
            </w:r>
            <w:r w:rsidRPr="00114EC2">
              <w:rPr>
                <w:rFonts w:ascii="Montserrat" w:hAnsi="Montserrat"/>
                <w:bCs/>
                <w:iCs/>
                <w:color w:val="000000" w:themeColor="text1"/>
                <w:lang w:val="ro-RO"/>
              </w:rPr>
              <w:t xml:space="preserve"> va conduce la îmbunătățirea parametrilor tehnici relevanți (creșterea portanței, vitezei, siguranței rutiere) prin </w:t>
            </w:r>
            <w:r w:rsidR="001D4DA2" w:rsidRPr="00114EC2">
              <w:rPr>
                <w:rFonts w:ascii="Montserrat" w:hAnsi="Montserrat"/>
                <w:bCs/>
                <w:iCs/>
                <w:color w:val="000000" w:themeColor="text1"/>
                <w:lang w:val="ro-RO"/>
              </w:rPr>
              <w:t xml:space="preserve">modernizarea sectoarelor de drum ale celor două trasee, în lungime totală de </w:t>
            </w:r>
            <w:r w:rsidR="001D4DA2" w:rsidRPr="00114EC2">
              <w:rPr>
                <w:rFonts w:ascii="Montserrat" w:hAnsi="Montserrat"/>
                <w:b/>
                <w:iCs/>
                <w:color w:val="000000" w:themeColor="text1"/>
                <w:lang w:val="ro-RO"/>
              </w:rPr>
              <w:t>84,04 km</w:t>
            </w:r>
            <w:r w:rsidR="001D4DA2" w:rsidRPr="00114EC2">
              <w:rPr>
                <w:rFonts w:ascii="Montserrat" w:hAnsi="Montserrat"/>
                <w:bCs/>
                <w:iCs/>
                <w:color w:val="000000" w:themeColor="text1"/>
                <w:lang w:val="ro-RO"/>
              </w:rPr>
              <w:t>.</w:t>
            </w:r>
          </w:p>
          <w:p w14:paraId="6864C77B" w14:textId="4B050F5A" w:rsidR="00A15606" w:rsidRPr="00114EC2" w:rsidRDefault="00A15606" w:rsidP="00DE6A09">
            <w:pPr>
              <w:jc w:val="both"/>
              <w:rPr>
                <w:rFonts w:ascii="Montserrat" w:hAnsi="Montserrat" w:cs="Courier New"/>
                <w:iCs/>
                <w:noProof/>
                <w:color w:val="000000" w:themeColor="text1"/>
                <w:shd w:val="clear" w:color="auto" w:fill="FFFFFF"/>
              </w:rPr>
            </w:pPr>
            <w:r w:rsidRPr="00114EC2">
              <w:rPr>
                <w:rFonts w:ascii="Montserrat" w:hAnsi="Montserrat"/>
                <w:b/>
                <w:bCs/>
                <w:i/>
                <w:noProof/>
                <w:color w:val="000000" w:themeColor="text1"/>
                <w:shd w:val="clear" w:color="auto" w:fill="FFFFFF"/>
              </w:rPr>
              <w:t xml:space="preserve">Impactul asupra mediului – </w:t>
            </w:r>
            <w:r w:rsidRPr="00114EC2">
              <w:rPr>
                <w:rFonts w:ascii="Montserrat" w:hAnsi="Montserrat"/>
                <w:iCs/>
                <w:noProof/>
                <w:color w:val="000000" w:themeColor="text1"/>
                <w:shd w:val="clear" w:color="auto" w:fill="FFFFFF"/>
              </w:rPr>
              <w:t>nu e cazul</w:t>
            </w:r>
          </w:p>
          <w:p w14:paraId="5CE9835D" w14:textId="77777777" w:rsidR="00A26391" w:rsidRPr="00114EC2" w:rsidRDefault="00A26391" w:rsidP="00DE6A09">
            <w:pPr>
              <w:jc w:val="both"/>
              <w:rPr>
                <w:rFonts w:ascii="Montserrat" w:hAnsi="Montserrat"/>
                <w:i/>
                <w:noProof/>
                <w:color w:val="000000" w:themeColor="text1"/>
                <w:shd w:val="clear" w:color="auto" w:fill="FFFFFF"/>
              </w:rPr>
            </w:pPr>
          </w:p>
          <w:p w14:paraId="10153DA5" w14:textId="77777777" w:rsidR="004A2653" w:rsidRPr="00114EC2" w:rsidRDefault="00A15606" w:rsidP="00DE6A09">
            <w:pPr>
              <w:autoSpaceDE w:val="0"/>
              <w:autoSpaceDN w:val="0"/>
              <w:adjustRightInd w:val="0"/>
              <w:jc w:val="both"/>
              <w:rPr>
                <w:rFonts w:ascii="Montserrat" w:hAnsi="Montserrat"/>
                <w:b/>
                <w:bCs/>
                <w:i/>
                <w:noProof/>
                <w:color w:val="000000" w:themeColor="text1"/>
                <w:shd w:val="clear" w:color="auto" w:fill="FFFFFF"/>
              </w:rPr>
            </w:pPr>
            <w:r w:rsidRPr="00114EC2">
              <w:rPr>
                <w:rFonts w:ascii="Montserrat" w:hAnsi="Montserrat"/>
                <w:b/>
                <w:bCs/>
                <w:i/>
                <w:noProof/>
                <w:color w:val="000000" w:themeColor="text1"/>
                <w:shd w:val="clear" w:color="auto" w:fill="FFFFFF"/>
              </w:rPr>
              <w:t xml:space="preserve">Impactul asupra sarcinilor administrative </w:t>
            </w:r>
          </w:p>
          <w:p w14:paraId="19EA8FD3" w14:textId="77777777" w:rsidR="001D4DA2" w:rsidRPr="00114EC2" w:rsidRDefault="001D4DA2" w:rsidP="00DE6A09">
            <w:pPr>
              <w:shd w:val="clear" w:color="auto" w:fill="FFFFFF"/>
              <w:jc w:val="both"/>
              <w:rPr>
                <w:rFonts w:ascii="Montserrat" w:hAnsi="Montserrat"/>
                <w:color w:val="000000" w:themeColor="text1"/>
                <w:lang w:val="ro-RO"/>
              </w:rPr>
            </w:pPr>
            <w:r w:rsidRPr="00114EC2">
              <w:rPr>
                <w:rFonts w:ascii="Montserrat" w:hAnsi="Montserrat"/>
                <w:color w:val="000000" w:themeColor="text1"/>
                <w:lang w:val="ro-RO"/>
              </w:rPr>
              <w:t>Actul administrativ se poate pune în aplicare după adoptare:</w:t>
            </w:r>
          </w:p>
          <w:p w14:paraId="0DDCE109" w14:textId="77777777" w:rsidR="001D4DA2" w:rsidRPr="00114EC2" w:rsidRDefault="001D4DA2" w:rsidP="00DE6A09">
            <w:pPr>
              <w:pStyle w:val="ListParagraph"/>
              <w:numPr>
                <w:ilvl w:val="0"/>
                <w:numId w:val="13"/>
              </w:numPr>
              <w:autoSpaceDE w:val="0"/>
              <w:autoSpaceDN w:val="0"/>
              <w:adjustRightInd w:val="0"/>
              <w:spacing w:after="0" w:line="276" w:lineRule="auto"/>
              <w:jc w:val="both"/>
              <w:rPr>
                <w:rFonts w:ascii="Montserrat" w:hAnsi="Montserrat"/>
                <w:noProof/>
                <w:color w:val="000000" w:themeColor="text1"/>
                <w:shd w:val="clear" w:color="auto" w:fill="FFFFFF"/>
                <w:lang w:val="ro-RO" w:eastAsia="ro-RO"/>
              </w:rPr>
            </w:pPr>
            <w:r w:rsidRPr="00114EC2">
              <w:rPr>
                <w:rFonts w:ascii="Montserrat" w:hAnsi="Montserrat"/>
                <w:color w:val="000000" w:themeColor="text1"/>
                <w:lang w:val="ro-RO"/>
              </w:rPr>
              <w:t xml:space="preserve">hotărârea va fi anexată documentațiilor care vor fi depuse în vederea încheierii unor Acte adiționale la contractele de finanțare </w:t>
            </w:r>
            <w:r w:rsidRPr="00114EC2">
              <w:rPr>
                <w:rFonts w:ascii="Montserrat" w:hAnsi="Montserrat"/>
                <w:noProof/>
                <w:color w:val="000000" w:themeColor="text1"/>
              </w:rPr>
              <w:t xml:space="preserve">nr. 3377 / 29.10.2018, respectiv </w:t>
            </w:r>
            <w:r w:rsidRPr="00114EC2">
              <w:rPr>
                <w:rFonts w:ascii="Montserrat" w:eastAsia="Times New Roman" w:hAnsi="Montserrat"/>
                <w:color w:val="000000" w:themeColor="text1"/>
              </w:rPr>
              <w:t xml:space="preserve">nr. </w:t>
            </w:r>
            <w:r w:rsidRPr="00114EC2">
              <w:rPr>
                <w:rFonts w:ascii="Montserrat" w:hAnsi="Montserrat"/>
                <w:noProof/>
                <w:color w:val="000000" w:themeColor="text1"/>
              </w:rPr>
              <w:t>3382 / 29.10.2018</w:t>
            </w:r>
            <w:r w:rsidRPr="00114EC2">
              <w:rPr>
                <w:rFonts w:ascii="Montserrat" w:hAnsi="Montserrat"/>
                <w:color w:val="000000" w:themeColor="text1"/>
              </w:rPr>
              <w:t xml:space="preserve">, care </w:t>
            </w:r>
            <w:proofErr w:type="spellStart"/>
            <w:r w:rsidRPr="00114EC2">
              <w:rPr>
                <w:rFonts w:ascii="Montserrat" w:hAnsi="Montserrat"/>
                <w:color w:val="000000" w:themeColor="text1"/>
              </w:rPr>
              <w:t>stipulează</w:t>
            </w:r>
            <w:proofErr w:type="spellEnd"/>
            <w:r w:rsidRPr="00114EC2">
              <w:rPr>
                <w:rFonts w:ascii="Montserrat" w:hAnsi="Montserrat"/>
                <w:color w:val="000000" w:themeColor="text1"/>
              </w:rPr>
              <w:t xml:space="preserve"> la </w:t>
            </w:r>
            <w:r w:rsidRPr="00114EC2">
              <w:rPr>
                <w:rFonts w:ascii="Montserrat" w:hAnsi="Montserrat"/>
                <w:bCs/>
                <w:noProof/>
                <w:color w:val="000000" w:themeColor="text1"/>
                <w:shd w:val="clear" w:color="auto" w:fill="FFFFFF"/>
                <w:lang w:val="ro-RO" w:eastAsia="ro-RO"/>
              </w:rPr>
              <w:t>art. 3 alin (3)</w:t>
            </w:r>
            <w:r w:rsidRPr="00114EC2">
              <w:rPr>
                <w:rFonts w:ascii="Montserrat" w:hAnsi="Montserrat"/>
                <w:bCs/>
                <w:i/>
                <w:iCs/>
                <w:noProof/>
                <w:color w:val="000000" w:themeColor="text1"/>
                <w:shd w:val="clear" w:color="auto" w:fill="FFFFFF"/>
                <w:lang w:val="ro-RO" w:eastAsia="ro-RO"/>
              </w:rPr>
              <w:t xml:space="preserve"> În cazul în care valoarea totală a Proiectului crește față de valoarea convenită prin prezentul Contract de Finanțare, diferența astfel rezultată va fi suportată în întregde Beneficiar</w:t>
            </w:r>
            <w:r w:rsidRPr="00114EC2">
              <w:rPr>
                <w:rFonts w:ascii="Montserrat" w:hAnsi="Montserrat"/>
                <w:bCs/>
                <w:noProof/>
                <w:color w:val="000000" w:themeColor="text1"/>
                <w:shd w:val="clear" w:color="auto" w:fill="FFFFFF"/>
                <w:lang w:val="ro-RO" w:eastAsia="ro-RO"/>
              </w:rPr>
              <w:t>.</w:t>
            </w:r>
          </w:p>
          <w:p w14:paraId="689A275D" w14:textId="4C8B0F75" w:rsidR="001D4DA2" w:rsidRPr="00114EC2" w:rsidRDefault="001D4DA2" w:rsidP="00DE6A09">
            <w:pPr>
              <w:pStyle w:val="ListParagraph"/>
              <w:numPr>
                <w:ilvl w:val="0"/>
                <w:numId w:val="13"/>
              </w:numPr>
              <w:autoSpaceDE w:val="0"/>
              <w:autoSpaceDN w:val="0"/>
              <w:adjustRightInd w:val="0"/>
              <w:spacing w:after="0" w:line="276" w:lineRule="auto"/>
              <w:jc w:val="both"/>
              <w:rPr>
                <w:rFonts w:ascii="Montserrat" w:hAnsi="Montserrat"/>
                <w:noProof/>
                <w:color w:val="000000" w:themeColor="text1"/>
                <w:shd w:val="clear" w:color="auto" w:fill="FFFFFF"/>
                <w:lang w:val="ro-RO" w:eastAsia="ro-RO"/>
              </w:rPr>
            </w:pPr>
            <w:r w:rsidRPr="00114EC2">
              <w:rPr>
                <w:rFonts w:ascii="Montserrat" w:hAnsi="Montserrat"/>
                <w:color w:val="000000" w:themeColor="text1"/>
              </w:rPr>
              <w:t xml:space="preserve">se </w:t>
            </w:r>
            <w:proofErr w:type="spellStart"/>
            <w:r w:rsidRPr="00114EC2">
              <w:rPr>
                <w:rFonts w:ascii="Montserrat" w:hAnsi="Montserrat"/>
                <w:color w:val="000000" w:themeColor="text1"/>
              </w:rPr>
              <w:t>vor</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cuprinde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în</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bugetul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județului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sumele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aprobate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și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va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urmări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utilizarea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acestora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în</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scopul</w:t>
            </w:r>
            <w:proofErr w:type="spellEnd"/>
            <w:r w:rsidRPr="00114EC2">
              <w:rPr>
                <w:rFonts w:ascii="Montserrat" w:hAnsi="Montserrat"/>
                <w:color w:val="000000" w:themeColor="text1"/>
              </w:rPr>
              <w:t xml:space="preserve"> pentru care au </w:t>
            </w:r>
            <w:proofErr w:type="spellStart"/>
            <w:r w:rsidRPr="00114EC2">
              <w:rPr>
                <w:rFonts w:ascii="Montserrat" w:hAnsi="Montserrat"/>
                <w:color w:val="000000" w:themeColor="text1"/>
              </w:rPr>
              <w:t>fost</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alocate</w:t>
            </w:r>
            <w:proofErr w:type="spellEnd"/>
          </w:p>
        </w:tc>
      </w:tr>
      <w:tr w:rsidR="00114EC2" w:rsidRPr="00114EC2" w14:paraId="10F72D0B" w14:textId="77777777" w:rsidTr="003C5B3C">
        <w:tc>
          <w:tcPr>
            <w:tcW w:w="9493" w:type="dxa"/>
            <w:gridSpan w:val="4"/>
          </w:tcPr>
          <w:p w14:paraId="7A2FA5C3" w14:textId="4454AE35" w:rsidR="004C5818" w:rsidRPr="00114EC2" w:rsidRDefault="004C5818" w:rsidP="00DE6A09">
            <w:pPr>
              <w:tabs>
                <w:tab w:val="left" w:pos="3456"/>
              </w:tabs>
              <w:jc w:val="both"/>
              <w:rPr>
                <w:rFonts w:ascii="Montserrat" w:hAnsi="Montserrat"/>
                <w:i/>
                <w:color w:val="000000" w:themeColor="text1"/>
                <w:lang w:val="en-US"/>
              </w:rPr>
            </w:pPr>
            <w:proofErr w:type="spellStart"/>
            <w:r w:rsidRPr="00114EC2">
              <w:rPr>
                <w:rFonts w:ascii="Montserrat" w:hAnsi="Montserrat"/>
                <w:b/>
                <w:i/>
                <w:color w:val="000000" w:themeColor="text1"/>
                <w:lang w:val="en-US"/>
              </w:rPr>
              <w:lastRenderedPageBreak/>
              <w:t>Secțiunea</w:t>
            </w:r>
            <w:proofErr w:type="spellEnd"/>
            <w:r w:rsidRPr="00114EC2">
              <w:rPr>
                <w:rFonts w:ascii="Montserrat" w:hAnsi="Montserrat"/>
                <w:b/>
                <w:i/>
                <w:color w:val="000000" w:themeColor="text1"/>
                <w:lang w:val="en-US"/>
              </w:rPr>
              <w:t xml:space="preserve"> a 4-a - </w:t>
            </w:r>
            <w:proofErr w:type="spellStart"/>
            <w:r w:rsidRPr="00114EC2">
              <w:rPr>
                <w:rFonts w:ascii="Montserrat" w:hAnsi="Montserrat"/>
                <w:b/>
                <w:i/>
                <w:color w:val="000000" w:themeColor="text1"/>
                <w:lang w:val="en-US"/>
              </w:rPr>
              <w:t>Concluzii</w:t>
            </w:r>
            <w:proofErr w:type="spellEnd"/>
            <w:r w:rsidRPr="00114EC2">
              <w:rPr>
                <w:rFonts w:ascii="Montserrat" w:hAnsi="Montserrat"/>
                <w:b/>
                <w:i/>
                <w:color w:val="000000" w:themeColor="text1"/>
                <w:lang w:val="en-US"/>
              </w:rPr>
              <w:t>/</w:t>
            </w:r>
            <w:proofErr w:type="spellStart"/>
            <w:r w:rsidRPr="00114EC2">
              <w:rPr>
                <w:rFonts w:ascii="Montserrat" w:hAnsi="Montserrat"/>
                <w:b/>
                <w:i/>
                <w:color w:val="000000" w:themeColor="text1"/>
                <w:lang w:val="en-US"/>
              </w:rPr>
              <w:t>propuneri</w:t>
            </w:r>
            <w:proofErr w:type="spellEnd"/>
            <w:r w:rsidRPr="00114EC2">
              <w:rPr>
                <w:rFonts w:ascii="Montserrat" w:hAnsi="Montserrat"/>
                <w:b/>
                <w:i/>
                <w:color w:val="000000" w:themeColor="text1"/>
                <w:lang w:val="en-US"/>
              </w:rPr>
              <w:t xml:space="preserve">:  </w:t>
            </w:r>
          </w:p>
        </w:tc>
      </w:tr>
      <w:tr w:rsidR="00114EC2" w:rsidRPr="00114EC2" w14:paraId="72271A01" w14:textId="77777777" w:rsidTr="003C5B3C">
        <w:tc>
          <w:tcPr>
            <w:tcW w:w="9493" w:type="dxa"/>
            <w:gridSpan w:val="4"/>
          </w:tcPr>
          <w:p w14:paraId="7587B491" w14:textId="13823BF4" w:rsidR="0007303C" w:rsidRPr="00114EC2" w:rsidRDefault="005A44EE" w:rsidP="00DE6A09">
            <w:pPr>
              <w:tabs>
                <w:tab w:val="left" w:pos="3456"/>
              </w:tabs>
              <w:jc w:val="both"/>
              <w:rPr>
                <w:rFonts w:ascii="Montserrat" w:hAnsi="Montserrat"/>
                <w:iCs/>
                <w:color w:val="000000" w:themeColor="text1"/>
                <w:lang w:val="en-US"/>
              </w:rPr>
            </w:pPr>
            <w:proofErr w:type="spellStart"/>
            <w:r w:rsidRPr="00114EC2">
              <w:rPr>
                <w:rFonts w:ascii="Montserrat" w:hAnsi="Montserrat"/>
                <w:iCs/>
                <w:color w:val="000000" w:themeColor="text1"/>
                <w:lang w:val="en-US"/>
              </w:rPr>
              <w:t>În</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urma</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analizării</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proiectului</w:t>
            </w:r>
            <w:proofErr w:type="spellEnd"/>
            <w:r w:rsidRPr="00114EC2">
              <w:rPr>
                <w:rFonts w:ascii="Montserrat" w:hAnsi="Montserrat"/>
                <w:iCs/>
                <w:color w:val="000000" w:themeColor="text1"/>
                <w:lang w:val="en-US"/>
              </w:rPr>
              <w:t xml:space="preserve"> de </w:t>
            </w:r>
            <w:proofErr w:type="spellStart"/>
            <w:r w:rsidRPr="00114EC2">
              <w:rPr>
                <w:rFonts w:ascii="Montserrat" w:hAnsi="Montserrat"/>
                <w:iCs/>
                <w:color w:val="000000" w:themeColor="text1"/>
                <w:lang w:val="en-US"/>
              </w:rPr>
              <w:t>hotărâre</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și</w:t>
            </w:r>
            <w:proofErr w:type="spellEnd"/>
            <w:r w:rsidRPr="00114EC2">
              <w:rPr>
                <w:rFonts w:ascii="Montserrat" w:hAnsi="Montserrat"/>
                <w:iCs/>
                <w:color w:val="000000" w:themeColor="text1"/>
                <w:lang w:val="en-US"/>
              </w:rPr>
              <w:t xml:space="preserve"> a </w:t>
            </w:r>
            <w:proofErr w:type="spellStart"/>
            <w:r w:rsidRPr="00114EC2">
              <w:rPr>
                <w:rFonts w:ascii="Montserrat" w:hAnsi="Montserrat"/>
                <w:iCs/>
                <w:color w:val="000000" w:themeColor="text1"/>
                <w:lang w:val="en-US"/>
              </w:rPr>
              <w:t>documentării</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efectuate</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certificăm</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faptul</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că</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proiectul</w:t>
            </w:r>
            <w:proofErr w:type="spellEnd"/>
            <w:r w:rsidRPr="00114EC2">
              <w:rPr>
                <w:rFonts w:ascii="Montserrat" w:hAnsi="Montserrat"/>
                <w:iCs/>
                <w:color w:val="000000" w:themeColor="text1"/>
                <w:lang w:val="en-US"/>
              </w:rPr>
              <w:t xml:space="preserve"> de </w:t>
            </w:r>
            <w:proofErr w:type="spellStart"/>
            <w:r w:rsidRPr="00114EC2">
              <w:rPr>
                <w:rFonts w:ascii="Montserrat" w:hAnsi="Montserrat"/>
                <w:iCs/>
                <w:color w:val="000000" w:themeColor="text1"/>
                <w:lang w:val="en-US"/>
              </w:rPr>
              <w:t>hotărâre</w:t>
            </w:r>
            <w:proofErr w:type="spellEnd"/>
            <w:r w:rsidRPr="00114EC2">
              <w:rPr>
                <w:rFonts w:ascii="Montserrat" w:hAnsi="Montserrat"/>
                <w:iCs/>
                <w:color w:val="000000" w:themeColor="text1"/>
                <w:lang w:val="en-US"/>
              </w:rPr>
              <w:t xml:space="preserve"> </w:t>
            </w:r>
            <w:proofErr w:type="spellStart"/>
            <w:r w:rsidRPr="00114EC2">
              <w:rPr>
                <w:rFonts w:ascii="Montserrat" w:hAnsi="Montserrat"/>
                <w:b/>
                <w:bCs/>
                <w:iCs/>
                <w:color w:val="000000" w:themeColor="text1"/>
                <w:lang w:val="en-US"/>
              </w:rPr>
              <w:t>îndeplinește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iCs/>
                <w:color w:val="000000" w:themeColor="text1"/>
                <w:lang w:val="en-US"/>
              </w:rPr>
              <w:t>cerințele</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tehnice</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specificate</w:t>
            </w:r>
            <w:proofErr w:type="spellEnd"/>
            <w:r w:rsidRPr="00114EC2">
              <w:rPr>
                <w:rFonts w:ascii="Montserrat" w:hAnsi="Montserrat"/>
                <w:iCs/>
                <w:color w:val="000000" w:themeColor="text1"/>
                <w:lang w:val="en-US"/>
              </w:rPr>
              <w:t xml:space="preserve"> la </w:t>
            </w:r>
            <w:proofErr w:type="spellStart"/>
            <w:r w:rsidRPr="00114EC2">
              <w:rPr>
                <w:rFonts w:ascii="Montserrat" w:hAnsi="Montserrat"/>
                <w:iCs/>
                <w:color w:val="000000" w:themeColor="text1"/>
                <w:lang w:val="en-US"/>
              </w:rPr>
              <w:t>Secțiunea</w:t>
            </w:r>
            <w:proofErr w:type="spellEnd"/>
            <w:r w:rsidRPr="00114EC2">
              <w:rPr>
                <w:rFonts w:ascii="Montserrat" w:hAnsi="Montserrat"/>
                <w:iCs/>
                <w:color w:val="000000" w:themeColor="text1"/>
                <w:lang w:val="en-US"/>
              </w:rPr>
              <w:t xml:space="preserve"> a 2-a</w:t>
            </w:r>
            <w:r w:rsidR="0007168D" w:rsidRPr="00114EC2">
              <w:rPr>
                <w:rFonts w:ascii="Montserrat" w:hAnsi="Montserrat"/>
                <w:iCs/>
                <w:color w:val="000000" w:themeColor="text1"/>
                <w:lang w:val="en-US"/>
              </w:rPr>
              <w:t>.</w:t>
            </w:r>
          </w:p>
        </w:tc>
      </w:tr>
      <w:tr w:rsidR="00114EC2" w:rsidRPr="00114EC2" w14:paraId="12C5C955" w14:textId="77777777" w:rsidTr="007705F2">
        <w:trPr>
          <w:trHeight w:val="378"/>
        </w:trPr>
        <w:tc>
          <w:tcPr>
            <w:tcW w:w="3681" w:type="dxa"/>
          </w:tcPr>
          <w:p w14:paraId="611D97F7" w14:textId="77777777" w:rsidR="004C5818" w:rsidRPr="00114EC2" w:rsidRDefault="004C5818" w:rsidP="00DE6A09">
            <w:pPr>
              <w:tabs>
                <w:tab w:val="left" w:pos="3456"/>
              </w:tabs>
              <w:jc w:val="both"/>
              <w:rPr>
                <w:rFonts w:ascii="Montserrat" w:hAnsi="Montserrat"/>
                <w:b/>
                <w:bCs/>
                <w:iCs/>
                <w:color w:val="000000" w:themeColor="text1"/>
                <w:lang w:val="en-US"/>
              </w:rPr>
            </w:pPr>
          </w:p>
        </w:tc>
        <w:tc>
          <w:tcPr>
            <w:tcW w:w="2521" w:type="dxa"/>
            <w:vAlign w:val="center"/>
          </w:tcPr>
          <w:p w14:paraId="475BC575" w14:textId="77777777" w:rsidR="004C5818" w:rsidRPr="00114EC2" w:rsidRDefault="004C5818" w:rsidP="00DE6A09">
            <w:pPr>
              <w:tabs>
                <w:tab w:val="left" w:pos="3456"/>
              </w:tabs>
              <w:jc w:val="center"/>
              <w:rPr>
                <w:rFonts w:ascii="Montserrat" w:hAnsi="Montserrat"/>
                <w:b/>
                <w:bCs/>
                <w:iCs/>
                <w:color w:val="000000" w:themeColor="text1"/>
                <w:lang w:val="en-US"/>
              </w:rPr>
            </w:pPr>
            <w:proofErr w:type="spellStart"/>
            <w:r w:rsidRPr="00114EC2">
              <w:rPr>
                <w:rFonts w:ascii="Montserrat" w:hAnsi="Montserrat"/>
                <w:b/>
                <w:bCs/>
                <w:iCs/>
                <w:color w:val="000000" w:themeColor="text1"/>
                <w:lang w:val="en-US"/>
              </w:rPr>
              <w:t>Prenume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și</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nume</w:t>
            </w:r>
            <w:proofErr w:type="spellEnd"/>
          </w:p>
        </w:tc>
        <w:tc>
          <w:tcPr>
            <w:tcW w:w="1799" w:type="dxa"/>
            <w:vAlign w:val="center"/>
          </w:tcPr>
          <w:p w14:paraId="26B2F478" w14:textId="77777777" w:rsidR="004C5818" w:rsidRPr="00114EC2" w:rsidRDefault="004C5818" w:rsidP="00DE6A09">
            <w:pPr>
              <w:tabs>
                <w:tab w:val="left" w:pos="3456"/>
              </w:tabs>
              <w:jc w:val="center"/>
              <w:rPr>
                <w:rFonts w:ascii="Montserrat" w:hAnsi="Montserrat"/>
                <w:b/>
                <w:bCs/>
                <w:iCs/>
                <w:color w:val="000000" w:themeColor="text1"/>
                <w:lang w:val="en-US"/>
              </w:rPr>
            </w:pPr>
            <w:r w:rsidRPr="00114EC2">
              <w:rPr>
                <w:rFonts w:ascii="Montserrat" w:hAnsi="Montserrat"/>
                <w:b/>
                <w:bCs/>
                <w:iCs/>
                <w:color w:val="000000" w:themeColor="text1"/>
                <w:lang w:val="en-US"/>
              </w:rPr>
              <w:t>Data</w:t>
            </w:r>
          </w:p>
        </w:tc>
        <w:tc>
          <w:tcPr>
            <w:tcW w:w="1492" w:type="dxa"/>
            <w:vAlign w:val="center"/>
          </w:tcPr>
          <w:p w14:paraId="3A5966B4" w14:textId="77777777" w:rsidR="004C5818" w:rsidRPr="00114EC2" w:rsidRDefault="004C5818" w:rsidP="00DE6A09">
            <w:pPr>
              <w:tabs>
                <w:tab w:val="left" w:pos="3456"/>
              </w:tabs>
              <w:jc w:val="center"/>
              <w:rPr>
                <w:rFonts w:ascii="Montserrat" w:hAnsi="Montserrat"/>
                <w:b/>
                <w:bCs/>
                <w:iCs/>
                <w:color w:val="000000" w:themeColor="text1"/>
                <w:lang w:val="en-US"/>
              </w:rPr>
            </w:pPr>
            <w:proofErr w:type="spellStart"/>
            <w:r w:rsidRPr="00114EC2">
              <w:rPr>
                <w:rFonts w:ascii="Montserrat" w:hAnsi="Montserrat"/>
                <w:b/>
                <w:bCs/>
                <w:iCs/>
                <w:color w:val="000000" w:themeColor="text1"/>
                <w:lang w:val="en-US"/>
              </w:rPr>
              <w:t>Semnătura</w:t>
            </w:r>
            <w:proofErr w:type="spellEnd"/>
          </w:p>
        </w:tc>
      </w:tr>
      <w:tr w:rsidR="00114EC2" w:rsidRPr="00114EC2" w14:paraId="5F37EFA0" w14:textId="77777777" w:rsidTr="007705F2">
        <w:trPr>
          <w:trHeight w:val="411"/>
        </w:trPr>
        <w:tc>
          <w:tcPr>
            <w:tcW w:w="3681" w:type="dxa"/>
            <w:vAlign w:val="center"/>
          </w:tcPr>
          <w:p w14:paraId="72C20013" w14:textId="5DC5FE0F" w:rsidR="00321CF1" w:rsidRPr="00114EC2" w:rsidRDefault="00321CF1" w:rsidP="00DE6A09">
            <w:pPr>
              <w:tabs>
                <w:tab w:val="left" w:pos="3456"/>
              </w:tabs>
              <w:jc w:val="both"/>
              <w:rPr>
                <w:rFonts w:ascii="Montserrat" w:hAnsi="Montserrat"/>
                <w:iCs/>
                <w:color w:val="000000" w:themeColor="text1"/>
                <w:lang w:val="en-US"/>
              </w:rPr>
            </w:pPr>
            <w:proofErr w:type="spellStart"/>
            <w:r w:rsidRPr="00114EC2">
              <w:rPr>
                <w:rFonts w:ascii="Montserrat" w:hAnsi="Montserrat"/>
                <w:iCs/>
                <w:color w:val="000000" w:themeColor="text1"/>
                <w:lang w:val="en-US"/>
              </w:rPr>
              <w:t>Avizat</w:t>
            </w:r>
            <w:proofErr w:type="spellEnd"/>
            <w:r w:rsidRPr="00114EC2">
              <w:rPr>
                <w:rFonts w:ascii="Montserrat" w:hAnsi="Montserrat"/>
                <w:iCs/>
                <w:color w:val="000000" w:themeColor="text1"/>
                <w:lang w:val="en-US"/>
              </w:rPr>
              <w:t>: Director</w:t>
            </w:r>
            <w:r w:rsidR="009E3B3C" w:rsidRPr="00114EC2">
              <w:rPr>
                <w:rFonts w:ascii="Montserrat" w:hAnsi="Montserrat"/>
                <w:iCs/>
                <w:color w:val="000000" w:themeColor="text1"/>
                <w:lang w:val="en-US"/>
              </w:rPr>
              <w:t xml:space="preserve"> </w:t>
            </w:r>
            <w:proofErr w:type="spellStart"/>
            <w:r w:rsidR="009E3B3C" w:rsidRPr="00114EC2">
              <w:rPr>
                <w:rFonts w:ascii="Montserrat" w:hAnsi="Montserrat"/>
                <w:iCs/>
                <w:color w:val="000000" w:themeColor="text1"/>
                <w:lang w:val="en-US"/>
              </w:rPr>
              <w:t>executiv</w:t>
            </w:r>
            <w:proofErr w:type="spellEnd"/>
          </w:p>
        </w:tc>
        <w:tc>
          <w:tcPr>
            <w:tcW w:w="2521" w:type="dxa"/>
            <w:vAlign w:val="center"/>
          </w:tcPr>
          <w:p w14:paraId="1789C913" w14:textId="2487E6AC" w:rsidR="00321CF1" w:rsidRPr="00114EC2" w:rsidRDefault="00321CF1" w:rsidP="00DE6A09">
            <w:pPr>
              <w:tabs>
                <w:tab w:val="left" w:pos="3456"/>
              </w:tabs>
              <w:jc w:val="both"/>
              <w:rPr>
                <w:rFonts w:ascii="Montserrat" w:hAnsi="Montserrat"/>
                <w:iCs/>
                <w:color w:val="000000" w:themeColor="text1"/>
                <w:lang w:val="en-US"/>
              </w:rPr>
            </w:pPr>
            <w:r w:rsidRPr="00114EC2">
              <w:rPr>
                <w:rFonts w:ascii="Montserrat" w:hAnsi="Montserrat" w:cs="Calibri Light"/>
                <w:iCs/>
                <w:noProof/>
                <w:color w:val="000000" w:themeColor="text1"/>
                <w:shd w:val="clear" w:color="auto" w:fill="FFFFFF"/>
              </w:rPr>
              <w:t>Mariana RAȚIU</w:t>
            </w:r>
          </w:p>
        </w:tc>
        <w:tc>
          <w:tcPr>
            <w:tcW w:w="1799" w:type="dxa"/>
            <w:vAlign w:val="center"/>
          </w:tcPr>
          <w:p w14:paraId="1BF38E3C" w14:textId="482BC77F" w:rsidR="00321CF1" w:rsidRPr="00114EC2" w:rsidRDefault="001D4DA2" w:rsidP="00DE6A09">
            <w:pPr>
              <w:tabs>
                <w:tab w:val="left" w:pos="3456"/>
              </w:tabs>
              <w:jc w:val="center"/>
              <w:rPr>
                <w:rFonts w:ascii="Montserrat" w:hAnsi="Montserrat"/>
                <w:iCs/>
                <w:color w:val="000000" w:themeColor="text1"/>
                <w:lang w:val="en-US"/>
              </w:rPr>
            </w:pPr>
            <w:r w:rsidRPr="00114EC2">
              <w:rPr>
                <w:rFonts w:ascii="Montserrat" w:hAnsi="Montserrat"/>
                <w:iCs/>
                <w:color w:val="000000" w:themeColor="text1"/>
                <w:lang w:val="en-US"/>
              </w:rPr>
              <w:t>1</w:t>
            </w:r>
            <w:r w:rsidR="00860C55" w:rsidRPr="00114EC2">
              <w:rPr>
                <w:rFonts w:ascii="Montserrat" w:hAnsi="Montserrat"/>
                <w:iCs/>
                <w:color w:val="000000" w:themeColor="text1"/>
                <w:lang w:val="en-US"/>
              </w:rPr>
              <w:t>6</w:t>
            </w:r>
            <w:r w:rsidR="00B16C0B" w:rsidRPr="00114EC2">
              <w:rPr>
                <w:rFonts w:ascii="Montserrat" w:hAnsi="Montserrat"/>
                <w:iCs/>
                <w:color w:val="000000" w:themeColor="text1"/>
                <w:lang w:val="en-US"/>
              </w:rPr>
              <w:t>.0</w:t>
            </w:r>
            <w:r w:rsidRPr="00114EC2">
              <w:rPr>
                <w:rFonts w:ascii="Montserrat" w:hAnsi="Montserrat"/>
                <w:iCs/>
                <w:color w:val="000000" w:themeColor="text1"/>
                <w:lang w:val="en-US"/>
              </w:rPr>
              <w:t>6</w:t>
            </w:r>
            <w:r w:rsidR="00B16C0B" w:rsidRPr="00114EC2">
              <w:rPr>
                <w:rFonts w:ascii="Montserrat" w:hAnsi="Montserrat"/>
                <w:iCs/>
                <w:color w:val="000000" w:themeColor="text1"/>
                <w:lang w:val="en-US"/>
              </w:rPr>
              <w:t>.2022</w:t>
            </w:r>
          </w:p>
        </w:tc>
        <w:tc>
          <w:tcPr>
            <w:tcW w:w="1492" w:type="dxa"/>
            <w:vAlign w:val="center"/>
          </w:tcPr>
          <w:p w14:paraId="69A44D57" w14:textId="77777777" w:rsidR="00321CF1" w:rsidRPr="00114EC2" w:rsidRDefault="00321CF1" w:rsidP="00DE6A09">
            <w:pPr>
              <w:tabs>
                <w:tab w:val="left" w:pos="3456"/>
              </w:tabs>
              <w:jc w:val="both"/>
              <w:rPr>
                <w:rFonts w:ascii="Montserrat" w:hAnsi="Montserrat"/>
                <w:iCs/>
                <w:color w:val="000000" w:themeColor="text1"/>
                <w:lang w:val="en-US"/>
              </w:rPr>
            </w:pPr>
          </w:p>
        </w:tc>
      </w:tr>
      <w:tr w:rsidR="00114EC2" w:rsidRPr="00114EC2" w14:paraId="52AAA732" w14:textId="77777777" w:rsidTr="007705F2">
        <w:trPr>
          <w:trHeight w:val="445"/>
        </w:trPr>
        <w:tc>
          <w:tcPr>
            <w:tcW w:w="3681" w:type="dxa"/>
            <w:vAlign w:val="center"/>
          </w:tcPr>
          <w:p w14:paraId="4FE8B064" w14:textId="76B5CAFD" w:rsidR="00321CF1" w:rsidRPr="00114EC2" w:rsidRDefault="00321CF1" w:rsidP="00DE6A09">
            <w:pPr>
              <w:tabs>
                <w:tab w:val="left" w:pos="3456"/>
              </w:tabs>
              <w:jc w:val="both"/>
              <w:rPr>
                <w:rFonts w:ascii="Montserrat" w:hAnsi="Montserrat"/>
                <w:iCs/>
                <w:color w:val="000000" w:themeColor="text1"/>
                <w:lang w:val="en-US"/>
              </w:rPr>
            </w:pPr>
            <w:proofErr w:type="spellStart"/>
            <w:r w:rsidRPr="00114EC2">
              <w:rPr>
                <w:rFonts w:ascii="Montserrat" w:hAnsi="Montserrat"/>
                <w:iCs/>
                <w:color w:val="000000" w:themeColor="text1"/>
                <w:lang w:val="en-US"/>
              </w:rPr>
              <w:t>Verificat</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Șef</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serviciu</w:t>
            </w:r>
            <w:proofErr w:type="spellEnd"/>
          </w:p>
        </w:tc>
        <w:tc>
          <w:tcPr>
            <w:tcW w:w="2521" w:type="dxa"/>
            <w:vAlign w:val="center"/>
          </w:tcPr>
          <w:p w14:paraId="2CC3CDD0" w14:textId="0CA92D6D" w:rsidR="00321CF1" w:rsidRPr="00114EC2" w:rsidRDefault="00321CF1" w:rsidP="00DE6A09">
            <w:pPr>
              <w:tabs>
                <w:tab w:val="left" w:pos="3456"/>
              </w:tabs>
              <w:jc w:val="both"/>
              <w:rPr>
                <w:rFonts w:ascii="Montserrat" w:hAnsi="Montserrat"/>
                <w:iCs/>
                <w:color w:val="000000" w:themeColor="text1"/>
                <w:lang w:val="en-US"/>
              </w:rPr>
            </w:pPr>
            <w:r w:rsidRPr="00114EC2">
              <w:rPr>
                <w:rFonts w:ascii="Montserrat" w:hAnsi="Montserrat" w:cs="Calibri Light"/>
                <w:iCs/>
                <w:noProof/>
                <w:color w:val="000000" w:themeColor="text1"/>
                <w:shd w:val="clear" w:color="auto" w:fill="FFFFFF"/>
              </w:rPr>
              <w:t>Diana COMAN</w:t>
            </w:r>
          </w:p>
        </w:tc>
        <w:tc>
          <w:tcPr>
            <w:tcW w:w="1799" w:type="dxa"/>
            <w:vAlign w:val="center"/>
          </w:tcPr>
          <w:p w14:paraId="6EBB6419" w14:textId="270CBDC5" w:rsidR="00321CF1" w:rsidRPr="00114EC2" w:rsidRDefault="001D4DA2" w:rsidP="00DE6A09">
            <w:pPr>
              <w:tabs>
                <w:tab w:val="left" w:pos="3456"/>
              </w:tabs>
              <w:jc w:val="center"/>
              <w:rPr>
                <w:rFonts w:ascii="Montserrat" w:hAnsi="Montserrat"/>
                <w:iCs/>
                <w:color w:val="000000" w:themeColor="text1"/>
                <w:lang w:val="en-US"/>
              </w:rPr>
            </w:pPr>
            <w:r w:rsidRPr="00114EC2">
              <w:rPr>
                <w:rFonts w:ascii="Montserrat" w:hAnsi="Montserrat"/>
                <w:iCs/>
                <w:color w:val="000000" w:themeColor="text1"/>
                <w:lang w:val="en-US"/>
              </w:rPr>
              <w:t>1</w:t>
            </w:r>
            <w:r w:rsidR="00860C55" w:rsidRPr="00114EC2">
              <w:rPr>
                <w:rFonts w:ascii="Montserrat" w:hAnsi="Montserrat"/>
                <w:iCs/>
                <w:color w:val="000000" w:themeColor="text1"/>
                <w:lang w:val="en-US"/>
              </w:rPr>
              <w:t>6</w:t>
            </w:r>
            <w:r w:rsidRPr="00114EC2">
              <w:rPr>
                <w:rFonts w:ascii="Montserrat" w:hAnsi="Montserrat"/>
                <w:iCs/>
                <w:color w:val="000000" w:themeColor="text1"/>
                <w:lang w:val="en-US"/>
              </w:rPr>
              <w:t>.06.2022</w:t>
            </w:r>
          </w:p>
        </w:tc>
        <w:tc>
          <w:tcPr>
            <w:tcW w:w="1492" w:type="dxa"/>
            <w:vAlign w:val="center"/>
          </w:tcPr>
          <w:p w14:paraId="25FC147C" w14:textId="77777777" w:rsidR="00321CF1" w:rsidRPr="00114EC2" w:rsidRDefault="00321CF1" w:rsidP="00DE6A09">
            <w:pPr>
              <w:tabs>
                <w:tab w:val="left" w:pos="3456"/>
              </w:tabs>
              <w:jc w:val="both"/>
              <w:rPr>
                <w:rFonts w:ascii="Montserrat" w:hAnsi="Montserrat"/>
                <w:iCs/>
                <w:color w:val="000000" w:themeColor="text1"/>
                <w:lang w:val="en-US"/>
              </w:rPr>
            </w:pPr>
          </w:p>
        </w:tc>
      </w:tr>
      <w:tr w:rsidR="009F2146" w:rsidRPr="00114EC2" w14:paraId="34B3926A" w14:textId="77777777" w:rsidTr="007705F2">
        <w:trPr>
          <w:trHeight w:val="381"/>
        </w:trPr>
        <w:tc>
          <w:tcPr>
            <w:tcW w:w="3681" w:type="dxa"/>
            <w:vAlign w:val="center"/>
          </w:tcPr>
          <w:p w14:paraId="77611128" w14:textId="4C5CD86B" w:rsidR="004C5818" w:rsidRPr="00114EC2" w:rsidRDefault="004C5818" w:rsidP="00DE6A09">
            <w:pPr>
              <w:tabs>
                <w:tab w:val="left" w:pos="3456"/>
              </w:tabs>
              <w:jc w:val="both"/>
              <w:rPr>
                <w:rFonts w:ascii="Montserrat" w:hAnsi="Montserrat"/>
                <w:iCs/>
                <w:color w:val="000000" w:themeColor="text1"/>
                <w:lang w:val="ro-RO"/>
              </w:rPr>
            </w:pPr>
            <w:r w:rsidRPr="00114EC2">
              <w:rPr>
                <w:rFonts w:ascii="Montserrat" w:hAnsi="Montserrat"/>
                <w:iCs/>
                <w:color w:val="000000" w:themeColor="text1"/>
                <w:lang w:val="ro-RO"/>
              </w:rPr>
              <w:t xml:space="preserve">Elaborat: </w:t>
            </w:r>
            <w:r w:rsidR="003E53B9" w:rsidRPr="00114EC2">
              <w:rPr>
                <w:rFonts w:ascii="Montserrat" w:hAnsi="Montserrat"/>
                <w:iCs/>
                <w:color w:val="000000" w:themeColor="text1"/>
                <w:lang w:val="ro-RO"/>
              </w:rPr>
              <w:t>Consilier</w:t>
            </w:r>
          </w:p>
        </w:tc>
        <w:tc>
          <w:tcPr>
            <w:tcW w:w="2521" w:type="dxa"/>
            <w:vAlign w:val="center"/>
          </w:tcPr>
          <w:p w14:paraId="61DC327A" w14:textId="6006AD3E" w:rsidR="004C5818" w:rsidRPr="00114EC2" w:rsidRDefault="001D4DA2" w:rsidP="00DE6A09">
            <w:pPr>
              <w:tabs>
                <w:tab w:val="left" w:pos="3456"/>
              </w:tabs>
              <w:jc w:val="both"/>
              <w:rPr>
                <w:rFonts w:ascii="Montserrat" w:hAnsi="Montserrat"/>
                <w:iCs/>
                <w:color w:val="000000" w:themeColor="text1"/>
                <w:lang w:val="en-US"/>
              </w:rPr>
            </w:pPr>
            <w:r w:rsidRPr="00114EC2">
              <w:rPr>
                <w:rFonts w:ascii="Montserrat" w:hAnsi="Montserrat"/>
                <w:iCs/>
                <w:color w:val="000000" w:themeColor="text1"/>
                <w:lang w:val="en-US"/>
              </w:rPr>
              <w:t>Cosmin ROGOZAN</w:t>
            </w:r>
            <w:r w:rsidR="002825BF" w:rsidRPr="00114EC2">
              <w:rPr>
                <w:rFonts w:ascii="Montserrat" w:hAnsi="Montserrat"/>
                <w:iCs/>
                <w:color w:val="000000" w:themeColor="text1"/>
                <w:lang w:val="en-US"/>
              </w:rPr>
              <w:t xml:space="preserve"> </w:t>
            </w:r>
          </w:p>
        </w:tc>
        <w:tc>
          <w:tcPr>
            <w:tcW w:w="1799" w:type="dxa"/>
            <w:vAlign w:val="center"/>
          </w:tcPr>
          <w:p w14:paraId="57895167" w14:textId="53B4B707" w:rsidR="004C5818" w:rsidRPr="00114EC2" w:rsidRDefault="001D4DA2" w:rsidP="00DE6A09">
            <w:pPr>
              <w:tabs>
                <w:tab w:val="left" w:pos="3456"/>
              </w:tabs>
              <w:jc w:val="center"/>
              <w:rPr>
                <w:rFonts w:ascii="Montserrat" w:hAnsi="Montserrat"/>
                <w:iCs/>
                <w:color w:val="000000" w:themeColor="text1"/>
                <w:lang w:val="en-US"/>
              </w:rPr>
            </w:pPr>
            <w:r w:rsidRPr="00114EC2">
              <w:rPr>
                <w:rFonts w:ascii="Montserrat" w:hAnsi="Montserrat"/>
                <w:iCs/>
                <w:color w:val="000000" w:themeColor="text1"/>
                <w:lang w:val="en-US"/>
              </w:rPr>
              <w:t>1</w:t>
            </w:r>
            <w:r w:rsidR="00860C55" w:rsidRPr="00114EC2">
              <w:rPr>
                <w:rFonts w:ascii="Montserrat" w:hAnsi="Montserrat"/>
                <w:iCs/>
                <w:color w:val="000000" w:themeColor="text1"/>
                <w:lang w:val="en-US"/>
              </w:rPr>
              <w:t>6</w:t>
            </w:r>
            <w:r w:rsidRPr="00114EC2">
              <w:rPr>
                <w:rFonts w:ascii="Montserrat" w:hAnsi="Montserrat"/>
                <w:iCs/>
                <w:color w:val="000000" w:themeColor="text1"/>
                <w:lang w:val="en-US"/>
              </w:rPr>
              <w:t>.06.2022</w:t>
            </w:r>
          </w:p>
        </w:tc>
        <w:tc>
          <w:tcPr>
            <w:tcW w:w="1492" w:type="dxa"/>
            <w:vAlign w:val="center"/>
          </w:tcPr>
          <w:p w14:paraId="4A04C983" w14:textId="77777777" w:rsidR="004C5818" w:rsidRPr="00114EC2" w:rsidRDefault="004C5818" w:rsidP="00DE6A09">
            <w:pPr>
              <w:tabs>
                <w:tab w:val="left" w:pos="3456"/>
              </w:tabs>
              <w:jc w:val="both"/>
              <w:rPr>
                <w:rFonts w:ascii="Montserrat" w:hAnsi="Montserrat"/>
                <w:iCs/>
                <w:color w:val="000000" w:themeColor="text1"/>
                <w:lang w:val="en-US"/>
              </w:rPr>
            </w:pPr>
          </w:p>
        </w:tc>
      </w:tr>
    </w:tbl>
    <w:p w14:paraId="57397F4E" w14:textId="331BA85E" w:rsidR="009D1E5D" w:rsidRPr="00114EC2" w:rsidRDefault="009D1E5D" w:rsidP="00DE6A09">
      <w:pPr>
        <w:tabs>
          <w:tab w:val="left" w:pos="3456"/>
        </w:tabs>
        <w:rPr>
          <w:rFonts w:ascii="Montserrat" w:hAnsi="Montserrat"/>
          <w:color w:val="000000" w:themeColor="text1"/>
        </w:rPr>
      </w:pPr>
    </w:p>
    <w:p w14:paraId="4716FEE1" w14:textId="583CEAAF" w:rsidR="00CD5051" w:rsidRPr="00114EC2" w:rsidRDefault="00CD5051" w:rsidP="00DE6A09">
      <w:pPr>
        <w:tabs>
          <w:tab w:val="left" w:pos="3456"/>
        </w:tabs>
        <w:rPr>
          <w:rFonts w:ascii="Montserrat" w:hAnsi="Montserrat"/>
          <w:color w:val="000000" w:themeColor="text1"/>
        </w:rPr>
      </w:pPr>
    </w:p>
    <w:p w14:paraId="34041976" w14:textId="1C518E33" w:rsidR="00CD5051" w:rsidRPr="00114EC2" w:rsidRDefault="00CD5051" w:rsidP="00DE6A09">
      <w:pPr>
        <w:tabs>
          <w:tab w:val="left" w:pos="3456"/>
        </w:tabs>
        <w:rPr>
          <w:rFonts w:ascii="Montserrat" w:hAnsi="Montserrat"/>
          <w:color w:val="000000" w:themeColor="text1"/>
        </w:rPr>
      </w:pPr>
    </w:p>
    <w:p w14:paraId="7FC8F531" w14:textId="5B73619E" w:rsidR="00CD5051" w:rsidRPr="00114EC2" w:rsidRDefault="00CD5051" w:rsidP="00DE6A09">
      <w:pPr>
        <w:tabs>
          <w:tab w:val="left" w:pos="3456"/>
        </w:tabs>
        <w:rPr>
          <w:rFonts w:ascii="Montserrat" w:hAnsi="Montserrat"/>
          <w:color w:val="000000" w:themeColor="text1"/>
        </w:rPr>
      </w:pPr>
    </w:p>
    <w:p w14:paraId="7474DE4F" w14:textId="42817CD4" w:rsidR="00CD5051" w:rsidRPr="00114EC2" w:rsidRDefault="00CD5051" w:rsidP="00DE6A09">
      <w:pPr>
        <w:tabs>
          <w:tab w:val="left" w:pos="3456"/>
        </w:tabs>
        <w:rPr>
          <w:rFonts w:ascii="Montserrat" w:hAnsi="Montserrat"/>
          <w:color w:val="000000" w:themeColor="text1"/>
        </w:rPr>
      </w:pPr>
    </w:p>
    <w:p w14:paraId="7C9E9BDE" w14:textId="6BCE7F18" w:rsidR="00CD5051" w:rsidRPr="00114EC2" w:rsidRDefault="00CD5051" w:rsidP="00DE6A09">
      <w:pPr>
        <w:tabs>
          <w:tab w:val="left" w:pos="3456"/>
        </w:tabs>
        <w:rPr>
          <w:rFonts w:ascii="Montserrat" w:hAnsi="Montserrat"/>
          <w:color w:val="000000" w:themeColor="text1"/>
        </w:rPr>
      </w:pPr>
    </w:p>
    <w:p w14:paraId="6BEEA7D7" w14:textId="3DA9C124" w:rsidR="00CD5051" w:rsidRPr="00114EC2" w:rsidRDefault="00CD5051" w:rsidP="00DE6A09">
      <w:pPr>
        <w:tabs>
          <w:tab w:val="left" w:pos="3456"/>
        </w:tabs>
        <w:rPr>
          <w:rFonts w:ascii="Montserrat" w:hAnsi="Montserrat"/>
          <w:color w:val="000000" w:themeColor="text1"/>
        </w:rPr>
      </w:pPr>
    </w:p>
    <w:p w14:paraId="34635A6B" w14:textId="62909AA1" w:rsidR="00CD5051" w:rsidRPr="00114EC2" w:rsidRDefault="00CD5051" w:rsidP="00DE6A09">
      <w:pPr>
        <w:tabs>
          <w:tab w:val="left" w:pos="3456"/>
        </w:tabs>
        <w:rPr>
          <w:rFonts w:ascii="Montserrat" w:hAnsi="Montserrat"/>
          <w:color w:val="000000" w:themeColor="text1"/>
        </w:rPr>
      </w:pPr>
    </w:p>
    <w:p w14:paraId="6088F192" w14:textId="00A85B24" w:rsidR="00CD5051" w:rsidRPr="00114EC2" w:rsidRDefault="00CD5051" w:rsidP="00DE6A09">
      <w:pPr>
        <w:tabs>
          <w:tab w:val="left" w:pos="3456"/>
        </w:tabs>
        <w:rPr>
          <w:rFonts w:ascii="Montserrat" w:hAnsi="Montserrat"/>
          <w:color w:val="000000" w:themeColor="text1"/>
        </w:rPr>
      </w:pPr>
    </w:p>
    <w:p w14:paraId="55BD132C" w14:textId="5195676F" w:rsidR="00CD5051" w:rsidRPr="00114EC2" w:rsidRDefault="00CD5051" w:rsidP="00DE6A09">
      <w:pPr>
        <w:tabs>
          <w:tab w:val="left" w:pos="3456"/>
        </w:tabs>
        <w:rPr>
          <w:rFonts w:ascii="Montserrat" w:hAnsi="Montserrat"/>
          <w:color w:val="000000" w:themeColor="text1"/>
        </w:rPr>
      </w:pPr>
    </w:p>
    <w:p w14:paraId="6BADFA91" w14:textId="0C728670" w:rsidR="00CD5051" w:rsidRPr="00114EC2" w:rsidRDefault="00CD5051" w:rsidP="00DE6A09">
      <w:pPr>
        <w:tabs>
          <w:tab w:val="left" w:pos="3456"/>
        </w:tabs>
        <w:rPr>
          <w:rFonts w:ascii="Montserrat" w:hAnsi="Montserrat"/>
          <w:color w:val="000000" w:themeColor="text1"/>
        </w:rPr>
      </w:pPr>
    </w:p>
    <w:p w14:paraId="209C309C" w14:textId="230193CF" w:rsidR="00CD5051" w:rsidRPr="00114EC2" w:rsidRDefault="00CD5051" w:rsidP="00DE6A09">
      <w:pPr>
        <w:tabs>
          <w:tab w:val="left" w:pos="3456"/>
        </w:tabs>
        <w:rPr>
          <w:rFonts w:ascii="Montserrat" w:hAnsi="Montserrat"/>
          <w:color w:val="000000" w:themeColor="text1"/>
        </w:rPr>
      </w:pPr>
    </w:p>
    <w:p w14:paraId="0E903C73" w14:textId="4E6BCFDC" w:rsidR="00CD5051" w:rsidRPr="00114EC2" w:rsidRDefault="00CD5051" w:rsidP="00DE6A09">
      <w:pPr>
        <w:tabs>
          <w:tab w:val="left" w:pos="3456"/>
        </w:tabs>
        <w:rPr>
          <w:rFonts w:ascii="Montserrat" w:hAnsi="Montserrat"/>
          <w:color w:val="000000" w:themeColor="text1"/>
        </w:rPr>
      </w:pPr>
    </w:p>
    <w:p w14:paraId="1911FAB9" w14:textId="61CC4FD7" w:rsidR="00CD5051" w:rsidRPr="00114EC2" w:rsidRDefault="00CD5051" w:rsidP="00DE6A09">
      <w:pPr>
        <w:tabs>
          <w:tab w:val="left" w:pos="3456"/>
        </w:tabs>
        <w:rPr>
          <w:rFonts w:ascii="Montserrat" w:hAnsi="Montserrat"/>
          <w:color w:val="000000" w:themeColor="text1"/>
        </w:rPr>
      </w:pPr>
    </w:p>
    <w:p w14:paraId="761FD3A1" w14:textId="3E06B03D" w:rsidR="00CD5051" w:rsidRPr="00114EC2" w:rsidRDefault="00CD5051" w:rsidP="00DE6A09">
      <w:pPr>
        <w:tabs>
          <w:tab w:val="left" w:pos="3456"/>
        </w:tabs>
        <w:rPr>
          <w:rFonts w:ascii="Montserrat" w:hAnsi="Montserrat"/>
          <w:color w:val="000000" w:themeColor="text1"/>
        </w:rPr>
      </w:pPr>
    </w:p>
    <w:p w14:paraId="21A3EB9B" w14:textId="28924BD0" w:rsidR="00CD5051" w:rsidRPr="00114EC2" w:rsidRDefault="00CD5051" w:rsidP="00DE6A09">
      <w:pPr>
        <w:tabs>
          <w:tab w:val="left" w:pos="3456"/>
        </w:tabs>
        <w:rPr>
          <w:rFonts w:ascii="Montserrat" w:hAnsi="Montserrat"/>
          <w:color w:val="000000" w:themeColor="text1"/>
        </w:rPr>
      </w:pPr>
    </w:p>
    <w:p w14:paraId="0F732E60" w14:textId="50C6DB1C" w:rsidR="00CD5051" w:rsidRPr="00114EC2" w:rsidRDefault="00CD5051" w:rsidP="00DE6A09">
      <w:pPr>
        <w:tabs>
          <w:tab w:val="left" w:pos="3456"/>
        </w:tabs>
        <w:rPr>
          <w:rFonts w:ascii="Montserrat" w:hAnsi="Montserrat"/>
          <w:color w:val="000000" w:themeColor="text1"/>
        </w:rPr>
      </w:pPr>
    </w:p>
    <w:p w14:paraId="77D0B0E3" w14:textId="1C1EEE00" w:rsidR="00CD5051" w:rsidRPr="00114EC2" w:rsidRDefault="00CD5051" w:rsidP="00DE6A09">
      <w:pPr>
        <w:tabs>
          <w:tab w:val="left" w:pos="3456"/>
        </w:tabs>
        <w:rPr>
          <w:rFonts w:ascii="Montserrat" w:hAnsi="Montserrat"/>
          <w:color w:val="000000" w:themeColor="text1"/>
        </w:rPr>
      </w:pPr>
    </w:p>
    <w:p w14:paraId="699D4173" w14:textId="50E4D59B" w:rsidR="00CD5051" w:rsidRPr="00114EC2" w:rsidRDefault="00CD5051" w:rsidP="00DE6A09">
      <w:pPr>
        <w:tabs>
          <w:tab w:val="left" w:pos="3456"/>
        </w:tabs>
        <w:rPr>
          <w:rFonts w:ascii="Montserrat" w:hAnsi="Montserrat"/>
          <w:color w:val="000000" w:themeColor="text1"/>
        </w:rPr>
      </w:pPr>
    </w:p>
    <w:p w14:paraId="75E38CAC" w14:textId="35989BDF" w:rsidR="00CD5051" w:rsidRPr="00114EC2" w:rsidRDefault="00CD5051" w:rsidP="00DE6A09">
      <w:pPr>
        <w:tabs>
          <w:tab w:val="left" w:pos="3456"/>
        </w:tabs>
        <w:rPr>
          <w:rFonts w:ascii="Montserrat" w:hAnsi="Montserrat"/>
          <w:color w:val="000000" w:themeColor="text1"/>
        </w:rPr>
      </w:pPr>
    </w:p>
    <w:p w14:paraId="3AA07761" w14:textId="39109503" w:rsidR="00CD5051" w:rsidRPr="00114EC2" w:rsidRDefault="00CD5051" w:rsidP="00DE6A09">
      <w:pPr>
        <w:tabs>
          <w:tab w:val="left" w:pos="3456"/>
        </w:tabs>
        <w:rPr>
          <w:rFonts w:ascii="Montserrat" w:hAnsi="Montserrat"/>
          <w:color w:val="000000" w:themeColor="text1"/>
        </w:rPr>
      </w:pPr>
    </w:p>
    <w:p w14:paraId="4C316696" w14:textId="1E3961CF" w:rsidR="00CD5051" w:rsidRPr="00114EC2" w:rsidRDefault="00CD5051" w:rsidP="00DE6A09">
      <w:pPr>
        <w:tabs>
          <w:tab w:val="left" w:pos="3456"/>
        </w:tabs>
        <w:rPr>
          <w:rFonts w:ascii="Montserrat" w:hAnsi="Montserrat"/>
          <w:color w:val="000000" w:themeColor="text1"/>
        </w:rPr>
      </w:pPr>
    </w:p>
    <w:p w14:paraId="1A6A0975" w14:textId="70F99D60" w:rsidR="00CD5051" w:rsidRPr="00114EC2" w:rsidRDefault="00CD5051" w:rsidP="00DE6A09">
      <w:pPr>
        <w:tabs>
          <w:tab w:val="left" w:pos="3456"/>
        </w:tabs>
        <w:rPr>
          <w:rFonts w:ascii="Montserrat" w:hAnsi="Montserrat"/>
          <w:color w:val="000000" w:themeColor="text1"/>
        </w:rPr>
      </w:pPr>
    </w:p>
    <w:p w14:paraId="33175DD8" w14:textId="2277E596" w:rsidR="00CD5051" w:rsidRPr="00114EC2" w:rsidRDefault="00CD5051" w:rsidP="00DE6A09">
      <w:pPr>
        <w:tabs>
          <w:tab w:val="left" w:pos="3456"/>
        </w:tabs>
        <w:rPr>
          <w:rFonts w:ascii="Montserrat" w:hAnsi="Montserrat"/>
          <w:color w:val="000000" w:themeColor="text1"/>
        </w:rPr>
      </w:pPr>
    </w:p>
    <w:p w14:paraId="6CAF7538" w14:textId="2230DB5C" w:rsidR="00CD5051" w:rsidRPr="00114EC2" w:rsidRDefault="00CD5051" w:rsidP="00DE6A09">
      <w:pPr>
        <w:tabs>
          <w:tab w:val="left" w:pos="3456"/>
        </w:tabs>
        <w:rPr>
          <w:rFonts w:ascii="Montserrat" w:hAnsi="Montserrat"/>
          <w:color w:val="000000" w:themeColor="text1"/>
        </w:rPr>
      </w:pPr>
    </w:p>
    <w:p w14:paraId="475C0F32" w14:textId="31BFC28A" w:rsidR="00CD5051" w:rsidRPr="00114EC2" w:rsidRDefault="00CD5051" w:rsidP="00DE6A09">
      <w:pPr>
        <w:tabs>
          <w:tab w:val="left" w:pos="3456"/>
        </w:tabs>
        <w:rPr>
          <w:rFonts w:ascii="Montserrat" w:hAnsi="Montserrat"/>
          <w:color w:val="000000" w:themeColor="text1"/>
        </w:rPr>
      </w:pPr>
    </w:p>
    <w:p w14:paraId="2496E5A7" w14:textId="4BF4F003" w:rsidR="00CD5051" w:rsidRPr="00114EC2" w:rsidRDefault="00CD5051" w:rsidP="00DE6A09">
      <w:pPr>
        <w:tabs>
          <w:tab w:val="left" w:pos="3456"/>
        </w:tabs>
        <w:rPr>
          <w:rFonts w:ascii="Montserrat" w:hAnsi="Montserrat"/>
          <w:color w:val="000000" w:themeColor="text1"/>
        </w:rPr>
      </w:pPr>
    </w:p>
    <w:p w14:paraId="0EA893B6" w14:textId="743760D1" w:rsidR="00CD5051" w:rsidRPr="00114EC2" w:rsidRDefault="00CD5051" w:rsidP="00DE6A09">
      <w:pPr>
        <w:tabs>
          <w:tab w:val="left" w:pos="3456"/>
        </w:tabs>
        <w:rPr>
          <w:rFonts w:ascii="Montserrat" w:hAnsi="Montserrat"/>
          <w:color w:val="000000" w:themeColor="text1"/>
        </w:rPr>
      </w:pPr>
    </w:p>
    <w:p w14:paraId="0B8A1882" w14:textId="4BDAD9F7" w:rsidR="00CD5051" w:rsidRPr="00114EC2" w:rsidRDefault="00CD5051" w:rsidP="00DE6A09">
      <w:pPr>
        <w:tabs>
          <w:tab w:val="left" w:pos="3456"/>
        </w:tabs>
        <w:rPr>
          <w:rFonts w:ascii="Montserrat" w:hAnsi="Montserrat"/>
          <w:color w:val="000000" w:themeColor="text1"/>
        </w:rPr>
      </w:pPr>
    </w:p>
    <w:p w14:paraId="25E8AF0D" w14:textId="6A9042C9" w:rsidR="00CD5051" w:rsidRPr="00114EC2" w:rsidRDefault="00CD5051" w:rsidP="00DE6A09">
      <w:pPr>
        <w:tabs>
          <w:tab w:val="left" w:pos="3456"/>
        </w:tabs>
        <w:rPr>
          <w:rFonts w:ascii="Montserrat" w:hAnsi="Montserrat"/>
          <w:color w:val="000000" w:themeColor="text1"/>
        </w:rPr>
      </w:pPr>
    </w:p>
    <w:p w14:paraId="3B5F1AA5" w14:textId="4A8E0EEC" w:rsidR="00CD5051" w:rsidRPr="00114EC2" w:rsidRDefault="00CD5051" w:rsidP="00DE6A09">
      <w:pPr>
        <w:tabs>
          <w:tab w:val="left" w:pos="3456"/>
        </w:tabs>
        <w:rPr>
          <w:rFonts w:ascii="Montserrat" w:hAnsi="Montserrat"/>
          <w:color w:val="000000" w:themeColor="text1"/>
        </w:rPr>
      </w:pPr>
    </w:p>
    <w:p w14:paraId="75ADD13E" w14:textId="77777777" w:rsidR="00CD5051" w:rsidRPr="00114EC2" w:rsidRDefault="00CD5051" w:rsidP="00DE6A09">
      <w:pPr>
        <w:tabs>
          <w:tab w:val="left" w:pos="3456"/>
        </w:tabs>
        <w:rPr>
          <w:rFonts w:ascii="Montserrat" w:hAnsi="Montserrat"/>
          <w:color w:val="000000" w:themeColor="text1"/>
        </w:rPr>
      </w:pPr>
    </w:p>
    <w:p w14:paraId="1ABC260C" w14:textId="487F5054" w:rsidR="00D979D7" w:rsidRPr="00114EC2" w:rsidRDefault="00D979D7" w:rsidP="00DE6A09">
      <w:pPr>
        <w:tabs>
          <w:tab w:val="left" w:pos="3456"/>
        </w:tabs>
        <w:rPr>
          <w:rFonts w:ascii="Montserrat" w:hAnsi="Montserrat"/>
          <w:color w:val="000000" w:themeColor="text1"/>
        </w:rPr>
      </w:pPr>
      <w:r w:rsidRPr="00114EC2">
        <w:rPr>
          <w:rFonts w:ascii="Montserrat" w:hAnsi="Montserrat"/>
          <w:color w:val="000000" w:themeColor="text1"/>
        </w:rPr>
        <w:t xml:space="preserve">Nr. </w:t>
      </w:r>
      <w:r w:rsidR="00C14151" w:rsidRPr="00114EC2">
        <w:rPr>
          <w:rFonts w:ascii="Montserrat" w:hAnsi="Montserrat"/>
          <w:color w:val="000000" w:themeColor="text1"/>
        </w:rPr>
        <w:t>2</w:t>
      </w:r>
      <w:r w:rsidR="00860C55" w:rsidRPr="00114EC2">
        <w:rPr>
          <w:rFonts w:ascii="Montserrat" w:hAnsi="Montserrat"/>
          <w:color w:val="000000" w:themeColor="text1"/>
        </w:rPr>
        <w:t>4686</w:t>
      </w:r>
      <w:r w:rsidR="00C14151" w:rsidRPr="00114EC2">
        <w:rPr>
          <w:rFonts w:ascii="Montserrat" w:hAnsi="Montserrat"/>
          <w:color w:val="000000" w:themeColor="text1"/>
        </w:rPr>
        <w:t xml:space="preserve"> / </w:t>
      </w:r>
      <w:r w:rsidR="00860C55" w:rsidRPr="00114EC2">
        <w:rPr>
          <w:rFonts w:ascii="Montserrat" w:hAnsi="Montserrat"/>
          <w:color w:val="000000" w:themeColor="text1"/>
        </w:rPr>
        <w:t>16</w:t>
      </w:r>
      <w:r w:rsidR="00C14151" w:rsidRPr="00114EC2">
        <w:rPr>
          <w:rFonts w:ascii="Montserrat" w:hAnsi="Montserrat"/>
          <w:color w:val="000000" w:themeColor="text1"/>
        </w:rPr>
        <w:t>.06.2022</w:t>
      </w:r>
    </w:p>
    <w:p w14:paraId="4425C46F" w14:textId="77777777" w:rsidR="00D979D7" w:rsidRPr="00114EC2" w:rsidRDefault="00D979D7" w:rsidP="00DE6A09">
      <w:pPr>
        <w:tabs>
          <w:tab w:val="left" w:pos="3456"/>
        </w:tabs>
        <w:rPr>
          <w:rFonts w:ascii="Montserrat" w:hAnsi="Montserrat"/>
          <w:b/>
          <w:bCs/>
          <w:iCs/>
          <w:color w:val="000000" w:themeColor="text1"/>
          <w:lang w:val="ro-RO"/>
        </w:rPr>
      </w:pPr>
    </w:p>
    <w:p w14:paraId="44A23D61" w14:textId="77777777" w:rsidR="00315367" w:rsidRPr="00114EC2" w:rsidRDefault="00315367" w:rsidP="00DE6A09">
      <w:pPr>
        <w:tabs>
          <w:tab w:val="left" w:pos="3456"/>
        </w:tabs>
        <w:jc w:val="center"/>
        <w:rPr>
          <w:rFonts w:ascii="Montserrat" w:hAnsi="Montserrat"/>
          <w:b/>
          <w:bCs/>
          <w:iCs/>
          <w:color w:val="000000" w:themeColor="text1"/>
          <w:lang w:val="ro-RO"/>
        </w:rPr>
      </w:pPr>
      <w:r w:rsidRPr="00114EC2">
        <w:rPr>
          <w:rFonts w:ascii="Montserrat" w:hAnsi="Montserrat"/>
          <w:b/>
          <w:bCs/>
          <w:iCs/>
          <w:color w:val="000000" w:themeColor="text1"/>
          <w:lang w:val="ro-RO"/>
        </w:rPr>
        <w:t>RAPORT DE SPECIALITATE</w:t>
      </w:r>
    </w:p>
    <w:p w14:paraId="1F198BB4" w14:textId="77777777" w:rsidR="00315367" w:rsidRPr="00114EC2" w:rsidRDefault="00315367" w:rsidP="00DE6A09">
      <w:pPr>
        <w:tabs>
          <w:tab w:val="left" w:pos="3456"/>
        </w:tabs>
        <w:rPr>
          <w:rFonts w:ascii="Montserrat" w:hAnsi="Montserrat"/>
          <w:color w:val="000000" w:themeColor="text1"/>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29"/>
        <w:gridCol w:w="2310"/>
        <w:gridCol w:w="1799"/>
        <w:gridCol w:w="1492"/>
      </w:tblGrid>
      <w:tr w:rsidR="00114EC2" w:rsidRPr="00114EC2" w14:paraId="3B1B06FA" w14:textId="77777777" w:rsidTr="00BC5284">
        <w:trPr>
          <w:trHeight w:val="278"/>
        </w:trPr>
        <w:tc>
          <w:tcPr>
            <w:tcW w:w="3892" w:type="dxa"/>
            <w:gridSpan w:val="2"/>
          </w:tcPr>
          <w:p w14:paraId="32114D96" w14:textId="77777777" w:rsidR="00315367" w:rsidRPr="00114EC2" w:rsidRDefault="00315367" w:rsidP="00DE6A09">
            <w:pPr>
              <w:tabs>
                <w:tab w:val="left" w:pos="3456"/>
              </w:tabs>
              <w:jc w:val="both"/>
              <w:rPr>
                <w:rFonts w:ascii="Montserrat" w:hAnsi="Montserrat"/>
                <w:b/>
                <w:bCs/>
                <w:iCs/>
                <w:color w:val="000000" w:themeColor="text1"/>
                <w:lang w:val="en-US"/>
              </w:rPr>
            </w:pPr>
            <w:proofErr w:type="spellStart"/>
            <w:r w:rsidRPr="00114EC2">
              <w:rPr>
                <w:rFonts w:ascii="Montserrat" w:hAnsi="Montserrat"/>
                <w:b/>
                <w:bCs/>
                <w:iCs/>
                <w:color w:val="000000" w:themeColor="text1"/>
                <w:lang w:val="en-US"/>
              </w:rPr>
              <w:t>Titlul</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proiectului</w:t>
            </w:r>
            <w:proofErr w:type="spellEnd"/>
            <w:r w:rsidRPr="00114EC2">
              <w:rPr>
                <w:rFonts w:ascii="Montserrat" w:hAnsi="Montserrat"/>
                <w:b/>
                <w:bCs/>
                <w:iCs/>
                <w:color w:val="000000" w:themeColor="text1"/>
                <w:lang w:val="en-US"/>
              </w:rPr>
              <w:t xml:space="preserve"> de </w:t>
            </w:r>
            <w:proofErr w:type="spellStart"/>
            <w:r w:rsidRPr="00114EC2">
              <w:rPr>
                <w:rFonts w:ascii="Montserrat" w:hAnsi="Montserrat"/>
                <w:b/>
                <w:bCs/>
                <w:iCs/>
                <w:color w:val="000000" w:themeColor="text1"/>
                <w:lang w:val="en-US"/>
              </w:rPr>
              <w:t>hotărâre</w:t>
            </w:r>
            <w:proofErr w:type="spellEnd"/>
          </w:p>
        </w:tc>
        <w:tc>
          <w:tcPr>
            <w:tcW w:w="5601" w:type="dxa"/>
            <w:gridSpan w:val="3"/>
          </w:tcPr>
          <w:p w14:paraId="5CDA3B1F" w14:textId="34DAB77B" w:rsidR="00315367" w:rsidRPr="00114EC2" w:rsidRDefault="007E1301" w:rsidP="00DE6A09">
            <w:pPr>
              <w:tabs>
                <w:tab w:val="left" w:pos="3456"/>
              </w:tabs>
              <w:jc w:val="both"/>
              <w:rPr>
                <w:rFonts w:ascii="Montserrat" w:hAnsi="Montserrat"/>
                <w:bCs/>
                <w:i/>
                <w:color w:val="000000" w:themeColor="text1"/>
                <w:lang w:val="en-US"/>
              </w:rPr>
            </w:pPr>
            <w:r w:rsidRPr="00114EC2">
              <w:rPr>
                <w:rFonts w:ascii="Montserrat" w:eastAsia="Calibri" w:hAnsi="Montserrat"/>
                <w:iCs/>
                <w:noProof/>
                <w:color w:val="000000" w:themeColor="text1"/>
              </w:rPr>
              <w:t xml:space="preserve">Proiectul de hotărâre </w:t>
            </w:r>
            <w:r w:rsidRPr="00114EC2">
              <w:rPr>
                <w:rFonts w:ascii="Montserrat" w:hAnsi="Montserrat"/>
                <w:bCs/>
                <w:color w:val="000000" w:themeColor="text1"/>
                <w:lang w:val="ro-RO"/>
              </w:rPr>
              <w:t xml:space="preserve">pentru </w:t>
            </w:r>
            <w:r w:rsidRPr="00114EC2">
              <w:rPr>
                <w:rFonts w:ascii="Montserrat" w:hAnsi="Montserrat"/>
                <w:bCs/>
                <w:color w:val="000000" w:themeColor="text1"/>
                <w:shd w:val="clear" w:color="auto" w:fill="FFFFFF"/>
                <w:lang w:val="ro-RO"/>
              </w:rPr>
              <w:t xml:space="preserve">modificarea Hotărârii Consiliului Judeţean Cluj </w:t>
            </w:r>
            <w:r w:rsidRPr="00114EC2">
              <w:rPr>
                <w:rFonts w:ascii="Montserrat" w:hAnsi="Montserrat"/>
                <w:bCs/>
                <w:noProof/>
                <w:color w:val="000000" w:themeColor="text1"/>
                <w:shd w:val="clear" w:color="auto" w:fill="FFFFFF"/>
                <w:lang w:val="ro-RO" w:eastAsia="ro-RO"/>
              </w:rPr>
              <w:t>nr. 12 / 2016 privind aprobarea indicatorilor tehnico-economici actualizați ai lucrărilor de modernizare și reabilitare a unor drumuri județene din Județul Cluj</w:t>
            </w:r>
          </w:p>
        </w:tc>
      </w:tr>
      <w:tr w:rsidR="00114EC2" w:rsidRPr="00114EC2" w14:paraId="461E356D" w14:textId="77777777" w:rsidTr="00BC5284">
        <w:tc>
          <w:tcPr>
            <w:tcW w:w="3892" w:type="dxa"/>
            <w:gridSpan w:val="2"/>
          </w:tcPr>
          <w:p w14:paraId="16E7822F" w14:textId="77777777" w:rsidR="00315367" w:rsidRPr="00114EC2" w:rsidRDefault="00315367" w:rsidP="00DE6A09">
            <w:pPr>
              <w:tabs>
                <w:tab w:val="left" w:pos="3456"/>
              </w:tabs>
              <w:jc w:val="both"/>
              <w:rPr>
                <w:rFonts w:ascii="Montserrat" w:hAnsi="Montserrat"/>
                <w:b/>
                <w:bCs/>
                <w:iCs/>
                <w:color w:val="000000" w:themeColor="text1"/>
                <w:lang w:val="en-US"/>
              </w:rPr>
            </w:pPr>
            <w:proofErr w:type="spellStart"/>
            <w:r w:rsidRPr="00114EC2">
              <w:rPr>
                <w:rFonts w:ascii="Montserrat" w:hAnsi="Montserrat"/>
                <w:b/>
                <w:bCs/>
                <w:iCs/>
                <w:color w:val="000000" w:themeColor="text1"/>
                <w:lang w:val="en-US"/>
              </w:rPr>
              <w:t>Compartiment</w:t>
            </w:r>
            <w:proofErr w:type="spellEnd"/>
            <w:r w:rsidRPr="00114EC2">
              <w:rPr>
                <w:rFonts w:ascii="Montserrat" w:hAnsi="Montserrat"/>
                <w:b/>
                <w:bCs/>
                <w:iCs/>
                <w:color w:val="000000" w:themeColor="text1"/>
                <w:lang w:val="en-US"/>
              </w:rPr>
              <w:t xml:space="preserve"> de resort:</w:t>
            </w:r>
          </w:p>
        </w:tc>
        <w:tc>
          <w:tcPr>
            <w:tcW w:w="5601" w:type="dxa"/>
            <w:gridSpan w:val="3"/>
          </w:tcPr>
          <w:p w14:paraId="4A7A04FD" w14:textId="53F66172" w:rsidR="00315367" w:rsidRPr="00114EC2" w:rsidRDefault="00315367" w:rsidP="00DE6A09">
            <w:pPr>
              <w:tabs>
                <w:tab w:val="left" w:pos="3456"/>
              </w:tabs>
              <w:jc w:val="both"/>
              <w:rPr>
                <w:rFonts w:ascii="Montserrat" w:hAnsi="Montserrat"/>
                <w:color w:val="000000" w:themeColor="text1"/>
                <w:lang w:val="ro-RO"/>
              </w:rPr>
            </w:pPr>
            <w:r w:rsidRPr="00114EC2">
              <w:rPr>
                <w:rFonts w:ascii="Montserrat" w:eastAsia="Calibri" w:hAnsi="Montserrat"/>
                <w:iCs/>
                <w:noProof/>
                <w:color w:val="000000" w:themeColor="text1"/>
                <w:lang w:val="ro-RO" w:eastAsia="ro-RO"/>
              </w:rPr>
              <w:t>DIRECȚIA GENERALĂ BUGET</w:t>
            </w:r>
            <w:r w:rsidR="00C14151" w:rsidRPr="00114EC2">
              <w:rPr>
                <w:rFonts w:ascii="Montserrat" w:eastAsia="Calibri" w:hAnsi="Montserrat"/>
                <w:iCs/>
                <w:noProof/>
                <w:color w:val="000000" w:themeColor="text1"/>
                <w:lang w:val="ro-RO" w:eastAsia="ro-RO"/>
              </w:rPr>
              <w:t xml:space="preserve"> </w:t>
            </w:r>
            <w:r w:rsidRPr="00114EC2">
              <w:rPr>
                <w:rFonts w:ascii="Montserrat" w:eastAsia="Calibri" w:hAnsi="Montserrat"/>
                <w:iCs/>
                <w:noProof/>
                <w:color w:val="000000" w:themeColor="text1"/>
                <w:lang w:val="ro-RO" w:eastAsia="ro-RO"/>
              </w:rPr>
              <w:t>-</w:t>
            </w:r>
            <w:r w:rsidR="00C14151" w:rsidRPr="00114EC2">
              <w:rPr>
                <w:rFonts w:ascii="Montserrat" w:eastAsia="Calibri" w:hAnsi="Montserrat"/>
                <w:iCs/>
                <w:noProof/>
                <w:color w:val="000000" w:themeColor="text1"/>
                <w:lang w:val="ro-RO" w:eastAsia="ro-RO"/>
              </w:rPr>
              <w:t xml:space="preserve"> </w:t>
            </w:r>
            <w:r w:rsidRPr="00114EC2">
              <w:rPr>
                <w:rFonts w:ascii="Montserrat" w:eastAsia="Calibri" w:hAnsi="Montserrat"/>
                <w:iCs/>
                <w:noProof/>
                <w:color w:val="000000" w:themeColor="text1"/>
                <w:lang w:val="ro-RO" w:eastAsia="ro-RO"/>
              </w:rPr>
              <w:t>FINANȚE, RESURSE UMANE</w:t>
            </w:r>
          </w:p>
        </w:tc>
      </w:tr>
      <w:tr w:rsidR="00114EC2" w:rsidRPr="00114EC2" w14:paraId="30704004" w14:textId="77777777" w:rsidTr="003C5B3C">
        <w:tc>
          <w:tcPr>
            <w:tcW w:w="9493" w:type="dxa"/>
            <w:gridSpan w:val="5"/>
          </w:tcPr>
          <w:p w14:paraId="0FF4766F" w14:textId="77777777" w:rsidR="00315367" w:rsidRPr="00114EC2" w:rsidRDefault="00315367" w:rsidP="00DE6A09">
            <w:pPr>
              <w:tabs>
                <w:tab w:val="left" w:pos="3456"/>
              </w:tabs>
              <w:jc w:val="both"/>
              <w:rPr>
                <w:rFonts w:ascii="Montserrat" w:hAnsi="Montserrat"/>
                <w:b/>
                <w:bCs/>
                <w:iCs/>
                <w:color w:val="000000" w:themeColor="text1"/>
                <w:lang w:val="en-US"/>
              </w:rPr>
            </w:pPr>
            <w:proofErr w:type="spellStart"/>
            <w:r w:rsidRPr="00114EC2">
              <w:rPr>
                <w:rFonts w:ascii="Montserrat" w:hAnsi="Montserrat"/>
                <w:b/>
                <w:bCs/>
                <w:iCs/>
                <w:color w:val="000000" w:themeColor="text1"/>
                <w:lang w:val="en-US"/>
              </w:rPr>
              <w:t>Secțiunea</w:t>
            </w:r>
            <w:proofErr w:type="spellEnd"/>
            <w:r w:rsidRPr="00114EC2">
              <w:rPr>
                <w:rFonts w:ascii="Montserrat" w:hAnsi="Montserrat"/>
                <w:b/>
                <w:bCs/>
                <w:iCs/>
                <w:color w:val="000000" w:themeColor="text1"/>
                <w:lang w:val="en-US"/>
              </w:rPr>
              <w:t xml:space="preserve"> 1 – </w:t>
            </w:r>
            <w:proofErr w:type="spellStart"/>
            <w:r w:rsidRPr="00114EC2">
              <w:rPr>
                <w:rFonts w:ascii="Montserrat" w:hAnsi="Montserrat"/>
                <w:b/>
                <w:bCs/>
                <w:iCs/>
                <w:color w:val="000000" w:themeColor="text1"/>
                <w:lang w:val="en-US"/>
              </w:rPr>
              <w:t>Documentare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și</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analiză</w:t>
            </w:r>
            <w:proofErr w:type="spellEnd"/>
            <w:r w:rsidRPr="00114EC2">
              <w:rPr>
                <w:rFonts w:ascii="Montserrat" w:hAnsi="Montserrat"/>
                <w:b/>
                <w:bCs/>
                <w:iCs/>
                <w:color w:val="000000" w:themeColor="text1"/>
                <w:lang w:val="en-US"/>
              </w:rPr>
              <w:t xml:space="preserve">: </w:t>
            </w:r>
          </w:p>
        </w:tc>
      </w:tr>
      <w:tr w:rsidR="00114EC2" w:rsidRPr="00114EC2" w14:paraId="11F3FE03" w14:textId="77777777" w:rsidTr="003C5B3C">
        <w:tc>
          <w:tcPr>
            <w:tcW w:w="9493" w:type="dxa"/>
            <w:gridSpan w:val="5"/>
          </w:tcPr>
          <w:p w14:paraId="663E1DC2" w14:textId="77777777" w:rsidR="00860C55" w:rsidRPr="00114EC2" w:rsidRDefault="00860C55" w:rsidP="00DE6A09">
            <w:pPr>
              <w:tabs>
                <w:tab w:val="left" w:pos="3456"/>
              </w:tabs>
              <w:jc w:val="both"/>
              <w:rPr>
                <w:rFonts w:ascii="Montserrat" w:hAnsi="Montserrat"/>
                <w:iCs/>
                <w:color w:val="000000" w:themeColor="text1"/>
                <w:lang w:val="en-US"/>
              </w:rPr>
            </w:pPr>
            <w:proofErr w:type="spellStart"/>
            <w:r w:rsidRPr="00114EC2">
              <w:rPr>
                <w:rFonts w:ascii="Montserrat" w:hAnsi="Montserrat"/>
                <w:iCs/>
                <w:color w:val="000000" w:themeColor="text1"/>
                <w:lang w:val="en-US"/>
              </w:rPr>
              <w:t>În</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analiza</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proiectului</w:t>
            </w:r>
            <w:proofErr w:type="spellEnd"/>
            <w:r w:rsidRPr="00114EC2">
              <w:rPr>
                <w:rFonts w:ascii="Montserrat" w:hAnsi="Montserrat"/>
                <w:iCs/>
                <w:color w:val="000000" w:themeColor="text1"/>
                <w:lang w:val="en-US"/>
              </w:rPr>
              <w:t xml:space="preserve"> de </w:t>
            </w:r>
            <w:proofErr w:type="spellStart"/>
            <w:r w:rsidRPr="00114EC2">
              <w:rPr>
                <w:rFonts w:ascii="Montserrat" w:hAnsi="Montserrat"/>
                <w:iCs/>
                <w:color w:val="000000" w:themeColor="text1"/>
                <w:lang w:val="en-US"/>
              </w:rPr>
              <w:t>hotărâre</w:t>
            </w:r>
            <w:proofErr w:type="spellEnd"/>
            <w:r w:rsidRPr="00114EC2">
              <w:rPr>
                <w:rFonts w:ascii="Montserrat" w:hAnsi="Montserrat"/>
                <w:iCs/>
                <w:color w:val="000000" w:themeColor="text1"/>
                <w:lang w:val="en-US"/>
              </w:rPr>
              <w:t xml:space="preserve"> s-a </w:t>
            </w:r>
            <w:proofErr w:type="spellStart"/>
            <w:r w:rsidRPr="00114EC2">
              <w:rPr>
                <w:rFonts w:ascii="Montserrat" w:hAnsi="Montserrat"/>
                <w:iCs/>
                <w:color w:val="000000" w:themeColor="text1"/>
                <w:lang w:val="en-US"/>
              </w:rPr>
              <w:t>ținut</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cont</w:t>
            </w:r>
            <w:proofErr w:type="spellEnd"/>
            <w:r w:rsidRPr="00114EC2">
              <w:rPr>
                <w:rFonts w:ascii="Montserrat" w:hAnsi="Montserrat"/>
                <w:iCs/>
                <w:color w:val="000000" w:themeColor="text1"/>
                <w:lang w:val="en-US"/>
              </w:rPr>
              <w:t xml:space="preserve"> de </w:t>
            </w:r>
            <w:proofErr w:type="spellStart"/>
            <w:r w:rsidRPr="00114EC2">
              <w:rPr>
                <w:rFonts w:ascii="Montserrat" w:hAnsi="Montserrat"/>
                <w:iCs/>
                <w:color w:val="000000" w:themeColor="text1"/>
                <w:lang w:val="en-US"/>
              </w:rPr>
              <w:t>prevederilor</w:t>
            </w:r>
            <w:proofErr w:type="spellEnd"/>
            <w:r w:rsidRPr="00114EC2">
              <w:rPr>
                <w:rFonts w:ascii="Montserrat" w:hAnsi="Montserrat"/>
                <w:iCs/>
                <w:color w:val="000000" w:themeColor="text1"/>
                <w:lang w:val="en-US"/>
              </w:rPr>
              <w:t xml:space="preserve"> art. 45 - </w:t>
            </w:r>
            <w:proofErr w:type="spellStart"/>
            <w:r w:rsidRPr="00114EC2">
              <w:rPr>
                <w:rFonts w:ascii="Montserrat" w:hAnsi="Montserrat"/>
                <w:i/>
                <w:color w:val="000000" w:themeColor="text1"/>
                <w:lang w:val="en-US"/>
              </w:rPr>
              <w:t>Condiţii</w:t>
            </w:r>
            <w:proofErr w:type="spellEnd"/>
            <w:r w:rsidRPr="00114EC2">
              <w:rPr>
                <w:rFonts w:ascii="Montserrat" w:hAnsi="Montserrat"/>
                <w:i/>
                <w:color w:val="000000" w:themeColor="text1"/>
                <w:lang w:val="en-US"/>
              </w:rPr>
              <w:t xml:space="preserve"> pentru </w:t>
            </w:r>
            <w:proofErr w:type="spellStart"/>
            <w:r w:rsidRPr="00114EC2">
              <w:rPr>
                <w:rFonts w:ascii="Montserrat" w:hAnsi="Montserrat"/>
                <w:i/>
                <w:color w:val="000000" w:themeColor="text1"/>
                <w:lang w:val="en-US"/>
              </w:rPr>
              <w:t>includerea</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investiţiilor</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în</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proiectul</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bugetului</w:t>
            </w:r>
            <w:proofErr w:type="spellEnd"/>
            <w:r w:rsidRPr="00114EC2">
              <w:rPr>
                <w:rFonts w:ascii="Montserrat" w:hAnsi="Montserrat"/>
                <w:i/>
                <w:color w:val="000000" w:themeColor="text1"/>
                <w:lang w:val="en-US"/>
              </w:rPr>
              <w:t xml:space="preserve">, </w:t>
            </w:r>
            <w:proofErr w:type="spellStart"/>
            <w:r w:rsidRPr="00114EC2">
              <w:rPr>
                <w:rFonts w:ascii="Montserrat" w:hAnsi="Montserrat"/>
                <w:iCs/>
                <w:color w:val="000000" w:themeColor="text1"/>
                <w:lang w:val="en-US"/>
              </w:rPr>
              <w:t>alin</w:t>
            </w:r>
            <w:proofErr w:type="spellEnd"/>
            <w:r w:rsidRPr="00114EC2">
              <w:rPr>
                <w:rFonts w:ascii="Montserrat" w:hAnsi="Montserrat"/>
                <w:iCs/>
                <w:color w:val="000000" w:themeColor="text1"/>
                <w:lang w:val="en-US"/>
              </w:rPr>
              <w:t xml:space="preserve">. (2) din </w:t>
            </w:r>
            <w:proofErr w:type="spellStart"/>
            <w:r w:rsidRPr="00114EC2">
              <w:rPr>
                <w:rFonts w:ascii="Montserrat" w:hAnsi="Montserrat"/>
                <w:iCs/>
                <w:color w:val="000000" w:themeColor="text1"/>
                <w:lang w:val="en-US"/>
              </w:rPr>
              <w:t>Legea</w:t>
            </w:r>
            <w:proofErr w:type="spellEnd"/>
            <w:r w:rsidRPr="00114EC2">
              <w:rPr>
                <w:rFonts w:ascii="Montserrat" w:hAnsi="Montserrat"/>
                <w:iCs/>
                <w:color w:val="000000" w:themeColor="text1"/>
                <w:lang w:val="en-US"/>
              </w:rPr>
              <w:t xml:space="preserve"> nr. 273/2006 </w:t>
            </w:r>
            <w:proofErr w:type="spellStart"/>
            <w:r w:rsidRPr="00114EC2">
              <w:rPr>
                <w:rFonts w:ascii="Montserrat" w:hAnsi="Montserrat"/>
                <w:iCs/>
                <w:color w:val="000000" w:themeColor="text1"/>
                <w:lang w:val="en-US"/>
              </w:rPr>
              <w:t>privind</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finanțele</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publice</w:t>
            </w:r>
            <w:proofErr w:type="spellEnd"/>
            <w:r w:rsidRPr="00114EC2">
              <w:rPr>
                <w:rFonts w:ascii="Montserrat" w:hAnsi="Montserrat"/>
                <w:iCs/>
                <w:color w:val="000000" w:themeColor="text1"/>
                <w:lang w:val="en-US"/>
              </w:rPr>
              <w:t xml:space="preserve"> locale, cu </w:t>
            </w:r>
            <w:proofErr w:type="spellStart"/>
            <w:r w:rsidRPr="00114EC2">
              <w:rPr>
                <w:rFonts w:ascii="Montserrat" w:hAnsi="Montserrat"/>
                <w:iCs/>
                <w:color w:val="000000" w:themeColor="text1"/>
                <w:lang w:val="en-US"/>
              </w:rPr>
              <w:t>modificările</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și</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completările</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ulterioare</w:t>
            </w:r>
            <w:proofErr w:type="spellEnd"/>
            <w:r w:rsidRPr="00114EC2">
              <w:rPr>
                <w:rFonts w:ascii="Montserrat" w:hAnsi="Montserrat"/>
                <w:iCs/>
                <w:color w:val="000000" w:themeColor="text1"/>
                <w:lang w:val="en-US"/>
              </w:rPr>
              <w:t xml:space="preserve">: </w:t>
            </w:r>
          </w:p>
          <w:p w14:paraId="5D549C10" w14:textId="78088E90" w:rsidR="00315367" w:rsidRPr="00114EC2" w:rsidRDefault="00860C55" w:rsidP="00DE6A09">
            <w:pPr>
              <w:contextualSpacing/>
              <w:jc w:val="both"/>
              <w:rPr>
                <w:rFonts w:ascii="Montserrat" w:hAnsi="Montserrat"/>
                <w:color w:val="000000" w:themeColor="text1"/>
              </w:rPr>
            </w:pPr>
            <w:r w:rsidRPr="00114EC2">
              <w:rPr>
                <w:rFonts w:ascii="Montserrat" w:hAnsi="Montserrat"/>
                <w:i/>
                <w:color w:val="000000" w:themeColor="text1"/>
                <w:lang w:val="en-US"/>
              </w:rPr>
              <w:t xml:space="preserve">(2) </w:t>
            </w:r>
            <w:proofErr w:type="spellStart"/>
            <w:r w:rsidRPr="00114EC2">
              <w:rPr>
                <w:rFonts w:ascii="Montserrat" w:hAnsi="Montserrat"/>
                <w:i/>
                <w:color w:val="000000" w:themeColor="text1"/>
                <w:lang w:val="en-US"/>
              </w:rPr>
              <w:t>Ordonatorii</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principali</w:t>
            </w:r>
            <w:proofErr w:type="spellEnd"/>
            <w:r w:rsidRPr="00114EC2">
              <w:rPr>
                <w:rFonts w:ascii="Montserrat" w:hAnsi="Montserrat"/>
                <w:i/>
                <w:color w:val="000000" w:themeColor="text1"/>
                <w:lang w:val="en-US"/>
              </w:rPr>
              <w:t xml:space="preserve"> de </w:t>
            </w:r>
            <w:proofErr w:type="spellStart"/>
            <w:r w:rsidRPr="00114EC2">
              <w:rPr>
                <w:rFonts w:ascii="Montserrat" w:hAnsi="Montserrat"/>
                <w:i/>
                <w:color w:val="000000" w:themeColor="text1"/>
                <w:lang w:val="en-US"/>
              </w:rPr>
              <w:t>credite</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stabilesc</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priorităţile</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în</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repartizarea</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sumelor</w:t>
            </w:r>
            <w:proofErr w:type="spellEnd"/>
            <w:r w:rsidRPr="00114EC2">
              <w:rPr>
                <w:rFonts w:ascii="Montserrat" w:hAnsi="Montserrat"/>
                <w:i/>
                <w:color w:val="000000" w:themeColor="text1"/>
                <w:lang w:val="en-US"/>
              </w:rPr>
              <w:t xml:space="preserve"> pe </w:t>
            </w:r>
            <w:proofErr w:type="spellStart"/>
            <w:r w:rsidRPr="00114EC2">
              <w:rPr>
                <w:rFonts w:ascii="Montserrat" w:hAnsi="Montserrat"/>
                <w:i/>
                <w:color w:val="000000" w:themeColor="text1"/>
                <w:lang w:val="en-US"/>
              </w:rPr>
              <w:t>fiecare</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obiectiv</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înscris</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în</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programul</w:t>
            </w:r>
            <w:proofErr w:type="spellEnd"/>
            <w:r w:rsidRPr="00114EC2">
              <w:rPr>
                <w:rFonts w:ascii="Montserrat" w:hAnsi="Montserrat"/>
                <w:i/>
                <w:color w:val="000000" w:themeColor="text1"/>
                <w:lang w:val="en-US"/>
              </w:rPr>
              <w:t xml:space="preserve"> de </w:t>
            </w:r>
            <w:proofErr w:type="spellStart"/>
            <w:r w:rsidRPr="00114EC2">
              <w:rPr>
                <w:rFonts w:ascii="Montserrat" w:hAnsi="Montserrat"/>
                <w:i/>
                <w:color w:val="000000" w:themeColor="text1"/>
                <w:lang w:val="en-US"/>
              </w:rPr>
              <w:t>investiţii</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în</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limita</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fondurilor</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cuprinse</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în</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proiectul</w:t>
            </w:r>
            <w:proofErr w:type="spellEnd"/>
            <w:r w:rsidRPr="00114EC2">
              <w:rPr>
                <w:rFonts w:ascii="Montserrat" w:hAnsi="Montserrat"/>
                <w:i/>
                <w:color w:val="000000" w:themeColor="text1"/>
                <w:lang w:val="en-US"/>
              </w:rPr>
              <w:t xml:space="preserve"> de </w:t>
            </w:r>
            <w:proofErr w:type="spellStart"/>
            <w:r w:rsidRPr="00114EC2">
              <w:rPr>
                <w:rFonts w:ascii="Montserrat" w:hAnsi="Montserrat"/>
                <w:i/>
                <w:color w:val="000000" w:themeColor="text1"/>
                <w:lang w:val="en-US"/>
              </w:rPr>
              <w:t>buget</w:t>
            </w:r>
            <w:proofErr w:type="spellEnd"/>
            <w:r w:rsidRPr="00114EC2">
              <w:rPr>
                <w:rFonts w:ascii="Montserrat" w:hAnsi="Montserrat"/>
                <w:i/>
                <w:color w:val="000000" w:themeColor="text1"/>
                <w:lang w:val="en-US"/>
              </w:rPr>
              <w:t xml:space="preserve"> cu </w:t>
            </w:r>
            <w:proofErr w:type="spellStart"/>
            <w:r w:rsidRPr="00114EC2">
              <w:rPr>
                <w:rFonts w:ascii="Montserrat" w:hAnsi="Montserrat"/>
                <w:i/>
                <w:color w:val="000000" w:themeColor="text1"/>
                <w:lang w:val="en-US"/>
              </w:rPr>
              <w:t>aceasta</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destinaţie</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asigurând</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totodată</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realizarea</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obiectivelor</w:t>
            </w:r>
            <w:proofErr w:type="spellEnd"/>
            <w:r w:rsidRPr="00114EC2">
              <w:rPr>
                <w:rFonts w:ascii="Montserrat" w:hAnsi="Montserrat"/>
                <w:i/>
                <w:color w:val="000000" w:themeColor="text1"/>
                <w:lang w:val="en-US"/>
              </w:rPr>
              <w:t xml:space="preserve"> de </w:t>
            </w:r>
            <w:proofErr w:type="spellStart"/>
            <w:r w:rsidRPr="00114EC2">
              <w:rPr>
                <w:rFonts w:ascii="Montserrat" w:hAnsi="Montserrat"/>
                <w:i/>
                <w:color w:val="000000" w:themeColor="text1"/>
                <w:lang w:val="en-US"/>
              </w:rPr>
              <w:t>investiţii</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în</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cadrul</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duratelor</w:t>
            </w:r>
            <w:proofErr w:type="spellEnd"/>
            <w:r w:rsidRPr="00114EC2">
              <w:rPr>
                <w:rFonts w:ascii="Montserrat" w:hAnsi="Montserrat"/>
                <w:i/>
                <w:color w:val="000000" w:themeColor="text1"/>
                <w:lang w:val="en-US"/>
              </w:rPr>
              <w:t xml:space="preserve"> de </w:t>
            </w:r>
            <w:proofErr w:type="spellStart"/>
            <w:r w:rsidRPr="00114EC2">
              <w:rPr>
                <w:rFonts w:ascii="Montserrat" w:hAnsi="Montserrat"/>
                <w:i/>
                <w:color w:val="000000" w:themeColor="text1"/>
                <w:lang w:val="en-US"/>
              </w:rPr>
              <w:t>execuţie</w:t>
            </w:r>
            <w:proofErr w:type="spellEnd"/>
            <w:r w:rsidRPr="00114EC2">
              <w:rPr>
                <w:rFonts w:ascii="Montserrat" w:hAnsi="Montserrat"/>
                <w:i/>
                <w:color w:val="000000" w:themeColor="text1"/>
                <w:lang w:val="en-US"/>
              </w:rPr>
              <w:t xml:space="preserve"> </w:t>
            </w:r>
            <w:proofErr w:type="spellStart"/>
            <w:r w:rsidRPr="00114EC2">
              <w:rPr>
                <w:rFonts w:ascii="Montserrat" w:hAnsi="Montserrat"/>
                <w:i/>
                <w:color w:val="000000" w:themeColor="text1"/>
                <w:lang w:val="en-US"/>
              </w:rPr>
              <w:t>aprobate</w:t>
            </w:r>
            <w:proofErr w:type="spellEnd"/>
            <w:r w:rsidRPr="00114EC2">
              <w:rPr>
                <w:rFonts w:ascii="Montserrat" w:hAnsi="Montserrat"/>
                <w:i/>
                <w:color w:val="000000" w:themeColor="text1"/>
                <w:lang w:val="en-US"/>
              </w:rPr>
              <w:t>.</w:t>
            </w:r>
          </w:p>
        </w:tc>
      </w:tr>
      <w:tr w:rsidR="00114EC2" w:rsidRPr="00114EC2" w14:paraId="214F3536" w14:textId="77777777" w:rsidTr="003C5B3C">
        <w:tc>
          <w:tcPr>
            <w:tcW w:w="9493" w:type="dxa"/>
            <w:gridSpan w:val="5"/>
          </w:tcPr>
          <w:p w14:paraId="586477A7" w14:textId="77777777" w:rsidR="00315367" w:rsidRPr="00114EC2" w:rsidRDefault="00315367" w:rsidP="00DE6A09">
            <w:pPr>
              <w:tabs>
                <w:tab w:val="left" w:pos="3456"/>
              </w:tabs>
              <w:jc w:val="both"/>
              <w:rPr>
                <w:rFonts w:ascii="Montserrat" w:hAnsi="Montserrat"/>
                <w:b/>
                <w:bCs/>
                <w:iCs/>
                <w:color w:val="000000" w:themeColor="text1"/>
                <w:lang w:val="en-US"/>
              </w:rPr>
            </w:pPr>
            <w:proofErr w:type="spellStart"/>
            <w:r w:rsidRPr="00114EC2">
              <w:rPr>
                <w:rFonts w:ascii="Montserrat" w:hAnsi="Montserrat"/>
                <w:b/>
                <w:bCs/>
                <w:iCs/>
                <w:color w:val="000000" w:themeColor="text1"/>
                <w:lang w:val="en-US"/>
              </w:rPr>
              <w:t>Secțiunea</w:t>
            </w:r>
            <w:proofErr w:type="spellEnd"/>
            <w:r w:rsidRPr="00114EC2">
              <w:rPr>
                <w:rFonts w:ascii="Montserrat" w:hAnsi="Montserrat"/>
                <w:b/>
                <w:bCs/>
                <w:iCs/>
                <w:color w:val="000000" w:themeColor="text1"/>
                <w:lang w:val="en-US"/>
              </w:rPr>
              <w:t xml:space="preserve"> a 2-a - </w:t>
            </w:r>
            <w:proofErr w:type="spellStart"/>
            <w:r w:rsidRPr="00114EC2">
              <w:rPr>
                <w:rFonts w:ascii="Montserrat" w:hAnsi="Montserrat"/>
                <w:b/>
                <w:bCs/>
                <w:iCs/>
                <w:color w:val="000000" w:themeColor="text1"/>
                <w:lang w:val="en-US"/>
              </w:rPr>
              <w:t>Fundamentare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tehnică</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respectiv</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cerințele</w:t>
            </w:r>
            <w:proofErr w:type="spellEnd"/>
            <w:r w:rsidRPr="00114EC2">
              <w:rPr>
                <w:rFonts w:ascii="Montserrat" w:hAnsi="Montserrat"/>
                <w:b/>
                <w:bCs/>
                <w:iCs/>
                <w:color w:val="000000" w:themeColor="text1"/>
                <w:lang w:val="en-US"/>
              </w:rPr>
              <w:t xml:space="preserve"> de </w:t>
            </w:r>
            <w:proofErr w:type="spellStart"/>
            <w:r w:rsidRPr="00114EC2">
              <w:rPr>
                <w:rFonts w:ascii="Montserrat" w:hAnsi="Montserrat"/>
                <w:b/>
                <w:bCs/>
                <w:iCs/>
                <w:color w:val="000000" w:themeColor="text1"/>
                <w:lang w:val="en-US"/>
              </w:rPr>
              <w:t>natură</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tehnică</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economică</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juridică</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posibilități</w:t>
            </w:r>
            <w:proofErr w:type="spellEnd"/>
            <w:r w:rsidRPr="00114EC2">
              <w:rPr>
                <w:rFonts w:ascii="Montserrat" w:hAnsi="Montserrat"/>
                <w:b/>
                <w:bCs/>
                <w:iCs/>
                <w:color w:val="000000" w:themeColor="text1"/>
                <w:lang w:val="en-US"/>
              </w:rPr>
              <w:t xml:space="preserve"> de </w:t>
            </w:r>
            <w:proofErr w:type="spellStart"/>
            <w:r w:rsidRPr="00114EC2">
              <w:rPr>
                <w:rFonts w:ascii="Montserrat" w:hAnsi="Montserrat"/>
                <w:b/>
                <w:bCs/>
                <w:iCs/>
                <w:color w:val="000000" w:themeColor="text1"/>
                <w:lang w:val="en-US"/>
              </w:rPr>
              <w:t>realizare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în</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condiții</w:t>
            </w:r>
            <w:proofErr w:type="spellEnd"/>
            <w:r w:rsidRPr="00114EC2">
              <w:rPr>
                <w:rFonts w:ascii="Montserrat" w:hAnsi="Montserrat"/>
                <w:b/>
                <w:bCs/>
                <w:iCs/>
                <w:color w:val="000000" w:themeColor="text1"/>
                <w:lang w:val="en-US"/>
              </w:rPr>
              <w:t xml:space="preserve"> de </w:t>
            </w:r>
            <w:proofErr w:type="spellStart"/>
            <w:r w:rsidRPr="00114EC2">
              <w:rPr>
                <w:rFonts w:ascii="Montserrat" w:hAnsi="Montserrat"/>
                <w:b/>
                <w:bCs/>
                <w:iCs/>
                <w:color w:val="000000" w:themeColor="text1"/>
                <w:lang w:val="en-US"/>
              </w:rPr>
              <w:t>utilitate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legalitate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regularitate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eficiență</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eficacitate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și</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economicitate</w:t>
            </w:r>
            <w:proofErr w:type="spellEnd"/>
            <w:r w:rsidRPr="00114EC2">
              <w:rPr>
                <w:rFonts w:ascii="Montserrat" w:hAnsi="Montserrat"/>
                <w:b/>
                <w:bCs/>
                <w:iCs/>
                <w:color w:val="000000" w:themeColor="text1"/>
                <w:lang w:val="en-US"/>
              </w:rPr>
              <w:t xml:space="preserve">: </w:t>
            </w:r>
          </w:p>
        </w:tc>
      </w:tr>
      <w:tr w:rsidR="00114EC2" w:rsidRPr="00114EC2" w14:paraId="68BBA165" w14:textId="77777777" w:rsidTr="003C5B3C">
        <w:tc>
          <w:tcPr>
            <w:tcW w:w="9493" w:type="dxa"/>
            <w:gridSpan w:val="5"/>
          </w:tcPr>
          <w:p w14:paraId="2147ECFE" w14:textId="77777777" w:rsidR="007E1301" w:rsidRPr="00114EC2" w:rsidRDefault="007E1301" w:rsidP="00DE6A09">
            <w:pPr>
              <w:ind w:left="-42"/>
              <w:jc w:val="both"/>
              <w:rPr>
                <w:rFonts w:ascii="Montserrat" w:hAnsi="Montserrat" w:cs="Times New Roman"/>
                <w:color w:val="000000" w:themeColor="text1"/>
                <w:lang w:val="ro-RO"/>
              </w:rPr>
            </w:pPr>
            <w:r w:rsidRPr="00114EC2">
              <w:rPr>
                <w:rFonts w:ascii="Montserrat" w:hAnsi="Montserrat" w:cs="Times New Roman"/>
                <w:color w:val="000000" w:themeColor="text1"/>
                <w:lang w:val="ro-RO"/>
              </w:rPr>
              <w:t xml:space="preserve">Consiliul Județean Cluj este beneficiarul proiectelor: </w:t>
            </w:r>
          </w:p>
          <w:p w14:paraId="5F5B9FAB" w14:textId="77777777" w:rsidR="007E1301" w:rsidRPr="00114EC2" w:rsidRDefault="007E1301" w:rsidP="00DE6A09">
            <w:pPr>
              <w:pStyle w:val="ListParagraph"/>
              <w:numPr>
                <w:ilvl w:val="0"/>
                <w:numId w:val="12"/>
              </w:numPr>
              <w:spacing w:after="0" w:line="276" w:lineRule="auto"/>
              <w:jc w:val="both"/>
              <w:rPr>
                <w:rFonts w:ascii="Montserrat" w:hAnsi="Montserrat"/>
                <w:color w:val="000000" w:themeColor="text1"/>
              </w:rPr>
            </w:pPr>
            <w:proofErr w:type="spellStart"/>
            <w:r w:rsidRPr="00114EC2">
              <w:rPr>
                <w:rFonts w:ascii="Montserrat" w:hAnsi="Montserrat"/>
                <w:i/>
                <w:iCs/>
                <w:color w:val="000000" w:themeColor="text1"/>
              </w:rPr>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județean</w:t>
            </w:r>
            <w:proofErr w:type="spellEnd"/>
            <w:r w:rsidRPr="00114EC2">
              <w:rPr>
                <w:rFonts w:ascii="Montserrat" w:hAnsi="Montserrat"/>
                <w:i/>
                <w:iCs/>
                <w:color w:val="000000" w:themeColor="text1"/>
              </w:rPr>
              <w:t xml:space="preserve"> 5,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ale </w:t>
            </w:r>
            <w:r w:rsidRPr="00114EC2">
              <w:rPr>
                <w:rFonts w:ascii="Montserrat" w:hAnsi="Montserrat"/>
                <w:b/>
                <w:bCs/>
                <w:i/>
                <w:iCs/>
                <w:color w:val="000000" w:themeColor="text1"/>
              </w:rPr>
              <w:t>DJ 108C</w:t>
            </w:r>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w:t>
            </w:r>
            <w:r w:rsidRPr="00114EC2">
              <w:rPr>
                <w:rFonts w:ascii="Montserrat" w:hAnsi="Montserrat"/>
                <w:color w:val="000000" w:themeColor="text1"/>
              </w:rPr>
              <w:t xml:space="preserve">, </w:t>
            </w:r>
            <w:proofErr w:type="spellStart"/>
            <w:r w:rsidRPr="00114EC2">
              <w:rPr>
                <w:rFonts w:ascii="Montserrat" w:hAnsi="Montserrat"/>
                <w:color w:val="000000" w:themeColor="text1"/>
              </w:rPr>
              <w:t>finanțat</w:t>
            </w:r>
            <w:proofErr w:type="spellEnd"/>
            <w:r w:rsidRPr="00114EC2">
              <w:rPr>
                <w:rFonts w:ascii="Montserrat" w:hAnsi="Montserrat"/>
                <w:color w:val="000000" w:themeColor="text1"/>
              </w:rPr>
              <w:t xml:space="preserve"> din </w:t>
            </w:r>
            <w:proofErr w:type="spellStart"/>
            <w:r w:rsidRPr="00114EC2">
              <w:rPr>
                <w:rFonts w:ascii="Montserrat" w:hAnsi="Montserrat"/>
                <w:color w:val="000000" w:themeColor="text1"/>
              </w:rPr>
              <w:t>Programul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Operațional</w:t>
            </w:r>
            <w:proofErr w:type="spellEnd"/>
            <w:r w:rsidRPr="00114EC2">
              <w:rPr>
                <w:rFonts w:ascii="Montserrat" w:hAnsi="Montserrat"/>
                <w:color w:val="000000" w:themeColor="text1"/>
              </w:rPr>
              <w:t xml:space="preserve"> Regional 2014 – 2020</w:t>
            </w:r>
          </w:p>
          <w:p w14:paraId="59094354" w14:textId="77777777" w:rsidR="007E1301" w:rsidRPr="00114EC2" w:rsidRDefault="007E1301" w:rsidP="00DE6A09">
            <w:pPr>
              <w:pStyle w:val="ListParagraph"/>
              <w:numPr>
                <w:ilvl w:val="0"/>
                <w:numId w:val="12"/>
              </w:numPr>
              <w:spacing w:after="0" w:line="276" w:lineRule="auto"/>
              <w:jc w:val="both"/>
              <w:rPr>
                <w:rFonts w:ascii="Montserrat" w:hAnsi="Montserrat"/>
                <w:color w:val="000000" w:themeColor="text1"/>
              </w:rPr>
            </w:pPr>
            <w:proofErr w:type="spellStart"/>
            <w:r w:rsidRPr="00114EC2">
              <w:rPr>
                <w:rFonts w:ascii="Montserrat" w:hAnsi="Montserrat"/>
                <w:i/>
                <w:iCs/>
                <w:color w:val="000000" w:themeColor="text1"/>
              </w:rPr>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judeţean</w:t>
            </w:r>
            <w:proofErr w:type="spellEnd"/>
            <w:r w:rsidRPr="00114EC2">
              <w:rPr>
                <w:rFonts w:ascii="Montserrat" w:hAnsi="Montserrat"/>
                <w:i/>
                <w:iCs/>
                <w:color w:val="000000" w:themeColor="text1"/>
              </w:rPr>
              <w:t xml:space="preserve"> 3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DJ 161H, </w:t>
            </w:r>
            <w:r w:rsidRPr="00114EC2">
              <w:rPr>
                <w:rFonts w:ascii="Montserrat" w:hAnsi="Montserrat"/>
                <w:b/>
                <w:bCs/>
                <w:i/>
                <w:iCs/>
                <w:color w:val="000000" w:themeColor="text1"/>
              </w:rPr>
              <w:t>DJ 150</w:t>
            </w:r>
            <w:r w:rsidRPr="00114EC2">
              <w:rPr>
                <w:rFonts w:ascii="Montserrat" w:hAnsi="Montserrat"/>
                <w:i/>
                <w:iCs/>
                <w:color w:val="000000" w:themeColor="text1"/>
              </w:rPr>
              <w:t xml:space="preserve">, DJ 161A si DJ 151C,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w:t>
            </w:r>
            <w:r w:rsidRPr="00114EC2">
              <w:rPr>
                <w:rFonts w:ascii="Montserrat" w:hAnsi="Montserrat"/>
                <w:color w:val="000000" w:themeColor="text1"/>
              </w:rPr>
              <w:t xml:space="preserve">, </w:t>
            </w:r>
            <w:proofErr w:type="spellStart"/>
            <w:r w:rsidRPr="00114EC2">
              <w:rPr>
                <w:rFonts w:ascii="Montserrat" w:hAnsi="Montserrat"/>
                <w:color w:val="000000" w:themeColor="text1"/>
              </w:rPr>
              <w:t>finanțat</w:t>
            </w:r>
            <w:proofErr w:type="spellEnd"/>
            <w:r w:rsidRPr="00114EC2">
              <w:rPr>
                <w:rFonts w:ascii="Montserrat" w:hAnsi="Montserrat"/>
                <w:color w:val="000000" w:themeColor="text1"/>
              </w:rPr>
              <w:t xml:space="preserve"> din </w:t>
            </w:r>
            <w:proofErr w:type="spellStart"/>
            <w:r w:rsidRPr="00114EC2">
              <w:rPr>
                <w:rFonts w:ascii="Montserrat" w:hAnsi="Montserrat"/>
                <w:color w:val="000000" w:themeColor="text1"/>
              </w:rPr>
              <w:t>Programul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Operațional</w:t>
            </w:r>
            <w:proofErr w:type="spellEnd"/>
            <w:r w:rsidRPr="00114EC2">
              <w:rPr>
                <w:rFonts w:ascii="Montserrat" w:hAnsi="Montserrat"/>
                <w:color w:val="000000" w:themeColor="text1"/>
              </w:rPr>
              <w:t xml:space="preserve"> Regional 2014 – 2020</w:t>
            </w:r>
          </w:p>
          <w:p w14:paraId="5368D00C" w14:textId="77777777" w:rsidR="007E1301" w:rsidRPr="00114EC2" w:rsidRDefault="007E1301" w:rsidP="00DE6A09">
            <w:pPr>
              <w:ind w:left="-42"/>
              <w:jc w:val="both"/>
              <w:rPr>
                <w:rFonts w:ascii="Montserrat" w:hAnsi="Montserrat"/>
                <w:color w:val="000000" w:themeColor="text1"/>
              </w:rPr>
            </w:pPr>
            <w:r w:rsidRPr="00114EC2">
              <w:rPr>
                <w:rFonts w:ascii="Montserrat" w:hAnsi="Montserrat"/>
                <w:bCs/>
                <w:color w:val="000000" w:themeColor="text1"/>
                <w:shd w:val="clear" w:color="auto" w:fill="FFFFFF"/>
                <w:lang w:val="ro-RO"/>
              </w:rPr>
              <w:lastRenderedPageBreak/>
              <w:t xml:space="preserve">Necesitatea modificării și completării </w:t>
            </w:r>
            <w:r w:rsidRPr="00114EC2">
              <w:rPr>
                <w:rFonts w:ascii="Montserrat" w:hAnsi="Montserrat"/>
                <w:bCs/>
                <w:i/>
                <w:iCs/>
                <w:color w:val="000000" w:themeColor="text1"/>
                <w:shd w:val="clear" w:color="auto" w:fill="FFFFFF"/>
                <w:lang w:val="ro-RO"/>
              </w:rPr>
              <w:t xml:space="preserve">Hotărârii Consiliului Judeţean Cluj </w:t>
            </w:r>
            <w:r w:rsidRPr="00114EC2">
              <w:rPr>
                <w:rFonts w:ascii="Montserrat" w:hAnsi="Montserrat"/>
                <w:bCs/>
                <w:i/>
                <w:iCs/>
                <w:noProof/>
                <w:color w:val="000000" w:themeColor="text1"/>
                <w:shd w:val="clear" w:color="auto" w:fill="FFFFFF"/>
                <w:lang w:val="ro-RO" w:eastAsia="ro-RO"/>
              </w:rPr>
              <w:t>nr. 12 / 2016 privind aprobarea indicatorilor tehnico - economici actualizați ai lucrărilor de modernizare și reabilitare a unor drumuri județene din Județul Cluj</w:t>
            </w:r>
            <w:r w:rsidRPr="00114EC2">
              <w:rPr>
                <w:rFonts w:ascii="Montserrat" w:hAnsi="Montserrat"/>
                <w:bCs/>
                <w:noProof/>
                <w:color w:val="000000" w:themeColor="text1"/>
                <w:shd w:val="clear" w:color="auto" w:fill="FFFFFF"/>
                <w:lang w:val="ro-RO" w:eastAsia="ro-RO"/>
              </w:rPr>
              <w:t xml:space="preserve">, cu modificările și completările ulterioare, se impune atât pentru </w:t>
            </w:r>
            <w:r w:rsidRPr="00114EC2">
              <w:rPr>
                <w:rFonts w:ascii="Montserrat" w:hAnsi="Montserrat"/>
                <w:b/>
                <w:noProof/>
                <w:color w:val="000000" w:themeColor="text1"/>
                <w:shd w:val="clear" w:color="auto" w:fill="FFFFFF"/>
                <w:lang w:val="ro-RO" w:eastAsia="ro-RO"/>
              </w:rPr>
              <w:t>DJ 108C (Anexa nr. 5 a HCJ nr. 12 / 2016)</w:t>
            </w:r>
            <w:r w:rsidRPr="00114EC2">
              <w:rPr>
                <w:rFonts w:ascii="Montserrat" w:hAnsi="Montserrat"/>
                <w:bCs/>
                <w:noProof/>
                <w:color w:val="000000" w:themeColor="text1"/>
                <w:shd w:val="clear" w:color="auto" w:fill="FFFFFF"/>
                <w:lang w:val="ro-RO" w:eastAsia="ro-RO"/>
              </w:rPr>
              <w:t xml:space="preserve"> cât și pentru </w:t>
            </w:r>
            <w:r w:rsidRPr="00114EC2">
              <w:rPr>
                <w:rFonts w:ascii="Montserrat" w:hAnsi="Montserrat"/>
                <w:b/>
                <w:noProof/>
                <w:color w:val="000000" w:themeColor="text1"/>
                <w:shd w:val="clear" w:color="auto" w:fill="FFFFFF"/>
                <w:lang w:val="ro-RO" w:eastAsia="ro-RO"/>
              </w:rPr>
              <w:t>DJ 150 (Anexa nr. 22 a HCJ nr. 12 / 2016)</w:t>
            </w:r>
            <w:r w:rsidRPr="00114EC2">
              <w:rPr>
                <w:rFonts w:ascii="Montserrat" w:hAnsi="Montserrat"/>
                <w:bCs/>
                <w:noProof/>
                <w:color w:val="000000" w:themeColor="text1"/>
                <w:shd w:val="clear" w:color="auto" w:fill="FFFFFF"/>
                <w:lang w:val="ro-RO" w:eastAsia="ro-RO"/>
              </w:rPr>
              <w:t>, cu argumentele care vor fi prezentate în cele ce urmează:</w:t>
            </w:r>
          </w:p>
          <w:p w14:paraId="770230BA" w14:textId="77777777" w:rsidR="007E1301" w:rsidRPr="00114EC2" w:rsidRDefault="007E1301" w:rsidP="00DE6A09">
            <w:pPr>
              <w:ind w:left="-42"/>
              <w:jc w:val="both"/>
              <w:rPr>
                <w:rFonts w:ascii="Montserrat" w:hAnsi="Montserrat"/>
                <w:color w:val="000000" w:themeColor="text1"/>
              </w:rPr>
            </w:pPr>
          </w:p>
          <w:p w14:paraId="658D8FF9" w14:textId="1336406D" w:rsidR="007E1301" w:rsidRPr="00114EC2" w:rsidRDefault="007E1301" w:rsidP="00DE6A09">
            <w:pPr>
              <w:autoSpaceDE w:val="0"/>
              <w:autoSpaceDN w:val="0"/>
              <w:adjustRightInd w:val="0"/>
              <w:jc w:val="both"/>
              <w:rPr>
                <w:rFonts w:ascii="Montserrat" w:hAnsi="Montserrat" w:cs="Times New Roman"/>
                <w:b/>
                <w:color w:val="000000" w:themeColor="text1"/>
                <w:lang w:val="ro-RO"/>
              </w:rPr>
            </w:pPr>
            <w:r w:rsidRPr="00114EC2">
              <w:rPr>
                <w:rFonts w:ascii="Montserrat" w:hAnsi="Montserrat" w:cs="Times New Roman"/>
                <w:b/>
                <w:color w:val="000000" w:themeColor="text1"/>
                <w:lang w:val="ro-RO"/>
              </w:rPr>
              <w:t xml:space="preserve">1. </w:t>
            </w:r>
            <w:proofErr w:type="spellStart"/>
            <w:r w:rsidRPr="00114EC2">
              <w:rPr>
                <w:rFonts w:ascii="Montserrat" w:hAnsi="Montserrat"/>
                <w:b/>
                <w:i/>
                <w:iCs/>
                <w:color w:val="000000" w:themeColor="text1"/>
              </w:rPr>
              <w:t>Modernizarea</w:t>
            </w:r>
            <w:proofErr w:type="spellEnd"/>
            <w:r w:rsidRPr="00114EC2">
              <w:rPr>
                <w:rFonts w:ascii="Montserrat" w:hAnsi="Montserrat"/>
                <w:b/>
                <w:i/>
                <w:iCs/>
                <w:color w:val="000000" w:themeColor="text1"/>
              </w:rPr>
              <w:t xml:space="preserve"> </w:t>
            </w:r>
            <w:proofErr w:type="spellStart"/>
            <w:r w:rsidRPr="00114EC2">
              <w:rPr>
                <w:rFonts w:ascii="Montserrat" w:hAnsi="Montserrat"/>
                <w:b/>
                <w:i/>
                <w:iCs/>
                <w:color w:val="000000" w:themeColor="text1"/>
              </w:rPr>
              <w:t>și</w:t>
            </w:r>
            <w:proofErr w:type="spellEnd"/>
            <w:r w:rsidRPr="00114EC2">
              <w:rPr>
                <w:rFonts w:ascii="Montserrat" w:hAnsi="Montserrat"/>
                <w:b/>
                <w:i/>
                <w:iCs/>
                <w:color w:val="000000" w:themeColor="text1"/>
              </w:rPr>
              <w:t xml:space="preserve"> </w:t>
            </w:r>
            <w:proofErr w:type="spellStart"/>
            <w:r w:rsidRPr="00114EC2">
              <w:rPr>
                <w:rFonts w:ascii="Montserrat" w:hAnsi="Montserrat"/>
                <w:b/>
                <w:i/>
                <w:iCs/>
                <w:color w:val="000000" w:themeColor="text1"/>
              </w:rPr>
              <w:t>reabilitarea</w:t>
            </w:r>
            <w:proofErr w:type="spellEnd"/>
            <w:r w:rsidRPr="00114EC2">
              <w:rPr>
                <w:rFonts w:ascii="Montserrat" w:hAnsi="Montserrat"/>
                <w:b/>
                <w:i/>
                <w:iCs/>
                <w:color w:val="000000" w:themeColor="text1"/>
              </w:rPr>
              <w:t xml:space="preserve"> </w:t>
            </w:r>
            <w:proofErr w:type="spellStart"/>
            <w:r w:rsidRPr="00114EC2">
              <w:rPr>
                <w:rFonts w:ascii="Montserrat" w:hAnsi="Montserrat"/>
                <w:b/>
                <w:i/>
                <w:iCs/>
                <w:color w:val="000000" w:themeColor="text1"/>
              </w:rPr>
              <w:t>Traseului</w:t>
            </w:r>
            <w:proofErr w:type="spellEnd"/>
            <w:r w:rsidRPr="00114EC2">
              <w:rPr>
                <w:rFonts w:ascii="Montserrat" w:hAnsi="Montserrat"/>
                <w:b/>
                <w:i/>
                <w:iCs/>
                <w:color w:val="000000" w:themeColor="text1"/>
              </w:rPr>
              <w:t xml:space="preserve"> </w:t>
            </w:r>
            <w:proofErr w:type="spellStart"/>
            <w:r w:rsidRPr="00114EC2">
              <w:rPr>
                <w:rFonts w:ascii="Montserrat" w:hAnsi="Montserrat"/>
                <w:b/>
                <w:i/>
                <w:iCs/>
                <w:color w:val="000000" w:themeColor="text1"/>
              </w:rPr>
              <w:t>județean</w:t>
            </w:r>
            <w:proofErr w:type="spellEnd"/>
            <w:r w:rsidRPr="00114EC2">
              <w:rPr>
                <w:rFonts w:ascii="Montserrat" w:hAnsi="Montserrat"/>
                <w:b/>
                <w:i/>
                <w:iCs/>
                <w:color w:val="000000" w:themeColor="text1"/>
              </w:rPr>
              <w:t xml:space="preserve"> 5, format din </w:t>
            </w:r>
            <w:proofErr w:type="spellStart"/>
            <w:r w:rsidRPr="00114EC2">
              <w:rPr>
                <w:rFonts w:ascii="Montserrat" w:hAnsi="Montserrat"/>
                <w:b/>
                <w:i/>
                <w:iCs/>
                <w:color w:val="000000" w:themeColor="text1"/>
              </w:rPr>
              <w:t>sectoare</w:t>
            </w:r>
            <w:proofErr w:type="spellEnd"/>
            <w:r w:rsidRPr="00114EC2">
              <w:rPr>
                <w:rFonts w:ascii="Montserrat" w:hAnsi="Montserrat"/>
                <w:b/>
                <w:i/>
                <w:iCs/>
                <w:color w:val="000000" w:themeColor="text1"/>
              </w:rPr>
              <w:t xml:space="preserve"> de drum ale DJ 108C, </w:t>
            </w:r>
            <w:proofErr w:type="spellStart"/>
            <w:r w:rsidRPr="00114EC2">
              <w:rPr>
                <w:rFonts w:ascii="Montserrat" w:hAnsi="Montserrat"/>
                <w:b/>
                <w:i/>
                <w:iCs/>
                <w:color w:val="000000" w:themeColor="text1"/>
              </w:rPr>
              <w:t>parte</w:t>
            </w:r>
            <w:proofErr w:type="spellEnd"/>
            <w:r w:rsidRPr="00114EC2">
              <w:rPr>
                <w:rFonts w:ascii="Montserrat" w:hAnsi="Montserrat"/>
                <w:b/>
                <w:i/>
                <w:iCs/>
                <w:color w:val="000000" w:themeColor="text1"/>
              </w:rPr>
              <w:t xml:space="preserve"> a </w:t>
            </w:r>
            <w:proofErr w:type="spellStart"/>
            <w:r w:rsidRPr="00114EC2">
              <w:rPr>
                <w:rFonts w:ascii="Montserrat" w:hAnsi="Montserrat"/>
                <w:b/>
                <w:i/>
                <w:iCs/>
                <w:color w:val="000000" w:themeColor="text1"/>
              </w:rPr>
              <w:t>Traseului</w:t>
            </w:r>
            <w:proofErr w:type="spellEnd"/>
            <w:r w:rsidRPr="00114EC2">
              <w:rPr>
                <w:rFonts w:ascii="Montserrat" w:hAnsi="Montserrat"/>
                <w:b/>
                <w:i/>
                <w:iCs/>
                <w:color w:val="000000" w:themeColor="text1"/>
              </w:rPr>
              <w:t xml:space="preserve"> Regional Transilvania de Nord</w:t>
            </w:r>
          </w:p>
          <w:p w14:paraId="46E67934" w14:textId="15601C2A" w:rsidR="007E1301" w:rsidRPr="00114EC2" w:rsidRDefault="007E1301" w:rsidP="00DE6A09">
            <w:pPr>
              <w:pStyle w:val="ListParagraph"/>
              <w:numPr>
                <w:ilvl w:val="0"/>
                <w:numId w:val="10"/>
              </w:numPr>
              <w:autoSpaceDE w:val="0"/>
              <w:autoSpaceDN w:val="0"/>
              <w:adjustRightInd w:val="0"/>
              <w:spacing w:after="0" w:line="276" w:lineRule="auto"/>
              <w:jc w:val="both"/>
              <w:rPr>
                <w:rFonts w:ascii="Montserrat" w:hAnsi="Montserrat"/>
                <w:color w:val="000000" w:themeColor="text1"/>
                <w:lang w:val="ro-RO"/>
              </w:rPr>
            </w:pPr>
            <w:r w:rsidRPr="00114EC2">
              <w:rPr>
                <w:rFonts w:ascii="Montserrat" w:hAnsi="Montserrat"/>
                <w:bCs/>
                <w:i/>
                <w:iCs/>
                <w:noProof/>
                <w:color w:val="000000" w:themeColor="text1"/>
                <w:shd w:val="clear" w:color="auto" w:fill="FFFFFF"/>
                <w:lang w:val="ro-RO" w:eastAsia="ro-RO"/>
              </w:rPr>
              <w:t>Ordonanța de urgență nr. 64 / 09.05.2022 privind ajustarea prețurilor și a valorii devizelor generale în cadrul proiectelor finanțate din fonduri externe nerambursabile</w:t>
            </w:r>
            <w:r w:rsidRPr="00114EC2">
              <w:rPr>
                <w:rFonts w:ascii="Montserrat" w:hAnsi="Montserrat"/>
                <w:bCs/>
                <w:noProof/>
                <w:color w:val="000000" w:themeColor="text1"/>
                <w:shd w:val="clear" w:color="auto" w:fill="FFFFFF"/>
                <w:lang w:val="ro-RO" w:eastAsia="ro-RO"/>
              </w:rPr>
              <w:t xml:space="preserve"> stabilește o majorare de până la 33% prin cumularea art. 9, alin. 3 </w:t>
            </w:r>
            <w:proofErr w:type="spellStart"/>
            <w:r w:rsidRPr="00114EC2">
              <w:rPr>
                <w:rFonts w:ascii="Montserrat" w:hAnsi="Montserrat"/>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color w:val="000000" w:themeColor="text1"/>
              </w:rPr>
              <w:t>alin</w:t>
            </w:r>
            <w:proofErr w:type="spellEnd"/>
            <w:r w:rsidRPr="00114EC2">
              <w:rPr>
                <w:rFonts w:ascii="Montserrat" w:hAnsi="Montserrat"/>
                <w:color w:val="000000" w:themeColor="text1"/>
              </w:rPr>
              <w:t>. 4</w:t>
            </w:r>
            <w:r w:rsidRPr="00114EC2">
              <w:rPr>
                <w:rFonts w:ascii="Montserrat" w:hAnsi="Montserrat"/>
                <w:i/>
                <w:iCs/>
                <w:color w:val="000000" w:themeColor="text1"/>
              </w:rPr>
              <w:t xml:space="preserve"> - </w:t>
            </w:r>
            <w:r w:rsidRPr="00114EC2">
              <w:rPr>
                <w:rFonts w:ascii="Montserrat" w:hAnsi="Montserrat"/>
                <w:color w:val="000000" w:themeColor="text1"/>
                <w:lang w:val="ro-RO"/>
              </w:rPr>
              <w:t>actualizarea valorii restului de executat cu 23% (</w:t>
            </w:r>
            <w:r w:rsidRPr="00114EC2">
              <w:rPr>
                <w:rFonts w:ascii="Montserrat" w:hAnsi="Montserrat"/>
                <w:b/>
                <w:bCs/>
                <w:color w:val="000000" w:themeColor="text1"/>
                <w:lang w:val="ro-RO"/>
              </w:rPr>
              <w:t>o suplimentare cu 7.110.512,54 lei TVA inclus</w:t>
            </w:r>
            <w:r w:rsidRPr="00114EC2">
              <w:rPr>
                <w:rFonts w:ascii="Montserrat" w:hAnsi="Montserrat"/>
                <w:color w:val="000000" w:themeColor="text1"/>
                <w:lang w:val="ro-RO"/>
              </w:rPr>
              <w:t xml:space="preserve">), procentul stipulat în Ordonanța de urgență expusă mai sus, cu scopul de a finaliza implementarea proiectului în termenul stabilit de finanțator, respectiv 31.12.2023 și pentru </w:t>
            </w:r>
            <w:proofErr w:type="gramStart"/>
            <w:r w:rsidRPr="00114EC2">
              <w:rPr>
                <w:rFonts w:ascii="Montserrat" w:hAnsi="Montserrat"/>
                <w:color w:val="000000" w:themeColor="text1"/>
                <w:lang w:val="ro-RO"/>
              </w:rPr>
              <w:t>a</w:t>
            </w:r>
            <w:proofErr w:type="gramEnd"/>
            <w:r w:rsidRPr="00114EC2">
              <w:rPr>
                <w:rFonts w:ascii="Montserrat" w:hAnsi="Montserrat"/>
                <w:color w:val="000000" w:themeColor="text1"/>
                <w:lang w:val="ro-RO"/>
              </w:rPr>
              <w:t xml:space="preserve"> elimina riscul returnării finanțării nerambursabile.</w:t>
            </w:r>
          </w:p>
          <w:p w14:paraId="32033CB6" w14:textId="77777777" w:rsidR="007E1301" w:rsidRPr="00114EC2" w:rsidRDefault="007E1301" w:rsidP="00DE6A09">
            <w:pPr>
              <w:autoSpaceDE w:val="0"/>
              <w:autoSpaceDN w:val="0"/>
              <w:adjustRightInd w:val="0"/>
              <w:jc w:val="both"/>
              <w:rPr>
                <w:rFonts w:ascii="Montserrat" w:hAnsi="Montserrat"/>
                <w:bCs/>
                <w:iCs/>
                <w:color w:val="000000" w:themeColor="text1"/>
              </w:rPr>
            </w:pPr>
          </w:p>
          <w:p w14:paraId="59548640" w14:textId="23524B79" w:rsidR="007E1301" w:rsidRPr="00114EC2" w:rsidRDefault="007E1301" w:rsidP="00DE6A09">
            <w:pPr>
              <w:autoSpaceDE w:val="0"/>
              <w:autoSpaceDN w:val="0"/>
              <w:adjustRightInd w:val="0"/>
              <w:jc w:val="both"/>
              <w:rPr>
                <w:rFonts w:ascii="Montserrat" w:hAnsi="Montserrat" w:cs="Times New Roman"/>
                <w:b/>
                <w:bCs/>
                <w:color w:val="000000" w:themeColor="text1"/>
                <w:lang w:val="ro-RO"/>
              </w:rPr>
            </w:pPr>
            <w:r w:rsidRPr="00114EC2">
              <w:rPr>
                <w:rFonts w:ascii="Montserrat" w:hAnsi="Montserrat"/>
                <w:b/>
                <w:bCs/>
                <w:i/>
                <w:iCs/>
                <w:color w:val="000000" w:themeColor="text1"/>
              </w:rPr>
              <w:t xml:space="preserve">2. </w:t>
            </w:r>
            <w:proofErr w:type="spellStart"/>
            <w:r w:rsidRPr="00114EC2">
              <w:rPr>
                <w:rFonts w:ascii="Montserrat" w:hAnsi="Montserrat"/>
                <w:b/>
                <w:bCs/>
                <w:i/>
                <w:iCs/>
                <w:color w:val="000000" w:themeColor="text1"/>
              </w:rPr>
              <w:t>Modernizarea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și</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reabilitarea</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Traseului</w:t>
            </w:r>
            <w:proofErr w:type="spellEnd"/>
            <w:r w:rsidRPr="00114EC2">
              <w:rPr>
                <w:rFonts w:ascii="Montserrat" w:hAnsi="Montserrat"/>
                <w:b/>
                <w:bCs/>
                <w:i/>
                <w:iCs/>
                <w:color w:val="000000" w:themeColor="text1"/>
              </w:rPr>
              <w:t xml:space="preserve"> </w:t>
            </w:r>
            <w:proofErr w:type="spellStart"/>
            <w:r w:rsidRPr="00114EC2">
              <w:rPr>
                <w:rFonts w:ascii="Montserrat" w:hAnsi="Montserrat"/>
                <w:b/>
                <w:bCs/>
                <w:i/>
                <w:iCs/>
                <w:color w:val="000000" w:themeColor="text1"/>
              </w:rPr>
              <w:t>judeţean</w:t>
            </w:r>
            <w:proofErr w:type="spellEnd"/>
            <w:r w:rsidRPr="00114EC2">
              <w:rPr>
                <w:rFonts w:ascii="Montserrat" w:hAnsi="Montserrat"/>
                <w:b/>
                <w:bCs/>
                <w:i/>
                <w:iCs/>
                <w:color w:val="000000" w:themeColor="text1"/>
              </w:rPr>
              <w:t xml:space="preserve"> 3 format din </w:t>
            </w:r>
            <w:proofErr w:type="spellStart"/>
            <w:r w:rsidRPr="00114EC2">
              <w:rPr>
                <w:rFonts w:ascii="Montserrat" w:hAnsi="Montserrat"/>
                <w:b/>
                <w:bCs/>
                <w:i/>
                <w:iCs/>
                <w:color w:val="000000" w:themeColor="text1"/>
              </w:rPr>
              <w:t>sectoare</w:t>
            </w:r>
            <w:proofErr w:type="spellEnd"/>
            <w:r w:rsidRPr="00114EC2">
              <w:rPr>
                <w:rFonts w:ascii="Montserrat" w:hAnsi="Montserrat"/>
                <w:b/>
                <w:bCs/>
                <w:i/>
                <w:iCs/>
                <w:color w:val="000000" w:themeColor="text1"/>
              </w:rPr>
              <w:t xml:space="preserve"> de drum DJ 161H, DJ 150, DJ 161A si DJ 151C, </w:t>
            </w:r>
            <w:proofErr w:type="spellStart"/>
            <w:r w:rsidRPr="00114EC2">
              <w:rPr>
                <w:rFonts w:ascii="Montserrat" w:hAnsi="Montserrat"/>
                <w:b/>
                <w:bCs/>
                <w:i/>
                <w:iCs/>
                <w:color w:val="000000" w:themeColor="text1"/>
              </w:rPr>
              <w:t>parte</w:t>
            </w:r>
            <w:proofErr w:type="spellEnd"/>
            <w:r w:rsidRPr="00114EC2">
              <w:rPr>
                <w:rFonts w:ascii="Montserrat" w:hAnsi="Montserrat"/>
                <w:b/>
                <w:bCs/>
                <w:i/>
                <w:iCs/>
                <w:color w:val="000000" w:themeColor="text1"/>
              </w:rPr>
              <w:t xml:space="preserve"> a </w:t>
            </w:r>
            <w:proofErr w:type="spellStart"/>
            <w:r w:rsidRPr="00114EC2">
              <w:rPr>
                <w:rFonts w:ascii="Montserrat" w:hAnsi="Montserrat"/>
                <w:b/>
                <w:bCs/>
                <w:i/>
                <w:iCs/>
                <w:color w:val="000000" w:themeColor="text1"/>
              </w:rPr>
              <w:t>Traseului</w:t>
            </w:r>
            <w:proofErr w:type="spellEnd"/>
            <w:r w:rsidRPr="00114EC2">
              <w:rPr>
                <w:rFonts w:ascii="Montserrat" w:hAnsi="Montserrat"/>
                <w:b/>
                <w:bCs/>
                <w:i/>
                <w:iCs/>
                <w:color w:val="000000" w:themeColor="text1"/>
              </w:rPr>
              <w:t xml:space="preserve"> Regional Transilvania de Nord</w:t>
            </w:r>
          </w:p>
          <w:p w14:paraId="799BCAAF" w14:textId="531998C8" w:rsidR="00432C05" w:rsidRPr="00114EC2" w:rsidRDefault="007E1301" w:rsidP="00DE6A09">
            <w:pPr>
              <w:pStyle w:val="ListParagraph"/>
              <w:numPr>
                <w:ilvl w:val="0"/>
                <w:numId w:val="10"/>
              </w:numPr>
              <w:spacing w:after="0" w:line="276" w:lineRule="auto"/>
              <w:jc w:val="both"/>
              <w:rPr>
                <w:rFonts w:ascii="Montserrat" w:hAnsi="Montserrat"/>
                <w:bCs/>
                <w:noProof/>
                <w:color w:val="000000" w:themeColor="text1"/>
                <w:shd w:val="clear" w:color="auto" w:fill="FFFFFF"/>
                <w:lang w:val="ro-RO" w:eastAsia="ro-RO"/>
              </w:rPr>
            </w:pPr>
            <w:r w:rsidRPr="00114EC2">
              <w:rPr>
                <w:rFonts w:ascii="Montserrat" w:hAnsi="Montserrat"/>
                <w:bCs/>
                <w:noProof/>
                <w:color w:val="000000" w:themeColor="text1"/>
                <w:shd w:val="clear" w:color="auto" w:fill="FFFFFF"/>
                <w:lang w:val="ro-RO" w:eastAsia="ro-RO"/>
              </w:rPr>
              <w:t xml:space="preserve">Expertiza elaborată în aprilie 2022 a ținut cont de prețurile actuale ale pieței și astfel, față de valoarea lucrărilor aferente DJ 150, de </w:t>
            </w:r>
            <w:r w:rsidRPr="00114EC2">
              <w:rPr>
                <w:rFonts w:ascii="Montserrat" w:hAnsi="Montserrat"/>
                <w:b/>
                <w:noProof/>
                <w:color w:val="000000" w:themeColor="text1"/>
                <w:shd w:val="clear" w:color="auto" w:fill="FFFFFF"/>
                <w:lang w:val="ro-RO" w:eastAsia="ro-RO"/>
              </w:rPr>
              <w:t>61.661.500,00 lei (fără TVA)</w:t>
            </w:r>
            <w:r w:rsidRPr="00114EC2">
              <w:rPr>
                <w:rFonts w:ascii="Montserrat" w:hAnsi="Montserrat"/>
                <w:bCs/>
                <w:noProof/>
                <w:color w:val="000000" w:themeColor="text1"/>
                <w:shd w:val="clear" w:color="auto" w:fill="FFFFFF"/>
                <w:lang w:val="ro-RO" w:eastAsia="ro-RO"/>
              </w:rPr>
              <w:t xml:space="preserve">, în anul 2020, acum a rezultat o valoare de </w:t>
            </w:r>
            <w:r w:rsidRPr="00114EC2">
              <w:rPr>
                <w:rFonts w:ascii="Montserrat" w:hAnsi="Montserrat"/>
                <w:b/>
                <w:noProof/>
                <w:color w:val="000000" w:themeColor="text1"/>
                <w:shd w:val="clear" w:color="auto" w:fill="FFFFFF"/>
                <w:lang w:val="ro-RO" w:eastAsia="ro-RO"/>
              </w:rPr>
              <w:t>128.153.187,99 lei (fără TVA)</w:t>
            </w:r>
            <w:r w:rsidRPr="00114EC2">
              <w:rPr>
                <w:rFonts w:ascii="Montserrat" w:hAnsi="Montserrat"/>
                <w:bCs/>
                <w:noProof/>
                <w:color w:val="000000" w:themeColor="text1"/>
                <w:shd w:val="clear" w:color="auto" w:fill="FFFFFF"/>
                <w:lang w:val="ro-RO" w:eastAsia="ro-RO"/>
              </w:rPr>
              <w:t>;</w:t>
            </w:r>
          </w:p>
        </w:tc>
      </w:tr>
      <w:tr w:rsidR="00114EC2" w:rsidRPr="00114EC2" w14:paraId="7E438CA8" w14:textId="77777777" w:rsidTr="003C5B3C">
        <w:tc>
          <w:tcPr>
            <w:tcW w:w="9493" w:type="dxa"/>
            <w:gridSpan w:val="5"/>
          </w:tcPr>
          <w:p w14:paraId="1AB5BCE9" w14:textId="77777777" w:rsidR="00432C05" w:rsidRPr="00114EC2" w:rsidRDefault="00432C05" w:rsidP="00DE6A09">
            <w:pPr>
              <w:tabs>
                <w:tab w:val="left" w:pos="3456"/>
              </w:tabs>
              <w:jc w:val="both"/>
              <w:rPr>
                <w:rFonts w:ascii="Montserrat" w:hAnsi="Montserrat"/>
                <w:b/>
                <w:bCs/>
                <w:i/>
                <w:color w:val="000000" w:themeColor="text1"/>
                <w:lang w:val="en-US"/>
              </w:rPr>
            </w:pPr>
            <w:proofErr w:type="spellStart"/>
            <w:r w:rsidRPr="00114EC2">
              <w:rPr>
                <w:rFonts w:ascii="Montserrat" w:hAnsi="Montserrat"/>
                <w:b/>
                <w:bCs/>
                <w:i/>
                <w:color w:val="000000" w:themeColor="text1"/>
                <w:lang w:val="en-US"/>
              </w:rPr>
              <w:lastRenderedPageBreak/>
              <w:t>Secțiunea</w:t>
            </w:r>
            <w:proofErr w:type="spellEnd"/>
            <w:r w:rsidRPr="00114EC2">
              <w:rPr>
                <w:rFonts w:ascii="Montserrat" w:hAnsi="Montserrat"/>
                <w:b/>
                <w:bCs/>
                <w:i/>
                <w:color w:val="000000" w:themeColor="text1"/>
                <w:lang w:val="en-US"/>
              </w:rPr>
              <w:t xml:space="preserve"> a 3-a - </w:t>
            </w:r>
            <w:proofErr w:type="spellStart"/>
            <w:r w:rsidRPr="00114EC2">
              <w:rPr>
                <w:rFonts w:ascii="Montserrat" w:hAnsi="Montserrat"/>
                <w:b/>
                <w:bCs/>
                <w:i/>
                <w:color w:val="000000" w:themeColor="text1"/>
                <w:lang w:val="en-US"/>
              </w:rPr>
              <w:t>Efecte</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preconizate</w:t>
            </w:r>
            <w:proofErr w:type="spellEnd"/>
            <w:r w:rsidRPr="00114EC2">
              <w:rPr>
                <w:rFonts w:ascii="Montserrat" w:hAnsi="Montserrat"/>
                <w:b/>
                <w:bCs/>
                <w:i/>
                <w:color w:val="000000" w:themeColor="text1"/>
                <w:lang w:val="en-US"/>
              </w:rPr>
              <w:t xml:space="preserve"> ale </w:t>
            </w:r>
            <w:proofErr w:type="spellStart"/>
            <w:r w:rsidRPr="00114EC2">
              <w:rPr>
                <w:rFonts w:ascii="Montserrat" w:hAnsi="Montserrat"/>
                <w:b/>
                <w:bCs/>
                <w:i/>
                <w:color w:val="000000" w:themeColor="text1"/>
                <w:lang w:val="en-US"/>
              </w:rPr>
              <w:t>aplicării</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actului</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administrativ</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impactul</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financiar</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asupra</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bugetului</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judeţului</w:t>
            </w:r>
            <w:proofErr w:type="spellEnd"/>
            <w:r w:rsidRPr="00114EC2">
              <w:rPr>
                <w:rFonts w:ascii="Montserrat" w:hAnsi="Montserrat"/>
                <w:b/>
                <w:bCs/>
                <w:i/>
                <w:color w:val="000000" w:themeColor="text1"/>
                <w:lang w:val="en-US"/>
              </w:rPr>
              <w:t xml:space="preserve"> pe termen </w:t>
            </w:r>
            <w:proofErr w:type="spellStart"/>
            <w:r w:rsidRPr="00114EC2">
              <w:rPr>
                <w:rFonts w:ascii="Montserrat" w:hAnsi="Montserrat"/>
                <w:b/>
                <w:bCs/>
                <w:i/>
                <w:color w:val="000000" w:themeColor="text1"/>
                <w:lang w:val="en-US"/>
              </w:rPr>
              <w:t>scurt</w:t>
            </w:r>
            <w:proofErr w:type="spellEnd"/>
            <w:r w:rsidRPr="00114EC2">
              <w:rPr>
                <w:rFonts w:ascii="Montserrat" w:hAnsi="Montserrat"/>
                <w:b/>
                <w:bCs/>
                <w:i/>
                <w:color w:val="000000" w:themeColor="text1"/>
                <w:lang w:val="en-US"/>
              </w:rPr>
              <w:t xml:space="preserve"> (pe </w:t>
            </w:r>
            <w:proofErr w:type="spellStart"/>
            <w:r w:rsidRPr="00114EC2">
              <w:rPr>
                <w:rFonts w:ascii="Montserrat" w:hAnsi="Montserrat"/>
                <w:b/>
                <w:bCs/>
                <w:i/>
                <w:color w:val="000000" w:themeColor="text1"/>
                <w:lang w:val="en-US"/>
              </w:rPr>
              <w:t>anul</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curent</w:t>
            </w:r>
            <w:proofErr w:type="spellEnd"/>
            <w:r w:rsidRPr="00114EC2">
              <w:rPr>
                <w:rFonts w:ascii="Montserrat" w:hAnsi="Montserrat"/>
                <w:b/>
                <w:bCs/>
                <w:i/>
                <w:color w:val="000000" w:themeColor="text1"/>
                <w:lang w:val="en-US"/>
              </w:rPr>
              <w:t xml:space="preserve">) / lung, </w:t>
            </w:r>
            <w:proofErr w:type="spellStart"/>
            <w:r w:rsidRPr="00114EC2">
              <w:rPr>
                <w:rFonts w:ascii="Montserrat" w:hAnsi="Montserrat"/>
                <w:b/>
                <w:bCs/>
                <w:i/>
                <w:color w:val="000000" w:themeColor="text1"/>
                <w:lang w:val="en-US"/>
              </w:rPr>
              <w:t>impactul</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asupra</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mediului</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concurențial</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şi</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domeniului</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ajutoarelor</w:t>
            </w:r>
            <w:proofErr w:type="spellEnd"/>
            <w:r w:rsidRPr="00114EC2">
              <w:rPr>
                <w:rFonts w:ascii="Montserrat" w:hAnsi="Montserrat"/>
                <w:b/>
                <w:bCs/>
                <w:i/>
                <w:color w:val="000000" w:themeColor="text1"/>
                <w:lang w:val="en-US"/>
              </w:rPr>
              <w:t xml:space="preserve"> de stat, </w:t>
            </w:r>
            <w:proofErr w:type="spellStart"/>
            <w:r w:rsidRPr="00114EC2">
              <w:rPr>
                <w:rFonts w:ascii="Montserrat" w:hAnsi="Montserrat"/>
                <w:b/>
                <w:bCs/>
                <w:i/>
                <w:color w:val="000000" w:themeColor="text1"/>
                <w:lang w:val="en-US"/>
              </w:rPr>
              <w:t>impactul</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asupra</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sarcinilor</w:t>
            </w:r>
            <w:proofErr w:type="spellEnd"/>
            <w:r w:rsidRPr="00114EC2">
              <w:rPr>
                <w:rFonts w:ascii="Montserrat" w:hAnsi="Montserrat"/>
                <w:b/>
                <w:bCs/>
                <w:i/>
                <w:color w:val="000000" w:themeColor="text1"/>
                <w:lang w:val="en-US"/>
              </w:rPr>
              <w:t xml:space="preserve"> administrative, </w:t>
            </w:r>
            <w:proofErr w:type="spellStart"/>
            <w:r w:rsidRPr="00114EC2">
              <w:rPr>
                <w:rFonts w:ascii="Montserrat" w:hAnsi="Montserrat"/>
                <w:b/>
                <w:bCs/>
                <w:i/>
                <w:color w:val="000000" w:themeColor="text1"/>
                <w:lang w:val="en-US"/>
              </w:rPr>
              <w:t>impactul</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asupra</w:t>
            </w:r>
            <w:proofErr w:type="spellEnd"/>
            <w:r w:rsidRPr="00114EC2">
              <w:rPr>
                <w:rFonts w:ascii="Montserrat" w:hAnsi="Montserrat"/>
                <w:b/>
                <w:bCs/>
                <w:i/>
                <w:color w:val="000000" w:themeColor="text1"/>
                <w:lang w:val="en-US"/>
              </w:rPr>
              <w:t xml:space="preserve"> </w:t>
            </w:r>
            <w:proofErr w:type="spellStart"/>
            <w:r w:rsidRPr="00114EC2">
              <w:rPr>
                <w:rFonts w:ascii="Montserrat" w:hAnsi="Montserrat"/>
                <w:b/>
                <w:bCs/>
                <w:i/>
                <w:color w:val="000000" w:themeColor="text1"/>
                <w:lang w:val="en-US"/>
              </w:rPr>
              <w:t>mediului</w:t>
            </w:r>
            <w:proofErr w:type="spellEnd"/>
            <w:r w:rsidRPr="00114EC2">
              <w:rPr>
                <w:rFonts w:ascii="Montserrat" w:hAnsi="Montserrat"/>
                <w:b/>
                <w:bCs/>
                <w:i/>
                <w:color w:val="000000" w:themeColor="text1"/>
                <w:lang w:val="en-US"/>
              </w:rPr>
              <w:t xml:space="preserve">): </w:t>
            </w:r>
          </w:p>
          <w:p w14:paraId="491D022C" w14:textId="05AE2566" w:rsidR="000C63B8" w:rsidRPr="00114EC2" w:rsidRDefault="000C63B8" w:rsidP="00DE6A09">
            <w:pPr>
              <w:autoSpaceDE w:val="0"/>
              <w:autoSpaceDN w:val="0"/>
              <w:adjustRightInd w:val="0"/>
              <w:jc w:val="both"/>
              <w:rPr>
                <w:rFonts w:ascii="Montserrat" w:hAnsi="Montserrat"/>
                <w:bCs/>
                <w:color w:val="000000" w:themeColor="text1"/>
                <w:lang w:val="ro-RO"/>
              </w:rPr>
            </w:pPr>
            <w:r w:rsidRPr="00114EC2">
              <w:rPr>
                <w:rFonts w:ascii="Montserrat" w:hAnsi="Montserrat"/>
                <w:bCs/>
                <w:color w:val="000000" w:themeColor="text1"/>
                <w:lang w:val="ro-RO"/>
              </w:rPr>
              <w:t>Prin Hotărârea Consiliului județean Cluj nr. 10/2020 s-a aprobat contractarea unei finanțări rambursabile interne</w:t>
            </w:r>
            <w:r w:rsidR="00557C5E" w:rsidRPr="00114EC2">
              <w:rPr>
                <w:rFonts w:ascii="Montserrat" w:hAnsi="Montserrat"/>
                <w:bCs/>
                <w:color w:val="000000" w:themeColor="text1"/>
                <w:lang w:val="ro-RO"/>
              </w:rPr>
              <w:t xml:space="preserve"> </w:t>
            </w:r>
            <w:r w:rsidRPr="00114EC2">
              <w:rPr>
                <w:rFonts w:ascii="Montserrat" w:hAnsi="Montserrat"/>
                <w:bCs/>
                <w:color w:val="000000" w:themeColor="text1"/>
                <w:lang w:val="ro-RO"/>
              </w:rPr>
              <w:t>/</w:t>
            </w:r>
            <w:r w:rsidR="00557C5E" w:rsidRPr="00114EC2">
              <w:rPr>
                <w:rFonts w:ascii="Montserrat" w:hAnsi="Montserrat"/>
                <w:bCs/>
                <w:color w:val="000000" w:themeColor="text1"/>
                <w:lang w:val="ro-RO"/>
              </w:rPr>
              <w:t xml:space="preserve"> </w:t>
            </w:r>
            <w:r w:rsidRPr="00114EC2">
              <w:rPr>
                <w:rFonts w:ascii="Montserrat" w:hAnsi="Montserrat"/>
                <w:bCs/>
                <w:color w:val="000000" w:themeColor="text1"/>
                <w:lang w:val="ro-RO"/>
              </w:rPr>
              <w:t xml:space="preserve">externe în valoare de maxim 200.000.000 lei, în vederea finanțării unor obiective de investiții de interes public județean și anume a investițiilor derulate în cadrul proiectelor finanțate din fonduri europene nerambursabile. </w:t>
            </w:r>
          </w:p>
          <w:p w14:paraId="3E2FE709" w14:textId="77777777" w:rsidR="00557C5E" w:rsidRPr="00114EC2" w:rsidRDefault="00557C5E" w:rsidP="00DE6A09">
            <w:pPr>
              <w:autoSpaceDE w:val="0"/>
              <w:autoSpaceDN w:val="0"/>
              <w:adjustRightInd w:val="0"/>
              <w:jc w:val="both"/>
              <w:rPr>
                <w:rFonts w:ascii="Montserrat" w:hAnsi="Montserrat"/>
                <w:bCs/>
                <w:color w:val="000000" w:themeColor="text1"/>
                <w:lang w:val="ro-RO"/>
              </w:rPr>
            </w:pPr>
          </w:p>
          <w:p w14:paraId="78E92F6B" w14:textId="04DD7075" w:rsidR="000C63B8" w:rsidRPr="00114EC2" w:rsidRDefault="000C63B8" w:rsidP="00DE6A09">
            <w:pPr>
              <w:autoSpaceDE w:val="0"/>
              <w:autoSpaceDN w:val="0"/>
              <w:adjustRightInd w:val="0"/>
              <w:jc w:val="both"/>
              <w:rPr>
                <w:rFonts w:ascii="Montserrat" w:hAnsi="Montserrat"/>
                <w:bCs/>
                <w:color w:val="000000" w:themeColor="text1"/>
                <w:lang w:val="ro-RO"/>
              </w:rPr>
            </w:pPr>
            <w:r w:rsidRPr="00114EC2">
              <w:rPr>
                <w:rFonts w:ascii="Montserrat" w:hAnsi="Montserrat"/>
                <w:bCs/>
                <w:color w:val="000000" w:themeColor="text1"/>
                <w:lang w:val="ro-RO"/>
              </w:rPr>
              <w:t>Urmare acestei hotărâri și a procedurii de achiziție publică derulate s-a încheiat Contractul de credit de investiții nr. 20200522290/26.05.2020 cu Banca Comercială Română S.A. prin care banca acordă un împrumut pentru investiții în sumă de 200.000.000 lei, cu o perioadă de efectuare a tragerilor de 36 de luni, cu posibilitate de prelungire pe încă 12 luni, în funcție de graficul de execuție al lucrărilor de investiții.</w:t>
            </w:r>
          </w:p>
          <w:p w14:paraId="1F699B1C" w14:textId="0769F804" w:rsidR="000C63B8" w:rsidRPr="00114EC2" w:rsidRDefault="000C63B8" w:rsidP="00DE6A09">
            <w:pPr>
              <w:autoSpaceDE w:val="0"/>
              <w:autoSpaceDN w:val="0"/>
              <w:adjustRightInd w:val="0"/>
              <w:jc w:val="both"/>
              <w:rPr>
                <w:rFonts w:ascii="Montserrat" w:hAnsi="Montserrat"/>
                <w:bCs/>
                <w:color w:val="000000" w:themeColor="text1"/>
                <w:lang w:val="ro-RO"/>
              </w:rPr>
            </w:pPr>
            <w:r w:rsidRPr="00114EC2">
              <w:rPr>
                <w:rFonts w:ascii="Montserrat" w:hAnsi="Montserrat"/>
                <w:bCs/>
                <w:color w:val="000000" w:themeColor="text1"/>
                <w:lang w:val="ro-RO"/>
              </w:rPr>
              <w:t xml:space="preserve">Pentru </w:t>
            </w:r>
            <w:r w:rsidR="00557C5E" w:rsidRPr="00114EC2">
              <w:rPr>
                <w:rFonts w:ascii="Montserrat" w:hAnsi="Montserrat"/>
                <w:bCs/>
                <w:color w:val="000000" w:themeColor="text1"/>
                <w:lang w:val="ro-RO"/>
              </w:rPr>
              <w:t>cheltuielile neeligibile</w:t>
            </w:r>
            <w:r w:rsidRPr="00114EC2">
              <w:rPr>
                <w:rFonts w:ascii="Montserrat" w:hAnsi="Montserrat"/>
                <w:bCs/>
                <w:color w:val="000000" w:themeColor="text1"/>
                <w:lang w:val="ro-RO"/>
              </w:rPr>
              <w:t xml:space="preserve"> mai sus menționate au fost aprobate sume a se achita din creditul contractat în acest sens, sumele aprobate vor putea fi modificate în funcție de necesarul de finanțare în cadrul obiectivelor de investiții, în funcție de sumele rezultate în urma finalizării procedurilor de achiziții publice.</w:t>
            </w:r>
          </w:p>
          <w:p w14:paraId="13CAD72B" w14:textId="77777777" w:rsidR="00557C5E" w:rsidRPr="00114EC2" w:rsidRDefault="00557C5E" w:rsidP="00DE6A09">
            <w:pPr>
              <w:autoSpaceDE w:val="0"/>
              <w:autoSpaceDN w:val="0"/>
              <w:adjustRightInd w:val="0"/>
              <w:jc w:val="both"/>
              <w:rPr>
                <w:rFonts w:ascii="Montserrat" w:hAnsi="Montserrat"/>
                <w:bCs/>
                <w:color w:val="000000" w:themeColor="text1"/>
                <w:lang w:val="ro-RO"/>
              </w:rPr>
            </w:pPr>
          </w:p>
          <w:p w14:paraId="012B896B" w14:textId="4F577D39" w:rsidR="007E1301" w:rsidRPr="00114EC2" w:rsidRDefault="000C63B8" w:rsidP="00DE6A09">
            <w:pPr>
              <w:autoSpaceDE w:val="0"/>
              <w:autoSpaceDN w:val="0"/>
              <w:adjustRightInd w:val="0"/>
              <w:jc w:val="both"/>
              <w:rPr>
                <w:rFonts w:ascii="Montserrat" w:hAnsi="Montserrat"/>
                <w:bCs/>
                <w:color w:val="000000" w:themeColor="text1"/>
                <w:lang w:val="ro-RO"/>
              </w:rPr>
            </w:pPr>
            <w:r w:rsidRPr="00114EC2">
              <w:rPr>
                <w:rFonts w:ascii="Montserrat" w:hAnsi="Montserrat"/>
                <w:bCs/>
                <w:color w:val="000000" w:themeColor="text1"/>
                <w:lang w:val="ro-RO"/>
              </w:rPr>
              <w:t xml:space="preserve">De asemenea, în funcție de graficul de </w:t>
            </w:r>
            <w:r w:rsidR="00557C5E" w:rsidRPr="00114EC2">
              <w:rPr>
                <w:rFonts w:ascii="Montserrat" w:hAnsi="Montserrat"/>
                <w:bCs/>
                <w:color w:val="000000" w:themeColor="text1"/>
                <w:lang w:val="ro-RO"/>
              </w:rPr>
              <w:t>implementare al proiectului</w:t>
            </w:r>
            <w:r w:rsidRPr="00114EC2">
              <w:rPr>
                <w:rFonts w:ascii="Montserrat" w:hAnsi="Montserrat"/>
                <w:bCs/>
                <w:color w:val="000000" w:themeColor="text1"/>
                <w:lang w:val="ro-RO"/>
              </w:rPr>
              <w:t>, de modul de derulare a investiți</w:t>
            </w:r>
            <w:r w:rsidR="00557C5E" w:rsidRPr="00114EC2">
              <w:rPr>
                <w:rFonts w:ascii="Montserrat" w:hAnsi="Montserrat"/>
                <w:bCs/>
                <w:color w:val="000000" w:themeColor="text1"/>
                <w:lang w:val="ro-RO"/>
              </w:rPr>
              <w:t>ei</w:t>
            </w:r>
            <w:r w:rsidRPr="00114EC2">
              <w:rPr>
                <w:rFonts w:ascii="Montserrat" w:hAnsi="Montserrat"/>
                <w:bCs/>
                <w:color w:val="000000" w:themeColor="text1"/>
                <w:lang w:val="ro-RO"/>
              </w:rPr>
              <w:t xml:space="preserve">, de sursele bugetare proprii disponibile a se aloca pentru </w:t>
            </w:r>
            <w:r w:rsidRPr="00114EC2">
              <w:rPr>
                <w:rFonts w:ascii="Montserrat" w:hAnsi="Montserrat"/>
                <w:bCs/>
                <w:color w:val="000000" w:themeColor="text1"/>
                <w:lang w:val="ro-RO"/>
              </w:rPr>
              <w:lastRenderedPageBreak/>
              <w:t>investiții, periodic va fi analizată varianta optimă de finanțare (surse proprii, credit).</w:t>
            </w:r>
            <w:r w:rsidR="00C82568" w:rsidRPr="00114EC2">
              <w:rPr>
                <w:rFonts w:ascii="Montserrat" w:hAnsi="Montserrat"/>
                <w:color w:val="000000" w:themeColor="text1"/>
              </w:rPr>
              <w:t xml:space="preserve"> </w:t>
            </w:r>
          </w:p>
        </w:tc>
      </w:tr>
      <w:tr w:rsidR="00114EC2" w:rsidRPr="00114EC2" w14:paraId="2A06640E" w14:textId="77777777" w:rsidTr="003C5B3C">
        <w:tc>
          <w:tcPr>
            <w:tcW w:w="9493" w:type="dxa"/>
            <w:gridSpan w:val="5"/>
          </w:tcPr>
          <w:p w14:paraId="31792C73" w14:textId="32BDB667" w:rsidR="001B7800" w:rsidRPr="00114EC2" w:rsidRDefault="00432C05" w:rsidP="00DE6A09">
            <w:pPr>
              <w:contextualSpacing/>
              <w:jc w:val="both"/>
              <w:rPr>
                <w:rFonts w:ascii="Montserrat" w:hAnsi="Montserrat"/>
                <w:noProof/>
                <w:color w:val="000000" w:themeColor="text1"/>
              </w:rPr>
            </w:pPr>
            <w:r w:rsidRPr="00114EC2">
              <w:rPr>
                <w:rFonts w:ascii="Montserrat" w:hAnsi="Montserrat" w:cs="Courier New"/>
                <w:b/>
                <w:bCs/>
                <w:i/>
                <w:noProof/>
                <w:color w:val="000000" w:themeColor="text1"/>
                <w:shd w:val="clear" w:color="auto" w:fill="FFFFFF"/>
              </w:rPr>
              <w:lastRenderedPageBreak/>
              <w:t xml:space="preserve">Impactul financiar asupra bugetului judeţului pe termen scurt (pe anul curent) / lung </w:t>
            </w:r>
          </w:p>
          <w:p w14:paraId="6A6BD1E4" w14:textId="77777777" w:rsidR="00CF6A5C" w:rsidRPr="00114EC2" w:rsidRDefault="00CF6A5C" w:rsidP="00DE6A09">
            <w:pPr>
              <w:autoSpaceDE w:val="0"/>
              <w:autoSpaceDN w:val="0"/>
              <w:adjustRightInd w:val="0"/>
              <w:jc w:val="both"/>
              <w:rPr>
                <w:rFonts w:ascii="Montserrat" w:hAnsi="Montserrat"/>
                <w:bCs/>
                <w:color w:val="000000" w:themeColor="text1"/>
                <w:lang w:val="ro-RO"/>
              </w:rPr>
            </w:pPr>
            <w:r w:rsidRPr="00114EC2">
              <w:rPr>
                <w:rFonts w:ascii="Montserrat" w:hAnsi="Montserrat"/>
                <w:bCs/>
                <w:color w:val="000000" w:themeColor="text1"/>
                <w:lang w:val="ro-RO"/>
              </w:rPr>
              <w:t>Impactul financiar se va reflecta în bugetul propriu al Județului Cluj pe anul 2023, astfel:</w:t>
            </w:r>
          </w:p>
          <w:p w14:paraId="0BA9DC9C" w14:textId="77777777" w:rsidR="00043B01" w:rsidRPr="00114EC2" w:rsidRDefault="00CF6A5C" w:rsidP="00DE6A09">
            <w:pPr>
              <w:pStyle w:val="ListParagraph"/>
              <w:numPr>
                <w:ilvl w:val="0"/>
                <w:numId w:val="10"/>
              </w:numPr>
              <w:spacing w:after="0" w:line="276" w:lineRule="auto"/>
              <w:contextualSpacing/>
              <w:jc w:val="both"/>
              <w:rPr>
                <w:rFonts w:ascii="Montserrat" w:hAnsi="Montserrat"/>
                <w:color w:val="000000" w:themeColor="text1"/>
              </w:rPr>
            </w:pPr>
            <w:r w:rsidRPr="00114EC2">
              <w:rPr>
                <w:rFonts w:ascii="Montserrat" w:hAnsi="Montserrat"/>
                <w:color w:val="000000" w:themeColor="text1"/>
                <w:lang w:val="ro-RO"/>
              </w:rPr>
              <w:t xml:space="preserve">Pentru implementarea proiectului </w:t>
            </w:r>
            <w:proofErr w:type="spellStart"/>
            <w:r w:rsidRPr="00114EC2">
              <w:rPr>
                <w:rFonts w:ascii="Montserrat" w:hAnsi="Montserrat"/>
                <w:i/>
                <w:iCs/>
                <w:color w:val="000000" w:themeColor="text1"/>
              </w:rPr>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județean</w:t>
            </w:r>
            <w:proofErr w:type="spellEnd"/>
            <w:r w:rsidRPr="00114EC2">
              <w:rPr>
                <w:rFonts w:ascii="Montserrat" w:hAnsi="Montserrat"/>
                <w:i/>
                <w:iCs/>
                <w:color w:val="000000" w:themeColor="text1"/>
              </w:rPr>
              <w:t xml:space="preserve"> 5,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ale DJ 108C,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 </w:t>
            </w:r>
            <w:proofErr w:type="spellStart"/>
            <w:r w:rsidRPr="00114EC2">
              <w:rPr>
                <w:rFonts w:ascii="Montserrat" w:hAnsi="Montserrat"/>
                <w:color w:val="000000" w:themeColor="text1"/>
              </w:rPr>
              <w:t>urmare</w:t>
            </w:r>
            <w:proofErr w:type="spellEnd"/>
            <w:r w:rsidRPr="00114EC2">
              <w:rPr>
                <w:rFonts w:ascii="Montserrat" w:hAnsi="Montserrat"/>
                <w:color w:val="000000" w:themeColor="text1"/>
              </w:rPr>
              <w:t xml:space="preserve"> a </w:t>
            </w:r>
            <w:proofErr w:type="spellStart"/>
            <w:r w:rsidRPr="00114EC2">
              <w:rPr>
                <w:rFonts w:ascii="Montserrat" w:hAnsi="Montserrat"/>
                <w:color w:val="000000" w:themeColor="text1"/>
              </w:rPr>
              <w:t>actualizării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restului</w:t>
            </w:r>
            <w:proofErr w:type="spellEnd"/>
            <w:r w:rsidRPr="00114EC2">
              <w:rPr>
                <w:rFonts w:ascii="Montserrat" w:hAnsi="Montserrat"/>
                <w:color w:val="000000" w:themeColor="text1"/>
              </w:rPr>
              <w:t xml:space="preserve"> de </w:t>
            </w:r>
            <w:proofErr w:type="spellStart"/>
            <w:r w:rsidRPr="00114EC2">
              <w:rPr>
                <w:rFonts w:ascii="Montserrat" w:hAnsi="Montserrat"/>
                <w:color w:val="000000" w:themeColor="text1"/>
              </w:rPr>
              <w:t>executat</w:t>
            </w:r>
            <w:proofErr w:type="spellEnd"/>
            <w:r w:rsidRPr="00114EC2">
              <w:rPr>
                <w:rFonts w:ascii="Montserrat" w:hAnsi="Montserrat"/>
                <w:color w:val="000000" w:themeColor="text1"/>
              </w:rPr>
              <w:t xml:space="preserve"> din </w:t>
            </w:r>
            <w:proofErr w:type="spellStart"/>
            <w:r w:rsidRPr="00114EC2">
              <w:rPr>
                <w:rFonts w:ascii="Montserrat" w:hAnsi="Montserrat"/>
                <w:color w:val="000000" w:themeColor="text1"/>
              </w:rPr>
              <w:t>deviz</w:t>
            </w:r>
            <w:proofErr w:type="spellEnd"/>
            <w:r w:rsidRPr="00114EC2">
              <w:rPr>
                <w:rFonts w:ascii="Montserrat" w:hAnsi="Montserrat"/>
                <w:color w:val="000000" w:themeColor="text1"/>
              </w:rPr>
              <w:t xml:space="preserve"> cu OUG 64 / 2022, </w:t>
            </w:r>
            <w:proofErr w:type="spellStart"/>
            <w:r w:rsidRPr="00114EC2">
              <w:rPr>
                <w:rFonts w:ascii="Montserrat" w:hAnsi="Montserrat"/>
                <w:color w:val="000000" w:themeColor="text1"/>
              </w:rPr>
              <w:t>valoarea</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totală</w:t>
            </w:r>
            <w:proofErr w:type="spellEnd"/>
            <w:r w:rsidRPr="00114EC2">
              <w:rPr>
                <w:rFonts w:ascii="Montserrat" w:hAnsi="Montserrat"/>
                <w:color w:val="000000" w:themeColor="text1"/>
              </w:rPr>
              <w:t xml:space="preserve"> a </w:t>
            </w:r>
            <w:proofErr w:type="spellStart"/>
            <w:r w:rsidRPr="00114EC2">
              <w:rPr>
                <w:rFonts w:ascii="Montserrat" w:hAnsi="Montserrat"/>
                <w:color w:val="000000" w:themeColor="text1"/>
              </w:rPr>
              <w:t>proiectului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devine</w:t>
            </w:r>
            <w:proofErr w:type="spellEnd"/>
            <w:r w:rsidRPr="00114EC2">
              <w:rPr>
                <w:rFonts w:ascii="Montserrat" w:hAnsi="Montserrat"/>
                <w:color w:val="000000" w:themeColor="text1"/>
              </w:rPr>
              <w:t xml:space="preserve"> </w:t>
            </w:r>
            <w:r w:rsidRPr="00114EC2">
              <w:rPr>
                <w:rFonts w:ascii="Montserrat" w:hAnsi="Montserrat"/>
                <w:b/>
                <w:iCs/>
                <w:color w:val="000000" w:themeColor="text1"/>
              </w:rPr>
              <w:t xml:space="preserve">59.075.228,93 </w:t>
            </w:r>
            <w:r w:rsidRPr="00114EC2">
              <w:rPr>
                <w:rFonts w:ascii="Montserrat" w:hAnsi="Montserrat"/>
                <w:b/>
                <w:bCs/>
                <w:color w:val="000000" w:themeColor="text1"/>
              </w:rPr>
              <w:t xml:space="preserve">lei (TVA </w:t>
            </w:r>
            <w:proofErr w:type="spellStart"/>
            <w:r w:rsidRPr="00114EC2">
              <w:rPr>
                <w:rFonts w:ascii="Montserrat" w:hAnsi="Montserrat"/>
                <w:b/>
                <w:bCs/>
                <w:color w:val="000000" w:themeColor="text1"/>
              </w:rPr>
              <w:t>inclus</w:t>
            </w:r>
            <w:proofErr w:type="spellEnd"/>
            <w:r w:rsidRPr="00114EC2">
              <w:rPr>
                <w:rFonts w:ascii="Montserrat" w:hAnsi="Montserrat"/>
                <w:b/>
                <w:bCs/>
                <w:color w:val="000000" w:themeColor="text1"/>
              </w:rPr>
              <w:t>)</w:t>
            </w:r>
            <w:r w:rsidRPr="00114EC2">
              <w:rPr>
                <w:rFonts w:ascii="Montserrat" w:hAnsi="Montserrat"/>
                <w:color w:val="000000" w:themeColor="text1"/>
              </w:rPr>
              <w:t xml:space="preserve">, </w:t>
            </w:r>
            <w:proofErr w:type="spellStart"/>
            <w:r w:rsidRPr="00114EC2">
              <w:rPr>
                <w:rFonts w:ascii="Montserrat" w:hAnsi="Montserrat"/>
                <w:color w:val="000000" w:themeColor="text1"/>
              </w:rPr>
              <w:t>cheltuielile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neeligibile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rezultate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fiind</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în</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cuantum</w:t>
            </w:r>
            <w:proofErr w:type="spellEnd"/>
            <w:r w:rsidRPr="00114EC2">
              <w:rPr>
                <w:rFonts w:ascii="Montserrat" w:hAnsi="Montserrat"/>
                <w:color w:val="000000" w:themeColor="text1"/>
              </w:rPr>
              <w:t xml:space="preserve"> de </w:t>
            </w:r>
            <w:r w:rsidRPr="00114EC2">
              <w:rPr>
                <w:rFonts w:ascii="Montserrat" w:hAnsi="Montserrat"/>
                <w:b/>
                <w:bCs/>
                <w:color w:val="000000" w:themeColor="text1"/>
              </w:rPr>
              <w:t xml:space="preserve">41.369.718,75 lei (TVA </w:t>
            </w:r>
            <w:proofErr w:type="spellStart"/>
            <w:r w:rsidRPr="00114EC2">
              <w:rPr>
                <w:rFonts w:ascii="Montserrat" w:hAnsi="Montserrat"/>
                <w:b/>
                <w:bCs/>
                <w:color w:val="000000" w:themeColor="text1"/>
              </w:rPr>
              <w:t>inclus</w:t>
            </w:r>
            <w:proofErr w:type="spellEnd"/>
            <w:r w:rsidRPr="00114EC2">
              <w:rPr>
                <w:rFonts w:ascii="Montserrat" w:hAnsi="Montserrat"/>
                <w:b/>
                <w:bCs/>
                <w:color w:val="000000" w:themeColor="text1"/>
              </w:rPr>
              <w:t>)</w:t>
            </w:r>
            <w:r w:rsidRPr="00114EC2">
              <w:rPr>
                <w:rFonts w:ascii="Montserrat" w:hAnsi="Montserrat"/>
                <w:color w:val="000000" w:themeColor="text1"/>
              </w:rPr>
              <w:t xml:space="preserve">, care </w:t>
            </w:r>
            <w:proofErr w:type="spellStart"/>
            <w:r w:rsidRPr="00114EC2">
              <w:rPr>
                <w:rFonts w:ascii="Montserrat" w:hAnsi="Montserrat"/>
                <w:color w:val="000000" w:themeColor="text1"/>
              </w:rPr>
              <w:t>trebuie</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asumate</w:t>
            </w:r>
            <w:proofErr w:type="spellEnd"/>
            <w:r w:rsidRPr="00114EC2">
              <w:rPr>
                <w:rFonts w:ascii="Montserrat" w:hAnsi="Montserrat"/>
                <w:color w:val="000000" w:themeColor="text1"/>
              </w:rPr>
              <w:t xml:space="preserve"> de Consiliul </w:t>
            </w:r>
            <w:proofErr w:type="spellStart"/>
            <w:r w:rsidRPr="00114EC2">
              <w:rPr>
                <w:rFonts w:ascii="Montserrat" w:hAnsi="Montserrat"/>
                <w:color w:val="000000" w:themeColor="text1"/>
              </w:rPr>
              <w:t>Județean</w:t>
            </w:r>
            <w:proofErr w:type="spellEnd"/>
            <w:r w:rsidRPr="00114EC2">
              <w:rPr>
                <w:rFonts w:ascii="Montserrat" w:hAnsi="Montserrat"/>
                <w:color w:val="000000" w:themeColor="text1"/>
              </w:rPr>
              <w:t xml:space="preserve"> Cluj </w:t>
            </w:r>
            <w:proofErr w:type="spellStart"/>
            <w:r w:rsidRPr="00114EC2">
              <w:rPr>
                <w:rFonts w:ascii="Montserrat" w:hAnsi="Montserrat"/>
                <w:color w:val="000000" w:themeColor="text1"/>
              </w:rPr>
              <w:t>în</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scopul</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finalizării</w:t>
            </w:r>
            <w:proofErr w:type="spellEnd"/>
            <w:r w:rsidRPr="00114EC2">
              <w:rPr>
                <w:rFonts w:ascii="Montserrat" w:hAnsi="Montserrat"/>
                <w:color w:val="000000" w:themeColor="text1"/>
              </w:rPr>
              <w:t xml:space="preserve"> </w:t>
            </w:r>
            <w:proofErr w:type="spellStart"/>
            <w:r w:rsidRPr="00114EC2">
              <w:rPr>
                <w:rFonts w:ascii="Montserrat" w:hAnsi="Montserrat"/>
                <w:color w:val="000000" w:themeColor="text1"/>
              </w:rPr>
              <w:t>proiectului</w:t>
            </w:r>
            <w:proofErr w:type="spellEnd"/>
            <w:r w:rsidRPr="00114EC2">
              <w:rPr>
                <w:rFonts w:ascii="Montserrat" w:hAnsi="Montserrat"/>
                <w:color w:val="000000" w:themeColor="text1"/>
              </w:rPr>
              <w:t xml:space="preserve">. </w:t>
            </w:r>
          </w:p>
          <w:p w14:paraId="5BDF4758" w14:textId="06262106" w:rsidR="00DD04D0" w:rsidRPr="00114EC2" w:rsidRDefault="00CF6A5C" w:rsidP="00DE6A09">
            <w:pPr>
              <w:pStyle w:val="ListParagraph"/>
              <w:numPr>
                <w:ilvl w:val="0"/>
                <w:numId w:val="10"/>
              </w:numPr>
              <w:spacing w:after="0" w:line="276" w:lineRule="auto"/>
              <w:contextualSpacing/>
              <w:jc w:val="both"/>
              <w:rPr>
                <w:rFonts w:ascii="Montserrat" w:hAnsi="Montserrat"/>
                <w:color w:val="000000" w:themeColor="text1"/>
              </w:rPr>
            </w:pPr>
            <w:r w:rsidRPr="00114EC2">
              <w:rPr>
                <w:rFonts w:ascii="Montserrat" w:hAnsi="Montserrat"/>
                <w:color w:val="000000" w:themeColor="text1"/>
                <w:lang w:val="ro-RO"/>
              </w:rPr>
              <w:t xml:space="preserve">Pentru implementarea proiectului </w:t>
            </w:r>
            <w:proofErr w:type="spellStart"/>
            <w:r w:rsidRPr="00114EC2">
              <w:rPr>
                <w:rFonts w:ascii="Montserrat" w:hAnsi="Montserrat"/>
                <w:i/>
                <w:iCs/>
                <w:color w:val="000000" w:themeColor="text1"/>
              </w:rPr>
              <w:t>Modernizarea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și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reabilitarea</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w:t>
            </w:r>
            <w:proofErr w:type="spellStart"/>
            <w:r w:rsidRPr="00114EC2">
              <w:rPr>
                <w:rFonts w:ascii="Montserrat" w:hAnsi="Montserrat"/>
                <w:i/>
                <w:iCs/>
                <w:color w:val="000000" w:themeColor="text1"/>
              </w:rPr>
              <w:t>judeţean</w:t>
            </w:r>
            <w:proofErr w:type="spellEnd"/>
            <w:r w:rsidRPr="00114EC2">
              <w:rPr>
                <w:rFonts w:ascii="Montserrat" w:hAnsi="Montserrat"/>
                <w:i/>
                <w:iCs/>
                <w:color w:val="000000" w:themeColor="text1"/>
              </w:rPr>
              <w:t xml:space="preserve"> 3 format din </w:t>
            </w:r>
            <w:proofErr w:type="spellStart"/>
            <w:r w:rsidRPr="00114EC2">
              <w:rPr>
                <w:rFonts w:ascii="Montserrat" w:hAnsi="Montserrat"/>
                <w:i/>
                <w:iCs/>
                <w:color w:val="000000" w:themeColor="text1"/>
              </w:rPr>
              <w:t>sectoare</w:t>
            </w:r>
            <w:proofErr w:type="spellEnd"/>
            <w:r w:rsidRPr="00114EC2">
              <w:rPr>
                <w:rFonts w:ascii="Montserrat" w:hAnsi="Montserrat"/>
                <w:i/>
                <w:iCs/>
                <w:color w:val="000000" w:themeColor="text1"/>
              </w:rPr>
              <w:t xml:space="preserve"> de drum DJ 161H, DJ 150, DJ 161A si DJ 151C, </w:t>
            </w:r>
            <w:proofErr w:type="spellStart"/>
            <w:r w:rsidRPr="00114EC2">
              <w:rPr>
                <w:rFonts w:ascii="Montserrat" w:hAnsi="Montserrat"/>
                <w:i/>
                <w:iCs/>
                <w:color w:val="000000" w:themeColor="text1"/>
              </w:rPr>
              <w:t>parte</w:t>
            </w:r>
            <w:proofErr w:type="spellEnd"/>
            <w:r w:rsidRPr="00114EC2">
              <w:rPr>
                <w:rFonts w:ascii="Montserrat" w:hAnsi="Montserrat"/>
                <w:i/>
                <w:iCs/>
                <w:color w:val="000000" w:themeColor="text1"/>
              </w:rPr>
              <w:t xml:space="preserve"> a </w:t>
            </w:r>
            <w:proofErr w:type="spellStart"/>
            <w:r w:rsidRPr="00114EC2">
              <w:rPr>
                <w:rFonts w:ascii="Montserrat" w:hAnsi="Montserrat"/>
                <w:i/>
                <w:iCs/>
                <w:color w:val="000000" w:themeColor="text1"/>
              </w:rPr>
              <w:t>Traseului</w:t>
            </w:r>
            <w:proofErr w:type="spellEnd"/>
            <w:r w:rsidRPr="00114EC2">
              <w:rPr>
                <w:rFonts w:ascii="Montserrat" w:hAnsi="Montserrat"/>
                <w:i/>
                <w:iCs/>
                <w:color w:val="000000" w:themeColor="text1"/>
              </w:rPr>
              <w:t xml:space="preserve"> Regional Transilvania de Nord, </w:t>
            </w:r>
            <w:proofErr w:type="spellStart"/>
            <w:r w:rsidR="00043B01" w:rsidRPr="00114EC2">
              <w:rPr>
                <w:rFonts w:ascii="Montserrat" w:hAnsi="Montserrat"/>
                <w:i/>
                <w:iCs/>
                <w:color w:val="000000" w:themeColor="text1"/>
              </w:rPr>
              <w:t>u</w:t>
            </w:r>
            <w:r w:rsidR="00043B01" w:rsidRPr="00114EC2">
              <w:rPr>
                <w:rFonts w:ascii="Montserrat" w:hAnsi="Montserrat"/>
                <w:color w:val="000000" w:themeColor="text1"/>
              </w:rPr>
              <w:t>rmare</w:t>
            </w:r>
            <w:proofErr w:type="spellEnd"/>
            <w:r w:rsidR="00043B01" w:rsidRPr="00114EC2">
              <w:rPr>
                <w:rFonts w:ascii="Montserrat" w:hAnsi="Montserrat"/>
                <w:color w:val="000000" w:themeColor="text1"/>
              </w:rPr>
              <w:t xml:space="preserve"> a </w:t>
            </w:r>
            <w:proofErr w:type="spellStart"/>
            <w:r w:rsidR="00043B01" w:rsidRPr="00114EC2">
              <w:rPr>
                <w:rFonts w:ascii="Montserrat" w:hAnsi="Montserrat"/>
                <w:color w:val="000000" w:themeColor="text1"/>
              </w:rPr>
              <w:t>actualizării</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devizului</w:t>
            </w:r>
            <w:proofErr w:type="spellEnd"/>
            <w:r w:rsidR="00043B01" w:rsidRPr="00114EC2">
              <w:rPr>
                <w:rFonts w:ascii="Montserrat" w:hAnsi="Montserrat"/>
                <w:color w:val="000000" w:themeColor="text1"/>
              </w:rPr>
              <w:t xml:space="preserve"> cu </w:t>
            </w:r>
            <w:proofErr w:type="spellStart"/>
            <w:r w:rsidR="00043B01" w:rsidRPr="00114EC2">
              <w:rPr>
                <w:rFonts w:ascii="Montserrat" w:hAnsi="Montserrat"/>
                <w:color w:val="000000" w:themeColor="text1"/>
              </w:rPr>
              <w:t>expertiza</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actualizată</w:t>
            </w:r>
            <w:proofErr w:type="spellEnd"/>
            <w:r w:rsidR="00043B01" w:rsidRPr="00114EC2">
              <w:rPr>
                <w:rFonts w:ascii="Montserrat" w:hAnsi="Montserrat"/>
                <w:color w:val="000000" w:themeColor="text1"/>
              </w:rPr>
              <w:t xml:space="preserve"> pentru DJ 150, </w:t>
            </w:r>
            <w:proofErr w:type="spellStart"/>
            <w:r w:rsidR="00043B01" w:rsidRPr="00114EC2">
              <w:rPr>
                <w:rFonts w:ascii="Montserrat" w:hAnsi="Montserrat"/>
                <w:color w:val="000000" w:themeColor="text1"/>
              </w:rPr>
              <w:t>valoarea</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totală</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bCs/>
                <w:color w:val="000000" w:themeColor="text1"/>
              </w:rPr>
              <w:t>investiție</w:t>
            </w:r>
            <w:proofErr w:type="spellEnd"/>
            <w:r w:rsidR="00043B01" w:rsidRPr="00114EC2">
              <w:rPr>
                <w:rFonts w:ascii="Montserrat" w:hAnsi="Montserrat"/>
                <w:bCs/>
                <w:color w:val="000000" w:themeColor="text1"/>
              </w:rPr>
              <w:t xml:space="preserve"> DJ 150, </w:t>
            </w:r>
            <w:proofErr w:type="spellStart"/>
            <w:r w:rsidR="00043B01" w:rsidRPr="00114EC2">
              <w:rPr>
                <w:rFonts w:ascii="Montserrat" w:hAnsi="Montserrat"/>
                <w:bCs/>
                <w:color w:val="000000" w:themeColor="text1"/>
              </w:rPr>
              <w:t>așa</w:t>
            </w:r>
            <w:proofErr w:type="spellEnd"/>
            <w:r w:rsidR="00043B01" w:rsidRPr="00114EC2">
              <w:rPr>
                <w:rFonts w:ascii="Montserrat" w:hAnsi="Montserrat"/>
                <w:bCs/>
                <w:color w:val="000000" w:themeColor="text1"/>
              </w:rPr>
              <w:t xml:space="preserve"> cum a </w:t>
            </w:r>
            <w:proofErr w:type="spellStart"/>
            <w:r w:rsidR="00043B01" w:rsidRPr="00114EC2">
              <w:rPr>
                <w:rFonts w:ascii="Montserrat" w:hAnsi="Montserrat"/>
                <w:bCs/>
                <w:color w:val="000000" w:themeColor="text1"/>
              </w:rPr>
              <w:t>rezultat</w:t>
            </w:r>
            <w:proofErr w:type="spellEnd"/>
            <w:r w:rsidR="00043B01" w:rsidRPr="00114EC2">
              <w:rPr>
                <w:rFonts w:ascii="Montserrat" w:hAnsi="Montserrat"/>
                <w:bCs/>
                <w:color w:val="000000" w:themeColor="text1"/>
              </w:rPr>
              <w:t xml:space="preserve"> din </w:t>
            </w:r>
            <w:proofErr w:type="spellStart"/>
            <w:r w:rsidR="00043B01" w:rsidRPr="00114EC2">
              <w:rPr>
                <w:rFonts w:ascii="Montserrat" w:hAnsi="Montserrat"/>
                <w:bCs/>
                <w:color w:val="000000" w:themeColor="text1"/>
              </w:rPr>
              <w:t>expertiza</w:t>
            </w:r>
            <w:proofErr w:type="spellEnd"/>
            <w:r w:rsidR="00043B01" w:rsidRPr="00114EC2">
              <w:rPr>
                <w:rFonts w:ascii="Montserrat" w:hAnsi="Montserrat"/>
                <w:bCs/>
                <w:color w:val="000000" w:themeColor="text1"/>
              </w:rPr>
              <w:t xml:space="preserve"> </w:t>
            </w:r>
            <w:proofErr w:type="spellStart"/>
            <w:r w:rsidR="00043B01" w:rsidRPr="00114EC2">
              <w:rPr>
                <w:rFonts w:ascii="Montserrat" w:hAnsi="Montserrat"/>
                <w:bCs/>
                <w:color w:val="000000" w:themeColor="text1"/>
              </w:rPr>
              <w:t>actualizată</w:t>
            </w:r>
            <w:proofErr w:type="spellEnd"/>
            <w:r w:rsidR="00043B01" w:rsidRPr="00114EC2">
              <w:rPr>
                <w:rFonts w:ascii="Montserrat" w:hAnsi="Montserrat"/>
                <w:bCs/>
                <w:color w:val="000000" w:themeColor="text1"/>
              </w:rPr>
              <w:t xml:space="preserve"> </w:t>
            </w:r>
            <w:proofErr w:type="spellStart"/>
            <w:r w:rsidR="00043B01" w:rsidRPr="00114EC2">
              <w:rPr>
                <w:rFonts w:ascii="Montserrat" w:hAnsi="Montserrat"/>
                <w:bCs/>
                <w:color w:val="000000" w:themeColor="text1"/>
              </w:rPr>
              <w:t>și</w:t>
            </w:r>
            <w:proofErr w:type="spellEnd"/>
            <w:r w:rsidR="00043B01" w:rsidRPr="00114EC2">
              <w:rPr>
                <w:rFonts w:ascii="Montserrat" w:hAnsi="Montserrat"/>
                <w:bCs/>
                <w:color w:val="000000" w:themeColor="text1"/>
              </w:rPr>
              <w:t xml:space="preserve"> din </w:t>
            </w:r>
            <w:proofErr w:type="spellStart"/>
            <w:r w:rsidR="00043B01" w:rsidRPr="00114EC2">
              <w:rPr>
                <w:rFonts w:ascii="Montserrat" w:hAnsi="Montserrat"/>
                <w:bCs/>
                <w:color w:val="000000" w:themeColor="text1"/>
              </w:rPr>
              <w:t>alte</w:t>
            </w:r>
            <w:proofErr w:type="spellEnd"/>
            <w:r w:rsidR="00043B01" w:rsidRPr="00114EC2">
              <w:rPr>
                <w:rFonts w:ascii="Montserrat" w:hAnsi="Montserrat"/>
                <w:bCs/>
                <w:color w:val="000000" w:themeColor="text1"/>
              </w:rPr>
              <w:t xml:space="preserve"> </w:t>
            </w:r>
            <w:proofErr w:type="spellStart"/>
            <w:r w:rsidR="00043B01" w:rsidRPr="00114EC2">
              <w:rPr>
                <w:rFonts w:ascii="Montserrat" w:hAnsi="Montserrat"/>
                <w:bCs/>
                <w:color w:val="000000" w:themeColor="text1"/>
              </w:rPr>
              <w:t>cheltuieli</w:t>
            </w:r>
            <w:proofErr w:type="spellEnd"/>
            <w:r w:rsidR="00043B01" w:rsidRPr="00114EC2">
              <w:rPr>
                <w:rFonts w:ascii="Montserrat" w:hAnsi="Montserrat"/>
                <w:bCs/>
                <w:color w:val="000000" w:themeColor="text1"/>
              </w:rPr>
              <w:t xml:space="preserve"> </w:t>
            </w:r>
            <w:proofErr w:type="spellStart"/>
            <w:r w:rsidR="00043B01" w:rsidRPr="00114EC2">
              <w:rPr>
                <w:rFonts w:ascii="Montserrat" w:hAnsi="Montserrat"/>
                <w:bCs/>
                <w:color w:val="000000" w:themeColor="text1"/>
              </w:rPr>
              <w:t>efectuate</w:t>
            </w:r>
            <w:proofErr w:type="spellEnd"/>
            <w:r w:rsidR="00043B01" w:rsidRPr="00114EC2">
              <w:rPr>
                <w:rFonts w:ascii="Montserrat" w:hAnsi="Montserrat"/>
                <w:bCs/>
                <w:color w:val="000000" w:themeColor="text1"/>
              </w:rPr>
              <w:t xml:space="preserve">, </w:t>
            </w:r>
            <w:proofErr w:type="spellStart"/>
            <w:r w:rsidR="00043B01" w:rsidRPr="00114EC2">
              <w:rPr>
                <w:rFonts w:ascii="Montserrat" w:hAnsi="Montserrat"/>
                <w:bCs/>
                <w:color w:val="000000" w:themeColor="text1"/>
              </w:rPr>
              <w:t>devine</w:t>
            </w:r>
            <w:proofErr w:type="spellEnd"/>
            <w:r w:rsidR="00043B01" w:rsidRPr="00114EC2">
              <w:rPr>
                <w:rFonts w:ascii="Montserrat" w:hAnsi="Montserrat"/>
                <w:bCs/>
                <w:color w:val="000000" w:themeColor="text1"/>
              </w:rPr>
              <w:t xml:space="preserve"> </w:t>
            </w:r>
            <w:r w:rsidR="00043B01" w:rsidRPr="00114EC2">
              <w:rPr>
                <w:rFonts w:ascii="Montserrat" w:hAnsi="Montserrat"/>
                <w:b/>
                <w:color w:val="000000" w:themeColor="text1"/>
              </w:rPr>
              <w:t xml:space="preserve">154.880.143,39 lei </w:t>
            </w:r>
            <w:r w:rsidR="00043B01" w:rsidRPr="00114EC2">
              <w:rPr>
                <w:rFonts w:ascii="Montserrat" w:hAnsi="Montserrat"/>
                <w:b/>
                <w:iCs/>
                <w:color w:val="000000" w:themeColor="text1"/>
              </w:rPr>
              <w:t xml:space="preserve">(TVA </w:t>
            </w:r>
            <w:proofErr w:type="spellStart"/>
            <w:r w:rsidR="00043B01" w:rsidRPr="00114EC2">
              <w:rPr>
                <w:rFonts w:ascii="Montserrat" w:hAnsi="Montserrat"/>
                <w:b/>
                <w:iCs/>
                <w:color w:val="000000" w:themeColor="text1"/>
              </w:rPr>
              <w:t>inclus</w:t>
            </w:r>
            <w:proofErr w:type="spellEnd"/>
            <w:r w:rsidR="00043B01" w:rsidRPr="00114EC2">
              <w:rPr>
                <w:rFonts w:ascii="Montserrat" w:hAnsi="Montserrat"/>
                <w:b/>
                <w:iCs/>
                <w:color w:val="000000" w:themeColor="text1"/>
              </w:rPr>
              <w:t>)</w:t>
            </w:r>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Astfel</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cheltuielile</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neeligibile</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rezultate</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în</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urma</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acestei</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ultime</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actualizări</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în</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cuantum</w:t>
            </w:r>
            <w:proofErr w:type="spellEnd"/>
            <w:r w:rsidR="00043B01" w:rsidRPr="00114EC2">
              <w:rPr>
                <w:rFonts w:ascii="Montserrat" w:hAnsi="Montserrat"/>
                <w:color w:val="000000" w:themeColor="text1"/>
              </w:rPr>
              <w:t xml:space="preserve"> de </w:t>
            </w:r>
            <w:r w:rsidR="00043B01" w:rsidRPr="00114EC2">
              <w:rPr>
                <w:rFonts w:ascii="Montserrat" w:hAnsi="Montserrat"/>
                <w:b/>
                <w:bCs/>
                <w:color w:val="000000" w:themeColor="text1"/>
              </w:rPr>
              <w:t xml:space="preserve">70.592.373,39 lei (TVA </w:t>
            </w:r>
            <w:proofErr w:type="spellStart"/>
            <w:r w:rsidR="00043B01" w:rsidRPr="00114EC2">
              <w:rPr>
                <w:rFonts w:ascii="Montserrat" w:hAnsi="Montserrat"/>
                <w:b/>
                <w:bCs/>
                <w:color w:val="000000" w:themeColor="text1"/>
              </w:rPr>
              <w:t>inclus</w:t>
            </w:r>
            <w:proofErr w:type="spellEnd"/>
            <w:r w:rsidR="00043B01" w:rsidRPr="00114EC2">
              <w:rPr>
                <w:rFonts w:ascii="Montserrat" w:hAnsi="Montserrat"/>
                <w:b/>
                <w:bCs/>
                <w:color w:val="000000" w:themeColor="text1"/>
              </w:rPr>
              <w:t>)</w:t>
            </w:r>
            <w:r w:rsidR="00043B01" w:rsidRPr="00114EC2">
              <w:rPr>
                <w:rFonts w:ascii="Montserrat" w:hAnsi="Montserrat"/>
                <w:color w:val="000000" w:themeColor="text1"/>
              </w:rPr>
              <w:t xml:space="preserve">, se </w:t>
            </w:r>
            <w:proofErr w:type="spellStart"/>
            <w:r w:rsidR="00043B01" w:rsidRPr="00114EC2">
              <w:rPr>
                <w:rFonts w:ascii="Montserrat" w:hAnsi="Montserrat"/>
                <w:color w:val="000000" w:themeColor="text1"/>
              </w:rPr>
              <w:t>adaugă</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celor</w:t>
            </w:r>
            <w:proofErr w:type="spellEnd"/>
            <w:r w:rsidR="00043B01" w:rsidRPr="00114EC2">
              <w:rPr>
                <w:rFonts w:ascii="Montserrat" w:hAnsi="Montserrat"/>
                <w:color w:val="000000" w:themeColor="text1"/>
              </w:rPr>
              <w:t xml:space="preserve"> anterior </w:t>
            </w:r>
            <w:proofErr w:type="spellStart"/>
            <w:r w:rsidR="00043B01" w:rsidRPr="00114EC2">
              <w:rPr>
                <w:rFonts w:ascii="Montserrat" w:hAnsi="Montserrat"/>
                <w:color w:val="000000" w:themeColor="text1"/>
              </w:rPr>
              <w:t>aprobate</w:t>
            </w:r>
            <w:proofErr w:type="spellEnd"/>
            <w:r w:rsidR="00043B01" w:rsidRPr="00114EC2">
              <w:rPr>
                <w:rFonts w:ascii="Montserrat" w:hAnsi="Montserrat"/>
                <w:color w:val="000000" w:themeColor="text1"/>
              </w:rPr>
              <w:t xml:space="preserve"> de Consiliul </w:t>
            </w:r>
            <w:proofErr w:type="spellStart"/>
            <w:r w:rsidR="00043B01" w:rsidRPr="00114EC2">
              <w:rPr>
                <w:rFonts w:ascii="Montserrat" w:hAnsi="Montserrat"/>
                <w:color w:val="000000" w:themeColor="text1"/>
              </w:rPr>
              <w:t>Județean</w:t>
            </w:r>
            <w:proofErr w:type="spellEnd"/>
            <w:r w:rsidR="00043B01" w:rsidRPr="00114EC2">
              <w:rPr>
                <w:rFonts w:ascii="Montserrat" w:hAnsi="Montserrat"/>
                <w:color w:val="000000" w:themeColor="text1"/>
              </w:rPr>
              <w:t xml:space="preserve"> Cluj </w:t>
            </w:r>
            <w:proofErr w:type="spellStart"/>
            <w:r w:rsidR="00043B01" w:rsidRPr="00114EC2">
              <w:rPr>
                <w:rFonts w:ascii="Montserrat" w:hAnsi="Montserrat"/>
                <w:color w:val="000000" w:themeColor="text1"/>
              </w:rPr>
              <w:t>în</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scopul</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finalizării</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proiectului</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rezultând</w:t>
            </w:r>
            <w:proofErr w:type="spellEnd"/>
            <w:r w:rsidR="00043B01" w:rsidRPr="00114EC2">
              <w:rPr>
                <w:rFonts w:ascii="Montserrat" w:hAnsi="Montserrat"/>
                <w:color w:val="000000" w:themeColor="text1"/>
              </w:rPr>
              <w:t xml:space="preserve"> o </w:t>
            </w:r>
            <w:proofErr w:type="spellStart"/>
            <w:r w:rsidR="00043B01" w:rsidRPr="00114EC2">
              <w:rPr>
                <w:rFonts w:ascii="Montserrat" w:hAnsi="Montserrat"/>
                <w:color w:val="000000" w:themeColor="text1"/>
              </w:rPr>
              <w:t>valoare</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neeligibilă</w:t>
            </w:r>
            <w:proofErr w:type="spellEnd"/>
            <w:r w:rsidR="00043B01" w:rsidRPr="00114EC2">
              <w:rPr>
                <w:rFonts w:ascii="Montserrat" w:hAnsi="Montserrat"/>
                <w:color w:val="000000" w:themeColor="text1"/>
              </w:rPr>
              <w:t xml:space="preserve"> </w:t>
            </w:r>
            <w:proofErr w:type="spellStart"/>
            <w:r w:rsidR="00043B01" w:rsidRPr="00114EC2">
              <w:rPr>
                <w:rFonts w:ascii="Montserrat" w:hAnsi="Montserrat"/>
                <w:color w:val="000000" w:themeColor="text1"/>
              </w:rPr>
              <w:t>totală</w:t>
            </w:r>
            <w:proofErr w:type="spellEnd"/>
            <w:r w:rsidR="00043B01" w:rsidRPr="00114EC2">
              <w:rPr>
                <w:rFonts w:ascii="Montserrat" w:hAnsi="Montserrat"/>
                <w:color w:val="000000" w:themeColor="text1"/>
              </w:rPr>
              <w:t xml:space="preserve"> de 115.544.791,75 lei (TVA </w:t>
            </w:r>
            <w:proofErr w:type="spellStart"/>
            <w:r w:rsidR="00043B01" w:rsidRPr="00114EC2">
              <w:rPr>
                <w:rFonts w:ascii="Montserrat" w:hAnsi="Montserrat"/>
                <w:color w:val="000000" w:themeColor="text1"/>
              </w:rPr>
              <w:t>inclus</w:t>
            </w:r>
            <w:proofErr w:type="spellEnd"/>
            <w:r w:rsidR="00043B01" w:rsidRPr="00114EC2">
              <w:rPr>
                <w:rFonts w:ascii="Montserrat" w:hAnsi="Montserrat"/>
                <w:color w:val="000000" w:themeColor="text1"/>
              </w:rPr>
              <w:t>).</w:t>
            </w:r>
          </w:p>
          <w:p w14:paraId="07D58EF8" w14:textId="77777777" w:rsidR="00043B01" w:rsidRPr="00114EC2" w:rsidRDefault="00043B01" w:rsidP="00DE6A09">
            <w:pPr>
              <w:autoSpaceDE w:val="0"/>
              <w:autoSpaceDN w:val="0"/>
              <w:adjustRightInd w:val="0"/>
              <w:jc w:val="both"/>
              <w:rPr>
                <w:rFonts w:ascii="Montserrat" w:hAnsi="Montserrat"/>
                <w:b/>
                <w:bCs/>
                <w:i/>
                <w:noProof/>
                <w:color w:val="000000" w:themeColor="text1"/>
                <w:shd w:val="clear" w:color="auto" w:fill="FFFFFF"/>
              </w:rPr>
            </w:pPr>
          </w:p>
          <w:p w14:paraId="1CACBDF7" w14:textId="24048140" w:rsidR="00432C05" w:rsidRPr="00114EC2" w:rsidRDefault="00432C05" w:rsidP="00DE6A09">
            <w:pPr>
              <w:autoSpaceDE w:val="0"/>
              <w:autoSpaceDN w:val="0"/>
              <w:adjustRightInd w:val="0"/>
              <w:jc w:val="both"/>
              <w:rPr>
                <w:rFonts w:ascii="Montserrat" w:hAnsi="Montserrat"/>
                <w:b/>
                <w:bCs/>
                <w:i/>
                <w:noProof/>
                <w:color w:val="000000" w:themeColor="text1"/>
                <w:shd w:val="clear" w:color="auto" w:fill="FFFFFF"/>
              </w:rPr>
            </w:pPr>
            <w:r w:rsidRPr="00114EC2">
              <w:rPr>
                <w:rFonts w:ascii="Montserrat" w:hAnsi="Montserrat"/>
                <w:b/>
                <w:bCs/>
                <w:i/>
                <w:noProof/>
                <w:color w:val="000000" w:themeColor="text1"/>
                <w:shd w:val="clear" w:color="auto" w:fill="FFFFFF"/>
              </w:rPr>
              <w:t xml:space="preserve">Impactul asupra sarcinilor administrative </w:t>
            </w:r>
          </w:p>
          <w:p w14:paraId="05730EAB" w14:textId="1480FCD6" w:rsidR="00CF6A5C" w:rsidRPr="00114EC2" w:rsidRDefault="00860C55" w:rsidP="00DE6A09">
            <w:pPr>
              <w:autoSpaceDE w:val="0"/>
              <w:autoSpaceDN w:val="0"/>
              <w:adjustRightInd w:val="0"/>
              <w:jc w:val="both"/>
              <w:rPr>
                <w:rFonts w:ascii="Montserrat" w:hAnsi="Montserrat"/>
                <w:noProof/>
                <w:color w:val="000000" w:themeColor="text1"/>
                <w:shd w:val="clear" w:color="auto" w:fill="FFFFFF"/>
                <w:lang w:val="ro-RO" w:eastAsia="ro-RO"/>
              </w:rPr>
            </w:pPr>
            <w:r w:rsidRPr="00114EC2">
              <w:rPr>
                <w:rFonts w:ascii="Montserrat" w:hAnsi="Montserrat"/>
                <w:color w:val="000000" w:themeColor="text1"/>
                <w:lang w:val="ro-RO"/>
              </w:rPr>
              <w:t>Actul administrativ se poate pune în aplicare după adoptare, sumele aprobate se vor cuprinde în bugetul județului în funcție de sursa de finanțare, ținând cont de prioritizarea investițiilor.</w:t>
            </w:r>
          </w:p>
        </w:tc>
      </w:tr>
      <w:tr w:rsidR="00114EC2" w:rsidRPr="00114EC2" w14:paraId="769FCF17" w14:textId="77777777" w:rsidTr="003C5B3C">
        <w:tc>
          <w:tcPr>
            <w:tcW w:w="9493" w:type="dxa"/>
            <w:gridSpan w:val="5"/>
          </w:tcPr>
          <w:p w14:paraId="52392DD3" w14:textId="77777777" w:rsidR="00432C05" w:rsidRPr="00114EC2" w:rsidRDefault="00432C05" w:rsidP="00DE6A09">
            <w:pPr>
              <w:tabs>
                <w:tab w:val="left" w:pos="3456"/>
              </w:tabs>
              <w:jc w:val="both"/>
              <w:rPr>
                <w:rFonts w:ascii="Montserrat" w:hAnsi="Montserrat"/>
                <w:i/>
                <w:color w:val="000000" w:themeColor="text1"/>
                <w:lang w:val="en-US"/>
              </w:rPr>
            </w:pPr>
            <w:proofErr w:type="spellStart"/>
            <w:r w:rsidRPr="00114EC2">
              <w:rPr>
                <w:rFonts w:ascii="Montserrat" w:hAnsi="Montserrat"/>
                <w:b/>
                <w:i/>
                <w:color w:val="000000" w:themeColor="text1"/>
                <w:lang w:val="en-US"/>
              </w:rPr>
              <w:t>Secțiunea</w:t>
            </w:r>
            <w:proofErr w:type="spellEnd"/>
            <w:r w:rsidRPr="00114EC2">
              <w:rPr>
                <w:rFonts w:ascii="Montserrat" w:hAnsi="Montserrat"/>
                <w:b/>
                <w:i/>
                <w:color w:val="000000" w:themeColor="text1"/>
                <w:lang w:val="en-US"/>
              </w:rPr>
              <w:t xml:space="preserve"> a 4-a - </w:t>
            </w:r>
            <w:proofErr w:type="spellStart"/>
            <w:r w:rsidRPr="00114EC2">
              <w:rPr>
                <w:rFonts w:ascii="Montserrat" w:hAnsi="Montserrat"/>
                <w:b/>
                <w:i/>
                <w:color w:val="000000" w:themeColor="text1"/>
                <w:lang w:val="en-US"/>
              </w:rPr>
              <w:t>Concluzii</w:t>
            </w:r>
            <w:proofErr w:type="spellEnd"/>
            <w:r w:rsidRPr="00114EC2">
              <w:rPr>
                <w:rFonts w:ascii="Montserrat" w:hAnsi="Montserrat"/>
                <w:b/>
                <w:i/>
                <w:color w:val="000000" w:themeColor="text1"/>
                <w:lang w:val="en-US"/>
              </w:rPr>
              <w:t>/</w:t>
            </w:r>
            <w:proofErr w:type="spellStart"/>
            <w:r w:rsidRPr="00114EC2">
              <w:rPr>
                <w:rFonts w:ascii="Montserrat" w:hAnsi="Montserrat"/>
                <w:b/>
                <w:i/>
                <w:color w:val="000000" w:themeColor="text1"/>
                <w:lang w:val="en-US"/>
              </w:rPr>
              <w:t>propuneri</w:t>
            </w:r>
            <w:proofErr w:type="spellEnd"/>
            <w:r w:rsidRPr="00114EC2">
              <w:rPr>
                <w:rFonts w:ascii="Montserrat" w:hAnsi="Montserrat"/>
                <w:b/>
                <w:i/>
                <w:color w:val="000000" w:themeColor="text1"/>
                <w:lang w:val="en-US"/>
              </w:rPr>
              <w:t xml:space="preserve">:  </w:t>
            </w:r>
          </w:p>
        </w:tc>
      </w:tr>
      <w:tr w:rsidR="00114EC2" w:rsidRPr="00114EC2" w14:paraId="712ED273" w14:textId="77777777" w:rsidTr="003C5B3C">
        <w:tc>
          <w:tcPr>
            <w:tcW w:w="9493" w:type="dxa"/>
            <w:gridSpan w:val="5"/>
          </w:tcPr>
          <w:p w14:paraId="6BD8A495" w14:textId="77777777" w:rsidR="00432C05" w:rsidRPr="00114EC2" w:rsidRDefault="00432C05" w:rsidP="00DE6A09">
            <w:pPr>
              <w:tabs>
                <w:tab w:val="left" w:pos="3456"/>
              </w:tabs>
              <w:jc w:val="both"/>
              <w:rPr>
                <w:rFonts w:ascii="Montserrat" w:hAnsi="Montserrat"/>
                <w:iCs/>
                <w:color w:val="000000" w:themeColor="text1"/>
                <w:lang w:val="en-US"/>
              </w:rPr>
            </w:pPr>
            <w:proofErr w:type="spellStart"/>
            <w:r w:rsidRPr="00114EC2">
              <w:rPr>
                <w:rFonts w:ascii="Montserrat" w:hAnsi="Montserrat"/>
                <w:iCs/>
                <w:color w:val="000000" w:themeColor="text1"/>
                <w:lang w:val="en-US"/>
              </w:rPr>
              <w:t>În</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urma</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analizării</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proiectului</w:t>
            </w:r>
            <w:proofErr w:type="spellEnd"/>
            <w:r w:rsidRPr="00114EC2">
              <w:rPr>
                <w:rFonts w:ascii="Montserrat" w:hAnsi="Montserrat"/>
                <w:iCs/>
                <w:color w:val="000000" w:themeColor="text1"/>
                <w:lang w:val="en-US"/>
              </w:rPr>
              <w:t xml:space="preserve"> de </w:t>
            </w:r>
            <w:proofErr w:type="spellStart"/>
            <w:r w:rsidRPr="00114EC2">
              <w:rPr>
                <w:rFonts w:ascii="Montserrat" w:hAnsi="Montserrat"/>
                <w:iCs/>
                <w:color w:val="000000" w:themeColor="text1"/>
                <w:lang w:val="en-US"/>
              </w:rPr>
              <w:t>hotărâre</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și</w:t>
            </w:r>
            <w:proofErr w:type="spellEnd"/>
            <w:r w:rsidRPr="00114EC2">
              <w:rPr>
                <w:rFonts w:ascii="Montserrat" w:hAnsi="Montserrat"/>
                <w:iCs/>
                <w:color w:val="000000" w:themeColor="text1"/>
                <w:lang w:val="en-US"/>
              </w:rPr>
              <w:t xml:space="preserve"> a </w:t>
            </w:r>
            <w:proofErr w:type="spellStart"/>
            <w:r w:rsidRPr="00114EC2">
              <w:rPr>
                <w:rFonts w:ascii="Montserrat" w:hAnsi="Montserrat"/>
                <w:iCs/>
                <w:color w:val="000000" w:themeColor="text1"/>
                <w:lang w:val="en-US"/>
              </w:rPr>
              <w:t>documentării</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efectuate</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certificăm</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faptul</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că</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proiectul</w:t>
            </w:r>
            <w:proofErr w:type="spellEnd"/>
            <w:r w:rsidRPr="00114EC2">
              <w:rPr>
                <w:rFonts w:ascii="Montserrat" w:hAnsi="Montserrat"/>
                <w:iCs/>
                <w:color w:val="000000" w:themeColor="text1"/>
                <w:lang w:val="en-US"/>
              </w:rPr>
              <w:t xml:space="preserve"> de </w:t>
            </w:r>
            <w:proofErr w:type="spellStart"/>
            <w:r w:rsidRPr="00114EC2">
              <w:rPr>
                <w:rFonts w:ascii="Montserrat" w:hAnsi="Montserrat"/>
                <w:iCs/>
                <w:color w:val="000000" w:themeColor="text1"/>
                <w:lang w:val="en-US"/>
              </w:rPr>
              <w:t>hotărâre</w:t>
            </w:r>
            <w:proofErr w:type="spellEnd"/>
            <w:r w:rsidRPr="00114EC2">
              <w:rPr>
                <w:rFonts w:ascii="Montserrat" w:hAnsi="Montserrat"/>
                <w:iCs/>
                <w:color w:val="000000" w:themeColor="text1"/>
                <w:lang w:val="en-US"/>
              </w:rPr>
              <w:t xml:space="preserve"> </w:t>
            </w:r>
            <w:proofErr w:type="spellStart"/>
            <w:r w:rsidRPr="00114EC2">
              <w:rPr>
                <w:rFonts w:ascii="Montserrat" w:hAnsi="Montserrat"/>
                <w:b/>
                <w:bCs/>
                <w:iCs/>
                <w:color w:val="000000" w:themeColor="text1"/>
                <w:lang w:val="en-US"/>
              </w:rPr>
              <w:t>îndeplinește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iCs/>
                <w:color w:val="000000" w:themeColor="text1"/>
                <w:lang w:val="en-US"/>
              </w:rPr>
              <w:t>cerințele</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tehnice</w:t>
            </w:r>
            <w:proofErr w:type="spellEnd"/>
            <w:r w:rsidRPr="00114EC2">
              <w:rPr>
                <w:rFonts w:ascii="Montserrat" w:hAnsi="Montserrat"/>
                <w:iCs/>
                <w:color w:val="000000" w:themeColor="text1"/>
                <w:lang w:val="en-US"/>
              </w:rPr>
              <w:t xml:space="preserve"> </w:t>
            </w:r>
            <w:proofErr w:type="spellStart"/>
            <w:r w:rsidRPr="00114EC2">
              <w:rPr>
                <w:rFonts w:ascii="Montserrat" w:hAnsi="Montserrat"/>
                <w:iCs/>
                <w:color w:val="000000" w:themeColor="text1"/>
                <w:lang w:val="en-US"/>
              </w:rPr>
              <w:t>specificate</w:t>
            </w:r>
            <w:proofErr w:type="spellEnd"/>
            <w:r w:rsidRPr="00114EC2">
              <w:rPr>
                <w:rFonts w:ascii="Montserrat" w:hAnsi="Montserrat"/>
                <w:iCs/>
                <w:color w:val="000000" w:themeColor="text1"/>
                <w:lang w:val="en-US"/>
              </w:rPr>
              <w:t xml:space="preserve"> la </w:t>
            </w:r>
            <w:proofErr w:type="spellStart"/>
            <w:r w:rsidRPr="00114EC2">
              <w:rPr>
                <w:rFonts w:ascii="Montserrat" w:hAnsi="Montserrat"/>
                <w:iCs/>
                <w:color w:val="000000" w:themeColor="text1"/>
                <w:lang w:val="en-US"/>
              </w:rPr>
              <w:t>Secțiunea</w:t>
            </w:r>
            <w:proofErr w:type="spellEnd"/>
            <w:r w:rsidRPr="00114EC2">
              <w:rPr>
                <w:rFonts w:ascii="Montserrat" w:hAnsi="Montserrat"/>
                <w:iCs/>
                <w:color w:val="000000" w:themeColor="text1"/>
                <w:lang w:val="en-US"/>
              </w:rPr>
              <w:t xml:space="preserve"> a 2-a.</w:t>
            </w:r>
          </w:p>
        </w:tc>
      </w:tr>
      <w:tr w:rsidR="00114EC2" w:rsidRPr="00114EC2" w14:paraId="0C764E97" w14:textId="77777777" w:rsidTr="00BC5284">
        <w:trPr>
          <w:trHeight w:val="378"/>
        </w:trPr>
        <w:tc>
          <w:tcPr>
            <w:tcW w:w="3863" w:type="dxa"/>
          </w:tcPr>
          <w:p w14:paraId="2C4C7C64" w14:textId="77777777" w:rsidR="00432C05" w:rsidRPr="00114EC2" w:rsidRDefault="00432C05" w:rsidP="00DE6A09">
            <w:pPr>
              <w:tabs>
                <w:tab w:val="left" w:pos="3456"/>
              </w:tabs>
              <w:jc w:val="both"/>
              <w:rPr>
                <w:rFonts w:ascii="Montserrat" w:hAnsi="Montserrat"/>
                <w:b/>
                <w:bCs/>
                <w:iCs/>
                <w:color w:val="000000" w:themeColor="text1"/>
                <w:lang w:val="en-US"/>
              </w:rPr>
            </w:pPr>
          </w:p>
        </w:tc>
        <w:tc>
          <w:tcPr>
            <w:tcW w:w="2339" w:type="dxa"/>
            <w:gridSpan w:val="2"/>
            <w:vAlign w:val="center"/>
          </w:tcPr>
          <w:p w14:paraId="0D4CD07D" w14:textId="77777777" w:rsidR="00432C05" w:rsidRPr="00114EC2" w:rsidRDefault="00432C05" w:rsidP="00DE6A09">
            <w:pPr>
              <w:tabs>
                <w:tab w:val="left" w:pos="3456"/>
              </w:tabs>
              <w:jc w:val="center"/>
              <w:rPr>
                <w:rFonts w:ascii="Montserrat" w:hAnsi="Montserrat"/>
                <w:b/>
                <w:bCs/>
                <w:iCs/>
                <w:color w:val="000000" w:themeColor="text1"/>
                <w:lang w:val="en-US"/>
              </w:rPr>
            </w:pPr>
            <w:proofErr w:type="spellStart"/>
            <w:r w:rsidRPr="00114EC2">
              <w:rPr>
                <w:rFonts w:ascii="Montserrat" w:hAnsi="Montserrat"/>
                <w:b/>
                <w:bCs/>
                <w:iCs/>
                <w:color w:val="000000" w:themeColor="text1"/>
                <w:lang w:val="en-US"/>
              </w:rPr>
              <w:t>Prenume</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și</w:t>
            </w:r>
            <w:proofErr w:type="spellEnd"/>
            <w:r w:rsidRPr="00114EC2">
              <w:rPr>
                <w:rFonts w:ascii="Montserrat" w:hAnsi="Montserrat"/>
                <w:b/>
                <w:bCs/>
                <w:iCs/>
                <w:color w:val="000000" w:themeColor="text1"/>
                <w:lang w:val="en-US"/>
              </w:rPr>
              <w:t xml:space="preserve"> </w:t>
            </w:r>
            <w:proofErr w:type="spellStart"/>
            <w:r w:rsidRPr="00114EC2">
              <w:rPr>
                <w:rFonts w:ascii="Montserrat" w:hAnsi="Montserrat"/>
                <w:b/>
                <w:bCs/>
                <w:iCs/>
                <w:color w:val="000000" w:themeColor="text1"/>
                <w:lang w:val="en-US"/>
              </w:rPr>
              <w:t>nume</w:t>
            </w:r>
            <w:proofErr w:type="spellEnd"/>
          </w:p>
        </w:tc>
        <w:tc>
          <w:tcPr>
            <w:tcW w:w="1799" w:type="dxa"/>
            <w:vAlign w:val="center"/>
          </w:tcPr>
          <w:p w14:paraId="56E6FBD0" w14:textId="77777777" w:rsidR="00432C05" w:rsidRPr="00114EC2" w:rsidRDefault="00432C05" w:rsidP="00DE6A09">
            <w:pPr>
              <w:tabs>
                <w:tab w:val="left" w:pos="3456"/>
              </w:tabs>
              <w:jc w:val="center"/>
              <w:rPr>
                <w:rFonts w:ascii="Montserrat" w:hAnsi="Montserrat"/>
                <w:b/>
                <w:bCs/>
                <w:iCs/>
                <w:color w:val="000000" w:themeColor="text1"/>
                <w:lang w:val="en-US"/>
              </w:rPr>
            </w:pPr>
            <w:r w:rsidRPr="00114EC2">
              <w:rPr>
                <w:rFonts w:ascii="Montserrat" w:hAnsi="Montserrat"/>
                <w:b/>
                <w:bCs/>
                <w:iCs/>
                <w:color w:val="000000" w:themeColor="text1"/>
                <w:lang w:val="en-US"/>
              </w:rPr>
              <w:t>Data</w:t>
            </w:r>
          </w:p>
        </w:tc>
        <w:tc>
          <w:tcPr>
            <w:tcW w:w="1492" w:type="dxa"/>
            <w:vAlign w:val="center"/>
          </w:tcPr>
          <w:p w14:paraId="76574170" w14:textId="77777777" w:rsidR="00432C05" w:rsidRPr="00114EC2" w:rsidRDefault="00432C05" w:rsidP="00DE6A09">
            <w:pPr>
              <w:tabs>
                <w:tab w:val="left" w:pos="3456"/>
              </w:tabs>
              <w:jc w:val="center"/>
              <w:rPr>
                <w:rFonts w:ascii="Montserrat" w:hAnsi="Montserrat"/>
                <w:b/>
                <w:bCs/>
                <w:iCs/>
                <w:color w:val="000000" w:themeColor="text1"/>
                <w:lang w:val="en-US"/>
              </w:rPr>
            </w:pPr>
            <w:proofErr w:type="spellStart"/>
            <w:r w:rsidRPr="00114EC2">
              <w:rPr>
                <w:rFonts w:ascii="Montserrat" w:hAnsi="Montserrat"/>
                <w:b/>
                <w:bCs/>
                <w:iCs/>
                <w:color w:val="000000" w:themeColor="text1"/>
                <w:lang w:val="en-US"/>
              </w:rPr>
              <w:t>Semnătura</w:t>
            </w:r>
            <w:proofErr w:type="spellEnd"/>
          </w:p>
        </w:tc>
      </w:tr>
      <w:tr w:rsidR="00432C05" w:rsidRPr="00114EC2" w14:paraId="0A88712F" w14:textId="77777777" w:rsidTr="00BC5284">
        <w:trPr>
          <w:trHeight w:val="411"/>
        </w:trPr>
        <w:tc>
          <w:tcPr>
            <w:tcW w:w="3863" w:type="dxa"/>
            <w:vAlign w:val="center"/>
          </w:tcPr>
          <w:p w14:paraId="31B1B5B9" w14:textId="030502CE" w:rsidR="00432C05" w:rsidRPr="00114EC2" w:rsidRDefault="00432C05" w:rsidP="00DE6A09">
            <w:pPr>
              <w:tabs>
                <w:tab w:val="left" w:pos="3456"/>
              </w:tabs>
              <w:jc w:val="both"/>
              <w:rPr>
                <w:rFonts w:ascii="Montserrat" w:hAnsi="Montserrat"/>
                <w:iCs/>
                <w:color w:val="000000" w:themeColor="text1"/>
                <w:lang w:val="en-US"/>
              </w:rPr>
            </w:pPr>
            <w:proofErr w:type="spellStart"/>
            <w:r w:rsidRPr="00114EC2">
              <w:rPr>
                <w:rFonts w:ascii="Montserrat" w:hAnsi="Montserrat"/>
                <w:iCs/>
                <w:color w:val="000000" w:themeColor="text1"/>
                <w:lang w:val="en-US"/>
              </w:rPr>
              <w:t>Avizat</w:t>
            </w:r>
            <w:proofErr w:type="spellEnd"/>
            <w:r w:rsidRPr="00114EC2">
              <w:rPr>
                <w:rFonts w:ascii="Montserrat" w:hAnsi="Montserrat"/>
                <w:iCs/>
                <w:color w:val="000000" w:themeColor="text1"/>
                <w:lang w:val="en-US"/>
              </w:rPr>
              <w:t>: Director General</w:t>
            </w:r>
          </w:p>
        </w:tc>
        <w:tc>
          <w:tcPr>
            <w:tcW w:w="2339" w:type="dxa"/>
            <w:gridSpan w:val="2"/>
            <w:vAlign w:val="center"/>
          </w:tcPr>
          <w:p w14:paraId="09953CE6" w14:textId="55229685" w:rsidR="00432C05" w:rsidRPr="00114EC2" w:rsidRDefault="00432C05" w:rsidP="00DE6A09">
            <w:pPr>
              <w:tabs>
                <w:tab w:val="left" w:pos="3456"/>
              </w:tabs>
              <w:jc w:val="both"/>
              <w:rPr>
                <w:rFonts w:ascii="Montserrat" w:hAnsi="Montserrat"/>
                <w:iCs/>
                <w:color w:val="000000" w:themeColor="text1"/>
                <w:lang w:val="en-US"/>
              </w:rPr>
            </w:pPr>
            <w:r w:rsidRPr="00114EC2">
              <w:rPr>
                <w:rFonts w:ascii="Montserrat" w:hAnsi="Montserrat" w:cs="Calibri Light"/>
                <w:iCs/>
                <w:noProof/>
                <w:color w:val="000000" w:themeColor="text1"/>
                <w:shd w:val="clear" w:color="auto" w:fill="FFFFFF"/>
                <w:lang w:val="ro-RO" w:eastAsia="ro-RO"/>
              </w:rPr>
              <w:t>Cristina ȘCHIOP</w:t>
            </w:r>
          </w:p>
        </w:tc>
        <w:tc>
          <w:tcPr>
            <w:tcW w:w="1799" w:type="dxa"/>
            <w:vAlign w:val="center"/>
          </w:tcPr>
          <w:p w14:paraId="3D4DE9FE" w14:textId="7AAFD16B" w:rsidR="00432C05" w:rsidRPr="00114EC2" w:rsidRDefault="00CF6A5C" w:rsidP="00DE6A09">
            <w:pPr>
              <w:tabs>
                <w:tab w:val="left" w:pos="3456"/>
              </w:tabs>
              <w:jc w:val="center"/>
              <w:rPr>
                <w:rFonts w:ascii="Montserrat" w:hAnsi="Montserrat"/>
                <w:iCs/>
                <w:color w:val="000000" w:themeColor="text1"/>
                <w:lang w:val="en-US"/>
              </w:rPr>
            </w:pPr>
            <w:r w:rsidRPr="00114EC2">
              <w:rPr>
                <w:rFonts w:ascii="Montserrat" w:hAnsi="Montserrat"/>
                <w:iCs/>
                <w:color w:val="000000" w:themeColor="text1"/>
                <w:lang w:val="en-US"/>
              </w:rPr>
              <w:t>1</w:t>
            </w:r>
            <w:r w:rsidR="00860C55" w:rsidRPr="00114EC2">
              <w:rPr>
                <w:rFonts w:ascii="Montserrat" w:hAnsi="Montserrat"/>
                <w:iCs/>
                <w:color w:val="000000" w:themeColor="text1"/>
                <w:lang w:val="en-US"/>
              </w:rPr>
              <w:t>6</w:t>
            </w:r>
            <w:r w:rsidR="00321801" w:rsidRPr="00114EC2">
              <w:rPr>
                <w:rFonts w:ascii="Montserrat" w:hAnsi="Montserrat"/>
                <w:iCs/>
                <w:color w:val="000000" w:themeColor="text1"/>
                <w:lang w:val="en-US"/>
              </w:rPr>
              <w:t>.0</w:t>
            </w:r>
            <w:r w:rsidRPr="00114EC2">
              <w:rPr>
                <w:rFonts w:ascii="Montserrat" w:hAnsi="Montserrat"/>
                <w:iCs/>
                <w:color w:val="000000" w:themeColor="text1"/>
                <w:lang w:val="en-US"/>
              </w:rPr>
              <w:t>6</w:t>
            </w:r>
            <w:r w:rsidR="00321801" w:rsidRPr="00114EC2">
              <w:rPr>
                <w:rFonts w:ascii="Montserrat" w:hAnsi="Montserrat"/>
                <w:iCs/>
                <w:color w:val="000000" w:themeColor="text1"/>
                <w:lang w:val="en-US"/>
              </w:rPr>
              <w:t>.2022</w:t>
            </w:r>
          </w:p>
        </w:tc>
        <w:tc>
          <w:tcPr>
            <w:tcW w:w="1492" w:type="dxa"/>
            <w:vAlign w:val="center"/>
          </w:tcPr>
          <w:p w14:paraId="71169614" w14:textId="77777777" w:rsidR="00432C05" w:rsidRPr="00114EC2" w:rsidRDefault="00432C05" w:rsidP="00DE6A09">
            <w:pPr>
              <w:tabs>
                <w:tab w:val="left" w:pos="3456"/>
              </w:tabs>
              <w:jc w:val="both"/>
              <w:rPr>
                <w:rFonts w:ascii="Montserrat" w:hAnsi="Montserrat"/>
                <w:iCs/>
                <w:color w:val="000000" w:themeColor="text1"/>
                <w:lang w:val="en-US"/>
              </w:rPr>
            </w:pPr>
          </w:p>
        </w:tc>
      </w:tr>
    </w:tbl>
    <w:p w14:paraId="16B47444" w14:textId="0252932B" w:rsidR="00315367" w:rsidRPr="00114EC2" w:rsidRDefault="00315367" w:rsidP="00DE6A09">
      <w:pPr>
        <w:tabs>
          <w:tab w:val="left" w:pos="1052"/>
        </w:tabs>
        <w:rPr>
          <w:rFonts w:ascii="Montserrat" w:hAnsi="Montserrat"/>
          <w:color w:val="000000" w:themeColor="text1"/>
          <w:lang w:val="en-US" w:eastAsia="ro-RO"/>
        </w:rPr>
        <w:sectPr w:rsidR="00315367" w:rsidRPr="00114EC2" w:rsidSect="000723F3">
          <w:pgSz w:w="11909" w:h="16834"/>
          <w:pgMar w:top="1560" w:right="994" w:bottom="709" w:left="1530" w:header="270"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114EC2" w:rsidRPr="00114EC2" w14:paraId="4BCEEBFB"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114EC2" w:rsidRDefault="00625B39" w:rsidP="00DE6A09">
            <w:pPr>
              <w:tabs>
                <w:tab w:val="left" w:pos="3456"/>
              </w:tabs>
              <w:jc w:val="center"/>
              <w:rPr>
                <w:rFonts w:ascii="Montserrat" w:hAnsi="Montserrat"/>
                <w:b/>
                <w:bCs/>
                <w:color w:val="000000" w:themeColor="text1"/>
                <w:lang w:val="en-US"/>
              </w:rPr>
            </w:pPr>
            <w:r w:rsidRPr="00114EC2">
              <w:rPr>
                <w:rFonts w:ascii="Montserrat" w:hAnsi="Montserrat"/>
                <w:b/>
                <w:bCs/>
                <w:color w:val="000000" w:themeColor="text1"/>
                <w:lang w:val="en-US"/>
              </w:rPr>
              <w:lastRenderedPageBreak/>
              <w:t>CIRCUIT PROIECT DE HOTĂRÂRE</w:t>
            </w:r>
          </w:p>
        </w:tc>
      </w:tr>
      <w:tr w:rsidR="00114EC2" w:rsidRPr="00114EC2" w14:paraId="199203E1"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114EC2" w:rsidRDefault="00625B39" w:rsidP="00DE6A09">
            <w:pPr>
              <w:rPr>
                <w:rFonts w:ascii="Montserrat" w:hAnsi="Montserrat"/>
                <w:b/>
                <w:bCs/>
                <w:color w:val="000000" w:themeColor="text1"/>
                <w:lang w:val="en-US"/>
              </w:rPr>
            </w:pPr>
            <w:r w:rsidRPr="00114EC2">
              <w:rPr>
                <w:rFonts w:ascii="Montserrat" w:hAnsi="Montserrat"/>
                <w:b/>
                <w:bCs/>
                <w:color w:val="000000" w:themeColor="text1"/>
                <w:lang w:val="en-US"/>
              </w:rPr>
              <w:t xml:space="preserve">1. </w:t>
            </w:r>
            <w:proofErr w:type="spellStart"/>
            <w:r w:rsidRPr="00114EC2">
              <w:rPr>
                <w:rFonts w:ascii="Montserrat" w:hAnsi="Montserrat"/>
                <w:b/>
                <w:bCs/>
                <w:color w:val="000000" w:themeColor="text1"/>
                <w:lang w:val="en-US"/>
              </w:rPr>
              <w:t>Transmitere</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proiect</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în</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vederea</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analizării</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şi</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întocmirii</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raportului</w:t>
            </w:r>
            <w:proofErr w:type="spellEnd"/>
            <w:r w:rsidRPr="00114EC2">
              <w:rPr>
                <w:rFonts w:ascii="Montserrat" w:hAnsi="Montserrat"/>
                <w:b/>
                <w:bCs/>
                <w:color w:val="000000" w:themeColor="text1"/>
                <w:lang w:val="en-US"/>
              </w:rPr>
              <w:t>/</w:t>
            </w:r>
            <w:proofErr w:type="spellStart"/>
            <w:r w:rsidRPr="00114EC2">
              <w:rPr>
                <w:rFonts w:ascii="Montserrat" w:hAnsi="Montserrat"/>
                <w:b/>
                <w:bCs/>
                <w:color w:val="000000" w:themeColor="text1"/>
                <w:lang w:val="en-US"/>
              </w:rPr>
              <w:t>rapoartelor</w:t>
            </w:r>
            <w:proofErr w:type="spellEnd"/>
            <w:r w:rsidRPr="00114EC2">
              <w:rPr>
                <w:rFonts w:ascii="Montserrat" w:hAnsi="Montserrat"/>
                <w:b/>
                <w:bCs/>
                <w:color w:val="000000" w:themeColor="text1"/>
                <w:lang w:val="en-US"/>
              </w:rPr>
              <w:t xml:space="preserve"> de </w:t>
            </w:r>
            <w:proofErr w:type="spellStart"/>
            <w:r w:rsidRPr="00114EC2">
              <w:rPr>
                <w:rFonts w:ascii="Montserrat" w:hAnsi="Montserrat"/>
                <w:b/>
                <w:bCs/>
                <w:color w:val="000000" w:themeColor="text1"/>
                <w:lang w:val="en-US"/>
              </w:rPr>
              <w:t>specialitate</w:t>
            </w:r>
            <w:proofErr w:type="spellEnd"/>
            <w:r w:rsidRPr="00114EC2">
              <w:rPr>
                <w:rFonts w:ascii="Montserrat" w:hAnsi="Montserrat"/>
                <w:b/>
                <w:bCs/>
                <w:color w:val="000000" w:themeColor="text1"/>
                <w:lang w:val="en-US"/>
              </w:rPr>
              <w:t xml:space="preserve"> ale </w:t>
            </w:r>
            <w:proofErr w:type="spellStart"/>
            <w:r w:rsidRPr="00114EC2">
              <w:rPr>
                <w:rFonts w:ascii="Montserrat" w:hAnsi="Montserrat"/>
                <w:b/>
                <w:bCs/>
                <w:color w:val="000000" w:themeColor="text1"/>
                <w:lang w:val="en-US"/>
              </w:rPr>
              <w:t>compartimentelor</w:t>
            </w:r>
            <w:proofErr w:type="spellEnd"/>
            <w:r w:rsidRPr="00114EC2">
              <w:rPr>
                <w:rFonts w:ascii="Montserrat" w:hAnsi="Montserrat"/>
                <w:b/>
                <w:bCs/>
                <w:color w:val="000000" w:themeColor="text1"/>
                <w:lang w:val="en-US"/>
              </w:rPr>
              <w:t xml:space="preserve"> de resort </w:t>
            </w:r>
            <w:proofErr w:type="spellStart"/>
            <w:r w:rsidRPr="00114EC2">
              <w:rPr>
                <w:rFonts w:ascii="Montserrat" w:hAnsi="Montserrat"/>
                <w:b/>
                <w:bCs/>
                <w:color w:val="000000" w:themeColor="text1"/>
                <w:lang w:val="en-US"/>
              </w:rPr>
              <w:t>nominalizate</w:t>
            </w:r>
            <w:proofErr w:type="spellEnd"/>
          </w:p>
        </w:tc>
      </w:tr>
      <w:tr w:rsidR="00114EC2" w:rsidRPr="00114EC2" w14:paraId="21FADD3C"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114EC2" w:rsidRDefault="00625B39" w:rsidP="00DE6A09">
            <w:pPr>
              <w:tabs>
                <w:tab w:val="left" w:pos="3456"/>
              </w:tabs>
              <w:jc w:val="center"/>
              <w:rPr>
                <w:rFonts w:ascii="Montserrat" w:hAnsi="Montserrat"/>
                <w:color w:val="000000" w:themeColor="text1"/>
                <w:lang w:val="en-US"/>
              </w:rPr>
            </w:pPr>
          </w:p>
          <w:p w14:paraId="7C02A5E6" w14:textId="77777777"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Compartimentele</w:t>
            </w:r>
            <w:proofErr w:type="spellEnd"/>
            <w:r w:rsidRPr="00114EC2">
              <w:rPr>
                <w:rFonts w:ascii="Montserrat" w:hAnsi="Montserrat"/>
                <w:color w:val="000000" w:themeColor="text1"/>
                <w:lang w:val="en-US"/>
              </w:rPr>
              <w:t xml:space="preserve"> de resort </w:t>
            </w:r>
            <w:proofErr w:type="spellStart"/>
            <w:r w:rsidRPr="00114EC2">
              <w:rPr>
                <w:rFonts w:ascii="Montserrat" w:hAnsi="Montserrat"/>
                <w:color w:val="000000" w:themeColor="text1"/>
                <w:lang w:val="en-US"/>
              </w:rPr>
              <w:t>nominalizate</w:t>
            </w:r>
            <w:proofErr w:type="spellEnd"/>
          </w:p>
          <w:p w14:paraId="0CA363E4" w14:textId="081D6554" w:rsidR="00625B39" w:rsidRPr="00114EC2" w:rsidRDefault="00625B39" w:rsidP="00DE6A09">
            <w:pPr>
              <w:tabs>
                <w:tab w:val="left" w:pos="0"/>
              </w:tabs>
              <w:jc w:val="center"/>
              <w:rPr>
                <w:rFonts w:ascii="Montserrat" w:hAnsi="Montserrat"/>
                <w:color w:val="000000" w:themeColor="text1"/>
                <w:lang w:val="en-US"/>
              </w:rPr>
            </w:pPr>
            <w:r w:rsidRPr="00114EC2">
              <w:rPr>
                <w:rFonts w:ascii="Montserrat" w:hAnsi="Montserrat"/>
                <w:color w:val="000000" w:themeColor="text1"/>
                <w:lang w:val="en-US"/>
              </w:rPr>
              <w:t>(</w:t>
            </w:r>
            <w:proofErr w:type="spellStart"/>
            <w:r w:rsidRPr="00114EC2">
              <w:rPr>
                <w:rFonts w:ascii="Montserrat" w:hAnsi="Montserrat"/>
                <w:color w:val="000000" w:themeColor="text1"/>
                <w:lang w:val="en-US"/>
              </w:rPr>
              <w:t>Direcția</w:t>
            </w:r>
            <w:proofErr w:type="spellEnd"/>
            <w:r w:rsidR="009E3B3C" w:rsidRPr="00114EC2">
              <w:rPr>
                <w:rFonts w:ascii="Montserrat" w:hAnsi="Montserrat"/>
                <w:color w:val="000000" w:themeColor="text1"/>
                <w:lang w:val="en-US"/>
              </w:rPr>
              <w:t xml:space="preserve"> </w:t>
            </w:r>
            <w:r w:rsidRPr="00114EC2">
              <w:rPr>
                <w:rFonts w:ascii="Montserrat" w:hAnsi="Montserrat"/>
                <w:color w:val="000000" w:themeColor="text1"/>
                <w:lang w:val="en-US"/>
              </w:rPr>
              <w:t>/</w:t>
            </w:r>
            <w:r w:rsidR="009E3B3C"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serviciul</w:t>
            </w:r>
            <w:proofErr w:type="spellEnd"/>
            <w:r w:rsidRPr="00114EC2">
              <w:rPr>
                <w:rFonts w:ascii="Montserrat" w:hAnsi="Montserrat"/>
                <w:color w:val="000000" w:themeColor="text1"/>
                <w:lang w:val="en-US"/>
              </w:rPr>
              <w:t>)</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Datele</w:t>
            </w:r>
            <w:proofErr w:type="spellEnd"/>
            <w:r w:rsidRPr="00114EC2">
              <w:rPr>
                <w:rFonts w:ascii="Montserrat" w:hAnsi="Montserrat"/>
                <w:color w:val="000000" w:themeColor="text1"/>
                <w:lang w:val="en-US"/>
              </w:rPr>
              <w:t xml:space="preserve"> de </w:t>
            </w:r>
            <w:proofErr w:type="spellStart"/>
            <w:r w:rsidRPr="00114EC2">
              <w:rPr>
                <w:rFonts w:ascii="Montserrat" w:hAnsi="Montserrat"/>
                <w:color w:val="000000" w:themeColor="text1"/>
                <w:lang w:val="en-US"/>
              </w:rPr>
              <w:t>întocmire</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și</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depunere</w:t>
            </w:r>
            <w:proofErr w:type="spellEnd"/>
            <w:r w:rsidRPr="00114EC2">
              <w:rPr>
                <w:rFonts w:ascii="Montserrat" w:hAnsi="Montserrat"/>
                <w:color w:val="000000" w:themeColor="text1"/>
                <w:lang w:val="en-US"/>
              </w:rPr>
              <w:t xml:space="preserve"> a </w:t>
            </w:r>
            <w:proofErr w:type="spellStart"/>
            <w:r w:rsidRPr="00114EC2">
              <w:rPr>
                <w:rFonts w:ascii="Montserrat" w:hAnsi="Montserrat"/>
                <w:color w:val="000000" w:themeColor="text1"/>
                <w:lang w:val="en-US"/>
              </w:rPr>
              <w:t>rapoartelor</w:t>
            </w:r>
            <w:proofErr w:type="spellEnd"/>
            <w:r w:rsidRPr="00114EC2">
              <w:rPr>
                <w:rFonts w:ascii="Montserrat" w:hAnsi="Montserrat"/>
                <w:color w:val="000000" w:themeColor="text1"/>
                <w:lang w:val="en-US"/>
              </w:rPr>
              <w:t xml:space="preserve"> </w:t>
            </w:r>
            <w:proofErr w:type="gramStart"/>
            <w:r w:rsidRPr="00114EC2">
              <w:rPr>
                <w:rFonts w:ascii="Montserrat" w:hAnsi="Montserrat"/>
                <w:color w:val="000000" w:themeColor="text1"/>
                <w:lang w:val="en-US"/>
              </w:rPr>
              <w:t xml:space="preserve">de  </w:t>
            </w:r>
            <w:proofErr w:type="spellStart"/>
            <w:r w:rsidRPr="00114EC2">
              <w:rPr>
                <w:rFonts w:ascii="Montserrat" w:hAnsi="Montserrat"/>
                <w:color w:val="000000" w:themeColor="text1"/>
                <w:lang w:val="en-US"/>
              </w:rPr>
              <w:t>specialitate</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Semnătura</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persoanelor</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competente</w:t>
            </w:r>
            <w:proofErr w:type="spellEnd"/>
            <w:r w:rsidRPr="00114EC2">
              <w:rPr>
                <w:rFonts w:ascii="Montserrat" w:hAnsi="Montserrat"/>
                <w:color w:val="000000" w:themeColor="text1"/>
                <w:lang w:val="en-US"/>
              </w:rPr>
              <w:t xml:space="preserve"> pentru </w:t>
            </w:r>
            <w:proofErr w:type="spellStart"/>
            <w:r w:rsidRPr="00114EC2">
              <w:rPr>
                <w:rFonts w:ascii="Montserrat" w:hAnsi="Montserrat"/>
                <w:color w:val="000000" w:themeColor="text1"/>
                <w:lang w:val="en-US"/>
              </w:rPr>
              <w:t>nominalizare</w:t>
            </w:r>
            <w:proofErr w:type="spellEnd"/>
            <w:r w:rsidRPr="00114EC2">
              <w:rPr>
                <w:rFonts w:ascii="Montserrat" w:hAnsi="Montserrat"/>
                <w:color w:val="000000" w:themeColor="text1"/>
                <w:lang w:val="en-US"/>
              </w:rPr>
              <w:t>/</w:t>
            </w:r>
          </w:p>
          <w:p w14:paraId="31EA943E" w14:textId="77777777"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stabilire</w:t>
            </w:r>
            <w:proofErr w:type="spellEnd"/>
            <w:r w:rsidRPr="00114EC2">
              <w:rPr>
                <w:rFonts w:ascii="Montserrat" w:hAnsi="Montserrat"/>
                <w:color w:val="000000" w:themeColor="text1"/>
                <w:lang w:val="en-US"/>
              </w:rPr>
              <w:t xml:space="preserve"> date de </w:t>
            </w:r>
            <w:proofErr w:type="spellStart"/>
            <w:r w:rsidRPr="00114EC2">
              <w:rPr>
                <w:rFonts w:ascii="Montserrat" w:hAnsi="Montserrat"/>
                <w:color w:val="000000" w:themeColor="text1"/>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Raport</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întocmit</w:t>
            </w:r>
            <w:proofErr w:type="spellEnd"/>
            <w:r w:rsidRPr="00114EC2">
              <w:rPr>
                <w:rFonts w:ascii="Montserrat" w:hAnsi="Montserrat"/>
                <w:color w:val="000000" w:themeColor="text1"/>
                <w:lang w:val="en-US"/>
              </w:rPr>
              <w:t>/</w:t>
            </w:r>
          </w:p>
          <w:p w14:paraId="08D03F60" w14:textId="77777777"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Refuz</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întocmire</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raport</w:t>
            </w:r>
            <w:proofErr w:type="spellEnd"/>
            <w:r w:rsidRPr="00114EC2">
              <w:rPr>
                <w:rFonts w:ascii="Montserrat" w:hAnsi="Montserrat"/>
                <w:color w:val="000000" w:themeColor="text1"/>
                <w:lang w:val="en-US"/>
              </w:rPr>
              <w:t>/</w:t>
            </w:r>
          </w:p>
          <w:p w14:paraId="381BEA5E" w14:textId="77777777"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semnătură</w:t>
            </w:r>
            <w:proofErr w:type="spellEnd"/>
          </w:p>
        </w:tc>
      </w:tr>
      <w:tr w:rsidR="00114EC2" w:rsidRPr="00114EC2" w14:paraId="7CB64303" w14:textId="77777777" w:rsidTr="00C84A35">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114EC2" w:rsidRDefault="00625B39" w:rsidP="00DE6A09">
            <w:pPr>
              <w:tabs>
                <w:tab w:val="left" w:pos="3456"/>
              </w:tabs>
              <w:jc w:val="center"/>
              <w:rPr>
                <w:rFonts w:ascii="Montserrat" w:hAnsi="Montserrat"/>
                <w:bCs/>
                <w:color w:val="000000" w:themeColor="text1"/>
                <w:lang w:val="ro-RO"/>
              </w:rPr>
            </w:pPr>
            <w:r w:rsidRPr="00114EC2">
              <w:rPr>
                <w:rFonts w:ascii="Montserrat" w:hAnsi="Montserrat"/>
                <w:color w:val="000000" w:themeColor="text1"/>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4DE212F8" w:rsidR="00625B39" w:rsidRPr="00114EC2" w:rsidRDefault="006C772D" w:rsidP="00DE6A09">
            <w:pPr>
              <w:tabs>
                <w:tab w:val="left" w:pos="3456"/>
              </w:tabs>
              <w:jc w:val="center"/>
              <w:rPr>
                <w:rFonts w:ascii="Montserrat" w:hAnsi="Montserrat"/>
                <w:color w:val="000000" w:themeColor="text1"/>
                <w:lang w:val="en-US"/>
              </w:rPr>
            </w:pPr>
            <w:r w:rsidRPr="00114EC2">
              <w:rPr>
                <w:rFonts w:ascii="Montserrat" w:hAnsi="Montserrat"/>
                <w:color w:val="000000" w:themeColor="text1"/>
                <w:lang w:val="en-US"/>
              </w:rPr>
              <w:t>1</w:t>
            </w:r>
            <w:r w:rsidR="00CC6D47">
              <w:rPr>
                <w:rFonts w:ascii="Montserrat" w:hAnsi="Montserrat"/>
                <w:color w:val="000000" w:themeColor="text1"/>
                <w:lang w:val="en-US"/>
              </w:rPr>
              <w:t>7</w:t>
            </w:r>
            <w:r w:rsidR="004A2653" w:rsidRPr="00114EC2">
              <w:rPr>
                <w:rFonts w:ascii="Montserrat" w:hAnsi="Montserrat"/>
                <w:color w:val="000000" w:themeColor="text1"/>
                <w:lang w:val="en-US"/>
              </w:rPr>
              <w:t>.0</w:t>
            </w:r>
            <w:r w:rsidRPr="00114EC2">
              <w:rPr>
                <w:rFonts w:ascii="Montserrat" w:hAnsi="Montserrat"/>
                <w:color w:val="000000" w:themeColor="text1"/>
                <w:lang w:val="en-US"/>
              </w:rPr>
              <w:t>6</w:t>
            </w:r>
            <w:r w:rsidR="004A2653" w:rsidRPr="00114EC2">
              <w:rPr>
                <w:rFonts w:ascii="Montserrat" w:hAnsi="Montserrat"/>
                <w:color w:val="000000" w:themeColor="text1"/>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77777777" w:rsidR="00625B39" w:rsidRPr="00114EC2" w:rsidRDefault="00625B39" w:rsidP="00DE6A09">
            <w:pPr>
              <w:tabs>
                <w:tab w:val="left" w:pos="3456"/>
              </w:tabs>
              <w:jc w:val="center"/>
              <w:rPr>
                <w:rFonts w:ascii="Montserrat" w:hAnsi="Montserrat"/>
                <w:b/>
                <w:bCs/>
                <w:color w:val="000000" w:themeColor="text1"/>
                <w:lang w:val="en-US"/>
              </w:rPr>
            </w:pPr>
            <w:r w:rsidRPr="00114EC2">
              <w:rPr>
                <w:rFonts w:ascii="Montserrat" w:hAnsi="Montserrat"/>
                <w:b/>
                <w:bCs/>
                <w:color w:val="000000" w:themeColor="text1"/>
                <w:lang w:val="en-US"/>
              </w:rPr>
              <w:t>Mariana 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114EC2" w:rsidRDefault="00625B39" w:rsidP="00DE6A09">
            <w:pPr>
              <w:tabs>
                <w:tab w:val="left" w:pos="3456"/>
              </w:tabs>
              <w:jc w:val="center"/>
              <w:rPr>
                <w:rFonts w:ascii="Montserrat" w:hAnsi="Montserrat"/>
                <w:b/>
                <w:bCs/>
                <w:color w:val="000000" w:themeColor="text1"/>
                <w:lang w:val="en-US"/>
              </w:rPr>
            </w:pPr>
            <w:proofErr w:type="spellStart"/>
            <w:r w:rsidRPr="00114EC2">
              <w:rPr>
                <w:rFonts w:ascii="Montserrat" w:hAnsi="Montserrat"/>
                <w:color w:val="000000" w:themeColor="text1"/>
                <w:lang w:val="en-US"/>
              </w:rPr>
              <w:t>Raport</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întocmit</w:t>
            </w:r>
            <w:proofErr w:type="spellEnd"/>
          </w:p>
        </w:tc>
      </w:tr>
      <w:tr w:rsidR="00114EC2" w:rsidRPr="00114EC2" w14:paraId="00FAECA1"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114EC2" w:rsidRDefault="00BF771B" w:rsidP="00DE6A09">
            <w:pPr>
              <w:jc w:val="center"/>
              <w:rPr>
                <w:rFonts w:ascii="Montserrat" w:hAnsi="Montserrat"/>
                <w:bCs/>
                <w:color w:val="000000" w:themeColor="text1"/>
                <w:lang w:val="ro-RO"/>
              </w:rPr>
            </w:pPr>
            <w:r w:rsidRPr="00114EC2">
              <w:rPr>
                <w:rFonts w:ascii="Montserrat" w:hAnsi="Montserrat"/>
                <w:bCs/>
                <w:noProof/>
                <w:color w:val="000000" w:themeColor="text1"/>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654A137A" w:rsidR="00BF771B" w:rsidRPr="00114EC2" w:rsidRDefault="006C772D" w:rsidP="00DE6A09">
            <w:pPr>
              <w:tabs>
                <w:tab w:val="left" w:pos="3456"/>
              </w:tabs>
              <w:jc w:val="center"/>
              <w:rPr>
                <w:rFonts w:ascii="Montserrat" w:hAnsi="Montserrat"/>
                <w:color w:val="000000" w:themeColor="text1"/>
                <w:lang w:val="en-US"/>
              </w:rPr>
            </w:pPr>
            <w:r w:rsidRPr="00114EC2">
              <w:rPr>
                <w:rFonts w:ascii="Montserrat" w:hAnsi="Montserrat"/>
                <w:color w:val="000000" w:themeColor="text1"/>
                <w:lang w:val="en-US"/>
              </w:rPr>
              <w:t>1</w:t>
            </w:r>
            <w:r w:rsidR="00CC6D47">
              <w:rPr>
                <w:rFonts w:ascii="Montserrat" w:hAnsi="Montserrat"/>
                <w:color w:val="000000" w:themeColor="text1"/>
                <w:lang w:val="en-US"/>
              </w:rPr>
              <w:t>7</w:t>
            </w:r>
            <w:r w:rsidR="004A2653" w:rsidRPr="00114EC2">
              <w:rPr>
                <w:rFonts w:ascii="Montserrat" w:hAnsi="Montserrat"/>
                <w:color w:val="000000" w:themeColor="text1"/>
                <w:lang w:val="en-US"/>
              </w:rPr>
              <w:t>.0</w:t>
            </w:r>
            <w:r w:rsidRPr="00114EC2">
              <w:rPr>
                <w:rFonts w:ascii="Montserrat" w:hAnsi="Montserrat"/>
                <w:color w:val="000000" w:themeColor="text1"/>
                <w:lang w:val="en-US"/>
              </w:rPr>
              <w:t>6</w:t>
            </w:r>
            <w:r w:rsidR="004A2653" w:rsidRPr="00114EC2">
              <w:rPr>
                <w:rFonts w:ascii="Montserrat" w:hAnsi="Montserrat"/>
                <w:color w:val="000000" w:themeColor="text1"/>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7D025DE1" w:rsidR="00BF771B" w:rsidRPr="00114EC2" w:rsidRDefault="00BF771B" w:rsidP="00DE6A09">
            <w:pPr>
              <w:tabs>
                <w:tab w:val="left" w:pos="3456"/>
              </w:tabs>
              <w:jc w:val="center"/>
              <w:rPr>
                <w:rFonts w:ascii="Montserrat" w:hAnsi="Montserrat"/>
                <w:b/>
                <w:bCs/>
                <w:color w:val="000000" w:themeColor="text1"/>
                <w:lang w:val="en-US"/>
              </w:rPr>
            </w:pPr>
            <w:r w:rsidRPr="00114EC2">
              <w:rPr>
                <w:rFonts w:ascii="Montserrat" w:hAnsi="Montserrat"/>
                <w:b/>
                <w:noProof/>
                <w:color w:val="000000" w:themeColor="text1"/>
              </w:rPr>
              <w:t>C</w:t>
            </w:r>
            <w:r w:rsidR="00434F0B" w:rsidRPr="00114EC2">
              <w:rPr>
                <w:rFonts w:ascii="Montserrat" w:hAnsi="Montserrat"/>
                <w:b/>
                <w:noProof/>
                <w:color w:val="000000" w:themeColor="text1"/>
              </w:rPr>
              <w:t>ristina</w:t>
            </w:r>
            <w:r w:rsidRPr="00114EC2">
              <w:rPr>
                <w:rFonts w:ascii="Montserrat" w:hAnsi="Montserrat"/>
                <w:b/>
                <w:noProof/>
                <w:color w:val="000000" w:themeColor="text1"/>
              </w:rPr>
              <w:t xml:space="preserve"> ŞCHIOP</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114EC2" w:rsidRDefault="00B10EA8"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Raport</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întocmit</w:t>
            </w:r>
            <w:proofErr w:type="spellEnd"/>
          </w:p>
        </w:tc>
      </w:tr>
      <w:tr w:rsidR="00114EC2" w:rsidRPr="00114EC2" w14:paraId="63094EBC"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114EC2" w:rsidRDefault="00625B39" w:rsidP="00DE6A09">
            <w:pPr>
              <w:tabs>
                <w:tab w:val="left" w:pos="3456"/>
              </w:tabs>
              <w:rPr>
                <w:rFonts w:ascii="Montserrat" w:hAnsi="Montserrat"/>
                <w:b/>
                <w:bCs/>
                <w:color w:val="000000" w:themeColor="text1"/>
                <w:lang w:val="en-US"/>
              </w:rPr>
            </w:pPr>
          </w:p>
        </w:tc>
      </w:tr>
      <w:tr w:rsidR="00114EC2" w:rsidRPr="00114EC2" w14:paraId="67CF0230"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114EC2" w:rsidRDefault="00625B39" w:rsidP="00DE6A09">
            <w:pPr>
              <w:tabs>
                <w:tab w:val="left" w:pos="3456"/>
              </w:tabs>
              <w:rPr>
                <w:rFonts w:ascii="Montserrat" w:hAnsi="Montserrat"/>
                <w:b/>
                <w:bCs/>
                <w:color w:val="000000" w:themeColor="text1"/>
                <w:lang w:val="en-US"/>
              </w:rPr>
            </w:pPr>
            <w:r w:rsidRPr="00114EC2">
              <w:rPr>
                <w:rFonts w:ascii="Montserrat" w:hAnsi="Montserrat"/>
                <w:b/>
                <w:bCs/>
                <w:color w:val="000000" w:themeColor="text1"/>
                <w:lang w:val="en-US"/>
              </w:rPr>
              <w:t xml:space="preserve">2. </w:t>
            </w:r>
            <w:proofErr w:type="spellStart"/>
            <w:r w:rsidRPr="00114EC2">
              <w:rPr>
                <w:rFonts w:ascii="Montserrat" w:hAnsi="Montserrat"/>
                <w:b/>
                <w:bCs/>
                <w:color w:val="000000" w:themeColor="text1"/>
                <w:lang w:val="en-US"/>
              </w:rPr>
              <w:t>Transmitere</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proiect</w:t>
            </w:r>
            <w:proofErr w:type="spellEnd"/>
            <w:r w:rsidRPr="00114EC2">
              <w:rPr>
                <w:rFonts w:ascii="Montserrat" w:hAnsi="Montserrat"/>
                <w:b/>
                <w:bCs/>
                <w:color w:val="000000" w:themeColor="text1"/>
                <w:lang w:val="en-US"/>
              </w:rPr>
              <w:t xml:space="preserve"> pentru </w:t>
            </w:r>
            <w:proofErr w:type="spellStart"/>
            <w:r w:rsidRPr="00114EC2">
              <w:rPr>
                <w:rFonts w:ascii="Montserrat" w:hAnsi="Montserrat"/>
                <w:b/>
                <w:bCs/>
                <w:color w:val="000000" w:themeColor="text1"/>
                <w:lang w:val="en-US"/>
              </w:rPr>
              <w:t>acordarea</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avizului</w:t>
            </w:r>
            <w:proofErr w:type="spellEnd"/>
            <w:r w:rsidRPr="00114EC2">
              <w:rPr>
                <w:rFonts w:ascii="Montserrat" w:hAnsi="Montserrat"/>
                <w:b/>
                <w:bCs/>
                <w:color w:val="000000" w:themeColor="text1"/>
                <w:lang w:val="en-US"/>
              </w:rPr>
              <w:t xml:space="preserve"> de </w:t>
            </w:r>
            <w:proofErr w:type="spellStart"/>
            <w:r w:rsidRPr="00114EC2">
              <w:rPr>
                <w:rFonts w:ascii="Montserrat" w:hAnsi="Montserrat"/>
                <w:b/>
                <w:bCs/>
                <w:color w:val="000000" w:themeColor="text1"/>
                <w:lang w:val="en-US"/>
              </w:rPr>
              <w:t>legalitate</w:t>
            </w:r>
            <w:proofErr w:type="spellEnd"/>
            <w:r w:rsidRPr="00114EC2">
              <w:rPr>
                <w:rFonts w:ascii="Montserrat" w:hAnsi="Montserrat"/>
                <w:b/>
                <w:bCs/>
                <w:color w:val="000000" w:themeColor="text1"/>
                <w:lang w:val="en-US"/>
              </w:rPr>
              <w:t xml:space="preserve"> de </w:t>
            </w:r>
            <w:proofErr w:type="spellStart"/>
            <w:r w:rsidRPr="00114EC2">
              <w:rPr>
                <w:rFonts w:ascii="Montserrat" w:hAnsi="Montserrat"/>
                <w:b/>
                <w:bCs/>
                <w:color w:val="000000" w:themeColor="text1"/>
                <w:lang w:val="en-US"/>
              </w:rPr>
              <w:t>către</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consilierul</w:t>
            </w:r>
            <w:proofErr w:type="spellEnd"/>
            <w:r w:rsidRPr="00114EC2">
              <w:rPr>
                <w:rFonts w:ascii="Montserrat" w:hAnsi="Montserrat"/>
                <w:b/>
                <w:bCs/>
                <w:color w:val="000000" w:themeColor="text1"/>
                <w:lang w:val="en-US"/>
              </w:rPr>
              <w:t xml:space="preserve"> juridic din </w:t>
            </w:r>
            <w:proofErr w:type="spellStart"/>
            <w:r w:rsidRPr="00114EC2">
              <w:rPr>
                <w:rFonts w:ascii="Montserrat" w:hAnsi="Montserrat"/>
                <w:b/>
                <w:bCs/>
                <w:color w:val="000000" w:themeColor="text1"/>
                <w:lang w:val="en-US"/>
              </w:rPr>
              <w:t>cadrul</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Direcției</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Juridice</w:t>
            </w:r>
            <w:proofErr w:type="spellEnd"/>
          </w:p>
        </w:tc>
      </w:tr>
      <w:tr w:rsidR="00114EC2" w:rsidRPr="00114EC2" w14:paraId="0E572F76"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Numele</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și</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prenumele</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consilierului</w:t>
            </w:r>
            <w:proofErr w:type="spellEnd"/>
            <w:r w:rsidRPr="00114EC2">
              <w:rPr>
                <w:rFonts w:ascii="Montserrat" w:hAnsi="Montserrat"/>
                <w:color w:val="000000" w:themeColor="text1"/>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Semnătura</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persoanei</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competente</w:t>
            </w:r>
            <w:proofErr w:type="spellEnd"/>
            <w:r w:rsidRPr="00114EC2">
              <w:rPr>
                <w:rFonts w:ascii="Montserrat" w:hAnsi="Montserrat"/>
                <w:color w:val="000000" w:themeColor="text1"/>
                <w:lang w:val="en-US"/>
              </w:rPr>
              <w:t xml:space="preserve"> pentru </w:t>
            </w:r>
            <w:proofErr w:type="spellStart"/>
            <w:r w:rsidRPr="00114EC2">
              <w:rPr>
                <w:rFonts w:ascii="Montserrat" w:hAnsi="Montserrat"/>
                <w:color w:val="000000" w:themeColor="text1"/>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Aviz</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acordat</w:t>
            </w:r>
            <w:proofErr w:type="spellEnd"/>
            <w:r w:rsidRPr="00114EC2">
              <w:rPr>
                <w:rFonts w:ascii="Montserrat" w:hAnsi="Montserrat"/>
                <w:color w:val="000000" w:themeColor="text1"/>
                <w:lang w:val="en-US"/>
              </w:rPr>
              <w:t>/</w:t>
            </w:r>
          </w:p>
          <w:p w14:paraId="154F3D2C" w14:textId="77777777"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Refuz</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aviz</w:t>
            </w:r>
            <w:proofErr w:type="spellEnd"/>
            <w:r w:rsidRPr="00114EC2">
              <w:rPr>
                <w:rFonts w:ascii="Montserrat" w:hAnsi="Montserrat"/>
                <w:color w:val="000000" w:themeColor="text1"/>
                <w:lang w:val="en-US"/>
              </w:rPr>
              <w:t>/</w:t>
            </w:r>
          </w:p>
          <w:p w14:paraId="1BEA80AD" w14:textId="401F05CD"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semnătură</w:t>
            </w:r>
            <w:proofErr w:type="spellEnd"/>
          </w:p>
        </w:tc>
      </w:tr>
      <w:tr w:rsidR="00114EC2" w:rsidRPr="00114EC2" w14:paraId="1A410800"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11476B8B" w:rsidR="00625B39" w:rsidRPr="00114EC2" w:rsidRDefault="00744E8D" w:rsidP="00DE6A09">
            <w:pPr>
              <w:tabs>
                <w:tab w:val="left" w:pos="3456"/>
              </w:tabs>
              <w:jc w:val="center"/>
              <w:rPr>
                <w:rFonts w:ascii="Montserrat" w:hAnsi="Montserrat"/>
                <w:color w:val="000000" w:themeColor="text1"/>
                <w:lang w:val="en-US"/>
              </w:rPr>
            </w:pPr>
            <w:r w:rsidRPr="00114EC2">
              <w:rPr>
                <w:rFonts w:ascii="Montserrat" w:hAnsi="Montserrat"/>
                <w:color w:val="000000" w:themeColor="text1"/>
                <w:lang w:val="en-US"/>
              </w:rPr>
              <w:t>Raluca GROZA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114EC2" w:rsidRDefault="00625B39" w:rsidP="00DE6A09">
            <w:pPr>
              <w:tabs>
                <w:tab w:val="left" w:pos="3456"/>
              </w:tabs>
              <w:jc w:val="center"/>
              <w:rPr>
                <w:rFonts w:ascii="Montserrat" w:hAnsi="Montserrat"/>
                <w:b/>
                <w:bCs/>
                <w:color w:val="000000" w:themeColor="text1"/>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77777777" w:rsidR="00625B39" w:rsidRPr="00114EC2" w:rsidRDefault="00625B39" w:rsidP="00DE6A09">
            <w:pPr>
              <w:tabs>
                <w:tab w:val="left" w:pos="3456"/>
              </w:tabs>
              <w:jc w:val="center"/>
              <w:rPr>
                <w:rFonts w:ascii="Montserrat" w:hAnsi="Montserrat"/>
                <w:color w:val="000000" w:themeColor="text1"/>
                <w:lang w:val="en-US"/>
              </w:rPr>
            </w:pPr>
          </w:p>
        </w:tc>
      </w:tr>
      <w:tr w:rsidR="00114EC2" w:rsidRPr="00114EC2" w14:paraId="6A173F8D"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114EC2" w:rsidRDefault="00625B39" w:rsidP="00DE6A09">
            <w:pPr>
              <w:tabs>
                <w:tab w:val="left" w:pos="3456"/>
              </w:tabs>
              <w:rPr>
                <w:rFonts w:ascii="Montserrat" w:hAnsi="Montserrat"/>
                <w:color w:val="000000" w:themeColor="text1"/>
                <w:lang w:val="en-US"/>
              </w:rPr>
            </w:pPr>
          </w:p>
        </w:tc>
      </w:tr>
      <w:tr w:rsidR="00114EC2" w:rsidRPr="00114EC2" w14:paraId="794473C8"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114EC2" w:rsidRDefault="00625B39" w:rsidP="00DE6A09">
            <w:pPr>
              <w:tabs>
                <w:tab w:val="left" w:pos="3456"/>
              </w:tabs>
              <w:rPr>
                <w:rFonts w:ascii="Montserrat" w:hAnsi="Montserrat"/>
                <w:b/>
                <w:bCs/>
                <w:color w:val="000000" w:themeColor="text1"/>
                <w:lang w:val="en-US"/>
              </w:rPr>
            </w:pPr>
            <w:r w:rsidRPr="00114EC2">
              <w:rPr>
                <w:rFonts w:ascii="Montserrat" w:hAnsi="Montserrat"/>
                <w:b/>
                <w:bCs/>
                <w:color w:val="000000" w:themeColor="text1"/>
                <w:lang w:val="en-US"/>
              </w:rPr>
              <w:t xml:space="preserve">3. </w:t>
            </w:r>
            <w:proofErr w:type="spellStart"/>
            <w:r w:rsidRPr="00114EC2">
              <w:rPr>
                <w:rFonts w:ascii="Montserrat" w:hAnsi="Montserrat"/>
                <w:b/>
                <w:bCs/>
                <w:color w:val="000000" w:themeColor="text1"/>
                <w:lang w:val="en-US"/>
              </w:rPr>
              <w:t>Transmitere</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proiect</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în</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vederea</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avizării</w:t>
            </w:r>
            <w:proofErr w:type="spellEnd"/>
            <w:r w:rsidRPr="00114EC2">
              <w:rPr>
                <w:rFonts w:ascii="Montserrat" w:hAnsi="Montserrat"/>
                <w:b/>
                <w:bCs/>
                <w:color w:val="000000" w:themeColor="text1"/>
                <w:lang w:val="en-US"/>
              </w:rPr>
              <w:t xml:space="preserve"> pentru </w:t>
            </w:r>
            <w:proofErr w:type="spellStart"/>
            <w:r w:rsidRPr="00114EC2">
              <w:rPr>
                <w:rFonts w:ascii="Montserrat" w:hAnsi="Montserrat"/>
                <w:b/>
                <w:bCs/>
                <w:color w:val="000000" w:themeColor="text1"/>
                <w:lang w:val="en-US"/>
              </w:rPr>
              <w:t>legalitate</w:t>
            </w:r>
            <w:proofErr w:type="spellEnd"/>
            <w:r w:rsidRPr="00114EC2">
              <w:rPr>
                <w:rFonts w:ascii="Montserrat" w:hAnsi="Montserrat"/>
                <w:b/>
                <w:bCs/>
                <w:color w:val="000000" w:themeColor="text1"/>
                <w:lang w:val="en-US"/>
              </w:rPr>
              <w:t xml:space="preserve"> de </w:t>
            </w:r>
            <w:proofErr w:type="spellStart"/>
            <w:r w:rsidRPr="00114EC2">
              <w:rPr>
                <w:rFonts w:ascii="Montserrat" w:hAnsi="Montserrat"/>
                <w:b/>
                <w:bCs/>
                <w:color w:val="000000" w:themeColor="text1"/>
                <w:lang w:val="en-US"/>
              </w:rPr>
              <w:t>către</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secretarul</w:t>
            </w:r>
            <w:proofErr w:type="spellEnd"/>
            <w:r w:rsidRPr="00114EC2">
              <w:rPr>
                <w:rFonts w:ascii="Montserrat" w:hAnsi="Montserrat"/>
                <w:b/>
                <w:bCs/>
                <w:color w:val="000000" w:themeColor="text1"/>
                <w:lang w:val="en-US"/>
              </w:rPr>
              <w:t xml:space="preserve"> general al </w:t>
            </w:r>
            <w:proofErr w:type="spellStart"/>
            <w:r w:rsidRPr="00114EC2">
              <w:rPr>
                <w:rFonts w:ascii="Montserrat" w:hAnsi="Montserrat"/>
                <w:b/>
                <w:bCs/>
                <w:color w:val="000000" w:themeColor="text1"/>
                <w:lang w:val="en-US"/>
              </w:rPr>
              <w:t>judeţului</w:t>
            </w:r>
            <w:proofErr w:type="spellEnd"/>
          </w:p>
        </w:tc>
      </w:tr>
      <w:tr w:rsidR="00114EC2" w:rsidRPr="00114EC2" w14:paraId="15C83F54"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Numele</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și</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prenumele</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secretarului</w:t>
            </w:r>
            <w:proofErr w:type="spellEnd"/>
            <w:r w:rsidRPr="00114EC2">
              <w:rPr>
                <w:rFonts w:ascii="Montserrat" w:hAnsi="Montserrat"/>
                <w:color w:val="000000" w:themeColor="text1"/>
                <w:lang w:val="en-US"/>
              </w:rPr>
              <w:t xml:space="preserve"> general al </w:t>
            </w:r>
            <w:proofErr w:type="spellStart"/>
            <w:r w:rsidRPr="00114EC2">
              <w:rPr>
                <w:rFonts w:ascii="Montserrat" w:hAnsi="Montserrat"/>
                <w:color w:val="000000" w:themeColor="text1"/>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114EC2" w:rsidRDefault="00625B39" w:rsidP="00DE6A09">
            <w:pPr>
              <w:tabs>
                <w:tab w:val="left" w:pos="3456"/>
              </w:tabs>
              <w:jc w:val="center"/>
              <w:rPr>
                <w:rFonts w:ascii="Montserrat" w:hAnsi="Montserrat"/>
                <w:b/>
                <w:bCs/>
                <w:color w:val="000000" w:themeColor="text1"/>
                <w:lang w:val="en-US"/>
              </w:rPr>
            </w:pPr>
            <w:proofErr w:type="spellStart"/>
            <w:r w:rsidRPr="00114EC2">
              <w:rPr>
                <w:rFonts w:ascii="Montserrat" w:hAnsi="Montserrat"/>
                <w:bCs/>
                <w:color w:val="000000" w:themeColor="text1"/>
                <w:lang w:val="en-US"/>
              </w:rPr>
              <w:t>Caracterul</w:t>
            </w:r>
            <w:proofErr w:type="spellEnd"/>
            <w:r w:rsidRPr="00114EC2">
              <w:rPr>
                <w:rFonts w:ascii="Montserrat" w:hAnsi="Montserrat"/>
                <w:bCs/>
                <w:color w:val="000000" w:themeColor="text1"/>
                <w:lang w:val="en-US"/>
              </w:rPr>
              <w:t xml:space="preserve"> </w:t>
            </w:r>
            <w:proofErr w:type="spellStart"/>
            <w:r w:rsidRPr="00114EC2">
              <w:rPr>
                <w:rFonts w:ascii="Montserrat" w:hAnsi="Montserrat"/>
                <w:bCs/>
                <w:color w:val="000000" w:themeColor="text1"/>
                <w:lang w:val="en-US"/>
              </w:rPr>
              <w:t>normativ</w:t>
            </w:r>
            <w:proofErr w:type="spellEnd"/>
            <w:r w:rsidRPr="00114EC2">
              <w:rPr>
                <w:rFonts w:ascii="Montserrat" w:hAnsi="Montserrat"/>
                <w:bCs/>
                <w:color w:val="000000" w:themeColor="text1"/>
                <w:lang w:val="en-US"/>
              </w:rPr>
              <w:t xml:space="preserve"> </w:t>
            </w:r>
            <w:proofErr w:type="spellStart"/>
            <w:r w:rsidRPr="00114EC2">
              <w:rPr>
                <w:rFonts w:ascii="Montserrat" w:hAnsi="Montserrat"/>
                <w:bCs/>
                <w:color w:val="000000" w:themeColor="text1"/>
                <w:lang w:val="en-US"/>
              </w:rPr>
              <w:t>sau</w:t>
            </w:r>
            <w:proofErr w:type="spellEnd"/>
            <w:r w:rsidRPr="00114EC2">
              <w:rPr>
                <w:rFonts w:ascii="Montserrat" w:hAnsi="Montserrat"/>
                <w:bCs/>
                <w:color w:val="000000" w:themeColor="text1"/>
                <w:lang w:val="en-US"/>
              </w:rPr>
              <w:t xml:space="preserve"> individual al </w:t>
            </w:r>
            <w:proofErr w:type="spellStart"/>
            <w:r w:rsidRPr="00114EC2">
              <w:rPr>
                <w:rFonts w:ascii="Montserrat" w:hAnsi="Montserrat"/>
                <w:bCs/>
                <w:color w:val="000000" w:themeColor="text1"/>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Avizul</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acordat</w:t>
            </w:r>
            <w:proofErr w:type="spellEnd"/>
            <w:r w:rsidRPr="00114EC2">
              <w:rPr>
                <w:rFonts w:ascii="Montserrat" w:hAnsi="Montserrat"/>
                <w:color w:val="000000" w:themeColor="text1"/>
                <w:lang w:val="en-US"/>
              </w:rPr>
              <w:t>/</w:t>
            </w:r>
          </w:p>
          <w:p w14:paraId="0CDF0365" w14:textId="77777777"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Refuz</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aviz</w:t>
            </w:r>
            <w:proofErr w:type="spellEnd"/>
            <w:r w:rsidRPr="00114EC2">
              <w:rPr>
                <w:rFonts w:ascii="Montserrat" w:hAnsi="Montserrat"/>
                <w:color w:val="000000" w:themeColor="text1"/>
                <w:lang w:val="en-US"/>
              </w:rPr>
              <w:t>/</w:t>
            </w:r>
          </w:p>
          <w:p w14:paraId="6291FDF3" w14:textId="77777777" w:rsidR="00625B39" w:rsidRPr="00114EC2" w:rsidRDefault="00625B39" w:rsidP="00DE6A09">
            <w:pPr>
              <w:tabs>
                <w:tab w:val="left" w:pos="3456"/>
              </w:tabs>
              <w:jc w:val="center"/>
              <w:rPr>
                <w:rFonts w:ascii="Montserrat" w:hAnsi="Montserrat"/>
                <w:b/>
                <w:bCs/>
                <w:color w:val="000000" w:themeColor="text1"/>
                <w:lang w:val="en-US"/>
              </w:rPr>
            </w:pPr>
            <w:proofErr w:type="spellStart"/>
            <w:r w:rsidRPr="00114EC2">
              <w:rPr>
                <w:rFonts w:ascii="Montserrat" w:hAnsi="Montserrat"/>
                <w:color w:val="000000" w:themeColor="text1"/>
                <w:lang w:val="en-US"/>
              </w:rPr>
              <w:t>semnătură</w:t>
            </w:r>
            <w:proofErr w:type="spellEnd"/>
          </w:p>
        </w:tc>
      </w:tr>
      <w:tr w:rsidR="00114EC2" w:rsidRPr="00114EC2" w14:paraId="4054A4DB" w14:textId="77777777" w:rsidTr="009E3B3C">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114EC2" w:rsidRDefault="00625B39" w:rsidP="00DE6A09">
            <w:pPr>
              <w:tabs>
                <w:tab w:val="left" w:pos="3456"/>
              </w:tabs>
              <w:jc w:val="center"/>
              <w:rPr>
                <w:rFonts w:ascii="Montserrat" w:hAnsi="Montserrat"/>
                <w:color w:val="000000" w:themeColor="text1"/>
                <w:lang w:val="en-US"/>
              </w:rPr>
            </w:pPr>
            <w:r w:rsidRPr="00114EC2">
              <w:rPr>
                <w:rFonts w:ascii="Montserrat" w:hAnsi="Montserrat"/>
                <w:color w:val="000000" w:themeColor="text1"/>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4A2D25BD" w:rsidR="00625B39" w:rsidRPr="00114EC2" w:rsidRDefault="00CC6D47" w:rsidP="00DE6A09">
            <w:pPr>
              <w:tabs>
                <w:tab w:val="left" w:pos="3456"/>
              </w:tabs>
              <w:jc w:val="center"/>
              <w:rPr>
                <w:rFonts w:ascii="Montserrat" w:hAnsi="Montserrat"/>
                <w:bCs/>
                <w:color w:val="000000" w:themeColor="text1"/>
                <w:lang w:val="en-US"/>
              </w:rPr>
            </w:pPr>
            <w:r>
              <w:rPr>
                <w:rFonts w:ascii="Montserrat" w:hAnsi="Montserrat"/>
                <w:bCs/>
                <w:color w:val="000000" w:themeColor="text1"/>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Aviz</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acordat</w:t>
            </w:r>
            <w:proofErr w:type="spellEnd"/>
          </w:p>
        </w:tc>
      </w:tr>
      <w:tr w:rsidR="00114EC2" w:rsidRPr="00114EC2" w14:paraId="1E5035B6" w14:textId="77777777" w:rsidTr="009E3B3C">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114EC2" w:rsidRDefault="00625B39" w:rsidP="00DE6A09">
            <w:pPr>
              <w:tabs>
                <w:tab w:val="left" w:pos="3456"/>
              </w:tabs>
              <w:rPr>
                <w:rFonts w:ascii="Montserrat" w:hAnsi="Montserrat"/>
                <w:b/>
                <w:bCs/>
                <w:color w:val="000000" w:themeColor="text1"/>
                <w:lang w:val="en-US"/>
              </w:rPr>
            </w:pPr>
          </w:p>
        </w:tc>
      </w:tr>
      <w:tr w:rsidR="00114EC2" w:rsidRPr="00114EC2" w14:paraId="789C9529" w14:textId="77777777" w:rsidTr="009E3B3C">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114EC2" w:rsidRDefault="00625B39" w:rsidP="00DE6A09">
            <w:pPr>
              <w:tabs>
                <w:tab w:val="left" w:pos="3456"/>
              </w:tabs>
              <w:rPr>
                <w:rFonts w:ascii="Montserrat" w:hAnsi="Montserrat"/>
                <w:b/>
                <w:bCs/>
                <w:color w:val="000000" w:themeColor="text1"/>
                <w:lang w:val="en-US"/>
              </w:rPr>
            </w:pPr>
            <w:r w:rsidRPr="00114EC2">
              <w:rPr>
                <w:rFonts w:ascii="Montserrat" w:hAnsi="Montserrat"/>
                <w:b/>
                <w:bCs/>
                <w:color w:val="000000" w:themeColor="text1"/>
                <w:lang w:val="en-US"/>
              </w:rPr>
              <w:t xml:space="preserve">4. </w:t>
            </w:r>
            <w:proofErr w:type="spellStart"/>
            <w:r w:rsidRPr="00114EC2">
              <w:rPr>
                <w:rFonts w:ascii="Montserrat" w:hAnsi="Montserrat"/>
                <w:b/>
                <w:bCs/>
                <w:color w:val="000000" w:themeColor="text1"/>
                <w:lang w:val="en-US"/>
              </w:rPr>
              <w:t>Transmitere</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proiect</w:t>
            </w:r>
            <w:proofErr w:type="spellEnd"/>
            <w:r w:rsidRPr="00114EC2">
              <w:rPr>
                <w:rFonts w:ascii="Montserrat" w:hAnsi="Montserrat"/>
                <w:b/>
                <w:bCs/>
                <w:color w:val="000000" w:themeColor="text1"/>
                <w:lang w:val="en-US"/>
              </w:rPr>
              <w:t xml:space="preserve"> pentru </w:t>
            </w:r>
            <w:proofErr w:type="spellStart"/>
            <w:r w:rsidRPr="00114EC2">
              <w:rPr>
                <w:rFonts w:ascii="Montserrat" w:hAnsi="Montserrat"/>
                <w:b/>
                <w:bCs/>
                <w:color w:val="000000" w:themeColor="text1"/>
                <w:lang w:val="en-US"/>
              </w:rPr>
              <w:t>adoptarea</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avizului</w:t>
            </w:r>
            <w:proofErr w:type="spellEnd"/>
            <w:r w:rsidRPr="00114EC2">
              <w:rPr>
                <w:rFonts w:ascii="Montserrat" w:hAnsi="Montserrat"/>
                <w:b/>
                <w:bCs/>
                <w:color w:val="000000" w:themeColor="text1"/>
                <w:lang w:val="en-US"/>
              </w:rPr>
              <w:t>/</w:t>
            </w:r>
            <w:proofErr w:type="spellStart"/>
            <w:r w:rsidRPr="00114EC2">
              <w:rPr>
                <w:rFonts w:ascii="Montserrat" w:hAnsi="Montserrat"/>
                <w:b/>
                <w:bCs/>
                <w:color w:val="000000" w:themeColor="text1"/>
                <w:lang w:val="en-US"/>
              </w:rPr>
              <w:t>avizelor</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comisiei</w:t>
            </w:r>
            <w:proofErr w:type="spellEnd"/>
            <w:r w:rsidRPr="00114EC2">
              <w:rPr>
                <w:rFonts w:ascii="Montserrat" w:hAnsi="Montserrat"/>
                <w:b/>
                <w:bCs/>
                <w:color w:val="000000" w:themeColor="text1"/>
                <w:lang w:val="en-US"/>
              </w:rPr>
              <w:t>/</w:t>
            </w:r>
            <w:proofErr w:type="spellStart"/>
            <w:r w:rsidRPr="00114EC2">
              <w:rPr>
                <w:rFonts w:ascii="Montserrat" w:hAnsi="Montserrat"/>
                <w:b/>
                <w:bCs/>
                <w:color w:val="000000" w:themeColor="text1"/>
                <w:lang w:val="en-US"/>
              </w:rPr>
              <w:t>comisiilor</w:t>
            </w:r>
            <w:proofErr w:type="spellEnd"/>
            <w:r w:rsidRPr="00114EC2">
              <w:rPr>
                <w:rFonts w:ascii="Montserrat" w:hAnsi="Montserrat"/>
                <w:b/>
                <w:bCs/>
                <w:color w:val="000000" w:themeColor="text1"/>
                <w:lang w:val="en-US"/>
              </w:rPr>
              <w:t xml:space="preserve"> de </w:t>
            </w:r>
            <w:proofErr w:type="spellStart"/>
            <w:r w:rsidRPr="00114EC2">
              <w:rPr>
                <w:rFonts w:ascii="Montserrat" w:hAnsi="Montserrat"/>
                <w:b/>
                <w:bCs/>
                <w:color w:val="000000" w:themeColor="text1"/>
                <w:lang w:val="en-US"/>
              </w:rPr>
              <w:t>specialitate</w:t>
            </w:r>
            <w:proofErr w:type="spellEnd"/>
            <w:r w:rsidRPr="00114EC2">
              <w:rPr>
                <w:rFonts w:ascii="Montserrat" w:hAnsi="Montserrat"/>
                <w:b/>
                <w:bCs/>
                <w:color w:val="000000" w:themeColor="text1"/>
                <w:lang w:val="en-US"/>
              </w:rPr>
              <w:t xml:space="preserve"> </w:t>
            </w:r>
            <w:proofErr w:type="spellStart"/>
            <w:r w:rsidRPr="00114EC2">
              <w:rPr>
                <w:rFonts w:ascii="Montserrat" w:hAnsi="Montserrat"/>
                <w:b/>
                <w:bCs/>
                <w:color w:val="000000" w:themeColor="text1"/>
                <w:lang w:val="en-US"/>
              </w:rPr>
              <w:t>nominalizate</w:t>
            </w:r>
            <w:proofErr w:type="spellEnd"/>
          </w:p>
        </w:tc>
      </w:tr>
      <w:tr w:rsidR="00114EC2" w:rsidRPr="00114EC2" w14:paraId="00B3D57B"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Comisia</w:t>
            </w:r>
            <w:proofErr w:type="spellEnd"/>
            <w:r w:rsidRPr="00114EC2">
              <w:rPr>
                <w:rFonts w:ascii="Montserrat" w:hAnsi="Montserrat"/>
                <w:color w:val="000000" w:themeColor="text1"/>
                <w:lang w:val="en-US"/>
              </w:rPr>
              <w:t xml:space="preserve"> de </w:t>
            </w:r>
            <w:proofErr w:type="spellStart"/>
            <w:proofErr w:type="gramStart"/>
            <w:r w:rsidRPr="00114EC2">
              <w:rPr>
                <w:rFonts w:ascii="Montserrat" w:hAnsi="Montserrat"/>
                <w:color w:val="000000" w:themeColor="text1"/>
                <w:lang w:val="en-US"/>
              </w:rPr>
              <w:t>specialitate</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nominalizată</w:t>
            </w:r>
            <w:proofErr w:type="spellEnd"/>
            <w:proofErr w:type="gramEnd"/>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114EC2" w:rsidRDefault="00625B39" w:rsidP="00DE6A09">
            <w:pPr>
              <w:tabs>
                <w:tab w:val="left" w:pos="3456"/>
              </w:tabs>
              <w:jc w:val="center"/>
              <w:rPr>
                <w:rFonts w:ascii="Montserrat" w:hAnsi="Montserrat"/>
                <w:color w:val="000000" w:themeColor="text1"/>
                <w:lang w:val="en-US"/>
              </w:rPr>
            </w:pPr>
            <w:r w:rsidRPr="00114EC2">
              <w:rPr>
                <w:rFonts w:ascii="Montserrat" w:hAnsi="Montserrat"/>
                <w:color w:val="000000" w:themeColor="text1"/>
                <w:lang w:val="en-US"/>
              </w:rPr>
              <w:t xml:space="preserve">Data de </w:t>
            </w:r>
            <w:proofErr w:type="spellStart"/>
            <w:r w:rsidRPr="00114EC2">
              <w:rPr>
                <w:rFonts w:ascii="Montserrat" w:hAnsi="Montserrat"/>
                <w:color w:val="000000" w:themeColor="text1"/>
                <w:lang w:val="en-US"/>
              </w:rPr>
              <w:t>întocmire</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și</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depunere</w:t>
            </w:r>
            <w:proofErr w:type="spellEnd"/>
            <w:r w:rsidRPr="00114EC2">
              <w:rPr>
                <w:rFonts w:ascii="Montserrat" w:hAnsi="Montserrat"/>
                <w:color w:val="000000" w:themeColor="text1"/>
                <w:lang w:val="en-US"/>
              </w:rPr>
              <w:t xml:space="preserve"> </w:t>
            </w:r>
            <w:proofErr w:type="gramStart"/>
            <w:r w:rsidRPr="00114EC2">
              <w:rPr>
                <w:rFonts w:ascii="Montserrat" w:hAnsi="Montserrat"/>
                <w:color w:val="000000" w:themeColor="text1"/>
                <w:lang w:val="en-US"/>
              </w:rPr>
              <w:t>a</w:t>
            </w:r>
            <w:proofErr w:type="gram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avizului</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Semnătura</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persoanelor</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competente</w:t>
            </w:r>
            <w:proofErr w:type="spellEnd"/>
            <w:r w:rsidRPr="00114EC2">
              <w:rPr>
                <w:rFonts w:ascii="Montserrat" w:hAnsi="Montserrat"/>
                <w:color w:val="000000" w:themeColor="text1"/>
                <w:lang w:val="en-US"/>
              </w:rPr>
              <w:t xml:space="preserve"> pentru </w:t>
            </w:r>
            <w:proofErr w:type="spellStart"/>
            <w:r w:rsidRPr="00114EC2">
              <w:rPr>
                <w:rFonts w:ascii="Montserrat" w:hAnsi="Montserrat"/>
                <w:color w:val="000000" w:themeColor="text1"/>
                <w:lang w:val="en-US"/>
              </w:rPr>
              <w:t>nominalizare</w:t>
            </w:r>
            <w:proofErr w:type="spellEnd"/>
            <w:r w:rsidRPr="00114EC2">
              <w:rPr>
                <w:rFonts w:ascii="Montserrat" w:hAnsi="Montserrat"/>
                <w:color w:val="000000" w:themeColor="text1"/>
                <w:lang w:val="en-US"/>
              </w:rPr>
              <w:t>/</w:t>
            </w:r>
          </w:p>
          <w:p w14:paraId="01541633" w14:textId="77777777"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stabilire</w:t>
            </w:r>
            <w:proofErr w:type="spellEnd"/>
            <w:r w:rsidRPr="00114EC2">
              <w:rPr>
                <w:rFonts w:ascii="Montserrat" w:hAnsi="Montserrat"/>
                <w:color w:val="000000" w:themeColor="text1"/>
                <w:lang w:val="en-US"/>
              </w:rPr>
              <w:t xml:space="preserve"> date de </w:t>
            </w:r>
            <w:proofErr w:type="spellStart"/>
            <w:r w:rsidRPr="00114EC2">
              <w:rPr>
                <w:rFonts w:ascii="Montserrat" w:hAnsi="Montserrat"/>
                <w:color w:val="000000" w:themeColor="text1"/>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Avizul</w:t>
            </w:r>
            <w:proofErr w:type="spellEnd"/>
            <w:r w:rsidRPr="00114EC2">
              <w:rPr>
                <w:rFonts w:ascii="Montserrat" w:hAnsi="Montserrat"/>
                <w:color w:val="000000" w:themeColor="text1"/>
                <w:lang w:val="en-US"/>
              </w:rPr>
              <w:t xml:space="preserve"> </w:t>
            </w:r>
            <w:proofErr w:type="spellStart"/>
            <w:r w:rsidRPr="00114EC2">
              <w:rPr>
                <w:rFonts w:ascii="Montserrat" w:hAnsi="Montserrat"/>
                <w:color w:val="000000" w:themeColor="text1"/>
                <w:lang w:val="en-US"/>
              </w:rPr>
              <w:t>adoptat</w:t>
            </w:r>
            <w:proofErr w:type="spellEnd"/>
            <w:r w:rsidRPr="00114EC2">
              <w:rPr>
                <w:rFonts w:ascii="Montserrat" w:hAnsi="Montserrat"/>
                <w:color w:val="000000" w:themeColor="text1"/>
                <w:lang w:val="en-US"/>
              </w:rPr>
              <w:t>/</w:t>
            </w:r>
          </w:p>
          <w:p w14:paraId="03CD9402" w14:textId="116C6839" w:rsidR="00625B39" w:rsidRPr="00114EC2" w:rsidRDefault="00625B39" w:rsidP="00DE6A09">
            <w:pPr>
              <w:tabs>
                <w:tab w:val="left" w:pos="3456"/>
              </w:tabs>
              <w:jc w:val="center"/>
              <w:rPr>
                <w:rFonts w:ascii="Montserrat" w:hAnsi="Montserrat"/>
                <w:color w:val="000000" w:themeColor="text1"/>
                <w:lang w:val="en-US"/>
              </w:rPr>
            </w:pPr>
            <w:proofErr w:type="spellStart"/>
            <w:r w:rsidRPr="00114EC2">
              <w:rPr>
                <w:rFonts w:ascii="Montserrat" w:hAnsi="Montserrat"/>
                <w:color w:val="000000" w:themeColor="text1"/>
                <w:lang w:val="en-US"/>
              </w:rPr>
              <w:t>Aviz</w:t>
            </w:r>
            <w:proofErr w:type="spellEnd"/>
            <w:r w:rsidRPr="00114EC2">
              <w:rPr>
                <w:rFonts w:ascii="Montserrat" w:hAnsi="Montserrat"/>
                <w:color w:val="000000" w:themeColor="text1"/>
                <w:lang w:val="en-US"/>
              </w:rPr>
              <w:t xml:space="preserve"> implicit </w:t>
            </w:r>
            <w:proofErr w:type="spellStart"/>
            <w:r w:rsidRPr="00114EC2">
              <w:rPr>
                <w:rFonts w:ascii="Montserrat" w:hAnsi="Montserrat"/>
                <w:color w:val="000000" w:themeColor="text1"/>
                <w:lang w:val="en-US"/>
              </w:rPr>
              <w:t>favorabil</w:t>
            </w:r>
            <w:proofErr w:type="spellEnd"/>
          </w:p>
        </w:tc>
      </w:tr>
      <w:tr w:rsidR="00114EC2" w:rsidRPr="00114EC2" w14:paraId="4700C52D"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0E117121" w14:textId="410D98A1" w:rsidR="00625B39" w:rsidRPr="00114EC2" w:rsidRDefault="00CC6D47" w:rsidP="00DE6A09">
            <w:pPr>
              <w:tabs>
                <w:tab w:val="left" w:pos="3456"/>
              </w:tabs>
              <w:jc w:val="center"/>
              <w:rPr>
                <w:rFonts w:ascii="Montserrat" w:hAnsi="Montserrat"/>
                <w:color w:val="000000" w:themeColor="text1"/>
                <w:lang w:val="en-US"/>
              </w:rPr>
            </w:pPr>
            <w:r>
              <w:rPr>
                <w:rFonts w:ascii="Montserrat" w:hAnsi="Montserrat"/>
                <w:color w:val="000000" w:themeColor="text1"/>
                <w:lang w:val="en-US"/>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114EC2" w:rsidRDefault="00625B39" w:rsidP="00DE6A09">
            <w:pPr>
              <w:tabs>
                <w:tab w:val="left" w:pos="3456"/>
              </w:tabs>
              <w:jc w:val="center"/>
              <w:rPr>
                <w:rFonts w:ascii="Montserrat" w:hAnsi="Montserrat"/>
                <w:color w:val="000000" w:themeColor="text1"/>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114EC2" w:rsidRDefault="00625B39" w:rsidP="00DE6A09">
            <w:pPr>
              <w:tabs>
                <w:tab w:val="left" w:pos="3456"/>
              </w:tabs>
              <w:jc w:val="center"/>
              <w:rPr>
                <w:rFonts w:ascii="Montserrat" w:hAnsi="Montserrat"/>
                <w:color w:val="000000" w:themeColor="text1"/>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114EC2" w:rsidRDefault="00625B39" w:rsidP="00DE6A09">
            <w:pPr>
              <w:tabs>
                <w:tab w:val="left" w:pos="3456"/>
              </w:tabs>
              <w:jc w:val="center"/>
              <w:rPr>
                <w:rFonts w:ascii="Montserrat" w:hAnsi="Montserrat"/>
                <w:color w:val="000000" w:themeColor="text1"/>
                <w:lang w:val="en-US"/>
              </w:rPr>
            </w:pPr>
          </w:p>
        </w:tc>
      </w:tr>
      <w:tr w:rsidR="00114EC2" w:rsidRPr="00114EC2" w14:paraId="7534E0A1" w14:textId="77777777" w:rsidTr="009E3B3C">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114EC2" w:rsidRDefault="009E3B3C" w:rsidP="00DE6A09">
            <w:pPr>
              <w:tabs>
                <w:tab w:val="left" w:pos="3456"/>
              </w:tabs>
              <w:jc w:val="center"/>
              <w:rPr>
                <w:rFonts w:ascii="Montserrat" w:hAnsi="Montserrat"/>
                <w:color w:val="000000" w:themeColor="text1"/>
                <w:lang w:val="en-US"/>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114EC2" w:rsidRDefault="009E3B3C" w:rsidP="00DE6A09">
            <w:pPr>
              <w:tabs>
                <w:tab w:val="left" w:pos="3456"/>
              </w:tabs>
              <w:jc w:val="center"/>
              <w:rPr>
                <w:rFonts w:ascii="Montserrat" w:hAnsi="Montserrat"/>
                <w:color w:val="000000" w:themeColor="text1"/>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114EC2" w:rsidRDefault="009E3B3C" w:rsidP="00DE6A09">
            <w:pPr>
              <w:tabs>
                <w:tab w:val="left" w:pos="3456"/>
              </w:tabs>
              <w:jc w:val="center"/>
              <w:rPr>
                <w:rFonts w:ascii="Montserrat" w:hAnsi="Montserrat"/>
                <w:color w:val="000000" w:themeColor="text1"/>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114EC2" w:rsidRDefault="009E3B3C" w:rsidP="00DE6A09">
            <w:pPr>
              <w:tabs>
                <w:tab w:val="left" w:pos="3456"/>
              </w:tabs>
              <w:jc w:val="center"/>
              <w:rPr>
                <w:rFonts w:ascii="Montserrat" w:hAnsi="Montserrat"/>
                <w:color w:val="000000" w:themeColor="text1"/>
                <w:lang w:val="en-US"/>
              </w:rPr>
            </w:pPr>
          </w:p>
        </w:tc>
      </w:tr>
    </w:tbl>
    <w:p w14:paraId="45113CFF" w14:textId="77777777" w:rsidR="00016550" w:rsidRPr="00114EC2" w:rsidRDefault="00016550" w:rsidP="00DE6A09">
      <w:pPr>
        <w:tabs>
          <w:tab w:val="left" w:pos="3456"/>
        </w:tabs>
        <w:rPr>
          <w:rFonts w:ascii="Montserrat" w:hAnsi="Montserrat"/>
          <w:color w:val="000000" w:themeColor="text1"/>
        </w:rPr>
      </w:pPr>
    </w:p>
    <w:p w14:paraId="428E8FE0" w14:textId="37D2E44B" w:rsidR="00016550" w:rsidRPr="00114EC2" w:rsidRDefault="00016550" w:rsidP="00DE6A09">
      <w:pPr>
        <w:ind w:left="288"/>
        <w:rPr>
          <w:rFonts w:ascii="Montserrat" w:hAnsi="Montserrat"/>
          <w:i/>
          <w:noProof/>
          <w:color w:val="000000" w:themeColor="text1"/>
          <w:lang w:eastAsia="ro-RO"/>
        </w:rPr>
      </w:pPr>
    </w:p>
    <w:p w14:paraId="308CF2A7" w14:textId="2A45CF9B" w:rsidR="003824E9" w:rsidRPr="00114EC2" w:rsidRDefault="003824E9" w:rsidP="00DE6A09">
      <w:pPr>
        <w:ind w:left="288"/>
        <w:rPr>
          <w:rFonts w:ascii="Montserrat" w:hAnsi="Montserrat"/>
          <w:i/>
          <w:noProof/>
          <w:color w:val="000000" w:themeColor="text1"/>
          <w:lang w:eastAsia="ro-RO"/>
        </w:rPr>
      </w:pPr>
    </w:p>
    <w:p w14:paraId="533A261A" w14:textId="78D4A782" w:rsidR="003824E9" w:rsidRPr="00114EC2" w:rsidRDefault="003824E9" w:rsidP="00DE6A09">
      <w:pPr>
        <w:ind w:left="288"/>
        <w:rPr>
          <w:rFonts w:ascii="Montserrat" w:hAnsi="Montserrat"/>
          <w:i/>
          <w:noProof/>
          <w:color w:val="000000" w:themeColor="text1"/>
          <w:lang w:eastAsia="ro-RO"/>
        </w:rPr>
      </w:pPr>
    </w:p>
    <w:p w14:paraId="112B0DEE" w14:textId="3BC225EC" w:rsidR="003824E9" w:rsidRPr="00114EC2" w:rsidRDefault="003824E9" w:rsidP="00DE6A09">
      <w:pPr>
        <w:ind w:left="288"/>
        <w:rPr>
          <w:rFonts w:ascii="Montserrat" w:hAnsi="Montserrat"/>
          <w:i/>
          <w:noProof/>
          <w:color w:val="000000" w:themeColor="text1"/>
          <w:lang w:eastAsia="ro-RO"/>
        </w:rPr>
      </w:pPr>
    </w:p>
    <w:p w14:paraId="73268656" w14:textId="503B1AE6" w:rsidR="00016550" w:rsidRPr="00114EC2" w:rsidRDefault="003824E9" w:rsidP="00DE6A09">
      <w:pPr>
        <w:autoSpaceDE w:val="0"/>
        <w:autoSpaceDN w:val="0"/>
        <w:adjustRightInd w:val="0"/>
        <w:contextualSpacing/>
        <w:rPr>
          <w:rFonts w:ascii="Montserrat" w:hAnsi="Montserrat"/>
          <w:i/>
          <w:noProof/>
          <w:color w:val="000000" w:themeColor="text1"/>
          <w:lang w:eastAsia="ro-RO"/>
        </w:rPr>
      </w:pPr>
      <w:r w:rsidRPr="00114EC2">
        <w:rPr>
          <w:rFonts w:ascii="Montserrat" w:hAnsi="Montserrat"/>
          <w:i/>
          <w:noProof/>
          <w:color w:val="000000" w:themeColor="text1"/>
          <w:lang w:eastAsia="ro-RO"/>
        </w:rPr>
        <w:tab/>
      </w:r>
      <w:r w:rsidRPr="00114EC2">
        <w:rPr>
          <w:rFonts w:ascii="Montserrat" w:hAnsi="Montserrat"/>
          <w:i/>
          <w:noProof/>
          <w:color w:val="000000" w:themeColor="text1"/>
          <w:lang w:eastAsia="ro-RO"/>
        </w:rPr>
        <w:tab/>
      </w:r>
      <w:r w:rsidRPr="00114EC2">
        <w:rPr>
          <w:rFonts w:ascii="Montserrat" w:hAnsi="Montserrat"/>
          <w:i/>
          <w:noProof/>
          <w:color w:val="000000" w:themeColor="text1"/>
          <w:lang w:eastAsia="ro-RO"/>
        </w:rPr>
        <w:tab/>
      </w:r>
      <w:r w:rsidRPr="00114EC2">
        <w:rPr>
          <w:rFonts w:ascii="Montserrat" w:hAnsi="Montserrat"/>
          <w:i/>
          <w:noProof/>
          <w:color w:val="000000" w:themeColor="text1"/>
          <w:lang w:eastAsia="ro-RO"/>
        </w:rPr>
        <w:tab/>
      </w:r>
      <w:r w:rsidRPr="00114EC2">
        <w:rPr>
          <w:rFonts w:ascii="Montserrat" w:hAnsi="Montserrat"/>
          <w:i/>
          <w:noProof/>
          <w:color w:val="000000" w:themeColor="text1"/>
          <w:lang w:eastAsia="ro-RO"/>
        </w:rPr>
        <w:tab/>
      </w:r>
      <w:r w:rsidRPr="00114EC2">
        <w:rPr>
          <w:rFonts w:ascii="Montserrat" w:hAnsi="Montserrat"/>
          <w:i/>
          <w:noProof/>
          <w:color w:val="000000" w:themeColor="text1"/>
          <w:lang w:eastAsia="ro-RO"/>
        </w:rPr>
        <w:tab/>
      </w:r>
      <w:r w:rsidRPr="00114EC2">
        <w:rPr>
          <w:rFonts w:ascii="Montserrat" w:hAnsi="Montserrat"/>
          <w:i/>
          <w:noProof/>
          <w:color w:val="000000" w:themeColor="text1"/>
          <w:lang w:eastAsia="ro-RO"/>
        </w:rPr>
        <w:tab/>
      </w:r>
      <w:r w:rsidRPr="00114EC2">
        <w:rPr>
          <w:rFonts w:ascii="Montserrat" w:hAnsi="Montserrat"/>
          <w:i/>
          <w:noProof/>
          <w:color w:val="000000" w:themeColor="text1"/>
          <w:lang w:eastAsia="ro-RO"/>
        </w:rPr>
        <w:tab/>
      </w:r>
    </w:p>
    <w:sectPr w:rsidR="00016550" w:rsidRPr="00114EC2">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F85F" w14:textId="77777777" w:rsidR="00EC0B19" w:rsidRDefault="00EC0B19">
      <w:pPr>
        <w:spacing w:line="240" w:lineRule="auto"/>
      </w:pPr>
      <w:r>
        <w:separator/>
      </w:r>
    </w:p>
  </w:endnote>
  <w:endnote w:type="continuationSeparator" w:id="0">
    <w:p w14:paraId="78587C9B" w14:textId="77777777" w:rsidR="00EC0B19" w:rsidRDefault="00EC0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38D8" w14:textId="77777777" w:rsidR="00EC0B19" w:rsidRDefault="00EC0B19">
      <w:pPr>
        <w:spacing w:line="240" w:lineRule="auto"/>
      </w:pPr>
      <w:r>
        <w:separator/>
      </w:r>
    </w:p>
  </w:footnote>
  <w:footnote w:type="continuationSeparator" w:id="0">
    <w:p w14:paraId="7ABE41FF" w14:textId="77777777" w:rsidR="00EC0B19" w:rsidRDefault="00EC0B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7A62D3A" w:rsidR="00BF6ED8" w:rsidRDefault="00A872FC">
    <w:r>
      <w:rPr>
        <w:noProof/>
      </w:rPr>
      <w:drawing>
        <wp:anchor distT="0" distB="0" distL="0" distR="0" simplePos="0" relativeHeight="251665408" behindDoc="0" locked="0" layoutInCell="1" hidden="0" allowOverlap="1" wp14:anchorId="44E7DF6A" wp14:editId="1CF70948">
          <wp:simplePos x="0" y="0"/>
          <wp:positionH relativeFrom="margin">
            <wp:posOffset>3963035</wp:posOffset>
          </wp:positionH>
          <wp:positionV relativeFrom="paragraph">
            <wp:posOffset>-26670</wp:posOffset>
          </wp:positionV>
          <wp:extent cx="2047875" cy="571500"/>
          <wp:effectExtent l="0" t="0" r="9525" b="0"/>
          <wp:wrapSquare wrapText="bothSides" distT="0" distB="0" distL="0" distR="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6A0B09F5">
          <wp:simplePos x="0" y="0"/>
          <wp:positionH relativeFrom="column">
            <wp:posOffset>-163830</wp:posOffset>
          </wp:positionH>
          <wp:positionV relativeFrom="paragraph">
            <wp:posOffset>24130</wp:posOffset>
          </wp:positionV>
          <wp:extent cx="2662348" cy="566738"/>
          <wp:effectExtent l="0" t="0" r="0" b="0"/>
          <wp:wrapTopAndBottom distT="0" distB="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43B03CB"/>
    <w:multiLevelType w:val="hybridMultilevel"/>
    <w:tmpl w:val="5240EA9A"/>
    <w:lvl w:ilvl="0" w:tplc="0809000B">
      <w:start w:val="1"/>
      <w:numFmt w:val="bullet"/>
      <w:lvlText w:val=""/>
      <w:lvlJc w:val="left"/>
      <w:pPr>
        <w:ind w:left="720" w:hanging="360"/>
      </w:pPr>
      <w:rPr>
        <w:rFonts w:ascii="Wingdings" w:hAnsi="Wingdings" w:hint="default"/>
        <w:i w:val="0"/>
        <w:i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31E70"/>
    <w:multiLevelType w:val="hybridMultilevel"/>
    <w:tmpl w:val="F244DA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2923B5"/>
    <w:multiLevelType w:val="hybridMultilevel"/>
    <w:tmpl w:val="430CB08E"/>
    <w:lvl w:ilvl="0" w:tplc="81A401FA">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650227"/>
    <w:multiLevelType w:val="hybridMultilevel"/>
    <w:tmpl w:val="75E68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6506C"/>
    <w:multiLevelType w:val="hybridMultilevel"/>
    <w:tmpl w:val="6DE2E5E2"/>
    <w:lvl w:ilvl="0" w:tplc="EAFEBE20">
      <w:start w:val="1"/>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15:restartNumberingAfterBreak="0">
    <w:nsid w:val="1396094A"/>
    <w:multiLevelType w:val="hybridMultilevel"/>
    <w:tmpl w:val="19B6E3FA"/>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9" w15:restartNumberingAfterBreak="0">
    <w:nsid w:val="1A340189"/>
    <w:multiLevelType w:val="hybridMultilevel"/>
    <w:tmpl w:val="280495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0A76E0"/>
    <w:multiLevelType w:val="hybridMultilevel"/>
    <w:tmpl w:val="0E2C005C"/>
    <w:lvl w:ilvl="0" w:tplc="463843C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7A2351"/>
    <w:multiLevelType w:val="hybridMultilevel"/>
    <w:tmpl w:val="2FB226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D951D6"/>
    <w:multiLevelType w:val="hybridMultilevel"/>
    <w:tmpl w:val="D82800D6"/>
    <w:lvl w:ilvl="0" w:tplc="6EE4A9F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11E20"/>
    <w:multiLevelType w:val="hybridMultilevel"/>
    <w:tmpl w:val="E1A8AB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1F38F4"/>
    <w:multiLevelType w:val="hybridMultilevel"/>
    <w:tmpl w:val="38A43880"/>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65B07"/>
    <w:multiLevelType w:val="hybridMultilevel"/>
    <w:tmpl w:val="EEC4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26310"/>
    <w:multiLevelType w:val="hybridMultilevel"/>
    <w:tmpl w:val="263E62D4"/>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30585E6C"/>
    <w:multiLevelType w:val="hybridMultilevel"/>
    <w:tmpl w:val="2BE6A0DE"/>
    <w:lvl w:ilvl="0" w:tplc="0418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320A6862"/>
    <w:multiLevelType w:val="hybridMultilevel"/>
    <w:tmpl w:val="DB145152"/>
    <w:lvl w:ilvl="0" w:tplc="430817A8">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DD63F0"/>
    <w:multiLevelType w:val="hybridMultilevel"/>
    <w:tmpl w:val="CE44B5A8"/>
    <w:lvl w:ilvl="0" w:tplc="91EA483E">
      <w:start w:val="1"/>
      <w:numFmt w:val="decimal"/>
      <w:lvlText w:val="%1)"/>
      <w:lvlJc w:val="left"/>
      <w:pPr>
        <w:tabs>
          <w:tab w:val="num" w:pos="1069"/>
        </w:tabs>
        <w:ind w:left="1069" w:hanging="360"/>
      </w:pPr>
      <w:rPr>
        <w:rFonts w:cs="Times New Roman" w:hint="default"/>
        <w:b/>
        <w:bCs w:val="0"/>
      </w:rPr>
    </w:lvl>
    <w:lvl w:ilvl="1" w:tplc="04090019">
      <w:start w:val="1"/>
      <w:numFmt w:val="lowerLetter"/>
      <w:lvlText w:val="%2."/>
      <w:lvlJc w:val="left"/>
      <w:pPr>
        <w:tabs>
          <w:tab w:val="num" w:pos="1789"/>
        </w:tabs>
        <w:ind w:left="1789" w:hanging="360"/>
      </w:pPr>
      <w:rPr>
        <w:rFonts w:cs="Times New Roman"/>
      </w:rPr>
    </w:lvl>
    <w:lvl w:ilvl="2" w:tplc="0409001B">
      <w:start w:val="1"/>
      <w:numFmt w:val="lowerRoman"/>
      <w:lvlText w:val="%3."/>
      <w:lvlJc w:val="right"/>
      <w:pPr>
        <w:tabs>
          <w:tab w:val="num" w:pos="2509"/>
        </w:tabs>
        <w:ind w:left="2509" w:hanging="180"/>
      </w:pPr>
      <w:rPr>
        <w:rFonts w:cs="Times New Roman"/>
      </w:rPr>
    </w:lvl>
    <w:lvl w:ilvl="3" w:tplc="0409000F">
      <w:start w:val="1"/>
      <w:numFmt w:val="decimal"/>
      <w:lvlText w:val="%4."/>
      <w:lvlJc w:val="left"/>
      <w:pPr>
        <w:tabs>
          <w:tab w:val="num" w:pos="3229"/>
        </w:tabs>
        <w:ind w:left="3229" w:hanging="360"/>
      </w:pPr>
      <w:rPr>
        <w:rFonts w:cs="Times New Roman"/>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20" w15:restartNumberingAfterBreak="0">
    <w:nsid w:val="459809F4"/>
    <w:multiLevelType w:val="hybridMultilevel"/>
    <w:tmpl w:val="D2F6C346"/>
    <w:lvl w:ilvl="0" w:tplc="81A401FA">
      <w:numFmt w:val="bullet"/>
      <w:lvlText w:val="̶"/>
      <w:lvlJc w:val="left"/>
      <w:pPr>
        <w:ind w:left="678" w:hanging="360"/>
      </w:pPr>
      <w:rPr>
        <w:rFonts w:ascii="Cambria" w:eastAsia="Calibri" w:hAnsi="Cambria"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21" w15:restartNumberingAfterBreak="0">
    <w:nsid w:val="493F43FA"/>
    <w:multiLevelType w:val="hybridMultilevel"/>
    <w:tmpl w:val="03BED0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51DBC"/>
    <w:multiLevelType w:val="hybridMultilevel"/>
    <w:tmpl w:val="297849C8"/>
    <w:lvl w:ilvl="0" w:tplc="FFFFFFFF">
      <w:start w:val="1"/>
      <w:numFmt w:val="lowerLetter"/>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3" w15:restartNumberingAfterBreak="0">
    <w:nsid w:val="611D70EA"/>
    <w:multiLevelType w:val="hybridMultilevel"/>
    <w:tmpl w:val="3F26052A"/>
    <w:lvl w:ilvl="0" w:tplc="81A401FA">
      <w:numFmt w:val="bullet"/>
      <w:lvlText w:val="̶"/>
      <w:lvlJc w:val="left"/>
      <w:pPr>
        <w:ind w:left="780" w:hanging="360"/>
      </w:pPr>
      <w:rPr>
        <w:rFonts w:ascii="Cambria" w:eastAsia="Calibri" w:hAnsi="Cambria"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138661D"/>
    <w:multiLevelType w:val="hybridMultilevel"/>
    <w:tmpl w:val="2B163FC6"/>
    <w:lvl w:ilvl="0" w:tplc="D49873A6">
      <w:start w:val="2"/>
      <w:numFmt w:val="bullet"/>
      <w:lvlText w:val="-"/>
      <w:lvlJc w:val="left"/>
      <w:pPr>
        <w:ind w:left="720" w:hanging="360"/>
      </w:pPr>
      <w:rPr>
        <w:rFonts w:ascii="Montserrat" w:eastAsia="Arial" w:hAnsi="Montserrat" w:cs="Calibri Light"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62AB0814"/>
    <w:multiLevelType w:val="hybridMultilevel"/>
    <w:tmpl w:val="2406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238DA"/>
    <w:multiLevelType w:val="hybridMultilevel"/>
    <w:tmpl w:val="280495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D701B8"/>
    <w:multiLevelType w:val="hybridMultilevel"/>
    <w:tmpl w:val="1FA8DC12"/>
    <w:lvl w:ilvl="0" w:tplc="26F25E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101A3"/>
    <w:multiLevelType w:val="hybridMultilevel"/>
    <w:tmpl w:val="F6A60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1" w15:restartNumberingAfterBreak="0">
    <w:nsid w:val="6E4D5E36"/>
    <w:multiLevelType w:val="hybridMultilevel"/>
    <w:tmpl w:val="297849C8"/>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6E5E6D6B"/>
    <w:multiLevelType w:val="hybridMultilevel"/>
    <w:tmpl w:val="04E4F1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4" w15:restartNumberingAfterBreak="0">
    <w:nsid w:val="74705023"/>
    <w:multiLevelType w:val="hybridMultilevel"/>
    <w:tmpl w:val="F954D738"/>
    <w:lvl w:ilvl="0" w:tplc="E702F9E2">
      <w:numFmt w:val="bullet"/>
      <w:lvlText w:val="-"/>
      <w:lvlJc w:val="left"/>
      <w:pPr>
        <w:ind w:left="720" w:hanging="360"/>
      </w:pPr>
      <w:rPr>
        <w:rFonts w:ascii="Montserrat" w:eastAsia="Times New Roman" w:hAnsi="Montserr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047DD7"/>
    <w:multiLevelType w:val="hybridMultilevel"/>
    <w:tmpl w:val="B80E69A2"/>
    <w:lvl w:ilvl="0" w:tplc="26F25E46">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36" w15:restartNumberingAfterBreak="0">
    <w:nsid w:val="75B03F76"/>
    <w:multiLevelType w:val="hybridMultilevel"/>
    <w:tmpl w:val="A0C40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E39D5"/>
    <w:multiLevelType w:val="hybridMultilevel"/>
    <w:tmpl w:val="6456A53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CCA210E"/>
    <w:multiLevelType w:val="hybridMultilevel"/>
    <w:tmpl w:val="0E2C005C"/>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3063545">
    <w:abstractNumId w:val="0"/>
  </w:num>
  <w:num w:numId="2" w16cid:durableId="1115518113">
    <w:abstractNumId w:val="25"/>
  </w:num>
  <w:num w:numId="3" w16cid:durableId="66270110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676054">
    <w:abstractNumId w:val="37"/>
  </w:num>
  <w:num w:numId="5" w16cid:durableId="1905603590">
    <w:abstractNumId w:val="3"/>
  </w:num>
  <w:num w:numId="6" w16cid:durableId="860782491">
    <w:abstractNumId w:val="28"/>
  </w:num>
  <w:num w:numId="7" w16cid:durableId="1465809332">
    <w:abstractNumId w:val="29"/>
  </w:num>
  <w:num w:numId="8" w16cid:durableId="795946988">
    <w:abstractNumId w:val="33"/>
  </w:num>
  <w:num w:numId="9" w16cid:durableId="74135454">
    <w:abstractNumId w:val="23"/>
  </w:num>
  <w:num w:numId="10" w16cid:durableId="1484738700">
    <w:abstractNumId w:val="20"/>
  </w:num>
  <w:num w:numId="11" w16cid:durableId="1144466288">
    <w:abstractNumId w:val="8"/>
  </w:num>
  <w:num w:numId="12" w16cid:durableId="2119830931">
    <w:abstractNumId w:val="26"/>
  </w:num>
  <w:num w:numId="13" w16cid:durableId="1434128634">
    <w:abstractNumId w:val="5"/>
  </w:num>
  <w:num w:numId="14" w16cid:durableId="694813863">
    <w:abstractNumId w:val="10"/>
  </w:num>
  <w:num w:numId="15" w16cid:durableId="1495605036">
    <w:abstractNumId w:val="38"/>
  </w:num>
  <w:num w:numId="16" w16cid:durableId="1870413193">
    <w:abstractNumId w:val="16"/>
  </w:num>
  <w:num w:numId="17" w16cid:durableId="3818264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7995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8058687">
    <w:abstractNumId w:val="31"/>
  </w:num>
  <w:num w:numId="20" w16cid:durableId="973829331">
    <w:abstractNumId w:val="9"/>
  </w:num>
  <w:num w:numId="21" w16cid:durableId="1734961276">
    <w:abstractNumId w:val="11"/>
  </w:num>
  <w:num w:numId="22" w16cid:durableId="403264864">
    <w:abstractNumId w:val="4"/>
  </w:num>
  <w:num w:numId="23" w16cid:durableId="1965765982">
    <w:abstractNumId w:val="13"/>
  </w:num>
  <w:num w:numId="24" w16cid:durableId="112676399">
    <w:abstractNumId w:val="18"/>
  </w:num>
  <w:num w:numId="25" w16cid:durableId="321280120">
    <w:abstractNumId w:val="17"/>
  </w:num>
  <w:num w:numId="26" w16cid:durableId="680939497">
    <w:abstractNumId w:val="7"/>
  </w:num>
  <w:num w:numId="27" w16cid:durableId="1784153561">
    <w:abstractNumId w:val="22"/>
  </w:num>
  <w:num w:numId="28" w16cid:durableId="515272165">
    <w:abstractNumId w:val="21"/>
  </w:num>
  <w:num w:numId="29" w16cid:durableId="1028532317">
    <w:abstractNumId w:val="27"/>
  </w:num>
  <w:num w:numId="30" w16cid:durableId="1963875190">
    <w:abstractNumId w:val="6"/>
  </w:num>
  <w:num w:numId="31" w16cid:durableId="2029599973">
    <w:abstractNumId w:val="32"/>
  </w:num>
  <w:num w:numId="32" w16cid:durableId="1438523867">
    <w:abstractNumId w:val="36"/>
  </w:num>
  <w:num w:numId="33" w16cid:durableId="990133926">
    <w:abstractNumId w:val="12"/>
  </w:num>
  <w:num w:numId="34" w16cid:durableId="1909681156">
    <w:abstractNumId w:val="14"/>
  </w:num>
  <w:num w:numId="35" w16cid:durableId="1845777304">
    <w:abstractNumId w:val="34"/>
  </w:num>
  <w:num w:numId="36" w16cid:durableId="870143667">
    <w:abstractNumId w:val="24"/>
  </w:num>
  <w:num w:numId="37" w16cid:durableId="973098069">
    <w:abstractNumId w:val="15"/>
  </w:num>
  <w:num w:numId="38" w16cid:durableId="782112198">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6550"/>
    <w:rsid w:val="00024AB5"/>
    <w:rsid w:val="000251B0"/>
    <w:rsid w:val="0002707D"/>
    <w:rsid w:val="00027C4B"/>
    <w:rsid w:val="00031641"/>
    <w:rsid w:val="00032578"/>
    <w:rsid w:val="000409D7"/>
    <w:rsid w:val="00043B01"/>
    <w:rsid w:val="000465AD"/>
    <w:rsid w:val="00052587"/>
    <w:rsid w:val="00062088"/>
    <w:rsid w:val="0007168D"/>
    <w:rsid w:val="00071ADD"/>
    <w:rsid w:val="000723F3"/>
    <w:rsid w:val="0007303C"/>
    <w:rsid w:val="00076D3F"/>
    <w:rsid w:val="000779B6"/>
    <w:rsid w:val="00086451"/>
    <w:rsid w:val="000A2420"/>
    <w:rsid w:val="000A54B3"/>
    <w:rsid w:val="000B41CD"/>
    <w:rsid w:val="000B45D5"/>
    <w:rsid w:val="000B52D7"/>
    <w:rsid w:val="000B731E"/>
    <w:rsid w:val="000C3B17"/>
    <w:rsid w:val="000C5BBA"/>
    <w:rsid w:val="000C63B8"/>
    <w:rsid w:val="000C6683"/>
    <w:rsid w:val="000E5A88"/>
    <w:rsid w:val="000E64C0"/>
    <w:rsid w:val="000E7177"/>
    <w:rsid w:val="00100F5D"/>
    <w:rsid w:val="001019B5"/>
    <w:rsid w:val="00103D11"/>
    <w:rsid w:val="0011207F"/>
    <w:rsid w:val="00114EC2"/>
    <w:rsid w:val="00115F8C"/>
    <w:rsid w:val="0012723E"/>
    <w:rsid w:val="0013486C"/>
    <w:rsid w:val="00136449"/>
    <w:rsid w:val="00151312"/>
    <w:rsid w:val="00156ABF"/>
    <w:rsid w:val="00156F9F"/>
    <w:rsid w:val="00164903"/>
    <w:rsid w:val="00170664"/>
    <w:rsid w:val="001706CE"/>
    <w:rsid w:val="001710D1"/>
    <w:rsid w:val="0017593B"/>
    <w:rsid w:val="00175C14"/>
    <w:rsid w:val="00176045"/>
    <w:rsid w:val="00182990"/>
    <w:rsid w:val="0018365E"/>
    <w:rsid w:val="00186610"/>
    <w:rsid w:val="001931D6"/>
    <w:rsid w:val="00194A98"/>
    <w:rsid w:val="00196AC9"/>
    <w:rsid w:val="001B7800"/>
    <w:rsid w:val="001C4DE3"/>
    <w:rsid w:val="001C6AC9"/>
    <w:rsid w:val="001C6EA8"/>
    <w:rsid w:val="001D0248"/>
    <w:rsid w:val="001D08A8"/>
    <w:rsid w:val="001D4DA2"/>
    <w:rsid w:val="001E2A49"/>
    <w:rsid w:val="001E2AF6"/>
    <w:rsid w:val="001E5306"/>
    <w:rsid w:val="001F481D"/>
    <w:rsid w:val="0020142B"/>
    <w:rsid w:val="00203696"/>
    <w:rsid w:val="00204843"/>
    <w:rsid w:val="00205587"/>
    <w:rsid w:val="002067BF"/>
    <w:rsid w:val="002129B4"/>
    <w:rsid w:val="002134CA"/>
    <w:rsid w:val="002139CC"/>
    <w:rsid w:val="00222988"/>
    <w:rsid w:val="00226A9A"/>
    <w:rsid w:val="00235189"/>
    <w:rsid w:val="0023632E"/>
    <w:rsid w:val="002406A5"/>
    <w:rsid w:val="002431D1"/>
    <w:rsid w:val="002434C2"/>
    <w:rsid w:val="002469CB"/>
    <w:rsid w:val="00247643"/>
    <w:rsid w:val="00247CBD"/>
    <w:rsid w:val="00256EE5"/>
    <w:rsid w:val="00260BA3"/>
    <w:rsid w:val="00260FCF"/>
    <w:rsid w:val="00262054"/>
    <w:rsid w:val="00262AB5"/>
    <w:rsid w:val="002664ED"/>
    <w:rsid w:val="0026657E"/>
    <w:rsid w:val="0027001C"/>
    <w:rsid w:val="00272202"/>
    <w:rsid w:val="00280834"/>
    <w:rsid w:val="002825BF"/>
    <w:rsid w:val="00283E8B"/>
    <w:rsid w:val="00286E1B"/>
    <w:rsid w:val="00291B56"/>
    <w:rsid w:val="002942A8"/>
    <w:rsid w:val="00296661"/>
    <w:rsid w:val="0029671B"/>
    <w:rsid w:val="002A6FDD"/>
    <w:rsid w:val="002B0485"/>
    <w:rsid w:val="002B7AAD"/>
    <w:rsid w:val="002C0E12"/>
    <w:rsid w:val="002C14DA"/>
    <w:rsid w:val="002C4D4B"/>
    <w:rsid w:val="002D67DD"/>
    <w:rsid w:val="002E0AE4"/>
    <w:rsid w:val="002E0CC5"/>
    <w:rsid w:val="002E5798"/>
    <w:rsid w:val="002F2814"/>
    <w:rsid w:val="0030047F"/>
    <w:rsid w:val="00304966"/>
    <w:rsid w:val="00310266"/>
    <w:rsid w:val="003103E1"/>
    <w:rsid w:val="00315367"/>
    <w:rsid w:val="00321801"/>
    <w:rsid w:val="00321CF1"/>
    <w:rsid w:val="00327311"/>
    <w:rsid w:val="0033185C"/>
    <w:rsid w:val="00335A41"/>
    <w:rsid w:val="003414DD"/>
    <w:rsid w:val="00342BB8"/>
    <w:rsid w:val="00343572"/>
    <w:rsid w:val="00344CEA"/>
    <w:rsid w:val="003455E2"/>
    <w:rsid w:val="0035201E"/>
    <w:rsid w:val="00353C1B"/>
    <w:rsid w:val="0037126E"/>
    <w:rsid w:val="00372CBA"/>
    <w:rsid w:val="00377221"/>
    <w:rsid w:val="00377C2F"/>
    <w:rsid w:val="003824E9"/>
    <w:rsid w:val="003867F6"/>
    <w:rsid w:val="003927FC"/>
    <w:rsid w:val="0039710B"/>
    <w:rsid w:val="003A385E"/>
    <w:rsid w:val="003A46B8"/>
    <w:rsid w:val="003A6DAF"/>
    <w:rsid w:val="003B0E1A"/>
    <w:rsid w:val="003B1D02"/>
    <w:rsid w:val="003B3ED3"/>
    <w:rsid w:val="003B4085"/>
    <w:rsid w:val="003C20EE"/>
    <w:rsid w:val="003C5273"/>
    <w:rsid w:val="003C5B3C"/>
    <w:rsid w:val="003D1C5E"/>
    <w:rsid w:val="003D3F8F"/>
    <w:rsid w:val="003E02A3"/>
    <w:rsid w:val="003E0D82"/>
    <w:rsid w:val="003E53B9"/>
    <w:rsid w:val="00400103"/>
    <w:rsid w:val="00404FD9"/>
    <w:rsid w:val="0041334F"/>
    <w:rsid w:val="004139BE"/>
    <w:rsid w:val="00422713"/>
    <w:rsid w:val="00425307"/>
    <w:rsid w:val="00425D24"/>
    <w:rsid w:val="0043262F"/>
    <w:rsid w:val="00432C05"/>
    <w:rsid w:val="00434F0B"/>
    <w:rsid w:val="004358B7"/>
    <w:rsid w:val="004412D2"/>
    <w:rsid w:val="00442962"/>
    <w:rsid w:val="00443780"/>
    <w:rsid w:val="00443FB4"/>
    <w:rsid w:val="00447194"/>
    <w:rsid w:val="004476F2"/>
    <w:rsid w:val="00447F64"/>
    <w:rsid w:val="004500E8"/>
    <w:rsid w:val="00465A38"/>
    <w:rsid w:val="00481BB7"/>
    <w:rsid w:val="00481F6A"/>
    <w:rsid w:val="004843A9"/>
    <w:rsid w:val="00485D8E"/>
    <w:rsid w:val="00487ECF"/>
    <w:rsid w:val="004900F4"/>
    <w:rsid w:val="004950F5"/>
    <w:rsid w:val="00497817"/>
    <w:rsid w:val="004A0946"/>
    <w:rsid w:val="004A09D0"/>
    <w:rsid w:val="004A2653"/>
    <w:rsid w:val="004A6166"/>
    <w:rsid w:val="004A6CD8"/>
    <w:rsid w:val="004A7201"/>
    <w:rsid w:val="004A7273"/>
    <w:rsid w:val="004A7453"/>
    <w:rsid w:val="004B4C1D"/>
    <w:rsid w:val="004C19B2"/>
    <w:rsid w:val="004C3ACD"/>
    <w:rsid w:val="004C4698"/>
    <w:rsid w:val="004C5818"/>
    <w:rsid w:val="004D0F49"/>
    <w:rsid w:val="004D363E"/>
    <w:rsid w:val="004E3FB8"/>
    <w:rsid w:val="004F5F6D"/>
    <w:rsid w:val="00500525"/>
    <w:rsid w:val="0050779B"/>
    <w:rsid w:val="00510975"/>
    <w:rsid w:val="00515EB0"/>
    <w:rsid w:val="00520370"/>
    <w:rsid w:val="00523575"/>
    <w:rsid w:val="005235A1"/>
    <w:rsid w:val="00524FCF"/>
    <w:rsid w:val="00525950"/>
    <w:rsid w:val="00526346"/>
    <w:rsid w:val="005309DB"/>
    <w:rsid w:val="00534029"/>
    <w:rsid w:val="00540187"/>
    <w:rsid w:val="005414D9"/>
    <w:rsid w:val="005477E1"/>
    <w:rsid w:val="00557C5E"/>
    <w:rsid w:val="00567391"/>
    <w:rsid w:val="00584617"/>
    <w:rsid w:val="005863A3"/>
    <w:rsid w:val="00591EE6"/>
    <w:rsid w:val="00592F13"/>
    <w:rsid w:val="00595A00"/>
    <w:rsid w:val="005963B6"/>
    <w:rsid w:val="005979FD"/>
    <w:rsid w:val="005A44EE"/>
    <w:rsid w:val="005A77FB"/>
    <w:rsid w:val="005B02DB"/>
    <w:rsid w:val="005B2303"/>
    <w:rsid w:val="005B7E71"/>
    <w:rsid w:val="005C23EA"/>
    <w:rsid w:val="005C413E"/>
    <w:rsid w:val="005E19C0"/>
    <w:rsid w:val="005E1F6C"/>
    <w:rsid w:val="005E2B7F"/>
    <w:rsid w:val="005F2B44"/>
    <w:rsid w:val="005F5045"/>
    <w:rsid w:val="005F5D56"/>
    <w:rsid w:val="00606880"/>
    <w:rsid w:val="00610205"/>
    <w:rsid w:val="00613C46"/>
    <w:rsid w:val="00620DC2"/>
    <w:rsid w:val="0062109E"/>
    <w:rsid w:val="00621D21"/>
    <w:rsid w:val="00623F56"/>
    <w:rsid w:val="00625B39"/>
    <w:rsid w:val="00626262"/>
    <w:rsid w:val="0063073D"/>
    <w:rsid w:val="00631C79"/>
    <w:rsid w:val="006372EE"/>
    <w:rsid w:val="00642652"/>
    <w:rsid w:val="006471B6"/>
    <w:rsid w:val="006476A2"/>
    <w:rsid w:val="00656F15"/>
    <w:rsid w:val="006609B1"/>
    <w:rsid w:val="00666F2C"/>
    <w:rsid w:val="00670585"/>
    <w:rsid w:val="00671ADF"/>
    <w:rsid w:val="00683990"/>
    <w:rsid w:val="00683A9A"/>
    <w:rsid w:val="00685A61"/>
    <w:rsid w:val="00690A9F"/>
    <w:rsid w:val="006A29FD"/>
    <w:rsid w:val="006A2B9B"/>
    <w:rsid w:val="006B14C7"/>
    <w:rsid w:val="006C6E6B"/>
    <w:rsid w:val="006C772D"/>
    <w:rsid w:val="006D624E"/>
    <w:rsid w:val="006E13D9"/>
    <w:rsid w:val="006E477A"/>
    <w:rsid w:val="006F3FEC"/>
    <w:rsid w:val="00712449"/>
    <w:rsid w:val="007207E2"/>
    <w:rsid w:val="007249C0"/>
    <w:rsid w:val="00735B72"/>
    <w:rsid w:val="0073772E"/>
    <w:rsid w:val="00737998"/>
    <w:rsid w:val="007403FE"/>
    <w:rsid w:val="00741677"/>
    <w:rsid w:val="00741FD7"/>
    <w:rsid w:val="00744E8D"/>
    <w:rsid w:val="00747253"/>
    <w:rsid w:val="0074788A"/>
    <w:rsid w:val="00750DF0"/>
    <w:rsid w:val="007535A8"/>
    <w:rsid w:val="00753FF7"/>
    <w:rsid w:val="007571FD"/>
    <w:rsid w:val="00766D8C"/>
    <w:rsid w:val="007705F2"/>
    <w:rsid w:val="007725CF"/>
    <w:rsid w:val="00773812"/>
    <w:rsid w:val="00775C52"/>
    <w:rsid w:val="00781AAC"/>
    <w:rsid w:val="00782701"/>
    <w:rsid w:val="00784B61"/>
    <w:rsid w:val="00787BDE"/>
    <w:rsid w:val="007910F5"/>
    <w:rsid w:val="00797B49"/>
    <w:rsid w:val="007A02AF"/>
    <w:rsid w:val="007A19B3"/>
    <w:rsid w:val="007A74C1"/>
    <w:rsid w:val="007B0E23"/>
    <w:rsid w:val="007B47B1"/>
    <w:rsid w:val="007B57B2"/>
    <w:rsid w:val="007C092D"/>
    <w:rsid w:val="007C125E"/>
    <w:rsid w:val="007C3228"/>
    <w:rsid w:val="007C32B5"/>
    <w:rsid w:val="007C617A"/>
    <w:rsid w:val="007C6C5E"/>
    <w:rsid w:val="007D16DC"/>
    <w:rsid w:val="007D199C"/>
    <w:rsid w:val="007D1DF2"/>
    <w:rsid w:val="007D227E"/>
    <w:rsid w:val="007D28B2"/>
    <w:rsid w:val="007E1301"/>
    <w:rsid w:val="007E2AB7"/>
    <w:rsid w:val="007E5FF1"/>
    <w:rsid w:val="007F4F85"/>
    <w:rsid w:val="007F7429"/>
    <w:rsid w:val="00801D8E"/>
    <w:rsid w:val="008048D0"/>
    <w:rsid w:val="0080657F"/>
    <w:rsid w:val="0081171C"/>
    <w:rsid w:val="008137F2"/>
    <w:rsid w:val="00816CBC"/>
    <w:rsid w:val="00824BAD"/>
    <w:rsid w:val="00826DC5"/>
    <w:rsid w:val="008274AB"/>
    <w:rsid w:val="00827821"/>
    <w:rsid w:val="008300E6"/>
    <w:rsid w:val="008407AC"/>
    <w:rsid w:val="00846D6A"/>
    <w:rsid w:val="008505C2"/>
    <w:rsid w:val="00852012"/>
    <w:rsid w:val="00853D54"/>
    <w:rsid w:val="00854BBD"/>
    <w:rsid w:val="00857475"/>
    <w:rsid w:val="00860C55"/>
    <w:rsid w:val="00866E19"/>
    <w:rsid w:val="008677CC"/>
    <w:rsid w:val="00870990"/>
    <w:rsid w:val="00873F94"/>
    <w:rsid w:val="0088560B"/>
    <w:rsid w:val="00886419"/>
    <w:rsid w:val="0089486A"/>
    <w:rsid w:val="00894875"/>
    <w:rsid w:val="00895E1C"/>
    <w:rsid w:val="008A16CD"/>
    <w:rsid w:val="008B0DE9"/>
    <w:rsid w:val="008B6600"/>
    <w:rsid w:val="008C068A"/>
    <w:rsid w:val="008D0429"/>
    <w:rsid w:val="008D3A3C"/>
    <w:rsid w:val="008E01F9"/>
    <w:rsid w:val="008E1E4C"/>
    <w:rsid w:val="008F0093"/>
    <w:rsid w:val="008F4AE7"/>
    <w:rsid w:val="008F5611"/>
    <w:rsid w:val="008F59CA"/>
    <w:rsid w:val="008F76F2"/>
    <w:rsid w:val="0090258F"/>
    <w:rsid w:val="00902C1C"/>
    <w:rsid w:val="00905E1D"/>
    <w:rsid w:val="00912642"/>
    <w:rsid w:val="009208EC"/>
    <w:rsid w:val="009238A8"/>
    <w:rsid w:val="00924C30"/>
    <w:rsid w:val="00932B14"/>
    <w:rsid w:val="009377FF"/>
    <w:rsid w:val="0094212E"/>
    <w:rsid w:val="009422CF"/>
    <w:rsid w:val="009502F3"/>
    <w:rsid w:val="00951133"/>
    <w:rsid w:val="00956EFD"/>
    <w:rsid w:val="009606C5"/>
    <w:rsid w:val="00961775"/>
    <w:rsid w:val="00965574"/>
    <w:rsid w:val="0096592B"/>
    <w:rsid w:val="00987EBF"/>
    <w:rsid w:val="009907CD"/>
    <w:rsid w:val="00991418"/>
    <w:rsid w:val="009935D4"/>
    <w:rsid w:val="009972FD"/>
    <w:rsid w:val="009A38A1"/>
    <w:rsid w:val="009A7A46"/>
    <w:rsid w:val="009C2EAB"/>
    <w:rsid w:val="009C550C"/>
    <w:rsid w:val="009C5E2F"/>
    <w:rsid w:val="009D1E5D"/>
    <w:rsid w:val="009D248F"/>
    <w:rsid w:val="009D476B"/>
    <w:rsid w:val="009E3B3C"/>
    <w:rsid w:val="009E5386"/>
    <w:rsid w:val="009F0E15"/>
    <w:rsid w:val="009F2146"/>
    <w:rsid w:val="009F2C18"/>
    <w:rsid w:val="009F3D9F"/>
    <w:rsid w:val="009F6BF9"/>
    <w:rsid w:val="00A02CC7"/>
    <w:rsid w:val="00A106B0"/>
    <w:rsid w:val="00A10F2F"/>
    <w:rsid w:val="00A14397"/>
    <w:rsid w:val="00A15606"/>
    <w:rsid w:val="00A24472"/>
    <w:rsid w:val="00A24B33"/>
    <w:rsid w:val="00A26391"/>
    <w:rsid w:val="00A274CA"/>
    <w:rsid w:val="00A334D7"/>
    <w:rsid w:val="00A3423E"/>
    <w:rsid w:val="00A365D7"/>
    <w:rsid w:val="00A52DFF"/>
    <w:rsid w:val="00A55FD8"/>
    <w:rsid w:val="00A61C18"/>
    <w:rsid w:val="00A61C3A"/>
    <w:rsid w:val="00A65BC3"/>
    <w:rsid w:val="00A7463E"/>
    <w:rsid w:val="00A872FC"/>
    <w:rsid w:val="00A91F33"/>
    <w:rsid w:val="00A94C48"/>
    <w:rsid w:val="00AA1ABF"/>
    <w:rsid w:val="00AB046B"/>
    <w:rsid w:val="00AB6991"/>
    <w:rsid w:val="00AC01BC"/>
    <w:rsid w:val="00AC191A"/>
    <w:rsid w:val="00AC25AA"/>
    <w:rsid w:val="00AD0AF2"/>
    <w:rsid w:val="00AE43FF"/>
    <w:rsid w:val="00B00677"/>
    <w:rsid w:val="00B07F6C"/>
    <w:rsid w:val="00B10EA8"/>
    <w:rsid w:val="00B1312D"/>
    <w:rsid w:val="00B16C0B"/>
    <w:rsid w:val="00B20455"/>
    <w:rsid w:val="00B206BD"/>
    <w:rsid w:val="00B20A8A"/>
    <w:rsid w:val="00B22764"/>
    <w:rsid w:val="00B27CF0"/>
    <w:rsid w:val="00B46EC7"/>
    <w:rsid w:val="00B523E5"/>
    <w:rsid w:val="00B55850"/>
    <w:rsid w:val="00B606BF"/>
    <w:rsid w:val="00B620D9"/>
    <w:rsid w:val="00B72592"/>
    <w:rsid w:val="00B77D22"/>
    <w:rsid w:val="00B817AC"/>
    <w:rsid w:val="00B81F4E"/>
    <w:rsid w:val="00B85BDC"/>
    <w:rsid w:val="00B870E5"/>
    <w:rsid w:val="00B95236"/>
    <w:rsid w:val="00B957EE"/>
    <w:rsid w:val="00B963A7"/>
    <w:rsid w:val="00B9666C"/>
    <w:rsid w:val="00BA2426"/>
    <w:rsid w:val="00BA3135"/>
    <w:rsid w:val="00BB3DA4"/>
    <w:rsid w:val="00BC1297"/>
    <w:rsid w:val="00BC2053"/>
    <w:rsid w:val="00BC5284"/>
    <w:rsid w:val="00BC64C5"/>
    <w:rsid w:val="00BD15E2"/>
    <w:rsid w:val="00BD2CC9"/>
    <w:rsid w:val="00BD3EA5"/>
    <w:rsid w:val="00BD5740"/>
    <w:rsid w:val="00BE2204"/>
    <w:rsid w:val="00BE3899"/>
    <w:rsid w:val="00BE658C"/>
    <w:rsid w:val="00BF3ECD"/>
    <w:rsid w:val="00BF6ED8"/>
    <w:rsid w:val="00BF771B"/>
    <w:rsid w:val="00C01DB9"/>
    <w:rsid w:val="00C0466C"/>
    <w:rsid w:val="00C13AE8"/>
    <w:rsid w:val="00C14151"/>
    <w:rsid w:val="00C17767"/>
    <w:rsid w:val="00C25212"/>
    <w:rsid w:val="00C31206"/>
    <w:rsid w:val="00C355F8"/>
    <w:rsid w:val="00C51702"/>
    <w:rsid w:val="00C541AA"/>
    <w:rsid w:val="00C62821"/>
    <w:rsid w:val="00C64F42"/>
    <w:rsid w:val="00C65205"/>
    <w:rsid w:val="00C658AF"/>
    <w:rsid w:val="00C67BAC"/>
    <w:rsid w:val="00C7241F"/>
    <w:rsid w:val="00C82568"/>
    <w:rsid w:val="00C827A2"/>
    <w:rsid w:val="00C827F2"/>
    <w:rsid w:val="00C84A35"/>
    <w:rsid w:val="00C9122E"/>
    <w:rsid w:val="00C94742"/>
    <w:rsid w:val="00C94AAA"/>
    <w:rsid w:val="00CA4943"/>
    <w:rsid w:val="00CA4A3D"/>
    <w:rsid w:val="00CA72E8"/>
    <w:rsid w:val="00CB02C8"/>
    <w:rsid w:val="00CB5730"/>
    <w:rsid w:val="00CC1784"/>
    <w:rsid w:val="00CC6448"/>
    <w:rsid w:val="00CC6D47"/>
    <w:rsid w:val="00CD2496"/>
    <w:rsid w:val="00CD5051"/>
    <w:rsid w:val="00CD53E1"/>
    <w:rsid w:val="00CD5420"/>
    <w:rsid w:val="00CD77F8"/>
    <w:rsid w:val="00CD797F"/>
    <w:rsid w:val="00CE4FBF"/>
    <w:rsid w:val="00CF1B5D"/>
    <w:rsid w:val="00CF364B"/>
    <w:rsid w:val="00CF6A5C"/>
    <w:rsid w:val="00CF7E84"/>
    <w:rsid w:val="00D03D08"/>
    <w:rsid w:val="00D05A36"/>
    <w:rsid w:val="00D1068C"/>
    <w:rsid w:val="00D31A07"/>
    <w:rsid w:val="00D36C2D"/>
    <w:rsid w:val="00D4634B"/>
    <w:rsid w:val="00D4710B"/>
    <w:rsid w:val="00D5014B"/>
    <w:rsid w:val="00D502EF"/>
    <w:rsid w:val="00D53987"/>
    <w:rsid w:val="00D576D4"/>
    <w:rsid w:val="00D60F3A"/>
    <w:rsid w:val="00D6794D"/>
    <w:rsid w:val="00D706E5"/>
    <w:rsid w:val="00D70B72"/>
    <w:rsid w:val="00D71A6C"/>
    <w:rsid w:val="00D979D7"/>
    <w:rsid w:val="00DA22D8"/>
    <w:rsid w:val="00DA3CD3"/>
    <w:rsid w:val="00DA4162"/>
    <w:rsid w:val="00DC49F7"/>
    <w:rsid w:val="00DD04D0"/>
    <w:rsid w:val="00DD18DA"/>
    <w:rsid w:val="00DD2B94"/>
    <w:rsid w:val="00DD3442"/>
    <w:rsid w:val="00DD4764"/>
    <w:rsid w:val="00DE04E8"/>
    <w:rsid w:val="00DE435A"/>
    <w:rsid w:val="00DE6A09"/>
    <w:rsid w:val="00DF3067"/>
    <w:rsid w:val="00E00A51"/>
    <w:rsid w:val="00E03E77"/>
    <w:rsid w:val="00E06A17"/>
    <w:rsid w:val="00E1463A"/>
    <w:rsid w:val="00E171B4"/>
    <w:rsid w:val="00E23E64"/>
    <w:rsid w:val="00E245BD"/>
    <w:rsid w:val="00E25592"/>
    <w:rsid w:val="00E2703C"/>
    <w:rsid w:val="00E36EEB"/>
    <w:rsid w:val="00E471C3"/>
    <w:rsid w:val="00E5186F"/>
    <w:rsid w:val="00E52200"/>
    <w:rsid w:val="00E53CEA"/>
    <w:rsid w:val="00E551AF"/>
    <w:rsid w:val="00E55F91"/>
    <w:rsid w:val="00E57B95"/>
    <w:rsid w:val="00E6109A"/>
    <w:rsid w:val="00E62EFA"/>
    <w:rsid w:val="00E63591"/>
    <w:rsid w:val="00E705FA"/>
    <w:rsid w:val="00E73034"/>
    <w:rsid w:val="00E75C61"/>
    <w:rsid w:val="00E8373D"/>
    <w:rsid w:val="00E910C0"/>
    <w:rsid w:val="00EA0370"/>
    <w:rsid w:val="00EC0B19"/>
    <w:rsid w:val="00EC20B2"/>
    <w:rsid w:val="00ED0B45"/>
    <w:rsid w:val="00ED2DE8"/>
    <w:rsid w:val="00ED6998"/>
    <w:rsid w:val="00ED74BA"/>
    <w:rsid w:val="00EE1DCF"/>
    <w:rsid w:val="00EE3F11"/>
    <w:rsid w:val="00EF0BE3"/>
    <w:rsid w:val="00EF11B5"/>
    <w:rsid w:val="00F040B9"/>
    <w:rsid w:val="00F05B09"/>
    <w:rsid w:val="00F07D40"/>
    <w:rsid w:val="00F11901"/>
    <w:rsid w:val="00F1605E"/>
    <w:rsid w:val="00F17888"/>
    <w:rsid w:val="00F201AF"/>
    <w:rsid w:val="00F21208"/>
    <w:rsid w:val="00F3596E"/>
    <w:rsid w:val="00F45FB9"/>
    <w:rsid w:val="00F67F22"/>
    <w:rsid w:val="00F770DE"/>
    <w:rsid w:val="00F82A38"/>
    <w:rsid w:val="00F83F30"/>
    <w:rsid w:val="00F95E6B"/>
    <w:rsid w:val="00FA1B29"/>
    <w:rsid w:val="00FA30E5"/>
    <w:rsid w:val="00FA4E0E"/>
    <w:rsid w:val="00FA52B8"/>
    <w:rsid w:val="00FA7096"/>
    <w:rsid w:val="00FB03D6"/>
    <w:rsid w:val="00FB7A73"/>
    <w:rsid w:val="00FC2226"/>
    <w:rsid w:val="00FC36F9"/>
    <w:rsid w:val="00FC4E87"/>
    <w:rsid w:val="00FC55EB"/>
    <w:rsid w:val="00FC5F71"/>
    <w:rsid w:val="00FC6D58"/>
    <w:rsid w:val="00FD180D"/>
    <w:rsid w:val="00FD533A"/>
    <w:rsid w:val="00FE52CB"/>
    <w:rsid w:val="00FE7157"/>
    <w:rsid w:val="00FF31CD"/>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0F5"/>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body 2,List Paragraph1,Citation List,본문(내용),List Paragraph (numbered (a)),Normal bullet 2,Forth level,List1,List Paragraph11,Listă colorată - Accentuare 11,Bullet,Header bold,List Paragraph111,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body 2 Char,List Paragraph1 Char,Citation List Char,본문(내용) Char,List Paragraph (numbered (a)) Char,Normal bullet 2 Char,Forth level Char,List1 Char,List Paragraph11 Char,Listă colorată - Accentuare 11 Char,Bullet Char"/>
    <w:link w:val="ListParagraph"/>
    <w:uiPriority w:val="34"/>
    <w:qFormat/>
    <w:rsid w:val="00B1312D"/>
    <w:rPr>
      <w:rFonts w:ascii="Calibri" w:eastAsia="Calibri" w:hAnsi="Calibri" w:cs="Times New Roman"/>
      <w:lang w:val="en-US" w:eastAsia="ar-SA"/>
    </w:rPr>
  </w:style>
  <w:style w:type="paragraph" w:styleId="TOC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eChar">
    <w:name w:val="Title Char"/>
    <w:basedOn w:val="DefaultParagraphFont"/>
    <w:link w:val="Title"/>
    <w:rsid w:val="003824E9"/>
    <w:rPr>
      <w:sz w:val="52"/>
      <w:szCs w:val="52"/>
    </w:rPr>
  </w:style>
  <w:style w:type="paragraph" w:styleId="FootnoteText">
    <w:name w:val="footnote text"/>
    <w:basedOn w:val="Normal"/>
    <w:link w:val="FootnoteTextChar"/>
    <w:rsid w:val="003824E9"/>
    <w:pPr>
      <w:spacing w:before="120" w:after="120" w:line="240" w:lineRule="auto"/>
    </w:pPr>
    <w:rPr>
      <w:rFonts w:ascii="Trebuchet MS" w:eastAsia="Times New Roman" w:hAnsi="Trebuchet MS" w:cs="Times New Roman"/>
      <w:sz w:val="20"/>
      <w:szCs w:val="20"/>
      <w:lang w:val="x-none"/>
    </w:rPr>
  </w:style>
  <w:style w:type="character" w:customStyle="1" w:styleId="FootnoteTextChar">
    <w:name w:val="Footnote Text Char"/>
    <w:basedOn w:val="DefaultParagraphFont"/>
    <w:link w:val="FootnoteText"/>
    <w:rsid w:val="003824E9"/>
    <w:rPr>
      <w:rFonts w:ascii="Trebuchet MS" w:eastAsia="Times New Roman" w:hAnsi="Trebuchet MS" w:cs="Times New Roman"/>
      <w:sz w:val="20"/>
      <w:szCs w:val="20"/>
      <w:lang w:val="x-none"/>
    </w:rPr>
  </w:style>
  <w:style w:type="character" w:styleId="FootnoteReference">
    <w:name w:val="footnote reference"/>
    <w:rsid w:val="00382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5124">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50627867">
      <w:bodyDiv w:val="1"/>
      <w:marLeft w:val="0"/>
      <w:marRight w:val="0"/>
      <w:marTop w:val="0"/>
      <w:marBottom w:val="0"/>
      <w:divBdr>
        <w:top w:val="none" w:sz="0" w:space="0" w:color="auto"/>
        <w:left w:val="none" w:sz="0" w:space="0" w:color="auto"/>
        <w:bottom w:val="none" w:sz="0" w:space="0" w:color="auto"/>
        <w:right w:val="none" w:sz="0" w:space="0" w:color="auto"/>
      </w:divBdr>
      <w:divsChild>
        <w:div w:id="1151482372">
          <w:marLeft w:val="0"/>
          <w:marRight w:val="0"/>
          <w:marTop w:val="0"/>
          <w:marBottom w:val="0"/>
          <w:divBdr>
            <w:top w:val="none" w:sz="0" w:space="0" w:color="auto"/>
            <w:left w:val="none" w:sz="0" w:space="0" w:color="auto"/>
            <w:bottom w:val="none" w:sz="0" w:space="0" w:color="auto"/>
            <w:right w:val="none" w:sz="0" w:space="0" w:color="auto"/>
          </w:divBdr>
        </w:div>
      </w:divsChild>
    </w:div>
    <w:div w:id="102690284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293437037">
      <w:bodyDiv w:val="1"/>
      <w:marLeft w:val="0"/>
      <w:marRight w:val="0"/>
      <w:marTop w:val="0"/>
      <w:marBottom w:val="0"/>
      <w:divBdr>
        <w:top w:val="none" w:sz="0" w:space="0" w:color="auto"/>
        <w:left w:val="none" w:sz="0" w:space="0" w:color="auto"/>
        <w:bottom w:val="none" w:sz="0" w:space="0" w:color="auto"/>
        <w:right w:val="none" w:sz="0" w:space="0" w:color="auto"/>
      </w:divBdr>
    </w:div>
    <w:div w:id="1701397731">
      <w:bodyDiv w:val="1"/>
      <w:marLeft w:val="0"/>
      <w:marRight w:val="0"/>
      <w:marTop w:val="0"/>
      <w:marBottom w:val="0"/>
      <w:divBdr>
        <w:top w:val="none" w:sz="0" w:space="0" w:color="auto"/>
        <w:left w:val="none" w:sz="0" w:space="0" w:color="auto"/>
        <w:bottom w:val="none" w:sz="0" w:space="0" w:color="auto"/>
        <w:right w:val="none" w:sz="0" w:space="0" w:color="auto"/>
      </w:divBdr>
    </w:div>
    <w:div w:id="1767649989">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3925</TotalTime>
  <Pages>26</Pages>
  <Words>8275</Words>
  <Characters>47172</Characters>
  <Application>Microsoft Office Word</Application>
  <DocSecurity>0</DocSecurity>
  <Lines>393</Lines>
  <Paragraphs>110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Gabriela Moldovan</cp:lastModifiedBy>
  <cp:revision>125</cp:revision>
  <cp:lastPrinted>2022-06-20T08:36:00Z</cp:lastPrinted>
  <dcterms:created xsi:type="dcterms:W3CDTF">2022-05-23T05:19:00Z</dcterms:created>
  <dcterms:modified xsi:type="dcterms:W3CDTF">2022-06-22T06:58:00Z</dcterms:modified>
</cp:coreProperties>
</file>