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0A2B" w14:textId="77777777" w:rsidR="00C1580E" w:rsidRPr="00637CF3" w:rsidRDefault="00C1580E" w:rsidP="00C1580E">
      <w:pPr>
        <w:jc w:val="center"/>
        <w:rPr>
          <w:rFonts w:ascii="Montserrat Light" w:hAnsi="Montserrat Light"/>
          <w:b/>
        </w:rPr>
      </w:pPr>
    </w:p>
    <w:p w14:paraId="01551447" w14:textId="37436871" w:rsidR="00084AD7" w:rsidRPr="00637CF3" w:rsidRDefault="00084AD7" w:rsidP="00084AD7">
      <w:pPr>
        <w:tabs>
          <w:tab w:val="left" w:pos="7470"/>
        </w:tabs>
        <w:autoSpaceDE w:val="0"/>
        <w:autoSpaceDN w:val="0"/>
        <w:adjustRightInd w:val="0"/>
        <w:spacing w:after="0" w:line="240" w:lineRule="auto"/>
        <w:rPr>
          <w:rFonts w:ascii="Montserrat Light" w:hAnsi="Montserrat Light"/>
          <w:b/>
          <w:spacing w:val="-2"/>
        </w:rPr>
      </w:pPr>
      <w:r w:rsidRPr="00637CF3">
        <w:rPr>
          <w:rFonts w:ascii="Montserrat Light" w:hAnsi="Montserrat Light"/>
          <w:b/>
          <w:i/>
          <w:iCs/>
          <w:spacing w:val="-2"/>
        </w:rPr>
        <w:t xml:space="preserve">                       </w:t>
      </w:r>
      <w:r w:rsidR="00D42B6C" w:rsidRPr="00637CF3">
        <w:rPr>
          <w:rFonts w:ascii="Montserrat Light" w:hAnsi="Montserrat Light"/>
          <w:b/>
          <w:i/>
          <w:iCs/>
          <w:spacing w:val="-2"/>
        </w:rPr>
        <w:t xml:space="preserve">                        </w:t>
      </w:r>
      <w:r w:rsidRPr="00637CF3">
        <w:rPr>
          <w:rFonts w:ascii="Montserrat Light" w:hAnsi="Montserrat Light"/>
          <w:b/>
          <w:i/>
          <w:iCs/>
          <w:spacing w:val="-2"/>
        </w:rPr>
        <w:t xml:space="preserve"> Anexa </w:t>
      </w:r>
      <w:r w:rsidR="0067776D" w:rsidRPr="00637CF3">
        <w:rPr>
          <w:rFonts w:ascii="Montserrat Light" w:hAnsi="Montserrat Light"/>
          <w:b/>
          <w:i/>
          <w:iCs/>
          <w:spacing w:val="-2"/>
        </w:rPr>
        <w:t xml:space="preserve">1 la Contractul de management </w:t>
      </w:r>
      <w:r w:rsidRPr="00637CF3">
        <w:rPr>
          <w:rFonts w:ascii="Montserrat Light" w:hAnsi="Montserrat Light"/>
          <w:b/>
          <w:i/>
          <w:iCs/>
          <w:spacing w:val="-2"/>
        </w:rPr>
        <w:t>nr</w:t>
      </w:r>
      <w:r w:rsidRPr="00637CF3">
        <w:rPr>
          <w:rFonts w:ascii="Montserrat Light" w:hAnsi="Montserrat Light"/>
          <w:b/>
          <w:spacing w:val="-2"/>
        </w:rPr>
        <w:t>.</w:t>
      </w:r>
      <w:r w:rsidR="00D42B6C" w:rsidRPr="00637CF3">
        <w:rPr>
          <w:rFonts w:ascii="Montserrat Light" w:hAnsi="Montserrat Light"/>
          <w:b/>
          <w:spacing w:val="-2"/>
        </w:rPr>
        <w:t xml:space="preserve">   </w:t>
      </w:r>
      <w:r w:rsidR="00AF3523" w:rsidRPr="00AF3523">
        <w:rPr>
          <w:rFonts w:ascii="Montserrat Light" w:hAnsi="Montserrat Light"/>
          <w:b/>
        </w:rPr>
        <w:t>35166/01.09.2022</w:t>
      </w:r>
    </w:p>
    <w:p w14:paraId="37F79D84" w14:textId="77777777" w:rsidR="00084AD7" w:rsidRPr="00637CF3" w:rsidRDefault="00084AD7" w:rsidP="00084AD7">
      <w:pPr>
        <w:autoSpaceDE w:val="0"/>
        <w:autoSpaceDN w:val="0"/>
        <w:adjustRightInd w:val="0"/>
        <w:spacing w:after="0" w:line="240" w:lineRule="auto"/>
        <w:jc w:val="center"/>
        <w:rPr>
          <w:rFonts w:ascii="Montserrat Light" w:hAnsi="Montserrat Light"/>
          <w:b/>
          <w:spacing w:val="-2"/>
        </w:rPr>
      </w:pPr>
    </w:p>
    <w:p w14:paraId="1B84C51E" w14:textId="754E4C51" w:rsidR="008F0FA8" w:rsidRPr="00637CF3" w:rsidRDefault="00D42B6C" w:rsidP="00E175B8">
      <w:pPr>
        <w:jc w:val="center"/>
        <w:rPr>
          <w:rFonts w:ascii="Montserrat Light" w:hAnsi="Montserrat Light"/>
          <w:b/>
        </w:rPr>
      </w:pPr>
      <w:r w:rsidRPr="00637CF3">
        <w:rPr>
          <w:rFonts w:ascii="Montserrat Light" w:hAnsi="Montserrat Light"/>
          <w:b/>
        </w:rPr>
        <w:t xml:space="preserve">   </w:t>
      </w:r>
    </w:p>
    <w:p w14:paraId="4F8AE1DF" w14:textId="77777777" w:rsidR="00C1580E" w:rsidRPr="00637CF3" w:rsidRDefault="00C1580E" w:rsidP="00C1580E">
      <w:pPr>
        <w:jc w:val="center"/>
        <w:rPr>
          <w:rFonts w:ascii="Montserrat Light" w:hAnsi="Montserrat Light"/>
          <w:b/>
        </w:rPr>
      </w:pPr>
    </w:p>
    <w:p w14:paraId="28DC9FFE" w14:textId="77777777" w:rsidR="00637CF3" w:rsidRPr="00637CF3" w:rsidRDefault="00637CF3" w:rsidP="00637CF3">
      <w:pPr>
        <w:autoSpaceDE w:val="0"/>
        <w:autoSpaceDN w:val="0"/>
        <w:adjustRightInd w:val="0"/>
        <w:spacing w:after="0" w:line="240" w:lineRule="auto"/>
        <w:jc w:val="center"/>
        <w:rPr>
          <w:rFonts w:ascii="Montserrat" w:hAnsi="Montserrat"/>
          <w:b/>
          <w:spacing w:val="-2"/>
          <w:sz w:val="24"/>
          <w:szCs w:val="24"/>
        </w:rPr>
      </w:pPr>
      <w:r w:rsidRPr="00637CF3">
        <w:rPr>
          <w:rFonts w:ascii="Montserrat" w:hAnsi="Montserrat"/>
          <w:b/>
          <w:spacing w:val="-2"/>
          <w:sz w:val="24"/>
          <w:szCs w:val="24"/>
        </w:rPr>
        <w:t>PROIECT DE MANAGEMENT</w:t>
      </w:r>
    </w:p>
    <w:p w14:paraId="32F29A3B" w14:textId="77777777" w:rsidR="00637CF3" w:rsidRPr="00637CF3" w:rsidRDefault="00637CF3" w:rsidP="00637CF3">
      <w:pPr>
        <w:autoSpaceDE w:val="0"/>
        <w:autoSpaceDN w:val="0"/>
        <w:adjustRightInd w:val="0"/>
        <w:spacing w:after="0" w:line="240" w:lineRule="auto"/>
        <w:jc w:val="center"/>
        <w:rPr>
          <w:rFonts w:ascii="Montserrat" w:hAnsi="Montserrat"/>
          <w:b/>
          <w:spacing w:val="-2"/>
          <w:sz w:val="24"/>
          <w:szCs w:val="24"/>
        </w:rPr>
      </w:pPr>
    </w:p>
    <w:p w14:paraId="2013A3CD" w14:textId="77777777" w:rsidR="00637CF3" w:rsidRPr="00637CF3" w:rsidRDefault="00637CF3" w:rsidP="00637CF3">
      <w:pPr>
        <w:autoSpaceDE w:val="0"/>
        <w:autoSpaceDN w:val="0"/>
        <w:adjustRightInd w:val="0"/>
        <w:spacing w:after="0" w:line="240" w:lineRule="auto"/>
        <w:jc w:val="center"/>
        <w:rPr>
          <w:rFonts w:ascii="Montserrat" w:hAnsi="Montserrat"/>
          <w:b/>
          <w:spacing w:val="-2"/>
          <w:sz w:val="24"/>
          <w:szCs w:val="24"/>
        </w:rPr>
      </w:pPr>
      <w:r w:rsidRPr="00637CF3">
        <w:rPr>
          <w:rFonts w:ascii="Montserrat" w:hAnsi="Montserrat"/>
          <w:b/>
          <w:spacing w:val="-2"/>
          <w:sz w:val="24"/>
          <w:szCs w:val="24"/>
        </w:rPr>
        <w:t xml:space="preserve">pentru </w:t>
      </w:r>
    </w:p>
    <w:p w14:paraId="2C7FA533" w14:textId="77777777" w:rsidR="00637CF3" w:rsidRPr="00637CF3" w:rsidRDefault="00637CF3" w:rsidP="00637CF3">
      <w:pPr>
        <w:autoSpaceDE w:val="0"/>
        <w:autoSpaceDN w:val="0"/>
        <w:adjustRightInd w:val="0"/>
        <w:spacing w:after="0" w:line="240" w:lineRule="auto"/>
        <w:jc w:val="center"/>
        <w:rPr>
          <w:rFonts w:ascii="Montserrat" w:hAnsi="Montserrat"/>
          <w:b/>
          <w:spacing w:val="-2"/>
          <w:sz w:val="24"/>
          <w:szCs w:val="24"/>
        </w:rPr>
      </w:pPr>
    </w:p>
    <w:p w14:paraId="37F15212" w14:textId="77777777" w:rsidR="00637CF3" w:rsidRPr="00637CF3" w:rsidRDefault="00637CF3" w:rsidP="00637CF3">
      <w:pPr>
        <w:autoSpaceDE w:val="0"/>
        <w:autoSpaceDN w:val="0"/>
        <w:adjustRightInd w:val="0"/>
        <w:spacing w:after="0" w:line="240" w:lineRule="auto"/>
        <w:jc w:val="center"/>
        <w:rPr>
          <w:rFonts w:ascii="Montserrat" w:hAnsi="Montserrat"/>
          <w:b/>
          <w:color w:val="000000"/>
          <w:spacing w:val="-2"/>
          <w:sz w:val="24"/>
          <w:szCs w:val="24"/>
        </w:rPr>
      </w:pPr>
      <w:r w:rsidRPr="00637CF3">
        <w:rPr>
          <w:rFonts w:ascii="Montserrat" w:hAnsi="Montserrat"/>
          <w:b/>
          <w:spacing w:val="-2"/>
          <w:sz w:val="24"/>
          <w:szCs w:val="24"/>
        </w:rPr>
        <w:t>Centrul Judeţean pentru Conservarea și Promovarea Culturii Tradiţionale Cluj</w:t>
      </w:r>
    </w:p>
    <w:p w14:paraId="3FE64D63" w14:textId="77777777" w:rsidR="00637CF3" w:rsidRPr="00637CF3" w:rsidRDefault="00637CF3" w:rsidP="00637CF3">
      <w:pPr>
        <w:spacing w:line="240" w:lineRule="auto"/>
        <w:rPr>
          <w:rFonts w:ascii="Montserrat Light" w:hAnsi="Montserrat Light"/>
          <w:spacing w:val="-2"/>
        </w:rPr>
      </w:pPr>
    </w:p>
    <w:p w14:paraId="0133A86F" w14:textId="77777777" w:rsidR="00637CF3" w:rsidRPr="00637CF3" w:rsidRDefault="00637CF3" w:rsidP="00637CF3">
      <w:pPr>
        <w:spacing w:line="240" w:lineRule="auto"/>
        <w:rPr>
          <w:rFonts w:ascii="Montserrat Light" w:hAnsi="Montserrat Light"/>
          <w:spacing w:val="-2"/>
        </w:rPr>
      </w:pPr>
    </w:p>
    <w:p w14:paraId="35D15928" w14:textId="77777777" w:rsidR="00637CF3" w:rsidRPr="00637CF3" w:rsidRDefault="00637CF3" w:rsidP="00637CF3">
      <w:pPr>
        <w:spacing w:line="240" w:lineRule="auto"/>
        <w:jc w:val="center"/>
        <w:rPr>
          <w:rFonts w:ascii="Montserrat Light" w:hAnsi="Montserrat Light"/>
          <w:spacing w:val="-2"/>
        </w:rPr>
      </w:pPr>
      <w:r w:rsidRPr="00637CF3">
        <w:rPr>
          <w:rFonts w:ascii="Montserrat Light" w:hAnsi="Montserrat Light"/>
          <w:spacing w:val="-2"/>
        </w:rPr>
        <w:t>Septembrie 2022 – Septembrie 2025</w:t>
      </w:r>
    </w:p>
    <w:p w14:paraId="3B561B2A" w14:textId="77777777" w:rsidR="00637CF3" w:rsidRPr="00637CF3" w:rsidRDefault="00637CF3" w:rsidP="00637CF3">
      <w:pPr>
        <w:spacing w:line="240" w:lineRule="auto"/>
        <w:jc w:val="center"/>
        <w:rPr>
          <w:rFonts w:ascii="Montserrat Light" w:hAnsi="Montserrat Light"/>
          <w:spacing w:val="-2"/>
        </w:rPr>
      </w:pPr>
    </w:p>
    <w:p w14:paraId="715CF212" w14:textId="77777777" w:rsidR="00637CF3" w:rsidRPr="00637CF3" w:rsidRDefault="00637CF3" w:rsidP="00637CF3">
      <w:pPr>
        <w:spacing w:line="240" w:lineRule="auto"/>
        <w:jc w:val="center"/>
        <w:rPr>
          <w:rFonts w:ascii="Montserrat Light" w:hAnsi="Montserrat Light"/>
          <w:spacing w:val="-2"/>
        </w:rPr>
      </w:pPr>
    </w:p>
    <w:p w14:paraId="15BF9840" w14:textId="77777777" w:rsidR="00637CF3" w:rsidRPr="00637CF3" w:rsidRDefault="00637CF3" w:rsidP="00637CF3">
      <w:pPr>
        <w:spacing w:line="240" w:lineRule="auto"/>
        <w:jc w:val="center"/>
        <w:rPr>
          <w:rFonts w:ascii="Montserrat Light" w:hAnsi="Montserrat Light"/>
          <w:spacing w:val="-2"/>
        </w:rPr>
      </w:pPr>
    </w:p>
    <w:p w14:paraId="72407E87" w14:textId="58BFEA0F" w:rsidR="00637CF3" w:rsidRPr="00637CF3" w:rsidRDefault="00637CF3" w:rsidP="00637CF3">
      <w:pPr>
        <w:spacing w:line="240" w:lineRule="auto"/>
        <w:jc w:val="center"/>
        <w:rPr>
          <w:rFonts w:ascii="Montserrat Light" w:hAnsi="Montserrat Light"/>
          <w:spacing w:val="-2"/>
        </w:rPr>
      </w:pPr>
      <w:r w:rsidRPr="00637CF3">
        <w:rPr>
          <w:rFonts w:ascii="Montserrat Light" w:hAnsi="Montserrat Light"/>
          <w:noProof/>
        </w:rPr>
        <w:drawing>
          <wp:anchor distT="0" distB="0" distL="114300" distR="114300" simplePos="0" relativeHeight="251657216" behindDoc="0" locked="0" layoutInCell="1" allowOverlap="1" wp14:anchorId="04FCFC75" wp14:editId="62FE81A1">
            <wp:simplePos x="0" y="0"/>
            <wp:positionH relativeFrom="column">
              <wp:posOffset>2225675</wp:posOffset>
            </wp:positionH>
            <wp:positionV relativeFrom="paragraph">
              <wp:posOffset>351790</wp:posOffset>
            </wp:positionV>
            <wp:extent cx="1447800" cy="86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2F27C" w14:textId="77777777" w:rsidR="00637CF3" w:rsidRPr="00637CF3" w:rsidRDefault="00637CF3" w:rsidP="00637CF3">
      <w:pPr>
        <w:spacing w:line="240" w:lineRule="auto"/>
        <w:jc w:val="center"/>
        <w:rPr>
          <w:rFonts w:ascii="Montserrat Light" w:hAnsi="Montserrat Light"/>
          <w:spacing w:val="-2"/>
        </w:rPr>
        <w:sectPr w:rsidR="00637CF3" w:rsidRPr="00637CF3" w:rsidSect="00637CF3">
          <w:footerReference w:type="even" r:id="rId9"/>
          <w:footerReference w:type="default" r:id="rId10"/>
          <w:footerReference w:type="first" r:id="rId11"/>
          <w:type w:val="continuous"/>
          <w:pgSz w:w="11906" w:h="16838" w:code="9"/>
          <w:pgMar w:top="709" w:right="1134" w:bottom="709" w:left="1134" w:header="709" w:footer="709" w:gutter="0"/>
          <w:cols w:space="708"/>
          <w:docGrid w:linePitch="360"/>
        </w:sectPr>
      </w:pPr>
    </w:p>
    <w:p w14:paraId="365D5930" w14:textId="77777777" w:rsidR="00637CF3" w:rsidRPr="00637CF3" w:rsidRDefault="00637CF3" w:rsidP="00637CF3">
      <w:pPr>
        <w:spacing w:line="240" w:lineRule="auto"/>
        <w:jc w:val="center"/>
        <w:rPr>
          <w:rFonts w:ascii="Montserrat Light" w:hAnsi="Montserrat Light"/>
          <w:spacing w:val="-2"/>
        </w:rPr>
      </w:pPr>
    </w:p>
    <w:p w14:paraId="36334D9F" w14:textId="77777777" w:rsidR="00637CF3" w:rsidRPr="00637CF3" w:rsidRDefault="00637CF3" w:rsidP="00637CF3">
      <w:pPr>
        <w:autoSpaceDE w:val="0"/>
        <w:autoSpaceDN w:val="0"/>
        <w:adjustRightInd w:val="0"/>
        <w:spacing w:after="0" w:line="240" w:lineRule="auto"/>
        <w:rPr>
          <w:rFonts w:ascii="Montserrat Light" w:hAnsi="Montserrat Light"/>
          <w:b/>
          <w:spacing w:val="-2"/>
        </w:rPr>
      </w:pPr>
    </w:p>
    <w:p w14:paraId="693595AA" w14:textId="77777777" w:rsidR="00637CF3" w:rsidRPr="00637CF3" w:rsidRDefault="00637CF3" w:rsidP="00637CF3">
      <w:pPr>
        <w:autoSpaceDE w:val="0"/>
        <w:autoSpaceDN w:val="0"/>
        <w:adjustRightInd w:val="0"/>
        <w:spacing w:after="0" w:line="240" w:lineRule="auto"/>
        <w:rPr>
          <w:rFonts w:ascii="Montserrat Light" w:hAnsi="Montserrat Light"/>
          <w:b/>
          <w:spacing w:val="-2"/>
        </w:rPr>
      </w:pPr>
      <w:r w:rsidRPr="00637CF3">
        <w:rPr>
          <w:rFonts w:ascii="Montserrat Light" w:hAnsi="Montserrat Light"/>
          <w:b/>
          <w:spacing w:val="-2"/>
        </w:rPr>
        <w:t>Structura proiectului de management</w:t>
      </w:r>
    </w:p>
    <w:p w14:paraId="47BB90D8" w14:textId="77777777" w:rsidR="00637CF3" w:rsidRPr="00637CF3" w:rsidRDefault="00637CF3" w:rsidP="00637CF3">
      <w:pPr>
        <w:autoSpaceDE w:val="0"/>
        <w:autoSpaceDN w:val="0"/>
        <w:adjustRightInd w:val="0"/>
        <w:spacing w:after="0" w:line="240" w:lineRule="auto"/>
        <w:jc w:val="center"/>
        <w:rPr>
          <w:rFonts w:ascii="Montserrat Light" w:hAnsi="Montserrat Light"/>
          <w:b/>
          <w:spacing w:val="-2"/>
        </w:rPr>
      </w:pPr>
    </w:p>
    <w:p w14:paraId="01B09281" w14:textId="77777777" w:rsidR="00637CF3" w:rsidRPr="00637CF3" w:rsidRDefault="00637CF3" w:rsidP="00637CF3">
      <w:pPr>
        <w:autoSpaceDE w:val="0"/>
        <w:autoSpaceDN w:val="0"/>
        <w:adjustRightInd w:val="0"/>
        <w:spacing w:after="0" w:line="240" w:lineRule="auto"/>
        <w:jc w:val="center"/>
        <w:rPr>
          <w:rFonts w:ascii="Montserrat Light" w:hAnsi="Montserrat Light"/>
          <w:b/>
          <w:spacing w:val="-2"/>
        </w:rPr>
      </w:pPr>
    </w:p>
    <w:p w14:paraId="6DF0FEC8" w14:textId="77777777" w:rsidR="00637CF3" w:rsidRPr="00637CF3" w:rsidRDefault="00637CF3" w:rsidP="00E416F7">
      <w:pPr>
        <w:numPr>
          <w:ilvl w:val="0"/>
          <w:numId w:val="1"/>
        </w:numPr>
        <w:autoSpaceDE w:val="0"/>
        <w:autoSpaceDN w:val="0"/>
        <w:adjustRightInd w:val="0"/>
        <w:spacing w:after="0" w:line="360" w:lineRule="auto"/>
        <w:jc w:val="both"/>
        <w:rPr>
          <w:rFonts w:ascii="Montserrat Light" w:hAnsi="Montserrat Light"/>
          <w:spacing w:val="-2"/>
        </w:rPr>
      </w:pPr>
      <w:r w:rsidRPr="00637CF3">
        <w:rPr>
          <w:rFonts w:ascii="Montserrat Light" w:hAnsi="Montserrat Light"/>
          <w:spacing w:val="-2"/>
        </w:rPr>
        <w:t>Analiza socio-culturală a mediului în care îşi desfăşoară activitatea instituţia şi propuneri privind evoluţia acesteia în sistemul instituţional existent ………………………………….…………… 1</w:t>
      </w:r>
    </w:p>
    <w:p w14:paraId="516B2708" w14:textId="77777777" w:rsidR="00637CF3" w:rsidRPr="00637CF3" w:rsidRDefault="00637CF3" w:rsidP="00E416F7">
      <w:pPr>
        <w:numPr>
          <w:ilvl w:val="0"/>
          <w:numId w:val="1"/>
        </w:numPr>
        <w:autoSpaceDE w:val="0"/>
        <w:autoSpaceDN w:val="0"/>
        <w:adjustRightInd w:val="0"/>
        <w:spacing w:after="0" w:line="360" w:lineRule="auto"/>
        <w:jc w:val="both"/>
        <w:rPr>
          <w:rFonts w:ascii="Montserrat Light" w:hAnsi="Montserrat Light"/>
          <w:spacing w:val="-2"/>
        </w:rPr>
      </w:pPr>
      <w:r w:rsidRPr="00637CF3">
        <w:rPr>
          <w:rFonts w:ascii="Montserrat Light" w:hAnsi="Montserrat Light"/>
          <w:spacing w:val="-2"/>
        </w:rPr>
        <w:t>Analiza activităţii profesionale a instituţiei şi propuneri privind îmbunătăţirea acesteia ....... 5</w:t>
      </w:r>
    </w:p>
    <w:p w14:paraId="16C54FBA" w14:textId="77777777" w:rsidR="00637CF3" w:rsidRPr="00637CF3" w:rsidRDefault="00637CF3" w:rsidP="00E416F7">
      <w:pPr>
        <w:numPr>
          <w:ilvl w:val="0"/>
          <w:numId w:val="1"/>
        </w:numPr>
        <w:autoSpaceDE w:val="0"/>
        <w:autoSpaceDN w:val="0"/>
        <w:adjustRightInd w:val="0"/>
        <w:spacing w:after="0" w:line="360" w:lineRule="auto"/>
        <w:jc w:val="both"/>
        <w:rPr>
          <w:rFonts w:ascii="Montserrat Light" w:hAnsi="Montserrat Light"/>
          <w:spacing w:val="-2"/>
        </w:rPr>
      </w:pPr>
      <w:r w:rsidRPr="00637CF3">
        <w:rPr>
          <w:rFonts w:ascii="Montserrat Light" w:hAnsi="Montserrat Light"/>
          <w:spacing w:val="-2"/>
        </w:rPr>
        <w:t>Analiza organizării instituţiei şi propuneri de restructurare şi/sau de reorganizare, după caz …………………………………………………………………………………………………………….............…………….. 7</w:t>
      </w:r>
    </w:p>
    <w:p w14:paraId="2A9042AD" w14:textId="77777777" w:rsidR="00637CF3" w:rsidRPr="00637CF3" w:rsidRDefault="00637CF3" w:rsidP="00E416F7">
      <w:pPr>
        <w:numPr>
          <w:ilvl w:val="0"/>
          <w:numId w:val="1"/>
        </w:numPr>
        <w:autoSpaceDE w:val="0"/>
        <w:autoSpaceDN w:val="0"/>
        <w:adjustRightInd w:val="0"/>
        <w:spacing w:after="0" w:line="360" w:lineRule="auto"/>
        <w:jc w:val="both"/>
        <w:rPr>
          <w:rFonts w:ascii="Montserrat Light" w:hAnsi="Montserrat Light"/>
          <w:spacing w:val="-2"/>
        </w:rPr>
      </w:pPr>
      <w:r w:rsidRPr="00637CF3">
        <w:rPr>
          <w:rFonts w:ascii="Montserrat Light" w:hAnsi="Montserrat Light"/>
          <w:spacing w:val="-2"/>
        </w:rPr>
        <w:t>Analiza situaţiei economico-financiare a instituţiei .................................................................................. 9</w:t>
      </w:r>
    </w:p>
    <w:p w14:paraId="7B5AB1D9" w14:textId="77777777" w:rsidR="00637CF3" w:rsidRPr="00637CF3" w:rsidRDefault="00637CF3" w:rsidP="00E416F7">
      <w:pPr>
        <w:numPr>
          <w:ilvl w:val="0"/>
          <w:numId w:val="1"/>
        </w:numPr>
        <w:autoSpaceDE w:val="0"/>
        <w:autoSpaceDN w:val="0"/>
        <w:adjustRightInd w:val="0"/>
        <w:spacing w:after="0" w:line="360" w:lineRule="auto"/>
        <w:jc w:val="both"/>
        <w:rPr>
          <w:rFonts w:ascii="Montserrat Light" w:hAnsi="Montserrat Light"/>
          <w:noProof/>
          <w:spacing w:val="-2"/>
        </w:rPr>
      </w:pPr>
      <w:r w:rsidRPr="00637CF3">
        <w:rPr>
          <w:rFonts w:ascii="Montserrat Light" w:hAnsi="Montserrat Light"/>
          <w:spacing w:val="-2"/>
        </w:rPr>
        <w:t xml:space="preserve">Strategia, programele şi planul de acţiune pentru îndeplinirea misiunii specifice a instituţiei, </w:t>
      </w:r>
      <w:r w:rsidRPr="00637CF3">
        <w:rPr>
          <w:rFonts w:ascii="Montserrat Light" w:hAnsi="Montserrat Light"/>
          <w:noProof/>
          <w:spacing w:val="-2"/>
        </w:rPr>
        <w:t xml:space="preserve">conform sarcinilor formulate de autoritate </w:t>
      </w:r>
      <w:r w:rsidRPr="00637CF3">
        <w:rPr>
          <w:rFonts w:ascii="Montserrat Light" w:hAnsi="Montserrat Light"/>
          <w:spacing w:val="-2"/>
        </w:rPr>
        <w:t>.................................................................................................. 18</w:t>
      </w:r>
    </w:p>
    <w:p w14:paraId="6165CB37" w14:textId="77777777" w:rsidR="00637CF3" w:rsidRPr="00637CF3" w:rsidRDefault="00637CF3" w:rsidP="00E416F7">
      <w:pPr>
        <w:numPr>
          <w:ilvl w:val="0"/>
          <w:numId w:val="1"/>
        </w:numPr>
        <w:autoSpaceDE w:val="0"/>
        <w:autoSpaceDN w:val="0"/>
        <w:adjustRightInd w:val="0"/>
        <w:spacing w:after="0" w:line="360" w:lineRule="auto"/>
        <w:jc w:val="both"/>
        <w:rPr>
          <w:rFonts w:ascii="Montserrat Light" w:hAnsi="Montserrat Light"/>
          <w:noProof/>
          <w:spacing w:val="-2"/>
        </w:rPr>
      </w:pPr>
      <w:r w:rsidRPr="00637CF3">
        <w:rPr>
          <w:rFonts w:ascii="Montserrat Light" w:hAnsi="Montserrat Light"/>
          <w:noProof/>
          <w:spacing w:val="-2"/>
        </w:rPr>
        <w:t>Previzionarea evoluţiei economico-financiare a instituţiei publice de cultură, cu o estimare a resurselor financiare ce ar trebui alocate de către autoritate, precum și a veniturilor instituţiei ce pot fi atrase din alte surse .......................................................................................................... 23</w:t>
      </w:r>
    </w:p>
    <w:p w14:paraId="1931E0B6" w14:textId="77777777" w:rsidR="00637CF3" w:rsidRPr="00637CF3" w:rsidRDefault="00637CF3" w:rsidP="00637CF3">
      <w:pPr>
        <w:autoSpaceDE w:val="0"/>
        <w:autoSpaceDN w:val="0"/>
        <w:adjustRightInd w:val="0"/>
        <w:spacing w:after="0" w:line="360" w:lineRule="auto"/>
        <w:jc w:val="both"/>
        <w:rPr>
          <w:rFonts w:ascii="Montserrat Light" w:hAnsi="Montserrat Light"/>
          <w:noProof/>
          <w:spacing w:val="-2"/>
        </w:rPr>
      </w:pPr>
    </w:p>
    <w:p w14:paraId="298676E4"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268BDB53"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5E69D877"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1DA23ADA"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73B88D11"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0A08B725"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0B66C48F"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008F6BAF"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1922C1DD"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6573F1FB"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2C172674"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0F2B0078"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7FBDA447"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295429D6"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1CD5BBE7"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4E96597E"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78F42909"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49D73E8C"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6187597F"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208158C5"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1D374C2B"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6D71D5D9"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4325E9EE"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208C324B"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3D723120"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60D37635"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7CB81A0F" w14:textId="73AF21B1" w:rsidR="00637CF3" w:rsidRPr="00637CF3" w:rsidRDefault="00637CF3" w:rsidP="00637CF3">
      <w:pPr>
        <w:autoSpaceDE w:val="0"/>
        <w:autoSpaceDN w:val="0"/>
        <w:adjustRightInd w:val="0"/>
        <w:spacing w:after="0" w:line="240" w:lineRule="auto"/>
        <w:jc w:val="both"/>
        <w:rPr>
          <w:rFonts w:ascii="Montserrat Light" w:hAnsi="Montserrat Light"/>
          <w:noProof/>
          <w:spacing w:val="-2"/>
        </w:rPr>
        <w:sectPr w:rsidR="00637CF3" w:rsidRPr="00637CF3" w:rsidSect="001B3FF8">
          <w:pgSz w:w="11906" w:h="16838" w:code="9"/>
          <w:pgMar w:top="709" w:right="1134" w:bottom="709" w:left="1134" w:header="709" w:footer="709" w:gutter="0"/>
          <w:pgNumType w:start="1"/>
          <w:cols w:space="708"/>
          <w:titlePg/>
          <w:docGrid w:linePitch="360"/>
        </w:sectPr>
      </w:pPr>
      <w:r w:rsidRPr="00637CF3">
        <w:rPr>
          <w:rFonts w:ascii="Montserrat Light" w:hAnsi="Montserrat Light"/>
          <w:noProof/>
          <w:lang w:val="en-US"/>
        </w:rPr>
        <w:drawing>
          <wp:anchor distT="0" distB="0" distL="114300" distR="114300" simplePos="0" relativeHeight="251659264" behindDoc="0" locked="0" layoutInCell="1" allowOverlap="1" wp14:anchorId="786DD6F6" wp14:editId="6D898DC2">
            <wp:simplePos x="0" y="0"/>
            <wp:positionH relativeFrom="column">
              <wp:posOffset>2466975</wp:posOffset>
            </wp:positionH>
            <wp:positionV relativeFrom="paragraph">
              <wp:posOffset>92075</wp:posOffset>
            </wp:positionV>
            <wp:extent cx="1447800" cy="86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CB34D"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71076291" w14:textId="77777777" w:rsidR="00637CF3" w:rsidRPr="00637CF3" w:rsidRDefault="00637CF3" w:rsidP="00637CF3">
      <w:pPr>
        <w:autoSpaceDE w:val="0"/>
        <w:autoSpaceDN w:val="0"/>
        <w:adjustRightInd w:val="0"/>
        <w:spacing w:after="0" w:line="240" w:lineRule="auto"/>
        <w:jc w:val="both"/>
        <w:rPr>
          <w:rFonts w:ascii="Montserrat Light" w:hAnsi="Montserrat Light"/>
          <w:b/>
          <w:bCs/>
          <w:spacing w:val="-2"/>
        </w:rPr>
      </w:pPr>
      <w:r w:rsidRPr="00637CF3">
        <w:rPr>
          <w:rFonts w:ascii="Montserrat Light" w:hAnsi="Montserrat Light"/>
          <w:b/>
          <w:bCs/>
          <w:spacing w:val="-2"/>
        </w:rPr>
        <w:t>A. Analiza socio-culturală a mediului în care îşi desfăşoară activitatea instituţia şi propuneri privind evoluţia acesteia în sistemul instituţional existent</w:t>
      </w:r>
    </w:p>
    <w:p w14:paraId="435D4D76"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6D717A36" w14:textId="77777777" w:rsidR="00637CF3" w:rsidRPr="00637CF3" w:rsidRDefault="00637CF3" w:rsidP="00637CF3">
      <w:pPr>
        <w:autoSpaceDE w:val="0"/>
        <w:autoSpaceDN w:val="0"/>
        <w:adjustRightInd w:val="0"/>
        <w:spacing w:after="0" w:line="240" w:lineRule="auto"/>
        <w:ind w:firstLine="708"/>
        <w:jc w:val="both"/>
        <w:rPr>
          <w:rFonts w:ascii="Montserrat Light" w:hAnsi="Montserrat Light"/>
          <w:spacing w:val="-2"/>
        </w:rPr>
      </w:pPr>
      <w:r w:rsidRPr="00637CF3">
        <w:rPr>
          <w:rFonts w:ascii="Montserrat Light" w:hAnsi="Montserrat Light"/>
          <w:spacing w:val="-2"/>
        </w:rPr>
        <w:t xml:space="preserve">Centrul Judeţean pentru Conservarea şi Promovarea Culturii Tradiţionale Cluj este instituţia de specialitate, din categoria așezămintelor de cultură, care funcţionează sub autoritatea Consiliului Judeţean Cluj, desfăşurându-şi activitatea în conformitate cu prevederile legislaţiei române în vigoare şi cu cele ale propriului Regulament de organizare şi funcţionare. </w:t>
      </w:r>
    </w:p>
    <w:p w14:paraId="356A5B5C" w14:textId="77777777" w:rsidR="00637CF3" w:rsidRPr="00637CF3" w:rsidRDefault="00637CF3" w:rsidP="00637CF3">
      <w:pPr>
        <w:autoSpaceDE w:val="0"/>
        <w:autoSpaceDN w:val="0"/>
        <w:adjustRightInd w:val="0"/>
        <w:spacing w:after="0" w:line="240" w:lineRule="auto"/>
        <w:ind w:firstLine="708"/>
        <w:jc w:val="both"/>
        <w:rPr>
          <w:rFonts w:ascii="Montserrat Light" w:hAnsi="Montserrat Light"/>
          <w:spacing w:val="-2"/>
        </w:rPr>
      </w:pPr>
      <w:r w:rsidRPr="00637CF3">
        <w:rPr>
          <w:rFonts w:ascii="Montserrat Light" w:hAnsi="Montserrat Light"/>
          <w:spacing w:val="-2"/>
        </w:rPr>
        <w:t xml:space="preserve">Având la bază o tradiție de 65 de ani în domeniul conservării și promovării culturii tradiționale, precum și o echipă de specialiști bine pregătiți, CJCPCT Cluj, a devenit o instituție etalon în salvgardarea și promovarea patrimoniului tradițional imaterial, prin implementarea unei politici manageriale caracterizate de implicare în societate, cooperare la nivel național și internațional, și dinamism la nivelul programelor și proiectelor culturale. </w:t>
      </w:r>
    </w:p>
    <w:p w14:paraId="4C3FA812" w14:textId="77777777" w:rsidR="00637CF3" w:rsidRPr="00637CF3" w:rsidRDefault="00637CF3" w:rsidP="00637CF3">
      <w:pPr>
        <w:autoSpaceDE w:val="0"/>
        <w:autoSpaceDN w:val="0"/>
        <w:adjustRightInd w:val="0"/>
        <w:spacing w:after="0" w:line="240" w:lineRule="auto"/>
        <w:ind w:firstLine="708"/>
        <w:jc w:val="both"/>
        <w:rPr>
          <w:rFonts w:ascii="Montserrat Light" w:hAnsi="Montserrat Light"/>
          <w:spacing w:val="-2"/>
        </w:rPr>
      </w:pPr>
      <w:r w:rsidRPr="00637CF3">
        <w:rPr>
          <w:rFonts w:ascii="Montserrat Light" w:hAnsi="Montserrat Light"/>
          <w:spacing w:val="-2"/>
        </w:rPr>
        <w:t>Plus valoare este cuvântul cheie pentru evoluția Centrului în perioada 2022-2025, aceasta fiind raportat</w:t>
      </w:r>
      <w:r w:rsidRPr="00637CF3">
        <w:rPr>
          <w:rFonts w:ascii="Montserrat Light" w:hAnsi="Montserrat Light"/>
          <w:spacing w:val="-2"/>
          <w:shd w:val="clear" w:color="auto" w:fill="FFFFFF"/>
        </w:rPr>
        <w:t>ă</w:t>
      </w:r>
      <w:r w:rsidRPr="00637CF3">
        <w:rPr>
          <w:rFonts w:ascii="Montserrat Light" w:hAnsi="Montserrat Light"/>
          <w:spacing w:val="-2"/>
        </w:rPr>
        <w:t xml:space="preserve"> deopotrivă la nevoile comunității pe care instituția o deservește, precum și la urgențele implicate de cercetarea, conservarea și promovarea patrimoniului cultural tradițional, supus unor grave </w:t>
      </w:r>
      <w:r w:rsidRPr="00637CF3">
        <w:rPr>
          <w:rFonts w:ascii="Montserrat Light" w:hAnsi="Montserrat Light"/>
          <w:spacing w:val="-2"/>
          <w:shd w:val="clear" w:color="auto" w:fill="FFFFFF"/>
        </w:rPr>
        <w:t>amenințări, în contextul globalizării mondiale și al transformărilor sociale (</w:t>
      </w:r>
      <w:r w:rsidRPr="00637CF3">
        <w:rPr>
          <w:rFonts w:ascii="Montserrat Light" w:hAnsi="Montserrat Light"/>
          <w:spacing w:val="-2"/>
        </w:rPr>
        <w:t xml:space="preserve">Convenția UNESCO pentru salvgardarea patrimoniului cultural imaterial din 17.10.2003, publicată în </w:t>
      </w:r>
      <w:r w:rsidRPr="00637CF3">
        <w:rPr>
          <w:rFonts w:ascii="Montserrat Light" w:hAnsi="Montserrat Light"/>
          <w:spacing w:val="-2"/>
          <w:shd w:val="clear" w:color="auto" w:fill="FFFFFF"/>
        </w:rPr>
        <w:t xml:space="preserve">Monitorul Oficial al României nr. 17 din 9 ianuarie 2006). </w:t>
      </w:r>
    </w:p>
    <w:p w14:paraId="411F979A" w14:textId="77777777" w:rsidR="00637CF3" w:rsidRPr="00637CF3" w:rsidRDefault="00637CF3" w:rsidP="00637CF3">
      <w:pPr>
        <w:autoSpaceDE w:val="0"/>
        <w:autoSpaceDN w:val="0"/>
        <w:adjustRightInd w:val="0"/>
        <w:spacing w:after="0" w:line="240" w:lineRule="auto"/>
        <w:ind w:firstLine="567"/>
        <w:jc w:val="both"/>
        <w:rPr>
          <w:rFonts w:ascii="Montserrat Light" w:hAnsi="Montserrat Light"/>
          <w:spacing w:val="-2"/>
        </w:rPr>
      </w:pPr>
    </w:p>
    <w:p w14:paraId="7407B959" w14:textId="77777777" w:rsidR="00637CF3" w:rsidRPr="00637CF3" w:rsidRDefault="00637CF3" w:rsidP="00637CF3">
      <w:pPr>
        <w:autoSpaceDE w:val="0"/>
        <w:autoSpaceDN w:val="0"/>
        <w:adjustRightInd w:val="0"/>
        <w:spacing w:after="0" w:line="240" w:lineRule="auto"/>
        <w:jc w:val="both"/>
        <w:rPr>
          <w:rFonts w:ascii="Montserrat Light" w:eastAsia="Times New Roman" w:hAnsi="Montserrat Light"/>
          <w:b/>
          <w:spacing w:val="-2"/>
          <w:lang w:eastAsia="ro-RO"/>
        </w:rPr>
      </w:pPr>
      <w:r w:rsidRPr="00637CF3">
        <w:rPr>
          <w:rFonts w:ascii="Montserrat Light" w:hAnsi="Montserrat Light"/>
          <w:b/>
          <w:spacing w:val="-2"/>
        </w:rPr>
        <w:t xml:space="preserve">1. </w:t>
      </w:r>
      <w:r w:rsidRPr="00637CF3">
        <w:rPr>
          <w:rFonts w:ascii="Montserrat Light" w:eastAsia="Times New Roman" w:hAnsi="Montserrat Light"/>
          <w:b/>
          <w:spacing w:val="-2"/>
          <w:lang w:eastAsia="ro-RO"/>
        </w:rPr>
        <w:t>instituții, organizații, grupuri informale (analiza factorilor interesați) care se adresează aceleiași comunități</w:t>
      </w:r>
    </w:p>
    <w:p w14:paraId="675E7355" w14:textId="77777777" w:rsidR="00637CF3" w:rsidRPr="00637CF3" w:rsidRDefault="00637CF3" w:rsidP="00637CF3">
      <w:pPr>
        <w:autoSpaceDE w:val="0"/>
        <w:autoSpaceDN w:val="0"/>
        <w:adjustRightInd w:val="0"/>
        <w:spacing w:after="0" w:line="240" w:lineRule="auto"/>
        <w:ind w:firstLine="567"/>
        <w:jc w:val="both"/>
        <w:rPr>
          <w:rFonts w:ascii="Montserrat Light" w:eastAsia="Times New Roman" w:hAnsi="Montserrat Light"/>
          <w:bCs/>
          <w:spacing w:val="-2"/>
          <w:lang w:eastAsia="ro-RO"/>
        </w:rPr>
      </w:pPr>
      <w:r w:rsidRPr="00637CF3">
        <w:rPr>
          <w:rFonts w:ascii="Montserrat Light" w:eastAsia="Times New Roman" w:hAnsi="Montserrat Light"/>
          <w:bCs/>
          <w:spacing w:val="-2"/>
          <w:lang w:eastAsia="ro-RO"/>
        </w:rPr>
        <w:t>Spațiul cultural clujean a fost și este marcat, fără îndoială, de efervescență creatoare, având în vedere diversitatea și numărul mare de instituții de cultură care activează aici, istoria culturală, precum și impresionanta moștenire patrimonială, 1791 monumente și situri fiind cuprinse în Lista Monumentelor Istorice 2015, elaborată de Institutul Național al Patrimoniului.</w:t>
      </w:r>
    </w:p>
    <w:p w14:paraId="2D7B6237" w14:textId="77777777" w:rsidR="00637CF3" w:rsidRPr="00637CF3" w:rsidRDefault="00637CF3" w:rsidP="00637CF3">
      <w:pPr>
        <w:autoSpaceDE w:val="0"/>
        <w:autoSpaceDN w:val="0"/>
        <w:adjustRightInd w:val="0"/>
        <w:spacing w:after="0" w:line="240" w:lineRule="auto"/>
        <w:ind w:firstLine="567"/>
        <w:jc w:val="both"/>
        <w:rPr>
          <w:rFonts w:ascii="Montserrat Light" w:hAnsi="Montserrat Light"/>
          <w:color w:val="000000"/>
          <w:spacing w:val="-2"/>
        </w:rPr>
      </w:pPr>
      <w:r w:rsidRPr="00637CF3">
        <w:rPr>
          <w:rFonts w:ascii="Montserrat Light" w:eastAsia="Times New Roman" w:hAnsi="Montserrat Light"/>
          <w:bCs/>
          <w:spacing w:val="-2"/>
          <w:lang w:eastAsia="ro-RO"/>
        </w:rPr>
        <w:t xml:space="preserve">În acest spațiu efervescent s-au dezvoltat </w:t>
      </w:r>
      <w:r w:rsidRPr="00637CF3">
        <w:rPr>
          <w:rFonts w:ascii="Montserrat Light" w:hAnsi="Montserrat Light"/>
          <w:color w:val="000000"/>
          <w:spacing w:val="-2"/>
        </w:rPr>
        <w:t xml:space="preserve">instituţii de cultură recunoscute la nivel național sau internațional, precum Teatru Naţional „Lucian Blaga”, Opera Naţională Română, Opera Maghiară şi Teatrul Maghiar de Stat, Filarmonica de Stat „Transilvania”, Teatrul de Păpuși „Puck” – pe segmentul artelor spectacolului, Muzeul de Artă, Muzeul Etnografic al Transilvaniei, Muzeul Naţional de Istorie al Transilvaniei - pe segmentul patrimoniului material, Centrul Cultural American, Centrul Cultural Francez, Centrul Cultural Britanic, Centrul Cultural German, Centrul Cultural de Artă şi Cultură Japoneză– în planul relațiilor internaționale. </w:t>
      </w:r>
    </w:p>
    <w:p w14:paraId="7173A5C1" w14:textId="77777777" w:rsidR="00637CF3" w:rsidRPr="00637CF3" w:rsidRDefault="00637CF3" w:rsidP="00637CF3">
      <w:pPr>
        <w:autoSpaceDE w:val="0"/>
        <w:autoSpaceDN w:val="0"/>
        <w:adjustRightInd w:val="0"/>
        <w:spacing w:after="0" w:line="240" w:lineRule="auto"/>
        <w:ind w:firstLine="567"/>
        <w:jc w:val="both"/>
        <w:rPr>
          <w:rFonts w:ascii="Montserrat Light" w:hAnsi="Montserrat Light"/>
          <w:color w:val="000000"/>
          <w:spacing w:val="-2"/>
        </w:rPr>
      </w:pPr>
      <w:r w:rsidRPr="00637CF3">
        <w:rPr>
          <w:rFonts w:ascii="Montserrat Light" w:hAnsi="Montserrat Light"/>
          <w:color w:val="000000"/>
          <w:spacing w:val="-2"/>
        </w:rPr>
        <w:t>În ceea ce privește patrimoniul tradițional, două instituții - Muzeul Etnografic al Transilvaniei şi Centrul Judeţean pentru Conservarea şi Promovarea Culturii Tradiţionale Cluj – au un rol determinant în păstrarea identității noastre. La acestea se adaugă un mediu asociativ foarte activ pe segmentul cultural, precum și proiecte culturale majore, concretizate în festivaluri ce atrag anual mii de turiști. Se conturează astfel un spațiu cultural în care diversitatea formelor de exprimare artistică, multiculturalitatea, emulația creatoare, bogăția agendei culturale sunt factori determinanți ai Clujului cultural aflat în plină expansiune.</w:t>
      </w:r>
    </w:p>
    <w:p w14:paraId="7CAACBC7" w14:textId="77777777" w:rsidR="00637CF3" w:rsidRPr="00637CF3" w:rsidRDefault="00637CF3" w:rsidP="00637CF3">
      <w:pPr>
        <w:pStyle w:val="NoSpacing1"/>
        <w:ind w:firstLine="567"/>
        <w:jc w:val="both"/>
        <w:rPr>
          <w:rFonts w:ascii="Montserrat Light" w:hAnsi="Montserrat Light"/>
          <w:color w:val="000000"/>
          <w:spacing w:val="-2"/>
          <w:lang w:val="ro-RO"/>
        </w:rPr>
      </w:pPr>
      <w:r w:rsidRPr="00637CF3">
        <w:rPr>
          <w:rFonts w:ascii="Montserrat Light" w:hAnsi="Montserrat Light"/>
          <w:color w:val="000000"/>
          <w:spacing w:val="-2"/>
          <w:lang w:val="ro-RO"/>
        </w:rPr>
        <w:t xml:space="preserve">Contextul este unul pozitiv, dar și provocator pentru salvgardarea și promovarea culturii tradiționale, iar în acest sens dezvoltarea de proiecte interdisciplinare și încheierea de parteneriate solide sunt pilonii ce trebuie consolidați. Se impune astfel ca perioada 2022-2025 să fie centrată pe dezvoltarea colaborărilor cu organizațiile active în mediul cultural clujean. În primul rând se are în vedere dezvoltarea de proiecte comune cu Muzeul Etnografic al Transilvaniei, a cărui activitate este complementară celei a Centrului, mai ales că valorificarea în tandem a patrimoniului material și imaterial asigură o prezervare fidelă și sporește interesul publicului. </w:t>
      </w:r>
    </w:p>
    <w:p w14:paraId="3F589C6F" w14:textId="77777777" w:rsidR="00637CF3" w:rsidRPr="00637CF3" w:rsidRDefault="00637CF3" w:rsidP="00637CF3">
      <w:pPr>
        <w:pStyle w:val="NoSpacing1"/>
        <w:ind w:firstLine="567"/>
        <w:jc w:val="both"/>
        <w:rPr>
          <w:rFonts w:ascii="Montserrat Light" w:hAnsi="Montserrat Light"/>
          <w:color w:val="000000"/>
          <w:spacing w:val="-2"/>
          <w:lang w:val="ro-RO"/>
        </w:rPr>
      </w:pPr>
      <w:r w:rsidRPr="00637CF3">
        <w:rPr>
          <w:rFonts w:ascii="Montserrat Light" w:hAnsi="Montserrat Light"/>
          <w:color w:val="000000"/>
          <w:spacing w:val="-2"/>
          <w:lang w:val="ro-RO"/>
        </w:rPr>
        <w:t xml:space="preserve">O deschidere simultană se impune și către instituțiile cu alt profil de activitate. Colaborarea cu Inspectoratul Școlar Județean Cluj, Academia de Muzică „Gheorghe Dima” </w:t>
      </w:r>
      <w:r w:rsidRPr="00637CF3">
        <w:rPr>
          <w:rFonts w:ascii="Montserrat Light" w:hAnsi="Montserrat Light"/>
          <w:color w:val="000000"/>
          <w:spacing w:val="-2"/>
          <w:lang w:val="ro-RO"/>
        </w:rPr>
        <w:lastRenderedPageBreak/>
        <w:t>și Universitatea Babeș-Bolyai asigură accesul la publicul tânăr. Apoi, relațiile cu Primăriile din județ, cu Parohiile, cu Bibliotecile și cu Școlile facilitează dezvoltarea și implementarea cu succes a proiectelor de cercetare în teren și de consolidare a unei oferte coerente de evenimente, de salvgardare și promovare a faptelor de cultură tradițională, specifice arealului clujean.</w:t>
      </w:r>
    </w:p>
    <w:p w14:paraId="45763400" w14:textId="77777777" w:rsidR="00637CF3" w:rsidRPr="00637CF3" w:rsidRDefault="00637CF3" w:rsidP="00637CF3">
      <w:pPr>
        <w:pStyle w:val="NoSpacing1"/>
        <w:ind w:firstLine="567"/>
        <w:jc w:val="both"/>
        <w:rPr>
          <w:rFonts w:ascii="Montserrat Light" w:hAnsi="Montserrat Light"/>
          <w:color w:val="000000"/>
          <w:spacing w:val="-2"/>
          <w:lang w:val="ro-RO"/>
        </w:rPr>
      </w:pPr>
    </w:p>
    <w:p w14:paraId="62B5D07F" w14:textId="77777777" w:rsidR="00637CF3" w:rsidRPr="00637CF3" w:rsidRDefault="00637CF3" w:rsidP="00637CF3">
      <w:pPr>
        <w:shd w:val="clear" w:color="auto" w:fill="FFFFFF"/>
        <w:spacing w:after="150" w:line="240" w:lineRule="auto"/>
        <w:rPr>
          <w:rFonts w:ascii="Montserrat Light" w:eastAsia="Times New Roman" w:hAnsi="Montserrat Light"/>
          <w:b/>
          <w:spacing w:val="-2"/>
          <w:lang w:eastAsia="ro-RO"/>
        </w:rPr>
      </w:pPr>
      <w:r w:rsidRPr="00637CF3">
        <w:rPr>
          <w:rFonts w:ascii="Montserrat Light" w:eastAsia="Times New Roman" w:hAnsi="Montserrat Light"/>
          <w:b/>
          <w:bCs/>
          <w:spacing w:val="-2"/>
          <w:lang w:eastAsia="ro-RO"/>
        </w:rPr>
        <w:t>2.</w:t>
      </w:r>
      <w:r w:rsidRPr="00637CF3">
        <w:rPr>
          <w:rFonts w:ascii="Montserrat Light" w:eastAsia="Times New Roman" w:hAnsi="Montserrat Light"/>
          <w:b/>
          <w:spacing w:val="-2"/>
          <w:lang w:eastAsia="ro-RO"/>
        </w:rPr>
        <w:t> analiza SWOT (analiza mediului intern și extern, puncte tari, puncte slabe, oportunități, amenințări)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637CF3" w:rsidRPr="00637CF3" w14:paraId="1C945476" w14:textId="77777777" w:rsidTr="00081B02">
        <w:tc>
          <w:tcPr>
            <w:tcW w:w="9639" w:type="dxa"/>
            <w:gridSpan w:val="2"/>
            <w:shd w:val="clear" w:color="auto" w:fill="auto"/>
          </w:tcPr>
          <w:p w14:paraId="740C7293" w14:textId="77777777" w:rsidR="00637CF3" w:rsidRPr="00637CF3" w:rsidRDefault="00637CF3" w:rsidP="00081B02">
            <w:pPr>
              <w:shd w:val="clear" w:color="auto" w:fill="FFFFFF"/>
              <w:spacing w:before="240" w:line="240" w:lineRule="auto"/>
              <w:jc w:val="center"/>
              <w:rPr>
                <w:rFonts w:ascii="Montserrat Light" w:eastAsia="Times New Roman" w:hAnsi="Montserrat Light"/>
                <w:b/>
                <w:color w:val="000000"/>
                <w:spacing w:val="-2"/>
                <w:lang w:eastAsia="ro-RO"/>
              </w:rPr>
            </w:pPr>
            <w:r w:rsidRPr="00637CF3">
              <w:rPr>
                <w:rFonts w:ascii="Montserrat Light" w:eastAsia="Times New Roman" w:hAnsi="Montserrat Light"/>
                <w:b/>
                <w:color w:val="000000"/>
                <w:spacing w:val="-2"/>
                <w:lang w:eastAsia="ro-RO"/>
              </w:rPr>
              <w:t>ANALIZA MEDIULUI INTERN</w:t>
            </w:r>
          </w:p>
        </w:tc>
      </w:tr>
      <w:tr w:rsidR="00637CF3" w:rsidRPr="00637CF3" w14:paraId="1E2C8089" w14:textId="77777777" w:rsidTr="00081B02">
        <w:trPr>
          <w:trHeight w:val="371"/>
        </w:trPr>
        <w:tc>
          <w:tcPr>
            <w:tcW w:w="5954" w:type="dxa"/>
          </w:tcPr>
          <w:p w14:paraId="0178EB71" w14:textId="77777777" w:rsidR="00637CF3" w:rsidRPr="00637CF3" w:rsidRDefault="00637CF3" w:rsidP="00081B02">
            <w:pPr>
              <w:spacing w:before="100" w:beforeAutospacing="1" w:after="0" w:line="360" w:lineRule="auto"/>
              <w:jc w:val="center"/>
              <w:rPr>
                <w:rFonts w:ascii="Montserrat Light" w:eastAsia="SimSun" w:hAnsi="Montserrat Light"/>
                <w:b/>
                <w:bCs/>
                <w:color w:val="000000"/>
                <w:spacing w:val="-2"/>
                <w:lang w:eastAsia="zh-CN"/>
              </w:rPr>
            </w:pPr>
            <w:r w:rsidRPr="00637CF3">
              <w:rPr>
                <w:rFonts w:ascii="Montserrat Light" w:eastAsia="SimSun" w:hAnsi="Montserrat Light"/>
                <w:b/>
                <w:bCs/>
                <w:color w:val="000000"/>
                <w:spacing w:val="-2"/>
                <w:lang w:eastAsia="zh-CN"/>
              </w:rPr>
              <w:t xml:space="preserve">P U N C T E    T A R I  </w:t>
            </w:r>
          </w:p>
        </w:tc>
        <w:tc>
          <w:tcPr>
            <w:tcW w:w="3685" w:type="dxa"/>
          </w:tcPr>
          <w:p w14:paraId="16ED06D9" w14:textId="77777777" w:rsidR="00637CF3" w:rsidRPr="00637CF3" w:rsidRDefault="00637CF3" w:rsidP="00081B02">
            <w:pPr>
              <w:spacing w:before="100" w:beforeAutospacing="1" w:after="0" w:line="240" w:lineRule="auto"/>
              <w:jc w:val="center"/>
              <w:rPr>
                <w:rFonts w:ascii="Montserrat Light" w:eastAsia="SimSun" w:hAnsi="Montserrat Light"/>
                <w:b/>
                <w:bCs/>
                <w:color w:val="000000"/>
                <w:spacing w:val="-2"/>
                <w:lang w:eastAsia="zh-CN"/>
              </w:rPr>
            </w:pPr>
            <w:r w:rsidRPr="00637CF3">
              <w:rPr>
                <w:rFonts w:ascii="Montserrat Light" w:eastAsia="SimSun" w:hAnsi="Montserrat Light"/>
                <w:b/>
                <w:bCs/>
                <w:color w:val="000000"/>
                <w:spacing w:val="-2"/>
                <w:lang w:eastAsia="zh-CN"/>
              </w:rPr>
              <w:t>P U N C T E     S L A B E</w:t>
            </w:r>
          </w:p>
        </w:tc>
      </w:tr>
      <w:tr w:rsidR="00637CF3" w:rsidRPr="00637CF3" w14:paraId="3B30F1F1" w14:textId="77777777" w:rsidTr="00081B02">
        <w:trPr>
          <w:trHeight w:val="8085"/>
        </w:trPr>
        <w:tc>
          <w:tcPr>
            <w:tcW w:w="5954" w:type="dxa"/>
          </w:tcPr>
          <w:p w14:paraId="2C4BD49C" w14:textId="77777777" w:rsidR="00637CF3" w:rsidRPr="00637CF3" w:rsidRDefault="00637CF3" w:rsidP="00081B02">
            <w:pPr>
              <w:tabs>
                <w:tab w:val="left" w:pos="284"/>
              </w:tabs>
              <w:spacing w:after="0" w:line="240" w:lineRule="auto"/>
              <w:ind w:left="142"/>
              <w:rPr>
                <w:rFonts w:ascii="Montserrat Light" w:eastAsia="Times New Roman" w:hAnsi="Montserrat Light"/>
                <w:color w:val="000000"/>
                <w:spacing w:val="-2"/>
                <w:lang w:eastAsia="ro-RO"/>
              </w:rPr>
            </w:pPr>
            <w:r w:rsidRPr="00637CF3">
              <w:rPr>
                <w:rFonts w:ascii="Montserrat Light" w:eastAsia="SimSun" w:hAnsi="Montserrat Light"/>
                <w:spacing w:val="-2"/>
                <w:lang w:eastAsia="zh-CN"/>
              </w:rPr>
              <w:sym w:font="Symbol" w:char="F0B7"/>
            </w:r>
            <w:r w:rsidRPr="00637CF3">
              <w:rPr>
                <w:rFonts w:ascii="Montserrat Light" w:hAnsi="Montserrat Light"/>
                <w:spacing w:val="-2"/>
              </w:rPr>
              <w:t>Imaginea tot mai favorabilă a Centrului în mediul cultural clujean și național</w:t>
            </w:r>
          </w:p>
          <w:p w14:paraId="742835C7" w14:textId="77777777" w:rsidR="00637CF3" w:rsidRPr="00637CF3" w:rsidRDefault="00637CF3" w:rsidP="00081B02">
            <w:pPr>
              <w:tabs>
                <w:tab w:val="left" w:pos="284"/>
              </w:tabs>
              <w:spacing w:after="0" w:line="240" w:lineRule="auto"/>
              <w:ind w:left="142"/>
              <w:rPr>
                <w:rFonts w:ascii="Montserrat Light" w:eastAsia="MS Mincho" w:hAnsi="Montserrat Light"/>
                <w:color w:val="000000"/>
                <w:spacing w:val="-2"/>
                <w:lang w:eastAsia="ar-SA"/>
              </w:rPr>
            </w:pPr>
            <w:r w:rsidRPr="00637CF3">
              <w:rPr>
                <w:rFonts w:ascii="Montserrat Light" w:eastAsia="SimSun" w:hAnsi="Montserrat Light"/>
                <w:spacing w:val="-2"/>
                <w:lang w:eastAsia="zh-CN"/>
              </w:rPr>
              <w:sym w:font="Symbol" w:char="F0B7"/>
            </w:r>
            <w:r w:rsidRPr="00637CF3">
              <w:rPr>
                <w:rFonts w:ascii="Montserrat Light" w:eastAsia="MS Mincho" w:hAnsi="Montserrat Light"/>
                <w:color w:val="000000"/>
                <w:spacing w:val="-2"/>
                <w:lang w:eastAsia="ar-SA"/>
              </w:rPr>
              <w:t>Recunoșterea  rolului instituției privind cercetarea, conservarea și valorificarea patrimoniului cultural imaterial</w:t>
            </w:r>
          </w:p>
          <w:p w14:paraId="45A41854" w14:textId="77777777" w:rsidR="00637CF3" w:rsidRPr="00637CF3" w:rsidRDefault="00637CF3" w:rsidP="00081B02">
            <w:pPr>
              <w:pStyle w:val="Frspaiere1"/>
              <w:tabs>
                <w:tab w:val="left" w:pos="284"/>
              </w:tabs>
              <w:ind w:left="142"/>
              <w:rPr>
                <w:rFonts w:ascii="Montserrat Light" w:hAnsi="Montserrat Light"/>
                <w:color w:val="000000"/>
                <w:spacing w:val="-2"/>
                <w:sz w:val="22"/>
                <w:szCs w:val="22"/>
              </w:rPr>
            </w:pPr>
            <w:r w:rsidRPr="00637CF3">
              <w:rPr>
                <w:rFonts w:ascii="Montserrat Light" w:eastAsia="SimSun" w:hAnsi="Montserrat Light"/>
                <w:spacing w:val="-2"/>
                <w:sz w:val="22"/>
                <w:szCs w:val="22"/>
                <w:lang w:eastAsia="zh-CN"/>
              </w:rPr>
              <w:sym w:font="Symbol" w:char="F0B7"/>
            </w:r>
            <w:r w:rsidRPr="00637CF3">
              <w:rPr>
                <w:rFonts w:ascii="Montserrat Light" w:hAnsi="Montserrat Light"/>
                <w:color w:val="000000"/>
                <w:spacing w:val="-2"/>
                <w:sz w:val="22"/>
                <w:szCs w:val="22"/>
              </w:rPr>
              <w:t>Marca „Tradiții Clujene”, recunoscută la nivel național și internațional</w:t>
            </w:r>
          </w:p>
          <w:p w14:paraId="43462881" w14:textId="77777777" w:rsidR="00637CF3" w:rsidRPr="00637CF3" w:rsidRDefault="00637CF3" w:rsidP="00081B02">
            <w:pPr>
              <w:tabs>
                <w:tab w:val="left" w:pos="284"/>
              </w:tabs>
              <w:autoSpaceDE w:val="0"/>
              <w:autoSpaceDN w:val="0"/>
              <w:adjustRightInd w:val="0"/>
              <w:spacing w:after="0" w:line="240" w:lineRule="auto"/>
              <w:ind w:left="142"/>
              <w:rPr>
                <w:rFonts w:ascii="Montserrat Light" w:eastAsia="Times New Roman" w:hAnsi="Montserrat Light"/>
                <w:color w:val="000000"/>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color w:val="000000"/>
                <w:spacing w:val="-2"/>
                <w:lang w:eastAsia="ro-RO"/>
              </w:rPr>
              <w:t>Posibilitatea de adaptare și de creare de manifestări culturale pentru mediul online, în contextul unor situații extreme (ex. pandemia de Covid-19)</w:t>
            </w:r>
          </w:p>
          <w:p w14:paraId="758CBC78" w14:textId="77777777" w:rsidR="00637CF3" w:rsidRPr="00637CF3" w:rsidRDefault="00637CF3" w:rsidP="00081B02">
            <w:pPr>
              <w:tabs>
                <w:tab w:val="left" w:pos="284"/>
              </w:tabs>
              <w:autoSpaceDE w:val="0"/>
              <w:autoSpaceDN w:val="0"/>
              <w:adjustRightInd w:val="0"/>
              <w:spacing w:after="0" w:line="240" w:lineRule="auto"/>
              <w:ind w:left="142"/>
              <w:rPr>
                <w:rFonts w:ascii="Montserrat Light"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hAnsi="Montserrat Light"/>
                <w:spacing w:val="-2"/>
                <w:lang w:eastAsia="ro-RO"/>
              </w:rPr>
              <w:t>Posibilitatea de adaptare a manifestărilor culturale și educaționale la nevoile identificate în rândul publicului</w:t>
            </w:r>
            <w:r w:rsidRPr="00637CF3">
              <w:rPr>
                <w:rFonts w:ascii="Montserrat Light" w:eastAsia="Times New Roman" w:hAnsi="Montserrat Light"/>
                <w:color w:val="000000"/>
                <w:spacing w:val="-2"/>
                <w:lang w:eastAsia="ro-RO"/>
              </w:rPr>
              <w:t xml:space="preserve"> </w:t>
            </w:r>
          </w:p>
          <w:p w14:paraId="33273F1B" w14:textId="77777777" w:rsidR="00637CF3" w:rsidRPr="00637CF3" w:rsidRDefault="00637CF3" w:rsidP="00081B02">
            <w:pPr>
              <w:tabs>
                <w:tab w:val="left" w:pos="284"/>
              </w:tabs>
              <w:autoSpaceDE w:val="0"/>
              <w:autoSpaceDN w:val="0"/>
              <w:adjustRightInd w:val="0"/>
              <w:spacing w:after="0" w:line="240" w:lineRule="auto"/>
              <w:ind w:left="142"/>
              <w:rPr>
                <w:rFonts w:ascii="Montserrat Light"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color w:val="000000"/>
                <w:spacing w:val="-2"/>
                <w:lang w:eastAsia="ro-RO"/>
              </w:rPr>
              <w:t>Management modern</w:t>
            </w:r>
            <w:r w:rsidRPr="00637CF3">
              <w:rPr>
                <w:rFonts w:ascii="Montserrat Light" w:hAnsi="Montserrat Light"/>
                <w:spacing w:val="-2"/>
                <w:lang w:eastAsia="ro-RO"/>
              </w:rPr>
              <w:t xml:space="preserve">, </w:t>
            </w:r>
            <w:r w:rsidRPr="00637CF3">
              <w:rPr>
                <w:rFonts w:ascii="Montserrat Light" w:eastAsia="Times New Roman" w:hAnsi="Montserrat Light"/>
                <w:color w:val="000000"/>
                <w:spacing w:val="-2"/>
                <w:lang w:eastAsia="ro-RO"/>
              </w:rPr>
              <w:t>aplicarea strategiilor de management prin programe și proiecte</w:t>
            </w:r>
          </w:p>
          <w:p w14:paraId="03ACBDDD" w14:textId="77777777" w:rsidR="00637CF3" w:rsidRPr="00637CF3" w:rsidRDefault="00637CF3" w:rsidP="00081B02">
            <w:pPr>
              <w:tabs>
                <w:tab w:val="left" w:pos="284"/>
              </w:tabs>
              <w:spacing w:after="0" w:line="240" w:lineRule="auto"/>
              <w:ind w:left="142"/>
              <w:rPr>
                <w:rFonts w:ascii="Montserrat Light" w:eastAsia="Times New Roman" w:hAnsi="Montserrat Light"/>
                <w:color w:val="000000"/>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color w:val="000000"/>
                <w:spacing w:val="-2"/>
                <w:lang w:eastAsia="ro-RO"/>
              </w:rPr>
              <w:t>Pregătirea profesională foarte bună a resursei umane</w:t>
            </w:r>
          </w:p>
          <w:p w14:paraId="14FC6C9A" w14:textId="77777777" w:rsidR="00637CF3" w:rsidRPr="00637CF3" w:rsidRDefault="00637CF3" w:rsidP="00081B02">
            <w:pPr>
              <w:tabs>
                <w:tab w:val="left" w:pos="284"/>
              </w:tabs>
              <w:spacing w:after="0" w:line="240" w:lineRule="auto"/>
              <w:ind w:left="142"/>
              <w:rPr>
                <w:rFonts w:ascii="Montserrat Light" w:eastAsia="Times New Roman" w:hAnsi="Montserrat Light"/>
                <w:color w:val="000000"/>
                <w:spacing w:val="-2"/>
                <w:lang w:eastAsia="ro-RO"/>
              </w:rPr>
            </w:pPr>
            <w:r w:rsidRPr="00637CF3">
              <w:rPr>
                <w:rFonts w:ascii="Montserrat Light" w:eastAsia="SimSun" w:hAnsi="Montserrat Light"/>
                <w:spacing w:val="-2"/>
                <w:lang w:eastAsia="zh-CN"/>
              </w:rPr>
              <w:sym w:font="Symbol" w:char="F0B7"/>
            </w:r>
            <w:r w:rsidRPr="00637CF3">
              <w:rPr>
                <w:rFonts w:ascii="Montserrat Light" w:hAnsi="Montserrat Light"/>
                <w:spacing w:val="-2"/>
              </w:rPr>
              <w:t xml:space="preserve">Participarea specialiștilor la evenimente științifice </w:t>
            </w:r>
          </w:p>
          <w:p w14:paraId="32DF14F5" w14:textId="77777777" w:rsidR="00637CF3" w:rsidRPr="00637CF3" w:rsidRDefault="00637CF3" w:rsidP="00081B02">
            <w:pPr>
              <w:pStyle w:val="Frspaiere1"/>
              <w:tabs>
                <w:tab w:val="left" w:pos="284"/>
              </w:tabs>
              <w:ind w:left="142"/>
              <w:rPr>
                <w:rFonts w:ascii="Montserrat Light" w:hAnsi="Montserrat Light"/>
                <w:spacing w:val="-2"/>
                <w:sz w:val="22"/>
                <w:szCs w:val="22"/>
              </w:rPr>
            </w:pPr>
            <w:r w:rsidRPr="00637CF3">
              <w:rPr>
                <w:rFonts w:ascii="Montserrat Light" w:eastAsia="SimSun" w:hAnsi="Montserrat Light"/>
                <w:spacing w:val="-2"/>
                <w:sz w:val="22"/>
                <w:szCs w:val="22"/>
                <w:lang w:eastAsia="zh-CN"/>
              </w:rPr>
              <w:sym w:font="Symbol" w:char="F0B7"/>
            </w:r>
            <w:r w:rsidRPr="00637CF3">
              <w:rPr>
                <w:rFonts w:ascii="Montserrat Light" w:hAnsi="Montserrat Light"/>
                <w:spacing w:val="-2"/>
                <w:sz w:val="22"/>
                <w:szCs w:val="22"/>
              </w:rPr>
              <w:t>Valorificarea rezultatelor cercetării în reviste științifice de renume, precum și în volume</w:t>
            </w:r>
          </w:p>
          <w:p w14:paraId="3333B9A5" w14:textId="77777777" w:rsidR="00637CF3" w:rsidRPr="00637CF3" w:rsidRDefault="00637CF3" w:rsidP="00081B02">
            <w:pPr>
              <w:pStyle w:val="Frspaiere1"/>
              <w:tabs>
                <w:tab w:val="left" w:pos="284"/>
              </w:tabs>
              <w:ind w:left="142"/>
              <w:rPr>
                <w:rFonts w:ascii="Montserrat Light" w:hAnsi="Montserrat Light"/>
                <w:spacing w:val="-2"/>
                <w:sz w:val="22"/>
                <w:szCs w:val="22"/>
                <w:lang w:eastAsia="ro-RO"/>
              </w:rPr>
            </w:pPr>
            <w:r w:rsidRPr="00637CF3">
              <w:rPr>
                <w:rFonts w:ascii="Montserrat Light" w:eastAsia="SimSun" w:hAnsi="Montserrat Light"/>
                <w:spacing w:val="-2"/>
                <w:sz w:val="22"/>
                <w:szCs w:val="22"/>
                <w:lang w:eastAsia="zh-CN"/>
              </w:rPr>
              <w:sym w:font="Symbol" w:char="F0B7"/>
            </w:r>
            <w:r w:rsidRPr="00637CF3">
              <w:rPr>
                <w:rFonts w:ascii="Montserrat Light" w:hAnsi="Montserrat Light"/>
                <w:spacing w:val="-2"/>
                <w:sz w:val="22"/>
                <w:szCs w:val="22"/>
              </w:rPr>
              <w:t>Participarea  la proiecte de anvergură regională, națională, interdisciplinară</w:t>
            </w:r>
          </w:p>
          <w:p w14:paraId="6265C316" w14:textId="77777777" w:rsidR="00637CF3" w:rsidRPr="00637CF3" w:rsidRDefault="00637CF3" w:rsidP="00081B02">
            <w:pPr>
              <w:tabs>
                <w:tab w:val="left" w:pos="284"/>
              </w:tabs>
              <w:spacing w:after="0" w:line="240" w:lineRule="auto"/>
              <w:ind w:left="142"/>
              <w:rPr>
                <w:rFonts w:ascii="Montserrat Light" w:eastAsia="Times New Roman" w:hAnsi="Montserrat Light"/>
                <w:color w:val="000000"/>
                <w:spacing w:val="-2"/>
                <w:lang w:eastAsia="ro-RO"/>
              </w:rPr>
            </w:pPr>
            <w:r w:rsidRPr="00637CF3">
              <w:rPr>
                <w:rFonts w:ascii="Montserrat Light" w:eastAsia="SimSun" w:hAnsi="Montserrat Light"/>
                <w:spacing w:val="-2"/>
                <w:lang w:eastAsia="zh-CN"/>
              </w:rPr>
              <w:sym w:font="Symbol" w:char="F0B7"/>
            </w:r>
            <w:r w:rsidRPr="00637CF3">
              <w:rPr>
                <w:rFonts w:ascii="Montserrat Light" w:hAnsi="Montserrat Light"/>
              </w:rPr>
              <w:t xml:space="preserve"> </w:t>
            </w:r>
            <w:r w:rsidRPr="00637CF3">
              <w:rPr>
                <w:rFonts w:ascii="Montserrat Light" w:eastAsia="Times New Roman" w:hAnsi="Montserrat Light"/>
                <w:color w:val="000000"/>
                <w:spacing w:val="-2"/>
                <w:lang w:eastAsia="ro-RO"/>
              </w:rPr>
              <w:t>Colaborarea cu artişti cu înalt grad de profesionalism şi recunoaştere profesională</w:t>
            </w:r>
          </w:p>
          <w:p w14:paraId="74F9FC27" w14:textId="77777777" w:rsidR="00637CF3" w:rsidRPr="00637CF3" w:rsidRDefault="00637CF3" w:rsidP="00081B02">
            <w:pPr>
              <w:pStyle w:val="Frspaiere1"/>
              <w:tabs>
                <w:tab w:val="num" w:pos="0"/>
                <w:tab w:val="left" w:pos="284"/>
              </w:tabs>
              <w:ind w:left="142"/>
              <w:rPr>
                <w:rFonts w:ascii="Montserrat Light" w:hAnsi="Montserrat Light"/>
                <w:spacing w:val="-2"/>
                <w:sz w:val="22"/>
                <w:szCs w:val="22"/>
                <w:lang w:eastAsia="ro-RO"/>
              </w:rPr>
            </w:pPr>
            <w:r w:rsidRPr="00637CF3">
              <w:rPr>
                <w:rFonts w:ascii="Montserrat Light" w:eastAsia="SimSun" w:hAnsi="Montserrat Light"/>
                <w:spacing w:val="-2"/>
                <w:sz w:val="22"/>
                <w:szCs w:val="22"/>
                <w:lang w:eastAsia="zh-CN"/>
              </w:rPr>
              <w:sym w:font="Symbol" w:char="F0B7"/>
            </w:r>
            <w:r w:rsidRPr="00637CF3">
              <w:rPr>
                <w:rFonts w:ascii="Montserrat Light" w:hAnsi="Montserrat Light"/>
                <w:spacing w:val="-2"/>
                <w:sz w:val="22"/>
                <w:szCs w:val="22"/>
                <w:lang w:eastAsia="ro-RO"/>
              </w:rPr>
              <w:t>Realizarea arhivei de specialitate a instituției</w:t>
            </w:r>
          </w:p>
          <w:p w14:paraId="354B6A37" w14:textId="77777777" w:rsidR="00637CF3" w:rsidRPr="00637CF3" w:rsidRDefault="00637CF3" w:rsidP="00081B02">
            <w:pPr>
              <w:tabs>
                <w:tab w:val="left" w:pos="284"/>
              </w:tabs>
              <w:spacing w:after="0" w:line="240" w:lineRule="auto"/>
              <w:ind w:left="142"/>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spacing w:val="-2"/>
                <w:lang w:eastAsia="ro-RO"/>
              </w:rPr>
              <w:t>Dezvoltarea activității instituționale pe o linie muzicală accentuată</w:t>
            </w:r>
          </w:p>
          <w:p w14:paraId="2936982C" w14:textId="77777777" w:rsidR="00637CF3" w:rsidRPr="00637CF3" w:rsidRDefault="00637CF3" w:rsidP="00081B02">
            <w:pPr>
              <w:tabs>
                <w:tab w:val="left" w:pos="284"/>
              </w:tabs>
              <w:spacing w:after="0" w:line="240" w:lineRule="auto"/>
              <w:ind w:left="142"/>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spacing w:val="-2"/>
                <w:lang w:eastAsia="ro-RO"/>
              </w:rPr>
              <w:t>Buna colaborare cu autorităţile locale din Cluj-Napoca</w:t>
            </w:r>
          </w:p>
          <w:p w14:paraId="2E78A1CF" w14:textId="77777777" w:rsidR="00637CF3" w:rsidRPr="00637CF3" w:rsidRDefault="00637CF3" w:rsidP="00081B02">
            <w:pPr>
              <w:tabs>
                <w:tab w:val="left" w:pos="284"/>
              </w:tabs>
              <w:spacing w:after="0" w:line="240" w:lineRule="auto"/>
              <w:ind w:left="142"/>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spacing w:val="-2"/>
                <w:lang w:eastAsia="ro-RO"/>
              </w:rPr>
              <w:t>Buna colaborare cu autoritățile locale din mediul rural</w:t>
            </w:r>
          </w:p>
          <w:p w14:paraId="64E44329" w14:textId="77777777" w:rsidR="00637CF3" w:rsidRPr="00637CF3" w:rsidRDefault="00637CF3" w:rsidP="00081B02">
            <w:pPr>
              <w:tabs>
                <w:tab w:val="left" w:pos="284"/>
              </w:tabs>
              <w:spacing w:after="0" w:line="240" w:lineRule="auto"/>
              <w:ind w:left="142"/>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spacing w:val="-2"/>
                <w:lang w:eastAsia="ro-RO"/>
              </w:rPr>
              <w:t>Co-optarea organizației în proiecte internaționale</w:t>
            </w:r>
          </w:p>
        </w:tc>
        <w:tc>
          <w:tcPr>
            <w:tcW w:w="3685" w:type="dxa"/>
          </w:tcPr>
          <w:p w14:paraId="23F1683E" w14:textId="77777777" w:rsidR="00637CF3" w:rsidRPr="00637CF3" w:rsidRDefault="00637CF3" w:rsidP="00081B02">
            <w:pPr>
              <w:spacing w:before="100" w:beforeAutospacing="1" w:after="0" w:line="240" w:lineRule="auto"/>
              <w:rPr>
                <w:rFonts w:ascii="Montserrat Light" w:eastAsia="SimSun" w:hAnsi="Montserrat Light"/>
                <w:spacing w:val="-2"/>
                <w:lang w:eastAsia="zh-CN"/>
              </w:rPr>
            </w:pPr>
            <w:r w:rsidRPr="00637CF3">
              <w:rPr>
                <w:rFonts w:ascii="Montserrat Light" w:eastAsia="SimSun" w:hAnsi="Montserrat Light"/>
                <w:spacing w:val="-2"/>
                <w:lang w:eastAsia="zh-CN"/>
              </w:rPr>
              <w:sym w:font="Symbol" w:char="F0B7"/>
            </w:r>
            <w:r w:rsidRPr="00637CF3">
              <w:rPr>
                <w:rFonts w:ascii="Montserrat Light" w:eastAsia="SimSun" w:hAnsi="Montserrat Light"/>
                <w:spacing w:val="-2"/>
                <w:lang w:eastAsia="zh-CN"/>
              </w:rPr>
              <w:t>Lipsa unor spaţii extinse pentru a dezvolta activitatea instituţiei</w:t>
            </w:r>
          </w:p>
          <w:p w14:paraId="7F38DF06" w14:textId="77777777" w:rsidR="00637CF3" w:rsidRPr="00637CF3" w:rsidRDefault="00637CF3" w:rsidP="00081B02">
            <w:pPr>
              <w:autoSpaceDE w:val="0"/>
              <w:autoSpaceDN w:val="0"/>
              <w:adjustRightInd w:val="0"/>
              <w:spacing w:after="0" w:line="240" w:lineRule="auto"/>
              <w:rPr>
                <w:rFonts w:ascii="Montserrat Light"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SimSun" w:hAnsi="Montserrat Light"/>
                <w:spacing w:val="-2"/>
                <w:lang w:eastAsia="zh-CN"/>
              </w:rPr>
              <w:t xml:space="preserve">Lipsa unei săli de spectacole proprii generează costuri suplimentare și limitează numărul și amploarea acțiunilor cu public  </w:t>
            </w:r>
          </w:p>
          <w:p w14:paraId="43D0D47A"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lang w:eastAsia="ro-RO"/>
              </w:rPr>
            </w:pPr>
            <w:r w:rsidRPr="00637CF3">
              <w:rPr>
                <w:rFonts w:ascii="Montserrat Light" w:eastAsia="SimSun" w:hAnsi="Montserrat Light"/>
                <w:spacing w:val="-2"/>
                <w:lang w:eastAsia="zh-CN"/>
              </w:rPr>
              <w:sym w:font="Symbol" w:char="F0B7"/>
            </w:r>
            <w:r w:rsidRPr="00637CF3">
              <w:rPr>
                <w:rFonts w:ascii="Montserrat Light" w:eastAsia="SimSun" w:hAnsi="Montserrat Light"/>
                <w:color w:val="000000"/>
                <w:spacing w:val="-2"/>
                <w:lang w:eastAsia="zh-CN"/>
              </w:rPr>
              <w:t>Lipsa unei săli de repetiții proprii pentru Orchestra „Cununa Transilvană” generează costuri suplimentare și limitează numărul de proiecte realizate</w:t>
            </w:r>
          </w:p>
          <w:p w14:paraId="3D742A5B" w14:textId="77777777" w:rsidR="00637CF3" w:rsidRPr="00637CF3" w:rsidRDefault="00637CF3" w:rsidP="00081B02">
            <w:pPr>
              <w:autoSpaceDE w:val="0"/>
              <w:autoSpaceDN w:val="0"/>
              <w:adjustRightInd w:val="0"/>
              <w:spacing w:after="0" w:line="240" w:lineRule="auto"/>
              <w:rPr>
                <w:rFonts w:ascii="Montserrat Light" w:hAnsi="Montserrat Light"/>
                <w:spacing w:val="-2"/>
              </w:rPr>
            </w:pPr>
            <w:r w:rsidRPr="00637CF3">
              <w:rPr>
                <w:rFonts w:ascii="Montserrat Light" w:eastAsia="SimSun" w:hAnsi="Montserrat Light"/>
                <w:spacing w:val="-2"/>
                <w:lang w:eastAsia="zh-CN"/>
              </w:rPr>
              <w:sym w:font="Symbol" w:char="F0B7"/>
            </w:r>
            <w:r w:rsidRPr="00637CF3">
              <w:rPr>
                <w:rFonts w:ascii="Montserrat Light" w:hAnsi="Montserrat Light"/>
                <w:spacing w:val="-2"/>
                <w:lang w:eastAsia="ro-RO"/>
              </w:rPr>
              <w:t>Rigiditatea bugetară la nivel național</w:t>
            </w:r>
            <w:r w:rsidRPr="00637CF3">
              <w:rPr>
                <w:rFonts w:ascii="Montserrat Light" w:hAnsi="Montserrat Light"/>
                <w:spacing w:val="-2"/>
              </w:rPr>
              <w:t xml:space="preserve"> </w:t>
            </w:r>
          </w:p>
          <w:p w14:paraId="2C89BD53" w14:textId="77777777" w:rsidR="00637CF3" w:rsidRPr="00637CF3" w:rsidRDefault="00637CF3" w:rsidP="00081B02">
            <w:pPr>
              <w:autoSpaceDE w:val="0"/>
              <w:autoSpaceDN w:val="0"/>
              <w:adjustRightInd w:val="0"/>
              <w:spacing w:after="0" w:line="240" w:lineRule="auto"/>
              <w:rPr>
                <w:rFonts w:ascii="Montserrat Light" w:eastAsia="SimSun" w:hAnsi="Montserrat Light"/>
                <w:b/>
                <w:bCs/>
                <w:color w:val="000000"/>
                <w:spacing w:val="-2"/>
                <w:lang w:eastAsia="zh-CN"/>
              </w:rPr>
            </w:pPr>
          </w:p>
        </w:tc>
      </w:tr>
    </w:tbl>
    <w:p w14:paraId="5FBE8DC1" w14:textId="77777777" w:rsidR="00637CF3" w:rsidRPr="00637CF3" w:rsidRDefault="00637CF3" w:rsidP="00637CF3">
      <w:pPr>
        <w:shd w:val="clear" w:color="auto" w:fill="FFFFFF"/>
        <w:spacing w:after="150" w:line="240" w:lineRule="auto"/>
        <w:jc w:val="center"/>
        <w:rPr>
          <w:rFonts w:ascii="Montserrat Light" w:eastAsia="Times New Roman" w:hAnsi="Montserrat Light"/>
          <w:b/>
          <w:spacing w:val="-2"/>
          <w:lang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637CF3" w:rsidRPr="00637CF3" w14:paraId="3D2607B9" w14:textId="77777777" w:rsidTr="00081B02">
        <w:tc>
          <w:tcPr>
            <w:tcW w:w="9639" w:type="dxa"/>
            <w:gridSpan w:val="2"/>
          </w:tcPr>
          <w:p w14:paraId="2C5111D6" w14:textId="77777777" w:rsidR="00637CF3" w:rsidRPr="00637CF3" w:rsidRDefault="00637CF3" w:rsidP="00081B02">
            <w:pPr>
              <w:shd w:val="clear" w:color="auto" w:fill="FFFFFF"/>
              <w:spacing w:before="240"/>
              <w:jc w:val="center"/>
              <w:rPr>
                <w:rFonts w:ascii="Montserrat Light" w:eastAsia="Times New Roman" w:hAnsi="Montserrat Light"/>
                <w:b/>
                <w:color w:val="000000"/>
                <w:spacing w:val="-2"/>
                <w:lang w:eastAsia="ro-RO"/>
              </w:rPr>
            </w:pPr>
            <w:r w:rsidRPr="00637CF3">
              <w:rPr>
                <w:rFonts w:ascii="Montserrat Light" w:eastAsia="Times New Roman" w:hAnsi="Montserrat Light"/>
                <w:b/>
                <w:color w:val="000000"/>
                <w:spacing w:val="-2"/>
                <w:lang w:eastAsia="ro-RO"/>
              </w:rPr>
              <w:t>ANALIZA MEDIULUI EXTERN</w:t>
            </w:r>
          </w:p>
        </w:tc>
      </w:tr>
      <w:tr w:rsidR="00637CF3" w:rsidRPr="00637CF3" w14:paraId="23DCA0E4" w14:textId="77777777" w:rsidTr="00081B02">
        <w:trPr>
          <w:trHeight w:val="153"/>
        </w:trPr>
        <w:tc>
          <w:tcPr>
            <w:tcW w:w="4395" w:type="dxa"/>
          </w:tcPr>
          <w:p w14:paraId="77031AE5" w14:textId="77777777" w:rsidR="00637CF3" w:rsidRPr="00637CF3" w:rsidRDefault="00637CF3" w:rsidP="00081B02">
            <w:pPr>
              <w:spacing w:before="100" w:beforeAutospacing="1" w:after="0" w:line="360" w:lineRule="auto"/>
              <w:jc w:val="center"/>
              <w:rPr>
                <w:rFonts w:ascii="Montserrat Light" w:eastAsia="SimSun" w:hAnsi="Montserrat Light"/>
                <w:b/>
                <w:bCs/>
                <w:color w:val="000000"/>
                <w:spacing w:val="-2"/>
                <w:lang w:eastAsia="zh-CN"/>
              </w:rPr>
            </w:pPr>
            <w:r w:rsidRPr="00637CF3">
              <w:rPr>
                <w:rFonts w:ascii="Montserrat Light" w:eastAsia="SimSun" w:hAnsi="Montserrat Light"/>
                <w:b/>
                <w:bCs/>
                <w:color w:val="000000"/>
                <w:spacing w:val="-2"/>
                <w:lang w:eastAsia="zh-CN"/>
              </w:rPr>
              <w:t xml:space="preserve">OPORTUNITĂȚI  </w:t>
            </w:r>
          </w:p>
        </w:tc>
        <w:tc>
          <w:tcPr>
            <w:tcW w:w="5244" w:type="dxa"/>
          </w:tcPr>
          <w:p w14:paraId="4D2BC976" w14:textId="77777777" w:rsidR="00637CF3" w:rsidRPr="00637CF3" w:rsidRDefault="00637CF3" w:rsidP="00081B02">
            <w:pPr>
              <w:spacing w:before="100" w:beforeAutospacing="1" w:after="0" w:line="360" w:lineRule="auto"/>
              <w:jc w:val="center"/>
              <w:rPr>
                <w:rFonts w:ascii="Montserrat Light" w:eastAsia="SimSun" w:hAnsi="Montserrat Light"/>
                <w:b/>
                <w:bCs/>
                <w:color w:val="000000"/>
                <w:spacing w:val="-2"/>
                <w:lang w:eastAsia="zh-CN"/>
              </w:rPr>
            </w:pPr>
            <w:r w:rsidRPr="00637CF3">
              <w:rPr>
                <w:rFonts w:ascii="Montserrat Light" w:eastAsia="SimSun" w:hAnsi="Montserrat Light"/>
                <w:b/>
                <w:bCs/>
                <w:color w:val="000000"/>
                <w:spacing w:val="-2"/>
                <w:lang w:eastAsia="zh-CN"/>
              </w:rPr>
              <w:t>AMENINȚĂRI</w:t>
            </w:r>
          </w:p>
        </w:tc>
      </w:tr>
      <w:tr w:rsidR="00637CF3" w:rsidRPr="00637CF3" w14:paraId="37FA358C" w14:textId="77777777" w:rsidTr="00081B02">
        <w:trPr>
          <w:trHeight w:val="752"/>
        </w:trPr>
        <w:tc>
          <w:tcPr>
            <w:tcW w:w="4395" w:type="dxa"/>
          </w:tcPr>
          <w:p w14:paraId="62150951" w14:textId="77777777" w:rsidR="00637CF3" w:rsidRPr="00637CF3" w:rsidRDefault="00637CF3" w:rsidP="00081B02">
            <w:pPr>
              <w:pStyle w:val="Frspaiere1"/>
              <w:tabs>
                <w:tab w:val="left" w:pos="0"/>
              </w:tabs>
              <w:rPr>
                <w:rFonts w:ascii="Montserrat Light" w:hAnsi="Montserrat Light"/>
                <w:spacing w:val="-2"/>
                <w:sz w:val="22"/>
                <w:szCs w:val="22"/>
              </w:rPr>
            </w:pPr>
            <w:r w:rsidRPr="00637CF3">
              <w:rPr>
                <w:rFonts w:ascii="Montserrat Light" w:eastAsia="SimSun" w:hAnsi="Montserrat Light"/>
                <w:spacing w:val="-2"/>
                <w:sz w:val="22"/>
                <w:szCs w:val="22"/>
                <w:lang w:eastAsia="zh-CN"/>
              </w:rPr>
              <w:sym w:font="Symbol" w:char="F0B7"/>
            </w:r>
            <w:r w:rsidRPr="00637CF3">
              <w:rPr>
                <w:rFonts w:ascii="Montserrat Light" w:hAnsi="Montserrat Light"/>
                <w:spacing w:val="-2"/>
                <w:sz w:val="22"/>
                <w:szCs w:val="22"/>
              </w:rPr>
              <w:t>Susţinerea proiectelor culturale de către Consiliul Judeţean Cluj</w:t>
            </w:r>
          </w:p>
          <w:p w14:paraId="5C1354FF" w14:textId="77777777" w:rsidR="00637CF3" w:rsidRPr="00637CF3" w:rsidRDefault="00637CF3" w:rsidP="00081B02">
            <w:pPr>
              <w:spacing w:after="0" w:line="240" w:lineRule="auto"/>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spacing w:val="-2"/>
                <w:lang w:eastAsia="ro-RO"/>
              </w:rPr>
              <w:t xml:space="preserve">Tradiția culturală a Clujului, recunoscută la nivel național și </w:t>
            </w:r>
            <w:r w:rsidRPr="00637CF3">
              <w:rPr>
                <w:rFonts w:ascii="Montserrat Light" w:eastAsia="Times New Roman" w:hAnsi="Montserrat Light"/>
                <w:spacing w:val="-2"/>
                <w:lang w:eastAsia="ro-RO"/>
              </w:rPr>
              <w:lastRenderedPageBreak/>
              <w:t>internațional</w:t>
            </w:r>
          </w:p>
          <w:p w14:paraId="6CB09C0B" w14:textId="77777777" w:rsidR="00637CF3" w:rsidRPr="00637CF3" w:rsidRDefault="00637CF3" w:rsidP="00081B02">
            <w:pPr>
              <w:spacing w:after="0" w:line="240" w:lineRule="auto"/>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spacing w:val="-2"/>
                <w:lang w:eastAsia="ro-RO"/>
              </w:rPr>
              <w:t>Specificul bine individualizat al culturii tradiționale din arealul județului</w:t>
            </w:r>
          </w:p>
          <w:p w14:paraId="4E5F30EE" w14:textId="77777777" w:rsidR="00637CF3" w:rsidRPr="00637CF3" w:rsidRDefault="00637CF3" w:rsidP="00081B02">
            <w:pPr>
              <w:spacing w:after="0" w:line="240" w:lineRule="auto"/>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spacing w:val="-2"/>
                <w:lang w:eastAsia="ro-RO"/>
              </w:rPr>
              <w:t>Caracterul multicultural și multietnic al județului</w:t>
            </w:r>
          </w:p>
          <w:p w14:paraId="34E4F9B2" w14:textId="77777777" w:rsidR="00637CF3" w:rsidRPr="00637CF3" w:rsidRDefault="00637CF3" w:rsidP="00081B02">
            <w:pPr>
              <w:spacing w:after="0" w:line="240" w:lineRule="auto"/>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spacing w:val="-2"/>
                <w:lang w:eastAsia="ro-RO"/>
              </w:rPr>
              <w:t>Statutul Clujului de destinație cultural-turistică de top a României</w:t>
            </w:r>
          </w:p>
          <w:p w14:paraId="4F4BF655" w14:textId="77777777" w:rsidR="00637CF3" w:rsidRPr="00637CF3" w:rsidRDefault="00637CF3" w:rsidP="00081B02">
            <w:pPr>
              <w:pStyle w:val="Frspaiere1"/>
              <w:rPr>
                <w:rFonts w:ascii="Montserrat Light" w:hAnsi="Montserrat Light"/>
                <w:spacing w:val="-2"/>
                <w:sz w:val="22"/>
                <w:szCs w:val="22"/>
              </w:rPr>
            </w:pPr>
            <w:r w:rsidRPr="00637CF3">
              <w:rPr>
                <w:rFonts w:ascii="Montserrat Light" w:eastAsia="SimSun" w:hAnsi="Montserrat Light"/>
                <w:spacing w:val="-2"/>
                <w:sz w:val="22"/>
                <w:szCs w:val="22"/>
                <w:lang w:eastAsia="zh-CN"/>
              </w:rPr>
              <w:sym w:font="Symbol" w:char="F0B7"/>
            </w:r>
            <w:r w:rsidRPr="00637CF3">
              <w:rPr>
                <w:rFonts w:ascii="Montserrat Light" w:hAnsi="Montserrat Light"/>
                <w:spacing w:val="-2"/>
                <w:sz w:val="22"/>
                <w:szCs w:val="22"/>
              </w:rPr>
              <w:t>Interes în creștere pentru valorile patrimoniului imaterial, atât la nivelul autorităților, cât și al publicului larg</w:t>
            </w:r>
          </w:p>
          <w:p w14:paraId="3035FE76" w14:textId="77777777" w:rsidR="00637CF3" w:rsidRPr="00637CF3" w:rsidRDefault="00637CF3" w:rsidP="00081B02">
            <w:pPr>
              <w:spacing w:after="0" w:line="240" w:lineRule="auto"/>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spacing w:val="-2"/>
                <w:lang w:eastAsia="ro-RO"/>
              </w:rPr>
              <w:t>Interesul turiștilor pentru Clujul cultural</w:t>
            </w:r>
          </w:p>
          <w:p w14:paraId="226FB7B5" w14:textId="77777777" w:rsidR="00637CF3" w:rsidRPr="00637CF3" w:rsidRDefault="00637CF3" w:rsidP="00081B02">
            <w:pPr>
              <w:pStyle w:val="Frspaiere1"/>
              <w:rPr>
                <w:rFonts w:ascii="Montserrat Light" w:hAnsi="Montserrat Light"/>
                <w:spacing w:val="-2"/>
                <w:sz w:val="22"/>
                <w:szCs w:val="22"/>
              </w:rPr>
            </w:pPr>
            <w:r w:rsidRPr="00637CF3">
              <w:rPr>
                <w:rFonts w:ascii="Montserrat Light" w:eastAsia="SimSun" w:hAnsi="Montserrat Light"/>
                <w:spacing w:val="-2"/>
                <w:sz w:val="22"/>
                <w:szCs w:val="22"/>
                <w:lang w:eastAsia="zh-CN"/>
              </w:rPr>
              <w:sym w:font="Symbol" w:char="F0B7"/>
            </w:r>
            <w:r w:rsidRPr="00637CF3">
              <w:rPr>
                <w:rFonts w:ascii="Montserrat Light" w:hAnsi="Montserrat Light"/>
                <w:spacing w:val="-2"/>
                <w:sz w:val="22"/>
                <w:szCs w:val="22"/>
              </w:rPr>
              <w:t xml:space="preserve">Posibilitățile de accesare de fonduri nerambursabile </w:t>
            </w:r>
          </w:p>
          <w:p w14:paraId="32E74F21" w14:textId="77777777" w:rsidR="00637CF3" w:rsidRPr="00637CF3" w:rsidRDefault="00637CF3" w:rsidP="00081B02">
            <w:pPr>
              <w:pStyle w:val="Frspaiere1"/>
              <w:rPr>
                <w:rFonts w:ascii="Montserrat Light" w:hAnsi="Montserrat Light"/>
                <w:spacing w:val="-2"/>
                <w:sz w:val="22"/>
                <w:szCs w:val="22"/>
              </w:rPr>
            </w:pPr>
            <w:r w:rsidRPr="00637CF3">
              <w:rPr>
                <w:rFonts w:ascii="Montserrat Light" w:eastAsia="SimSun" w:hAnsi="Montserrat Light"/>
                <w:spacing w:val="-2"/>
                <w:sz w:val="22"/>
                <w:szCs w:val="22"/>
                <w:lang w:eastAsia="zh-CN"/>
              </w:rPr>
              <w:sym w:font="Symbol" w:char="F0B7"/>
            </w:r>
            <w:r w:rsidRPr="00637CF3">
              <w:rPr>
                <w:rFonts w:ascii="Montserrat Light" w:hAnsi="Montserrat Light"/>
                <w:spacing w:val="-2"/>
                <w:sz w:val="22"/>
                <w:szCs w:val="22"/>
              </w:rPr>
              <w:t>Posibilitățile de accesare a fondurilor de responsabilitate corporativă</w:t>
            </w:r>
          </w:p>
        </w:tc>
        <w:tc>
          <w:tcPr>
            <w:tcW w:w="5244" w:type="dxa"/>
          </w:tcPr>
          <w:p w14:paraId="6ED37D8D" w14:textId="77777777" w:rsidR="00637CF3" w:rsidRPr="00637CF3" w:rsidRDefault="00637CF3" w:rsidP="00081B02">
            <w:pPr>
              <w:tabs>
                <w:tab w:val="left" w:pos="0"/>
                <w:tab w:val="left" w:pos="180"/>
              </w:tabs>
              <w:spacing w:after="0" w:line="240" w:lineRule="auto"/>
              <w:rPr>
                <w:rFonts w:ascii="Montserrat Light" w:eastAsia="SimSun" w:hAnsi="Montserrat Light"/>
                <w:spacing w:val="-2"/>
                <w:lang w:eastAsia="zh-CN"/>
              </w:rPr>
            </w:pPr>
            <w:r w:rsidRPr="00637CF3">
              <w:rPr>
                <w:rFonts w:ascii="Montserrat Light" w:eastAsia="SimSun" w:hAnsi="Montserrat Light"/>
                <w:spacing w:val="-2"/>
                <w:lang w:eastAsia="zh-CN"/>
              </w:rPr>
              <w:lastRenderedPageBreak/>
              <w:sym w:font="Symbol" w:char="F0B7"/>
            </w:r>
            <w:r w:rsidRPr="00637CF3">
              <w:rPr>
                <w:rFonts w:ascii="Montserrat Light" w:eastAsia="SimSun" w:hAnsi="Montserrat Light"/>
                <w:spacing w:val="-2"/>
                <w:lang w:eastAsia="zh-CN"/>
              </w:rPr>
              <w:t>Veniturile salariale necompetitive ale specialiștilor, chiar și după modificarea legii salarizării din domeniul bugetar</w:t>
            </w:r>
          </w:p>
          <w:p w14:paraId="42847EE3" w14:textId="77777777" w:rsidR="00637CF3" w:rsidRPr="00637CF3" w:rsidRDefault="00637CF3" w:rsidP="00081B02">
            <w:pPr>
              <w:tabs>
                <w:tab w:val="left" w:pos="0"/>
                <w:tab w:val="left" w:pos="180"/>
              </w:tabs>
              <w:spacing w:after="0" w:line="240" w:lineRule="auto"/>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hAnsi="Montserrat Light"/>
                <w:spacing w:val="-2"/>
                <w:lang w:eastAsia="ro-RO"/>
              </w:rPr>
              <w:t xml:space="preserve">Tendința pieței de spectacol spre </w:t>
            </w:r>
            <w:r w:rsidRPr="00637CF3">
              <w:rPr>
                <w:rFonts w:ascii="Montserrat Light" w:hAnsi="Montserrat Light"/>
                <w:spacing w:val="-2"/>
                <w:lang w:eastAsia="ro-RO"/>
              </w:rPr>
              <w:lastRenderedPageBreak/>
              <w:t>divertisment</w:t>
            </w:r>
            <w:r w:rsidRPr="00637CF3">
              <w:rPr>
                <w:rFonts w:ascii="Montserrat Light" w:eastAsia="Times New Roman" w:hAnsi="Montserrat Light"/>
                <w:spacing w:val="-2"/>
                <w:lang w:eastAsia="ro-RO"/>
              </w:rPr>
              <w:t xml:space="preserve"> </w:t>
            </w:r>
          </w:p>
          <w:p w14:paraId="70049D42" w14:textId="77777777" w:rsidR="00637CF3" w:rsidRPr="00637CF3" w:rsidRDefault="00637CF3" w:rsidP="00081B02">
            <w:pPr>
              <w:tabs>
                <w:tab w:val="left" w:pos="0"/>
                <w:tab w:val="left" w:pos="180"/>
              </w:tabs>
              <w:spacing w:after="0" w:line="240" w:lineRule="auto"/>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eastAsia="Times New Roman" w:hAnsi="Montserrat Light"/>
                <w:spacing w:val="-2"/>
                <w:lang w:eastAsia="ro-RO"/>
              </w:rPr>
              <w:t>Apariția unor oferte culturale de tip festival, fără valoare artistică, din partea unor agenți economici</w:t>
            </w:r>
          </w:p>
          <w:p w14:paraId="7C11E229" w14:textId="77777777" w:rsidR="00637CF3" w:rsidRPr="00637CF3" w:rsidRDefault="00637CF3" w:rsidP="00081B02">
            <w:pPr>
              <w:tabs>
                <w:tab w:val="left" w:pos="0"/>
                <w:tab w:val="left" w:pos="199"/>
              </w:tabs>
              <w:autoSpaceDE w:val="0"/>
              <w:autoSpaceDN w:val="0"/>
              <w:adjustRightInd w:val="0"/>
              <w:spacing w:after="0" w:line="240" w:lineRule="auto"/>
              <w:ind w:left="57"/>
              <w:rPr>
                <w:rFonts w:ascii="Montserrat Light" w:eastAsia="Times New Roman" w:hAnsi="Montserrat Light"/>
                <w:color w:val="000000"/>
                <w:spacing w:val="-2"/>
                <w:lang w:eastAsia="ro-RO"/>
              </w:rPr>
            </w:pPr>
            <w:r w:rsidRPr="00637CF3">
              <w:rPr>
                <w:rFonts w:ascii="Montserrat Light" w:eastAsia="SimSun" w:hAnsi="Montserrat Light"/>
                <w:spacing w:val="-2"/>
                <w:lang w:eastAsia="zh-CN"/>
              </w:rPr>
              <w:sym w:font="Symbol" w:char="F0B7"/>
            </w:r>
            <w:r w:rsidRPr="00637CF3">
              <w:rPr>
                <w:rFonts w:ascii="Montserrat Light" w:hAnsi="Montserrat Light"/>
                <w:color w:val="000000"/>
                <w:spacing w:val="-2"/>
                <w:lang w:eastAsia="ro-RO"/>
              </w:rPr>
              <w:t>Tendința presei și mass media de a promova evenimentele slabe din punct de vedere calitativ</w:t>
            </w:r>
          </w:p>
          <w:p w14:paraId="551E4265" w14:textId="77777777" w:rsidR="00637CF3" w:rsidRPr="00637CF3" w:rsidRDefault="00637CF3" w:rsidP="00081B02">
            <w:pPr>
              <w:tabs>
                <w:tab w:val="left" w:pos="0"/>
              </w:tabs>
              <w:spacing w:after="0" w:line="240" w:lineRule="auto"/>
              <w:ind w:left="57"/>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hAnsi="Montserrat Light"/>
                <w:spacing w:val="-2"/>
              </w:rPr>
              <w:t xml:space="preserve">Reducerea veniturilor, atât din subvenţii, cât şi din venituri proprii sau atrase, din cauza situaţiei economice </w:t>
            </w:r>
          </w:p>
          <w:p w14:paraId="04E5EE24" w14:textId="77777777" w:rsidR="00637CF3" w:rsidRPr="00637CF3" w:rsidRDefault="00637CF3" w:rsidP="00081B02">
            <w:pPr>
              <w:tabs>
                <w:tab w:val="left" w:pos="0"/>
              </w:tabs>
              <w:spacing w:after="0" w:line="240" w:lineRule="auto"/>
              <w:ind w:left="57"/>
              <w:rPr>
                <w:rFonts w:ascii="Montserrat Light" w:eastAsia="Times New Roman" w:hAnsi="Montserrat Light"/>
                <w:spacing w:val="-2"/>
                <w:lang w:eastAsia="ro-RO"/>
              </w:rPr>
            </w:pPr>
            <w:r w:rsidRPr="00637CF3">
              <w:rPr>
                <w:rFonts w:ascii="Montserrat Light" w:eastAsia="SimSun" w:hAnsi="Montserrat Light"/>
                <w:spacing w:val="-2"/>
                <w:lang w:eastAsia="zh-CN"/>
              </w:rPr>
              <w:sym w:font="Symbol" w:char="F0B7"/>
            </w:r>
            <w:r w:rsidRPr="00637CF3">
              <w:rPr>
                <w:rFonts w:ascii="Montserrat Light" w:hAnsi="Montserrat Light"/>
                <w:spacing w:val="-2"/>
              </w:rPr>
              <w:t xml:space="preserve">Lipsa </w:t>
            </w:r>
            <w:r w:rsidRPr="00637CF3">
              <w:rPr>
                <w:rFonts w:ascii="Montserrat Light" w:eastAsia="Times New Roman" w:hAnsi="Montserrat Light"/>
                <w:spacing w:val="-2"/>
                <w:lang w:eastAsia="ro-RO"/>
              </w:rPr>
              <w:t xml:space="preserve">disponibilității unor agenți economici de a deveni parteneri în cadrul proiectelor </w:t>
            </w:r>
          </w:p>
          <w:p w14:paraId="03ED9F91" w14:textId="77777777" w:rsidR="00637CF3" w:rsidRPr="00637CF3" w:rsidRDefault="00637CF3" w:rsidP="00081B02">
            <w:pPr>
              <w:pStyle w:val="Frspaiere1"/>
              <w:tabs>
                <w:tab w:val="left" w:pos="0"/>
                <w:tab w:val="left" w:pos="180"/>
              </w:tabs>
              <w:rPr>
                <w:rFonts w:ascii="Montserrat Light" w:hAnsi="Montserrat Light"/>
                <w:spacing w:val="-2"/>
                <w:sz w:val="22"/>
                <w:szCs w:val="22"/>
              </w:rPr>
            </w:pPr>
            <w:r w:rsidRPr="00637CF3">
              <w:rPr>
                <w:rFonts w:ascii="Montserrat Light" w:eastAsia="SimSun" w:hAnsi="Montserrat Light"/>
                <w:spacing w:val="-2"/>
                <w:sz w:val="22"/>
                <w:szCs w:val="22"/>
                <w:lang w:eastAsia="zh-CN"/>
              </w:rPr>
              <w:sym w:font="Symbol" w:char="F0B7"/>
            </w:r>
            <w:r w:rsidRPr="00637CF3">
              <w:rPr>
                <w:rFonts w:ascii="Montserrat Light" w:hAnsi="Montserrat Light"/>
                <w:spacing w:val="-2"/>
                <w:sz w:val="22"/>
                <w:szCs w:val="22"/>
              </w:rPr>
              <w:t>Deteriorarea aparaturii existente şi imposibilitatea achiziţionării de noi echipamente</w:t>
            </w:r>
          </w:p>
          <w:p w14:paraId="4E0F31E6" w14:textId="77777777" w:rsidR="00637CF3" w:rsidRPr="00637CF3" w:rsidRDefault="00637CF3" w:rsidP="00081B02">
            <w:pPr>
              <w:pStyle w:val="Frspaiere1"/>
              <w:tabs>
                <w:tab w:val="left" w:pos="0"/>
                <w:tab w:val="left" w:pos="180"/>
              </w:tabs>
              <w:rPr>
                <w:rFonts w:ascii="Montserrat Light" w:hAnsi="Montserrat Light"/>
                <w:spacing w:val="-2"/>
                <w:sz w:val="22"/>
                <w:szCs w:val="22"/>
              </w:rPr>
            </w:pPr>
            <w:r w:rsidRPr="00637CF3">
              <w:rPr>
                <w:rFonts w:ascii="Montserrat Light" w:eastAsia="SimSun" w:hAnsi="Montserrat Light"/>
                <w:spacing w:val="-2"/>
                <w:sz w:val="22"/>
                <w:szCs w:val="22"/>
                <w:lang w:eastAsia="zh-CN"/>
              </w:rPr>
              <w:sym w:font="Symbol" w:char="F0B7"/>
            </w:r>
            <w:r w:rsidRPr="00637CF3">
              <w:rPr>
                <w:rFonts w:ascii="Montserrat Light" w:eastAsia="SimSun" w:hAnsi="Montserrat Light"/>
                <w:color w:val="000000"/>
                <w:spacing w:val="-2"/>
                <w:sz w:val="22"/>
                <w:szCs w:val="22"/>
                <w:lang w:eastAsia="zh-CN"/>
              </w:rPr>
              <w:t>Veniturile salariale necompetitive ale specialiștilor</w:t>
            </w:r>
          </w:p>
        </w:tc>
      </w:tr>
    </w:tbl>
    <w:p w14:paraId="14E51268" w14:textId="77777777" w:rsidR="00637CF3" w:rsidRPr="00637CF3" w:rsidRDefault="00637CF3" w:rsidP="00637CF3">
      <w:pPr>
        <w:tabs>
          <w:tab w:val="num" w:pos="180"/>
        </w:tabs>
        <w:autoSpaceDE w:val="0"/>
        <w:autoSpaceDN w:val="0"/>
        <w:adjustRightInd w:val="0"/>
        <w:spacing w:after="0" w:line="240" w:lineRule="auto"/>
        <w:jc w:val="both"/>
        <w:rPr>
          <w:rFonts w:ascii="Montserrat Light" w:hAnsi="Montserrat Light"/>
          <w:spacing w:val="-2"/>
          <w:lang w:eastAsia="ro-RO"/>
        </w:rPr>
      </w:pPr>
    </w:p>
    <w:p w14:paraId="32FFCB64" w14:textId="77777777" w:rsidR="00637CF3" w:rsidRPr="00637CF3" w:rsidRDefault="00637CF3" w:rsidP="00637CF3">
      <w:pPr>
        <w:shd w:val="clear" w:color="auto" w:fill="FFFFFF"/>
        <w:tabs>
          <w:tab w:val="left" w:pos="360"/>
        </w:tabs>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3. analiza imaginii existente a instituției și propuneri pentru îmbunătățirea acesteia</w:t>
      </w:r>
    </w:p>
    <w:p w14:paraId="1A2A8A3B" w14:textId="77777777" w:rsidR="00637CF3" w:rsidRPr="00637CF3" w:rsidRDefault="00637CF3" w:rsidP="00637CF3">
      <w:pPr>
        <w:pStyle w:val="NoSpacing1"/>
        <w:ind w:firstLine="540"/>
        <w:jc w:val="both"/>
        <w:rPr>
          <w:rFonts w:ascii="Montserrat Light" w:eastAsia="SimSun" w:hAnsi="Montserrat Light"/>
          <w:spacing w:val="-2"/>
          <w:lang w:val="ro-RO" w:eastAsia="zh-CN"/>
        </w:rPr>
      </w:pPr>
      <w:r w:rsidRPr="00637CF3">
        <w:rPr>
          <w:rFonts w:ascii="Montserrat Light" w:hAnsi="Montserrat Light" w:cs="Times New Roman"/>
          <w:spacing w:val="-2"/>
          <w:lang w:val="ro-RO"/>
        </w:rPr>
        <w:t xml:space="preserve">Imaginea instituțională a CJCPCT Cluj </w:t>
      </w:r>
      <w:r w:rsidRPr="00637CF3">
        <w:rPr>
          <w:rFonts w:ascii="Montserrat Light" w:eastAsia="SimSun" w:hAnsi="Montserrat Light"/>
          <w:spacing w:val="-2"/>
          <w:lang w:val="ro-RO" w:eastAsia="zh-CN"/>
        </w:rPr>
        <w:t>trebuie să fie o oglindă veridică a programelor și proiectelor derulate de organizație și trebuie să se constituie într-o reală prioritate a programului managerial. Analiza imaginii instituționale existente relevă următoarele:</w:t>
      </w:r>
    </w:p>
    <w:p w14:paraId="6D05B72C" w14:textId="77777777" w:rsidR="00637CF3" w:rsidRPr="00637CF3" w:rsidRDefault="00637CF3" w:rsidP="00637CF3">
      <w:pPr>
        <w:pStyle w:val="NoSpacing1"/>
        <w:ind w:firstLine="540"/>
        <w:jc w:val="both"/>
        <w:rPr>
          <w:rFonts w:ascii="Montserrat Light" w:eastAsia="SimSun" w:hAnsi="Montserrat Light"/>
          <w:spacing w:val="-2"/>
          <w:lang w:val="ro-RO" w:eastAsia="zh-CN"/>
        </w:rPr>
      </w:pPr>
      <w:r w:rsidRPr="00637CF3">
        <w:rPr>
          <w:rFonts w:ascii="Montserrat Light" w:eastAsia="SimSun" w:hAnsi="Montserrat Light"/>
          <w:spacing w:val="-2"/>
          <w:lang w:val="ro-RO" w:eastAsia="zh-CN"/>
        </w:rPr>
        <w:t>- în plan cultural, artistic și științific, instituția se bucură de o imagine favorabilă în rândul publicului de specialitate, datorită calității proiectelor organizate, grație activității Orchestrei de muzică populară „Cununa Transilvană” și implicării specialiștilor Centrului în proiecte de cercetare și prin participarea acestora la sesiuni, conferințe etc.,</w:t>
      </w:r>
    </w:p>
    <w:p w14:paraId="0F51069A" w14:textId="77777777" w:rsidR="00637CF3" w:rsidRPr="00637CF3" w:rsidRDefault="00637CF3" w:rsidP="00637CF3">
      <w:pPr>
        <w:pStyle w:val="NoSpacing1"/>
        <w:ind w:firstLine="540"/>
        <w:jc w:val="both"/>
        <w:rPr>
          <w:rFonts w:ascii="Montserrat Light" w:eastAsia="SimSun" w:hAnsi="Montserrat Light"/>
          <w:spacing w:val="-2"/>
          <w:lang w:val="ro-RO" w:eastAsia="zh-CN"/>
        </w:rPr>
      </w:pPr>
      <w:r w:rsidRPr="00637CF3">
        <w:rPr>
          <w:rFonts w:ascii="Montserrat Light" w:eastAsia="SimSun" w:hAnsi="Montserrat Light"/>
          <w:spacing w:val="-2"/>
          <w:lang w:val="ro-RO" w:eastAsia="zh-CN"/>
        </w:rPr>
        <w:t xml:space="preserve">Planul de management împlementat în perioada 2019-2022, </w:t>
      </w:r>
      <w:r w:rsidRPr="00637CF3">
        <w:rPr>
          <w:rFonts w:ascii="Montserrat Light" w:eastAsia="SimSun" w:hAnsi="Montserrat Light"/>
          <w:i/>
          <w:iCs/>
          <w:spacing w:val="-2"/>
          <w:lang w:val="ro-RO" w:eastAsia="zh-CN"/>
        </w:rPr>
        <w:t xml:space="preserve">Strategia unitară, coerentă de dezvoltare a imaginii instituției, </w:t>
      </w:r>
      <w:r w:rsidRPr="00637CF3">
        <w:rPr>
          <w:rFonts w:ascii="Montserrat Light" w:eastAsia="SimSun" w:hAnsi="Montserrat Light"/>
          <w:spacing w:val="-2"/>
          <w:lang w:val="ro-RO" w:eastAsia="zh-CN"/>
        </w:rPr>
        <w:t xml:space="preserve">a dat roade. Cele </w:t>
      </w:r>
      <w:r w:rsidRPr="00637CF3">
        <w:rPr>
          <w:rFonts w:ascii="Montserrat Light" w:eastAsia="SimSun" w:hAnsi="Montserrat Light"/>
          <w:iCs/>
          <w:spacing w:val="-2"/>
          <w:lang w:val="ro-RO" w:eastAsia="zh-CN"/>
        </w:rPr>
        <w:t>peste 90 de apariții în mass-media (anual), și</w:t>
      </w:r>
      <w:r w:rsidRPr="00637CF3">
        <w:rPr>
          <w:rFonts w:ascii="Montserrat Light" w:eastAsia="SimSun" w:hAnsi="Montserrat Light"/>
          <w:i/>
          <w:iCs/>
          <w:spacing w:val="-2"/>
          <w:lang w:val="ro-RO" w:eastAsia="zh-CN"/>
        </w:rPr>
        <w:t xml:space="preserve"> </w:t>
      </w:r>
      <w:r w:rsidRPr="00637CF3">
        <w:rPr>
          <w:rFonts w:ascii="Montserrat Light" w:hAnsi="Montserrat Light" w:cs="Times New Roman"/>
          <w:spacing w:val="-2"/>
          <w:lang w:val="ro-RO"/>
        </w:rPr>
        <w:t xml:space="preserve">actualizarea permanentă a paginii oficiale de facebook </w:t>
      </w:r>
      <w:r w:rsidRPr="00637CF3">
        <w:rPr>
          <w:rFonts w:ascii="Montserrat Light" w:hAnsi="Montserrat Light" w:cs="Times New Roman"/>
          <w:i/>
          <w:iCs/>
          <w:spacing w:val="-2"/>
          <w:lang w:val="ro-RO"/>
        </w:rPr>
        <w:t xml:space="preserve">Traditii clujene și a </w:t>
      </w:r>
      <w:r w:rsidRPr="00637CF3">
        <w:rPr>
          <w:rFonts w:ascii="Montserrat Light" w:hAnsi="Montserrat Light" w:cs="Times New Roman"/>
          <w:bCs/>
          <w:spacing w:val="-2"/>
          <w:lang w:val="ro-RO"/>
        </w:rPr>
        <w:t xml:space="preserve">contului de youtube cu </w:t>
      </w:r>
      <w:r w:rsidRPr="00637CF3">
        <w:rPr>
          <w:rFonts w:ascii="Montserrat Light" w:hAnsi="Montserrat Light" w:cs="Times New Roman"/>
          <w:spacing w:val="-2"/>
          <w:lang w:val="ro-RO"/>
        </w:rPr>
        <w:t>materiale de interes major pentru public (postări, galerii foto, videoclipuri, expoziții online, transmisii live) au adus un public numeros, 2.400.000 de beneficiari offline și online.</w:t>
      </w:r>
    </w:p>
    <w:p w14:paraId="3276FFEA" w14:textId="77777777" w:rsidR="00637CF3" w:rsidRPr="00637CF3" w:rsidRDefault="00637CF3" w:rsidP="00637CF3">
      <w:pPr>
        <w:pStyle w:val="NoSpacing1"/>
        <w:ind w:firstLine="540"/>
        <w:jc w:val="both"/>
        <w:rPr>
          <w:rFonts w:ascii="Montserrat Light" w:hAnsi="Montserrat Light"/>
          <w:spacing w:val="-2"/>
        </w:rPr>
      </w:pPr>
      <w:r w:rsidRPr="00637CF3">
        <w:rPr>
          <w:rFonts w:ascii="Montserrat Light" w:eastAsia="SimSun" w:hAnsi="Montserrat Light"/>
          <w:iCs/>
          <w:spacing w:val="-2"/>
          <w:lang w:val="ro-RO" w:eastAsia="zh-CN"/>
        </w:rPr>
        <w:t xml:space="preserve">Pentru următoarea perioadă, septembrie 2022 – 2025, vom continua </w:t>
      </w:r>
      <w:proofErr w:type="spellStart"/>
      <w:r w:rsidRPr="00637CF3">
        <w:rPr>
          <w:rFonts w:ascii="Montserrat Light" w:hAnsi="Montserrat Light"/>
          <w:spacing w:val="-2"/>
        </w:rPr>
        <w:t>dezvoltarea</w:t>
      </w:r>
      <w:proofErr w:type="spellEnd"/>
      <w:r w:rsidRPr="00637CF3">
        <w:rPr>
          <w:rFonts w:ascii="Montserrat Light" w:hAnsi="Montserrat Light"/>
          <w:spacing w:val="-2"/>
        </w:rPr>
        <w:t xml:space="preserve"> </w:t>
      </w:r>
      <w:proofErr w:type="spellStart"/>
      <w:r w:rsidRPr="00637CF3">
        <w:rPr>
          <w:rFonts w:ascii="Montserrat Light" w:hAnsi="Montserrat Light"/>
          <w:spacing w:val="-2"/>
        </w:rPr>
        <w:t>imaginii</w:t>
      </w:r>
      <w:proofErr w:type="spellEnd"/>
      <w:r w:rsidRPr="00637CF3">
        <w:rPr>
          <w:rFonts w:ascii="Montserrat Light" w:hAnsi="Montserrat Light"/>
          <w:spacing w:val="-2"/>
        </w:rPr>
        <w:t xml:space="preserve"> </w:t>
      </w:r>
      <w:proofErr w:type="spellStart"/>
      <w:r w:rsidRPr="00637CF3">
        <w:rPr>
          <w:rFonts w:ascii="Montserrat Light" w:hAnsi="Montserrat Light"/>
          <w:spacing w:val="-2"/>
        </w:rPr>
        <w:t>instituționale</w:t>
      </w:r>
      <w:proofErr w:type="spellEnd"/>
      <w:r w:rsidRPr="00637CF3">
        <w:rPr>
          <w:rFonts w:ascii="Montserrat Light" w:eastAsia="SimSun" w:hAnsi="Montserrat Light"/>
          <w:iCs/>
          <w:spacing w:val="-2"/>
          <w:lang w:val="ro-RO" w:eastAsia="zh-CN"/>
        </w:rPr>
        <w:t xml:space="preserve"> </w:t>
      </w:r>
      <w:r w:rsidRPr="00637CF3">
        <w:rPr>
          <w:rFonts w:ascii="Montserrat Light" w:hAnsi="Montserrat Light"/>
          <w:spacing w:val="-2"/>
        </w:rPr>
        <w:t xml:space="preserve">pe </w:t>
      </w:r>
      <w:proofErr w:type="spellStart"/>
      <w:r w:rsidRPr="00637CF3">
        <w:rPr>
          <w:rFonts w:ascii="Montserrat Light" w:hAnsi="Montserrat Light"/>
          <w:spacing w:val="-2"/>
        </w:rPr>
        <w:t>patru</w:t>
      </w:r>
      <w:proofErr w:type="spellEnd"/>
      <w:r w:rsidRPr="00637CF3">
        <w:rPr>
          <w:rFonts w:ascii="Montserrat Light" w:hAnsi="Montserrat Light"/>
          <w:spacing w:val="-2"/>
        </w:rPr>
        <w:t xml:space="preserve"> </w:t>
      </w:r>
      <w:proofErr w:type="spellStart"/>
      <w:r w:rsidRPr="00637CF3">
        <w:rPr>
          <w:rFonts w:ascii="Montserrat Light" w:hAnsi="Montserrat Light"/>
          <w:spacing w:val="-2"/>
        </w:rPr>
        <w:t>direcții</w:t>
      </w:r>
      <w:proofErr w:type="spellEnd"/>
      <w:r w:rsidRPr="00637CF3">
        <w:rPr>
          <w:rFonts w:ascii="Montserrat Light" w:hAnsi="Montserrat Light"/>
          <w:spacing w:val="-2"/>
        </w:rPr>
        <w:t xml:space="preserve"> </w:t>
      </w:r>
      <w:proofErr w:type="spellStart"/>
      <w:r w:rsidRPr="00637CF3">
        <w:rPr>
          <w:rFonts w:ascii="Montserrat Light" w:hAnsi="Montserrat Light"/>
          <w:spacing w:val="-2"/>
        </w:rPr>
        <w:t>punând</w:t>
      </w:r>
      <w:proofErr w:type="spellEnd"/>
      <w:r w:rsidRPr="00637CF3">
        <w:rPr>
          <w:rFonts w:ascii="Montserrat Light" w:hAnsi="Montserrat Light"/>
          <w:spacing w:val="-2"/>
        </w:rPr>
        <w:t xml:space="preserve"> </w:t>
      </w:r>
      <w:proofErr w:type="spellStart"/>
      <w:r w:rsidRPr="00637CF3">
        <w:rPr>
          <w:rFonts w:ascii="Montserrat Light" w:hAnsi="Montserrat Light"/>
          <w:spacing w:val="-2"/>
        </w:rPr>
        <w:t>accentul</w:t>
      </w:r>
      <w:proofErr w:type="spellEnd"/>
      <w:r w:rsidRPr="00637CF3">
        <w:rPr>
          <w:rFonts w:ascii="Montserrat Light" w:hAnsi="Montserrat Light"/>
          <w:spacing w:val="-2"/>
        </w:rPr>
        <w:t xml:space="preserve"> pe </w:t>
      </w:r>
      <w:proofErr w:type="spellStart"/>
      <w:r w:rsidRPr="00637CF3">
        <w:rPr>
          <w:rFonts w:ascii="Montserrat Light" w:hAnsi="Montserrat Light"/>
          <w:spacing w:val="-2"/>
        </w:rPr>
        <w:t>relația</w:t>
      </w:r>
      <w:proofErr w:type="spellEnd"/>
      <w:r w:rsidRPr="00637CF3">
        <w:rPr>
          <w:rFonts w:ascii="Montserrat Light" w:hAnsi="Montserrat Light"/>
          <w:spacing w:val="-2"/>
        </w:rPr>
        <w:t xml:space="preserve"> cu mass-media, pe </w:t>
      </w:r>
      <w:proofErr w:type="spellStart"/>
      <w:r w:rsidRPr="00637CF3">
        <w:rPr>
          <w:rFonts w:ascii="Montserrat Light" w:hAnsi="Montserrat Light"/>
          <w:spacing w:val="-2"/>
        </w:rPr>
        <w:t>mediul</w:t>
      </w:r>
      <w:proofErr w:type="spellEnd"/>
      <w:r w:rsidRPr="00637CF3">
        <w:rPr>
          <w:rFonts w:ascii="Montserrat Light" w:hAnsi="Montserrat Light"/>
          <w:spacing w:val="-2"/>
        </w:rPr>
        <w:t xml:space="preserve"> online, pe </w:t>
      </w:r>
      <w:proofErr w:type="spellStart"/>
      <w:r w:rsidRPr="00637CF3">
        <w:rPr>
          <w:rFonts w:ascii="Montserrat Light" w:hAnsi="Montserrat Light"/>
          <w:spacing w:val="-2"/>
        </w:rPr>
        <w:t>relațiile</w:t>
      </w:r>
      <w:proofErr w:type="spellEnd"/>
      <w:r w:rsidRPr="00637CF3">
        <w:rPr>
          <w:rFonts w:ascii="Montserrat Light" w:hAnsi="Montserrat Light"/>
          <w:spacing w:val="-2"/>
        </w:rPr>
        <w:t xml:space="preserve"> </w:t>
      </w:r>
      <w:proofErr w:type="spellStart"/>
      <w:r w:rsidRPr="00637CF3">
        <w:rPr>
          <w:rFonts w:ascii="Montserrat Light" w:hAnsi="Montserrat Light"/>
          <w:spacing w:val="-2"/>
        </w:rPr>
        <w:t>interinstituționale</w:t>
      </w:r>
      <w:proofErr w:type="spellEnd"/>
      <w:r w:rsidRPr="00637CF3">
        <w:rPr>
          <w:rFonts w:ascii="Montserrat Light" w:hAnsi="Montserrat Light"/>
          <w:spacing w:val="-2"/>
        </w:rPr>
        <w:t xml:space="preserve"> </w:t>
      </w:r>
      <w:proofErr w:type="spellStart"/>
      <w:r w:rsidRPr="00637CF3">
        <w:rPr>
          <w:rFonts w:ascii="Montserrat Light" w:hAnsi="Montserrat Light"/>
          <w:spacing w:val="-2"/>
        </w:rPr>
        <w:t>și</w:t>
      </w:r>
      <w:proofErr w:type="spellEnd"/>
      <w:r w:rsidRPr="00637CF3">
        <w:rPr>
          <w:rFonts w:ascii="Montserrat Light" w:hAnsi="Montserrat Light"/>
          <w:spacing w:val="-2"/>
        </w:rPr>
        <w:t xml:space="preserve"> pe un concept </w:t>
      </w:r>
      <w:proofErr w:type="spellStart"/>
      <w:r w:rsidRPr="00637CF3">
        <w:rPr>
          <w:rFonts w:ascii="Montserrat Light" w:hAnsi="Montserrat Light"/>
          <w:spacing w:val="-2"/>
        </w:rPr>
        <w:t>unitar</w:t>
      </w:r>
      <w:proofErr w:type="spellEnd"/>
      <w:r w:rsidRPr="00637CF3">
        <w:rPr>
          <w:rFonts w:ascii="Montserrat Light" w:hAnsi="Montserrat Light"/>
          <w:spacing w:val="-2"/>
        </w:rPr>
        <w:t xml:space="preserve"> al </w:t>
      </w:r>
      <w:proofErr w:type="spellStart"/>
      <w:r w:rsidRPr="00637CF3">
        <w:rPr>
          <w:rFonts w:ascii="Montserrat Light" w:hAnsi="Montserrat Light"/>
          <w:spacing w:val="-2"/>
        </w:rPr>
        <w:t>materialelor</w:t>
      </w:r>
      <w:proofErr w:type="spellEnd"/>
      <w:r w:rsidRPr="00637CF3">
        <w:rPr>
          <w:rFonts w:ascii="Montserrat Light" w:hAnsi="Montserrat Light"/>
          <w:spacing w:val="-2"/>
        </w:rPr>
        <w:t xml:space="preserve"> de </w:t>
      </w:r>
      <w:proofErr w:type="spellStart"/>
      <w:r w:rsidRPr="00637CF3">
        <w:rPr>
          <w:rFonts w:ascii="Montserrat Light" w:hAnsi="Montserrat Light"/>
          <w:spacing w:val="-2"/>
        </w:rPr>
        <w:t>promovare</w:t>
      </w:r>
      <w:proofErr w:type="spellEnd"/>
      <w:r w:rsidRPr="00637CF3">
        <w:rPr>
          <w:rFonts w:ascii="Montserrat Light" w:hAnsi="Montserrat Light"/>
          <w:spacing w:val="-2"/>
        </w:rPr>
        <w:t>:</w:t>
      </w:r>
    </w:p>
    <w:p w14:paraId="1A446FCE" w14:textId="77777777" w:rsidR="00637CF3" w:rsidRPr="00637CF3" w:rsidRDefault="00637CF3" w:rsidP="00637CF3">
      <w:pPr>
        <w:pStyle w:val="NoSpacing1"/>
        <w:jc w:val="both"/>
        <w:rPr>
          <w:rFonts w:ascii="Montserrat Light" w:hAnsi="Montserrat Light" w:cs="Times New Roman"/>
          <w:i/>
          <w:iCs/>
          <w:spacing w:val="-2"/>
          <w:lang w:val="ro-RO"/>
        </w:rPr>
      </w:pPr>
      <w:r w:rsidRPr="00637CF3">
        <w:rPr>
          <w:rFonts w:ascii="Montserrat Light" w:eastAsia="SimSun" w:hAnsi="Montserrat Light"/>
          <w:i/>
          <w:iCs/>
          <w:spacing w:val="-2"/>
          <w:lang w:val="ro-RO" w:eastAsia="zh-CN"/>
        </w:rPr>
        <w:t xml:space="preserve">- </w:t>
      </w:r>
      <w:r w:rsidRPr="00637CF3">
        <w:rPr>
          <w:rFonts w:ascii="Montserrat Light" w:hAnsi="Montserrat Light" w:cs="Times New Roman"/>
          <w:i/>
          <w:iCs/>
          <w:spacing w:val="-2"/>
          <w:lang w:val="ro-RO"/>
        </w:rPr>
        <w:t>relația cu mass-media și fortificarea ei prin:</w:t>
      </w:r>
    </w:p>
    <w:p w14:paraId="4E81E35D" w14:textId="77777777" w:rsidR="00637CF3" w:rsidRPr="00637CF3" w:rsidRDefault="00637CF3" w:rsidP="00E416F7">
      <w:pPr>
        <w:numPr>
          <w:ilvl w:val="1"/>
          <w:numId w:val="3"/>
        </w:numPr>
        <w:spacing w:after="0" w:line="240" w:lineRule="auto"/>
        <w:ind w:left="0" w:firstLine="0"/>
        <w:jc w:val="both"/>
        <w:rPr>
          <w:rFonts w:ascii="Montserrat Light" w:hAnsi="Montserrat Light"/>
          <w:spacing w:val="-2"/>
        </w:rPr>
      </w:pPr>
      <w:r w:rsidRPr="00637CF3">
        <w:rPr>
          <w:rFonts w:ascii="Montserrat Light" w:hAnsi="Montserrat Light"/>
          <w:spacing w:val="-2"/>
        </w:rPr>
        <w:t>încheierea de parteneriate cu presa scrisă, presa online, posturile de radio și televiziune</w:t>
      </w:r>
    </w:p>
    <w:p w14:paraId="67FC4318" w14:textId="77777777" w:rsidR="00637CF3" w:rsidRPr="00637CF3" w:rsidRDefault="00637CF3" w:rsidP="00E416F7">
      <w:pPr>
        <w:numPr>
          <w:ilvl w:val="1"/>
          <w:numId w:val="3"/>
        </w:numPr>
        <w:spacing w:after="0" w:line="240" w:lineRule="auto"/>
        <w:ind w:left="0" w:firstLine="0"/>
        <w:jc w:val="both"/>
        <w:rPr>
          <w:rFonts w:ascii="Montserrat Light" w:hAnsi="Montserrat Light"/>
          <w:spacing w:val="-2"/>
        </w:rPr>
      </w:pPr>
      <w:r w:rsidRPr="00637CF3">
        <w:rPr>
          <w:rFonts w:ascii="Montserrat Light" w:hAnsi="Montserrat Light"/>
          <w:spacing w:val="-2"/>
        </w:rPr>
        <w:t>colaborări cu televiziunile naționale și locale pentru preluarea manifestărilor de amploare</w:t>
      </w:r>
    </w:p>
    <w:p w14:paraId="53A6E787" w14:textId="77777777" w:rsidR="00637CF3" w:rsidRPr="00637CF3" w:rsidRDefault="00637CF3" w:rsidP="00E416F7">
      <w:pPr>
        <w:numPr>
          <w:ilvl w:val="1"/>
          <w:numId w:val="3"/>
        </w:numPr>
        <w:spacing w:after="0" w:line="240" w:lineRule="auto"/>
        <w:ind w:left="0" w:firstLine="0"/>
        <w:jc w:val="both"/>
        <w:rPr>
          <w:rFonts w:ascii="Montserrat Light" w:hAnsi="Montserrat Light"/>
          <w:spacing w:val="-2"/>
        </w:rPr>
      </w:pPr>
      <w:r w:rsidRPr="00637CF3">
        <w:rPr>
          <w:rFonts w:ascii="Montserrat Light" w:hAnsi="Montserrat Light"/>
          <w:spacing w:val="-2"/>
        </w:rPr>
        <w:t>transmiterea  periodică de comunicate de presă</w:t>
      </w:r>
    </w:p>
    <w:p w14:paraId="450D10E4" w14:textId="77777777" w:rsidR="00637CF3" w:rsidRPr="00637CF3" w:rsidRDefault="00637CF3" w:rsidP="00E416F7">
      <w:pPr>
        <w:numPr>
          <w:ilvl w:val="1"/>
          <w:numId w:val="3"/>
        </w:numPr>
        <w:spacing w:after="0" w:line="240" w:lineRule="auto"/>
        <w:ind w:left="0" w:firstLine="0"/>
        <w:jc w:val="both"/>
        <w:rPr>
          <w:rFonts w:ascii="Montserrat Light" w:eastAsia="SimSun" w:hAnsi="Montserrat Light"/>
          <w:spacing w:val="-2"/>
          <w:lang w:eastAsia="zh-CN"/>
        </w:rPr>
      </w:pPr>
      <w:r w:rsidRPr="00637CF3">
        <w:rPr>
          <w:rFonts w:ascii="Montserrat Light" w:hAnsi="Montserrat Light"/>
          <w:spacing w:val="-2"/>
        </w:rPr>
        <w:t>organizarea de conferinţe de presă și evenimente pentru presă</w:t>
      </w:r>
    </w:p>
    <w:p w14:paraId="214DD56B" w14:textId="77777777" w:rsidR="00637CF3" w:rsidRPr="00637CF3" w:rsidRDefault="00637CF3" w:rsidP="00E416F7">
      <w:pPr>
        <w:numPr>
          <w:ilvl w:val="1"/>
          <w:numId w:val="3"/>
        </w:numPr>
        <w:spacing w:after="0" w:line="240" w:lineRule="auto"/>
        <w:ind w:left="0" w:firstLine="0"/>
        <w:jc w:val="both"/>
        <w:rPr>
          <w:rFonts w:ascii="Montserrat Light" w:eastAsia="SimSun" w:hAnsi="Montserrat Light"/>
          <w:spacing w:val="-2"/>
          <w:lang w:eastAsia="zh-CN"/>
        </w:rPr>
      </w:pPr>
      <w:r w:rsidRPr="00637CF3">
        <w:rPr>
          <w:rFonts w:ascii="Montserrat Light" w:eastAsia="SimSun" w:hAnsi="Montserrat Light"/>
          <w:spacing w:val="-2"/>
          <w:lang w:eastAsia="zh-CN"/>
        </w:rPr>
        <w:t>conceperea și distribuirea de mape de prezentare a instituţiei</w:t>
      </w:r>
    </w:p>
    <w:p w14:paraId="42013480" w14:textId="77777777" w:rsidR="00637CF3" w:rsidRPr="00637CF3" w:rsidRDefault="00637CF3" w:rsidP="00E416F7">
      <w:pPr>
        <w:numPr>
          <w:ilvl w:val="1"/>
          <w:numId w:val="3"/>
        </w:numPr>
        <w:spacing w:after="0" w:line="240" w:lineRule="auto"/>
        <w:ind w:left="0" w:firstLine="0"/>
        <w:jc w:val="both"/>
        <w:rPr>
          <w:rFonts w:ascii="Montserrat Light" w:hAnsi="Montserrat Light"/>
          <w:spacing w:val="-2"/>
        </w:rPr>
      </w:pPr>
      <w:r w:rsidRPr="00637CF3">
        <w:rPr>
          <w:rFonts w:ascii="Montserrat Light" w:hAnsi="Montserrat Light"/>
          <w:spacing w:val="-2"/>
        </w:rPr>
        <w:t>participarea la emisiuni cu specific cultural și artistic</w:t>
      </w:r>
    </w:p>
    <w:p w14:paraId="4347E90B" w14:textId="77777777" w:rsidR="00637CF3" w:rsidRPr="00637CF3" w:rsidRDefault="00637CF3" w:rsidP="00E416F7">
      <w:pPr>
        <w:numPr>
          <w:ilvl w:val="1"/>
          <w:numId w:val="3"/>
        </w:numPr>
        <w:spacing w:after="0" w:line="240" w:lineRule="auto"/>
        <w:ind w:left="0" w:firstLine="0"/>
        <w:jc w:val="both"/>
        <w:rPr>
          <w:rFonts w:ascii="Montserrat Light" w:hAnsi="Montserrat Light"/>
          <w:spacing w:val="-2"/>
        </w:rPr>
      </w:pPr>
      <w:r w:rsidRPr="00637CF3">
        <w:rPr>
          <w:rFonts w:ascii="Montserrat Light" w:hAnsi="Montserrat Light"/>
          <w:spacing w:val="-2"/>
        </w:rPr>
        <w:t xml:space="preserve">încheierea de contracte de publicitate, la nevoie </w:t>
      </w:r>
    </w:p>
    <w:p w14:paraId="38C41CF8" w14:textId="77777777" w:rsidR="00637CF3" w:rsidRPr="00637CF3" w:rsidRDefault="00637CF3" w:rsidP="00637CF3">
      <w:pPr>
        <w:pStyle w:val="NoSpacing1"/>
        <w:jc w:val="both"/>
        <w:rPr>
          <w:rFonts w:ascii="Montserrat Light" w:eastAsia="SimSun" w:hAnsi="Montserrat Light" w:cs="Times New Roman"/>
          <w:i/>
          <w:iCs/>
          <w:spacing w:val="-2"/>
          <w:lang w:val="ro-RO"/>
        </w:rPr>
      </w:pPr>
      <w:r w:rsidRPr="00637CF3">
        <w:rPr>
          <w:rFonts w:ascii="Montserrat Light" w:hAnsi="Montserrat Light" w:cs="Times New Roman"/>
          <w:i/>
          <w:iCs/>
          <w:spacing w:val="-2"/>
          <w:lang w:val="ro-RO"/>
        </w:rPr>
        <w:t xml:space="preserve">- </w:t>
      </w:r>
      <w:r w:rsidRPr="00637CF3">
        <w:rPr>
          <w:rFonts w:ascii="Montserrat Light" w:eastAsia="SimSun" w:hAnsi="Montserrat Light" w:cs="Times New Roman"/>
          <w:i/>
          <w:iCs/>
          <w:spacing w:val="-2"/>
          <w:lang w:val="ro-RO"/>
        </w:rPr>
        <w:t>prezența în mediul online,</w:t>
      </w:r>
      <w:r w:rsidRPr="00637CF3">
        <w:rPr>
          <w:rFonts w:ascii="Montserrat Light" w:hAnsi="Montserrat Light" w:cs="Times New Roman"/>
          <w:i/>
          <w:iCs/>
          <w:spacing w:val="-2"/>
          <w:lang w:val="ro-RO"/>
        </w:rPr>
        <w:t xml:space="preserve"> prin:</w:t>
      </w:r>
    </w:p>
    <w:p w14:paraId="569824FE" w14:textId="77777777" w:rsidR="00637CF3" w:rsidRPr="00637CF3" w:rsidRDefault="00637CF3" w:rsidP="00E416F7">
      <w:pPr>
        <w:pStyle w:val="NoSpacing1"/>
        <w:numPr>
          <w:ilvl w:val="0"/>
          <w:numId w:val="4"/>
        </w:numPr>
        <w:tabs>
          <w:tab w:val="clear" w:pos="720"/>
          <w:tab w:val="left" w:pos="360"/>
        </w:tabs>
        <w:ind w:left="0" w:firstLine="0"/>
        <w:jc w:val="both"/>
        <w:rPr>
          <w:rFonts w:ascii="Montserrat Light" w:hAnsi="Montserrat Light" w:cs="Times New Roman"/>
          <w:spacing w:val="-2"/>
          <w:lang w:val="ro-RO"/>
        </w:rPr>
      </w:pPr>
      <w:r w:rsidRPr="00637CF3">
        <w:rPr>
          <w:rFonts w:ascii="Montserrat Light" w:hAnsi="Montserrat Light" w:cs="Times New Roman"/>
          <w:spacing w:val="-2"/>
          <w:lang w:val="ro-RO"/>
        </w:rPr>
        <w:t>website-ul traditiiclujene.ro: updatarea lui la standardele tehnologice și de design din prezent; actualizarea permanentă cu informații de interes național și internațional despre activitatea Centrului</w:t>
      </w:r>
    </w:p>
    <w:p w14:paraId="25D00861" w14:textId="77777777" w:rsidR="00637CF3" w:rsidRPr="00637CF3" w:rsidRDefault="00637CF3" w:rsidP="00E416F7">
      <w:pPr>
        <w:pStyle w:val="NoSpacing1"/>
        <w:numPr>
          <w:ilvl w:val="0"/>
          <w:numId w:val="4"/>
        </w:numPr>
        <w:tabs>
          <w:tab w:val="left" w:pos="360"/>
        </w:tabs>
        <w:ind w:left="0" w:firstLine="0"/>
        <w:jc w:val="both"/>
        <w:rPr>
          <w:rFonts w:ascii="Montserrat Light" w:hAnsi="Montserrat Light" w:cs="Times New Roman"/>
          <w:spacing w:val="-2"/>
          <w:lang w:val="ro-RO"/>
        </w:rPr>
      </w:pPr>
      <w:r w:rsidRPr="00637CF3">
        <w:rPr>
          <w:rFonts w:ascii="Montserrat Light" w:hAnsi="Montserrat Light" w:cs="Times New Roman"/>
          <w:spacing w:val="-2"/>
          <w:lang w:val="ro-RO"/>
        </w:rPr>
        <w:t xml:space="preserve">actualizarea permanentă a paginii oficiale de facebook </w:t>
      </w:r>
      <w:r w:rsidRPr="00637CF3">
        <w:rPr>
          <w:rFonts w:ascii="Montserrat Light" w:hAnsi="Montserrat Light" w:cs="Times New Roman"/>
          <w:i/>
          <w:iCs/>
          <w:spacing w:val="-2"/>
          <w:lang w:val="ro-RO"/>
        </w:rPr>
        <w:t xml:space="preserve">Traditii clujene, </w:t>
      </w:r>
      <w:r w:rsidRPr="00637CF3">
        <w:rPr>
          <w:rFonts w:ascii="Montserrat Light" w:hAnsi="Montserrat Light" w:cs="Times New Roman"/>
          <w:spacing w:val="-2"/>
          <w:lang w:val="ro-RO"/>
        </w:rPr>
        <w:t xml:space="preserve">cu materiale de interes major pentru public: postări, galerii foto, videoclipuri, expoziții online, transmisii live </w:t>
      </w:r>
    </w:p>
    <w:p w14:paraId="38DE3E7D" w14:textId="77777777" w:rsidR="00637CF3" w:rsidRPr="00637CF3" w:rsidRDefault="00637CF3" w:rsidP="00E416F7">
      <w:pPr>
        <w:pStyle w:val="NoSpacing1"/>
        <w:numPr>
          <w:ilvl w:val="0"/>
          <w:numId w:val="4"/>
        </w:numPr>
        <w:tabs>
          <w:tab w:val="left" w:pos="360"/>
        </w:tabs>
        <w:ind w:left="0" w:firstLine="0"/>
        <w:jc w:val="both"/>
        <w:rPr>
          <w:rFonts w:ascii="Montserrat Light" w:hAnsi="Montserrat Light" w:cs="Times New Roman"/>
          <w:spacing w:val="-2"/>
          <w:lang w:val="ro-RO"/>
        </w:rPr>
      </w:pPr>
      <w:r w:rsidRPr="00637CF3">
        <w:rPr>
          <w:rFonts w:ascii="Montserrat Light" w:hAnsi="Montserrat Light" w:cs="Times New Roman"/>
          <w:bCs/>
          <w:spacing w:val="-2"/>
          <w:lang w:val="ro-RO"/>
        </w:rPr>
        <w:t>actualizarea contului de youtube cu materiale video ale Orchestrei „Cununa Transilvană”  și alte materiale video elocvente pentru acțiunile Centrului</w:t>
      </w:r>
    </w:p>
    <w:p w14:paraId="411025AA" w14:textId="77777777" w:rsidR="00637CF3" w:rsidRPr="00637CF3" w:rsidRDefault="00637CF3" w:rsidP="00637CF3">
      <w:pPr>
        <w:pStyle w:val="NoSpacing1"/>
        <w:tabs>
          <w:tab w:val="left" w:pos="360"/>
        </w:tabs>
        <w:jc w:val="both"/>
        <w:rPr>
          <w:rFonts w:ascii="Montserrat Light" w:hAnsi="Montserrat Light" w:cs="Times New Roman"/>
          <w:i/>
          <w:iCs/>
          <w:spacing w:val="-2"/>
          <w:lang w:val="ro-RO"/>
        </w:rPr>
      </w:pPr>
      <w:r w:rsidRPr="00637CF3">
        <w:rPr>
          <w:rFonts w:ascii="Montserrat Light" w:eastAsia="SimSun" w:hAnsi="Montserrat Light" w:cs="Times New Roman"/>
          <w:spacing w:val="-2"/>
          <w:lang w:val="ro-RO" w:eastAsia="zh-CN"/>
        </w:rPr>
        <w:t xml:space="preserve">- </w:t>
      </w:r>
      <w:r w:rsidRPr="00637CF3">
        <w:rPr>
          <w:rFonts w:ascii="Montserrat Light" w:eastAsia="SimSun" w:hAnsi="Montserrat Light" w:cs="Times New Roman"/>
          <w:i/>
          <w:iCs/>
          <w:spacing w:val="-2"/>
          <w:lang w:val="ro-RO" w:eastAsia="zh-CN"/>
        </w:rPr>
        <w:t>m</w:t>
      </w:r>
      <w:r w:rsidRPr="00637CF3">
        <w:rPr>
          <w:rFonts w:ascii="Montserrat Light" w:hAnsi="Montserrat Light" w:cs="Times New Roman"/>
          <w:i/>
          <w:iCs/>
          <w:spacing w:val="-2"/>
          <w:lang w:val="ro-RO"/>
        </w:rPr>
        <w:t>ateriale de promovare tipărite, prin:</w:t>
      </w:r>
    </w:p>
    <w:p w14:paraId="2381C5F3" w14:textId="77777777" w:rsidR="00637CF3" w:rsidRPr="00637CF3" w:rsidRDefault="00637CF3" w:rsidP="00E416F7">
      <w:pPr>
        <w:pStyle w:val="NoSpacing1"/>
        <w:numPr>
          <w:ilvl w:val="0"/>
          <w:numId w:val="5"/>
        </w:numPr>
        <w:tabs>
          <w:tab w:val="left" w:pos="360"/>
        </w:tabs>
        <w:ind w:left="0" w:firstLine="0"/>
        <w:jc w:val="both"/>
        <w:rPr>
          <w:rFonts w:ascii="Montserrat Light" w:hAnsi="Montserrat Light" w:cs="Times New Roman"/>
          <w:spacing w:val="-2"/>
          <w:lang w:val="ro-RO"/>
        </w:rPr>
      </w:pPr>
      <w:r w:rsidRPr="00637CF3">
        <w:rPr>
          <w:rFonts w:ascii="Montserrat Light" w:hAnsi="Montserrat Light" w:cs="Times New Roman"/>
          <w:spacing w:val="-2"/>
          <w:lang w:val="ro-RO"/>
        </w:rPr>
        <w:lastRenderedPageBreak/>
        <w:t>crearea unui concept unic pentru materialele de promovare tipărite, în consens cu noul design al website-ului; se impune editarea de afișe, flyere, caiete program, invitaţii</w:t>
      </w:r>
    </w:p>
    <w:p w14:paraId="4493B0ED" w14:textId="77777777" w:rsidR="00637CF3" w:rsidRPr="00637CF3" w:rsidRDefault="00637CF3" w:rsidP="00E416F7">
      <w:pPr>
        <w:pStyle w:val="NoSpacing1"/>
        <w:numPr>
          <w:ilvl w:val="0"/>
          <w:numId w:val="5"/>
        </w:numPr>
        <w:tabs>
          <w:tab w:val="left" w:pos="360"/>
        </w:tabs>
        <w:ind w:left="0" w:firstLine="0"/>
        <w:jc w:val="both"/>
        <w:rPr>
          <w:rFonts w:ascii="Montserrat Light" w:hAnsi="Montserrat Light" w:cs="Times New Roman"/>
          <w:spacing w:val="-2"/>
          <w:lang w:val="ro-RO"/>
        </w:rPr>
      </w:pPr>
      <w:r w:rsidRPr="00637CF3">
        <w:rPr>
          <w:rFonts w:ascii="Montserrat Light" w:hAnsi="Montserrat Light" w:cs="Times New Roman"/>
          <w:spacing w:val="-2"/>
          <w:lang w:val="ro-RO"/>
        </w:rPr>
        <w:t xml:space="preserve">continuarea dezvoltării bibliotecii electronice CD-uri și DVD-uri cu materiale dedicate culturii tradiționale </w:t>
      </w:r>
    </w:p>
    <w:p w14:paraId="70F75008" w14:textId="77777777" w:rsidR="00637CF3" w:rsidRPr="00637CF3" w:rsidRDefault="00637CF3" w:rsidP="00E416F7">
      <w:pPr>
        <w:pStyle w:val="Nospace"/>
        <w:numPr>
          <w:ilvl w:val="0"/>
          <w:numId w:val="5"/>
        </w:numPr>
        <w:tabs>
          <w:tab w:val="left" w:pos="360"/>
        </w:tabs>
        <w:spacing w:line="240" w:lineRule="auto"/>
        <w:ind w:left="0" w:firstLine="0"/>
        <w:rPr>
          <w:rFonts w:ascii="Montserrat Light" w:hAnsi="Montserrat Light" w:cs="Times New Roman"/>
          <w:spacing w:val="-2"/>
          <w:sz w:val="22"/>
          <w:szCs w:val="22"/>
        </w:rPr>
      </w:pPr>
      <w:r w:rsidRPr="00637CF3">
        <w:rPr>
          <w:rFonts w:ascii="Montserrat Light" w:hAnsi="Montserrat Light" w:cs="Times New Roman"/>
          <w:spacing w:val="-2"/>
          <w:sz w:val="22"/>
          <w:szCs w:val="22"/>
        </w:rPr>
        <w:t xml:space="preserve">postarea de afișe în panourile de afișaj disponibile </w:t>
      </w:r>
    </w:p>
    <w:p w14:paraId="5AC63E3D" w14:textId="77777777" w:rsidR="00637CF3" w:rsidRPr="00637CF3" w:rsidRDefault="00637CF3" w:rsidP="00E416F7">
      <w:pPr>
        <w:pStyle w:val="Nospace"/>
        <w:numPr>
          <w:ilvl w:val="0"/>
          <w:numId w:val="5"/>
        </w:numPr>
        <w:tabs>
          <w:tab w:val="left" w:pos="360"/>
        </w:tabs>
        <w:spacing w:line="240" w:lineRule="auto"/>
        <w:ind w:left="0" w:firstLine="0"/>
        <w:rPr>
          <w:rFonts w:ascii="Montserrat Light" w:hAnsi="Montserrat Light" w:cs="Times New Roman"/>
          <w:spacing w:val="-2"/>
          <w:sz w:val="22"/>
          <w:szCs w:val="22"/>
        </w:rPr>
      </w:pPr>
      <w:r w:rsidRPr="00637CF3">
        <w:rPr>
          <w:rFonts w:ascii="Montserrat Light" w:hAnsi="Montserrat Light" w:cs="Times New Roman"/>
          <w:spacing w:val="-2"/>
          <w:sz w:val="22"/>
          <w:szCs w:val="22"/>
        </w:rPr>
        <w:t>amplasarea de roll-up banner-e la diferite evenimente</w:t>
      </w:r>
    </w:p>
    <w:p w14:paraId="024E8367" w14:textId="77777777" w:rsidR="00637CF3" w:rsidRPr="00637CF3" w:rsidRDefault="00637CF3" w:rsidP="00E416F7">
      <w:pPr>
        <w:pStyle w:val="Nospace"/>
        <w:numPr>
          <w:ilvl w:val="0"/>
          <w:numId w:val="5"/>
        </w:numPr>
        <w:tabs>
          <w:tab w:val="left" w:pos="360"/>
        </w:tabs>
        <w:spacing w:line="240" w:lineRule="auto"/>
        <w:ind w:left="0" w:firstLine="0"/>
        <w:rPr>
          <w:rFonts w:ascii="Montserrat Light" w:hAnsi="Montserrat Light" w:cs="Times New Roman"/>
          <w:spacing w:val="-2"/>
          <w:sz w:val="22"/>
          <w:szCs w:val="22"/>
        </w:rPr>
      </w:pPr>
      <w:r w:rsidRPr="00637CF3">
        <w:rPr>
          <w:rFonts w:ascii="Montserrat Light" w:hAnsi="Montserrat Light" w:cs="Times New Roman"/>
          <w:spacing w:val="-2"/>
          <w:sz w:val="22"/>
          <w:szCs w:val="22"/>
        </w:rPr>
        <w:t>utilizarea sistemelor de panotaj exterior (mesh, banner, afişe, etc.), suporturi mobile etc.</w:t>
      </w:r>
    </w:p>
    <w:p w14:paraId="1913C6B6" w14:textId="77777777" w:rsidR="00637CF3" w:rsidRPr="00637CF3" w:rsidRDefault="00637CF3" w:rsidP="00637CF3">
      <w:pPr>
        <w:pStyle w:val="NoSpacing1"/>
        <w:tabs>
          <w:tab w:val="left" w:pos="360"/>
        </w:tabs>
        <w:jc w:val="both"/>
        <w:rPr>
          <w:rFonts w:ascii="Montserrat Light" w:eastAsia="SimSun" w:hAnsi="Montserrat Light" w:cs="Times New Roman"/>
          <w:i/>
          <w:iCs/>
          <w:spacing w:val="-2"/>
          <w:lang w:val="ro-RO" w:eastAsia="zh-CN"/>
        </w:rPr>
      </w:pPr>
      <w:r w:rsidRPr="00637CF3">
        <w:rPr>
          <w:rFonts w:ascii="Montserrat Light" w:eastAsia="SimSun" w:hAnsi="Montserrat Light" w:cs="Times New Roman"/>
          <w:i/>
          <w:iCs/>
          <w:spacing w:val="-2"/>
          <w:lang w:val="ro-RO" w:eastAsia="zh-CN"/>
        </w:rPr>
        <w:t>- întărirea rețelei de parteneri, prin:</w:t>
      </w:r>
    </w:p>
    <w:p w14:paraId="26BAE1C1" w14:textId="77777777" w:rsidR="00637CF3" w:rsidRPr="00637CF3" w:rsidRDefault="00637CF3" w:rsidP="00E416F7">
      <w:pPr>
        <w:pStyle w:val="NoSpacing1"/>
        <w:numPr>
          <w:ilvl w:val="1"/>
          <w:numId w:val="2"/>
        </w:numPr>
        <w:tabs>
          <w:tab w:val="clear" w:pos="1980"/>
          <w:tab w:val="left" w:pos="360"/>
        </w:tabs>
        <w:ind w:left="0" w:firstLine="0"/>
        <w:jc w:val="both"/>
        <w:rPr>
          <w:rFonts w:ascii="Montserrat Light" w:hAnsi="Montserrat Light" w:cs="Times New Roman"/>
          <w:spacing w:val="-2"/>
          <w:lang w:val="ro-RO"/>
        </w:rPr>
      </w:pPr>
      <w:r w:rsidRPr="00637CF3">
        <w:rPr>
          <w:rFonts w:ascii="Montserrat Light" w:hAnsi="Montserrat Light" w:cs="Times New Roman"/>
          <w:spacing w:val="-2"/>
          <w:lang w:val="ro-RO"/>
        </w:rPr>
        <w:t xml:space="preserve">dezvoltarea de parteneriate și proiecte comune cu instituții active în domeniul culturii tradiționale: </w:t>
      </w:r>
      <w:r w:rsidRPr="00637CF3">
        <w:rPr>
          <w:rFonts w:ascii="Montserrat Light" w:hAnsi="Montserrat Light"/>
          <w:color w:val="000000"/>
          <w:spacing w:val="-2"/>
          <w:lang w:val="ro-RO"/>
        </w:rPr>
        <w:t>Muzeul Etnografic al Transilvaniei, Școala Populară de Arte „Tudor Jarda”,</w:t>
      </w:r>
    </w:p>
    <w:p w14:paraId="6A7364FB" w14:textId="77777777" w:rsidR="00637CF3" w:rsidRPr="00637CF3" w:rsidRDefault="00637CF3" w:rsidP="00E416F7">
      <w:pPr>
        <w:pStyle w:val="NoSpacing1"/>
        <w:numPr>
          <w:ilvl w:val="1"/>
          <w:numId w:val="2"/>
        </w:numPr>
        <w:tabs>
          <w:tab w:val="clear" w:pos="1980"/>
          <w:tab w:val="left" w:pos="360"/>
        </w:tabs>
        <w:ind w:left="0" w:firstLine="0"/>
        <w:jc w:val="both"/>
        <w:rPr>
          <w:rFonts w:ascii="Montserrat Light" w:hAnsi="Montserrat Light" w:cs="Times New Roman"/>
          <w:spacing w:val="-2"/>
          <w:lang w:val="ro-RO"/>
        </w:rPr>
      </w:pPr>
      <w:r w:rsidRPr="00637CF3">
        <w:rPr>
          <w:rFonts w:ascii="Montserrat Light" w:hAnsi="Montserrat Light" w:cs="Times New Roman"/>
          <w:spacing w:val="-2"/>
          <w:lang w:val="ro-RO"/>
        </w:rPr>
        <w:t>cu instituții de învățământ preuniversitar și superior</w:t>
      </w:r>
      <w:r w:rsidRPr="00637CF3">
        <w:rPr>
          <w:rFonts w:ascii="Montserrat Light" w:hAnsi="Montserrat Light"/>
          <w:color w:val="000000"/>
          <w:spacing w:val="-2"/>
          <w:lang w:val="ro-RO"/>
        </w:rPr>
        <w:t xml:space="preserve"> Universitatea Babeș-Bolyai,  Academia de Muzică „Gheorghe Dima”</w:t>
      </w:r>
    </w:p>
    <w:p w14:paraId="67F5D00A" w14:textId="77777777" w:rsidR="00637CF3" w:rsidRPr="00637CF3" w:rsidRDefault="00637CF3" w:rsidP="00E416F7">
      <w:pPr>
        <w:pStyle w:val="NoSpacing1"/>
        <w:numPr>
          <w:ilvl w:val="1"/>
          <w:numId w:val="2"/>
        </w:numPr>
        <w:tabs>
          <w:tab w:val="clear" w:pos="1980"/>
          <w:tab w:val="left" w:pos="360"/>
        </w:tabs>
        <w:ind w:left="0" w:firstLine="0"/>
        <w:jc w:val="both"/>
        <w:rPr>
          <w:rFonts w:ascii="Montserrat Light" w:hAnsi="Montserrat Light" w:cs="Times New Roman"/>
          <w:spacing w:val="-2"/>
          <w:lang w:val="ro-RO"/>
        </w:rPr>
      </w:pPr>
      <w:r w:rsidRPr="00637CF3">
        <w:rPr>
          <w:rFonts w:ascii="Montserrat Light" w:hAnsi="Montserrat Light" w:cs="Times New Roman"/>
          <w:spacing w:val="-2"/>
          <w:lang w:val="ro-RO"/>
        </w:rPr>
        <w:t xml:space="preserve">dezvoltarea de parteneriate cu organizații </w:t>
      </w:r>
      <w:r w:rsidRPr="00637CF3">
        <w:rPr>
          <w:rFonts w:ascii="Montserrat Light" w:hAnsi="Montserrat Light" w:cs="Times New Roman"/>
          <w:color w:val="000000"/>
          <w:spacing w:val="-2"/>
          <w:shd w:val="clear" w:color="auto" w:fill="FFFFFF"/>
          <w:lang w:val="ro-RO"/>
        </w:rPr>
        <w:t>internaționale</w:t>
      </w:r>
    </w:p>
    <w:p w14:paraId="5C3B0E2F" w14:textId="77777777" w:rsidR="00637CF3" w:rsidRPr="00637CF3" w:rsidRDefault="00637CF3" w:rsidP="00E416F7">
      <w:pPr>
        <w:pStyle w:val="NoSpacing1"/>
        <w:numPr>
          <w:ilvl w:val="1"/>
          <w:numId w:val="2"/>
        </w:numPr>
        <w:tabs>
          <w:tab w:val="clear" w:pos="1980"/>
          <w:tab w:val="left" w:pos="360"/>
        </w:tabs>
        <w:ind w:left="0" w:firstLine="0"/>
        <w:jc w:val="both"/>
        <w:rPr>
          <w:rFonts w:ascii="Montserrat Light" w:hAnsi="Montserrat Light"/>
          <w:lang w:val="ro-RO"/>
        </w:rPr>
      </w:pPr>
      <w:r w:rsidRPr="00637CF3">
        <w:rPr>
          <w:rFonts w:ascii="Montserrat Light" w:hAnsi="Montserrat Light" w:cs="Times New Roman"/>
          <w:color w:val="000000"/>
          <w:shd w:val="clear" w:color="auto" w:fill="FFFFFF"/>
          <w:lang w:val="ro-RO"/>
        </w:rPr>
        <w:t>dezvoltarea relațiilor cu ONG-uri active în domeniul culturii și al educației</w:t>
      </w:r>
    </w:p>
    <w:p w14:paraId="609C1942" w14:textId="77777777" w:rsidR="00637CF3" w:rsidRPr="00637CF3" w:rsidRDefault="00637CF3" w:rsidP="00E416F7">
      <w:pPr>
        <w:pStyle w:val="NoSpacing1"/>
        <w:numPr>
          <w:ilvl w:val="1"/>
          <w:numId w:val="2"/>
        </w:numPr>
        <w:tabs>
          <w:tab w:val="clear" w:pos="1980"/>
          <w:tab w:val="left" w:pos="360"/>
        </w:tabs>
        <w:ind w:left="0" w:firstLine="0"/>
        <w:jc w:val="both"/>
        <w:rPr>
          <w:rFonts w:ascii="Montserrat Light" w:hAnsi="Montserrat Light"/>
          <w:lang w:val="ro-RO"/>
        </w:rPr>
      </w:pPr>
      <w:r w:rsidRPr="00637CF3">
        <w:rPr>
          <w:rFonts w:ascii="Montserrat Light" w:hAnsi="Montserrat Light"/>
          <w:lang w:val="ro-RO"/>
        </w:rPr>
        <w:t>schimbul de publicații cu biblioteci și instituții culturale la nivel național și internațional</w:t>
      </w:r>
    </w:p>
    <w:p w14:paraId="5F81E04D" w14:textId="77777777" w:rsidR="00637CF3" w:rsidRPr="00637CF3" w:rsidRDefault="00637CF3" w:rsidP="00E416F7">
      <w:pPr>
        <w:pStyle w:val="NoSpacing1"/>
        <w:numPr>
          <w:ilvl w:val="1"/>
          <w:numId w:val="2"/>
        </w:numPr>
        <w:tabs>
          <w:tab w:val="clear" w:pos="1980"/>
          <w:tab w:val="left" w:pos="360"/>
        </w:tabs>
        <w:ind w:left="0" w:firstLine="0"/>
        <w:jc w:val="both"/>
        <w:rPr>
          <w:rFonts w:ascii="Montserrat Light" w:hAnsi="Montserrat Light"/>
          <w:lang w:val="ro-RO"/>
        </w:rPr>
      </w:pPr>
      <w:r w:rsidRPr="00637CF3">
        <w:rPr>
          <w:rFonts w:ascii="Montserrat Light" w:hAnsi="Montserrat Light"/>
          <w:lang w:val="ro-RO"/>
        </w:rPr>
        <w:t>participarea specialiștilor instituţiei în comitete științifice, în jurii ale unor festivaluri etc.</w:t>
      </w:r>
    </w:p>
    <w:p w14:paraId="1486D652"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p>
    <w:p w14:paraId="13D8D44B"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4. propuneri pentru cunoașterea categoriilor de beneficiari (studii de consum, cercetări, alte surse de informare)</w:t>
      </w:r>
    </w:p>
    <w:p w14:paraId="0055062F" w14:textId="77777777" w:rsidR="00637CF3" w:rsidRPr="00637CF3" w:rsidRDefault="00637CF3" w:rsidP="00637CF3">
      <w:pPr>
        <w:autoSpaceDE w:val="0"/>
        <w:autoSpaceDN w:val="0"/>
        <w:adjustRightInd w:val="0"/>
        <w:spacing w:after="0" w:line="240" w:lineRule="auto"/>
        <w:ind w:firstLine="567"/>
        <w:jc w:val="both"/>
        <w:rPr>
          <w:rFonts w:ascii="Montserrat Light" w:hAnsi="Montserrat Light"/>
          <w:spacing w:val="-2"/>
        </w:rPr>
      </w:pPr>
      <w:r w:rsidRPr="00637CF3">
        <w:rPr>
          <w:rFonts w:ascii="Montserrat Light" w:hAnsi="Montserrat Light"/>
          <w:spacing w:val="-2"/>
        </w:rPr>
        <w:t>Cercetările vor fi continuate pe două direcții:</w:t>
      </w:r>
    </w:p>
    <w:p w14:paraId="58DAF0BF" w14:textId="77777777" w:rsidR="00637CF3" w:rsidRPr="00637CF3" w:rsidRDefault="00637CF3" w:rsidP="00637CF3">
      <w:pPr>
        <w:widowControl w:val="0"/>
        <w:autoSpaceDE w:val="0"/>
        <w:autoSpaceDN w:val="0"/>
        <w:adjustRightInd w:val="0"/>
        <w:spacing w:after="0" w:line="240" w:lineRule="auto"/>
        <w:jc w:val="both"/>
        <w:rPr>
          <w:rFonts w:ascii="Montserrat Light" w:hAnsi="Montserrat Light"/>
          <w:i/>
          <w:iCs/>
          <w:spacing w:val="-2"/>
        </w:rPr>
      </w:pPr>
      <w:r w:rsidRPr="00637CF3">
        <w:rPr>
          <w:rFonts w:ascii="Montserrat Light" w:hAnsi="Montserrat Light"/>
          <w:i/>
          <w:iCs/>
          <w:spacing w:val="-2"/>
        </w:rPr>
        <w:t xml:space="preserve">* Beneficiari direcți ai acțiunilor derulate, </w:t>
      </w:r>
      <w:r w:rsidRPr="00637CF3">
        <w:rPr>
          <w:rFonts w:ascii="Montserrat Light" w:hAnsi="Montserrat Light"/>
          <w:spacing w:val="-2"/>
        </w:rPr>
        <w:t>pe acest segment măsurile vor viza:</w:t>
      </w:r>
    </w:p>
    <w:p w14:paraId="6252A7A7" w14:textId="77777777" w:rsidR="00637CF3" w:rsidRPr="00637CF3" w:rsidRDefault="00637CF3" w:rsidP="00637CF3">
      <w:pPr>
        <w:widowControl w:val="0"/>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analiza comparativă a numărului de beneficiari per proiect sau eveniment, analiza evoluției numărului total de beneficiari, evoluția numărului de parteneriate,</w:t>
      </w:r>
    </w:p>
    <w:p w14:paraId="17F698D9" w14:textId="77777777" w:rsidR="00637CF3" w:rsidRPr="00637CF3" w:rsidRDefault="00637CF3" w:rsidP="00637CF3">
      <w:pPr>
        <w:widowControl w:val="0"/>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analiza calitativă a beneficiarilor per proiect, după: vârstă, sex, interes manifestat, feedback,</w:t>
      </w:r>
    </w:p>
    <w:p w14:paraId="6A5274E0" w14:textId="77777777" w:rsidR="00637CF3" w:rsidRPr="00637CF3" w:rsidRDefault="00637CF3" w:rsidP="00637CF3">
      <w:pPr>
        <w:widowControl w:val="0"/>
        <w:autoSpaceDE w:val="0"/>
        <w:autoSpaceDN w:val="0"/>
        <w:adjustRightInd w:val="0"/>
        <w:spacing w:after="0" w:line="240" w:lineRule="auto"/>
        <w:jc w:val="both"/>
        <w:rPr>
          <w:rFonts w:ascii="Montserrat Light" w:hAnsi="Montserrat Light"/>
          <w:spacing w:val="-2"/>
        </w:rPr>
      </w:pPr>
      <w:r w:rsidRPr="00637CF3">
        <w:rPr>
          <w:rFonts w:ascii="Montserrat Light" w:hAnsi="Montserrat Light"/>
          <w:i/>
          <w:iCs/>
          <w:spacing w:val="-2"/>
        </w:rPr>
        <w:t>* Beneficiari în mediul online</w:t>
      </w:r>
      <w:r w:rsidRPr="00637CF3">
        <w:rPr>
          <w:rFonts w:ascii="Montserrat Light" w:hAnsi="Montserrat Light"/>
          <w:spacing w:val="-2"/>
        </w:rPr>
        <w:t>, pe acest segment măsurile vor viza:</w:t>
      </w:r>
    </w:p>
    <w:p w14:paraId="785AB07B" w14:textId="77777777" w:rsidR="00637CF3" w:rsidRPr="00637CF3" w:rsidRDefault="00637CF3" w:rsidP="00637CF3">
      <w:pPr>
        <w:widowControl w:val="0"/>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analiza cantitativă va viza: evoluția numărului de utilizatori pe website, evoluția numărului de utilizatori pe rețelele de socializare, evoluția numărului de comentarii și a feedbackului </w:t>
      </w:r>
    </w:p>
    <w:p w14:paraId="4A31493B" w14:textId="77777777" w:rsidR="00637CF3" w:rsidRPr="00637CF3" w:rsidRDefault="00637CF3" w:rsidP="00637CF3">
      <w:pPr>
        <w:widowControl w:val="0"/>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analiza calitativă va viza: timpul petrecut pe aceste canale de internauți, direcțiile de interes manifestate, analiza recenziilor primite în social media.</w:t>
      </w:r>
    </w:p>
    <w:p w14:paraId="5FD341A9" w14:textId="77777777" w:rsidR="00637CF3" w:rsidRPr="00637CF3" w:rsidRDefault="00637CF3" w:rsidP="00637CF3">
      <w:pPr>
        <w:widowControl w:val="0"/>
        <w:autoSpaceDE w:val="0"/>
        <w:autoSpaceDN w:val="0"/>
        <w:adjustRightInd w:val="0"/>
        <w:spacing w:after="0" w:line="240" w:lineRule="auto"/>
        <w:ind w:firstLine="567"/>
        <w:jc w:val="both"/>
        <w:rPr>
          <w:rFonts w:ascii="Montserrat Light" w:hAnsi="Montserrat Light"/>
          <w:spacing w:val="-2"/>
        </w:rPr>
      </w:pPr>
      <w:r w:rsidRPr="00637CF3">
        <w:rPr>
          <w:rFonts w:ascii="Montserrat Light" w:hAnsi="Montserrat Light"/>
          <w:spacing w:val="-2"/>
        </w:rPr>
        <w:t>Instrumentarul folosit rezidă în: chestionare de specialitate, sondaje în mediul online și în cadrul evenimentelor, observație directă, statisticile oferite de autoritățile locale, statisticile automate disponibile pe rețelele de socializare.</w:t>
      </w:r>
    </w:p>
    <w:p w14:paraId="468AD972" w14:textId="77777777" w:rsidR="00637CF3" w:rsidRPr="00637CF3" w:rsidRDefault="00637CF3" w:rsidP="00637CF3">
      <w:pPr>
        <w:widowControl w:val="0"/>
        <w:autoSpaceDE w:val="0"/>
        <w:autoSpaceDN w:val="0"/>
        <w:adjustRightInd w:val="0"/>
        <w:spacing w:after="0" w:line="240" w:lineRule="auto"/>
        <w:ind w:firstLine="567"/>
        <w:jc w:val="both"/>
        <w:rPr>
          <w:rFonts w:ascii="Montserrat Light" w:hAnsi="Montserrat Light"/>
          <w:color w:val="000000"/>
          <w:spacing w:val="-2"/>
        </w:rPr>
      </w:pPr>
      <w:r w:rsidRPr="00637CF3">
        <w:rPr>
          <w:rFonts w:ascii="Montserrat Light" w:hAnsi="Montserrat Light"/>
          <w:spacing w:val="-2"/>
        </w:rPr>
        <w:t xml:space="preserve">La acestea se adaugă resurse utilizate la nivel național, precum: - Barometrul de consum cultural, realizat anual de </w:t>
      </w:r>
      <w:r w:rsidRPr="00637CF3">
        <w:rPr>
          <w:rFonts w:ascii="Montserrat Light" w:hAnsi="Montserrat Light"/>
          <w:color w:val="000000"/>
          <w:spacing w:val="-2"/>
        </w:rPr>
        <w:t xml:space="preserve">Centrul de Cercetare şi Consultanţă în Domeniul Culturii,  Statisticile publicate de Institutul Național de Statistică, - Topuri realizate de instituții mass-media. </w:t>
      </w:r>
    </w:p>
    <w:p w14:paraId="57C4B737" w14:textId="77777777" w:rsidR="00637CF3" w:rsidRPr="00637CF3" w:rsidRDefault="00637CF3" w:rsidP="00637CF3">
      <w:pPr>
        <w:widowControl w:val="0"/>
        <w:autoSpaceDE w:val="0"/>
        <w:autoSpaceDN w:val="0"/>
        <w:adjustRightInd w:val="0"/>
        <w:spacing w:after="0" w:line="240" w:lineRule="auto"/>
        <w:ind w:firstLine="567"/>
        <w:jc w:val="both"/>
        <w:rPr>
          <w:rFonts w:ascii="Montserrat Light" w:hAnsi="Montserrat Light"/>
          <w:color w:val="000000"/>
          <w:spacing w:val="-2"/>
        </w:rPr>
      </w:pPr>
    </w:p>
    <w:p w14:paraId="30B599CA" w14:textId="77777777" w:rsidR="00637CF3" w:rsidRPr="00637CF3" w:rsidRDefault="00637CF3" w:rsidP="00637CF3">
      <w:pPr>
        <w:shd w:val="clear" w:color="auto" w:fill="FFFFFF"/>
        <w:spacing w:after="150" w:line="240" w:lineRule="auto"/>
        <w:jc w:val="both"/>
        <w:rPr>
          <w:rFonts w:ascii="Montserrat Light" w:eastAsia="Times New Roman" w:hAnsi="Montserrat Light"/>
          <w:spacing w:val="-2"/>
          <w:u w:val="single"/>
          <w:lang w:eastAsia="ro-RO"/>
        </w:rPr>
      </w:pPr>
      <w:r w:rsidRPr="00637CF3">
        <w:rPr>
          <w:rFonts w:ascii="Montserrat Light" w:eastAsia="Times New Roman" w:hAnsi="Montserrat Light"/>
          <w:b/>
          <w:bCs/>
          <w:spacing w:val="-2"/>
          <w:lang w:eastAsia="ro-RO"/>
        </w:rPr>
        <w:t>5.</w:t>
      </w:r>
      <w:r w:rsidRPr="00637CF3">
        <w:rPr>
          <w:rFonts w:ascii="Montserrat Light" w:eastAsia="Times New Roman" w:hAnsi="Montserrat Light"/>
          <w:spacing w:val="-2"/>
          <w:lang w:eastAsia="ro-RO"/>
        </w:rPr>
        <w:t> </w:t>
      </w:r>
      <w:r w:rsidRPr="00637CF3">
        <w:rPr>
          <w:rFonts w:ascii="Montserrat Light" w:eastAsia="Times New Roman" w:hAnsi="Montserrat Light"/>
          <w:b/>
          <w:bCs/>
          <w:spacing w:val="-2"/>
          <w:lang w:eastAsia="ro-RO"/>
        </w:rPr>
        <w:t>grupurile-țintă ale activităților instituției pe termen scurt/mediu</w:t>
      </w:r>
    </w:p>
    <w:p w14:paraId="41D9A7EF" w14:textId="77777777" w:rsidR="00637CF3" w:rsidRPr="00637CF3" w:rsidRDefault="00637CF3" w:rsidP="00637CF3">
      <w:pPr>
        <w:autoSpaceDE w:val="0"/>
        <w:autoSpaceDN w:val="0"/>
        <w:adjustRightInd w:val="0"/>
        <w:spacing w:after="0" w:line="240" w:lineRule="auto"/>
        <w:ind w:firstLine="540"/>
        <w:jc w:val="both"/>
        <w:rPr>
          <w:rFonts w:ascii="Montserrat Light" w:hAnsi="Montserrat Light"/>
          <w:spacing w:val="-2"/>
        </w:rPr>
      </w:pPr>
      <w:r w:rsidRPr="00637CF3">
        <w:rPr>
          <w:rFonts w:ascii="Montserrat Light" w:hAnsi="Montserrat Light"/>
          <w:bCs/>
          <w:spacing w:val="-2"/>
        </w:rPr>
        <w:t>Dat fiind profilul eterogen de activitate și interesul manifestat de pături largi de public pentru cultura tradițională, grupurile țintă ale activităților</w:t>
      </w:r>
      <w:r w:rsidRPr="00637CF3">
        <w:rPr>
          <w:rFonts w:ascii="Montserrat Light" w:hAnsi="Montserrat Light"/>
          <w:spacing w:val="-2"/>
        </w:rPr>
        <w:t xml:space="preserve"> instituţiei sunt reprezentate de o multitudine de categorii de vârstă şi socio-profesionale, astfel: </w:t>
      </w:r>
    </w:p>
    <w:p w14:paraId="560C5596"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A) După </w:t>
      </w:r>
      <w:r w:rsidRPr="00637CF3">
        <w:rPr>
          <w:rFonts w:ascii="Montserrat Light" w:hAnsi="Montserrat Light"/>
          <w:i/>
          <w:iCs/>
          <w:spacing w:val="-2"/>
        </w:rPr>
        <w:t>calitatea în proiectele instituției</w:t>
      </w:r>
      <w:r w:rsidRPr="00637CF3">
        <w:rPr>
          <w:rFonts w:ascii="Montserrat Light" w:hAnsi="Montserrat Light"/>
          <w:spacing w:val="-2"/>
        </w:rPr>
        <w:t>, vorbim de:</w:t>
      </w:r>
    </w:p>
    <w:p w14:paraId="323C4C8F"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informatorii chestionaţi în cadrul proiectelor de cercetare și conservare a culturii tradiționale </w:t>
      </w:r>
    </w:p>
    <w:p w14:paraId="4E51E776"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spectatorii, care asistă la evenimente</w:t>
      </w:r>
    </w:p>
    <w:p w14:paraId="372967B8"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artiştii invitaţi, care stabilesc legături profesionale și fac schimburi de bune practici</w:t>
      </w:r>
    </w:p>
    <w:p w14:paraId="4A7CCD1E"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personalul tehnic</w:t>
      </w:r>
    </w:p>
    <w:p w14:paraId="30D5D87B"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preșcolarii, școlarii, studenții, respectiv cadre didactice în proiectele educaționale, </w:t>
      </w:r>
    </w:p>
    <w:p w14:paraId="16DEC5B2"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vizitatori online pe website-uri și pe canalele de social media.</w:t>
      </w:r>
    </w:p>
    <w:p w14:paraId="7B52FD6D"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B) Din punct de vedere al </w:t>
      </w:r>
      <w:r w:rsidRPr="00637CF3">
        <w:rPr>
          <w:rFonts w:ascii="Montserrat Light" w:hAnsi="Montserrat Light"/>
          <w:i/>
          <w:iCs/>
          <w:spacing w:val="-2"/>
        </w:rPr>
        <w:t>vârstei</w:t>
      </w:r>
      <w:r w:rsidRPr="00637CF3">
        <w:rPr>
          <w:rFonts w:ascii="Montserrat Light" w:hAnsi="Montserrat Light"/>
          <w:spacing w:val="-2"/>
        </w:rPr>
        <w:t>,  Centrul acoperă aproape toate categoriile de vârstă:</w:t>
      </w:r>
    </w:p>
    <w:p w14:paraId="39D12E8B" w14:textId="77777777" w:rsidR="00637CF3" w:rsidRPr="00637CF3" w:rsidRDefault="00637CF3" w:rsidP="00E416F7">
      <w:pPr>
        <w:numPr>
          <w:ilvl w:val="0"/>
          <w:numId w:val="6"/>
        </w:numPr>
        <w:tabs>
          <w:tab w:val="left" w:pos="360"/>
        </w:tabs>
        <w:autoSpaceDE w:val="0"/>
        <w:autoSpaceDN w:val="0"/>
        <w:adjustRightInd w:val="0"/>
        <w:spacing w:after="0" w:line="240" w:lineRule="auto"/>
        <w:ind w:left="0" w:firstLine="0"/>
        <w:jc w:val="both"/>
        <w:rPr>
          <w:rFonts w:ascii="Montserrat Light" w:hAnsi="Montserrat Light"/>
          <w:spacing w:val="-2"/>
        </w:rPr>
      </w:pPr>
      <w:r w:rsidRPr="00637CF3">
        <w:rPr>
          <w:rFonts w:ascii="Montserrat Light" w:hAnsi="Montserrat Light"/>
          <w:spacing w:val="-2"/>
        </w:rPr>
        <w:lastRenderedPageBreak/>
        <w:t>Preșcolarii participă la proiecte educaționale și la evenimente în aer liber alături de familie</w:t>
      </w:r>
    </w:p>
    <w:p w14:paraId="28F34C5C" w14:textId="77777777" w:rsidR="00637CF3" w:rsidRPr="00637CF3" w:rsidRDefault="00637CF3" w:rsidP="00E416F7">
      <w:pPr>
        <w:numPr>
          <w:ilvl w:val="0"/>
          <w:numId w:val="6"/>
        </w:numPr>
        <w:tabs>
          <w:tab w:val="left" w:pos="360"/>
        </w:tabs>
        <w:autoSpaceDE w:val="0"/>
        <w:autoSpaceDN w:val="0"/>
        <w:adjustRightInd w:val="0"/>
        <w:spacing w:after="0" w:line="240" w:lineRule="auto"/>
        <w:ind w:left="0" w:firstLine="0"/>
        <w:jc w:val="both"/>
        <w:rPr>
          <w:rFonts w:ascii="Montserrat Light" w:hAnsi="Montserrat Light"/>
          <w:spacing w:val="-2"/>
        </w:rPr>
      </w:pPr>
      <w:r w:rsidRPr="00637CF3">
        <w:rPr>
          <w:rFonts w:ascii="Montserrat Light" w:hAnsi="Montserrat Light"/>
          <w:spacing w:val="-2"/>
        </w:rPr>
        <w:t>Elevii și studenții la festivaluri, spectacole, la acțiunile cu profil educațional, lansări de carte</w:t>
      </w:r>
    </w:p>
    <w:p w14:paraId="18C5324D" w14:textId="77777777" w:rsidR="00637CF3" w:rsidRPr="00637CF3" w:rsidRDefault="00637CF3" w:rsidP="00E416F7">
      <w:pPr>
        <w:numPr>
          <w:ilvl w:val="0"/>
          <w:numId w:val="6"/>
        </w:numPr>
        <w:tabs>
          <w:tab w:val="left" w:pos="360"/>
        </w:tabs>
        <w:autoSpaceDE w:val="0"/>
        <w:autoSpaceDN w:val="0"/>
        <w:adjustRightInd w:val="0"/>
        <w:spacing w:after="0" w:line="240" w:lineRule="auto"/>
        <w:ind w:left="0" w:firstLine="0"/>
        <w:jc w:val="both"/>
        <w:rPr>
          <w:rFonts w:ascii="Montserrat Light" w:hAnsi="Montserrat Light"/>
          <w:spacing w:val="-2"/>
        </w:rPr>
      </w:pPr>
      <w:r w:rsidRPr="00637CF3">
        <w:rPr>
          <w:rFonts w:ascii="Montserrat Light" w:hAnsi="Montserrat Light"/>
          <w:spacing w:val="-2"/>
        </w:rPr>
        <w:t xml:space="preserve">Adulții și persoanele vârstnice sunt spectatori fideli ai acțiunilor din gama spectacole, turnee, festivaluri, expoziții și informatori în cadrul proiectelor de cercetare. </w:t>
      </w:r>
    </w:p>
    <w:p w14:paraId="60277562"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C) În funcție de </w:t>
      </w:r>
      <w:r w:rsidRPr="00637CF3">
        <w:rPr>
          <w:rFonts w:ascii="Montserrat Light" w:hAnsi="Montserrat Light"/>
          <w:i/>
          <w:iCs/>
          <w:spacing w:val="-2"/>
        </w:rPr>
        <w:t>aria geografică,</w:t>
      </w:r>
      <w:r w:rsidRPr="00637CF3">
        <w:rPr>
          <w:rFonts w:ascii="Montserrat Light" w:hAnsi="Montserrat Light"/>
          <w:spacing w:val="-2"/>
        </w:rPr>
        <w:t xml:space="preserve"> beneficiarii direcți ai evenimentelor Centrului sunt:</w:t>
      </w:r>
    </w:p>
    <w:p w14:paraId="64CF2065"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locuitori din județul Cluj</w:t>
      </w:r>
    </w:p>
    <w:p w14:paraId="791A9CD4"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locuitori ai altor orașe și comune din țară </w:t>
      </w:r>
    </w:p>
    <w:p w14:paraId="0CFF5E90"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străini: turiști, aflați în vizită în județul Cluj, și beneficiari ai evenimentelor organizate în alte țări.</w:t>
      </w:r>
    </w:p>
    <w:p w14:paraId="3BDB835E" w14:textId="77777777" w:rsidR="00637CF3" w:rsidRPr="00637CF3" w:rsidRDefault="00637CF3" w:rsidP="00637CF3">
      <w:pPr>
        <w:shd w:val="clear" w:color="auto" w:fill="FFFFFF"/>
        <w:spacing w:after="0" w:line="240" w:lineRule="auto"/>
        <w:jc w:val="both"/>
        <w:rPr>
          <w:rFonts w:ascii="Montserrat Light" w:eastAsia="Times New Roman" w:hAnsi="Montserrat Light"/>
          <w:b/>
          <w:bCs/>
          <w:spacing w:val="-2"/>
          <w:u w:val="single"/>
          <w:lang w:eastAsia="ro-RO"/>
        </w:rPr>
      </w:pPr>
    </w:p>
    <w:p w14:paraId="6F4B8ACE" w14:textId="77777777" w:rsidR="00637CF3" w:rsidRPr="00637CF3" w:rsidRDefault="00637CF3" w:rsidP="00637CF3">
      <w:pPr>
        <w:shd w:val="clear" w:color="auto" w:fill="FFFFFF"/>
        <w:spacing w:after="0" w:line="240" w:lineRule="auto"/>
        <w:jc w:val="both"/>
        <w:rPr>
          <w:rFonts w:ascii="Montserrat Light" w:eastAsia="Times New Roman" w:hAnsi="Montserrat Light"/>
          <w:b/>
          <w:bCs/>
          <w:spacing w:val="-2"/>
          <w:u w:val="single"/>
          <w:lang w:eastAsia="ro-RO"/>
        </w:rPr>
      </w:pPr>
    </w:p>
    <w:p w14:paraId="401902FD" w14:textId="77777777" w:rsidR="00637CF3" w:rsidRPr="00637CF3" w:rsidRDefault="00637CF3" w:rsidP="00637CF3">
      <w:pPr>
        <w:shd w:val="clear" w:color="auto" w:fill="FFFFFF"/>
        <w:spacing w:after="0" w:line="240" w:lineRule="auto"/>
        <w:jc w:val="both"/>
        <w:rPr>
          <w:rFonts w:ascii="Montserrat Light" w:eastAsia="Times New Roman" w:hAnsi="Montserrat Light"/>
          <w:b/>
          <w:bCs/>
          <w:spacing w:val="-2"/>
          <w:u w:val="single"/>
          <w:lang w:eastAsia="ro-RO"/>
        </w:rPr>
      </w:pPr>
    </w:p>
    <w:p w14:paraId="1A946B05"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6. profilul beneficiarului actual</w:t>
      </w:r>
    </w:p>
    <w:p w14:paraId="4ADA60C1" w14:textId="77777777" w:rsidR="00637CF3" w:rsidRPr="00637CF3" w:rsidRDefault="00637CF3" w:rsidP="00637CF3">
      <w:pPr>
        <w:autoSpaceDE w:val="0"/>
        <w:autoSpaceDN w:val="0"/>
        <w:adjustRightInd w:val="0"/>
        <w:spacing w:after="0" w:line="240" w:lineRule="auto"/>
        <w:ind w:firstLine="567"/>
        <w:jc w:val="both"/>
        <w:rPr>
          <w:rFonts w:ascii="Montserrat Light" w:hAnsi="Montserrat Light"/>
          <w:spacing w:val="-2"/>
        </w:rPr>
      </w:pPr>
      <w:r w:rsidRPr="00637CF3">
        <w:rPr>
          <w:rFonts w:ascii="Montserrat Light" w:hAnsi="Montserrat Light"/>
          <w:spacing w:val="-2"/>
        </w:rPr>
        <w:t xml:space="preserve">Diversitatea produselor culturale a facilitat conturarea unui </w:t>
      </w:r>
      <w:r w:rsidRPr="00637CF3">
        <w:rPr>
          <w:rFonts w:ascii="Montserrat Light" w:hAnsi="Montserrat Light"/>
          <w:i/>
          <w:iCs/>
          <w:spacing w:val="-2"/>
        </w:rPr>
        <w:t>public eterogen</w:t>
      </w:r>
      <w:r w:rsidRPr="00637CF3">
        <w:rPr>
          <w:rFonts w:ascii="Montserrat Light" w:hAnsi="Montserrat Light"/>
          <w:spacing w:val="-2"/>
        </w:rPr>
        <w:t xml:space="preserve">, atât din punct de vedere al vârstei şi sexului, cât şi din punct de vedere al apartenenţei socio – profesionale: </w:t>
      </w:r>
    </w:p>
    <w:p w14:paraId="36BE9FF5"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A) după vârstă </w:t>
      </w:r>
    </w:p>
    <w:p w14:paraId="4A0B5DA9"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public de vârstă şcolară: în cadrul proiectelor educaţionale, al spectacolelor </w:t>
      </w:r>
    </w:p>
    <w:p w14:paraId="3114E633"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public tânăr: prezent la spectacole, expoziţii, târguri, festivaluri, foarte receptiv pe reţelele de socializare </w:t>
      </w:r>
    </w:p>
    <w:p w14:paraId="09D00926"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-adulţi: participanţi la spectacole, expoziţii, târguri, festivaluri, receptivi pe reţelele de socializare </w:t>
      </w:r>
    </w:p>
    <w:p w14:paraId="0CFBA962"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pensionari: participanţi la spectacole, expoziţii, târguri, festivaluri </w:t>
      </w:r>
    </w:p>
    <w:p w14:paraId="2D9DDF62"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B) după categoria socio-profesională </w:t>
      </w:r>
    </w:p>
    <w:p w14:paraId="1C8F70B8"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non-specialişti: cea mai mare parte a beneficiarilor </w:t>
      </w:r>
    </w:p>
    <w:p w14:paraId="45E40C93"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specialişti (prin punerea la dispoziţie a unor materiale documentare din patrimoniul instituţiei, colaborare pentru realizarea unor lucrări şi publicaţii de specialitate) </w:t>
      </w:r>
    </w:p>
    <w:p w14:paraId="58C3330D"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C) după provenienţă </w:t>
      </w:r>
    </w:p>
    <w:p w14:paraId="538A56C8"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români</w:t>
      </w:r>
    </w:p>
    <w:p w14:paraId="7D30276B"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străini – prin proiectele internaționale și </w:t>
      </w:r>
    </w:p>
    <w:p w14:paraId="3B65423C"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r w:rsidRPr="00637CF3">
        <w:rPr>
          <w:rFonts w:ascii="Montserrat Light" w:hAnsi="Montserrat Light"/>
          <w:spacing w:val="-2"/>
        </w:rPr>
        <w:t xml:space="preserve">- beneficiari din mediul online, activi pe Internet. </w:t>
      </w:r>
    </w:p>
    <w:p w14:paraId="36AAD622" w14:textId="77777777" w:rsidR="00637CF3" w:rsidRPr="00637CF3" w:rsidRDefault="00637CF3" w:rsidP="00637CF3">
      <w:pPr>
        <w:autoSpaceDE w:val="0"/>
        <w:autoSpaceDN w:val="0"/>
        <w:adjustRightInd w:val="0"/>
        <w:spacing w:after="0" w:line="240" w:lineRule="auto"/>
        <w:ind w:firstLine="567"/>
        <w:jc w:val="both"/>
        <w:rPr>
          <w:rFonts w:ascii="Montserrat Light" w:hAnsi="Montserrat Light"/>
          <w:spacing w:val="-2"/>
        </w:rPr>
      </w:pPr>
    </w:p>
    <w:p w14:paraId="52E5A420"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b/>
          <w:bCs/>
          <w:noProof/>
          <w:spacing w:val="-2"/>
        </w:rPr>
        <w:t>B. Analiza activităţii instituţiei și propuneri privind îmbunătăţirea acesteia</w:t>
      </w:r>
    </w:p>
    <w:p w14:paraId="4ED64E4B"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p>
    <w:p w14:paraId="0E8677F4"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color w:val="000000"/>
          <w:spacing w:val="-2"/>
        </w:rPr>
      </w:pPr>
      <w:r w:rsidRPr="00637CF3">
        <w:rPr>
          <w:rFonts w:ascii="Montserrat Light" w:hAnsi="Montserrat Light"/>
          <w:b/>
          <w:bCs/>
          <w:noProof/>
          <w:color w:val="000000"/>
          <w:spacing w:val="-2"/>
        </w:rPr>
        <w:t xml:space="preserve"> 1. analiza programelor și a proiectelor instituţiei</w:t>
      </w:r>
    </w:p>
    <w:p w14:paraId="57B483E9" w14:textId="77777777" w:rsidR="00637CF3" w:rsidRPr="00637CF3" w:rsidRDefault="00637CF3" w:rsidP="00637CF3">
      <w:pPr>
        <w:autoSpaceDE w:val="0"/>
        <w:autoSpaceDN w:val="0"/>
        <w:adjustRightInd w:val="0"/>
        <w:spacing w:after="0" w:line="240" w:lineRule="auto"/>
        <w:ind w:firstLine="540"/>
        <w:jc w:val="both"/>
        <w:rPr>
          <w:rFonts w:ascii="Montserrat Light" w:hAnsi="Montserrat Light"/>
          <w:noProof/>
          <w:color w:val="000000"/>
          <w:spacing w:val="-2"/>
        </w:rPr>
      </w:pPr>
      <w:r w:rsidRPr="00637CF3">
        <w:rPr>
          <w:rFonts w:ascii="Montserrat Light" w:hAnsi="Montserrat Light"/>
          <w:noProof/>
          <w:color w:val="000000"/>
          <w:spacing w:val="-2"/>
        </w:rPr>
        <w:t>În perioada septembrie-decembrie 2019, instituția și-a derulat activitatea în cadrul a 6 mari programe cu proiectele aferente:</w:t>
      </w:r>
    </w:p>
    <w:p w14:paraId="43356B4B" w14:textId="77777777" w:rsidR="00637CF3" w:rsidRPr="00637CF3" w:rsidRDefault="00637CF3" w:rsidP="00E416F7">
      <w:pPr>
        <w:numPr>
          <w:ilvl w:val="0"/>
          <w:numId w:val="7"/>
        </w:numPr>
        <w:tabs>
          <w:tab w:val="clear" w:pos="360"/>
          <w:tab w:val="num" w:pos="426"/>
        </w:tabs>
        <w:autoSpaceDE w:val="0"/>
        <w:autoSpaceDN w:val="0"/>
        <w:adjustRightInd w:val="0"/>
        <w:spacing w:after="0" w:line="240" w:lineRule="auto"/>
        <w:ind w:left="0" w:firstLine="0"/>
        <w:jc w:val="both"/>
        <w:rPr>
          <w:rFonts w:ascii="Montserrat Light" w:hAnsi="Montserrat Light"/>
          <w:color w:val="000000"/>
          <w:spacing w:val="-2"/>
        </w:rPr>
      </w:pPr>
      <w:r w:rsidRPr="00637CF3">
        <w:rPr>
          <w:rStyle w:val="apple-style-span"/>
          <w:rFonts w:ascii="Montserrat Light" w:hAnsi="Montserrat Light"/>
          <w:bCs/>
          <w:i/>
          <w:iCs/>
          <w:color w:val="000000"/>
          <w:spacing w:val="-2"/>
        </w:rPr>
        <w:t xml:space="preserve">Programul de </w:t>
      </w:r>
      <w:r w:rsidRPr="00637CF3">
        <w:rPr>
          <w:rFonts w:ascii="Montserrat Light" w:hAnsi="Montserrat Light"/>
          <w:bCs/>
          <w:i/>
          <w:iCs/>
          <w:color w:val="000000"/>
          <w:spacing w:val="-2"/>
        </w:rPr>
        <w:t>cercetare, culegere, conservare şi arhivare a culturii tradiţionale din judeţul Cluj</w:t>
      </w:r>
      <w:r w:rsidRPr="00637CF3">
        <w:rPr>
          <w:rFonts w:ascii="Montserrat Light" w:hAnsi="Montserrat Light"/>
          <w:bCs/>
          <w:color w:val="000000"/>
          <w:spacing w:val="-2"/>
        </w:rPr>
        <w:t xml:space="preserve"> este unul dintre cele mai importante programe derulate, integrând 7 proiecte ce au vizat: prospectarea </w:t>
      </w:r>
      <w:r w:rsidRPr="00637CF3">
        <w:rPr>
          <w:rFonts w:ascii="Montserrat Light" w:hAnsi="Montserrat Light"/>
          <w:color w:val="000000"/>
          <w:spacing w:val="-2"/>
        </w:rPr>
        <w:t xml:space="preserve">culturii tradiţionale din judeţul Cluj, cercetarea ei, culegerea, arhivarea, reconstituirea unor obiceiuri, înregistrări de CD. Tot aici au fost incluse proiecte binecunoscute, precum </w:t>
      </w:r>
      <w:r w:rsidRPr="00637CF3">
        <w:rPr>
          <w:rFonts w:ascii="Montserrat Light" w:hAnsi="Montserrat Light"/>
          <w:noProof/>
          <w:color w:val="000000"/>
          <w:spacing w:val="-2"/>
        </w:rPr>
        <w:t>Concursul şi expoziția ,,Fotografia- document etnografic”. Analiza proiectelor relevă faptul că unele au avut caracter permanent, fiind o constantă a activității Centrului (cercetarea, arhivarea), iar altele au fost evenimente unice.</w:t>
      </w:r>
    </w:p>
    <w:p w14:paraId="7361FA6E" w14:textId="77777777" w:rsidR="00637CF3" w:rsidRPr="00637CF3" w:rsidRDefault="00637CF3" w:rsidP="00E416F7">
      <w:pPr>
        <w:numPr>
          <w:ilvl w:val="0"/>
          <w:numId w:val="7"/>
        </w:numPr>
        <w:tabs>
          <w:tab w:val="clear" w:pos="360"/>
          <w:tab w:val="num" w:pos="426"/>
        </w:tabs>
        <w:autoSpaceDE w:val="0"/>
        <w:autoSpaceDN w:val="0"/>
        <w:adjustRightInd w:val="0"/>
        <w:spacing w:after="0" w:line="240" w:lineRule="auto"/>
        <w:ind w:left="0" w:firstLine="0"/>
        <w:jc w:val="both"/>
        <w:rPr>
          <w:rFonts w:ascii="Montserrat Light" w:hAnsi="Montserrat Light"/>
          <w:bCs/>
          <w:color w:val="000000"/>
          <w:spacing w:val="-2"/>
        </w:rPr>
      </w:pPr>
      <w:r w:rsidRPr="00637CF3">
        <w:rPr>
          <w:rFonts w:ascii="Montserrat Light" w:hAnsi="Montserrat Light"/>
          <w:bCs/>
          <w:i/>
          <w:iCs/>
          <w:color w:val="000000"/>
          <w:spacing w:val="-2"/>
        </w:rPr>
        <w:t>Programul de conservare şi promovare prin spectacol</w:t>
      </w:r>
      <w:r w:rsidRPr="00637CF3">
        <w:rPr>
          <w:rFonts w:ascii="Montserrat Light" w:hAnsi="Montserrat Light"/>
          <w:bCs/>
          <w:color w:val="000000"/>
          <w:spacing w:val="-2"/>
        </w:rPr>
        <w:t xml:space="preserve"> s-a dezvoltat pe 2 axe: spectacolele Orchestrei „Cununa Transilvană” și manifestările organizate de instituție. O constantă a activității Orchestrei este dată de spectacolele susținute în funcție de calendarul tradițional și de calendarul evenimentelor de importanță istorică, precum și de spectacolele prezentate la diferite manifestări din județul Cluj. Pe segmentul spectacole și festivaluri, s-a reușit conturarea unor evenimente de tradiție ce merită continuate, precum </w:t>
      </w:r>
      <w:r w:rsidRPr="00637CF3">
        <w:rPr>
          <w:rFonts w:ascii="Montserrat Light" w:hAnsi="Montserrat Light"/>
          <w:color w:val="000000"/>
          <w:spacing w:val="-2"/>
        </w:rPr>
        <w:t>Festivalul „Jocului Fecioresc din Transilvania”. De asemenea, se remarcă faptul că au fost dezvoltate manifestări ce valorifică patrimoniul imaterial al etniilor conlocuitoare, asigurând astfel o viziune de ansamblu asupra Clujului multietnic.</w:t>
      </w:r>
    </w:p>
    <w:p w14:paraId="10D1342B" w14:textId="77777777" w:rsidR="00637CF3" w:rsidRPr="00637CF3" w:rsidRDefault="00637CF3" w:rsidP="00E416F7">
      <w:pPr>
        <w:numPr>
          <w:ilvl w:val="0"/>
          <w:numId w:val="7"/>
        </w:numPr>
        <w:tabs>
          <w:tab w:val="clear" w:pos="360"/>
          <w:tab w:val="num" w:pos="426"/>
        </w:tabs>
        <w:autoSpaceDE w:val="0"/>
        <w:autoSpaceDN w:val="0"/>
        <w:adjustRightInd w:val="0"/>
        <w:spacing w:after="0" w:line="240" w:lineRule="auto"/>
        <w:ind w:left="0" w:firstLine="0"/>
        <w:jc w:val="both"/>
        <w:rPr>
          <w:rFonts w:ascii="Montserrat Light" w:hAnsi="Montserrat Light"/>
          <w:bCs/>
          <w:color w:val="000000"/>
          <w:spacing w:val="-2"/>
        </w:rPr>
      </w:pPr>
      <w:r w:rsidRPr="00637CF3">
        <w:rPr>
          <w:rFonts w:ascii="Montserrat Light" w:hAnsi="Montserrat Light"/>
          <w:bCs/>
          <w:i/>
          <w:iCs/>
          <w:color w:val="000000"/>
          <w:spacing w:val="-2"/>
        </w:rPr>
        <w:lastRenderedPageBreak/>
        <w:t>Programul de educaţie permanentă</w:t>
      </w:r>
      <w:r w:rsidRPr="00637CF3">
        <w:rPr>
          <w:rFonts w:ascii="Montserrat Light" w:hAnsi="Montserrat Light"/>
          <w:bCs/>
          <w:color w:val="000000"/>
          <w:spacing w:val="-2"/>
        </w:rPr>
        <w:t xml:space="preserve">, </w:t>
      </w:r>
      <w:r w:rsidRPr="00637CF3">
        <w:rPr>
          <w:rFonts w:ascii="Montserrat Light" w:hAnsi="Montserrat Light"/>
          <w:bCs/>
          <w:i/>
          <w:iCs/>
          <w:color w:val="000000"/>
          <w:spacing w:val="-2"/>
        </w:rPr>
        <w:t>perfecţionare profesională şi proiecte culturale</w:t>
      </w:r>
      <w:r w:rsidRPr="00637CF3">
        <w:rPr>
          <w:rFonts w:ascii="Montserrat Light" w:hAnsi="Montserrat Light"/>
          <w:bCs/>
          <w:color w:val="000000"/>
          <w:spacing w:val="-2"/>
        </w:rPr>
        <w:t xml:space="preserve"> este unul eterogen s-au realizat atât proiecte educaționale– Ateliere de</w:t>
      </w:r>
      <w:r w:rsidRPr="00637CF3">
        <w:rPr>
          <w:rFonts w:ascii="Montserrat Light" w:hAnsi="Montserrat Light"/>
          <w:color w:val="000000"/>
          <w:spacing w:val="-2"/>
        </w:rPr>
        <w:t xml:space="preserve"> meşteşuguri tradiţionale – cât și expoziții.</w:t>
      </w:r>
    </w:p>
    <w:p w14:paraId="44CAFFCE" w14:textId="77777777" w:rsidR="00637CF3" w:rsidRPr="00637CF3" w:rsidRDefault="00637CF3" w:rsidP="00E416F7">
      <w:pPr>
        <w:numPr>
          <w:ilvl w:val="0"/>
          <w:numId w:val="7"/>
        </w:numPr>
        <w:tabs>
          <w:tab w:val="clear" w:pos="360"/>
          <w:tab w:val="num" w:pos="426"/>
        </w:tabs>
        <w:autoSpaceDE w:val="0"/>
        <w:autoSpaceDN w:val="0"/>
        <w:adjustRightInd w:val="0"/>
        <w:spacing w:after="0" w:line="240" w:lineRule="auto"/>
        <w:ind w:left="0" w:firstLine="0"/>
        <w:jc w:val="both"/>
        <w:rPr>
          <w:rFonts w:ascii="Montserrat Light" w:hAnsi="Montserrat Light"/>
          <w:bCs/>
          <w:color w:val="000000"/>
          <w:spacing w:val="-2"/>
        </w:rPr>
      </w:pPr>
      <w:r w:rsidRPr="00637CF3">
        <w:rPr>
          <w:rFonts w:ascii="Montserrat Light" w:hAnsi="Montserrat Light"/>
          <w:bCs/>
          <w:i/>
          <w:iCs/>
          <w:color w:val="000000"/>
          <w:spacing w:val="-2"/>
        </w:rPr>
        <w:t>Programul de editare carte</w:t>
      </w:r>
      <w:r w:rsidRPr="00637CF3">
        <w:rPr>
          <w:rFonts w:ascii="Montserrat Light" w:hAnsi="Montserrat Light"/>
          <w:bCs/>
          <w:color w:val="000000"/>
          <w:spacing w:val="-2"/>
        </w:rPr>
        <w:t xml:space="preserve"> s-a concretizat în 3 proiecte axate deopotrivă pe editarea de carte tipărită și revista </w:t>
      </w:r>
      <w:r w:rsidRPr="00637CF3">
        <w:rPr>
          <w:rFonts w:ascii="Montserrat Light" w:hAnsi="Montserrat Light"/>
          <w:bCs/>
          <w:i/>
          <w:iCs/>
          <w:color w:val="000000"/>
          <w:spacing w:val="-2"/>
        </w:rPr>
        <w:t>Brâul</w:t>
      </w:r>
      <w:r w:rsidRPr="00637CF3">
        <w:rPr>
          <w:rFonts w:ascii="Montserrat Light" w:hAnsi="Montserrat Light"/>
          <w:bCs/>
          <w:color w:val="000000"/>
          <w:spacing w:val="-2"/>
        </w:rPr>
        <w:t xml:space="preserve">, în acest program am cuprins proiectul multianual de reconstrucție a website-ului </w:t>
      </w:r>
      <w:r w:rsidRPr="00637CF3">
        <w:rPr>
          <w:rFonts w:ascii="Montserrat Light" w:hAnsi="Montserrat Light"/>
          <w:color w:val="000000"/>
          <w:lang w:eastAsia="ro-RO"/>
        </w:rPr>
        <w:t>CJCPCT Cluj.</w:t>
      </w:r>
    </w:p>
    <w:p w14:paraId="3AC465CA" w14:textId="77777777" w:rsidR="00637CF3" w:rsidRPr="00637CF3" w:rsidRDefault="00637CF3" w:rsidP="00E416F7">
      <w:pPr>
        <w:numPr>
          <w:ilvl w:val="0"/>
          <w:numId w:val="7"/>
        </w:numPr>
        <w:tabs>
          <w:tab w:val="clear" w:pos="360"/>
          <w:tab w:val="num" w:pos="426"/>
        </w:tabs>
        <w:autoSpaceDE w:val="0"/>
        <w:autoSpaceDN w:val="0"/>
        <w:adjustRightInd w:val="0"/>
        <w:spacing w:after="0" w:line="240" w:lineRule="auto"/>
        <w:ind w:left="0" w:firstLine="0"/>
        <w:jc w:val="both"/>
        <w:rPr>
          <w:rFonts w:ascii="Montserrat Light" w:hAnsi="Montserrat Light"/>
          <w:bCs/>
          <w:noProof/>
          <w:color w:val="000000"/>
          <w:spacing w:val="-2"/>
        </w:rPr>
      </w:pPr>
      <w:r w:rsidRPr="00637CF3">
        <w:rPr>
          <w:rFonts w:ascii="Montserrat Light" w:hAnsi="Montserrat Light"/>
          <w:bCs/>
          <w:i/>
          <w:iCs/>
          <w:color w:val="000000"/>
          <w:spacing w:val="-2"/>
        </w:rPr>
        <w:t>Programul de revitalizare a culturii tradiţionale</w:t>
      </w:r>
      <w:r w:rsidRPr="00637CF3">
        <w:rPr>
          <w:rFonts w:ascii="Montserrat Light" w:hAnsi="Montserrat Light"/>
          <w:bCs/>
          <w:color w:val="000000"/>
          <w:spacing w:val="-2"/>
        </w:rPr>
        <w:t xml:space="preserve"> a vizat Sărbătorile populare </w:t>
      </w:r>
      <w:r w:rsidRPr="00637CF3">
        <w:rPr>
          <w:rFonts w:ascii="Montserrat Light" w:hAnsi="Montserrat Light"/>
          <w:color w:val="000000"/>
          <w:spacing w:val="-2"/>
        </w:rPr>
        <w:t xml:space="preserve">ale cântecului, jocului şi portului popular de pe întreg cuprinsul judeţului și obiceiuri la Târguri de țară. </w:t>
      </w:r>
    </w:p>
    <w:p w14:paraId="1B81DC10" w14:textId="77777777" w:rsidR="00637CF3" w:rsidRPr="00637CF3" w:rsidRDefault="00637CF3" w:rsidP="00E416F7">
      <w:pPr>
        <w:numPr>
          <w:ilvl w:val="0"/>
          <w:numId w:val="7"/>
        </w:numPr>
        <w:tabs>
          <w:tab w:val="clear" w:pos="360"/>
          <w:tab w:val="num" w:pos="426"/>
        </w:tabs>
        <w:autoSpaceDE w:val="0"/>
        <w:autoSpaceDN w:val="0"/>
        <w:adjustRightInd w:val="0"/>
        <w:spacing w:after="0" w:line="240" w:lineRule="auto"/>
        <w:ind w:left="0" w:firstLine="0"/>
        <w:jc w:val="both"/>
        <w:rPr>
          <w:rFonts w:ascii="Montserrat Light" w:hAnsi="Montserrat Light"/>
          <w:bCs/>
          <w:noProof/>
          <w:color w:val="000000"/>
          <w:spacing w:val="-2"/>
        </w:rPr>
      </w:pPr>
      <w:r w:rsidRPr="00637CF3">
        <w:rPr>
          <w:rFonts w:ascii="Montserrat Light" w:hAnsi="Montserrat Light"/>
          <w:i/>
          <w:iCs/>
          <w:color w:val="000000"/>
          <w:spacing w:val="-2"/>
        </w:rPr>
        <w:t>P</w:t>
      </w:r>
      <w:r w:rsidRPr="00637CF3">
        <w:rPr>
          <w:rFonts w:ascii="Montserrat Light" w:hAnsi="Montserrat Light"/>
          <w:bCs/>
          <w:i/>
          <w:iCs/>
          <w:color w:val="000000"/>
          <w:spacing w:val="-2"/>
        </w:rPr>
        <w:t>rogramul de colaborări culturale naţionale şi internaţionale</w:t>
      </w:r>
      <w:r w:rsidRPr="00637CF3">
        <w:rPr>
          <w:rFonts w:ascii="Montserrat Light" w:hAnsi="Montserrat Light"/>
          <w:bCs/>
          <w:color w:val="000000"/>
          <w:spacing w:val="-2"/>
        </w:rPr>
        <w:t xml:space="preserve"> a inclus 3 proiecte, unul dintre acestea având caracter internațional, iar celelalte – național. </w:t>
      </w:r>
    </w:p>
    <w:p w14:paraId="5FE417F2" w14:textId="77777777" w:rsidR="00637CF3" w:rsidRPr="00637CF3" w:rsidRDefault="00637CF3" w:rsidP="00637CF3">
      <w:pPr>
        <w:autoSpaceDE w:val="0"/>
        <w:autoSpaceDN w:val="0"/>
        <w:adjustRightInd w:val="0"/>
        <w:spacing w:after="0" w:line="240" w:lineRule="auto"/>
        <w:jc w:val="both"/>
        <w:rPr>
          <w:rFonts w:ascii="Montserrat Light" w:hAnsi="Montserrat Light"/>
          <w:noProof/>
          <w:color w:val="000000"/>
          <w:spacing w:val="-2"/>
        </w:rPr>
      </w:pPr>
      <w:r w:rsidRPr="00637CF3">
        <w:rPr>
          <w:rFonts w:ascii="Montserrat Light" w:hAnsi="Montserrat Light"/>
          <w:noProof/>
          <w:color w:val="000000"/>
          <w:spacing w:val="-2"/>
        </w:rPr>
        <w:tab/>
        <w:t>În perioada 2020 – septembrie 2022, instituția și-a derulat activitatea în cadrul a 4 programe cu proiectele aferente:</w:t>
      </w:r>
    </w:p>
    <w:p w14:paraId="4C77795A" w14:textId="77777777" w:rsidR="00637CF3" w:rsidRPr="00637CF3" w:rsidRDefault="00637CF3" w:rsidP="00E416F7">
      <w:pPr>
        <w:numPr>
          <w:ilvl w:val="0"/>
          <w:numId w:val="12"/>
        </w:numPr>
        <w:tabs>
          <w:tab w:val="left" w:pos="426"/>
        </w:tabs>
        <w:spacing w:after="0" w:line="240" w:lineRule="auto"/>
        <w:ind w:left="0" w:firstLine="0"/>
        <w:jc w:val="both"/>
        <w:rPr>
          <w:rFonts w:ascii="Montserrat Light" w:hAnsi="Montserrat Light"/>
          <w:bCs/>
          <w:noProof/>
          <w:color w:val="000000"/>
          <w:spacing w:val="-2"/>
        </w:rPr>
      </w:pPr>
      <w:r w:rsidRPr="00637CF3">
        <w:rPr>
          <w:rFonts w:ascii="Montserrat Light" w:hAnsi="Montserrat Light"/>
          <w:bCs/>
          <w:i/>
          <w:noProof/>
          <w:color w:val="000000"/>
          <w:spacing w:val="-2"/>
        </w:rPr>
        <w:t>PROGRAMUL de cercetare, culegere, conservare și revitalizare a culturii tradiţionale din judeţul Cluj</w:t>
      </w:r>
      <w:r w:rsidRPr="00637CF3">
        <w:rPr>
          <w:rFonts w:ascii="Montserrat Light" w:hAnsi="Montserrat Light"/>
          <w:bCs/>
          <w:noProof/>
          <w:color w:val="000000"/>
          <w:spacing w:val="-2"/>
        </w:rPr>
        <w:t xml:space="preserve"> în care s-au continuat activitățile de prospectare, cercetare, culegere, protejare și arhivare a culturii tradiționale. În anul 2020 s-au realizat 19 proiecte, în cadrul acestui program, iar în anul 2021, pentru îndeplinirea cu succes a misiunii instituției și obiectivelor vizând patrimoniul cultural au fost dezvoltate 25 de proiecte.</w:t>
      </w:r>
    </w:p>
    <w:p w14:paraId="1E7754C1" w14:textId="77777777" w:rsidR="00637CF3" w:rsidRPr="00637CF3" w:rsidRDefault="00637CF3" w:rsidP="00E416F7">
      <w:pPr>
        <w:numPr>
          <w:ilvl w:val="0"/>
          <w:numId w:val="7"/>
        </w:numPr>
        <w:autoSpaceDE w:val="0"/>
        <w:autoSpaceDN w:val="0"/>
        <w:adjustRightInd w:val="0"/>
        <w:spacing w:after="0" w:line="240" w:lineRule="auto"/>
        <w:ind w:left="0" w:firstLine="0"/>
        <w:jc w:val="both"/>
        <w:rPr>
          <w:rFonts w:ascii="Montserrat Light" w:hAnsi="Montserrat Light"/>
          <w:bCs/>
          <w:noProof/>
          <w:color w:val="000000"/>
          <w:spacing w:val="-2"/>
        </w:rPr>
      </w:pPr>
      <w:r w:rsidRPr="00637CF3">
        <w:rPr>
          <w:rFonts w:ascii="Montserrat Light" w:hAnsi="Montserrat Light"/>
          <w:bCs/>
          <w:i/>
          <w:noProof/>
          <w:color w:val="000000"/>
          <w:spacing w:val="-2"/>
        </w:rPr>
        <w:t>PROGRAMUL de conservare şi promovare prin spectacol și manifestări cultural-artistice.</w:t>
      </w:r>
      <w:r w:rsidRPr="00637CF3">
        <w:rPr>
          <w:rFonts w:ascii="Montserrat Light" w:hAnsi="Montserrat Light"/>
          <w:bCs/>
          <w:noProof/>
          <w:color w:val="000000"/>
          <w:spacing w:val="-2"/>
        </w:rPr>
        <w:t xml:space="preserve"> Valorificând cele două axe deja consolidate: spectacolele Orchestrei „Cununa Transilvană” și manifestările organizate de instituție în prima parte a perioadei au fost realizate 16 proiecte, iar în anul 2021, 24 de proiecte. Se observă că din cauza restricțiilor impuse de pandemie majoritatea activităților au fost adaptate la mediul online, s-au înregistrat manifestări artistice în condiții de siguranță sanitară și au fost difuzate în massmedia, și s-au redifuzat spectacole înregistrate în anii trecuți.</w:t>
      </w:r>
    </w:p>
    <w:p w14:paraId="62FB2888" w14:textId="77777777" w:rsidR="00637CF3" w:rsidRPr="00637CF3" w:rsidRDefault="00637CF3" w:rsidP="00E416F7">
      <w:pPr>
        <w:numPr>
          <w:ilvl w:val="0"/>
          <w:numId w:val="7"/>
        </w:numPr>
        <w:autoSpaceDE w:val="0"/>
        <w:autoSpaceDN w:val="0"/>
        <w:adjustRightInd w:val="0"/>
        <w:spacing w:after="0" w:line="240" w:lineRule="auto"/>
        <w:ind w:left="0" w:firstLine="0"/>
        <w:jc w:val="both"/>
        <w:rPr>
          <w:rFonts w:ascii="Montserrat Light" w:hAnsi="Montserrat Light"/>
          <w:bCs/>
          <w:noProof/>
          <w:color w:val="000000"/>
          <w:spacing w:val="-2"/>
        </w:rPr>
      </w:pPr>
      <w:r w:rsidRPr="00637CF3">
        <w:rPr>
          <w:rFonts w:ascii="Montserrat Light" w:hAnsi="Montserrat Light"/>
          <w:bCs/>
          <w:i/>
          <w:noProof/>
          <w:color w:val="000000"/>
          <w:spacing w:val="-2"/>
        </w:rPr>
        <w:t>PROGRAMUL de colaborări culturale naţionale şi internaţionale, educaţie permanentă și perfecţionare profesională „TRADIȚII CLUJENE ÎN ȚARĂ ȘI PESTE HOTARE”</w:t>
      </w:r>
      <w:r w:rsidRPr="00637CF3">
        <w:rPr>
          <w:rFonts w:ascii="Montserrat Light" w:hAnsi="Montserrat Light"/>
          <w:bCs/>
          <w:noProof/>
          <w:color w:val="000000"/>
          <w:spacing w:val="-2"/>
        </w:rPr>
        <w:t>. În cadrul programului s-au dezvoltat 15, în 2020 și 11, în 2021, proiecte cu caracter eterogen. Se remarcă întâlnirile în cadrul</w:t>
      </w:r>
      <w:r w:rsidRPr="00637CF3">
        <w:rPr>
          <w:rFonts w:ascii="Montserrat Light" w:hAnsi="Montserrat Light"/>
          <w:color w:val="000000"/>
        </w:rPr>
        <w:t xml:space="preserve"> Comisiei UNESCO, la Ministerul Culturii, participări la conferințe și consfătuiri online</w:t>
      </w:r>
      <w:r w:rsidRPr="00637CF3">
        <w:rPr>
          <w:rFonts w:ascii="Montserrat Light" w:hAnsi="Montserrat Light"/>
          <w:bCs/>
          <w:noProof/>
          <w:color w:val="000000"/>
          <w:spacing w:val="-2"/>
        </w:rPr>
        <w:t xml:space="preserve">, expoziții în colaborare națională, proiecte de educație permanentă, dar și proiecte dedicate copiilor, denumite sugestiv: </w:t>
      </w:r>
      <w:r w:rsidRPr="00637CF3">
        <w:rPr>
          <w:rFonts w:ascii="Montserrat Light" w:hAnsi="Montserrat Light"/>
          <w:color w:val="000000"/>
        </w:rPr>
        <w:t xml:space="preserve">„Copiii și tinerii tradițiilor clujene, la Gherla”, „Școala de vară” Micii Meșteri Mari,  „Copiii viitorul tradițiilor clujene” sau „Copiii duc mai departe tradiția”. </w:t>
      </w:r>
      <w:r w:rsidRPr="00637CF3">
        <w:rPr>
          <w:rFonts w:ascii="Montserrat Light" w:hAnsi="Montserrat Light"/>
          <w:bCs/>
          <w:color w:val="000000"/>
          <w:spacing w:val="-2"/>
        </w:rPr>
        <w:t>Deși numărul proiectelor internaționale nu este unul extrem de ridicat, s-a reușit promovarea instituțională și dezvoltarea colaborărilor în spațiul european, prin participări la festivaluri (în Polonia) și proiecte dedicate diasporei.</w:t>
      </w:r>
    </w:p>
    <w:p w14:paraId="584EE0FE" w14:textId="77777777" w:rsidR="00637CF3" w:rsidRPr="00637CF3" w:rsidRDefault="00637CF3" w:rsidP="00E416F7">
      <w:pPr>
        <w:numPr>
          <w:ilvl w:val="0"/>
          <w:numId w:val="7"/>
        </w:numPr>
        <w:autoSpaceDE w:val="0"/>
        <w:autoSpaceDN w:val="0"/>
        <w:adjustRightInd w:val="0"/>
        <w:spacing w:after="0" w:line="240" w:lineRule="auto"/>
        <w:ind w:left="0" w:firstLine="0"/>
        <w:jc w:val="both"/>
        <w:rPr>
          <w:rFonts w:ascii="Montserrat Light" w:hAnsi="Montserrat Light"/>
          <w:bCs/>
          <w:noProof/>
          <w:color w:val="000000"/>
          <w:spacing w:val="-2"/>
        </w:rPr>
      </w:pPr>
      <w:r w:rsidRPr="00637CF3">
        <w:rPr>
          <w:rFonts w:ascii="Montserrat Light" w:hAnsi="Montserrat Light"/>
          <w:bCs/>
          <w:i/>
          <w:noProof/>
          <w:color w:val="000000"/>
          <w:spacing w:val="-2"/>
        </w:rPr>
        <w:t xml:space="preserve">PROGRAMUL de promovare și marketing, dezvoltarea arhivei și editarea de publicaţi. </w:t>
      </w:r>
      <w:r w:rsidRPr="00637CF3">
        <w:rPr>
          <w:rFonts w:ascii="Montserrat Light" w:hAnsi="Montserrat Light"/>
          <w:bCs/>
          <w:noProof/>
          <w:color w:val="000000"/>
          <w:spacing w:val="-2"/>
        </w:rPr>
        <w:t xml:space="preserve">În cadrul acestui program </w:t>
      </w:r>
      <w:r w:rsidRPr="00637CF3">
        <w:rPr>
          <w:rFonts w:ascii="Montserrat Light" w:hAnsi="Montserrat Light"/>
          <w:color w:val="000000"/>
          <w:spacing w:val="-2"/>
        </w:rPr>
        <w:t xml:space="preserve">se remarcă </w:t>
      </w:r>
      <w:r w:rsidRPr="00637CF3">
        <w:rPr>
          <w:rFonts w:ascii="Montserrat Light" w:hAnsi="Montserrat Light"/>
          <w:bCs/>
          <w:noProof/>
          <w:color w:val="000000"/>
          <w:spacing w:val="-2"/>
        </w:rPr>
        <w:t xml:space="preserve">arhivarea </w:t>
      </w:r>
      <w:r w:rsidRPr="00637CF3">
        <w:rPr>
          <w:rFonts w:ascii="Montserrat Light" w:hAnsi="Montserrat Light"/>
          <w:color w:val="000000"/>
          <w:spacing w:val="-2"/>
        </w:rPr>
        <w:t xml:space="preserve">culturii tradiţionale în format clasic și digital, </w:t>
      </w:r>
      <w:r w:rsidRPr="00637CF3">
        <w:rPr>
          <w:rFonts w:ascii="Montserrat Light" w:hAnsi="Montserrat Light"/>
          <w:bCs/>
          <w:noProof/>
          <w:color w:val="000000"/>
          <w:spacing w:val="-2"/>
        </w:rPr>
        <w:t xml:space="preserve">editarea și tipărirea de cărți de specialitate, monografii, albume și revista semestrială „Brâul”, promovarea </w:t>
      </w:r>
      <w:r w:rsidRPr="00637CF3">
        <w:rPr>
          <w:rFonts w:ascii="Montserrat Light" w:hAnsi="Montserrat Light"/>
          <w:color w:val="000000"/>
          <w:spacing w:val="-2"/>
        </w:rPr>
        <w:t>pe toate canalele media (offline și online) a culturii tradiționale atât clujene cât și naționale.</w:t>
      </w:r>
    </w:p>
    <w:p w14:paraId="651A4637" w14:textId="77777777" w:rsidR="00637CF3" w:rsidRPr="00637CF3" w:rsidRDefault="00637CF3" w:rsidP="00637CF3">
      <w:pPr>
        <w:spacing w:after="0" w:line="240" w:lineRule="auto"/>
        <w:ind w:firstLine="540"/>
        <w:jc w:val="both"/>
        <w:rPr>
          <w:rFonts w:ascii="Montserrat Light" w:hAnsi="Montserrat Light"/>
          <w:bCs/>
          <w:noProof/>
          <w:color w:val="000000"/>
          <w:spacing w:val="-2"/>
        </w:rPr>
      </w:pPr>
      <w:r w:rsidRPr="00637CF3">
        <w:rPr>
          <w:rFonts w:ascii="Montserrat Light" w:hAnsi="Montserrat Light"/>
          <w:bCs/>
          <w:noProof/>
          <w:color w:val="000000"/>
          <w:spacing w:val="-2"/>
        </w:rPr>
        <w:t>Analiza programelor și proiectelor derulate în perioada 2019-2022 de către Centru relevă următoarele aspecte: ultima parte a anului 2019 a fost o perioadă de tranziție, pentru a nu perturba activitatea începută, proiectele au fost fragmentate în 6 programe. Începând cu anul 2020 s-a realizat tranziția la un management de calitate, iar activitatea Centrului a fost structurată pe 4 programe optimizate, coerente. S-a pus accentul pe proiecte care să valorifice munca de cercetare, dar care totodată, să fie atractive în rândul publicului larg.</w:t>
      </w:r>
    </w:p>
    <w:p w14:paraId="3C0492EF" w14:textId="77777777" w:rsidR="00637CF3" w:rsidRPr="00637CF3" w:rsidRDefault="00637CF3" w:rsidP="00637CF3">
      <w:pPr>
        <w:spacing w:after="0" w:line="240" w:lineRule="auto"/>
        <w:ind w:firstLine="567"/>
        <w:jc w:val="both"/>
        <w:rPr>
          <w:rFonts w:ascii="Montserrat Light" w:hAnsi="Montserrat Light"/>
          <w:bCs/>
          <w:noProof/>
          <w:color w:val="000000"/>
          <w:spacing w:val="-2"/>
        </w:rPr>
      </w:pPr>
      <w:r w:rsidRPr="00637CF3">
        <w:rPr>
          <w:rFonts w:ascii="Montserrat Light" w:hAnsi="Montserrat Light"/>
          <w:bCs/>
          <w:noProof/>
          <w:color w:val="000000"/>
          <w:spacing w:val="-2"/>
        </w:rPr>
        <w:t xml:space="preserve">În contextul unor situații extreme, de lockdown, și în general în perioada cu restricții cauzate de pandemie, s-a remarcat continuarea activităților, prin realizarea unor proiecte online revalorificarea arhivelor și realizarea unor noi tipuri de proiecte, cum ar fi vernisaje online pentru expoziții, realizarea de spectacole cu public restrâns și difuzate în direct pe paginile de socializare pentru beneficiul unui public larg.    </w:t>
      </w:r>
    </w:p>
    <w:p w14:paraId="1685A455" w14:textId="77777777" w:rsidR="00637CF3" w:rsidRPr="00637CF3" w:rsidRDefault="00637CF3" w:rsidP="00637CF3">
      <w:pPr>
        <w:spacing w:after="0" w:line="240" w:lineRule="auto"/>
        <w:ind w:firstLine="567"/>
        <w:jc w:val="both"/>
        <w:rPr>
          <w:rFonts w:ascii="Montserrat Light" w:hAnsi="Montserrat Light"/>
          <w:color w:val="000000"/>
          <w:spacing w:val="-2"/>
        </w:rPr>
      </w:pPr>
      <w:r w:rsidRPr="00637CF3">
        <w:rPr>
          <w:rFonts w:ascii="Montserrat Light" w:hAnsi="Montserrat Light"/>
          <w:color w:val="000000"/>
          <w:spacing w:val="-2"/>
        </w:rPr>
        <w:t xml:space="preserve">Din păcate activitățile cu participarea publicului, în această perioadă, au fost reduse, au fost organizate doar în perioadele de relaxare, asemenea activitățile educative cu participarea directă a copiilor, un proiect foarte iubit: „Olimpiada Meșteșugurilor artistice tradiționale, faza județeană” a fost întrerupt timp de doi ani (2020 și 2021). </w:t>
      </w:r>
    </w:p>
    <w:p w14:paraId="1FFE0BA0" w14:textId="77777777" w:rsidR="00637CF3" w:rsidRPr="00637CF3" w:rsidRDefault="00637CF3" w:rsidP="00637CF3">
      <w:pPr>
        <w:spacing w:after="0" w:line="240" w:lineRule="auto"/>
        <w:rPr>
          <w:rFonts w:ascii="Montserrat Light" w:hAnsi="Montserrat Light"/>
          <w:color w:val="000000"/>
          <w:spacing w:val="-2"/>
        </w:rPr>
      </w:pPr>
    </w:p>
    <w:p w14:paraId="7010BC2F"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color w:val="C0504D"/>
          <w:spacing w:val="-2"/>
        </w:rPr>
      </w:pPr>
      <w:r w:rsidRPr="00637CF3">
        <w:rPr>
          <w:rFonts w:ascii="Montserrat Light" w:hAnsi="Montserrat Light"/>
          <w:b/>
          <w:bCs/>
          <w:noProof/>
          <w:spacing w:val="-2"/>
        </w:rPr>
        <w:t>2</w:t>
      </w:r>
      <w:r w:rsidRPr="00637CF3">
        <w:rPr>
          <w:rFonts w:ascii="Montserrat Light" w:hAnsi="Montserrat Light"/>
          <w:b/>
          <w:bCs/>
          <w:noProof/>
          <w:color w:val="000000"/>
          <w:spacing w:val="-2"/>
        </w:rPr>
        <w:t>. concluzii:</w:t>
      </w:r>
    </w:p>
    <w:p w14:paraId="4D1046B8" w14:textId="77777777" w:rsidR="00637CF3" w:rsidRPr="00637CF3" w:rsidRDefault="00637CF3" w:rsidP="00637CF3">
      <w:pPr>
        <w:autoSpaceDE w:val="0"/>
        <w:autoSpaceDN w:val="0"/>
        <w:adjustRightInd w:val="0"/>
        <w:spacing w:after="0" w:line="240" w:lineRule="auto"/>
        <w:ind w:firstLine="540"/>
        <w:jc w:val="both"/>
        <w:rPr>
          <w:rFonts w:ascii="Montserrat Light" w:hAnsi="Montserrat Light"/>
          <w:bCs/>
          <w:spacing w:val="-2"/>
        </w:rPr>
      </w:pPr>
      <w:r w:rsidRPr="00637CF3">
        <w:rPr>
          <w:rFonts w:ascii="Montserrat Light" w:hAnsi="Montserrat Light"/>
          <w:bCs/>
          <w:spacing w:val="-2"/>
        </w:rPr>
        <w:t>Programe și proiectele aferente s-au remarcat prin coerență, proiectele diverse și-au atins obiectivele. Pentru viitor vom continua pe linia începută  selectând și dezvoltând unele proiecte.</w:t>
      </w:r>
    </w:p>
    <w:p w14:paraId="0475CD33" w14:textId="77777777" w:rsidR="00637CF3" w:rsidRPr="00637CF3" w:rsidRDefault="00637CF3" w:rsidP="00637CF3">
      <w:pPr>
        <w:autoSpaceDE w:val="0"/>
        <w:autoSpaceDN w:val="0"/>
        <w:adjustRightInd w:val="0"/>
        <w:spacing w:after="0" w:line="240" w:lineRule="auto"/>
        <w:ind w:firstLine="540"/>
        <w:jc w:val="both"/>
        <w:rPr>
          <w:rFonts w:ascii="Montserrat Light" w:hAnsi="Montserrat Light"/>
          <w:bCs/>
          <w:color w:val="8064A2"/>
          <w:spacing w:val="-2"/>
        </w:rPr>
      </w:pPr>
    </w:p>
    <w:p w14:paraId="364DD487"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b/>
          <w:bCs/>
          <w:noProof/>
          <w:spacing w:val="-2"/>
        </w:rPr>
        <w:t>2.1. reformularea mesajului, după caz;</w:t>
      </w:r>
    </w:p>
    <w:p w14:paraId="62DEFEF4" w14:textId="77777777" w:rsidR="00637CF3" w:rsidRPr="00637CF3" w:rsidRDefault="00637CF3" w:rsidP="00637CF3">
      <w:pPr>
        <w:pStyle w:val="NormalWeb"/>
        <w:spacing w:before="0" w:beforeAutospacing="0" w:after="0" w:afterAutospacing="0"/>
        <w:ind w:right="-288" w:firstLine="540"/>
        <w:jc w:val="both"/>
        <w:rPr>
          <w:rFonts w:ascii="Montserrat Light" w:hAnsi="Montserrat Light"/>
          <w:color w:val="000000"/>
          <w:spacing w:val="-2"/>
          <w:sz w:val="22"/>
          <w:szCs w:val="22"/>
        </w:rPr>
      </w:pPr>
      <w:proofErr w:type="spellStart"/>
      <w:r w:rsidRPr="00637CF3">
        <w:rPr>
          <w:rFonts w:ascii="Montserrat Light" w:hAnsi="Montserrat Light"/>
          <w:color w:val="000000"/>
          <w:spacing w:val="-2"/>
          <w:sz w:val="22"/>
          <w:szCs w:val="22"/>
        </w:rPr>
        <w:t>Misiunea</w:t>
      </w:r>
      <w:proofErr w:type="spellEnd"/>
      <w:r w:rsidRPr="00637CF3">
        <w:rPr>
          <w:rFonts w:ascii="Montserrat Light" w:hAnsi="Montserrat Light"/>
          <w:color w:val="000000"/>
          <w:spacing w:val="-2"/>
          <w:sz w:val="22"/>
          <w:szCs w:val="22"/>
        </w:rPr>
        <w:t xml:space="preserve"> CJCPCT Cluj </w:t>
      </w:r>
      <w:proofErr w:type="spellStart"/>
      <w:r w:rsidRPr="00637CF3">
        <w:rPr>
          <w:rFonts w:ascii="Montserrat Light" w:hAnsi="Montserrat Light"/>
          <w:color w:val="000000"/>
          <w:spacing w:val="-2"/>
          <w:sz w:val="22"/>
          <w:szCs w:val="22"/>
        </w:rPr>
        <w:t>este</w:t>
      </w:r>
      <w:proofErr w:type="spellEnd"/>
      <w:r w:rsidRPr="00637CF3">
        <w:rPr>
          <w:rFonts w:ascii="Montserrat Light" w:hAnsi="Montserrat Light"/>
          <w:color w:val="000000"/>
          <w:spacing w:val="-2"/>
          <w:sz w:val="22"/>
          <w:szCs w:val="22"/>
        </w:rPr>
        <w:t xml:space="preserve"> </w:t>
      </w:r>
    </w:p>
    <w:p w14:paraId="1FE7D486" w14:textId="77777777" w:rsidR="00637CF3" w:rsidRPr="00637CF3" w:rsidRDefault="00637CF3" w:rsidP="00637CF3">
      <w:pPr>
        <w:autoSpaceDE w:val="0"/>
        <w:autoSpaceDN w:val="0"/>
        <w:adjustRightInd w:val="0"/>
        <w:spacing w:after="0" w:line="240" w:lineRule="auto"/>
        <w:jc w:val="both"/>
        <w:rPr>
          <w:rFonts w:ascii="Montserrat Light" w:hAnsi="Montserrat Light"/>
          <w:color w:val="000000"/>
        </w:rPr>
      </w:pPr>
      <w:r w:rsidRPr="00637CF3">
        <w:rPr>
          <w:rFonts w:ascii="Montserrat Light" w:hAnsi="Montserrat Light"/>
          <w:color w:val="000000"/>
        </w:rPr>
        <w:t xml:space="preserve">      - Salvgardarea patrimoniului cultural imaterial în conformitate cu măsurile legislative şi prevederile  UNESCO;</w:t>
      </w:r>
    </w:p>
    <w:p w14:paraId="1BD0D227" w14:textId="77777777" w:rsidR="00637CF3" w:rsidRPr="00637CF3" w:rsidRDefault="00637CF3" w:rsidP="00637CF3">
      <w:pPr>
        <w:autoSpaceDE w:val="0"/>
        <w:autoSpaceDN w:val="0"/>
        <w:adjustRightInd w:val="0"/>
        <w:spacing w:after="0" w:line="240" w:lineRule="auto"/>
        <w:jc w:val="both"/>
        <w:rPr>
          <w:rFonts w:ascii="Montserrat Light" w:hAnsi="Montserrat Light"/>
          <w:color w:val="000000"/>
        </w:rPr>
      </w:pPr>
      <w:r w:rsidRPr="00637CF3">
        <w:rPr>
          <w:rFonts w:ascii="Montserrat Light" w:hAnsi="Montserrat Light"/>
          <w:color w:val="000000"/>
        </w:rPr>
        <w:t xml:space="preserve">       - Păstrarea identităţii naţionale;</w:t>
      </w:r>
    </w:p>
    <w:p w14:paraId="351AE1DC" w14:textId="77777777" w:rsidR="00637CF3" w:rsidRPr="00637CF3" w:rsidRDefault="00637CF3" w:rsidP="00637CF3">
      <w:pPr>
        <w:autoSpaceDE w:val="0"/>
        <w:autoSpaceDN w:val="0"/>
        <w:adjustRightInd w:val="0"/>
        <w:spacing w:after="0" w:line="240" w:lineRule="auto"/>
        <w:jc w:val="both"/>
        <w:rPr>
          <w:rFonts w:ascii="Montserrat Light" w:hAnsi="Montserrat Light"/>
          <w:color w:val="000000"/>
        </w:rPr>
      </w:pPr>
      <w:r w:rsidRPr="00637CF3">
        <w:rPr>
          <w:rFonts w:ascii="Montserrat Light" w:hAnsi="Montserrat Light"/>
          <w:color w:val="000000"/>
        </w:rPr>
        <w:t xml:space="preserve">       - Punerea în valoare a culturii tradiţionale şi a patrimoniului cultural imaterial naţional în contextul international.</w:t>
      </w:r>
    </w:p>
    <w:p w14:paraId="63577788" w14:textId="77777777" w:rsidR="00637CF3" w:rsidRPr="00637CF3" w:rsidRDefault="00637CF3" w:rsidP="00637CF3">
      <w:pPr>
        <w:pStyle w:val="NormalWeb"/>
        <w:spacing w:before="0" w:beforeAutospacing="0" w:after="0" w:afterAutospacing="0"/>
        <w:ind w:right="-288" w:firstLine="540"/>
        <w:jc w:val="both"/>
        <w:rPr>
          <w:rFonts w:ascii="Montserrat Light" w:hAnsi="Montserrat Light"/>
          <w:color w:val="000000"/>
          <w:spacing w:val="-2"/>
          <w:sz w:val="22"/>
          <w:szCs w:val="22"/>
        </w:rPr>
      </w:pPr>
      <w:r w:rsidRPr="00637CF3">
        <w:rPr>
          <w:rFonts w:ascii="Montserrat Light" w:hAnsi="Montserrat Light"/>
          <w:color w:val="000000"/>
          <w:spacing w:val="-2"/>
          <w:sz w:val="22"/>
          <w:szCs w:val="22"/>
        </w:rPr>
        <w:t xml:space="preserve">CJCPCT Cluj are </w:t>
      </w:r>
      <w:proofErr w:type="spellStart"/>
      <w:r w:rsidRPr="00637CF3">
        <w:rPr>
          <w:rFonts w:ascii="Montserrat Light" w:hAnsi="Montserrat Light"/>
          <w:color w:val="000000"/>
          <w:spacing w:val="-2"/>
          <w:sz w:val="22"/>
          <w:szCs w:val="22"/>
        </w:rPr>
        <w:t>datoria</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să</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contribuie</w:t>
      </w:r>
      <w:proofErr w:type="spellEnd"/>
      <w:r w:rsidRPr="00637CF3">
        <w:rPr>
          <w:rFonts w:ascii="Montserrat Light" w:hAnsi="Montserrat Light"/>
          <w:color w:val="000000"/>
          <w:spacing w:val="-2"/>
          <w:sz w:val="22"/>
          <w:szCs w:val="22"/>
        </w:rPr>
        <w:t xml:space="preserve"> la </w:t>
      </w:r>
      <w:proofErr w:type="spellStart"/>
      <w:r w:rsidRPr="00637CF3">
        <w:rPr>
          <w:rFonts w:ascii="Montserrat Light" w:hAnsi="Montserrat Light"/>
          <w:color w:val="000000"/>
          <w:spacing w:val="-2"/>
          <w:sz w:val="22"/>
          <w:szCs w:val="22"/>
        </w:rPr>
        <w:t>cercetarea</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păstrarea</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şi</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valorificarea</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culturii</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tradiţionale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să</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creeze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noi</w:t>
      </w:r>
      <w:proofErr w:type="spellEnd"/>
      <w:r w:rsidRPr="00637CF3">
        <w:rPr>
          <w:rFonts w:ascii="Montserrat Light" w:hAnsi="Montserrat Light"/>
          <w:color w:val="000000"/>
          <w:spacing w:val="-2"/>
          <w:sz w:val="22"/>
          <w:szCs w:val="22"/>
        </w:rPr>
        <w:t xml:space="preserve"> perspective cultural-</w:t>
      </w:r>
      <w:proofErr w:type="spellStart"/>
      <w:r w:rsidRPr="00637CF3">
        <w:rPr>
          <w:rFonts w:ascii="Montserrat Light" w:hAnsi="Montserrat Light"/>
          <w:color w:val="000000"/>
          <w:spacing w:val="-2"/>
          <w:sz w:val="22"/>
          <w:szCs w:val="22"/>
        </w:rPr>
        <w:t>artistice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prin</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diversificarea</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ofertei</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instituţionale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să</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contribuie</w:t>
      </w:r>
      <w:proofErr w:type="spellEnd"/>
      <w:r w:rsidRPr="00637CF3">
        <w:rPr>
          <w:rFonts w:ascii="Montserrat Light" w:hAnsi="Montserrat Light"/>
          <w:color w:val="000000"/>
          <w:spacing w:val="-2"/>
          <w:sz w:val="22"/>
          <w:szCs w:val="22"/>
        </w:rPr>
        <w:t xml:space="preserve"> la </w:t>
      </w:r>
      <w:proofErr w:type="spellStart"/>
      <w:r w:rsidRPr="00637CF3">
        <w:rPr>
          <w:rFonts w:ascii="Montserrat Light" w:hAnsi="Montserrat Light"/>
          <w:color w:val="000000"/>
          <w:spacing w:val="-2"/>
          <w:sz w:val="22"/>
          <w:szCs w:val="22"/>
        </w:rPr>
        <w:t>dezvoltarea</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nivelului</w:t>
      </w:r>
      <w:proofErr w:type="spellEnd"/>
      <w:r w:rsidRPr="00637CF3">
        <w:rPr>
          <w:rFonts w:ascii="Montserrat Light" w:hAnsi="Montserrat Light"/>
          <w:color w:val="000000"/>
          <w:spacing w:val="-2"/>
          <w:sz w:val="22"/>
          <w:szCs w:val="22"/>
        </w:rPr>
        <w:t xml:space="preserve"> de </w:t>
      </w:r>
      <w:proofErr w:type="spellStart"/>
      <w:r w:rsidRPr="00637CF3">
        <w:rPr>
          <w:rFonts w:ascii="Montserrat Light" w:hAnsi="Montserrat Light"/>
          <w:color w:val="000000"/>
          <w:spacing w:val="-2"/>
          <w:sz w:val="22"/>
          <w:szCs w:val="22"/>
        </w:rPr>
        <w:t>dezvoltare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culturală</w:t>
      </w:r>
      <w:proofErr w:type="spellEnd"/>
      <w:r w:rsidRPr="00637CF3">
        <w:rPr>
          <w:rFonts w:ascii="Montserrat Light" w:hAnsi="Montserrat Light"/>
          <w:color w:val="000000"/>
          <w:spacing w:val="-2"/>
          <w:sz w:val="22"/>
          <w:szCs w:val="22"/>
        </w:rPr>
        <w:t xml:space="preserve"> a </w:t>
      </w:r>
      <w:proofErr w:type="spellStart"/>
      <w:r w:rsidRPr="00637CF3">
        <w:rPr>
          <w:rFonts w:ascii="Montserrat Light" w:hAnsi="Montserrat Light"/>
          <w:color w:val="000000"/>
          <w:spacing w:val="-2"/>
          <w:sz w:val="22"/>
          <w:szCs w:val="22"/>
        </w:rPr>
        <w:t>comunității</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și</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să</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promoveze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valorile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culturii</w:t>
      </w:r>
      <w:proofErr w:type="spellEnd"/>
      <w:r w:rsidRPr="00637CF3">
        <w:rPr>
          <w:rFonts w:ascii="Montserrat Light" w:hAnsi="Montserrat Light"/>
          <w:color w:val="000000"/>
          <w:spacing w:val="-2"/>
          <w:sz w:val="22"/>
          <w:szCs w:val="22"/>
        </w:rPr>
        <w:t xml:space="preserve"> </w:t>
      </w:r>
      <w:proofErr w:type="spellStart"/>
      <w:proofErr w:type="gramStart"/>
      <w:r w:rsidRPr="00637CF3">
        <w:rPr>
          <w:rFonts w:ascii="Montserrat Light" w:hAnsi="Montserrat Light"/>
          <w:color w:val="000000"/>
          <w:spacing w:val="-2"/>
          <w:sz w:val="22"/>
          <w:szCs w:val="22"/>
        </w:rPr>
        <w:t>tradiționale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în</w:t>
      </w:r>
      <w:proofErr w:type="spellEnd"/>
      <w:proofErr w:type="gramEnd"/>
      <w:r w:rsidRPr="00637CF3">
        <w:rPr>
          <w:rFonts w:ascii="Montserrat Light" w:hAnsi="Montserrat Light"/>
          <w:color w:val="000000"/>
          <w:spacing w:val="-2"/>
          <w:sz w:val="22"/>
          <w:szCs w:val="22"/>
        </w:rPr>
        <w:t xml:space="preserve"> plan local, </w:t>
      </w:r>
      <w:proofErr w:type="spellStart"/>
      <w:r w:rsidRPr="00637CF3">
        <w:rPr>
          <w:rFonts w:ascii="Montserrat Light" w:hAnsi="Montserrat Light"/>
          <w:color w:val="000000"/>
          <w:spacing w:val="-2"/>
          <w:sz w:val="22"/>
          <w:szCs w:val="22"/>
        </w:rPr>
        <w:t>județean</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național</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și</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internațional</w:t>
      </w:r>
      <w:proofErr w:type="spellEnd"/>
      <w:r w:rsidRPr="00637CF3">
        <w:rPr>
          <w:rFonts w:ascii="Montserrat Light" w:hAnsi="Montserrat Light"/>
          <w:color w:val="000000"/>
          <w:spacing w:val="-2"/>
          <w:sz w:val="22"/>
          <w:szCs w:val="22"/>
        </w:rPr>
        <w:t xml:space="preserve">. Cu </w:t>
      </w:r>
      <w:proofErr w:type="spellStart"/>
      <w:r w:rsidRPr="00637CF3">
        <w:rPr>
          <w:rFonts w:ascii="Montserrat Light" w:hAnsi="Montserrat Light"/>
          <w:color w:val="000000"/>
          <w:spacing w:val="-2"/>
          <w:sz w:val="22"/>
          <w:szCs w:val="22"/>
        </w:rPr>
        <w:t>fiecare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acțiune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derulată</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Centrul</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participă</w:t>
      </w:r>
      <w:proofErr w:type="spellEnd"/>
      <w:r w:rsidRPr="00637CF3">
        <w:rPr>
          <w:rFonts w:ascii="Montserrat Light" w:hAnsi="Montserrat Light"/>
          <w:color w:val="000000"/>
          <w:spacing w:val="-2"/>
          <w:sz w:val="22"/>
          <w:szCs w:val="22"/>
        </w:rPr>
        <w:t xml:space="preserve"> la </w:t>
      </w:r>
      <w:proofErr w:type="spellStart"/>
      <w:r w:rsidRPr="00637CF3">
        <w:rPr>
          <w:rFonts w:ascii="Montserrat Light" w:hAnsi="Montserrat Light"/>
          <w:color w:val="000000"/>
          <w:spacing w:val="-2"/>
          <w:sz w:val="22"/>
          <w:szCs w:val="22"/>
        </w:rPr>
        <w:t>consolidarea</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imaginii</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municipiului</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județului</w:t>
      </w:r>
      <w:proofErr w:type="spellEnd"/>
      <w:r w:rsidRPr="00637CF3">
        <w:rPr>
          <w:rFonts w:ascii="Montserrat Light" w:hAnsi="Montserrat Light"/>
          <w:color w:val="000000"/>
          <w:spacing w:val="-2"/>
          <w:sz w:val="22"/>
          <w:szCs w:val="22"/>
        </w:rPr>
        <w:t xml:space="preserve"> Cluj </w:t>
      </w:r>
      <w:proofErr w:type="spellStart"/>
      <w:r w:rsidRPr="00637CF3">
        <w:rPr>
          <w:rFonts w:ascii="Montserrat Light" w:hAnsi="Montserrat Light"/>
          <w:color w:val="000000"/>
          <w:spacing w:val="-2"/>
          <w:sz w:val="22"/>
          <w:szCs w:val="22"/>
        </w:rPr>
        <w:t>și</w:t>
      </w:r>
      <w:proofErr w:type="spellEnd"/>
      <w:r w:rsidRPr="00637CF3">
        <w:rPr>
          <w:rFonts w:ascii="Montserrat Light" w:hAnsi="Montserrat Light"/>
          <w:color w:val="000000"/>
          <w:spacing w:val="-2"/>
          <w:sz w:val="22"/>
          <w:szCs w:val="22"/>
        </w:rPr>
        <w:t xml:space="preserve"> a </w:t>
      </w:r>
      <w:proofErr w:type="spellStart"/>
      <w:proofErr w:type="gramStart"/>
      <w:r w:rsidRPr="00637CF3">
        <w:rPr>
          <w:rFonts w:ascii="Montserrat Light" w:hAnsi="Montserrat Light"/>
          <w:color w:val="000000"/>
          <w:spacing w:val="-2"/>
          <w:sz w:val="22"/>
          <w:szCs w:val="22"/>
        </w:rPr>
        <w:t>României</w:t>
      </w:r>
      <w:proofErr w:type="spellEnd"/>
      <w:r w:rsidRPr="00637CF3">
        <w:rPr>
          <w:rFonts w:ascii="Montserrat Light" w:hAnsi="Montserrat Light"/>
          <w:color w:val="000000"/>
          <w:spacing w:val="-2"/>
          <w:sz w:val="22"/>
          <w:szCs w:val="22"/>
        </w:rPr>
        <w:t>  ca</w:t>
      </w:r>
      <w:proofErr w:type="gramEnd"/>
      <w:r w:rsidRPr="00637CF3">
        <w:rPr>
          <w:rFonts w:ascii="Montserrat Light" w:hAnsi="Montserrat Light"/>
          <w:color w:val="000000"/>
          <w:spacing w:val="-2"/>
          <w:sz w:val="22"/>
          <w:szCs w:val="22"/>
        </w:rPr>
        <w:t xml:space="preserve"> zone </w:t>
      </w:r>
      <w:proofErr w:type="spellStart"/>
      <w:r w:rsidRPr="00637CF3">
        <w:rPr>
          <w:rFonts w:ascii="Montserrat Light" w:hAnsi="Montserrat Light"/>
          <w:color w:val="000000"/>
          <w:spacing w:val="-2"/>
          <w:sz w:val="22"/>
          <w:szCs w:val="22"/>
        </w:rPr>
        <w:t>culturale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răspunzând</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în</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acest</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fel</w:t>
      </w:r>
      <w:proofErr w:type="spellEnd"/>
      <w:r w:rsidRPr="00637CF3">
        <w:rPr>
          <w:rFonts w:ascii="Montserrat Light" w:hAnsi="Montserrat Light"/>
          <w:color w:val="000000"/>
          <w:spacing w:val="-2"/>
          <w:sz w:val="22"/>
          <w:szCs w:val="22"/>
        </w:rPr>
        <w:t xml:space="preserve"> la </w:t>
      </w:r>
      <w:proofErr w:type="spellStart"/>
      <w:r w:rsidRPr="00637CF3">
        <w:rPr>
          <w:rFonts w:ascii="Montserrat Light" w:hAnsi="Montserrat Light"/>
          <w:color w:val="000000"/>
          <w:spacing w:val="-2"/>
          <w:sz w:val="22"/>
          <w:szCs w:val="22"/>
        </w:rPr>
        <w:t>nevoile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culturale</w:t>
      </w:r>
      <w:proofErr w:type="spellEnd"/>
      <w:r w:rsidRPr="00637CF3">
        <w:rPr>
          <w:rFonts w:ascii="Montserrat Light" w:hAnsi="Montserrat Light"/>
          <w:color w:val="000000"/>
          <w:spacing w:val="-2"/>
          <w:sz w:val="22"/>
          <w:szCs w:val="22"/>
        </w:rPr>
        <w:t xml:space="preserve"> </w:t>
      </w:r>
      <w:proofErr w:type="spellStart"/>
      <w:r w:rsidRPr="00637CF3">
        <w:rPr>
          <w:rFonts w:ascii="Montserrat Light" w:hAnsi="Montserrat Light"/>
          <w:color w:val="000000"/>
          <w:spacing w:val="-2"/>
          <w:sz w:val="22"/>
          <w:szCs w:val="22"/>
        </w:rPr>
        <w:t>și</w:t>
      </w:r>
      <w:proofErr w:type="spellEnd"/>
      <w:r w:rsidRPr="00637CF3">
        <w:rPr>
          <w:rFonts w:ascii="Montserrat Light" w:hAnsi="Montserrat Light"/>
          <w:color w:val="000000"/>
          <w:spacing w:val="-2"/>
          <w:sz w:val="22"/>
          <w:szCs w:val="22"/>
        </w:rPr>
        <w:t xml:space="preserve"> la </w:t>
      </w:r>
      <w:proofErr w:type="spellStart"/>
      <w:r w:rsidRPr="00637CF3">
        <w:rPr>
          <w:rFonts w:ascii="Montserrat Light" w:hAnsi="Montserrat Light"/>
          <w:color w:val="000000"/>
          <w:spacing w:val="-2"/>
          <w:sz w:val="22"/>
          <w:szCs w:val="22"/>
        </w:rPr>
        <w:t>așteptările</w:t>
      </w:r>
      <w:proofErr w:type="spellEnd"/>
      <w:r w:rsidRPr="00637CF3">
        <w:rPr>
          <w:rFonts w:ascii="Montserrat Light" w:hAnsi="Montserrat Light"/>
          <w:color w:val="000000"/>
          <w:spacing w:val="-2"/>
          <w:sz w:val="22"/>
          <w:szCs w:val="22"/>
        </w:rPr>
        <w:t> </w:t>
      </w:r>
      <w:proofErr w:type="spellStart"/>
      <w:r w:rsidRPr="00637CF3">
        <w:rPr>
          <w:rFonts w:ascii="Montserrat Light" w:hAnsi="Montserrat Light"/>
          <w:color w:val="000000"/>
          <w:spacing w:val="-2"/>
          <w:sz w:val="22"/>
          <w:szCs w:val="22"/>
        </w:rPr>
        <w:t>publicului</w:t>
      </w:r>
      <w:proofErr w:type="spellEnd"/>
      <w:r w:rsidRPr="00637CF3">
        <w:rPr>
          <w:rFonts w:ascii="Montserrat Light" w:hAnsi="Montserrat Light"/>
          <w:color w:val="000000"/>
          <w:spacing w:val="-2"/>
          <w:sz w:val="22"/>
          <w:szCs w:val="22"/>
        </w:rPr>
        <w:t xml:space="preserve"> vis a vis de </w:t>
      </w:r>
      <w:proofErr w:type="spellStart"/>
      <w:r w:rsidRPr="00637CF3">
        <w:rPr>
          <w:rFonts w:ascii="Montserrat Light" w:hAnsi="Montserrat Light"/>
          <w:color w:val="000000"/>
          <w:spacing w:val="-2"/>
          <w:sz w:val="22"/>
          <w:szCs w:val="22"/>
        </w:rPr>
        <w:t>consumul</w:t>
      </w:r>
      <w:proofErr w:type="spellEnd"/>
      <w:r w:rsidRPr="00637CF3">
        <w:rPr>
          <w:rFonts w:ascii="Montserrat Light" w:hAnsi="Montserrat Light"/>
          <w:color w:val="000000"/>
          <w:spacing w:val="-2"/>
          <w:sz w:val="22"/>
          <w:szCs w:val="22"/>
        </w:rPr>
        <w:t xml:space="preserve"> de </w:t>
      </w:r>
      <w:proofErr w:type="spellStart"/>
      <w:r w:rsidRPr="00637CF3">
        <w:rPr>
          <w:rFonts w:ascii="Montserrat Light" w:hAnsi="Montserrat Light"/>
          <w:color w:val="000000"/>
          <w:spacing w:val="-2"/>
          <w:sz w:val="22"/>
          <w:szCs w:val="22"/>
        </w:rPr>
        <w:t>cultură</w:t>
      </w:r>
      <w:proofErr w:type="spellEnd"/>
      <w:r w:rsidRPr="00637CF3">
        <w:rPr>
          <w:rFonts w:ascii="Montserrat Light" w:hAnsi="Montserrat Light"/>
          <w:color w:val="000000"/>
          <w:spacing w:val="-2"/>
          <w:sz w:val="22"/>
          <w:szCs w:val="22"/>
        </w:rPr>
        <w:t>.</w:t>
      </w:r>
    </w:p>
    <w:p w14:paraId="2D91889B" w14:textId="77777777" w:rsidR="00637CF3" w:rsidRPr="00637CF3" w:rsidRDefault="00637CF3" w:rsidP="00637CF3">
      <w:pPr>
        <w:pStyle w:val="NormalWeb"/>
        <w:spacing w:before="0" w:beforeAutospacing="0" w:after="0" w:afterAutospacing="0"/>
        <w:ind w:right="-288" w:firstLine="540"/>
        <w:jc w:val="both"/>
        <w:rPr>
          <w:rFonts w:ascii="Montserrat Light" w:hAnsi="Montserrat Light"/>
          <w:spacing w:val="-2"/>
          <w:sz w:val="22"/>
          <w:szCs w:val="22"/>
        </w:rPr>
      </w:pPr>
    </w:p>
    <w:p w14:paraId="433260E0"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noProof/>
          <w:spacing w:val="-2"/>
        </w:rPr>
        <w:t xml:space="preserve"> </w:t>
      </w:r>
      <w:r w:rsidRPr="00637CF3">
        <w:rPr>
          <w:rFonts w:ascii="Montserrat Light" w:hAnsi="Montserrat Light"/>
          <w:b/>
          <w:bCs/>
          <w:noProof/>
          <w:spacing w:val="-2"/>
        </w:rPr>
        <w:t>2.2. descrierea principalelor direcţii pentru îndeplinirea misiunii.</w:t>
      </w:r>
    </w:p>
    <w:p w14:paraId="7EBB3E8C"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 xml:space="preserve">Pentru perioada de management 2022–2025, se au în vedere următoarele direcții de activitate: </w:t>
      </w:r>
    </w:p>
    <w:p w14:paraId="705B8481" w14:textId="77777777" w:rsidR="00637CF3" w:rsidRPr="00637CF3" w:rsidRDefault="00637CF3" w:rsidP="00E416F7">
      <w:pPr>
        <w:pStyle w:val="NoSpacing1"/>
        <w:numPr>
          <w:ilvl w:val="0"/>
          <w:numId w:val="10"/>
        </w:numPr>
        <w:tabs>
          <w:tab w:val="left" w:pos="360"/>
        </w:tabs>
        <w:ind w:left="0" w:firstLine="0"/>
        <w:jc w:val="both"/>
        <w:rPr>
          <w:rFonts w:ascii="Montserrat Light" w:hAnsi="Montserrat Light" w:cs="Times New Roman"/>
          <w:color w:val="000000"/>
          <w:spacing w:val="-2"/>
          <w:lang w:val="ro-RO"/>
        </w:rPr>
      </w:pPr>
      <w:r w:rsidRPr="00637CF3">
        <w:rPr>
          <w:rFonts w:ascii="Montserrat Light" w:hAnsi="Montserrat Light" w:cs="Times New Roman"/>
          <w:color w:val="000000"/>
          <w:spacing w:val="-2"/>
          <w:lang w:val="ro-RO"/>
        </w:rPr>
        <w:t>conservarea, cercetarea, protejarea, promovarea și valorificarea culturii tradiționale și a patrimoniului cultural material și imaterial autohton, la nivel național și internațional,</w:t>
      </w:r>
    </w:p>
    <w:p w14:paraId="01F74E9D" w14:textId="77777777" w:rsidR="00637CF3" w:rsidRPr="00637CF3" w:rsidRDefault="00637CF3" w:rsidP="00E416F7">
      <w:pPr>
        <w:pStyle w:val="NoSpacing1"/>
        <w:numPr>
          <w:ilvl w:val="0"/>
          <w:numId w:val="10"/>
        </w:numPr>
        <w:tabs>
          <w:tab w:val="left" w:pos="360"/>
        </w:tabs>
        <w:ind w:left="0" w:firstLine="0"/>
        <w:jc w:val="both"/>
        <w:rPr>
          <w:rFonts w:ascii="Montserrat Light" w:hAnsi="Montserrat Light" w:cs="Times New Roman"/>
          <w:color w:val="000000"/>
          <w:spacing w:val="-2"/>
          <w:lang w:val="ro-RO"/>
        </w:rPr>
      </w:pPr>
      <w:r w:rsidRPr="00637CF3">
        <w:rPr>
          <w:rFonts w:ascii="Montserrat Light" w:hAnsi="Montserrat Light" w:cs="Times New Roman"/>
          <w:color w:val="000000"/>
          <w:spacing w:val="-2"/>
          <w:lang w:val="ro-RO"/>
        </w:rPr>
        <w:t>programele și proiectele au la bază principiul diversității culturale, fiind create în beneficiul tuturor cetățenilor, indiferent de vârstă, de categorie socio-profesională, convingeri religioase, etnie etc.,</w:t>
      </w:r>
    </w:p>
    <w:p w14:paraId="078F995B" w14:textId="77777777" w:rsidR="00637CF3" w:rsidRPr="00637CF3" w:rsidRDefault="00637CF3" w:rsidP="00E416F7">
      <w:pPr>
        <w:pStyle w:val="NoSpacing1"/>
        <w:numPr>
          <w:ilvl w:val="0"/>
          <w:numId w:val="10"/>
        </w:numPr>
        <w:tabs>
          <w:tab w:val="left" w:pos="360"/>
        </w:tabs>
        <w:ind w:left="0" w:firstLine="0"/>
        <w:jc w:val="both"/>
        <w:rPr>
          <w:rFonts w:ascii="Montserrat Light" w:hAnsi="Montserrat Light" w:cs="Times New Roman"/>
          <w:color w:val="000000"/>
          <w:spacing w:val="-2"/>
          <w:lang w:val="ro-RO"/>
        </w:rPr>
      </w:pPr>
      <w:r w:rsidRPr="00637CF3">
        <w:rPr>
          <w:rFonts w:ascii="Montserrat Light" w:hAnsi="Montserrat Light" w:cs="Times New Roman"/>
          <w:color w:val="000000"/>
          <w:spacing w:val="-2"/>
          <w:lang w:val="ro-RO"/>
        </w:rPr>
        <w:t>oferirea de produse și servicii culturale diverse pentru satisfacerea nevoilor culturale comunitare, în scopul creșterii gradului de acces și participare a cetățenilor la viața culturală,</w:t>
      </w:r>
    </w:p>
    <w:p w14:paraId="2AFAF401" w14:textId="77777777" w:rsidR="00637CF3" w:rsidRPr="00637CF3" w:rsidRDefault="00637CF3" w:rsidP="00E416F7">
      <w:pPr>
        <w:pStyle w:val="NoSpacing1"/>
        <w:numPr>
          <w:ilvl w:val="0"/>
          <w:numId w:val="10"/>
        </w:numPr>
        <w:tabs>
          <w:tab w:val="left" w:pos="360"/>
        </w:tabs>
        <w:ind w:left="0" w:firstLine="0"/>
        <w:jc w:val="both"/>
        <w:rPr>
          <w:rFonts w:ascii="Montserrat Light" w:hAnsi="Montserrat Light" w:cs="Times New Roman"/>
          <w:color w:val="000000"/>
          <w:spacing w:val="-2"/>
          <w:lang w:val="ro-RO"/>
        </w:rPr>
      </w:pPr>
      <w:r w:rsidRPr="00637CF3">
        <w:rPr>
          <w:rFonts w:ascii="Montserrat Light" w:hAnsi="Montserrat Light" w:cs="Times New Roman"/>
          <w:color w:val="000000"/>
          <w:spacing w:val="-2"/>
          <w:lang w:val="ro-RO"/>
        </w:rPr>
        <w:t>consolidarea imaginii instituției și a Orchestrei „Cununa Transilvană” la nivel local, regional, național și internațional,</w:t>
      </w:r>
    </w:p>
    <w:p w14:paraId="786FA0D1" w14:textId="77777777" w:rsidR="00637CF3" w:rsidRPr="00637CF3" w:rsidRDefault="00637CF3" w:rsidP="00E416F7">
      <w:pPr>
        <w:pStyle w:val="NoSpacing1"/>
        <w:numPr>
          <w:ilvl w:val="0"/>
          <w:numId w:val="10"/>
        </w:numPr>
        <w:tabs>
          <w:tab w:val="left" w:pos="360"/>
        </w:tabs>
        <w:ind w:left="0" w:firstLine="0"/>
        <w:jc w:val="both"/>
        <w:rPr>
          <w:rFonts w:ascii="Montserrat Light" w:hAnsi="Montserrat Light" w:cs="Times New Roman"/>
          <w:color w:val="000000"/>
          <w:spacing w:val="-2"/>
          <w:lang w:val="ro-RO"/>
        </w:rPr>
      </w:pPr>
      <w:r w:rsidRPr="00637CF3">
        <w:rPr>
          <w:rFonts w:ascii="Montserrat Light" w:hAnsi="Montserrat Light" w:cs="Times New Roman"/>
          <w:color w:val="000000"/>
          <w:spacing w:val="-2"/>
          <w:lang w:val="ro-RO"/>
        </w:rPr>
        <w:t>consolidarea relațiilor de bună colaborare cu organizații implicate în promovarea culturii, a Clujului și a României,</w:t>
      </w:r>
    </w:p>
    <w:p w14:paraId="6D797A68" w14:textId="77777777" w:rsidR="00637CF3" w:rsidRPr="00637CF3" w:rsidRDefault="00637CF3" w:rsidP="00637CF3">
      <w:pPr>
        <w:tabs>
          <w:tab w:val="left" w:pos="426"/>
        </w:tabs>
        <w:spacing w:after="0" w:line="240" w:lineRule="auto"/>
        <w:jc w:val="both"/>
        <w:rPr>
          <w:rFonts w:ascii="Montserrat Light" w:hAnsi="Montserrat Light"/>
          <w:noProof/>
        </w:rPr>
      </w:pPr>
      <w:r w:rsidRPr="00637CF3">
        <w:rPr>
          <w:rFonts w:ascii="Montserrat Light" w:hAnsi="Montserrat Light"/>
          <w:noProof/>
        </w:rPr>
        <w:t>-</w:t>
      </w:r>
      <w:r w:rsidRPr="00637CF3">
        <w:rPr>
          <w:rFonts w:ascii="Montserrat Light" w:hAnsi="Montserrat Light"/>
          <w:noProof/>
        </w:rPr>
        <w:tab/>
        <w:t>iniţierea, susţinerea şi participarea la proiecte culturale comune cu alte instituţii din subordinea Consiliului Judeţean Cluj</w:t>
      </w:r>
    </w:p>
    <w:p w14:paraId="6859CF68" w14:textId="77777777" w:rsidR="00637CF3" w:rsidRPr="00637CF3" w:rsidRDefault="00637CF3" w:rsidP="00E416F7">
      <w:pPr>
        <w:pStyle w:val="NoSpacing1"/>
        <w:numPr>
          <w:ilvl w:val="0"/>
          <w:numId w:val="10"/>
        </w:numPr>
        <w:tabs>
          <w:tab w:val="left" w:pos="360"/>
        </w:tabs>
        <w:ind w:left="0" w:firstLine="0"/>
        <w:jc w:val="both"/>
        <w:rPr>
          <w:rFonts w:ascii="Montserrat Light" w:hAnsi="Montserrat Light" w:cs="Times New Roman"/>
          <w:color w:val="000000"/>
          <w:spacing w:val="-2"/>
          <w:lang w:val="ro-RO"/>
        </w:rPr>
      </w:pPr>
      <w:r w:rsidRPr="00637CF3">
        <w:rPr>
          <w:rFonts w:ascii="Montserrat Light" w:hAnsi="Montserrat Light" w:cs="Times New Roman"/>
          <w:color w:val="000000"/>
          <w:spacing w:val="-2"/>
          <w:lang w:val="ro-RO"/>
        </w:rPr>
        <w:t>îmbunătățirea strategiei de atragere de fonduri extrabugetare,</w:t>
      </w:r>
    </w:p>
    <w:p w14:paraId="5876AAB6" w14:textId="77777777" w:rsidR="00637CF3" w:rsidRPr="00637CF3" w:rsidRDefault="00637CF3" w:rsidP="00E416F7">
      <w:pPr>
        <w:pStyle w:val="NoSpacing1"/>
        <w:numPr>
          <w:ilvl w:val="0"/>
          <w:numId w:val="10"/>
        </w:numPr>
        <w:tabs>
          <w:tab w:val="left" w:pos="360"/>
        </w:tabs>
        <w:ind w:left="0" w:firstLine="0"/>
        <w:jc w:val="both"/>
        <w:rPr>
          <w:rFonts w:ascii="Montserrat Light" w:hAnsi="Montserrat Light" w:cs="Times New Roman"/>
          <w:color w:val="000000"/>
          <w:spacing w:val="-2"/>
          <w:lang w:val="ro-RO"/>
        </w:rPr>
      </w:pPr>
      <w:r w:rsidRPr="00637CF3">
        <w:rPr>
          <w:rFonts w:ascii="Montserrat Light" w:hAnsi="Montserrat Light" w:cs="Times New Roman"/>
          <w:color w:val="000000"/>
          <w:spacing w:val="-2"/>
          <w:lang w:val="ro-RO"/>
        </w:rPr>
        <w:t>implementarea unui management strategic</w:t>
      </w:r>
    </w:p>
    <w:p w14:paraId="5B7FF177" w14:textId="77777777" w:rsidR="00637CF3" w:rsidRPr="00637CF3" w:rsidRDefault="00637CF3" w:rsidP="00E416F7">
      <w:pPr>
        <w:pStyle w:val="NoSpacing1"/>
        <w:numPr>
          <w:ilvl w:val="0"/>
          <w:numId w:val="10"/>
        </w:numPr>
        <w:tabs>
          <w:tab w:val="left" w:pos="360"/>
        </w:tabs>
        <w:ind w:left="0" w:firstLine="0"/>
        <w:jc w:val="both"/>
        <w:rPr>
          <w:rFonts w:ascii="Montserrat Light" w:hAnsi="Montserrat Light" w:cs="Times New Roman"/>
          <w:color w:val="000000"/>
          <w:spacing w:val="-2"/>
          <w:lang w:val="ro-RO"/>
        </w:rPr>
      </w:pPr>
      <w:r w:rsidRPr="00637CF3">
        <w:rPr>
          <w:rFonts w:ascii="Montserrat Light" w:hAnsi="Montserrat Light"/>
          <w:color w:val="000000"/>
          <w:spacing w:val="-2"/>
          <w:lang w:val="ro-RO"/>
        </w:rPr>
        <w:t>îmbunătăţirea planificării manageriale, a organizării, coordonării, controlului şi raportării în vederea realizării obiectivelor strategiei generale de dezvoltare</w:t>
      </w:r>
    </w:p>
    <w:p w14:paraId="565F4AE7" w14:textId="77777777" w:rsidR="00637CF3" w:rsidRPr="00637CF3" w:rsidRDefault="00637CF3" w:rsidP="00E416F7">
      <w:pPr>
        <w:numPr>
          <w:ilvl w:val="0"/>
          <w:numId w:val="10"/>
        </w:numPr>
        <w:tabs>
          <w:tab w:val="left" w:pos="284"/>
        </w:tabs>
        <w:spacing w:after="0" w:line="240" w:lineRule="auto"/>
        <w:ind w:left="0" w:firstLine="0"/>
        <w:jc w:val="both"/>
        <w:rPr>
          <w:rFonts w:ascii="Montserrat Light" w:hAnsi="Montserrat Light"/>
          <w:color w:val="000000"/>
        </w:rPr>
      </w:pPr>
      <w:r w:rsidRPr="00637CF3">
        <w:rPr>
          <w:rFonts w:ascii="Montserrat Light" w:hAnsi="Montserrat Light"/>
          <w:color w:val="000000"/>
          <w:spacing w:val="-2"/>
        </w:rPr>
        <w:t>întărirea capacității instituționale, prin asigurarea perfecționării profesionale și dezvoltarea de standarde calitative,</w:t>
      </w:r>
      <w:bookmarkStart w:id="0" w:name="do|ax3|spIV.|pa11"/>
      <w:r w:rsidRPr="00637CF3">
        <w:rPr>
          <w:rFonts w:ascii="Montserrat Light" w:hAnsi="Montserrat Light"/>
          <w:color w:val="000000"/>
        </w:rPr>
        <w:t xml:space="preserve"> implementarea unui plan de formare profesională continuă a  personalului. </w:t>
      </w:r>
      <w:bookmarkEnd w:id="0"/>
    </w:p>
    <w:p w14:paraId="20C9769B" w14:textId="77777777" w:rsidR="00637CF3" w:rsidRPr="00637CF3" w:rsidRDefault="00637CF3" w:rsidP="00E416F7">
      <w:pPr>
        <w:pStyle w:val="NoSpacing1"/>
        <w:numPr>
          <w:ilvl w:val="0"/>
          <w:numId w:val="10"/>
        </w:numPr>
        <w:tabs>
          <w:tab w:val="left" w:pos="360"/>
        </w:tabs>
        <w:ind w:left="0" w:firstLine="0"/>
        <w:jc w:val="both"/>
        <w:rPr>
          <w:rFonts w:ascii="Montserrat Light" w:hAnsi="Montserrat Light" w:cs="Times New Roman"/>
          <w:color w:val="000000"/>
          <w:spacing w:val="-2"/>
          <w:lang w:val="ro-RO"/>
        </w:rPr>
      </w:pPr>
      <w:r w:rsidRPr="00637CF3">
        <w:rPr>
          <w:rFonts w:ascii="Montserrat Light" w:hAnsi="Montserrat Light"/>
          <w:color w:val="000000"/>
          <w:spacing w:val="-2"/>
          <w:lang w:val="ro-RO"/>
        </w:rPr>
        <w:t>optimizarea planificării cheltuielilor,</w:t>
      </w:r>
      <w:r w:rsidRPr="00637CF3">
        <w:rPr>
          <w:rFonts w:ascii="Montserrat Light" w:hAnsi="Montserrat Light" w:cs="Times New Roman"/>
          <w:color w:val="000000"/>
          <w:spacing w:val="-2"/>
          <w:lang w:val="ro-RO"/>
        </w:rPr>
        <w:t xml:space="preserve"> </w:t>
      </w:r>
      <w:r w:rsidRPr="00637CF3">
        <w:rPr>
          <w:rFonts w:ascii="Montserrat Light" w:hAnsi="Montserrat Light"/>
          <w:color w:val="000000"/>
          <w:lang w:val="ro-RO"/>
        </w:rPr>
        <w:t>planificarea, urmărirea şi raportarea costurilor pe fiecare proiect,</w:t>
      </w:r>
    </w:p>
    <w:p w14:paraId="6BD7E75B" w14:textId="77777777" w:rsidR="00637CF3" w:rsidRPr="00637CF3" w:rsidRDefault="00637CF3" w:rsidP="00E416F7">
      <w:pPr>
        <w:pStyle w:val="NoSpacing1"/>
        <w:numPr>
          <w:ilvl w:val="0"/>
          <w:numId w:val="10"/>
        </w:numPr>
        <w:tabs>
          <w:tab w:val="left" w:pos="360"/>
        </w:tabs>
        <w:ind w:left="0" w:firstLine="0"/>
        <w:jc w:val="both"/>
        <w:rPr>
          <w:rStyle w:val="tli1"/>
          <w:rFonts w:ascii="Montserrat Light" w:hAnsi="Montserrat Light"/>
          <w:color w:val="000000"/>
          <w:lang w:val="ro-RO"/>
        </w:rPr>
      </w:pPr>
      <w:r w:rsidRPr="00637CF3">
        <w:rPr>
          <w:rStyle w:val="tpa1"/>
          <w:rFonts w:ascii="Montserrat Light" w:hAnsi="Montserrat Light"/>
          <w:color w:val="000000"/>
          <w:lang w:val="ro-RO"/>
        </w:rPr>
        <w:t xml:space="preserve">folosirea subvenţiei şi a surselor proprii atrase şi pentru dezvoltarea de proiecte în afara programului minimal stabilit; </w:t>
      </w:r>
    </w:p>
    <w:p w14:paraId="54D38019" w14:textId="77777777" w:rsidR="00637CF3" w:rsidRPr="00637CF3" w:rsidRDefault="00637CF3" w:rsidP="00637CF3">
      <w:pPr>
        <w:spacing w:after="0" w:line="240" w:lineRule="auto"/>
        <w:jc w:val="both"/>
        <w:rPr>
          <w:rFonts w:ascii="Montserrat Light" w:hAnsi="Montserrat Light"/>
          <w:color w:val="000000"/>
        </w:rPr>
      </w:pPr>
      <w:r w:rsidRPr="00637CF3">
        <w:rPr>
          <w:rFonts w:ascii="Montserrat Light" w:hAnsi="Montserrat Light"/>
          <w:color w:val="000000"/>
        </w:rPr>
        <w:t xml:space="preserve">- folosirea programelor ca instrumente manageriale pentru previzionarea bugetului. </w:t>
      </w:r>
    </w:p>
    <w:p w14:paraId="50E62A9A" w14:textId="77777777" w:rsidR="00637CF3" w:rsidRPr="00637CF3" w:rsidRDefault="00637CF3" w:rsidP="00E416F7">
      <w:pPr>
        <w:pStyle w:val="NoSpacing1"/>
        <w:numPr>
          <w:ilvl w:val="0"/>
          <w:numId w:val="10"/>
        </w:numPr>
        <w:tabs>
          <w:tab w:val="left" w:pos="360"/>
        </w:tabs>
        <w:ind w:left="0" w:firstLine="0"/>
        <w:jc w:val="both"/>
        <w:rPr>
          <w:rFonts w:ascii="Montserrat Light" w:hAnsi="Montserrat Light" w:cs="Times New Roman"/>
          <w:color w:val="000000"/>
          <w:spacing w:val="-2"/>
          <w:lang w:val="ro-RO"/>
        </w:rPr>
      </w:pPr>
      <w:r w:rsidRPr="00637CF3">
        <w:rPr>
          <w:rFonts w:ascii="Montserrat Light" w:hAnsi="Montserrat Light" w:cs="Times New Roman"/>
          <w:color w:val="000000"/>
          <w:spacing w:val="-2"/>
          <w:lang w:val="ro-RO"/>
        </w:rPr>
        <w:t>planificarea și utilizarea rațională a resurselor instituționale: resursa materială, resursa financiară, resursa umană</w:t>
      </w:r>
    </w:p>
    <w:p w14:paraId="28FD48E3" w14:textId="77777777" w:rsidR="00637CF3" w:rsidRPr="00637CF3" w:rsidRDefault="00637CF3" w:rsidP="00637CF3">
      <w:pPr>
        <w:pStyle w:val="NoSpacing1"/>
        <w:tabs>
          <w:tab w:val="left" w:pos="360"/>
        </w:tabs>
        <w:jc w:val="both"/>
        <w:rPr>
          <w:rFonts w:ascii="Montserrat Light" w:hAnsi="Montserrat Light" w:cs="Times New Roman"/>
          <w:spacing w:val="-2"/>
          <w:lang w:val="ro-RO"/>
        </w:rPr>
      </w:pPr>
    </w:p>
    <w:p w14:paraId="17E1F85F"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b/>
          <w:bCs/>
          <w:noProof/>
          <w:spacing w:val="-2"/>
        </w:rPr>
        <w:t>C. Analiza organizării instituţiei și propuneri de restructurare și/sau de reorganizare, după caz:</w:t>
      </w:r>
    </w:p>
    <w:p w14:paraId="53020810" w14:textId="77777777" w:rsidR="00637CF3" w:rsidRPr="00637CF3" w:rsidRDefault="00637CF3" w:rsidP="00E416F7">
      <w:pPr>
        <w:numPr>
          <w:ilvl w:val="0"/>
          <w:numId w:val="9"/>
        </w:numPr>
        <w:shd w:val="clear" w:color="auto" w:fill="FFFFFF"/>
        <w:spacing w:after="150" w:line="240" w:lineRule="auto"/>
        <w:ind w:left="540" w:hanging="540"/>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analiza reglementărilor interne ale instituției și a actelor normative incidente</w:t>
      </w:r>
    </w:p>
    <w:p w14:paraId="0FFC2675" w14:textId="77777777" w:rsidR="00637CF3" w:rsidRPr="00637CF3" w:rsidRDefault="00637CF3" w:rsidP="00637CF3">
      <w:pPr>
        <w:autoSpaceDE w:val="0"/>
        <w:autoSpaceDN w:val="0"/>
        <w:adjustRightInd w:val="0"/>
        <w:spacing w:after="0" w:line="240" w:lineRule="auto"/>
        <w:ind w:firstLine="567"/>
        <w:jc w:val="both"/>
        <w:rPr>
          <w:rFonts w:ascii="Montserrat Light" w:hAnsi="Montserrat Light"/>
          <w:spacing w:val="-2"/>
        </w:rPr>
      </w:pPr>
      <w:r w:rsidRPr="00637CF3">
        <w:rPr>
          <w:rFonts w:ascii="Montserrat Light" w:hAnsi="Montserrat Light"/>
          <w:spacing w:val="-2"/>
        </w:rPr>
        <w:lastRenderedPageBreak/>
        <w:t xml:space="preserve">Reglementările interne care stau la baza funcționării Centrului Județean pentru Conservarea și Promovarea Culturii Tradiționale Cluj sunt următoarele: </w:t>
      </w:r>
    </w:p>
    <w:p w14:paraId="575C0568" w14:textId="77777777" w:rsidR="00637CF3" w:rsidRPr="00637CF3" w:rsidRDefault="00637CF3" w:rsidP="00E416F7">
      <w:pPr>
        <w:numPr>
          <w:ilvl w:val="0"/>
          <w:numId w:val="11"/>
        </w:numPr>
        <w:autoSpaceDE w:val="0"/>
        <w:autoSpaceDN w:val="0"/>
        <w:adjustRightInd w:val="0"/>
        <w:spacing w:after="0" w:line="240" w:lineRule="auto"/>
        <w:ind w:left="360"/>
        <w:jc w:val="both"/>
        <w:rPr>
          <w:rFonts w:ascii="Montserrat Light" w:hAnsi="Montserrat Light"/>
          <w:spacing w:val="-2"/>
        </w:rPr>
      </w:pPr>
      <w:r w:rsidRPr="00637CF3">
        <w:rPr>
          <w:rFonts w:ascii="Montserrat Light" w:hAnsi="Montserrat Light"/>
          <w:spacing w:val="-2"/>
        </w:rPr>
        <w:t>Organigrama;</w:t>
      </w:r>
    </w:p>
    <w:p w14:paraId="00485BC0" w14:textId="77777777" w:rsidR="00637CF3" w:rsidRPr="00637CF3" w:rsidRDefault="00637CF3" w:rsidP="00E416F7">
      <w:pPr>
        <w:numPr>
          <w:ilvl w:val="0"/>
          <w:numId w:val="11"/>
        </w:numPr>
        <w:autoSpaceDE w:val="0"/>
        <w:autoSpaceDN w:val="0"/>
        <w:adjustRightInd w:val="0"/>
        <w:spacing w:after="0" w:line="240" w:lineRule="auto"/>
        <w:ind w:left="360"/>
        <w:jc w:val="both"/>
        <w:rPr>
          <w:rFonts w:ascii="Montserrat Light" w:hAnsi="Montserrat Light"/>
          <w:spacing w:val="-2"/>
        </w:rPr>
      </w:pPr>
      <w:r w:rsidRPr="00637CF3">
        <w:rPr>
          <w:rFonts w:ascii="Montserrat Light" w:hAnsi="Montserrat Light"/>
          <w:spacing w:val="-2"/>
        </w:rPr>
        <w:t xml:space="preserve">Statul de funcții; </w:t>
      </w:r>
    </w:p>
    <w:p w14:paraId="72F4769D" w14:textId="77777777" w:rsidR="00637CF3" w:rsidRPr="00637CF3" w:rsidRDefault="00637CF3" w:rsidP="00E416F7">
      <w:pPr>
        <w:numPr>
          <w:ilvl w:val="0"/>
          <w:numId w:val="11"/>
        </w:numPr>
        <w:autoSpaceDE w:val="0"/>
        <w:autoSpaceDN w:val="0"/>
        <w:adjustRightInd w:val="0"/>
        <w:spacing w:after="0" w:line="240" w:lineRule="auto"/>
        <w:ind w:left="360"/>
        <w:jc w:val="both"/>
        <w:rPr>
          <w:rFonts w:ascii="Montserrat Light" w:hAnsi="Montserrat Light"/>
          <w:spacing w:val="-2"/>
        </w:rPr>
      </w:pPr>
      <w:r w:rsidRPr="00637CF3">
        <w:rPr>
          <w:rFonts w:ascii="Montserrat Light" w:hAnsi="Montserrat Light"/>
          <w:spacing w:val="-2"/>
        </w:rPr>
        <w:t xml:space="preserve">Regulamentul de organizare și funcționare a instituției, </w:t>
      </w:r>
      <w:r w:rsidRPr="00637CF3">
        <w:rPr>
          <w:rFonts w:ascii="Montserrat Light" w:hAnsi="Montserrat Light"/>
          <w:color w:val="000000"/>
        </w:rPr>
        <w:t>aprobate prin HCJ 210/2021</w:t>
      </w:r>
    </w:p>
    <w:p w14:paraId="27776923" w14:textId="77777777" w:rsidR="00637CF3" w:rsidRPr="00637CF3" w:rsidRDefault="00637CF3" w:rsidP="00E416F7">
      <w:pPr>
        <w:numPr>
          <w:ilvl w:val="0"/>
          <w:numId w:val="11"/>
        </w:numPr>
        <w:autoSpaceDE w:val="0"/>
        <w:autoSpaceDN w:val="0"/>
        <w:adjustRightInd w:val="0"/>
        <w:spacing w:after="0" w:line="240" w:lineRule="auto"/>
        <w:ind w:left="360"/>
        <w:jc w:val="both"/>
        <w:rPr>
          <w:rFonts w:ascii="Montserrat Light" w:hAnsi="Montserrat Light"/>
          <w:spacing w:val="-2"/>
        </w:rPr>
      </w:pPr>
      <w:r w:rsidRPr="00637CF3">
        <w:rPr>
          <w:rFonts w:ascii="Montserrat Light" w:hAnsi="Montserrat Light"/>
          <w:spacing w:val="-2"/>
        </w:rPr>
        <w:t>Deciziile interne emise de manager;</w:t>
      </w:r>
    </w:p>
    <w:p w14:paraId="2B092E92" w14:textId="77777777" w:rsidR="00637CF3" w:rsidRPr="00637CF3" w:rsidRDefault="00637CF3" w:rsidP="00E416F7">
      <w:pPr>
        <w:numPr>
          <w:ilvl w:val="0"/>
          <w:numId w:val="11"/>
        </w:numPr>
        <w:autoSpaceDE w:val="0"/>
        <w:autoSpaceDN w:val="0"/>
        <w:adjustRightInd w:val="0"/>
        <w:spacing w:after="0" w:line="240" w:lineRule="auto"/>
        <w:ind w:left="360"/>
        <w:jc w:val="both"/>
        <w:rPr>
          <w:rFonts w:ascii="Montserrat Light" w:hAnsi="Montserrat Light"/>
          <w:spacing w:val="-2"/>
        </w:rPr>
      </w:pPr>
      <w:r w:rsidRPr="00637CF3">
        <w:rPr>
          <w:rFonts w:ascii="Montserrat Light" w:hAnsi="Montserrat Light"/>
          <w:spacing w:val="-2"/>
        </w:rPr>
        <w:t>Fișele de post;</w:t>
      </w:r>
    </w:p>
    <w:p w14:paraId="1A4C5C20" w14:textId="77777777" w:rsidR="00637CF3" w:rsidRPr="00637CF3" w:rsidRDefault="00637CF3" w:rsidP="00E416F7">
      <w:pPr>
        <w:numPr>
          <w:ilvl w:val="0"/>
          <w:numId w:val="11"/>
        </w:numPr>
        <w:autoSpaceDE w:val="0"/>
        <w:autoSpaceDN w:val="0"/>
        <w:adjustRightInd w:val="0"/>
        <w:spacing w:after="0" w:line="240" w:lineRule="auto"/>
        <w:ind w:left="360"/>
        <w:jc w:val="both"/>
        <w:rPr>
          <w:rFonts w:ascii="Montserrat Light" w:hAnsi="Montserrat Light"/>
          <w:spacing w:val="-2"/>
        </w:rPr>
      </w:pPr>
      <w:r w:rsidRPr="00637CF3">
        <w:rPr>
          <w:rFonts w:ascii="Montserrat Light" w:hAnsi="Montserrat Light"/>
          <w:spacing w:val="-2"/>
        </w:rPr>
        <w:t>Notele interne și ordinele de serviciu.</w:t>
      </w:r>
    </w:p>
    <w:p w14:paraId="7E76FD3B" w14:textId="77777777" w:rsidR="00637CF3" w:rsidRPr="00637CF3" w:rsidRDefault="00637CF3" w:rsidP="00637CF3">
      <w:pPr>
        <w:autoSpaceDE w:val="0"/>
        <w:autoSpaceDN w:val="0"/>
        <w:adjustRightInd w:val="0"/>
        <w:spacing w:after="0" w:line="240" w:lineRule="auto"/>
        <w:jc w:val="both"/>
        <w:rPr>
          <w:rFonts w:ascii="Montserrat Light" w:hAnsi="Montserrat Light"/>
          <w:spacing w:val="-2"/>
        </w:rPr>
      </w:pPr>
    </w:p>
    <w:p w14:paraId="35DDB6D2" w14:textId="77777777" w:rsidR="00637CF3" w:rsidRPr="00637CF3" w:rsidRDefault="00637CF3" w:rsidP="00E416F7">
      <w:pPr>
        <w:numPr>
          <w:ilvl w:val="0"/>
          <w:numId w:val="9"/>
        </w:numPr>
        <w:shd w:val="clear" w:color="auto" w:fill="FFFFFF"/>
        <w:spacing w:after="150" w:line="240" w:lineRule="auto"/>
        <w:ind w:hanging="1080"/>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propuneri privind modificarea reglementărilor interne</w:t>
      </w:r>
    </w:p>
    <w:p w14:paraId="15BB6FD5" w14:textId="77777777" w:rsidR="00637CF3" w:rsidRPr="00637CF3" w:rsidRDefault="00637CF3" w:rsidP="00E416F7">
      <w:pPr>
        <w:numPr>
          <w:ilvl w:val="1"/>
          <w:numId w:val="9"/>
        </w:numPr>
        <w:tabs>
          <w:tab w:val="left" w:pos="360"/>
        </w:tabs>
        <w:spacing w:after="0" w:line="240" w:lineRule="auto"/>
        <w:ind w:left="0" w:firstLine="0"/>
        <w:jc w:val="both"/>
        <w:rPr>
          <w:rFonts w:ascii="Montserrat Light" w:hAnsi="Montserrat Light"/>
          <w:spacing w:val="-2"/>
        </w:rPr>
      </w:pPr>
      <w:r w:rsidRPr="00637CF3">
        <w:rPr>
          <w:rFonts w:ascii="Montserrat Light" w:hAnsi="Montserrat Light"/>
          <w:spacing w:val="-2"/>
        </w:rPr>
        <w:t>În perioada 2022–2025 eficientizarea la nivel administrativ a activității va fi asigurată prin: - Monitorizarea permanentă a structurii personalului, pentru corelarea ei cu specificul activității și necesitățile de resurse umane identificate</w:t>
      </w:r>
    </w:p>
    <w:p w14:paraId="52BDF42D" w14:textId="77777777" w:rsidR="00637CF3" w:rsidRPr="00637CF3" w:rsidRDefault="00637CF3" w:rsidP="00637CF3">
      <w:pPr>
        <w:tabs>
          <w:tab w:val="left" w:pos="360"/>
        </w:tabs>
        <w:spacing w:after="0" w:line="240" w:lineRule="auto"/>
        <w:jc w:val="both"/>
        <w:rPr>
          <w:rFonts w:ascii="Montserrat Light" w:hAnsi="Montserrat Light"/>
          <w:spacing w:val="-2"/>
        </w:rPr>
      </w:pPr>
      <w:r w:rsidRPr="00637CF3">
        <w:rPr>
          <w:rFonts w:ascii="Montserrat Light" w:hAnsi="Montserrat Light"/>
          <w:spacing w:val="-2"/>
        </w:rPr>
        <w:t xml:space="preserve">- Întocmirea/actualizarea unor proceduri de lucru care să prevină apariţia unor fapte de  discriminare, </w:t>
      </w:r>
    </w:p>
    <w:p w14:paraId="5C4D4C38" w14:textId="77777777" w:rsidR="00637CF3" w:rsidRPr="00637CF3" w:rsidRDefault="00637CF3" w:rsidP="00E416F7">
      <w:pPr>
        <w:numPr>
          <w:ilvl w:val="1"/>
          <w:numId w:val="9"/>
        </w:numPr>
        <w:tabs>
          <w:tab w:val="left" w:pos="360"/>
        </w:tabs>
        <w:autoSpaceDE w:val="0"/>
        <w:autoSpaceDN w:val="0"/>
        <w:adjustRightInd w:val="0"/>
        <w:spacing w:after="0" w:line="240" w:lineRule="auto"/>
        <w:ind w:left="0" w:firstLine="0"/>
        <w:jc w:val="both"/>
        <w:rPr>
          <w:rFonts w:ascii="Montserrat Light" w:hAnsi="Montserrat Light"/>
          <w:spacing w:val="-2"/>
        </w:rPr>
      </w:pPr>
      <w:r w:rsidRPr="00637CF3">
        <w:rPr>
          <w:rFonts w:ascii="Montserrat Light" w:hAnsi="Montserrat Light"/>
          <w:spacing w:val="-2"/>
        </w:rPr>
        <w:t>Actualizarea periodică a fișelor posturilor pentru o mai bună precizare a atribuțiilor și responsabilităților fiecărui angajat</w:t>
      </w:r>
    </w:p>
    <w:p w14:paraId="1C71F370" w14:textId="77777777" w:rsidR="00637CF3" w:rsidRPr="00637CF3" w:rsidRDefault="00637CF3" w:rsidP="00E416F7">
      <w:pPr>
        <w:numPr>
          <w:ilvl w:val="1"/>
          <w:numId w:val="9"/>
        </w:numPr>
        <w:tabs>
          <w:tab w:val="left" w:pos="360"/>
        </w:tabs>
        <w:autoSpaceDE w:val="0"/>
        <w:autoSpaceDN w:val="0"/>
        <w:adjustRightInd w:val="0"/>
        <w:spacing w:after="0" w:line="240" w:lineRule="auto"/>
        <w:ind w:left="0" w:firstLine="0"/>
        <w:jc w:val="both"/>
        <w:rPr>
          <w:rFonts w:ascii="Montserrat Light" w:hAnsi="Montserrat Light"/>
          <w:spacing w:val="-2"/>
        </w:rPr>
      </w:pPr>
      <w:r w:rsidRPr="00637CF3">
        <w:rPr>
          <w:rFonts w:ascii="Montserrat Light" w:hAnsi="Montserrat Light"/>
          <w:spacing w:val="-2"/>
        </w:rPr>
        <w:t>Realizarea evaluărilor anuale privind performanțele profesionale ale tuturor angajaților,</w:t>
      </w:r>
    </w:p>
    <w:p w14:paraId="5A94C329" w14:textId="77777777" w:rsidR="00637CF3" w:rsidRPr="00637CF3" w:rsidRDefault="00637CF3" w:rsidP="00E416F7">
      <w:pPr>
        <w:numPr>
          <w:ilvl w:val="1"/>
          <w:numId w:val="9"/>
        </w:numPr>
        <w:tabs>
          <w:tab w:val="left" w:pos="360"/>
        </w:tabs>
        <w:spacing w:after="0" w:line="240" w:lineRule="auto"/>
        <w:ind w:left="0" w:firstLine="0"/>
        <w:jc w:val="both"/>
        <w:rPr>
          <w:rFonts w:ascii="Montserrat Light" w:hAnsi="Montserrat Light"/>
          <w:spacing w:val="-2"/>
        </w:rPr>
      </w:pPr>
      <w:r w:rsidRPr="00637CF3">
        <w:rPr>
          <w:rFonts w:ascii="Montserrat Light" w:hAnsi="Montserrat Light"/>
          <w:spacing w:val="-2"/>
        </w:rPr>
        <w:t>Actualizarea procedurilor operaţionale privind sistemul de control intern/managerial  propriu</w:t>
      </w:r>
    </w:p>
    <w:p w14:paraId="180FF3EF" w14:textId="77777777" w:rsidR="00637CF3" w:rsidRPr="00637CF3" w:rsidRDefault="00637CF3" w:rsidP="00E416F7">
      <w:pPr>
        <w:numPr>
          <w:ilvl w:val="1"/>
          <w:numId w:val="9"/>
        </w:numPr>
        <w:tabs>
          <w:tab w:val="left" w:pos="360"/>
        </w:tabs>
        <w:spacing w:after="0" w:line="240" w:lineRule="auto"/>
        <w:ind w:left="0" w:firstLine="0"/>
        <w:jc w:val="both"/>
        <w:rPr>
          <w:rFonts w:ascii="Montserrat Light" w:hAnsi="Montserrat Light"/>
          <w:spacing w:val="-2"/>
        </w:rPr>
      </w:pPr>
      <w:r w:rsidRPr="00637CF3">
        <w:rPr>
          <w:rFonts w:ascii="Montserrat Light" w:hAnsi="Montserrat Light"/>
          <w:spacing w:val="-2"/>
        </w:rPr>
        <w:t>Organizarea activităţii de prelucrare a datelor cu caracter personal conform Regulamentului (UE) 679/2016 privind protecția persoanelor fizice în ceea ce privește prelucrarea datelor cu caracter personal și privind libera circulație a acestor date, precum și a reglementărilor legislației naționale</w:t>
      </w:r>
    </w:p>
    <w:p w14:paraId="370DCADA" w14:textId="77777777" w:rsidR="00637CF3" w:rsidRPr="00637CF3" w:rsidRDefault="00637CF3" w:rsidP="00E416F7">
      <w:pPr>
        <w:numPr>
          <w:ilvl w:val="1"/>
          <w:numId w:val="9"/>
        </w:numPr>
        <w:tabs>
          <w:tab w:val="left" w:pos="360"/>
        </w:tabs>
        <w:spacing w:after="0" w:line="240" w:lineRule="auto"/>
        <w:ind w:left="0" w:firstLine="0"/>
        <w:jc w:val="both"/>
        <w:rPr>
          <w:rFonts w:ascii="Montserrat Light" w:hAnsi="Montserrat Light"/>
          <w:color w:val="000000"/>
          <w:spacing w:val="-2"/>
        </w:rPr>
      </w:pPr>
      <w:r w:rsidRPr="00637CF3">
        <w:rPr>
          <w:rFonts w:ascii="Montserrat Light" w:hAnsi="Montserrat Light"/>
          <w:spacing w:val="-2"/>
        </w:rPr>
        <w:t>Actualizarea Statului de funcții și a Organigramei, în funcție de necesități</w:t>
      </w:r>
    </w:p>
    <w:p w14:paraId="272BDB6C" w14:textId="77777777" w:rsidR="00637CF3" w:rsidRPr="00637CF3" w:rsidRDefault="00637CF3" w:rsidP="00E416F7">
      <w:pPr>
        <w:numPr>
          <w:ilvl w:val="1"/>
          <w:numId w:val="9"/>
        </w:numPr>
        <w:tabs>
          <w:tab w:val="left" w:pos="360"/>
        </w:tabs>
        <w:spacing w:after="0" w:line="240" w:lineRule="auto"/>
        <w:ind w:left="0" w:firstLine="0"/>
        <w:jc w:val="both"/>
        <w:rPr>
          <w:rFonts w:ascii="Montserrat Light" w:hAnsi="Montserrat Light"/>
          <w:color w:val="000000"/>
          <w:spacing w:val="-2"/>
        </w:rPr>
      </w:pPr>
      <w:r w:rsidRPr="00637CF3">
        <w:rPr>
          <w:rFonts w:ascii="Montserrat Light" w:hAnsi="Montserrat Light"/>
          <w:color w:val="000000"/>
          <w:spacing w:val="-2"/>
        </w:rPr>
        <w:t xml:space="preserve">Reactualizarea Regulamentului de Organizare şi Funcţionare </w:t>
      </w:r>
      <w:r w:rsidRPr="00637CF3">
        <w:rPr>
          <w:rFonts w:ascii="Montserrat Light" w:hAnsi="Montserrat Light"/>
          <w:spacing w:val="-2"/>
        </w:rPr>
        <w:t>în funcție de necesități</w:t>
      </w:r>
      <w:r w:rsidRPr="00637CF3">
        <w:rPr>
          <w:rFonts w:ascii="Montserrat Light" w:hAnsi="Montserrat Light"/>
          <w:color w:val="000000"/>
          <w:spacing w:val="-2"/>
        </w:rPr>
        <w:t>;</w:t>
      </w:r>
    </w:p>
    <w:p w14:paraId="588D89FC" w14:textId="77777777" w:rsidR="00637CF3" w:rsidRPr="00637CF3" w:rsidRDefault="00637CF3" w:rsidP="00637CF3">
      <w:pPr>
        <w:tabs>
          <w:tab w:val="left" w:pos="360"/>
        </w:tabs>
        <w:autoSpaceDE w:val="0"/>
        <w:autoSpaceDN w:val="0"/>
        <w:adjustRightInd w:val="0"/>
        <w:spacing w:after="0" w:line="240" w:lineRule="auto"/>
        <w:jc w:val="both"/>
        <w:rPr>
          <w:rFonts w:ascii="Montserrat Light" w:hAnsi="Montserrat Light"/>
          <w:spacing w:val="-2"/>
        </w:rPr>
      </w:pPr>
    </w:p>
    <w:p w14:paraId="48F37AE3" w14:textId="77777777" w:rsidR="00637CF3" w:rsidRPr="00637CF3" w:rsidRDefault="00637CF3" w:rsidP="00E416F7">
      <w:pPr>
        <w:numPr>
          <w:ilvl w:val="0"/>
          <w:numId w:val="9"/>
        </w:numPr>
        <w:shd w:val="clear" w:color="auto" w:fill="FFFFFF"/>
        <w:spacing w:after="150" w:line="240" w:lineRule="auto"/>
        <w:ind w:left="900" w:hanging="900"/>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analiza capacității instituționale din punctul de vedere al resursei umane proprii și/sau externalizate</w:t>
      </w:r>
    </w:p>
    <w:p w14:paraId="3FBE3759" w14:textId="77777777" w:rsidR="00637CF3" w:rsidRPr="00637CF3" w:rsidRDefault="00637CF3" w:rsidP="00637CF3">
      <w:pPr>
        <w:autoSpaceDE w:val="0"/>
        <w:autoSpaceDN w:val="0"/>
        <w:adjustRightInd w:val="0"/>
        <w:spacing w:after="0" w:line="240" w:lineRule="auto"/>
        <w:ind w:firstLine="540"/>
        <w:jc w:val="both"/>
        <w:rPr>
          <w:rFonts w:ascii="Montserrat Light" w:hAnsi="Montserrat Light"/>
          <w:spacing w:val="-2"/>
        </w:rPr>
      </w:pPr>
      <w:r w:rsidRPr="00637CF3">
        <w:rPr>
          <w:rFonts w:ascii="Montserrat Light" w:hAnsi="Montserrat Light"/>
          <w:spacing w:val="-2"/>
        </w:rPr>
        <w:t xml:space="preserve">În prezent, CJCPCT Cluj dispune de o resursă umană bine calificată profesional și dăruită activității </w:t>
      </w:r>
      <w:r w:rsidRPr="00637CF3">
        <w:rPr>
          <w:rFonts w:ascii="Montserrat Light" w:hAnsi="Montserrat Light"/>
          <w:color w:val="000000"/>
          <w:spacing w:val="-2"/>
        </w:rPr>
        <w:t>instituționale, fapt ce poate compensa, provizoriu,</w:t>
      </w:r>
      <w:r w:rsidRPr="00637CF3">
        <w:rPr>
          <w:rFonts w:ascii="Montserrat Light" w:hAnsi="Montserrat Light"/>
          <w:color w:val="C00000"/>
          <w:spacing w:val="-2"/>
        </w:rPr>
        <w:t xml:space="preserve"> </w:t>
      </w:r>
      <w:r w:rsidRPr="00637CF3">
        <w:rPr>
          <w:rFonts w:ascii="Montserrat Light" w:hAnsi="Montserrat Light"/>
          <w:spacing w:val="-2"/>
        </w:rPr>
        <w:t xml:space="preserve">dar volumul mare de muncă impune dezvoltarea organigramei și crearea de noi posturi. </w:t>
      </w:r>
    </w:p>
    <w:p w14:paraId="7F5E25D9" w14:textId="77777777" w:rsidR="00637CF3" w:rsidRPr="00637CF3" w:rsidRDefault="00637CF3" w:rsidP="00637CF3">
      <w:pPr>
        <w:autoSpaceDE w:val="0"/>
        <w:autoSpaceDN w:val="0"/>
        <w:adjustRightInd w:val="0"/>
        <w:spacing w:after="0" w:line="240" w:lineRule="auto"/>
        <w:ind w:firstLine="540"/>
        <w:jc w:val="both"/>
        <w:rPr>
          <w:rFonts w:ascii="Montserrat Light" w:hAnsi="Montserrat Light"/>
          <w:spacing w:val="-2"/>
        </w:rPr>
      </w:pPr>
      <w:r w:rsidRPr="00637CF3">
        <w:rPr>
          <w:rFonts w:ascii="Montserrat Light" w:hAnsi="Montserrat Light"/>
          <w:spacing w:val="-2"/>
        </w:rPr>
        <w:t xml:space="preserve"> Desele modificări legislative și numărul mare de cunoștințe ce trebuie acumulate pentru a ține pasul cu ritmul alert al noutăților din domeniul patrimoniului cultural, impun perfecționarea continuă a personalului. Este necesar astfel ca angajații instituției să urmeze prin rotație, cursuri de perfecționare, care să le asigure accesul la cele mai noi informații din domeniul cultural, artistic, administrativ și tehnic. Pe parcursul perioadei de management 2022-2025, </w:t>
      </w:r>
      <w:r w:rsidRPr="00637CF3">
        <w:rPr>
          <w:rFonts w:ascii="Montserrat Light" w:hAnsi="Montserrat Light"/>
          <w:i/>
          <w:iCs/>
          <w:spacing w:val="-2"/>
        </w:rPr>
        <w:t>perfecționarea personalului</w:t>
      </w:r>
      <w:r w:rsidRPr="00637CF3">
        <w:rPr>
          <w:rFonts w:ascii="Montserrat Light" w:hAnsi="Montserrat Light"/>
          <w:spacing w:val="-2"/>
        </w:rPr>
        <w:t xml:space="preserve"> va fi realizată pe 2 canale:</w:t>
      </w:r>
    </w:p>
    <w:p w14:paraId="59DEF1D6" w14:textId="77777777" w:rsidR="00637CF3" w:rsidRPr="00637CF3" w:rsidRDefault="00637CF3" w:rsidP="00637CF3">
      <w:pPr>
        <w:autoSpaceDE w:val="0"/>
        <w:autoSpaceDN w:val="0"/>
        <w:adjustRightInd w:val="0"/>
        <w:spacing w:after="0" w:line="240" w:lineRule="auto"/>
        <w:ind w:firstLine="540"/>
        <w:jc w:val="both"/>
        <w:rPr>
          <w:rFonts w:ascii="Montserrat Light" w:hAnsi="Montserrat Light"/>
          <w:spacing w:val="-2"/>
        </w:rPr>
      </w:pPr>
      <w:r w:rsidRPr="00637CF3">
        <w:rPr>
          <w:rFonts w:ascii="Montserrat Light" w:hAnsi="Montserrat Light"/>
          <w:spacing w:val="-2"/>
        </w:rPr>
        <w:t>- cursuri de perfecționare de ordin intern: *de tipul masterclass, care vor fi susținute de personalități din domeniul muzical pentru artiștii Orchestrei; *de tip seminar, care vor fi susținute de personalități din domeniul managementului cultural, pentru personalul de specialitate artistică, * de tip prezentare – pentru personalul administrativ,</w:t>
      </w:r>
    </w:p>
    <w:p w14:paraId="58F09042" w14:textId="77777777" w:rsidR="00637CF3" w:rsidRPr="00637CF3" w:rsidRDefault="00637CF3" w:rsidP="00637CF3">
      <w:pPr>
        <w:autoSpaceDE w:val="0"/>
        <w:autoSpaceDN w:val="0"/>
        <w:adjustRightInd w:val="0"/>
        <w:spacing w:after="0" w:line="240" w:lineRule="auto"/>
        <w:ind w:firstLine="540"/>
        <w:jc w:val="both"/>
        <w:rPr>
          <w:rFonts w:ascii="Montserrat Light" w:hAnsi="Montserrat Light"/>
          <w:spacing w:val="-2"/>
        </w:rPr>
      </w:pPr>
      <w:r w:rsidRPr="00637CF3">
        <w:rPr>
          <w:rFonts w:ascii="Montserrat Light" w:hAnsi="Montserrat Light"/>
          <w:spacing w:val="-2"/>
        </w:rPr>
        <w:t xml:space="preserve">- cursuri de perfecționare de ordin extern, oferite de organizații recunoscute la nivel național și/sau internațional pentru competențele lor. Pe acest segment, în funcție de bugetul instituției și de prevederile ordonatorului de credite se va realiza o planificare riguroasă pentru toate compartimentele instituției. Se au în vedere cursurile oferite de </w:t>
      </w:r>
      <w:r w:rsidRPr="00637CF3">
        <w:rPr>
          <w:rStyle w:val="Emphasis"/>
          <w:rFonts w:ascii="Montserrat Light" w:hAnsi="Montserrat Light" w:cs="Arial"/>
          <w:i w:val="0"/>
          <w:iCs w:val="0"/>
          <w:spacing w:val="-2"/>
          <w:shd w:val="clear" w:color="auto" w:fill="FFFFFF"/>
        </w:rPr>
        <w:t>Institutul Național</w:t>
      </w:r>
      <w:r w:rsidRPr="00637CF3">
        <w:rPr>
          <w:rFonts w:ascii="Montserrat Light" w:hAnsi="Montserrat Light" w:cs="Arial"/>
          <w:spacing w:val="-2"/>
          <w:shd w:val="clear" w:color="auto" w:fill="FFFFFF"/>
        </w:rPr>
        <w:t> pentru </w:t>
      </w:r>
      <w:r w:rsidRPr="00637CF3">
        <w:rPr>
          <w:rStyle w:val="Emphasis"/>
          <w:rFonts w:ascii="Montserrat Light" w:hAnsi="Montserrat Light" w:cs="Arial"/>
          <w:i w:val="0"/>
          <w:iCs w:val="0"/>
          <w:spacing w:val="-2"/>
          <w:shd w:val="clear" w:color="auto" w:fill="FFFFFF"/>
        </w:rPr>
        <w:t>Cercetare</w:t>
      </w:r>
      <w:r w:rsidRPr="00637CF3">
        <w:rPr>
          <w:rFonts w:ascii="Montserrat Light" w:hAnsi="Montserrat Light" w:cs="Arial"/>
          <w:spacing w:val="-2"/>
          <w:shd w:val="clear" w:color="auto" w:fill="FFFFFF"/>
        </w:rPr>
        <w:t> și Formare </w:t>
      </w:r>
      <w:r w:rsidRPr="00637CF3">
        <w:rPr>
          <w:rStyle w:val="Emphasis"/>
          <w:rFonts w:ascii="Montserrat Light" w:hAnsi="Montserrat Light" w:cs="Arial"/>
          <w:i w:val="0"/>
          <w:iCs w:val="0"/>
          <w:spacing w:val="-2"/>
          <w:shd w:val="clear" w:color="auto" w:fill="FFFFFF"/>
        </w:rPr>
        <w:t>Culturală și de operatori privați.</w:t>
      </w:r>
    </w:p>
    <w:p w14:paraId="1FDB14F0" w14:textId="77777777" w:rsidR="00637CF3" w:rsidRPr="00637CF3" w:rsidRDefault="00637CF3" w:rsidP="00637CF3">
      <w:pPr>
        <w:shd w:val="clear" w:color="auto" w:fill="FFFFFF"/>
        <w:spacing w:after="150" w:line="240" w:lineRule="auto"/>
        <w:jc w:val="both"/>
        <w:rPr>
          <w:rFonts w:ascii="Montserrat Light" w:eastAsia="Times New Roman" w:hAnsi="Montserrat Light"/>
          <w:spacing w:val="-2"/>
          <w:u w:val="single"/>
          <w:lang w:eastAsia="ro-RO"/>
        </w:rPr>
      </w:pPr>
    </w:p>
    <w:p w14:paraId="32BEF050" w14:textId="77777777" w:rsidR="00637CF3" w:rsidRPr="00637CF3" w:rsidRDefault="00637CF3" w:rsidP="00E416F7">
      <w:pPr>
        <w:numPr>
          <w:ilvl w:val="0"/>
          <w:numId w:val="9"/>
        </w:numPr>
        <w:shd w:val="clear" w:color="auto" w:fill="FFFFFF"/>
        <w:spacing w:after="150" w:line="240" w:lineRule="auto"/>
        <w:ind w:left="0" w:firstLine="0"/>
        <w:jc w:val="both"/>
        <w:rPr>
          <w:rFonts w:ascii="Montserrat Light" w:eastAsia="Times New Roman" w:hAnsi="Montserrat Light"/>
          <w:b/>
          <w:bCs/>
          <w:color w:val="000000"/>
          <w:spacing w:val="-2"/>
          <w:lang w:eastAsia="ro-RO"/>
        </w:rPr>
      </w:pPr>
      <w:r w:rsidRPr="00637CF3">
        <w:rPr>
          <w:rFonts w:ascii="Montserrat Light" w:eastAsia="Times New Roman" w:hAnsi="Montserrat Light"/>
          <w:b/>
          <w:bCs/>
          <w:color w:val="000000"/>
          <w:spacing w:val="-2"/>
          <w:lang w:eastAsia="ro-RO"/>
        </w:rPr>
        <w:t>analiza capacității instituționale din punct de vedere al spațiilor și patrimoniului instituției, propuneri de îmbunătățire</w:t>
      </w:r>
    </w:p>
    <w:p w14:paraId="6215FE95" w14:textId="77777777" w:rsidR="00637CF3" w:rsidRPr="00637CF3" w:rsidRDefault="00637CF3" w:rsidP="00637CF3">
      <w:pPr>
        <w:autoSpaceDE w:val="0"/>
        <w:autoSpaceDN w:val="0"/>
        <w:adjustRightInd w:val="0"/>
        <w:spacing w:after="0" w:line="240" w:lineRule="auto"/>
        <w:ind w:firstLine="720"/>
        <w:jc w:val="both"/>
        <w:rPr>
          <w:rFonts w:ascii="Montserrat Light" w:hAnsi="Montserrat Light"/>
          <w:color w:val="000000"/>
          <w:spacing w:val="-2"/>
        </w:rPr>
      </w:pPr>
      <w:r w:rsidRPr="00637CF3">
        <w:rPr>
          <w:rFonts w:ascii="Montserrat Light" w:eastAsia="TimesNewRomanPSMT" w:hAnsi="Montserrat Light"/>
          <w:color w:val="000000"/>
          <w:spacing w:val="-2"/>
        </w:rPr>
        <w:t xml:space="preserve">CJCPCT Cluj nu beneficiază de un sediu propriu, ci își desfășoară activitatea în diferite spații. </w:t>
      </w:r>
      <w:r w:rsidRPr="00637CF3">
        <w:rPr>
          <w:rFonts w:ascii="Montserrat Light" w:hAnsi="Montserrat Light"/>
          <w:color w:val="000000"/>
          <w:spacing w:val="-2"/>
        </w:rPr>
        <w:t>Activitatea Biroului cercetare, conservare</w:t>
      </w:r>
      <w:r w:rsidRPr="00637CF3">
        <w:rPr>
          <w:rFonts w:ascii="Montserrat Light" w:hAnsi="Montserrat Light"/>
          <w:color w:val="000000"/>
          <w:spacing w:val="-2"/>
          <w:lang w:eastAsia="ro-RO"/>
        </w:rPr>
        <w:t xml:space="preserve"> şi arhivare cultură şi arte tradiţionale, a Compartimentului </w:t>
      </w:r>
      <w:r w:rsidRPr="00637CF3">
        <w:rPr>
          <w:rFonts w:ascii="Montserrat Light" w:hAnsi="Montserrat Light"/>
          <w:color w:val="000000"/>
          <w:spacing w:val="-2"/>
        </w:rPr>
        <w:t xml:space="preserve">de educaţie permanentă, perfecţionare profesională, proiecte şi programe culturale şi a Biroului financiar-contabil, resurse umane şi </w:t>
      </w:r>
      <w:r w:rsidRPr="00637CF3">
        <w:rPr>
          <w:rFonts w:ascii="Montserrat Light" w:hAnsi="Montserrat Light"/>
          <w:color w:val="000000"/>
          <w:spacing w:val="-2"/>
        </w:rPr>
        <w:lastRenderedPageBreak/>
        <w:t>administrativ se desfăşoară într-un spaţiu oferit de Biblioteca Judeţeană „Octavian Goga”. Pentru Serviciul de promovare şi spectacol se încheie lunar contract de închiriere pentru  o sală de repetiţii la Cercul Militar.</w:t>
      </w:r>
    </w:p>
    <w:p w14:paraId="00D48BF3" w14:textId="77777777" w:rsidR="00637CF3" w:rsidRPr="00637CF3" w:rsidRDefault="00637CF3" w:rsidP="00637CF3">
      <w:pPr>
        <w:autoSpaceDE w:val="0"/>
        <w:autoSpaceDN w:val="0"/>
        <w:adjustRightInd w:val="0"/>
        <w:spacing w:after="0" w:line="240" w:lineRule="auto"/>
        <w:ind w:firstLine="720"/>
        <w:jc w:val="both"/>
        <w:rPr>
          <w:rFonts w:ascii="Montserrat Light" w:hAnsi="Montserrat Light"/>
          <w:color w:val="000000"/>
          <w:spacing w:val="-2"/>
        </w:rPr>
      </w:pPr>
      <w:r w:rsidRPr="00637CF3">
        <w:rPr>
          <w:rFonts w:ascii="Montserrat Light" w:hAnsi="Montserrat Light"/>
          <w:color w:val="000000"/>
          <w:spacing w:val="-2"/>
        </w:rPr>
        <w:t xml:space="preserve">Segmentarea personalului în diferite spații îngreunează comunicarea și generează costuri suplimentare. </w:t>
      </w:r>
    </w:p>
    <w:p w14:paraId="75099961" w14:textId="77777777" w:rsidR="00637CF3" w:rsidRPr="00637CF3" w:rsidRDefault="00637CF3" w:rsidP="00637CF3">
      <w:pPr>
        <w:spacing w:after="0" w:line="240" w:lineRule="auto"/>
        <w:jc w:val="both"/>
        <w:rPr>
          <w:rFonts w:ascii="Montserrat Light" w:hAnsi="Montserrat Light"/>
          <w:color w:val="000000"/>
        </w:rPr>
      </w:pPr>
      <w:r w:rsidRPr="00637CF3">
        <w:rPr>
          <w:rFonts w:ascii="Montserrat Light" w:hAnsi="Montserrat Light"/>
          <w:color w:val="000000"/>
          <w:spacing w:val="-2"/>
        </w:rPr>
        <w:tab/>
        <w:t xml:space="preserve">Dată fiind împortanța Centrului Județean pentru Conservarea și Promovarea Culturii Tradiționale Cluj în </w:t>
      </w:r>
      <w:r w:rsidRPr="00637CF3">
        <w:rPr>
          <w:rFonts w:ascii="Montserrat Light" w:hAnsi="Montserrat Light"/>
          <w:color w:val="000000"/>
        </w:rPr>
        <w:t>păstrarea identităţii naţionale, salvgardarea și punerea în valoare a culturii tradiţionale şi a patrimoniului cultural imaterial clujean și naţional, un sediu propriu, cu o sală de spectacole, un spațiu interior și o curte pentru dezvoltatea proiectelor educative, ateliere de meșteșuguri și ateliere de joc tradițional, atât de necesare și îndrăgite, iar pentru proiectele expoziționale, simeze. Toate acestea ar oferi instituției un cadru de dezvoltare și prestanță sporită.</w:t>
      </w:r>
    </w:p>
    <w:p w14:paraId="0C4E0F9C" w14:textId="77777777" w:rsidR="00637CF3" w:rsidRPr="00637CF3" w:rsidRDefault="00637CF3" w:rsidP="00637CF3">
      <w:pPr>
        <w:spacing w:after="0" w:line="240" w:lineRule="auto"/>
        <w:jc w:val="both"/>
        <w:rPr>
          <w:rFonts w:ascii="Montserrat Light" w:hAnsi="Montserrat Light"/>
          <w:color w:val="000000"/>
        </w:rPr>
      </w:pPr>
      <w:r w:rsidRPr="00637CF3">
        <w:rPr>
          <w:rFonts w:ascii="Montserrat Light" w:hAnsi="Montserrat Light"/>
          <w:color w:val="000000"/>
        </w:rPr>
        <w:tab/>
        <w:t>În perioada imediat următoare ar fi necesară achiziționarea unui microbuz pentru transportul economic al membrilor orchestrei, dar și a colaboratorilor, dat fiind că proiectele se desfășoară în spații aflate atât în județ, cât național și internațional.</w:t>
      </w:r>
    </w:p>
    <w:p w14:paraId="29B98BF2" w14:textId="77777777" w:rsidR="00637CF3" w:rsidRPr="00637CF3" w:rsidRDefault="00637CF3" w:rsidP="00637CF3">
      <w:pPr>
        <w:spacing w:line="240" w:lineRule="auto"/>
        <w:jc w:val="both"/>
        <w:rPr>
          <w:rFonts w:ascii="Montserrat Light" w:hAnsi="Montserrat Light"/>
          <w:color w:val="000000"/>
        </w:rPr>
      </w:pPr>
      <w:r w:rsidRPr="00637CF3">
        <w:rPr>
          <w:rFonts w:ascii="Montserrat Light" w:hAnsi="Montserrat Light"/>
          <w:color w:val="000000"/>
        </w:rPr>
        <w:tab/>
        <w:t>Pentru eficientizarea și securizarea muncii, atât pentru pregătirea proiectelor, cât și a muncii Compartimentului financiar-contabil, resurse umane și achiziiții, este necesară achiziția licențelor și programelor de calculator, și alte resurse pentru continuarea dezvoltării website-ului oficial.</w:t>
      </w:r>
    </w:p>
    <w:p w14:paraId="4E3A8633" w14:textId="77777777" w:rsidR="00637CF3" w:rsidRPr="00637CF3" w:rsidRDefault="00637CF3" w:rsidP="00637CF3">
      <w:pPr>
        <w:spacing w:after="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5.  viziunea proprie asupra utilizării instituției delegării, ca modalitate legală de asigurare a continuității procesului managerial</w:t>
      </w:r>
    </w:p>
    <w:p w14:paraId="363B30B7" w14:textId="77777777" w:rsidR="00637CF3" w:rsidRPr="00637CF3" w:rsidRDefault="00637CF3" w:rsidP="00E416F7">
      <w:pPr>
        <w:numPr>
          <w:ilvl w:val="0"/>
          <w:numId w:val="8"/>
        </w:numPr>
        <w:tabs>
          <w:tab w:val="clear" w:pos="1287"/>
          <w:tab w:val="num" w:pos="0"/>
        </w:tabs>
        <w:autoSpaceDE w:val="0"/>
        <w:autoSpaceDN w:val="0"/>
        <w:adjustRightInd w:val="0"/>
        <w:spacing w:after="0" w:line="240" w:lineRule="auto"/>
        <w:ind w:left="180" w:hanging="180"/>
        <w:jc w:val="both"/>
        <w:rPr>
          <w:rFonts w:ascii="Montserrat Light" w:hAnsi="Montserrat Light"/>
          <w:b/>
          <w:bCs/>
          <w:noProof/>
          <w:spacing w:val="-2"/>
        </w:rPr>
      </w:pPr>
      <w:r w:rsidRPr="00637CF3">
        <w:rPr>
          <w:rFonts w:ascii="Montserrat Light" w:hAnsi="Montserrat Light"/>
          <w:spacing w:val="-2"/>
        </w:rPr>
        <w:t>Conducerea instituției este asigurată de manager, care are calitatea de ordonator terţiar de credite.</w:t>
      </w:r>
    </w:p>
    <w:p w14:paraId="17C89C52" w14:textId="77777777" w:rsidR="00637CF3" w:rsidRPr="00637CF3" w:rsidRDefault="00637CF3" w:rsidP="00E416F7">
      <w:pPr>
        <w:numPr>
          <w:ilvl w:val="0"/>
          <w:numId w:val="8"/>
        </w:numPr>
        <w:tabs>
          <w:tab w:val="clear" w:pos="1287"/>
          <w:tab w:val="num" w:pos="0"/>
        </w:tabs>
        <w:autoSpaceDE w:val="0"/>
        <w:autoSpaceDN w:val="0"/>
        <w:adjustRightInd w:val="0"/>
        <w:spacing w:after="0" w:line="240" w:lineRule="auto"/>
        <w:ind w:left="180" w:hanging="180"/>
        <w:jc w:val="both"/>
        <w:rPr>
          <w:rFonts w:ascii="Montserrat Light" w:hAnsi="Montserrat Light"/>
          <w:spacing w:val="-2"/>
        </w:rPr>
      </w:pPr>
      <w:r w:rsidRPr="00637CF3">
        <w:rPr>
          <w:rFonts w:ascii="Montserrat Light" w:hAnsi="Montserrat Light"/>
          <w:spacing w:val="-2"/>
        </w:rPr>
        <w:t>Delegarea de competență nu înseamnă absolvirea de implicarea în aceste domenii. Responsabilii delegați sunt obligați să ia măsurile necesare în domeniul respectiv, raportând de fiecare dată rezultatele obținute sau premizele scontate. Consultarea cu managementul instituției va fi o obligativitate permanentă.</w:t>
      </w:r>
    </w:p>
    <w:p w14:paraId="0621C657" w14:textId="77777777" w:rsidR="00637CF3" w:rsidRPr="00637CF3" w:rsidRDefault="00637CF3" w:rsidP="00E416F7">
      <w:pPr>
        <w:numPr>
          <w:ilvl w:val="0"/>
          <w:numId w:val="8"/>
        </w:numPr>
        <w:tabs>
          <w:tab w:val="clear" w:pos="1287"/>
          <w:tab w:val="num" w:pos="0"/>
        </w:tabs>
        <w:autoSpaceDE w:val="0"/>
        <w:autoSpaceDN w:val="0"/>
        <w:adjustRightInd w:val="0"/>
        <w:spacing w:after="0" w:line="240" w:lineRule="auto"/>
        <w:ind w:left="180" w:hanging="180"/>
        <w:jc w:val="both"/>
        <w:rPr>
          <w:rFonts w:ascii="Montserrat Light" w:hAnsi="Montserrat Light"/>
          <w:spacing w:val="-2"/>
        </w:rPr>
      </w:pPr>
      <w:r w:rsidRPr="00637CF3">
        <w:rPr>
          <w:rFonts w:ascii="Montserrat Light" w:hAnsi="Montserrat Light"/>
          <w:spacing w:val="-2"/>
        </w:rPr>
        <w:t xml:space="preserve">Consiliul administrativ și Consiliul științific se vor întruni la convocarea managerului ori de câte ori este nevoie. </w:t>
      </w:r>
    </w:p>
    <w:p w14:paraId="58C2B532" w14:textId="77777777" w:rsidR="00637CF3" w:rsidRPr="00637CF3" w:rsidRDefault="00637CF3" w:rsidP="00E416F7">
      <w:pPr>
        <w:numPr>
          <w:ilvl w:val="0"/>
          <w:numId w:val="8"/>
        </w:numPr>
        <w:tabs>
          <w:tab w:val="clear" w:pos="1287"/>
          <w:tab w:val="num" w:pos="0"/>
        </w:tabs>
        <w:autoSpaceDE w:val="0"/>
        <w:autoSpaceDN w:val="0"/>
        <w:adjustRightInd w:val="0"/>
        <w:spacing w:after="0" w:line="240" w:lineRule="auto"/>
        <w:ind w:left="180" w:hanging="180"/>
        <w:jc w:val="both"/>
        <w:rPr>
          <w:rFonts w:ascii="Montserrat Light" w:hAnsi="Montserrat Light"/>
          <w:spacing w:val="-2"/>
        </w:rPr>
      </w:pPr>
      <w:r w:rsidRPr="00637CF3">
        <w:rPr>
          <w:rFonts w:ascii="Montserrat Light" w:hAnsi="Montserrat Light"/>
          <w:spacing w:val="-2"/>
        </w:rPr>
        <w:t>Analiza activităţii consiliilor de conducere este necesară în vederea eliminării din atribuțiile managerului a activităților de natură pur administrativă și delegarea acestora către personalul de specialitate din domeniile: economic, resurse umane, administrativ, sănătate și securitate în muncă, situații de urgență și PSI, tehnice, etc.</w:t>
      </w:r>
    </w:p>
    <w:p w14:paraId="40AE24D8" w14:textId="77777777" w:rsidR="00637CF3" w:rsidRPr="00637CF3" w:rsidRDefault="00637CF3" w:rsidP="00637CF3">
      <w:pPr>
        <w:autoSpaceDE w:val="0"/>
        <w:autoSpaceDN w:val="0"/>
        <w:adjustRightInd w:val="0"/>
        <w:spacing w:after="0" w:line="240" w:lineRule="auto"/>
        <w:ind w:left="180"/>
        <w:jc w:val="both"/>
        <w:rPr>
          <w:rFonts w:ascii="Montserrat Light" w:hAnsi="Montserrat Light"/>
          <w:spacing w:val="-2"/>
        </w:rPr>
      </w:pPr>
    </w:p>
    <w:p w14:paraId="73C83899"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b/>
          <w:bCs/>
          <w:noProof/>
          <w:spacing w:val="-2"/>
        </w:rPr>
        <w:t>D. Analiza situaţiei economico-financiare a instituţiei:</w:t>
      </w:r>
    </w:p>
    <w:p w14:paraId="63304662" w14:textId="77777777" w:rsidR="00637CF3" w:rsidRPr="00637CF3" w:rsidRDefault="00637CF3" w:rsidP="00637CF3">
      <w:pPr>
        <w:autoSpaceDE w:val="0"/>
        <w:autoSpaceDN w:val="0"/>
        <w:adjustRightInd w:val="0"/>
        <w:spacing w:after="0" w:line="240" w:lineRule="auto"/>
        <w:ind w:left="360"/>
        <w:jc w:val="both"/>
        <w:rPr>
          <w:rFonts w:ascii="Montserrat Light" w:hAnsi="Montserrat Light"/>
          <w:noProof/>
          <w:spacing w:val="-2"/>
        </w:rPr>
      </w:pPr>
      <w:r w:rsidRPr="00637CF3">
        <w:rPr>
          <w:rFonts w:ascii="Montserrat Light" w:hAnsi="Montserrat Light"/>
          <w:noProof/>
          <w:spacing w:val="-2"/>
        </w:rPr>
        <w:t>Analiza financiară, pe baza datelor cuprinse în caietul de obiective:</w:t>
      </w:r>
    </w:p>
    <w:p w14:paraId="4E0900BB" w14:textId="77777777" w:rsidR="00637CF3" w:rsidRPr="00637CF3" w:rsidRDefault="00637CF3" w:rsidP="00637CF3">
      <w:pPr>
        <w:autoSpaceDE w:val="0"/>
        <w:autoSpaceDN w:val="0"/>
        <w:adjustRightInd w:val="0"/>
        <w:spacing w:after="0" w:line="240" w:lineRule="auto"/>
        <w:ind w:left="360"/>
        <w:jc w:val="both"/>
        <w:rPr>
          <w:rFonts w:ascii="Montserrat Light" w:hAnsi="Montserrat Light"/>
          <w:noProof/>
          <w:spacing w:val="-2"/>
        </w:rPr>
      </w:pPr>
    </w:p>
    <w:p w14:paraId="4A6DEBB0"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1. analiza datelor de buget din caietul de obiective, după caz, completate cu informații solicitate/obținute de la instituție:</w:t>
      </w:r>
    </w:p>
    <w:p w14:paraId="75F78C09"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 xml:space="preserve">1.1. bugetul de venituri (subvenții/alocații, surse atrase/venituri proprii) </w:t>
      </w:r>
    </w:p>
    <w:p w14:paraId="34C431F4" w14:textId="77777777" w:rsidR="00637CF3" w:rsidRPr="00637CF3" w:rsidRDefault="00637CF3" w:rsidP="00637CF3">
      <w:pPr>
        <w:shd w:val="clear" w:color="auto" w:fill="FFFFFF"/>
        <w:spacing w:after="150" w:line="240" w:lineRule="auto"/>
        <w:jc w:val="both"/>
        <w:rPr>
          <w:rFonts w:ascii="Montserrat Light" w:eastAsia="Times New Roman" w:hAnsi="Montserrat Light"/>
          <w:bCs/>
          <w:color w:val="000000"/>
          <w:spacing w:val="-2"/>
          <w:lang w:eastAsia="ro-RO"/>
        </w:rPr>
      </w:pPr>
      <w:r w:rsidRPr="00637CF3">
        <w:rPr>
          <w:rFonts w:ascii="Montserrat Light" w:eastAsia="Times New Roman" w:hAnsi="Montserrat Light"/>
          <w:bCs/>
          <w:color w:val="000000"/>
          <w:spacing w:val="-2"/>
          <w:lang w:eastAsia="ro-RO"/>
        </w:rPr>
        <w:t xml:space="preserve">Analiza bugetului de venituri relevă faptul că în perioada  septembrie 2019-ianuarie-septembrie 2022, cuantumul veniturilor  alocate a avut valori cuprinse între 857,6 mii lei și 1942,66 mii lei, pe segmentul prevederi anuale. </w:t>
      </w:r>
    </w:p>
    <w:p w14:paraId="65BD1AB5" w14:textId="77777777" w:rsidR="00637CF3" w:rsidRPr="00637CF3" w:rsidRDefault="00637CF3" w:rsidP="00637CF3">
      <w:pPr>
        <w:shd w:val="clear" w:color="auto" w:fill="FFFFFF"/>
        <w:spacing w:after="150" w:line="240" w:lineRule="auto"/>
        <w:ind w:firstLine="567"/>
        <w:jc w:val="both"/>
        <w:rPr>
          <w:rFonts w:ascii="Montserrat Light" w:eastAsia="Times New Roman" w:hAnsi="Montserrat Light"/>
          <w:bCs/>
          <w:color w:val="000000"/>
          <w:spacing w:val="-2"/>
          <w:lang w:eastAsia="ro-RO"/>
        </w:rPr>
      </w:pPr>
      <w:r w:rsidRPr="00637CF3">
        <w:rPr>
          <w:rFonts w:ascii="Montserrat Light" w:eastAsia="Times New Roman" w:hAnsi="Montserrat Light"/>
          <w:bCs/>
          <w:color w:val="000000"/>
          <w:spacing w:val="-2"/>
          <w:lang w:eastAsia="ro-RO"/>
        </w:rPr>
        <w:t>În ceea ce privește sursele atrase, acestea au fluctuat</w:t>
      </w:r>
      <w:r w:rsidRPr="00637CF3">
        <w:rPr>
          <w:rFonts w:ascii="Montserrat Light" w:hAnsi="Montserrat Light"/>
          <w:color w:val="000000"/>
          <w:spacing w:val="-2"/>
        </w:rPr>
        <w:t xml:space="preserve"> înregistrând o ușoara creștere de la 3,4% în 2019 la 3,8% în 2022 datorită situației economice cauzată de pandemia provocată cu virusul Sars Cov 2.</w:t>
      </w:r>
    </w:p>
    <w:p w14:paraId="22B66D05" w14:textId="77777777" w:rsidR="00637CF3" w:rsidRPr="00637CF3" w:rsidRDefault="00637CF3" w:rsidP="00637CF3">
      <w:pPr>
        <w:shd w:val="clear" w:color="auto" w:fill="FFFFFF"/>
        <w:spacing w:after="150" w:line="240" w:lineRule="auto"/>
        <w:jc w:val="both"/>
        <w:rPr>
          <w:rFonts w:ascii="Montserrat Light" w:eastAsia="Times New Roman" w:hAnsi="Montserrat Light"/>
          <w:b/>
          <w:bCs/>
          <w:color w:val="000000"/>
          <w:spacing w:val="-2"/>
          <w:lang w:eastAsia="ro-RO"/>
        </w:rPr>
      </w:pPr>
      <w:r w:rsidRPr="00637CF3">
        <w:rPr>
          <w:rFonts w:ascii="Montserrat Light" w:eastAsia="Times New Roman" w:hAnsi="Montserrat Light"/>
          <w:b/>
          <w:bCs/>
          <w:color w:val="000000"/>
          <w:spacing w:val="-2"/>
          <w:lang w:eastAsia="ro-RO"/>
        </w:rPr>
        <w:t xml:space="preserve">1.2. bugetul de cheltuieli (personal; bunuri și servicii din care: cheltuieli de întreținere, colaboratori; cheltuieli de capital) </w:t>
      </w:r>
    </w:p>
    <w:p w14:paraId="4B81156F" w14:textId="77777777" w:rsidR="00637CF3" w:rsidRPr="00637CF3" w:rsidRDefault="00637CF3" w:rsidP="00637CF3">
      <w:pPr>
        <w:shd w:val="clear" w:color="auto" w:fill="FFFFFF"/>
        <w:spacing w:after="0" w:line="240" w:lineRule="auto"/>
        <w:jc w:val="both"/>
        <w:rPr>
          <w:rFonts w:ascii="Montserrat Light" w:hAnsi="Montserrat Light"/>
        </w:rPr>
      </w:pPr>
      <w:r w:rsidRPr="00637CF3">
        <w:rPr>
          <w:rFonts w:ascii="Montserrat Light" w:hAnsi="Montserrat Light"/>
        </w:rPr>
        <w:t xml:space="preserve">           Analiza economică a cheltuielilor are o importanță majoră pentru managementul intern al instituției noastre. Contabilitatea veniturilor și cheltuielilor a CJCPCT CLUJ oferă informanții menite să sprijine conducerea în luarea celor mai potrivite măsuri în scopul eficientizării diferitelor categorii de cheltuieli  asigurând astfel raportul calitate preț. </w:t>
      </w:r>
      <w:r w:rsidRPr="00637CF3">
        <w:rPr>
          <w:rFonts w:ascii="Montserrat Light" w:hAnsi="Montserrat Light"/>
        </w:rPr>
        <w:lastRenderedPageBreak/>
        <w:t>Analiza are ca obiect studiul de piață a serviciilor oferite de către prestatori pentru a beneficia de servicii calitative  și pentru a stabili un echilibru  financiar  în ce privește alocarea veniturilor și de ce nu maximizarea lor.</w:t>
      </w:r>
    </w:p>
    <w:p w14:paraId="32201B24" w14:textId="77777777" w:rsidR="00637CF3" w:rsidRPr="00637CF3" w:rsidRDefault="00637CF3" w:rsidP="00637CF3">
      <w:pPr>
        <w:shd w:val="clear" w:color="auto" w:fill="FFFFFF"/>
        <w:spacing w:after="150" w:line="240" w:lineRule="auto"/>
        <w:jc w:val="both"/>
        <w:rPr>
          <w:rFonts w:ascii="Montserrat Light" w:eastAsia="Times New Roman" w:hAnsi="Montserrat Light"/>
          <w:bCs/>
          <w:color w:val="000000"/>
          <w:spacing w:val="-2"/>
          <w:lang w:eastAsia="ro-RO"/>
        </w:rPr>
      </w:pPr>
      <w:r w:rsidRPr="00637CF3">
        <w:rPr>
          <w:rFonts w:ascii="Montserrat Light" w:hAnsi="Montserrat Light"/>
        </w:rPr>
        <w:t xml:space="preserve">          Datele statistice în ce privește </w:t>
      </w:r>
      <w:r w:rsidRPr="00637CF3">
        <w:rPr>
          <w:rFonts w:ascii="Montserrat Light" w:eastAsia="Times New Roman" w:hAnsi="Montserrat Light"/>
          <w:bCs/>
          <w:color w:val="000000"/>
          <w:spacing w:val="-2"/>
          <w:lang w:eastAsia="ro-RO"/>
        </w:rPr>
        <w:t xml:space="preserve">  situația procentuală a cheltuielilor  cu personal; bunuri și servicii din care: cheltuieli de întreținere, colaboratori; cheltuieli de capital este prezentată mai jos conform bugetelor planifiacate și a celor realizate pentru perioada septembrie 2019-septembrie 2022 de la punctul 4.1-4.4</w:t>
      </w:r>
    </w:p>
    <w:p w14:paraId="14BE096D"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b/>
          <w:bCs/>
          <w:noProof/>
          <w:spacing w:val="-2"/>
        </w:rPr>
        <w:t>2. analiza comparativă a cheltuielilor (estimate și, după caz, realizate) în perioada/perioadele indicată/indicate în caietul de obiective, după caz, completate cu informaţii solicitate/obţinute de la instituţie:</w:t>
      </w:r>
    </w:p>
    <w:p w14:paraId="597C49CD" w14:textId="77777777" w:rsidR="00637CF3" w:rsidRPr="00637CF3" w:rsidRDefault="00637CF3" w:rsidP="00637CF3">
      <w:pPr>
        <w:spacing w:after="0" w:line="240" w:lineRule="auto"/>
        <w:jc w:val="both"/>
        <w:rPr>
          <w:rFonts w:ascii="Montserrat Light" w:hAnsi="Montserrat Light"/>
          <w:b/>
          <w:color w:val="000000"/>
          <w:spacing w:val="-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529"/>
        <w:gridCol w:w="992"/>
        <w:gridCol w:w="1012"/>
        <w:gridCol w:w="1620"/>
      </w:tblGrid>
      <w:tr w:rsidR="00637CF3" w:rsidRPr="00637CF3" w14:paraId="6E89418C" w14:textId="77777777" w:rsidTr="00081B02">
        <w:tc>
          <w:tcPr>
            <w:tcW w:w="567" w:type="dxa"/>
            <w:tcBorders>
              <w:top w:val="single" w:sz="4" w:space="0" w:color="auto"/>
              <w:left w:val="single" w:sz="4" w:space="0" w:color="auto"/>
              <w:bottom w:val="single" w:sz="4" w:space="0" w:color="auto"/>
              <w:right w:val="single" w:sz="4" w:space="0" w:color="auto"/>
            </w:tcBorders>
          </w:tcPr>
          <w:p w14:paraId="102827F3" w14:textId="77777777" w:rsidR="00637CF3" w:rsidRPr="00637CF3" w:rsidRDefault="00637CF3" w:rsidP="00081B02">
            <w:pPr>
              <w:spacing w:after="0" w:line="240" w:lineRule="auto"/>
              <w:ind w:left="-108" w:right="-108"/>
              <w:jc w:val="center"/>
              <w:rPr>
                <w:rFonts w:ascii="Montserrat Light" w:hAnsi="Montserrat Light"/>
                <w:b/>
                <w:color w:val="000000"/>
                <w:spacing w:val="-2"/>
              </w:rPr>
            </w:pPr>
            <w:r w:rsidRPr="00637CF3">
              <w:rPr>
                <w:rFonts w:ascii="Montserrat Light" w:hAnsi="Montserrat Light"/>
                <w:b/>
                <w:color w:val="000000"/>
                <w:spacing w:val="-2"/>
              </w:rPr>
              <w:t>Nr. crt.</w:t>
            </w:r>
          </w:p>
        </w:tc>
        <w:tc>
          <w:tcPr>
            <w:tcW w:w="5529" w:type="dxa"/>
            <w:tcBorders>
              <w:top w:val="single" w:sz="4" w:space="0" w:color="auto"/>
              <w:left w:val="single" w:sz="4" w:space="0" w:color="auto"/>
              <w:bottom w:val="single" w:sz="4" w:space="0" w:color="auto"/>
              <w:right w:val="single" w:sz="4" w:space="0" w:color="auto"/>
            </w:tcBorders>
          </w:tcPr>
          <w:p w14:paraId="6F914D05" w14:textId="77777777" w:rsidR="00637CF3" w:rsidRPr="00637CF3" w:rsidRDefault="00637CF3" w:rsidP="00081B02">
            <w:pPr>
              <w:spacing w:after="0" w:line="240" w:lineRule="auto"/>
              <w:rPr>
                <w:rFonts w:ascii="Montserrat Light" w:hAnsi="Montserrat Light"/>
                <w:b/>
                <w:bCs/>
                <w:noProof/>
                <w:spacing w:val="-2"/>
              </w:rPr>
            </w:pPr>
            <w:r w:rsidRPr="00637CF3">
              <w:rPr>
                <w:rFonts w:ascii="Montserrat Light" w:hAnsi="Montserrat Light"/>
                <w:b/>
                <w:bCs/>
                <w:noProof/>
                <w:spacing w:val="-2"/>
              </w:rPr>
              <w:t>IN ANUL 2019</w:t>
            </w:r>
          </w:p>
          <w:p w14:paraId="3444BE6A" w14:textId="77777777" w:rsidR="00637CF3" w:rsidRPr="00637CF3" w:rsidRDefault="00637CF3" w:rsidP="00081B02">
            <w:pPr>
              <w:spacing w:after="0" w:line="240" w:lineRule="auto"/>
              <w:jc w:val="center"/>
              <w:rPr>
                <w:rFonts w:ascii="Montserrat Light" w:hAnsi="Montserrat Light"/>
                <w:b/>
                <w:color w:val="000000"/>
                <w:spacing w:val="-2"/>
              </w:rPr>
            </w:pPr>
            <w:r w:rsidRPr="00637CF3">
              <w:rPr>
                <w:rFonts w:ascii="Montserrat Light" w:hAnsi="Montserrat Light"/>
                <w:noProof/>
                <w:spacing w:val="-2"/>
              </w:rPr>
              <w:t>Programul/proiectul</w:t>
            </w:r>
          </w:p>
        </w:tc>
        <w:tc>
          <w:tcPr>
            <w:tcW w:w="992" w:type="dxa"/>
            <w:tcBorders>
              <w:top w:val="single" w:sz="4" w:space="0" w:color="auto"/>
              <w:left w:val="single" w:sz="4" w:space="0" w:color="auto"/>
              <w:bottom w:val="single" w:sz="4" w:space="0" w:color="auto"/>
              <w:right w:val="single" w:sz="4" w:space="0" w:color="auto"/>
            </w:tcBorders>
          </w:tcPr>
          <w:p w14:paraId="4C49BD40" w14:textId="77777777" w:rsidR="00637CF3" w:rsidRPr="00637CF3" w:rsidRDefault="00637CF3" w:rsidP="00081B02">
            <w:pPr>
              <w:autoSpaceDE w:val="0"/>
              <w:autoSpaceDN w:val="0"/>
              <w:adjustRightInd w:val="0"/>
              <w:spacing w:after="0" w:line="240" w:lineRule="auto"/>
              <w:rPr>
                <w:rFonts w:ascii="Montserrat Light" w:hAnsi="Montserrat Light"/>
                <w:b/>
                <w:color w:val="000000"/>
                <w:spacing w:val="-2"/>
              </w:rPr>
            </w:pPr>
            <w:r w:rsidRPr="00637CF3">
              <w:rPr>
                <w:rFonts w:ascii="Montserrat Light" w:hAnsi="Montserrat Light"/>
                <w:b/>
                <w:noProof/>
                <w:spacing w:val="-2"/>
              </w:rPr>
              <w:t>Devizul estimat</w:t>
            </w:r>
          </w:p>
        </w:tc>
        <w:tc>
          <w:tcPr>
            <w:tcW w:w="1012" w:type="dxa"/>
            <w:tcBorders>
              <w:top w:val="single" w:sz="4" w:space="0" w:color="auto"/>
              <w:left w:val="single" w:sz="4" w:space="0" w:color="auto"/>
              <w:bottom w:val="single" w:sz="4" w:space="0" w:color="auto"/>
              <w:right w:val="single" w:sz="4" w:space="0" w:color="auto"/>
            </w:tcBorders>
          </w:tcPr>
          <w:p w14:paraId="43EE2ACC" w14:textId="77777777" w:rsidR="00637CF3" w:rsidRPr="00637CF3" w:rsidRDefault="00637CF3" w:rsidP="00081B02">
            <w:pPr>
              <w:autoSpaceDE w:val="0"/>
              <w:autoSpaceDN w:val="0"/>
              <w:adjustRightInd w:val="0"/>
              <w:spacing w:after="0" w:line="240" w:lineRule="auto"/>
              <w:rPr>
                <w:rFonts w:ascii="Montserrat Light" w:hAnsi="Montserrat Light"/>
                <w:b/>
                <w:noProof/>
                <w:spacing w:val="-2"/>
              </w:rPr>
            </w:pPr>
            <w:r w:rsidRPr="00637CF3">
              <w:rPr>
                <w:rFonts w:ascii="Montserrat Light" w:hAnsi="Montserrat Light"/>
                <w:b/>
                <w:noProof/>
                <w:spacing w:val="-2"/>
              </w:rPr>
              <w:t>Deviz realizat</w:t>
            </w:r>
          </w:p>
        </w:tc>
        <w:tc>
          <w:tcPr>
            <w:tcW w:w="1620" w:type="dxa"/>
            <w:tcBorders>
              <w:top w:val="single" w:sz="4" w:space="0" w:color="auto"/>
              <w:left w:val="single" w:sz="4" w:space="0" w:color="auto"/>
              <w:bottom w:val="single" w:sz="4" w:space="0" w:color="auto"/>
              <w:right w:val="single" w:sz="4" w:space="0" w:color="auto"/>
            </w:tcBorders>
          </w:tcPr>
          <w:p w14:paraId="22ECB931" w14:textId="77777777" w:rsidR="00637CF3" w:rsidRPr="00637CF3" w:rsidRDefault="00637CF3" w:rsidP="00081B02">
            <w:pPr>
              <w:autoSpaceDE w:val="0"/>
              <w:autoSpaceDN w:val="0"/>
              <w:adjustRightInd w:val="0"/>
              <w:spacing w:after="0" w:line="240" w:lineRule="auto"/>
              <w:rPr>
                <w:rFonts w:ascii="Montserrat Light" w:hAnsi="Montserrat Light"/>
                <w:b/>
                <w:color w:val="000000"/>
                <w:spacing w:val="-2"/>
              </w:rPr>
            </w:pPr>
            <w:r w:rsidRPr="00637CF3">
              <w:rPr>
                <w:rFonts w:ascii="Montserrat Light" w:hAnsi="Montserrat Light"/>
                <w:b/>
                <w:noProof/>
                <w:spacing w:val="-2"/>
              </w:rPr>
              <w:t>Observatii, comentarii</w:t>
            </w:r>
          </w:p>
        </w:tc>
      </w:tr>
      <w:tr w:rsidR="00637CF3" w:rsidRPr="00637CF3" w14:paraId="79FC025C" w14:textId="77777777" w:rsidTr="00081B02">
        <w:tc>
          <w:tcPr>
            <w:tcW w:w="567" w:type="dxa"/>
            <w:vMerge w:val="restart"/>
            <w:tcBorders>
              <w:top w:val="single" w:sz="4" w:space="0" w:color="auto"/>
              <w:left w:val="single" w:sz="4" w:space="0" w:color="auto"/>
              <w:bottom w:val="single" w:sz="4" w:space="0" w:color="auto"/>
              <w:right w:val="single" w:sz="4" w:space="0" w:color="auto"/>
            </w:tcBorders>
          </w:tcPr>
          <w:p w14:paraId="22A49345" w14:textId="77777777" w:rsidR="00637CF3" w:rsidRPr="00637CF3" w:rsidRDefault="00637CF3" w:rsidP="00081B02">
            <w:pPr>
              <w:spacing w:after="0" w:line="240" w:lineRule="auto"/>
              <w:jc w:val="both"/>
              <w:rPr>
                <w:rFonts w:ascii="Montserrat Light" w:hAnsi="Montserrat Light"/>
                <w:b/>
                <w:color w:val="000000"/>
                <w:spacing w:val="-2"/>
              </w:rPr>
            </w:pPr>
            <w:r w:rsidRPr="00637CF3">
              <w:rPr>
                <w:rFonts w:ascii="Montserrat Light" w:hAnsi="Montserrat Light"/>
                <w:b/>
                <w:color w:val="000000"/>
                <w:spacing w:val="-2"/>
              </w:rPr>
              <w:t>1.</w:t>
            </w:r>
          </w:p>
        </w:tc>
        <w:tc>
          <w:tcPr>
            <w:tcW w:w="5529" w:type="dxa"/>
            <w:tcBorders>
              <w:top w:val="single" w:sz="4" w:space="0" w:color="auto"/>
              <w:left w:val="single" w:sz="4" w:space="0" w:color="auto"/>
              <w:bottom w:val="single" w:sz="4" w:space="0" w:color="auto"/>
              <w:right w:val="single" w:sz="4" w:space="0" w:color="auto"/>
            </w:tcBorders>
          </w:tcPr>
          <w:p w14:paraId="1EB277D7"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bCs/>
                <w:i/>
                <w:iCs/>
                <w:color w:val="000000"/>
                <w:spacing w:val="-2"/>
              </w:rPr>
              <w:t xml:space="preserve">Programul de cercetare, culegere, conservare şi </w:t>
            </w:r>
          </w:p>
          <w:p w14:paraId="3FAC284E"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b/>
                <w:bCs/>
                <w:i/>
                <w:iCs/>
                <w:color w:val="000000"/>
                <w:spacing w:val="-2"/>
              </w:rPr>
              <w:t>arhivarea culturii tradiţionale din jud. Cluj</w:t>
            </w:r>
          </w:p>
        </w:tc>
        <w:tc>
          <w:tcPr>
            <w:tcW w:w="992" w:type="dxa"/>
            <w:vMerge w:val="restart"/>
            <w:tcBorders>
              <w:top w:val="single" w:sz="4" w:space="0" w:color="auto"/>
              <w:left w:val="single" w:sz="4" w:space="0" w:color="auto"/>
              <w:right w:val="single" w:sz="4" w:space="0" w:color="auto"/>
            </w:tcBorders>
          </w:tcPr>
          <w:p w14:paraId="4A9310D3" w14:textId="77777777" w:rsidR="00637CF3" w:rsidRPr="00637CF3" w:rsidRDefault="00637CF3" w:rsidP="00081B02">
            <w:pPr>
              <w:spacing w:after="0" w:line="240" w:lineRule="auto"/>
              <w:ind w:right="-108"/>
              <w:jc w:val="center"/>
              <w:rPr>
                <w:rFonts w:ascii="Montserrat Light" w:hAnsi="Montserrat Light"/>
                <w:color w:val="000000"/>
              </w:rPr>
            </w:pPr>
          </w:p>
          <w:p w14:paraId="06F95C5A" w14:textId="77777777" w:rsidR="00637CF3" w:rsidRPr="00637CF3" w:rsidRDefault="00637CF3" w:rsidP="00081B02">
            <w:pPr>
              <w:spacing w:after="0" w:line="240" w:lineRule="auto"/>
              <w:ind w:right="-108"/>
              <w:jc w:val="center"/>
              <w:rPr>
                <w:rFonts w:ascii="Montserrat Light" w:hAnsi="Montserrat Light"/>
                <w:color w:val="000000"/>
                <w:spacing w:val="-2"/>
              </w:rPr>
            </w:pPr>
            <w:r w:rsidRPr="00637CF3">
              <w:rPr>
                <w:rFonts w:ascii="Montserrat Light" w:hAnsi="Montserrat Light"/>
                <w:color w:val="000000"/>
              </w:rPr>
              <w:t>52.500</w:t>
            </w:r>
          </w:p>
        </w:tc>
        <w:tc>
          <w:tcPr>
            <w:tcW w:w="1012" w:type="dxa"/>
            <w:vMerge w:val="restart"/>
            <w:tcBorders>
              <w:top w:val="single" w:sz="4" w:space="0" w:color="auto"/>
              <w:left w:val="single" w:sz="4" w:space="0" w:color="auto"/>
              <w:right w:val="single" w:sz="4" w:space="0" w:color="auto"/>
            </w:tcBorders>
          </w:tcPr>
          <w:p w14:paraId="2758992D" w14:textId="77777777" w:rsidR="00637CF3" w:rsidRPr="00637CF3" w:rsidRDefault="00637CF3" w:rsidP="00081B02">
            <w:pPr>
              <w:spacing w:after="0" w:line="240" w:lineRule="auto"/>
              <w:ind w:right="-108"/>
              <w:jc w:val="both"/>
              <w:rPr>
                <w:rFonts w:ascii="Montserrat Light" w:hAnsi="Montserrat Light"/>
                <w:color w:val="000000"/>
              </w:rPr>
            </w:pPr>
          </w:p>
          <w:p w14:paraId="0CF91AD5" w14:textId="77777777" w:rsidR="00637CF3" w:rsidRPr="00637CF3" w:rsidRDefault="00637CF3" w:rsidP="00081B02">
            <w:pPr>
              <w:spacing w:after="0" w:line="240" w:lineRule="auto"/>
              <w:ind w:right="-108"/>
              <w:jc w:val="both"/>
              <w:rPr>
                <w:rFonts w:ascii="Montserrat Light" w:hAnsi="Montserrat Light"/>
                <w:color w:val="000000"/>
                <w:spacing w:val="-2"/>
              </w:rPr>
            </w:pPr>
            <w:r w:rsidRPr="00637CF3">
              <w:rPr>
                <w:rFonts w:ascii="Montserrat Light" w:hAnsi="Montserrat Light"/>
                <w:color w:val="000000"/>
              </w:rPr>
              <w:t>31.500</w:t>
            </w:r>
          </w:p>
        </w:tc>
        <w:tc>
          <w:tcPr>
            <w:tcW w:w="1620" w:type="dxa"/>
            <w:vMerge w:val="restart"/>
            <w:tcBorders>
              <w:top w:val="single" w:sz="4" w:space="0" w:color="auto"/>
              <w:left w:val="single" w:sz="4" w:space="0" w:color="auto"/>
              <w:right w:val="single" w:sz="4" w:space="0" w:color="auto"/>
            </w:tcBorders>
          </w:tcPr>
          <w:p w14:paraId="4B871BCB" w14:textId="77777777" w:rsidR="00637CF3" w:rsidRPr="00637CF3" w:rsidRDefault="00637CF3" w:rsidP="00081B02">
            <w:pPr>
              <w:autoSpaceDE w:val="0"/>
              <w:autoSpaceDN w:val="0"/>
              <w:adjustRightInd w:val="0"/>
              <w:spacing w:after="0" w:line="240" w:lineRule="auto"/>
              <w:jc w:val="both"/>
              <w:rPr>
                <w:rFonts w:ascii="Montserrat Light" w:hAnsi="Montserrat Light"/>
                <w:spacing w:val="-2"/>
              </w:rPr>
            </w:pPr>
          </w:p>
          <w:p w14:paraId="1942205A" w14:textId="77777777" w:rsidR="00637CF3" w:rsidRPr="00637CF3" w:rsidRDefault="00637CF3" w:rsidP="00081B02">
            <w:pPr>
              <w:autoSpaceDE w:val="0"/>
              <w:autoSpaceDN w:val="0"/>
              <w:adjustRightInd w:val="0"/>
              <w:spacing w:after="0" w:line="240" w:lineRule="auto"/>
              <w:jc w:val="both"/>
              <w:rPr>
                <w:rFonts w:ascii="Montserrat Light" w:hAnsi="Montserrat Light"/>
                <w:spacing w:val="-2"/>
              </w:rPr>
            </w:pPr>
          </w:p>
          <w:p w14:paraId="18DFDBDD" w14:textId="77777777" w:rsidR="00637CF3" w:rsidRPr="00637CF3" w:rsidRDefault="00637CF3" w:rsidP="00081B02">
            <w:pPr>
              <w:autoSpaceDE w:val="0"/>
              <w:autoSpaceDN w:val="0"/>
              <w:adjustRightInd w:val="0"/>
              <w:spacing w:after="0" w:line="240" w:lineRule="auto"/>
              <w:jc w:val="both"/>
              <w:rPr>
                <w:rFonts w:ascii="Montserrat Light" w:hAnsi="Montserrat Light"/>
                <w:color w:val="000000"/>
                <w:spacing w:val="-2"/>
              </w:rPr>
            </w:pPr>
            <w:r w:rsidRPr="00637CF3">
              <w:rPr>
                <w:rFonts w:ascii="Montserrat Light" w:hAnsi="Montserrat Light"/>
                <w:color w:val="000000"/>
                <w:spacing w:val="-2"/>
              </w:rPr>
              <w:t xml:space="preserve">Proiectele </w:t>
            </w:r>
          </w:p>
          <w:p w14:paraId="5F02657B" w14:textId="77777777" w:rsidR="00637CF3" w:rsidRPr="00637CF3" w:rsidRDefault="00637CF3" w:rsidP="00081B02">
            <w:pPr>
              <w:spacing w:after="0" w:line="240" w:lineRule="auto"/>
              <w:rPr>
                <w:rFonts w:ascii="Montserrat Light" w:hAnsi="Montserrat Light"/>
                <w:color w:val="8064A2"/>
                <w:spacing w:val="-2"/>
              </w:rPr>
            </w:pPr>
            <w:r w:rsidRPr="00637CF3">
              <w:rPr>
                <w:rFonts w:ascii="Montserrat Light" w:hAnsi="Montserrat Light"/>
                <w:color w:val="000000"/>
                <w:spacing w:val="-2"/>
              </w:rPr>
              <w:t>s-au realizat cu un buget sub cel anterior estimat.</w:t>
            </w:r>
          </w:p>
        </w:tc>
      </w:tr>
      <w:tr w:rsidR="00637CF3" w:rsidRPr="00637CF3" w14:paraId="7659D88E" w14:textId="77777777" w:rsidTr="00081B02">
        <w:trPr>
          <w:trHeight w:val="281"/>
        </w:trPr>
        <w:tc>
          <w:tcPr>
            <w:tcW w:w="567" w:type="dxa"/>
            <w:vMerge/>
            <w:tcBorders>
              <w:top w:val="single" w:sz="4" w:space="0" w:color="auto"/>
              <w:left w:val="single" w:sz="4" w:space="0" w:color="auto"/>
              <w:bottom w:val="single" w:sz="4" w:space="0" w:color="auto"/>
              <w:right w:val="single" w:sz="4" w:space="0" w:color="auto"/>
            </w:tcBorders>
          </w:tcPr>
          <w:p w14:paraId="53F38C17" w14:textId="77777777" w:rsidR="00637CF3" w:rsidRPr="00637CF3" w:rsidRDefault="00637CF3" w:rsidP="00081B02">
            <w:pPr>
              <w:spacing w:after="0" w:line="240" w:lineRule="auto"/>
              <w:jc w:val="both"/>
              <w:rPr>
                <w:rFonts w:ascii="Montserrat Light" w:hAnsi="Montserrat Light"/>
                <w:b/>
                <w:color w:val="000000"/>
                <w:spacing w:val="-2"/>
              </w:rPr>
            </w:pPr>
          </w:p>
        </w:tc>
        <w:tc>
          <w:tcPr>
            <w:tcW w:w="5529" w:type="dxa"/>
            <w:vMerge w:val="restart"/>
            <w:tcBorders>
              <w:top w:val="single" w:sz="4" w:space="0" w:color="auto"/>
              <w:left w:val="single" w:sz="4" w:space="0" w:color="auto"/>
              <w:right w:val="single" w:sz="4" w:space="0" w:color="auto"/>
            </w:tcBorders>
          </w:tcPr>
          <w:p w14:paraId="4152342F"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1.Prospectarea, cercetarea, culegerea culturii tradiţionale din jud. Cluj</w:t>
            </w:r>
          </w:p>
        </w:tc>
        <w:tc>
          <w:tcPr>
            <w:tcW w:w="992" w:type="dxa"/>
            <w:vMerge/>
            <w:tcBorders>
              <w:left w:val="single" w:sz="4" w:space="0" w:color="auto"/>
              <w:bottom w:val="single" w:sz="4" w:space="0" w:color="auto"/>
              <w:right w:val="single" w:sz="4" w:space="0" w:color="auto"/>
            </w:tcBorders>
          </w:tcPr>
          <w:p w14:paraId="09A8C326"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bottom w:val="single" w:sz="4" w:space="0" w:color="auto"/>
              <w:right w:val="single" w:sz="4" w:space="0" w:color="auto"/>
            </w:tcBorders>
          </w:tcPr>
          <w:p w14:paraId="2A5334A4"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55173505"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3E19474F" w14:textId="77777777" w:rsidTr="00081B02">
        <w:trPr>
          <w:trHeight w:val="268"/>
        </w:trPr>
        <w:tc>
          <w:tcPr>
            <w:tcW w:w="567" w:type="dxa"/>
            <w:vMerge/>
            <w:tcBorders>
              <w:top w:val="single" w:sz="4" w:space="0" w:color="auto"/>
              <w:left w:val="single" w:sz="4" w:space="0" w:color="auto"/>
              <w:bottom w:val="single" w:sz="4" w:space="0" w:color="auto"/>
              <w:right w:val="single" w:sz="4" w:space="0" w:color="auto"/>
            </w:tcBorders>
          </w:tcPr>
          <w:p w14:paraId="6FD5B452" w14:textId="77777777" w:rsidR="00637CF3" w:rsidRPr="00637CF3" w:rsidRDefault="00637CF3" w:rsidP="00081B02">
            <w:pPr>
              <w:spacing w:after="0" w:line="240" w:lineRule="auto"/>
              <w:jc w:val="both"/>
              <w:rPr>
                <w:rFonts w:ascii="Montserrat Light" w:hAnsi="Montserrat Light"/>
                <w:b/>
                <w:color w:val="000000"/>
                <w:spacing w:val="-2"/>
              </w:rPr>
            </w:pPr>
          </w:p>
        </w:tc>
        <w:tc>
          <w:tcPr>
            <w:tcW w:w="5529" w:type="dxa"/>
            <w:vMerge/>
            <w:tcBorders>
              <w:left w:val="single" w:sz="4" w:space="0" w:color="auto"/>
              <w:bottom w:val="single" w:sz="4" w:space="0" w:color="auto"/>
              <w:right w:val="single" w:sz="4" w:space="0" w:color="auto"/>
            </w:tcBorders>
          </w:tcPr>
          <w:p w14:paraId="7473ADFD" w14:textId="77777777" w:rsidR="00637CF3" w:rsidRPr="00637CF3" w:rsidRDefault="00637CF3" w:rsidP="00081B02">
            <w:pPr>
              <w:spacing w:after="0" w:line="240" w:lineRule="auto"/>
              <w:rPr>
                <w:rFonts w:ascii="Montserrat Light" w:hAnsi="Montserrat Light"/>
                <w:color w:val="000000"/>
                <w:lang w:eastAsia="ro-RO"/>
              </w:rPr>
            </w:pPr>
          </w:p>
        </w:tc>
        <w:tc>
          <w:tcPr>
            <w:tcW w:w="992" w:type="dxa"/>
            <w:vMerge w:val="restart"/>
            <w:tcBorders>
              <w:left w:val="single" w:sz="4" w:space="0" w:color="auto"/>
              <w:right w:val="single" w:sz="4" w:space="0" w:color="auto"/>
            </w:tcBorders>
          </w:tcPr>
          <w:p w14:paraId="14E6BB06" w14:textId="77777777" w:rsidR="00637CF3" w:rsidRPr="00637CF3" w:rsidRDefault="00637CF3" w:rsidP="00081B02">
            <w:pPr>
              <w:spacing w:line="240" w:lineRule="auto"/>
              <w:jc w:val="center"/>
              <w:rPr>
                <w:rFonts w:ascii="Montserrat Light" w:hAnsi="Montserrat Light"/>
                <w:color w:val="000000"/>
                <w:spacing w:val="-2"/>
              </w:rPr>
            </w:pPr>
          </w:p>
        </w:tc>
        <w:tc>
          <w:tcPr>
            <w:tcW w:w="1012" w:type="dxa"/>
            <w:vMerge w:val="restart"/>
            <w:tcBorders>
              <w:left w:val="single" w:sz="4" w:space="0" w:color="auto"/>
              <w:right w:val="single" w:sz="4" w:space="0" w:color="auto"/>
            </w:tcBorders>
          </w:tcPr>
          <w:p w14:paraId="72A18F3F" w14:textId="77777777" w:rsidR="00637CF3" w:rsidRPr="00637CF3" w:rsidRDefault="00637CF3" w:rsidP="00081B02">
            <w:pPr>
              <w:spacing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3B015B53"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067580FE" w14:textId="77777777" w:rsidTr="00081B02">
        <w:tc>
          <w:tcPr>
            <w:tcW w:w="567" w:type="dxa"/>
            <w:vMerge/>
            <w:tcBorders>
              <w:top w:val="single" w:sz="4" w:space="0" w:color="auto"/>
              <w:left w:val="single" w:sz="4" w:space="0" w:color="auto"/>
              <w:bottom w:val="single" w:sz="4" w:space="0" w:color="auto"/>
              <w:right w:val="single" w:sz="4" w:space="0" w:color="auto"/>
            </w:tcBorders>
          </w:tcPr>
          <w:p w14:paraId="6AD17877"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0107541C"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2.Protejarea culturii tradiţionale din judeţ şi Tezaure umane vii</w:t>
            </w:r>
          </w:p>
        </w:tc>
        <w:tc>
          <w:tcPr>
            <w:tcW w:w="992" w:type="dxa"/>
            <w:vMerge/>
            <w:tcBorders>
              <w:left w:val="single" w:sz="4" w:space="0" w:color="auto"/>
              <w:right w:val="single" w:sz="4" w:space="0" w:color="auto"/>
            </w:tcBorders>
          </w:tcPr>
          <w:p w14:paraId="113278C9"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58507CDA"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22D2A7A1"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09F8628A" w14:textId="77777777" w:rsidTr="00081B02">
        <w:tc>
          <w:tcPr>
            <w:tcW w:w="567" w:type="dxa"/>
            <w:vMerge/>
            <w:tcBorders>
              <w:top w:val="single" w:sz="4" w:space="0" w:color="auto"/>
              <w:left w:val="single" w:sz="4" w:space="0" w:color="auto"/>
              <w:bottom w:val="single" w:sz="4" w:space="0" w:color="auto"/>
              <w:right w:val="single" w:sz="4" w:space="0" w:color="auto"/>
            </w:tcBorders>
          </w:tcPr>
          <w:p w14:paraId="64E237E9"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5587C2DB"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3.Reconstituirea unor obiceiuri tradiţionale</w:t>
            </w:r>
          </w:p>
        </w:tc>
        <w:tc>
          <w:tcPr>
            <w:tcW w:w="992" w:type="dxa"/>
            <w:vMerge/>
            <w:tcBorders>
              <w:left w:val="single" w:sz="4" w:space="0" w:color="auto"/>
              <w:right w:val="single" w:sz="4" w:space="0" w:color="auto"/>
            </w:tcBorders>
          </w:tcPr>
          <w:p w14:paraId="544B23E6"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61AD0E50"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470AF225"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52827F8D" w14:textId="77777777" w:rsidTr="00081B02">
        <w:tc>
          <w:tcPr>
            <w:tcW w:w="567" w:type="dxa"/>
            <w:vMerge/>
            <w:tcBorders>
              <w:top w:val="single" w:sz="4" w:space="0" w:color="auto"/>
              <w:left w:val="single" w:sz="4" w:space="0" w:color="auto"/>
              <w:bottom w:val="single" w:sz="4" w:space="0" w:color="auto"/>
              <w:right w:val="single" w:sz="4" w:space="0" w:color="auto"/>
            </w:tcBorders>
          </w:tcPr>
          <w:p w14:paraId="18E90D98"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3FBB424E"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4.Înregistrarea  repertoriului  tradiţional din zona folclorică Cluj, Ecoul munţilor”,vol IV</w:t>
            </w:r>
          </w:p>
          <w:p w14:paraId="0DEB8C1F"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și Înregistrarea muzicanţilor din Turda  în formula de trio transilvan</w:t>
            </w:r>
          </w:p>
        </w:tc>
        <w:tc>
          <w:tcPr>
            <w:tcW w:w="992" w:type="dxa"/>
            <w:vMerge/>
            <w:tcBorders>
              <w:left w:val="single" w:sz="4" w:space="0" w:color="auto"/>
              <w:right w:val="single" w:sz="4" w:space="0" w:color="auto"/>
            </w:tcBorders>
          </w:tcPr>
          <w:p w14:paraId="206B3650"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4C0F659E"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05BA2DFA"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04FA6327" w14:textId="77777777" w:rsidTr="00081B02">
        <w:tc>
          <w:tcPr>
            <w:tcW w:w="567" w:type="dxa"/>
            <w:vMerge/>
            <w:tcBorders>
              <w:top w:val="single" w:sz="4" w:space="0" w:color="auto"/>
              <w:left w:val="single" w:sz="4" w:space="0" w:color="auto"/>
              <w:bottom w:val="single" w:sz="4" w:space="0" w:color="auto"/>
              <w:right w:val="single" w:sz="4" w:space="0" w:color="auto"/>
            </w:tcBorders>
          </w:tcPr>
          <w:p w14:paraId="736412BF"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61301103"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5.Realizarea unui film documentar cu elemente de cultură tradiţio-nală reprezentativă din Transilvania „POPAS ÎN  TRANSILVANIA”-ep.IV- Valea Arieșului, CD colinde (Boian, Ceanu Mare, Mociu, Mărgău),</w:t>
            </w:r>
          </w:p>
        </w:tc>
        <w:tc>
          <w:tcPr>
            <w:tcW w:w="992" w:type="dxa"/>
            <w:vMerge/>
            <w:tcBorders>
              <w:left w:val="single" w:sz="4" w:space="0" w:color="auto"/>
              <w:right w:val="single" w:sz="4" w:space="0" w:color="auto"/>
            </w:tcBorders>
          </w:tcPr>
          <w:p w14:paraId="0C098206"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63CDE32A"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6C90AAEE"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7D98713B" w14:textId="77777777" w:rsidTr="00081B02">
        <w:tc>
          <w:tcPr>
            <w:tcW w:w="567" w:type="dxa"/>
            <w:vMerge/>
            <w:tcBorders>
              <w:top w:val="single" w:sz="4" w:space="0" w:color="auto"/>
              <w:left w:val="single" w:sz="4" w:space="0" w:color="auto"/>
              <w:bottom w:val="single" w:sz="4" w:space="0" w:color="auto"/>
              <w:right w:val="single" w:sz="4" w:space="0" w:color="auto"/>
            </w:tcBorders>
          </w:tcPr>
          <w:p w14:paraId="14BA77DB"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5094D83C"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6.CD Colecţia ,,Izvoare muzicale clujene”, vol.V, în cadrul concertului ”Colindăm la gazde bune</w:t>
            </w:r>
          </w:p>
        </w:tc>
        <w:tc>
          <w:tcPr>
            <w:tcW w:w="992" w:type="dxa"/>
            <w:vMerge/>
            <w:tcBorders>
              <w:left w:val="single" w:sz="4" w:space="0" w:color="auto"/>
              <w:right w:val="single" w:sz="4" w:space="0" w:color="auto"/>
            </w:tcBorders>
          </w:tcPr>
          <w:p w14:paraId="7938612A"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02F493A1"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7BD03544"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27B93D11" w14:textId="77777777" w:rsidTr="00081B02">
        <w:tc>
          <w:tcPr>
            <w:tcW w:w="567" w:type="dxa"/>
            <w:vMerge/>
            <w:tcBorders>
              <w:top w:val="single" w:sz="4" w:space="0" w:color="auto"/>
              <w:left w:val="single" w:sz="4" w:space="0" w:color="auto"/>
              <w:bottom w:val="single" w:sz="4" w:space="0" w:color="auto"/>
              <w:right w:val="single" w:sz="4" w:space="0" w:color="auto"/>
            </w:tcBorders>
          </w:tcPr>
          <w:p w14:paraId="5C3CDB32"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25B1E342"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 xml:space="preserve">7.Concurs şi expoziție «Fotografia-document etnografic </w:t>
            </w:r>
          </w:p>
        </w:tc>
        <w:tc>
          <w:tcPr>
            <w:tcW w:w="992" w:type="dxa"/>
            <w:vMerge/>
            <w:tcBorders>
              <w:left w:val="single" w:sz="4" w:space="0" w:color="auto"/>
              <w:bottom w:val="single" w:sz="4" w:space="0" w:color="auto"/>
              <w:right w:val="single" w:sz="4" w:space="0" w:color="auto"/>
            </w:tcBorders>
          </w:tcPr>
          <w:p w14:paraId="34682981"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bottom w:val="single" w:sz="4" w:space="0" w:color="auto"/>
              <w:right w:val="single" w:sz="4" w:space="0" w:color="auto"/>
            </w:tcBorders>
          </w:tcPr>
          <w:p w14:paraId="1B0CFB21"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5C0ADC7B"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6F78984B" w14:textId="77777777" w:rsidTr="00081B02">
        <w:tc>
          <w:tcPr>
            <w:tcW w:w="567" w:type="dxa"/>
            <w:vMerge w:val="restart"/>
            <w:tcBorders>
              <w:top w:val="single" w:sz="4" w:space="0" w:color="auto"/>
              <w:left w:val="single" w:sz="4" w:space="0" w:color="auto"/>
              <w:right w:val="single" w:sz="4" w:space="0" w:color="auto"/>
            </w:tcBorders>
          </w:tcPr>
          <w:p w14:paraId="08687B9D"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spacing w:val="-2"/>
              </w:rPr>
              <w:t>2.</w:t>
            </w:r>
          </w:p>
        </w:tc>
        <w:tc>
          <w:tcPr>
            <w:tcW w:w="5529" w:type="dxa"/>
            <w:tcBorders>
              <w:top w:val="single" w:sz="4" w:space="0" w:color="auto"/>
              <w:left w:val="single" w:sz="4" w:space="0" w:color="auto"/>
              <w:bottom w:val="single" w:sz="4" w:space="0" w:color="auto"/>
              <w:right w:val="single" w:sz="4" w:space="0" w:color="auto"/>
            </w:tcBorders>
          </w:tcPr>
          <w:p w14:paraId="2B5ADF9F" w14:textId="77777777" w:rsidR="00637CF3" w:rsidRPr="00637CF3" w:rsidRDefault="00637CF3" w:rsidP="00081B02">
            <w:pPr>
              <w:spacing w:after="0" w:line="240" w:lineRule="auto"/>
              <w:rPr>
                <w:rFonts w:ascii="Montserrat Light" w:hAnsi="Montserrat Light"/>
                <w:b/>
                <w:i/>
                <w:iCs/>
                <w:color w:val="000000"/>
                <w:spacing w:val="-2"/>
              </w:rPr>
            </w:pPr>
            <w:r w:rsidRPr="00637CF3">
              <w:rPr>
                <w:rFonts w:ascii="Montserrat Light" w:hAnsi="Montserrat Light"/>
                <w:b/>
                <w:i/>
                <w:iCs/>
                <w:color w:val="000000"/>
                <w:spacing w:val="-2"/>
              </w:rPr>
              <w:t>Programul de promovare prin spectacol</w:t>
            </w:r>
          </w:p>
        </w:tc>
        <w:tc>
          <w:tcPr>
            <w:tcW w:w="992" w:type="dxa"/>
            <w:vMerge w:val="restart"/>
            <w:tcBorders>
              <w:top w:val="single" w:sz="4" w:space="0" w:color="auto"/>
              <w:left w:val="single" w:sz="4" w:space="0" w:color="auto"/>
              <w:right w:val="single" w:sz="4" w:space="0" w:color="auto"/>
            </w:tcBorders>
          </w:tcPr>
          <w:p w14:paraId="5841A955" w14:textId="77777777" w:rsidR="00637CF3" w:rsidRPr="00637CF3" w:rsidRDefault="00637CF3" w:rsidP="00081B02">
            <w:pPr>
              <w:spacing w:after="0" w:line="240" w:lineRule="auto"/>
              <w:ind w:left="-108"/>
              <w:jc w:val="center"/>
              <w:rPr>
                <w:rFonts w:ascii="Montserrat Light" w:hAnsi="Montserrat Light"/>
                <w:color w:val="000000"/>
                <w:spacing w:val="-2"/>
              </w:rPr>
            </w:pPr>
            <w:r w:rsidRPr="00637CF3">
              <w:rPr>
                <w:rFonts w:ascii="Montserrat Light" w:hAnsi="Montserrat Light"/>
                <w:color w:val="000000"/>
              </w:rPr>
              <w:t>123.000</w:t>
            </w:r>
          </w:p>
        </w:tc>
        <w:tc>
          <w:tcPr>
            <w:tcW w:w="1012" w:type="dxa"/>
            <w:vMerge w:val="restart"/>
            <w:tcBorders>
              <w:top w:val="single" w:sz="4" w:space="0" w:color="auto"/>
              <w:left w:val="single" w:sz="4" w:space="0" w:color="auto"/>
              <w:right w:val="single" w:sz="4" w:space="0" w:color="auto"/>
            </w:tcBorders>
          </w:tcPr>
          <w:p w14:paraId="6A0A0229" w14:textId="77777777" w:rsidR="00637CF3" w:rsidRPr="00637CF3" w:rsidRDefault="00637CF3" w:rsidP="00081B02">
            <w:pPr>
              <w:spacing w:after="0" w:line="240" w:lineRule="auto"/>
              <w:ind w:left="-108"/>
              <w:jc w:val="both"/>
              <w:rPr>
                <w:rFonts w:ascii="Montserrat Light" w:hAnsi="Montserrat Light"/>
                <w:color w:val="000000"/>
                <w:spacing w:val="-2"/>
              </w:rPr>
            </w:pPr>
            <w:r w:rsidRPr="00637CF3">
              <w:rPr>
                <w:rFonts w:ascii="Montserrat Light" w:hAnsi="Montserrat Light"/>
                <w:color w:val="000000"/>
              </w:rPr>
              <w:t>116.410</w:t>
            </w:r>
          </w:p>
        </w:tc>
        <w:tc>
          <w:tcPr>
            <w:tcW w:w="1620" w:type="dxa"/>
            <w:vMerge w:val="restart"/>
            <w:tcBorders>
              <w:top w:val="single" w:sz="4" w:space="0" w:color="auto"/>
              <w:left w:val="single" w:sz="4" w:space="0" w:color="auto"/>
              <w:right w:val="single" w:sz="4" w:space="0" w:color="auto"/>
            </w:tcBorders>
          </w:tcPr>
          <w:p w14:paraId="1D01C865" w14:textId="77777777" w:rsidR="00637CF3" w:rsidRPr="00637CF3" w:rsidRDefault="00637CF3" w:rsidP="00081B02">
            <w:pPr>
              <w:autoSpaceDE w:val="0"/>
              <w:autoSpaceDN w:val="0"/>
              <w:adjustRightInd w:val="0"/>
              <w:spacing w:after="0" w:line="240" w:lineRule="auto"/>
              <w:jc w:val="both"/>
              <w:rPr>
                <w:rFonts w:ascii="Montserrat Light" w:hAnsi="Montserrat Light"/>
                <w:color w:val="000000"/>
                <w:spacing w:val="-2"/>
              </w:rPr>
            </w:pPr>
            <w:r w:rsidRPr="00637CF3">
              <w:rPr>
                <w:rFonts w:ascii="Montserrat Light" w:hAnsi="Montserrat Light"/>
                <w:color w:val="000000"/>
                <w:spacing w:val="-2"/>
              </w:rPr>
              <w:t xml:space="preserve">Proiectele </w:t>
            </w:r>
          </w:p>
          <w:p w14:paraId="68719AF0"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s-au realizat cu un buget sub cel anterior estimat.</w:t>
            </w:r>
          </w:p>
          <w:p w14:paraId="6951D7A1" w14:textId="77777777" w:rsidR="00637CF3" w:rsidRPr="00637CF3" w:rsidRDefault="00637CF3" w:rsidP="00081B02">
            <w:pPr>
              <w:spacing w:after="0" w:line="240" w:lineRule="auto"/>
              <w:rPr>
                <w:rFonts w:ascii="Montserrat Light" w:hAnsi="Montserrat Light"/>
                <w:color w:val="000000"/>
                <w:spacing w:val="-2"/>
              </w:rPr>
            </w:pPr>
          </w:p>
          <w:p w14:paraId="03CA31A7" w14:textId="77777777" w:rsidR="00637CF3" w:rsidRPr="00637CF3" w:rsidRDefault="00637CF3" w:rsidP="00081B02">
            <w:pPr>
              <w:spacing w:after="0" w:line="240" w:lineRule="auto"/>
              <w:rPr>
                <w:rFonts w:ascii="Montserrat Light" w:hAnsi="Montserrat Light"/>
                <w:color w:val="000000"/>
                <w:spacing w:val="-2"/>
              </w:rPr>
            </w:pPr>
          </w:p>
          <w:p w14:paraId="7EDF984C" w14:textId="77777777" w:rsidR="00637CF3" w:rsidRPr="00637CF3" w:rsidRDefault="00637CF3" w:rsidP="00081B02">
            <w:pPr>
              <w:spacing w:after="0" w:line="240" w:lineRule="auto"/>
              <w:rPr>
                <w:rFonts w:ascii="Montserrat Light" w:hAnsi="Montserrat Light"/>
                <w:color w:val="000000"/>
                <w:spacing w:val="-2"/>
              </w:rPr>
            </w:pPr>
          </w:p>
          <w:p w14:paraId="62E2AA7F" w14:textId="77777777" w:rsidR="00637CF3" w:rsidRPr="00637CF3" w:rsidRDefault="00637CF3" w:rsidP="00081B02">
            <w:pPr>
              <w:spacing w:after="0" w:line="240" w:lineRule="auto"/>
              <w:rPr>
                <w:rFonts w:ascii="Montserrat Light" w:hAnsi="Montserrat Light"/>
                <w:color w:val="000000"/>
                <w:spacing w:val="-2"/>
              </w:rPr>
            </w:pPr>
          </w:p>
          <w:p w14:paraId="2CB3B2F7" w14:textId="77777777" w:rsidR="00637CF3" w:rsidRPr="00637CF3" w:rsidRDefault="00637CF3" w:rsidP="00081B02">
            <w:pPr>
              <w:spacing w:after="0" w:line="240" w:lineRule="auto"/>
              <w:rPr>
                <w:rFonts w:ascii="Montserrat Light" w:hAnsi="Montserrat Light"/>
                <w:color w:val="000000"/>
                <w:spacing w:val="-2"/>
              </w:rPr>
            </w:pPr>
          </w:p>
          <w:p w14:paraId="04E565A2" w14:textId="77777777" w:rsidR="00637CF3" w:rsidRPr="00637CF3" w:rsidRDefault="00637CF3" w:rsidP="00081B02">
            <w:pPr>
              <w:spacing w:after="0" w:line="240" w:lineRule="auto"/>
              <w:rPr>
                <w:rFonts w:ascii="Montserrat Light" w:hAnsi="Montserrat Light"/>
                <w:color w:val="000000"/>
                <w:spacing w:val="-2"/>
              </w:rPr>
            </w:pPr>
          </w:p>
        </w:tc>
      </w:tr>
      <w:tr w:rsidR="00637CF3" w:rsidRPr="00637CF3" w14:paraId="44390F61" w14:textId="77777777" w:rsidTr="00081B02">
        <w:tc>
          <w:tcPr>
            <w:tcW w:w="567" w:type="dxa"/>
            <w:vMerge/>
            <w:tcBorders>
              <w:left w:val="single" w:sz="4" w:space="0" w:color="auto"/>
              <w:right w:val="single" w:sz="4" w:space="0" w:color="auto"/>
            </w:tcBorders>
          </w:tcPr>
          <w:p w14:paraId="0077680A" w14:textId="77777777" w:rsidR="00637CF3" w:rsidRPr="00637CF3" w:rsidRDefault="00637CF3" w:rsidP="00081B02">
            <w:pPr>
              <w:spacing w:after="0" w:line="240" w:lineRule="auto"/>
              <w:jc w:val="both"/>
              <w:rPr>
                <w:rFonts w:ascii="Montserrat Light" w:hAnsi="Montserrat Light"/>
                <w:b/>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7FDF0598"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1Festivalul ,,Jocul de pe Câmpie” Mociu</w:t>
            </w:r>
          </w:p>
        </w:tc>
        <w:tc>
          <w:tcPr>
            <w:tcW w:w="992" w:type="dxa"/>
            <w:vMerge/>
            <w:tcBorders>
              <w:left w:val="single" w:sz="4" w:space="0" w:color="auto"/>
              <w:right w:val="single" w:sz="4" w:space="0" w:color="auto"/>
            </w:tcBorders>
          </w:tcPr>
          <w:p w14:paraId="29E6A0BE"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0FB15618"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21408B9F"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2C0AC70C" w14:textId="77777777" w:rsidTr="00081B02">
        <w:tc>
          <w:tcPr>
            <w:tcW w:w="567" w:type="dxa"/>
            <w:vMerge/>
            <w:tcBorders>
              <w:left w:val="single" w:sz="4" w:space="0" w:color="auto"/>
              <w:right w:val="single" w:sz="4" w:space="0" w:color="auto"/>
            </w:tcBorders>
          </w:tcPr>
          <w:p w14:paraId="5C0FD40E"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6646F26D"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2 Festivalul- concurs de muzică tradiţională a rromilor ,,Lăutarii ardeleni”-Gherla</w:t>
            </w:r>
          </w:p>
        </w:tc>
        <w:tc>
          <w:tcPr>
            <w:tcW w:w="992" w:type="dxa"/>
            <w:vMerge/>
            <w:tcBorders>
              <w:left w:val="single" w:sz="4" w:space="0" w:color="auto"/>
              <w:right w:val="single" w:sz="4" w:space="0" w:color="auto"/>
            </w:tcBorders>
          </w:tcPr>
          <w:p w14:paraId="4ACF3B87"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0B2B9485"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21ED6A11"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03D38CA0" w14:textId="77777777" w:rsidTr="00081B02">
        <w:tc>
          <w:tcPr>
            <w:tcW w:w="567" w:type="dxa"/>
            <w:vMerge/>
            <w:tcBorders>
              <w:left w:val="single" w:sz="4" w:space="0" w:color="auto"/>
              <w:right w:val="single" w:sz="4" w:space="0" w:color="auto"/>
            </w:tcBorders>
          </w:tcPr>
          <w:p w14:paraId="3482EC08"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1DA5AC20"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3 Festival- concurs de muzică populară ,,Trio Transilvan – Trio instrumental”</w:t>
            </w:r>
          </w:p>
        </w:tc>
        <w:tc>
          <w:tcPr>
            <w:tcW w:w="992" w:type="dxa"/>
            <w:vMerge/>
            <w:tcBorders>
              <w:left w:val="single" w:sz="4" w:space="0" w:color="auto"/>
              <w:right w:val="single" w:sz="4" w:space="0" w:color="auto"/>
            </w:tcBorders>
          </w:tcPr>
          <w:p w14:paraId="77C90A75"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76A32B9A"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6CCCB1F2"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2D83CDD1" w14:textId="77777777" w:rsidTr="00081B02">
        <w:tc>
          <w:tcPr>
            <w:tcW w:w="567" w:type="dxa"/>
            <w:vMerge/>
            <w:tcBorders>
              <w:left w:val="single" w:sz="4" w:space="0" w:color="auto"/>
              <w:right w:val="single" w:sz="4" w:space="0" w:color="auto"/>
            </w:tcBorders>
          </w:tcPr>
          <w:p w14:paraId="65C68567"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0BF8B1DD"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4 Concert de romanţe şi caffe- concert ,,Emoţii de toamnă”</w:t>
            </w:r>
          </w:p>
        </w:tc>
        <w:tc>
          <w:tcPr>
            <w:tcW w:w="992" w:type="dxa"/>
            <w:vMerge/>
            <w:tcBorders>
              <w:left w:val="single" w:sz="4" w:space="0" w:color="auto"/>
              <w:right w:val="single" w:sz="4" w:space="0" w:color="auto"/>
            </w:tcBorders>
          </w:tcPr>
          <w:p w14:paraId="5ECC1EE9"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57CAB040"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15D87EC3"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44D83323" w14:textId="77777777" w:rsidTr="00081B02">
        <w:tc>
          <w:tcPr>
            <w:tcW w:w="567" w:type="dxa"/>
            <w:vMerge/>
            <w:tcBorders>
              <w:left w:val="single" w:sz="4" w:space="0" w:color="auto"/>
              <w:right w:val="single" w:sz="4" w:space="0" w:color="auto"/>
            </w:tcBorders>
          </w:tcPr>
          <w:p w14:paraId="347B8FA3"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03422959"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5 „Jocul din bătrâni”, Festival al obiceiurilor comunităților maghiare</w:t>
            </w:r>
          </w:p>
        </w:tc>
        <w:tc>
          <w:tcPr>
            <w:tcW w:w="992" w:type="dxa"/>
            <w:vMerge/>
            <w:tcBorders>
              <w:left w:val="single" w:sz="4" w:space="0" w:color="auto"/>
              <w:right w:val="single" w:sz="4" w:space="0" w:color="auto"/>
            </w:tcBorders>
          </w:tcPr>
          <w:p w14:paraId="1C38F99A"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50CC3A40"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45E387A9"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684A3B9A" w14:textId="77777777" w:rsidTr="00081B02">
        <w:trPr>
          <w:trHeight w:val="223"/>
        </w:trPr>
        <w:tc>
          <w:tcPr>
            <w:tcW w:w="567" w:type="dxa"/>
            <w:vMerge/>
            <w:tcBorders>
              <w:left w:val="single" w:sz="4" w:space="0" w:color="auto"/>
              <w:right w:val="single" w:sz="4" w:space="0" w:color="auto"/>
            </w:tcBorders>
          </w:tcPr>
          <w:p w14:paraId="352EB044"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5B2CDF6B"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6 Spectacol de Ziua Naţională a României</w:t>
            </w:r>
          </w:p>
        </w:tc>
        <w:tc>
          <w:tcPr>
            <w:tcW w:w="992" w:type="dxa"/>
            <w:vMerge/>
            <w:tcBorders>
              <w:left w:val="single" w:sz="4" w:space="0" w:color="auto"/>
              <w:right w:val="single" w:sz="4" w:space="0" w:color="auto"/>
            </w:tcBorders>
          </w:tcPr>
          <w:p w14:paraId="6383E6FB"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56412697"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1C724EEB"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5AA7AA4D" w14:textId="77777777" w:rsidTr="00081B02">
        <w:tc>
          <w:tcPr>
            <w:tcW w:w="567" w:type="dxa"/>
            <w:vMerge/>
            <w:tcBorders>
              <w:left w:val="single" w:sz="4" w:space="0" w:color="auto"/>
              <w:right w:val="single" w:sz="4" w:space="0" w:color="auto"/>
            </w:tcBorders>
          </w:tcPr>
          <w:p w14:paraId="02DD5F90"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01A7B7E9"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7 Festival concurs judeţean al jocului popular ,,Ţara Călatei”</w:t>
            </w:r>
          </w:p>
        </w:tc>
        <w:tc>
          <w:tcPr>
            <w:tcW w:w="992" w:type="dxa"/>
            <w:vMerge/>
            <w:tcBorders>
              <w:left w:val="single" w:sz="4" w:space="0" w:color="auto"/>
              <w:right w:val="single" w:sz="4" w:space="0" w:color="auto"/>
            </w:tcBorders>
          </w:tcPr>
          <w:p w14:paraId="1A4719A6"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34AFC207"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55B34D41"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0D67B903" w14:textId="77777777" w:rsidTr="00081B02">
        <w:trPr>
          <w:trHeight w:val="341"/>
        </w:trPr>
        <w:tc>
          <w:tcPr>
            <w:tcW w:w="567" w:type="dxa"/>
            <w:vMerge/>
            <w:tcBorders>
              <w:left w:val="single" w:sz="4" w:space="0" w:color="auto"/>
              <w:right w:val="single" w:sz="4" w:space="0" w:color="auto"/>
            </w:tcBorders>
          </w:tcPr>
          <w:p w14:paraId="6D3D3731"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607B503B"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8 „Cine ştie jocul bine, joacă-l nu-i fie ruşine !”</w:t>
            </w:r>
          </w:p>
        </w:tc>
        <w:tc>
          <w:tcPr>
            <w:tcW w:w="992" w:type="dxa"/>
            <w:vMerge/>
            <w:tcBorders>
              <w:left w:val="single" w:sz="4" w:space="0" w:color="auto"/>
              <w:right w:val="single" w:sz="4" w:space="0" w:color="auto"/>
            </w:tcBorders>
          </w:tcPr>
          <w:p w14:paraId="75C1C3F8"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2587E773"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69C6DF0C"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32055ED1" w14:textId="77777777" w:rsidTr="00081B02">
        <w:trPr>
          <w:trHeight w:val="171"/>
        </w:trPr>
        <w:tc>
          <w:tcPr>
            <w:tcW w:w="567" w:type="dxa"/>
            <w:vMerge/>
            <w:tcBorders>
              <w:left w:val="single" w:sz="4" w:space="0" w:color="auto"/>
              <w:right w:val="single" w:sz="4" w:space="0" w:color="auto"/>
            </w:tcBorders>
          </w:tcPr>
          <w:p w14:paraId="5F315FE9"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043953DA"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lang w:eastAsia="ro-RO"/>
              </w:rPr>
              <w:t>9 Festivalul de colinde ,,Noi umblăm să împlinim</w:t>
            </w:r>
          </w:p>
        </w:tc>
        <w:tc>
          <w:tcPr>
            <w:tcW w:w="992" w:type="dxa"/>
            <w:vMerge/>
            <w:tcBorders>
              <w:left w:val="single" w:sz="4" w:space="0" w:color="auto"/>
              <w:right w:val="single" w:sz="4" w:space="0" w:color="auto"/>
            </w:tcBorders>
          </w:tcPr>
          <w:p w14:paraId="26527C62"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457A7931"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0688327B"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50B4AEC9" w14:textId="77777777" w:rsidTr="00081B02">
        <w:tc>
          <w:tcPr>
            <w:tcW w:w="567" w:type="dxa"/>
            <w:vMerge/>
            <w:tcBorders>
              <w:left w:val="single" w:sz="4" w:space="0" w:color="auto"/>
              <w:right w:val="single" w:sz="4" w:space="0" w:color="auto"/>
            </w:tcBorders>
          </w:tcPr>
          <w:p w14:paraId="1313525E"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674B9CD7"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10 Gala colindelor tradiţionale ,,Pe la noi de sărbători”</w:t>
            </w:r>
          </w:p>
        </w:tc>
        <w:tc>
          <w:tcPr>
            <w:tcW w:w="992" w:type="dxa"/>
            <w:vMerge/>
            <w:tcBorders>
              <w:left w:val="single" w:sz="4" w:space="0" w:color="auto"/>
              <w:right w:val="single" w:sz="4" w:space="0" w:color="auto"/>
            </w:tcBorders>
          </w:tcPr>
          <w:p w14:paraId="5ACCC2E3"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7C5D760C"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2886A6AB"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4F843B5F" w14:textId="77777777" w:rsidTr="00081B02">
        <w:tc>
          <w:tcPr>
            <w:tcW w:w="567" w:type="dxa"/>
            <w:vMerge/>
            <w:tcBorders>
              <w:left w:val="single" w:sz="4" w:space="0" w:color="auto"/>
              <w:right w:val="single" w:sz="4" w:space="0" w:color="auto"/>
            </w:tcBorders>
          </w:tcPr>
          <w:p w14:paraId="3EA2257E"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6D852FC2"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11 „Toamna când cad brumele”</w:t>
            </w:r>
          </w:p>
        </w:tc>
        <w:tc>
          <w:tcPr>
            <w:tcW w:w="992" w:type="dxa"/>
            <w:vMerge/>
            <w:tcBorders>
              <w:left w:val="single" w:sz="4" w:space="0" w:color="auto"/>
              <w:right w:val="single" w:sz="4" w:space="0" w:color="auto"/>
            </w:tcBorders>
          </w:tcPr>
          <w:p w14:paraId="29860F47"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1704DC8E"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308DEB2F"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5840387D" w14:textId="77777777" w:rsidTr="00081B02">
        <w:trPr>
          <w:trHeight w:val="436"/>
        </w:trPr>
        <w:tc>
          <w:tcPr>
            <w:tcW w:w="567" w:type="dxa"/>
            <w:vMerge/>
            <w:tcBorders>
              <w:left w:val="single" w:sz="4" w:space="0" w:color="auto"/>
              <w:right w:val="single" w:sz="4" w:space="0" w:color="auto"/>
            </w:tcBorders>
          </w:tcPr>
          <w:p w14:paraId="1EE6886D" w14:textId="77777777" w:rsidR="00637CF3" w:rsidRPr="00637CF3" w:rsidRDefault="00637CF3" w:rsidP="00081B02">
            <w:pPr>
              <w:spacing w:after="0" w:line="240" w:lineRule="auto"/>
              <w:jc w:val="both"/>
              <w:rPr>
                <w:rFonts w:ascii="Montserrat Light" w:hAnsi="Montserrat Light"/>
                <w:b/>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0D0C7A11"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 xml:space="preserve">12 Festivalul- concurs național de interpretare a </w:t>
            </w:r>
            <w:r w:rsidRPr="00637CF3">
              <w:rPr>
                <w:rFonts w:ascii="Montserrat Light" w:hAnsi="Montserrat Light"/>
                <w:color w:val="000000"/>
                <w:lang w:eastAsia="ro-RO"/>
              </w:rPr>
              <w:lastRenderedPageBreak/>
              <w:t>muzicii populare ,,Tinere speranțe</w:t>
            </w:r>
          </w:p>
        </w:tc>
        <w:tc>
          <w:tcPr>
            <w:tcW w:w="992" w:type="dxa"/>
            <w:vMerge/>
            <w:tcBorders>
              <w:left w:val="single" w:sz="4" w:space="0" w:color="auto"/>
              <w:right w:val="single" w:sz="4" w:space="0" w:color="auto"/>
            </w:tcBorders>
          </w:tcPr>
          <w:p w14:paraId="32B3A80E"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3142FEAC"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7230E14D"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66D2B045" w14:textId="77777777" w:rsidTr="00081B02">
        <w:tc>
          <w:tcPr>
            <w:tcW w:w="567" w:type="dxa"/>
            <w:vMerge/>
            <w:tcBorders>
              <w:left w:val="single" w:sz="4" w:space="0" w:color="auto"/>
              <w:right w:val="single" w:sz="4" w:space="0" w:color="auto"/>
            </w:tcBorders>
          </w:tcPr>
          <w:p w14:paraId="32C3F472"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22857582"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13 Spectacolul de colinde „Buna sara lui Crăciun”</w:t>
            </w:r>
          </w:p>
        </w:tc>
        <w:tc>
          <w:tcPr>
            <w:tcW w:w="992" w:type="dxa"/>
            <w:vMerge/>
            <w:tcBorders>
              <w:left w:val="single" w:sz="4" w:space="0" w:color="auto"/>
              <w:right w:val="single" w:sz="4" w:space="0" w:color="auto"/>
            </w:tcBorders>
          </w:tcPr>
          <w:p w14:paraId="74F9C9A0"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2DB8F151"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2B0E835F"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6D51E740" w14:textId="77777777" w:rsidTr="00081B02">
        <w:tc>
          <w:tcPr>
            <w:tcW w:w="567" w:type="dxa"/>
            <w:vMerge/>
            <w:tcBorders>
              <w:left w:val="single" w:sz="4" w:space="0" w:color="auto"/>
              <w:right w:val="single" w:sz="4" w:space="0" w:color="auto"/>
            </w:tcBorders>
          </w:tcPr>
          <w:p w14:paraId="3BC14253"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001A3C47"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14 Festival- de jocuri populare „Joc fecioresc”</w:t>
            </w:r>
          </w:p>
        </w:tc>
        <w:tc>
          <w:tcPr>
            <w:tcW w:w="992" w:type="dxa"/>
            <w:vMerge/>
            <w:tcBorders>
              <w:left w:val="single" w:sz="4" w:space="0" w:color="auto"/>
              <w:right w:val="single" w:sz="4" w:space="0" w:color="auto"/>
            </w:tcBorders>
          </w:tcPr>
          <w:p w14:paraId="09872645"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20D3DA92"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7A74C90D"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07ACA1CB" w14:textId="77777777" w:rsidTr="00081B02">
        <w:tc>
          <w:tcPr>
            <w:tcW w:w="567" w:type="dxa"/>
            <w:vMerge/>
            <w:tcBorders>
              <w:left w:val="single" w:sz="4" w:space="0" w:color="auto"/>
              <w:right w:val="single" w:sz="4" w:space="0" w:color="auto"/>
            </w:tcBorders>
          </w:tcPr>
          <w:p w14:paraId="7A217DA7"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71DE7629" w14:textId="77777777" w:rsidR="00637CF3" w:rsidRPr="00637CF3" w:rsidRDefault="00637CF3" w:rsidP="00081B02">
            <w:pPr>
              <w:spacing w:after="0" w:line="240" w:lineRule="auto"/>
              <w:jc w:val="both"/>
              <w:rPr>
                <w:rFonts w:ascii="Montserrat Light" w:hAnsi="Montserrat Light"/>
                <w:color w:val="000000"/>
                <w:lang w:eastAsia="ro-RO"/>
              </w:rPr>
            </w:pPr>
            <w:r w:rsidRPr="00637CF3">
              <w:rPr>
                <w:rFonts w:ascii="Montserrat Light" w:hAnsi="Montserrat Light"/>
                <w:color w:val="000000"/>
                <w:lang w:eastAsia="ro-RO"/>
              </w:rPr>
              <w:t>15 -Festivalul de colinde pentru copii ,,Raza Soarelui” și Festivalul- concurs național de interpretare a muzicii populare ,,Tinere speranțe</w:t>
            </w:r>
          </w:p>
        </w:tc>
        <w:tc>
          <w:tcPr>
            <w:tcW w:w="992" w:type="dxa"/>
            <w:vMerge/>
            <w:tcBorders>
              <w:left w:val="single" w:sz="4" w:space="0" w:color="auto"/>
              <w:bottom w:val="single" w:sz="4" w:space="0" w:color="auto"/>
              <w:right w:val="single" w:sz="4" w:space="0" w:color="auto"/>
            </w:tcBorders>
          </w:tcPr>
          <w:p w14:paraId="7E6804E4"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bottom w:val="single" w:sz="4" w:space="0" w:color="auto"/>
              <w:right w:val="single" w:sz="4" w:space="0" w:color="auto"/>
            </w:tcBorders>
          </w:tcPr>
          <w:p w14:paraId="7790A4B9"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030C3DD4"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098806A4" w14:textId="77777777" w:rsidTr="00081B02">
        <w:tc>
          <w:tcPr>
            <w:tcW w:w="567" w:type="dxa"/>
            <w:vMerge w:val="restart"/>
            <w:tcBorders>
              <w:top w:val="single" w:sz="4" w:space="0" w:color="auto"/>
              <w:left w:val="single" w:sz="4" w:space="0" w:color="auto"/>
              <w:right w:val="single" w:sz="4" w:space="0" w:color="auto"/>
            </w:tcBorders>
          </w:tcPr>
          <w:p w14:paraId="04C7AFEF"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spacing w:val="-2"/>
              </w:rPr>
              <w:t>3.</w:t>
            </w:r>
          </w:p>
        </w:tc>
        <w:tc>
          <w:tcPr>
            <w:tcW w:w="5529" w:type="dxa"/>
            <w:tcBorders>
              <w:top w:val="single" w:sz="4" w:space="0" w:color="auto"/>
              <w:left w:val="single" w:sz="4" w:space="0" w:color="auto"/>
              <w:bottom w:val="single" w:sz="4" w:space="0" w:color="auto"/>
              <w:right w:val="single" w:sz="4" w:space="0" w:color="auto"/>
            </w:tcBorders>
          </w:tcPr>
          <w:p w14:paraId="7BB51D5B"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bCs/>
                <w:i/>
                <w:iCs/>
                <w:color w:val="000000"/>
                <w:spacing w:val="-2"/>
              </w:rPr>
              <w:t>Programul de educaţie permanentă, perfecţionare profesională şi proiecte culturale</w:t>
            </w:r>
          </w:p>
        </w:tc>
        <w:tc>
          <w:tcPr>
            <w:tcW w:w="992" w:type="dxa"/>
            <w:tcBorders>
              <w:top w:val="single" w:sz="4" w:space="0" w:color="auto"/>
              <w:left w:val="single" w:sz="4" w:space="0" w:color="auto"/>
              <w:bottom w:val="single" w:sz="4" w:space="0" w:color="auto"/>
              <w:right w:val="single" w:sz="4" w:space="0" w:color="auto"/>
            </w:tcBorders>
          </w:tcPr>
          <w:p w14:paraId="6E34302F"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color w:val="000000"/>
              </w:rPr>
              <w:t>24.000</w:t>
            </w:r>
          </w:p>
        </w:tc>
        <w:tc>
          <w:tcPr>
            <w:tcW w:w="1012" w:type="dxa"/>
            <w:tcBorders>
              <w:top w:val="single" w:sz="4" w:space="0" w:color="auto"/>
              <w:left w:val="single" w:sz="4" w:space="0" w:color="auto"/>
              <w:bottom w:val="single" w:sz="4" w:space="0" w:color="auto"/>
              <w:right w:val="single" w:sz="4" w:space="0" w:color="auto"/>
            </w:tcBorders>
          </w:tcPr>
          <w:p w14:paraId="6329653F"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rPr>
              <w:t>10.550</w:t>
            </w:r>
          </w:p>
        </w:tc>
        <w:tc>
          <w:tcPr>
            <w:tcW w:w="1620" w:type="dxa"/>
            <w:vMerge w:val="restart"/>
            <w:tcBorders>
              <w:top w:val="single" w:sz="4" w:space="0" w:color="auto"/>
              <w:left w:val="single" w:sz="4" w:space="0" w:color="auto"/>
              <w:right w:val="single" w:sz="4" w:space="0" w:color="auto"/>
            </w:tcBorders>
          </w:tcPr>
          <w:p w14:paraId="461E0A90"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S-au realizat  doar 4 proiecte cu aproximativ jumătate din bugetul estimat.</w:t>
            </w:r>
          </w:p>
        </w:tc>
      </w:tr>
      <w:tr w:rsidR="00637CF3" w:rsidRPr="00637CF3" w14:paraId="1033F871" w14:textId="77777777" w:rsidTr="00081B02">
        <w:tc>
          <w:tcPr>
            <w:tcW w:w="567" w:type="dxa"/>
            <w:vMerge/>
            <w:tcBorders>
              <w:left w:val="single" w:sz="4" w:space="0" w:color="auto"/>
              <w:right w:val="single" w:sz="4" w:space="0" w:color="auto"/>
            </w:tcBorders>
          </w:tcPr>
          <w:p w14:paraId="42736A44"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60C07E61"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lang w:eastAsia="ro-RO"/>
              </w:rPr>
              <w:t>1,,Ateliere de meşteşuguri şi şezători”</w:t>
            </w:r>
          </w:p>
        </w:tc>
        <w:tc>
          <w:tcPr>
            <w:tcW w:w="992" w:type="dxa"/>
            <w:vMerge w:val="restart"/>
            <w:tcBorders>
              <w:top w:val="single" w:sz="4" w:space="0" w:color="auto"/>
              <w:left w:val="single" w:sz="4" w:space="0" w:color="auto"/>
              <w:right w:val="single" w:sz="4" w:space="0" w:color="auto"/>
            </w:tcBorders>
          </w:tcPr>
          <w:p w14:paraId="53BD3A9C"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val="restart"/>
            <w:tcBorders>
              <w:top w:val="single" w:sz="4" w:space="0" w:color="auto"/>
              <w:left w:val="single" w:sz="4" w:space="0" w:color="auto"/>
              <w:right w:val="single" w:sz="4" w:space="0" w:color="auto"/>
            </w:tcBorders>
          </w:tcPr>
          <w:p w14:paraId="1D7E57AD"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12F65BFF"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1DEA94BB" w14:textId="77777777" w:rsidTr="00081B02">
        <w:tc>
          <w:tcPr>
            <w:tcW w:w="567" w:type="dxa"/>
            <w:vMerge/>
            <w:tcBorders>
              <w:left w:val="single" w:sz="4" w:space="0" w:color="auto"/>
              <w:right w:val="single" w:sz="4" w:space="0" w:color="auto"/>
            </w:tcBorders>
          </w:tcPr>
          <w:p w14:paraId="34CEC05F"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7AB6D4A0"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2 Salonul Icoanei Ardelene</w:t>
            </w:r>
          </w:p>
        </w:tc>
        <w:tc>
          <w:tcPr>
            <w:tcW w:w="992" w:type="dxa"/>
            <w:vMerge/>
            <w:tcBorders>
              <w:left w:val="single" w:sz="4" w:space="0" w:color="auto"/>
              <w:right w:val="single" w:sz="4" w:space="0" w:color="auto"/>
            </w:tcBorders>
          </w:tcPr>
          <w:p w14:paraId="5307EF57"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7275C820"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2B8B6691"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6374EA96" w14:textId="77777777" w:rsidTr="00081B02">
        <w:tc>
          <w:tcPr>
            <w:tcW w:w="567" w:type="dxa"/>
            <w:vMerge/>
            <w:tcBorders>
              <w:left w:val="single" w:sz="4" w:space="0" w:color="auto"/>
              <w:right w:val="single" w:sz="4" w:space="0" w:color="auto"/>
            </w:tcBorders>
          </w:tcPr>
          <w:p w14:paraId="4B588B6C"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1EE97EA3"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3 Proiectul ,,Micii meşteri mari” Gherla</w:t>
            </w:r>
          </w:p>
        </w:tc>
        <w:tc>
          <w:tcPr>
            <w:tcW w:w="992" w:type="dxa"/>
            <w:vMerge/>
            <w:tcBorders>
              <w:left w:val="single" w:sz="4" w:space="0" w:color="auto"/>
              <w:right w:val="single" w:sz="4" w:space="0" w:color="auto"/>
            </w:tcBorders>
          </w:tcPr>
          <w:p w14:paraId="7EABE2DE"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232B4C92"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4F25427F"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16A801C8" w14:textId="77777777" w:rsidTr="00081B02">
        <w:tc>
          <w:tcPr>
            <w:tcW w:w="567" w:type="dxa"/>
            <w:vMerge/>
            <w:tcBorders>
              <w:left w:val="single" w:sz="4" w:space="0" w:color="auto"/>
              <w:right w:val="single" w:sz="4" w:space="0" w:color="auto"/>
            </w:tcBorders>
          </w:tcPr>
          <w:p w14:paraId="17585E47"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34257ED8"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4„Zestrea  tradiţiilor clujene”</w:t>
            </w:r>
          </w:p>
        </w:tc>
        <w:tc>
          <w:tcPr>
            <w:tcW w:w="992" w:type="dxa"/>
            <w:vMerge/>
            <w:tcBorders>
              <w:left w:val="single" w:sz="4" w:space="0" w:color="auto"/>
              <w:bottom w:val="single" w:sz="4" w:space="0" w:color="auto"/>
              <w:right w:val="single" w:sz="4" w:space="0" w:color="auto"/>
            </w:tcBorders>
          </w:tcPr>
          <w:p w14:paraId="1D7FEF06"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bottom w:val="single" w:sz="4" w:space="0" w:color="auto"/>
              <w:right w:val="single" w:sz="4" w:space="0" w:color="auto"/>
            </w:tcBorders>
          </w:tcPr>
          <w:p w14:paraId="500188C1"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65E82A34"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411A7844" w14:textId="77777777" w:rsidTr="00081B02">
        <w:tc>
          <w:tcPr>
            <w:tcW w:w="567" w:type="dxa"/>
            <w:vMerge w:val="restart"/>
            <w:tcBorders>
              <w:top w:val="single" w:sz="4" w:space="0" w:color="auto"/>
              <w:left w:val="single" w:sz="4" w:space="0" w:color="auto"/>
              <w:right w:val="single" w:sz="4" w:space="0" w:color="auto"/>
            </w:tcBorders>
          </w:tcPr>
          <w:p w14:paraId="465916EB"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spacing w:val="-2"/>
              </w:rPr>
              <w:t>4.</w:t>
            </w:r>
          </w:p>
        </w:tc>
        <w:tc>
          <w:tcPr>
            <w:tcW w:w="5529" w:type="dxa"/>
            <w:tcBorders>
              <w:top w:val="single" w:sz="4" w:space="0" w:color="auto"/>
              <w:left w:val="single" w:sz="4" w:space="0" w:color="auto"/>
              <w:bottom w:val="single" w:sz="4" w:space="0" w:color="auto"/>
              <w:right w:val="single" w:sz="4" w:space="0" w:color="auto"/>
            </w:tcBorders>
          </w:tcPr>
          <w:p w14:paraId="62D1173A"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i/>
                <w:noProof/>
                <w:color w:val="000000"/>
              </w:rPr>
              <w:t>Programul editorial</w:t>
            </w:r>
          </w:p>
        </w:tc>
        <w:tc>
          <w:tcPr>
            <w:tcW w:w="992" w:type="dxa"/>
            <w:tcBorders>
              <w:top w:val="single" w:sz="4" w:space="0" w:color="auto"/>
              <w:left w:val="single" w:sz="4" w:space="0" w:color="auto"/>
              <w:bottom w:val="single" w:sz="4" w:space="0" w:color="auto"/>
              <w:right w:val="single" w:sz="4" w:space="0" w:color="auto"/>
            </w:tcBorders>
          </w:tcPr>
          <w:p w14:paraId="0A74EE74"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color w:val="000000"/>
              </w:rPr>
              <w:t>27.500</w:t>
            </w:r>
          </w:p>
        </w:tc>
        <w:tc>
          <w:tcPr>
            <w:tcW w:w="1012" w:type="dxa"/>
            <w:tcBorders>
              <w:top w:val="single" w:sz="4" w:space="0" w:color="auto"/>
              <w:left w:val="single" w:sz="4" w:space="0" w:color="auto"/>
              <w:bottom w:val="single" w:sz="4" w:space="0" w:color="auto"/>
              <w:right w:val="single" w:sz="4" w:space="0" w:color="auto"/>
            </w:tcBorders>
          </w:tcPr>
          <w:p w14:paraId="42EC9E93"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rPr>
              <w:t>12.518</w:t>
            </w:r>
          </w:p>
        </w:tc>
        <w:tc>
          <w:tcPr>
            <w:tcW w:w="1620" w:type="dxa"/>
            <w:vMerge w:val="restart"/>
            <w:tcBorders>
              <w:top w:val="single" w:sz="4" w:space="0" w:color="auto"/>
              <w:left w:val="single" w:sz="4" w:space="0" w:color="auto"/>
              <w:right w:val="single" w:sz="4" w:space="0" w:color="auto"/>
            </w:tcBorders>
          </w:tcPr>
          <w:p w14:paraId="0A8C3D5B"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Timpul a fost scurt pentru realizarea de publicații de anvergură (sept. –dec., mai puțin de 4 luni) a făcut ca bugetul să nu fie consumat integral.</w:t>
            </w:r>
          </w:p>
        </w:tc>
      </w:tr>
      <w:tr w:rsidR="00637CF3" w:rsidRPr="00637CF3" w14:paraId="5A58FDB7" w14:textId="77777777" w:rsidTr="00081B02">
        <w:tc>
          <w:tcPr>
            <w:tcW w:w="567" w:type="dxa"/>
            <w:vMerge/>
            <w:tcBorders>
              <w:left w:val="single" w:sz="4" w:space="0" w:color="auto"/>
              <w:right w:val="single" w:sz="4" w:space="0" w:color="auto"/>
            </w:tcBorders>
          </w:tcPr>
          <w:p w14:paraId="2F84A8FD"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0F53B50D"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1 Reconstrucţia şi întreţinerea site-ului CJCPCT Cluj</w:t>
            </w:r>
          </w:p>
        </w:tc>
        <w:tc>
          <w:tcPr>
            <w:tcW w:w="992" w:type="dxa"/>
            <w:vMerge w:val="restart"/>
            <w:tcBorders>
              <w:top w:val="single" w:sz="4" w:space="0" w:color="auto"/>
              <w:left w:val="single" w:sz="4" w:space="0" w:color="auto"/>
              <w:right w:val="single" w:sz="4" w:space="0" w:color="auto"/>
            </w:tcBorders>
          </w:tcPr>
          <w:p w14:paraId="19555D9C"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val="restart"/>
            <w:tcBorders>
              <w:top w:val="single" w:sz="4" w:space="0" w:color="auto"/>
              <w:left w:val="single" w:sz="4" w:space="0" w:color="auto"/>
              <w:right w:val="single" w:sz="4" w:space="0" w:color="auto"/>
            </w:tcBorders>
          </w:tcPr>
          <w:p w14:paraId="7AF4F1C0"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21EB48EA"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7FB783E0" w14:textId="77777777" w:rsidTr="00081B02">
        <w:tc>
          <w:tcPr>
            <w:tcW w:w="567" w:type="dxa"/>
            <w:vMerge/>
            <w:tcBorders>
              <w:left w:val="single" w:sz="4" w:space="0" w:color="auto"/>
              <w:right w:val="single" w:sz="4" w:space="0" w:color="auto"/>
            </w:tcBorders>
          </w:tcPr>
          <w:p w14:paraId="230A44FA"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5C04E916"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 xml:space="preserve">2 Tineri scriitori clujeni, lucrări de analiză muzicală asupra folclorului din județul Cluj (6 studii de zonă) </w:t>
            </w:r>
          </w:p>
        </w:tc>
        <w:tc>
          <w:tcPr>
            <w:tcW w:w="992" w:type="dxa"/>
            <w:vMerge/>
            <w:tcBorders>
              <w:left w:val="single" w:sz="4" w:space="0" w:color="auto"/>
              <w:right w:val="single" w:sz="4" w:space="0" w:color="auto"/>
            </w:tcBorders>
          </w:tcPr>
          <w:p w14:paraId="436EC8A9"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0C14C2CE"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13821049"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6F596598" w14:textId="77777777" w:rsidTr="00081B02">
        <w:tc>
          <w:tcPr>
            <w:tcW w:w="567" w:type="dxa"/>
            <w:vMerge/>
            <w:tcBorders>
              <w:left w:val="single" w:sz="4" w:space="0" w:color="auto"/>
              <w:right w:val="single" w:sz="4" w:space="0" w:color="auto"/>
            </w:tcBorders>
          </w:tcPr>
          <w:p w14:paraId="3E4B33E4"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6612940F"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3 Revista «Brâul»</w:t>
            </w:r>
          </w:p>
          <w:p w14:paraId="71C6E24E"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lang w:eastAsia="ro-RO"/>
              </w:rPr>
              <w:t>publicare de Monografii</w:t>
            </w:r>
          </w:p>
        </w:tc>
        <w:tc>
          <w:tcPr>
            <w:tcW w:w="992" w:type="dxa"/>
            <w:vMerge/>
            <w:tcBorders>
              <w:left w:val="single" w:sz="4" w:space="0" w:color="auto"/>
              <w:bottom w:val="single" w:sz="4" w:space="0" w:color="auto"/>
              <w:right w:val="single" w:sz="4" w:space="0" w:color="auto"/>
            </w:tcBorders>
          </w:tcPr>
          <w:p w14:paraId="75E4C8E3"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bottom w:val="single" w:sz="4" w:space="0" w:color="auto"/>
              <w:right w:val="single" w:sz="4" w:space="0" w:color="auto"/>
            </w:tcBorders>
          </w:tcPr>
          <w:p w14:paraId="64FBA4B9"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24EB3B94"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41AF0D27" w14:textId="77777777" w:rsidTr="00081B02">
        <w:tc>
          <w:tcPr>
            <w:tcW w:w="567" w:type="dxa"/>
            <w:vMerge w:val="restart"/>
            <w:tcBorders>
              <w:top w:val="single" w:sz="4" w:space="0" w:color="auto"/>
              <w:left w:val="single" w:sz="4" w:space="0" w:color="auto"/>
              <w:right w:val="single" w:sz="4" w:space="0" w:color="auto"/>
            </w:tcBorders>
          </w:tcPr>
          <w:p w14:paraId="539B6756"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spacing w:val="-2"/>
              </w:rPr>
              <w:t>5.</w:t>
            </w:r>
          </w:p>
        </w:tc>
        <w:tc>
          <w:tcPr>
            <w:tcW w:w="5529" w:type="dxa"/>
            <w:tcBorders>
              <w:top w:val="single" w:sz="4" w:space="0" w:color="auto"/>
              <w:left w:val="single" w:sz="4" w:space="0" w:color="auto"/>
              <w:bottom w:val="single" w:sz="4" w:space="0" w:color="auto"/>
              <w:right w:val="single" w:sz="4" w:space="0" w:color="auto"/>
            </w:tcBorders>
          </w:tcPr>
          <w:p w14:paraId="0BD83679"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bCs/>
                <w:i/>
                <w:iCs/>
                <w:color w:val="000000"/>
                <w:spacing w:val="-2"/>
              </w:rPr>
              <w:t>Programul de revitalizare a culturii tradiţionale</w:t>
            </w:r>
          </w:p>
        </w:tc>
        <w:tc>
          <w:tcPr>
            <w:tcW w:w="992" w:type="dxa"/>
            <w:tcBorders>
              <w:top w:val="single" w:sz="4" w:space="0" w:color="auto"/>
              <w:left w:val="single" w:sz="4" w:space="0" w:color="auto"/>
              <w:bottom w:val="single" w:sz="4" w:space="0" w:color="auto"/>
              <w:right w:val="single" w:sz="4" w:space="0" w:color="auto"/>
            </w:tcBorders>
          </w:tcPr>
          <w:p w14:paraId="00AE6679"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color w:val="000000"/>
              </w:rPr>
              <w:t>24.500</w:t>
            </w:r>
          </w:p>
        </w:tc>
        <w:tc>
          <w:tcPr>
            <w:tcW w:w="1012" w:type="dxa"/>
            <w:tcBorders>
              <w:top w:val="single" w:sz="4" w:space="0" w:color="auto"/>
              <w:left w:val="single" w:sz="4" w:space="0" w:color="auto"/>
              <w:bottom w:val="single" w:sz="4" w:space="0" w:color="auto"/>
              <w:right w:val="single" w:sz="4" w:space="0" w:color="auto"/>
            </w:tcBorders>
          </w:tcPr>
          <w:p w14:paraId="3D9DF15F"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rPr>
              <w:t>21.000</w:t>
            </w:r>
          </w:p>
        </w:tc>
        <w:tc>
          <w:tcPr>
            <w:tcW w:w="1620" w:type="dxa"/>
            <w:vMerge w:val="restart"/>
            <w:tcBorders>
              <w:top w:val="single" w:sz="4" w:space="0" w:color="auto"/>
              <w:left w:val="single" w:sz="4" w:space="0" w:color="auto"/>
              <w:right w:val="single" w:sz="4" w:space="0" w:color="auto"/>
            </w:tcBorders>
          </w:tcPr>
          <w:p w14:paraId="6F4192F1"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Per program, devizul inițial este mai mare decât cel final.</w:t>
            </w:r>
          </w:p>
        </w:tc>
      </w:tr>
      <w:tr w:rsidR="00637CF3" w:rsidRPr="00637CF3" w14:paraId="3251E3BE" w14:textId="77777777" w:rsidTr="00081B02">
        <w:tc>
          <w:tcPr>
            <w:tcW w:w="567" w:type="dxa"/>
            <w:vMerge/>
            <w:tcBorders>
              <w:left w:val="single" w:sz="4" w:space="0" w:color="auto"/>
              <w:right w:val="single" w:sz="4" w:space="0" w:color="auto"/>
            </w:tcBorders>
          </w:tcPr>
          <w:p w14:paraId="739876B1" w14:textId="77777777" w:rsidR="00637CF3" w:rsidRPr="00637CF3" w:rsidRDefault="00637CF3" w:rsidP="00081B02">
            <w:pPr>
              <w:spacing w:after="0" w:line="240" w:lineRule="auto"/>
              <w:jc w:val="both"/>
              <w:rPr>
                <w:rFonts w:ascii="Montserrat Light" w:hAnsi="Montserrat Light"/>
                <w:b/>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3B0E6939" w14:textId="77777777" w:rsidR="00637CF3" w:rsidRPr="00637CF3" w:rsidRDefault="00637CF3" w:rsidP="00081B02">
            <w:pPr>
              <w:spacing w:after="0" w:line="240" w:lineRule="auto"/>
              <w:rPr>
                <w:rFonts w:ascii="Montserrat Light" w:hAnsi="Montserrat Light"/>
                <w:noProof/>
                <w:color w:val="000000"/>
              </w:rPr>
            </w:pPr>
            <w:r w:rsidRPr="00637CF3">
              <w:rPr>
                <w:rFonts w:ascii="Montserrat Light" w:hAnsi="Montserrat Light"/>
                <w:noProof/>
                <w:color w:val="000000"/>
              </w:rPr>
              <w:t xml:space="preserve">1 Sărbătorile populare ale cântecului, jocului şi portului popular de pe întreg cuprinsul jud.  Cluj </w:t>
            </w:r>
          </w:p>
        </w:tc>
        <w:tc>
          <w:tcPr>
            <w:tcW w:w="992" w:type="dxa"/>
            <w:vMerge w:val="restart"/>
            <w:tcBorders>
              <w:top w:val="single" w:sz="4" w:space="0" w:color="auto"/>
              <w:left w:val="single" w:sz="4" w:space="0" w:color="auto"/>
              <w:right w:val="single" w:sz="4" w:space="0" w:color="auto"/>
            </w:tcBorders>
          </w:tcPr>
          <w:p w14:paraId="32E7928A"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val="restart"/>
            <w:tcBorders>
              <w:top w:val="single" w:sz="4" w:space="0" w:color="auto"/>
              <w:left w:val="single" w:sz="4" w:space="0" w:color="auto"/>
              <w:right w:val="single" w:sz="4" w:space="0" w:color="auto"/>
            </w:tcBorders>
          </w:tcPr>
          <w:p w14:paraId="78ED8202"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4AA18AAD"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6787EAE4" w14:textId="77777777" w:rsidTr="00081B02">
        <w:tc>
          <w:tcPr>
            <w:tcW w:w="567" w:type="dxa"/>
            <w:vMerge/>
            <w:tcBorders>
              <w:left w:val="single" w:sz="4" w:space="0" w:color="auto"/>
              <w:right w:val="single" w:sz="4" w:space="0" w:color="auto"/>
            </w:tcBorders>
          </w:tcPr>
          <w:p w14:paraId="0A9AC226"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6E16E246"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noProof/>
                <w:color w:val="000000"/>
              </w:rPr>
              <w:t>2 ,,Târguri de ţară”-</w:t>
            </w:r>
          </w:p>
        </w:tc>
        <w:tc>
          <w:tcPr>
            <w:tcW w:w="992" w:type="dxa"/>
            <w:vMerge/>
            <w:tcBorders>
              <w:left w:val="single" w:sz="4" w:space="0" w:color="auto"/>
              <w:right w:val="single" w:sz="4" w:space="0" w:color="auto"/>
            </w:tcBorders>
          </w:tcPr>
          <w:p w14:paraId="7EF399A7"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625A902E"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475A1FEF"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608B57DF" w14:textId="77777777" w:rsidTr="00081B02">
        <w:tc>
          <w:tcPr>
            <w:tcW w:w="567" w:type="dxa"/>
            <w:vMerge/>
            <w:tcBorders>
              <w:left w:val="single" w:sz="4" w:space="0" w:color="auto"/>
              <w:bottom w:val="single" w:sz="4" w:space="0" w:color="auto"/>
              <w:right w:val="single" w:sz="4" w:space="0" w:color="auto"/>
            </w:tcBorders>
          </w:tcPr>
          <w:p w14:paraId="644B0936"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2DAD5B66" w14:textId="77777777" w:rsidR="00637CF3" w:rsidRPr="00637CF3" w:rsidRDefault="00637CF3" w:rsidP="00081B02">
            <w:pPr>
              <w:spacing w:after="0" w:line="240" w:lineRule="auto"/>
              <w:jc w:val="both"/>
              <w:rPr>
                <w:rFonts w:ascii="Montserrat Light" w:hAnsi="Montserrat Light"/>
                <w:color w:val="000000"/>
              </w:rPr>
            </w:pPr>
            <w:r w:rsidRPr="00637CF3">
              <w:rPr>
                <w:rFonts w:ascii="Montserrat Light" w:hAnsi="Montserrat Light"/>
                <w:color w:val="000000"/>
              </w:rPr>
              <w:t>3 « Joc la şură, joc de lăsatu</w:t>
            </w:r>
            <w:r w:rsidRPr="00637CF3">
              <w:rPr>
                <w:rFonts w:ascii="Montserrat Light" w:hAnsi="Montserrat Light"/>
                <w:color w:val="000000"/>
                <w:lang w:val="en-US"/>
              </w:rPr>
              <w:t>`</w:t>
            </w:r>
            <w:r w:rsidRPr="00637CF3">
              <w:rPr>
                <w:rFonts w:ascii="Montserrat Light" w:hAnsi="Montserrat Light"/>
                <w:color w:val="000000"/>
              </w:rPr>
              <w:t xml:space="preserve"> secului »</w:t>
            </w:r>
          </w:p>
        </w:tc>
        <w:tc>
          <w:tcPr>
            <w:tcW w:w="992" w:type="dxa"/>
            <w:vMerge/>
            <w:tcBorders>
              <w:left w:val="single" w:sz="4" w:space="0" w:color="auto"/>
              <w:bottom w:val="single" w:sz="4" w:space="0" w:color="auto"/>
              <w:right w:val="single" w:sz="4" w:space="0" w:color="auto"/>
            </w:tcBorders>
          </w:tcPr>
          <w:p w14:paraId="6E98186A"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bottom w:val="single" w:sz="4" w:space="0" w:color="auto"/>
              <w:right w:val="single" w:sz="4" w:space="0" w:color="auto"/>
            </w:tcBorders>
          </w:tcPr>
          <w:p w14:paraId="5BED9BD5"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bottom w:val="single" w:sz="4" w:space="0" w:color="auto"/>
              <w:right w:val="single" w:sz="4" w:space="0" w:color="auto"/>
            </w:tcBorders>
          </w:tcPr>
          <w:p w14:paraId="45802800"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7E1FDB96" w14:textId="77777777" w:rsidTr="00081B02">
        <w:tc>
          <w:tcPr>
            <w:tcW w:w="567" w:type="dxa"/>
            <w:vMerge w:val="restart"/>
            <w:tcBorders>
              <w:left w:val="single" w:sz="4" w:space="0" w:color="auto"/>
              <w:right w:val="single" w:sz="4" w:space="0" w:color="auto"/>
            </w:tcBorders>
          </w:tcPr>
          <w:p w14:paraId="5CB6F7FA"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spacing w:val="-2"/>
              </w:rPr>
              <w:t>6.</w:t>
            </w:r>
          </w:p>
        </w:tc>
        <w:tc>
          <w:tcPr>
            <w:tcW w:w="5529" w:type="dxa"/>
            <w:tcBorders>
              <w:top w:val="single" w:sz="4" w:space="0" w:color="auto"/>
              <w:left w:val="single" w:sz="4" w:space="0" w:color="auto"/>
              <w:bottom w:val="single" w:sz="4" w:space="0" w:color="auto"/>
              <w:right w:val="single" w:sz="4" w:space="0" w:color="auto"/>
            </w:tcBorders>
          </w:tcPr>
          <w:p w14:paraId="72541639"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bCs/>
                <w:i/>
                <w:iCs/>
                <w:color w:val="000000"/>
                <w:spacing w:val="-2"/>
              </w:rPr>
              <w:t>Programul de colaborări culturale naţionale şi internaţionale</w:t>
            </w:r>
          </w:p>
        </w:tc>
        <w:tc>
          <w:tcPr>
            <w:tcW w:w="992" w:type="dxa"/>
            <w:tcBorders>
              <w:top w:val="single" w:sz="4" w:space="0" w:color="auto"/>
              <w:left w:val="single" w:sz="4" w:space="0" w:color="auto"/>
              <w:bottom w:val="single" w:sz="4" w:space="0" w:color="auto"/>
              <w:right w:val="single" w:sz="4" w:space="0" w:color="auto"/>
            </w:tcBorders>
          </w:tcPr>
          <w:p w14:paraId="1EE571D5"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color w:val="000000"/>
              </w:rPr>
              <w:t>40.200</w:t>
            </w:r>
          </w:p>
        </w:tc>
        <w:tc>
          <w:tcPr>
            <w:tcW w:w="1012" w:type="dxa"/>
            <w:tcBorders>
              <w:top w:val="single" w:sz="4" w:space="0" w:color="auto"/>
              <w:left w:val="single" w:sz="4" w:space="0" w:color="auto"/>
              <w:bottom w:val="single" w:sz="4" w:space="0" w:color="auto"/>
              <w:right w:val="single" w:sz="4" w:space="0" w:color="auto"/>
            </w:tcBorders>
          </w:tcPr>
          <w:p w14:paraId="634CCC39"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rPr>
              <w:t>31.200</w:t>
            </w:r>
          </w:p>
        </w:tc>
        <w:tc>
          <w:tcPr>
            <w:tcW w:w="1620" w:type="dxa"/>
            <w:vMerge w:val="restart"/>
            <w:tcBorders>
              <w:top w:val="single" w:sz="4" w:space="0" w:color="auto"/>
              <w:left w:val="single" w:sz="4" w:space="0" w:color="auto"/>
              <w:right w:val="single" w:sz="4" w:space="0" w:color="auto"/>
            </w:tcBorders>
          </w:tcPr>
          <w:p w14:paraId="14438A5D"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Per program, devizul inițial este mai mare decât cel final.</w:t>
            </w:r>
          </w:p>
        </w:tc>
      </w:tr>
      <w:tr w:rsidR="00637CF3" w:rsidRPr="00637CF3" w14:paraId="732A69D0" w14:textId="77777777" w:rsidTr="00081B02">
        <w:tc>
          <w:tcPr>
            <w:tcW w:w="567" w:type="dxa"/>
            <w:vMerge/>
            <w:tcBorders>
              <w:left w:val="single" w:sz="4" w:space="0" w:color="auto"/>
              <w:right w:val="single" w:sz="4" w:space="0" w:color="auto"/>
            </w:tcBorders>
          </w:tcPr>
          <w:p w14:paraId="27380679" w14:textId="77777777" w:rsidR="00637CF3" w:rsidRPr="00637CF3" w:rsidRDefault="00637CF3" w:rsidP="00081B02">
            <w:pPr>
              <w:spacing w:after="0" w:line="240" w:lineRule="auto"/>
              <w:jc w:val="both"/>
              <w:rPr>
                <w:rFonts w:ascii="Montserrat Light" w:hAnsi="Montserrat Light"/>
                <w:b/>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2B5D28E6"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1 Colaborări internationale-Serbia</w:t>
            </w:r>
          </w:p>
        </w:tc>
        <w:tc>
          <w:tcPr>
            <w:tcW w:w="992" w:type="dxa"/>
            <w:vMerge w:val="restart"/>
            <w:tcBorders>
              <w:top w:val="single" w:sz="4" w:space="0" w:color="auto"/>
              <w:left w:val="single" w:sz="4" w:space="0" w:color="auto"/>
              <w:right w:val="single" w:sz="4" w:space="0" w:color="auto"/>
            </w:tcBorders>
          </w:tcPr>
          <w:p w14:paraId="2FF6CA56"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val="restart"/>
            <w:tcBorders>
              <w:top w:val="single" w:sz="4" w:space="0" w:color="auto"/>
              <w:left w:val="single" w:sz="4" w:space="0" w:color="auto"/>
              <w:right w:val="single" w:sz="4" w:space="0" w:color="auto"/>
            </w:tcBorders>
          </w:tcPr>
          <w:p w14:paraId="29BD035C"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5336AA27"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707F962C" w14:textId="77777777" w:rsidTr="00081B02">
        <w:tc>
          <w:tcPr>
            <w:tcW w:w="567" w:type="dxa"/>
            <w:vMerge/>
            <w:tcBorders>
              <w:left w:val="single" w:sz="4" w:space="0" w:color="auto"/>
              <w:right w:val="single" w:sz="4" w:space="0" w:color="auto"/>
            </w:tcBorders>
          </w:tcPr>
          <w:p w14:paraId="3D2A53FD"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1BE4DB77"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 xml:space="preserve">2 Participări la festivaluri naţionale de folclor (Bucureşti, Iaşi, Drăgăşani- Vâlcea) </w:t>
            </w:r>
          </w:p>
        </w:tc>
        <w:tc>
          <w:tcPr>
            <w:tcW w:w="992" w:type="dxa"/>
            <w:vMerge/>
            <w:tcBorders>
              <w:left w:val="single" w:sz="4" w:space="0" w:color="auto"/>
              <w:right w:val="single" w:sz="4" w:space="0" w:color="auto"/>
            </w:tcBorders>
          </w:tcPr>
          <w:p w14:paraId="35C433CE"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right w:val="single" w:sz="4" w:space="0" w:color="auto"/>
            </w:tcBorders>
          </w:tcPr>
          <w:p w14:paraId="43043BEE"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147BE7FD"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000DBA32" w14:textId="77777777" w:rsidTr="00081B02">
        <w:trPr>
          <w:trHeight w:val="507"/>
        </w:trPr>
        <w:tc>
          <w:tcPr>
            <w:tcW w:w="567" w:type="dxa"/>
            <w:vMerge/>
            <w:tcBorders>
              <w:left w:val="single" w:sz="4" w:space="0" w:color="auto"/>
              <w:right w:val="single" w:sz="4" w:space="0" w:color="auto"/>
            </w:tcBorders>
          </w:tcPr>
          <w:p w14:paraId="69B0F7D7" w14:textId="77777777" w:rsidR="00637CF3" w:rsidRPr="00637CF3" w:rsidRDefault="00637CF3" w:rsidP="00081B02">
            <w:pPr>
              <w:spacing w:after="0" w:line="240" w:lineRule="auto"/>
              <w:jc w:val="both"/>
              <w:rPr>
                <w:rFonts w:ascii="Montserrat Light" w:hAnsi="Montserrat Light"/>
                <w:color w:val="000000"/>
                <w:spacing w:val="-2"/>
              </w:rPr>
            </w:pPr>
          </w:p>
        </w:tc>
        <w:tc>
          <w:tcPr>
            <w:tcW w:w="5529" w:type="dxa"/>
            <w:tcBorders>
              <w:top w:val="single" w:sz="4" w:space="0" w:color="auto"/>
              <w:left w:val="single" w:sz="4" w:space="0" w:color="auto"/>
              <w:bottom w:val="single" w:sz="4" w:space="0" w:color="auto"/>
              <w:right w:val="single" w:sz="4" w:space="0" w:color="auto"/>
            </w:tcBorders>
          </w:tcPr>
          <w:p w14:paraId="4520D5A3"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 xml:space="preserve">3 Expoziţii itinerante    –  </w:t>
            </w:r>
          </w:p>
          <w:p w14:paraId="17B0A296" w14:textId="77777777" w:rsidR="00637CF3" w:rsidRPr="00637CF3" w:rsidRDefault="00637CF3" w:rsidP="00081B02">
            <w:pPr>
              <w:spacing w:after="0" w:line="240" w:lineRule="auto"/>
              <w:jc w:val="both"/>
              <w:rPr>
                <w:rFonts w:ascii="Montserrat Light" w:hAnsi="Montserrat Light"/>
                <w:color w:val="000000"/>
                <w:lang w:eastAsia="ro-RO"/>
              </w:rPr>
            </w:pPr>
            <w:r w:rsidRPr="00637CF3">
              <w:rPr>
                <w:rFonts w:ascii="Montserrat Light" w:hAnsi="Montserrat Light"/>
                <w:color w:val="000000"/>
                <w:lang w:eastAsia="ro-RO"/>
              </w:rPr>
              <w:t>F-DE, la Palatul Culturii Iaşi</w:t>
            </w:r>
          </w:p>
        </w:tc>
        <w:tc>
          <w:tcPr>
            <w:tcW w:w="992" w:type="dxa"/>
            <w:vMerge/>
            <w:tcBorders>
              <w:left w:val="single" w:sz="4" w:space="0" w:color="auto"/>
              <w:bottom w:val="single" w:sz="4" w:space="0" w:color="auto"/>
              <w:right w:val="single" w:sz="4" w:space="0" w:color="auto"/>
            </w:tcBorders>
          </w:tcPr>
          <w:p w14:paraId="6E5A1C32" w14:textId="77777777" w:rsidR="00637CF3" w:rsidRPr="00637CF3" w:rsidRDefault="00637CF3" w:rsidP="00081B02">
            <w:pPr>
              <w:spacing w:after="0" w:line="240" w:lineRule="auto"/>
              <w:jc w:val="center"/>
              <w:rPr>
                <w:rFonts w:ascii="Montserrat Light" w:hAnsi="Montserrat Light"/>
                <w:color w:val="000000"/>
                <w:spacing w:val="-2"/>
              </w:rPr>
            </w:pPr>
          </w:p>
        </w:tc>
        <w:tc>
          <w:tcPr>
            <w:tcW w:w="1012" w:type="dxa"/>
            <w:vMerge/>
            <w:tcBorders>
              <w:left w:val="single" w:sz="4" w:space="0" w:color="auto"/>
              <w:bottom w:val="single" w:sz="4" w:space="0" w:color="auto"/>
              <w:right w:val="single" w:sz="4" w:space="0" w:color="auto"/>
            </w:tcBorders>
          </w:tcPr>
          <w:p w14:paraId="11F8A3DA"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0AB29513" w14:textId="77777777" w:rsidR="00637CF3" w:rsidRPr="00637CF3" w:rsidRDefault="00637CF3" w:rsidP="00081B02">
            <w:pPr>
              <w:spacing w:after="0" w:line="240" w:lineRule="auto"/>
              <w:jc w:val="both"/>
              <w:rPr>
                <w:rFonts w:ascii="Montserrat Light" w:hAnsi="Montserrat Light"/>
                <w:color w:val="000000"/>
                <w:spacing w:val="-2"/>
              </w:rPr>
            </w:pPr>
          </w:p>
        </w:tc>
      </w:tr>
    </w:tbl>
    <w:p w14:paraId="29ACBDCC" w14:textId="77777777" w:rsidR="00637CF3" w:rsidRPr="00637CF3" w:rsidRDefault="00637CF3" w:rsidP="00637CF3">
      <w:pPr>
        <w:autoSpaceDE w:val="0"/>
        <w:autoSpaceDN w:val="0"/>
        <w:adjustRightInd w:val="0"/>
        <w:spacing w:after="0" w:line="240" w:lineRule="auto"/>
        <w:jc w:val="both"/>
        <w:rPr>
          <w:rFonts w:ascii="Montserrat Light" w:hAnsi="Montserrat Light"/>
          <w:color w:val="000000"/>
          <w:spacing w:val="-2"/>
        </w:rPr>
      </w:pP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0"/>
        <w:gridCol w:w="1080"/>
        <w:gridCol w:w="1080"/>
        <w:gridCol w:w="1620"/>
      </w:tblGrid>
      <w:tr w:rsidR="00637CF3" w:rsidRPr="00637CF3" w14:paraId="4568B6D4" w14:textId="77777777" w:rsidTr="00081B02">
        <w:tc>
          <w:tcPr>
            <w:tcW w:w="540" w:type="dxa"/>
            <w:tcBorders>
              <w:top w:val="single" w:sz="4" w:space="0" w:color="auto"/>
              <w:left w:val="single" w:sz="4" w:space="0" w:color="auto"/>
              <w:bottom w:val="single" w:sz="4" w:space="0" w:color="auto"/>
              <w:right w:val="single" w:sz="4" w:space="0" w:color="auto"/>
            </w:tcBorders>
          </w:tcPr>
          <w:p w14:paraId="62FA0656"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spacing w:val="-2"/>
              </w:rPr>
              <w:t>Nr. crt</w:t>
            </w:r>
          </w:p>
        </w:tc>
        <w:tc>
          <w:tcPr>
            <w:tcW w:w="5400" w:type="dxa"/>
            <w:tcBorders>
              <w:top w:val="single" w:sz="4" w:space="0" w:color="auto"/>
              <w:left w:val="single" w:sz="4" w:space="0" w:color="auto"/>
              <w:bottom w:val="single" w:sz="4" w:space="0" w:color="auto"/>
              <w:right w:val="single" w:sz="4" w:space="0" w:color="auto"/>
            </w:tcBorders>
          </w:tcPr>
          <w:p w14:paraId="2CD206CE" w14:textId="77777777" w:rsidR="00637CF3" w:rsidRPr="00637CF3" w:rsidRDefault="00637CF3" w:rsidP="00081B02">
            <w:pPr>
              <w:spacing w:after="0" w:line="240" w:lineRule="auto"/>
              <w:jc w:val="both"/>
              <w:rPr>
                <w:rFonts w:ascii="Montserrat Light" w:hAnsi="Montserrat Light"/>
                <w:b/>
                <w:spacing w:val="-2"/>
              </w:rPr>
            </w:pPr>
            <w:r w:rsidRPr="00637CF3">
              <w:rPr>
                <w:rFonts w:ascii="Montserrat Light" w:hAnsi="Montserrat Light"/>
                <w:b/>
                <w:spacing w:val="-2"/>
              </w:rPr>
              <w:t>ÎN ANUL  2020:</w:t>
            </w:r>
          </w:p>
          <w:p w14:paraId="105BE674" w14:textId="77777777" w:rsidR="00637CF3" w:rsidRPr="00637CF3" w:rsidRDefault="00637CF3" w:rsidP="00081B02">
            <w:pPr>
              <w:spacing w:after="0" w:line="240" w:lineRule="auto"/>
              <w:jc w:val="center"/>
              <w:rPr>
                <w:rFonts w:ascii="Montserrat Light" w:hAnsi="Montserrat Light"/>
                <w:b/>
                <w:color w:val="000000"/>
                <w:spacing w:val="-2"/>
              </w:rPr>
            </w:pPr>
            <w:r w:rsidRPr="00637CF3">
              <w:rPr>
                <w:rFonts w:ascii="Montserrat Light" w:hAnsi="Montserrat Light"/>
                <w:noProof/>
                <w:spacing w:val="-2"/>
              </w:rPr>
              <w:t>Programul/proiectul</w:t>
            </w:r>
          </w:p>
        </w:tc>
        <w:tc>
          <w:tcPr>
            <w:tcW w:w="1080" w:type="dxa"/>
            <w:tcBorders>
              <w:top w:val="single" w:sz="4" w:space="0" w:color="auto"/>
              <w:left w:val="single" w:sz="4" w:space="0" w:color="auto"/>
              <w:bottom w:val="single" w:sz="4" w:space="0" w:color="auto"/>
              <w:right w:val="single" w:sz="4" w:space="0" w:color="auto"/>
            </w:tcBorders>
          </w:tcPr>
          <w:p w14:paraId="30A4ACE9" w14:textId="77777777" w:rsidR="00637CF3" w:rsidRPr="00637CF3" w:rsidRDefault="00637CF3" w:rsidP="00081B02">
            <w:pPr>
              <w:autoSpaceDE w:val="0"/>
              <w:autoSpaceDN w:val="0"/>
              <w:adjustRightInd w:val="0"/>
              <w:spacing w:after="0" w:line="240" w:lineRule="auto"/>
              <w:rPr>
                <w:rFonts w:ascii="Montserrat Light" w:hAnsi="Montserrat Light"/>
                <w:b/>
                <w:color w:val="000000"/>
                <w:spacing w:val="-2"/>
              </w:rPr>
            </w:pPr>
            <w:r w:rsidRPr="00637CF3">
              <w:rPr>
                <w:rFonts w:ascii="Montserrat Light" w:hAnsi="Montserrat Light"/>
                <w:b/>
                <w:noProof/>
                <w:spacing w:val="-2"/>
              </w:rPr>
              <w:t>Devizul estimat</w:t>
            </w:r>
          </w:p>
        </w:tc>
        <w:tc>
          <w:tcPr>
            <w:tcW w:w="1080" w:type="dxa"/>
            <w:tcBorders>
              <w:top w:val="single" w:sz="4" w:space="0" w:color="auto"/>
              <w:left w:val="single" w:sz="4" w:space="0" w:color="auto"/>
              <w:bottom w:val="single" w:sz="4" w:space="0" w:color="auto"/>
              <w:right w:val="single" w:sz="4" w:space="0" w:color="auto"/>
            </w:tcBorders>
          </w:tcPr>
          <w:p w14:paraId="388A2609" w14:textId="77777777" w:rsidR="00637CF3" w:rsidRPr="00637CF3" w:rsidRDefault="00637CF3" w:rsidP="00081B02">
            <w:pPr>
              <w:autoSpaceDE w:val="0"/>
              <w:autoSpaceDN w:val="0"/>
              <w:adjustRightInd w:val="0"/>
              <w:spacing w:after="0" w:line="240" w:lineRule="auto"/>
              <w:rPr>
                <w:rFonts w:ascii="Montserrat Light" w:hAnsi="Montserrat Light"/>
                <w:b/>
                <w:noProof/>
                <w:spacing w:val="-2"/>
              </w:rPr>
            </w:pPr>
            <w:r w:rsidRPr="00637CF3">
              <w:rPr>
                <w:rFonts w:ascii="Montserrat Light" w:hAnsi="Montserrat Light"/>
                <w:b/>
                <w:noProof/>
                <w:spacing w:val="-2"/>
              </w:rPr>
              <w:t>Deviz realizat</w:t>
            </w:r>
          </w:p>
        </w:tc>
        <w:tc>
          <w:tcPr>
            <w:tcW w:w="1620" w:type="dxa"/>
            <w:tcBorders>
              <w:top w:val="single" w:sz="4" w:space="0" w:color="auto"/>
              <w:left w:val="single" w:sz="4" w:space="0" w:color="auto"/>
              <w:bottom w:val="single" w:sz="4" w:space="0" w:color="auto"/>
              <w:right w:val="single" w:sz="4" w:space="0" w:color="auto"/>
            </w:tcBorders>
          </w:tcPr>
          <w:p w14:paraId="26E1F45F" w14:textId="77777777" w:rsidR="00637CF3" w:rsidRPr="00637CF3" w:rsidRDefault="00637CF3" w:rsidP="00081B02">
            <w:pPr>
              <w:autoSpaceDE w:val="0"/>
              <w:autoSpaceDN w:val="0"/>
              <w:adjustRightInd w:val="0"/>
              <w:spacing w:after="0" w:line="240" w:lineRule="auto"/>
              <w:rPr>
                <w:rFonts w:ascii="Montserrat Light" w:hAnsi="Montserrat Light"/>
                <w:b/>
                <w:color w:val="000000"/>
                <w:spacing w:val="-2"/>
              </w:rPr>
            </w:pPr>
            <w:r w:rsidRPr="00637CF3">
              <w:rPr>
                <w:rFonts w:ascii="Montserrat Light" w:hAnsi="Montserrat Light"/>
                <w:b/>
                <w:noProof/>
                <w:spacing w:val="-2"/>
              </w:rPr>
              <w:t>Observatii, , concluzii</w:t>
            </w:r>
          </w:p>
        </w:tc>
      </w:tr>
      <w:tr w:rsidR="00637CF3" w:rsidRPr="00637CF3" w14:paraId="30E10FEE" w14:textId="77777777" w:rsidTr="00081B02">
        <w:trPr>
          <w:trHeight w:val="58"/>
        </w:trPr>
        <w:tc>
          <w:tcPr>
            <w:tcW w:w="540" w:type="dxa"/>
            <w:vMerge w:val="restart"/>
            <w:tcBorders>
              <w:top w:val="single" w:sz="4" w:space="0" w:color="auto"/>
              <w:left w:val="single" w:sz="4" w:space="0" w:color="auto"/>
              <w:right w:val="single" w:sz="4" w:space="0" w:color="auto"/>
            </w:tcBorders>
          </w:tcPr>
          <w:p w14:paraId="5D3AC672"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spacing w:val="-2"/>
              </w:rPr>
              <w:t>1.</w:t>
            </w:r>
          </w:p>
        </w:tc>
        <w:tc>
          <w:tcPr>
            <w:tcW w:w="5400" w:type="dxa"/>
            <w:tcBorders>
              <w:top w:val="single" w:sz="4" w:space="0" w:color="auto"/>
              <w:left w:val="single" w:sz="4" w:space="0" w:color="auto"/>
              <w:bottom w:val="single" w:sz="4" w:space="0" w:color="auto"/>
              <w:right w:val="single" w:sz="4" w:space="0" w:color="auto"/>
            </w:tcBorders>
          </w:tcPr>
          <w:p w14:paraId="32DBDEAE"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r w:rsidRPr="00637CF3">
              <w:rPr>
                <w:rStyle w:val="apple-style-span"/>
                <w:rFonts w:ascii="Montserrat Light" w:hAnsi="Montserrat Light"/>
                <w:b/>
                <w:bCs/>
                <w:i/>
                <w:iCs/>
                <w:color w:val="000000"/>
                <w:spacing w:val="-2"/>
              </w:rPr>
              <w:t xml:space="preserve">PROGRAMUL de </w:t>
            </w:r>
            <w:r w:rsidRPr="00637CF3">
              <w:rPr>
                <w:rFonts w:ascii="Montserrat Light" w:hAnsi="Montserrat Light"/>
                <w:b/>
                <w:bCs/>
                <w:i/>
                <w:iCs/>
                <w:color w:val="000000"/>
                <w:spacing w:val="-2"/>
              </w:rPr>
              <w:t>cercetare, culegere, conservare și revitalizare a culturii tradiţionale din jud. Cluj</w:t>
            </w:r>
          </w:p>
        </w:tc>
        <w:tc>
          <w:tcPr>
            <w:tcW w:w="1080" w:type="dxa"/>
            <w:tcBorders>
              <w:top w:val="single" w:sz="4" w:space="0" w:color="auto"/>
              <w:left w:val="single" w:sz="4" w:space="0" w:color="auto"/>
              <w:bottom w:val="single" w:sz="4" w:space="0" w:color="auto"/>
              <w:right w:val="single" w:sz="4" w:space="0" w:color="auto"/>
            </w:tcBorders>
          </w:tcPr>
          <w:p w14:paraId="37FA75D4" w14:textId="77777777" w:rsidR="00637CF3" w:rsidRPr="00637CF3" w:rsidRDefault="00637CF3" w:rsidP="00081B02">
            <w:pPr>
              <w:spacing w:after="0" w:line="240" w:lineRule="auto"/>
              <w:rPr>
                <w:rFonts w:ascii="Montserrat Light" w:hAnsi="Montserrat Light"/>
                <w:b/>
                <w:bCs/>
                <w:i/>
                <w:iCs/>
                <w:color w:val="000000"/>
                <w:spacing w:val="-2"/>
              </w:rPr>
            </w:pPr>
          </w:p>
          <w:p w14:paraId="1E871DD5"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r w:rsidRPr="00637CF3">
              <w:rPr>
                <w:rFonts w:ascii="Montserrat Light" w:hAnsi="Montserrat Light"/>
                <w:bCs/>
                <w:color w:val="000000"/>
              </w:rPr>
              <w:t>105.800</w:t>
            </w:r>
          </w:p>
        </w:tc>
        <w:tc>
          <w:tcPr>
            <w:tcW w:w="1080" w:type="dxa"/>
            <w:tcBorders>
              <w:top w:val="single" w:sz="4" w:space="0" w:color="auto"/>
              <w:left w:val="single" w:sz="4" w:space="0" w:color="auto"/>
              <w:bottom w:val="single" w:sz="4" w:space="0" w:color="auto"/>
              <w:right w:val="single" w:sz="4" w:space="0" w:color="auto"/>
            </w:tcBorders>
          </w:tcPr>
          <w:p w14:paraId="409049B9" w14:textId="77777777" w:rsidR="00637CF3" w:rsidRPr="00637CF3" w:rsidRDefault="00637CF3" w:rsidP="00081B02">
            <w:pPr>
              <w:spacing w:after="0" w:line="240" w:lineRule="auto"/>
              <w:rPr>
                <w:rFonts w:ascii="Montserrat Light" w:hAnsi="Montserrat Light"/>
                <w:b/>
                <w:bCs/>
                <w:i/>
                <w:iCs/>
                <w:color w:val="000000"/>
                <w:spacing w:val="-2"/>
              </w:rPr>
            </w:pPr>
          </w:p>
          <w:p w14:paraId="7A6913C6"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r w:rsidRPr="00637CF3">
              <w:rPr>
                <w:rFonts w:ascii="Montserrat Light" w:hAnsi="Montserrat Light"/>
                <w:color w:val="000000"/>
              </w:rPr>
              <w:t>44.750</w:t>
            </w:r>
          </w:p>
        </w:tc>
        <w:tc>
          <w:tcPr>
            <w:tcW w:w="1620" w:type="dxa"/>
            <w:vMerge w:val="restart"/>
            <w:tcBorders>
              <w:top w:val="single" w:sz="4" w:space="0" w:color="auto"/>
              <w:left w:val="single" w:sz="4" w:space="0" w:color="auto"/>
              <w:right w:val="single" w:sz="4" w:space="0" w:color="auto"/>
            </w:tcBorders>
          </w:tcPr>
          <w:p w14:paraId="2C287D68" w14:textId="77777777" w:rsidR="00637CF3" w:rsidRPr="00637CF3" w:rsidRDefault="00637CF3" w:rsidP="00081B02">
            <w:pPr>
              <w:autoSpaceDE w:val="0"/>
              <w:autoSpaceDN w:val="0"/>
              <w:adjustRightInd w:val="0"/>
              <w:spacing w:after="0" w:line="240" w:lineRule="auto"/>
              <w:jc w:val="both"/>
              <w:rPr>
                <w:rFonts w:ascii="Montserrat Light" w:hAnsi="Montserrat Light"/>
                <w:color w:val="000000"/>
                <w:spacing w:val="-2"/>
              </w:rPr>
            </w:pPr>
          </w:p>
          <w:p w14:paraId="285FB69B"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Se constată faptul că pentru cele 19 proiecte</w:t>
            </w:r>
          </w:p>
          <w:p w14:paraId="7AED1825"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 s-a cheltuit mai puțin decât în devizul estimat. </w:t>
            </w:r>
          </w:p>
          <w:p w14:paraId="74C43A5A"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p>
          <w:p w14:paraId="26FF72BA"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Deoarece </w:t>
            </w:r>
            <w:r w:rsidRPr="00637CF3">
              <w:rPr>
                <w:rFonts w:ascii="Montserrat Light" w:hAnsi="Montserrat Light"/>
                <w:color w:val="000000"/>
                <w:spacing w:val="-2"/>
              </w:rPr>
              <w:lastRenderedPageBreak/>
              <w:t>majoritatea proiectelor au fost realizate, din cauza pandemiei, online, cu resurse interne.</w:t>
            </w:r>
          </w:p>
        </w:tc>
      </w:tr>
      <w:tr w:rsidR="00637CF3" w:rsidRPr="00637CF3" w14:paraId="6F118535" w14:textId="77777777" w:rsidTr="00081B02">
        <w:trPr>
          <w:trHeight w:val="287"/>
        </w:trPr>
        <w:tc>
          <w:tcPr>
            <w:tcW w:w="540" w:type="dxa"/>
            <w:vMerge/>
            <w:tcBorders>
              <w:left w:val="single" w:sz="4" w:space="0" w:color="auto"/>
              <w:right w:val="single" w:sz="4" w:space="0" w:color="auto"/>
            </w:tcBorders>
          </w:tcPr>
          <w:p w14:paraId="452CE671"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69153BE" w14:textId="77777777" w:rsidR="00637CF3" w:rsidRPr="00637CF3" w:rsidRDefault="00637CF3" w:rsidP="00081B02">
            <w:pPr>
              <w:spacing w:after="0" w:line="240" w:lineRule="auto"/>
              <w:jc w:val="both"/>
              <w:rPr>
                <w:rFonts w:ascii="Montserrat Light" w:hAnsi="Montserrat Light"/>
                <w:noProof/>
                <w:spacing w:val="-2"/>
              </w:rPr>
            </w:pPr>
            <w:r w:rsidRPr="00637CF3">
              <w:rPr>
                <w:rFonts w:ascii="Montserrat Light" w:hAnsi="Montserrat Light"/>
                <w:color w:val="000000"/>
              </w:rPr>
              <w:t>-Protejarea culturii tradiţionale din judeţul Cluj</w:t>
            </w:r>
          </w:p>
        </w:tc>
        <w:tc>
          <w:tcPr>
            <w:tcW w:w="1080" w:type="dxa"/>
            <w:vMerge w:val="restart"/>
            <w:tcBorders>
              <w:top w:val="single" w:sz="4" w:space="0" w:color="auto"/>
              <w:left w:val="single" w:sz="4" w:space="0" w:color="auto"/>
              <w:right w:val="single" w:sz="4" w:space="0" w:color="auto"/>
            </w:tcBorders>
          </w:tcPr>
          <w:p w14:paraId="70467FEE" w14:textId="77777777" w:rsidR="00637CF3" w:rsidRPr="00637CF3" w:rsidRDefault="00637CF3" w:rsidP="00081B02">
            <w:pPr>
              <w:spacing w:after="0" w:line="240" w:lineRule="auto"/>
              <w:jc w:val="both"/>
              <w:rPr>
                <w:rFonts w:ascii="Montserrat Light" w:hAnsi="Montserrat Light"/>
                <w:color w:val="000000"/>
                <w:spacing w:val="-2"/>
              </w:rPr>
            </w:pPr>
          </w:p>
        </w:tc>
        <w:tc>
          <w:tcPr>
            <w:tcW w:w="1080" w:type="dxa"/>
            <w:vMerge w:val="restart"/>
            <w:tcBorders>
              <w:top w:val="single" w:sz="4" w:space="0" w:color="auto"/>
              <w:left w:val="single" w:sz="4" w:space="0" w:color="auto"/>
              <w:right w:val="single" w:sz="4" w:space="0" w:color="auto"/>
            </w:tcBorders>
          </w:tcPr>
          <w:p w14:paraId="5BA6BA7B"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264CE59D"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6D725FAE" w14:textId="77777777" w:rsidTr="00081B02">
        <w:trPr>
          <w:trHeight w:val="349"/>
        </w:trPr>
        <w:tc>
          <w:tcPr>
            <w:tcW w:w="540" w:type="dxa"/>
            <w:vMerge/>
            <w:tcBorders>
              <w:left w:val="single" w:sz="4" w:space="0" w:color="auto"/>
              <w:right w:val="single" w:sz="4" w:space="0" w:color="auto"/>
            </w:tcBorders>
          </w:tcPr>
          <w:p w14:paraId="0E3045E8"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CF68E4D" w14:textId="77777777" w:rsidR="00637CF3" w:rsidRPr="00637CF3" w:rsidRDefault="00637CF3" w:rsidP="00081B02">
            <w:pPr>
              <w:spacing w:after="0" w:line="240" w:lineRule="auto"/>
              <w:ind w:left="25"/>
              <w:rPr>
                <w:rFonts w:ascii="Montserrat Light" w:hAnsi="Montserrat Light"/>
                <w:bCs/>
                <w:color w:val="000000"/>
              </w:rPr>
            </w:pPr>
            <w:r w:rsidRPr="00637CF3">
              <w:rPr>
                <w:rFonts w:ascii="Montserrat Light" w:hAnsi="Montserrat Light"/>
                <w:bCs/>
                <w:color w:val="000000"/>
              </w:rPr>
              <w:t xml:space="preserve">-Reconstituirea unor obiceiuri tradiționale: </w:t>
            </w:r>
          </w:p>
          <w:p w14:paraId="49BE0294" w14:textId="77777777" w:rsidR="00637CF3" w:rsidRPr="00637CF3" w:rsidRDefault="00637CF3" w:rsidP="00081B02">
            <w:pPr>
              <w:spacing w:after="0" w:line="240" w:lineRule="auto"/>
              <w:ind w:left="25"/>
              <w:rPr>
                <w:rFonts w:ascii="Montserrat Light" w:hAnsi="Montserrat Light"/>
                <w:bCs/>
                <w:color w:val="000000"/>
              </w:rPr>
            </w:pPr>
            <w:r w:rsidRPr="00637CF3">
              <w:rPr>
                <w:rFonts w:ascii="Montserrat Light" w:hAnsi="Montserrat Light"/>
                <w:bCs/>
                <w:color w:val="000000"/>
              </w:rPr>
              <w:t xml:space="preserve">„Ghicitul în ciur”, la Ceanu Mare, </w:t>
            </w:r>
          </w:p>
        </w:tc>
        <w:tc>
          <w:tcPr>
            <w:tcW w:w="1080" w:type="dxa"/>
            <w:vMerge/>
            <w:tcBorders>
              <w:left w:val="single" w:sz="4" w:space="0" w:color="auto"/>
              <w:right w:val="single" w:sz="4" w:space="0" w:color="auto"/>
            </w:tcBorders>
          </w:tcPr>
          <w:p w14:paraId="1975C31B"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55CAA665"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A5E4463"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447B63C" w14:textId="77777777" w:rsidTr="00081B02">
        <w:trPr>
          <w:trHeight w:val="262"/>
        </w:trPr>
        <w:tc>
          <w:tcPr>
            <w:tcW w:w="540" w:type="dxa"/>
            <w:vMerge/>
            <w:tcBorders>
              <w:left w:val="single" w:sz="4" w:space="0" w:color="auto"/>
              <w:right w:val="single" w:sz="4" w:space="0" w:color="auto"/>
            </w:tcBorders>
          </w:tcPr>
          <w:p w14:paraId="57CD8E9F"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3E53FB5" w14:textId="77777777" w:rsidR="00637CF3" w:rsidRPr="00637CF3" w:rsidRDefault="00637CF3" w:rsidP="00081B02">
            <w:pPr>
              <w:spacing w:after="0" w:line="240" w:lineRule="auto"/>
              <w:ind w:left="25"/>
              <w:rPr>
                <w:rFonts w:ascii="Montserrat Light" w:hAnsi="Montserrat Light"/>
                <w:bCs/>
                <w:color w:val="000000"/>
              </w:rPr>
            </w:pPr>
            <w:r w:rsidRPr="00637CF3">
              <w:rPr>
                <w:rFonts w:ascii="Montserrat Light" w:hAnsi="Montserrat Light"/>
                <w:bCs/>
                <w:color w:val="000000"/>
              </w:rPr>
              <w:t>-Haba, la Mărișel</w:t>
            </w:r>
          </w:p>
        </w:tc>
        <w:tc>
          <w:tcPr>
            <w:tcW w:w="1080" w:type="dxa"/>
            <w:vMerge/>
            <w:tcBorders>
              <w:left w:val="single" w:sz="4" w:space="0" w:color="auto"/>
              <w:right w:val="single" w:sz="4" w:space="0" w:color="auto"/>
            </w:tcBorders>
          </w:tcPr>
          <w:p w14:paraId="0CC9C358"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3357D079"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AE59310"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7D91EAE" w14:textId="77777777" w:rsidTr="00081B02">
        <w:trPr>
          <w:trHeight w:val="267"/>
        </w:trPr>
        <w:tc>
          <w:tcPr>
            <w:tcW w:w="540" w:type="dxa"/>
            <w:vMerge/>
            <w:tcBorders>
              <w:left w:val="single" w:sz="4" w:space="0" w:color="auto"/>
              <w:right w:val="single" w:sz="4" w:space="0" w:color="auto"/>
            </w:tcBorders>
          </w:tcPr>
          <w:p w14:paraId="2E270B71"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AEEBA41" w14:textId="77777777" w:rsidR="00637CF3" w:rsidRPr="00637CF3" w:rsidRDefault="00637CF3" w:rsidP="00081B02">
            <w:pPr>
              <w:spacing w:after="0" w:line="240" w:lineRule="auto"/>
              <w:ind w:left="25"/>
              <w:rPr>
                <w:rFonts w:ascii="Montserrat Light" w:hAnsi="Montserrat Light"/>
                <w:noProof/>
                <w:spacing w:val="-2"/>
              </w:rPr>
            </w:pPr>
            <w:r w:rsidRPr="00637CF3">
              <w:rPr>
                <w:rFonts w:ascii="Montserrat Light" w:hAnsi="Montserrat Light"/>
                <w:bCs/>
                <w:color w:val="000000"/>
              </w:rPr>
              <w:t>-Conacul de la Mărișel</w:t>
            </w:r>
          </w:p>
        </w:tc>
        <w:tc>
          <w:tcPr>
            <w:tcW w:w="1080" w:type="dxa"/>
            <w:vMerge/>
            <w:tcBorders>
              <w:left w:val="single" w:sz="4" w:space="0" w:color="auto"/>
              <w:right w:val="single" w:sz="4" w:space="0" w:color="auto"/>
            </w:tcBorders>
          </w:tcPr>
          <w:p w14:paraId="236C1F0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5EF8ACB"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1AC3E26"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D2F6C3B" w14:textId="77777777" w:rsidTr="00081B02">
        <w:trPr>
          <w:trHeight w:val="345"/>
        </w:trPr>
        <w:tc>
          <w:tcPr>
            <w:tcW w:w="540" w:type="dxa"/>
            <w:vMerge/>
            <w:tcBorders>
              <w:left w:val="single" w:sz="4" w:space="0" w:color="auto"/>
              <w:right w:val="single" w:sz="4" w:space="0" w:color="auto"/>
            </w:tcBorders>
          </w:tcPr>
          <w:p w14:paraId="3F7AE21C"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8413166" w14:textId="77777777" w:rsidR="00637CF3" w:rsidRPr="00637CF3" w:rsidRDefault="00637CF3" w:rsidP="00081B02">
            <w:pPr>
              <w:spacing w:after="0" w:line="240" w:lineRule="auto"/>
              <w:ind w:left="25"/>
              <w:rPr>
                <w:rFonts w:ascii="Montserrat Light" w:hAnsi="Montserrat Light"/>
                <w:i/>
                <w:color w:val="000000"/>
              </w:rPr>
            </w:pPr>
            <w:r w:rsidRPr="00637CF3">
              <w:rPr>
                <w:rFonts w:ascii="Montserrat Light" w:hAnsi="Montserrat Light"/>
                <w:bCs/>
                <w:color w:val="000000"/>
              </w:rPr>
              <w:t>-</w:t>
            </w:r>
            <w:r w:rsidRPr="00637CF3">
              <w:rPr>
                <w:rFonts w:ascii="Montserrat Light" w:hAnsi="Montserrat Light"/>
                <w:color w:val="000000"/>
              </w:rPr>
              <w:t xml:space="preserve">Proiectul </w:t>
            </w:r>
            <w:r w:rsidRPr="00637CF3">
              <w:rPr>
                <w:rFonts w:ascii="Montserrat Light" w:hAnsi="Montserrat Light"/>
                <w:i/>
                <w:color w:val="000000"/>
              </w:rPr>
              <w:t>Zona montană a județului Cluj</w:t>
            </w:r>
          </w:p>
        </w:tc>
        <w:tc>
          <w:tcPr>
            <w:tcW w:w="1080" w:type="dxa"/>
            <w:vMerge/>
            <w:tcBorders>
              <w:left w:val="single" w:sz="4" w:space="0" w:color="auto"/>
              <w:right w:val="single" w:sz="4" w:space="0" w:color="auto"/>
            </w:tcBorders>
          </w:tcPr>
          <w:p w14:paraId="2810FF1B"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F177B9D"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2EDF07B"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2B07EDB" w14:textId="77777777" w:rsidTr="00081B02">
        <w:trPr>
          <w:trHeight w:val="342"/>
        </w:trPr>
        <w:tc>
          <w:tcPr>
            <w:tcW w:w="540" w:type="dxa"/>
            <w:vMerge/>
            <w:tcBorders>
              <w:left w:val="single" w:sz="4" w:space="0" w:color="auto"/>
              <w:right w:val="single" w:sz="4" w:space="0" w:color="auto"/>
            </w:tcBorders>
          </w:tcPr>
          <w:p w14:paraId="4F58138F"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0F3462C" w14:textId="77777777" w:rsidR="00637CF3" w:rsidRPr="00637CF3" w:rsidRDefault="00637CF3" w:rsidP="00081B02">
            <w:pPr>
              <w:spacing w:after="0" w:line="240" w:lineRule="auto"/>
              <w:ind w:left="25"/>
              <w:rPr>
                <w:rFonts w:ascii="Montserrat Light" w:hAnsi="Montserrat Light"/>
                <w:bCs/>
                <w:color w:val="000000"/>
              </w:rPr>
            </w:pPr>
            <w:r w:rsidRPr="00637CF3">
              <w:rPr>
                <w:rFonts w:ascii="Montserrat Light" w:hAnsi="Montserrat Light"/>
                <w:color w:val="000000"/>
              </w:rPr>
              <w:t>- 4 campanii de cercetare, 18 localități cercetate</w:t>
            </w:r>
          </w:p>
        </w:tc>
        <w:tc>
          <w:tcPr>
            <w:tcW w:w="1080" w:type="dxa"/>
            <w:vMerge/>
            <w:tcBorders>
              <w:left w:val="single" w:sz="4" w:space="0" w:color="auto"/>
              <w:right w:val="single" w:sz="4" w:space="0" w:color="auto"/>
            </w:tcBorders>
          </w:tcPr>
          <w:p w14:paraId="0FD7A4B5"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5ED6795D"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4FAC04F"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3329159" w14:textId="77777777" w:rsidTr="00081B02">
        <w:trPr>
          <w:trHeight w:val="323"/>
        </w:trPr>
        <w:tc>
          <w:tcPr>
            <w:tcW w:w="540" w:type="dxa"/>
            <w:vMerge/>
            <w:tcBorders>
              <w:left w:val="single" w:sz="4" w:space="0" w:color="auto"/>
              <w:right w:val="single" w:sz="4" w:space="0" w:color="auto"/>
            </w:tcBorders>
          </w:tcPr>
          <w:p w14:paraId="47FF371A"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4F1CC59" w14:textId="77777777" w:rsidR="00637CF3" w:rsidRPr="00637CF3" w:rsidRDefault="00637CF3" w:rsidP="00081B02">
            <w:pPr>
              <w:spacing w:after="0" w:line="240" w:lineRule="auto"/>
              <w:ind w:left="25"/>
              <w:rPr>
                <w:rFonts w:ascii="Montserrat Light" w:hAnsi="Montserrat Light"/>
                <w:color w:val="000000"/>
              </w:rPr>
            </w:pPr>
            <w:r w:rsidRPr="00637CF3">
              <w:rPr>
                <w:rFonts w:ascii="Montserrat Light" w:hAnsi="Montserrat Light"/>
                <w:color w:val="000000"/>
              </w:rPr>
              <w:t xml:space="preserve">-Expoziții de fotografie etnografică realizate: </w:t>
            </w:r>
          </w:p>
        </w:tc>
        <w:tc>
          <w:tcPr>
            <w:tcW w:w="1080" w:type="dxa"/>
            <w:vMerge/>
            <w:tcBorders>
              <w:left w:val="single" w:sz="4" w:space="0" w:color="auto"/>
              <w:right w:val="single" w:sz="4" w:space="0" w:color="auto"/>
            </w:tcBorders>
          </w:tcPr>
          <w:p w14:paraId="6B392C0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B5ADD24"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7E26467"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974D987" w14:textId="77777777" w:rsidTr="00081B02">
        <w:trPr>
          <w:trHeight w:val="302"/>
        </w:trPr>
        <w:tc>
          <w:tcPr>
            <w:tcW w:w="540" w:type="dxa"/>
            <w:vMerge/>
            <w:tcBorders>
              <w:left w:val="single" w:sz="4" w:space="0" w:color="auto"/>
              <w:right w:val="single" w:sz="4" w:space="0" w:color="auto"/>
            </w:tcBorders>
          </w:tcPr>
          <w:p w14:paraId="45FEB336"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72DFB14" w14:textId="77777777" w:rsidR="00637CF3" w:rsidRPr="00637CF3" w:rsidRDefault="00637CF3" w:rsidP="00081B02">
            <w:pPr>
              <w:spacing w:after="0" w:line="240" w:lineRule="auto"/>
              <w:ind w:left="25"/>
              <w:rPr>
                <w:rFonts w:ascii="Montserrat Light" w:hAnsi="Montserrat Light"/>
                <w:color w:val="000000"/>
              </w:rPr>
            </w:pPr>
            <w:r w:rsidRPr="00637CF3">
              <w:rPr>
                <w:rFonts w:ascii="Montserrat Light" w:hAnsi="Montserrat Light"/>
                <w:color w:val="000000"/>
              </w:rPr>
              <w:t>Expoziție permanentă: -Mărișel</w:t>
            </w:r>
          </w:p>
        </w:tc>
        <w:tc>
          <w:tcPr>
            <w:tcW w:w="1080" w:type="dxa"/>
            <w:vMerge/>
            <w:tcBorders>
              <w:left w:val="single" w:sz="4" w:space="0" w:color="auto"/>
              <w:right w:val="single" w:sz="4" w:space="0" w:color="auto"/>
            </w:tcBorders>
          </w:tcPr>
          <w:p w14:paraId="1A0624A8"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8B8F434"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A7D716A"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C922373" w14:textId="77777777" w:rsidTr="00081B02">
        <w:trPr>
          <w:trHeight w:val="263"/>
        </w:trPr>
        <w:tc>
          <w:tcPr>
            <w:tcW w:w="540" w:type="dxa"/>
            <w:vMerge/>
            <w:tcBorders>
              <w:left w:val="single" w:sz="4" w:space="0" w:color="auto"/>
              <w:right w:val="single" w:sz="4" w:space="0" w:color="auto"/>
            </w:tcBorders>
          </w:tcPr>
          <w:p w14:paraId="42CA1112"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CFDB122" w14:textId="77777777" w:rsidR="00637CF3" w:rsidRPr="00637CF3" w:rsidRDefault="00637CF3" w:rsidP="00081B02">
            <w:pPr>
              <w:spacing w:after="0" w:line="240" w:lineRule="auto"/>
              <w:ind w:left="25"/>
              <w:rPr>
                <w:rFonts w:ascii="Montserrat Light" w:hAnsi="Montserrat Light"/>
                <w:color w:val="000000"/>
              </w:rPr>
            </w:pPr>
            <w:r w:rsidRPr="00637CF3">
              <w:rPr>
                <w:rFonts w:ascii="Montserrat Light" w:hAnsi="Montserrat Light"/>
                <w:color w:val="000000"/>
              </w:rPr>
              <w:t>Expoziție permanentă: -Măguri Răcătău</w:t>
            </w:r>
          </w:p>
        </w:tc>
        <w:tc>
          <w:tcPr>
            <w:tcW w:w="1080" w:type="dxa"/>
            <w:vMerge/>
            <w:tcBorders>
              <w:left w:val="single" w:sz="4" w:space="0" w:color="auto"/>
              <w:right w:val="single" w:sz="4" w:space="0" w:color="auto"/>
            </w:tcBorders>
          </w:tcPr>
          <w:p w14:paraId="0B815E24"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D05370F"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C1E2C31"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E5CA841" w14:textId="77777777" w:rsidTr="00081B02">
        <w:trPr>
          <w:trHeight w:val="293"/>
        </w:trPr>
        <w:tc>
          <w:tcPr>
            <w:tcW w:w="540" w:type="dxa"/>
            <w:vMerge/>
            <w:tcBorders>
              <w:left w:val="single" w:sz="4" w:space="0" w:color="auto"/>
              <w:right w:val="single" w:sz="4" w:space="0" w:color="auto"/>
            </w:tcBorders>
          </w:tcPr>
          <w:p w14:paraId="4D66CFD6"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7C403582" w14:textId="77777777" w:rsidR="00637CF3" w:rsidRPr="00637CF3" w:rsidRDefault="00637CF3" w:rsidP="00081B02">
            <w:pPr>
              <w:spacing w:after="0" w:line="240" w:lineRule="auto"/>
              <w:ind w:left="25"/>
              <w:rPr>
                <w:rFonts w:ascii="Montserrat Light" w:hAnsi="Montserrat Light"/>
                <w:color w:val="000000"/>
              </w:rPr>
            </w:pPr>
            <w:r w:rsidRPr="00637CF3">
              <w:rPr>
                <w:rFonts w:ascii="Montserrat Light" w:hAnsi="Montserrat Light"/>
                <w:color w:val="000000"/>
              </w:rPr>
              <w:t>Expoziție permanentă: -Huedin</w:t>
            </w:r>
          </w:p>
        </w:tc>
        <w:tc>
          <w:tcPr>
            <w:tcW w:w="1080" w:type="dxa"/>
            <w:vMerge/>
            <w:tcBorders>
              <w:left w:val="single" w:sz="4" w:space="0" w:color="auto"/>
              <w:right w:val="single" w:sz="4" w:space="0" w:color="auto"/>
            </w:tcBorders>
          </w:tcPr>
          <w:p w14:paraId="4651A43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5162368"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D591A8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F35EBCF" w14:textId="77777777" w:rsidTr="00081B02">
        <w:trPr>
          <w:trHeight w:val="270"/>
        </w:trPr>
        <w:tc>
          <w:tcPr>
            <w:tcW w:w="540" w:type="dxa"/>
            <w:vMerge/>
            <w:tcBorders>
              <w:left w:val="single" w:sz="4" w:space="0" w:color="auto"/>
              <w:right w:val="single" w:sz="4" w:space="0" w:color="auto"/>
            </w:tcBorders>
          </w:tcPr>
          <w:p w14:paraId="23AFAA65"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528A3EF" w14:textId="77777777" w:rsidR="00637CF3" w:rsidRPr="00637CF3" w:rsidRDefault="00637CF3" w:rsidP="00081B02">
            <w:pPr>
              <w:pStyle w:val="ListParagraph"/>
              <w:shd w:val="clear" w:color="auto" w:fill="FFFFFF"/>
              <w:spacing w:after="0" w:line="240" w:lineRule="auto"/>
              <w:ind w:left="25"/>
              <w:rPr>
                <w:rFonts w:ascii="Montserrat Light" w:hAnsi="Montserrat Light"/>
                <w:color w:val="000000"/>
                <w:lang w:val="en-US" w:eastAsia="en-US"/>
              </w:rPr>
            </w:pPr>
            <w:r w:rsidRPr="00637CF3">
              <w:rPr>
                <w:rFonts w:ascii="Montserrat Light" w:hAnsi="Montserrat Light"/>
                <w:color w:val="000000"/>
                <w:lang w:val="en-US" w:eastAsia="en-US"/>
              </w:rPr>
              <w:t>-</w:t>
            </w:r>
            <w:proofErr w:type="spellStart"/>
            <w:r w:rsidRPr="00637CF3">
              <w:rPr>
                <w:rFonts w:ascii="Montserrat Light" w:hAnsi="Montserrat Light"/>
                <w:color w:val="000000"/>
                <w:lang w:val="en-US" w:eastAsia="en-US"/>
              </w:rPr>
              <w:t>Salonul</w:t>
            </w:r>
            <w:proofErr w:type="spellEnd"/>
            <w:r w:rsidRPr="00637CF3">
              <w:rPr>
                <w:rFonts w:ascii="Montserrat Light" w:hAnsi="Montserrat Light"/>
                <w:color w:val="000000"/>
                <w:lang w:val="en-US" w:eastAsia="en-US"/>
              </w:rPr>
              <w:t xml:space="preserve"> </w:t>
            </w:r>
            <w:proofErr w:type="spellStart"/>
            <w:r w:rsidRPr="00637CF3">
              <w:rPr>
                <w:rFonts w:ascii="Montserrat Light" w:hAnsi="Montserrat Light"/>
                <w:color w:val="000000"/>
                <w:lang w:val="en-US" w:eastAsia="en-US"/>
              </w:rPr>
              <w:t>Icoanei</w:t>
            </w:r>
            <w:proofErr w:type="spellEnd"/>
            <w:r w:rsidRPr="00637CF3">
              <w:rPr>
                <w:rFonts w:ascii="Montserrat Light" w:hAnsi="Montserrat Light"/>
                <w:color w:val="000000"/>
                <w:lang w:val="en-US" w:eastAsia="en-US"/>
              </w:rPr>
              <w:t xml:space="preserve"> </w:t>
            </w:r>
            <w:proofErr w:type="gramStart"/>
            <w:r w:rsidRPr="00637CF3">
              <w:rPr>
                <w:rFonts w:ascii="Montserrat Light" w:hAnsi="Montserrat Light"/>
                <w:color w:val="000000"/>
                <w:lang w:val="en-US" w:eastAsia="en-US"/>
              </w:rPr>
              <w:t xml:space="preserve">-  </w:t>
            </w:r>
            <w:proofErr w:type="spellStart"/>
            <w:r w:rsidRPr="00637CF3">
              <w:rPr>
                <w:rFonts w:ascii="Montserrat Light" w:hAnsi="Montserrat Light"/>
                <w:color w:val="000000"/>
                <w:lang w:val="en-US" w:eastAsia="en-US"/>
              </w:rPr>
              <w:t>expoziţie</w:t>
            </w:r>
            <w:proofErr w:type="spellEnd"/>
            <w:proofErr w:type="gramEnd"/>
            <w:r w:rsidRPr="00637CF3">
              <w:rPr>
                <w:rFonts w:ascii="Montserrat Light" w:hAnsi="Montserrat Light"/>
                <w:color w:val="000000"/>
                <w:lang w:val="en-US" w:eastAsia="en-US"/>
              </w:rPr>
              <w:t xml:space="preserve"> </w:t>
            </w:r>
            <w:proofErr w:type="spellStart"/>
            <w:r w:rsidRPr="00637CF3">
              <w:rPr>
                <w:rFonts w:ascii="Montserrat Light" w:hAnsi="Montserrat Light"/>
                <w:color w:val="000000"/>
                <w:lang w:val="en-US" w:eastAsia="en-US"/>
              </w:rPr>
              <w:t>şi</w:t>
            </w:r>
            <w:proofErr w:type="spellEnd"/>
            <w:r w:rsidRPr="00637CF3">
              <w:rPr>
                <w:rFonts w:ascii="Montserrat Light" w:hAnsi="Montserrat Light"/>
                <w:color w:val="000000"/>
                <w:lang w:val="en-US" w:eastAsia="en-US"/>
              </w:rPr>
              <w:t xml:space="preserve"> </w:t>
            </w:r>
            <w:proofErr w:type="spellStart"/>
            <w:r w:rsidRPr="00637CF3">
              <w:rPr>
                <w:rFonts w:ascii="Montserrat Light" w:hAnsi="Montserrat Light"/>
                <w:color w:val="000000"/>
                <w:lang w:val="en-US" w:eastAsia="en-US"/>
              </w:rPr>
              <w:t>vernisaj</w:t>
            </w:r>
            <w:proofErr w:type="spellEnd"/>
          </w:p>
        </w:tc>
        <w:tc>
          <w:tcPr>
            <w:tcW w:w="1080" w:type="dxa"/>
            <w:vMerge/>
            <w:tcBorders>
              <w:left w:val="single" w:sz="4" w:space="0" w:color="auto"/>
              <w:right w:val="single" w:sz="4" w:space="0" w:color="auto"/>
            </w:tcBorders>
          </w:tcPr>
          <w:p w14:paraId="2325C6F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B4FB677"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C17FC46"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53F8830" w14:textId="77777777" w:rsidTr="00081B02">
        <w:trPr>
          <w:trHeight w:val="357"/>
        </w:trPr>
        <w:tc>
          <w:tcPr>
            <w:tcW w:w="540" w:type="dxa"/>
            <w:vMerge/>
            <w:tcBorders>
              <w:left w:val="single" w:sz="4" w:space="0" w:color="auto"/>
              <w:right w:val="single" w:sz="4" w:space="0" w:color="auto"/>
            </w:tcBorders>
          </w:tcPr>
          <w:p w14:paraId="52A450FF"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4C41697" w14:textId="77777777" w:rsidR="00637CF3" w:rsidRPr="00637CF3" w:rsidRDefault="00637CF3" w:rsidP="00081B02">
            <w:pPr>
              <w:spacing w:after="0" w:line="240" w:lineRule="auto"/>
              <w:ind w:left="25"/>
              <w:rPr>
                <w:rFonts w:ascii="Montserrat Light" w:hAnsi="Montserrat Light"/>
                <w:bCs/>
                <w:color w:val="000000"/>
              </w:rPr>
            </w:pPr>
            <w:r w:rsidRPr="00637CF3">
              <w:rPr>
                <w:rFonts w:ascii="Montserrat Light" w:hAnsi="Montserrat Light"/>
                <w:bCs/>
                <w:color w:val="000000"/>
              </w:rPr>
              <w:t>-Expoziția sub genericul  „Iconari clujeni”</w:t>
            </w:r>
          </w:p>
          <w:p w14:paraId="71A34B0F" w14:textId="77777777" w:rsidR="00637CF3" w:rsidRPr="00637CF3" w:rsidRDefault="00637CF3" w:rsidP="00081B02">
            <w:pPr>
              <w:spacing w:after="0" w:line="240" w:lineRule="auto"/>
              <w:ind w:left="25"/>
              <w:rPr>
                <w:rFonts w:ascii="Montserrat Light" w:hAnsi="Montserrat Light"/>
                <w:color w:val="000000"/>
              </w:rPr>
            </w:pPr>
            <w:r w:rsidRPr="00637CF3">
              <w:rPr>
                <w:rFonts w:ascii="Montserrat Light" w:hAnsi="Montserrat Light"/>
                <w:bCs/>
                <w:color w:val="000000"/>
              </w:rPr>
              <w:t xml:space="preserve">realizată prin  - </w:t>
            </w:r>
            <w:r w:rsidRPr="00637CF3">
              <w:rPr>
                <w:rFonts w:ascii="Montserrat Light" w:hAnsi="Montserrat Light"/>
                <w:bCs/>
                <w:i/>
                <w:color w:val="000000"/>
              </w:rPr>
              <w:t xml:space="preserve">4 postări online </w:t>
            </w:r>
          </w:p>
        </w:tc>
        <w:tc>
          <w:tcPr>
            <w:tcW w:w="1080" w:type="dxa"/>
            <w:vMerge/>
            <w:tcBorders>
              <w:left w:val="single" w:sz="4" w:space="0" w:color="auto"/>
              <w:right w:val="single" w:sz="4" w:space="0" w:color="auto"/>
            </w:tcBorders>
          </w:tcPr>
          <w:p w14:paraId="20838519"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095D34A"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ED7BB77"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06899A3" w14:textId="77777777" w:rsidTr="00081B02">
        <w:trPr>
          <w:trHeight w:val="181"/>
        </w:trPr>
        <w:tc>
          <w:tcPr>
            <w:tcW w:w="540" w:type="dxa"/>
            <w:vMerge/>
            <w:tcBorders>
              <w:left w:val="single" w:sz="4" w:space="0" w:color="auto"/>
              <w:right w:val="single" w:sz="4" w:space="0" w:color="auto"/>
            </w:tcBorders>
          </w:tcPr>
          <w:p w14:paraId="21588FFA"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D982B15" w14:textId="77777777" w:rsidR="00637CF3" w:rsidRPr="00637CF3" w:rsidRDefault="00637CF3" w:rsidP="00081B02">
            <w:pPr>
              <w:spacing w:after="0" w:line="240" w:lineRule="auto"/>
              <w:ind w:left="25"/>
              <w:rPr>
                <w:rFonts w:ascii="Montserrat Light" w:hAnsi="Montserrat Light"/>
                <w:color w:val="000000"/>
              </w:rPr>
            </w:pPr>
            <w:r w:rsidRPr="00637CF3">
              <w:rPr>
                <w:rFonts w:ascii="Montserrat Light" w:hAnsi="Montserrat Light"/>
                <w:color w:val="000000"/>
              </w:rPr>
              <w:t xml:space="preserve">-Realizarea de filme documentare </w:t>
            </w:r>
          </w:p>
        </w:tc>
        <w:tc>
          <w:tcPr>
            <w:tcW w:w="1080" w:type="dxa"/>
            <w:vMerge/>
            <w:tcBorders>
              <w:left w:val="single" w:sz="4" w:space="0" w:color="auto"/>
              <w:right w:val="single" w:sz="4" w:space="0" w:color="auto"/>
            </w:tcBorders>
          </w:tcPr>
          <w:p w14:paraId="31B9A67D"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3A34C56E"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586D365"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A6C6B15" w14:textId="77777777" w:rsidTr="00081B02">
        <w:trPr>
          <w:trHeight w:val="483"/>
        </w:trPr>
        <w:tc>
          <w:tcPr>
            <w:tcW w:w="540" w:type="dxa"/>
            <w:vMerge/>
            <w:tcBorders>
              <w:left w:val="single" w:sz="4" w:space="0" w:color="auto"/>
              <w:right w:val="single" w:sz="4" w:space="0" w:color="auto"/>
            </w:tcBorders>
          </w:tcPr>
          <w:p w14:paraId="77DAFB25"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6E1C13D" w14:textId="77777777" w:rsidR="00637CF3" w:rsidRPr="00637CF3" w:rsidRDefault="00637CF3" w:rsidP="00081B02">
            <w:pPr>
              <w:spacing w:after="0" w:line="240" w:lineRule="auto"/>
              <w:ind w:left="25"/>
              <w:rPr>
                <w:rFonts w:ascii="Montserrat Light" w:hAnsi="Montserrat Light"/>
                <w:bCs/>
                <w:color w:val="000000"/>
              </w:rPr>
            </w:pPr>
            <w:r w:rsidRPr="00637CF3">
              <w:rPr>
                <w:rFonts w:ascii="Montserrat Light" w:hAnsi="Montserrat Light"/>
                <w:bCs/>
                <w:color w:val="000000"/>
              </w:rPr>
              <w:t>-Concurs național Fotografia –document etnografic  - 2 proiecte:  -Expoziția „Laureații concursului</w:t>
            </w:r>
          </w:p>
        </w:tc>
        <w:tc>
          <w:tcPr>
            <w:tcW w:w="1080" w:type="dxa"/>
            <w:vMerge/>
            <w:tcBorders>
              <w:left w:val="single" w:sz="4" w:space="0" w:color="auto"/>
              <w:right w:val="single" w:sz="4" w:space="0" w:color="auto"/>
            </w:tcBorders>
          </w:tcPr>
          <w:p w14:paraId="3DBF124F"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62E2FAC"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4E7C48F"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424466B" w14:textId="77777777" w:rsidTr="00081B02">
        <w:trPr>
          <w:trHeight w:val="294"/>
        </w:trPr>
        <w:tc>
          <w:tcPr>
            <w:tcW w:w="540" w:type="dxa"/>
            <w:vMerge/>
            <w:tcBorders>
              <w:left w:val="single" w:sz="4" w:space="0" w:color="auto"/>
              <w:right w:val="single" w:sz="4" w:space="0" w:color="auto"/>
            </w:tcBorders>
          </w:tcPr>
          <w:p w14:paraId="4C54C2E5"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AC5A2DB" w14:textId="77777777" w:rsidR="00637CF3" w:rsidRPr="00637CF3" w:rsidRDefault="00637CF3" w:rsidP="00081B02">
            <w:pPr>
              <w:spacing w:after="0" w:line="240" w:lineRule="auto"/>
              <w:ind w:left="25"/>
              <w:rPr>
                <w:rFonts w:ascii="Montserrat Light" w:hAnsi="Montserrat Light"/>
                <w:noProof/>
                <w:color w:val="000000"/>
              </w:rPr>
            </w:pPr>
            <w:r w:rsidRPr="00637CF3">
              <w:rPr>
                <w:rFonts w:ascii="Montserrat Light" w:hAnsi="Montserrat Light"/>
                <w:noProof/>
                <w:color w:val="000000"/>
              </w:rPr>
              <w:t>-F-DE, ediţia a XVII-a</w:t>
            </w:r>
          </w:p>
        </w:tc>
        <w:tc>
          <w:tcPr>
            <w:tcW w:w="1080" w:type="dxa"/>
            <w:vMerge/>
            <w:tcBorders>
              <w:left w:val="single" w:sz="4" w:space="0" w:color="auto"/>
              <w:right w:val="single" w:sz="4" w:space="0" w:color="auto"/>
            </w:tcBorders>
          </w:tcPr>
          <w:p w14:paraId="3B059954"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0D80966"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AED7EBF"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FA663BD" w14:textId="77777777" w:rsidTr="00081B02">
        <w:trPr>
          <w:trHeight w:val="261"/>
        </w:trPr>
        <w:tc>
          <w:tcPr>
            <w:tcW w:w="540" w:type="dxa"/>
            <w:vMerge/>
            <w:tcBorders>
              <w:left w:val="single" w:sz="4" w:space="0" w:color="auto"/>
              <w:right w:val="single" w:sz="4" w:space="0" w:color="auto"/>
            </w:tcBorders>
          </w:tcPr>
          <w:p w14:paraId="5EAE5953"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1A5B8EA" w14:textId="77777777" w:rsidR="00637CF3" w:rsidRPr="00637CF3" w:rsidRDefault="00637CF3" w:rsidP="00081B02">
            <w:pPr>
              <w:spacing w:after="0" w:line="240" w:lineRule="auto"/>
              <w:ind w:left="25"/>
              <w:rPr>
                <w:rFonts w:ascii="Montserrat Light" w:hAnsi="Montserrat Light"/>
                <w:noProof/>
                <w:color w:val="000000"/>
              </w:rPr>
            </w:pPr>
            <w:r w:rsidRPr="00637CF3">
              <w:rPr>
                <w:rFonts w:ascii="Montserrat Light" w:hAnsi="Montserrat Light"/>
                <w:color w:val="000000"/>
              </w:rPr>
              <w:t>Ateliere de meșteșuguri și șezători</w:t>
            </w:r>
          </w:p>
        </w:tc>
        <w:tc>
          <w:tcPr>
            <w:tcW w:w="1080" w:type="dxa"/>
            <w:vMerge/>
            <w:tcBorders>
              <w:left w:val="single" w:sz="4" w:space="0" w:color="auto"/>
              <w:right w:val="single" w:sz="4" w:space="0" w:color="auto"/>
            </w:tcBorders>
          </w:tcPr>
          <w:p w14:paraId="2DB3DB33"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7ED0679"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B1E2CB9"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BEA03D4" w14:textId="77777777" w:rsidTr="00081B02">
        <w:trPr>
          <w:trHeight w:val="718"/>
        </w:trPr>
        <w:tc>
          <w:tcPr>
            <w:tcW w:w="540" w:type="dxa"/>
            <w:vMerge/>
            <w:tcBorders>
              <w:left w:val="single" w:sz="4" w:space="0" w:color="auto"/>
              <w:right w:val="single" w:sz="4" w:space="0" w:color="auto"/>
            </w:tcBorders>
          </w:tcPr>
          <w:p w14:paraId="4D4D1BC8"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22FA47F" w14:textId="77777777" w:rsidR="00637CF3" w:rsidRPr="00637CF3" w:rsidRDefault="00637CF3" w:rsidP="00081B02">
            <w:pPr>
              <w:spacing w:after="0" w:line="240" w:lineRule="auto"/>
              <w:jc w:val="both"/>
              <w:rPr>
                <w:rFonts w:ascii="Montserrat Light" w:hAnsi="Montserrat Light"/>
                <w:noProof/>
                <w:spacing w:val="-2"/>
              </w:rPr>
            </w:pPr>
            <w:r w:rsidRPr="00637CF3">
              <w:rPr>
                <w:rFonts w:ascii="Montserrat Light" w:hAnsi="Montserrat Light"/>
                <w:bCs/>
                <w:color w:val="000000"/>
              </w:rPr>
              <w:t>Haba (șezătoarea), la Mărișel</w:t>
            </w:r>
          </w:p>
          <w:p w14:paraId="18C651A3" w14:textId="77777777" w:rsidR="00637CF3" w:rsidRPr="00637CF3" w:rsidRDefault="00637CF3" w:rsidP="00081B02">
            <w:pPr>
              <w:pStyle w:val="BodyText2"/>
              <w:spacing w:after="0" w:line="240" w:lineRule="auto"/>
              <w:ind w:left="25"/>
              <w:rPr>
                <w:rFonts w:ascii="Montserrat Light" w:hAnsi="Montserrat Light"/>
                <w:color w:val="000000"/>
                <w:sz w:val="22"/>
                <w:szCs w:val="22"/>
              </w:rPr>
            </w:pPr>
            <w:r w:rsidRPr="00637CF3">
              <w:rPr>
                <w:rFonts w:ascii="Montserrat Light" w:hAnsi="Montserrat Light"/>
                <w:color w:val="000000"/>
                <w:sz w:val="22"/>
                <w:szCs w:val="22"/>
              </w:rPr>
              <w:t>-Reconstituirea  obiceiului „Împănatul boului”</w:t>
            </w:r>
          </w:p>
          <w:p w14:paraId="0B36A838" w14:textId="77777777" w:rsidR="00637CF3" w:rsidRPr="00637CF3" w:rsidRDefault="00637CF3" w:rsidP="00081B02">
            <w:pPr>
              <w:spacing w:after="0" w:line="240" w:lineRule="auto"/>
              <w:ind w:left="25"/>
              <w:rPr>
                <w:rFonts w:ascii="Montserrat Light" w:hAnsi="Montserrat Light"/>
                <w:bCs/>
                <w:color w:val="000000"/>
              </w:rPr>
            </w:pPr>
            <w:r w:rsidRPr="00637CF3">
              <w:rPr>
                <w:rFonts w:ascii="Montserrat Light" w:hAnsi="Montserrat Light"/>
                <w:i/>
                <w:color w:val="000000"/>
              </w:rPr>
              <w:t>înlocuit cu postări online cu imagini din arhivă</w:t>
            </w:r>
          </w:p>
        </w:tc>
        <w:tc>
          <w:tcPr>
            <w:tcW w:w="1080" w:type="dxa"/>
            <w:vMerge/>
            <w:tcBorders>
              <w:left w:val="single" w:sz="4" w:space="0" w:color="auto"/>
              <w:right w:val="single" w:sz="4" w:space="0" w:color="auto"/>
            </w:tcBorders>
          </w:tcPr>
          <w:p w14:paraId="4AE02331"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3B2E725"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15A2FD6"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8285363" w14:textId="77777777" w:rsidTr="00081B02">
        <w:trPr>
          <w:trHeight w:val="807"/>
        </w:trPr>
        <w:tc>
          <w:tcPr>
            <w:tcW w:w="540" w:type="dxa"/>
            <w:vMerge/>
            <w:tcBorders>
              <w:left w:val="single" w:sz="4" w:space="0" w:color="auto"/>
              <w:right w:val="single" w:sz="4" w:space="0" w:color="auto"/>
            </w:tcBorders>
          </w:tcPr>
          <w:p w14:paraId="2BA1A2C0"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2ED6535" w14:textId="77777777" w:rsidR="00637CF3" w:rsidRPr="00637CF3" w:rsidRDefault="00637CF3" w:rsidP="00081B02">
            <w:pPr>
              <w:spacing w:after="0" w:line="240" w:lineRule="auto"/>
              <w:ind w:left="25"/>
              <w:rPr>
                <w:rFonts w:ascii="Montserrat Light" w:hAnsi="Montserrat Light"/>
                <w:i/>
                <w:color w:val="000000"/>
              </w:rPr>
            </w:pPr>
            <w:r w:rsidRPr="00637CF3">
              <w:rPr>
                <w:rFonts w:ascii="Montserrat Light" w:hAnsi="Montserrat Light"/>
                <w:bCs/>
                <w:color w:val="000000"/>
              </w:rPr>
              <w:t>-Sărbătorile populare ale cântecului, jocului și portului popular de pe întreg cuprinsul județului Cluj</w:t>
            </w:r>
            <w:r w:rsidRPr="00637CF3">
              <w:rPr>
                <w:rFonts w:ascii="Montserrat Light" w:hAnsi="Montserrat Light"/>
                <w:i/>
                <w:color w:val="000000"/>
              </w:rPr>
              <w:t xml:space="preserve">- </w:t>
            </w:r>
            <w:r w:rsidRPr="00637CF3">
              <w:rPr>
                <w:rFonts w:ascii="Montserrat Light" w:hAnsi="Montserrat Light"/>
                <w:bCs/>
                <w:i/>
                <w:color w:val="000000"/>
              </w:rPr>
              <w:t xml:space="preserve">Selecție de materiale din arhivă. </w:t>
            </w:r>
            <w:r w:rsidRPr="00637CF3">
              <w:rPr>
                <w:rFonts w:ascii="Montserrat Light" w:hAnsi="Montserrat Light"/>
                <w:i/>
                <w:color w:val="000000"/>
              </w:rPr>
              <w:t xml:space="preserve">promovare online. </w:t>
            </w:r>
          </w:p>
        </w:tc>
        <w:tc>
          <w:tcPr>
            <w:tcW w:w="1080" w:type="dxa"/>
            <w:vMerge/>
            <w:tcBorders>
              <w:left w:val="single" w:sz="4" w:space="0" w:color="auto"/>
              <w:right w:val="single" w:sz="4" w:space="0" w:color="auto"/>
            </w:tcBorders>
          </w:tcPr>
          <w:p w14:paraId="18508AB5"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4E5FD52"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6341C23"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747B8B3" w14:textId="77777777" w:rsidTr="00081B02">
        <w:trPr>
          <w:trHeight w:val="497"/>
        </w:trPr>
        <w:tc>
          <w:tcPr>
            <w:tcW w:w="540" w:type="dxa"/>
            <w:vMerge/>
            <w:tcBorders>
              <w:left w:val="single" w:sz="4" w:space="0" w:color="auto"/>
              <w:bottom w:val="single" w:sz="4" w:space="0" w:color="auto"/>
              <w:right w:val="single" w:sz="4" w:space="0" w:color="auto"/>
            </w:tcBorders>
          </w:tcPr>
          <w:p w14:paraId="3E13F3A7"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1E771CB8" w14:textId="77777777" w:rsidR="00637CF3" w:rsidRPr="00637CF3" w:rsidRDefault="00637CF3" w:rsidP="00081B02">
            <w:pPr>
              <w:spacing w:after="0" w:line="240" w:lineRule="auto"/>
              <w:rPr>
                <w:rFonts w:ascii="Montserrat Light" w:hAnsi="Montserrat Light"/>
                <w:noProof/>
                <w:spacing w:val="-2"/>
              </w:rPr>
            </w:pPr>
            <w:r w:rsidRPr="00637CF3">
              <w:rPr>
                <w:rFonts w:ascii="Montserrat Light" w:hAnsi="Montserrat Light"/>
                <w:bCs/>
                <w:color w:val="000000"/>
              </w:rPr>
              <w:t>-Târguri de țară</w:t>
            </w:r>
            <w:r w:rsidRPr="00637CF3">
              <w:rPr>
                <w:rFonts w:ascii="Montserrat Light" w:hAnsi="Montserrat Light"/>
                <w:bCs/>
                <w:i/>
                <w:color w:val="000000"/>
              </w:rPr>
              <w:t xml:space="preserve">. </w:t>
            </w:r>
            <w:r w:rsidRPr="00637CF3">
              <w:rPr>
                <w:rFonts w:ascii="Montserrat Light" w:hAnsi="Montserrat Light"/>
                <w:bCs/>
                <w:color w:val="000000"/>
              </w:rPr>
              <w:t>Târgul de la Gilău, Negreni, Berchieșu, etc.</w:t>
            </w:r>
            <w:r w:rsidRPr="00637CF3">
              <w:rPr>
                <w:rFonts w:ascii="Montserrat Light" w:hAnsi="Montserrat Light"/>
                <w:bCs/>
                <w:i/>
                <w:color w:val="000000"/>
              </w:rPr>
              <w:t xml:space="preserve">- </w:t>
            </w:r>
            <w:r w:rsidRPr="00637CF3">
              <w:rPr>
                <w:rFonts w:ascii="Montserrat Light" w:hAnsi="Montserrat Light"/>
                <w:i/>
                <w:color w:val="000000"/>
              </w:rPr>
              <w:t xml:space="preserve">promovare online. </w:t>
            </w:r>
            <w:r w:rsidRPr="00637CF3">
              <w:rPr>
                <w:rFonts w:ascii="Montserrat Light" w:hAnsi="Montserrat Light"/>
                <w:bCs/>
                <w:i/>
                <w:color w:val="000000"/>
              </w:rPr>
              <w:t>Selecție de materiale din arhivă</w:t>
            </w:r>
          </w:p>
        </w:tc>
        <w:tc>
          <w:tcPr>
            <w:tcW w:w="1080" w:type="dxa"/>
            <w:vMerge/>
            <w:tcBorders>
              <w:left w:val="single" w:sz="4" w:space="0" w:color="auto"/>
              <w:bottom w:val="single" w:sz="4" w:space="0" w:color="auto"/>
              <w:right w:val="single" w:sz="4" w:space="0" w:color="auto"/>
            </w:tcBorders>
          </w:tcPr>
          <w:p w14:paraId="5A958A85"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bottom w:val="single" w:sz="4" w:space="0" w:color="auto"/>
              <w:right w:val="single" w:sz="4" w:space="0" w:color="auto"/>
            </w:tcBorders>
          </w:tcPr>
          <w:p w14:paraId="35EFFBB1"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bottom w:val="single" w:sz="4" w:space="0" w:color="auto"/>
              <w:right w:val="single" w:sz="4" w:space="0" w:color="auto"/>
            </w:tcBorders>
          </w:tcPr>
          <w:p w14:paraId="529773F1"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85C0441" w14:textId="77777777" w:rsidTr="00081B02">
        <w:trPr>
          <w:trHeight w:val="619"/>
        </w:trPr>
        <w:tc>
          <w:tcPr>
            <w:tcW w:w="540" w:type="dxa"/>
            <w:tcBorders>
              <w:top w:val="single" w:sz="4" w:space="0" w:color="auto"/>
              <w:left w:val="single" w:sz="4" w:space="0" w:color="auto"/>
              <w:bottom w:val="single" w:sz="4" w:space="0" w:color="auto"/>
              <w:right w:val="single" w:sz="4" w:space="0" w:color="auto"/>
            </w:tcBorders>
          </w:tcPr>
          <w:p w14:paraId="35855DD4" w14:textId="77777777" w:rsidR="00637CF3" w:rsidRPr="00637CF3" w:rsidRDefault="00637CF3" w:rsidP="00081B02">
            <w:pPr>
              <w:spacing w:after="0" w:line="240" w:lineRule="auto"/>
              <w:jc w:val="both"/>
              <w:rPr>
                <w:rFonts w:ascii="Montserrat Light" w:hAnsi="Montserrat Light"/>
                <w:b/>
                <w:noProof/>
                <w:spacing w:val="-2"/>
              </w:rPr>
            </w:pPr>
            <w:r w:rsidRPr="00637CF3">
              <w:rPr>
                <w:rFonts w:ascii="Montserrat Light" w:hAnsi="Montserrat Light"/>
                <w:b/>
                <w:noProof/>
                <w:spacing w:val="-2"/>
              </w:rPr>
              <w:t>2.</w:t>
            </w:r>
          </w:p>
          <w:p w14:paraId="586D6DB3"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916442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rPr>
            </w:pPr>
            <w:r w:rsidRPr="00637CF3">
              <w:rPr>
                <w:rFonts w:ascii="Montserrat Light" w:hAnsi="Montserrat Light"/>
                <w:b/>
                <w:bCs/>
                <w:i/>
                <w:iCs/>
                <w:color w:val="000000"/>
                <w:spacing w:val="-2"/>
              </w:rPr>
              <w:t>PROGRAMUL de conservare şi promovare prin spectacol și manifestări cultural-artistice</w:t>
            </w:r>
          </w:p>
        </w:tc>
        <w:tc>
          <w:tcPr>
            <w:tcW w:w="1080" w:type="dxa"/>
            <w:tcBorders>
              <w:top w:val="single" w:sz="4" w:space="0" w:color="auto"/>
              <w:left w:val="single" w:sz="4" w:space="0" w:color="auto"/>
              <w:bottom w:val="single" w:sz="4" w:space="0" w:color="auto"/>
              <w:right w:val="single" w:sz="4" w:space="0" w:color="auto"/>
            </w:tcBorders>
          </w:tcPr>
          <w:p w14:paraId="66410A4B" w14:textId="77777777" w:rsidR="00637CF3" w:rsidRPr="00637CF3" w:rsidRDefault="00637CF3" w:rsidP="00081B02">
            <w:pPr>
              <w:spacing w:after="0" w:line="240" w:lineRule="auto"/>
              <w:jc w:val="center"/>
              <w:rPr>
                <w:rFonts w:ascii="Montserrat Light" w:hAnsi="Montserrat Light"/>
                <w:bCs/>
                <w:color w:val="000000"/>
              </w:rPr>
            </w:pPr>
          </w:p>
          <w:p w14:paraId="6834CAC4"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bCs/>
                <w:color w:val="000000"/>
              </w:rPr>
              <w:t>269.500</w:t>
            </w:r>
          </w:p>
        </w:tc>
        <w:tc>
          <w:tcPr>
            <w:tcW w:w="1080" w:type="dxa"/>
            <w:tcBorders>
              <w:top w:val="single" w:sz="4" w:space="0" w:color="auto"/>
              <w:left w:val="single" w:sz="4" w:space="0" w:color="auto"/>
              <w:bottom w:val="single" w:sz="4" w:space="0" w:color="auto"/>
              <w:right w:val="single" w:sz="4" w:space="0" w:color="auto"/>
            </w:tcBorders>
          </w:tcPr>
          <w:p w14:paraId="4C53B425" w14:textId="77777777" w:rsidR="00637CF3" w:rsidRPr="00637CF3" w:rsidRDefault="00637CF3" w:rsidP="00081B02">
            <w:pPr>
              <w:spacing w:after="0" w:line="240" w:lineRule="auto"/>
              <w:jc w:val="center"/>
              <w:rPr>
                <w:rFonts w:ascii="Montserrat Light" w:hAnsi="Montserrat Light"/>
                <w:color w:val="000000"/>
              </w:rPr>
            </w:pPr>
          </w:p>
          <w:p w14:paraId="4232BB58"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color w:val="000000"/>
              </w:rPr>
              <w:t>59.222</w:t>
            </w:r>
          </w:p>
        </w:tc>
        <w:tc>
          <w:tcPr>
            <w:tcW w:w="1620" w:type="dxa"/>
            <w:vMerge w:val="restart"/>
            <w:tcBorders>
              <w:top w:val="single" w:sz="4" w:space="0" w:color="auto"/>
              <w:left w:val="single" w:sz="4" w:space="0" w:color="auto"/>
              <w:right w:val="single" w:sz="4" w:space="0" w:color="auto"/>
            </w:tcBorders>
          </w:tcPr>
          <w:p w14:paraId="2F49F8E2"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p>
          <w:p w14:paraId="43DDCEBE"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Se constată faptul că </w:t>
            </w:r>
          </w:p>
          <w:p w14:paraId="2F51244B"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 s-a cheltuit mult mai puțin decât în devizul estimat. </w:t>
            </w:r>
          </w:p>
          <w:p w14:paraId="56EA1FD8" w14:textId="77777777" w:rsidR="00637CF3" w:rsidRPr="00637CF3" w:rsidRDefault="00637CF3" w:rsidP="00081B02">
            <w:pPr>
              <w:spacing w:after="0" w:line="240" w:lineRule="auto"/>
              <w:rPr>
                <w:rFonts w:ascii="Montserrat Light" w:hAnsi="Montserrat Light"/>
                <w:color w:val="000000"/>
                <w:spacing w:val="-2"/>
              </w:rPr>
            </w:pPr>
          </w:p>
          <w:p w14:paraId="6ED4900F"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 xml:space="preserve">Din cauza pandemiei, majoritatea proiectelor au fost realizate, online </w:t>
            </w:r>
          </w:p>
          <w:p w14:paraId="6BA7938C"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 xml:space="preserve">sau </w:t>
            </w:r>
          </w:p>
          <w:p w14:paraId="16D444B1"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din păcate, anulate</w:t>
            </w:r>
          </w:p>
        </w:tc>
      </w:tr>
      <w:tr w:rsidR="00637CF3" w:rsidRPr="00637CF3" w14:paraId="66B31F04" w14:textId="77777777" w:rsidTr="00081B02">
        <w:trPr>
          <w:trHeight w:val="1032"/>
        </w:trPr>
        <w:tc>
          <w:tcPr>
            <w:tcW w:w="540" w:type="dxa"/>
            <w:vMerge w:val="restart"/>
            <w:tcBorders>
              <w:top w:val="single" w:sz="4" w:space="0" w:color="auto"/>
              <w:left w:val="single" w:sz="4" w:space="0" w:color="auto"/>
              <w:right w:val="single" w:sz="4" w:space="0" w:color="auto"/>
            </w:tcBorders>
          </w:tcPr>
          <w:p w14:paraId="2D1C162B" w14:textId="77777777" w:rsidR="00637CF3" w:rsidRPr="00637CF3" w:rsidRDefault="00637CF3" w:rsidP="00081B02">
            <w:pPr>
              <w:spacing w:after="0" w:line="240" w:lineRule="auto"/>
              <w:jc w:val="both"/>
              <w:rPr>
                <w:rFonts w:ascii="Montserrat Light" w:hAnsi="Montserrat Light"/>
                <w:spacing w:val="-2"/>
              </w:rPr>
            </w:pPr>
          </w:p>
        </w:tc>
        <w:tc>
          <w:tcPr>
            <w:tcW w:w="5400" w:type="dxa"/>
            <w:tcBorders>
              <w:top w:val="single" w:sz="4" w:space="0" w:color="auto"/>
              <w:left w:val="single" w:sz="4" w:space="0" w:color="auto"/>
              <w:right w:val="single" w:sz="4" w:space="0" w:color="auto"/>
            </w:tcBorders>
          </w:tcPr>
          <w:p w14:paraId="298B4052" w14:textId="77777777" w:rsidR="00637CF3" w:rsidRPr="00637CF3" w:rsidRDefault="00637CF3" w:rsidP="00081B02">
            <w:pPr>
              <w:spacing w:after="0" w:line="240" w:lineRule="auto"/>
              <w:rPr>
                <w:rFonts w:ascii="Montserrat Light" w:hAnsi="Montserrat Light"/>
                <w:noProof/>
                <w:color w:val="FF0000"/>
                <w:spacing w:val="-2"/>
              </w:rPr>
            </w:pPr>
            <w:r w:rsidRPr="00637CF3">
              <w:rPr>
                <w:rFonts w:ascii="Montserrat Light" w:hAnsi="Montserrat Light"/>
                <w:color w:val="000000"/>
                <w:lang w:eastAsia="ro-RO"/>
              </w:rPr>
              <w:t>Spectacole și concerte folclorice susținute de Orchestra „Cununa Transilvană” la marile sărbători de peste an și în funcție de calendarul tradițional– Ziua Culturii naționale</w:t>
            </w:r>
          </w:p>
        </w:tc>
        <w:tc>
          <w:tcPr>
            <w:tcW w:w="1080" w:type="dxa"/>
            <w:vMerge w:val="restart"/>
            <w:tcBorders>
              <w:top w:val="single" w:sz="4" w:space="0" w:color="auto"/>
              <w:left w:val="single" w:sz="4" w:space="0" w:color="auto"/>
              <w:right w:val="single" w:sz="4" w:space="0" w:color="auto"/>
            </w:tcBorders>
          </w:tcPr>
          <w:p w14:paraId="5E2F5551"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val="restart"/>
            <w:tcBorders>
              <w:top w:val="single" w:sz="4" w:space="0" w:color="auto"/>
              <w:left w:val="single" w:sz="4" w:space="0" w:color="auto"/>
              <w:right w:val="single" w:sz="4" w:space="0" w:color="auto"/>
            </w:tcBorders>
          </w:tcPr>
          <w:p w14:paraId="58E8E1DC"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92DA22A"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41F6371" w14:textId="77777777" w:rsidTr="00081B02">
        <w:trPr>
          <w:trHeight w:val="280"/>
        </w:trPr>
        <w:tc>
          <w:tcPr>
            <w:tcW w:w="540" w:type="dxa"/>
            <w:vMerge/>
            <w:tcBorders>
              <w:left w:val="single" w:sz="4" w:space="0" w:color="auto"/>
              <w:right w:val="single" w:sz="4" w:space="0" w:color="auto"/>
            </w:tcBorders>
          </w:tcPr>
          <w:p w14:paraId="00B9BCBD"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08A61CB"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lang w:eastAsia="ro-RO"/>
              </w:rPr>
              <w:t>Spectacol cu ocazia</w:t>
            </w:r>
            <w:r w:rsidRPr="00637CF3">
              <w:rPr>
                <w:rFonts w:ascii="Montserrat Light" w:hAnsi="Montserrat Light" w:cs="Arial"/>
                <w:color w:val="000000"/>
                <w:shd w:val="clear" w:color="auto" w:fill="FFFFFF"/>
              </w:rPr>
              <w:t>„Zilei </w:t>
            </w:r>
            <w:r w:rsidRPr="00637CF3">
              <w:rPr>
                <w:rStyle w:val="Emphasis"/>
                <w:rFonts w:ascii="Montserrat Light" w:hAnsi="Montserrat Light" w:cs="Arial"/>
                <w:bCs/>
                <w:color w:val="000000"/>
                <w:shd w:val="clear" w:color="auto" w:fill="FFFFFF"/>
              </w:rPr>
              <w:t>Unirii</w:t>
            </w:r>
            <w:r w:rsidRPr="00637CF3">
              <w:rPr>
                <w:rFonts w:ascii="Montserrat Light" w:hAnsi="Montserrat Light" w:cs="Arial"/>
                <w:color w:val="000000"/>
                <w:shd w:val="clear" w:color="auto" w:fill="FFFFFF"/>
              </w:rPr>
              <w:t> Principatelor Române”</w:t>
            </w:r>
            <w:r w:rsidRPr="00637CF3">
              <w:rPr>
                <w:rFonts w:ascii="Montserrat Light" w:hAnsi="Montserrat Light"/>
                <w:color w:val="000000"/>
                <w:lang w:eastAsia="ro-RO"/>
              </w:rPr>
              <w:t>- online</w:t>
            </w:r>
          </w:p>
        </w:tc>
        <w:tc>
          <w:tcPr>
            <w:tcW w:w="1080" w:type="dxa"/>
            <w:vMerge/>
            <w:tcBorders>
              <w:left w:val="single" w:sz="4" w:space="0" w:color="auto"/>
              <w:right w:val="single" w:sz="4" w:space="0" w:color="auto"/>
            </w:tcBorders>
          </w:tcPr>
          <w:p w14:paraId="07D69F5D"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FAC601E"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2F0349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CD70027" w14:textId="77777777" w:rsidTr="00081B02">
        <w:trPr>
          <w:trHeight w:val="415"/>
        </w:trPr>
        <w:tc>
          <w:tcPr>
            <w:tcW w:w="540" w:type="dxa"/>
            <w:vMerge/>
            <w:tcBorders>
              <w:left w:val="single" w:sz="4" w:space="0" w:color="auto"/>
              <w:right w:val="single" w:sz="4" w:space="0" w:color="auto"/>
            </w:tcBorders>
          </w:tcPr>
          <w:p w14:paraId="7336E247"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1B93C44B"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-Spectacole interetnice:  Sărbătorirea Zilei Culturii Maghiare, la Biblioteca Județeană „Octavian Goga”, Cluj-Napoca.</w:t>
            </w:r>
          </w:p>
        </w:tc>
        <w:tc>
          <w:tcPr>
            <w:tcW w:w="1080" w:type="dxa"/>
            <w:vMerge/>
            <w:tcBorders>
              <w:left w:val="single" w:sz="4" w:space="0" w:color="auto"/>
              <w:right w:val="single" w:sz="4" w:space="0" w:color="auto"/>
            </w:tcBorders>
          </w:tcPr>
          <w:p w14:paraId="0EDE268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B789BC6"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CFCE481"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DC70692" w14:textId="77777777" w:rsidTr="00081B02">
        <w:trPr>
          <w:trHeight w:val="341"/>
        </w:trPr>
        <w:tc>
          <w:tcPr>
            <w:tcW w:w="540" w:type="dxa"/>
            <w:vMerge/>
            <w:tcBorders>
              <w:left w:val="single" w:sz="4" w:space="0" w:color="auto"/>
              <w:right w:val="single" w:sz="4" w:space="0" w:color="auto"/>
            </w:tcBorders>
          </w:tcPr>
          <w:p w14:paraId="0F2DC976"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A967FEB"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-Proiectul „De la Suflet la Suflet”- două concerte în curtea spitalelor clujene -</w:t>
            </w:r>
          </w:p>
        </w:tc>
        <w:tc>
          <w:tcPr>
            <w:tcW w:w="1080" w:type="dxa"/>
            <w:vMerge/>
            <w:tcBorders>
              <w:left w:val="single" w:sz="4" w:space="0" w:color="auto"/>
              <w:right w:val="single" w:sz="4" w:space="0" w:color="auto"/>
            </w:tcBorders>
          </w:tcPr>
          <w:p w14:paraId="2AB64239"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D17551B"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328C2D3"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257D5A39" w14:textId="77777777" w:rsidTr="00081B02">
        <w:trPr>
          <w:trHeight w:val="351"/>
        </w:trPr>
        <w:tc>
          <w:tcPr>
            <w:tcW w:w="540" w:type="dxa"/>
            <w:vMerge/>
            <w:tcBorders>
              <w:left w:val="single" w:sz="4" w:space="0" w:color="auto"/>
              <w:right w:val="single" w:sz="4" w:space="0" w:color="auto"/>
            </w:tcBorders>
          </w:tcPr>
          <w:p w14:paraId="5753FADC"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BCBB272"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lang w:eastAsia="ro-RO"/>
              </w:rPr>
              <w:t>Concert de romanţe şi caffe-concert „Emoții de toamnă” - online</w:t>
            </w:r>
          </w:p>
        </w:tc>
        <w:tc>
          <w:tcPr>
            <w:tcW w:w="1080" w:type="dxa"/>
            <w:vMerge/>
            <w:tcBorders>
              <w:left w:val="single" w:sz="4" w:space="0" w:color="auto"/>
              <w:right w:val="single" w:sz="4" w:space="0" w:color="auto"/>
            </w:tcBorders>
          </w:tcPr>
          <w:p w14:paraId="6089A82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C052A8D"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D3E2E28"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3B693E4" w14:textId="77777777" w:rsidTr="00081B02">
        <w:trPr>
          <w:trHeight w:val="256"/>
        </w:trPr>
        <w:tc>
          <w:tcPr>
            <w:tcW w:w="540" w:type="dxa"/>
            <w:vMerge/>
            <w:tcBorders>
              <w:left w:val="single" w:sz="4" w:space="0" w:color="auto"/>
              <w:right w:val="single" w:sz="4" w:space="0" w:color="auto"/>
            </w:tcBorders>
          </w:tcPr>
          <w:p w14:paraId="54FAFE32"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BF69490"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lang w:eastAsia="ro-RO"/>
              </w:rPr>
              <w:t>-Spectacol  de folclor „Mândră-i zestrea clujului”</w:t>
            </w:r>
          </w:p>
        </w:tc>
        <w:tc>
          <w:tcPr>
            <w:tcW w:w="1080" w:type="dxa"/>
            <w:vMerge/>
            <w:tcBorders>
              <w:left w:val="single" w:sz="4" w:space="0" w:color="auto"/>
              <w:right w:val="single" w:sz="4" w:space="0" w:color="auto"/>
            </w:tcBorders>
          </w:tcPr>
          <w:p w14:paraId="7DAE2E54"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E343A7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4B2A025"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426EA66" w14:textId="77777777" w:rsidTr="00081B02">
        <w:trPr>
          <w:trHeight w:val="250"/>
        </w:trPr>
        <w:tc>
          <w:tcPr>
            <w:tcW w:w="540" w:type="dxa"/>
            <w:vMerge/>
            <w:tcBorders>
              <w:left w:val="single" w:sz="4" w:space="0" w:color="auto"/>
              <w:right w:val="single" w:sz="4" w:space="0" w:color="auto"/>
            </w:tcBorders>
          </w:tcPr>
          <w:p w14:paraId="6E54739B"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8E40316"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-„Tradiții clujene de Dragobete” cu Orchestra Cununa Transilvană și un grup de săteni din Negreni</w:t>
            </w:r>
          </w:p>
        </w:tc>
        <w:tc>
          <w:tcPr>
            <w:tcW w:w="1080" w:type="dxa"/>
            <w:vMerge/>
            <w:tcBorders>
              <w:left w:val="single" w:sz="4" w:space="0" w:color="auto"/>
              <w:right w:val="single" w:sz="4" w:space="0" w:color="auto"/>
            </w:tcBorders>
          </w:tcPr>
          <w:p w14:paraId="1E572D8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17B237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C0B2F6B"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1958FC5" w14:textId="77777777" w:rsidTr="00081B02">
        <w:trPr>
          <w:trHeight w:val="250"/>
        </w:trPr>
        <w:tc>
          <w:tcPr>
            <w:tcW w:w="540" w:type="dxa"/>
            <w:vMerge/>
            <w:tcBorders>
              <w:left w:val="single" w:sz="4" w:space="0" w:color="auto"/>
              <w:right w:val="single" w:sz="4" w:space="0" w:color="auto"/>
            </w:tcBorders>
          </w:tcPr>
          <w:p w14:paraId="33FB0C51"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1146148" w14:textId="77777777" w:rsidR="00637CF3" w:rsidRPr="00637CF3" w:rsidRDefault="00637CF3" w:rsidP="00081B02">
            <w:pPr>
              <w:spacing w:after="0" w:line="240" w:lineRule="auto"/>
              <w:rPr>
                <w:rFonts w:ascii="Montserrat Light" w:hAnsi="Montserrat Light"/>
                <w:i/>
                <w:color w:val="000000"/>
                <w:lang w:eastAsia="ro-RO"/>
              </w:rPr>
            </w:pPr>
            <w:r w:rsidRPr="00637CF3">
              <w:rPr>
                <w:rFonts w:ascii="Montserrat Light" w:hAnsi="Montserrat Light"/>
                <w:color w:val="000000"/>
                <w:lang w:eastAsia="ro-RO"/>
              </w:rPr>
              <w:t>-Festivaluri dedicate grupurilor  instrumentale tradiționale transilvănene  -înlocuite cu postări specifice -online</w:t>
            </w:r>
          </w:p>
        </w:tc>
        <w:tc>
          <w:tcPr>
            <w:tcW w:w="1080" w:type="dxa"/>
            <w:vMerge/>
            <w:tcBorders>
              <w:left w:val="single" w:sz="4" w:space="0" w:color="auto"/>
              <w:right w:val="single" w:sz="4" w:space="0" w:color="auto"/>
            </w:tcBorders>
          </w:tcPr>
          <w:p w14:paraId="45E4E989"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9E0199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5419FA0"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8A2678A" w14:textId="77777777" w:rsidTr="00081B02">
        <w:trPr>
          <w:trHeight w:val="250"/>
        </w:trPr>
        <w:tc>
          <w:tcPr>
            <w:tcW w:w="540" w:type="dxa"/>
            <w:vMerge/>
            <w:tcBorders>
              <w:left w:val="single" w:sz="4" w:space="0" w:color="auto"/>
              <w:right w:val="single" w:sz="4" w:space="0" w:color="auto"/>
            </w:tcBorders>
          </w:tcPr>
          <w:p w14:paraId="41B95FD1"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F9DBA4D"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-Festivalul-concurs de interpretare a muzicii de cătănie  -postări specifice, online</w:t>
            </w:r>
          </w:p>
        </w:tc>
        <w:tc>
          <w:tcPr>
            <w:tcW w:w="1080" w:type="dxa"/>
            <w:vMerge/>
            <w:tcBorders>
              <w:left w:val="single" w:sz="4" w:space="0" w:color="auto"/>
              <w:right w:val="single" w:sz="4" w:space="0" w:color="auto"/>
            </w:tcBorders>
          </w:tcPr>
          <w:p w14:paraId="610112F5"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1412BEE"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C3F04A8"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B958CDC" w14:textId="77777777" w:rsidTr="00081B02">
        <w:trPr>
          <w:trHeight w:val="250"/>
        </w:trPr>
        <w:tc>
          <w:tcPr>
            <w:tcW w:w="540" w:type="dxa"/>
            <w:vMerge/>
            <w:tcBorders>
              <w:left w:val="single" w:sz="4" w:space="0" w:color="auto"/>
              <w:right w:val="single" w:sz="4" w:space="0" w:color="auto"/>
            </w:tcBorders>
          </w:tcPr>
          <w:p w14:paraId="696AFB83"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83FBD63"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-Ziua internațională a rromilor -postări specifice, online</w:t>
            </w:r>
          </w:p>
        </w:tc>
        <w:tc>
          <w:tcPr>
            <w:tcW w:w="1080" w:type="dxa"/>
            <w:vMerge/>
            <w:tcBorders>
              <w:left w:val="single" w:sz="4" w:space="0" w:color="auto"/>
              <w:right w:val="single" w:sz="4" w:space="0" w:color="auto"/>
            </w:tcBorders>
          </w:tcPr>
          <w:p w14:paraId="50514EE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5A4D3994"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FA6C30C"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E959281" w14:textId="77777777" w:rsidTr="00081B02">
        <w:trPr>
          <w:trHeight w:val="250"/>
        </w:trPr>
        <w:tc>
          <w:tcPr>
            <w:tcW w:w="540" w:type="dxa"/>
            <w:vMerge/>
            <w:tcBorders>
              <w:left w:val="single" w:sz="4" w:space="0" w:color="auto"/>
              <w:right w:val="single" w:sz="4" w:space="0" w:color="auto"/>
            </w:tcBorders>
          </w:tcPr>
          <w:p w14:paraId="5349A42B"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B2BF411" w14:textId="77777777" w:rsidR="00637CF3" w:rsidRPr="00637CF3" w:rsidRDefault="00637CF3" w:rsidP="00081B02">
            <w:pPr>
              <w:spacing w:after="0" w:line="240" w:lineRule="auto"/>
              <w:ind w:left="25"/>
              <w:rPr>
                <w:rFonts w:ascii="Montserrat Light" w:hAnsi="Montserrat Light"/>
                <w:color w:val="000000"/>
                <w:lang w:eastAsia="ro-RO"/>
              </w:rPr>
            </w:pPr>
            <w:r w:rsidRPr="00637CF3">
              <w:rPr>
                <w:rFonts w:ascii="Montserrat Light" w:hAnsi="Montserrat Light"/>
                <w:color w:val="000000"/>
                <w:lang w:eastAsia="ro-RO"/>
              </w:rPr>
              <w:t>-Concert de muzică evreiască -postări specifice, online</w:t>
            </w:r>
          </w:p>
        </w:tc>
        <w:tc>
          <w:tcPr>
            <w:tcW w:w="1080" w:type="dxa"/>
            <w:vMerge/>
            <w:tcBorders>
              <w:left w:val="single" w:sz="4" w:space="0" w:color="auto"/>
              <w:right w:val="single" w:sz="4" w:space="0" w:color="auto"/>
            </w:tcBorders>
          </w:tcPr>
          <w:p w14:paraId="703EFFF9"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3BEEDE75"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5D8F0AA"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3C04F77" w14:textId="77777777" w:rsidTr="00081B02">
        <w:trPr>
          <w:trHeight w:val="252"/>
        </w:trPr>
        <w:tc>
          <w:tcPr>
            <w:tcW w:w="540" w:type="dxa"/>
            <w:vMerge/>
            <w:tcBorders>
              <w:left w:val="single" w:sz="4" w:space="0" w:color="auto"/>
              <w:right w:val="single" w:sz="4" w:space="0" w:color="auto"/>
            </w:tcBorders>
          </w:tcPr>
          <w:p w14:paraId="4B225C85"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0442553"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-Jocu’ din bătrâni - amânat</w:t>
            </w:r>
          </w:p>
        </w:tc>
        <w:tc>
          <w:tcPr>
            <w:tcW w:w="1080" w:type="dxa"/>
            <w:vMerge/>
            <w:tcBorders>
              <w:left w:val="single" w:sz="4" w:space="0" w:color="auto"/>
              <w:right w:val="single" w:sz="4" w:space="0" w:color="auto"/>
            </w:tcBorders>
          </w:tcPr>
          <w:p w14:paraId="51588DCF"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D4521EE"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033869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84FC42C" w14:textId="77777777" w:rsidTr="00081B02">
        <w:trPr>
          <w:trHeight w:val="252"/>
        </w:trPr>
        <w:tc>
          <w:tcPr>
            <w:tcW w:w="540" w:type="dxa"/>
            <w:vMerge/>
            <w:tcBorders>
              <w:left w:val="single" w:sz="4" w:space="0" w:color="auto"/>
              <w:right w:val="single" w:sz="4" w:space="0" w:color="auto"/>
            </w:tcBorders>
          </w:tcPr>
          <w:p w14:paraId="03B549A6"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CD7085F"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-Festivalul culturii și tradițiilor populare din Transilvania „Serbările Transilvane”- amânat</w:t>
            </w:r>
          </w:p>
        </w:tc>
        <w:tc>
          <w:tcPr>
            <w:tcW w:w="1080" w:type="dxa"/>
            <w:vMerge/>
            <w:tcBorders>
              <w:left w:val="single" w:sz="4" w:space="0" w:color="auto"/>
              <w:right w:val="single" w:sz="4" w:space="0" w:color="auto"/>
            </w:tcBorders>
          </w:tcPr>
          <w:p w14:paraId="4068FEA7"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6FE13DA"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C4C5B1A"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81432D2" w14:textId="77777777" w:rsidTr="00081B02">
        <w:trPr>
          <w:trHeight w:val="252"/>
        </w:trPr>
        <w:tc>
          <w:tcPr>
            <w:tcW w:w="540" w:type="dxa"/>
            <w:vMerge/>
            <w:tcBorders>
              <w:left w:val="single" w:sz="4" w:space="0" w:color="auto"/>
              <w:right w:val="single" w:sz="4" w:space="0" w:color="auto"/>
            </w:tcBorders>
          </w:tcPr>
          <w:p w14:paraId="772589A6"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61E91F3"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-Sărbătoarea de pe Muntele Dobrin - anulat</w:t>
            </w:r>
          </w:p>
        </w:tc>
        <w:tc>
          <w:tcPr>
            <w:tcW w:w="1080" w:type="dxa"/>
            <w:vMerge/>
            <w:tcBorders>
              <w:left w:val="single" w:sz="4" w:space="0" w:color="auto"/>
              <w:right w:val="single" w:sz="4" w:space="0" w:color="auto"/>
            </w:tcBorders>
          </w:tcPr>
          <w:p w14:paraId="0DD1FFC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C4F444C"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7FBF5DF"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93B7331" w14:textId="77777777" w:rsidTr="00081B02">
        <w:trPr>
          <w:trHeight w:val="252"/>
        </w:trPr>
        <w:tc>
          <w:tcPr>
            <w:tcW w:w="540" w:type="dxa"/>
            <w:vMerge/>
            <w:tcBorders>
              <w:left w:val="single" w:sz="4" w:space="0" w:color="auto"/>
              <w:right w:val="single" w:sz="4" w:space="0" w:color="auto"/>
            </w:tcBorders>
          </w:tcPr>
          <w:p w14:paraId="79EE6EB6"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B1A46CF"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 xml:space="preserve">Serbarea populară la „Crucea Iancului”, Mărişel  </w:t>
            </w:r>
          </w:p>
          <w:p w14:paraId="4A1B556E"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înlocuit cu Participare la slujba de pomenire a eroilor și depunere de coroane la „Crucea Iancului”, Mărişel.</w:t>
            </w:r>
          </w:p>
        </w:tc>
        <w:tc>
          <w:tcPr>
            <w:tcW w:w="1080" w:type="dxa"/>
            <w:vMerge/>
            <w:tcBorders>
              <w:left w:val="single" w:sz="4" w:space="0" w:color="auto"/>
              <w:right w:val="single" w:sz="4" w:space="0" w:color="auto"/>
            </w:tcBorders>
          </w:tcPr>
          <w:p w14:paraId="15A93BD3"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868BF7B"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586A382"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65D52A0" w14:textId="77777777" w:rsidTr="00081B02">
        <w:trPr>
          <w:trHeight w:val="252"/>
        </w:trPr>
        <w:tc>
          <w:tcPr>
            <w:tcW w:w="540" w:type="dxa"/>
            <w:vMerge/>
            <w:tcBorders>
              <w:left w:val="single" w:sz="4" w:space="0" w:color="auto"/>
              <w:right w:val="single" w:sz="4" w:space="0" w:color="auto"/>
            </w:tcBorders>
          </w:tcPr>
          <w:p w14:paraId="18BEE4C9"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E5BBF85" w14:textId="77777777" w:rsidR="00637CF3" w:rsidRPr="00637CF3" w:rsidRDefault="00637CF3" w:rsidP="00081B02">
            <w:pPr>
              <w:spacing w:after="0" w:line="240" w:lineRule="auto"/>
              <w:rPr>
                <w:rFonts w:ascii="Montserrat Light" w:hAnsi="Montserrat Light"/>
                <w:spacing w:val="-2"/>
              </w:rPr>
            </w:pPr>
            <w:r w:rsidRPr="00637CF3">
              <w:rPr>
                <w:rFonts w:ascii="Montserrat Light" w:hAnsi="Montserrat Light"/>
                <w:color w:val="000000"/>
                <w:lang w:eastAsia="ro-RO"/>
              </w:rPr>
              <w:t>-Festivalul folcloric „Szent István” Cluj  -postări specifice, online</w:t>
            </w:r>
          </w:p>
        </w:tc>
        <w:tc>
          <w:tcPr>
            <w:tcW w:w="1080" w:type="dxa"/>
            <w:vMerge/>
            <w:tcBorders>
              <w:left w:val="single" w:sz="4" w:space="0" w:color="auto"/>
              <w:right w:val="single" w:sz="4" w:space="0" w:color="auto"/>
            </w:tcBorders>
          </w:tcPr>
          <w:p w14:paraId="50CF3C9D"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39553112"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44857CF"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8AB41FA" w14:textId="77777777" w:rsidTr="00081B02">
        <w:trPr>
          <w:trHeight w:val="252"/>
        </w:trPr>
        <w:tc>
          <w:tcPr>
            <w:tcW w:w="540" w:type="dxa"/>
            <w:vMerge/>
            <w:tcBorders>
              <w:left w:val="single" w:sz="4" w:space="0" w:color="auto"/>
              <w:right w:val="single" w:sz="4" w:space="0" w:color="auto"/>
            </w:tcBorders>
          </w:tcPr>
          <w:p w14:paraId="3537A755"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31B2E3D"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-Festivalul concurs de muzică tradițională rromă „Lăutarii ardeleni”  -postări specifice, online</w:t>
            </w:r>
          </w:p>
        </w:tc>
        <w:tc>
          <w:tcPr>
            <w:tcW w:w="1080" w:type="dxa"/>
            <w:vMerge/>
            <w:tcBorders>
              <w:left w:val="single" w:sz="4" w:space="0" w:color="auto"/>
              <w:right w:val="single" w:sz="4" w:space="0" w:color="auto"/>
            </w:tcBorders>
          </w:tcPr>
          <w:p w14:paraId="34C9A324"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368472C5"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233CF7A"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F4C81DB" w14:textId="77777777" w:rsidTr="00081B02">
        <w:trPr>
          <w:trHeight w:val="252"/>
        </w:trPr>
        <w:tc>
          <w:tcPr>
            <w:tcW w:w="540" w:type="dxa"/>
            <w:vMerge/>
            <w:tcBorders>
              <w:left w:val="single" w:sz="4" w:space="0" w:color="auto"/>
              <w:right w:val="single" w:sz="4" w:space="0" w:color="auto"/>
            </w:tcBorders>
          </w:tcPr>
          <w:p w14:paraId="0D0EF8AD"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1266CB0F"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-Festivalul de folclor pentru copii „Tinere Speranţe”  --postări specifice, online</w:t>
            </w:r>
          </w:p>
        </w:tc>
        <w:tc>
          <w:tcPr>
            <w:tcW w:w="1080" w:type="dxa"/>
            <w:vMerge/>
            <w:tcBorders>
              <w:left w:val="single" w:sz="4" w:space="0" w:color="auto"/>
              <w:right w:val="single" w:sz="4" w:space="0" w:color="auto"/>
            </w:tcBorders>
          </w:tcPr>
          <w:p w14:paraId="0C88B97F"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440F5B4"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B1EFFE9"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D593400" w14:textId="77777777" w:rsidTr="00081B02">
        <w:trPr>
          <w:trHeight w:val="252"/>
        </w:trPr>
        <w:tc>
          <w:tcPr>
            <w:tcW w:w="540" w:type="dxa"/>
            <w:vMerge/>
            <w:tcBorders>
              <w:left w:val="single" w:sz="4" w:space="0" w:color="auto"/>
              <w:right w:val="single" w:sz="4" w:space="0" w:color="auto"/>
            </w:tcBorders>
          </w:tcPr>
          <w:p w14:paraId="651EA445"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390D2B1"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-Festivalul ansamblurilor maghiare din județul Cluj- postări specifice, online</w:t>
            </w:r>
          </w:p>
        </w:tc>
        <w:tc>
          <w:tcPr>
            <w:tcW w:w="1080" w:type="dxa"/>
            <w:vMerge/>
            <w:tcBorders>
              <w:left w:val="single" w:sz="4" w:space="0" w:color="auto"/>
              <w:right w:val="single" w:sz="4" w:space="0" w:color="auto"/>
            </w:tcBorders>
          </w:tcPr>
          <w:p w14:paraId="45EFB228"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7928AEA"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BE7F970"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4FA8207" w14:textId="77777777" w:rsidTr="00081B02">
        <w:trPr>
          <w:trHeight w:val="252"/>
        </w:trPr>
        <w:tc>
          <w:tcPr>
            <w:tcW w:w="540" w:type="dxa"/>
            <w:vMerge/>
            <w:tcBorders>
              <w:left w:val="single" w:sz="4" w:space="0" w:color="auto"/>
              <w:right w:val="single" w:sz="4" w:space="0" w:color="auto"/>
            </w:tcBorders>
          </w:tcPr>
          <w:p w14:paraId="222CB6A6"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867BF32"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 xml:space="preserve">  -Festivalul –concurs al jocului popular  din Zona Călata - anulat</w:t>
            </w:r>
          </w:p>
        </w:tc>
        <w:tc>
          <w:tcPr>
            <w:tcW w:w="1080" w:type="dxa"/>
            <w:vMerge/>
            <w:tcBorders>
              <w:left w:val="single" w:sz="4" w:space="0" w:color="auto"/>
              <w:right w:val="single" w:sz="4" w:space="0" w:color="auto"/>
            </w:tcBorders>
          </w:tcPr>
          <w:p w14:paraId="2F1EA02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4F3D555"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94C08CD"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4C9349F7" w14:textId="77777777" w:rsidTr="00081B02">
        <w:trPr>
          <w:trHeight w:val="252"/>
        </w:trPr>
        <w:tc>
          <w:tcPr>
            <w:tcW w:w="540" w:type="dxa"/>
            <w:vMerge/>
            <w:tcBorders>
              <w:left w:val="single" w:sz="4" w:space="0" w:color="auto"/>
              <w:right w:val="single" w:sz="4" w:space="0" w:color="auto"/>
            </w:tcBorders>
          </w:tcPr>
          <w:p w14:paraId="295B336A"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AD0406D"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-Spectacole aniversare și comemorative -postări specifice, online</w:t>
            </w:r>
          </w:p>
        </w:tc>
        <w:tc>
          <w:tcPr>
            <w:tcW w:w="1080" w:type="dxa"/>
            <w:vMerge/>
            <w:tcBorders>
              <w:left w:val="single" w:sz="4" w:space="0" w:color="auto"/>
              <w:right w:val="single" w:sz="4" w:space="0" w:color="auto"/>
            </w:tcBorders>
          </w:tcPr>
          <w:p w14:paraId="1244640D"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4BF0104"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E96DC6F"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F01D61A" w14:textId="77777777" w:rsidTr="00081B02">
        <w:trPr>
          <w:trHeight w:val="252"/>
        </w:trPr>
        <w:tc>
          <w:tcPr>
            <w:tcW w:w="540" w:type="dxa"/>
            <w:vMerge/>
            <w:tcBorders>
              <w:left w:val="single" w:sz="4" w:space="0" w:color="auto"/>
              <w:right w:val="single" w:sz="4" w:space="0" w:color="auto"/>
            </w:tcBorders>
          </w:tcPr>
          <w:p w14:paraId="4989790C"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9F5A5EA"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-Festivalul „Jocului fecioresc din Transilvania”, ediţia XXXIII-a  -postări specifice, online</w:t>
            </w:r>
          </w:p>
        </w:tc>
        <w:tc>
          <w:tcPr>
            <w:tcW w:w="1080" w:type="dxa"/>
            <w:vMerge/>
            <w:tcBorders>
              <w:left w:val="single" w:sz="4" w:space="0" w:color="auto"/>
              <w:right w:val="single" w:sz="4" w:space="0" w:color="auto"/>
            </w:tcBorders>
          </w:tcPr>
          <w:p w14:paraId="1FEAD2B5"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EA23549"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FE2E897"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6749972" w14:textId="77777777" w:rsidTr="00081B02">
        <w:trPr>
          <w:trHeight w:val="252"/>
        </w:trPr>
        <w:tc>
          <w:tcPr>
            <w:tcW w:w="540" w:type="dxa"/>
            <w:vMerge/>
            <w:tcBorders>
              <w:left w:val="single" w:sz="4" w:space="0" w:color="auto"/>
              <w:right w:val="single" w:sz="4" w:space="0" w:color="auto"/>
            </w:tcBorders>
          </w:tcPr>
          <w:p w14:paraId="447F76FE"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904B60D"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-Festivalul  „Gala colindelor tradiţionale – pe la noi, de sărbători” -postări specifice, online</w:t>
            </w:r>
          </w:p>
        </w:tc>
        <w:tc>
          <w:tcPr>
            <w:tcW w:w="1080" w:type="dxa"/>
            <w:vMerge/>
            <w:tcBorders>
              <w:left w:val="single" w:sz="4" w:space="0" w:color="auto"/>
              <w:right w:val="single" w:sz="4" w:space="0" w:color="auto"/>
            </w:tcBorders>
          </w:tcPr>
          <w:p w14:paraId="74C9115F"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0AC64FE"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0AB4B4D"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E73DAFF" w14:textId="77777777" w:rsidTr="00081B02">
        <w:trPr>
          <w:trHeight w:val="252"/>
        </w:trPr>
        <w:tc>
          <w:tcPr>
            <w:tcW w:w="540" w:type="dxa"/>
            <w:vMerge/>
            <w:tcBorders>
              <w:left w:val="single" w:sz="4" w:space="0" w:color="auto"/>
              <w:right w:val="single" w:sz="4" w:space="0" w:color="auto"/>
            </w:tcBorders>
          </w:tcPr>
          <w:p w14:paraId="522F8766"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46A3DDB"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-Festivalul național de colinde „Colind Iancului” -anulat</w:t>
            </w:r>
          </w:p>
        </w:tc>
        <w:tc>
          <w:tcPr>
            <w:tcW w:w="1080" w:type="dxa"/>
            <w:vMerge/>
            <w:tcBorders>
              <w:left w:val="single" w:sz="4" w:space="0" w:color="auto"/>
              <w:right w:val="single" w:sz="4" w:space="0" w:color="auto"/>
            </w:tcBorders>
          </w:tcPr>
          <w:p w14:paraId="7AD3C050"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885C16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E58C46A"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C90E4EB" w14:textId="77777777" w:rsidTr="00081B02">
        <w:trPr>
          <w:trHeight w:val="252"/>
        </w:trPr>
        <w:tc>
          <w:tcPr>
            <w:tcW w:w="540" w:type="dxa"/>
            <w:vMerge/>
            <w:tcBorders>
              <w:left w:val="single" w:sz="4" w:space="0" w:color="auto"/>
              <w:right w:val="single" w:sz="4" w:space="0" w:color="auto"/>
            </w:tcBorders>
          </w:tcPr>
          <w:p w14:paraId="5DA51CDC"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25114EA" w14:textId="77777777" w:rsidR="00637CF3" w:rsidRPr="00637CF3" w:rsidRDefault="00637CF3" w:rsidP="00081B02">
            <w:pPr>
              <w:spacing w:after="0" w:line="240" w:lineRule="auto"/>
              <w:jc w:val="both"/>
              <w:rPr>
                <w:rFonts w:ascii="Montserrat Light" w:hAnsi="Montserrat Light"/>
                <w:color w:val="000000"/>
                <w:lang w:eastAsia="ro-RO"/>
              </w:rPr>
            </w:pPr>
            <w:r w:rsidRPr="00637CF3">
              <w:rPr>
                <w:rFonts w:ascii="Montserrat Light" w:hAnsi="Montserrat Light"/>
                <w:color w:val="000000"/>
                <w:lang w:eastAsia="ro-RO"/>
              </w:rPr>
              <w:t>Concert de colinde -redifuzare în mass-media a concertului din decembrie 2019</w:t>
            </w:r>
          </w:p>
        </w:tc>
        <w:tc>
          <w:tcPr>
            <w:tcW w:w="1080" w:type="dxa"/>
            <w:vMerge/>
            <w:tcBorders>
              <w:left w:val="single" w:sz="4" w:space="0" w:color="auto"/>
              <w:bottom w:val="single" w:sz="4" w:space="0" w:color="auto"/>
              <w:right w:val="single" w:sz="4" w:space="0" w:color="auto"/>
            </w:tcBorders>
          </w:tcPr>
          <w:p w14:paraId="1B9C2B8D" w14:textId="77777777" w:rsidR="00637CF3" w:rsidRPr="00637CF3" w:rsidRDefault="00637CF3" w:rsidP="00081B02">
            <w:pPr>
              <w:spacing w:after="0" w:line="240" w:lineRule="auto"/>
              <w:jc w:val="center"/>
              <w:rPr>
                <w:rFonts w:ascii="Montserrat Light" w:hAnsi="Montserrat Light"/>
                <w:spacing w:val="-2"/>
              </w:rPr>
            </w:pPr>
          </w:p>
        </w:tc>
        <w:tc>
          <w:tcPr>
            <w:tcW w:w="1080" w:type="dxa"/>
            <w:vMerge/>
            <w:tcBorders>
              <w:left w:val="single" w:sz="4" w:space="0" w:color="auto"/>
              <w:bottom w:val="single" w:sz="4" w:space="0" w:color="auto"/>
              <w:right w:val="single" w:sz="4" w:space="0" w:color="auto"/>
            </w:tcBorders>
          </w:tcPr>
          <w:p w14:paraId="513F9232" w14:textId="77777777" w:rsidR="00637CF3" w:rsidRPr="00637CF3" w:rsidRDefault="00637CF3" w:rsidP="00081B02">
            <w:pPr>
              <w:spacing w:after="0" w:line="240" w:lineRule="auto"/>
              <w:jc w:val="center"/>
              <w:rPr>
                <w:rFonts w:ascii="Montserrat Light" w:hAnsi="Montserrat Light"/>
                <w:spacing w:val="-2"/>
              </w:rPr>
            </w:pPr>
          </w:p>
        </w:tc>
        <w:tc>
          <w:tcPr>
            <w:tcW w:w="1620" w:type="dxa"/>
            <w:vMerge/>
            <w:tcBorders>
              <w:left w:val="single" w:sz="4" w:space="0" w:color="auto"/>
              <w:right w:val="single" w:sz="4" w:space="0" w:color="auto"/>
            </w:tcBorders>
          </w:tcPr>
          <w:p w14:paraId="0ED85711" w14:textId="77777777" w:rsidR="00637CF3" w:rsidRPr="00637CF3" w:rsidRDefault="00637CF3" w:rsidP="00081B02">
            <w:pPr>
              <w:spacing w:after="0" w:line="240" w:lineRule="auto"/>
              <w:jc w:val="center"/>
              <w:rPr>
                <w:rFonts w:ascii="Montserrat Light" w:hAnsi="Montserrat Light"/>
                <w:spacing w:val="-2"/>
              </w:rPr>
            </w:pPr>
          </w:p>
        </w:tc>
      </w:tr>
      <w:tr w:rsidR="00637CF3" w:rsidRPr="00637CF3" w14:paraId="6F3304A4" w14:textId="77777777" w:rsidTr="00081B02">
        <w:trPr>
          <w:trHeight w:val="284"/>
        </w:trPr>
        <w:tc>
          <w:tcPr>
            <w:tcW w:w="540" w:type="dxa"/>
            <w:vMerge w:val="restart"/>
            <w:tcBorders>
              <w:left w:val="single" w:sz="4" w:space="0" w:color="auto"/>
              <w:right w:val="single" w:sz="4" w:space="0" w:color="auto"/>
            </w:tcBorders>
          </w:tcPr>
          <w:p w14:paraId="7DAAD89E" w14:textId="77777777" w:rsidR="00637CF3" w:rsidRPr="00637CF3" w:rsidRDefault="00637CF3" w:rsidP="00081B02">
            <w:pPr>
              <w:spacing w:after="0" w:line="240" w:lineRule="auto"/>
              <w:jc w:val="both"/>
              <w:rPr>
                <w:rFonts w:ascii="Montserrat Light" w:hAnsi="Montserrat Light"/>
                <w:b/>
                <w:color w:val="000000"/>
                <w:spacing w:val="-2"/>
              </w:rPr>
            </w:pPr>
            <w:r w:rsidRPr="00637CF3">
              <w:rPr>
                <w:rFonts w:ascii="Montserrat Light" w:hAnsi="Montserrat Light"/>
                <w:b/>
                <w:color w:val="000000"/>
                <w:spacing w:val="-2"/>
              </w:rPr>
              <w:t>3.</w:t>
            </w:r>
          </w:p>
          <w:p w14:paraId="1E453005" w14:textId="77777777" w:rsidR="00637CF3" w:rsidRPr="00637CF3" w:rsidRDefault="00637CF3" w:rsidP="00081B02">
            <w:pPr>
              <w:spacing w:after="0" w:line="240" w:lineRule="auto"/>
              <w:jc w:val="both"/>
              <w:rPr>
                <w:rFonts w:ascii="Montserrat Light" w:hAnsi="Montserrat Light"/>
                <w:b/>
                <w:color w:val="000000"/>
                <w:spacing w:val="-2"/>
              </w:rPr>
            </w:pPr>
          </w:p>
          <w:p w14:paraId="5F4FE4CA" w14:textId="77777777" w:rsidR="00637CF3" w:rsidRPr="00637CF3" w:rsidRDefault="00637CF3" w:rsidP="00081B02">
            <w:pPr>
              <w:spacing w:after="0" w:line="240" w:lineRule="auto"/>
              <w:jc w:val="both"/>
              <w:rPr>
                <w:rFonts w:ascii="Montserrat Light" w:hAnsi="Montserrat Light"/>
                <w:b/>
                <w:color w:val="000000"/>
                <w:spacing w:val="-2"/>
              </w:rPr>
            </w:pPr>
          </w:p>
          <w:p w14:paraId="17090356" w14:textId="77777777" w:rsidR="00637CF3" w:rsidRPr="00637CF3" w:rsidRDefault="00637CF3" w:rsidP="00081B02">
            <w:pPr>
              <w:spacing w:after="0" w:line="240" w:lineRule="auto"/>
              <w:jc w:val="both"/>
              <w:rPr>
                <w:rFonts w:ascii="Montserrat Light" w:hAnsi="Montserrat Light"/>
                <w:b/>
                <w:color w:val="000000"/>
                <w:spacing w:val="-2"/>
              </w:rPr>
            </w:pPr>
          </w:p>
          <w:p w14:paraId="4FD1A793" w14:textId="77777777" w:rsidR="00637CF3" w:rsidRPr="00637CF3" w:rsidRDefault="00637CF3" w:rsidP="00081B02">
            <w:pPr>
              <w:spacing w:after="0" w:line="240" w:lineRule="auto"/>
              <w:jc w:val="both"/>
              <w:rPr>
                <w:rFonts w:ascii="Montserrat Light" w:hAnsi="Montserrat Light"/>
                <w:b/>
                <w:color w:val="000000"/>
                <w:spacing w:val="-2"/>
              </w:rPr>
            </w:pPr>
          </w:p>
          <w:p w14:paraId="3916881F" w14:textId="77777777" w:rsidR="00637CF3" w:rsidRPr="00637CF3" w:rsidRDefault="00637CF3" w:rsidP="00081B02">
            <w:pPr>
              <w:spacing w:after="0" w:line="240" w:lineRule="auto"/>
              <w:jc w:val="both"/>
              <w:rPr>
                <w:rFonts w:ascii="Montserrat Light" w:hAnsi="Montserrat Light"/>
                <w:b/>
                <w:color w:val="000000"/>
                <w:spacing w:val="-2"/>
              </w:rPr>
            </w:pPr>
          </w:p>
          <w:p w14:paraId="3070DF4F" w14:textId="77777777" w:rsidR="00637CF3" w:rsidRPr="00637CF3" w:rsidRDefault="00637CF3" w:rsidP="00081B02">
            <w:pPr>
              <w:spacing w:after="0" w:line="240" w:lineRule="auto"/>
              <w:jc w:val="both"/>
              <w:rPr>
                <w:rFonts w:ascii="Montserrat Light" w:hAnsi="Montserrat Light"/>
                <w:b/>
                <w:color w:val="000000"/>
                <w:spacing w:val="-2"/>
              </w:rPr>
            </w:pPr>
          </w:p>
          <w:p w14:paraId="7533AF90" w14:textId="77777777" w:rsidR="00637CF3" w:rsidRPr="00637CF3" w:rsidRDefault="00637CF3" w:rsidP="00081B02">
            <w:pPr>
              <w:spacing w:after="0" w:line="240" w:lineRule="auto"/>
              <w:jc w:val="both"/>
              <w:rPr>
                <w:rFonts w:ascii="Montserrat Light" w:hAnsi="Montserrat Light"/>
                <w:b/>
                <w:color w:val="000000"/>
                <w:spacing w:val="-2"/>
              </w:rPr>
            </w:pPr>
          </w:p>
          <w:p w14:paraId="5AE32DA8" w14:textId="77777777" w:rsidR="00637CF3" w:rsidRPr="00637CF3" w:rsidRDefault="00637CF3" w:rsidP="00081B02">
            <w:pPr>
              <w:spacing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85B7A18"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i/>
                <w:iCs/>
                <w:color w:val="000000"/>
                <w:spacing w:val="-2"/>
              </w:rPr>
              <w:t>P</w:t>
            </w:r>
            <w:r w:rsidRPr="00637CF3">
              <w:rPr>
                <w:rFonts w:ascii="Montserrat Light" w:hAnsi="Montserrat Light"/>
                <w:b/>
                <w:bCs/>
                <w:i/>
                <w:iCs/>
                <w:color w:val="000000"/>
                <w:spacing w:val="-2"/>
              </w:rPr>
              <w:t>ROGRAMUL de colaborări culturale naţionale şi internaţionale, educaţie permanentă</w:t>
            </w:r>
            <w:r w:rsidRPr="00637CF3">
              <w:rPr>
                <w:rFonts w:ascii="Montserrat Light" w:hAnsi="Montserrat Light"/>
                <w:b/>
                <w:bCs/>
                <w:color w:val="000000"/>
                <w:spacing w:val="-2"/>
              </w:rPr>
              <w:t xml:space="preserve"> și </w:t>
            </w:r>
            <w:r w:rsidRPr="00637CF3">
              <w:rPr>
                <w:rFonts w:ascii="Montserrat Light" w:hAnsi="Montserrat Light"/>
                <w:b/>
                <w:bCs/>
                <w:i/>
                <w:iCs/>
                <w:color w:val="000000"/>
                <w:spacing w:val="-2"/>
              </w:rPr>
              <w:t xml:space="preserve">perfecţionare profesională                                          </w:t>
            </w:r>
          </w:p>
          <w:p w14:paraId="4867D26B" w14:textId="77777777" w:rsidR="00637CF3" w:rsidRPr="00637CF3" w:rsidRDefault="00637CF3" w:rsidP="00081B02">
            <w:pPr>
              <w:spacing w:after="0" w:line="240" w:lineRule="auto"/>
              <w:jc w:val="both"/>
              <w:rPr>
                <w:rFonts w:ascii="Montserrat Light" w:hAnsi="Montserrat Light"/>
                <w:bCs/>
                <w:i/>
                <w:iCs/>
                <w:color w:val="000000"/>
                <w:spacing w:val="-2"/>
              </w:rPr>
            </w:pPr>
            <w:r w:rsidRPr="00637CF3">
              <w:rPr>
                <w:rFonts w:ascii="Montserrat Light" w:hAnsi="Montserrat Light"/>
                <w:b/>
                <w:bCs/>
                <w:i/>
                <w:iCs/>
                <w:color w:val="000000"/>
                <w:spacing w:val="-2"/>
              </w:rPr>
              <w:t>„TRADIȚII CLUJENE ÎN ȚARĂ ȘI PESTE HOTARE”</w:t>
            </w:r>
          </w:p>
        </w:tc>
        <w:tc>
          <w:tcPr>
            <w:tcW w:w="1080" w:type="dxa"/>
            <w:tcBorders>
              <w:top w:val="single" w:sz="4" w:space="0" w:color="auto"/>
              <w:left w:val="single" w:sz="4" w:space="0" w:color="auto"/>
              <w:bottom w:val="single" w:sz="4" w:space="0" w:color="auto"/>
              <w:right w:val="single" w:sz="4" w:space="0" w:color="auto"/>
            </w:tcBorders>
          </w:tcPr>
          <w:p w14:paraId="52003BB2" w14:textId="77777777" w:rsidR="00637CF3" w:rsidRPr="00637CF3" w:rsidRDefault="00637CF3" w:rsidP="00081B02">
            <w:pPr>
              <w:spacing w:after="0" w:line="240" w:lineRule="auto"/>
              <w:jc w:val="center"/>
              <w:rPr>
                <w:rFonts w:ascii="Montserrat Light" w:hAnsi="Montserrat Light"/>
                <w:bCs/>
                <w:color w:val="000000"/>
              </w:rPr>
            </w:pPr>
          </w:p>
          <w:p w14:paraId="6DFEF9EC"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bCs/>
                <w:color w:val="000000"/>
              </w:rPr>
              <w:t>71.000</w:t>
            </w:r>
          </w:p>
        </w:tc>
        <w:tc>
          <w:tcPr>
            <w:tcW w:w="1080" w:type="dxa"/>
            <w:tcBorders>
              <w:top w:val="single" w:sz="4" w:space="0" w:color="auto"/>
              <w:left w:val="single" w:sz="4" w:space="0" w:color="auto"/>
              <w:bottom w:val="single" w:sz="4" w:space="0" w:color="auto"/>
              <w:right w:val="single" w:sz="4" w:space="0" w:color="auto"/>
            </w:tcBorders>
          </w:tcPr>
          <w:p w14:paraId="69C6BFE7" w14:textId="77777777" w:rsidR="00637CF3" w:rsidRPr="00637CF3" w:rsidRDefault="00637CF3" w:rsidP="00081B02">
            <w:pPr>
              <w:spacing w:after="0" w:line="240" w:lineRule="auto"/>
              <w:jc w:val="center"/>
              <w:rPr>
                <w:rFonts w:ascii="Montserrat Light" w:hAnsi="Montserrat Light"/>
                <w:color w:val="000000"/>
              </w:rPr>
            </w:pPr>
          </w:p>
          <w:p w14:paraId="08BCF3C9"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color w:val="000000"/>
              </w:rPr>
              <w:t>22.017</w:t>
            </w:r>
          </w:p>
        </w:tc>
        <w:tc>
          <w:tcPr>
            <w:tcW w:w="1620" w:type="dxa"/>
            <w:vMerge w:val="restart"/>
            <w:tcBorders>
              <w:top w:val="single" w:sz="4" w:space="0" w:color="auto"/>
              <w:left w:val="single" w:sz="4" w:space="0" w:color="auto"/>
              <w:right w:val="single" w:sz="4" w:space="0" w:color="auto"/>
            </w:tcBorders>
          </w:tcPr>
          <w:p w14:paraId="53E12AF4" w14:textId="77777777" w:rsidR="00637CF3" w:rsidRPr="00637CF3" w:rsidRDefault="00637CF3" w:rsidP="00081B02">
            <w:pPr>
              <w:spacing w:after="0" w:line="240" w:lineRule="auto"/>
              <w:jc w:val="center"/>
              <w:rPr>
                <w:rFonts w:ascii="Montserrat Light" w:hAnsi="Montserrat Light"/>
                <w:color w:val="000000"/>
                <w:spacing w:val="-2"/>
              </w:rPr>
            </w:pPr>
          </w:p>
          <w:p w14:paraId="0039B0AE"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Se constată faptul că </w:t>
            </w:r>
          </w:p>
          <w:p w14:paraId="403BB51D"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 s-a cheltuit mult mai puțin decât în devizul estimat. </w:t>
            </w:r>
          </w:p>
          <w:p w14:paraId="4D9FF253"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 xml:space="preserve">Din cauza pandemiei, majoritatea proiectelor au fost realizate, online </w:t>
            </w:r>
          </w:p>
          <w:p w14:paraId="0C204BBF"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 xml:space="preserve">sau </w:t>
            </w:r>
          </w:p>
          <w:p w14:paraId="4E069FF3"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anulate.</w:t>
            </w:r>
          </w:p>
        </w:tc>
      </w:tr>
      <w:tr w:rsidR="00637CF3" w:rsidRPr="00637CF3" w14:paraId="30B2FD63" w14:textId="77777777" w:rsidTr="00081B02">
        <w:trPr>
          <w:trHeight w:val="307"/>
        </w:trPr>
        <w:tc>
          <w:tcPr>
            <w:tcW w:w="540" w:type="dxa"/>
            <w:vMerge/>
            <w:tcBorders>
              <w:left w:val="single" w:sz="4" w:space="0" w:color="auto"/>
              <w:right w:val="single" w:sz="4" w:space="0" w:color="auto"/>
            </w:tcBorders>
          </w:tcPr>
          <w:p w14:paraId="1345FFD7" w14:textId="77777777" w:rsidR="00637CF3" w:rsidRPr="00637CF3" w:rsidRDefault="00637CF3" w:rsidP="00081B02">
            <w:pPr>
              <w:spacing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F74A31C"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 xml:space="preserve">-Organizarea  / participarea la colocvii,  conferinţe şi simpozioane; cursuri de specialitate </w:t>
            </w:r>
          </w:p>
          <w:p w14:paraId="38A2585E"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participare la 5 cursuri online</w:t>
            </w:r>
          </w:p>
        </w:tc>
        <w:tc>
          <w:tcPr>
            <w:tcW w:w="1080" w:type="dxa"/>
            <w:vMerge w:val="restart"/>
            <w:tcBorders>
              <w:top w:val="single" w:sz="4" w:space="0" w:color="auto"/>
              <w:left w:val="single" w:sz="4" w:space="0" w:color="auto"/>
              <w:right w:val="single" w:sz="4" w:space="0" w:color="auto"/>
            </w:tcBorders>
          </w:tcPr>
          <w:p w14:paraId="4724D6E7"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val="restart"/>
            <w:tcBorders>
              <w:top w:val="single" w:sz="4" w:space="0" w:color="auto"/>
              <w:left w:val="single" w:sz="4" w:space="0" w:color="auto"/>
              <w:right w:val="single" w:sz="4" w:space="0" w:color="auto"/>
            </w:tcBorders>
          </w:tcPr>
          <w:p w14:paraId="6B554411"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1212C73"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D880022" w14:textId="77777777" w:rsidTr="00081B02">
        <w:trPr>
          <w:trHeight w:val="307"/>
        </w:trPr>
        <w:tc>
          <w:tcPr>
            <w:tcW w:w="540" w:type="dxa"/>
            <w:vMerge/>
            <w:tcBorders>
              <w:left w:val="single" w:sz="4" w:space="0" w:color="auto"/>
              <w:right w:val="single" w:sz="4" w:space="0" w:color="auto"/>
            </w:tcBorders>
          </w:tcPr>
          <w:p w14:paraId="5DAF8EFD" w14:textId="77777777" w:rsidR="00637CF3" w:rsidRPr="00637CF3" w:rsidRDefault="00637CF3" w:rsidP="00081B02">
            <w:pPr>
              <w:spacing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30D5973"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-Expoziții de fotografie</w:t>
            </w:r>
          </w:p>
          <w:p w14:paraId="222D6CF1"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locale și itinerante  au fost realizate  6 expoziții</w:t>
            </w:r>
          </w:p>
        </w:tc>
        <w:tc>
          <w:tcPr>
            <w:tcW w:w="1080" w:type="dxa"/>
            <w:vMerge/>
            <w:tcBorders>
              <w:left w:val="single" w:sz="4" w:space="0" w:color="auto"/>
              <w:right w:val="single" w:sz="4" w:space="0" w:color="auto"/>
            </w:tcBorders>
          </w:tcPr>
          <w:p w14:paraId="43B91D10"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F9CBB8A"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AD376F9"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C7FC6D4" w14:textId="77777777" w:rsidTr="00081B02">
        <w:trPr>
          <w:trHeight w:val="307"/>
        </w:trPr>
        <w:tc>
          <w:tcPr>
            <w:tcW w:w="540" w:type="dxa"/>
            <w:vMerge/>
            <w:tcBorders>
              <w:left w:val="single" w:sz="4" w:space="0" w:color="auto"/>
              <w:right w:val="single" w:sz="4" w:space="0" w:color="auto"/>
            </w:tcBorders>
          </w:tcPr>
          <w:p w14:paraId="3579CB61"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1C7C1677"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-Participări la festivaluri naţionale și internaționale de folclor – festivalurile nu au avut loc dar au existat consfătuiri online cu organizatorii a două festivaluri</w:t>
            </w:r>
          </w:p>
        </w:tc>
        <w:tc>
          <w:tcPr>
            <w:tcW w:w="1080" w:type="dxa"/>
            <w:vMerge/>
            <w:tcBorders>
              <w:left w:val="single" w:sz="4" w:space="0" w:color="auto"/>
              <w:right w:val="single" w:sz="4" w:space="0" w:color="auto"/>
            </w:tcBorders>
          </w:tcPr>
          <w:p w14:paraId="5F769EFB"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4BDF586"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680F68F"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EDD083E" w14:textId="77777777" w:rsidTr="00081B02">
        <w:trPr>
          <w:trHeight w:val="307"/>
        </w:trPr>
        <w:tc>
          <w:tcPr>
            <w:tcW w:w="540" w:type="dxa"/>
            <w:vMerge/>
            <w:tcBorders>
              <w:left w:val="single" w:sz="4" w:space="0" w:color="auto"/>
              <w:right w:val="single" w:sz="4" w:space="0" w:color="auto"/>
            </w:tcBorders>
          </w:tcPr>
          <w:p w14:paraId="4CFBAF06"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E764455"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lang w:eastAsia="ro-RO"/>
              </w:rPr>
              <w:t>Realizarea de proiecte destinate diasporei s-a realizat prin Participarea la concursul „Fotografia-document etnografic” a trei fotografi din comunitatea română, din Serbia</w:t>
            </w:r>
          </w:p>
        </w:tc>
        <w:tc>
          <w:tcPr>
            <w:tcW w:w="1080" w:type="dxa"/>
            <w:vMerge/>
            <w:tcBorders>
              <w:left w:val="single" w:sz="4" w:space="0" w:color="auto"/>
              <w:right w:val="single" w:sz="4" w:space="0" w:color="auto"/>
            </w:tcBorders>
          </w:tcPr>
          <w:p w14:paraId="4A2851D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7D85A62"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2101AB3"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75ABD49" w14:textId="77777777" w:rsidTr="00081B02">
        <w:trPr>
          <w:trHeight w:val="307"/>
        </w:trPr>
        <w:tc>
          <w:tcPr>
            <w:tcW w:w="540" w:type="dxa"/>
            <w:vMerge/>
            <w:tcBorders>
              <w:left w:val="single" w:sz="4" w:space="0" w:color="auto"/>
              <w:right w:val="single" w:sz="4" w:space="0" w:color="auto"/>
            </w:tcBorders>
          </w:tcPr>
          <w:p w14:paraId="5091E360"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7CCC434"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lang w:eastAsia="ro-RO"/>
              </w:rPr>
              <w:t>Olimpiada „meşteşugurilor artistice tradiționale” pentru elevi, faza judeţeană  –  nu a avut loc</w:t>
            </w:r>
          </w:p>
        </w:tc>
        <w:tc>
          <w:tcPr>
            <w:tcW w:w="1080" w:type="dxa"/>
            <w:vMerge/>
            <w:tcBorders>
              <w:left w:val="single" w:sz="4" w:space="0" w:color="auto"/>
              <w:right w:val="single" w:sz="4" w:space="0" w:color="auto"/>
            </w:tcBorders>
          </w:tcPr>
          <w:p w14:paraId="558FA8B3"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347C282"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2FDA2C8"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69A6F86" w14:textId="77777777" w:rsidTr="00081B02">
        <w:trPr>
          <w:trHeight w:val="307"/>
        </w:trPr>
        <w:tc>
          <w:tcPr>
            <w:tcW w:w="540" w:type="dxa"/>
            <w:vMerge/>
            <w:tcBorders>
              <w:left w:val="single" w:sz="4" w:space="0" w:color="auto"/>
              <w:right w:val="single" w:sz="4" w:space="0" w:color="auto"/>
            </w:tcBorders>
          </w:tcPr>
          <w:p w14:paraId="3F1C4FD8"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C2FDF65"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lang w:eastAsia="ro-RO"/>
              </w:rPr>
              <w:t>-Tabăra de meşteşuguri artistice tradiţionale – nu a avut loc</w:t>
            </w:r>
          </w:p>
        </w:tc>
        <w:tc>
          <w:tcPr>
            <w:tcW w:w="1080" w:type="dxa"/>
            <w:vMerge/>
            <w:tcBorders>
              <w:left w:val="single" w:sz="4" w:space="0" w:color="auto"/>
              <w:right w:val="single" w:sz="4" w:space="0" w:color="auto"/>
            </w:tcBorders>
          </w:tcPr>
          <w:p w14:paraId="1399FBF0"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562DC4A"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CA9BBE8"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FAA8356" w14:textId="77777777" w:rsidTr="00081B02">
        <w:trPr>
          <w:trHeight w:val="307"/>
        </w:trPr>
        <w:tc>
          <w:tcPr>
            <w:tcW w:w="540" w:type="dxa"/>
            <w:vMerge/>
            <w:tcBorders>
              <w:left w:val="single" w:sz="4" w:space="0" w:color="auto"/>
              <w:right w:val="single" w:sz="4" w:space="0" w:color="auto"/>
            </w:tcBorders>
          </w:tcPr>
          <w:p w14:paraId="4DB54304"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DD8DA67"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lang w:eastAsia="ro-RO"/>
              </w:rPr>
              <w:t>Proiecte cultural educative și concerte educative  3 acțiuni</w:t>
            </w:r>
          </w:p>
        </w:tc>
        <w:tc>
          <w:tcPr>
            <w:tcW w:w="1080" w:type="dxa"/>
            <w:vMerge/>
            <w:tcBorders>
              <w:left w:val="single" w:sz="4" w:space="0" w:color="auto"/>
              <w:right w:val="single" w:sz="4" w:space="0" w:color="auto"/>
            </w:tcBorders>
          </w:tcPr>
          <w:p w14:paraId="433F751D"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47CAF4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E5C22A8"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BB637FA" w14:textId="77777777" w:rsidTr="00081B02">
        <w:trPr>
          <w:trHeight w:val="307"/>
        </w:trPr>
        <w:tc>
          <w:tcPr>
            <w:tcW w:w="540" w:type="dxa"/>
            <w:vMerge/>
            <w:tcBorders>
              <w:left w:val="single" w:sz="4" w:space="0" w:color="auto"/>
              <w:right w:val="single" w:sz="4" w:space="0" w:color="auto"/>
            </w:tcBorders>
          </w:tcPr>
          <w:p w14:paraId="2B7D6145"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409648B"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lang w:eastAsia="ro-RO"/>
              </w:rPr>
              <w:t>-Proiecte și schimburi culturale naționale și internaționale</w:t>
            </w:r>
          </w:p>
        </w:tc>
        <w:tc>
          <w:tcPr>
            <w:tcW w:w="1080" w:type="dxa"/>
            <w:vMerge/>
            <w:tcBorders>
              <w:left w:val="single" w:sz="4" w:space="0" w:color="auto"/>
              <w:bottom w:val="single" w:sz="4" w:space="0" w:color="auto"/>
              <w:right w:val="single" w:sz="4" w:space="0" w:color="auto"/>
            </w:tcBorders>
          </w:tcPr>
          <w:p w14:paraId="7762DF1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bottom w:val="single" w:sz="4" w:space="0" w:color="auto"/>
              <w:right w:val="single" w:sz="4" w:space="0" w:color="auto"/>
            </w:tcBorders>
          </w:tcPr>
          <w:p w14:paraId="27166BB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22E77CA"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44EE869" w14:textId="77777777" w:rsidTr="00081B02">
        <w:trPr>
          <w:trHeight w:val="307"/>
        </w:trPr>
        <w:tc>
          <w:tcPr>
            <w:tcW w:w="540" w:type="dxa"/>
            <w:vMerge w:val="restart"/>
            <w:tcBorders>
              <w:left w:val="single" w:sz="4" w:space="0" w:color="auto"/>
              <w:right w:val="single" w:sz="4" w:space="0" w:color="auto"/>
            </w:tcBorders>
          </w:tcPr>
          <w:p w14:paraId="488E697B" w14:textId="77777777" w:rsidR="00637CF3" w:rsidRPr="00637CF3" w:rsidRDefault="00637CF3" w:rsidP="00081B02">
            <w:pPr>
              <w:spacing w:after="0" w:line="240" w:lineRule="auto"/>
              <w:jc w:val="both"/>
              <w:rPr>
                <w:rFonts w:ascii="Montserrat Light" w:hAnsi="Montserrat Light"/>
                <w:b/>
                <w:color w:val="000000"/>
                <w:spacing w:val="-2"/>
              </w:rPr>
            </w:pPr>
            <w:r w:rsidRPr="00637CF3">
              <w:rPr>
                <w:rFonts w:ascii="Montserrat Light" w:hAnsi="Montserrat Light"/>
                <w:b/>
                <w:color w:val="000000"/>
                <w:spacing w:val="-2"/>
              </w:rPr>
              <w:t>4.</w:t>
            </w:r>
          </w:p>
        </w:tc>
        <w:tc>
          <w:tcPr>
            <w:tcW w:w="5400" w:type="dxa"/>
            <w:tcBorders>
              <w:top w:val="single" w:sz="4" w:space="0" w:color="auto"/>
              <w:left w:val="single" w:sz="4" w:space="0" w:color="auto"/>
              <w:bottom w:val="single" w:sz="4" w:space="0" w:color="auto"/>
              <w:right w:val="single" w:sz="4" w:space="0" w:color="auto"/>
            </w:tcBorders>
          </w:tcPr>
          <w:p w14:paraId="1A7170AC" w14:textId="77777777" w:rsidR="00637CF3" w:rsidRPr="00637CF3" w:rsidRDefault="00637CF3" w:rsidP="00081B02">
            <w:pPr>
              <w:spacing w:after="0" w:line="240" w:lineRule="auto"/>
              <w:jc w:val="both"/>
              <w:rPr>
                <w:rFonts w:ascii="Montserrat Light" w:hAnsi="Montserrat Light"/>
                <w:bCs/>
                <w:i/>
                <w:iCs/>
                <w:color w:val="000000"/>
                <w:spacing w:val="-2"/>
              </w:rPr>
            </w:pPr>
            <w:r w:rsidRPr="00637CF3">
              <w:rPr>
                <w:rFonts w:ascii="Montserrat Light" w:hAnsi="Montserrat Light"/>
                <w:b/>
                <w:bCs/>
                <w:i/>
                <w:iCs/>
                <w:color w:val="000000"/>
                <w:spacing w:val="-2"/>
              </w:rPr>
              <w:t xml:space="preserve">PROGRAMUL de promovare și marketing, dezvoltarea arhivei și editarea de publicaţi.  </w:t>
            </w:r>
          </w:p>
        </w:tc>
        <w:tc>
          <w:tcPr>
            <w:tcW w:w="1080" w:type="dxa"/>
            <w:tcBorders>
              <w:top w:val="single" w:sz="4" w:space="0" w:color="auto"/>
              <w:left w:val="single" w:sz="4" w:space="0" w:color="auto"/>
              <w:bottom w:val="single" w:sz="4" w:space="0" w:color="auto"/>
              <w:right w:val="single" w:sz="4" w:space="0" w:color="auto"/>
            </w:tcBorders>
          </w:tcPr>
          <w:p w14:paraId="0CFC39EC" w14:textId="77777777" w:rsidR="00637CF3" w:rsidRPr="00637CF3" w:rsidRDefault="00637CF3" w:rsidP="00081B02">
            <w:pPr>
              <w:spacing w:after="0" w:line="240" w:lineRule="auto"/>
              <w:jc w:val="center"/>
              <w:rPr>
                <w:rFonts w:ascii="Montserrat Light" w:hAnsi="Montserrat Light"/>
                <w:color w:val="000000"/>
              </w:rPr>
            </w:pPr>
          </w:p>
          <w:p w14:paraId="4346D87E"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color w:val="000000"/>
              </w:rPr>
              <w:t>70.000</w:t>
            </w:r>
          </w:p>
        </w:tc>
        <w:tc>
          <w:tcPr>
            <w:tcW w:w="1080" w:type="dxa"/>
            <w:tcBorders>
              <w:top w:val="single" w:sz="4" w:space="0" w:color="auto"/>
              <w:left w:val="single" w:sz="4" w:space="0" w:color="auto"/>
              <w:bottom w:val="single" w:sz="4" w:space="0" w:color="auto"/>
              <w:right w:val="single" w:sz="4" w:space="0" w:color="auto"/>
            </w:tcBorders>
          </w:tcPr>
          <w:p w14:paraId="0FEC37BD" w14:textId="77777777" w:rsidR="00637CF3" w:rsidRPr="00637CF3" w:rsidRDefault="00637CF3" w:rsidP="00081B02">
            <w:pPr>
              <w:spacing w:after="0" w:line="240" w:lineRule="auto"/>
              <w:jc w:val="center"/>
              <w:rPr>
                <w:rFonts w:ascii="Montserrat Light" w:hAnsi="Montserrat Light"/>
                <w:color w:val="000000"/>
              </w:rPr>
            </w:pPr>
          </w:p>
          <w:p w14:paraId="7422F897"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color w:val="000000"/>
              </w:rPr>
              <w:t>57.954</w:t>
            </w:r>
          </w:p>
        </w:tc>
        <w:tc>
          <w:tcPr>
            <w:tcW w:w="1620" w:type="dxa"/>
            <w:vMerge w:val="restart"/>
            <w:tcBorders>
              <w:top w:val="single" w:sz="4" w:space="0" w:color="auto"/>
              <w:left w:val="single" w:sz="4" w:space="0" w:color="auto"/>
              <w:right w:val="single" w:sz="4" w:space="0" w:color="auto"/>
            </w:tcBorders>
          </w:tcPr>
          <w:p w14:paraId="7CA7BC20"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p>
          <w:p w14:paraId="49E920D2"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Se constată faptul că </w:t>
            </w:r>
          </w:p>
          <w:p w14:paraId="0F9CE23F"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lastRenderedPageBreak/>
              <w:t>în cadrul acestui program sumele cheltuite s-au apropiat de cele estimate</w:t>
            </w:r>
          </w:p>
          <w:p w14:paraId="10A04915"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deoarece programul editorial nu a fost inflențat de pandemie.</w:t>
            </w:r>
          </w:p>
          <w:p w14:paraId="702054F6"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 </w:t>
            </w:r>
          </w:p>
          <w:p w14:paraId="23685343"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2F2BE6CF" w14:textId="77777777" w:rsidTr="00081B02">
        <w:trPr>
          <w:trHeight w:val="283"/>
        </w:trPr>
        <w:tc>
          <w:tcPr>
            <w:tcW w:w="540" w:type="dxa"/>
            <w:vMerge/>
            <w:tcBorders>
              <w:left w:val="single" w:sz="4" w:space="0" w:color="auto"/>
              <w:right w:val="single" w:sz="4" w:space="0" w:color="auto"/>
            </w:tcBorders>
          </w:tcPr>
          <w:p w14:paraId="1236F165"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0D75CDF" w14:textId="77777777" w:rsidR="00637CF3" w:rsidRPr="00637CF3" w:rsidRDefault="00637CF3" w:rsidP="00081B02">
            <w:pPr>
              <w:spacing w:after="0" w:line="240" w:lineRule="auto"/>
              <w:rPr>
                <w:rFonts w:ascii="Montserrat Light" w:hAnsi="Montserrat Light"/>
                <w:b/>
                <w:color w:val="000000"/>
                <w:spacing w:val="-2"/>
              </w:rPr>
            </w:pPr>
            <w:r w:rsidRPr="00637CF3">
              <w:rPr>
                <w:rFonts w:ascii="Montserrat Light" w:hAnsi="Montserrat Light"/>
                <w:bCs/>
                <w:color w:val="000000"/>
                <w:spacing w:val="-2"/>
              </w:rPr>
              <w:t>Ar</w:t>
            </w:r>
            <w:r w:rsidRPr="00637CF3">
              <w:rPr>
                <w:rFonts w:ascii="Montserrat Light" w:hAnsi="Montserrat Light"/>
                <w:color w:val="000000"/>
                <w:spacing w:val="-2"/>
              </w:rPr>
              <w:t xml:space="preserve">hivarea culturii tradiționale în format clasic și </w:t>
            </w:r>
            <w:r w:rsidRPr="00637CF3">
              <w:rPr>
                <w:rFonts w:ascii="Montserrat Light" w:hAnsi="Montserrat Light"/>
                <w:color w:val="000000"/>
                <w:spacing w:val="-2"/>
              </w:rPr>
              <w:lastRenderedPageBreak/>
              <w:t>digital</w:t>
            </w:r>
          </w:p>
        </w:tc>
        <w:tc>
          <w:tcPr>
            <w:tcW w:w="1080" w:type="dxa"/>
            <w:vMerge w:val="restart"/>
            <w:tcBorders>
              <w:top w:val="single" w:sz="4" w:space="0" w:color="auto"/>
              <w:left w:val="single" w:sz="4" w:space="0" w:color="auto"/>
              <w:right w:val="single" w:sz="4" w:space="0" w:color="auto"/>
            </w:tcBorders>
          </w:tcPr>
          <w:p w14:paraId="4112C528"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val="restart"/>
            <w:tcBorders>
              <w:top w:val="single" w:sz="4" w:space="0" w:color="auto"/>
              <w:left w:val="single" w:sz="4" w:space="0" w:color="auto"/>
              <w:right w:val="single" w:sz="4" w:space="0" w:color="auto"/>
            </w:tcBorders>
          </w:tcPr>
          <w:p w14:paraId="082269D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B427269"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49CB93F5" w14:textId="77777777" w:rsidTr="00081B02">
        <w:trPr>
          <w:trHeight w:val="232"/>
        </w:trPr>
        <w:tc>
          <w:tcPr>
            <w:tcW w:w="540" w:type="dxa"/>
            <w:vMerge/>
            <w:tcBorders>
              <w:left w:val="single" w:sz="4" w:space="0" w:color="auto"/>
              <w:right w:val="single" w:sz="4" w:space="0" w:color="auto"/>
            </w:tcBorders>
          </w:tcPr>
          <w:p w14:paraId="424263AC"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7F69A79"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spacing w:val="-2"/>
              </w:rPr>
              <w:t xml:space="preserve">- În Colecţia CD </w:t>
            </w:r>
            <w:r w:rsidRPr="00637CF3">
              <w:rPr>
                <w:rFonts w:ascii="Montserrat Light" w:hAnsi="Montserrat Light"/>
                <w:color w:val="000000"/>
              </w:rPr>
              <w:t>,,Ecoul munților” a fost realizat vol.IV</w:t>
            </w:r>
          </w:p>
        </w:tc>
        <w:tc>
          <w:tcPr>
            <w:tcW w:w="1080" w:type="dxa"/>
            <w:vMerge/>
            <w:tcBorders>
              <w:left w:val="single" w:sz="4" w:space="0" w:color="auto"/>
              <w:right w:val="single" w:sz="4" w:space="0" w:color="auto"/>
            </w:tcBorders>
          </w:tcPr>
          <w:p w14:paraId="1A90D765"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1A4037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C2530BD"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4F1FBF23" w14:textId="77777777" w:rsidTr="00081B02">
        <w:trPr>
          <w:trHeight w:val="307"/>
        </w:trPr>
        <w:tc>
          <w:tcPr>
            <w:tcW w:w="540" w:type="dxa"/>
            <w:vMerge/>
            <w:tcBorders>
              <w:left w:val="single" w:sz="4" w:space="0" w:color="auto"/>
              <w:right w:val="single" w:sz="4" w:space="0" w:color="auto"/>
            </w:tcBorders>
          </w:tcPr>
          <w:p w14:paraId="21F7FAEB"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161C5D7" w14:textId="77777777" w:rsidR="00637CF3" w:rsidRPr="00637CF3" w:rsidRDefault="00637CF3" w:rsidP="00081B02">
            <w:pPr>
              <w:spacing w:after="0" w:line="240" w:lineRule="auto"/>
              <w:rPr>
                <w:rFonts w:ascii="Montserrat Light" w:hAnsi="Montserrat Light"/>
                <w:spacing w:val="-2"/>
              </w:rPr>
            </w:pPr>
            <w:r w:rsidRPr="00637CF3">
              <w:rPr>
                <w:rFonts w:ascii="Montserrat Light" w:hAnsi="Montserrat Light"/>
                <w:color w:val="000000"/>
                <w:spacing w:val="-2"/>
              </w:rPr>
              <w:t>Înregistrarea de CD-uri și DVD-uri cu orchestra „Cununa Transilvană”</w:t>
            </w:r>
          </w:p>
        </w:tc>
        <w:tc>
          <w:tcPr>
            <w:tcW w:w="1080" w:type="dxa"/>
            <w:vMerge/>
            <w:tcBorders>
              <w:left w:val="single" w:sz="4" w:space="0" w:color="auto"/>
              <w:right w:val="single" w:sz="4" w:space="0" w:color="auto"/>
            </w:tcBorders>
          </w:tcPr>
          <w:p w14:paraId="5EEF92F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7E6AB22"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7400C2B"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13E57395" w14:textId="77777777" w:rsidTr="00081B02">
        <w:trPr>
          <w:trHeight w:val="307"/>
        </w:trPr>
        <w:tc>
          <w:tcPr>
            <w:tcW w:w="540" w:type="dxa"/>
            <w:vMerge/>
            <w:tcBorders>
              <w:left w:val="single" w:sz="4" w:space="0" w:color="auto"/>
              <w:right w:val="single" w:sz="4" w:space="0" w:color="auto"/>
            </w:tcBorders>
          </w:tcPr>
          <w:p w14:paraId="0FF482AD"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245DBF9" w14:textId="77777777" w:rsidR="00637CF3" w:rsidRPr="00637CF3" w:rsidRDefault="00637CF3" w:rsidP="00081B02">
            <w:pPr>
              <w:spacing w:after="0" w:line="240" w:lineRule="auto"/>
              <w:rPr>
                <w:rFonts w:ascii="Montserrat Light" w:hAnsi="Montserrat Light"/>
                <w:noProof/>
                <w:spacing w:val="-2"/>
              </w:rPr>
            </w:pPr>
            <w:r w:rsidRPr="00637CF3">
              <w:rPr>
                <w:rFonts w:ascii="Montserrat Light" w:hAnsi="Montserrat Light"/>
                <w:color w:val="000000"/>
                <w:spacing w:val="-2"/>
              </w:rPr>
              <w:t>Editare de albume fotografice, cărţi despre tradiţii şi obiceiuri populare la Editura „Tradiții Clujene”-</w:t>
            </w:r>
          </w:p>
        </w:tc>
        <w:tc>
          <w:tcPr>
            <w:tcW w:w="1080" w:type="dxa"/>
            <w:vMerge/>
            <w:tcBorders>
              <w:left w:val="single" w:sz="4" w:space="0" w:color="auto"/>
              <w:right w:val="single" w:sz="4" w:space="0" w:color="auto"/>
            </w:tcBorders>
          </w:tcPr>
          <w:p w14:paraId="3D14B0FB"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5DD658A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3133BB0"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7F63D60E" w14:textId="77777777" w:rsidTr="00081B02">
        <w:trPr>
          <w:trHeight w:val="307"/>
        </w:trPr>
        <w:tc>
          <w:tcPr>
            <w:tcW w:w="540" w:type="dxa"/>
            <w:vMerge/>
            <w:tcBorders>
              <w:left w:val="single" w:sz="4" w:space="0" w:color="auto"/>
              <w:right w:val="single" w:sz="4" w:space="0" w:color="auto"/>
            </w:tcBorders>
          </w:tcPr>
          <w:p w14:paraId="648FC7C9"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AF064C0" w14:textId="77777777" w:rsidR="00637CF3" w:rsidRPr="00637CF3" w:rsidRDefault="00637CF3" w:rsidP="00081B02">
            <w:pPr>
              <w:spacing w:after="0" w:line="240" w:lineRule="auto"/>
              <w:rPr>
                <w:rFonts w:ascii="Montserrat Light" w:hAnsi="Montserrat Light"/>
                <w:noProof/>
                <w:color w:val="FF0000"/>
                <w:spacing w:val="-2"/>
              </w:rPr>
            </w:pPr>
            <w:r w:rsidRPr="00637CF3">
              <w:rPr>
                <w:rFonts w:ascii="Montserrat Light" w:hAnsi="Montserrat Light"/>
                <w:color w:val="000000"/>
              </w:rPr>
              <w:t>„Cultura tradițională din județul Cluj”: volumul IV</w:t>
            </w:r>
          </w:p>
        </w:tc>
        <w:tc>
          <w:tcPr>
            <w:tcW w:w="1080" w:type="dxa"/>
            <w:vMerge/>
            <w:tcBorders>
              <w:left w:val="single" w:sz="4" w:space="0" w:color="auto"/>
              <w:right w:val="single" w:sz="4" w:space="0" w:color="auto"/>
            </w:tcBorders>
          </w:tcPr>
          <w:p w14:paraId="735607D1"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676D6AF"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816D7DB"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0B53FFDC" w14:textId="77777777" w:rsidTr="00081B02">
        <w:trPr>
          <w:trHeight w:val="307"/>
        </w:trPr>
        <w:tc>
          <w:tcPr>
            <w:tcW w:w="540" w:type="dxa"/>
            <w:vMerge/>
            <w:tcBorders>
              <w:left w:val="single" w:sz="4" w:space="0" w:color="auto"/>
              <w:right w:val="single" w:sz="4" w:space="0" w:color="auto"/>
            </w:tcBorders>
          </w:tcPr>
          <w:p w14:paraId="3417CDB3"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103B1430"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rPr>
              <w:t>„Cultura tradițională din județul Cluj”: volumul V</w:t>
            </w:r>
          </w:p>
        </w:tc>
        <w:tc>
          <w:tcPr>
            <w:tcW w:w="1080" w:type="dxa"/>
            <w:vMerge/>
            <w:tcBorders>
              <w:left w:val="single" w:sz="4" w:space="0" w:color="auto"/>
              <w:right w:val="single" w:sz="4" w:space="0" w:color="auto"/>
            </w:tcBorders>
          </w:tcPr>
          <w:p w14:paraId="458225D7"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CF28FFC"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08A7915"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6AFE2C3D" w14:textId="77777777" w:rsidTr="00081B02">
        <w:trPr>
          <w:trHeight w:val="307"/>
        </w:trPr>
        <w:tc>
          <w:tcPr>
            <w:tcW w:w="540" w:type="dxa"/>
            <w:vMerge/>
            <w:tcBorders>
              <w:left w:val="single" w:sz="4" w:space="0" w:color="auto"/>
              <w:right w:val="single" w:sz="4" w:space="0" w:color="auto"/>
            </w:tcBorders>
          </w:tcPr>
          <w:p w14:paraId="308B5DAF"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D95D657" w14:textId="77777777" w:rsidR="00637CF3" w:rsidRPr="00637CF3" w:rsidRDefault="00637CF3" w:rsidP="00081B02">
            <w:pPr>
              <w:spacing w:after="0" w:line="240" w:lineRule="auto"/>
              <w:rPr>
                <w:rFonts w:ascii="Montserrat Light" w:hAnsi="Montserrat Light"/>
                <w:color w:val="FF0000"/>
                <w:spacing w:val="-2"/>
              </w:rPr>
            </w:pPr>
            <w:r w:rsidRPr="00637CF3">
              <w:rPr>
                <w:rFonts w:ascii="Montserrat Light" w:hAnsi="Montserrat Light"/>
                <w:color w:val="000000"/>
              </w:rPr>
              <w:t>„Fotografia –document etnografic 2018-2019”</w:t>
            </w:r>
          </w:p>
        </w:tc>
        <w:tc>
          <w:tcPr>
            <w:tcW w:w="1080" w:type="dxa"/>
            <w:vMerge/>
            <w:tcBorders>
              <w:left w:val="single" w:sz="4" w:space="0" w:color="auto"/>
              <w:right w:val="single" w:sz="4" w:space="0" w:color="auto"/>
            </w:tcBorders>
          </w:tcPr>
          <w:p w14:paraId="284CCAA8"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5075D09"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688D91E"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72A2BB59" w14:textId="77777777" w:rsidTr="00081B02">
        <w:trPr>
          <w:trHeight w:val="307"/>
        </w:trPr>
        <w:tc>
          <w:tcPr>
            <w:tcW w:w="540" w:type="dxa"/>
            <w:vMerge/>
            <w:tcBorders>
              <w:left w:val="single" w:sz="4" w:space="0" w:color="auto"/>
              <w:right w:val="single" w:sz="4" w:space="0" w:color="auto"/>
            </w:tcBorders>
          </w:tcPr>
          <w:p w14:paraId="33F3FFEB"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2ADB99B" w14:textId="77777777" w:rsidR="00637CF3" w:rsidRPr="00637CF3" w:rsidRDefault="00637CF3" w:rsidP="00081B02">
            <w:pPr>
              <w:spacing w:after="0" w:line="240" w:lineRule="auto"/>
              <w:rPr>
                <w:rFonts w:ascii="Montserrat Light" w:hAnsi="Montserrat Light"/>
                <w:b/>
                <w:color w:val="000000"/>
                <w:spacing w:val="-2"/>
              </w:rPr>
            </w:pPr>
            <w:r w:rsidRPr="00637CF3">
              <w:rPr>
                <w:rFonts w:ascii="Montserrat Light" w:hAnsi="Montserrat Light"/>
                <w:color w:val="000000"/>
                <w:spacing w:val="-2"/>
              </w:rPr>
              <w:t xml:space="preserve">Editarea semestrială a buletinului cultural –„Revista  </w:t>
            </w:r>
            <w:r w:rsidRPr="00637CF3">
              <w:rPr>
                <w:rFonts w:ascii="Montserrat Light" w:hAnsi="Montserrat Light"/>
                <w:iCs/>
                <w:color w:val="000000"/>
                <w:spacing w:val="-2"/>
              </w:rPr>
              <w:t xml:space="preserve">Brâul”. </w:t>
            </w:r>
            <w:r w:rsidRPr="00637CF3">
              <w:rPr>
                <w:rFonts w:ascii="Montserrat Light" w:hAnsi="Montserrat Light"/>
                <w:color w:val="000000"/>
              </w:rPr>
              <w:t xml:space="preserve">Au fost </w:t>
            </w:r>
            <w:r w:rsidRPr="00637CF3">
              <w:rPr>
                <w:rFonts w:ascii="Montserrat Light" w:hAnsi="Montserrat Light"/>
                <w:iCs/>
                <w:color w:val="000000"/>
                <w:spacing w:val="-2"/>
              </w:rPr>
              <w:t>realizate două numere: nr. 10 și nr.11</w:t>
            </w:r>
          </w:p>
        </w:tc>
        <w:tc>
          <w:tcPr>
            <w:tcW w:w="1080" w:type="dxa"/>
            <w:vMerge/>
            <w:tcBorders>
              <w:left w:val="single" w:sz="4" w:space="0" w:color="auto"/>
              <w:right w:val="single" w:sz="4" w:space="0" w:color="auto"/>
            </w:tcBorders>
          </w:tcPr>
          <w:p w14:paraId="4DB643F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45AB166"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6547F42"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4AA24FB4" w14:textId="77777777" w:rsidTr="00081B02">
        <w:trPr>
          <w:trHeight w:val="307"/>
        </w:trPr>
        <w:tc>
          <w:tcPr>
            <w:tcW w:w="540" w:type="dxa"/>
            <w:vMerge/>
            <w:tcBorders>
              <w:left w:val="single" w:sz="4" w:space="0" w:color="auto"/>
              <w:right w:val="single" w:sz="4" w:space="0" w:color="auto"/>
            </w:tcBorders>
          </w:tcPr>
          <w:p w14:paraId="67FA4442"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7198CC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bCs/>
                <w:color w:val="000000"/>
                <w:spacing w:val="-2"/>
              </w:rPr>
              <w:t>Lansări de carte și alte materiale culturale, audio și video, editate la editura „Tradiții clujene”</w:t>
            </w:r>
            <w:r w:rsidRPr="00637CF3">
              <w:rPr>
                <w:rFonts w:ascii="Montserrat Light" w:hAnsi="Montserrat Light"/>
                <w:color w:val="000000"/>
              </w:rPr>
              <w:t xml:space="preserve"> au fost realizate </w:t>
            </w:r>
          </w:p>
          <w:p w14:paraId="7A3B0209" w14:textId="77777777" w:rsidR="00637CF3" w:rsidRPr="00637CF3" w:rsidRDefault="00637CF3" w:rsidP="00081B02">
            <w:pPr>
              <w:spacing w:after="0" w:line="240" w:lineRule="auto"/>
              <w:rPr>
                <w:rFonts w:ascii="Montserrat Light" w:hAnsi="Montserrat Light"/>
                <w:bCs/>
                <w:color w:val="000000"/>
                <w:spacing w:val="-2"/>
              </w:rPr>
            </w:pPr>
            <w:r w:rsidRPr="00637CF3">
              <w:rPr>
                <w:rFonts w:ascii="Montserrat Light" w:hAnsi="Montserrat Light"/>
                <w:color w:val="000000"/>
              </w:rPr>
              <w:t xml:space="preserve">5 acțiuni: în parteneriat cu Casa de cultură Huedin, Biblioteca municipală Gherla și Căminul Cultural Măguri Răcătău și 2 cu Asociații culturale.  </w:t>
            </w:r>
          </w:p>
        </w:tc>
        <w:tc>
          <w:tcPr>
            <w:tcW w:w="1080" w:type="dxa"/>
            <w:vMerge/>
            <w:tcBorders>
              <w:left w:val="single" w:sz="4" w:space="0" w:color="auto"/>
              <w:right w:val="single" w:sz="4" w:space="0" w:color="auto"/>
            </w:tcBorders>
          </w:tcPr>
          <w:p w14:paraId="44CA1F9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92B85C1"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5B70E09"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6BC0F9B8" w14:textId="77777777" w:rsidTr="00081B02">
        <w:trPr>
          <w:trHeight w:val="307"/>
        </w:trPr>
        <w:tc>
          <w:tcPr>
            <w:tcW w:w="540" w:type="dxa"/>
            <w:vMerge w:val="restart"/>
            <w:tcBorders>
              <w:left w:val="single" w:sz="4" w:space="0" w:color="auto"/>
              <w:right w:val="single" w:sz="4" w:space="0" w:color="auto"/>
            </w:tcBorders>
          </w:tcPr>
          <w:p w14:paraId="4FD87D76"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F52063D" w14:textId="77777777" w:rsidR="00637CF3" w:rsidRPr="00637CF3" w:rsidRDefault="00637CF3" w:rsidP="00081B02">
            <w:pPr>
              <w:spacing w:after="0" w:line="240" w:lineRule="auto"/>
              <w:rPr>
                <w:rFonts w:ascii="Montserrat Light" w:hAnsi="Montserrat Light"/>
                <w:bCs/>
                <w:i/>
                <w:iCs/>
                <w:noProof/>
                <w:spacing w:val="-2"/>
              </w:rPr>
            </w:pPr>
            <w:r w:rsidRPr="00637CF3">
              <w:rPr>
                <w:rFonts w:ascii="Montserrat Light" w:hAnsi="Montserrat Light"/>
                <w:color w:val="000000"/>
                <w:spacing w:val="-2"/>
              </w:rPr>
              <w:t xml:space="preserve">Modernizarea, updatarea și întreținerea site-ului </w:t>
            </w:r>
            <w:r w:rsidRPr="00637CF3">
              <w:rPr>
                <w:rFonts w:ascii="Montserrat Light" w:hAnsi="Montserrat Light"/>
                <w:color w:val="000000"/>
              </w:rPr>
              <w:fldChar w:fldCharType="begin"/>
            </w:r>
            <w:r w:rsidRPr="00637CF3">
              <w:rPr>
                <w:rFonts w:ascii="Montserrat Light" w:hAnsi="Montserrat Light"/>
                <w:color w:val="000000"/>
              </w:rPr>
              <w:instrText>HYPERLINK "http://www.traditiiclujene.ro"</w:instrText>
            </w:r>
            <w:r w:rsidRPr="00637CF3">
              <w:rPr>
                <w:rFonts w:ascii="Montserrat Light" w:hAnsi="Montserrat Light"/>
                <w:color w:val="000000"/>
              </w:rPr>
              <w:fldChar w:fldCharType="separate"/>
            </w:r>
            <w:r w:rsidRPr="00637CF3">
              <w:rPr>
                <w:rStyle w:val="Hyperlink"/>
                <w:rFonts w:ascii="Montserrat Light" w:hAnsi="Montserrat Light"/>
                <w:color w:val="000000"/>
                <w:spacing w:val="-2"/>
              </w:rPr>
              <w:t>www.traditiiclujene.ro</w:t>
            </w:r>
            <w:r w:rsidRPr="00637CF3">
              <w:rPr>
                <w:rFonts w:ascii="Montserrat Light" w:hAnsi="Montserrat Light"/>
                <w:color w:val="000000"/>
              </w:rPr>
              <w:fldChar w:fldCharType="end"/>
            </w:r>
            <w:r w:rsidRPr="00637CF3">
              <w:rPr>
                <w:rFonts w:ascii="Montserrat Light" w:hAnsi="Montserrat Light"/>
                <w:color w:val="000000"/>
                <w:spacing w:val="-2"/>
              </w:rPr>
              <w:t xml:space="preserve"> a fost realizată cu resurse interne.</w:t>
            </w:r>
          </w:p>
        </w:tc>
        <w:tc>
          <w:tcPr>
            <w:tcW w:w="1080" w:type="dxa"/>
            <w:vMerge/>
            <w:tcBorders>
              <w:left w:val="single" w:sz="4" w:space="0" w:color="auto"/>
              <w:right w:val="single" w:sz="4" w:space="0" w:color="auto"/>
            </w:tcBorders>
          </w:tcPr>
          <w:p w14:paraId="48C61AF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3064B07"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37933B1"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C86AFCD" w14:textId="77777777" w:rsidTr="00081B02">
        <w:trPr>
          <w:trHeight w:val="307"/>
        </w:trPr>
        <w:tc>
          <w:tcPr>
            <w:tcW w:w="540" w:type="dxa"/>
            <w:vMerge/>
            <w:tcBorders>
              <w:left w:val="single" w:sz="4" w:space="0" w:color="auto"/>
              <w:right w:val="single" w:sz="4" w:space="0" w:color="auto"/>
            </w:tcBorders>
          </w:tcPr>
          <w:p w14:paraId="653901AD"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702312C" w14:textId="77777777" w:rsidR="00637CF3" w:rsidRPr="00637CF3" w:rsidRDefault="00637CF3" w:rsidP="00081B02">
            <w:pPr>
              <w:spacing w:after="0" w:line="240" w:lineRule="auto"/>
              <w:rPr>
                <w:rFonts w:ascii="Montserrat Light" w:hAnsi="Montserrat Light"/>
                <w:noProof/>
                <w:spacing w:val="-2"/>
              </w:rPr>
            </w:pPr>
            <w:r w:rsidRPr="00637CF3">
              <w:rPr>
                <w:rFonts w:ascii="Montserrat Light" w:hAnsi="Montserrat Light"/>
                <w:bCs/>
                <w:color w:val="000000"/>
                <w:spacing w:val="-2"/>
              </w:rPr>
              <w:t>Editarea de materiale de promovare și promovare prin mass-media</w:t>
            </w:r>
          </w:p>
        </w:tc>
        <w:tc>
          <w:tcPr>
            <w:tcW w:w="1080" w:type="dxa"/>
            <w:vMerge/>
            <w:tcBorders>
              <w:left w:val="single" w:sz="4" w:space="0" w:color="auto"/>
              <w:bottom w:val="single" w:sz="4" w:space="0" w:color="auto"/>
              <w:right w:val="single" w:sz="4" w:space="0" w:color="auto"/>
            </w:tcBorders>
          </w:tcPr>
          <w:p w14:paraId="0A25515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bottom w:val="single" w:sz="4" w:space="0" w:color="auto"/>
              <w:right w:val="single" w:sz="4" w:space="0" w:color="auto"/>
            </w:tcBorders>
          </w:tcPr>
          <w:p w14:paraId="54ADF661"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0D1D289" w14:textId="77777777" w:rsidR="00637CF3" w:rsidRPr="00637CF3" w:rsidRDefault="00637CF3" w:rsidP="00081B02">
            <w:pPr>
              <w:spacing w:after="0" w:line="240" w:lineRule="auto"/>
              <w:jc w:val="center"/>
              <w:rPr>
                <w:rFonts w:ascii="Montserrat Light" w:hAnsi="Montserrat Light"/>
                <w:color w:val="000000"/>
                <w:spacing w:val="-2"/>
              </w:rPr>
            </w:pPr>
          </w:p>
        </w:tc>
      </w:tr>
    </w:tbl>
    <w:p w14:paraId="56134A1A" w14:textId="77777777" w:rsidR="00637CF3" w:rsidRPr="00637CF3" w:rsidRDefault="00637CF3" w:rsidP="00637CF3">
      <w:pPr>
        <w:autoSpaceDE w:val="0"/>
        <w:autoSpaceDN w:val="0"/>
        <w:adjustRightInd w:val="0"/>
        <w:spacing w:after="0" w:line="240" w:lineRule="auto"/>
        <w:jc w:val="both"/>
        <w:rPr>
          <w:rFonts w:ascii="Montserrat Light" w:hAnsi="Montserrat Light"/>
          <w:color w:val="000000"/>
          <w:spacing w:val="-2"/>
        </w:rPr>
      </w:pP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r w:rsidRPr="00637CF3">
        <w:rPr>
          <w:rFonts w:ascii="Montserrat Light" w:hAnsi="Montserrat Light"/>
          <w:color w:val="000000"/>
          <w:spacing w:val="-2"/>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0"/>
        <w:gridCol w:w="1080"/>
        <w:gridCol w:w="1080"/>
        <w:gridCol w:w="1620"/>
      </w:tblGrid>
      <w:tr w:rsidR="00637CF3" w:rsidRPr="00637CF3" w14:paraId="3A8C66B9" w14:textId="77777777" w:rsidTr="00081B02">
        <w:tc>
          <w:tcPr>
            <w:tcW w:w="540" w:type="dxa"/>
            <w:tcBorders>
              <w:top w:val="single" w:sz="4" w:space="0" w:color="auto"/>
              <w:left w:val="single" w:sz="4" w:space="0" w:color="auto"/>
              <w:bottom w:val="single" w:sz="4" w:space="0" w:color="auto"/>
              <w:right w:val="single" w:sz="4" w:space="0" w:color="auto"/>
            </w:tcBorders>
          </w:tcPr>
          <w:p w14:paraId="3D0EA063"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spacing w:val="-2"/>
              </w:rPr>
              <w:t>Nr. crt</w:t>
            </w:r>
          </w:p>
        </w:tc>
        <w:tc>
          <w:tcPr>
            <w:tcW w:w="5400" w:type="dxa"/>
            <w:tcBorders>
              <w:top w:val="single" w:sz="4" w:space="0" w:color="auto"/>
              <w:left w:val="single" w:sz="4" w:space="0" w:color="auto"/>
              <w:bottom w:val="single" w:sz="4" w:space="0" w:color="auto"/>
              <w:right w:val="single" w:sz="4" w:space="0" w:color="auto"/>
            </w:tcBorders>
          </w:tcPr>
          <w:p w14:paraId="752BC0BE" w14:textId="77777777" w:rsidR="00637CF3" w:rsidRPr="00637CF3" w:rsidRDefault="00637CF3" w:rsidP="00081B02">
            <w:pPr>
              <w:spacing w:after="0" w:line="240" w:lineRule="auto"/>
              <w:jc w:val="both"/>
              <w:rPr>
                <w:rFonts w:ascii="Montserrat Light" w:hAnsi="Montserrat Light"/>
                <w:b/>
                <w:spacing w:val="-2"/>
              </w:rPr>
            </w:pPr>
            <w:r w:rsidRPr="00637CF3">
              <w:rPr>
                <w:rFonts w:ascii="Montserrat Light" w:hAnsi="Montserrat Light"/>
                <w:b/>
                <w:spacing w:val="-2"/>
              </w:rPr>
              <w:t>ÎN ANUL  2021:</w:t>
            </w:r>
          </w:p>
          <w:p w14:paraId="2A8E1D81" w14:textId="77777777" w:rsidR="00637CF3" w:rsidRPr="00637CF3" w:rsidRDefault="00637CF3" w:rsidP="00081B02">
            <w:pPr>
              <w:spacing w:after="0" w:line="240" w:lineRule="auto"/>
              <w:jc w:val="center"/>
              <w:rPr>
                <w:rFonts w:ascii="Montserrat Light" w:hAnsi="Montserrat Light"/>
                <w:b/>
                <w:color w:val="000000"/>
                <w:spacing w:val="-2"/>
              </w:rPr>
            </w:pPr>
            <w:r w:rsidRPr="00637CF3">
              <w:rPr>
                <w:rFonts w:ascii="Montserrat Light" w:hAnsi="Montserrat Light"/>
                <w:noProof/>
                <w:spacing w:val="-2"/>
              </w:rPr>
              <w:t>Programul/proiectul</w:t>
            </w:r>
          </w:p>
        </w:tc>
        <w:tc>
          <w:tcPr>
            <w:tcW w:w="1080" w:type="dxa"/>
            <w:tcBorders>
              <w:top w:val="single" w:sz="4" w:space="0" w:color="auto"/>
              <w:left w:val="single" w:sz="4" w:space="0" w:color="auto"/>
              <w:bottom w:val="single" w:sz="4" w:space="0" w:color="auto"/>
              <w:right w:val="single" w:sz="4" w:space="0" w:color="auto"/>
            </w:tcBorders>
          </w:tcPr>
          <w:p w14:paraId="290EA7AB" w14:textId="77777777" w:rsidR="00637CF3" w:rsidRPr="00637CF3" w:rsidRDefault="00637CF3" w:rsidP="00081B02">
            <w:pPr>
              <w:autoSpaceDE w:val="0"/>
              <w:autoSpaceDN w:val="0"/>
              <w:adjustRightInd w:val="0"/>
              <w:spacing w:after="0" w:line="240" w:lineRule="auto"/>
              <w:rPr>
                <w:rFonts w:ascii="Montserrat Light" w:hAnsi="Montserrat Light"/>
                <w:b/>
                <w:color w:val="000000"/>
                <w:spacing w:val="-2"/>
              </w:rPr>
            </w:pPr>
            <w:r w:rsidRPr="00637CF3">
              <w:rPr>
                <w:rFonts w:ascii="Montserrat Light" w:hAnsi="Montserrat Light"/>
                <w:b/>
                <w:noProof/>
                <w:spacing w:val="-2"/>
              </w:rPr>
              <w:t>Devizul estimat</w:t>
            </w:r>
          </w:p>
        </w:tc>
        <w:tc>
          <w:tcPr>
            <w:tcW w:w="1080" w:type="dxa"/>
            <w:tcBorders>
              <w:top w:val="single" w:sz="4" w:space="0" w:color="auto"/>
              <w:left w:val="single" w:sz="4" w:space="0" w:color="auto"/>
              <w:bottom w:val="single" w:sz="4" w:space="0" w:color="auto"/>
              <w:right w:val="single" w:sz="4" w:space="0" w:color="auto"/>
            </w:tcBorders>
          </w:tcPr>
          <w:p w14:paraId="324321BD" w14:textId="77777777" w:rsidR="00637CF3" w:rsidRPr="00637CF3" w:rsidRDefault="00637CF3" w:rsidP="00081B02">
            <w:pPr>
              <w:autoSpaceDE w:val="0"/>
              <w:autoSpaceDN w:val="0"/>
              <w:adjustRightInd w:val="0"/>
              <w:spacing w:after="0" w:line="240" w:lineRule="auto"/>
              <w:rPr>
                <w:rFonts w:ascii="Montserrat Light" w:hAnsi="Montserrat Light"/>
                <w:b/>
                <w:noProof/>
                <w:spacing w:val="-2"/>
              </w:rPr>
            </w:pPr>
            <w:r w:rsidRPr="00637CF3">
              <w:rPr>
                <w:rFonts w:ascii="Montserrat Light" w:hAnsi="Montserrat Light"/>
                <w:b/>
                <w:noProof/>
                <w:spacing w:val="-2"/>
              </w:rPr>
              <w:t>Deviz realizat</w:t>
            </w:r>
          </w:p>
        </w:tc>
        <w:tc>
          <w:tcPr>
            <w:tcW w:w="1620" w:type="dxa"/>
            <w:tcBorders>
              <w:top w:val="single" w:sz="4" w:space="0" w:color="auto"/>
              <w:left w:val="single" w:sz="4" w:space="0" w:color="auto"/>
              <w:bottom w:val="single" w:sz="4" w:space="0" w:color="auto"/>
              <w:right w:val="single" w:sz="4" w:space="0" w:color="auto"/>
            </w:tcBorders>
          </w:tcPr>
          <w:p w14:paraId="54722899" w14:textId="77777777" w:rsidR="00637CF3" w:rsidRPr="00637CF3" w:rsidRDefault="00637CF3" w:rsidP="00081B02">
            <w:pPr>
              <w:autoSpaceDE w:val="0"/>
              <w:autoSpaceDN w:val="0"/>
              <w:adjustRightInd w:val="0"/>
              <w:spacing w:after="0" w:line="240" w:lineRule="auto"/>
              <w:rPr>
                <w:rFonts w:ascii="Montserrat Light" w:hAnsi="Montserrat Light"/>
                <w:b/>
                <w:color w:val="000000"/>
                <w:spacing w:val="-2"/>
              </w:rPr>
            </w:pPr>
            <w:r w:rsidRPr="00637CF3">
              <w:rPr>
                <w:rFonts w:ascii="Montserrat Light" w:hAnsi="Montserrat Light"/>
                <w:b/>
                <w:noProof/>
                <w:spacing w:val="-2"/>
              </w:rPr>
              <w:t>Observatii, , concluzii</w:t>
            </w:r>
          </w:p>
        </w:tc>
      </w:tr>
      <w:tr w:rsidR="00637CF3" w:rsidRPr="00637CF3" w14:paraId="2A72A444" w14:textId="77777777" w:rsidTr="00081B02">
        <w:trPr>
          <w:trHeight w:val="58"/>
        </w:trPr>
        <w:tc>
          <w:tcPr>
            <w:tcW w:w="540" w:type="dxa"/>
            <w:vMerge w:val="restart"/>
            <w:tcBorders>
              <w:top w:val="single" w:sz="4" w:space="0" w:color="auto"/>
              <w:left w:val="single" w:sz="4" w:space="0" w:color="auto"/>
              <w:right w:val="single" w:sz="4" w:space="0" w:color="auto"/>
            </w:tcBorders>
          </w:tcPr>
          <w:p w14:paraId="374DABB0" w14:textId="77777777" w:rsidR="00637CF3" w:rsidRPr="00637CF3" w:rsidRDefault="00637CF3" w:rsidP="00081B02">
            <w:pPr>
              <w:spacing w:after="0" w:line="240" w:lineRule="auto"/>
              <w:jc w:val="both"/>
              <w:rPr>
                <w:rFonts w:ascii="Montserrat Light" w:hAnsi="Montserrat Light"/>
                <w:color w:val="000000"/>
                <w:spacing w:val="-2"/>
              </w:rPr>
            </w:pPr>
            <w:r w:rsidRPr="00637CF3">
              <w:rPr>
                <w:rFonts w:ascii="Montserrat Light" w:hAnsi="Montserrat Light"/>
                <w:color w:val="000000"/>
                <w:spacing w:val="-2"/>
              </w:rPr>
              <w:t>1.</w:t>
            </w:r>
          </w:p>
        </w:tc>
        <w:tc>
          <w:tcPr>
            <w:tcW w:w="5400" w:type="dxa"/>
            <w:tcBorders>
              <w:top w:val="single" w:sz="4" w:space="0" w:color="auto"/>
              <w:left w:val="single" w:sz="4" w:space="0" w:color="auto"/>
              <w:bottom w:val="single" w:sz="4" w:space="0" w:color="auto"/>
              <w:right w:val="single" w:sz="4" w:space="0" w:color="auto"/>
            </w:tcBorders>
          </w:tcPr>
          <w:p w14:paraId="39C048AB"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r w:rsidRPr="00637CF3">
              <w:rPr>
                <w:rStyle w:val="apple-style-span"/>
                <w:rFonts w:ascii="Montserrat Light" w:hAnsi="Montserrat Light"/>
                <w:b/>
                <w:bCs/>
                <w:i/>
                <w:iCs/>
                <w:color w:val="000000"/>
                <w:spacing w:val="-2"/>
              </w:rPr>
              <w:t xml:space="preserve">PROGRAMUL de </w:t>
            </w:r>
            <w:r w:rsidRPr="00637CF3">
              <w:rPr>
                <w:rFonts w:ascii="Montserrat Light" w:hAnsi="Montserrat Light"/>
                <w:b/>
                <w:bCs/>
                <w:i/>
                <w:iCs/>
                <w:color w:val="000000"/>
                <w:spacing w:val="-2"/>
              </w:rPr>
              <w:t>cercetare, culegere, conservare și revitalizare a culturii tradiţionale din jud.Cluj</w:t>
            </w:r>
          </w:p>
        </w:tc>
        <w:tc>
          <w:tcPr>
            <w:tcW w:w="1080" w:type="dxa"/>
            <w:tcBorders>
              <w:top w:val="single" w:sz="4" w:space="0" w:color="auto"/>
              <w:left w:val="single" w:sz="4" w:space="0" w:color="auto"/>
              <w:bottom w:val="single" w:sz="4" w:space="0" w:color="auto"/>
              <w:right w:val="single" w:sz="4" w:space="0" w:color="auto"/>
            </w:tcBorders>
          </w:tcPr>
          <w:p w14:paraId="20B097C6" w14:textId="77777777" w:rsidR="00637CF3" w:rsidRPr="00637CF3" w:rsidRDefault="00637CF3" w:rsidP="00081B02">
            <w:pPr>
              <w:autoSpaceDE w:val="0"/>
              <w:autoSpaceDN w:val="0"/>
              <w:adjustRightInd w:val="0"/>
              <w:spacing w:after="0" w:line="240" w:lineRule="auto"/>
              <w:rPr>
                <w:rFonts w:ascii="Montserrat Light" w:hAnsi="Montserrat Light"/>
                <w:bCs/>
                <w:color w:val="000000"/>
              </w:rPr>
            </w:pPr>
          </w:p>
          <w:p w14:paraId="31BB3DA1"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r w:rsidRPr="00637CF3">
              <w:rPr>
                <w:rFonts w:ascii="Montserrat Light" w:hAnsi="Montserrat Light"/>
                <w:bCs/>
                <w:color w:val="000000"/>
              </w:rPr>
              <w:t>104.000</w:t>
            </w:r>
          </w:p>
        </w:tc>
        <w:tc>
          <w:tcPr>
            <w:tcW w:w="1080" w:type="dxa"/>
            <w:tcBorders>
              <w:top w:val="single" w:sz="4" w:space="0" w:color="auto"/>
              <w:left w:val="single" w:sz="4" w:space="0" w:color="auto"/>
              <w:bottom w:val="single" w:sz="4" w:space="0" w:color="auto"/>
              <w:right w:val="single" w:sz="4" w:space="0" w:color="auto"/>
            </w:tcBorders>
          </w:tcPr>
          <w:p w14:paraId="773813E4" w14:textId="77777777" w:rsidR="00637CF3" w:rsidRPr="00637CF3" w:rsidRDefault="00637CF3" w:rsidP="00081B02">
            <w:pPr>
              <w:tabs>
                <w:tab w:val="left" w:pos="5125"/>
              </w:tabs>
              <w:suppressAutoHyphens/>
              <w:autoSpaceDN w:val="0"/>
              <w:spacing w:after="0" w:line="240" w:lineRule="auto"/>
              <w:jc w:val="center"/>
              <w:textAlignment w:val="baseline"/>
              <w:rPr>
                <w:rFonts w:ascii="Montserrat Light" w:hAnsi="Montserrat Light"/>
                <w:bCs/>
                <w:color w:val="000000"/>
              </w:rPr>
            </w:pPr>
          </w:p>
          <w:p w14:paraId="3D5FF9D4" w14:textId="77777777" w:rsidR="00637CF3" w:rsidRPr="00637CF3" w:rsidRDefault="00637CF3" w:rsidP="00081B02">
            <w:pPr>
              <w:tabs>
                <w:tab w:val="left" w:pos="5125"/>
              </w:tabs>
              <w:suppressAutoHyphens/>
              <w:autoSpaceDN w:val="0"/>
              <w:spacing w:after="0" w:line="240" w:lineRule="auto"/>
              <w:jc w:val="center"/>
              <w:textAlignment w:val="baseline"/>
              <w:rPr>
                <w:rFonts w:ascii="Montserrat Light" w:hAnsi="Montserrat Light"/>
                <w:bCs/>
                <w:color w:val="000000"/>
              </w:rPr>
            </w:pPr>
            <w:r w:rsidRPr="00637CF3">
              <w:rPr>
                <w:rFonts w:ascii="Montserrat Light" w:hAnsi="Montserrat Light"/>
                <w:bCs/>
                <w:color w:val="000000"/>
              </w:rPr>
              <w:t>92.000</w:t>
            </w:r>
          </w:p>
        </w:tc>
        <w:tc>
          <w:tcPr>
            <w:tcW w:w="1620" w:type="dxa"/>
            <w:vMerge w:val="restart"/>
            <w:tcBorders>
              <w:top w:val="single" w:sz="4" w:space="0" w:color="auto"/>
              <w:left w:val="single" w:sz="4" w:space="0" w:color="auto"/>
              <w:right w:val="single" w:sz="4" w:space="0" w:color="auto"/>
            </w:tcBorders>
          </w:tcPr>
          <w:p w14:paraId="2600185A" w14:textId="77777777" w:rsidR="00637CF3" w:rsidRPr="00637CF3" w:rsidRDefault="00637CF3" w:rsidP="00081B02">
            <w:pPr>
              <w:autoSpaceDE w:val="0"/>
              <w:autoSpaceDN w:val="0"/>
              <w:adjustRightInd w:val="0"/>
              <w:spacing w:after="0" w:line="240" w:lineRule="auto"/>
              <w:jc w:val="both"/>
              <w:rPr>
                <w:rFonts w:ascii="Montserrat Light" w:hAnsi="Montserrat Light"/>
                <w:color w:val="000000"/>
                <w:spacing w:val="-2"/>
              </w:rPr>
            </w:pPr>
          </w:p>
          <w:p w14:paraId="6CB30278"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Cele 25 de proiecte din cadrul programului au fost realizate cu cheltuieli minime</w:t>
            </w:r>
          </w:p>
        </w:tc>
      </w:tr>
      <w:tr w:rsidR="00637CF3" w:rsidRPr="00637CF3" w14:paraId="4F2727EE" w14:textId="77777777" w:rsidTr="00081B02">
        <w:trPr>
          <w:trHeight w:val="287"/>
        </w:trPr>
        <w:tc>
          <w:tcPr>
            <w:tcW w:w="540" w:type="dxa"/>
            <w:vMerge/>
            <w:tcBorders>
              <w:left w:val="single" w:sz="4" w:space="0" w:color="auto"/>
              <w:right w:val="single" w:sz="4" w:space="0" w:color="auto"/>
            </w:tcBorders>
          </w:tcPr>
          <w:p w14:paraId="0B14831F"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CF6FB81"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Prospectarea, cercetarea, culegerea culturii tradiţionale din judeţul Cluj</w:t>
            </w:r>
          </w:p>
        </w:tc>
        <w:tc>
          <w:tcPr>
            <w:tcW w:w="1080" w:type="dxa"/>
            <w:vMerge w:val="restart"/>
            <w:tcBorders>
              <w:top w:val="single" w:sz="4" w:space="0" w:color="auto"/>
              <w:left w:val="single" w:sz="4" w:space="0" w:color="auto"/>
              <w:right w:val="single" w:sz="4" w:space="0" w:color="auto"/>
            </w:tcBorders>
          </w:tcPr>
          <w:p w14:paraId="1A1B4308" w14:textId="77777777" w:rsidR="00637CF3" w:rsidRPr="00637CF3" w:rsidRDefault="00637CF3" w:rsidP="00081B02">
            <w:pPr>
              <w:spacing w:after="0" w:line="240" w:lineRule="auto"/>
              <w:jc w:val="both"/>
              <w:rPr>
                <w:rFonts w:ascii="Montserrat Light" w:hAnsi="Montserrat Light"/>
                <w:color w:val="000000"/>
                <w:spacing w:val="-2"/>
              </w:rPr>
            </w:pPr>
          </w:p>
        </w:tc>
        <w:tc>
          <w:tcPr>
            <w:tcW w:w="1080" w:type="dxa"/>
            <w:vMerge w:val="restart"/>
            <w:tcBorders>
              <w:top w:val="single" w:sz="4" w:space="0" w:color="auto"/>
              <w:left w:val="single" w:sz="4" w:space="0" w:color="auto"/>
              <w:right w:val="single" w:sz="4" w:space="0" w:color="auto"/>
            </w:tcBorders>
          </w:tcPr>
          <w:p w14:paraId="22E7421B" w14:textId="77777777" w:rsidR="00637CF3" w:rsidRPr="00637CF3" w:rsidRDefault="00637CF3" w:rsidP="00081B02">
            <w:pPr>
              <w:spacing w:after="0" w:line="240" w:lineRule="auto"/>
              <w:jc w:val="both"/>
              <w:rPr>
                <w:rFonts w:ascii="Montserrat Light" w:hAnsi="Montserrat Light"/>
                <w:color w:val="000000"/>
                <w:spacing w:val="-2"/>
              </w:rPr>
            </w:pPr>
          </w:p>
        </w:tc>
        <w:tc>
          <w:tcPr>
            <w:tcW w:w="1620" w:type="dxa"/>
            <w:vMerge/>
            <w:tcBorders>
              <w:left w:val="single" w:sz="4" w:space="0" w:color="auto"/>
              <w:right w:val="single" w:sz="4" w:space="0" w:color="auto"/>
            </w:tcBorders>
          </w:tcPr>
          <w:p w14:paraId="1CDFC221" w14:textId="77777777" w:rsidR="00637CF3" w:rsidRPr="00637CF3" w:rsidRDefault="00637CF3" w:rsidP="00081B02">
            <w:pPr>
              <w:spacing w:after="0" w:line="240" w:lineRule="auto"/>
              <w:jc w:val="both"/>
              <w:rPr>
                <w:rFonts w:ascii="Montserrat Light" w:hAnsi="Montserrat Light"/>
                <w:color w:val="000000"/>
                <w:spacing w:val="-2"/>
              </w:rPr>
            </w:pPr>
          </w:p>
        </w:tc>
      </w:tr>
      <w:tr w:rsidR="00637CF3" w:rsidRPr="00637CF3" w14:paraId="31319C52" w14:textId="77777777" w:rsidTr="00081B02">
        <w:trPr>
          <w:trHeight w:val="349"/>
        </w:trPr>
        <w:tc>
          <w:tcPr>
            <w:tcW w:w="540" w:type="dxa"/>
            <w:vMerge/>
            <w:tcBorders>
              <w:left w:val="single" w:sz="4" w:space="0" w:color="auto"/>
              <w:right w:val="single" w:sz="4" w:space="0" w:color="auto"/>
            </w:tcBorders>
          </w:tcPr>
          <w:p w14:paraId="2C33BB4A"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7A4D9F4"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Cercetarea și promovarea picturii pe sticlă de la Huedin</w:t>
            </w:r>
          </w:p>
        </w:tc>
        <w:tc>
          <w:tcPr>
            <w:tcW w:w="1080" w:type="dxa"/>
            <w:vMerge/>
            <w:tcBorders>
              <w:left w:val="single" w:sz="4" w:space="0" w:color="auto"/>
              <w:right w:val="single" w:sz="4" w:space="0" w:color="auto"/>
            </w:tcBorders>
          </w:tcPr>
          <w:p w14:paraId="6A4A37D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3C4CF08C"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EB50299"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2AD2690F" w14:textId="77777777" w:rsidTr="00081B02">
        <w:trPr>
          <w:trHeight w:val="315"/>
        </w:trPr>
        <w:tc>
          <w:tcPr>
            <w:tcW w:w="540" w:type="dxa"/>
            <w:vMerge/>
            <w:tcBorders>
              <w:left w:val="single" w:sz="4" w:space="0" w:color="auto"/>
              <w:right w:val="single" w:sz="4" w:space="0" w:color="auto"/>
            </w:tcBorders>
          </w:tcPr>
          <w:p w14:paraId="5746CFA1"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2982529"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Protejarea culturii tradiţionale din judeţul Cluj</w:t>
            </w:r>
          </w:p>
        </w:tc>
        <w:tc>
          <w:tcPr>
            <w:tcW w:w="1080" w:type="dxa"/>
            <w:vMerge/>
            <w:tcBorders>
              <w:left w:val="single" w:sz="4" w:space="0" w:color="auto"/>
              <w:right w:val="single" w:sz="4" w:space="0" w:color="auto"/>
            </w:tcBorders>
          </w:tcPr>
          <w:p w14:paraId="31D66F49"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A7811C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B4D9824"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2D5ECD1D" w14:textId="77777777" w:rsidTr="00081B02">
        <w:trPr>
          <w:trHeight w:val="267"/>
        </w:trPr>
        <w:tc>
          <w:tcPr>
            <w:tcW w:w="540" w:type="dxa"/>
            <w:vMerge/>
            <w:tcBorders>
              <w:left w:val="single" w:sz="4" w:space="0" w:color="auto"/>
              <w:right w:val="single" w:sz="4" w:space="0" w:color="auto"/>
            </w:tcBorders>
          </w:tcPr>
          <w:p w14:paraId="65151EF7"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651E49C"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Cercetare și promovarea meșteșugului țesutului – prelucrării </w:t>
            </w:r>
          </w:p>
          <w:p w14:paraId="3EBC30AE" w14:textId="77777777" w:rsidR="00637CF3" w:rsidRPr="00637CF3" w:rsidRDefault="00637CF3" w:rsidP="00081B02">
            <w:pPr>
              <w:spacing w:after="0" w:line="240" w:lineRule="auto"/>
              <w:ind w:left="25"/>
              <w:rPr>
                <w:rFonts w:ascii="Montserrat Light" w:hAnsi="Montserrat Light"/>
                <w:noProof/>
                <w:spacing w:val="-2"/>
              </w:rPr>
            </w:pPr>
            <w:r w:rsidRPr="00637CF3">
              <w:rPr>
                <w:rFonts w:ascii="Montserrat Light" w:hAnsi="Montserrat Light"/>
                <w:color w:val="000000"/>
              </w:rPr>
              <w:t>fibrelor la Negreni, în cadrul realizării dosarului de candidatură la Titlul de „Tezaur Uman Viu”,</w:t>
            </w:r>
          </w:p>
        </w:tc>
        <w:tc>
          <w:tcPr>
            <w:tcW w:w="1080" w:type="dxa"/>
            <w:vMerge/>
            <w:tcBorders>
              <w:left w:val="single" w:sz="4" w:space="0" w:color="auto"/>
              <w:right w:val="single" w:sz="4" w:space="0" w:color="auto"/>
            </w:tcBorders>
          </w:tcPr>
          <w:p w14:paraId="54A44E5D"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3E5F26BE"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35E2282"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3A5EED8" w14:textId="77777777" w:rsidTr="00081B02">
        <w:trPr>
          <w:trHeight w:val="199"/>
        </w:trPr>
        <w:tc>
          <w:tcPr>
            <w:tcW w:w="540" w:type="dxa"/>
            <w:vMerge/>
            <w:tcBorders>
              <w:left w:val="single" w:sz="4" w:space="0" w:color="auto"/>
              <w:right w:val="single" w:sz="4" w:space="0" w:color="auto"/>
            </w:tcBorders>
          </w:tcPr>
          <w:p w14:paraId="28EF9CFD"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B666C62"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Cercetare activitatea de cărbunărit, la Muntele Rece, </w:t>
            </w:r>
          </w:p>
        </w:tc>
        <w:tc>
          <w:tcPr>
            <w:tcW w:w="1080" w:type="dxa"/>
            <w:vMerge/>
            <w:tcBorders>
              <w:left w:val="single" w:sz="4" w:space="0" w:color="auto"/>
              <w:right w:val="single" w:sz="4" w:space="0" w:color="auto"/>
            </w:tcBorders>
          </w:tcPr>
          <w:p w14:paraId="7358903D"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7A26D8C"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D51513A"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C71FF07" w14:textId="77777777" w:rsidTr="00081B02">
        <w:trPr>
          <w:trHeight w:val="342"/>
        </w:trPr>
        <w:tc>
          <w:tcPr>
            <w:tcW w:w="540" w:type="dxa"/>
            <w:vMerge/>
            <w:tcBorders>
              <w:left w:val="single" w:sz="4" w:space="0" w:color="auto"/>
              <w:right w:val="single" w:sz="4" w:space="0" w:color="auto"/>
            </w:tcBorders>
          </w:tcPr>
          <w:p w14:paraId="1FC8A6F8"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FBA2B0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Reconstituirea unor obiceiuri tradiţionale: </w:t>
            </w:r>
          </w:p>
          <w:p w14:paraId="5412329E"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–Reconstituirea obiceiului „Corindatul Junilor” la Mărișel</w:t>
            </w:r>
          </w:p>
        </w:tc>
        <w:tc>
          <w:tcPr>
            <w:tcW w:w="1080" w:type="dxa"/>
            <w:vMerge/>
            <w:tcBorders>
              <w:left w:val="single" w:sz="4" w:space="0" w:color="auto"/>
              <w:right w:val="single" w:sz="4" w:space="0" w:color="auto"/>
            </w:tcBorders>
          </w:tcPr>
          <w:p w14:paraId="592CA759"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11CD3E8"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9FA2533"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BD508DA" w14:textId="77777777" w:rsidTr="00081B02">
        <w:trPr>
          <w:trHeight w:val="323"/>
        </w:trPr>
        <w:tc>
          <w:tcPr>
            <w:tcW w:w="540" w:type="dxa"/>
            <w:vMerge/>
            <w:tcBorders>
              <w:left w:val="single" w:sz="4" w:space="0" w:color="auto"/>
              <w:right w:val="single" w:sz="4" w:space="0" w:color="auto"/>
            </w:tcBorders>
          </w:tcPr>
          <w:p w14:paraId="7C517FCA"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DA056D3"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Activități În proiectul „Reconstituirea obiceiurilor din Sâncraiu” </w:t>
            </w:r>
          </w:p>
        </w:tc>
        <w:tc>
          <w:tcPr>
            <w:tcW w:w="1080" w:type="dxa"/>
            <w:vMerge/>
            <w:tcBorders>
              <w:left w:val="single" w:sz="4" w:space="0" w:color="auto"/>
              <w:right w:val="single" w:sz="4" w:space="0" w:color="auto"/>
            </w:tcBorders>
          </w:tcPr>
          <w:p w14:paraId="6B2FD2F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4BD204E"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68D0A69"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3B2F611" w14:textId="77777777" w:rsidTr="00081B02">
        <w:trPr>
          <w:trHeight w:val="142"/>
        </w:trPr>
        <w:tc>
          <w:tcPr>
            <w:tcW w:w="540" w:type="dxa"/>
            <w:vMerge/>
            <w:tcBorders>
              <w:left w:val="single" w:sz="4" w:space="0" w:color="auto"/>
              <w:right w:val="single" w:sz="4" w:space="0" w:color="auto"/>
            </w:tcBorders>
          </w:tcPr>
          <w:p w14:paraId="66C18190"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8946095"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Cercetare și reconstituire „Prescura la Negreni”</w:t>
            </w:r>
          </w:p>
        </w:tc>
        <w:tc>
          <w:tcPr>
            <w:tcW w:w="1080" w:type="dxa"/>
            <w:vMerge/>
            <w:tcBorders>
              <w:left w:val="single" w:sz="4" w:space="0" w:color="auto"/>
              <w:right w:val="single" w:sz="4" w:space="0" w:color="auto"/>
            </w:tcBorders>
          </w:tcPr>
          <w:p w14:paraId="5F4A03D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3582A63A"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02FC55A"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F58ACDD" w14:textId="77777777" w:rsidTr="00081B02">
        <w:trPr>
          <w:trHeight w:val="206"/>
        </w:trPr>
        <w:tc>
          <w:tcPr>
            <w:tcW w:w="540" w:type="dxa"/>
            <w:vMerge/>
            <w:tcBorders>
              <w:left w:val="single" w:sz="4" w:space="0" w:color="auto"/>
              <w:right w:val="single" w:sz="4" w:space="0" w:color="auto"/>
            </w:tcBorders>
          </w:tcPr>
          <w:p w14:paraId="3396EB6E"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FD29B2D"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Reconstituire „Gastronomie tradițională la Orman”</w:t>
            </w:r>
          </w:p>
        </w:tc>
        <w:tc>
          <w:tcPr>
            <w:tcW w:w="1080" w:type="dxa"/>
            <w:vMerge/>
            <w:tcBorders>
              <w:left w:val="single" w:sz="4" w:space="0" w:color="auto"/>
              <w:right w:val="single" w:sz="4" w:space="0" w:color="auto"/>
            </w:tcBorders>
          </w:tcPr>
          <w:p w14:paraId="0D97DA61"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5A1643A"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B8EC641"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487CAE90" w14:textId="77777777" w:rsidTr="00081B02">
        <w:trPr>
          <w:trHeight w:val="293"/>
        </w:trPr>
        <w:tc>
          <w:tcPr>
            <w:tcW w:w="540" w:type="dxa"/>
            <w:vMerge/>
            <w:tcBorders>
              <w:left w:val="single" w:sz="4" w:space="0" w:color="auto"/>
              <w:right w:val="single" w:sz="4" w:space="0" w:color="auto"/>
            </w:tcBorders>
          </w:tcPr>
          <w:p w14:paraId="67EC80DC"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77186B4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Reconstituire „Claca la cosit” – Mărișel</w:t>
            </w:r>
          </w:p>
        </w:tc>
        <w:tc>
          <w:tcPr>
            <w:tcW w:w="1080" w:type="dxa"/>
            <w:vMerge/>
            <w:tcBorders>
              <w:left w:val="single" w:sz="4" w:space="0" w:color="auto"/>
              <w:right w:val="single" w:sz="4" w:space="0" w:color="auto"/>
            </w:tcBorders>
          </w:tcPr>
          <w:p w14:paraId="7ED9AB68"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F91C2C4"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5E9E180"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5341EFD" w14:textId="77777777" w:rsidTr="00081B02">
        <w:trPr>
          <w:trHeight w:val="270"/>
        </w:trPr>
        <w:tc>
          <w:tcPr>
            <w:tcW w:w="540" w:type="dxa"/>
            <w:vMerge/>
            <w:tcBorders>
              <w:left w:val="single" w:sz="4" w:space="0" w:color="auto"/>
              <w:right w:val="single" w:sz="4" w:space="0" w:color="auto"/>
            </w:tcBorders>
          </w:tcPr>
          <w:p w14:paraId="72419397"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8C7FA6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–Proiect de cercetare: Vechile biserici de lemn, din jud. Cluj</w:t>
            </w:r>
          </w:p>
        </w:tc>
        <w:tc>
          <w:tcPr>
            <w:tcW w:w="1080" w:type="dxa"/>
            <w:vMerge/>
            <w:tcBorders>
              <w:left w:val="single" w:sz="4" w:space="0" w:color="auto"/>
              <w:right w:val="single" w:sz="4" w:space="0" w:color="auto"/>
            </w:tcBorders>
          </w:tcPr>
          <w:p w14:paraId="0ADED0BD"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0FA8B6C"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6C380E1"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D975B58" w14:textId="77777777" w:rsidTr="00081B02">
        <w:trPr>
          <w:trHeight w:val="357"/>
        </w:trPr>
        <w:tc>
          <w:tcPr>
            <w:tcW w:w="540" w:type="dxa"/>
            <w:vMerge/>
            <w:tcBorders>
              <w:left w:val="single" w:sz="4" w:space="0" w:color="auto"/>
              <w:right w:val="single" w:sz="4" w:space="0" w:color="auto"/>
            </w:tcBorders>
          </w:tcPr>
          <w:p w14:paraId="4B95B54A"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958A881"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–Expoziţie de fotografie etnografică contemporană –„Vara în satul ardelean” </w:t>
            </w:r>
          </w:p>
        </w:tc>
        <w:tc>
          <w:tcPr>
            <w:tcW w:w="1080" w:type="dxa"/>
            <w:vMerge/>
            <w:tcBorders>
              <w:left w:val="single" w:sz="4" w:space="0" w:color="auto"/>
              <w:right w:val="single" w:sz="4" w:space="0" w:color="auto"/>
            </w:tcBorders>
          </w:tcPr>
          <w:p w14:paraId="694547C9"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1DFCB94"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191B346"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883DE55" w14:textId="77777777" w:rsidTr="00081B02">
        <w:trPr>
          <w:trHeight w:val="181"/>
        </w:trPr>
        <w:tc>
          <w:tcPr>
            <w:tcW w:w="540" w:type="dxa"/>
            <w:vMerge/>
            <w:tcBorders>
              <w:left w:val="single" w:sz="4" w:space="0" w:color="auto"/>
              <w:right w:val="single" w:sz="4" w:space="0" w:color="auto"/>
            </w:tcBorders>
          </w:tcPr>
          <w:p w14:paraId="629833C8"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4076065"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–Proiect expozițional pentru susținerea tinerilor  –„Culorile Apusenilor”</w:t>
            </w:r>
          </w:p>
        </w:tc>
        <w:tc>
          <w:tcPr>
            <w:tcW w:w="1080" w:type="dxa"/>
            <w:vMerge/>
            <w:tcBorders>
              <w:left w:val="single" w:sz="4" w:space="0" w:color="auto"/>
              <w:right w:val="single" w:sz="4" w:space="0" w:color="auto"/>
            </w:tcBorders>
          </w:tcPr>
          <w:p w14:paraId="2A09A2E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EBBA287"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F5705BD"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076A080" w14:textId="77777777" w:rsidTr="00081B02">
        <w:trPr>
          <w:trHeight w:val="483"/>
        </w:trPr>
        <w:tc>
          <w:tcPr>
            <w:tcW w:w="540" w:type="dxa"/>
            <w:vMerge/>
            <w:tcBorders>
              <w:left w:val="single" w:sz="4" w:space="0" w:color="auto"/>
              <w:right w:val="single" w:sz="4" w:space="0" w:color="auto"/>
            </w:tcBorders>
          </w:tcPr>
          <w:p w14:paraId="15F51EF9"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7B203D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–Expoziţii sub genericul  „Iconari clujeni”, la Muzeul „Octavian Goga” din Ciucea</w:t>
            </w:r>
          </w:p>
        </w:tc>
        <w:tc>
          <w:tcPr>
            <w:tcW w:w="1080" w:type="dxa"/>
            <w:vMerge/>
            <w:tcBorders>
              <w:left w:val="single" w:sz="4" w:space="0" w:color="auto"/>
              <w:right w:val="single" w:sz="4" w:space="0" w:color="auto"/>
            </w:tcBorders>
          </w:tcPr>
          <w:p w14:paraId="034ADAC1"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9B6CAB2"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48AEB6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481F4EAA" w14:textId="77777777" w:rsidTr="00081B02">
        <w:trPr>
          <w:trHeight w:val="408"/>
        </w:trPr>
        <w:tc>
          <w:tcPr>
            <w:tcW w:w="540" w:type="dxa"/>
            <w:vMerge/>
            <w:tcBorders>
              <w:left w:val="single" w:sz="4" w:space="0" w:color="auto"/>
              <w:right w:val="single" w:sz="4" w:space="0" w:color="auto"/>
            </w:tcBorders>
          </w:tcPr>
          <w:p w14:paraId="61F7F131"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FECC275"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Realizarea de filme documentare </w:t>
            </w:r>
          </w:p>
          <w:p w14:paraId="38ED101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Claca la cosit – Mărișel</w:t>
            </w:r>
          </w:p>
        </w:tc>
        <w:tc>
          <w:tcPr>
            <w:tcW w:w="1080" w:type="dxa"/>
            <w:vMerge/>
            <w:tcBorders>
              <w:left w:val="single" w:sz="4" w:space="0" w:color="auto"/>
              <w:right w:val="single" w:sz="4" w:space="0" w:color="auto"/>
            </w:tcBorders>
          </w:tcPr>
          <w:p w14:paraId="7990346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C381829"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F03995C"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C068B31" w14:textId="77777777" w:rsidTr="00081B02">
        <w:trPr>
          <w:trHeight w:val="360"/>
        </w:trPr>
        <w:tc>
          <w:tcPr>
            <w:tcW w:w="540" w:type="dxa"/>
            <w:vMerge/>
            <w:tcBorders>
              <w:left w:val="single" w:sz="4" w:space="0" w:color="auto"/>
              <w:right w:val="single" w:sz="4" w:space="0" w:color="auto"/>
            </w:tcBorders>
          </w:tcPr>
          <w:p w14:paraId="7419AD7E"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18219D88"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„Valenţe sacre ale pâinii în tradiţia populară – Prescura”</w:t>
            </w:r>
          </w:p>
        </w:tc>
        <w:tc>
          <w:tcPr>
            <w:tcW w:w="1080" w:type="dxa"/>
            <w:vMerge/>
            <w:tcBorders>
              <w:left w:val="single" w:sz="4" w:space="0" w:color="auto"/>
              <w:right w:val="single" w:sz="4" w:space="0" w:color="auto"/>
            </w:tcBorders>
          </w:tcPr>
          <w:p w14:paraId="5CA52D77"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7CE1DE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95CE694"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21E69F10" w14:textId="77777777" w:rsidTr="00081B02">
        <w:trPr>
          <w:trHeight w:val="151"/>
        </w:trPr>
        <w:tc>
          <w:tcPr>
            <w:tcW w:w="540" w:type="dxa"/>
            <w:vMerge/>
            <w:tcBorders>
              <w:left w:val="single" w:sz="4" w:space="0" w:color="auto"/>
              <w:right w:val="single" w:sz="4" w:space="0" w:color="auto"/>
            </w:tcBorders>
          </w:tcPr>
          <w:p w14:paraId="72169EF4"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8DCF3C5"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Film documentar: Corindatul Junilor – Mărișel</w:t>
            </w:r>
          </w:p>
        </w:tc>
        <w:tc>
          <w:tcPr>
            <w:tcW w:w="1080" w:type="dxa"/>
            <w:vMerge/>
            <w:tcBorders>
              <w:left w:val="single" w:sz="4" w:space="0" w:color="auto"/>
              <w:right w:val="single" w:sz="4" w:space="0" w:color="auto"/>
            </w:tcBorders>
          </w:tcPr>
          <w:p w14:paraId="7F80B397"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7769EB2"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CB2C96F"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D3DDFCB" w14:textId="77777777" w:rsidTr="00081B02">
        <w:trPr>
          <w:trHeight w:val="547"/>
        </w:trPr>
        <w:tc>
          <w:tcPr>
            <w:tcW w:w="540" w:type="dxa"/>
            <w:vMerge/>
            <w:tcBorders>
              <w:left w:val="single" w:sz="4" w:space="0" w:color="auto"/>
              <w:right w:val="single" w:sz="4" w:space="0" w:color="auto"/>
            </w:tcBorders>
          </w:tcPr>
          <w:p w14:paraId="2770E67B"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146C2F8"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–Gastronomie tradițională„ Zama de limbariță și învârtituri”</w:t>
            </w:r>
          </w:p>
        </w:tc>
        <w:tc>
          <w:tcPr>
            <w:tcW w:w="1080" w:type="dxa"/>
            <w:vMerge/>
            <w:tcBorders>
              <w:left w:val="single" w:sz="4" w:space="0" w:color="auto"/>
              <w:right w:val="single" w:sz="4" w:space="0" w:color="auto"/>
            </w:tcBorders>
          </w:tcPr>
          <w:p w14:paraId="02B2661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103F4A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FCC574C"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64E9E4E" w14:textId="77777777" w:rsidTr="00081B02">
        <w:trPr>
          <w:trHeight w:val="703"/>
        </w:trPr>
        <w:tc>
          <w:tcPr>
            <w:tcW w:w="540" w:type="dxa"/>
            <w:vMerge/>
            <w:tcBorders>
              <w:left w:val="single" w:sz="4" w:space="0" w:color="auto"/>
              <w:right w:val="single" w:sz="4" w:space="0" w:color="auto"/>
            </w:tcBorders>
          </w:tcPr>
          <w:p w14:paraId="09BF38C7"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7F1EF75"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Concurs naţional Fotografia –document etnografic </w:t>
            </w:r>
          </w:p>
          <w:p w14:paraId="677C01B7"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–Premiere și expoziție ediția a XVII –a și distribuire album F-DE 15-16</w:t>
            </w:r>
          </w:p>
        </w:tc>
        <w:tc>
          <w:tcPr>
            <w:tcW w:w="1080" w:type="dxa"/>
            <w:vMerge/>
            <w:tcBorders>
              <w:left w:val="single" w:sz="4" w:space="0" w:color="auto"/>
              <w:right w:val="single" w:sz="4" w:space="0" w:color="auto"/>
            </w:tcBorders>
          </w:tcPr>
          <w:p w14:paraId="1B5ABBC0"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2E1684E"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C6B2A9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AE762FB" w14:textId="77777777" w:rsidTr="00081B02">
        <w:trPr>
          <w:trHeight w:val="562"/>
        </w:trPr>
        <w:tc>
          <w:tcPr>
            <w:tcW w:w="540" w:type="dxa"/>
            <w:vMerge/>
            <w:tcBorders>
              <w:left w:val="single" w:sz="4" w:space="0" w:color="auto"/>
              <w:right w:val="single" w:sz="4" w:space="0" w:color="auto"/>
            </w:tcBorders>
          </w:tcPr>
          <w:p w14:paraId="211BFBF1"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99D0BB7"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–F-DE ediția a XVIII-a, concurs, jurizare, Expoziţia concursului național</w:t>
            </w:r>
          </w:p>
        </w:tc>
        <w:tc>
          <w:tcPr>
            <w:tcW w:w="1080" w:type="dxa"/>
            <w:vMerge/>
            <w:tcBorders>
              <w:left w:val="single" w:sz="4" w:space="0" w:color="auto"/>
              <w:right w:val="single" w:sz="4" w:space="0" w:color="auto"/>
            </w:tcBorders>
          </w:tcPr>
          <w:p w14:paraId="28D74A0B"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640445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A89935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00E76DB" w14:textId="77777777" w:rsidTr="00081B02">
        <w:trPr>
          <w:trHeight w:val="458"/>
        </w:trPr>
        <w:tc>
          <w:tcPr>
            <w:tcW w:w="540" w:type="dxa"/>
            <w:vMerge/>
            <w:tcBorders>
              <w:left w:val="single" w:sz="4" w:space="0" w:color="auto"/>
              <w:right w:val="single" w:sz="4" w:space="0" w:color="auto"/>
            </w:tcBorders>
          </w:tcPr>
          <w:p w14:paraId="39CCE4E4"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475D107"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Ateliere de meșteșuguri și șezători</w:t>
            </w:r>
          </w:p>
          <w:p w14:paraId="36E0B6FC"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Șezătoare la Orman</w:t>
            </w:r>
          </w:p>
        </w:tc>
        <w:tc>
          <w:tcPr>
            <w:tcW w:w="1080" w:type="dxa"/>
            <w:vMerge/>
            <w:tcBorders>
              <w:left w:val="single" w:sz="4" w:space="0" w:color="auto"/>
              <w:right w:val="single" w:sz="4" w:space="0" w:color="auto"/>
            </w:tcBorders>
          </w:tcPr>
          <w:p w14:paraId="65D8B949"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6491A42"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D812FAA"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4EAB3EC7" w14:textId="77777777" w:rsidTr="00081B02">
        <w:trPr>
          <w:trHeight w:val="575"/>
        </w:trPr>
        <w:tc>
          <w:tcPr>
            <w:tcW w:w="540" w:type="dxa"/>
            <w:vMerge/>
            <w:tcBorders>
              <w:left w:val="single" w:sz="4" w:space="0" w:color="auto"/>
              <w:right w:val="single" w:sz="4" w:space="0" w:color="auto"/>
            </w:tcBorders>
          </w:tcPr>
          <w:p w14:paraId="25F29131"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5B8D246"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Meșteșuguri casnice, la Negreni. „ Prelucrarea firelor– tors, urzit, țesut, confecționat zadii” </w:t>
            </w:r>
          </w:p>
        </w:tc>
        <w:tc>
          <w:tcPr>
            <w:tcW w:w="1080" w:type="dxa"/>
            <w:vMerge/>
            <w:tcBorders>
              <w:left w:val="single" w:sz="4" w:space="0" w:color="auto"/>
              <w:right w:val="single" w:sz="4" w:space="0" w:color="auto"/>
            </w:tcBorders>
          </w:tcPr>
          <w:p w14:paraId="7E67C09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D542FAD"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1B60359"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52B8A31" w14:textId="77777777" w:rsidTr="00081B02">
        <w:trPr>
          <w:trHeight w:val="595"/>
        </w:trPr>
        <w:tc>
          <w:tcPr>
            <w:tcW w:w="540" w:type="dxa"/>
            <w:vMerge/>
            <w:tcBorders>
              <w:left w:val="single" w:sz="4" w:space="0" w:color="auto"/>
              <w:right w:val="single" w:sz="4" w:space="0" w:color="auto"/>
            </w:tcBorders>
          </w:tcPr>
          <w:p w14:paraId="1A944325"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4E096A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–Reconstituirea  obiceiului „Împreunatul oilor” - înlocuit cu: obiceiul tradițional „Intratu’ fetei în joc” </w:t>
            </w:r>
          </w:p>
        </w:tc>
        <w:tc>
          <w:tcPr>
            <w:tcW w:w="1080" w:type="dxa"/>
            <w:vMerge/>
            <w:tcBorders>
              <w:left w:val="single" w:sz="4" w:space="0" w:color="auto"/>
              <w:right w:val="single" w:sz="4" w:space="0" w:color="auto"/>
            </w:tcBorders>
          </w:tcPr>
          <w:p w14:paraId="7700E8BF"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8EDE44A"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95BE34B"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9BCC05D" w14:textId="77777777" w:rsidTr="00081B02">
        <w:trPr>
          <w:trHeight w:val="569"/>
        </w:trPr>
        <w:tc>
          <w:tcPr>
            <w:tcW w:w="540" w:type="dxa"/>
            <w:vMerge/>
            <w:tcBorders>
              <w:left w:val="single" w:sz="4" w:space="0" w:color="auto"/>
              <w:right w:val="single" w:sz="4" w:space="0" w:color="auto"/>
            </w:tcBorders>
          </w:tcPr>
          <w:p w14:paraId="62613A63"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709D7D5"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–Sărbătorile populare ale cântecului, jocului și portului popular de pe întreg cuprinsul judeţului Cluj</w:t>
            </w:r>
          </w:p>
        </w:tc>
        <w:tc>
          <w:tcPr>
            <w:tcW w:w="1080" w:type="dxa"/>
            <w:vMerge/>
            <w:tcBorders>
              <w:left w:val="single" w:sz="4" w:space="0" w:color="auto"/>
              <w:right w:val="single" w:sz="4" w:space="0" w:color="auto"/>
            </w:tcBorders>
          </w:tcPr>
          <w:p w14:paraId="5FA9E77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4226979"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735103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F2EDA57" w14:textId="77777777" w:rsidTr="00081B02">
        <w:trPr>
          <w:trHeight w:val="405"/>
        </w:trPr>
        <w:tc>
          <w:tcPr>
            <w:tcW w:w="540" w:type="dxa"/>
            <w:vMerge/>
            <w:tcBorders>
              <w:left w:val="single" w:sz="4" w:space="0" w:color="auto"/>
              <w:right w:val="single" w:sz="4" w:space="0" w:color="auto"/>
            </w:tcBorders>
          </w:tcPr>
          <w:p w14:paraId="792C7F35"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3B1902C6" w14:textId="77777777" w:rsidR="00637CF3" w:rsidRPr="00637CF3" w:rsidRDefault="00637CF3" w:rsidP="00081B02">
            <w:pPr>
              <w:spacing w:line="240" w:lineRule="auto"/>
              <w:rPr>
                <w:rFonts w:ascii="Montserrat Light" w:hAnsi="Montserrat Light"/>
                <w:color w:val="000000"/>
              </w:rPr>
            </w:pPr>
            <w:r w:rsidRPr="00637CF3">
              <w:rPr>
                <w:rFonts w:ascii="Montserrat Light" w:hAnsi="Montserrat Light"/>
                <w:color w:val="000000"/>
              </w:rPr>
              <w:t>–Joc la Târgu`cireșelor de la Berchieșu</w:t>
            </w:r>
          </w:p>
        </w:tc>
        <w:tc>
          <w:tcPr>
            <w:tcW w:w="1080" w:type="dxa"/>
            <w:vMerge/>
            <w:tcBorders>
              <w:left w:val="single" w:sz="4" w:space="0" w:color="auto"/>
              <w:right w:val="single" w:sz="4" w:space="0" w:color="auto"/>
            </w:tcBorders>
          </w:tcPr>
          <w:p w14:paraId="498C3CC5"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4043F6A"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20183EC"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2B39A390" w14:textId="77777777" w:rsidTr="00081B02">
        <w:trPr>
          <w:trHeight w:val="619"/>
        </w:trPr>
        <w:tc>
          <w:tcPr>
            <w:tcW w:w="540" w:type="dxa"/>
            <w:tcBorders>
              <w:top w:val="single" w:sz="4" w:space="0" w:color="auto"/>
              <w:left w:val="single" w:sz="4" w:space="0" w:color="auto"/>
              <w:bottom w:val="single" w:sz="4" w:space="0" w:color="auto"/>
              <w:right w:val="single" w:sz="4" w:space="0" w:color="auto"/>
            </w:tcBorders>
          </w:tcPr>
          <w:p w14:paraId="637AFAC5" w14:textId="77777777" w:rsidR="00637CF3" w:rsidRPr="00637CF3" w:rsidRDefault="00637CF3" w:rsidP="00081B02">
            <w:pPr>
              <w:spacing w:after="0" w:line="240" w:lineRule="auto"/>
              <w:jc w:val="both"/>
              <w:rPr>
                <w:rFonts w:ascii="Montserrat Light" w:hAnsi="Montserrat Light"/>
                <w:b/>
                <w:noProof/>
                <w:spacing w:val="-2"/>
              </w:rPr>
            </w:pPr>
            <w:r w:rsidRPr="00637CF3">
              <w:rPr>
                <w:rFonts w:ascii="Montserrat Light" w:hAnsi="Montserrat Light"/>
                <w:b/>
                <w:noProof/>
                <w:spacing w:val="-2"/>
              </w:rPr>
              <w:t>2.</w:t>
            </w:r>
          </w:p>
          <w:p w14:paraId="7FF3361F"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0704C4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rPr>
            </w:pPr>
            <w:r w:rsidRPr="00637CF3">
              <w:rPr>
                <w:rFonts w:ascii="Montserrat Light" w:hAnsi="Montserrat Light"/>
                <w:b/>
                <w:bCs/>
                <w:i/>
                <w:iCs/>
                <w:color w:val="000000"/>
                <w:spacing w:val="-2"/>
              </w:rPr>
              <w:t>PROGRAMUL de conservare şi promovare prin spectacol și manifestări cultural-artistice</w:t>
            </w:r>
          </w:p>
        </w:tc>
        <w:tc>
          <w:tcPr>
            <w:tcW w:w="1080" w:type="dxa"/>
            <w:tcBorders>
              <w:top w:val="single" w:sz="4" w:space="0" w:color="auto"/>
              <w:left w:val="single" w:sz="4" w:space="0" w:color="auto"/>
              <w:bottom w:val="single" w:sz="4" w:space="0" w:color="auto"/>
              <w:right w:val="single" w:sz="4" w:space="0" w:color="auto"/>
            </w:tcBorders>
          </w:tcPr>
          <w:p w14:paraId="5F2C2EB7" w14:textId="77777777" w:rsidR="00637CF3" w:rsidRPr="00637CF3" w:rsidRDefault="00637CF3" w:rsidP="00081B02">
            <w:pPr>
              <w:spacing w:after="0" w:line="240" w:lineRule="auto"/>
              <w:jc w:val="center"/>
              <w:rPr>
                <w:rFonts w:ascii="Montserrat Light" w:hAnsi="Montserrat Light"/>
                <w:bCs/>
                <w:color w:val="000000"/>
              </w:rPr>
            </w:pPr>
          </w:p>
          <w:p w14:paraId="3D090F47"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bCs/>
                <w:color w:val="000000"/>
              </w:rPr>
              <w:t>164.000</w:t>
            </w:r>
          </w:p>
        </w:tc>
        <w:tc>
          <w:tcPr>
            <w:tcW w:w="1080" w:type="dxa"/>
            <w:tcBorders>
              <w:top w:val="single" w:sz="4" w:space="0" w:color="auto"/>
              <w:left w:val="single" w:sz="4" w:space="0" w:color="auto"/>
              <w:bottom w:val="single" w:sz="4" w:space="0" w:color="auto"/>
              <w:right w:val="single" w:sz="4" w:space="0" w:color="auto"/>
            </w:tcBorders>
          </w:tcPr>
          <w:p w14:paraId="1F9BE6BE" w14:textId="77777777" w:rsidR="00637CF3" w:rsidRPr="00637CF3" w:rsidRDefault="00637CF3" w:rsidP="00081B02">
            <w:pPr>
              <w:spacing w:after="0" w:line="240" w:lineRule="auto"/>
              <w:jc w:val="center"/>
              <w:rPr>
                <w:rFonts w:ascii="Montserrat Light" w:hAnsi="Montserrat Light"/>
                <w:bCs/>
                <w:color w:val="000000"/>
              </w:rPr>
            </w:pPr>
          </w:p>
          <w:p w14:paraId="3AEFD998"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bCs/>
                <w:color w:val="000000"/>
              </w:rPr>
              <w:t>164.000</w:t>
            </w:r>
          </w:p>
        </w:tc>
        <w:tc>
          <w:tcPr>
            <w:tcW w:w="1620" w:type="dxa"/>
            <w:vMerge w:val="restart"/>
            <w:tcBorders>
              <w:top w:val="single" w:sz="4" w:space="0" w:color="auto"/>
              <w:left w:val="single" w:sz="4" w:space="0" w:color="auto"/>
              <w:right w:val="single" w:sz="4" w:space="0" w:color="auto"/>
            </w:tcBorders>
          </w:tcPr>
          <w:p w14:paraId="1E7B7C81"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p>
          <w:p w14:paraId="02642401"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Se constată o folosire integrală a bugetului,</w:t>
            </w:r>
          </w:p>
          <w:p w14:paraId="56C5E43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dar la o analiză mai detailată se constată că a fost necesar ca unele proiecte să fie transformate în acțiuni a unui proiect de anvergură:</w:t>
            </w:r>
          </w:p>
          <w:p w14:paraId="00D23356"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„Concert extraordinar cu invitaţi </w:t>
            </w:r>
          </w:p>
          <w:p w14:paraId="1B082AA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lastRenderedPageBreak/>
              <w:t>–Lansare CD Orchestra Cununa Transilvană” –</w:t>
            </w:r>
          </w:p>
          <w:p w14:paraId="235A3725" w14:textId="77777777" w:rsidR="00637CF3" w:rsidRPr="00637CF3" w:rsidRDefault="00637CF3" w:rsidP="00081B02">
            <w:pPr>
              <w:spacing w:after="0" w:line="240" w:lineRule="auto"/>
              <w:rPr>
                <w:rFonts w:ascii="Montserrat Light" w:hAnsi="Montserrat Light"/>
                <w:color w:val="000000"/>
              </w:rPr>
            </w:pPr>
          </w:p>
          <w:p w14:paraId="570254ED" w14:textId="77777777" w:rsidR="00637CF3" w:rsidRPr="00637CF3" w:rsidRDefault="00637CF3" w:rsidP="00081B02">
            <w:pPr>
              <w:spacing w:after="0" w:line="240" w:lineRule="auto"/>
              <w:rPr>
                <w:rFonts w:ascii="Montserrat Light" w:hAnsi="Montserrat Light"/>
                <w:b/>
                <w:color w:val="000000"/>
              </w:rPr>
            </w:pPr>
            <w:r w:rsidRPr="00637CF3">
              <w:rPr>
                <w:rFonts w:ascii="Montserrat Light" w:hAnsi="Montserrat Light"/>
                <w:b/>
                <w:color w:val="000000"/>
              </w:rPr>
              <w:t xml:space="preserve">Acest lucru atrage atenția </w:t>
            </w:r>
          </w:p>
          <w:p w14:paraId="0F80FF6D" w14:textId="77777777" w:rsidR="00637CF3" w:rsidRPr="00637CF3" w:rsidRDefault="00637CF3" w:rsidP="00081B02">
            <w:pPr>
              <w:spacing w:after="0" w:line="240" w:lineRule="auto"/>
              <w:rPr>
                <w:rFonts w:ascii="Montserrat Light" w:hAnsi="Montserrat Light"/>
                <w:b/>
                <w:color w:val="000000"/>
              </w:rPr>
            </w:pPr>
            <w:r w:rsidRPr="00637CF3">
              <w:rPr>
                <w:rFonts w:ascii="Montserrat Light" w:hAnsi="Montserrat Light"/>
                <w:b/>
                <w:color w:val="000000"/>
              </w:rPr>
              <w:t xml:space="preserve">cu privire la alocări de sume mai mari pentru </w:t>
            </w:r>
          </w:p>
          <w:p w14:paraId="62D3A301" w14:textId="77777777" w:rsidR="00637CF3" w:rsidRPr="00637CF3" w:rsidRDefault="00637CF3" w:rsidP="00081B02">
            <w:pPr>
              <w:spacing w:after="0" w:line="240" w:lineRule="auto"/>
              <w:rPr>
                <w:rFonts w:ascii="Montserrat Light" w:hAnsi="Montserrat Light"/>
                <w:b/>
                <w:color w:val="000000"/>
              </w:rPr>
            </w:pPr>
            <w:r w:rsidRPr="00637CF3">
              <w:rPr>
                <w:rFonts w:ascii="Montserrat Light" w:hAnsi="Montserrat Light"/>
                <w:b/>
                <w:color w:val="000000"/>
              </w:rPr>
              <w:t>evenimentele de tipul „spectacol folcloric”</w:t>
            </w:r>
          </w:p>
          <w:p w14:paraId="6C215638" w14:textId="77777777" w:rsidR="00637CF3" w:rsidRPr="00637CF3" w:rsidRDefault="00637CF3" w:rsidP="00081B02">
            <w:pPr>
              <w:spacing w:after="0" w:line="240" w:lineRule="auto"/>
              <w:rPr>
                <w:rFonts w:ascii="Montserrat Light" w:hAnsi="Montserrat Light"/>
                <w:color w:val="1F497D"/>
                <w:spacing w:val="-2"/>
              </w:rPr>
            </w:pPr>
          </w:p>
          <w:p w14:paraId="55F5A205" w14:textId="77777777" w:rsidR="00637CF3" w:rsidRPr="00637CF3" w:rsidRDefault="00637CF3" w:rsidP="00081B02">
            <w:pPr>
              <w:spacing w:after="0" w:line="240" w:lineRule="auto"/>
              <w:rPr>
                <w:rFonts w:ascii="Montserrat Light" w:hAnsi="Montserrat Light"/>
                <w:color w:val="000000"/>
                <w:spacing w:val="-2"/>
              </w:rPr>
            </w:pPr>
          </w:p>
          <w:p w14:paraId="4B558770" w14:textId="77777777" w:rsidR="00637CF3" w:rsidRPr="00637CF3" w:rsidRDefault="00637CF3" w:rsidP="00081B02">
            <w:pPr>
              <w:spacing w:after="0" w:line="240" w:lineRule="auto"/>
              <w:rPr>
                <w:rFonts w:ascii="Montserrat Light" w:hAnsi="Montserrat Light"/>
                <w:color w:val="000000"/>
                <w:spacing w:val="-2"/>
              </w:rPr>
            </w:pPr>
          </w:p>
        </w:tc>
      </w:tr>
      <w:tr w:rsidR="00637CF3" w:rsidRPr="00637CF3" w14:paraId="0ACDD5E4" w14:textId="77777777" w:rsidTr="00081B02">
        <w:trPr>
          <w:trHeight w:val="732"/>
        </w:trPr>
        <w:tc>
          <w:tcPr>
            <w:tcW w:w="540" w:type="dxa"/>
            <w:vMerge w:val="restart"/>
            <w:tcBorders>
              <w:top w:val="single" w:sz="4" w:space="0" w:color="auto"/>
              <w:left w:val="single" w:sz="4" w:space="0" w:color="auto"/>
              <w:right w:val="single" w:sz="4" w:space="0" w:color="auto"/>
            </w:tcBorders>
          </w:tcPr>
          <w:p w14:paraId="5D4496EA" w14:textId="77777777" w:rsidR="00637CF3" w:rsidRPr="00637CF3" w:rsidRDefault="00637CF3" w:rsidP="00081B02">
            <w:pPr>
              <w:spacing w:after="0" w:line="240" w:lineRule="auto"/>
              <w:jc w:val="both"/>
              <w:rPr>
                <w:rFonts w:ascii="Montserrat Light" w:hAnsi="Montserrat Light"/>
                <w:spacing w:val="-2"/>
              </w:rPr>
            </w:pPr>
          </w:p>
        </w:tc>
        <w:tc>
          <w:tcPr>
            <w:tcW w:w="5400" w:type="dxa"/>
            <w:tcBorders>
              <w:top w:val="single" w:sz="4" w:space="0" w:color="auto"/>
              <w:left w:val="single" w:sz="4" w:space="0" w:color="auto"/>
              <w:right w:val="single" w:sz="4" w:space="0" w:color="auto"/>
            </w:tcBorders>
          </w:tcPr>
          <w:p w14:paraId="2B5E736A"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Spectacole și concerte folclorice susţinute de Orchestra „Cununa transilvană” la marile sărbători de peste an și în funcţie de calendarul tradiţional </w:t>
            </w:r>
          </w:p>
        </w:tc>
        <w:tc>
          <w:tcPr>
            <w:tcW w:w="1080" w:type="dxa"/>
            <w:vMerge w:val="restart"/>
            <w:tcBorders>
              <w:top w:val="single" w:sz="4" w:space="0" w:color="auto"/>
              <w:left w:val="single" w:sz="4" w:space="0" w:color="auto"/>
              <w:right w:val="single" w:sz="4" w:space="0" w:color="auto"/>
            </w:tcBorders>
          </w:tcPr>
          <w:p w14:paraId="617E6C44"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val="restart"/>
            <w:tcBorders>
              <w:top w:val="single" w:sz="4" w:space="0" w:color="auto"/>
              <w:left w:val="single" w:sz="4" w:space="0" w:color="auto"/>
              <w:right w:val="single" w:sz="4" w:space="0" w:color="auto"/>
            </w:tcBorders>
          </w:tcPr>
          <w:p w14:paraId="4A0C66D6"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8D1FC6D"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B024CB6" w14:textId="77777777" w:rsidTr="00081B02">
        <w:trPr>
          <w:trHeight w:val="280"/>
        </w:trPr>
        <w:tc>
          <w:tcPr>
            <w:tcW w:w="540" w:type="dxa"/>
            <w:vMerge/>
            <w:tcBorders>
              <w:left w:val="single" w:sz="4" w:space="0" w:color="auto"/>
              <w:right w:val="single" w:sz="4" w:space="0" w:color="auto"/>
            </w:tcBorders>
          </w:tcPr>
          <w:p w14:paraId="15933BB6"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C666B37"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„Reîntoarcerea la Tradiții”, spectacol extraordinar la Cluj-Napoca</w:t>
            </w:r>
          </w:p>
        </w:tc>
        <w:tc>
          <w:tcPr>
            <w:tcW w:w="1080" w:type="dxa"/>
            <w:vMerge/>
            <w:tcBorders>
              <w:left w:val="single" w:sz="4" w:space="0" w:color="auto"/>
              <w:right w:val="single" w:sz="4" w:space="0" w:color="auto"/>
            </w:tcBorders>
          </w:tcPr>
          <w:p w14:paraId="102BFC5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27D5E65"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E9AFDAB"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8D3E0AC" w14:textId="77777777" w:rsidTr="00081B02">
        <w:trPr>
          <w:trHeight w:val="273"/>
        </w:trPr>
        <w:tc>
          <w:tcPr>
            <w:tcW w:w="540" w:type="dxa"/>
            <w:vMerge/>
            <w:tcBorders>
              <w:left w:val="single" w:sz="4" w:space="0" w:color="auto"/>
              <w:right w:val="single" w:sz="4" w:space="0" w:color="auto"/>
            </w:tcBorders>
          </w:tcPr>
          <w:p w14:paraId="6245A673"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50F7CC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„De Rusalii, la Negreni”</w:t>
            </w:r>
          </w:p>
        </w:tc>
        <w:tc>
          <w:tcPr>
            <w:tcW w:w="1080" w:type="dxa"/>
            <w:vMerge/>
            <w:tcBorders>
              <w:left w:val="single" w:sz="4" w:space="0" w:color="auto"/>
              <w:right w:val="single" w:sz="4" w:space="0" w:color="auto"/>
            </w:tcBorders>
          </w:tcPr>
          <w:p w14:paraId="5E334A9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0C2653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CB0E1D0"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D639F80" w14:textId="77777777" w:rsidTr="00081B02">
        <w:trPr>
          <w:trHeight w:val="341"/>
        </w:trPr>
        <w:tc>
          <w:tcPr>
            <w:tcW w:w="540" w:type="dxa"/>
            <w:vMerge/>
            <w:tcBorders>
              <w:left w:val="single" w:sz="4" w:space="0" w:color="auto"/>
              <w:right w:val="single" w:sz="4" w:space="0" w:color="auto"/>
            </w:tcBorders>
          </w:tcPr>
          <w:p w14:paraId="535F06EB"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F993671"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Recital de muzică tradițională „Toamna, pe la noi, prin sat”. </w:t>
            </w:r>
          </w:p>
        </w:tc>
        <w:tc>
          <w:tcPr>
            <w:tcW w:w="1080" w:type="dxa"/>
            <w:vMerge/>
            <w:tcBorders>
              <w:left w:val="single" w:sz="4" w:space="0" w:color="auto"/>
              <w:right w:val="single" w:sz="4" w:space="0" w:color="auto"/>
            </w:tcBorders>
          </w:tcPr>
          <w:p w14:paraId="33CA7B6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9EDA72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D31DFC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74F8052" w14:textId="77777777" w:rsidTr="00081B02">
        <w:trPr>
          <w:trHeight w:val="792"/>
        </w:trPr>
        <w:tc>
          <w:tcPr>
            <w:tcW w:w="540" w:type="dxa"/>
            <w:vMerge/>
            <w:tcBorders>
              <w:left w:val="single" w:sz="4" w:space="0" w:color="auto"/>
              <w:right w:val="single" w:sz="4" w:space="0" w:color="auto"/>
            </w:tcBorders>
          </w:tcPr>
          <w:p w14:paraId="21EADE26"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4A5919F7"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Manifestări folclorice sub genericul „Satul de odinioară”   </w:t>
            </w:r>
          </w:p>
          <w:p w14:paraId="5746017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„Reîntoarcerea la Tradiții”, la Ciucea </w:t>
            </w:r>
          </w:p>
        </w:tc>
        <w:tc>
          <w:tcPr>
            <w:tcW w:w="1080" w:type="dxa"/>
            <w:vMerge/>
            <w:tcBorders>
              <w:left w:val="single" w:sz="4" w:space="0" w:color="auto"/>
              <w:right w:val="single" w:sz="4" w:space="0" w:color="auto"/>
            </w:tcBorders>
          </w:tcPr>
          <w:p w14:paraId="33B3A2F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D801BC1"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6B560C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C94D17F" w14:textId="77777777" w:rsidTr="00081B02">
        <w:trPr>
          <w:trHeight w:val="777"/>
        </w:trPr>
        <w:tc>
          <w:tcPr>
            <w:tcW w:w="540" w:type="dxa"/>
            <w:vMerge/>
            <w:tcBorders>
              <w:left w:val="single" w:sz="4" w:space="0" w:color="auto"/>
              <w:right w:val="single" w:sz="4" w:space="0" w:color="auto"/>
            </w:tcBorders>
          </w:tcPr>
          <w:p w14:paraId="3FFAC08D"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11B9B752"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Spectacole interetnice</w:t>
            </w:r>
          </w:p>
          <w:p w14:paraId="1CBA6CF4"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Muzica și jocul tradițional în Muzeul „O. Goga” din Ciucea</w:t>
            </w:r>
          </w:p>
        </w:tc>
        <w:tc>
          <w:tcPr>
            <w:tcW w:w="1080" w:type="dxa"/>
            <w:vMerge/>
            <w:tcBorders>
              <w:left w:val="single" w:sz="4" w:space="0" w:color="auto"/>
              <w:right w:val="single" w:sz="4" w:space="0" w:color="auto"/>
            </w:tcBorders>
          </w:tcPr>
          <w:p w14:paraId="36F28DE7"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23AB8C7"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1CF664F"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4895B2F6" w14:textId="77777777" w:rsidTr="00081B02">
        <w:trPr>
          <w:trHeight w:val="561"/>
        </w:trPr>
        <w:tc>
          <w:tcPr>
            <w:tcW w:w="540" w:type="dxa"/>
            <w:vMerge/>
            <w:tcBorders>
              <w:left w:val="single" w:sz="4" w:space="0" w:color="auto"/>
              <w:right w:val="single" w:sz="4" w:space="0" w:color="auto"/>
            </w:tcBorders>
          </w:tcPr>
          <w:p w14:paraId="3435C516"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0DD6AF91"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Spectacole folclorice itinerante</w:t>
            </w:r>
          </w:p>
          <w:p w14:paraId="001A0799"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–Tradiții Clujene, la Gherla </w:t>
            </w:r>
          </w:p>
        </w:tc>
        <w:tc>
          <w:tcPr>
            <w:tcW w:w="1080" w:type="dxa"/>
            <w:vMerge/>
            <w:tcBorders>
              <w:left w:val="single" w:sz="4" w:space="0" w:color="auto"/>
              <w:right w:val="single" w:sz="4" w:space="0" w:color="auto"/>
            </w:tcBorders>
          </w:tcPr>
          <w:p w14:paraId="01A23BB9"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7D9D218"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A5DB92D"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CBC5BE0" w14:textId="77777777" w:rsidTr="00081B02">
        <w:trPr>
          <w:trHeight w:val="250"/>
        </w:trPr>
        <w:tc>
          <w:tcPr>
            <w:tcW w:w="540" w:type="dxa"/>
            <w:vMerge/>
            <w:tcBorders>
              <w:left w:val="single" w:sz="4" w:space="0" w:color="auto"/>
              <w:right w:val="single" w:sz="4" w:space="0" w:color="auto"/>
            </w:tcBorders>
          </w:tcPr>
          <w:p w14:paraId="31FF6960"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E7A51D5"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Proiect cultural, colinde și obiceiuri de iarnă „Colind străbun la omu’ bun”</w:t>
            </w:r>
          </w:p>
        </w:tc>
        <w:tc>
          <w:tcPr>
            <w:tcW w:w="1080" w:type="dxa"/>
            <w:vMerge/>
            <w:tcBorders>
              <w:left w:val="single" w:sz="4" w:space="0" w:color="auto"/>
              <w:right w:val="single" w:sz="4" w:space="0" w:color="auto"/>
            </w:tcBorders>
          </w:tcPr>
          <w:p w14:paraId="25A21692"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5648AFBC"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D8AB130"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6BB3E76" w14:textId="77777777" w:rsidTr="00081B02">
        <w:trPr>
          <w:trHeight w:val="252"/>
        </w:trPr>
        <w:tc>
          <w:tcPr>
            <w:tcW w:w="540" w:type="dxa"/>
            <w:vMerge/>
            <w:tcBorders>
              <w:left w:val="single" w:sz="4" w:space="0" w:color="auto"/>
              <w:right w:val="single" w:sz="4" w:space="0" w:color="auto"/>
            </w:tcBorders>
          </w:tcPr>
          <w:p w14:paraId="311D6742"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00F225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„Tradiţii clujene de mărţișor, la Huedin”, ed.a </w:t>
            </w:r>
            <w:r w:rsidRPr="00637CF3">
              <w:rPr>
                <w:rFonts w:ascii="Montserrat Light" w:hAnsi="Montserrat Light"/>
                <w:color w:val="000000"/>
              </w:rPr>
              <w:lastRenderedPageBreak/>
              <w:t>II-a</w:t>
            </w:r>
          </w:p>
        </w:tc>
        <w:tc>
          <w:tcPr>
            <w:tcW w:w="1080" w:type="dxa"/>
            <w:vMerge/>
            <w:tcBorders>
              <w:left w:val="single" w:sz="4" w:space="0" w:color="auto"/>
              <w:right w:val="single" w:sz="4" w:space="0" w:color="auto"/>
            </w:tcBorders>
          </w:tcPr>
          <w:p w14:paraId="6FA676B8"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025535F"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2FC5E52"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4CC83FB" w14:textId="77777777" w:rsidTr="00081B02">
        <w:trPr>
          <w:trHeight w:val="803"/>
        </w:trPr>
        <w:tc>
          <w:tcPr>
            <w:tcW w:w="540" w:type="dxa"/>
            <w:vMerge/>
            <w:tcBorders>
              <w:left w:val="single" w:sz="4" w:space="0" w:color="auto"/>
              <w:right w:val="single" w:sz="4" w:space="0" w:color="auto"/>
            </w:tcBorders>
          </w:tcPr>
          <w:p w14:paraId="08582A6F"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96097A7"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Ziua internaţională a rromilor</w:t>
            </w:r>
          </w:p>
          <w:p w14:paraId="49A6A567"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–Distribuirea a 12 CD cu muzică tradițională romă, pentru promovarea culturii minorității rome</w:t>
            </w:r>
          </w:p>
        </w:tc>
        <w:tc>
          <w:tcPr>
            <w:tcW w:w="1080" w:type="dxa"/>
            <w:vMerge/>
            <w:tcBorders>
              <w:left w:val="single" w:sz="4" w:space="0" w:color="auto"/>
              <w:right w:val="single" w:sz="4" w:space="0" w:color="auto"/>
            </w:tcBorders>
          </w:tcPr>
          <w:p w14:paraId="1924420D"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F06BA3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60220952"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E8F6504" w14:textId="77777777" w:rsidTr="00081B02">
        <w:trPr>
          <w:trHeight w:val="405"/>
        </w:trPr>
        <w:tc>
          <w:tcPr>
            <w:tcW w:w="540" w:type="dxa"/>
            <w:vMerge/>
            <w:tcBorders>
              <w:left w:val="single" w:sz="4" w:space="0" w:color="auto"/>
              <w:right w:val="single" w:sz="4" w:space="0" w:color="auto"/>
            </w:tcBorders>
          </w:tcPr>
          <w:p w14:paraId="04EFEAF6"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3158A61"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Concert extraordinar cu invitaţi </w:t>
            </w:r>
          </w:p>
          <w:p w14:paraId="6C6A68C1"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–Lansare CD Orchestra Cununa Transilvană –</w:t>
            </w:r>
          </w:p>
        </w:tc>
        <w:tc>
          <w:tcPr>
            <w:tcW w:w="1080" w:type="dxa"/>
            <w:vMerge/>
            <w:tcBorders>
              <w:left w:val="single" w:sz="4" w:space="0" w:color="auto"/>
              <w:right w:val="single" w:sz="4" w:space="0" w:color="auto"/>
            </w:tcBorders>
          </w:tcPr>
          <w:p w14:paraId="494192D3"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3AA89FB"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07C6083"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03657D0" w14:textId="77777777" w:rsidTr="00081B02">
        <w:trPr>
          <w:trHeight w:val="252"/>
        </w:trPr>
        <w:tc>
          <w:tcPr>
            <w:tcW w:w="540" w:type="dxa"/>
            <w:vMerge/>
            <w:tcBorders>
              <w:left w:val="single" w:sz="4" w:space="0" w:color="auto"/>
              <w:right w:val="single" w:sz="4" w:space="0" w:color="auto"/>
            </w:tcBorders>
          </w:tcPr>
          <w:p w14:paraId="0E234C28"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B2D5E30"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–Acțiune în cadrul proiectului - 1.12 - Lansare CD Orchestra Cununa Transilvană – Folclor muzical din județul Cluj – (muzică romă)  </w:t>
            </w:r>
          </w:p>
        </w:tc>
        <w:tc>
          <w:tcPr>
            <w:tcW w:w="1080" w:type="dxa"/>
            <w:vMerge/>
            <w:tcBorders>
              <w:left w:val="single" w:sz="4" w:space="0" w:color="auto"/>
              <w:right w:val="single" w:sz="4" w:space="0" w:color="auto"/>
            </w:tcBorders>
          </w:tcPr>
          <w:p w14:paraId="16835878"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7E59EFA"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F10BD2D"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6811494" w14:textId="77777777" w:rsidTr="00081B02">
        <w:trPr>
          <w:trHeight w:val="476"/>
        </w:trPr>
        <w:tc>
          <w:tcPr>
            <w:tcW w:w="540" w:type="dxa"/>
            <w:vMerge/>
            <w:tcBorders>
              <w:left w:val="single" w:sz="4" w:space="0" w:color="auto"/>
              <w:right w:val="single" w:sz="4" w:space="0" w:color="auto"/>
            </w:tcBorders>
          </w:tcPr>
          <w:p w14:paraId="4FD3B90D"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086F168C"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Concert de muzică evreiască cu formaţia „Mazel Tov” – Acțiune în cadrul proiectului -1.12</w:t>
            </w:r>
          </w:p>
        </w:tc>
        <w:tc>
          <w:tcPr>
            <w:tcW w:w="1080" w:type="dxa"/>
            <w:vMerge/>
            <w:tcBorders>
              <w:left w:val="single" w:sz="4" w:space="0" w:color="auto"/>
              <w:right w:val="single" w:sz="4" w:space="0" w:color="auto"/>
            </w:tcBorders>
          </w:tcPr>
          <w:p w14:paraId="28C09EC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097E854"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5EB87C30"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B833E94" w14:textId="77777777" w:rsidTr="00081B02">
        <w:trPr>
          <w:trHeight w:val="698"/>
        </w:trPr>
        <w:tc>
          <w:tcPr>
            <w:tcW w:w="540" w:type="dxa"/>
            <w:vMerge/>
            <w:tcBorders>
              <w:left w:val="single" w:sz="4" w:space="0" w:color="auto"/>
              <w:right w:val="single" w:sz="4" w:space="0" w:color="auto"/>
            </w:tcBorders>
          </w:tcPr>
          <w:p w14:paraId="00FF6097"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602926C4"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Lansare CD Orchestra Cununa Transilvană – Folclor muzical din județul Cluj – (muzică klesmer cu formația „Mazel Tov”)  </w:t>
            </w:r>
          </w:p>
        </w:tc>
        <w:tc>
          <w:tcPr>
            <w:tcW w:w="1080" w:type="dxa"/>
            <w:vMerge/>
            <w:tcBorders>
              <w:left w:val="single" w:sz="4" w:space="0" w:color="auto"/>
              <w:right w:val="single" w:sz="4" w:space="0" w:color="auto"/>
            </w:tcBorders>
          </w:tcPr>
          <w:p w14:paraId="25C129F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E7391DD"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2AFC0C6"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62522B5" w14:textId="77777777" w:rsidTr="00081B02">
        <w:trPr>
          <w:trHeight w:val="616"/>
        </w:trPr>
        <w:tc>
          <w:tcPr>
            <w:tcW w:w="540" w:type="dxa"/>
            <w:vMerge/>
            <w:tcBorders>
              <w:left w:val="single" w:sz="4" w:space="0" w:color="auto"/>
              <w:right w:val="single" w:sz="4" w:space="0" w:color="auto"/>
            </w:tcBorders>
          </w:tcPr>
          <w:p w14:paraId="150474A8"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66FC100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Jocu’ din bătrâni: </w:t>
            </w:r>
          </w:p>
          <w:p w14:paraId="6F006CF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–Jocu la Șură, la Gherla</w:t>
            </w:r>
          </w:p>
        </w:tc>
        <w:tc>
          <w:tcPr>
            <w:tcW w:w="1080" w:type="dxa"/>
            <w:vMerge/>
            <w:tcBorders>
              <w:left w:val="single" w:sz="4" w:space="0" w:color="auto"/>
              <w:right w:val="single" w:sz="4" w:space="0" w:color="auto"/>
            </w:tcBorders>
          </w:tcPr>
          <w:p w14:paraId="7E61C41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7AD2172"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7E8B99B"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50EFDCD" w14:textId="77777777" w:rsidTr="00081B02">
        <w:trPr>
          <w:trHeight w:val="321"/>
        </w:trPr>
        <w:tc>
          <w:tcPr>
            <w:tcW w:w="540" w:type="dxa"/>
            <w:vMerge/>
            <w:tcBorders>
              <w:left w:val="single" w:sz="4" w:space="0" w:color="auto"/>
              <w:right w:val="single" w:sz="4" w:space="0" w:color="auto"/>
            </w:tcBorders>
          </w:tcPr>
          <w:p w14:paraId="69B16AD2"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565BD7CC"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rPr>
              <w:t>–Veteranii tradițiilor clujene, la Gherla</w:t>
            </w:r>
          </w:p>
        </w:tc>
        <w:tc>
          <w:tcPr>
            <w:tcW w:w="1080" w:type="dxa"/>
            <w:vMerge/>
            <w:tcBorders>
              <w:left w:val="single" w:sz="4" w:space="0" w:color="auto"/>
              <w:right w:val="single" w:sz="4" w:space="0" w:color="auto"/>
            </w:tcBorders>
          </w:tcPr>
          <w:p w14:paraId="1C72A153"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4A3BC6C"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880822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2D06135" w14:textId="77777777" w:rsidTr="00081B02">
        <w:trPr>
          <w:trHeight w:val="252"/>
        </w:trPr>
        <w:tc>
          <w:tcPr>
            <w:tcW w:w="540" w:type="dxa"/>
            <w:vMerge/>
            <w:tcBorders>
              <w:left w:val="single" w:sz="4" w:space="0" w:color="auto"/>
              <w:right w:val="single" w:sz="4" w:space="0" w:color="auto"/>
            </w:tcBorders>
          </w:tcPr>
          <w:p w14:paraId="2B2B41D8"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589C0EE"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Folclor muzical din județul Cluj</w:t>
            </w:r>
          </w:p>
          <w:p w14:paraId="00BB2C8D"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Sărbătorirea tradiţiilor locale </w:t>
            </w:r>
          </w:p>
          <w:p w14:paraId="27A8D8A5"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-Serbare câmpenească la Martinești</w:t>
            </w:r>
          </w:p>
        </w:tc>
        <w:tc>
          <w:tcPr>
            <w:tcW w:w="1080" w:type="dxa"/>
            <w:vMerge/>
            <w:tcBorders>
              <w:left w:val="single" w:sz="4" w:space="0" w:color="auto"/>
              <w:right w:val="single" w:sz="4" w:space="0" w:color="auto"/>
            </w:tcBorders>
          </w:tcPr>
          <w:p w14:paraId="138BE6FF"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929745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66098BD"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21D2138A" w14:textId="77777777" w:rsidTr="00081B02">
        <w:trPr>
          <w:trHeight w:val="252"/>
        </w:trPr>
        <w:tc>
          <w:tcPr>
            <w:tcW w:w="540" w:type="dxa"/>
            <w:vMerge/>
            <w:tcBorders>
              <w:left w:val="single" w:sz="4" w:space="0" w:color="auto"/>
              <w:right w:val="single" w:sz="4" w:space="0" w:color="auto"/>
            </w:tcBorders>
          </w:tcPr>
          <w:p w14:paraId="0F2DD9DE"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D0BC22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Serbarea populară la „Crucea Iancului”, Mărişel</w:t>
            </w:r>
          </w:p>
          <w:p w14:paraId="7725802E"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–Ziua Muntelui la Mărișel – Activități cu  participarea grupurilor de copii și tineret.</w:t>
            </w:r>
          </w:p>
        </w:tc>
        <w:tc>
          <w:tcPr>
            <w:tcW w:w="1080" w:type="dxa"/>
            <w:vMerge/>
            <w:tcBorders>
              <w:left w:val="single" w:sz="4" w:space="0" w:color="auto"/>
              <w:right w:val="single" w:sz="4" w:space="0" w:color="auto"/>
            </w:tcBorders>
          </w:tcPr>
          <w:p w14:paraId="74B34F55"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DF75C01"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5914A09"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595614BC" w14:textId="77777777" w:rsidTr="00081B02">
        <w:trPr>
          <w:trHeight w:val="252"/>
        </w:trPr>
        <w:tc>
          <w:tcPr>
            <w:tcW w:w="540" w:type="dxa"/>
            <w:vMerge/>
            <w:tcBorders>
              <w:left w:val="single" w:sz="4" w:space="0" w:color="auto"/>
              <w:right w:val="single" w:sz="4" w:space="0" w:color="auto"/>
            </w:tcBorders>
          </w:tcPr>
          <w:p w14:paraId="13444790"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D7A1C28"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–Spectacol de folclor și Jocuri tradiționale, în cadrul evenimentului „Produs de Cluj”, la Dej </w:t>
            </w:r>
          </w:p>
        </w:tc>
        <w:tc>
          <w:tcPr>
            <w:tcW w:w="1080" w:type="dxa"/>
            <w:vMerge/>
            <w:tcBorders>
              <w:left w:val="single" w:sz="4" w:space="0" w:color="auto"/>
              <w:right w:val="single" w:sz="4" w:space="0" w:color="auto"/>
            </w:tcBorders>
          </w:tcPr>
          <w:p w14:paraId="1096F0E4"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9A423D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8FE92E3"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258D3388" w14:textId="77777777" w:rsidTr="00081B02">
        <w:trPr>
          <w:trHeight w:val="252"/>
        </w:trPr>
        <w:tc>
          <w:tcPr>
            <w:tcW w:w="540" w:type="dxa"/>
            <w:vMerge/>
            <w:tcBorders>
              <w:left w:val="single" w:sz="4" w:space="0" w:color="auto"/>
              <w:right w:val="single" w:sz="4" w:space="0" w:color="auto"/>
            </w:tcBorders>
          </w:tcPr>
          <w:p w14:paraId="56665D51"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016D148"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–Festivalul-concurs de muzică tradițională romă „Lăutarii ardeleni”</w:t>
            </w:r>
          </w:p>
        </w:tc>
        <w:tc>
          <w:tcPr>
            <w:tcW w:w="1080" w:type="dxa"/>
            <w:vMerge/>
            <w:tcBorders>
              <w:left w:val="single" w:sz="4" w:space="0" w:color="auto"/>
              <w:right w:val="single" w:sz="4" w:space="0" w:color="auto"/>
            </w:tcBorders>
          </w:tcPr>
          <w:p w14:paraId="76677D5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B413A3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06248BD"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4F5A4215" w14:textId="77777777" w:rsidTr="00081B02">
        <w:trPr>
          <w:trHeight w:val="754"/>
        </w:trPr>
        <w:tc>
          <w:tcPr>
            <w:tcW w:w="540" w:type="dxa"/>
            <w:vMerge/>
            <w:tcBorders>
              <w:left w:val="single" w:sz="4" w:space="0" w:color="auto"/>
              <w:right w:val="single" w:sz="4" w:space="0" w:color="auto"/>
            </w:tcBorders>
          </w:tcPr>
          <w:p w14:paraId="34FEBD14"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BA8657C"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Festivalul ansamblurilor maghiare din judeţul Cluj</w:t>
            </w:r>
          </w:p>
          <w:p w14:paraId="764A08E1"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–Festivalul internațional de folclor „Sfântul Ștefan”, ed. a 23-a</w:t>
            </w:r>
          </w:p>
          <w:p w14:paraId="1143A0D8"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și     –Acțiune în cadrul proiectului 1.12 Lansare CD Orchestra Cununa Transilvană – Folclor muzical din județul Cluj – (muzică maghiară )  </w:t>
            </w:r>
          </w:p>
        </w:tc>
        <w:tc>
          <w:tcPr>
            <w:tcW w:w="1080" w:type="dxa"/>
            <w:vMerge/>
            <w:tcBorders>
              <w:left w:val="single" w:sz="4" w:space="0" w:color="auto"/>
              <w:right w:val="single" w:sz="4" w:space="0" w:color="auto"/>
            </w:tcBorders>
          </w:tcPr>
          <w:p w14:paraId="6A7E30B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620E4A9"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6F0CFA2"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48D40A20" w14:textId="77777777" w:rsidTr="00081B02">
        <w:trPr>
          <w:trHeight w:val="287"/>
        </w:trPr>
        <w:tc>
          <w:tcPr>
            <w:tcW w:w="540" w:type="dxa"/>
            <w:vMerge/>
            <w:tcBorders>
              <w:left w:val="single" w:sz="4" w:space="0" w:color="auto"/>
              <w:right w:val="single" w:sz="4" w:space="0" w:color="auto"/>
            </w:tcBorders>
          </w:tcPr>
          <w:p w14:paraId="54A5FD5D"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EF5BB8A"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„Tradiții clujene la colindat”</w:t>
            </w:r>
          </w:p>
        </w:tc>
        <w:tc>
          <w:tcPr>
            <w:tcW w:w="1080" w:type="dxa"/>
            <w:vMerge/>
            <w:tcBorders>
              <w:left w:val="single" w:sz="4" w:space="0" w:color="auto"/>
              <w:right w:val="single" w:sz="4" w:space="0" w:color="auto"/>
            </w:tcBorders>
          </w:tcPr>
          <w:p w14:paraId="34288668"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1B92591"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6E2E0BB"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832B3FD" w14:textId="77777777" w:rsidTr="00081B02">
        <w:trPr>
          <w:trHeight w:val="551"/>
        </w:trPr>
        <w:tc>
          <w:tcPr>
            <w:tcW w:w="540" w:type="dxa"/>
            <w:vMerge/>
            <w:tcBorders>
              <w:left w:val="single" w:sz="4" w:space="0" w:color="auto"/>
              <w:right w:val="single" w:sz="4" w:space="0" w:color="auto"/>
            </w:tcBorders>
          </w:tcPr>
          <w:p w14:paraId="09953D34"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D59A39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–„De la vers la romanțe, pe urmele poetului Octavian Goga”, la Centrul de Cultură Urbană, Casino</w:t>
            </w:r>
          </w:p>
        </w:tc>
        <w:tc>
          <w:tcPr>
            <w:tcW w:w="1080" w:type="dxa"/>
            <w:vMerge/>
            <w:tcBorders>
              <w:left w:val="single" w:sz="4" w:space="0" w:color="auto"/>
              <w:right w:val="single" w:sz="4" w:space="0" w:color="auto"/>
            </w:tcBorders>
          </w:tcPr>
          <w:p w14:paraId="32E6D94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5D2AAD25"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941464C"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D5C185E" w14:textId="77777777" w:rsidTr="00081B02">
        <w:trPr>
          <w:trHeight w:val="252"/>
        </w:trPr>
        <w:tc>
          <w:tcPr>
            <w:tcW w:w="540" w:type="dxa"/>
            <w:vMerge/>
            <w:tcBorders>
              <w:left w:val="single" w:sz="4" w:space="0" w:color="auto"/>
              <w:right w:val="single" w:sz="4" w:space="0" w:color="auto"/>
            </w:tcBorders>
          </w:tcPr>
          <w:p w14:paraId="7C2FDDB4" w14:textId="77777777" w:rsidR="00637CF3" w:rsidRPr="00637CF3" w:rsidRDefault="00637CF3" w:rsidP="00081B02">
            <w:pPr>
              <w:spacing w:after="0" w:line="240" w:lineRule="auto"/>
              <w:jc w:val="both"/>
              <w:rPr>
                <w:rStyle w:val="apple-style-span"/>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35938B4"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–Festivalului-concurs „Jocul Fecioresc și Bărbătesc din România”</w:t>
            </w:r>
          </w:p>
        </w:tc>
        <w:tc>
          <w:tcPr>
            <w:tcW w:w="1080" w:type="dxa"/>
            <w:vMerge/>
            <w:tcBorders>
              <w:left w:val="single" w:sz="4" w:space="0" w:color="auto"/>
              <w:bottom w:val="single" w:sz="4" w:space="0" w:color="auto"/>
              <w:right w:val="single" w:sz="4" w:space="0" w:color="auto"/>
            </w:tcBorders>
          </w:tcPr>
          <w:p w14:paraId="20E1240A" w14:textId="77777777" w:rsidR="00637CF3" w:rsidRPr="00637CF3" w:rsidRDefault="00637CF3" w:rsidP="00081B02">
            <w:pPr>
              <w:spacing w:after="0" w:line="240" w:lineRule="auto"/>
              <w:jc w:val="center"/>
              <w:rPr>
                <w:rFonts w:ascii="Montserrat Light" w:hAnsi="Montserrat Light"/>
                <w:spacing w:val="-2"/>
              </w:rPr>
            </w:pPr>
          </w:p>
        </w:tc>
        <w:tc>
          <w:tcPr>
            <w:tcW w:w="1080" w:type="dxa"/>
            <w:vMerge/>
            <w:tcBorders>
              <w:left w:val="single" w:sz="4" w:space="0" w:color="auto"/>
              <w:bottom w:val="single" w:sz="4" w:space="0" w:color="auto"/>
              <w:right w:val="single" w:sz="4" w:space="0" w:color="auto"/>
            </w:tcBorders>
          </w:tcPr>
          <w:p w14:paraId="78305485" w14:textId="77777777" w:rsidR="00637CF3" w:rsidRPr="00637CF3" w:rsidRDefault="00637CF3" w:rsidP="00081B02">
            <w:pPr>
              <w:spacing w:after="0" w:line="240" w:lineRule="auto"/>
              <w:jc w:val="center"/>
              <w:rPr>
                <w:rFonts w:ascii="Montserrat Light" w:hAnsi="Montserrat Light"/>
                <w:spacing w:val="-2"/>
              </w:rPr>
            </w:pPr>
          </w:p>
        </w:tc>
        <w:tc>
          <w:tcPr>
            <w:tcW w:w="1620" w:type="dxa"/>
            <w:vMerge/>
            <w:tcBorders>
              <w:left w:val="single" w:sz="4" w:space="0" w:color="auto"/>
              <w:right w:val="single" w:sz="4" w:space="0" w:color="auto"/>
            </w:tcBorders>
          </w:tcPr>
          <w:p w14:paraId="712757B1" w14:textId="77777777" w:rsidR="00637CF3" w:rsidRPr="00637CF3" w:rsidRDefault="00637CF3" w:rsidP="00081B02">
            <w:pPr>
              <w:spacing w:after="0" w:line="240" w:lineRule="auto"/>
              <w:jc w:val="center"/>
              <w:rPr>
                <w:rFonts w:ascii="Montserrat Light" w:hAnsi="Montserrat Light"/>
                <w:spacing w:val="-2"/>
              </w:rPr>
            </w:pPr>
          </w:p>
        </w:tc>
      </w:tr>
      <w:tr w:rsidR="00637CF3" w:rsidRPr="00637CF3" w14:paraId="6AC4E24F" w14:textId="77777777" w:rsidTr="00081B02">
        <w:trPr>
          <w:trHeight w:val="284"/>
        </w:trPr>
        <w:tc>
          <w:tcPr>
            <w:tcW w:w="540" w:type="dxa"/>
            <w:vMerge w:val="restart"/>
            <w:tcBorders>
              <w:left w:val="single" w:sz="4" w:space="0" w:color="auto"/>
              <w:right w:val="single" w:sz="4" w:space="0" w:color="auto"/>
            </w:tcBorders>
          </w:tcPr>
          <w:p w14:paraId="211F7364" w14:textId="77777777" w:rsidR="00637CF3" w:rsidRPr="00637CF3" w:rsidRDefault="00637CF3" w:rsidP="00081B02">
            <w:pPr>
              <w:spacing w:after="0" w:line="240" w:lineRule="auto"/>
              <w:jc w:val="both"/>
              <w:rPr>
                <w:rFonts w:ascii="Montserrat Light" w:hAnsi="Montserrat Light"/>
                <w:b/>
                <w:color w:val="000000"/>
                <w:spacing w:val="-2"/>
              </w:rPr>
            </w:pPr>
            <w:r w:rsidRPr="00637CF3">
              <w:rPr>
                <w:rFonts w:ascii="Montserrat Light" w:hAnsi="Montserrat Light"/>
                <w:b/>
                <w:color w:val="000000"/>
                <w:spacing w:val="-2"/>
              </w:rPr>
              <w:t>3.</w:t>
            </w:r>
          </w:p>
          <w:p w14:paraId="4E9A815E" w14:textId="77777777" w:rsidR="00637CF3" w:rsidRPr="00637CF3" w:rsidRDefault="00637CF3" w:rsidP="00081B02">
            <w:pPr>
              <w:spacing w:after="0" w:line="240" w:lineRule="auto"/>
              <w:jc w:val="both"/>
              <w:rPr>
                <w:rFonts w:ascii="Montserrat Light" w:hAnsi="Montserrat Light"/>
                <w:b/>
                <w:color w:val="000000"/>
                <w:spacing w:val="-2"/>
              </w:rPr>
            </w:pPr>
          </w:p>
          <w:p w14:paraId="1861DC47" w14:textId="77777777" w:rsidR="00637CF3" w:rsidRPr="00637CF3" w:rsidRDefault="00637CF3" w:rsidP="00081B02">
            <w:pPr>
              <w:spacing w:after="0" w:line="240" w:lineRule="auto"/>
              <w:jc w:val="both"/>
              <w:rPr>
                <w:rFonts w:ascii="Montserrat Light" w:hAnsi="Montserrat Light"/>
                <w:b/>
                <w:color w:val="000000"/>
                <w:spacing w:val="-2"/>
              </w:rPr>
            </w:pPr>
          </w:p>
          <w:p w14:paraId="7D4C3D32" w14:textId="77777777" w:rsidR="00637CF3" w:rsidRPr="00637CF3" w:rsidRDefault="00637CF3" w:rsidP="00081B02">
            <w:pPr>
              <w:spacing w:after="0" w:line="240" w:lineRule="auto"/>
              <w:jc w:val="both"/>
              <w:rPr>
                <w:rFonts w:ascii="Montserrat Light" w:hAnsi="Montserrat Light"/>
                <w:b/>
                <w:color w:val="000000"/>
                <w:spacing w:val="-2"/>
              </w:rPr>
            </w:pPr>
          </w:p>
          <w:p w14:paraId="70D4AA36" w14:textId="77777777" w:rsidR="00637CF3" w:rsidRPr="00637CF3" w:rsidRDefault="00637CF3" w:rsidP="00081B02">
            <w:pPr>
              <w:spacing w:after="0" w:line="240" w:lineRule="auto"/>
              <w:jc w:val="both"/>
              <w:rPr>
                <w:rFonts w:ascii="Montserrat Light" w:hAnsi="Montserrat Light"/>
                <w:b/>
                <w:color w:val="000000"/>
                <w:spacing w:val="-2"/>
              </w:rPr>
            </w:pPr>
          </w:p>
          <w:p w14:paraId="2992CDFC" w14:textId="77777777" w:rsidR="00637CF3" w:rsidRPr="00637CF3" w:rsidRDefault="00637CF3" w:rsidP="00081B02">
            <w:pPr>
              <w:spacing w:after="0" w:line="240" w:lineRule="auto"/>
              <w:jc w:val="both"/>
              <w:rPr>
                <w:rFonts w:ascii="Montserrat Light" w:hAnsi="Montserrat Light"/>
                <w:b/>
                <w:color w:val="000000"/>
                <w:spacing w:val="-2"/>
              </w:rPr>
            </w:pPr>
          </w:p>
          <w:p w14:paraId="7FF4F377" w14:textId="77777777" w:rsidR="00637CF3" w:rsidRPr="00637CF3" w:rsidRDefault="00637CF3" w:rsidP="00081B02">
            <w:pPr>
              <w:spacing w:after="0" w:line="240" w:lineRule="auto"/>
              <w:jc w:val="both"/>
              <w:rPr>
                <w:rFonts w:ascii="Montserrat Light" w:hAnsi="Montserrat Light"/>
                <w:b/>
                <w:color w:val="000000"/>
                <w:spacing w:val="-2"/>
              </w:rPr>
            </w:pPr>
          </w:p>
          <w:p w14:paraId="732D21E6" w14:textId="77777777" w:rsidR="00637CF3" w:rsidRPr="00637CF3" w:rsidRDefault="00637CF3" w:rsidP="00081B02">
            <w:pPr>
              <w:spacing w:after="0" w:line="240" w:lineRule="auto"/>
              <w:jc w:val="both"/>
              <w:rPr>
                <w:rFonts w:ascii="Montserrat Light" w:hAnsi="Montserrat Light"/>
                <w:b/>
                <w:color w:val="000000"/>
                <w:spacing w:val="-2"/>
              </w:rPr>
            </w:pPr>
          </w:p>
          <w:p w14:paraId="257A768F" w14:textId="77777777" w:rsidR="00637CF3" w:rsidRPr="00637CF3" w:rsidRDefault="00637CF3" w:rsidP="00081B02">
            <w:pPr>
              <w:spacing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623051E"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i/>
                <w:iCs/>
                <w:color w:val="000000"/>
                <w:spacing w:val="-2"/>
              </w:rPr>
              <w:t>P</w:t>
            </w:r>
            <w:r w:rsidRPr="00637CF3">
              <w:rPr>
                <w:rFonts w:ascii="Montserrat Light" w:hAnsi="Montserrat Light"/>
                <w:b/>
                <w:bCs/>
                <w:i/>
                <w:iCs/>
                <w:color w:val="000000"/>
                <w:spacing w:val="-2"/>
              </w:rPr>
              <w:t>ROGRAMUL de colaborări culturale naţionale şi internaţionale, educaţie permanentă</w:t>
            </w:r>
            <w:r w:rsidRPr="00637CF3">
              <w:rPr>
                <w:rFonts w:ascii="Montserrat Light" w:hAnsi="Montserrat Light"/>
                <w:b/>
                <w:bCs/>
                <w:color w:val="000000"/>
                <w:spacing w:val="-2"/>
              </w:rPr>
              <w:t xml:space="preserve"> și </w:t>
            </w:r>
            <w:r w:rsidRPr="00637CF3">
              <w:rPr>
                <w:rFonts w:ascii="Montserrat Light" w:hAnsi="Montserrat Light"/>
                <w:b/>
                <w:bCs/>
                <w:i/>
                <w:iCs/>
                <w:color w:val="000000"/>
                <w:spacing w:val="-2"/>
              </w:rPr>
              <w:t xml:space="preserve">perfecţionare profesională                                          </w:t>
            </w:r>
          </w:p>
          <w:p w14:paraId="68884070" w14:textId="77777777" w:rsidR="00637CF3" w:rsidRPr="00637CF3" w:rsidRDefault="00637CF3" w:rsidP="00081B02">
            <w:pPr>
              <w:spacing w:after="0" w:line="240" w:lineRule="auto"/>
              <w:jc w:val="both"/>
              <w:rPr>
                <w:rFonts w:ascii="Montserrat Light" w:hAnsi="Montserrat Light"/>
                <w:bCs/>
                <w:i/>
                <w:iCs/>
                <w:color w:val="000000"/>
                <w:spacing w:val="-2"/>
              </w:rPr>
            </w:pPr>
            <w:r w:rsidRPr="00637CF3">
              <w:rPr>
                <w:rFonts w:ascii="Montserrat Light" w:hAnsi="Montserrat Light"/>
                <w:b/>
                <w:bCs/>
                <w:i/>
                <w:iCs/>
                <w:color w:val="000000"/>
                <w:spacing w:val="-2"/>
              </w:rPr>
              <w:t>„TRADIȚII CLUJENE ÎN ȚARĂ ȘI PESTE HOTARE”</w:t>
            </w:r>
          </w:p>
        </w:tc>
        <w:tc>
          <w:tcPr>
            <w:tcW w:w="1080" w:type="dxa"/>
            <w:tcBorders>
              <w:top w:val="single" w:sz="4" w:space="0" w:color="auto"/>
              <w:left w:val="single" w:sz="4" w:space="0" w:color="auto"/>
              <w:bottom w:val="single" w:sz="4" w:space="0" w:color="auto"/>
              <w:right w:val="single" w:sz="4" w:space="0" w:color="auto"/>
            </w:tcBorders>
          </w:tcPr>
          <w:p w14:paraId="4E1D0225" w14:textId="77777777" w:rsidR="00637CF3" w:rsidRPr="00637CF3" w:rsidRDefault="00637CF3" w:rsidP="00081B02">
            <w:pPr>
              <w:spacing w:after="0" w:line="240" w:lineRule="auto"/>
              <w:jc w:val="center"/>
              <w:rPr>
                <w:rFonts w:ascii="Montserrat Light" w:hAnsi="Montserrat Light"/>
                <w:bCs/>
                <w:color w:val="000000"/>
              </w:rPr>
            </w:pPr>
          </w:p>
          <w:p w14:paraId="49E83024"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bCs/>
                <w:color w:val="000000"/>
              </w:rPr>
              <w:t>50.000</w:t>
            </w:r>
          </w:p>
        </w:tc>
        <w:tc>
          <w:tcPr>
            <w:tcW w:w="1080" w:type="dxa"/>
            <w:tcBorders>
              <w:top w:val="single" w:sz="4" w:space="0" w:color="auto"/>
              <w:left w:val="single" w:sz="4" w:space="0" w:color="auto"/>
              <w:bottom w:val="single" w:sz="4" w:space="0" w:color="auto"/>
              <w:right w:val="single" w:sz="4" w:space="0" w:color="auto"/>
            </w:tcBorders>
          </w:tcPr>
          <w:p w14:paraId="6B8BA1BA" w14:textId="77777777" w:rsidR="00637CF3" w:rsidRPr="00637CF3" w:rsidRDefault="00637CF3" w:rsidP="00081B02">
            <w:pPr>
              <w:spacing w:after="0" w:line="240" w:lineRule="auto"/>
              <w:jc w:val="center"/>
              <w:rPr>
                <w:rFonts w:ascii="Montserrat Light" w:hAnsi="Montserrat Light"/>
                <w:bCs/>
                <w:color w:val="000000"/>
              </w:rPr>
            </w:pPr>
          </w:p>
          <w:p w14:paraId="66C855CD"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bCs/>
                <w:color w:val="000000"/>
              </w:rPr>
              <w:t>44.600</w:t>
            </w:r>
          </w:p>
        </w:tc>
        <w:tc>
          <w:tcPr>
            <w:tcW w:w="1620" w:type="dxa"/>
            <w:vMerge w:val="restart"/>
            <w:tcBorders>
              <w:top w:val="single" w:sz="4" w:space="0" w:color="auto"/>
              <w:left w:val="single" w:sz="4" w:space="0" w:color="auto"/>
              <w:right w:val="single" w:sz="4" w:space="0" w:color="auto"/>
            </w:tcBorders>
          </w:tcPr>
          <w:p w14:paraId="2E9095C8" w14:textId="77777777" w:rsidR="00637CF3" w:rsidRPr="00637CF3" w:rsidRDefault="00637CF3" w:rsidP="00081B02">
            <w:pPr>
              <w:spacing w:after="0" w:line="240" w:lineRule="auto"/>
              <w:jc w:val="center"/>
              <w:rPr>
                <w:rFonts w:ascii="Montserrat Light" w:hAnsi="Montserrat Light"/>
                <w:color w:val="000000"/>
                <w:spacing w:val="-2"/>
              </w:rPr>
            </w:pPr>
          </w:p>
          <w:p w14:paraId="7BCEDA3E"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Se constată faptul că </w:t>
            </w:r>
          </w:p>
          <w:p w14:paraId="49976C64"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s-a cheltuit mai puțin decât în devizul estimat. </w:t>
            </w:r>
          </w:p>
          <w:p w14:paraId="51261982" w14:textId="77777777" w:rsidR="00637CF3" w:rsidRPr="00637CF3" w:rsidRDefault="00637CF3" w:rsidP="00081B02">
            <w:pPr>
              <w:spacing w:after="0" w:line="240" w:lineRule="auto"/>
              <w:rPr>
                <w:rFonts w:ascii="Montserrat Light" w:hAnsi="Montserrat Light"/>
                <w:color w:val="000000"/>
                <w:spacing w:val="-2"/>
              </w:rPr>
            </w:pPr>
          </w:p>
          <w:p w14:paraId="3DAD809F"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 xml:space="preserve">Conferințele au fost realizate online, din cauza </w:t>
            </w:r>
            <w:r w:rsidRPr="00637CF3">
              <w:rPr>
                <w:rFonts w:ascii="Montserrat Light" w:hAnsi="Montserrat Light"/>
                <w:color w:val="000000"/>
                <w:spacing w:val="-2"/>
              </w:rPr>
              <w:lastRenderedPageBreak/>
              <w:t xml:space="preserve">pandemiei, iar activitățile educative au fost reduse. </w:t>
            </w:r>
          </w:p>
          <w:p w14:paraId="442C18EC" w14:textId="77777777" w:rsidR="00637CF3" w:rsidRPr="00637CF3" w:rsidRDefault="00637CF3" w:rsidP="00081B02">
            <w:pPr>
              <w:spacing w:after="0" w:line="240" w:lineRule="auto"/>
              <w:rPr>
                <w:rFonts w:ascii="Montserrat Light" w:hAnsi="Montserrat Light"/>
                <w:color w:val="000000"/>
                <w:spacing w:val="-2"/>
              </w:rPr>
            </w:pPr>
          </w:p>
        </w:tc>
      </w:tr>
      <w:tr w:rsidR="00637CF3" w:rsidRPr="00637CF3" w14:paraId="61754E1E" w14:textId="77777777" w:rsidTr="00081B02">
        <w:trPr>
          <w:trHeight w:val="307"/>
        </w:trPr>
        <w:tc>
          <w:tcPr>
            <w:tcW w:w="540" w:type="dxa"/>
            <w:vMerge/>
            <w:tcBorders>
              <w:left w:val="single" w:sz="4" w:space="0" w:color="auto"/>
              <w:right w:val="single" w:sz="4" w:space="0" w:color="auto"/>
            </w:tcBorders>
          </w:tcPr>
          <w:p w14:paraId="1E2AE2F8"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E51F7B8"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Organizarea / participarea la colocvii,  conferinţe şi simpozioane; cursuri de specialitate</w:t>
            </w:r>
          </w:p>
          <w:p w14:paraId="59992D73"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–„100 de ani de bibliotecă publică”, la Cluj-Napoca</w:t>
            </w:r>
          </w:p>
          <w:p w14:paraId="64718C49"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–Participare la „25 de ani de Dor Românesc” Bistrița</w:t>
            </w:r>
          </w:p>
          <w:p w14:paraId="731FC1D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Participare la Conferința „Cronica unei pandemii anunțate”  – Intâlniri cu Comisia UNESCO, Ministerul Culturii</w:t>
            </w:r>
          </w:p>
        </w:tc>
        <w:tc>
          <w:tcPr>
            <w:tcW w:w="1080" w:type="dxa"/>
            <w:vMerge w:val="restart"/>
            <w:tcBorders>
              <w:top w:val="single" w:sz="4" w:space="0" w:color="auto"/>
              <w:left w:val="single" w:sz="4" w:space="0" w:color="auto"/>
              <w:right w:val="single" w:sz="4" w:space="0" w:color="auto"/>
            </w:tcBorders>
          </w:tcPr>
          <w:p w14:paraId="245CD9A2"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val="restart"/>
            <w:tcBorders>
              <w:top w:val="single" w:sz="4" w:space="0" w:color="auto"/>
              <w:left w:val="single" w:sz="4" w:space="0" w:color="auto"/>
              <w:right w:val="single" w:sz="4" w:space="0" w:color="auto"/>
            </w:tcBorders>
          </w:tcPr>
          <w:p w14:paraId="1915E50F"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80135A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44203D02" w14:textId="77777777" w:rsidTr="00081B02">
        <w:trPr>
          <w:trHeight w:val="479"/>
        </w:trPr>
        <w:tc>
          <w:tcPr>
            <w:tcW w:w="540" w:type="dxa"/>
            <w:vMerge/>
            <w:tcBorders>
              <w:left w:val="single" w:sz="4" w:space="0" w:color="auto"/>
              <w:bottom w:val="single" w:sz="4" w:space="0" w:color="auto"/>
              <w:right w:val="single" w:sz="4" w:space="0" w:color="auto"/>
            </w:tcBorders>
          </w:tcPr>
          <w:p w14:paraId="6C42C31E"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right w:val="single" w:sz="4" w:space="0" w:color="auto"/>
            </w:tcBorders>
          </w:tcPr>
          <w:p w14:paraId="58443727" w14:textId="77777777" w:rsidR="00637CF3" w:rsidRPr="00637CF3" w:rsidRDefault="00637CF3" w:rsidP="00081B02">
            <w:pPr>
              <w:spacing w:after="0" w:line="240" w:lineRule="auto"/>
              <w:rPr>
                <w:rFonts w:ascii="Montserrat Light" w:hAnsi="Montserrat Light"/>
                <w:color w:val="000000"/>
                <w:lang w:eastAsia="ro-RO"/>
              </w:rPr>
            </w:pPr>
            <w:r w:rsidRPr="00637CF3">
              <w:rPr>
                <w:rFonts w:ascii="Montserrat Light" w:hAnsi="Montserrat Light"/>
                <w:color w:val="000000"/>
              </w:rPr>
              <w:t>– Consfătuiri cu Federația de Oină, în vederea includerii pe lista elementelor de patrimoniu a Oinei</w:t>
            </w:r>
          </w:p>
        </w:tc>
        <w:tc>
          <w:tcPr>
            <w:tcW w:w="1080" w:type="dxa"/>
            <w:vMerge/>
            <w:tcBorders>
              <w:left w:val="single" w:sz="4" w:space="0" w:color="auto"/>
              <w:bottom w:val="single" w:sz="4" w:space="0" w:color="auto"/>
              <w:right w:val="single" w:sz="4" w:space="0" w:color="auto"/>
            </w:tcBorders>
          </w:tcPr>
          <w:p w14:paraId="4C04CAA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bottom w:val="single" w:sz="4" w:space="0" w:color="auto"/>
              <w:right w:val="single" w:sz="4" w:space="0" w:color="auto"/>
            </w:tcBorders>
          </w:tcPr>
          <w:p w14:paraId="6EE0442F"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bottom w:val="single" w:sz="4" w:space="0" w:color="auto"/>
              <w:right w:val="single" w:sz="4" w:space="0" w:color="auto"/>
            </w:tcBorders>
          </w:tcPr>
          <w:p w14:paraId="2CA4AA26"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0748204" w14:textId="77777777" w:rsidTr="00081B02">
        <w:trPr>
          <w:trHeight w:val="307"/>
        </w:trPr>
        <w:tc>
          <w:tcPr>
            <w:tcW w:w="540" w:type="dxa"/>
            <w:vMerge/>
            <w:tcBorders>
              <w:left w:val="single" w:sz="4" w:space="0" w:color="auto"/>
              <w:right w:val="single" w:sz="4" w:space="0" w:color="auto"/>
            </w:tcBorders>
          </w:tcPr>
          <w:p w14:paraId="23D16153"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28F80B3"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Participări la întâlniri culturale organizate de instituții clujene: Inaugurarea Muzeului Militar, </w:t>
            </w:r>
          </w:p>
          <w:p w14:paraId="46491AC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Aniversarea a 105 ani de istorie -Divizia 4 Infanterie „Gemina” </w:t>
            </w:r>
          </w:p>
        </w:tc>
        <w:tc>
          <w:tcPr>
            <w:tcW w:w="1080" w:type="dxa"/>
            <w:vMerge/>
            <w:tcBorders>
              <w:left w:val="single" w:sz="4" w:space="0" w:color="auto"/>
              <w:right w:val="single" w:sz="4" w:space="0" w:color="auto"/>
            </w:tcBorders>
          </w:tcPr>
          <w:p w14:paraId="7D96517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AC0FD88"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8CB0B12"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3D9D699E" w14:textId="77777777" w:rsidTr="00081B02">
        <w:trPr>
          <w:trHeight w:val="1935"/>
        </w:trPr>
        <w:tc>
          <w:tcPr>
            <w:tcW w:w="540" w:type="dxa"/>
            <w:vMerge/>
            <w:tcBorders>
              <w:left w:val="single" w:sz="4" w:space="0" w:color="auto"/>
              <w:right w:val="single" w:sz="4" w:space="0" w:color="auto"/>
            </w:tcBorders>
          </w:tcPr>
          <w:p w14:paraId="60AC8A13"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639E4B3"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Expoziţii de fotografie locale și itinerante </w:t>
            </w:r>
          </w:p>
          <w:p w14:paraId="06079327"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–1 martie - Mărțișoare pictate pe sticlă –la BJC</w:t>
            </w:r>
          </w:p>
          <w:p w14:paraId="6BA4F6C3"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–„Viața ca o sărbătoare”  (foto)  - BJC</w:t>
            </w:r>
          </w:p>
          <w:p w14:paraId="329B8E80"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–„Tradițiile și meșteșugurile romilor”, la Aiud</w:t>
            </w:r>
          </w:p>
          <w:p w14:paraId="14B6A17D"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–Expoziția permanentă „Trecutul comunității în imagini”, la Sâncraiu</w:t>
            </w:r>
          </w:p>
          <w:p w14:paraId="3D5DFBD9"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Expoziția de fotografie etnografică „Istorii fotografice”. </w:t>
            </w:r>
          </w:p>
        </w:tc>
        <w:tc>
          <w:tcPr>
            <w:tcW w:w="1080" w:type="dxa"/>
            <w:vMerge/>
            <w:tcBorders>
              <w:left w:val="single" w:sz="4" w:space="0" w:color="auto"/>
              <w:right w:val="single" w:sz="4" w:space="0" w:color="auto"/>
            </w:tcBorders>
          </w:tcPr>
          <w:p w14:paraId="59937997"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9AC73D2"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7E3EA39"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E1B302E" w14:textId="77777777" w:rsidTr="00081B02">
        <w:trPr>
          <w:trHeight w:val="1593"/>
        </w:trPr>
        <w:tc>
          <w:tcPr>
            <w:tcW w:w="540" w:type="dxa"/>
            <w:vMerge/>
            <w:tcBorders>
              <w:left w:val="single" w:sz="4" w:space="0" w:color="auto"/>
              <w:right w:val="single" w:sz="4" w:space="0" w:color="auto"/>
            </w:tcBorders>
          </w:tcPr>
          <w:p w14:paraId="5AE9B53A"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2DA6250"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Participări la festivaluri naţionale și internaţionale de folclor</w:t>
            </w:r>
          </w:p>
          <w:p w14:paraId="1EFA74A6"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„Mitropolitul Andrei, un deceniu de slujire la Cluj”         – „Acasă la Grigore Leșe”</w:t>
            </w:r>
          </w:p>
          <w:p w14:paraId="0959D921"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Participare la „Festivalul concurs-național Mioveni” 2021, 12-14 august,</w:t>
            </w:r>
          </w:p>
        </w:tc>
        <w:tc>
          <w:tcPr>
            <w:tcW w:w="1080" w:type="dxa"/>
            <w:vMerge/>
            <w:tcBorders>
              <w:left w:val="single" w:sz="4" w:space="0" w:color="auto"/>
              <w:right w:val="single" w:sz="4" w:space="0" w:color="auto"/>
            </w:tcBorders>
          </w:tcPr>
          <w:p w14:paraId="56EB6BC7"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0929241"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32017CBD"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0C88AC6E" w14:textId="77777777" w:rsidTr="00081B02">
        <w:trPr>
          <w:trHeight w:val="978"/>
        </w:trPr>
        <w:tc>
          <w:tcPr>
            <w:tcW w:w="540" w:type="dxa"/>
            <w:vMerge/>
            <w:tcBorders>
              <w:left w:val="single" w:sz="4" w:space="0" w:color="auto"/>
              <w:right w:val="single" w:sz="4" w:space="0" w:color="auto"/>
            </w:tcBorders>
          </w:tcPr>
          <w:p w14:paraId="74144686"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8E27F96"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Realizarea de proiecte destinate diasporei</w:t>
            </w:r>
          </w:p>
          <w:p w14:paraId="34456F8A"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Participare la proiectul național „Luna Diasporei”.</w:t>
            </w:r>
          </w:p>
          <w:p w14:paraId="66D4D700"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–Participare la Festivalul „Babiogorska Jesieni 2021” , Polonia</w:t>
            </w:r>
          </w:p>
        </w:tc>
        <w:tc>
          <w:tcPr>
            <w:tcW w:w="1080" w:type="dxa"/>
            <w:vMerge/>
            <w:tcBorders>
              <w:left w:val="single" w:sz="4" w:space="0" w:color="auto"/>
              <w:right w:val="single" w:sz="4" w:space="0" w:color="auto"/>
            </w:tcBorders>
          </w:tcPr>
          <w:p w14:paraId="0E48FAFD"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0D1632D"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BD66FB8"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76628E8" w14:textId="77777777" w:rsidTr="00081B02">
        <w:trPr>
          <w:trHeight w:val="1503"/>
        </w:trPr>
        <w:tc>
          <w:tcPr>
            <w:tcW w:w="540" w:type="dxa"/>
            <w:vMerge/>
            <w:tcBorders>
              <w:left w:val="single" w:sz="4" w:space="0" w:color="auto"/>
              <w:right w:val="single" w:sz="4" w:space="0" w:color="auto"/>
            </w:tcBorders>
          </w:tcPr>
          <w:p w14:paraId="724BAF7B"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5C97F260"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–Proiect educativ „Școala de vară” Micii Meșteri Mari                      Proiecte cu participarea tinerilor:</w:t>
            </w:r>
          </w:p>
          <w:p w14:paraId="4C3A2DE8"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 „ Copiii și tinerii tradițiilor clujene la Gherla”</w:t>
            </w:r>
          </w:p>
          <w:p w14:paraId="6EFFFFBC"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Ateliere de meşteşuguri artistice tradiţionale</w:t>
            </w:r>
          </w:p>
          <w:p w14:paraId="6E02C30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–Școala de vară, meșteșuguri artistice tradiționale „Țesut brâie” la Dej</w:t>
            </w:r>
          </w:p>
        </w:tc>
        <w:tc>
          <w:tcPr>
            <w:tcW w:w="1080" w:type="dxa"/>
            <w:vMerge/>
            <w:tcBorders>
              <w:left w:val="single" w:sz="4" w:space="0" w:color="auto"/>
              <w:right w:val="single" w:sz="4" w:space="0" w:color="auto"/>
            </w:tcBorders>
          </w:tcPr>
          <w:p w14:paraId="7B0208B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8152E79"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FA49146"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F821DE6" w14:textId="77777777" w:rsidTr="00081B02">
        <w:trPr>
          <w:trHeight w:val="788"/>
        </w:trPr>
        <w:tc>
          <w:tcPr>
            <w:tcW w:w="540" w:type="dxa"/>
            <w:vMerge/>
            <w:tcBorders>
              <w:left w:val="single" w:sz="4" w:space="0" w:color="auto"/>
              <w:right w:val="single" w:sz="4" w:space="0" w:color="auto"/>
            </w:tcBorders>
          </w:tcPr>
          <w:p w14:paraId="553C3D7F"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3101C97"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Festivaluri-concurs pentru copii organizate în diferite localităţi din judeţul Cluj</w:t>
            </w:r>
          </w:p>
          <w:p w14:paraId="1C256C1A"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„Copiii viitorul tradițiilor clujene”, la MET</w:t>
            </w:r>
          </w:p>
        </w:tc>
        <w:tc>
          <w:tcPr>
            <w:tcW w:w="1080" w:type="dxa"/>
            <w:vMerge/>
            <w:tcBorders>
              <w:left w:val="single" w:sz="4" w:space="0" w:color="auto"/>
              <w:right w:val="single" w:sz="4" w:space="0" w:color="auto"/>
            </w:tcBorders>
          </w:tcPr>
          <w:p w14:paraId="62B0F178"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392C792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A3006CF"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2CB4A121" w14:textId="77777777" w:rsidTr="00081B02">
        <w:trPr>
          <w:trHeight w:val="415"/>
        </w:trPr>
        <w:tc>
          <w:tcPr>
            <w:tcW w:w="540" w:type="dxa"/>
            <w:vMerge/>
            <w:tcBorders>
              <w:left w:val="single" w:sz="4" w:space="0" w:color="auto"/>
              <w:right w:val="single" w:sz="4" w:space="0" w:color="auto"/>
            </w:tcBorders>
          </w:tcPr>
          <w:p w14:paraId="5DC1CD34"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6EEA3D1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 xml:space="preserve">Proiecte cultural educative și concerte educative  </w:t>
            </w:r>
          </w:p>
          <w:p w14:paraId="2B37CA6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–Zestrea Tradițiilor Clujene, la Mihai Viteazu</w:t>
            </w:r>
          </w:p>
        </w:tc>
        <w:tc>
          <w:tcPr>
            <w:tcW w:w="1080" w:type="dxa"/>
            <w:vMerge/>
            <w:tcBorders>
              <w:left w:val="single" w:sz="4" w:space="0" w:color="auto"/>
              <w:right w:val="single" w:sz="4" w:space="0" w:color="auto"/>
            </w:tcBorders>
          </w:tcPr>
          <w:p w14:paraId="165D43F7"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3050D16"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3D3BADE"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1630F4CB" w14:textId="77777777" w:rsidTr="00081B02">
        <w:trPr>
          <w:trHeight w:val="286"/>
        </w:trPr>
        <w:tc>
          <w:tcPr>
            <w:tcW w:w="540" w:type="dxa"/>
            <w:vMerge/>
            <w:tcBorders>
              <w:left w:val="single" w:sz="4" w:space="0" w:color="auto"/>
              <w:right w:val="single" w:sz="4" w:space="0" w:color="auto"/>
            </w:tcBorders>
          </w:tcPr>
          <w:p w14:paraId="28963798"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25DF9C6F"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–Proiectul educativ  - „Copiii duc mai departe tradiția”</w:t>
            </w:r>
          </w:p>
        </w:tc>
        <w:tc>
          <w:tcPr>
            <w:tcW w:w="1080" w:type="dxa"/>
            <w:vMerge/>
            <w:tcBorders>
              <w:left w:val="single" w:sz="4" w:space="0" w:color="auto"/>
              <w:right w:val="single" w:sz="4" w:space="0" w:color="auto"/>
            </w:tcBorders>
          </w:tcPr>
          <w:p w14:paraId="0E811C7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0A2E391C"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A5190E9"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74F623C9" w14:textId="77777777" w:rsidTr="00081B02">
        <w:trPr>
          <w:trHeight w:val="307"/>
        </w:trPr>
        <w:tc>
          <w:tcPr>
            <w:tcW w:w="540" w:type="dxa"/>
            <w:vMerge/>
            <w:tcBorders>
              <w:left w:val="single" w:sz="4" w:space="0" w:color="auto"/>
              <w:right w:val="single" w:sz="4" w:space="0" w:color="auto"/>
            </w:tcBorders>
          </w:tcPr>
          <w:p w14:paraId="6F2BC16C"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CA8367B"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Proiecte și schimburi culturale naţionale și internaţionale</w:t>
            </w:r>
          </w:p>
          <w:p w14:paraId="5C3EFC66" w14:textId="77777777" w:rsidR="00637CF3" w:rsidRPr="00637CF3" w:rsidRDefault="00637CF3" w:rsidP="00081B02">
            <w:pPr>
              <w:spacing w:after="0" w:line="240" w:lineRule="auto"/>
              <w:rPr>
                <w:rFonts w:ascii="Montserrat Light" w:hAnsi="Montserrat Light"/>
                <w:color w:val="000000"/>
              </w:rPr>
            </w:pPr>
            <w:r w:rsidRPr="00637CF3">
              <w:rPr>
                <w:rFonts w:ascii="Montserrat Light" w:hAnsi="Montserrat Light"/>
                <w:color w:val="000000"/>
              </w:rPr>
              <w:t>ArtImage 15, la Muzeul de Artă Cluj-Napoca</w:t>
            </w:r>
          </w:p>
        </w:tc>
        <w:tc>
          <w:tcPr>
            <w:tcW w:w="1080" w:type="dxa"/>
            <w:vMerge/>
            <w:tcBorders>
              <w:left w:val="single" w:sz="4" w:space="0" w:color="auto"/>
              <w:bottom w:val="single" w:sz="4" w:space="0" w:color="auto"/>
              <w:right w:val="single" w:sz="4" w:space="0" w:color="auto"/>
            </w:tcBorders>
          </w:tcPr>
          <w:p w14:paraId="7765CEA9"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bottom w:val="single" w:sz="4" w:space="0" w:color="auto"/>
              <w:right w:val="single" w:sz="4" w:space="0" w:color="auto"/>
            </w:tcBorders>
          </w:tcPr>
          <w:p w14:paraId="17B62208"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1445177" w14:textId="77777777" w:rsidR="00637CF3" w:rsidRPr="00637CF3" w:rsidRDefault="00637CF3" w:rsidP="00081B02">
            <w:pPr>
              <w:spacing w:after="0" w:line="240" w:lineRule="auto"/>
              <w:jc w:val="center"/>
              <w:rPr>
                <w:rFonts w:ascii="Montserrat Light" w:hAnsi="Montserrat Light"/>
                <w:color w:val="000000"/>
                <w:spacing w:val="-2"/>
              </w:rPr>
            </w:pPr>
          </w:p>
        </w:tc>
      </w:tr>
      <w:tr w:rsidR="00637CF3" w:rsidRPr="00637CF3" w14:paraId="6894B9EB" w14:textId="77777777" w:rsidTr="00081B02">
        <w:trPr>
          <w:trHeight w:val="562"/>
        </w:trPr>
        <w:tc>
          <w:tcPr>
            <w:tcW w:w="540" w:type="dxa"/>
            <w:vMerge w:val="restart"/>
            <w:tcBorders>
              <w:left w:val="single" w:sz="4" w:space="0" w:color="auto"/>
              <w:right w:val="single" w:sz="4" w:space="0" w:color="auto"/>
            </w:tcBorders>
          </w:tcPr>
          <w:p w14:paraId="21C7C2E4" w14:textId="77777777" w:rsidR="00637CF3" w:rsidRPr="00637CF3" w:rsidRDefault="00637CF3" w:rsidP="00081B02">
            <w:pPr>
              <w:spacing w:after="0" w:line="240" w:lineRule="auto"/>
              <w:jc w:val="both"/>
              <w:rPr>
                <w:rFonts w:ascii="Montserrat Light" w:hAnsi="Montserrat Light"/>
                <w:b/>
                <w:color w:val="000000"/>
                <w:spacing w:val="-2"/>
              </w:rPr>
            </w:pPr>
            <w:r w:rsidRPr="00637CF3">
              <w:rPr>
                <w:rFonts w:ascii="Montserrat Light" w:hAnsi="Montserrat Light"/>
                <w:b/>
                <w:color w:val="000000"/>
                <w:spacing w:val="-2"/>
              </w:rPr>
              <w:t>4.</w:t>
            </w:r>
          </w:p>
        </w:tc>
        <w:tc>
          <w:tcPr>
            <w:tcW w:w="5400" w:type="dxa"/>
            <w:tcBorders>
              <w:top w:val="single" w:sz="4" w:space="0" w:color="auto"/>
              <w:left w:val="single" w:sz="4" w:space="0" w:color="auto"/>
              <w:bottom w:val="single" w:sz="4" w:space="0" w:color="auto"/>
              <w:right w:val="single" w:sz="4" w:space="0" w:color="auto"/>
            </w:tcBorders>
          </w:tcPr>
          <w:p w14:paraId="078C7BD3" w14:textId="77777777" w:rsidR="00637CF3" w:rsidRPr="00637CF3" w:rsidRDefault="00637CF3" w:rsidP="00081B02">
            <w:pPr>
              <w:spacing w:after="0" w:line="240" w:lineRule="auto"/>
              <w:rPr>
                <w:rFonts w:ascii="Montserrat Light" w:hAnsi="Montserrat Light"/>
                <w:bCs/>
                <w:i/>
                <w:iCs/>
                <w:color w:val="000000"/>
                <w:spacing w:val="-2"/>
              </w:rPr>
            </w:pPr>
            <w:r w:rsidRPr="00637CF3">
              <w:rPr>
                <w:rFonts w:ascii="Montserrat Light" w:hAnsi="Montserrat Light"/>
                <w:b/>
                <w:bCs/>
                <w:i/>
                <w:iCs/>
                <w:color w:val="000000"/>
                <w:spacing w:val="-2"/>
              </w:rPr>
              <w:t xml:space="preserve">PROGRAMUL de promovare și marketing, dezvoltarea arhivei și editarea de publicaţi.  </w:t>
            </w:r>
          </w:p>
        </w:tc>
        <w:tc>
          <w:tcPr>
            <w:tcW w:w="1080" w:type="dxa"/>
            <w:tcBorders>
              <w:top w:val="single" w:sz="4" w:space="0" w:color="auto"/>
              <w:left w:val="single" w:sz="4" w:space="0" w:color="auto"/>
              <w:bottom w:val="single" w:sz="4" w:space="0" w:color="auto"/>
              <w:right w:val="single" w:sz="4" w:space="0" w:color="auto"/>
            </w:tcBorders>
          </w:tcPr>
          <w:p w14:paraId="3376FCB5" w14:textId="77777777" w:rsidR="00637CF3" w:rsidRPr="00637CF3" w:rsidRDefault="00637CF3" w:rsidP="00081B02">
            <w:pPr>
              <w:spacing w:after="0" w:line="240" w:lineRule="auto"/>
              <w:jc w:val="center"/>
              <w:rPr>
                <w:rFonts w:ascii="Montserrat Light" w:hAnsi="Montserrat Light"/>
                <w:bCs/>
                <w:color w:val="000000"/>
              </w:rPr>
            </w:pPr>
          </w:p>
          <w:p w14:paraId="76C9884A"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bCs/>
                <w:color w:val="000000"/>
              </w:rPr>
              <w:t>72.000</w:t>
            </w:r>
          </w:p>
        </w:tc>
        <w:tc>
          <w:tcPr>
            <w:tcW w:w="1080" w:type="dxa"/>
            <w:tcBorders>
              <w:top w:val="single" w:sz="4" w:space="0" w:color="auto"/>
              <w:left w:val="single" w:sz="4" w:space="0" w:color="auto"/>
              <w:bottom w:val="single" w:sz="4" w:space="0" w:color="auto"/>
              <w:right w:val="single" w:sz="4" w:space="0" w:color="auto"/>
            </w:tcBorders>
          </w:tcPr>
          <w:p w14:paraId="2C7E653D" w14:textId="77777777" w:rsidR="00637CF3" w:rsidRPr="00637CF3" w:rsidRDefault="00637CF3" w:rsidP="00081B02">
            <w:pPr>
              <w:spacing w:after="0" w:line="240" w:lineRule="auto"/>
              <w:jc w:val="center"/>
              <w:rPr>
                <w:rFonts w:ascii="Montserrat Light" w:hAnsi="Montserrat Light"/>
                <w:bCs/>
                <w:color w:val="000000"/>
              </w:rPr>
            </w:pPr>
          </w:p>
          <w:p w14:paraId="07FE8D6F" w14:textId="77777777" w:rsidR="00637CF3" w:rsidRPr="00637CF3" w:rsidRDefault="00637CF3" w:rsidP="00081B02">
            <w:pPr>
              <w:spacing w:after="0" w:line="240" w:lineRule="auto"/>
              <w:jc w:val="center"/>
              <w:rPr>
                <w:rFonts w:ascii="Montserrat Light" w:hAnsi="Montserrat Light"/>
                <w:color w:val="000000"/>
                <w:spacing w:val="-2"/>
              </w:rPr>
            </w:pPr>
            <w:r w:rsidRPr="00637CF3">
              <w:rPr>
                <w:rFonts w:ascii="Montserrat Light" w:hAnsi="Montserrat Light"/>
                <w:bCs/>
                <w:color w:val="000000"/>
              </w:rPr>
              <w:t>55.000</w:t>
            </w:r>
          </w:p>
        </w:tc>
        <w:tc>
          <w:tcPr>
            <w:tcW w:w="1620" w:type="dxa"/>
            <w:vMerge w:val="restart"/>
            <w:tcBorders>
              <w:top w:val="single" w:sz="4" w:space="0" w:color="auto"/>
              <w:left w:val="single" w:sz="4" w:space="0" w:color="auto"/>
              <w:right w:val="single" w:sz="4" w:space="0" w:color="auto"/>
            </w:tcBorders>
          </w:tcPr>
          <w:p w14:paraId="4B849E9C"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p>
          <w:p w14:paraId="39C5A4DC"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p>
          <w:p w14:paraId="6E524BC2"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Se constată faptul că în cadrul acestui program sumele prevăzute </w:t>
            </w:r>
          </w:p>
          <w:p w14:paraId="66314863"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 xml:space="preserve">au fost mai </w:t>
            </w:r>
            <w:r w:rsidRPr="00637CF3">
              <w:rPr>
                <w:rFonts w:ascii="Montserrat Light" w:hAnsi="Montserrat Light"/>
                <w:color w:val="000000"/>
                <w:spacing w:val="-2"/>
              </w:rPr>
              <w:lastRenderedPageBreak/>
              <w:t>mari decât cele cheltuite</w:t>
            </w:r>
          </w:p>
          <w:p w14:paraId="0BB2E1FF"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p>
        </w:tc>
      </w:tr>
      <w:tr w:rsidR="00637CF3" w:rsidRPr="00637CF3" w14:paraId="458850EC" w14:textId="77777777" w:rsidTr="00081B02">
        <w:trPr>
          <w:trHeight w:val="307"/>
        </w:trPr>
        <w:tc>
          <w:tcPr>
            <w:tcW w:w="540" w:type="dxa"/>
            <w:vMerge/>
            <w:tcBorders>
              <w:left w:val="single" w:sz="4" w:space="0" w:color="auto"/>
              <w:right w:val="single" w:sz="4" w:space="0" w:color="auto"/>
            </w:tcBorders>
          </w:tcPr>
          <w:p w14:paraId="2CAD54BF" w14:textId="77777777" w:rsidR="00637CF3" w:rsidRPr="00637CF3" w:rsidRDefault="00637CF3" w:rsidP="00081B02">
            <w:pPr>
              <w:spacing w:after="0" w:line="240" w:lineRule="auto"/>
              <w:jc w:val="both"/>
              <w:rPr>
                <w:rFonts w:ascii="Montserrat Light" w:hAnsi="Montserrat Light"/>
                <w:b/>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1098FE34"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–Arhivarea culturii tradiţionale în format clasic și digital</w:t>
            </w:r>
          </w:p>
        </w:tc>
        <w:tc>
          <w:tcPr>
            <w:tcW w:w="1080" w:type="dxa"/>
            <w:vMerge w:val="restart"/>
            <w:tcBorders>
              <w:top w:val="single" w:sz="4" w:space="0" w:color="auto"/>
              <w:left w:val="single" w:sz="4" w:space="0" w:color="auto"/>
              <w:right w:val="single" w:sz="4" w:space="0" w:color="auto"/>
            </w:tcBorders>
          </w:tcPr>
          <w:p w14:paraId="585CCA0F"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val="restart"/>
            <w:tcBorders>
              <w:top w:val="single" w:sz="4" w:space="0" w:color="auto"/>
              <w:left w:val="single" w:sz="4" w:space="0" w:color="auto"/>
              <w:right w:val="single" w:sz="4" w:space="0" w:color="auto"/>
            </w:tcBorders>
          </w:tcPr>
          <w:p w14:paraId="7AC091FD"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8AD905E"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2CE17ADD" w14:textId="77777777" w:rsidTr="00081B02">
        <w:trPr>
          <w:trHeight w:val="307"/>
        </w:trPr>
        <w:tc>
          <w:tcPr>
            <w:tcW w:w="540" w:type="dxa"/>
            <w:vMerge/>
            <w:tcBorders>
              <w:left w:val="single" w:sz="4" w:space="0" w:color="auto"/>
              <w:right w:val="single" w:sz="4" w:space="0" w:color="auto"/>
            </w:tcBorders>
          </w:tcPr>
          <w:p w14:paraId="1995415B"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DF90ED0"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 xml:space="preserve">–Proiectul „Ultimii păstrători ai muzicii instrumentale moţești” etapa I. </w:t>
            </w:r>
          </w:p>
        </w:tc>
        <w:tc>
          <w:tcPr>
            <w:tcW w:w="1080" w:type="dxa"/>
            <w:vMerge/>
            <w:tcBorders>
              <w:left w:val="single" w:sz="4" w:space="0" w:color="auto"/>
              <w:right w:val="single" w:sz="4" w:space="0" w:color="auto"/>
            </w:tcBorders>
          </w:tcPr>
          <w:p w14:paraId="26B9F15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66D78A4"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0BA0F15"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781D8277" w14:textId="77777777" w:rsidTr="00081B02">
        <w:trPr>
          <w:trHeight w:val="307"/>
        </w:trPr>
        <w:tc>
          <w:tcPr>
            <w:tcW w:w="540" w:type="dxa"/>
            <w:vMerge/>
            <w:tcBorders>
              <w:left w:val="single" w:sz="4" w:space="0" w:color="auto"/>
              <w:right w:val="single" w:sz="4" w:space="0" w:color="auto"/>
            </w:tcBorders>
          </w:tcPr>
          <w:p w14:paraId="613328DB"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2B338B9"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–Promovare online a culturii tradiţionale din jud.Cluj</w:t>
            </w:r>
          </w:p>
        </w:tc>
        <w:tc>
          <w:tcPr>
            <w:tcW w:w="1080" w:type="dxa"/>
            <w:vMerge/>
            <w:tcBorders>
              <w:left w:val="single" w:sz="4" w:space="0" w:color="auto"/>
              <w:right w:val="single" w:sz="4" w:space="0" w:color="auto"/>
            </w:tcBorders>
          </w:tcPr>
          <w:p w14:paraId="3093B88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2E1B943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31141FD"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328E5AC7" w14:textId="77777777" w:rsidTr="00081B02">
        <w:trPr>
          <w:trHeight w:val="519"/>
        </w:trPr>
        <w:tc>
          <w:tcPr>
            <w:tcW w:w="540" w:type="dxa"/>
            <w:vMerge/>
            <w:tcBorders>
              <w:left w:val="single" w:sz="4" w:space="0" w:color="auto"/>
              <w:right w:val="single" w:sz="4" w:space="0" w:color="auto"/>
            </w:tcBorders>
          </w:tcPr>
          <w:p w14:paraId="1F22FD4D"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1C5C465F"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–Editarea unui Album aniversar cu orchestra „Cununa Transilvană”</w:t>
            </w:r>
          </w:p>
        </w:tc>
        <w:tc>
          <w:tcPr>
            <w:tcW w:w="1080" w:type="dxa"/>
            <w:vMerge/>
            <w:tcBorders>
              <w:left w:val="single" w:sz="4" w:space="0" w:color="auto"/>
              <w:right w:val="single" w:sz="4" w:space="0" w:color="auto"/>
            </w:tcBorders>
          </w:tcPr>
          <w:p w14:paraId="1B04645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28AD998"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73CA4A39"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040E9888" w14:textId="77777777" w:rsidTr="00081B02">
        <w:trPr>
          <w:trHeight w:val="565"/>
        </w:trPr>
        <w:tc>
          <w:tcPr>
            <w:tcW w:w="540" w:type="dxa"/>
            <w:vMerge/>
            <w:tcBorders>
              <w:left w:val="single" w:sz="4" w:space="0" w:color="auto"/>
              <w:right w:val="single" w:sz="4" w:space="0" w:color="auto"/>
            </w:tcBorders>
          </w:tcPr>
          <w:p w14:paraId="1A3D57B1"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E59DB25"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Editare de albume fotografice, cărţi despre tradiţii şi obiceiuri populare la Editura „Tradiţii Clujene”</w:t>
            </w:r>
          </w:p>
        </w:tc>
        <w:tc>
          <w:tcPr>
            <w:tcW w:w="1080" w:type="dxa"/>
            <w:vMerge/>
            <w:tcBorders>
              <w:left w:val="single" w:sz="4" w:space="0" w:color="auto"/>
              <w:right w:val="single" w:sz="4" w:space="0" w:color="auto"/>
            </w:tcBorders>
          </w:tcPr>
          <w:p w14:paraId="1838FCF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5D4DB0D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8857CBA"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21E42915" w14:textId="77777777" w:rsidTr="00081B02">
        <w:trPr>
          <w:trHeight w:val="307"/>
        </w:trPr>
        <w:tc>
          <w:tcPr>
            <w:tcW w:w="540" w:type="dxa"/>
            <w:vMerge/>
            <w:tcBorders>
              <w:left w:val="single" w:sz="4" w:space="0" w:color="auto"/>
              <w:right w:val="single" w:sz="4" w:space="0" w:color="auto"/>
            </w:tcBorders>
          </w:tcPr>
          <w:p w14:paraId="3EFE4C48"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3CC14CCF"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–album de fotografie contemporană „Tradiții în satele clujene”</w:t>
            </w:r>
          </w:p>
          <w:p w14:paraId="5EAC7531"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 xml:space="preserve">Editarea buletinului cultural </w:t>
            </w:r>
          </w:p>
        </w:tc>
        <w:tc>
          <w:tcPr>
            <w:tcW w:w="1080" w:type="dxa"/>
            <w:vMerge/>
            <w:tcBorders>
              <w:left w:val="single" w:sz="4" w:space="0" w:color="auto"/>
              <w:right w:val="single" w:sz="4" w:space="0" w:color="auto"/>
            </w:tcBorders>
          </w:tcPr>
          <w:p w14:paraId="1918CA65"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67194640"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4FA902FB"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0903F53E" w14:textId="77777777" w:rsidTr="00081B02">
        <w:trPr>
          <w:trHeight w:val="307"/>
        </w:trPr>
        <w:tc>
          <w:tcPr>
            <w:tcW w:w="540" w:type="dxa"/>
            <w:vMerge/>
            <w:tcBorders>
              <w:left w:val="single" w:sz="4" w:space="0" w:color="auto"/>
              <w:right w:val="single" w:sz="4" w:space="0" w:color="auto"/>
            </w:tcBorders>
          </w:tcPr>
          <w:p w14:paraId="4908D28F"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7282A02C"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 xml:space="preserve">–Revista  Brâul , tipar  numărul 12 și 13 </w:t>
            </w:r>
          </w:p>
        </w:tc>
        <w:tc>
          <w:tcPr>
            <w:tcW w:w="1080" w:type="dxa"/>
            <w:vMerge/>
            <w:tcBorders>
              <w:left w:val="single" w:sz="4" w:space="0" w:color="auto"/>
              <w:right w:val="single" w:sz="4" w:space="0" w:color="auto"/>
            </w:tcBorders>
          </w:tcPr>
          <w:p w14:paraId="1847AB3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108091A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2F5FCB38"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550CB1BD" w14:textId="77777777" w:rsidTr="00081B02">
        <w:trPr>
          <w:trHeight w:val="307"/>
        </w:trPr>
        <w:tc>
          <w:tcPr>
            <w:tcW w:w="540" w:type="dxa"/>
            <w:vMerge/>
            <w:tcBorders>
              <w:left w:val="single" w:sz="4" w:space="0" w:color="auto"/>
              <w:right w:val="single" w:sz="4" w:space="0" w:color="auto"/>
            </w:tcBorders>
          </w:tcPr>
          <w:p w14:paraId="77E41374"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03CB315F" w14:textId="77777777" w:rsidR="00637CF3" w:rsidRPr="00637CF3" w:rsidRDefault="00637CF3" w:rsidP="00081B02">
            <w:pPr>
              <w:spacing w:after="0" w:line="240" w:lineRule="auto"/>
              <w:rPr>
                <w:rFonts w:ascii="Montserrat Light" w:hAnsi="Montserrat Light"/>
                <w:color w:val="FF0000"/>
                <w:spacing w:val="-2"/>
              </w:rPr>
            </w:pPr>
            <w:r w:rsidRPr="00637CF3">
              <w:rPr>
                <w:rFonts w:ascii="Montserrat Light" w:hAnsi="Montserrat Light"/>
                <w:color w:val="000000"/>
                <w:spacing w:val="-2"/>
              </w:rPr>
              <w:t>–Lansări de carte și alte materiale culturale, audio și video, editate la editura „Tradiţii clujene</w:t>
            </w:r>
          </w:p>
        </w:tc>
        <w:tc>
          <w:tcPr>
            <w:tcW w:w="1080" w:type="dxa"/>
            <w:vMerge/>
            <w:tcBorders>
              <w:left w:val="single" w:sz="4" w:space="0" w:color="auto"/>
              <w:right w:val="single" w:sz="4" w:space="0" w:color="auto"/>
            </w:tcBorders>
          </w:tcPr>
          <w:p w14:paraId="2531B01A"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7E3D9DD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CDC9354"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74A43298" w14:textId="77777777" w:rsidTr="00081B02">
        <w:trPr>
          <w:trHeight w:val="307"/>
        </w:trPr>
        <w:tc>
          <w:tcPr>
            <w:tcW w:w="540" w:type="dxa"/>
            <w:vMerge/>
            <w:tcBorders>
              <w:left w:val="single" w:sz="4" w:space="0" w:color="auto"/>
              <w:right w:val="single" w:sz="4" w:space="0" w:color="auto"/>
            </w:tcBorders>
          </w:tcPr>
          <w:p w14:paraId="630B90A6"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tcBorders>
              <w:top w:val="single" w:sz="4" w:space="0" w:color="auto"/>
              <w:left w:val="single" w:sz="4" w:space="0" w:color="auto"/>
              <w:bottom w:val="single" w:sz="4" w:space="0" w:color="auto"/>
              <w:right w:val="single" w:sz="4" w:space="0" w:color="auto"/>
            </w:tcBorders>
          </w:tcPr>
          <w:p w14:paraId="4DB92D36"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–Modernizarea, updatarea și întreţinerea site-ului www.traditiiclujene.ro</w:t>
            </w:r>
          </w:p>
        </w:tc>
        <w:tc>
          <w:tcPr>
            <w:tcW w:w="1080" w:type="dxa"/>
            <w:vMerge/>
            <w:tcBorders>
              <w:left w:val="single" w:sz="4" w:space="0" w:color="auto"/>
              <w:right w:val="single" w:sz="4" w:space="0" w:color="auto"/>
            </w:tcBorders>
          </w:tcPr>
          <w:p w14:paraId="54084296"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5BEF69C1"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0AB8F539"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07EBE7FF" w14:textId="77777777" w:rsidTr="00081B02">
        <w:trPr>
          <w:trHeight w:val="307"/>
        </w:trPr>
        <w:tc>
          <w:tcPr>
            <w:tcW w:w="540" w:type="dxa"/>
            <w:vMerge/>
            <w:tcBorders>
              <w:left w:val="single" w:sz="4" w:space="0" w:color="auto"/>
              <w:right w:val="single" w:sz="4" w:space="0" w:color="auto"/>
            </w:tcBorders>
          </w:tcPr>
          <w:p w14:paraId="5A35D579"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vMerge w:val="restart"/>
            <w:tcBorders>
              <w:top w:val="single" w:sz="4" w:space="0" w:color="auto"/>
              <w:left w:val="single" w:sz="4" w:space="0" w:color="auto"/>
              <w:right w:val="single" w:sz="4" w:space="0" w:color="auto"/>
            </w:tcBorders>
          </w:tcPr>
          <w:p w14:paraId="5E4B5E4B" w14:textId="77777777" w:rsidR="00637CF3" w:rsidRPr="00637CF3" w:rsidRDefault="00637CF3" w:rsidP="00081B02">
            <w:pPr>
              <w:spacing w:after="0" w:line="240" w:lineRule="auto"/>
              <w:rPr>
                <w:rFonts w:ascii="Montserrat Light" w:hAnsi="Montserrat Light"/>
                <w:color w:val="000000"/>
                <w:spacing w:val="-2"/>
              </w:rPr>
            </w:pPr>
            <w:r w:rsidRPr="00637CF3">
              <w:rPr>
                <w:rFonts w:ascii="Montserrat Light" w:hAnsi="Montserrat Light"/>
                <w:color w:val="000000"/>
                <w:spacing w:val="-2"/>
              </w:rPr>
              <w:t xml:space="preserve">–Editarea de materiale de promovare și </w:t>
            </w:r>
          </w:p>
          <w:p w14:paraId="0C6D4D33" w14:textId="77777777" w:rsidR="00637CF3" w:rsidRPr="00637CF3" w:rsidRDefault="00637CF3" w:rsidP="00081B02">
            <w:pPr>
              <w:spacing w:after="0" w:line="240" w:lineRule="auto"/>
              <w:rPr>
                <w:rFonts w:ascii="Montserrat Light" w:hAnsi="Montserrat Light"/>
                <w:bCs/>
                <w:color w:val="000000"/>
                <w:spacing w:val="-2"/>
              </w:rPr>
            </w:pPr>
            <w:r w:rsidRPr="00637CF3">
              <w:rPr>
                <w:rFonts w:ascii="Montserrat Light" w:hAnsi="Montserrat Light"/>
                <w:color w:val="000000"/>
                <w:spacing w:val="-2"/>
              </w:rPr>
              <w:t>promovarea prin mass-media</w:t>
            </w:r>
            <w:r w:rsidRPr="00637CF3">
              <w:rPr>
                <w:rFonts w:ascii="Montserrat Light" w:hAnsi="Montserrat Light"/>
                <w:noProof/>
                <w:color w:val="000000"/>
              </w:rPr>
              <w:t>.</w:t>
            </w:r>
          </w:p>
        </w:tc>
        <w:tc>
          <w:tcPr>
            <w:tcW w:w="1080" w:type="dxa"/>
            <w:vMerge/>
            <w:tcBorders>
              <w:left w:val="single" w:sz="4" w:space="0" w:color="auto"/>
              <w:right w:val="single" w:sz="4" w:space="0" w:color="auto"/>
            </w:tcBorders>
          </w:tcPr>
          <w:p w14:paraId="58374ADC"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5C3FAFA3"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241F8A1" w14:textId="77777777" w:rsidR="00637CF3" w:rsidRPr="00637CF3" w:rsidRDefault="00637CF3" w:rsidP="00081B02">
            <w:pPr>
              <w:spacing w:line="240" w:lineRule="auto"/>
              <w:jc w:val="center"/>
              <w:rPr>
                <w:rFonts w:ascii="Montserrat Light" w:hAnsi="Montserrat Light"/>
                <w:color w:val="000000"/>
                <w:spacing w:val="-2"/>
              </w:rPr>
            </w:pPr>
          </w:p>
        </w:tc>
      </w:tr>
      <w:tr w:rsidR="00637CF3" w:rsidRPr="00637CF3" w14:paraId="466C6630" w14:textId="77777777" w:rsidTr="00081B02">
        <w:trPr>
          <w:trHeight w:val="185"/>
        </w:trPr>
        <w:tc>
          <w:tcPr>
            <w:tcW w:w="540" w:type="dxa"/>
            <w:tcBorders>
              <w:top w:val="nil"/>
              <w:left w:val="single" w:sz="4" w:space="0" w:color="auto"/>
              <w:right w:val="single" w:sz="4" w:space="0" w:color="auto"/>
            </w:tcBorders>
          </w:tcPr>
          <w:p w14:paraId="002FDB43" w14:textId="77777777" w:rsidR="00637CF3" w:rsidRPr="00637CF3" w:rsidRDefault="00637CF3" w:rsidP="00081B02">
            <w:pPr>
              <w:spacing w:after="0" w:line="240" w:lineRule="auto"/>
              <w:jc w:val="both"/>
              <w:rPr>
                <w:rFonts w:ascii="Montserrat Light" w:hAnsi="Montserrat Light"/>
                <w:color w:val="000000"/>
                <w:spacing w:val="-2"/>
              </w:rPr>
            </w:pPr>
          </w:p>
        </w:tc>
        <w:tc>
          <w:tcPr>
            <w:tcW w:w="5400" w:type="dxa"/>
            <w:vMerge/>
            <w:tcBorders>
              <w:left w:val="single" w:sz="4" w:space="0" w:color="auto"/>
              <w:right w:val="single" w:sz="4" w:space="0" w:color="auto"/>
            </w:tcBorders>
          </w:tcPr>
          <w:p w14:paraId="46FB409A" w14:textId="77777777" w:rsidR="00637CF3" w:rsidRPr="00637CF3" w:rsidRDefault="00637CF3" w:rsidP="00081B02">
            <w:pPr>
              <w:spacing w:after="0" w:line="240" w:lineRule="auto"/>
              <w:rPr>
                <w:rFonts w:ascii="Montserrat Light" w:hAnsi="Montserrat Light"/>
                <w:bCs/>
                <w:i/>
                <w:iCs/>
                <w:noProof/>
                <w:spacing w:val="-2"/>
              </w:rPr>
            </w:pPr>
          </w:p>
        </w:tc>
        <w:tc>
          <w:tcPr>
            <w:tcW w:w="1080" w:type="dxa"/>
            <w:vMerge/>
            <w:tcBorders>
              <w:left w:val="single" w:sz="4" w:space="0" w:color="auto"/>
              <w:right w:val="single" w:sz="4" w:space="0" w:color="auto"/>
            </w:tcBorders>
          </w:tcPr>
          <w:p w14:paraId="2FEA34AE" w14:textId="77777777" w:rsidR="00637CF3" w:rsidRPr="00637CF3" w:rsidRDefault="00637CF3" w:rsidP="00081B02">
            <w:pPr>
              <w:spacing w:after="0" w:line="240" w:lineRule="auto"/>
              <w:jc w:val="center"/>
              <w:rPr>
                <w:rFonts w:ascii="Montserrat Light" w:hAnsi="Montserrat Light"/>
                <w:color w:val="000000"/>
                <w:spacing w:val="-2"/>
              </w:rPr>
            </w:pPr>
          </w:p>
        </w:tc>
        <w:tc>
          <w:tcPr>
            <w:tcW w:w="1080" w:type="dxa"/>
            <w:vMerge/>
            <w:tcBorders>
              <w:left w:val="single" w:sz="4" w:space="0" w:color="auto"/>
              <w:right w:val="single" w:sz="4" w:space="0" w:color="auto"/>
            </w:tcBorders>
          </w:tcPr>
          <w:p w14:paraId="46F3CC2E" w14:textId="77777777" w:rsidR="00637CF3" w:rsidRPr="00637CF3" w:rsidRDefault="00637CF3" w:rsidP="00081B02">
            <w:pPr>
              <w:spacing w:after="0" w:line="240" w:lineRule="auto"/>
              <w:jc w:val="center"/>
              <w:rPr>
                <w:rFonts w:ascii="Montserrat Light" w:hAnsi="Montserrat Light"/>
                <w:color w:val="000000"/>
                <w:spacing w:val="-2"/>
              </w:rPr>
            </w:pPr>
          </w:p>
        </w:tc>
        <w:tc>
          <w:tcPr>
            <w:tcW w:w="1620" w:type="dxa"/>
            <w:vMerge/>
            <w:tcBorders>
              <w:left w:val="single" w:sz="4" w:space="0" w:color="auto"/>
              <w:right w:val="single" w:sz="4" w:space="0" w:color="auto"/>
            </w:tcBorders>
          </w:tcPr>
          <w:p w14:paraId="11ECD9CE" w14:textId="77777777" w:rsidR="00637CF3" w:rsidRPr="00637CF3" w:rsidRDefault="00637CF3" w:rsidP="00081B02">
            <w:pPr>
              <w:spacing w:after="0" w:line="240" w:lineRule="auto"/>
              <w:jc w:val="center"/>
              <w:rPr>
                <w:rFonts w:ascii="Montserrat Light" w:hAnsi="Montserrat Light"/>
                <w:color w:val="000000"/>
                <w:spacing w:val="-2"/>
              </w:rPr>
            </w:pPr>
          </w:p>
        </w:tc>
      </w:tr>
    </w:tbl>
    <w:p w14:paraId="47991BAD"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p>
    <w:p w14:paraId="57C78653"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3. soluții și propuneri privind gradul de acoperire din surse atrase/venituri proprii a cheltuielilor instituției</w:t>
      </w:r>
    </w:p>
    <w:p w14:paraId="1C790D20" w14:textId="77777777" w:rsidR="00637CF3" w:rsidRPr="00637CF3" w:rsidRDefault="00637CF3" w:rsidP="00637CF3">
      <w:pPr>
        <w:pStyle w:val="NoSpacing"/>
        <w:ind w:firstLine="540"/>
        <w:jc w:val="both"/>
        <w:rPr>
          <w:rFonts w:ascii="Montserrat Light" w:hAnsi="Montserrat Light"/>
          <w:spacing w:val="-2"/>
          <w:lang w:val="ro-RO"/>
        </w:rPr>
      </w:pPr>
      <w:r w:rsidRPr="00637CF3">
        <w:rPr>
          <w:rFonts w:ascii="Montserrat Light" w:hAnsi="Montserrat Light"/>
          <w:spacing w:val="-2"/>
          <w:lang w:val="ro-RO"/>
        </w:rPr>
        <w:t>Pentru creșterea surselor atrase/veniturilor proprii în totalul veniturilor se propun următoarele:</w:t>
      </w:r>
    </w:p>
    <w:p w14:paraId="6AF93879" w14:textId="77777777" w:rsidR="00637CF3" w:rsidRPr="00637CF3" w:rsidRDefault="00637CF3" w:rsidP="00637CF3">
      <w:pPr>
        <w:pStyle w:val="NoSpacing"/>
        <w:ind w:firstLine="540"/>
        <w:jc w:val="both"/>
        <w:rPr>
          <w:rFonts w:ascii="Montserrat Light" w:hAnsi="Montserrat Light"/>
          <w:spacing w:val="-2"/>
          <w:lang w:val="ro-RO"/>
        </w:rPr>
      </w:pPr>
      <w:r w:rsidRPr="00637CF3">
        <w:rPr>
          <w:rFonts w:ascii="Montserrat Light" w:hAnsi="Montserrat Light"/>
          <w:b/>
          <w:bCs/>
          <w:spacing w:val="-2"/>
          <w:lang w:val="ro-RO"/>
        </w:rPr>
        <w:t xml:space="preserve">- </w:t>
      </w:r>
      <w:r w:rsidRPr="00637CF3">
        <w:rPr>
          <w:rFonts w:ascii="Montserrat Light" w:hAnsi="Montserrat Light"/>
          <w:spacing w:val="-2"/>
          <w:lang w:val="ro-RO"/>
        </w:rPr>
        <w:t xml:space="preserve">participarea la sesiunile de selecție de proiecte culturale și editoriale ale Administrației Fondului Cultural Național, </w:t>
      </w:r>
    </w:p>
    <w:p w14:paraId="75F86E78" w14:textId="77777777" w:rsidR="00637CF3" w:rsidRPr="00637CF3" w:rsidRDefault="00637CF3" w:rsidP="00637CF3">
      <w:pPr>
        <w:pStyle w:val="NoSpacing"/>
        <w:ind w:firstLine="540"/>
        <w:jc w:val="both"/>
        <w:rPr>
          <w:rFonts w:ascii="Montserrat Light" w:hAnsi="Montserrat Light"/>
          <w:lang w:val="ro-RO"/>
        </w:rPr>
      </w:pPr>
      <w:r w:rsidRPr="00637CF3">
        <w:rPr>
          <w:rFonts w:ascii="Montserrat Light" w:hAnsi="Montserrat Light"/>
          <w:lang w:val="ro-RO"/>
        </w:rPr>
        <w:t>- liniile de responsabilitate sociale ale unor agenți economici</w:t>
      </w:r>
    </w:p>
    <w:p w14:paraId="56B2DCD1" w14:textId="77777777" w:rsidR="00637CF3" w:rsidRPr="00637CF3" w:rsidRDefault="00637CF3" w:rsidP="00637CF3">
      <w:pPr>
        <w:pStyle w:val="NoSpacing"/>
        <w:ind w:firstLine="540"/>
        <w:jc w:val="both"/>
        <w:rPr>
          <w:rFonts w:ascii="Montserrat Light" w:hAnsi="Montserrat Light"/>
          <w:lang w:val="ro-RO"/>
        </w:rPr>
      </w:pPr>
      <w:r w:rsidRPr="00637CF3">
        <w:rPr>
          <w:rFonts w:ascii="Montserrat Light" w:hAnsi="Montserrat Light"/>
          <w:lang w:val="ro-RO"/>
        </w:rPr>
        <w:t>- atragerea de sponsorizări</w:t>
      </w:r>
    </w:p>
    <w:p w14:paraId="26CE1512" w14:textId="77777777" w:rsidR="00637CF3" w:rsidRPr="00637CF3" w:rsidRDefault="00637CF3" w:rsidP="00637CF3">
      <w:pPr>
        <w:pStyle w:val="NoSpacing"/>
        <w:ind w:firstLine="540"/>
        <w:jc w:val="both"/>
        <w:rPr>
          <w:rFonts w:ascii="Montserrat Light" w:hAnsi="Montserrat Light"/>
          <w:lang w:val="ro-RO"/>
        </w:rPr>
      </w:pPr>
      <w:r w:rsidRPr="00637CF3">
        <w:rPr>
          <w:rFonts w:ascii="Montserrat Light" w:hAnsi="Montserrat Light"/>
          <w:lang w:val="ro-RO"/>
        </w:rPr>
        <w:t>- serviciile culturale (spectacole susținute de Orchestră, consultanță de specialitate)</w:t>
      </w:r>
    </w:p>
    <w:p w14:paraId="4B0B1088" w14:textId="77777777" w:rsidR="00637CF3" w:rsidRPr="00637CF3" w:rsidRDefault="00637CF3" w:rsidP="00637CF3">
      <w:pPr>
        <w:pStyle w:val="NoSpacing"/>
        <w:ind w:firstLine="540"/>
        <w:jc w:val="both"/>
        <w:rPr>
          <w:rFonts w:ascii="Montserrat Light" w:hAnsi="Montserrat Light"/>
          <w:lang w:val="ro-RO"/>
        </w:rPr>
      </w:pPr>
    </w:p>
    <w:p w14:paraId="028605B4" w14:textId="77777777" w:rsidR="00637CF3" w:rsidRPr="00637CF3" w:rsidRDefault="00637CF3" w:rsidP="00637CF3">
      <w:pPr>
        <w:shd w:val="clear" w:color="auto" w:fill="FFFFFF"/>
        <w:spacing w:after="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3.1. analiza veniturilor proprii realizate din activitatea de bază, specifică instituției (în funcție de tipurile de produse/servicii oferite de instituțiile de cultură - spectacole, expoziții, servicii infodocumentare etc.), pe categorii de produse/servicii, precum și pe categorii de bilete/tarife practicate: preț întreg/preț redus/bilet profesional/bilet onorific, abonamente, cu menționarea celorlalte facilități practicate</w:t>
      </w:r>
    </w:p>
    <w:p w14:paraId="6A958B20" w14:textId="77777777" w:rsidR="00637CF3" w:rsidRPr="00637CF3" w:rsidRDefault="00637CF3" w:rsidP="00637CF3">
      <w:pPr>
        <w:shd w:val="clear" w:color="auto" w:fill="FFFFFF"/>
        <w:spacing w:after="0" w:line="240" w:lineRule="auto"/>
        <w:ind w:firstLine="567"/>
        <w:jc w:val="both"/>
        <w:rPr>
          <w:rFonts w:ascii="Montserrat Light" w:eastAsia="Times New Roman" w:hAnsi="Montserrat Light"/>
          <w:bCs/>
          <w:color w:val="000000"/>
          <w:spacing w:val="-2"/>
          <w:lang w:eastAsia="ro-RO"/>
        </w:rPr>
      </w:pPr>
      <w:r w:rsidRPr="00637CF3">
        <w:rPr>
          <w:rFonts w:ascii="Montserrat Light" w:eastAsia="Times New Roman" w:hAnsi="Montserrat Light"/>
          <w:bCs/>
          <w:color w:val="000000"/>
          <w:spacing w:val="-2"/>
          <w:lang w:eastAsia="ro-RO"/>
        </w:rPr>
        <w:t>În ceea ce privește sursele atrase, acestea au fost în valoare de 68920 de lei, în anul 2020.</w:t>
      </w:r>
    </w:p>
    <w:p w14:paraId="06074870" w14:textId="77777777" w:rsidR="00637CF3" w:rsidRPr="00637CF3" w:rsidRDefault="00637CF3" w:rsidP="00637CF3">
      <w:pPr>
        <w:shd w:val="clear" w:color="auto" w:fill="FFFFFF"/>
        <w:spacing w:after="0" w:line="240" w:lineRule="auto"/>
        <w:jc w:val="both"/>
        <w:rPr>
          <w:rFonts w:ascii="Montserrat Light" w:hAnsi="Montserrat Light"/>
          <w:color w:val="000000"/>
          <w:spacing w:val="-2"/>
        </w:rPr>
      </w:pPr>
      <w:r w:rsidRPr="00637CF3">
        <w:rPr>
          <w:rFonts w:ascii="Montserrat Light" w:hAnsi="Montserrat Light"/>
          <w:color w:val="000000"/>
          <w:spacing w:val="-2"/>
        </w:rPr>
        <w:t>Numărul de beneficiari plătitori a înregistrat o valoare minimă de 300 de persoane în anul 2021, dar acest nivel scăzut s-a datorat restricțiilor impuse de combaterea pandemiei de Covid 19.</w:t>
      </w:r>
    </w:p>
    <w:p w14:paraId="607293D4" w14:textId="77777777" w:rsidR="00637CF3" w:rsidRPr="00637CF3" w:rsidRDefault="00637CF3" w:rsidP="00637CF3">
      <w:pPr>
        <w:shd w:val="clear" w:color="auto" w:fill="FFFFFF"/>
        <w:spacing w:after="0" w:line="240" w:lineRule="auto"/>
        <w:ind w:firstLine="567"/>
        <w:jc w:val="both"/>
        <w:rPr>
          <w:rFonts w:ascii="Montserrat Light" w:hAnsi="Montserrat Light"/>
          <w:color w:val="000000"/>
          <w:spacing w:val="-2"/>
        </w:rPr>
      </w:pPr>
    </w:p>
    <w:p w14:paraId="269E0D20"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3.2. </w:t>
      </w:r>
      <w:r w:rsidRPr="00637CF3">
        <w:rPr>
          <w:rFonts w:ascii="Montserrat Light" w:eastAsia="Times New Roman" w:hAnsi="Montserrat Light"/>
          <w:b/>
          <w:bCs/>
          <w:color w:val="000000"/>
          <w:spacing w:val="-2"/>
          <w:lang w:eastAsia="ro-RO"/>
        </w:rPr>
        <w:t>analiza veniturilor</w:t>
      </w:r>
      <w:r w:rsidRPr="00637CF3">
        <w:rPr>
          <w:rFonts w:ascii="Montserrat Light" w:eastAsia="Times New Roman" w:hAnsi="Montserrat Light"/>
          <w:b/>
          <w:bCs/>
          <w:spacing w:val="-2"/>
          <w:lang w:eastAsia="ro-RO"/>
        </w:rPr>
        <w:t xml:space="preserve"> proprii realizate din alte activități ale instituției</w:t>
      </w:r>
    </w:p>
    <w:p w14:paraId="186A47B0" w14:textId="77777777" w:rsidR="00637CF3" w:rsidRPr="00637CF3" w:rsidRDefault="00637CF3" w:rsidP="00637CF3">
      <w:pPr>
        <w:shd w:val="clear" w:color="auto" w:fill="FFFFFF"/>
        <w:spacing w:after="0" w:line="240" w:lineRule="auto"/>
        <w:ind w:firstLine="540"/>
        <w:jc w:val="both"/>
        <w:rPr>
          <w:rFonts w:ascii="Montserrat Light" w:eastAsia="Times New Roman" w:hAnsi="Montserrat Light"/>
          <w:spacing w:val="-2"/>
          <w:lang w:eastAsia="ro-RO"/>
        </w:rPr>
      </w:pPr>
      <w:r w:rsidRPr="00637CF3">
        <w:rPr>
          <w:rFonts w:ascii="Montserrat Light" w:eastAsia="Times New Roman" w:hAnsi="Montserrat Light"/>
          <w:spacing w:val="-2"/>
          <w:lang w:eastAsia="ro-RO"/>
        </w:rPr>
        <w:t xml:space="preserve">În perioada 2019-2022 CJCPCT Cluj a reușit să atragă fonduri pe liniile de finanțări nerambursabile. În anul 2020 s-a reușit atragerea de finanțări nerambursabile în valoare de 68,92 mii lei. </w:t>
      </w:r>
    </w:p>
    <w:p w14:paraId="404CF438" w14:textId="77777777" w:rsidR="00637CF3" w:rsidRPr="00637CF3" w:rsidRDefault="00637CF3" w:rsidP="00637CF3">
      <w:pPr>
        <w:shd w:val="clear" w:color="auto" w:fill="FFFFFF"/>
        <w:spacing w:after="150" w:line="240" w:lineRule="auto"/>
        <w:ind w:firstLine="540"/>
        <w:jc w:val="both"/>
        <w:rPr>
          <w:rFonts w:ascii="Montserrat Light" w:eastAsia="Times New Roman" w:hAnsi="Montserrat Light"/>
          <w:spacing w:val="-2"/>
          <w:lang w:eastAsia="ro-RO"/>
        </w:rPr>
      </w:pPr>
      <w:r w:rsidRPr="00637CF3">
        <w:rPr>
          <w:rFonts w:ascii="Montserrat Light" w:eastAsia="Times New Roman" w:hAnsi="Montserrat Light"/>
          <w:spacing w:val="-2"/>
          <w:lang w:eastAsia="ro-RO"/>
        </w:rPr>
        <w:t xml:space="preserve">Vom continua cu realizarea unui calendar al liniilor de finanțare accesibile instituției și depunerea a minim 2 proiecte pe an, pe liniile locale și naționale de finanțare, precum și pe liniile de responsabilitate corporativă. </w:t>
      </w:r>
    </w:p>
    <w:p w14:paraId="6341D48B" w14:textId="77777777" w:rsidR="00637CF3" w:rsidRPr="00637CF3" w:rsidRDefault="00637CF3" w:rsidP="00637CF3">
      <w:pPr>
        <w:shd w:val="clear" w:color="auto" w:fill="FFFFFF"/>
        <w:spacing w:after="150" w:line="240" w:lineRule="auto"/>
        <w:jc w:val="both"/>
        <w:rPr>
          <w:rFonts w:ascii="Montserrat Light" w:eastAsia="Times New Roman" w:hAnsi="Montserrat Light"/>
          <w:spacing w:val="-2"/>
          <w:lang w:eastAsia="ro-RO"/>
        </w:rPr>
      </w:pPr>
      <w:r w:rsidRPr="00637CF3">
        <w:rPr>
          <w:rFonts w:ascii="Montserrat Light" w:eastAsia="Times New Roman" w:hAnsi="Montserrat Light"/>
          <w:b/>
          <w:bCs/>
          <w:spacing w:val="-2"/>
          <w:lang w:eastAsia="ro-RO"/>
        </w:rPr>
        <w:t xml:space="preserve">3.3 analiza veniturilor realizate din prestări de servicii culturale în cadrul parteneriatelor cu alte autorități publice locale  </w:t>
      </w:r>
      <w:r w:rsidRPr="00637CF3">
        <w:rPr>
          <w:rFonts w:ascii="Montserrat Light" w:eastAsia="Times New Roman" w:hAnsi="Montserrat Light"/>
          <w:spacing w:val="-2"/>
          <w:lang w:eastAsia="ro-RO"/>
        </w:rPr>
        <w:t>Categoria acestor venituri nu este detaliată.</w:t>
      </w:r>
    </w:p>
    <w:p w14:paraId="6F83CE48"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4. soluții și propuneri privind gradul de creștere a surselor atrase/veniturilor proprii în totalul veniturilor</w:t>
      </w:r>
    </w:p>
    <w:p w14:paraId="2E8D8EAD" w14:textId="77777777" w:rsidR="00637CF3" w:rsidRPr="00637CF3" w:rsidRDefault="00637CF3" w:rsidP="00637CF3">
      <w:pPr>
        <w:pStyle w:val="NoSpacing"/>
        <w:jc w:val="both"/>
        <w:rPr>
          <w:rFonts w:ascii="Montserrat Light" w:hAnsi="Montserrat Light"/>
          <w:spacing w:val="-2"/>
          <w:lang w:val="ro-RO"/>
        </w:rPr>
      </w:pPr>
      <w:r w:rsidRPr="00637CF3">
        <w:rPr>
          <w:rFonts w:ascii="Montserrat Light" w:hAnsi="Montserrat Light"/>
          <w:spacing w:val="-2"/>
          <w:lang w:val="ro-RO"/>
        </w:rPr>
        <w:t>Pentru creșterea surselor atrase/veniturilor proprii în totalul veniturilor se propun:</w:t>
      </w:r>
    </w:p>
    <w:p w14:paraId="07A759B1" w14:textId="77777777" w:rsidR="00637CF3" w:rsidRPr="00637CF3" w:rsidRDefault="00637CF3" w:rsidP="00637CF3">
      <w:pPr>
        <w:pStyle w:val="NoSpacing"/>
        <w:ind w:firstLine="540"/>
        <w:jc w:val="both"/>
        <w:rPr>
          <w:rFonts w:ascii="Montserrat Light" w:hAnsi="Montserrat Light"/>
          <w:spacing w:val="-2"/>
          <w:lang w:val="ro-RO"/>
        </w:rPr>
      </w:pPr>
      <w:r w:rsidRPr="00637CF3">
        <w:rPr>
          <w:rFonts w:ascii="Montserrat Light" w:hAnsi="Montserrat Light"/>
          <w:b/>
          <w:bCs/>
          <w:spacing w:val="-2"/>
          <w:lang w:val="ro-RO"/>
        </w:rPr>
        <w:t xml:space="preserve">- </w:t>
      </w:r>
      <w:r w:rsidRPr="00637CF3">
        <w:rPr>
          <w:rFonts w:ascii="Montserrat Light" w:hAnsi="Montserrat Light"/>
          <w:spacing w:val="-2"/>
          <w:lang w:val="ro-RO"/>
        </w:rPr>
        <w:t>identificarea și accesarea unor linii de finanțare noi</w:t>
      </w:r>
    </w:p>
    <w:p w14:paraId="3A28A2C8" w14:textId="77777777" w:rsidR="00637CF3" w:rsidRPr="00637CF3" w:rsidRDefault="00637CF3" w:rsidP="00637CF3">
      <w:pPr>
        <w:pStyle w:val="NoSpacing"/>
        <w:ind w:firstLine="540"/>
        <w:jc w:val="both"/>
        <w:rPr>
          <w:rFonts w:ascii="Montserrat Light" w:hAnsi="Montserrat Light"/>
          <w:spacing w:val="-2"/>
          <w:lang w:val="ro-RO"/>
        </w:rPr>
      </w:pPr>
      <w:r w:rsidRPr="00637CF3">
        <w:rPr>
          <w:rFonts w:ascii="Montserrat Light" w:hAnsi="Montserrat Light"/>
          <w:spacing w:val="-2"/>
          <w:lang w:val="ro-RO"/>
        </w:rPr>
        <w:t>- identificarea și accesarea programelor de responsabilitate socială corporativă</w:t>
      </w:r>
    </w:p>
    <w:p w14:paraId="43F9B76F" w14:textId="77777777" w:rsidR="00637CF3" w:rsidRPr="00637CF3" w:rsidRDefault="00637CF3" w:rsidP="00637CF3">
      <w:pPr>
        <w:pStyle w:val="NoSpacing"/>
        <w:ind w:firstLine="540"/>
        <w:jc w:val="both"/>
        <w:rPr>
          <w:rFonts w:ascii="Montserrat Light" w:hAnsi="Montserrat Light"/>
          <w:spacing w:val="-2"/>
          <w:lang w:val="ro-RO"/>
        </w:rPr>
      </w:pPr>
      <w:r w:rsidRPr="00637CF3">
        <w:rPr>
          <w:rFonts w:ascii="Montserrat Light" w:hAnsi="Montserrat Light"/>
          <w:spacing w:val="-2"/>
          <w:lang w:val="ro-RO"/>
        </w:rPr>
        <w:t>- atragerea de donații și sponsorizări</w:t>
      </w:r>
    </w:p>
    <w:p w14:paraId="5DFF02ED" w14:textId="77777777" w:rsidR="00637CF3" w:rsidRPr="00637CF3" w:rsidRDefault="00637CF3" w:rsidP="00637CF3">
      <w:pPr>
        <w:pStyle w:val="NoSpacing"/>
        <w:ind w:firstLine="540"/>
        <w:jc w:val="both"/>
        <w:rPr>
          <w:rFonts w:ascii="Montserrat Light" w:hAnsi="Montserrat Light"/>
          <w:lang w:val="ro-RO"/>
        </w:rPr>
      </w:pPr>
      <w:r w:rsidRPr="00637CF3">
        <w:rPr>
          <w:rFonts w:ascii="Montserrat Light" w:hAnsi="Montserrat Light"/>
          <w:lang w:val="ro-RO"/>
        </w:rPr>
        <w:t>- serviciile culturale (spectacole susținute de Orchestră, consultanță de specialitate)</w:t>
      </w:r>
    </w:p>
    <w:p w14:paraId="1B2023A1" w14:textId="77777777" w:rsidR="00637CF3" w:rsidRPr="00637CF3" w:rsidRDefault="00637CF3" w:rsidP="00637CF3">
      <w:pPr>
        <w:pStyle w:val="NoSpacing"/>
        <w:ind w:firstLine="540"/>
        <w:jc w:val="both"/>
        <w:rPr>
          <w:rFonts w:ascii="Montserrat Light" w:hAnsi="Montserrat Light"/>
          <w:lang w:val="ro-RO"/>
        </w:rPr>
      </w:pPr>
    </w:p>
    <w:p w14:paraId="3B038FAF" w14:textId="77777777" w:rsidR="00637CF3" w:rsidRPr="00637CF3" w:rsidRDefault="00637CF3" w:rsidP="00637CF3">
      <w:pPr>
        <w:rPr>
          <w:rFonts w:ascii="Montserrat Light" w:hAnsi="Montserrat Light"/>
          <w:b/>
        </w:rPr>
      </w:pPr>
      <w:r w:rsidRPr="00637CF3">
        <w:rPr>
          <w:rFonts w:ascii="Montserrat Light" w:hAnsi="Montserrat Light"/>
          <w:b/>
          <w:bCs/>
        </w:rPr>
        <w:lastRenderedPageBreak/>
        <w:t xml:space="preserve">4.1. analiza ponderii cheltuielilor de personal din totalul cheltuielilor;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533"/>
        <w:gridCol w:w="1134"/>
        <w:gridCol w:w="992"/>
        <w:gridCol w:w="1134"/>
        <w:gridCol w:w="993"/>
        <w:gridCol w:w="1134"/>
        <w:gridCol w:w="1104"/>
      </w:tblGrid>
      <w:tr w:rsidR="00637CF3" w:rsidRPr="00637CF3" w14:paraId="28E4C3E7" w14:textId="77777777" w:rsidTr="00081B02">
        <w:tc>
          <w:tcPr>
            <w:tcW w:w="552" w:type="dxa"/>
          </w:tcPr>
          <w:p w14:paraId="12AC0F42"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Nr. crt.</w:t>
            </w:r>
          </w:p>
        </w:tc>
        <w:tc>
          <w:tcPr>
            <w:tcW w:w="2533" w:type="dxa"/>
          </w:tcPr>
          <w:p w14:paraId="6DD212EB"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Denumire categorie</w:t>
            </w:r>
          </w:p>
        </w:tc>
        <w:tc>
          <w:tcPr>
            <w:tcW w:w="1134" w:type="dxa"/>
          </w:tcPr>
          <w:p w14:paraId="2F2CA733" w14:textId="77777777" w:rsidR="00637CF3" w:rsidRPr="00637CF3" w:rsidRDefault="00637CF3" w:rsidP="00081B02">
            <w:pPr>
              <w:spacing w:after="0" w:line="240" w:lineRule="auto"/>
              <w:ind w:right="-108"/>
              <w:rPr>
                <w:rFonts w:ascii="Montserrat Light" w:hAnsi="Montserrat Light"/>
                <w:bCs/>
              </w:rPr>
            </w:pPr>
            <w:r w:rsidRPr="00637CF3">
              <w:rPr>
                <w:rFonts w:ascii="Montserrat Light" w:hAnsi="Montserrat Light"/>
                <w:bCs/>
              </w:rPr>
              <w:t>Planificat</w:t>
            </w:r>
          </w:p>
          <w:p w14:paraId="5F1723AC"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2019</w:t>
            </w:r>
          </w:p>
        </w:tc>
        <w:tc>
          <w:tcPr>
            <w:tcW w:w="992" w:type="dxa"/>
          </w:tcPr>
          <w:p w14:paraId="15C056A7" w14:textId="77777777" w:rsidR="00637CF3" w:rsidRPr="00637CF3" w:rsidRDefault="00637CF3" w:rsidP="00081B02">
            <w:pPr>
              <w:pStyle w:val="Default"/>
              <w:ind w:right="-108"/>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0EC8FDFE" w14:textId="77777777" w:rsidR="00637CF3" w:rsidRPr="00637CF3" w:rsidRDefault="00637CF3" w:rsidP="00081B02">
            <w:pPr>
              <w:spacing w:after="0" w:line="240" w:lineRule="auto"/>
              <w:ind w:right="-108"/>
              <w:rPr>
                <w:rFonts w:ascii="Montserrat Light" w:hAnsi="Montserrat Light"/>
                <w:bCs/>
              </w:rPr>
            </w:pPr>
            <w:r w:rsidRPr="00637CF3">
              <w:rPr>
                <w:rFonts w:ascii="Montserrat Light" w:hAnsi="Montserrat Light"/>
                <w:bCs/>
              </w:rPr>
              <w:t>2019</w:t>
            </w:r>
          </w:p>
        </w:tc>
        <w:tc>
          <w:tcPr>
            <w:tcW w:w="1134" w:type="dxa"/>
          </w:tcPr>
          <w:p w14:paraId="4FC4AB06" w14:textId="77777777" w:rsidR="00637CF3" w:rsidRPr="00637CF3" w:rsidRDefault="00637CF3" w:rsidP="00081B02">
            <w:pPr>
              <w:pStyle w:val="Default"/>
              <w:ind w:right="-108"/>
              <w:rPr>
                <w:rFonts w:ascii="Montserrat Light" w:hAnsi="Montserrat Light"/>
                <w:bCs/>
                <w:sz w:val="22"/>
                <w:szCs w:val="22"/>
              </w:rPr>
            </w:pPr>
            <w:proofErr w:type="spellStart"/>
            <w:r w:rsidRPr="00637CF3">
              <w:rPr>
                <w:rFonts w:ascii="Montserrat Light" w:hAnsi="Montserrat Light"/>
                <w:bCs/>
                <w:sz w:val="22"/>
                <w:szCs w:val="22"/>
              </w:rPr>
              <w:t>Planificat</w:t>
            </w:r>
            <w:proofErr w:type="spellEnd"/>
            <w:r w:rsidRPr="00637CF3">
              <w:rPr>
                <w:rFonts w:ascii="Montserrat Light" w:hAnsi="Montserrat Light"/>
                <w:bCs/>
                <w:sz w:val="22"/>
                <w:szCs w:val="22"/>
              </w:rPr>
              <w:t xml:space="preserve"> </w:t>
            </w:r>
          </w:p>
          <w:p w14:paraId="46E1F665"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2020</w:t>
            </w:r>
          </w:p>
        </w:tc>
        <w:tc>
          <w:tcPr>
            <w:tcW w:w="993" w:type="dxa"/>
          </w:tcPr>
          <w:p w14:paraId="65B66C23" w14:textId="77777777" w:rsidR="00637CF3" w:rsidRPr="00637CF3" w:rsidRDefault="00637CF3" w:rsidP="00081B02">
            <w:pPr>
              <w:pStyle w:val="Default"/>
              <w:ind w:right="-108"/>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225F66B0" w14:textId="77777777" w:rsidR="00637CF3" w:rsidRPr="00637CF3" w:rsidRDefault="00637CF3" w:rsidP="00081B02">
            <w:pPr>
              <w:spacing w:after="0" w:line="240" w:lineRule="auto"/>
              <w:ind w:right="-83"/>
              <w:rPr>
                <w:rFonts w:ascii="Montserrat Light" w:hAnsi="Montserrat Light"/>
                <w:bCs/>
              </w:rPr>
            </w:pPr>
            <w:r w:rsidRPr="00637CF3">
              <w:rPr>
                <w:rFonts w:ascii="Montserrat Light" w:hAnsi="Montserrat Light"/>
                <w:bCs/>
              </w:rPr>
              <w:t>2020</w:t>
            </w:r>
          </w:p>
        </w:tc>
        <w:tc>
          <w:tcPr>
            <w:tcW w:w="1134" w:type="dxa"/>
          </w:tcPr>
          <w:p w14:paraId="40F33DF6" w14:textId="77777777" w:rsidR="00637CF3" w:rsidRPr="00637CF3" w:rsidRDefault="00637CF3" w:rsidP="00081B02">
            <w:pPr>
              <w:pStyle w:val="Default"/>
              <w:ind w:right="-108"/>
              <w:rPr>
                <w:rFonts w:ascii="Montserrat Light" w:hAnsi="Montserrat Light"/>
                <w:bCs/>
                <w:sz w:val="22"/>
                <w:szCs w:val="22"/>
              </w:rPr>
            </w:pPr>
            <w:proofErr w:type="spellStart"/>
            <w:r w:rsidRPr="00637CF3">
              <w:rPr>
                <w:rFonts w:ascii="Montserrat Light" w:hAnsi="Montserrat Light"/>
                <w:bCs/>
                <w:sz w:val="22"/>
                <w:szCs w:val="22"/>
              </w:rPr>
              <w:t>Planificat</w:t>
            </w:r>
            <w:proofErr w:type="spellEnd"/>
            <w:r w:rsidRPr="00637CF3">
              <w:rPr>
                <w:rFonts w:ascii="Montserrat Light" w:hAnsi="Montserrat Light"/>
                <w:bCs/>
                <w:sz w:val="22"/>
                <w:szCs w:val="22"/>
              </w:rPr>
              <w:t xml:space="preserve"> </w:t>
            </w:r>
          </w:p>
          <w:p w14:paraId="4E9CDFE8"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2021</w:t>
            </w:r>
          </w:p>
        </w:tc>
        <w:tc>
          <w:tcPr>
            <w:tcW w:w="1104" w:type="dxa"/>
          </w:tcPr>
          <w:p w14:paraId="7346A371"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77F90FEC" w14:textId="77777777" w:rsidR="00637CF3" w:rsidRPr="00637CF3" w:rsidRDefault="00637CF3" w:rsidP="00081B02">
            <w:pPr>
              <w:spacing w:after="0" w:line="240" w:lineRule="auto"/>
              <w:ind w:right="-138"/>
              <w:rPr>
                <w:rFonts w:ascii="Montserrat Light" w:hAnsi="Montserrat Light"/>
                <w:bCs/>
              </w:rPr>
            </w:pPr>
            <w:r w:rsidRPr="00637CF3">
              <w:rPr>
                <w:rFonts w:ascii="Montserrat Light" w:hAnsi="Montserrat Light"/>
                <w:bCs/>
              </w:rPr>
              <w:t>2021</w:t>
            </w:r>
          </w:p>
        </w:tc>
      </w:tr>
      <w:tr w:rsidR="00637CF3" w:rsidRPr="00637CF3" w14:paraId="6D5ADAD5" w14:textId="77777777" w:rsidTr="00081B02">
        <w:tc>
          <w:tcPr>
            <w:tcW w:w="552" w:type="dxa"/>
          </w:tcPr>
          <w:p w14:paraId="6B3C2F6F" w14:textId="77777777" w:rsidR="00637CF3" w:rsidRPr="00637CF3" w:rsidRDefault="00637CF3" w:rsidP="00081B02">
            <w:pPr>
              <w:spacing w:before="240" w:after="0" w:line="240" w:lineRule="auto"/>
              <w:rPr>
                <w:rFonts w:ascii="Montserrat Light" w:hAnsi="Montserrat Light"/>
                <w:bCs/>
              </w:rPr>
            </w:pPr>
            <w:r w:rsidRPr="00637CF3">
              <w:rPr>
                <w:rFonts w:ascii="Montserrat Light" w:hAnsi="Montserrat Light"/>
                <w:bCs/>
              </w:rPr>
              <w:t>1</w:t>
            </w:r>
          </w:p>
        </w:tc>
        <w:tc>
          <w:tcPr>
            <w:tcW w:w="2533" w:type="dxa"/>
          </w:tcPr>
          <w:p w14:paraId="7EF4B034"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 xml:space="preserve">Ponderea cheltuielilor de personal din totalul cheltuielilor </w:t>
            </w:r>
          </w:p>
          <w:p w14:paraId="0C18B6E7"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(venituri proprii + subventi) (%)</w:t>
            </w:r>
          </w:p>
        </w:tc>
        <w:tc>
          <w:tcPr>
            <w:tcW w:w="1134" w:type="dxa"/>
          </w:tcPr>
          <w:p w14:paraId="2B2D60B6"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78,8%</w:t>
            </w:r>
          </w:p>
        </w:tc>
        <w:tc>
          <w:tcPr>
            <w:tcW w:w="992" w:type="dxa"/>
          </w:tcPr>
          <w:p w14:paraId="06E3E0B7"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76,8%</w:t>
            </w:r>
          </w:p>
        </w:tc>
        <w:tc>
          <w:tcPr>
            <w:tcW w:w="1134" w:type="dxa"/>
          </w:tcPr>
          <w:p w14:paraId="6F30819A"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75%</w:t>
            </w:r>
          </w:p>
        </w:tc>
        <w:tc>
          <w:tcPr>
            <w:tcW w:w="993" w:type="dxa"/>
          </w:tcPr>
          <w:p w14:paraId="32E8E8D5"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74,7%</w:t>
            </w:r>
          </w:p>
        </w:tc>
        <w:tc>
          <w:tcPr>
            <w:tcW w:w="1134" w:type="dxa"/>
          </w:tcPr>
          <w:p w14:paraId="2C38FED5"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79,6%</w:t>
            </w:r>
          </w:p>
        </w:tc>
        <w:tc>
          <w:tcPr>
            <w:tcW w:w="1104" w:type="dxa"/>
          </w:tcPr>
          <w:p w14:paraId="219507D9"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76,2%</w:t>
            </w:r>
          </w:p>
        </w:tc>
      </w:tr>
    </w:tbl>
    <w:p w14:paraId="518A16C3" w14:textId="77777777" w:rsidR="00637CF3" w:rsidRPr="00637CF3" w:rsidRDefault="00637CF3" w:rsidP="00637CF3">
      <w:pPr>
        <w:spacing w:before="240" w:line="240" w:lineRule="auto"/>
        <w:jc w:val="both"/>
        <w:rPr>
          <w:rFonts w:ascii="Montserrat Light" w:hAnsi="Montserrat Light"/>
          <w:color w:val="000000"/>
        </w:rPr>
      </w:pPr>
      <w:r w:rsidRPr="00637CF3">
        <w:rPr>
          <w:rFonts w:ascii="Montserrat Light" w:hAnsi="Montserrat Light"/>
          <w:bCs/>
          <w:color w:val="000000"/>
        </w:rPr>
        <w:tab/>
        <w:t>Cu o pondere cuprinsă între 79,6% și 74,7% din totalul cheltuielilor perioadei analizate cheltuielile de personal constituie cea mai mare parte din totalul cheltuielilor instituției. Având în vedere faptul că instituția funcționează în acest moment cu minimul de personal necesar desfășurării activităților, nu se întrevede într-un viitor apropiat diminuarea procentuală a cheltuielilor de personal.</w:t>
      </w:r>
    </w:p>
    <w:p w14:paraId="39981A92" w14:textId="77777777" w:rsidR="00637CF3" w:rsidRPr="00637CF3" w:rsidRDefault="00637CF3" w:rsidP="00637CF3">
      <w:pPr>
        <w:spacing w:line="240" w:lineRule="auto"/>
        <w:rPr>
          <w:rFonts w:ascii="Montserrat Light" w:hAnsi="Montserrat Light"/>
          <w:b/>
        </w:rPr>
      </w:pPr>
      <w:r w:rsidRPr="00637CF3">
        <w:rPr>
          <w:rFonts w:ascii="Montserrat Light" w:hAnsi="Montserrat Light"/>
          <w:b/>
          <w:bCs/>
        </w:rPr>
        <w:t>4.2. analiza ponderii cheltuielilor de capital din bugetul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59"/>
        <w:gridCol w:w="1232"/>
        <w:gridCol w:w="1162"/>
        <w:gridCol w:w="1232"/>
        <w:gridCol w:w="1162"/>
        <w:gridCol w:w="1232"/>
        <w:gridCol w:w="1162"/>
      </w:tblGrid>
      <w:tr w:rsidR="00637CF3" w:rsidRPr="00637CF3" w14:paraId="68E13819" w14:textId="77777777" w:rsidTr="00081B02">
        <w:tc>
          <w:tcPr>
            <w:tcW w:w="552" w:type="dxa"/>
          </w:tcPr>
          <w:p w14:paraId="1B4023D0"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Nr. crt.</w:t>
            </w:r>
          </w:p>
        </w:tc>
        <w:tc>
          <w:tcPr>
            <w:tcW w:w="1959" w:type="dxa"/>
          </w:tcPr>
          <w:p w14:paraId="06AAB510"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Denumire categorie</w:t>
            </w:r>
          </w:p>
        </w:tc>
        <w:tc>
          <w:tcPr>
            <w:tcW w:w="1193" w:type="dxa"/>
          </w:tcPr>
          <w:p w14:paraId="5DF0D9C3"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Planificat</w:t>
            </w:r>
          </w:p>
          <w:p w14:paraId="7BDEFB75"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2019</w:t>
            </w:r>
          </w:p>
        </w:tc>
        <w:tc>
          <w:tcPr>
            <w:tcW w:w="1162" w:type="dxa"/>
          </w:tcPr>
          <w:p w14:paraId="3461ADBE"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22531DC7"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2019</w:t>
            </w:r>
          </w:p>
        </w:tc>
        <w:tc>
          <w:tcPr>
            <w:tcW w:w="1193" w:type="dxa"/>
          </w:tcPr>
          <w:p w14:paraId="69AA2745"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Planificat</w:t>
            </w:r>
            <w:proofErr w:type="spellEnd"/>
            <w:r w:rsidRPr="00637CF3">
              <w:rPr>
                <w:rFonts w:ascii="Montserrat Light" w:hAnsi="Montserrat Light"/>
                <w:bCs/>
                <w:sz w:val="22"/>
                <w:szCs w:val="22"/>
              </w:rPr>
              <w:t xml:space="preserve"> </w:t>
            </w:r>
          </w:p>
          <w:p w14:paraId="3FB162F3"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2020</w:t>
            </w:r>
          </w:p>
        </w:tc>
        <w:tc>
          <w:tcPr>
            <w:tcW w:w="1162" w:type="dxa"/>
          </w:tcPr>
          <w:p w14:paraId="132DD8CD"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60E2DFC0"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2020</w:t>
            </w:r>
          </w:p>
        </w:tc>
        <w:tc>
          <w:tcPr>
            <w:tcW w:w="1193" w:type="dxa"/>
          </w:tcPr>
          <w:p w14:paraId="7AAEBA30"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Planificat</w:t>
            </w:r>
            <w:proofErr w:type="spellEnd"/>
            <w:r w:rsidRPr="00637CF3">
              <w:rPr>
                <w:rFonts w:ascii="Montserrat Light" w:hAnsi="Montserrat Light"/>
                <w:bCs/>
                <w:sz w:val="22"/>
                <w:szCs w:val="22"/>
              </w:rPr>
              <w:t xml:space="preserve"> </w:t>
            </w:r>
          </w:p>
          <w:p w14:paraId="1C29C3CB"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2021</w:t>
            </w:r>
          </w:p>
        </w:tc>
        <w:tc>
          <w:tcPr>
            <w:tcW w:w="1162" w:type="dxa"/>
          </w:tcPr>
          <w:p w14:paraId="0948FC12"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4FFAF04A"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2021</w:t>
            </w:r>
          </w:p>
        </w:tc>
      </w:tr>
      <w:tr w:rsidR="00637CF3" w:rsidRPr="00637CF3" w14:paraId="6DAE32B4" w14:textId="77777777" w:rsidTr="00081B02">
        <w:tc>
          <w:tcPr>
            <w:tcW w:w="552" w:type="dxa"/>
          </w:tcPr>
          <w:p w14:paraId="23320288" w14:textId="77777777" w:rsidR="00637CF3" w:rsidRPr="00637CF3" w:rsidRDefault="00637CF3" w:rsidP="00081B02">
            <w:pPr>
              <w:spacing w:before="240" w:after="0" w:line="240" w:lineRule="auto"/>
              <w:rPr>
                <w:rFonts w:ascii="Montserrat Light" w:hAnsi="Montserrat Light"/>
                <w:bCs/>
              </w:rPr>
            </w:pPr>
            <w:r w:rsidRPr="00637CF3">
              <w:rPr>
                <w:rFonts w:ascii="Montserrat Light" w:hAnsi="Montserrat Light"/>
                <w:bCs/>
              </w:rPr>
              <w:t>1</w:t>
            </w:r>
          </w:p>
        </w:tc>
        <w:tc>
          <w:tcPr>
            <w:tcW w:w="1959" w:type="dxa"/>
          </w:tcPr>
          <w:p w14:paraId="5097E104"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Ponderea</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cheltuielilor</w:t>
            </w:r>
            <w:proofErr w:type="spellEnd"/>
            <w:r w:rsidRPr="00637CF3">
              <w:rPr>
                <w:rFonts w:ascii="Montserrat Light" w:hAnsi="Montserrat Light"/>
                <w:bCs/>
                <w:sz w:val="22"/>
                <w:szCs w:val="22"/>
              </w:rPr>
              <w:t xml:space="preserve"> de capital din </w:t>
            </w:r>
            <w:proofErr w:type="spellStart"/>
            <w:r w:rsidRPr="00637CF3">
              <w:rPr>
                <w:rFonts w:ascii="Montserrat Light" w:hAnsi="Montserrat Light"/>
                <w:bCs/>
                <w:sz w:val="22"/>
                <w:szCs w:val="22"/>
              </w:rPr>
              <w:t>bugetul</w:t>
            </w:r>
            <w:proofErr w:type="spellEnd"/>
            <w:r w:rsidRPr="00637CF3">
              <w:rPr>
                <w:rFonts w:ascii="Montserrat Light" w:hAnsi="Montserrat Light"/>
                <w:bCs/>
                <w:sz w:val="22"/>
                <w:szCs w:val="22"/>
              </w:rPr>
              <w:t xml:space="preserve"> </w:t>
            </w:r>
            <w:proofErr w:type="gramStart"/>
            <w:r w:rsidRPr="00637CF3">
              <w:rPr>
                <w:rFonts w:ascii="Montserrat Light" w:hAnsi="Montserrat Light"/>
                <w:bCs/>
                <w:sz w:val="22"/>
                <w:szCs w:val="22"/>
              </w:rPr>
              <w:t>total(</w:t>
            </w:r>
            <w:proofErr w:type="gramEnd"/>
            <w:r w:rsidRPr="00637CF3">
              <w:rPr>
                <w:rFonts w:ascii="Montserrat Light" w:hAnsi="Montserrat Light"/>
                <w:bCs/>
                <w:sz w:val="22"/>
                <w:szCs w:val="22"/>
              </w:rPr>
              <w:t xml:space="preserve">%) </w:t>
            </w:r>
          </w:p>
        </w:tc>
        <w:tc>
          <w:tcPr>
            <w:tcW w:w="1193" w:type="dxa"/>
          </w:tcPr>
          <w:p w14:paraId="6DA02679"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0,6%</w:t>
            </w:r>
          </w:p>
        </w:tc>
        <w:tc>
          <w:tcPr>
            <w:tcW w:w="1162" w:type="dxa"/>
          </w:tcPr>
          <w:p w14:paraId="33F0EFDC"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0,6%</w:t>
            </w:r>
          </w:p>
        </w:tc>
        <w:tc>
          <w:tcPr>
            <w:tcW w:w="1193" w:type="dxa"/>
          </w:tcPr>
          <w:p w14:paraId="3D2EA729"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1,8%</w:t>
            </w:r>
          </w:p>
        </w:tc>
        <w:tc>
          <w:tcPr>
            <w:tcW w:w="1162" w:type="dxa"/>
          </w:tcPr>
          <w:p w14:paraId="41CF9A60"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3,2%</w:t>
            </w:r>
          </w:p>
        </w:tc>
        <w:tc>
          <w:tcPr>
            <w:tcW w:w="1193" w:type="dxa"/>
          </w:tcPr>
          <w:p w14:paraId="54621D7B"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0</w:t>
            </w:r>
          </w:p>
        </w:tc>
        <w:tc>
          <w:tcPr>
            <w:tcW w:w="1162" w:type="dxa"/>
          </w:tcPr>
          <w:p w14:paraId="5311D1E5"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1,6%</w:t>
            </w:r>
          </w:p>
        </w:tc>
      </w:tr>
    </w:tbl>
    <w:p w14:paraId="4EDC0E8A" w14:textId="77777777" w:rsidR="00637CF3" w:rsidRPr="00637CF3" w:rsidRDefault="00637CF3" w:rsidP="00637CF3">
      <w:pPr>
        <w:spacing w:after="0" w:line="240" w:lineRule="auto"/>
        <w:rPr>
          <w:rFonts w:ascii="Montserrat Light" w:hAnsi="Montserrat Light"/>
          <w:bCs/>
          <w:color w:val="000000"/>
        </w:rPr>
      </w:pPr>
      <w:r w:rsidRPr="00637CF3">
        <w:rPr>
          <w:rFonts w:ascii="Montserrat Light" w:hAnsi="Montserrat Light"/>
          <w:bCs/>
          <w:color w:val="C0504D"/>
        </w:rPr>
        <w:tab/>
      </w:r>
      <w:r w:rsidRPr="00637CF3">
        <w:rPr>
          <w:rFonts w:ascii="Montserrat Light" w:hAnsi="Montserrat Light"/>
          <w:bCs/>
          <w:color w:val="000000"/>
        </w:rPr>
        <w:t>Observăm că ponderea cheltuielilor de capital din totalul cheltuielior este semnificativ de mică având în vedere proiectele de importanță națională și internațională</w:t>
      </w:r>
    </w:p>
    <w:p w14:paraId="6B269461" w14:textId="77777777" w:rsidR="00637CF3" w:rsidRPr="00637CF3" w:rsidRDefault="00637CF3" w:rsidP="00637CF3">
      <w:pPr>
        <w:spacing w:after="0" w:line="240" w:lineRule="auto"/>
        <w:rPr>
          <w:rFonts w:ascii="Montserrat Light" w:hAnsi="Montserrat Light"/>
          <w:bCs/>
          <w:color w:val="000000"/>
        </w:rPr>
      </w:pPr>
    </w:p>
    <w:p w14:paraId="42173BAF" w14:textId="77777777" w:rsidR="00637CF3" w:rsidRPr="00637CF3" w:rsidRDefault="00637CF3" w:rsidP="00637CF3">
      <w:pPr>
        <w:spacing w:line="240" w:lineRule="auto"/>
        <w:rPr>
          <w:rFonts w:ascii="Montserrat Light" w:hAnsi="Montserrat Light"/>
          <w:b/>
        </w:rPr>
      </w:pPr>
      <w:r w:rsidRPr="00637CF3">
        <w:rPr>
          <w:rFonts w:ascii="Montserrat Light" w:hAnsi="Montserrat Light"/>
          <w:b/>
          <w:bCs/>
        </w:rPr>
        <w:t>4.3. analiza gradului de acoperire a cheltuielilor cu salariile din subvenţie/alocaţie;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59"/>
        <w:gridCol w:w="1232"/>
        <w:gridCol w:w="1162"/>
        <w:gridCol w:w="1232"/>
        <w:gridCol w:w="1162"/>
        <w:gridCol w:w="1232"/>
        <w:gridCol w:w="1162"/>
      </w:tblGrid>
      <w:tr w:rsidR="00637CF3" w:rsidRPr="00637CF3" w14:paraId="596E6AB1" w14:textId="77777777" w:rsidTr="00081B02">
        <w:tc>
          <w:tcPr>
            <w:tcW w:w="552" w:type="dxa"/>
          </w:tcPr>
          <w:p w14:paraId="10597887"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Nr. crt.</w:t>
            </w:r>
          </w:p>
        </w:tc>
        <w:tc>
          <w:tcPr>
            <w:tcW w:w="1959" w:type="dxa"/>
          </w:tcPr>
          <w:p w14:paraId="53717F40"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Denumire categorie</w:t>
            </w:r>
          </w:p>
        </w:tc>
        <w:tc>
          <w:tcPr>
            <w:tcW w:w="1193" w:type="dxa"/>
          </w:tcPr>
          <w:p w14:paraId="442B9A88"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Planificat</w:t>
            </w:r>
          </w:p>
          <w:p w14:paraId="57D43CE7"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2019</w:t>
            </w:r>
          </w:p>
        </w:tc>
        <w:tc>
          <w:tcPr>
            <w:tcW w:w="1162" w:type="dxa"/>
          </w:tcPr>
          <w:p w14:paraId="04316089"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7551097C"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2019</w:t>
            </w:r>
          </w:p>
        </w:tc>
        <w:tc>
          <w:tcPr>
            <w:tcW w:w="1193" w:type="dxa"/>
          </w:tcPr>
          <w:p w14:paraId="40E5D036"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Planificat</w:t>
            </w:r>
            <w:proofErr w:type="spellEnd"/>
            <w:r w:rsidRPr="00637CF3">
              <w:rPr>
                <w:rFonts w:ascii="Montserrat Light" w:hAnsi="Montserrat Light"/>
                <w:bCs/>
                <w:sz w:val="22"/>
                <w:szCs w:val="22"/>
              </w:rPr>
              <w:t xml:space="preserve"> </w:t>
            </w:r>
          </w:p>
          <w:p w14:paraId="4B716C53"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2020</w:t>
            </w:r>
          </w:p>
        </w:tc>
        <w:tc>
          <w:tcPr>
            <w:tcW w:w="1162" w:type="dxa"/>
          </w:tcPr>
          <w:p w14:paraId="59559BA5"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4440ED92"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2020</w:t>
            </w:r>
          </w:p>
        </w:tc>
        <w:tc>
          <w:tcPr>
            <w:tcW w:w="1193" w:type="dxa"/>
          </w:tcPr>
          <w:p w14:paraId="09E6D1B5"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Planificat</w:t>
            </w:r>
            <w:proofErr w:type="spellEnd"/>
            <w:r w:rsidRPr="00637CF3">
              <w:rPr>
                <w:rFonts w:ascii="Montserrat Light" w:hAnsi="Montserrat Light"/>
                <w:bCs/>
                <w:sz w:val="22"/>
                <w:szCs w:val="22"/>
              </w:rPr>
              <w:t xml:space="preserve"> </w:t>
            </w:r>
          </w:p>
          <w:p w14:paraId="7707D428"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2021</w:t>
            </w:r>
          </w:p>
        </w:tc>
        <w:tc>
          <w:tcPr>
            <w:tcW w:w="1162" w:type="dxa"/>
          </w:tcPr>
          <w:p w14:paraId="026306B5"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2C05111E"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2021</w:t>
            </w:r>
          </w:p>
        </w:tc>
      </w:tr>
      <w:tr w:rsidR="00637CF3" w:rsidRPr="00637CF3" w14:paraId="7D5E5EAB" w14:textId="77777777" w:rsidTr="00081B02">
        <w:tc>
          <w:tcPr>
            <w:tcW w:w="552" w:type="dxa"/>
          </w:tcPr>
          <w:p w14:paraId="7BFFDB05"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1</w:t>
            </w:r>
          </w:p>
        </w:tc>
        <w:tc>
          <w:tcPr>
            <w:tcW w:w="1959" w:type="dxa"/>
          </w:tcPr>
          <w:p w14:paraId="21823D0A" w14:textId="77777777" w:rsidR="00637CF3" w:rsidRPr="00637CF3" w:rsidRDefault="00637CF3" w:rsidP="00081B02">
            <w:pPr>
              <w:spacing w:line="240" w:lineRule="auto"/>
              <w:rPr>
                <w:rFonts w:ascii="Montserrat Light" w:hAnsi="Montserrat Light"/>
                <w:bCs/>
              </w:rPr>
            </w:pPr>
            <w:r w:rsidRPr="00637CF3">
              <w:rPr>
                <w:rFonts w:ascii="Montserrat Light" w:hAnsi="Montserrat Light"/>
                <w:bCs/>
              </w:rPr>
              <w:t>Gradul de acoperire a salariilor din subvenţie (%)</w:t>
            </w:r>
          </w:p>
        </w:tc>
        <w:tc>
          <w:tcPr>
            <w:tcW w:w="1193" w:type="dxa"/>
          </w:tcPr>
          <w:p w14:paraId="1C6C639B" w14:textId="77777777" w:rsidR="00637CF3" w:rsidRPr="00637CF3" w:rsidRDefault="00637CF3" w:rsidP="00081B02">
            <w:pPr>
              <w:spacing w:line="240" w:lineRule="auto"/>
              <w:rPr>
                <w:rFonts w:ascii="Montserrat Light" w:hAnsi="Montserrat Light"/>
                <w:bCs/>
              </w:rPr>
            </w:pPr>
          </w:p>
          <w:p w14:paraId="0535E2EA" w14:textId="77777777" w:rsidR="00637CF3" w:rsidRPr="00637CF3" w:rsidRDefault="00637CF3" w:rsidP="00081B02">
            <w:pPr>
              <w:spacing w:line="240" w:lineRule="auto"/>
              <w:rPr>
                <w:rFonts w:ascii="Montserrat Light" w:hAnsi="Montserrat Light"/>
                <w:bCs/>
              </w:rPr>
            </w:pPr>
            <w:r w:rsidRPr="00637CF3">
              <w:rPr>
                <w:rFonts w:ascii="Montserrat Light" w:hAnsi="Montserrat Light"/>
                <w:bCs/>
              </w:rPr>
              <w:t>100</w:t>
            </w:r>
          </w:p>
        </w:tc>
        <w:tc>
          <w:tcPr>
            <w:tcW w:w="1162" w:type="dxa"/>
          </w:tcPr>
          <w:p w14:paraId="7F4EE7EC" w14:textId="77777777" w:rsidR="00637CF3" w:rsidRPr="00637CF3" w:rsidRDefault="00637CF3" w:rsidP="00081B02">
            <w:pPr>
              <w:spacing w:line="240" w:lineRule="auto"/>
              <w:rPr>
                <w:rFonts w:ascii="Montserrat Light" w:hAnsi="Montserrat Light"/>
                <w:bCs/>
              </w:rPr>
            </w:pPr>
          </w:p>
          <w:p w14:paraId="11243C6D" w14:textId="77777777" w:rsidR="00637CF3" w:rsidRPr="00637CF3" w:rsidRDefault="00637CF3" w:rsidP="00081B02">
            <w:pPr>
              <w:spacing w:line="240" w:lineRule="auto"/>
              <w:rPr>
                <w:rFonts w:ascii="Montserrat Light" w:hAnsi="Montserrat Light"/>
                <w:bCs/>
              </w:rPr>
            </w:pPr>
            <w:r w:rsidRPr="00637CF3">
              <w:rPr>
                <w:rFonts w:ascii="Montserrat Light" w:hAnsi="Montserrat Light"/>
                <w:bCs/>
              </w:rPr>
              <w:t>100</w:t>
            </w:r>
          </w:p>
        </w:tc>
        <w:tc>
          <w:tcPr>
            <w:tcW w:w="1193" w:type="dxa"/>
          </w:tcPr>
          <w:p w14:paraId="362EE675" w14:textId="77777777" w:rsidR="00637CF3" w:rsidRPr="00637CF3" w:rsidRDefault="00637CF3" w:rsidP="00081B02">
            <w:pPr>
              <w:spacing w:line="240" w:lineRule="auto"/>
              <w:rPr>
                <w:rFonts w:ascii="Montserrat Light" w:hAnsi="Montserrat Light"/>
                <w:bCs/>
              </w:rPr>
            </w:pPr>
          </w:p>
          <w:p w14:paraId="404BED92" w14:textId="77777777" w:rsidR="00637CF3" w:rsidRPr="00637CF3" w:rsidRDefault="00637CF3" w:rsidP="00081B02">
            <w:pPr>
              <w:spacing w:line="240" w:lineRule="auto"/>
              <w:rPr>
                <w:rFonts w:ascii="Montserrat Light" w:hAnsi="Montserrat Light"/>
                <w:bCs/>
              </w:rPr>
            </w:pPr>
            <w:r w:rsidRPr="00637CF3">
              <w:rPr>
                <w:rFonts w:ascii="Montserrat Light" w:hAnsi="Montserrat Light"/>
                <w:bCs/>
              </w:rPr>
              <w:t>100</w:t>
            </w:r>
          </w:p>
        </w:tc>
        <w:tc>
          <w:tcPr>
            <w:tcW w:w="1162" w:type="dxa"/>
          </w:tcPr>
          <w:p w14:paraId="3BE5D66D" w14:textId="77777777" w:rsidR="00637CF3" w:rsidRPr="00637CF3" w:rsidRDefault="00637CF3" w:rsidP="00081B02">
            <w:pPr>
              <w:spacing w:line="240" w:lineRule="auto"/>
              <w:rPr>
                <w:rFonts w:ascii="Montserrat Light" w:hAnsi="Montserrat Light"/>
                <w:bCs/>
              </w:rPr>
            </w:pPr>
          </w:p>
          <w:p w14:paraId="7B5FEC02" w14:textId="77777777" w:rsidR="00637CF3" w:rsidRPr="00637CF3" w:rsidRDefault="00637CF3" w:rsidP="00081B02">
            <w:pPr>
              <w:spacing w:line="240" w:lineRule="auto"/>
              <w:rPr>
                <w:rFonts w:ascii="Montserrat Light" w:hAnsi="Montserrat Light"/>
                <w:bCs/>
              </w:rPr>
            </w:pPr>
            <w:r w:rsidRPr="00637CF3">
              <w:rPr>
                <w:rFonts w:ascii="Montserrat Light" w:hAnsi="Montserrat Light"/>
                <w:bCs/>
              </w:rPr>
              <w:t>100</w:t>
            </w:r>
          </w:p>
        </w:tc>
        <w:tc>
          <w:tcPr>
            <w:tcW w:w="1193" w:type="dxa"/>
          </w:tcPr>
          <w:p w14:paraId="29EE15D1" w14:textId="77777777" w:rsidR="00637CF3" w:rsidRPr="00637CF3" w:rsidRDefault="00637CF3" w:rsidP="00081B02">
            <w:pPr>
              <w:spacing w:line="240" w:lineRule="auto"/>
              <w:rPr>
                <w:rFonts w:ascii="Montserrat Light" w:hAnsi="Montserrat Light"/>
                <w:bCs/>
              </w:rPr>
            </w:pPr>
          </w:p>
          <w:p w14:paraId="2DC7CDF7" w14:textId="77777777" w:rsidR="00637CF3" w:rsidRPr="00637CF3" w:rsidRDefault="00637CF3" w:rsidP="00081B02">
            <w:pPr>
              <w:spacing w:line="240" w:lineRule="auto"/>
              <w:rPr>
                <w:rFonts w:ascii="Montserrat Light" w:hAnsi="Montserrat Light"/>
                <w:bCs/>
              </w:rPr>
            </w:pPr>
            <w:r w:rsidRPr="00637CF3">
              <w:rPr>
                <w:rFonts w:ascii="Montserrat Light" w:hAnsi="Montserrat Light"/>
                <w:bCs/>
              </w:rPr>
              <w:t>100</w:t>
            </w:r>
          </w:p>
        </w:tc>
        <w:tc>
          <w:tcPr>
            <w:tcW w:w="1162" w:type="dxa"/>
          </w:tcPr>
          <w:p w14:paraId="65354ACE" w14:textId="77777777" w:rsidR="00637CF3" w:rsidRPr="00637CF3" w:rsidRDefault="00637CF3" w:rsidP="00081B02">
            <w:pPr>
              <w:spacing w:line="240" w:lineRule="auto"/>
              <w:rPr>
                <w:rFonts w:ascii="Montserrat Light" w:hAnsi="Montserrat Light"/>
                <w:bCs/>
              </w:rPr>
            </w:pPr>
          </w:p>
          <w:p w14:paraId="4883A504" w14:textId="77777777" w:rsidR="00637CF3" w:rsidRPr="00637CF3" w:rsidRDefault="00637CF3" w:rsidP="00081B02">
            <w:pPr>
              <w:spacing w:line="240" w:lineRule="auto"/>
              <w:rPr>
                <w:rFonts w:ascii="Montserrat Light" w:hAnsi="Montserrat Light"/>
                <w:bCs/>
              </w:rPr>
            </w:pPr>
            <w:r w:rsidRPr="00637CF3">
              <w:rPr>
                <w:rFonts w:ascii="Montserrat Light" w:hAnsi="Montserrat Light"/>
                <w:bCs/>
              </w:rPr>
              <w:t>100</w:t>
            </w:r>
          </w:p>
        </w:tc>
      </w:tr>
    </w:tbl>
    <w:p w14:paraId="2862CC9F" w14:textId="77777777" w:rsidR="00637CF3" w:rsidRPr="00637CF3" w:rsidRDefault="00637CF3" w:rsidP="00637CF3">
      <w:pPr>
        <w:spacing w:after="0" w:line="240" w:lineRule="auto"/>
        <w:jc w:val="both"/>
        <w:rPr>
          <w:rFonts w:ascii="Montserrat Light" w:hAnsi="Montserrat Light"/>
        </w:rPr>
      </w:pPr>
      <w:r w:rsidRPr="00637CF3">
        <w:rPr>
          <w:rFonts w:ascii="Montserrat Light" w:hAnsi="Montserrat Light"/>
        </w:rPr>
        <w:tab/>
        <w:t xml:space="preserve">Din fericire Centrul Județean pentru Conservarea și Promovarea Culturii Tradiționale Cluj beneficiază de subvenție 100% de </w:t>
      </w:r>
      <w:r w:rsidRPr="00637CF3">
        <w:rPr>
          <w:rFonts w:ascii="Montserrat Light" w:hAnsi="Montserrat Light"/>
          <w:color w:val="000000"/>
        </w:rPr>
        <w:t>la bugetul județean</w:t>
      </w:r>
      <w:r w:rsidRPr="00637CF3">
        <w:rPr>
          <w:rFonts w:ascii="Montserrat Light" w:hAnsi="Montserrat Light"/>
        </w:rPr>
        <w:t xml:space="preserve"> pentru asigurarea cheltuielilor salariale. Gradul de acoperire a salariilor din subvenție în procent mare, este o consecință firească a situației în care se află instituțiile publice în general, instituțiile publice de cultură în cazul de față, situație în care ponderea veniturilor proprii în totalul veniturilor nu influențează fondul de salarii.</w:t>
      </w:r>
    </w:p>
    <w:p w14:paraId="7150A508" w14:textId="77777777" w:rsidR="00637CF3" w:rsidRPr="00637CF3" w:rsidRDefault="00637CF3" w:rsidP="00637CF3">
      <w:pPr>
        <w:spacing w:after="0" w:line="240" w:lineRule="auto"/>
        <w:rPr>
          <w:rFonts w:ascii="Montserrat Light" w:hAnsi="Montserrat Light"/>
        </w:rPr>
      </w:pPr>
    </w:p>
    <w:p w14:paraId="3DD829BB" w14:textId="77777777" w:rsidR="00637CF3" w:rsidRPr="00637CF3" w:rsidRDefault="00637CF3" w:rsidP="00637CF3">
      <w:pPr>
        <w:spacing w:after="0" w:line="240" w:lineRule="auto"/>
        <w:rPr>
          <w:rFonts w:ascii="Montserrat Light" w:hAnsi="Montserrat Light"/>
          <w:b/>
          <w:bCs/>
        </w:rPr>
      </w:pPr>
      <w:r w:rsidRPr="00637CF3">
        <w:rPr>
          <w:rFonts w:ascii="Montserrat Light" w:hAnsi="Montserrat Light"/>
          <w:b/>
          <w:bCs/>
        </w:rPr>
        <w:t>4.4. ponderea cheltuielilor efectuate în cadrul raporturilor contractuale, altele decât contractele individuale de muncă (drepturi de autor, drepturi conexe, contracte şi convenţii civile);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958"/>
        <w:gridCol w:w="1134"/>
        <w:gridCol w:w="993"/>
        <w:gridCol w:w="992"/>
        <w:gridCol w:w="992"/>
        <w:gridCol w:w="1134"/>
        <w:gridCol w:w="992"/>
      </w:tblGrid>
      <w:tr w:rsidR="00637CF3" w:rsidRPr="00637CF3" w14:paraId="386CF045" w14:textId="77777777" w:rsidTr="00081B02">
        <w:tc>
          <w:tcPr>
            <w:tcW w:w="552" w:type="dxa"/>
          </w:tcPr>
          <w:p w14:paraId="28C5AE4C"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Nr. crt.</w:t>
            </w:r>
          </w:p>
        </w:tc>
        <w:tc>
          <w:tcPr>
            <w:tcW w:w="2958" w:type="dxa"/>
          </w:tcPr>
          <w:p w14:paraId="42BC5866"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Denumire categorie</w:t>
            </w:r>
          </w:p>
        </w:tc>
        <w:tc>
          <w:tcPr>
            <w:tcW w:w="1134" w:type="dxa"/>
          </w:tcPr>
          <w:p w14:paraId="4E982323" w14:textId="77777777" w:rsidR="00637CF3" w:rsidRPr="00637CF3" w:rsidRDefault="00637CF3" w:rsidP="00081B02">
            <w:pPr>
              <w:spacing w:after="0" w:line="240" w:lineRule="auto"/>
              <w:ind w:right="-56"/>
              <w:rPr>
                <w:rFonts w:ascii="Montserrat Light" w:hAnsi="Montserrat Light"/>
                <w:bCs/>
              </w:rPr>
            </w:pPr>
            <w:r w:rsidRPr="00637CF3">
              <w:rPr>
                <w:rFonts w:ascii="Montserrat Light" w:hAnsi="Montserrat Light"/>
                <w:bCs/>
              </w:rPr>
              <w:t>Planificat</w:t>
            </w:r>
          </w:p>
          <w:p w14:paraId="3D88C6A3"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2019</w:t>
            </w:r>
          </w:p>
        </w:tc>
        <w:tc>
          <w:tcPr>
            <w:tcW w:w="993" w:type="dxa"/>
          </w:tcPr>
          <w:p w14:paraId="43393BA6" w14:textId="77777777" w:rsidR="00637CF3" w:rsidRPr="00637CF3" w:rsidRDefault="00637CF3" w:rsidP="00081B02">
            <w:pPr>
              <w:pStyle w:val="Default"/>
              <w:ind w:right="-108"/>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05B22062" w14:textId="77777777" w:rsidR="00637CF3" w:rsidRPr="00637CF3" w:rsidRDefault="00637CF3" w:rsidP="00081B02">
            <w:pPr>
              <w:spacing w:after="0" w:line="240" w:lineRule="auto"/>
              <w:ind w:right="-170"/>
              <w:rPr>
                <w:rFonts w:ascii="Montserrat Light" w:hAnsi="Montserrat Light"/>
                <w:bCs/>
              </w:rPr>
            </w:pPr>
            <w:r w:rsidRPr="00637CF3">
              <w:rPr>
                <w:rFonts w:ascii="Montserrat Light" w:hAnsi="Montserrat Light"/>
                <w:bCs/>
              </w:rPr>
              <w:t>2019</w:t>
            </w:r>
          </w:p>
        </w:tc>
        <w:tc>
          <w:tcPr>
            <w:tcW w:w="992" w:type="dxa"/>
          </w:tcPr>
          <w:p w14:paraId="1D90F13F" w14:textId="77777777" w:rsidR="00637CF3" w:rsidRPr="00637CF3" w:rsidRDefault="00637CF3" w:rsidP="00081B02">
            <w:pPr>
              <w:pStyle w:val="Default"/>
              <w:ind w:left="-108" w:right="-108"/>
              <w:rPr>
                <w:rFonts w:ascii="Montserrat Light" w:hAnsi="Montserrat Light"/>
                <w:bCs/>
                <w:sz w:val="22"/>
                <w:szCs w:val="22"/>
              </w:rPr>
            </w:pPr>
            <w:proofErr w:type="spellStart"/>
            <w:r w:rsidRPr="00637CF3">
              <w:rPr>
                <w:rFonts w:ascii="Montserrat Light" w:hAnsi="Montserrat Light"/>
                <w:bCs/>
                <w:sz w:val="22"/>
                <w:szCs w:val="22"/>
              </w:rPr>
              <w:t>Planificat</w:t>
            </w:r>
            <w:proofErr w:type="spellEnd"/>
            <w:r w:rsidRPr="00637CF3">
              <w:rPr>
                <w:rFonts w:ascii="Montserrat Light" w:hAnsi="Montserrat Light"/>
                <w:bCs/>
                <w:sz w:val="22"/>
                <w:szCs w:val="22"/>
              </w:rPr>
              <w:t xml:space="preserve"> </w:t>
            </w:r>
          </w:p>
          <w:p w14:paraId="5C83C6B7" w14:textId="77777777" w:rsidR="00637CF3" w:rsidRPr="00637CF3" w:rsidRDefault="00637CF3" w:rsidP="00081B02">
            <w:pPr>
              <w:spacing w:after="0" w:line="240" w:lineRule="auto"/>
              <w:ind w:right="-111"/>
              <w:rPr>
                <w:rFonts w:ascii="Montserrat Light" w:hAnsi="Montserrat Light"/>
                <w:bCs/>
              </w:rPr>
            </w:pPr>
            <w:r w:rsidRPr="00637CF3">
              <w:rPr>
                <w:rFonts w:ascii="Montserrat Light" w:hAnsi="Montserrat Light"/>
                <w:bCs/>
              </w:rPr>
              <w:t>2020</w:t>
            </w:r>
          </w:p>
        </w:tc>
        <w:tc>
          <w:tcPr>
            <w:tcW w:w="992" w:type="dxa"/>
          </w:tcPr>
          <w:p w14:paraId="466B4999" w14:textId="77777777" w:rsidR="00637CF3" w:rsidRPr="00637CF3" w:rsidRDefault="00637CF3" w:rsidP="00081B02">
            <w:pPr>
              <w:pStyle w:val="Default"/>
              <w:ind w:right="-108"/>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1CF35ABC" w14:textId="77777777" w:rsidR="00637CF3" w:rsidRPr="00637CF3" w:rsidRDefault="00637CF3" w:rsidP="00081B02">
            <w:pPr>
              <w:spacing w:after="0" w:line="240" w:lineRule="auto"/>
              <w:ind w:right="-83"/>
              <w:rPr>
                <w:rFonts w:ascii="Montserrat Light" w:hAnsi="Montserrat Light"/>
                <w:bCs/>
              </w:rPr>
            </w:pPr>
            <w:r w:rsidRPr="00637CF3">
              <w:rPr>
                <w:rFonts w:ascii="Montserrat Light" w:hAnsi="Montserrat Light"/>
                <w:bCs/>
              </w:rPr>
              <w:t>2020</w:t>
            </w:r>
          </w:p>
        </w:tc>
        <w:tc>
          <w:tcPr>
            <w:tcW w:w="1134" w:type="dxa"/>
          </w:tcPr>
          <w:p w14:paraId="3EECA435" w14:textId="77777777" w:rsidR="00637CF3" w:rsidRPr="00637CF3" w:rsidRDefault="00637CF3" w:rsidP="00081B02">
            <w:pPr>
              <w:pStyle w:val="Default"/>
              <w:ind w:right="-108"/>
              <w:rPr>
                <w:rFonts w:ascii="Montserrat Light" w:hAnsi="Montserrat Light"/>
                <w:bCs/>
                <w:sz w:val="22"/>
                <w:szCs w:val="22"/>
              </w:rPr>
            </w:pPr>
            <w:proofErr w:type="spellStart"/>
            <w:r w:rsidRPr="00637CF3">
              <w:rPr>
                <w:rFonts w:ascii="Montserrat Light" w:hAnsi="Montserrat Light"/>
                <w:bCs/>
                <w:sz w:val="22"/>
                <w:szCs w:val="22"/>
              </w:rPr>
              <w:t>Planificat</w:t>
            </w:r>
            <w:proofErr w:type="spellEnd"/>
            <w:r w:rsidRPr="00637CF3">
              <w:rPr>
                <w:rFonts w:ascii="Montserrat Light" w:hAnsi="Montserrat Light"/>
                <w:bCs/>
                <w:sz w:val="22"/>
                <w:szCs w:val="22"/>
              </w:rPr>
              <w:t xml:space="preserve"> </w:t>
            </w:r>
          </w:p>
          <w:p w14:paraId="17644ACA" w14:textId="77777777" w:rsidR="00637CF3" w:rsidRPr="00637CF3" w:rsidRDefault="00637CF3" w:rsidP="00081B02">
            <w:pPr>
              <w:spacing w:after="0" w:line="240" w:lineRule="auto"/>
              <w:ind w:right="-166"/>
              <w:rPr>
                <w:rFonts w:ascii="Montserrat Light" w:hAnsi="Montserrat Light"/>
                <w:bCs/>
              </w:rPr>
            </w:pPr>
            <w:r w:rsidRPr="00637CF3">
              <w:rPr>
                <w:rFonts w:ascii="Montserrat Light" w:hAnsi="Montserrat Light"/>
                <w:bCs/>
              </w:rPr>
              <w:t>2021</w:t>
            </w:r>
          </w:p>
        </w:tc>
        <w:tc>
          <w:tcPr>
            <w:tcW w:w="992" w:type="dxa"/>
          </w:tcPr>
          <w:p w14:paraId="7D95F06F" w14:textId="77777777" w:rsidR="00637CF3" w:rsidRPr="00637CF3" w:rsidRDefault="00637CF3" w:rsidP="00081B02">
            <w:pPr>
              <w:pStyle w:val="Default"/>
              <w:ind w:right="-138"/>
              <w:rPr>
                <w:rFonts w:ascii="Montserrat Light" w:hAnsi="Montserrat Light"/>
                <w:bCs/>
                <w:sz w:val="22"/>
                <w:szCs w:val="22"/>
              </w:rPr>
            </w:pPr>
            <w:proofErr w:type="spellStart"/>
            <w:r w:rsidRPr="00637CF3">
              <w:rPr>
                <w:rFonts w:ascii="Montserrat Light" w:hAnsi="Montserrat Light"/>
                <w:bCs/>
                <w:sz w:val="22"/>
                <w:szCs w:val="22"/>
              </w:rPr>
              <w:t>Realizat</w:t>
            </w:r>
            <w:proofErr w:type="spellEnd"/>
            <w:r w:rsidRPr="00637CF3">
              <w:rPr>
                <w:rFonts w:ascii="Montserrat Light" w:hAnsi="Montserrat Light"/>
                <w:bCs/>
                <w:sz w:val="22"/>
                <w:szCs w:val="22"/>
              </w:rPr>
              <w:t xml:space="preserve"> </w:t>
            </w:r>
          </w:p>
          <w:p w14:paraId="7C35D658" w14:textId="77777777" w:rsidR="00637CF3" w:rsidRPr="00637CF3" w:rsidRDefault="00637CF3" w:rsidP="00081B02">
            <w:pPr>
              <w:spacing w:after="0" w:line="240" w:lineRule="auto"/>
              <w:rPr>
                <w:rFonts w:ascii="Montserrat Light" w:hAnsi="Montserrat Light"/>
                <w:bCs/>
              </w:rPr>
            </w:pPr>
            <w:r w:rsidRPr="00637CF3">
              <w:rPr>
                <w:rFonts w:ascii="Montserrat Light" w:hAnsi="Montserrat Light"/>
                <w:bCs/>
              </w:rPr>
              <w:t>2021</w:t>
            </w:r>
          </w:p>
        </w:tc>
      </w:tr>
      <w:tr w:rsidR="00637CF3" w:rsidRPr="00637CF3" w14:paraId="16040346" w14:textId="77777777" w:rsidTr="00081B02">
        <w:trPr>
          <w:trHeight w:val="2002"/>
        </w:trPr>
        <w:tc>
          <w:tcPr>
            <w:tcW w:w="552" w:type="dxa"/>
          </w:tcPr>
          <w:p w14:paraId="464A5C1C" w14:textId="77777777" w:rsidR="00637CF3" w:rsidRPr="00637CF3" w:rsidRDefault="00637CF3" w:rsidP="00081B02">
            <w:pPr>
              <w:spacing w:before="240" w:after="0" w:line="240" w:lineRule="auto"/>
              <w:rPr>
                <w:rFonts w:ascii="Montserrat Light" w:hAnsi="Montserrat Light"/>
                <w:bCs/>
              </w:rPr>
            </w:pPr>
            <w:r w:rsidRPr="00637CF3">
              <w:rPr>
                <w:rFonts w:ascii="Montserrat Light" w:hAnsi="Montserrat Light"/>
                <w:bCs/>
              </w:rPr>
              <w:lastRenderedPageBreak/>
              <w:t>1</w:t>
            </w:r>
          </w:p>
        </w:tc>
        <w:tc>
          <w:tcPr>
            <w:tcW w:w="2958" w:type="dxa"/>
          </w:tcPr>
          <w:p w14:paraId="2DBC7E3B"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Ponderea</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cheltuielilor</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efectuate</w:t>
            </w:r>
            <w:proofErr w:type="spellEnd"/>
            <w:r w:rsidRPr="00637CF3">
              <w:rPr>
                <w:rFonts w:ascii="Montserrat Light" w:hAnsi="Montserrat Light"/>
                <w:bCs/>
                <w:sz w:val="22"/>
                <w:szCs w:val="22"/>
              </w:rPr>
              <w:t xml:space="preserve"> in </w:t>
            </w:r>
            <w:proofErr w:type="spellStart"/>
            <w:r w:rsidRPr="00637CF3">
              <w:rPr>
                <w:rFonts w:ascii="Montserrat Light" w:hAnsi="Montserrat Light"/>
                <w:bCs/>
                <w:sz w:val="22"/>
                <w:szCs w:val="22"/>
              </w:rPr>
              <w:t>cadrul</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raporturilor</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contractuale</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altele</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decat</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contractele</w:t>
            </w:r>
            <w:proofErr w:type="spellEnd"/>
            <w:r w:rsidRPr="00637CF3">
              <w:rPr>
                <w:rFonts w:ascii="Montserrat Light" w:hAnsi="Montserrat Light"/>
                <w:bCs/>
                <w:sz w:val="22"/>
                <w:szCs w:val="22"/>
              </w:rPr>
              <w:t xml:space="preserve"> de </w:t>
            </w:r>
            <w:proofErr w:type="spellStart"/>
            <w:r w:rsidRPr="00637CF3">
              <w:rPr>
                <w:rFonts w:ascii="Montserrat Light" w:hAnsi="Montserrat Light"/>
                <w:bCs/>
                <w:sz w:val="22"/>
                <w:szCs w:val="22"/>
              </w:rPr>
              <w:t>muncă</w:t>
            </w:r>
            <w:proofErr w:type="spellEnd"/>
            <w:r w:rsidRPr="00637CF3">
              <w:rPr>
                <w:rFonts w:ascii="Montserrat Light" w:hAnsi="Montserrat Light"/>
                <w:bCs/>
                <w:sz w:val="22"/>
                <w:szCs w:val="22"/>
              </w:rPr>
              <w:t xml:space="preserve"> - </w:t>
            </w:r>
            <w:proofErr w:type="spellStart"/>
            <w:r w:rsidRPr="00637CF3">
              <w:rPr>
                <w:rFonts w:ascii="Montserrat Light" w:hAnsi="Montserrat Light"/>
                <w:bCs/>
                <w:sz w:val="22"/>
                <w:szCs w:val="22"/>
              </w:rPr>
              <w:t>drepturi</w:t>
            </w:r>
            <w:proofErr w:type="spellEnd"/>
            <w:r w:rsidRPr="00637CF3">
              <w:rPr>
                <w:rFonts w:ascii="Montserrat Light" w:hAnsi="Montserrat Light"/>
                <w:bCs/>
                <w:sz w:val="22"/>
                <w:szCs w:val="22"/>
              </w:rPr>
              <w:t xml:space="preserve"> de </w:t>
            </w:r>
            <w:proofErr w:type="spellStart"/>
            <w:r w:rsidRPr="00637CF3">
              <w:rPr>
                <w:rFonts w:ascii="Montserrat Light" w:hAnsi="Montserrat Light"/>
                <w:bCs/>
                <w:sz w:val="22"/>
                <w:szCs w:val="22"/>
              </w:rPr>
              <w:t>autor</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drepturi</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conexe</w:t>
            </w:r>
            <w:proofErr w:type="spellEnd"/>
            <w:r w:rsidRPr="00637CF3">
              <w:rPr>
                <w:rFonts w:ascii="Montserrat Light" w:hAnsi="Montserrat Light"/>
                <w:bCs/>
                <w:sz w:val="22"/>
                <w:szCs w:val="22"/>
              </w:rPr>
              <w:t xml:space="preserve">, din total </w:t>
            </w:r>
            <w:proofErr w:type="spellStart"/>
            <w:r w:rsidRPr="00637CF3">
              <w:rPr>
                <w:rFonts w:ascii="Montserrat Light" w:hAnsi="Montserrat Light"/>
                <w:bCs/>
                <w:sz w:val="22"/>
                <w:szCs w:val="22"/>
              </w:rPr>
              <w:t>cheltuieli</w:t>
            </w:r>
            <w:proofErr w:type="spellEnd"/>
            <w:r w:rsidRPr="00637CF3">
              <w:rPr>
                <w:rFonts w:ascii="Montserrat Light" w:hAnsi="Montserrat Light"/>
                <w:bCs/>
                <w:sz w:val="22"/>
                <w:szCs w:val="22"/>
              </w:rPr>
              <w:t xml:space="preserve"> (%)</w:t>
            </w:r>
          </w:p>
        </w:tc>
        <w:tc>
          <w:tcPr>
            <w:tcW w:w="1134" w:type="dxa"/>
          </w:tcPr>
          <w:p w14:paraId="33437207"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1,5%</w:t>
            </w:r>
          </w:p>
        </w:tc>
        <w:tc>
          <w:tcPr>
            <w:tcW w:w="993" w:type="dxa"/>
          </w:tcPr>
          <w:p w14:paraId="3D7A5328"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1,1%</w:t>
            </w:r>
          </w:p>
        </w:tc>
        <w:tc>
          <w:tcPr>
            <w:tcW w:w="992" w:type="dxa"/>
          </w:tcPr>
          <w:p w14:paraId="18D4EC7E"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3,6%</w:t>
            </w:r>
          </w:p>
        </w:tc>
        <w:tc>
          <w:tcPr>
            <w:tcW w:w="992" w:type="dxa"/>
          </w:tcPr>
          <w:p w14:paraId="3B8151C6"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2,5%</w:t>
            </w:r>
          </w:p>
        </w:tc>
        <w:tc>
          <w:tcPr>
            <w:tcW w:w="1134" w:type="dxa"/>
          </w:tcPr>
          <w:p w14:paraId="6B2AF504"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3,3%</w:t>
            </w:r>
          </w:p>
        </w:tc>
        <w:tc>
          <w:tcPr>
            <w:tcW w:w="992" w:type="dxa"/>
          </w:tcPr>
          <w:p w14:paraId="6A067D5B"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3,0%</w:t>
            </w:r>
          </w:p>
        </w:tc>
      </w:tr>
      <w:tr w:rsidR="00637CF3" w:rsidRPr="00637CF3" w14:paraId="2A794058" w14:textId="77777777" w:rsidTr="00081B02">
        <w:trPr>
          <w:trHeight w:val="1979"/>
        </w:trPr>
        <w:tc>
          <w:tcPr>
            <w:tcW w:w="552" w:type="dxa"/>
          </w:tcPr>
          <w:p w14:paraId="32FE4788" w14:textId="77777777" w:rsidR="00637CF3" w:rsidRPr="00637CF3" w:rsidRDefault="00637CF3" w:rsidP="00081B02">
            <w:pPr>
              <w:spacing w:before="240" w:line="240" w:lineRule="auto"/>
              <w:rPr>
                <w:rFonts w:ascii="Montserrat Light" w:hAnsi="Montserrat Light"/>
                <w:bCs/>
              </w:rPr>
            </w:pPr>
            <w:r w:rsidRPr="00637CF3">
              <w:rPr>
                <w:rFonts w:ascii="Montserrat Light" w:hAnsi="Montserrat Light"/>
                <w:bCs/>
              </w:rPr>
              <w:t>2</w:t>
            </w:r>
          </w:p>
        </w:tc>
        <w:tc>
          <w:tcPr>
            <w:tcW w:w="2958" w:type="dxa"/>
          </w:tcPr>
          <w:p w14:paraId="600B0199" w14:textId="77777777" w:rsidR="00637CF3" w:rsidRPr="00637CF3" w:rsidRDefault="00637CF3" w:rsidP="00081B02">
            <w:pPr>
              <w:pStyle w:val="Default"/>
              <w:rPr>
                <w:rFonts w:ascii="Montserrat Light" w:hAnsi="Montserrat Light"/>
                <w:bCs/>
                <w:sz w:val="22"/>
                <w:szCs w:val="22"/>
              </w:rPr>
            </w:pPr>
            <w:proofErr w:type="spellStart"/>
            <w:r w:rsidRPr="00637CF3">
              <w:rPr>
                <w:rFonts w:ascii="Montserrat Light" w:hAnsi="Montserrat Light"/>
                <w:bCs/>
                <w:sz w:val="22"/>
                <w:szCs w:val="22"/>
              </w:rPr>
              <w:t>Ponderea</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cheltuielilor</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efectuate</w:t>
            </w:r>
            <w:proofErr w:type="spellEnd"/>
            <w:r w:rsidRPr="00637CF3">
              <w:rPr>
                <w:rFonts w:ascii="Montserrat Light" w:hAnsi="Montserrat Light"/>
                <w:bCs/>
                <w:sz w:val="22"/>
                <w:szCs w:val="22"/>
              </w:rPr>
              <w:t xml:space="preserve"> in </w:t>
            </w:r>
            <w:proofErr w:type="spellStart"/>
            <w:r w:rsidRPr="00637CF3">
              <w:rPr>
                <w:rFonts w:ascii="Montserrat Light" w:hAnsi="Montserrat Light"/>
                <w:bCs/>
                <w:sz w:val="22"/>
                <w:szCs w:val="22"/>
              </w:rPr>
              <w:t>cadrul</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raporturilor</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contractuale</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altele</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decat</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contractele</w:t>
            </w:r>
            <w:proofErr w:type="spellEnd"/>
            <w:r w:rsidRPr="00637CF3">
              <w:rPr>
                <w:rFonts w:ascii="Montserrat Light" w:hAnsi="Montserrat Light"/>
                <w:bCs/>
                <w:sz w:val="22"/>
                <w:szCs w:val="22"/>
              </w:rPr>
              <w:t xml:space="preserve"> de </w:t>
            </w:r>
            <w:proofErr w:type="spellStart"/>
            <w:r w:rsidRPr="00637CF3">
              <w:rPr>
                <w:rFonts w:ascii="Montserrat Light" w:hAnsi="Montserrat Light"/>
                <w:bCs/>
                <w:sz w:val="22"/>
                <w:szCs w:val="22"/>
              </w:rPr>
              <w:t>muncă</w:t>
            </w:r>
            <w:proofErr w:type="spellEnd"/>
            <w:r w:rsidRPr="00637CF3">
              <w:rPr>
                <w:rFonts w:ascii="Montserrat Light" w:hAnsi="Montserrat Light"/>
                <w:bCs/>
                <w:sz w:val="22"/>
                <w:szCs w:val="22"/>
              </w:rPr>
              <w:t xml:space="preserve"> - </w:t>
            </w:r>
            <w:proofErr w:type="spellStart"/>
            <w:r w:rsidRPr="00637CF3">
              <w:rPr>
                <w:rFonts w:ascii="Montserrat Light" w:hAnsi="Montserrat Light"/>
                <w:bCs/>
                <w:sz w:val="22"/>
                <w:szCs w:val="22"/>
              </w:rPr>
              <w:t>contracte</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și</w:t>
            </w:r>
            <w:proofErr w:type="spellEnd"/>
            <w:r w:rsidRPr="00637CF3">
              <w:rPr>
                <w:rFonts w:ascii="Montserrat Light" w:hAnsi="Montserrat Light"/>
                <w:bCs/>
                <w:sz w:val="22"/>
                <w:szCs w:val="22"/>
              </w:rPr>
              <w:t xml:space="preserve"> </w:t>
            </w:r>
            <w:proofErr w:type="spellStart"/>
            <w:r w:rsidRPr="00637CF3">
              <w:rPr>
                <w:rFonts w:ascii="Montserrat Light" w:hAnsi="Montserrat Light"/>
                <w:bCs/>
                <w:sz w:val="22"/>
                <w:szCs w:val="22"/>
              </w:rPr>
              <w:t>convenţii</w:t>
            </w:r>
            <w:proofErr w:type="spellEnd"/>
            <w:r w:rsidRPr="00637CF3">
              <w:rPr>
                <w:rFonts w:ascii="Montserrat Light" w:hAnsi="Montserrat Light"/>
                <w:bCs/>
                <w:sz w:val="22"/>
                <w:szCs w:val="22"/>
              </w:rPr>
              <w:t xml:space="preserve"> civile, din total </w:t>
            </w:r>
            <w:proofErr w:type="spellStart"/>
            <w:proofErr w:type="gramStart"/>
            <w:r w:rsidRPr="00637CF3">
              <w:rPr>
                <w:rFonts w:ascii="Montserrat Light" w:hAnsi="Montserrat Light"/>
                <w:bCs/>
                <w:sz w:val="22"/>
                <w:szCs w:val="22"/>
              </w:rPr>
              <w:t>cheltuieli</w:t>
            </w:r>
            <w:proofErr w:type="spellEnd"/>
            <w:r w:rsidRPr="00637CF3">
              <w:rPr>
                <w:rFonts w:ascii="Montserrat Light" w:hAnsi="Montserrat Light"/>
                <w:bCs/>
                <w:sz w:val="22"/>
                <w:szCs w:val="22"/>
              </w:rPr>
              <w:t>(</w:t>
            </w:r>
            <w:proofErr w:type="gramEnd"/>
            <w:r w:rsidRPr="00637CF3">
              <w:rPr>
                <w:rFonts w:ascii="Montserrat Light" w:hAnsi="Montserrat Light"/>
                <w:bCs/>
                <w:sz w:val="22"/>
                <w:szCs w:val="22"/>
              </w:rPr>
              <w:t>%)</w:t>
            </w:r>
          </w:p>
        </w:tc>
        <w:tc>
          <w:tcPr>
            <w:tcW w:w="1134" w:type="dxa"/>
          </w:tcPr>
          <w:p w14:paraId="21493894"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19,1%</w:t>
            </w:r>
          </w:p>
        </w:tc>
        <w:tc>
          <w:tcPr>
            <w:tcW w:w="993" w:type="dxa"/>
          </w:tcPr>
          <w:p w14:paraId="110C521F"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21,5%</w:t>
            </w:r>
          </w:p>
        </w:tc>
        <w:tc>
          <w:tcPr>
            <w:tcW w:w="992" w:type="dxa"/>
          </w:tcPr>
          <w:p w14:paraId="20B72643"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19,6%</w:t>
            </w:r>
          </w:p>
        </w:tc>
        <w:tc>
          <w:tcPr>
            <w:tcW w:w="992" w:type="dxa"/>
          </w:tcPr>
          <w:p w14:paraId="2D439841"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19,6%</w:t>
            </w:r>
          </w:p>
        </w:tc>
        <w:tc>
          <w:tcPr>
            <w:tcW w:w="1134" w:type="dxa"/>
          </w:tcPr>
          <w:p w14:paraId="1534CD22"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19,8%</w:t>
            </w:r>
          </w:p>
        </w:tc>
        <w:tc>
          <w:tcPr>
            <w:tcW w:w="992" w:type="dxa"/>
          </w:tcPr>
          <w:p w14:paraId="25AE4AD3" w14:textId="77777777" w:rsidR="00637CF3" w:rsidRPr="00637CF3" w:rsidRDefault="00637CF3" w:rsidP="00081B02">
            <w:pPr>
              <w:spacing w:before="240" w:line="240" w:lineRule="auto"/>
              <w:jc w:val="center"/>
              <w:rPr>
                <w:rFonts w:ascii="Montserrat Light" w:hAnsi="Montserrat Light"/>
                <w:bCs/>
              </w:rPr>
            </w:pPr>
            <w:r w:rsidRPr="00637CF3">
              <w:rPr>
                <w:rFonts w:ascii="Montserrat Light" w:hAnsi="Montserrat Light"/>
                <w:bCs/>
              </w:rPr>
              <w:t>19,2%</w:t>
            </w:r>
          </w:p>
        </w:tc>
      </w:tr>
    </w:tbl>
    <w:p w14:paraId="08A63295" w14:textId="77777777" w:rsidR="00637CF3" w:rsidRPr="00637CF3" w:rsidRDefault="00637CF3" w:rsidP="00637CF3">
      <w:pPr>
        <w:spacing w:after="0" w:line="240" w:lineRule="auto"/>
        <w:jc w:val="both"/>
        <w:rPr>
          <w:rFonts w:ascii="Montserrat Light" w:hAnsi="Montserrat Light"/>
        </w:rPr>
      </w:pPr>
    </w:p>
    <w:p w14:paraId="6AEF43F6" w14:textId="77777777" w:rsidR="00637CF3" w:rsidRPr="00637CF3" w:rsidRDefault="00637CF3" w:rsidP="00637CF3">
      <w:pPr>
        <w:spacing w:after="0" w:line="240" w:lineRule="auto"/>
        <w:jc w:val="both"/>
        <w:rPr>
          <w:rFonts w:ascii="Montserrat Light" w:hAnsi="Montserrat Light"/>
        </w:rPr>
      </w:pPr>
      <w:r w:rsidRPr="00637CF3">
        <w:rPr>
          <w:rFonts w:ascii="Montserrat Light" w:hAnsi="Montserrat Light"/>
        </w:rPr>
        <w:tab/>
        <w:t>Ca procent din totalul cheltuielilor, ponderea cheltuielilor efectuate în cadrul raporturilor contractuale, altele decât contractele individuale de muncă (drepturi de autor, drepturi conexe, contracte şi convenţii civile) reprezintă aproximativ 23 % din cheltuielile perioadei analizate. Acestea sunt compuse, în special din cheltuieli cu colaboratorii cu drept de autor și drepturi conexe și sporadic cu colaboratori contracte civile.</w:t>
      </w:r>
    </w:p>
    <w:p w14:paraId="780F194B" w14:textId="77777777" w:rsidR="00637CF3" w:rsidRPr="00637CF3" w:rsidRDefault="00637CF3" w:rsidP="00637CF3">
      <w:pPr>
        <w:autoSpaceDE w:val="0"/>
        <w:autoSpaceDN w:val="0"/>
        <w:adjustRightInd w:val="0"/>
        <w:spacing w:after="0" w:line="240" w:lineRule="auto"/>
        <w:ind w:left="818"/>
        <w:jc w:val="both"/>
        <w:rPr>
          <w:rFonts w:ascii="Montserrat Light" w:hAnsi="Montserrat Light"/>
          <w:spacing w:val="-2"/>
        </w:rPr>
      </w:pPr>
    </w:p>
    <w:p w14:paraId="764A45DC"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b/>
          <w:bCs/>
          <w:noProof/>
          <w:spacing w:val="-2"/>
        </w:rPr>
        <w:t>E. Strategia, programele și planul de acţiune pentru îndeplinirea misiunii specifice a instituţiei, conform sarcinilor formulate de autoritate:</w:t>
      </w:r>
    </w:p>
    <w:p w14:paraId="1A66ED41"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r w:rsidRPr="00637CF3">
        <w:rPr>
          <w:rFonts w:ascii="Montserrat Light" w:hAnsi="Montserrat Light"/>
          <w:noProof/>
          <w:spacing w:val="-2"/>
        </w:rPr>
        <w:t xml:space="preserve">    Propuneri, pentru întreaga perioadă de management:</w:t>
      </w:r>
    </w:p>
    <w:p w14:paraId="79A8927A" w14:textId="77777777" w:rsidR="00637CF3" w:rsidRPr="00637CF3" w:rsidRDefault="00637CF3" w:rsidP="00637CF3">
      <w:pPr>
        <w:autoSpaceDE w:val="0"/>
        <w:autoSpaceDN w:val="0"/>
        <w:adjustRightInd w:val="0"/>
        <w:spacing w:after="0" w:line="240" w:lineRule="auto"/>
        <w:jc w:val="both"/>
        <w:rPr>
          <w:rFonts w:ascii="Montserrat Light" w:hAnsi="Montserrat Light"/>
          <w:noProof/>
          <w:spacing w:val="-2"/>
        </w:rPr>
      </w:pPr>
    </w:p>
    <w:p w14:paraId="5308578B" w14:textId="77777777" w:rsidR="00637CF3" w:rsidRPr="00637CF3" w:rsidRDefault="00637CF3" w:rsidP="00637CF3">
      <w:pPr>
        <w:shd w:val="clear" w:color="auto" w:fill="FFFFFF"/>
        <w:spacing w:after="150" w:line="240" w:lineRule="auto"/>
        <w:jc w:val="both"/>
        <w:rPr>
          <w:rFonts w:ascii="Montserrat Light" w:eastAsia="Times New Roman" w:hAnsi="Montserrat Light"/>
          <w:spacing w:val="-2"/>
          <w:lang w:eastAsia="ro-RO"/>
        </w:rPr>
      </w:pPr>
      <w:r w:rsidRPr="00637CF3">
        <w:rPr>
          <w:rFonts w:ascii="Montserrat Light" w:eastAsia="Times New Roman" w:hAnsi="Montserrat Light"/>
          <w:b/>
          <w:bCs/>
          <w:spacing w:val="-2"/>
          <w:lang w:eastAsia="ro-RO"/>
        </w:rPr>
        <w:t>1. viziune</w:t>
      </w:r>
    </w:p>
    <w:p w14:paraId="021347D7" w14:textId="77777777" w:rsidR="00637CF3" w:rsidRPr="00637CF3" w:rsidRDefault="00637CF3" w:rsidP="00637CF3">
      <w:pPr>
        <w:spacing w:line="240" w:lineRule="auto"/>
        <w:ind w:firstLine="540"/>
        <w:jc w:val="both"/>
        <w:rPr>
          <w:rFonts w:ascii="Montserrat Light" w:hAnsi="Montserrat Light"/>
          <w:spacing w:val="-2"/>
        </w:rPr>
      </w:pPr>
      <w:r w:rsidRPr="00637CF3">
        <w:rPr>
          <w:rFonts w:ascii="Montserrat Light" w:eastAsia="Times New Roman" w:hAnsi="Montserrat Light"/>
          <w:spacing w:val="-2"/>
          <w:lang w:eastAsia="ro-RO"/>
        </w:rPr>
        <w:t xml:space="preserve">CJCPCT Cluj reprezintă instituția desemnată la nivel județean să asigure salvgardarea și promovarea patrimoniului tradițional, îndeosebi a celui imaterial. </w:t>
      </w:r>
      <w:r w:rsidRPr="00637CF3">
        <w:rPr>
          <w:rFonts w:ascii="Montserrat Light" w:hAnsi="Montserrat Light"/>
          <w:spacing w:val="-2"/>
        </w:rPr>
        <w:t>În perioada 2022 – 2025, instituția trebuie să se racordeze la cerinţele unei societăţi în continuă schimbare, să ofere programe și proiecte care să stimuleze transferul de cunoștințe între generații, să stimuleze interesul unui public numeros și să accentueze promovarea imaginii la nivel național și internațional.</w:t>
      </w:r>
    </w:p>
    <w:p w14:paraId="38B7BC80" w14:textId="77777777" w:rsidR="00637CF3" w:rsidRPr="00637CF3" w:rsidRDefault="00637CF3" w:rsidP="00637CF3">
      <w:pPr>
        <w:spacing w:line="240" w:lineRule="auto"/>
        <w:jc w:val="both"/>
        <w:rPr>
          <w:rFonts w:ascii="Montserrat Light" w:eastAsia="Times New Roman" w:hAnsi="Montserrat Light"/>
          <w:spacing w:val="-2"/>
          <w:lang w:eastAsia="ro-RO"/>
        </w:rPr>
      </w:pPr>
      <w:r w:rsidRPr="00637CF3">
        <w:rPr>
          <w:rFonts w:ascii="Montserrat Light" w:eastAsia="Times New Roman" w:hAnsi="Montserrat Light"/>
          <w:b/>
          <w:bCs/>
          <w:spacing w:val="-2"/>
          <w:lang w:eastAsia="ro-RO"/>
        </w:rPr>
        <w:t>2.</w:t>
      </w:r>
      <w:r w:rsidRPr="00637CF3">
        <w:rPr>
          <w:rFonts w:ascii="Montserrat Light" w:eastAsia="Times New Roman" w:hAnsi="Montserrat Light"/>
          <w:spacing w:val="-2"/>
          <w:lang w:eastAsia="ro-RO"/>
        </w:rPr>
        <w:t> </w:t>
      </w:r>
      <w:r w:rsidRPr="00637CF3">
        <w:rPr>
          <w:rFonts w:ascii="Montserrat Light" w:eastAsia="Times New Roman" w:hAnsi="Montserrat Light"/>
          <w:b/>
          <w:bCs/>
          <w:spacing w:val="-2"/>
          <w:lang w:eastAsia="ro-RO"/>
        </w:rPr>
        <w:t>misiune</w:t>
      </w:r>
    </w:p>
    <w:p w14:paraId="7BC75995" w14:textId="77777777" w:rsidR="00637CF3" w:rsidRPr="00637CF3" w:rsidRDefault="00637CF3" w:rsidP="00637CF3">
      <w:pPr>
        <w:autoSpaceDE w:val="0"/>
        <w:autoSpaceDN w:val="0"/>
        <w:adjustRightInd w:val="0"/>
        <w:spacing w:line="240" w:lineRule="auto"/>
        <w:ind w:firstLine="567"/>
        <w:jc w:val="both"/>
        <w:rPr>
          <w:rFonts w:ascii="Montserrat Light" w:hAnsi="Montserrat Light"/>
          <w:spacing w:val="-2"/>
        </w:rPr>
      </w:pPr>
      <w:r w:rsidRPr="00637CF3">
        <w:rPr>
          <w:rFonts w:ascii="Montserrat Light" w:hAnsi="Montserrat Light"/>
          <w:spacing w:val="-2"/>
        </w:rPr>
        <w:t>Misiunea asumată este acea de a contribui la cercetarea, păstrarea şi valorificarea culturii tradiţionale, pentru a crea noi perspective cultural-artistice prin diversificarea ofertei instituţionale, pentru a contribui la creșterea nivelului de dezvoltare culturală a comunității și pentru a promova valorile culturii tradiționale la nivel județean, național și internațional. În acest context, instituția răspunde prevederilor de la nivel internațional și național:</w:t>
      </w:r>
    </w:p>
    <w:p w14:paraId="29C4AD3B" w14:textId="77777777" w:rsidR="00637CF3" w:rsidRPr="00637CF3" w:rsidRDefault="00637CF3" w:rsidP="00637CF3">
      <w:pPr>
        <w:autoSpaceDE w:val="0"/>
        <w:autoSpaceDN w:val="0"/>
        <w:adjustRightInd w:val="0"/>
        <w:spacing w:after="0" w:line="240" w:lineRule="auto"/>
        <w:jc w:val="both"/>
        <w:rPr>
          <w:rFonts w:ascii="Montserrat Light" w:hAnsi="Montserrat Light"/>
          <w:color w:val="000000"/>
          <w:spacing w:val="-2"/>
        </w:rPr>
      </w:pPr>
      <w:r w:rsidRPr="00637CF3">
        <w:rPr>
          <w:rFonts w:ascii="Montserrat Light" w:hAnsi="Montserrat Light"/>
          <w:color w:val="000000"/>
          <w:spacing w:val="-2"/>
        </w:rPr>
        <w:t xml:space="preserve">      - Salvgardarea patrimoniului cultural imaterial în conformitate cu măsurile legislative şi prevederile  UNESCO;</w:t>
      </w:r>
    </w:p>
    <w:p w14:paraId="79366CE6" w14:textId="77777777" w:rsidR="00637CF3" w:rsidRPr="00637CF3" w:rsidRDefault="00637CF3" w:rsidP="00637CF3">
      <w:pPr>
        <w:autoSpaceDE w:val="0"/>
        <w:autoSpaceDN w:val="0"/>
        <w:adjustRightInd w:val="0"/>
        <w:spacing w:after="0" w:line="240" w:lineRule="auto"/>
        <w:jc w:val="both"/>
        <w:rPr>
          <w:rFonts w:ascii="Montserrat Light" w:hAnsi="Montserrat Light"/>
          <w:color w:val="000000"/>
          <w:spacing w:val="-2"/>
        </w:rPr>
      </w:pPr>
      <w:r w:rsidRPr="00637CF3">
        <w:rPr>
          <w:rFonts w:ascii="Montserrat Light" w:hAnsi="Montserrat Light"/>
          <w:color w:val="000000"/>
          <w:spacing w:val="-2"/>
        </w:rPr>
        <w:t xml:space="preserve">       - Păstrarea identităţii naţionale;</w:t>
      </w:r>
    </w:p>
    <w:p w14:paraId="37FCA3CC" w14:textId="77777777" w:rsidR="00637CF3" w:rsidRPr="00637CF3" w:rsidRDefault="00637CF3" w:rsidP="00637CF3">
      <w:pPr>
        <w:autoSpaceDE w:val="0"/>
        <w:autoSpaceDN w:val="0"/>
        <w:adjustRightInd w:val="0"/>
        <w:spacing w:after="0" w:line="240" w:lineRule="auto"/>
        <w:jc w:val="both"/>
        <w:rPr>
          <w:rFonts w:ascii="Montserrat Light" w:hAnsi="Montserrat Light"/>
          <w:color w:val="000000"/>
          <w:spacing w:val="-2"/>
        </w:rPr>
      </w:pPr>
      <w:r w:rsidRPr="00637CF3">
        <w:rPr>
          <w:rFonts w:ascii="Montserrat Light" w:hAnsi="Montserrat Light"/>
          <w:color w:val="000000"/>
          <w:spacing w:val="-2"/>
        </w:rPr>
        <w:t xml:space="preserve">       - Punerea în valoare a culturii tradiţionale şi a patrimoniului cultural imaterial naţional în  contextul internațional.</w:t>
      </w:r>
    </w:p>
    <w:p w14:paraId="7224A6D8" w14:textId="77777777" w:rsidR="00637CF3" w:rsidRPr="00637CF3" w:rsidRDefault="00637CF3" w:rsidP="00637CF3">
      <w:pPr>
        <w:autoSpaceDE w:val="0"/>
        <w:autoSpaceDN w:val="0"/>
        <w:adjustRightInd w:val="0"/>
        <w:spacing w:after="0" w:line="240" w:lineRule="auto"/>
        <w:jc w:val="both"/>
        <w:rPr>
          <w:rFonts w:ascii="Montserrat Light" w:hAnsi="Montserrat Light"/>
          <w:color w:val="000000"/>
          <w:spacing w:val="-2"/>
        </w:rPr>
      </w:pPr>
    </w:p>
    <w:p w14:paraId="03218F3A" w14:textId="77777777" w:rsidR="00637CF3" w:rsidRPr="00637CF3" w:rsidRDefault="00637CF3" w:rsidP="00637CF3">
      <w:pPr>
        <w:shd w:val="clear" w:color="auto" w:fill="FFFFFF"/>
        <w:spacing w:after="150" w:line="240" w:lineRule="auto"/>
        <w:jc w:val="both"/>
        <w:rPr>
          <w:rFonts w:ascii="Montserrat Light" w:eastAsia="Times New Roman" w:hAnsi="Montserrat Light"/>
          <w:b/>
          <w:bCs/>
          <w:color w:val="000000"/>
          <w:spacing w:val="-2"/>
          <w:lang w:eastAsia="ro-RO"/>
        </w:rPr>
      </w:pPr>
      <w:r w:rsidRPr="00637CF3">
        <w:rPr>
          <w:rFonts w:ascii="Montserrat Light" w:eastAsia="Times New Roman" w:hAnsi="Montserrat Light"/>
          <w:b/>
          <w:bCs/>
          <w:color w:val="000000"/>
          <w:spacing w:val="-2"/>
          <w:lang w:eastAsia="ro-RO"/>
        </w:rPr>
        <w:t>3. obiective (generale și specifice)</w:t>
      </w:r>
    </w:p>
    <w:p w14:paraId="39806722" w14:textId="77777777" w:rsidR="00637CF3" w:rsidRPr="00637CF3" w:rsidRDefault="00637CF3" w:rsidP="00637CF3">
      <w:pPr>
        <w:pStyle w:val="NoSpacing1"/>
        <w:jc w:val="both"/>
        <w:rPr>
          <w:rFonts w:ascii="Montserrat Light" w:hAnsi="Montserrat Light" w:cs="Times New Roman"/>
          <w:i/>
          <w:spacing w:val="-2"/>
          <w:lang w:val="ro-RO"/>
        </w:rPr>
      </w:pPr>
      <w:r w:rsidRPr="00637CF3">
        <w:rPr>
          <w:rFonts w:ascii="Montserrat Light" w:hAnsi="Montserrat Light" w:cs="Times New Roman"/>
          <w:i/>
          <w:spacing w:val="-2"/>
          <w:lang w:val="ro-RO"/>
        </w:rPr>
        <w:t>Obiectiv general 1. Valorificarea patrimoniului cultural imaterial autohton, pe plan local, regional, național și internațional</w:t>
      </w:r>
    </w:p>
    <w:p w14:paraId="0E014CA3"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1.1.  Cercetarea și salvgardarea in situ a patrimoniului imaterial clujean</w:t>
      </w:r>
    </w:p>
    <w:p w14:paraId="62E5C60E"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1.2. Promovarea patrimoniului imaterial specific Clujului la nivel național și internațional, prin intermediul activității Orchestrei „Cununa Transilvană”</w:t>
      </w:r>
    </w:p>
    <w:p w14:paraId="23EBF3CF"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lastRenderedPageBreak/>
        <w:t>Obiectiv specific 1.3. Cercetarea, salvgardarea și promovarea patrimoniului imaterial clujean prin susținerea festivalurilor cu specific tradițional din județ</w:t>
      </w:r>
    </w:p>
    <w:p w14:paraId="2DF5152E"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1.4.  Cercetarea, salvgardarea și promovarea patrimoniului imaterial clujean prin susținerea ansamblurilor de amatori din județ</w:t>
      </w:r>
    </w:p>
    <w:p w14:paraId="2E3A5C68"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1.5.  Cercetarea, salvgardarea și promovarea patrimoniului imaterial clujean prin colaborare cu casele de cultură, cămine culturale, școli, parohii și biblioteci din județ</w:t>
      </w:r>
    </w:p>
    <w:p w14:paraId="0FF7BB54"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 xml:space="preserve">Obiectiv specific 1.6.  Promovarea patrimoniului imaterial specific Clujului la nivel național și internațional, prin organizarea/parteneriatul în evenimente culturale </w:t>
      </w:r>
    </w:p>
    <w:p w14:paraId="2DDA4C2D" w14:textId="77777777" w:rsidR="00637CF3" w:rsidRPr="00637CF3" w:rsidRDefault="00637CF3" w:rsidP="00637CF3">
      <w:pPr>
        <w:pStyle w:val="NoSpacing1"/>
        <w:jc w:val="both"/>
        <w:rPr>
          <w:rFonts w:ascii="Montserrat Light" w:hAnsi="Montserrat Light" w:cs="Times New Roman"/>
          <w:b/>
          <w:bCs/>
          <w:spacing w:val="-2"/>
          <w:lang w:val="ro-RO"/>
        </w:rPr>
      </w:pPr>
      <w:r w:rsidRPr="00637CF3">
        <w:rPr>
          <w:rFonts w:ascii="Montserrat Light" w:hAnsi="Montserrat Light" w:cs="Times New Roman"/>
          <w:spacing w:val="-2"/>
          <w:lang w:val="ro-RO"/>
        </w:rPr>
        <w:t>Obiectiv specific 1.7.  Creșterea accesului publicului la spectacole și festivaluri</w:t>
      </w:r>
    </w:p>
    <w:p w14:paraId="2AA918D7"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1.8.  Diversificarea ofertei culturale a instituției, prin crearea de noi manifestări culturale, care să devină o tradiție a spațiului clujean</w:t>
      </w:r>
    </w:p>
    <w:p w14:paraId="342AB650" w14:textId="77777777" w:rsidR="00637CF3" w:rsidRPr="00637CF3" w:rsidRDefault="00637CF3" w:rsidP="00637CF3">
      <w:pPr>
        <w:tabs>
          <w:tab w:val="num" w:pos="90"/>
          <w:tab w:val="left" w:pos="270"/>
        </w:tabs>
        <w:spacing w:after="0" w:line="240" w:lineRule="auto"/>
        <w:jc w:val="both"/>
        <w:rPr>
          <w:rFonts w:ascii="Montserrat Light" w:hAnsi="Montserrat Light"/>
          <w:spacing w:val="-2"/>
        </w:rPr>
      </w:pPr>
      <w:r w:rsidRPr="00637CF3">
        <w:rPr>
          <w:rFonts w:ascii="Montserrat Light" w:hAnsi="Montserrat Light"/>
          <w:spacing w:val="-2"/>
        </w:rPr>
        <w:t xml:space="preserve">Obiectiv specific 1.9.  </w:t>
      </w:r>
      <w:r w:rsidRPr="00637CF3">
        <w:rPr>
          <w:rFonts w:ascii="Montserrat Light" w:hAnsi="Montserrat Light"/>
        </w:rPr>
        <w:t xml:space="preserve">Editarea și difuzarea unor publicații proprii sau de altă producție, pe orice fel de suport, din domeniul </w:t>
      </w:r>
      <w:r w:rsidRPr="00637CF3">
        <w:rPr>
          <w:rFonts w:ascii="Montserrat Light" w:hAnsi="Montserrat Light"/>
          <w:spacing w:val="-2"/>
        </w:rPr>
        <w:t xml:space="preserve">patrimoniului cultural imaterial autohton </w:t>
      </w:r>
    </w:p>
    <w:p w14:paraId="65A0FC78" w14:textId="77777777" w:rsidR="00637CF3" w:rsidRPr="00637CF3" w:rsidRDefault="00637CF3" w:rsidP="00637CF3">
      <w:pPr>
        <w:tabs>
          <w:tab w:val="left" w:pos="270"/>
        </w:tabs>
        <w:spacing w:after="0" w:line="240" w:lineRule="auto"/>
        <w:jc w:val="both"/>
        <w:rPr>
          <w:rFonts w:ascii="Montserrat Light" w:hAnsi="Montserrat Light"/>
        </w:rPr>
      </w:pPr>
      <w:r w:rsidRPr="00637CF3">
        <w:rPr>
          <w:rFonts w:ascii="Montserrat Light" w:hAnsi="Montserrat Light"/>
          <w:spacing w:val="-2"/>
        </w:rPr>
        <w:t xml:space="preserve">Obiectiv specific 1.10 </w:t>
      </w:r>
      <w:r w:rsidRPr="00637CF3">
        <w:rPr>
          <w:rFonts w:ascii="Montserrat Light" w:hAnsi="Montserrat Light"/>
        </w:rPr>
        <w:t>Conservarea şi transmiterea valorilor morale, artistice şi tehnice ale comunităţilor locale, precum şi ale patrimoniului cultural naţional şi universal;</w:t>
      </w:r>
    </w:p>
    <w:p w14:paraId="6C026687" w14:textId="77777777" w:rsidR="00637CF3" w:rsidRPr="00637CF3" w:rsidRDefault="00637CF3" w:rsidP="00637CF3">
      <w:pPr>
        <w:pStyle w:val="NoSpacing1"/>
        <w:jc w:val="both"/>
        <w:rPr>
          <w:rFonts w:ascii="Montserrat Light" w:hAnsi="Montserrat Light" w:cs="Times New Roman"/>
          <w:color w:val="C0504D"/>
          <w:spacing w:val="-2"/>
          <w:lang w:val="ro-RO"/>
        </w:rPr>
      </w:pPr>
      <w:r w:rsidRPr="00637CF3">
        <w:rPr>
          <w:rFonts w:ascii="Montserrat Light" w:hAnsi="Montserrat Light" w:cs="Times New Roman"/>
          <w:spacing w:val="-2"/>
          <w:lang w:val="ro-RO"/>
        </w:rPr>
        <w:t xml:space="preserve">Obiectiv specific 1.11.  </w:t>
      </w:r>
      <w:r w:rsidRPr="00637CF3">
        <w:rPr>
          <w:rFonts w:ascii="Montserrat Light" w:hAnsi="Montserrat Light" w:cs="Times New Roman"/>
          <w:color w:val="000000"/>
          <w:spacing w:val="-2"/>
          <w:lang w:val="ro-RO"/>
        </w:rPr>
        <w:t xml:space="preserve">Educarea tinerei generații în spiritul </w:t>
      </w:r>
      <w:proofErr w:type="spellStart"/>
      <w:r w:rsidRPr="00637CF3">
        <w:rPr>
          <w:rFonts w:ascii="Montserrat Light" w:hAnsi="Montserrat Light"/>
          <w:color w:val="000000"/>
        </w:rPr>
        <w:t>recunoașterii</w:t>
      </w:r>
      <w:proofErr w:type="spellEnd"/>
      <w:r w:rsidRPr="00637CF3">
        <w:rPr>
          <w:rFonts w:ascii="Montserrat Light" w:hAnsi="Montserrat Light"/>
          <w:color w:val="000000"/>
        </w:rPr>
        <w:t xml:space="preserve"> </w:t>
      </w:r>
      <w:proofErr w:type="spellStart"/>
      <w:r w:rsidRPr="00637CF3">
        <w:rPr>
          <w:rFonts w:ascii="Montserrat Light" w:hAnsi="Montserrat Light"/>
          <w:color w:val="000000"/>
        </w:rPr>
        <w:t>și</w:t>
      </w:r>
      <w:proofErr w:type="spellEnd"/>
      <w:r w:rsidRPr="00637CF3">
        <w:rPr>
          <w:rFonts w:ascii="Montserrat Light" w:hAnsi="Montserrat Light"/>
          <w:color w:val="000000"/>
        </w:rPr>
        <w:t xml:space="preserve"> </w:t>
      </w:r>
      <w:proofErr w:type="spellStart"/>
      <w:r w:rsidRPr="00637CF3">
        <w:rPr>
          <w:rFonts w:ascii="Montserrat Light" w:hAnsi="Montserrat Light"/>
          <w:color w:val="000000"/>
        </w:rPr>
        <w:t>protejării</w:t>
      </w:r>
      <w:proofErr w:type="spellEnd"/>
      <w:r w:rsidRPr="00637CF3">
        <w:rPr>
          <w:rFonts w:ascii="Montserrat Light" w:hAnsi="Montserrat Light"/>
          <w:color w:val="000000"/>
        </w:rPr>
        <w:t xml:space="preserve"> </w:t>
      </w:r>
      <w:proofErr w:type="spellStart"/>
      <w:r w:rsidRPr="00637CF3">
        <w:rPr>
          <w:rFonts w:ascii="Montserrat Light" w:hAnsi="Montserrat Light"/>
          <w:color w:val="000000"/>
        </w:rPr>
        <w:t>valorilor</w:t>
      </w:r>
      <w:proofErr w:type="spellEnd"/>
      <w:r w:rsidRPr="00637CF3">
        <w:rPr>
          <w:rFonts w:ascii="Montserrat Light" w:hAnsi="Montserrat Light"/>
          <w:color w:val="000000"/>
        </w:rPr>
        <w:t xml:space="preserve"> </w:t>
      </w:r>
      <w:proofErr w:type="spellStart"/>
      <w:r w:rsidRPr="00637CF3">
        <w:rPr>
          <w:rFonts w:ascii="Montserrat Light" w:hAnsi="Montserrat Light"/>
          <w:color w:val="000000"/>
        </w:rPr>
        <w:t>autentice</w:t>
      </w:r>
      <w:proofErr w:type="spellEnd"/>
      <w:r w:rsidRPr="00637CF3">
        <w:rPr>
          <w:rFonts w:ascii="Montserrat Light" w:hAnsi="Montserrat Light"/>
          <w:color w:val="000000"/>
        </w:rPr>
        <w:t xml:space="preserve"> ale </w:t>
      </w:r>
      <w:r w:rsidRPr="00637CF3">
        <w:rPr>
          <w:rFonts w:ascii="Montserrat Light" w:hAnsi="Montserrat Light"/>
          <w:color w:val="000000"/>
          <w:lang w:val="ro-RO"/>
        </w:rPr>
        <w:t>patrimoniului cultural imaterial local</w:t>
      </w:r>
    </w:p>
    <w:p w14:paraId="33242834"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1.12.  Asigurarea de consultanță de specialitate pentru Căminele culturale</w:t>
      </w:r>
    </w:p>
    <w:p w14:paraId="0D2720BF" w14:textId="77777777" w:rsidR="00637CF3" w:rsidRPr="00637CF3" w:rsidRDefault="00637CF3" w:rsidP="00637CF3">
      <w:pPr>
        <w:pStyle w:val="NoSpacing1"/>
        <w:jc w:val="both"/>
        <w:rPr>
          <w:rFonts w:ascii="Montserrat Light" w:hAnsi="Montserrat Light" w:cs="Times New Roman"/>
          <w:spacing w:val="-2"/>
          <w:lang w:val="ro-RO"/>
        </w:rPr>
      </w:pPr>
    </w:p>
    <w:p w14:paraId="311FE84C" w14:textId="77777777" w:rsidR="00637CF3" w:rsidRPr="00637CF3" w:rsidRDefault="00637CF3" w:rsidP="00637CF3">
      <w:pPr>
        <w:pStyle w:val="NoSpacing1"/>
        <w:jc w:val="both"/>
        <w:rPr>
          <w:rFonts w:ascii="Montserrat Light" w:hAnsi="Montserrat Light" w:cs="Times New Roman"/>
          <w:i/>
          <w:spacing w:val="-2"/>
          <w:lang w:val="ro-RO"/>
        </w:rPr>
      </w:pPr>
      <w:r w:rsidRPr="00637CF3">
        <w:rPr>
          <w:rFonts w:ascii="Montserrat Light" w:hAnsi="Montserrat Light" w:cs="Times New Roman"/>
          <w:i/>
          <w:spacing w:val="-2"/>
          <w:lang w:val="ro-RO"/>
        </w:rPr>
        <w:t>Obiectiv general 2. Creșterea vizibilității activității instituției, în plan național și internațional</w:t>
      </w:r>
    </w:p>
    <w:p w14:paraId="301F8C31"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2.1. Dezvoltarea și promovarea, la nivel internațional, a imaginii instituției și a imaginii Orchestrei „Cununa Transilvană”</w:t>
      </w:r>
    </w:p>
    <w:p w14:paraId="455212CF"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2.2. Stimularea participării la evenimente internaționale și la mobilități</w:t>
      </w:r>
    </w:p>
    <w:p w14:paraId="78A87553"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 xml:space="preserve">Obiectiv specific 2.3. Diversificarea canalelor de comunicare în mediul online și offline </w:t>
      </w:r>
    </w:p>
    <w:p w14:paraId="71A9E118"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2.4. Implementarea strategiei de marketing</w:t>
      </w:r>
    </w:p>
    <w:p w14:paraId="1D2D3DF2" w14:textId="77777777" w:rsidR="00637CF3" w:rsidRPr="00637CF3" w:rsidRDefault="00637CF3" w:rsidP="00637CF3">
      <w:pPr>
        <w:pStyle w:val="NoSpacing1"/>
        <w:jc w:val="both"/>
        <w:rPr>
          <w:rFonts w:ascii="Montserrat Light" w:hAnsi="Montserrat Light" w:cs="Times New Roman"/>
          <w:spacing w:val="-2"/>
          <w:lang w:val="ro-RO"/>
        </w:rPr>
      </w:pPr>
    </w:p>
    <w:p w14:paraId="6BAE39DD" w14:textId="77777777" w:rsidR="00637CF3" w:rsidRPr="00637CF3" w:rsidRDefault="00637CF3" w:rsidP="00637CF3">
      <w:pPr>
        <w:pStyle w:val="NoSpacing1"/>
        <w:jc w:val="both"/>
        <w:rPr>
          <w:rFonts w:ascii="Montserrat Light" w:hAnsi="Montserrat Light" w:cs="Times New Roman"/>
          <w:i/>
          <w:spacing w:val="-2"/>
          <w:lang w:val="ro-RO"/>
        </w:rPr>
      </w:pPr>
      <w:r w:rsidRPr="00637CF3">
        <w:rPr>
          <w:rFonts w:ascii="Montserrat Light" w:hAnsi="Montserrat Light" w:cs="Times New Roman"/>
          <w:i/>
          <w:spacing w:val="-2"/>
          <w:lang w:val="ro-RO"/>
        </w:rPr>
        <w:t>Obiectiv 3. Dezvoltarea instituțională</w:t>
      </w:r>
    </w:p>
    <w:p w14:paraId="15EEC208"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3.1. Asigurarea concordanței cu strategiile stabilite de autorități la nivel județean și național</w:t>
      </w:r>
    </w:p>
    <w:p w14:paraId="0396725E"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3.2. Dezvoltarea colaborărilor cu organizații naționale și internaționale</w:t>
      </w:r>
    </w:p>
    <w:p w14:paraId="3DAE423C"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3.3. Atragerea de fonduri cu finanțări nerambursabile</w:t>
      </w:r>
    </w:p>
    <w:p w14:paraId="612FD994" w14:textId="77777777" w:rsidR="00637CF3" w:rsidRPr="00637CF3" w:rsidRDefault="00637CF3" w:rsidP="00637CF3">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Obiectiv specific 3.4. Identificarea nevoilor de formare profesională ale angajaților în raport cu funcționarea optimă a instituției și cu dezvoltarea serviciilor oferite comunității</w:t>
      </w:r>
    </w:p>
    <w:p w14:paraId="03BADE2F" w14:textId="77777777" w:rsidR="00637CF3" w:rsidRPr="00637CF3" w:rsidRDefault="00637CF3" w:rsidP="00637CF3">
      <w:pPr>
        <w:pStyle w:val="NoSpacing1"/>
        <w:jc w:val="both"/>
        <w:rPr>
          <w:rFonts w:ascii="Montserrat Light" w:hAnsi="Montserrat Light" w:cs="Times New Roman"/>
          <w:spacing w:val="-2"/>
          <w:lang w:val="ro-RO"/>
        </w:rPr>
      </w:pPr>
    </w:p>
    <w:p w14:paraId="32EA5544"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4. strategia culturală, pentru întreaga perioadă de management</w:t>
      </w:r>
    </w:p>
    <w:p w14:paraId="62D5E146" w14:textId="77777777" w:rsidR="00637CF3" w:rsidRPr="00637CF3" w:rsidRDefault="00637CF3" w:rsidP="00637CF3">
      <w:pPr>
        <w:pStyle w:val="NoSpacing1"/>
        <w:ind w:firstLine="540"/>
        <w:jc w:val="both"/>
        <w:rPr>
          <w:rFonts w:ascii="Montserrat Light" w:hAnsi="Montserrat Light" w:cs="Times New Roman"/>
          <w:spacing w:val="-2"/>
          <w:lang w:val="ro-RO"/>
        </w:rPr>
      </w:pPr>
      <w:r w:rsidRPr="00637CF3">
        <w:rPr>
          <w:rFonts w:ascii="Montserrat Light" w:hAnsi="Montserrat Light" w:cs="Times New Roman"/>
          <w:spacing w:val="-2"/>
          <w:lang w:val="ro-RO"/>
        </w:rPr>
        <w:t>În perioada 2022-2025, strategia culturală a instituției are la bază reglementările legislative în vigoare, obiectivele anterior enunțate, programele și prioritățile stabilite și se conturează în jurul a trei axe principale:</w:t>
      </w:r>
    </w:p>
    <w:p w14:paraId="423036E3" w14:textId="77777777" w:rsidR="00637CF3" w:rsidRPr="00637CF3" w:rsidRDefault="00637CF3" w:rsidP="00637CF3">
      <w:pPr>
        <w:pStyle w:val="NoSpacing1"/>
        <w:ind w:firstLine="540"/>
        <w:jc w:val="both"/>
        <w:rPr>
          <w:rFonts w:ascii="Montserrat Light" w:hAnsi="Montserrat Light" w:cs="Times New Roman"/>
          <w:spacing w:val="-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850"/>
      </w:tblGrid>
      <w:tr w:rsidR="00637CF3" w:rsidRPr="00637CF3" w14:paraId="1B214A82" w14:textId="77777777" w:rsidTr="00081B02">
        <w:trPr>
          <w:trHeight w:val="529"/>
          <w:jc w:val="center"/>
        </w:trPr>
        <w:tc>
          <w:tcPr>
            <w:tcW w:w="7371" w:type="dxa"/>
            <w:shd w:val="clear" w:color="auto" w:fill="auto"/>
            <w:vAlign w:val="center"/>
          </w:tcPr>
          <w:p w14:paraId="4EB670FD" w14:textId="77777777" w:rsidR="00637CF3" w:rsidRPr="00637CF3" w:rsidRDefault="00637CF3" w:rsidP="00081B02">
            <w:pPr>
              <w:pStyle w:val="NoSpacing1"/>
              <w:jc w:val="center"/>
              <w:rPr>
                <w:rFonts w:ascii="Montserrat Light" w:hAnsi="Montserrat Light" w:cs="Times New Roman"/>
                <w:b/>
                <w:bCs/>
                <w:spacing w:val="-2"/>
                <w:lang w:val="ro-RO"/>
              </w:rPr>
            </w:pPr>
            <w:r w:rsidRPr="00637CF3">
              <w:rPr>
                <w:rFonts w:ascii="Montserrat Light" w:hAnsi="Montserrat Light" w:cs="Times New Roman"/>
                <w:b/>
                <w:bCs/>
                <w:spacing w:val="-2"/>
                <w:lang w:val="ro-RO"/>
              </w:rPr>
              <w:t>Direcția 1.</w:t>
            </w:r>
          </w:p>
          <w:p w14:paraId="48198189"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b/>
                <w:bCs/>
                <w:i/>
                <w:spacing w:val="-2"/>
                <w:lang w:val="ro-RO"/>
              </w:rPr>
              <w:t>Dezvoltarea activității culturale</w:t>
            </w:r>
          </w:p>
        </w:tc>
        <w:tc>
          <w:tcPr>
            <w:tcW w:w="1850" w:type="dxa"/>
            <w:shd w:val="clear" w:color="auto" w:fill="auto"/>
            <w:vAlign w:val="center"/>
          </w:tcPr>
          <w:p w14:paraId="158B46A1"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b/>
                <w:bCs/>
                <w:spacing w:val="-2"/>
                <w:lang w:val="ro-RO"/>
              </w:rPr>
              <w:t>Termen de realizare</w:t>
            </w:r>
          </w:p>
        </w:tc>
      </w:tr>
      <w:tr w:rsidR="00637CF3" w:rsidRPr="00637CF3" w14:paraId="43ED348A" w14:textId="77777777" w:rsidTr="00081B02">
        <w:trPr>
          <w:trHeight w:val="529"/>
          <w:jc w:val="center"/>
        </w:trPr>
        <w:tc>
          <w:tcPr>
            <w:tcW w:w="7371" w:type="dxa"/>
            <w:shd w:val="clear" w:color="auto" w:fill="auto"/>
            <w:vAlign w:val="center"/>
          </w:tcPr>
          <w:p w14:paraId="673423A8"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Cercetarea, revitalizarea și promovarea patrimoniului cultural tradițional clujean</w:t>
            </w:r>
          </w:p>
        </w:tc>
        <w:tc>
          <w:tcPr>
            <w:tcW w:w="1850" w:type="dxa"/>
            <w:shd w:val="clear" w:color="auto" w:fill="auto"/>
            <w:vAlign w:val="center"/>
          </w:tcPr>
          <w:p w14:paraId="5648DA58"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r w:rsidR="00637CF3" w:rsidRPr="00637CF3" w14:paraId="403BBAFA" w14:textId="77777777" w:rsidTr="00081B02">
        <w:trPr>
          <w:trHeight w:val="509"/>
          <w:jc w:val="center"/>
        </w:trPr>
        <w:tc>
          <w:tcPr>
            <w:tcW w:w="7371" w:type="dxa"/>
            <w:shd w:val="clear" w:color="auto" w:fill="auto"/>
            <w:vAlign w:val="center"/>
          </w:tcPr>
          <w:p w14:paraId="7E05726A"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Realizarea de evenimente – spectacole, festivaluri, turnee, târguri, expoziții etc. - la cel mai înalt nivel calitativ</w:t>
            </w:r>
          </w:p>
        </w:tc>
        <w:tc>
          <w:tcPr>
            <w:tcW w:w="1850" w:type="dxa"/>
            <w:shd w:val="clear" w:color="auto" w:fill="auto"/>
            <w:vAlign w:val="center"/>
          </w:tcPr>
          <w:p w14:paraId="32033602"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r w:rsidR="00637CF3" w:rsidRPr="00637CF3" w14:paraId="3F6A70D8" w14:textId="77777777" w:rsidTr="00081B02">
        <w:trPr>
          <w:trHeight w:val="489"/>
          <w:jc w:val="center"/>
        </w:trPr>
        <w:tc>
          <w:tcPr>
            <w:tcW w:w="7371" w:type="dxa"/>
            <w:shd w:val="clear" w:color="auto" w:fill="auto"/>
            <w:vAlign w:val="center"/>
          </w:tcPr>
          <w:p w14:paraId="4E80D0E7"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Realizarea de spectacole ale Orchestrei „Cununa Transilvană”</w:t>
            </w:r>
          </w:p>
          <w:p w14:paraId="3EDAFDB8"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la cel mai înalt nivel artistic</w:t>
            </w:r>
          </w:p>
        </w:tc>
        <w:tc>
          <w:tcPr>
            <w:tcW w:w="1850" w:type="dxa"/>
            <w:shd w:val="clear" w:color="auto" w:fill="auto"/>
            <w:vAlign w:val="center"/>
          </w:tcPr>
          <w:p w14:paraId="7244407A"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r w:rsidR="00637CF3" w:rsidRPr="00637CF3" w14:paraId="7870002E" w14:textId="77777777" w:rsidTr="00081B02">
        <w:trPr>
          <w:trHeight w:val="469"/>
          <w:jc w:val="center"/>
        </w:trPr>
        <w:tc>
          <w:tcPr>
            <w:tcW w:w="7371" w:type="dxa"/>
            <w:shd w:val="clear" w:color="auto" w:fill="auto"/>
            <w:vAlign w:val="center"/>
          </w:tcPr>
          <w:p w14:paraId="7177F74A"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 xml:space="preserve">Valorificarea interdisciplinară a patrimoniului cultural tradițional, prin manifestările organizate sau sprijinite de instituție </w:t>
            </w:r>
          </w:p>
        </w:tc>
        <w:tc>
          <w:tcPr>
            <w:tcW w:w="1850" w:type="dxa"/>
            <w:shd w:val="clear" w:color="auto" w:fill="auto"/>
            <w:vAlign w:val="center"/>
          </w:tcPr>
          <w:p w14:paraId="2256D682"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r w:rsidR="00637CF3" w:rsidRPr="00637CF3" w14:paraId="032CAFA8" w14:textId="77777777" w:rsidTr="00081B02">
        <w:trPr>
          <w:trHeight w:val="339"/>
          <w:jc w:val="center"/>
        </w:trPr>
        <w:tc>
          <w:tcPr>
            <w:tcW w:w="7371" w:type="dxa"/>
            <w:shd w:val="clear" w:color="auto" w:fill="auto"/>
            <w:vAlign w:val="center"/>
          </w:tcPr>
          <w:p w14:paraId="7BC3E56F"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Dezvoltarea de proiecte culturale pentru românii din diaspora</w:t>
            </w:r>
          </w:p>
        </w:tc>
        <w:tc>
          <w:tcPr>
            <w:tcW w:w="1850" w:type="dxa"/>
            <w:shd w:val="clear" w:color="auto" w:fill="auto"/>
            <w:vAlign w:val="center"/>
          </w:tcPr>
          <w:p w14:paraId="2545D5ED"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r w:rsidR="00637CF3" w:rsidRPr="00637CF3" w14:paraId="5A38A3ED" w14:textId="77777777" w:rsidTr="00081B02">
        <w:trPr>
          <w:trHeight w:val="350"/>
          <w:jc w:val="center"/>
        </w:trPr>
        <w:tc>
          <w:tcPr>
            <w:tcW w:w="7371" w:type="dxa"/>
            <w:shd w:val="clear" w:color="auto" w:fill="auto"/>
            <w:vAlign w:val="center"/>
          </w:tcPr>
          <w:p w14:paraId="645B693D"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Dezvoltarea de proiecte culturale interetnice</w:t>
            </w:r>
          </w:p>
        </w:tc>
        <w:tc>
          <w:tcPr>
            <w:tcW w:w="1850" w:type="dxa"/>
            <w:shd w:val="clear" w:color="auto" w:fill="auto"/>
            <w:vAlign w:val="center"/>
          </w:tcPr>
          <w:p w14:paraId="21E1459F"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r w:rsidR="00637CF3" w:rsidRPr="00637CF3" w14:paraId="28FFBC6D" w14:textId="77777777" w:rsidTr="00081B02">
        <w:trPr>
          <w:trHeight w:val="537"/>
          <w:jc w:val="center"/>
        </w:trPr>
        <w:tc>
          <w:tcPr>
            <w:tcW w:w="7371" w:type="dxa"/>
            <w:shd w:val="clear" w:color="auto" w:fill="auto"/>
            <w:vAlign w:val="center"/>
          </w:tcPr>
          <w:p w14:paraId="49F599A8"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lastRenderedPageBreak/>
              <w:t>Educarea copiilor și tinerilor în spiritul culturii tradiţionale, prin proiecte dezvoltate în mediul offline și online</w:t>
            </w:r>
          </w:p>
        </w:tc>
        <w:tc>
          <w:tcPr>
            <w:tcW w:w="1850" w:type="dxa"/>
            <w:shd w:val="clear" w:color="auto" w:fill="auto"/>
            <w:vAlign w:val="center"/>
          </w:tcPr>
          <w:p w14:paraId="6E14A4B6"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bl>
    <w:p w14:paraId="75EC610F" w14:textId="77777777" w:rsidR="00637CF3" w:rsidRPr="00637CF3" w:rsidRDefault="00637CF3" w:rsidP="00637CF3">
      <w:pPr>
        <w:pStyle w:val="NoSpacing1"/>
        <w:ind w:firstLine="540"/>
        <w:jc w:val="both"/>
        <w:rPr>
          <w:rFonts w:ascii="Montserrat Light" w:hAnsi="Montserrat Light" w:cs="Times New Roman"/>
          <w:spacing w:val="-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8"/>
        <w:gridCol w:w="2063"/>
      </w:tblGrid>
      <w:tr w:rsidR="00637CF3" w:rsidRPr="00637CF3" w14:paraId="7173D707" w14:textId="77777777" w:rsidTr="00081B02">
        <w:trPr>
          <w:trHeight w:val="447"/>
          <w:jc w:val="center"/>
        </w:trPr>
        <w:tc>
          <w:tcPr>
            <w:tcW w:w="7168" w:type="dxa"/>
            <w:shd w:val="clear" w:color="auto" w:fill="auto"/>
            <w:vAlign w:val="center"/>
          </w:tcPr>
          <w:p w14:paraId="085476E3" w14:textId="77777777" w:rsidR="00637CF3" w:rsidRPr="00637CF3" w:rsidRDefault="00637CF3" w:rsidP="00081B02">
            <w:pPr>
              <w:pStyle w:val="NoSpacing1"/>
              <w:jc w:val="center"/>
              <w:rPr>
                <w:rFonts w:ascii="Montserrat Light" w:hAnsi="Montserrat Light" w:cs="Times New Roman"/>
                <w:b/>
                <w:bCs/>
                <w:spacing w:val="-2"/>
                <w:lang w:val="ro-RO"/>
              </w:rPr>
            </w:pPr>
            <w:r w:rsidRPr="00637CF3">
              <w:rPr>
                <w:rFonts w:ascii="Montserrat Light" w:hAnsi="Montserrat Light" w:cs="Times New Roman"/>
                <w:b/>
                <w:bCs/>
                <w:spacing w:val="-2"/>
                <w:lang w:val="ro-RO"/>
              </w:rPr>
              <w:t>Direcția 2.</w:t>
            </w:r>
          </w:p>
          <w:p w14:paraId="2B618E73"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b/>
                <w:bCs/>
                <w:i/>
                <w:spacing w:val="-2"/>
                <w:lang w:val="ro-RO"/>
              </w:rPr>
              <w:t>Creșterea vizibilității activității instituției</w:t>
            </w:r>
          </w:p>
        </w:tc>
        <w:tc>
          <w:tcPr>
            <w:tcW w:w="2063" w:type="dxa"/>
            <w:shd w:val="clear" w:color="auto" w:fill="auto"/>
            <w:vAlign w:val="center"/>
          </w:tcPr>
          <w:p w14:paraId="58A29D27"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b/>
                <w:bCs/>
                <w:spacing w:val="-2"/>
                <w:lang w:val="ro-RO"/>
              </w:rPr>
              <w:t>Termen de realizare</w:t>
            </w:r>
          </w:p>
        </w:tc>
      </w:tr>
      <w:tr w:rsidR="00637CF3" w:rsidRPr="00637CF3" w14:paraId="03AC9E7A" w14:textId="77777777" w:rsidTr="00081B02">
        <w:trPr>
          <w:trHeight w:val="275"/>
          <w:jc w:val="center"/>
        </w:trPr>
        <w:tc>
          <w:tcPr>
            <w:tcW w:w="7168" w:type="dxa"/>
            <w:shd w:val="clear" w:color="auto" w:fill="auto"/>
            <w:vAlign w:val="center"/>
          </w:tcPr>
          <w:p w14:paraId="040D1D09"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Dezvoltarea strategiei coerente de marketing și promovare</w:t>
            </w:r>
          </w:p>
        </w:tc>
        <w:tc>
          <w:tcPr>
            <w:tcW w:w="2063" w:type="dxa"/>
            <w:shd w:val="clear" w:color="auto" w:fill="auto"/>
            <w:vAlign w:val="center"/>
          </w:tcPr>
          <w:p w14:paraId="061F8E8E"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2022</w:t>
            </w:r>
          </w:p>
        </w:tc>
      </w:tr>
      <w:tr w:rsidR="00637CF3" w:rsidRPr="00637CF3" w14:paraId="586CA535" w14:textId="77777777" w:rsidTr="00081B02">
        <w:trPr>
          <w:trHeight w:val="265"/>
          <w:jc w:val="center"/>
        </w:trPr>
        <w:tc>
          <w:tcPr>
            <w:tcW w:w="7168" w:type="dxa"/>
            <w:shd w:val="clear" w:color="auto" w:fill="auto"/>
            <w:vAlign w:val="center"/>
          </w:tcPr>
          <w:p w14:paraId="10486D57"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Implementarea strategiei coerente de marketing și promovare</w:t>
            </w:r>
          </w:p>
        </w:tc>
        <w:tc>
          <w:tcPr>
            <w:tcW w:w="2063" w:type="dxa"/>
            <w:shd w:val="clear" w:color="auto" w:fill="auto"/>
            <w:vAlign w:val="center"/>
          </w:tcPr>
          <w:p w14:paraId="45974CDD"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2023</w:t>
            </w:r>
          </w:p>
        </w:tc>
      </w:tr>
      <w:tr w:rsidR="00637CF3" w:rsidRPr="00637CF3" w14:paraId="6A5C8E74" w14:textId="77777777" w:rsidTr="00081B02">
        <w:trPr>
          <w:trHeight w:val="345"/>
          <w:jc w:val="center"/>
        </w:trPr>
        <w:tc>
          <w:tcPr>
            <w:tcW w:w="7168" w:type="dxa"/>
            <w:shd w:val="clear" w:color="auto" w:fill="auto"/>
            <w:vAlign w:val="center"/>
          </w:tcPr>
          <w:p w14:paraId="5B0AC3CF"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Dezvoltarea de produse de promovare asociate instituției</w:t>
            </w:r>
          </w:p>
        </w:tc>
        <w:tc>
          <w:tcPr>
            <w:tcW w:w="2063" w:type="dxa"/>
            <w:shd w:val="clear" w:color="auto" w:fill="auto"/>
            <w:vAlign w:val="center"/>
          </w:tcPr>
          <w:p w14:paraId="4706C912"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2023</w:t>
            </w:r>
          </w:p>
        </w:tc>
      </w:tr>
      <w:tr w:rsidR="00637CF3" w:rsidRPr="00637CF3" w14:paraId="19E2A2BD" w14:textId="77777777" w:rsidTr="00081B02">
        <w:trPr>
          <w:trHeight w:val="305"/>
          <w:jc w:val="center"/>
        </w:trPr>
        <w:tc>
          <w:tcPr>
            <w:tcW w:w="7168" w:type="dxa"/>
            <w:shd w:val="clear" w:color="auto" w:fill="auto"/>
            <w:vAlign w:val="center"/>
          </w:tcPr>
          <w:p w14:paraId="7BD1ECF3"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Fidelizarea publicului și atragerea de noi categorii de public</w:t>
            </w:r>
          </w:p>
        </w:tc>
        <w:tc>
          <w:tcPr>
            <w:tcW w:w="2063" w:type="dxa"/>
            <w:shd w:val="clear" w:color="auto" w:fill="auto"/>
            <w:vAlign w:val="center"/>
          </w:tcPr>
          <w:p w14:paraId="3F7C2D4C"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bl>
    <w:p w14:paraId="2689F63E" w14:textId="77777777" w:rsidR="00637CF3" w:rsidRPr="00637CF3" w:rsidRDefault="00637CF3" w:rsidP="00637CF3">
      <w:pPr>
        <w:pStyle w:val="NoSpacing1"/>
        <w:ind w:firstLine="540"/>
        <w:jc w:val="both"/>
        <w:rPr>
          <w:rFonts w:ascii="Montserrat Light" w:hAnsi="Montserrat Light" w:cs="Times New Roman"/>
          <w:spacing w:val="-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5"/>
        <w:gridCol w:w="2080"/>
      </w:tblGrid>
      <w:tr w:rsidR="00637CF3" w:rsidRPr="00637CF3" w14:paraId="114A8E21" w14:textId="77777777" w:rsidTr="00081B02">
        <w:trPr>
          <w:trHeight w:val="533"/>
          <w:jc w:val="center"/>
        </w:trPr>
        <w:tc>
          <w:tcPr>
            <w:tcW w:w="7185" w:type="dxa"/>
            <w:shd w:val="clear" w:color="auto" w:fill="auto"/>
            <w:vAlign w:val="center"/>
          </w:tcPr>
          <w:p w14:paraId="15B86A3D" w14:textId="77777777" w:rsidR="00637CF3" w:rsidRPr="00637CF3" w:rsidRDefault="00637CF3" w:rsidP="00081B02">
            <w:pPr>
              <w:pStyle w:val="NoSpacing1"/>
              <w:jc w:val="center"/>
              <w:rPr>
                <w:rFonts w:ascii="Montserrat Light" w:hAnsi="Montserrat Light" w:cs="Times New Roman"/>
                <w:b/>
                <w:bCs/>
                <w:spacing w:val="-2"/>
                <w:lang w:val="ro-RO"/>
              </w:rPr>
            </w:pPr>
            <w:r w:rsidRPr="00637CF3">
              <w:rPr>
                <w:rFonts w:ascii="Montserrat Light" w:hAnsi="Montserrat Light" w:cs="Times New Roman"/>
                <w:b/>
                <w:bCs/>
                <w:spacing w:val="-2"/>
                <w:lang w:val="ro-RO"/>
              </w:rPr>
              <w:t>Direcția 3.</w:t>
            </w:r>
          </w:p>
          <w:p w14:paraId="5ED06519"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b/>
                <w:bCs/>
                <w:i/>
                <w:spacing w:val="-2"/>
                <w:lang w:val="ro-RO"/>
              </w:rPr>
              <w:t>Dezvoltarea instituțională</w:t>
            </w:r>
          </w:p>
        </w:tc>
        <w:tc>
          <w:tcPr>
            <w:tcW w:w="2080" w:type="dxa"/>
            <w:shd w:val="clear" w:color="auto" w:fill="auto"/>
            <w:vAlign w:val="center"/>
          </w:tcPr>
          <w:p w14:paraId="7BC36019"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b/>
                <w:bCs/>
                <w:spacing w:val="-2"/>
                <w:lang w:val="ro-RO"/>
              </w:rPr>
              <w:t>Termen de realizare</w:t>
            </w:r>
          </w:p>
        </w:tc>
      </w:tr>
      <w:tr w:rsidR="00637CF3" w:rsidRPr="00637CF3" w14:paraId="17877587" w14:textId="77777777" w:rsidTr="00081B02">
        <w:trPr>
          <w:trHeight w:val="533"/>
          <w:jc w:val="center"/>
        </w:trPr>
        <w:tc>
          <w:tcPr>
            <w:tcW w:w="7185" w:type="dxa"/>
            <w:shd w:val="clear" w:color="auto" w:fill="auto"/>
            <w:vAlign w:val="center"/>
          </w:tcPr>
          <w:p w14:paraId="743B42F4" w14:textId="77777777" w:rsidR="00637CF3" w:rsidRPr="00637CF3" w:rsidRDefault="00637CF3" w:rsidP="00081B02">
            <w:pPr>
              <w:pStyle w:val="NoSpacing1"/>
              <w:rPr>
                <w:rFonts w:ascii="Montserrat Light" w:hAnsi="Montserrat Light" w:cs="Times New Roman"/>
                <w:spacing w:val="-2"/>
                <w:lang w:val="ro-RO"/>
              </w:rPr>
            </w:pPr>
            <w:r w:rsidRPr="00637CF3">
              <w:rPr>
                <w:rFonts w:ascii="Montserrat Light" w:hAnsi="Montserrat Light" w:cs="Times New Roman"/>
                <w:spacing w:val="-2"/>
                <w:lang w:val="ro-RO"/>
              </w:rPr>
              <w:t>Conceperea și dezvoltarea unor proiecte multianuale care să devină embleme regionale în domeniu</w:t>
            </w:r>
          </w:p>
        </w:tc>
        <w:tc>
          <w:tcPr>
            <w:tcW w:w="2080" w:type="dxa"/>
            <w:shd w:val="clear" w:color="auto" w:fill="auto"/>
            <w:vAlign w:val="center"/>
          </w:tcPr>
          <w:p w14:paraId="208488F9"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2023</w:t>
            </w:r>
          </w:p>
        </w:tc>
      </w:tr>
      <w:tr w:rsidR="00637CF3" w:rsidRPr="00637CF3" w14:paraId="684A2938" w14:textId="77777777" w:rsidTr="00081B02">
        <w:trPr>
          <w:trHeight w:val="354"/>
          <w:jc w:val="center"/>
        </w:trPr>
        <w:tc>
          <w:tcPr>
            <w:tcW w:w="7185" w:type="dxa"/>
            <w:shd w:val="clear" w:color="auto" w:fill="auto"/>
            <w:vAlign w:val="center"/>
          </w:tcPr>
          <w:p w14:paraId="42B470F1"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Stabilirea de noi parteneriate culturale, artistice și științifice</w:t>
            </w:r>
          </w:p>
        </w:tc>
        <w:tc>
          <w:tcPr>
            <w:tcW w:w="2080" w:type="dxa"/>
            <w:shd w:val="clear" w:color="auto" w:fill="auto"/>
            <w:vAlign w:val="center"/>
          </w:tcPr>
          <w:p w14:paraId="1F5DB089"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r w:rsidR="00637CF3" w:rsidRPr="00637CF3" w14:paraId="1149D65C" w14:textId="77777777" w:rsidTr="00081B02">
        <w:trPr>
          <w:trHeight w:val="354"/>
          <w:jc w:val="center"/>
        </w:trPr>
        <w:tc>
          <w:tcPr>
            <w:tcW w:w="7185" w:type="dxa"/>
            <w:shd w:val="clear" w:color="auto" w:fill="auto"/>
            <w:vAlign w:val="center"/>
          </w:tcPr>
          <w:p w14:paraId="001C450E"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Asimilarea de bune practici în domeniul managementului cultural</w:t>
            </w:r>
          </w:p>
        </w:tc>
        <w:tc>
          <w:tcPr>
            <w:tcW w:w="2080" w:type="dxa"/>
            <w:shd w:val="clear" w:color="auto" w:fill="auto"/>
            <w:vAlign w:val="center"/>
          </w:tcPr>
          <w:p w14:paraId="5791D94A"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r w:rsidR="00637CF3" w:rsidRPr="00637CF3" w14:paraId="038E983D" w14:textId="77777777" w:rsidTr="00081B02">
        <w:trPr>
          <w:trHeight w:val="354"/>
          <w:jc w:val="center"/>
        </w:trPr>
        <w:tc>
          <w:tcPr>
            <w:tcW w:w="7185" w:type="dxa"/>
            <w:shd w:val="clear" w:color="auto" w:fill="auto"/>
          </w:tcPr>
          <w:p w14:paraId="58B14D8E"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Depunerea de aplicații pentru atragerea de fonduri cu finanțări nerambursabile</w:t>
            </w:r>
          </w:p>
        </w:tc>
        <w:tc>
          <w:tcPr>
            <w:tcW w:w="2080" w:type="dxa"/>
            <w:shd w:val="clear" w:color="auto" w:fill="auto"/>
            <w:vAlign w:val="center"/>
          </w:tcPr>
          <w:p w14:paraId="24F91B07" w14:textId="77777777" w:rsidR="00637CF3" w:rsidRPr="00637CF3" w:rsidRDefault="00637CF3" w:rsidP="00081B02">
            <w:pPr>
              <w:pStyle w:val="Standard"/>
              <w:jc w:val="center"/>
              <w:rPr>
                <w:rFonts w:ascii="Montserrat Light" w:hAnsi="Montserrat Light"/>
                <w:spacing w:val="-2"/>
                <w:sz w:val="22"/>
                <w:szCs w:val="22"/>
              </w:rPr>
            </w:pPr>
            <w:r w:rsidRPr="00637CF3">
              <w:rPr>
                <w:rFonts w:ascii="Montserrat Light" w:hAnsi="Montserrat Light"/>
                <w:spacing w:val="-2"/>
                <w:sz w:val="22"/>
                <w:szCs w:val="22"/>
              </w:rPr>
              <w:t>Permanent</w:t>
            </w:r>
          </w:p>
        </w:tc>
      </w:tr>
      <w:tr w:rsidR="00637CF3" w:rsidRPr="00637CF3" w14:paraId="7A7B77A3" w14:textId="77777777" w:rsidTr="00081B02">
        <w:trPr>
          <w:trHeight w:val="354"/>
          <w:jc w:val="center"/>
        </w:trPr>
        <w:tc>
          <w:tcPr>
            <w:tcW w:w="7185" w:type="dxa"/>
            <w:shd w:val="clear" w:color="auto" w:fill="auto"/>
          </w:tcPr>
          <w:p w14:paraId="10731496"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 xml:space="preserve">Cursuri de formare profesională continuă a angajaților </w:t>
            </w:r>
          </w:p>
        </w:tc>
        <w:tc>
          <w:tcPr>
            <w:tcW w:w="2080" w:type="dxa"/>
            <w:shd w:val="clear" w:color="auto" w:fill="auto"/>
            <w:vAlign w:val="center"/>
          </w:tcPr>
          <w:p w14:paraId="29E9695A"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bl>
    <w:p w14:paraId="6DA98F2A" w14:textId="77777777" w:rsidR="00637CF3" w:rsidRPr="00637CF3" w:rsidRDefault="00637CF3" w:rsidP="00637CF3">
      <w:pPr>
        <w:pStyle w:val="NoSpacing1"/>
        <w:ind w:firstLine="540"/>
        <w:jc w:val="both"/>
        <w:rPr>
          <w:rFonts w:ascii="Montserrat Light" w:hAnsi="Montserrat Light" w:cs="Times New Roman"/>
          <w:spacing w:val="-2"/>
          <w:lang w:val="ro-RO"/>
        </w:rPr>
      </w:pPr>
    </w:p>
    <w:p w14:paraId="1CE62E47"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5. strategia și planul de marketing</w:t>
      </w:r>
    </w:p>
    <w:p w14:paraId="458A228C" w14:textId="77777777" w:rsidR="00637CF3" w:rsidRPr="00637CF3" w:rsidRDefault="00637CF3" w:rsidP="00637CF3">
      <w:pPr>
        <w:pStyle w:val="NoSpacing"/>
        <w:ind w:firstLine="567"/>
        <w:jc w:val="both"/>
        <w:rPr>
          <w:rFonts w:ascii="Montserrat Light" w:hAnsi="Montserrat Light"/>
          <w:lang w:val="ro-RO"/>
        </w:rPr>
      </w:pPr>
      <w:r w:rsidRPr="00637CF3">
        <w:rPr>
          <w:rFonts w:ascii="Montserrat Light" w:hAnsi="Montserrat Light"/>
          <w:lang w:val="ro-RO"/>
        </w:rPr>
        <w:t>Pentru perioada 2022-2025, Strategia de marketing va fi axată pe dezvoltarea imaginii instituției, creșterea numărului de beneficiari ai programelor și proiectelor instituției, creșterea gradului resurselor atrase.</w:t>
      </w:r>
    </w:p>
    <w:p w14:paraId="5F5C3D02" w14:textId="77777777" w:rsidR="00637CF3" w:rsidRPr="00637CF3" w:rsidRDefault="00637CF3" w:rsidP="00637CF3">
      <w:pPr>
        <w:pStyle w:val="NoSpacing"/>
        <w:jc w:val="both"/>
        <w:rPr>
          <w:rFonts w:ascii="Montserrat Light" w:hAnsi="Montserrat Light"/>
          <w:lang w:val="ro-RO"/>
        </w:rPr>
      </w:pPr>
      <w:r w:rsidRPr="00637CF3">
        <w:rPr>
          <w:rFonts w:ascii="Montserrat Light" w:hAnsi="Montserrat Light"/>
          <w:lang w:val="ro-RO"/>
        </w:rPr>
        <w:t>- Strategiile privind dezvoltarea imaginii instituției au fost discutate la punctele A.3 și A.4.</w:t>
      </w:r>
    </w:p>
    <w:p w14:paraId="709D61FF" w14:textId="77777777" w:rsidR="00637CF3" w:rsidRPr="00637CF3" w:rsidRDefault="00637CF3" w:rsidP="00637CF3">
      <w:pPr>
        <w:pStyle w:val="NoSpacing"/>
        <w:jc w:val="both"/>
        <w:rPr>
          <w:rFonts w:ascii="Montserrat Light" w:hAnsi="Montserrat Light"/>
          <w:lang w:val="ro-RO"/>
        </w:rPr>
      </w:pPr>
      <w:r w:rsidRPr="00637CF3">
        <w:rPr>
          <w:rFonts w:ascii="Montserrat Light" w:hAnsi="Montserrat Light"/>
          <w:lang w:val="ro-RO"/>
        </w:rPr>
        <w:t xml:space="preserve">- Strategiile pentru creșterea numărului de beneficiari ai programelor și proiectelor instituției vor fi dezvoltate prin: </w:t>
      </w:r>
    </w:p>
    <w:p w14:paraId="60C55F88" w14:textId="77777777" w:rsidR="00637CF3" w:rsidRPr="00637CF3" w:rsidRDefault="00637CF3" w:rsidP="00637CF3">
      <w:pPr>
        <w:pStyle w:val="NoSpacing"/>
        <w:jc w:val="both"/>
        <w:rPr>
          <w:rFonts w:ascii="Montserrat Light" w:hAnsi="Montserrat Light"/>
          <w:color w:val="000000"/>
          <w:lang w:val="ro-RO"/>
        </w:rPr>
      </w:pPr>
      <w:r w:rsidRPr="00637CF3">
        <w:rPr>
          <w:rFonts w:ascii="Montserrat Light" w:hAnsi="Montserrat Light"/>
          <w:lang w:val="ro-RO"/>
        </w:rPr>
        <w:t xml:space="preserve">*organizarea de evenimente în aer liber sau spații neconvenționale care atrag noi categorii de public; spațiul clujean oferă posibilități multiple pe acest segment, prin cadrul arhitectural al municipiului, prin farmecul satelor și prin posibilitatea de a colabora cu </w:t>
      </w:r>
      <w:r w:rsidRPr="00637CF3">
        <w:rPr>
          <w:rFonts w:ascii="Montserrat Light" w:hAnsi="Montserrat Light"/>
          <w:color w:val="000000"/>
          <w:lang w:val="ro-RO"/>
        </w:rPr>
        <w:t xml:space="preserve">Muzeul Etnografic al Transilvaniei. În parteneriat cu acest muzeu, se va dezvolta proiectul estival „Copiii, viitorul tradițiilor clujene!”, centrat pe atragerea tinerilor spre cultura tradițională, îmbinând arta muzicală cu farmecul patrimoniului material; </w:t>
      </w:r>
    </w:p>
    <w:p w14:paraId="0EEED3D4" w14:textId="77777777" w:rsidR="00637CF3" w:rsidRPr="00637CF3" w:rsidRDefault="00637CF3" w:rsidP="00637CF3">
      <w:pPr>
        <w:pStyle w:val="NoSpacing"/>
        <w:jc w:val="both"/>
        <w:rPr>
          <w:rFonts w:ascii="Montserrat Light" w:hAnsi="Montserrat Light"/>
          <w:lang w:val="ro-RO"/>
        </w:rPr>
      </w:pPr>
      <w:r w:rsidRPr="00637CF3">
        <w:rPr>
          <w:rFonts w:ascii="Montserrat Light" w:hAnsi="Montserrat Light"/>
          <w:lang w:val="ro-RO"/>
        </w:rPr>
        <w:t>* participarea la evenimente non-culturale organizate în Cluj: Orchestra „Cununa Transilvană” poate oferi momente de intermezzo în deschiderea unor evenimente din domeniul sportului, turismului, educației etc.</w:t>
      </w:r>
    </w:p>
    <w:p w14:paraId="7B41234F" w14:textId="77777777" w:rsidR="00637CF3" w:rsidRPr="00637CF3" w:rsidRDefault="00637CF3" w:rsidP="00637CF3">
      <w:pPr>
        <w:pStyle w:val="NoSpacing"/>
        <w:jc w:val="both"/>
        <w:rPr>
          <w:rFonts w:ascii="Montserrat Light" w:hAnsi="Montserrat Light"/>
          <w:lang w:val="ro-RO"/>
        </w:rPr>
      </w:pPr>
      <w:r w:rsidRPr="00637CF3">
        <w:rPr>
          <w:rFonts w:ascii="Montserrat Light" w:hAnsi="Montserrat Light"/>
          <w:lang w:val="ro-RO"/>
        </w:rPr>
        <w:t>* organizarea de programe speciale ale Centrului în instituţii de învăţământ, firme şi companii partenere, cu ocazia sărbătorilor din comunitate și alte ocazii speciale;</w:t>
      </w:r>
    </w:p>
    <w:p w14:paraId="0CF48FDA" w14:textId="77777777" w:rsidR="00637CF3" w:rsidRPr="00637CF3" w:rsidRDefault="00637CF3" w:rsidP="00637CF3">
      <w:pPr>
        <w:pStyle w:val="NoSpacing"/>
        <w:jc w:val="both"/>
        <w:rPr>
          <w:rFonts w:ascii="Montserrat Light" w:hAnsi="Montserrat Light"/>
          <w:lang w:val="ro-RO"/>
        </w:rPr>
      </w:pPr>
      <w:r w:rsidRPr="00637CF3">
        <w:rPr>
          <w:rFonts w:ascii="Montserrat Light" w:hAnsi="Montserrat Light"/>
          <w:lang w:val="ro-RO"/>
        </w:rPr>
        <w:t>- Strategiile privind atragerea resurselor vor avea în vedere:</w:t>
      </w:r>
    </w:p>
    <w:p w14:paraId="1D3F654E" w14:textId="77777777" w:rsidR="00637CF3" w:rsidRPr="00637CF3" w:rsidRDefault="00637CF3" w:rsidP="00637CF3">
      <w:pPr>
        <w:pStyle w:val="NoSpacing"/>
        <w:jc w:val="both"/>
        <w:rPr>
          <w:rFonts w:ascii="Montserrat Light" w:hAnsi="Montserrat Light"/>
          <w:lang w:val="ro-RO"/>
        </w:rPr>
      </w:pPr>
      <w:r w:rsidRPr="00637CF3">
        <w:rPr>
          <w:rFonts w:ascii="Montserrat Light" w:hAnsi="Montserrat Light"/>
          <w:lang w:val="ro-RO"/>
        </w:rPr>
        <w:t xml:space="preserve">* Programe naționale de finanţare: Administrația Fondului Cultural Național, Ministerul Clulturii etc. </w:t>
      </w:r>
    </w:p>
    <w:p w14:paraId="241E2346" w14:textId="77777777" w:rsidR="00637CF3" w:rsidRPr="00637CF3" w:rsidRDefault="00637CF3" w:rsidP="00637CF3">
      <w:pPr>
        <w:pStyle w:val="NoSpacing"/>
        <w:jc w:val="both"/>
        <w:rPr>
          <w:rFonts w:ascii="Montserrat Light" w:hAnsi="Montserrat Light"/>
          <w:lang w:val="ro-RO"/>
        </w:rPr>
      </w:pPr>
      <w:r w:rsidRPr="00637CF3">
        <w:rPr>
          <w:rFonts w:ascii="Montserrat Light" w:hAnsi="Montserrat Light"/>
          <w:lang w:val="ro-RO"/>
        </w:rPr>
        <w:t>* Parteneriatele în programele de tip Erasmus</w:t>
      </w:r>
    </w:p>
    <w:p w14:paraId="333C0847" w14:textId="77777777" w:rsidR="00637CF3" w:rsidRPr="00637CF3" w:rsidRDefault="00637CF3" w:rsidP="00637CF3">
      <w:pPr>
        <w:pStyle w:val="NoSpacing"/>
        <w:jc w:val="both"/>
        <w:rPr>
          <w:rFonts w:ascii="Montserrat Light" w:hAnsi="Montserrat Light"/>
          <w:lang w:val="ro-RO"/>
        </w:rPr>
      </w:pPr>
      <w:r w:rsidRPr="00637CF3">
        <w:rPr>
          <w:rFonts w:ascii="Montserrat Light" w:hAnsi="Montserrat Light"/>
          <w:lang w:val="ro-RO"/>
        </w:rPr>
        <w:t>* Sponsorizări și fonduri de responsabilitate socială corporativă: companiile din România dezvoltă programe de sponsorizare și linii de finanțare de responsabilitate socială corporativă, ce pot fi accesate pentru creșterea veniturilor și stabilirea de parteneriate (benefice pentru imagine) cu agenți economici de anvergură.</w:t>
      </w:r>
    </w:p>
    <w:p w14:paraId="21164916" w14:textId="77777777" w:rsidR="00637CF3" w:rsidRPr="00637CF3" w:rsidRDefault="00637CF3" w:rsidP="00637CF3">
      <w:pPr>
        <w:pStyle w:val="NoSpacing"/>
        <w:jc w:val="both"/>
        <w:rPr>
          <w:rFonts w:ascii="Montserrat Light" w:hAnsi="Montserrat Light"/>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451"/>
      </w:tblGrid>
      <w:tr w:rsidR="00637CF3" w:rsidRPr="00637CF3" w14:paraId="38855ABA" w14:textId="77777777" w:rsidTr="00081B02">
        <w:trPr>
          <w:trHeight w:val="289"/>
        </w:trPr>
        <w:tc>
          <w:tcPr>
            <w:tcW w:w="9648" w:type="dxa"/>
            <w:gridSpan w:val="2"/>
            <w:shd w:val="clear" w:color="auto" w:fill="auto"/>
          </w:tcPr>
          <w:p w14:paraId="6EFE9ACB" w14:textId="77777777" w:rsidR="00637CF3" w:rsidRPr="00637CF3" w:rsidRDefault="00637CF3" w:rsidP="00081B02">
            <w:pPr>
              <w:spacing w:after="150" w:line="240" w:lineRule="auto"/>
              <w:jc w:val="center"/>
              <w:rPr>
                <w:rFonts w:ascii="Montserrat Light" w:hAnsi="Montserrat Light"/>
                <w:spacing w:val="-2"/>
              </w:rPr>
            </w:pPr>
            <w:r w:rsidRPr="00637CF3">
              <w:rPr>
                <w:rFonts w:ascii="Montserrat Light" w:hAnsi="Montserrat Light"/>
                <w:b/>
                <w:bCs/>
                <w:spacing w:val="-2"/>
              </w:rPr>
              <w:t>PLANUL DE MARKETING</w:t>
            </w:r>
          </w:p>
        </w:tc>
      </w:tr>
      <w:tr w:rsidR="00637CF3" w:rsidRPr="00637CF3" w14:paraId="67A570C6" w14:textId="77777777" w:rsidTr="00081B02">
        <w:trPr>
          <w:trHeight w:val="289"/>
        </w:trPr>
        <w:tc>
          <w:tcPr>
            <w:tcW w:w="8208" w:type="dxa"/>
            <w:shd w:val="clear" w:color="auto" w:fill="auto"/>
          </w:tcPr>
          <w:p w14:paraId="6EF66A82" w14:textId="77777777" w:rsidR="00637CF3" w:rsidRPr="00637CF3" w:rsidRDefault="00637CF3" w:rsidP="00081B02">
            <w:pPr>
              <w:spacing w:after="150" w:line="240" w:lineRule="auto"/>
              <w:jc w:val="center"/>
              <w:rPr>
                <w:rFonts w:ascii="Montserrat Light" w:hAnsi="Montserrat Light"/>
                <w:spacing w:val="-2"/>
              </w:rPr>
            </w:pPr>
            <w:r w:rsidRPr="00637CF3">
              <w:rPr>
                <w:rFonts w:ascii="Montserrat Light" w:hAnsi="Montserrat Light"/>
                <w:b/>
                <w:bCs/>
                <w:spacing w:val="-2"/>
              </w:rPr>
              <w:t>Activitate</w:t>
            </w:r>
          </w:p>
        </w:tc>
        <w:tc>
          <w:tcPr>
            <w:tcW w:w="1440" w:type="dxa"/>
            <w:shd w:val="clear" w:color="auto" w:fill="auto"/>
          </w:tcPr>
          <w:p w14:paraId="7E60EE5D" w14:textId="77777777" w:rsidR="00637CF3" w:rsidRPr="00637CF3" w:rsidRDefault="00637CF3" w:rsidP="00081B02">
            <w:pPr>
              <w:spacing w:after="0" w:line="240" w:lineRule="auto"/>
              <w:jc w:val="center"/>
              <w:rPr>
                <w:rFonts w:ascii="Montserrat Light" w:hAnsi="Montserrat Light"/>
                <w:b/>
                <w:spacing w:val="-2"/>
              </w:rPr>
            </w:pPr>
            <w:r w:rsidRPr="00637CF3">
              <w:rPr>
                <w:rFonts w:ascii="Montserrat Light" w:hAnsi="Montserrat Light"/>
                <w:b/>
                <w:spacing w:val="-2"/>
              </w:rPr>
              <w:t>Termen realizare</w:t>
            </w:r>
          </w:p>
        </w:tc>
      </w:tr>
      <w:tr w:rsidR="00637CF3" w:rsidRPr="00637CF3" w14:paraId="635ED9A5" w14:textId="77777777" w:rsidTr="00081B02">
        <w:trPr>
          <w:trHeight w:val="289"/>
        </w:trPr>
        <w:tc>
          <w:tcPr>
            <w:tcW w:w="9648" w:type="dxa"/>
            <w:gridSpan w:val="2"/>
            <w:shd w:val="clear" w:color="auto" w:fill="auto"/>
          </w:tcPr>
          <w:p w14:paraId="50E45A09" w14:textId="77777777" w:rsidR="00637CF3" w:rsidRPr="00637CF3" w:rsidRDefault="00637CF3" w:rsidP="00081B02">
            <w:pPr>
              <w:spacing w:after="0" w:line="240" w:lineRule="auto"/>
              <w:rPr>
                <w:rFonts w:ascii="Montserrat Light" w:hAnsi="Montserrat Light"/>
                <w:spacing w:val="-2"/>
              </w:rPr>
            </w:pPr>
            <w:r w:rsidRPr="00637CF3">
              <w:rPr>
                <w:rFonts w:ascii="Montserrat Light" w:hAnsi="Montserrat Light"/>
                <w:b/>
                <w:spacing w:val="-2"/>
              </w:rPr>
              <w:t>A.Strategia pentru dezvoltarea imaginii instituției</w:t>
            </w:r>
          </w:p>
        </w:tc>
      </w:tr>
      <w:tr w:rsidR="00637CF3" w:rsidRPr="00637CF3" w14:paraId="177DA620" w14:textId="77777777" w:rsidTr="00081B02">
        <w:tc>
          <w:tcPr>
            <w:tcW w:w="8208" w:type="dxa"/>
            <w:shd w:val="clear" w:color="auto" w:fill="auto"/>
            <w:vAlign w:val="center"/>
          </w:tcPr>
          <w:p w14:paraId="48D068A1"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Susținerea campaniilor de comunicare unitare, integrate</w:t>
            </w:r>
          </w:p>
        </w:tc>
        <w:tc>
          <w:tcPr>
            <w:tcW w:w="1440" w:type="dxa"/>
            <w:shd w:val="clear" w:color="auto" w:fill="auto"/>
            <w:vAlign w:val="center"/>
          </w:tcPr>
          <w:p w14:paraId="7E4AD295"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spacing w:val="-2"/>
              </w:rPr>
              <w:t>Permanent</w:t>
            </w:r>
          </w:p>
        </w:tc>
      </w:tr>
      <w:tr w:rsidR="00637CF3" w:rsidRPr="00637CF3" w14:paraId="30A9BA3D" w14:textId="77777777" w:rsidTr="00081B02">
        <w:trPr>
          <w:trHeight w:val="296"/>
        </w:trPr>
        <w:tc>
          <w:tcPr>
            <w:tcW w:w="8208" w:type="dxa"/>
            <w:shd w:val="clear" w:color="auto" w:fill="auto"/>
          </w:tcPr>
          <w:p w14:paraId="4A5AE72D" w14:textId="77777777" w:rsidR="00637CF3" w:rsidRPr="00637CF3" w:rsidRDefault="00637CF3" w:rsidP="00081B02">
            <w:pPr>
              <w:spacing w:after="0" w:line="240" w:lineRule="auto"/>
              <w:jc w:val="both"/>
              <w:rPr>
                <w:rFonts w:ascii="Montserrat Light" w:hAnsi="Montserrat Light"/>
                <w:color w:val="FF6600"/>
                <w:spacing w:val="-2"/>
              </w:rPr>
            </w:pPr>
            <w:r w:rsidRPr="00637CF3">
              <w:rPr>
                <w:rFonts w:ascii="Montserrat Light" w:hAnsi="Montserrat Light"/>
                <w:spacing w:val="-2"/>
              </w:rPr>
              <w:lastRenderedPageBreak/>
              <w:t>Consolidarea și dezvoltarea parteneriatelor media</w:t>
            </w:r>
          </w:p>
        </w:tc>
        <w:tc>
          <w:tcPr>
            <w:tcW w:w="1440" w:type="dxa"/>
            <w:shd w:val="clear" w:color="auto" w:fill="auto"/>
          </w:tcPr>
          <w:p w14:paraId="1C63831D" w14:textId="77777777" w:rsidR="00637CF3" w:rsidRPr="00637CF3" w:rsidRDefault="00637CF3" w:rsidP="00081B02">
            <w:pPr>
              <w:spacing w:after="0" w:line="240" w:lineRule="auto"/>
              <w:jc w:val="center"/>
              <w:rPr>
                <w:rFonts w:ascii="Montserrat Light" w:hAnsi="Montserrat Light"/>
                <w:spacing w:val="-2"/>
              </w:rPr>
            </w:pPr>
            <w:r w:rsidRPr="00637CF3">
              <w:rPr>
                <w:rFonts w:ascii="Montserrat Light" w:hAnsi="Montserrat Light"/>
                <w:spacing w:val="-2"/>
              </w:rPr>
              <w:t>Permanent</w:t>
            </w:r>
          </w:p>
        </w:tc>
      </w:tr>
      <w:tr w:rsidR="00637CF3" w:rsidRPr="00637CF3" w14:paraId="4EB9E197" w14:textId="77777777" w:rsidTr="00081B02">
        <w:tc>
          <w:tcPr>
            <w:tcW w:w="8208" w:type="dxa"/>
            <w:shd w:val="clear" w:color="auto" w:fill="auto"/>
          </w:tcPr>
          <w:p w14:paraId="7A5A93AB" w14:textId="77777777" w:rsidR="00637CF3" w:rsidRPr="00637CF3" w:rsidRDefault="00637CF3" w:rsidP="00081B02">
            <w:pPr>
              <w:spacing w:after="0" w:line="240" w:lineRule="auto"/>
              <w:jc w:val="both"/>
              <w:rPr>
                <w:rFonts w:ascii="Montserrat Light" w:hAnsi="Montserrat Light"/>
                <w:spacing w:val="-2"/>
              </w:rPr>
            </w:pPr>
            <w:r w:rsidRPr="00637CF3">
              <w:rPr>
                <w:rFonts w:ascii="Montserrat Light" w:hAnsi="Montserrat Light"/>
                <w:spacing w:val="-2"/>
              </w:rPr>
              <w:t>Dezvoltarea strategiilor de colaborare cu organizații de interes</w:t>
            </w:r>
          </w:p>
        </w:tc>
        <w:tc>
          <w:tcPr>
            <w:tcW w:w="1440" w:type="dxa"/>
            <w:shd w:val="clear" w:color="auto" w:fill="auto"/>
          </w:tcPr>
          <w:p w14:paraId="7FDFFB55" w14:textId="77777777" w:rsidR="00637CF3" w:rsidRPr="00637CF3" w:rsidRDefault="00637CF3" w:rsidP="00081B02">
            <w:pPr>
              <w:spacing w:after="0" w:line="240" w:lineRule="auto"/>
              <w:jc w:val="center"/>
              <w:rPr>
                <w:rFonts w:ascii="Montserrat Light" w:hAnsi="Montserrat Light"/>
                <w:spacing w:val="-2"/>
              </w:rPr>
            </w:pPr>
            <w:r w:rsidRPr="00637CF3">
              <w:rPr>
                <w:rFonts w:ascii="Montserrat Light" w:hAnsi="Montserrat Light"/>
                <w:spacing w:val="-2"/>
              </w:rPr>
              <w:t>Permanent</w:t>
            </w:r>
          </w:p>
        </w:tc>
      </w:tr>
      <w:tr w:rsidR="00637CF3" w:rsidRPr="00637CF3" w14:paraId="2746618B" w14:textId="77777777" w:rsidTr="00081B02">
        <w:tc>
          <w:tcPr>
            <w:tcW w:w="9648" w:type="dxa"/>
            <w:gridSpan w:val="2"/>
            <w:shd w:val="clear" w:color="auto" w:fill="auto"/>
            <w:vAlign w:val="center"/>
          </w:tcPr>
          <w:p w14:paraId="4C10457B" w14:textId="77777777" w:rsidR="00637CF3" w:rsidRPr="00637CF3" w:rsidRDefault="00637CF3" w:rsidP="00081B02">
            <w:pPr>
              <w:pStyle w:val="NoSpacing1"/>
              <w:rPr>
                <w:rFonts w:ascii="Montserrat Light" w:hAnsi="Montserrat Light" w:cs="Times New Roman"/>
                <w:b/>
                <w:spacing w:val="-2"/>
                <w:lang w:val="ro-RO"/>
              </w:rPr>
            </w:pPr>
            <w:r w:rsidRPr="00637CF3">
              <w:rPr>
                <w:rFonts w:ascii="Montserrat Light" w:hAnsi="Montserrat Light"/>
                <w:b/>
                <w:spacing w:val="-2"/>
                <w:lang w:val="ro-RO"/>
              </w:rPr>
              <w:t>B. Strategii pentru creșterea numărului de beneficiari</w:t>
            </w:r>
          </w:p>
        </w:tc>
      </w:tr>
      <w:tr w:rsidR="00637CF3" w:rsidRPr="00637CF3" w14:paraId="02D530EB" w14:textId="77777777" w:rsidTr="00081B02">
        <w:tc>
          <w:tcPr>
            <w:tcW w:w="8208" w:type="dxa"/>
            <w:shd w:val="clear" w:color="auto" w:fill="auto"/>
            <w:vAlign w:val="center"/>
          </w:tcPr>
          <w:p w14:paraId="5218CD83" w14:textId="77777777" w:rsidR="00637CF3" w:rsidRPr="00637CF3" w:rsidRDefault="00637CF3" w:rsidP="00081B02">
            <w:pPr>
              <w:pStyle w:val="NoSpacing1"/>
              <w:jc w:val="both"/>
              <w:rPr>
                <w:rFonts w:ascii="Montserrat Light" w:hAnsi="Montserrat Light" w:cs="Times New Roman"/>
                <w:spacing w:val="-2"/>
                <w:lang w:val="ro-RO"/>
              </w:rPr>
            </w:pPr>
            <w:r w:rsidRPr="00637CF3">
              <w:rPr>
                <w:rFonts w:ascii="Montserrat Light" w:hAnsi="Montserrat Light" w:cs="Times New Roman"/>
                <w:spacing w:val="-2"/>
                <w:lang w:val="ro-RO"/>
              </w:rPr>
              <w:t>Fidelizarea publicului și atragerea de noi categorii de public</w:t>
            </w:r>
          </w:p>
        </w:tc>
        <w:tc>
          <w:tcPr>
            <w:tcW w:w="1440" w:type="dxa"/>
            <w:shd w:val="clear" w:color="auto" w:fill="auto"/>
            <w:vAlign w:val="center"/>
          </w:tcPr>
          <w:p w14:paraId="1C910763" w14:textId="77777777" w:rsidR="00637CF3" w:rsidRPr="00637CF3" w:rsidRDefault="00637CF3" w:rsidP="00081B02">
            <w:pPr>
              <w:pStyle w:val="NoSpacing1"/>
              <w:jc w:val="center"/>
              <w:rPr>
                <w:rFonts w:ascii="Montserrat Light" w:hAnsi="Montserrat Light" w:cs="Times New Roman"/>
                <w:spacing w:val="-2"/>
                <w:lang w:val="ro-RO"/>
              </w:rPr>
            </w:pPr>
            <w:r w:rsidRPr="00637CF3">
              <w:rPr>
                <w:rFonts w:ascii="Montserrat Light" w:hAnsi="Montserrat Light" w:cs="Times New Roman"/>
                <w:spacing w:val="-2"/>
                <w:lang w:val="ro-RO"/>
              </w:rPr>
              <w:t>Permanent</w:t>
            </w:r>
          </w:p>
        </w:tc>
      </w:tr>
      <w:tr w:rsidR="00637CF3" w:rsidRPr="00637CF3" w14:paraId="66B90DDC" w14:textId="77777777" w:rsidTr="00081B02">
        <w:tc>
          <w:tcPr>
            <w:tcW w:w="8208" w:type="dxa"/>
            <w:shd w:val="clear" w:color="auto" w:fill="auto"/>
          </w:tcPr>
          <w:p w14:paraId="47C25394" w14:textId="77777777" w:rsidR="00637CF3" w:rsidRPr="00637CF3" w:rsidRDefault="00637CF3" w:rsidP="00081B02">
            <w:pPr>
              <w:spacing w:after="0" w:line="240" w:lineRule="auto"/>
              <w:jc w:val="both"/>
              <w:rPr>
                <w:rFonts w:ascii="Montserrat Light" w:hAnsi="Montserrat Light"/>
                <w:spacing w:val="-2"/>
              </w:rPr>
            </w:pPr>
            <w:r w:rsidRPr="00637CF3">
              <w:rPr>
                <w:rFonts w:ascii="Montserrat Light" w:hAnsi="Montserrat Light"/>
                <w:spacing w:val="-2"/>
              </w:rPr>
              <w:t>Organizarea de programe în instituţii de învăţământ, firme partenere</w:t>
            </w:r>
          </w:p>
        </w:tc>
        <w:tc>
          <w:tcPr>
            <w:tcW w:w="1440" w:type="dxa"/>
            <w:shd w:val="clear" w:color="auto" w:fill="auto"/>
          </w:tcPr>
          <w:p w14:paraId="050D350E" w14:textId="77777777" w:rsidR="00637CF3" w:rsidRPr="00637CF3" w:rsidRDefault="00637CF3" w:rsidP="00081B02">
            <w:pPr>
              <w:spacing w:after="0" w:line="240" w:lineRule="auto"/>
              <w:jc w:val="center"/>
              <w:rPr>
                <w:rFonts w:ascii="Montserrat Light" w:hAnsi="Montserrat Light"/>
                <w:spacing w:val="-2"/>
              </w:rPr>
            </w:pPr>
            <w:r w:rsidRPr="00637CF3">
              <w:rPr>
                <w:rFonts w:ascii="Montserrat Light" w:hAnsi="Montserrat Light"/>
                <w:spacing w:val="-2"/>
              </w:rPr>
              <w:t>Permanent</w:t>
            </w:r>
          </w:p>
        </w:tc>
      </w:tr>
      <w:tr w:rsidR="00637CF3" w:rsidRPr="00637CF3" w14:paraId="65444039" w14:textId="77777777" w:rsidTr="00081B02">
        <w:tc>
          <w:tcPr>
            <w:tcW w:w="8208" w:type="dxa"/>
            <w:shd w:val="clear" w:color="auto" w:fill="auto"/>
          </w:tcPr>
          <w:p w14:paraId="64559E77" w14:textId="77777777" w:rsidR="00637CF3" w:rsidRPr="00637CF3" w:rsidRDefault="00637CF3" w:rsidP="00081B02">
            <w:pPr>
              <w:spacing w:after="0" w:line="240" w:lineRule="auto"/>
              <w:jc w:val="both"/>
              <w:rPr>
                <w:rFonts w:ascii="Montserrat Light" w:hAnsi="Montserrat Light"/>
                <w:spacing w:val="-2"/>
              </w:rPr>
            </w:pPr>
            <w:r w:rsidRPr="00637CF3">
              <w:rPr>
                <w:rFonts w:ascii="Montserrat Light" w:hAnsi="Montserrat Light"/>
                <w:spacing w:val="-2"/>
              </w:rPr>
              <w:t>Crearea de evenimente în spaţiile publice outdoor pentru atragerea tinerilor</w:t>
            </w:r>
          </w:p>
        </w:tc>
        <w:tc>
          <w:tcPr>
            <w:tcW w:w="1440" w:type="dxa"/>
            <w:shd w:val="clear" w:color="auto" w:fill="auto"/>
          </w:tcPr>
          <w:p w14:paraId="43AD2A80" w14:textId="77777777" w:rsidR="00637CF3" w:rsidRPr="00637CF3" w:rsidRDefault="00637CF3" w:rsidP="00081B02">
            <w:pPr>
              <w:spacing w:after="0" w:line="240" w:lineRule="auto"/>
              <w:jc w:val="center"/>
              <w:rPr>
                <w:rFonts w:ascii="Montserrat Light" w:hAnsi="Montserrat Light"/>
                <w:spacing w:val="-2"/>
              </w:rPr>
            </w:pPr>
            <w:r w:rsidRPr="00637CF3">
              <w:rPr>
                <w:rFonts w:ascii="Montserrat Light" w:hAnsi="Montserrat Light"/>
                <w:spacing w:val="-2"/>
              </w:rPr>
              <w:t>Permanent</w:t>
            </w:r>
          </w:p>
        </w:tc>
      </w:tr>
      <w:tr w:rsidR="00637CF3" w:rsidRPr="00637CF3" w14:paraId="470D5BED" w14:textId="77777777" w:rsidTr="00081B02">
        <w:tc>
          <w:tcPr>
            <w:tcW w:w="8208" w:type="dxa"/>
            <w:shd w:val="clear" w:color="auto" w:fill="auto"/>
          </w:tcPr>
          <w:p w14:paraId="0660AEBD" w14:textId="77777777" w:rsidR="00637CF3" w:rsidRPr="00637CF3" w:rsidRDefault="00637CF3" w:rsidP="00081B02">
            <w:pPr>
              <w:spacing w:after="0" w:line="240" w:lineRule="auto"/>
              <w:jc w:val="both"/>
              <w:rPr>
                <w:rFonts w:ascii="Montserrat Light" w:hAnsi="Montserrat Light"/>
                <w:spacing w:val="-2"/>
              </w:rPr>
            </w:pPr>
            <w:r w:rsidRPr="00637CF3">
              <w:rPr>
                <w:rFonts w:ascii="Montserrat Light" w:hAnsi="Montserrat Light"/>
                <w:spacing w:val="-2"/>
              </w:rPr>
              <w:t>Participarea la evenimente non-culturale organizate în alte țări și în România</w:t>
            </w:r>
          </w:p>
        </w:tc>
        <w:tc>
          <w:tcPr>
            <w:tcW w:w="1440" w:type="dxa"/>
            <w:shd w:val="clear" w:color="auto" w:fill="auto"/>
          </w:tcPr>
          <w:p w14:paraId="461C4EF1" w14:textId="77777777" w:rsidR="00637CF3" w:rsidRPr="00637CF3" w:rsidRDefault="00637CF3" w:rsidP="00081B02">
            <w:pPr>
              <w:spacing w:after="0" w:line="240" w:lineRule="auto"/>
              <w:jc w:val="center"/>
              <w:rPr>
                <w:rFonts w:ascii="Montserrat Light" w:hAnsi="Montserrat Light"/>
                <w:spacing w:val="-2"/>
              </w:rPr>
            </w:pPr>
            <w:r w:rsidRPr="00637CF3">
              <w:rPr>
                <w:rFonts w:ascii="Montserrat Light" w:hAnsi="Montserrat Light"/>
                <w:spacing w:val="-2"/>
              </w:rPr>
              <w:t>Permanent</w:t>
            </w:r>
          </w:p>
        </w:tc>
      </w:tr>
      <w:tr w:rsidR="00637CF3" w:rsidRPr="00637CF3" w14:paraId="3461632E" w14:textId="77777777" w:rsidTr="00081B02">
        <w:tc>
          <w:tcPr>
            <w:tcW w:w="9648" w:type="dxa"/>
            <w:gridSpan w:val="2"/>
            <w:shd w:val="clear" w:color="auto" w:fill="auto"/>
          </w:tcPr>
          <w:p w14:paraId="668C6DE9" w14:textId="77777777" w:rsidR="00637CF3" w:rsidRPr="00637CF3" w:rsidRDefault="00637CF3" w:rsidP="00081B02">
            <w:pPr>
              <w:spacing w:after="0" w:line="240" w:lineRule="auto"/>
              <w:rPr>
                <w:rFonts w:ascii="Montserrat Light" w:hAnsi="Montserrat Light"/>
                <w:b/>
                <w:spacing w:val="-2"/>
              </w:rPr>
            </w:pPr>
            <w:r w:rsidRPr="00637CF3">
              <w:rPr>
                <w:rFonts w:ascii="Montserrat Light" w:hAnsi="Montserrat Light"/>
                <w:b/>
                <w:spacing w:val="-2"/>
              </w:rPr>
              <w:t>C. Strategie pentru atragerea resurselor financiare</w:t>
            </w:r>
          </w:p>
        </w:tc>
      </w:tr>
      <w:tr w:rsidR="00637CF3" w:rsidRPr="00637CF3" w14:paraId="44F8BE6F" w14:textId="77777777" w:rsidTr="00081B02">
        <w:tc>
          <w:tcPr>
            <w:tcW w:w="8208" w:type="dxa"/>
            <w:shd w:val="clear" w:color="auto" w:fill="auto"/>
          </w:tcPr>
          <w:p w14:paraId="1726A5E5" w14:textId="77777777" w:rsidR="00637CF3" w:rsidRPr="00637CF3" w:rsidRDefault="00637CF3" w:rsidP="00081B02">
            <w:pPr>
              <w:spacing w:after="0" w:line="240" w:lineRule="auto"/>
              <w:jc w:val="both"/>
              <w:rPr>
                <w:rFonts w:ascii="Montserrat Light" w:hAnsi="Montserrat Light"/>
                <w:spacing w:val="-2"/>
              </w:rPr>
            </w:pPr>
            <w:r w:rsidRPr="00637CF3">
              <w:rPr>
                <w:rFonts w:ascii="Montserrat Light" w:hAnsi="Montserrat Light"/>
                <w:spacing w:val="-2"/>
              </w:rPr>
              <w:t>Studierea și selectarea liniilor de finanțare externă</w:t>
            </w:r>
          </w:p>
        </w:tc>
        <w:tc>
          <w:tcPr>
            <w:tcW w:w="1440" w:type="dxa"/>
            <w:shd w:val="clear" w:color="auto" w:fill="auto"/>
          </w:tcPr>
          <w:p w14:paraId="40B6EEED" w14:textId="77777777" w:rsidR="00637CF3" w:rsidRPr="00637CF3" w:rsidRDefault="00637CF3" w:rsidP="00081B02">
            <w:pPr>
              <w:spacing w:after="0" w:line="240" w:lineRule="auto"/>
              <w:jc w:val="center"/>
              <w:rPr>
                <w:rFonts w:ascii="Montserrat Light" w:hAnsi="Montserrat Light"/>
                <w:spacing w:val="-2"/>
              </w:rPr>
            </w:pPr>
            <w:r w:rsidRPr="00637CF3">
              <w:rPr>
                <w:rFonts w:ascii="Montserrat Light" w:hAnsi="Montserrat Light"/>
                <w:spacing w:val="-2"/>
              </w:rPr>
              <w:t>Permanent</w:t>
            </w:r>
          </w:p>
        </w:tc>
      </w:tr>
      <w:tr w:rsidR="00637CF3" w:rsidRPr="00637CF3" w14:paraId="50DEF518" w14:textId="77777777" w:rsidTr="00081B02">
        <w:trPr>
          <w:trHeight w:val="597"/>
        </w:trPr>
        <w:tc>
          <w:tcPr>
            <w:tcW w:w="8208" w:type="dxa"/>
            <w:shd w:val="clear" w:color="auto" w:fill="auto"/>
          </w:tcPr>
          <w:p w14:paraId="15AE74FB" w14:textId="77777777" w:rsidR="00637CF3" w:rsidRPr="00637CF3" w:rsidRDefault="00637CF3" w:rsidP="00081B02">
            <w:pPr>
              <w:spacing w:after="0" w:line="240" w:lineRule="auto"/>
              <w:rPr>
                <w:rFonts w:ascii="Montserrat Light" w:hAnsi="Montserrat Light"/>
                <w:spacing w:val="-2"/>
              </w:rPr>
            </w:pPr>
            <w:r w:rsidRPr="00637CF3">
              <w:rPr>
                <w:rFonts w:ascii="Montserrat Light" w:hAnsi="Montserrat Light"/>
                <w:spacing w:val="-2"/>
              </w:rPr>
              <w:t>Analiza companiilor pentru obținerea de sponsorizări sau fonduri de responsabilitate socială corporativă</w:t>
            </w:r>
          </w:p>
        </w:tc>
        <w:tc>
          <w:tcPr>
            <w:tcW w:w="1440" w:type="dxa"/>
            <w:shd w:val="clear" w:color="auto" w:fill="auto"/>
          </w:tcPr>
          <w:p w14:paraId="60CA6DB0" w14:textId="77777777" w:rsidR="00637CF3" w:rsidRPr="00637CF3" w:rsidRDefault="00637CF3" w:rsidP="00081B02">
            <w:pPr>
              <w:spacing w:after="0" w:line="240" w:lineRule="auto"/>
              <w:jc w:val="center"/>
              <w:rPr>
                <w:rFonts w:ascii="Montserrat Light" w:hAnsi="Montserrat Light"/>
                <w:spacing w:val="-2"/>
              </w:rPr>
            </w:pPr>
            <w:r w:rsidRPr="00637CF3">
              <w:rPr>
                <w:rFonts w:ascii="Montserrat Light" w:hAnsi="Montserrat Light"/>
                <w:spacing w:val="-2"/>
              </w:rPr>
              <w:t>Permanent</w:t>
            </w:r>
          </w:p>
        </w:tc>
      </w:tr>
      <w:tr w:rsidR="00637CF3" w:rsidRPr="00637CF3" w14:paraId="73BF4E5A" w14:textId="77777777" w:rsidTr="00081B02">
        <w:trPr>
          <w:trHeight w:val="63"/>
        </w:trPr>
        <w:tc>
          <w:tcPr>
            <w:tcW w:w="8208" w:type="dxa"/>
            <w:shd w:val="clear" w:color="auto" w:fill="auto"/>
          </w:tcPr>
          <w:p w14:paraId="146D72BD" w14:textId="77777777" w:rsidR="00637CF3" w:rsidRPr="00637CF3" w:rsidRDefault="00637CF3" w:rsidP="00081B02">
            <w:pPr>
              <w:spacing w:after="0" w:line="240" w:lineRule="auto"/>
              <w:jc w:val="both"/>
              <w:rPr>
                <w:rFonts w:ascii="Montserrat Light" w:hAnsi="Montserrat Light"/>
                <w:spacing w:val="-2"/>
              </w:rPr>
            </w:pPr>
            <w:r w:rsidRPr="00637CF3">
              <w:rPr>
                <w:rFonts w:ascii="Montserrat Light" w:hAnsi="Montserrat Light"/>
                <w:spacing w:val="-2"/>
              </w:rPr>
              <w:t>Conceperea, scrierea și depunerea de proiecte pentru atragerea de finanțări</w:t>
            </w:r>
          </w:p>
        </w:tc>
        <w:tc>
          <w:tcPr>
            <w:tcW w:w="1440" w:type="dxa"/>
            <w:shd w:val="clear" w:color="auto" w:fill="auto"/>
          </w:tcPr>
          <w:p w14:paraId="45D7680B" w14:textId="77777777" w:rsidR="00637CF3" w:rsidRPr="00637CF3" w:rsidRDefault="00637CF3" w:rsidP="00081B02">
            <w:pPr>
              <w:spacing w:after="0" w:line="240" w:lineRule="auto"/>
              <w:jc w:val="center"/>
              <w:rPr>
                <w:rFonts w:ascii="Montserrat Light" w:hAnsi="Montserrat Light"/>
                <w:spacing w:val="-2"/>
              </w:rPr>
            </w:pPr>
            <w:r w:rsidRPr="00637CF3">
              <w:rPr>
                <w:rFonts w:ascii="Montserrat Light" w:hAnsi="Montserrat Light"/>
                <w:spacing w:val="-2"/>
              </w:rPr>
              <w:t>Permanent</w:t>
            </w:r>
          </w:p>
        </w:tc>
      </w:tr>
      <w:tr w:rsidR="00637CF3" w:rsidRPr="00637CF3" w14:paraId="655CF44A" w14:textId="77777777" w:rsidTr="00081B02">
        <w:trPr>
          <w:trHeight w:val="249"/>
        </w:trPr>
        <w:tc>
          <w:tcPr>
            <w:tcW w:w="8208" w:type="dxa"/>
            <w:shd w:val="clear" w:color="auto" w:fill="auto"/>
          </w:tcPr>
          <w:p w14:paraId="0D2DC32B" w14:textId="77777777" w:rsidR="00637CF3" w:rsidRPr="00637CF3" w:rsidRDefault="00637CF3" w:rsidP="00081B02">
            <w:pPr>
              <w:spacing w:after="0" w:line="240" w:lineRule="auto"/>
              <w:jc w:val="both"/>
              <w:rPr>
                <w:rFonts w:ascii="Montserrat Light" w:hAnsi="Montserrat Light"/>
                <w:spacing w:val="-2"/>
              </w:rPr>
            </w:pPr>
            <w:r w:rsidRPr="00637CF3">
              <w:rPr>
                <w:rFonts w:ascii="Montserrat Light" w:hAnsi="Montserrat Light"/>
                <w:spacing w:val="-2"/>
              </w:rPr>
              <w:t>Dobândirea calității de partener în programele de tip Erasmus</w:t>
            </w:r>
          </w:p>
        </w:tc>
        <w:tc>
          <w:tcPr>
            <w:tcW w:w="1440" w:type="dxa"/>
            <w:shd w:val="clear" w:color="auto" w:fill="auto"/>
          </w:tcPr>
          <w:p w14:paraId="2FA4EE76" w14:textId="77777777" w:rsidR="00637CF3" w:rsidRPr="00637CF3" w:rsidRDefault="00637CF3" w:rsidP="00081B02">
            <w:pPr>
              <w:spacing w:after="0" w:line="240" w:lineRule="auto"/>
              <w:jc w:val="center"/>
              <w:rPr>
                <w:rFonts w:ascii="Montserrat Light" w:hAnsi="Montserrat Light"/>
                <w:spacing w:val="-2"/>
              </w:rPr>
            </w:pPr>
            <w:r w:rsidRPr="00637CF3">
              <w:rPr>
                <w:rFonts w:ascii="Montserrat Light" w:hAnsi="Montserrat Light"/>
                <w:spacing w:val="-2"/>
              </w:rPr>
              <w:t>Permanent</w:t>
            </w:r>
          </w:p>
        </w:tc>
      </w:tr>
    </w:tbl>
    <w:p w14:paraId="3A14A967" w14:textId="77777777" w:rsidR="00637CF3" w:rsidRPr="00637CF3" w:rsidRDefault="00637CF3" w:rsidP="00637CF3">
      <w:pPr>
        <w:shd w:val="clear" w:color="auto" w:fill="FFFFFF"/>
        <w:spacing w:after="0" w:line="240" w:lineRule="auto"/>
        <w:jc w:val="both"/>
        <w:rPr>
          <w:rFonts w:ascii="Montserrat Light" w:eastAsia="Times New Roman" w:hAnsi="Montserrat Light"/>
          <w:b/>
          <w:bCs/>
          <w:spacing w:val="-2"/>
          <w:lang w:eastAsia="ro-RO"/>
        </w:rPr>
      </w:pPr>
    </w:p>
    <w:p w14:paraId="45B3AB2F" w14:textId="77777777" w:rsidR="00637CF3" w:rsidRPr="00637CF3" w:rsidRDefault="00637CF3" w:rsidP="00637CF3">
      <w:pPr>
        <w:shd w:val="clear" w:color="auto" w:fill="FFFFFF"/>
        <w:spacing w:after="150" w:line="240" w:lineRule="auto"/>
        <w:jc w:val="both"/>
        <w:rPr>
          <w:rFonts w:ascii="Montserrat Light" w:eastAsia="Times New Roman" w:hAnsi="Montserrat Light"/>
          <w:b/>
          <w:bCs/>
          <w:spacing w:val="-2"/>
          <w:lang w:eastAsia="ro-RO"/>
        </w:rPr>
      </w:pPr>
      <w:r w:rsidRPr="00637CF3">
        <w:rPr>
          <w:rFonts w:ascii="Montserrat Light" w:eastAsia="Times New Roman" w:hAnsi="Montserrat Light"/>
          <w:b/>
          <w:bCs/>
          <w:spacing w:val="-2"/>
          <w:lang w:eastAsia="ro-RO"/>
        </w:rPr>
        <w:t>6. programe propuse pentru întreaga perioadă de management;</w:t>
      </w:r>
    </w:p>
    <w:p w14:paraId="18BB10F4" w14:textId="77777777" w:rsidR="00637CF3" w:rsidRPr="00637CF3" w:rsidRDefault="00637CF3" w:rsidP="00637CF3">
      <w:pPr>
        <w:autoSpaceDE w:val="0"/>
        <w:autoSpaceDN w:val="0"/>
        <w:adjustRightInd w:val="0"/>
        <w:spacing w:line="240" w:lineRule="auto"/>
        <w:ind w:firstLine="567"/>
        <w:jc w:val="both"/>
        <w:rPr>
          <w:rFonts w:ascii="Montserrat Light" w:hAnsi="Montserrat Light"/>
          <w:spacing w:val="-2"/>
        </w:rPr>
      </w:pPr>
      <w:r w:rsidRPr="00637CF3">
        <w:rPr>
          <w:rFonts w:ascii="Montserrat Light" w:hAnsi="Montserrat Light"/>
          <w:spacing w:val="-2"/>
        </w:rPr>
        <w:t>Pentru a asigura o politică de management coerentă și pentru a facilita controlul în implementarea și decontarea proiectelor, se continuă cele 4 programe culturale. Astfel, pentru perioada 2022-2025 se propun următoarele programe:</w:t>
      </w:r>
    </w:p>
    <w:p w14:paraId="5B86232D" w14:textId="77777777" w:rsidR="00637CF3" w:rsidRPr="00637CF3" w:rsidRDefault="00637CF3" w:rsidP="00637CF3">
      <w:pPr>
        <w:autoSpaceDE w:val="0"/>
        <w:autoSpaceDN w:val="0"/>
        <w:adjustRightInd w:val="0"/>
        <w:spacing w:after="0" w:line="240" w:lineRule="auto"/>
        <w:jc w:val="both"/>
        <w:rPr>
          <w:rFonts w:ascii="Montserrat Light" w:hAnsi="Montserrat Light"/>
          <w:bCs/>
          <w:color w:val="000000"/>
          <w:spacing w:val="-2"/>
        </w:rPr>
      </w:pPr>
      <w:r w:rsidRPr="00637CF3">
        <w:rPr>
          <w:rFonts w:ascii="Montserrat Light" w:hAnsi="Montserrat Light"/>
          <w:spacing w:val="-2"/>
        </w:rPr>
        <w:t xml:space="preserve">- </w:t>
      </w:r>
      <w:r w:rsidRPr="00637CF3">
        <w:rPr>
          <w:rStyle w:val="apple-style-span"/>
          <w:rFonts w:ascii="Montserrat Light" w:hAnsi="Montserrat Light"/>
          <w:bCs/>
          <w:i/>
          <w:iCs/>
          <w:color w:val="000000"/>
          <w:spacing w:val="-2"/>
        </w:rPr>
        <w:t xml:space="preserve">Programul de </w:t>
      </w:r>
      <w:r w:rsidRPr="00637CF3">
        <w:rPr>
          <w:rFonts w:ascii="Montserrat Light" w:hAnsi="Montserrat Light"/>
          <w:bCs/>
          <w:i/>
          <w:iCs/>
          <w:color w:val="000000"/>
          <w:spacing w:val="-2"/>
        </w:rPr>
        <w:t>cercetare, culegere, conservare și revitalizare a culturii tradiţionale din judeţul Cluj</w:t>
      </w:r>
      <w:r w:rsidRPr="00637CF3">
        <w:rPr>
          <w:rFonts w:ascii="Montserrat Light" w:hAnsi="Montserrat Light"/>
          <w:bCs/>
          <w:color w:val="000000"/>
          <w:spacing w:val="-2"/>
        </w:rPr>
        <w:t xml:space="preserve"> va continua activitățile de prospectare, cercetare, culegere, promovare și revitalizare a culturii tradiționale pentru îndeplinirea cu succes a misiunii instituției și obiectivelor vizând patrimoniul cultural.</w:t>
      </w:r>
    </w:p>
    <w:p w14:paraId="44005A93" w14:textId="77777777" w:rsidR="00637CF3" w:rsidRPr="00637CF3" w:rsidRDefault="00637CF3" w:rsidP="00637CF3">
      <w:pPr>
        <w:autoSpaceDE w:val="0"/>
        <w:autoSpaceDN w:val="0"/>
        <w:adjustRightInd w:val="0"/>
        <w:spacing w:after="0" w:line="240" w:lineRule="auto"/>
        <w:jc w:val="both"/>
        <w:rPr>
          <w:rFonts w:ascii="Montserrat Light" w:hAnsi="Montserrat Light"/>
          <w:bCs/>
          <w:color w:val="000000"/>
          <w:spacing w:val="-2"/>
        </w:rPr>
      </w:pPr>
      <w:r w:rsidRPr="00637CF3">
        <w:rPr>
          <w:rFonts w:ascii="Montserrat Light" w:hAnsi="Montserrat Light"/>
          <w:bCs/>
          <w:color w:val="000000"/>
          <w:spacing w:val="-2"/>
        </w:rPr>
        <w:t>-</w:t>
      </w:r>
      <w:r w:rsidRPr="00637CF3">
        <w:rPr>
          <w:rFonts w:ascii="Montserrat Light" w:hAnsi="Montserrat Light"/>
          <w:bCs/>
          <w:i/>
          <w:iCs/>
          <w:color w:val="000000"/>
          <w:spacing w:val="-2"/>
        </w:rPr>
        <w:t xml:space="preserve"> Programul de conservare şi promovare prin spectacol și manifestări cultural-artistice </w:t>
      </w:r>
      <w:r w:rsidRPr="00637CF3">
        <w:rPr>
          <w:rFonts w:ascii="Montserrat Light" w:hAnsi="Montserrat Light"/>
          <w:bCs/>
          <w:color w:val="000000"/>
          <w:spacing w:val="-2"/>
        </w:rPr>
        <w:t>continuă acțiunea pe cele două axe deja consolidate:</w:t>
      </w:r>
      <w:r w:rsidRPr="00637CF3">
        <w:rPr>
          <w:rFonts w:ascii="Montserrat Light" w:hAnsi="Montserrat Light"/>
          <w:bCs/>
          <w:i/>
          <w:iCs/>
          <w:color w:val="000000"/>
          <w:spacing w:val="-2"/>
        </w:rPr>
        <w:t xml:space="preserve"> </w:t>
      </w:r>
      <w:r w:rsidRPr="00637CF3">
        <w:rPr>
          <w:rFonts w:ascii="Montserrat Light" w:hAnsi="Montserrat Light"/>
          <w:bCs/>
          <w:color w:val="000000"/>
          <w:spacing w:val="-2"/>
        </w:rPr>
        <w:t xml:space="preserve">spectacolele Orchestrei „Cununa Transilvană” și manifestările organizate de instituție. Se vor realiza manifestări de anvergură, cu invitați de marcă pentru a rămâne în conștiința spectatorilor și a crește prestigiul instituției. </w:t>
      </w:r>
    </w:p>
    <w:p w14:paraId="5C9FA273" w14:textId="77777777" w:rsidR="00637CF3" w:rsidRPr="00637CF3" w:rsidRDefault="00637CF3" w:rsidP="00637CF3">
      <w:pPr>
        <w:widowControl w:val="0"/>
        <w:autoSpaceDE w:val="0"/>
        <w:autoSpaceDN w:val="0"/>
        <w:adjustRightInd w:val="0"/>
        <w:spacing w:after="0" w:line="240" w:lineRule="auto"/>
        <w:jc w:val="both"/>
        <w:rPr>
          <w:rFonts w:ascii="Montserrat Light" w:hAnsi="Montserrat Light"/>
          <w:bCs/>
          <w:spacing w:val="-2"/>
        </w:rPr>
      </w:pPr>
      <w:r w:rsidRPr="00637CF3">
        <w:rPr>
          <w:rFonts w:ascii="Montserrat Light" w:hAnsi="Montserrat Light"/>
          <w:bCs/>
          <w:spacing w:val="-2"/>
        </w:rPr>
        <w:t>-</w:t>
      </w:r>
      <w:r w:rsidRPr="00637CF3">
        <w:rPr>
          <w:rFonts w:ascii="Montserrat Light" w:hAnsi="Montserrat Light"/>
          <w:bCs/>
          <w:i/>
          <w:iCs/>
          <w:spacing w:val="-2"/>
        </w:rPr>
        <w:t xml:space="preserve"> Programul de promovare și marketing, dezvoltarea arhivei și editarea de publicații </w:t>
      </w:r>
      <w:r w:rsidRPr="00637CF3">
        <w:rPr>
          <w:rFonts w:ascii="Montserrat Light" w:hAnsi="Montserrat Light"/>
          <w:bCs/>
          <w:spacing w:val="-2"/>
        </w:rPr>
        <w:t xml:space="preserve">se impune ca un program amplu de sine stătător pentru a crește vizibilitatea instituției și pentru a o racorda la practicile specifice secolului al XXI-lea, se va acorda atenție sporită proiectelor de promovare în mass-media, presa scrisă și televiziuni. De asemenea, se va pune un accent deosebit pe comunicarea online, pe arhivarea electronică și pe editarea de cărți, albume și publicații în format tipărit, clasic, dar și în format electronic sau online, </w:t>
      </w:r>
    </w:p>
    <w:p w14:paraId="732808F0" w14:textId="77777777" w:rsidR="00637CF3" w:rsidRPr="00637CF3" w:rsidRDefault="00637CF3" w:rsidP="00637CF3">
      <w:pPr>
        <w:autoSpaceDE w:val="0"/>
        <w:autoSpaceDN w:val="0"/>
        <w:adjustRightInd w:val="0"/>
        <w:spacing w:after="0" w:line="240" w:lineRule="auto"/>
        <w:jc w:val="both"/>
        <w:rPr>
          <w:rFonts w:ascii="Montserrat Light" w:hAnsi="Montserrat Light"/>
          <w:bCs/>
          <w:color w:val="000000"/>
          <w:spacing w:val="-2"/>
        </w:rPr>
      </w:pPr>
      <w:r w:rsidRPr="00637CF3">
        <w:rPr>
          <w:rFonts w:ascii="Montserrat Light" w:hAnsi="Montserrat Light"/>
          <w:i/>
          <w:iCs/>
          <w:color w:val="000000"/>
          <w:spacing w:val="-2"/>
        </w:rPr>
        <w:t>- P</w:t>
      </w:r>
      <w:r w:rsidRPr="00637CF3">
        <w:rPr>
          <w:rFonts w:ascii="Montserrat Light" w:hAnsi="Montserrat Light"/>
          <w:bCs/>
          <w:i/>
          <w:iCs/>
          <w:color w:val="000000"/>
          <w:spacing w:val="-2"/>
        </w:rPr>
        <w:t>rogramul de colaborări culturale naţionale şi internaţionale, educaţie permanentă</w:t>
      </w:r>
      <w:r w:rsidRPr="00637CF3">
        <w:rPr>
          <w:rFonts w:ascii="Montserrat Light" w:hAnsi="Montserrat Light"/>
          <w:bCs/>
          <w:color w:val="000000"/>
          <w:spacing w:val="-2"/>
        </w:rPr>
        <w:t xml:space="preserve"> și </w:t>
      </w:r>
      <w:r w:rsidRPr="00637CF3">
        <w:rPr>
          <w:rFonts w:ascii="Montserrat Light" w:hAnsi="Montserrat Light"/>
          <w:bCs/>
          <w:i/>
          <w:iCs/>
          <w:color w:val="000000"/>
          <w:spacing w:val="-2"/>
        </w:rPr>
        <w:t>perfecţionare profesională</w:t>
      </w:r>
      <w:r w:rsidRPr="00637CF3">
        <w:rPr>
          <w:rFonts w:ascii="Montserrat Light" w:hAnsi="Montserrat Light"/>
          <w:bCs/>
          <w:color w:val="000000"/>
          <w:spacing w:val="-2"/>
        </w:rPr>
        <w:t xml:space="preserve"> </w:t>
      </w:r>
      <w:r w:rsidRPr="00637CF3">
        <w:rPr>
          <w:rFonts w:ascii="Montserrat Light" w:hAnsi="Montserrat Light"/>
          <w:bCs/>
          <w:i/>
          <w:iCs/>
          <w:color w:val="000000"/>
          <w:spacing w:val="-2"/>
        </w:rPr>
        <w:t xml:space="preserve">„TRADIȚII CLUJENE ÎN ȚARĂ ȘI PESTE HOTARE”, </w:t>
      </w:r>
      <w:r w:rsidRPr="00637CF3">
        <w:rPr>
          <w:rFonts w:ascii="Montserrat Light" w:hAnsi="Montserrat Light"/>
          <w:bCs/>
          <w:color w:val="000000"/>
          <w:spacing w:val="-2"/>
        </w:rPr>
        <w:t>accentuează potențialul științific al resursei umane facilitând integrarea specialiștilor în echipe de proiect, participarea la manifestări cu caracter științific și transmiterea informațiilor spre generațiile tinere, prin proiecte de educație permanentă, o componentă importantă vor fi proiectele destinate diasporei și vizibilității internaționale.</w:t>
      </w:r>
    </w:p>
    <w:p w14:paraId="61EBE65B" w14:textId="77777777" w:rsidR="00637CF3" w:rsidRPr="00637CF3" w:rsidRDefault="00637CF3" w:rsidP="00637CF3">
      <w:pPr>
        <w:autoSpaceDE w:val="0"/>
        <w:autoSpaceDN w:val="0"/>
        <w:adjustRightInd w:val="0"/>
        <w:spacing w:after="0" w:line="240" w:lineRule="auto"/>
        <w:jc w:val="both"/>
        <w:rPr>
          <w:rFonts w:ascii="Montserrat Light" w:hAnsi="Montserrat Light"/>
          <w:bCs/>
          <w:color w:val="000000"/>
          <w:spacing w:val="-2"/>
        </w:rPr>
      </w:pPr>
    </w:p>
    <w:p w14:paraId="31F124F9"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b/>
          <w:bCs/>
          <w:noProof/>
          <w:spacing w:val="-2"/>
        </w:rPr>
        <w:t>7. proiectele din cadrul programelor;</w:t>
      </w:r>
    </w:p>
    <w:p w14:paraId="0B243E3A" w14:textId="77777777" w:rsidR="00637CF3" w:rsidRPr="00637CF3" w:rsidRDefault="00637CF3" w:rsidP="00637CF3">
      <w:pPr>
        <w:autoSpaceDE w:val="0"/>
        <w:autoSpaceDN w:val="0"/>
        <w:adjustRightInd w:val="0"/>
        <w:spacing w:after="0" w:line="240" w:lineRule="auto"/>
        <w:ind w:left="175"/>
        <w:jc w:val="both"/>
        <w:rPr>
          <w:rFonts w:ascii="Montserrat Light" w:hAnsi="Montserrat Light"/>
          <w:noProof/>
        </w:rPr>
      </w:pPr>
      <w:r w:rsidRPr="00637CF3">
        <w:rPr>
          <w:rFonts w:ascii="Montserrat Light" w:hAnsi="Montserrat Light"/>
          <w:color w:val="C00000"/>
          <w:spacing w:val="-2"/>
        </w:rPr>
        <w:t xml:space="preserve">- </w:t>
      </w:r>
      <w:r w:rsidRPr="00637CF3">
        <w:rPr>
          <w:rStyle w:val="apple-style-span"/>
          <w:rFonts w:ascii="Montserrat Light" w:hAnsi="Montserrat Light"/>
          <w:bCs/>
          <w:i/>
          <w:iCs/>
          <w:color w:val="000000"/>
          <w:spacing w:val="-2"/>
        </w:rPr>
        <w:t xml:space="preserve">Programul de </w:t>
      </w:r>
      <w:r w:rsidRPr="00637CF3">
        <w:rPr>
          <w:rFonts w:ascii="Montserrat Light" w:hAnsi="Montserrat Light"/>
          <w:bCs/>
          <w:i/>
          <w:iCs/>
          <w:color w:val="000000"/>
          <w:spacing w:val="-2"/>
        </w:rPr>
        <w:t>cercetare, culegere, conservare și revitalizare a culturii tradiţionale din judeţul Cluj</w:t>
      </w:r>
      <w:r w:rsidRPr="00637CF3">
        <w:rPr>
          <w:rFonts w:ascii="Montserrat Light" w:hAnsi="Montserrat Light"/>
          <w:bCs/>
          <w:color w:val="000000"/>
          <w:spacing w:val="-2"/>
        </w:rPr>
        <w:t xml:space="preserve"> va include proiectele: *</w:t>
      </w:r>
      <w:r w:rsidRPr="00637CF3">
        <w:rPr>
          <w:rFonts w:ascii="Montserrat Light" w:hAnsi="Montserrat Light"/>
          <w:color w:val="000000"/>
          <w:spacing w:val="-2"/>
        </w:rPr>
        <w:t>Prospectarea, cercetarea, culegerea culturii tradiţionale din judeţul Cluj, *Protejarea culturii tradiţionale din judeţul Cluj, *Reconstituirea unor obiceiuri tradiţionale,  *</w:t>
      </w:r>
      <w:r w:rsidRPr="00637CF3">
        <w:rPr>
          <w:rFonts w:ascii="Montserrat Light" w:hAnsi="Montserrat Light"/>
          <w:noProof/>
        </w:rPr>
        <w:t>Tezaure umane vii</w:t>
      </w:r>
      <w:r w:rsidRPr="00637CF3">
        <w:rPr>
          <w:rFonts w:ascii="Montserrat Light" w:hAnsi="Montserrat Light"/>
          <w:color w:val="000000"/>
          <w:spacing w:val="-2"/>
        </w:rPr>
        <w:t>, *Realizarea de filme documentare, *Concurs şi expoziție ,,Fotografia- document etnografic”, *Ateliere de meşteşuguri şi şezători, *</w:t>
      </w:r>
      <w:r w:rsidRPr="00637CF3">
        <w:rPr>
          <w:rFonts w:ascii="Montserrat Light" w:hAnsi="Montserrat Light"/>
          <w:noProof/>
        </w:rPr>
        <w:t>Gastronomie tradițională</w:t>
      </w:r>
      <w:r w:rsidRPr="00637CF3">
        <w:rPr>
          <w:rFonts w:ascii="Montserrat Light" w:hAnsi="Montserrat Light"/>
          <w:color w:val="000000"/>
          <w:spacing w:val="-2"/>
        </w:rPr>
        <w:t>, *</w:t>
      </w:r>
      <w:r w:rsidRPr="00637CF3">
        <w:rPr>
          <w:rFonts w:ascii="Montserrat Light" w:hAnsi="Montserrat Light"/>
          <w:noProof/>
        </w:rPr>
        <w:t>Ateliere de folclor, joc tradițional și/sau literatură populară – organizate în satele clujene</w:t>
      </w:r>
      <w:r w:rsidRPr="00637CF3">
        <w:rPr>
          <w:rFonts w:ascii="Montserrat Light" w:hAnsi="Montserrat Light"/>
          <w:color w:val="000000"/>
          <w:spacing w:val="-2"/>
        </w:rPr>
        <w:t xml:space="preserve"> *Sărbătorile populare ale cântecului, jocului şi portului popular de pe întreg cuprinsul judeţului Cluj și *Târgurile de ţară.</w:t>
      </w:r>
    </w:p>
    <w:p w14:paraId="0873DB6A" w14:textId="77777777" w:rsidR="00637CF3" w:rsidRPr="00637CF3" w:rsidRDefault="00637CF3" w:rsidP="00637CF3">
      <w:pPr>
        <w:spacing w:after="0" w:line="240" w:lineRule="auto"/>
        <w:jc w:val="both"/>
        <w:rPr>
          <w:rFonts w:ascii="Montserrat Light" w:hAnsi="Montserrat Light"/>
          <w:color w:val="000000"/>
        </w:rPr>
      </w:pPr>
      <w:r w:rsidRPr="00637CF3">
        <w:rPr>
          <w:rFonts w:ascii="Montserrat Light" w:hAnsi="Montserrat Light"/>
          <w:bCs/>
          <w:color w:val="000000"/>
          <w:spacing w:val="-2"/>
        </w:rPr>
        <w:lastRenderedPageBreak/>
        <w:t>-</w:t>
      </w:r>
      <w:r w:rsidRPr="00637CF3">
        <w:rPr>
          <w:rFonts w:ascii="Montserrat Light" w:hAnsi="Montserrat Light"/>
          <w:bCs/>
          <w:i/>
          <w:iCs/>
          <w:color w:val="000000"/>
          <w:spacing w:val="-2"/>
        </w:rPr>
        <w:t xml:space="preserve"> Programul de conservare şi promovare prin spectacol și manifestări cultural-artistice </w:t>
      </w:r>
      <w:r w:rsidRPr="00637CF3">
        <w:rPr>
          <w:rFonts w:ascii="Montserrat Light" w:hAnsi="Montserrat Light"/>
          <w:bCs/>
          <w:color w:val="000000"/>
          <w:spacing w:val="-2"/>
        </w:rPr>
        <w:t xml:space="preserve">va include: *Spectacole folclorice susținute de </w:t>
      </w:r>
      <w:r w:rsidRPr="00637CF3">
        <w:rPr>
          <w:rFonts w:ascii="Montserrat Light" w:hAnsi="Montserrat Light"/>
          <w:color w:val="000000"/>
          <w:spacing w:val="-2"/>
        </w:rPr>
        <w:t>Orchestra „Cununa Transilvană” la marile sărbători de peste an și în funcție de calendarul tradițional, *Concerte folclorice, *Spectacole interetnice, *Spectacole folclorice itinerante, *Concert de romanţe şi caffe concert , *Festivalul de muzică instrumentală și joc tradițional, *Spectacole folclorice la manifestările câmpeneşti ”Fiii satului”, *Ziua internaţională a rromilor, *Concert Mazel Tov, *Sărbătoarea de pe Muntele Dobrin, *Serbarea populară şi târgul Crucea Iancului, *Festivalul internaţionale de folclor ”Sfântul Ştefan”, *Festival concurs de muzică tradiţională a rromilor, *Festivalul ansamblurilor maghiare din judeţul Cluj, *</w:t>
      </w:r>
      <w:r w:rsidRPr="00637CF3">
        <w:rPr>
          <w:rFonts w:ascii="Montserrat Light" w:hAnsi="Montserrat Light"/>
          <w:noProof/>
          <w:color w:val="000000"/>
        </w:rPr>
        <w:t xml:space="preserve">Recital de muzică tradițională „Toamna, pe la noi, prin sat”, </w:t>
      </w:r>
      <w:r w:rsidRPr="00637CF3">
        <w:rPr>
          <w:rFonts w:ascii="Montserrat Light" w:hAnsi="Montserrat Light"/>
          <w:color w:val="000000"/>
          <w:spacing w:val="-2"/>
        </w:rPr>
        <w:t>*</w:t>
      </w:r>
      <w:r w:rsidRPr="00637CF3">
        <w:rPr>
          <w:rFonts w:ascii="Montserrat Light" w:hAnsi="Montserrat Light"/>
          <w:noProof/>
          <w:color w:val="000000"/>
        </w:rPr>
        <w:t>Jocu la Șură,</w:t>
      </w:r>
      <w:r w:rsidRPr="00637CF3">
        <w:rPr>
          <w:rFonts w:ascii="Montserrat Light" w:hAnsi="Montserrat Light"/>
          <w:color w:val="000000"/>
          <w:spacing w:val="-2"/>
        </w:rPr>
        <w:t xml:space="preserve"> *Festivalul „Jocului Fecioresc din Transilvania”, *</w:t>
      </w:r>
      <w:r w:rsidRPr="00637CF3">
        <w:rPr>
          <w:rFonts w:ascii="Montserrat Light" w:hAnsi="Montserrat Light"/>
          <w:noProof/>
          <w:color w:val="000000"/>
        </w:rPr>
        <w:t>Participări la Concerte naționale și internaționale</w:t>
      </w:r>
      <w:r w:rsidRPr="00637CF3">
        <w:rPr>
          <w:rFonts w:ascii="Montserrat Light" w:hAnsi="Montserrat Light"/>
          <w:color w:val="000000"/>
          <w:spacing w:val="-2"/>
        </w:rPr>
        <w:t>, *Spectacole aniversare și comemorative, *Festival de colinde tradiţionale</w:t>
      </w:r>
      <w:r w:rsidRPr="00637CF3">
        <w:rPr>
          <w:rFonts w:ascii="Montserrat Light" w:hAnsi="Montserrat Light"/>
          <w:b/>
          <w:color w:val="000000"/>
          <w:spacing w:val="-2"/>
        </w:rPr>
        <w:t xml:space="preserve"> </w:t>
      </w:r>
      <w:r w:rsidRPr="00637CF3">
        <w:rPr>
          <w:rFonts w:ascii="Montserrat Light" w:hAnsi="Montserrat Light"/>
          <w:color w:val="000000"/>
          <w:spacing w:val="-2"/>
        </w:rPr>
        <w:t>pentru copii,  și proiectele *</w:t>
      </w:r>
      <w:r w:rsidRPr="00637CF3">
        <w:rPr>
          <w:rFonts w:ascii="Montserrat Light" w:hAnsi="Montserrat Light"/>
          <w:noProof/>
          <w:color w:val="000000"/>
        </w:rPr>
        <w:t>,,Bună sara lui Crăciun”</w:t>
      </w:r>
      <w:r w:rsidRPr="00637CF3">
        <w:rPr>
          <w:rFonts w:ascii="Montserrat Light" w:hAnsi="Montserrat Light"/>
          <w:color w:val="000000"/>
        </w:rPr>
        <w:t xml:space="preserve"> și </w:t>
      </w:r>
      <w:r w:rsidRPr="00637CF3">
        <w:rPr>
          <w:rFonts w:ascii="Montserrat Light" w:hAnsi="Montserrat Light"/>
          <w:color w:val="000000"/>
          <w:spacing w:val="-2"/>
        </w:rPr>
        <w:t>*</w:t>
      </w:r>
      <w:r w:rsidRPr="00637CF3">
        <w:rPr>
          <w:rFonts w:ascii="Montserrat Light" w:hAnsi="Montserrat Light"/>
          <w:noProof/>
          <w:color w:val="000000"/>
        </w:rPr>
        <w:t xml:space="preserve"> „Tradiții clujene la colindat”.</w:t>
      </w:r>
    </w:p>
    <w:p w14:paraId="5FB528A7" w14:textId="77777777" w:rsidR="00637CF3" w:rsidRPr="00637CF3" w:rsidRDefault="00637CF3" w:rsidP="00637CF3">
      <w:pPr>
        <w:spacing w:after="0" w:line="240" w:lineRule="auto"/>
        <w:jc w:val="both"/>
        <w:rPr>
          <w:rFonts w:ascii="Montserrat Light" w:hAnsi="Montserrat Light"/>
        </w:rPr>
      </w:pPr>
      <w:r w:rsidRPr="00637CF3">
        <w:rPr>
          <w:rFonts w:ascii="Montserrat Light" w:hAnsi="Montserrat Light"/>
          <w:i/>
          <w:iCs/>
          <w:color w:val="000000"/>
          <w:spacing w:val="-2"/>
        </w:rPr>
        <w:t>- P</w:t>
      </w:r>
      <w:r w:rsidRPr="00637CF3">
        <w:rPr>
          <w:rFonts w:ascii="Montserrat Light" w:hAnsi="Montserrat Light"/>
          <w:bCs/>
          <w:i/>
          <w:iCs/>
          <w:color w:val="000000"/>
          <w:spacing w:val="-2"/>
        </w:rPr>
        <w:t>rogramul de colaborări culturale naţionale şi internaţionale, educaţie permanentă</w:t>
      </w:r>
      <w:r w:rsidRPr="00637CF3">
        <w:rPr>
          <w:rFonts w:ascii="Montserrat Light" w:hAnsi="Montserrat Light"/>
          <w:bCs/>
          <w:color w:val="000000"/>
          <w:spacing w:val="-2"/>
        </w:rPr>
        <w:t xml:space="preserve"> și </w:t>
      </w:r>
      <w:r w:rsidRPr="00637CF3">
        <w:rPr>
          <w:rFonts w:ascii="Montserrat Light" w:hAnsi="Montserrat Light"/>
          <w:bCs/>
          <w:i/>
          <w:iCs/>
          <w:color w:val="000000"/>
          <w:spacing w:val="-2"/>
        </w:rPr>
        <w:t>perfecţionare profesională</w:t>
      </w:r>
      <w:r w:rsidRPr="00637CF3">
        <w:rPr>
          <w:rFonts w:ascii="Montserrat Light" w:hAnsi="Montserrat Light"/>
          <w:bCs/>
          <w:color w:val="000000"/>
          <w:spacing w:val="-2"/>
        </w:rPr>
        <w:t xml:space="preserve"> include</w:t>
      </w:r>
      <w:r w:rsidRPr="00637CF3">
        <w:rPr>
          <w:rFonts w:ascii="Montserrat Light" w:hAnsi="Montserrat Light"/>
          <w:bCs/>
          <w:color w:val="C00000"/>
          <w:spacing w:val="-2"/>
        </w:rPr>
        <w:t xml:space="preserve">: </w:t>
      </w:r>
      <w:r w:rsidRPr="00637CF3">
        <w:rPr>
          <w:rFonts w:ascii="Montserrat Light" w:hAnsi="Montserrat Light"/>
          <w:bCs/>
          <w:color w:val="000000"/>
          <w:spacing w:val="-2"/>
        </w:rPr>
        <w:t>*</w:t>
      </w:r>
      <w:r w:rsidRPr="00637CF3">
        <w:rPr>
          <w:rFonts w:ascii="Montserrat Light" w:hAnsi="Montserrat Light"/>
          <w:color w:val="000000"/>
          <w:spacing w:val="-2"/>
        </w:rPr>
        <w:t>Organizarea /participarea la colocvii, conferinţe şi simpozioane; cursuri de specialitate, *Expoziții itinerante și evenimente culturale în afara județului Cluj, *Realizarea de proiecte destinate diasporei,  *Olimpiada artelor şi meşteşugurilor tradiţionale -faza judeţeană, *Tabăra meşteşuguri artistice tradiţionale, *</w:t>
      </w:r>
      <w:r w:rsidRPr="00637CF3">
        <w:rPr>
          <w:rFonts w:ascii="Montserrat Light" w:hAnsi="Montserrat Light"/>
          <w:noProof/>
        </w:rPr>
        <w:t>Ateliere de meșteșuguri și șezători pentru copii, în parteneriat cu instituții de cultură din județ</w:t>
      </w:r>
      <w:r w:rsidRPr="00637CF3">
        <w:rPr>
          <w:rFonts w:ascii="Montserrat Light" w:hAnsi="Montserrat Light"/>
          <w:color w:val="000000"/>
          <w:spacing w:val="-2"/>
        </w:rPr>
        <w:t>, *</w:t>
      </w:r>
      <w:r w:rsidRPr="00637CF3">
        <w:rPr>
          <w:rFonts w:ascii="Montserrat Light" w:hAnsi="Montserrat Light"/>
          <w:noProof/>
          <w:color w:val="000000"/>
          <w:spacing w:val="-2"/>
        </w:rPr>
        <w:t xml:space="preserve">Proiecte cultural-educative, </w:t>
      </w:r>
      <w:r w:rsidRPr="00637CF3">
        <w:rPr>
          <w:rFonts w:ascii="Montserrat Light" w:hAnsi="Montserrat Light"/>
          <w:color w:val="000000"/>
          <w:spacing w:val="-2"/>
        </w:rPr>
        <w:t>*Proiecte educative pentru copii şi tineri, „Educație prin cultură”,  *Proiecte și schimburi culturale naționale și internaționale</w:t>
      </w:r>
      <w:r w:rsidRPr="00637CF3">
        <w:rPr>
          <w:rFonts w:ascii="Montserrat Light" w:hAnsi="Montserrat Light"/>
          <w:bCs/>
          <w:color w:val="000000"/>
          <w:spacing w:val="-2"/>
        </w:rPr>
        <w:t xml:space="preserve">, </w:t>
      </w:r>
      <w:r w:rsidRPr="00637CF3">
        <w:rPr>
          <w:rFonts w:ascii="Montserrat Light" w:hAnsi="Montserrat Light"/>
          <w:color w:val="000000"/>
          <w:spacing w:val="-2"/>
        </w:rPr>
        <w:t>*</w:t>
      </w:r>
      <w:r w:rsidRPr="00637CF3">
        <w:rPr>
          <w:rFonts w:ascii="Montserrat Light" w:hAnsi="Montserrat Light"/>
          <w:color w:val="000000"/>
        </w:rPr>
        <w:t xml:space="preserve">Realizarea de proiecte destinate diasporei, </w:t>
      </w:r>
      <w:r w:rsidRPr="00637CF3">
        <w:rPr>
          <w:rFonts w:ascii="Montserrat Light" w:hAnsi="Montserrat Light"/>
          <w:color w:val="000000"/>
          <w:spacing w:val="-2"/>
        </w:rPr>
        <w:t>și proiectele *</w:t>
      </w:r>
      <w:r w:rsidRPr="00637CF3">
        <w:rPr>
          <w:rFonts w:ascii="Montserrat Light" w:hAnsi="Montserrat Light"/>
          <w:color w:val="000000"/>
        </w:rPr>
        <w:t>„Copiii, viitorul tradițiilor clujene”</w:t>
      </w:r>
      <w:r w:rsidRPr="00637CF3">
        <w:rPr>
          <w:rFonts w:ascii="Montserrat Light" w:hAnsi="Montserrat Light"/>
        </w:rPr>
        <w:t xml:space="preserve"> și </w:t>
      </w:r>
      <w:r w:rsidRPr="00637CF3">
        <w:rPr>
          <w:rFonts w:ascii="Montserrat Light" w:hAnsi="Montserrat Light"/>
          <w:color w:val="000000"/>
        </w:rPr>
        <w:t>„Copiii duc mai departe tradiția”.</w:t>
      </w:r>
    </w:p>
    <w:p w14:paraId="43E582E2" w14:textId="77777777" w:rsidR="00637CF3" w:rsidRPr="00637CF3" w:rsidRDefault="00637CF3" w:rsidP="00637CF3">
      <w:pPr>
        <w:spacing w:after="0" w:line="240" w:lineRule="auto"/>
        <w:jc w:val="both"/>
        <w:rPr>
          <w:rFonts w:ascii="Montserrat Light" w:hAnsi="Montserrat Light"/>
        </w:rPr>
      </w:pPr>
      <w:r w:rsidRPr="00637CF3">
        <w:rPr>
          <w:rFonts w:ascii="Montserrat Light" w:hAnsi="Montserrat Light"/>
          <w:bCs/>
          <w:color w:val="000000"/>
          <w:spacing w:val="-2"/>
        </w:rPr>
        <w:t>-</w:t>
      </w:r>
      <w:r w:rsidRPr="00637CF3">
        <w:rPr>
          <w:rFonts w:ascii="Montserrat Light" w:hAnsi="Montserrat Light"/>
          <w:bCs/>
          <w:i/>
          <w:iCs/>
          <w:color w:val="000000"/>
          <w:spacing w:val="-2"/>
        </w:rPr>
        <w:t xml:space="preserve"> Programul de promovare și marketing, dezvoltarea arhivei și editarea de publicații </w:t>
      </w:r>
      <w:r w:rsidRPr="00637CF3">
        <w:rPr>
          <w:rFonts w:ascii="Montserrat Light" w:hAnsi="Montserrat Light"/>
          <w:bCs/>
          <w:iCs/>
          <w:color w:val="000000"/>
          <w:spacing w:val="-2"/>
        </w:rPr>
        <w:t>va cuprinde</w:t>
      </w:r>
      <w:r w:rsidRPr="00637CF3">
        <w:rPr>
          <w:rFonts w:ascii="Montserrat Light" w:hAnsi="Montserrat Light"/>
          <w:bCs/>
          <w:i/>
          <w:iCs/>
          <w:color w:val="000000"/>
          <w:spacing w:val="-2"/>
        </w:rPr>
        <w:t>: *</w:t>
      </w:r>
      <w:r w:rsidRPr="00637CF3">
        <w:rPr>
          <w:rFonts w:ascii="Montserrat Light" w:hAnsi="Montserrat Light"/>
          <w:bCs/>
          <w:color w:val="000000"/>
          <w:spacing w:val="-2"/>
        </w:rPr>
        <w:t>Ar</w:t>
      </w:r>
      <w:r w:rsidRPr="00637CF3">
        <w:rPr>
          <w:rFonts w:ascii="Montserrat Light" w:hAnsi="Montserrat Light"/>
          <w:color w:val="000000"/>
          <w:spacing w:val="-2"/>
        </w:rPr>
        <w:t>hivarea culturii tradiționale în format clasic și digital,</w:t>
      </w:r>
      <w:r w:rsidRPr="00637CF3">
        <w:rPr>
          <w:rFonts w:ascii="Montserrat Light" w:hAnsi="Montserrat Light"/>
          <w:bCs/>
          <w:i/>
          <w:iCs/>
          <w:color w:val="000000"/>
          <w:spacing w:val="-2"/>
        </w:rPr>
        <w:t xml:space="preserve"> </w:t>
      </w:r>
      <w:r w:rsidRPr="00637CF3">
        <w:rPr>
          <w:rFonts w:ascii="Montserrat Light" w:hAnsi="Montserrat Light"/>
          <w:color w:val="000000"/>
          <w:spacing w:val="-2"/>
        </w:rPr>
        <w:t xml:space="preserve">*Proiect de arhivare muzică tradițională și editatre CD, înregistrarea de CD-uri și DVD-uri cu ansambluri, horitori, meșteșugari populari din județul Cluj, </w:t>
      </w:r>
      <w:r w:rsidRPr="00637CF3">
        <w:rPr>
          <w:rFonts w:ascii="Montserrat Light" w:hAnsi="Montserrat Light"/>
          <w:bCs/>
          <w:i/>
          <w:iCs/>
          <w:color w:val="000000"/>
          <w:spacing w:val="-2"/>
        </w:rPr>
        <w:t>*</w:t>
      </w:r>
      <w:r w:rsidRPr="00637CF3">
        <w:rPr>
          <w:rFonts w:ascii="Montserrat Light" w:hAnsi="Montserrat Light"/>
          <w:bCs/>
          <w:color w:val="000000"/>
          <w:spacing w:val="-2"/>
        </w:rPr>
        <w:t xml:space="preserve">Proiect de promovare prin website, *Proiect de promovare prin mass-media, </w:t>
      </w:r>
      <w:r w:rsidRPr="00637CF3">
        <w:rPr>
          <w:rFonts w:ascii="Montserrat Light" w:hAnsi="Montserrat Light"/>
          <w:color w:val="000000"/>
          <w:spacing w:val="-2"/>
        </w:rPr>
        <w:t xml:space="preserve">*Editarea de albume fotografice, cărţi despre tradiţii şi obiceiuri populare, monografii folclorice, *Editarea revistei semestriale </w:t>
      </w:r>
      <w:r w:rsidRPr="00637CF3">
        <w:rPr>
          <w:rFonts w:ascii="Montserrat Light" w:hAnsi="Montserrat Light"/>
          <w:i/>
          <w:iCs/>
          <w:color w:val="000000"/>
          <w:spacing w:val="-2"/>
        </w:rPr>
        <w:t>Brâul</w:t>
      </w:r>
      <w:r w:rsidRPr="00637CF3">
        <w:rPr>
          <w:rFonts w:ascii="Montserrat Light" w:hAnsi="Montserrat Light"/>
          <w:color w:val="000000"/>
          <w:spacing w:val="-2"/>
        </w:rPr>
        <w:t xml:space="preserve"> , </w:t>
      </w:r>
      <w:r w:rsidRPr="00637CF3">
        <w:rPr>
          <w:rFonts w:ascii="Montserrat Light" w:hAnsi="Montserrat Light"/>
          <w:bCs/>
          <w:color w:val="000000"/>
          <w:spacing w:val="-2"/>
        </w:rPr>
        <w:t>*Editarea de materiale de promovare.</w:t>
      </w:r>
      <w:r w:rsidRPr="00637CF3">
        <w:rPr>
          <w:rFonts w:ascii="Montserrat Light" w:hAnsi="Montserrat Light"/>
          <w:color w:val="000000"/>
          <w:spacing w:val="-2"/>
        </w:rPr>
        <w:t xml:space="preserve">  </w:t>
      </w:r>
    </w:p>
    <w:p w14:paraId="56DAE760" w14:textId="77777777" w:rsidR="00637CF3" w:rsidRPr="00637CF3" w:rsidRDefault="00637CF3" w:rsidP="00637CF3">
      <w:pPr>
        <w:spacing w:after="0" w:line="240" w:lineRule="auto"/>
        <w:rPr>
          <w:rFonts w:ascii="Montserrat Light" w:hAnsi="Montserrat Light"/>
          <w:b/>
          <w:color w:val="000000"/>
          <w:spacing w:val="-2"/>
        </w:rPr>
      </w:pPr>
    </w:p>
    <w:p w14:paraId="26EB2E76"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b/>
          <w:bCs/>
          <w:noProof/>
          <w:spacing w:val="-2"/>
        </w:rPr>
        <w:t xml:space="preserve"> 8. alte evenimente, activităţi specifice instituţiei, planificate pentru perioada de management.</w:t>
      </w:r>
    </w:p>
    <w:p w14:paraId="27621D84" w14:textId="77777777" w:rsidR="00637CF3" w:rsidRPr="00637CF3" w:rsidRDefault="00637CF3" w:rsidP="00637CF3">
      <w:pPr>
        <w:autoSpaceDE w:val="0"/>
        <w:autoSpaceDN w:val="0"/>
        <w:adjustRightInd w:val="0"/>
        <w:spacing w:after="0" w:line="240" w:lineRule="auto"/>
        <w:ind w:firstLine="540"/>
        <w:jc w:val="both"/>
        <w:rPr>
          <w:rFonts w:ascii="Montserrat Light" w:hAnsi="Montserrat Light"/>
          <w:color w:val="000000"/>
          <w:spacing w:val="-2"/>
        </w:rPr>
      </w:pPr>
      <w:r w:rsidRPr="00637CF3">
        <w:rPr>
          <w:rFonts w:ascii="Montserrat Light" w:hAnsi="Montserrat Light"/>
          <w:noProof/>
          <w:color w:val="000000"/>
          <w:spacing w:val="-2"/>
        </w:rPr>
        <w:t xml:space="preserve">În funcție de solicitări și de politicile culturale derulate la nivel județean, național și internațional, instituția va organiza evenimente sau activități necesare. Vor fi organizate: </w:t>
      </w:r>
      <w:r w:rsidRPr="00637CF3">
        <w:rPr>
          <w:rFonts w:ascii="Montserrat Light" w:hAnsi="Montserrat Light"/>
          <w:color w:val="000000"/>
          <w:spacing w:val="-2"/>
        </w:rPr>
        <w:t>Spectacole folclorice la manifestările câmpenești „Fiii satului”, Zilele Cetații Dăbâca, Bologa, Sfinţirea ţarinii etc., și proiecte în colaborare cu instituții din subordinea Consiliului Județean Cluj în scopul promovării valorilor culturii tradiționale clujene.</w:t>
      </w:r>
    </w:p>
    <w:p w14:paraId="7A1310B7" w14:textId="77777777" w:rsidR="00637CF3" w:rsidRPr="00637CF3" w:rsidRDefault="00637CF3" w:rsidP="00637CF3">
      <w:pPr>
        <w:autoSpaceDE w:val="0"/>
        <w:autoSpaceDN w:val="0"/>
        <w:adjustRightInd w:val="0"/>
        <w:spacing w:after="0" w:line="240" w:lineRule="auto"/>
        <w:ind w:firstLine="540"/>
        <w:jc w:val="both"/>
        <w:rPr>
          <w:rFonts w:ascii="Montserrat Light" w:hAnsi="Montserrat Light"/>
          <w:noProof/>
          <w:color w:val="C00000"/>
          <w:spacing w:val="-2"/>
        </w:rPr>
      </w:pPr>
    </w:p>
    <w:p w14:paraId="48752C6C"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b/>
          <w:bCs/>
          <w:noProof/>
          <w:spacing w:val="-2"/>
        </w:rPr>
        <w:t>F. Previzionarea evoluţiei economico-financiare a instituţiei publice de cultură, cu o estimare a resurselor financiare ce ar trebui alocate de către autoritate, precum și a veniturilor instituţiei ce pot fi atrase din alte surse</w:t>
      </w:r>
    </w:p>
    <w:p w14:paraId="52361375" w14:textId="77777777" w:rsidR="00637CF3" w:rsidRPr="00637CF3" w:rsidRDefault="00637CF3" w:rsidP="00637CF3">
      <w:pPr>
        <w:autoSpaceDE w:val="0"/>
        <w:autoSpaceDN w:val="0"/>
        <w:adjustRightInd w:val="0"/>
        <w:spacing w:after="0" w:line="240" w:lineRule="auto"/>
        <w:ind w:left="360"/>
        <w:jc w:val="both"/>
        <w:rPr>
          <w:rFonts w:ascii="Montserrat Light" w:hAnsi="Montserrat Light"/>
          <w:b/>
          <w:bCs/>
          <w:noProof/>
          <w:spacing w:val="-2"/>
        </w:rPr>
      </w:pPr>
    </w:p>
    <w:p w14:paraId="7F9562BD" w14:textId="77777777" w:rsidR="00637CF3" w:rsidRPr="00637CF3" w:rsidRDefault="00637CF3" w:rsidP="00637CF3">
      <w:pPr>
        <w:autoSpaceDE w:val="0"/>
        <w:autoSpaceDN w:val="0"/>
        <w:adjustRightInd w:val="0"/>
        <w:spacing w:after="0" w:line="240" w:lineRule="auto"/>
        <w:ind w:left="426"/>
        <w:jc w:val="both"/>
        <w:rPr>
          <w:rFonts w:ascii="Montserrat Light" w:hAnsi="Montserrat Light"/>
          <w:b/>
          <w:bCs/>
          <w:noProof/>
          <w:color w:val="000000"/>
          <w:spacing w:val="-2"/>
        </w:rPr>
      </w:pPr>
      <w:r w:rsidRPr="00637CF3">
        <w:rPr>
          <w:rFonts w:ascii="Montserrat Light" w:hAnsi="Montserrat Light"/>
          <w:b/>
          <w:bCs/>
          <w:noProof/>
          <w:color w:val="000000"/>
          <w:spacing w:val="-2"/>
        </w:rPr>
        <w:t>1. Proiectul de buget de venituri și cheltuieli pe perioada managementului:</w:t>
      </w:r>
    </w:p>
    <w:p w14:paraId="20F9FACD" w14:textId="77777777" w:rsidR="00637CF3" w:rsidRPr="00637CF3" w:rsidRDefault="00637CF3" w:rsidP="00637CF3">
      <w:pPr>
        <w:autoSpaceDE w:val="0"/>
        <w:autoSpaceDN w:val="0"/>
        <w:adjustRightInd w:val="0"/>
        <w:spacing w:after="0" w:line="240" w:lineRule="auto"/>
        <w:ind w:left="1440"/>
        <w:jc w:val="right"/>
        <w:rPr>
          <w:rFonts w:ascii="Montserrat Light" w:hAnsi="Montserrat Light"/>
          <w:bCs/>
          <w:noProof/>
          <w:color w:val="000000"/>
          <w:spacing w:val="-2"/>
        </w:rPr>
      </w:pPr>
      <w:r w:rsidRPr="00637CF3">
        <w:rPr>
          <w:rFonts w:ascii="Montserrat Light" w:hAnsi="Montserrat Light"/>
          <w:bCs/>
          <w:noProof/>
          <w:color w:val="000000"/>
          <w:spacing w:val="-2"/>
        </w:rPr>
        <w:t>LEI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4187"/>
        <w:gridCol w:w="1297"/>
        <w:gridCol w:w="1337"/>
        <w:gridCol w:w="1257"/>
        <w:gridCol w:w="1227"/>
      </w:tblGrid>
      <w:tr w:rsidR="00637CF3" w:rsidRPr="00637CF3" w14:paraId="11399450" w14:textId="77777777" w:rsidTr="00081B02">
        <w:tc>
          <w:tcPr>
            <w:tcW w:w="550" w:type="dxa"/>
          </w:tcPr>
          <w:p w14:paraId="311753FB" w14:textId="77777777" w:rsidR="00637CF3" w:rsidRPr="00637CF3" w:rsidRDefault="00637CF3" w:rsidP="00081B02">
            <w:pPr>
              <w:autoSpaceDE w:val="0"/>
              <w:autoSpaceDN w:val="0"/>
              <w:adjustRightInd w:val="0"/>
              <w:spacing w:after="0" w:line="240" w:lineRule="auto"/>
              <w:rPr>
                <w:rFonts w:ascii="Montserrat Light" w:hAnsi="Montserrat Light"/>
                <w:noProof/>
                <w:spacing w:val="-2"/>
              </w:rPr>
            </w:pPr>
            <w:r w:rsidRPr="00637CF3">
              <w:rPr>
                <w:rFonts w:ascii="Montserrat Light" w:hAnsi="Montserrat Light"/>
                <w:noProof/>
                <w:spacing w:val="-2"/>
              </w:rPr>
              <w:t>Nr.</w:t>
            </w:r>
          </w:p>
          <w:p w14:paraId="66FD7EED" w14:textId="77777777" w:rsidR="00637CF3" w:rsidRPr="00637CF3" w:rsidRDefault="00637CF3" w:rsidP="00081B02">
            <w:pPr>
              <w:autoSpaceDE w:val="0"/>
              <w:autoSpaceDN w:val="0"/>
              <w:adjustRightInd w:val="0"/>
              <w:spacing w:after="0" w:line="240" w:lineRule="auto"/>
              <w:rPr>
                <w:rFonts w:ascii="Montserrat Light" w:hAnsi="Montserrat Light"/>
                <w:noProof/>
                <w:spacing w:val="-2"/>
              </w:rPr>
            </w:pPr>
            <w:r w:rsidRPr="00637CF3">
              <w:rPr>
                <w:rFonts w:ascii="Montserrat Light" w:hAnsi="Montserrat Light"/>
                <w:noProof/>
                <w:spacing w:val="-2"/>
              </w:rPr>
              <w:t>crt</w:t>
            </w:r>
          </w:p>
        </w:tc>
        <w:tc>
          <w:tcPr>
            <w:tcW w:w="4213" w:type="dxa"/>
          </w:tcPr>
          <w:p w14:paraId="25FB3386"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Categorii</w:t>
            </w:r>
          </w:p>
        </w:tc>
        <w:tc>
          <w:tcPr>
            <w:tcW w:w="1299" w:type="dxa"/>
          </w:tcPr>
          <w:p w14:paraId="30F464F6" w14:textId="77777777" w:rsidR="00637CF3" w:rsidRPr="00637CF3" w:rsidRDefault="00637CF3" w:rsidP="00081B02">
            <w:pPr>
              <w:autoSpaceDE w:val="0"/>
              <w:autoSpaceDN w:val="0"/>
              <w:adjustRightInd w:val="0"/>
              <w:spacing w:after="0" w:line="240" w:lineRule="auto"/>
              <w:ind w:right="-108"/>
              <w:rPr>
                <w:rFonts w:ascii="Montserrat Light" w:hAnsi="Montserrat Light"/>
                <w:noProof/>
                <w:color w:val="000000"/>
                <w:spacing w:val="-2"/>
              </w:rPr>
            </w:pPr>
            <w:r w:rsidRPr="00637CF3">
              <w:rPr>
                <w:rFonts w:ascii="Montserrat Light" w:hAnsi="Montserrat Light"/>
                <w:noProof/>
                <w:color w:val="000000"/>
                <w:spacing w:val="-2"/>
              </w:rPr>
              <w:t xml:space="preserve">2022 </w:t>
            </w:r>
            <w:r w:rsidRPr="00637CF3">
              <w:rPr>
                <w:rFonts w:ascii="Montserrat Light" w:hAnsi="Montserrat Light"/>
                <w:color w:val="000000"/>
                <w:spacing w:val="-2"/>
              </w:rPr>
              <w:t>(sept.-dec.)</w:t>
            </w:r>
          </w:p>
        </w:tc>
        <w:tc>
          <w:tcPr>
            <w:tcW w:w="1338" w:type="dxa"/>
          </w:tcPr>
          <w:p w14:paraId="2AD1FD92"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2023</w:t>
            </w:r>
          </w:p>
          <w:p w14:paraId="54F99976"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tc>
        <w:tc>
          <w:tcPr>
            <w:tcW w:w="1227" w:type="dxa"/>
          </w:tcPr>
          <w:p w14:paraId="0681326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2024</w:t>
            </w:r>
          </w:p>
          <w:p w14:paraId="2576D6BC"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tc>
        <w:tc>
          <w:tcPr>
            <w:tcW w:w="1227" w:type="dxa"/>
          </w:tcPr>
          <w:p w14:paraId="5B18AAC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2025</w:t>
            </w:r>
          </w:p>
          <w:p w14:paraId="5C5DB019" w14:textId="77777777" w:rsidR="00637CF3" w:rsidRPr="00637CF3" w:rsidRDefault="00637CF3" w:rsidP="00081B02">
            <w:pPr>
              <w:autoSpaceDE w:val="0"/>
              <w:autoSpaceDN w:val="0"/>
              <w:adjustRightInd w:val="0"/>
              <w:spacing w:after="0" w:line="240" w:lineRule="auto"/>
              <w:ind w:right="-143"/>
              <w:rPr>
                <w:rFonts w:ascii="Montserrat Light" w:hAnsi="Montserrat Light"/>
                <w:noProof/>
                <w:color w:val="000000"/>
                <w:spacing w:val="-2"/>
              </w:rPr>
            </w:pPr>
            <w:r w:rsidRPr="00637CF3">
              <w:rPr>
                <w:rFonts w:ascii="Montserrat Light" w:hAnsi="Montserrat Light"/>
                <w:color w:val="000000"/>
                <w:spacing w:val="-2"/>
              </w:rPr>
              <w:t>(ian.-sept.)</w:t>
            </w:r>
          </w:p>
        </w:tc>
      </w:tr>
      <w:tr w:rsidR="00637CF3" w:rsidRPr="00637CF3" w14:paraId="468132D7" w14:textId="77777777" w:rsidTr="00081B02">
        <w:tc>
          <w:tcPr>
            <w:tcW w:w="550" w:type="dxa"/>
          </w:tcPr>
          <w:p w14:paraId="68FB83BF" w14:textId="77777777" w:rsidR="00637CF3" w:rsidRPr="00637CF3" w:rsidRDefault="00637CF3" w:rsidP="00081B02">
            <w:pPr>
              <w:autoSpaceDE w:val="0"/>
              <w:autoSpaceDN w:val="0"/>
              <w:adjustRightInd w:val="0"/>
              <w:spacing w:after="0" w:line="240" w:lineRule="auto"/>
              <w:rPr>
                <w:rFonts w:ascii="Montserrat Light" w:hAnsi="Montserrat Light"/>
                <w:noProof/>
                <w:spacing w:val="-2"/>
              </w:rPr>
            </w:pPr>
            <w:r w:rsidRPr="00637CF3">
              <w:rPr>
                <w:rFonts w:ascii="Montserrat Light" w:hAnsi="Montserrat Light"/>
                <w:noProof/>
                <w:spacing w:val="-2"/>
              </w:rPr>
              <w:t>1</w:t>
            </w:r>
          </w:p>
        </w:tc>
        <w:tc>
          <w:tcPr>
            <w:tcW w:w="4213" w:type="dxa"/>
          </w:tcPr>
          <w:p w14:paraId="13FA298E"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w:t>
            </w:r>
          </w:p>
        </w:tc>
        <w:tc>
          <w:tcPr>
            <w:tcW w:w="1299" w:type="dxa"/>
          </w:tcPr>
          <w:p w14:paraId="7F18E70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3</w:t>
            </w:r>
          </w:p>
        </w:tc>
        <w:tc>
          <w:tcPr>
            <w:tcW w:w="1338" w:type="dxa"/>
          </w:tcPr>
          <w:p w14:paraId="7963EB7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4</w:t>
            </w:r>
          </w:p>
        </w:tc>
        <w:tc>
          <w:tcPr>
            <w:tcW w:w="1227" w:type="dxa"/>
          </w:tcPr>
          <w:p w14:paraId="094CC159"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5</w:t>
            </w:r>
          </w:p>
        </w:tc>
        <w:tc>
          <w:tcPr>
            <w:tcW w:w="1227" w:type="dxa"/>
          </w:tcPr>
          <w:p w14:paraId="60A21EB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tc>
      </w:tr>
      <w:tr w:rsidR="00637CF3" w:rsidRPr="00637CF3" w14:paraId="679FD542" w14:textId="77777777" w:rsidTr="00081B02">
        <w:tc>
          <w:tcPr>
            <w:tcW w:w="550" w:type="dxa"/>
          </w:tcPr>
          <w:p w14:paraId="65882C35" w14:textId="77777777" w:rsidR="00637CF3" w:rsidRPr="00637CF3" w:rsidRDefault="00637CF3" w:rsidP="00081B02">
            <w:pPr>
              <w:autoSpaceDE w:val="0"/>
              <w:autoSpaceDN w:val="0"/>
              <w:adjustRightInd w:val="0"/>
              <w:spacing w:after="0" w:line="240" w:lineRule="auto"/>
              <w:rPr>
                <w:rFonts w:ascii="Montserrat Light" w:hAnsi="Montserrat Light"/>
                <w:noProof/>
                <w:spacing w:val="-2"/>
              </w:rPr>
            </w:pPr>
            <w:r w:rsidRPr="00637CF3">
              <w:rPr>
                <w:rFonts w:ascii="Montserrat Light" w:hAnsi="Montserrat Light"/>
                <w:noProof/>
                <w:spacing w:val="-2"/>
              </w:rPr>
              <w:t>1.</w:t>
            </w:r>
          </w:p>
        </w:tc>
        <w:tc>
          <w:tcPr>
            <w:tcW w:w="4213" w:type="dxa"/>
          </w:tcPr>
          <w:p w14:paraId="3414DFB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TOTAL VENITURI,</w:t>
            </w:r>
          </w:p>
          <w:p w14:paraId="1FD86AD8"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din care</w:t>
            </w:r>
          </w:p>
          <w:p w14:paraId="4C87ACB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1.a. venituri proprii,</w:t>
            </w:r>
          </w:p>
          <w:p w14:paraId="0BFAF1C8"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din care</w:t>
            </w:r>
          </w:p>
          <w:p w14:paraId="351A49B1"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1.a.1. venituri din activitatea de bază</w:t>
            </w:r>
          </w:p>
          <w:p w14:paraId="4C89E271"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1.a.2. surse atrase</w:t>
            </w:r>
          </w:p>
          <w:p w14:paraId="60C0EC6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1.a.3. alte venituri proprii</w:t>
            </w:r>
          </w:p>
          <w:p w14:paraId="643A2613"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1.b. subvenţii/alocaţii</w:t>
            </w:r>
          </w:p>
          <w:p w14:paraId="25D38E01"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lastRenderedPageBreak/>
              <w:t>1.c. alte venituri</w:t>
            </w:r>
          </w:p>
        </w:tc>
        <w:tc>
          <w:tcPr>
            <w:tcW w:w="1299" w:type="dxa"/>
          </w:tcPr>
          <w:p w14:paraId="3FFB93CE" w14:textId="77777777" w:rsidR="00637CF3" w:rsidRPr="00637CF3" w:rsidRDefault="00637CF3" w:rsidP="00081B02">
            <w:pPr>
              <w:autoSpaceDE w:val="0"/>
              <w:autoSpaceDN w:val="0"/>
              <w:adjustRightInd w:val="0"/>
              <w:spacing w:after="0" w:line="240" w:lineRule="auto"/>
              <w:rPr>
                <w:rFonts w:ascii="Montserrat Light" w:hAnsi="Montserrat Light"/>
                <w:b/>
                <w:noProof/>
                <w:color w:val="000000"/>
                <w:spacing w:val="-2"/>
              </w:rPr>
            </w:pPr>
            <w:r w:rsidRPr="00637CF3">
              <w:rPr>
                <w:rFonts w:ascii="Montserrat Light" w:hAnsi="Montserrat Light"/>
                <w:b/>
                <w:noProof/>
                <w:color w:val="000000"/>
                <w:spacing w:val="-2"/>
              </w:rPr>
              <w:lastRenderedPageBreak/>
              <w:t>870.000</w:t>
            </w:r>
          </w:p>
          <w:p w14:paraId="31621EB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1C40A33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25.000</w:t>
            </w:r>
          </w:p>
          <w:p w14:paraId="76C1C420"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028DEF59"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5.000</w:t>
            </w:r>
          </w:p>
          <w:p w14:paraId="1A23D63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20.000</w:t>
            </w:r>
          </w:p>
          <w:p w14:paraId="6BDDCE40"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373E6F0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845.000</w:t>
            </w:r>
          </w:p>
          <w:p w14:paraId="71362A18"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tc>
        <w:tc>
          <w:tcPr>
            <w:tcW w:w="1338" w:type="dxa"/>
          </w:tcPr>
          <w:p w14:paraId="45F9D0A8" w14:textId="77777777" w:rsidR="00637CF3" w:rsidRPr="00637CF3" w:rsidRDefault="00637CF3" w:rsidP="00081B02">
            <w:pPr>
              <w:autoSpaceDE w:val="0"/>
              <w:autoSpaceDN w:val="0"/>
              <w:adjustRightInd w:val="0"/>
              <w:spacing w:after="0" w:line="240" w:lineRule="auto"/>
              <w:rPr>
                <w:rFonts w:ascii="Montserrat Light" w:hAnsi="Montserrat Light"/>
                <w:b/>
                <w:noProof/>
                <w:color w:val="000000"/>
                <w:spacing w:val="-2"/>
              </w:rPr>
            </w:pPr>
            <w:r w:rsidRPr="00637CF3">
              <w:rPr>
                <w:rFonts w:ascii="Montserrat Light" w:hAnsi="Montserrat Light"/>
                <w:b/>
                <w:noProof/>
                <w:color w:val="000000"/>
                <w:spacing w:val="-2"/>
              </w:rPr>
              <w:lastRenderedPageBreak/>
              <w:t>3.526.000</w:t>
            </w:r>
          </w:p>
          <w:p w14:paraId="1BC6934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2C0CC0E5"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18.000</w:t>
            </w:r>
          </w:p>
          <w:p w14:paraId="0050CA3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366A5C39"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10.000</w:t>
            </w:r>
          </w:p>
          <w:p w14:paraId="2960D20C"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8.000</w:t>
            </w:r>
          </w:p>
          <w:p w14:paraId="0266E856"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40EBD3C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3.508.000</w:t>
            </w:r>
          </w:p>
        </w:tc>
        <w:tc>
          <w:tcPr>
            <w:tcW w:w="1227" w:type="dxa"/>
          </w:tcPr>
          <w:p w14:paraId="32285D67" w14:textId="77777777" w:rsidR="00637CF3" w:rsidRPr="00637CF3" w:rsidRDefault="00637CF3" w:rsidP="00081B02">
            <w:pPr>
              <w:autoSpaceDE w:val="0"/>
              <w:autoSpaceDN w:val="0"/>
              <w:adjustRightInd w:val="0"/>
              <w:spacing w:after="0" w:line="240" w:lineRule="auto"/>
              <w:rPr>
                <w:rFonts w:ascii="Montserrat Light" w:hAnsi="Montserrat Light"/>
                <w:b/>
                <w:noProof/>
                <w:color w:val="000000"/>
                <w:spacing w:val="-2"/>
              </w:rPr>
            </w:pPr>
            <w:r w:rsidRPr="00637CF3">
              <w:rPr>
                <w:rFonts w:ascii="Montserrat Light" w:hAnsi="Montserrat Light"/>
                <w:b/>
                <w:noProof/>
                <w:color w:val="000000"/>
                <w:spacing w:val="-2"/>
              </w:rPr>
              <w:t>3.567.000</w:t>
            </w:r>
          </w:p>
          <w:p w14:paraId="5193F64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345D0FE3"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25.000</w:t>
            </w:r>
          </w:p>
          <w:p w14:paraId="71375379"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728A4B41"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15.000</w:t>
            </w:r>
          </w:p>
          <w:p w14:paraId="3E75F805"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10.000</w:t>
            </w:r>
          </w:p>
          <w:p w14:paraId="4EB8B7F3"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1F75C0D8"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3.542.000</w:t>
            </w:r>
          </w:p>
        </w:tc>
        <w:tc>
          <w:tcPr>
            <w:tcW w:w="1227" w:type="dxa"/>
          </w:tcPr>
          <w:p w14:paraId="0373D09A" w14:textId="77777777" w:rsidR="00637CF3" w:rsidRPr="00637CF3" w:rsidRDefault="00637CF3" w:rsidP="00081B02">
            <w:pPr>
              <w:autoSpaceDE w:val="0"/>
              <w:autoSpaceDN w:val="0"/>
              <w:adjustRightInd w:val="0"/>
              <w:spacing w:after="0" w:line="240" w:lineRule="auto"/>
              <w:rPr>
                <w:rFonts w:ascii="Montserrat Light" w:hAnsi="Montserrat Light"/>
                <w:b/>
                <w:noProof/>
                <w:color w:val="000000"/>
                <w:spacing w:val="-2"/>
              </w:rPr>
            </w:pPr>
            <w:r w:rsidRPr="00637CF3">
              <w:rPr>
                <w:rFonts w:ascii="Montserrat Light" w:hAnsi="Montserrat Light"/>
                <w:b/>
                <w:noProof/>
                <w:color w:val="000000"/>
                <w:spacing w:val="-2"/>
              </w:rPr>
              <w:t>2.737.000</w:t>
            </w:r>
          </w:p>
          <w:p w14:paraId="0D1644EB"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2A5E9BD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14.000</w:t>
            </w:r>
          </w:p>
          <w:p w14:paraId="0A8DC1AE"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7B4BEE9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8.000</w:t>
            </w:r>
          </w:p>
          <w:p w14:paraId="2B0E55BB"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6.000</w:t>
            </w:r>
          </w:p>
          <w:p w14:paraId="5FFBA619"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541FEBA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2.723.000</w:t>
            </w:r>
          </w:p>
        </w:tc>
      </w:tr>
      <w:tr w:rsidR="00637CF3" w:rsidRPr="00637CF3" w14:paraId="3708AF62" w14:textId="77777777" w:rsidTr="00081B02">
        <w:tc>
          <w:tcPr>
            <w:tcW w:w="550" w:type="dxa"/>
          </w:tcPr>
          <w:p w14:paraId="79C52747" w14:textId="77777777" w:rsidR="00637CF3" w:rsidRPr="00637CF3" w:rsidRDefault="00637CF3" w:rsidP="00081B02">
            <w:pPr>
              <w:autoSpaceDE w:val="0"/>
              <w:autoSpaceDN w:val="0"/>
              <w:adjustRightInd w:val="0"/>
              <w:spacing w:after="0" w:line="240" w:lineRule="auto"/>
              <w:rPr>
                <w:rFonts w:ascii="Montserrat Light" w:hAnsi="Montserrat Light"/>
                <w:noProof/>
                <w:spacing w:val="-2"/>
              </w:rPr>
            </w:pPr>
            <w:r w:rsidRPr="00637CF3">
              <w:rPr>
                <w:rFonts w:ascii="Montserrat Light" w:hAnsi="Montserrat Light"/>
                <w:noProof/>
                <w:spacing w:val="-2"/>
              </w:rPr>
              <w:t>2.</w:t>
            </w:r>
          </w:p>
        </w:tc>
        <w:tc>
          <w:tcPr>
            <w:tcW w:w="4213" w:type="dxa"/>
          </w:tcPr>
          <w:p w14:paraId="1B80DAFD"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TOTAL CHELTUIELI,</w:t>
            </w:r>
          </w:p>
          <w:p w14:paraId="395DC9B1"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din care  </w:t>
            </w:r>
          </w:p>
          <w:p w14:paraId="5E0F647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 2.a. Cheltuieli de personal,</w:t>
            </w:r>
          </w:p>
          <w:p w14:paraId="0F8E08EB"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din care,</w:t>
            </w:r>
          </w:p>
          <w:p w14:paraId="56F8D11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 2.a.1. Cheltuieli cu salariile</w:t>
            </w:r>
          </w:p>
          <w:p w14:paraId="227B837B"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 2.a.2. Alte cheltuieli de personal  </w:t>
            </w:r>
          </w:p>
          <w:p w14:paraId="776FCAC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2.b. Cheltuieli cu bunuri și servicii,  </w:t>
            </w:r>
          </w:p>
          <w:p w14:paraId="16C2AD2D"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 din care</w:t>
            </w:r>
          </w:p>
          <w:p w14:paraId="457A6772"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 2.b.1. Cheltuieli pentru proiecte      </w:t>
            </w:r>
          </w:p>
          <w:p w14:paraId="03DF60ED"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 2.b.2. Cheltuieli cu colaboratorii</w:t>
            </w:r>
          </w:p>
          <w:p w14:paraId="2B9615C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 2.b.3.Cheltuieli pentru reparaţii curente      </w:t>
            </w:r>
          </w:p>
          <w:p w14:paraId="37CE372E"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 2.b.4. Cheltuieli de întreţinere    </w:t>
            </w:r>
          </w:p>
          <w:p w14:paraId="7D27A8E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 2.b.5. Alte cheltuieli cu bunuri și servicii  </w:t>
            </w:r>
          </w:p>
          <w:p w14:paraId="7588049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 xml:space="preserve">2.c. Cheltuieli de capital                                      </w:t>
            </w:r>
          </w:p>
        </w:tc>
        <w:tc>
          <w:tcPr>
            <w:tcW w:w="1299" w:type="dxa"/>
          </w:tcPr>
          <w:p w14:paraId="7E2581DA" w14:textId="77777777" w:rsidR="00637CF3" w:rsidRPr="00637CF3" w:rsidRDefault="00637CF3" w:rsidP="00081B02">
            <w:pPr>
              <w:autoSpaceDE w:val="0"/>
              <w:autoSpaceDN w:val="0"/>
              <w:adjustRightInd w:val="0"/>
              <w:spacing w:after="0" w:line="240" w:lineRule="auto"/>
              <w:rPr>
                <w:rFonts w:ascii="Montserrat Light" w:hAnsi="Montserrat Light"/>
                <w:b/>
                <w:noProof/>
                <w:color w:val="000000"/>
                <w:spacing w:val="-2"/>
              </w:rPr>
            </w:pPr>
            <w:r w:rsidRPr="00637CF3">
              <w:rPr>
                <w:rFonts w:ascii="Montserrat Light" w:hAnsi="Montserrat Light"/>
                <w:b/>
                <w:noProof/>
                <w:color w:val="000000"/>
                <w:spacing w:val="-2"/>
              </w:rPr>
              <w:t>870.000</w:t>
            </w:r>
          </w:p>
          <w:p w14:paraId="7FF37669"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3A12A1D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550.000</w:t>
            </w:r>
          </w:p>
          <w:p w14:paraId="77D78D25"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234EAEB1"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545.000</w:t>
            </w:r>
          </w:p>
          <w:p w14:paraId="1C9085A8"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5.000</w:t>
            </w:r>
          </w:p>
          <w:p w14:paraId="6F645133"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310.000</w:t>
            </w:r>
          </w:p>
          <w:p w14:paraId="768C0331"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74635DC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250.000</w:t>
            </w:r>
          </w:p>
          <w:p w14:paraId="231128DB"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0</w:t>
            </w:r>
          </w:p>
          <w:p w14:paraId="64592EC0"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0</w:t>
            </w:r>
          </w:p>
          <w:p w14:paraId="4C6369B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1CDC90BE"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50.000</w:t>
            </w:r>
          </w:p>
          <w:p w14:paraId="54A98005"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10.000</w:t>
            </w:r>
          </w:p>
          <w:p w14:paraId="05A12619"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123F3E3D"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10.000</w:t>
            </w:r>
          </w:p>
        </w:tc>
        <w:tc>
          <w:tcPr>
            <w:tcW w:w="1338" w:type="dxa"/>
          </w:tcPr>
          <w:p w14:paraId="1F4363A2" w14:textId="77777777" w:rsidR="00637CF3" w:rsidRPr="00637CF3" w:rsidRDefault="00637CF3" w:rsidP="00081B02">
            <w:pPr>
              <w:autoSpaceDE w:val="0"/>
              <w:autoSpaceDN w:val="0"/>
              <w:adjustRightInd w:val="0"/>
              <w:spacing w:after="0" w:line="240" w:lineRule="auto"/>
              <w:rPr>
                <w:rFonts w:ascii="Montserrat Light" w:hAnsi="Montserrat Light"/>
                <w:b/>
                <w:noProof/>
                <w:color w:val="000000"/>
                <w:spacing w:val="-2"/>
              </w:rPr>
            </w:pPr>
            <w:r w:rsidRPr="00637CF3">
              <w:rPr>
                <w:rFonts w:ascii="Montserrat Light" w:hAnsi="Montserrat Light"/>
                <w:b/>
                <w:noProof/>
                <w:color w:val="000000"/>
                <w:spacing w:val="-2"/>
              </w:rPr>
              <w:t>3.526.000</w:t>
            </w:r>
          </w:p>
          <w:p w14:paraId="7751FD8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1F78801C"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2.556.000</w:t>
            </w:r>
          </w:p>
          <w:p w14:paraId="6CD7781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2126832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2.464.000</w:t>
            </w:r>
          </w:p>
          <w:p w14:paraId="5D82AB50"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92.000</w:t>
            </w:r>
          </w:p>
          <w:p w14:paraId="78F2F9B8"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1.130.000</w:t>
            </w:r>
          </w:p>
          <w:p w14:paraId="1C6309F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1E8342B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950.000</w:t>
            </w:r>
          </w:p>
          <w:p w14:paraId="2CA45B53"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0</w:t>
            </w:r>
          </w:p>
          <w:p w14:paraId="385052F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0</w:t>
            </w:r>
          </w:p>
          <w:p w14:paraId="7C8CE44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441EDB0D"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150.000</w:t>
            </w:r>
          </w:p>
          <w:p w14:paraId="6EC6586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30.000</w:t>
            </w:r>
          </w:p>
          <w:p w14:paraId="4A3ABA6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4A0E6187" w14:textId="77777777" w:rsidR="00637CF3" w:rsidRPr="00637CF3" w:rsidRDefault="00637CF3" w:rsidP="00081B02">
            <w:pPr>
              <w:tabs>
                <w:tab w:val="center" w:pos="505"/>
                <w:tab w:val="right" w:pos="1011"/>
              </w:tabs>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20.000</w:t>
            </w:r>
            <w:r w:rsidRPr="00637CF3">
              <w:rPr>
                <w:rFonts w:ascii="Montserrat Light" w:hAnsi="Montserrat Light"/>
                <w:noProof/>
                <w:color w:val="000000"/>
                <w:spacing w:val="-2"/>
              </w:rPr>
              <w:tab/>
            </w:r>
          </w:p>
        </w:tc>
        <w:tc>
          <w:tcPr>
            <w:tcW w:w="1227" w:type="dxa"/>
          </w:tcPr>
          <w:p w14:paraId="24C05CE6" w14:textId="77777777" w:rsidR="00637CF3" w:rsidRPr="00637CF3" w:rsidRDefault="00637CF3" w:rsidP="00081B02">
            <w:pPr>
              <w:autoSpaceDE w:val="0"/>
              <w:autoSpaceDN w:val="0"/>
              <w:adjustRightInd w:val="0"/>
              <w:spacing w:after="0" w:line="240" w:lineRule="auto"/>
              <w:rPr>
                <w:rFonts w:ascii="Montserrat Light" w:hAnsi="Montserrat Light"/>
                <w:b/>
                <w:noProof/>
                <w:color w:val="000000"/>
                <w:spacing w:val="-2"/>
              </w:rPr>
            </w:pPr>
            <w:r w:rsidRPr="00637CF3">
              <w:rPr>
                <w:rFonts w:ascii="Montserrat Light" w:hAnsi="Montserrat Light"/>
                <w:b/>
                <w:noProof/>
                <w:color w:val="000000"/>
                <w:spacing w:val="-2"/>
              </w:rPr>
              <w:t>3.567.000</w:t>
            </w:r>
          </w:p>
          <w:p w14:paraId="02B8A9C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01557F40"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2.592.000</w:t>
            </w:r>
          </w:p>
          <w:p w14:paraId="47FF72D3"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2DE4D872"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2.500.000</w:t>
            </w:r>
          </w:p>
          <w:p w14:paraId="3F50654E"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92.000</w:t>
            </w:r>
          </w:p>
          <w:p w14:paraId="0A4B3DA7"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1.130.000</w:t>
            </w:r>
          </w:p>
          <w:p w14:paraId="0388DAC1"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343CE299"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950.000</w:t>
            </w:r>
          </w:p>
          <w:p w14:paraId="1ECDE22C"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0</w:t>
            </w:r>
          </w:p>
          <w:p w14:paraId="5B6A7C9D"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0</w:t>
            </w:r>
          </w:p>
          <w:p w14:paraId="1F3B699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454E24BD"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150.000</w:t>
            </w:r>
          </w:p>
          <w:p w14:paraId="61E4358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30.000</w:t>
            </w:r>
          </w:p>
          <w:p w14:paraId="0AE7930F"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71014D56"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25.000</w:t>
            </w:r>
          </w:p>
        </w:tc>
        <w:tc>
          <w:tcPr>
            <w:tcW w:w="1227" w:type="dxa"/>
          </w:tcPr>
          <w:p w14:paraId="5A00C07F" w14:textId="77777777" w:rsidR="00637CF3" w:rsidRPr="00637CF3" w:rsidRDefault="00637CF3" w:rsidP="00081B02">
            <w:pPr>
              <w:autoSpaceDE w:val="0"/>
              <w:autoSpaceDN w:val="0"/>
              <w:adjustRightInd w:val="0"/>
              <w:spacing w:after="0" w:line="240" w:lineRule="auto"/>
              <w:rPr>
                <w:rFonts w:ascii="Montserrat Light" w:hAnsi="Montserrat Light"/>
                <w:b/>
                <w:noProof/>
                <w:color w:val="000000"/>
                <w:spacing w:val="-2"/>
              </w:rPr>
            </w:pPr>
            <w:r w:rsidRPr="00637CF3">
              <w:rPr>
                <w:rFonts w:ascii="Montserrat Light" w:hAnsi="Montserrat Light"/>
                <w:b/>
                <w:noProof/>
                <w:color w:val="000000"/>
                <w:spacing w:val="-2"/>
              </w:rPr>
              <w:t>2.737.000</w:t>
            </w:r>
          </w:p>
          <w:p w14:paraId="69E5A379"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29BD42E8"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1.967.000</w:t>
            </w:r>
          </w:p>
          <w:p w14:paraId="5CBC91F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4938F98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1.875.000</w:t>
            </w:r>
          </w:p>
          <w:p w14:paraId="29C9F52E"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92.000</w:t>
            </w:r>
          </w:p>
          <w:p w14:paraId="43CFBB9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850.000</w:t>
            </w:r>
          </w:p>
          <w:p w14:paraId="135BFCC0"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4AFC1F60"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750.000</w:t>
            </w:r>
          </w:p>
          <w:p w14:paraId="454C869C"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0</w:t>
            </w:r>
          </w:p>
          <w:p w14:paraId="23D4D542"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0</w:t>
            </w:r>
          </w:p>
          <w:p w14:paraId="3705FC80"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7BB484D3"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90.000</w:t>
            </w:r>
          </w:p>
          <w:p w14:paraId="57589A0C"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10.000</w:t>
            </w:r>
          </w:p>
          <w:p w14:paraId="7D1AA0E3"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p>
          <w:p w14:paraId="019B1F34"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spacing w:val="-2"/>
              </w:rPr>
            </w:pPr>
            <w:r w:rsidRPr="00637CF3">
              <w:rPr>
                <w:rFonts w:ascii="Montserrat Light" w:hAnsi="Montserrat Light"/>
                <w:noProof/>
                <w:color w:val="000000"/>
                <w:spacing w:val="-2"/>
              </w:rPr>
              <w:t>20.000</w:t>
            </w:r>
          </w:p>
        </w:tc>
      </w:tr>
    </w:tbl>
    <w:p w14:paraId="633D23DC" w14:textId="77777777" w:rsidR="00637CF3" w:rsidRPr="00637CF3" w:rsidRDefault="00637CF3" w:rsidP="00637CF3">
      <w:pPr>
        <w:autoSpaceDE w:val="0"/>
        <w:autoSpaceDN w:val="0"/>
        <w:adjustRightInd w:val="0"/>
        <w:spacing w:after="0" w:line="240" w:lineRule="auto"/>
        <w:jc w:val="both"/>
        <w:rPr>
          <w:rFonts w:ascii="Montserrat Light" w:eastAsia="Times New Roman" w:hAnsi="Montserrat Light" w:cs="Arial"/>
          <w:color w:val="111111"/>
          <w:lang w:val="en-GB" w:eastAsia="en-GB"/>
        </w:rPr>
      </w:pPr>
      <w:r w:rsidRPr="00637CF3">
        <w:rPr>
          <w:rFonts w:ascii="Montserrat Light" w:hAnsi="Montserrat Light"/>
          <w:b/>
          <w:noProof/>
          <w:spacing w:val="-2"/>
        </w:rPr>
        <w:t xml:space="preserve"> </w:t>
      </w:r>
      <w:r w:rsidRPr="00637CF3">
        <w:rPr>
          <w:rFonts w:ascii="Montserrat Light" w:hAnsi="Montserrat Light"/>
        </w:rPr>
        <w:t xml:space="preserve">  </w:t>
      </w:r>
      <w:r w:rsidRPr="00637CF3">
        <w:rPr>
          <w:rFonts w:ascii="Montserrat Light" w:hAnsi="Montserrat Light"/>
          <w:b/>
          <w:noProof/>
          <w:spacing w:val="-2"/>
        </w:rPr>
        <w:t>2. Numărul estimat al beneficiarilor pentru perioada managementului:</w:t>
      </w:r>
    </w:p>
    <w:p w14:paraId="3B958B62" w14:textId="77777777" w:rsidR="00637CF3" w:rsidRPr="00637CF3" w:rsidRDefault="00637CF3" w:rsidP="00637CF3">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rPr>
        <w:t xml:space="preserve">    </w:t>
      </w:r>
      <w:r w:rsidRPr="00637CF3">
        <w:rPr>
          <w:rFonts w:ascii="Montserrat Light" w:hAnsi="Montserrat Light"/>
          <w:noProof/>
          <w:color w:val="000000"/>
        </w:rPr>
        <w:t>2.1. la sediu</w:t>
      </w:r>
    </w:p>
    <w:p w14:paraId="73110DFC" w14:textId="77777777" w:rsidR="00637CF3" w:rsidRPr="00637CF3" w:rsidRDefault="00637CF3" w:rsidP="00637CF3">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 xml:space="preserve">    2.2. în afara sediului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98"/>
        <w:gridCol w:w="1633"/>
        <w:gridCol w:w="1632"/>
        <w:gridCol w:w="1632"/>
        <w:gridCol w:w="1633"/>
      </w:tblGrid>
      <w:tr w:rsidR="00637CF3" w:rsidRPr="00637CF3" w14:paraId="2DAB6730" w14:textId="77777777" w:rsidTr="00081B02">
        <w:tc>
          <w:tcPr>
            <w:tcW w:w="468" w:type="dxa"/>
            <w:shd w:val="clear" w:color="auto" w:fill="auto"/>
          </w:tcPr>
          <w:p w14:paraId="70525F26"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Nr. crt</w:t>
            </w:r>
          </w:p>
        </w:tc>
        <w:tc>
          <w:tcPr>
            <w:tcW w:w="2820" w:type="dxa"/>
            <w:shd w:val="clear" w:color="auto" w:fill="auto"/>
          </w:tcPr>
          <w:p w14:paraId="23193682"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Beneficiari</w:t>
            </w:r>
          </w:p>
        </w:tc>
        <w:tc>
          <w:tcPr>
            <w:tcW w:w="1645" w:type="dxa"/>
            <w:shd w:val="clear" w:color="auto" w:fill="auto"/>
          </w:tcPr>
          <w:p w14:paraId="194CDCE4"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2022</w:t>
            </w:r>
          </w:p>
          <w:p w14:paraId="34C2CB21"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(sept. – dec.)</w:t>
            </w:r>
          </w:p>
        </w:tc>
        <w:tc>
          <w:tcPr>
            <w:tcW w:w="1645" w:type="dxa"/>
            <w:shd w:val="clear" w:color="auto" w:fill="auto"/>
          </w:tcPr>
          <w:p w14:paraId="2FF78296"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2023</w:t>
            </w:r>
          </w:p>
        </w:tc>
        <w:tc>
          <w:tcPr>
            <w:tcW w:w="1645" w:type="dxa"/>
            <w:shd w:val="clear" w:color="auto" w:fill="auto"/>
          </w:tcPr>
          <w:p w14:paraId="455986EA"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2024</w:t>
            </w:r>
          </w:p>
        </w:tc>
        <w:tc>
          <w:tcPr>
            <w:tcW w:w="1645" w:type="dxa"/>
            <w:shd w:val="clear" w:color="auto" w:fill="auto"/>
          </w:tcPr>
          <w:p w14:paraId="1699915B"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2025</w:t>
            </w:r>
          </w:p>
          <w:p w14:paraId="1C6A1B70"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(ian. - sept.)</w:t>
            </w:r>
          </w:p>
        </w:tc>
      </w:tr>
      <w:tr w:rsidR="00637CF3" w:rsidRPr="00637CF3" w14:paraId="6D15EF2A" w14:textId="77777777" w:rsidTr="00081B02">
        <w:tc>
          <w:tcPr>
            <w:tcW w:w="468" w:type="dxa"/>
            <w:shd w:val="clear" w:color="auto" w:fill="auto"/>
          </w:tcPr>
          <w:p w14:paraId="23A26B90"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2.1</w:t>
            </w:r>
          </w:p>
        </w:tc>
        <w:tc>
          <w:tcPr>
            <w:tcW w:w="2820" w:type="dxa"/>
            <w:shd w:val="clear" w:color="auto" w:fill="auto"/>
          </w:tcPr>
          <w:p w14:paraId="290545F6"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La sediu</w:t>
            </w:r>
          </w:p>
        </w:tc>
        <w:tc>
          <w:tcPr>
            <w:tcW w:w="1645" w:type="dxa"/>
            <w:shd w:val="clear" w:color="auto" w:fill="auto"/>
          </w:tcPr>
          <w:p w14:paraId="4A59AF41" w14:textId="77777777" w:rsidR="00637CF3" w:rsidRPr="00637CF3" w:rsidRDefault="00637CF3" w:rsidP="00081B02">
            <w:pPr>
              <w:autoSpaceDE w:val="0"/>
              <w:autoSpaceDN w:val="0"/>
              <w:adjustRightInd w:val="0"/>
              <w:spacing w:after="0" w:line="240" w:lineRule="auto"/>
              <w:jc w:val="right"/>
              <w:rPr>
                <w:rFonts w:ascii="Montserrat Light" w:hAnsi="Montserrat Light"/>
                <w:noProof/>
                <w:color w:val="000000"/>
              </w:rPr>
            </w:pPr>
            <w:r w:rsidRPr="00637CF3">
              <w:rPr>
                <w:rFonts w:ascii="Montserrat Light" w:hAnsi="Montserrat Light"/>
                <w:noProof/>
                <w:color w:val="000000"/>
              </w:rPr>
              <w:t>200</w:t>
            </w:r>
          </w:p>
        </w:tc>
        <w:tc>
          <w:tcPr>
            <w:tcW w:w="1645" w:type="dxa"/>
            <w:shd w:val="clear" w:color="auto" w:fill="auto"/>
          </w:tcPr>
          <w:p w14:paraId="6DA535FD" w14:textId="77777777" w:rsidR="00637CF3" w:rsidRPr="00637CF3" w:rsidRDefault="00637CF3" w:rsidP="00081B02">
            <w:pPr>
              <w:autoSpaceDE w:val="0"/>
              <w:autoSpaceDN w:val="0"/>
              <w:adjustRightInd w:val="0"/>
              <w:spacing w:after="0" w:line="240" w:lineRule="auto"/>
              <w:jc w:val="right"/>
              <w:rPr>
                <w:rFonts w:ascii="Montserrat Light" w:hAnsi="Montserrat Light"/>
                <w:noProof/>
                <w:color w:val="000000"/>
              </w:rPr>
            </w:pPr>
            <w:r w:rsidRPr="00637CF3">
              <w:rPr>
                <w:rFonts w:ascii="Montserrat Light" w:hAnsi="Montserrat Light"/>
                <w:noProof/>
                <w:color w:val="000000"/>
              </w:rPr>
              <w:t>1000</w:t>
            </w:r>
          </w:p>
        </w:tc>
        <w:tc>
          <w:tcPr>
            <w:tcW w:w="1645" w:type="dxa"/>
            <w:shd w:val="clear" w:color="auto" w:fill="auto"/>
          </w:tcPr>
          <w:p w14:paraId="761521E5" w14:textId="77777777" w:rsidR="00637CF3" w:rsidRPr="00637CF3" w:rsidRDefault="00637CF3" w:rsidP="00081B02">
            <w:pPr>
              <w:autoSpaceDE w:val="0"/>
              <w:autoSpaceDN w:val="0"/>
              <w:adjustRightInd w:val="0"/>
              <w:spacing w:after="0" w:line="240" w:lineRule="auto"/>
              <w:jc w:val="right"/>
              <w:rPr>
                <w:rFonts w:ascii="Montserrat Light" w:hAnsi="Montserrat Light"/>
                <w:noProof/>
                <w:color w:val="000000"/>
              </w:rPr>
            </w:pPr>
            <w:r w:rsidRPr="00637CF3">
              <w:rPr>
                <w:rFonts w:ascii="Montserrat Light" w:hAnsi="Montserrat Light"/>
                <w:noProof/>
                <w:color w:val="000000"/>
              </w:rPr>
              <w:t>1000</w:t>
            </w:r>
          </w:p>
        </w:tc>
        <w:tc>
          <w:tcPr>
            <w:tcW w:w="1645" w:type="dxa"/>
            <w:shd w:val="clear" w:color="auto" w:fill="auto"/>
          </w:tcPr>
          <w:p w14:paraId="23C2391E" w14:textId="77777777" w:rsidR="00637CF3" w:rsidRPr="00637CF3" w:rsidRDefault="00637CF3" w:rsidP="00081B02">
            <w:pPr>
              <w:autoSpaceDE w:val="0"/>
              <w:autoSpaceDN w:val="0"/>
              <w:adjustRightInd w:val="0"/>
              <w:spacing w:after="0" w:line="240" w:lineRule="auto"/>
              <w:jc w:val="right"/>
              <w:rPr>
                <w:rFonts w:ascii="Montserrat Light" w:hAnsi="Montserrat Light"/>
                <w:noProof/>
                <w:color w:val="000000"/>
              </w:rPr>
            </w:pPr>
            <w:r w:rsidRPr="00637CF3">
              <w:rPr>
                <w:rFonts w:ascii="Montserrat Light" w:hAnsi="Montserrat Light"/>
                <w:noProof/>
                <w:color w:val="000000"/>
              </w:rPr>
              <w:t>800</w:t>
            </w:r>
          </w:p>
        </w:tc>
      </w:tr>
      <w:tr w:rsidR="00637CF3" w:rsidRPr="00637CF3" w14:paraId="383AB5BE" w14:textId="77777777" w:rsidTr="00081B02">
        <w:tc>
          <w:tcPr>
            <w:tcW w:w="468" w:type="dxa"/>
            <w:shd w:val="clear" w:color="auto" w:fill="auto"/>
          </w:tcPr>
          <w:p w14:paraId="7D851218"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2.2</w:t>
            </w:r>
          </w:p>
        </w:tc>
        <w:tc>
          <w:tcPr>
            <w:tcW w:w="2820" w:type="dxa"/>
            <w:shd w:val="clear" w:color="auto" w:fill="auto"/>
          </w:tcPr>
          <w:p w14:paraId="75141C06" w14:textId="77777777" w:rsidR="00637CF3" w:rsidRPr="00637CF3" w:rsidRDefault="00637CF3" w:rsidP="00081B02">
            <w:pPr>
              <w:autoSpaceDE w:val="0"/>
              <w:autoSpaceDN w:val="0"/>
              <w:adjustRightInd w:val="0"/>
              <w:spacing w:after="0" w:line="240" w:lineRule="auto"/>
              <w:jc w:val="both"/>
              <w:rPr>
                <w:rFonts w:ascii="Montserrat Light" w:hAnsi="Montserrat Light"/>
                <w:noProof/>
                <w:color w:val="000000"/>
              </w:rPr>
            </w:pPr>
            <w:r w:rsidRPr="00637CF3">
              <w:rPr>
                <w:rFonts w:ascii="Montserrat Light" w:hAnsi="Montserrat Light"/>
                <w:noProof/>
                <w:color w:val="000000"/>
              </w:rPr>
              <w:t>În afara sediului</w:t>
            </w:r>
          </w:p>
        </w:tc>
        <w:tc>
          <w:tcPr>
            <w:tcW w:w="1645" w:type="dxa"/>
            <w:shd w:val="clear" w:color="auto" w:fill="auto"/>
          </w:tcPr>
          <w:p w14:paraId="1F841562" w14:textId="77777777" w:rsidR="00637CF3" w:rsidRPr="00637CF3" w:rsidRDefault="00637CF3" w:rsidP="00081B02">
            <w:pPr>
              <w:autoSpaceDE w:val="0"/>
              <w:autoSpaceDN w:val="0"/>
              <w:adjustRightInd w:val="0"/>
              <w:spacing w:after="0" w:line="240" w:lineRule="auto"/>
              <w:jc w:val="right"/>
              <w:rPr>
                <w:rFonts w:ascii="Montserrat Light" w:hAnsi="Montserrat Light"/>
                <w:noProof/>
                <w:color w:val="000000"/>
              </w:rPr>
            </w:pPr>
            <w:r w:rsidRPr="00637CF3">
              <w:rPr>
                <w:rFonts w:ascii="Montserrat Light" w:hAnsi="Montserrat Light"/>
                <w:noProof/>
                <w:color w:val="000000"/>
              </w:rPr>
              <w:t>1000</w:t>
            </w:r>
          </w:p>
        </w:tc>
        <w:tc>
          <w:tcPr>
            <w:tcW w:w="1645" w:type="dxa"/>
            <w:shd w:val="clear" w:color="auto" w:fill="auto"/>
          </w:tcPr>
          <w:p w14:paraId="2935062D" w14:textId="77777777" w:rsidR="00637CF3" w:rsidRPr="00637CF3" w:rsidRDefault="00637CF3" w:rsidP="00081B02">
            <w:pPr>
              <w:autoSpaceDE w:val="0"/>
              <w:autoSpaceDN w:val="0"/>
              <w:adjustRightInd w:val="0"/>
              <w:spacing w:after="0" w:line="240" w:lineRule="auto"/>
              <w:jc w:val="right"/>
              <w:rPr>
                <w:rFonts w:ascii="Montserrat Light" w:hAnsi="Montserrat Light"/>
                <w:noProof/>
                <w:color w:val="000000"/>
              </w:rPr>
            </w:pPr>
            <w:r w:rsidRPr="00637CF3">
              <w:rPr>
                <w:rFonts w:ascii="Montserrat Light" w:hAnsi="Montserrat Light"/>
                <w:noProof/>
                <w:color w:val="000000"/>
              </w:rPr>
              <w:t>5000</w:t>
            </w:r>
          </w:p>
        </w:tc>
        <w:tc>
          <w:tcPr>
            <w:tcW w:w="1645" w:type="dxa"/>
            <w:shd w:val="clear" w:color="auto" w:fill="auto"/>
          </w:tcPr>
          <w:p w14:paraId="723AC150" w14:textId="77777777" w:rsidR="00637CF3" w:rsidRPr="00637CF3" w:rsidRDefault="00637CF3" w:rsidP="00081B02">
            <w:pPr>
              <w:autoSpaceDE w:val="0"/>
              <w:autoSpaceDN w:val="0"/>
              <w:adjustRightInd w:val="0"/>
              <w:spacing w:after="0" w:line="240" w:lineRule="auto"/>
              <w:jc w:val="right"/>
              <w:rPr>
                <w:rFonts w:ascii="Montserrat Light" w:hAnsi="Montserrat Light"/>
                <w:noProof/>
                <w:color w:val="000000"/>
              </w:rPr>
            </w:pPr>
            <w:r w:rsidRPr="00637CF3">
              <w:rPr>
                <w:rFonts w:ascii="Montserrat Light" w:hAnsi="Montserrat Light"/>
                <w:noProof/>
                <w:color w:val="000000"/>
              </w:rPr>
              <w:t>5000</w:t>
            </w:r>
          </w:p>
        </w:tc>
        <w:tc>
          <w:tcPr>
            <w:tcW w:w="1645" w:type="dxa"/>
            <w:shd w:val="clear" w:color="auto" w:fill="auto"/>
          </w:tcPr>
          <w:p w14:paraId="53171984" w14:textId="77777777" w:rsidR="00637CF3" w:rsidRPr="00637CF3" w:rsidRDefault="00637CF3" w:rsidP="00081B02">
            <w:pPr>
              <w:autoSpaceDE w:val="0"/>
              <w:autoSpaceDN w:val="0"/>
              <w:adjustRightInd w:val="0"/>
              <w:spacing w:after="0" w:line="240" w:lineRule="auto"/>
              <w:jc w:val="right"/>
              <w:rPr>
                <w:rFonts w:ascii="Montserrat Light" w:hAnsi="Montserrat Light"/>
                <w:noProof/>
                <w:color w:val="000000"/>
              </w:rPr>
            </w:pPr>
            <w:r w:rsidRPr="00637CF3">
              <w:rPr>
                <w:rFonts w:ascii="Montserrat Light" w:hAnsi="Montserrat Light"/>
                <w:noProof/>
                <w:color w:val="000000"/>
              </w:rPr>
              <w:t>2000</w:t>
            </w:r>
          </w:p>
        </w:tc>
      </w:tr>
    </w:tbl>
    <w:p w14:paraId="3F5B1D3B"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p>
    <w:p w14:paraId="257D26CB"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r w:rsidRPr="00637CF3">
        <w:rPr>
          <w:rFonts w:ascii="Montserrat Light" w:hAnsi="Montserrat Light"/>
          <w:b/>
          <w:bCs/>
          <w:noProof/>
          <w:spacing w:val="-2"/>
        </w:rPr>
        <w:t>3. Programul minimal estimat pentru perioada de management aprobată:</w:t>
      </w:r>
    </w:p>
    <w:p w14:paraId="4D4602BA"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59"/>
        <w:gridCol w:w="1984"/>
        <w:gridCol w:w="851"/>
        <w:gridCol w:w="3686"/>
        <w:gridCol w:w="1382"/>
      </w:tblGrid>
      <w:tr w:rsidR="00637CF3" w:rsidRPr="00637CF3" w14:paraId="28F41704" w14:textId="77777777" w:rsidTr="00081B02">
        <w:tc>
          <w:tcPr>
            <w:tcW w:w="534" w:type="dxa"/>
          </w:tcPr>
          <w:p w14:paraId="11E37044" w14:textId="77777777" w:rsidR="00637CF3" w:rsidRPr="00637CF3" w:rsidRDefault="00637CF3" w:rsidP="00081B02">
            <w:pPr>
              <w:autoSpaceDE w:val="0"/>
              <w:autoSpaceDN w:val="0"/>
              <w:adjustRightInd w:val="0"/>
              <w:spacing w:after="0" w:line="240" w:lineRule="auto"/>
              <w:ind w:right="-108"/>
              <w:rPr>
                <w:rFonts w:ascii="Montserrat Light" w:hAnsi="Montserrat Light"/>
                <w:b/>
                <w:noProof/>
              </w:rPr>
            </w:pPr>
            <w:bookmarkStart w:id="1" w:name="_Hlk94857140"/>
            <w:r w:rsidRPr="00637CF3">
              <w:rPr>
                <w:rFonts w:ascii="Montserrat Light" w:hAnsi="Montserrat Light"/>
                <w:b/>
                <w:noProof/>
              </w:rPr>
              <w:t>Nr. crt</w:t>
            </w:r>
          </w:p>
        </w:tc>
        <w:tc>
          <w:tcPr>
            <w:tcW w:w="1559" w:type="dxa"/>
          </w:tcPr>
          <w:p w14:paraId="5D569A3F" w14:textId="77777777" w:rsidR="00637CF3" w:rsidRPr="00637CF3" w:rsidRDefault="00637CF3" w:rsidP="00081B02">
            <w:pPr>
              <w:autoSpaceDE w:val="0"/>
              <w:autoSpaceDN w:val="0"/>
              <w:adjustRightInd w:val="0"/>
              <w:spacing w:after="0" w:line="240" w:lineRule="auto"/>
              <w:rPr>
                <w:rFonts w:ascii="Montserrat Light" w:hAnsi="Montserrat Light"/>
                <w:b/>
                <w:noProof/>
              </w:rPr>
            </w:pPr>
            <w:r w:rsidRPr="00637CF3">
              <w:rPr>
                <w:rFonts w:ascii="Montserrat Light" w:hAnsi="Montserrat Light"/>
                <w:b/>
                <w:noProof/>
              </w:rPr>
              <w:t>Program</w:t>
            </w:r>
          </w:p>
        </w:tc>
        <w:tc>
          <w:tcPr>
            <w:tcW w:w="1984" w:type="dxa"/>
          </w:tcPr>
          <w:p w14:paraId="5E684FE8" w14:textId="77777777" w:rsidR="00637CF3" w:rsidRPr="00637CF3" w:rsidRDefault="00637CF3" w:rsidP="00081B02">
            <w:pPr>
              <w:autoSpaceDE w:val="0"/>
              <w:autoSpaceDN w:val="0"/>
              <w:adjustRightInd w:val="0"/>
              <w:spacing w:after="0" w:line="240" w:lineRule="auto"/>
              <w:rPr>
                <w:rFonts w:ascii="Montserrat Light" w:hAnsi="Montserrat Light"/>
                <w:b/>
                <w:noProof/>
              </w:rPr>
            </w:pPr>
            <w:r w:rsidRPr="00637CF3">
              <w:rPr>
                <w:rFonts w:ascii="Montserrat Light" w:hAnsi="Montserrat Light"/>
                <w:b/>
                <w:noProof/>
              </w:rPr>
              <w:t>Scurtă descriere a programului</w:t>
            </w:r>
          </w:p>
        </w:tc>
        <w:tc>
          <w:tcPr>
            <w:tcW w:w="851" w:type="dxa"/>
          </w:tcPr>
          <w:p w14:paraId="62CE5C22" w14:textId="77777777" w:rsidR="00637CF3" w:rsidRPr="00637CF3" w:rsidRDefault="00637CF3" w:rsidP="00081B02">
            <w:pPr>
              <w:autoSpaceDE w:val="0"/>
              <w:autoSpaceDN w:val="0"/>
              <w:adjustRightInd w:val="0"/>
              <w:spacing w:after="0" w:line="240" w:lineRule="auto"/>
              <w:ind w:left="-108" w:right="-108"/>
              <w:rPr>
                <w:rFonts w:ascii="Montserrat Light" w:hAnsi="Montserrat Light"/>
                <w:b/>
                <w:noProof/>
              </w:rPr>
            </w:pPr>
            <w:r w:rsidRPr="00637CF3">
              <w:rPr>
                <w:rFonts w:ascii="Montserrat Light" w:hAnsi="Montserrat Light"/>
                <w:b/>
                <w:noProof/>
              </w:rPr>
              <w:t>Nr. proiecte în cadrul programului</w:t>
            </w:r>
          </w:p>
        </w:tc>
        <w:tc>
          <w:tcPr>
            <w:tcW w:w="3686" w:type="dxa"/>
          </w:tcPr>
          <w:p w14:paraId="21B170ED" w14:textId="77777777" w:rsidR="00637CF3" w:rsidRPr="00637CF3" w:rsidRDefault="00637CF3" w:rsidP="00081B02">
            <w:pPr>
              <w:autoSpaceDE w:val="0"/>
              <w:autoSpaceDN w:val="0"/>
              <w:adjustRightInd w:val="0"/>
              <w:spacing w:after="0" w:line="240" w:lineRule="auto"/>
              <w:ind w:right="-128"/>
              <w:rPr>
                <w:rFonts w:ascii="Montserrat Light" w:hAnsi="Montserrat Light"/>
                <w:b/>
                <w:noProof/>
              </w:rPr>
            </w:pPr>
            <w:r w:rsidRPr="00637CF3">
              <w:rPr>
                <w:rFonts w:ascii="Montserrat Light" w:hAnsi="Montserrat Light"/>
                <w:b/>
                <w:noProof/>
              </w:rPr>
              <w:t>Denumirea proiectului</w:t>
            </w:r>
          </w:p>
        </w:tc>
        <w:tc>
          <w:tcPr>
            <w:tcW w:w="1382" w:type="dxa"/>
          </w:tcPr>
          <w:p w14:paraId="2F45EF24" w14:textId="77777777" w:rsidR="00637CF3" w:rsidRPr="00637CF3" w:rsidRDefault="00637CF3" w:rsidP="00081B02">
            <w:pPr>
              <w:autoSpaceDE w:val="0"/>
              <w:autoSpaceDN w:val="0"/>
              <w:adjustRightInd w:val="0"/>
              <w:spacing w:after="0" w:line="240" w:lineRule="auto"/>
              <w:rPr>
                <w:rFonts w:ascii="Montserrat Light" w:hAnsi="Montserrat Light"/>
                <w:b/>
                <w:noProof/>
              </w:rPr>
            </w:pPr>
            <w:r w:rsidRPr="00637CF3">
              <w:rPr>
                <w:rFonts w:ascii="Montserrat Light" w:hAnsi="Montserrat Light"/>
                <w:b/>
                <w:noProof/>
              </w:rPr>
              <w:t>Buget prevăzut pe program (lei)</w:t>
            </w:r>
          </w:p>
        </w:tc>
      </w:tr>
      <w:tr w:rsidR="00637CF3" w:rsidRPr="00637CF3" w14:paraId="7E6D8357" w14:textId="77777777" w:rsidTr="00081B02">
        <w:tc>
          <w:tcPr>
            <w:tcW w:w="534" w:type="dxa"/>
          </w:tcPr>
          <w:p w14:paraId="3723AD40"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w:t>
            </w:r>
          </w:p>
        </w:tc>
        <w:tc>
          <w:tcPr>
            <w:tcW w:w="1559" w:type="dxa"/>
          </w:tcPr>
          <w:p w14:paraId="6EBA3DF3"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2</w:t>
            </w:r>
          </w:p>
        </w:tc>
        <w:tc>
          <w:tcPr>
            <w:tcW w:w="1984" w:type="dxa"/>
          </w:tcPr>
          <w:p w14:paraId="79E77AFA"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3</w:t>
            </w:r>
          </w:p>
        </w:tc>
        <w:tc>
          <w:tcPr>
            <w:tcW w:w="851" w:type="dxa"/>
          </w:tcPr>
          <w:p w14:paraId="4065B1A5"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4</w:t>
            </w:r>
          </w:p>
        </w:tc>
        <w:tc>
          <w:tcPr>
            <w:tcW w:w="3686" w:type="dxa"/>
          </w:tcPr>
          <w:p w14:paraId="185CE547"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5</w:t>
            </w:r>
          </w:p>
        </w:tc>
        <w:tc>
          <w:tcPr>
            <w:tcW w:w="1382" w:type="dxa"/>
          </w:tcPr>
          <w:p w14:paraId="3ED4A292"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6</w:t>
            </w:r>
          </w:p>
        </w:tc>
      </w:tr>
      <w:bookmarkEnd w:id="1"/>
      <w:tr w:rsidR="00637CF3" w:rsidRPr="00637CF3" w14:paraId="2D4AC41F" w14:textId="77777777" w:rsidTr="00081B02">
        <w:trPr>
          <w:trHeight w:val="647"/>
        </w:trPr>
        <w:tc>
          <w:tcPr>
            <w:tcW w:w="9996" w:type="dxa"/>
            <w:gridSpan w:val="6"/>
            <w:shd w:val="clear" w:color="auto" w:fill="B6DDE8"/>
          </w:tcPr>
          <w:p w14:paraId="4A54ABAC" w14:textId="77777777" w:rsidR="00637CF3" w:rsidRPr="00637CF3" w:rsidRDefault="00637CF3" w:rsidP="00081B02">
            <w:pPr>
              <w:tabs>
                <w:tab w:val="left" w:pos="2115"/>
              </w:tabs>
              <w:autoSpaceDE w:val="0"/>
              <w:autoSpaceDN w:val="0"/>
              <w:adjustRightInd w:val="0"/>
              <w:spacing w:before="240" w:line="240" w:lineRule="auto"/>
              <w:jc w:val="center"/>
              <w:rPr>
                <w:rFonts w:ascii="Montserrat Light" w:hAnsi="Montserrat Light"/>
                <w:b/>
                <w:noProof/>
                <w:shd w:val="clear" w:color="auto" w:fill="B6DDE8"/>
              </w:rPr>
            </w:pPr>
            <w:r w:rsidRPr="00637CF3">
              <w:rPr>
                <w:rFonts w:ascii="Montserrat Light" w:hAnsi="Montserrat Light"/>
                <w:b/>
                <w:noProof/>
                <w:shd w:val="clear" w:color="auto" w:fill="B6DDE8"/>
              </w:rPr>
              <w:t xml:space="preserve">Anul I de management 2022 </w:t>
            </w:r>
            <w:r w:rsidRPr="00637CF3">
              <w:rPr>
                <w:rFonts w:ascii="Montserrat Light" w:hAnsi="Montserrat Light"/>
                <w:noProof/>
                <w:shd w:val="clear" w:color="auto" w:fill="B6DDE8"/>
              </w:rPr>
              <w:t>(septembrie – decembrie)</w:t>
            </w:r>
          </w:p>
        </w:tc>
      </w:tr>
      <w:tr w:rsidR="00637CF3" w:rsidRPr="00637CF3" w14:paraId="1F05CD46" w14:textId="77777777" w:rsidTr="00081B02">
        <w:trPr>
          <w:trHeight w:val="297"/>
        </w:trPr>
        <w:tc>
          <w:tcPr>
            <w:tcW w:w="534" w:type="dxa"/>
            <w:vMerge w:val="restart"/>
          </w:tcPr>
          <w:p w14:paraId="28529C8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1</w:t>
            </w:r>
          </w:p>
        </w:tc>
        <w:tc>
          <w:tcPr>
            <w:tcW w:w="1559" w:type="dxa"/>
            <w:vMerge w:val="restart"/>
          </w:tcPr>
          <w:p w14:paraId="044C850C"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r w:rsidRPr="00637CF3">
              <w:rPr>
                <w:rStyle w:val="apple-style-span"/>
                <w:rFonts w:ascii="Montserrat Light" w:hAnsi="Montserrat Light"/>
                <w:b/>
                <w:bCs/>
                <w:i/>
                <w:iCs/>
                <w:color w:val="000000"/>
                <w:spacing w:val="-2"/>
              </w:rPr>
              <w:t xml:space="preserve">PROGRAMUL de </w:t>
            </w:r>
            <w:r w:rsidRPr="00637CF3">
              <w:rPr>
                <w:rFonts w:ascii="Montserrat Light" w:hAnsi="Montserrat Light"/>
                <w:b/>
                <w:bCs/>
                <w:i/>
                <w:iCs/>
                <w:color w:val="000000"/>
                <w:spacing w:val="-2"/>
              </w:rPr>
              <w:t>cercetare, culegere, conservare și revitalizare a culturii tradiţionale din judeţul Cluj</w:t>
            </w:r>
          </w:p>
        </w:tc>
        <w:tc>
          <w:tcPr>
            <w:tcW w:w="1984" w:type="dxa"/>
            <w:vMerge w:val="restart"/>
          </w:tcPr>
          <w:p w14:paraId="0698DD34" w14:textId="77777777" w:rsidR="00637CF3" w:rsidRPr="00637CF3" w:rsidRDefault="00637CF3" w:rsidP="00081B02">
            <w:pPr>
              <w:autoSpaceDE w:val="0"/>
              <w:autoSpaceDN w:val="0"/>
              <w:adjustRightInd w:val="0"/>
              <w:spacing w:after="0" w:line="240" w:lineRule="auto"/>
              <w:ind w:left="34"/>
              <w:rPr>
                <w:rFonts w:ascii="Montserrat Light" w:hAnsi="Montserrat Light"/>
                <w:bCs/>
                <w:i/>
                <w:color w:val="000000"/>
                <w:spacing w:val="-2"/>
              </w:rPr>
            </w:pPr>
            <w:r w:rsidRPr="00637CF3">
              <w:rPr>
                <w:rFonts w:ascii="Montserrat Light" w:hAnsi="Montserrat Light"/>
                <w:bCs/>
                <w:i/>
                <w:color w:val="000000"/>
                <w:spacing w:val="-2"/>
              </w:rPr>
              <w:t xml:space="preserve">Programul continuă activitățile de prospectare, cercetare, culegere, protejare și arhivare a culturii tradiționale pentru îndeplinirea cu succes a misiunii instituției </w:t>
            </w:r>
          </w:p>
        </w:tc>
        <w:tc>
          <w:tcPr>
            <w:tcW w:w="851" w:type="dxa"/>
            <w:vMerge w:val="restart"/>
          </w:tcPr>
          <w:p w14:paraId="316ABE14"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p w14:paraId="670AC2DB"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5</w:t>
            </w:r>
          </w:p>
        </w:tc>
        <w:tc>
          <w:tcPr>
            <w:tcW w:w="3686" w:type="dxa"/>
          </w:tcPr>
          <w:p w14:paraId="22E2313D" w14:textId="77777777" w:rsidR="00637CF3" w:rsidRPr="00637CF3" w:rsidRDefault="00637CF3" w:rsidP="00081B02">
            <w:pPr>
              <w:autoSpaceDE w:val="0"/>
              <w:autoSpaceDN w:val="0"/>
              <w:adjustRightInd w:val="0"/>
              <w:spacing w:after="0" w:line="240" w:lineRule="auto"/>
              <w:ind w:left="175"/>
              <w:rPr>
                <w:rFonts w:ascii="Montserrat Light" w:hAnsi="Montserrat Light"/>
                <w:noProof/>
              </w:rPr>
            </w:pPr>
            <w:r w:rsidRPr="00637CF3">
              <w:rPr>
                <w:rFonts w:ascii="Montserrat Light" w:hAnsi="Montserrat Light"/>
                <w:noProof/>
              </w:rPr>
              <w:t>Cercetare de teren în județul Cluj</w:t>
            </w:r>
          </w:p>
          <w:p w14:paraId="5A87B74B" w14:textId="77777777" w:rsidR="00637CF3" w:rsidRPr="00637CF3" w:rsidRDefault="00637CF3" w:rsidP="00081B02">
            <w:pPr>
              <w:autoSpaceDE w:val="0"/>
              <w:autoSpaceDN w:val="0"/>
              <w:adjustRightInd w:val="0"/>
              <w:spacing w:after="0" w:line="240" w:lineRule="auto"/>
              <w:ind w:left="175"/>
              <w:rPr>
                <w:rFonts w:ascii="Montserrat Light" w:hAnsi="Montserrat Light"/>
                <w:noProof/>
              </w:rPr>
            </w:pPr>
          </w:p>
        </w:tc>
        <w:tc>
          <w:tcPr>
            <w:tcW w:w="1382" w:type="dxa"/>
            <w:vMerge w:val="restart"/>
          </w:tcPr>
          <w:p w14:paraId="238F92B0"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p w14:paraId="55FB26A1"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40 000</w:t>
            </w:r>
          </w:p>
        </w:tc>
      </w:tr>
      <w:tr w:rsidR="00637CF3" w:rsidRPr="00637CF3" w14:paraId="2CDEBDB4" w14:textId="77777777" w:rsidTr="00081B02">
        <w:trPr>
          <w:trHeight w:val="571"/>
        </w:trPr>
        <w:tc>
          <w:tcPr>
            <w:tcW w:w="534" w:type="dxa"/>
            <w:vMerge/>
          </w:tcPr>
          <w:p w14:paraId="3CA0C7A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F18279B"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5CB4729F" w14:textId="77777777" w:rsidR="00637CF3" w:rsidRPr="00637CF3" w:rsidRDefault="00637CF3" w:rsidP="00081B02">
            <w:pPr>
              <w:autoSpaceDE w:val="0"/>
              <w:autoSpaceDN w:val="0"/>
              <w:adjustRightInd w:val="0"/>
              <w:spacing w:after="0" w:line="240" w:lineRule="auto"/>
              <w:ind w:left="34"/>
              <w:rPr>
                <w:rFonts w:ascii="Montserrat Light" w:hAnsi="Montserrat Light"/>
                <w:bCs/>
                <w:i/>
                <w:color w:val="000000"/>
                <w:spacing w:val="-2"/>
              </w:rPr>
            </w:pPr>
          </w:p>
        </w:tc>
        <w:tc>
          <w:tcPr>
            <w:tcW w:w="851" w:type="dxa"/>
            <w:vMerge/>
          </w:tcPr>
          <w:p w14:paraId="119E2DC8"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7C4F1A55" w14:textId="77777777" w:rsidR="00637CF3" w:rsidRPr="00637CF3" w:rsidRDefault="00637CF3" w:rsidP="00081B02">
            <w:pPr>
              <w:autoSpaceDE w:val="0"/>
              <w:autoSpaceDN w:val="0"/>
              <w:adjustRightInd w:val="0"/>
              <w:spacing w:after="0" w:line="240" w:lineRule="auto"/>
              <w:ind w:left="175"/>
              <w:rPr>
                <w:rFonts w:ascii="Montserrat Light" w:hAnsi="Montserrat Light"/>
                <w:noProof/>
              </w:rPr>
            </w:pPr>
            <w:r w:rsidRPr="00637CF3">
              <w:rPr>
                <w:rFonts w:ascii="Montserrat Light" w:hAnsi="Montserrat Light"/>
                <w:noProof/>
              </w:rPr>
              <w:t>Protejarea culturii tradiţionale din judeţ</w:t>
            </w:r>
          </w:p>
        </w:tc>
        <w:tc>
          <w:tcPr>
            <w:tcW w:w="1382" w:type="dxa"/>
            <w:vMerge/>
          </w:tcPr>
          <w:p w14:paraId="01B2366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EA4A8C2" w14:textId="77777777" w:rsidTr="00081B02">
        <w:trPr>
          <w:trHeight w:val="865"/>
        </w:trPr>
        <w:tc>
          <w:tcPr>
            <w:tcW w:w="534" w:type="dxa"/>
            <w:vMerge/>
          </w:tcPr>
          <w:p w14:paraId="78206E8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F3CC3C7"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292F6CA8" w14:textId="77777777" w:rsidR="00637CF3" w:rsidRPr="00637CF3" w:rsidRDefault="00637CF3" w:rsidP="00081B02">
            <w:pPr>
              <w:autoSpaceDE w:val="0"/>
              <w:autoSpaceDN w:val="0"/>
              <w:adjustRightInd w:val="0"/>
              <w:spacing w:after="0" w:line="240" w:lineRule="auto"/>
              <w:ind w:left="34"/>
              <w:rPr>
                <w:rFonts w:ascii="Montserrat Light" w:hAnsi="Montserrat Light"/>
                <w:bCs/>
                <w:i/>
                <w:color w:val="000000"/>
                <w:spacing w:val="-2"/>
              </w:rPr>
            </w:pPr>
          </w:p>
        </w:tc>
        <w:tc>
          <w:tcPr>
            <w:tcW w:w="851" w:type="dxa"/>
            <w:vMerge/>
          </w:tcPr>
          <w:p w14:paraId="1B6827D3"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05CC8560" w14:textId="77777777" w:rsidR="00637CF3" w:rsidRPr="00637CF3" w:rsidRDefault="00637CF3" w:rsidP="00081B02">
            <w:pPr>
              <w:autoSpaceDE w:val="0"/>
              <w:autoSpaceDN w:val="0"/>
              <w:adjustRightInd w:val="0"/>
              <w:spacing w:after="0" w:line="240" w:lineRule="auto"/>
              <w:ind w:left="175"/>
              <w:rPr>
                <w:rFonts w:ascii="Montserrat Light" w:hAnsi="Montserrat Light"/>
                <w:noProof/>
              </w:rPr>
            </w:pPr>
            <w:r w:rsidRPr="00637CF3">
              <w:rPr>
                <w:rFonts w:ascii="Montserrat Light" w:hAnsi="Montserrat Light"/>
                <w:noProof/>
              </w:rPr>
              <w:t>Șezători și/sau Ateliere de folclor, joc tradițional– organizate în satele clujene</w:t>
            </w:r>
          </w:p>
        </w:tc>
        <w:tc>
          <w:tcPr>
            <w:tcW w:w="1382" w:type="dxa"/>
            <w:vMerge/>
          </w:tcPr>
          <w:p w14:paraId="12255E7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6264BF9" w14:textId="77777777" w:rsidTr="00081B02">
        <w:trPr>
          <w:trHeight w:val="268"/>
        </w:trPr>
        <w:tc>
          <w:tcPr>
            <w:tcW w:w="534" w:type="dxa"/>
            <w:vMerge/>
          </w:tcPr>
          <w:p w14:paraId="4DEAEB8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85B483B"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70EEC843" w14:textId="77777777" w:rsidR="00637CF3" w:rsidRPr="00637CF3" w:rsidRDefault="00637CF3" w:rsidP="00081B02">
            <w:pPr>
              <w:autoSpaceDE w:val="0"/>
              <w:autoSpaceDN w:val="0"/>
              <w:adjustRightInd w:val="0"/>
              <w:spacing w:after="0" w:line="240" w:lineRule="auto"/>
              <w:ind w:left="34"/>
              <w:rPr>
                <w:rFonts w:ascii="Montserrat Light" w:hAnsi="Montserrat Light"/>
                <w:bCs/>
                <w:i/>
                <w:color w:val="000000"/>
                <w:spacing w:val="-2"/>
              </w:rPr>
            </w:pPr>
          </w:p>
        </w:tc>
        <w:tc>
          <w:tcPr>
            <w:tcW w:w="851" w:type="dxa"/>
            <w:vMerge/>
          </w:tcPr>
          <w:p w14:paraId="1385A176"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088FEDBC" w14:textId="77777777" w:rsidR="00637CF3" w:rsidRPr="00637CF3" w:rsidRDefault="00637CF3" w:rsidP="00081B02">
            <w:pPr>
              <w:autoSpaceDE w:val="0"/>
              <w:autoSpaceDN w:val="0"/>
              <w:adjustRightInd w:val="0"/>
              <w:spacing w:after="0" w:line="240" w:lineRule="auto"/>
              <w:ind w:left="175"/>
              <w:rPr>
                <w:rFonts w:ascii="Montserrat Light" w:hAnsi="Montserrat Light"/>
                <w:noProof/>
              </w:rPr>
            </w:pPr>
            <w:r w:rsidRPr="00637CF3">
              <w:rPr>
                <w:rFonts w:ascii="Montserrat Light" w:hAnsi="Montserrat Light"/>
                <w:noProof/>
              </w:rPr>
              <w:t>Realizarea de filme documentare</w:t>
            </w:r>
          </w:p>
        </w:tc>
        <w:tc>
          <w:tcPr>
            <w:tcW w:w="1382" w:type="dxa"/>
            <w:vMerge/>
          </w:tcPr>
          <w:p w14:paraId="149FEBD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B692F1C" w14:textId="77777777" w:rsidTr="00081B02">
        <w:trPr>
          <w:trHeight w:val="884"/>
        </w:trPr>
        <w:tc>
          <w:tcPr>
            <w:tcW w:w="534" w:type="dxa"/>
            <w:vMerge/>
          </w:tcPr>
          <w:p w14:paraId="163D7F4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0479463"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65148782" w14:textId="77777777" w:rsidR="00637CF3" w:rsidRPr="00637CF3" w:rsidRDefault="00637CF3" w:rsidP="00081B02">
            <w:pPr>
              <w:autoSpaceDE w:val="0"/>
              <w:autoSpaceDN w:val="0"/>
              <w:adjustRightInd w:val="0"/>
              <w:spacing w:after="0" w:line="240" w:lineRule="auto"/>
              <w:ind w:left="34"/>
              <w:rPr>
                <w:rFonts w:ascii="Montserrat Light" w:hAnsi="Montserrat Light"/>
                <w:bCs/>
                <w:i/>
                <w:color w:val="000000"/>
                <w:spacing w:val="-2"/>
              </w:rPr>
            </w:pPr>
          </w:p>
        </w:tc>
        <w:tc>
          <w:tcPr>
            <w:tcW w:w="851" w:type="dxa"/>
            <w:vMerge/>
          </w:tcPr>
          <w:p w14:paraId="5F9F757E"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036B58DD" w14:textId="77777777" w:rsidR="00637CF3" w:rsidRPr="00637CF3" w:rsidRDefault="00637CF3" w:rsidP="00081B02">
            <w:pPr>
              <w:autoSpaceDE w:val="0"/>
              <w:autoSpaceDN w:val="0"/>
              <w:adjustRightInd w:val="0"/>
              <w:spacing w:after="0" w:line="240" w:lineRule="auto"/>
              <w:ind w:left="175"/>
              <w:rPr>
                <w:rFonts w:ascii="Montserrat Light" w:hAnsi="Montserrat Light"/>
                <w:noProof/>
              </w:rPr>
            </w:pPr>
            <w:r w:rsidRPr="00637CF3">
              <w:rPr>
                <w:rFonts w:ascii="Montserrat Light" w:hAnsi="Montserrat Light"/>
                <w:noProof/>
              </w:rPr>
              <w:t xml:space="preserve">Concurs național „Fotografia –document etnografic”  </w:t>
            </w:r>
          </w:p>
          <w:p w14:paraId="483CD3F3" w14:textId="77777777" w:rsidR="00637CF3" w:rsidRPr="00637CF3" w:rsidRDefault="00637CF3" w:rsidP="00081B02">
            <w:pPr>
              <w:autoSpaceDE w:val="0"/>
              <w:autoSpaceDN w:val="0"/>
              <w:adjustRightInd w:val="0"/>
              <w:spacing w:after="0" w:line="240" w:lineRule="auto"/>
              <w:ind w:left="175"/>
              <w:rPr>
                <w:rFonts w:ascii="Montserrat Light" w:hAnsi="Montserrat Light"/>
                <w:noProof/>
              </w:rPr>
            </w:pPr>
            <w:r w:rsidRPr="00637CF3">
              <w:rPr>
                <w:rFonts w:ascii="Montserrat Light" w:hAnsi="Montserrat Light"/>
                <w:noProof/>
              </w:rPr>
              <w:t>ediția a XIX-a</w:t>
            </w:r>
          </w:p>
        </w:tc>
        <w:tc>
          <w:tcPr>
            <w:tcW w:w="1382" w:type="dxa"/>
            <w:vMerge/>
          </w:tcPr>
          <w:p w14:paraId="609BFDE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C74C918" w14:textId="77777777" w:rsidTr="00081B02">
        <w:trPr>
          <w:trHeight w:val="1332"/>
        </w:trPr>
        <w:tc>
          <w:tcPr>
            <w:tcW w:w="534" w:type="dxa"/>
            <w:vMerge w:val="restart"/>
          </w:tcPr>
          <w:p w14:paraId="6D411FF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7674E61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2</w:t>
            </w:r>
          </w:p>
        </w:tc>
        <w:tc>
          <w:tcPr>
            <w:tcW w:w="1559" w:type="dxa"/>
            <w:vMerge w:val="restart"/>
          </w:tcPr>
          <w:p w14:paraId="7DAB7DE1"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p w14:paraId="3709213E"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
                <w:bCs/>
                <w:iCs/>
                <w:color w:val="000000"/>
                <w:spacing w:val="-2"/>
              </w:rPr>
              <w:t>PROGRAMUL de conservare şi promovare prin spectacol și manifestări cultural-artistice.</w:t>
            </w:r>
          </w:p>
        </w:tc>
        <w:tc>
          <w:tcPr>
            <w:tcW w:w="1984" w:type="dxa"/>
            <w:vMerge w:val="restart"/>
          </w:tcPr>
          <w:p w14:paraId="744D0EC7"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p w14:paraId="4B3CDE88"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r w:rsidRPr="00637CF3">
              <w:rPr>
                <w:rFonts w:ascii="Montserrat Light" w:hAnsi="Montserrat Light"/>
                <w:bCs/>
                <w:i/>
                <w:color w:val="000000"/>
                <w:spacing w:val="-2"/>
              </w:rPr>
              <w:t>Programul valorifică cele două axe deja consolidate:</w:t>
            </w:r>
            <w:r w:rsidRPr="00637CF3">
              <w:rPr>
                <w:rFonts w:ascii="Montserrat Light" w:hAnsi="Montserrat Light"/>
                <w:bCs/>
                <w:i/>
                <w:iCs/>
                <w:color w:val="000000"/>
                <w:spacing w:val="-2"/>
              </w:rPr>
              <w:t xml:space="preserve"> </w:t>
            </w:r>
            <w:r w:rsidRPr="00637CF3">
              <w:rPr>
                <w:rFonts w:ascii="Montserrat Light" w:hAnsi="Montserrat Light"/>
                <w:bCs/>
                <w:i/>
                <w:color w:val="000000"/>
                <w:spacing w:val="-2"/>
              </w:rPr>
              <w:t>spectacolele Orchestrei „Cununa Transilvană” și manifestările organizate de instituție.</w:t>
            </w:r>
          </w:p>
          <w:p w14:paraId="7931D328"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851" w:type="dxa"/>
            <w:vMerge w:val="restart"/>
          </w:tcPr>
          <w:p w14:paraId="077E97E0"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p w14:paraId="1E95270C"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11</w:t>
            </w:r>
          </w:p>
        </w:tc>
        <w:tc>
          <w:tcPr>
            <w:tcW w:w="3686" w:type="dxa"/>
          </w:tcPr>
          <w:p w14:paraId="5B07B373"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Spectacole și concerte folclorice susținute de Orchestra „Cununa transilvană” la marile sărbători de peste an și în funcție de calendarul tradițional</w:t>
            </w:r>
          </w:p>
        </w:tc>
        <w:tc>
          <w:tcPr>
            <w:tcW w:w="1382" w:type="dxa"/>
            <w:vMerge w:val="restart"/>
          </w:tcPr>
          <w:p w14:paraId="517C368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25453E53"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100 000</w:t>
            </w:r>
          </w:p>
        </w:tc>
      </w:tr>
      <w:tr w:rsidR="00637CF3" w:rsidRPr="00637CF3" w14:paraId="7917AE05" w14:textId="77777777" w:rsidTr="00081B02">
        <w:trPr>
          <w:trHeight w:val="831"/>
        </w:trPr>
        <w:tc>
          <w:tcPr>
            <w:tcW w:w="534" w:type="dxa"/>
            <w:vMerge/>
          </w:tcPr>
          <w:p w14:paraId="5753A0D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E4E5383"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tc>
        <w:tc>
          <w:tcPr>
            <w:tcW w:w="1984" w:type="dxa"/>
            <w:vMerge/>
          </w:tcPr>
          <w:p w14:paraId="5DE6A8A5"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74E0BCE5"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6CBBA02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Sărbătorirea tradiţiilor locale  </w:t>
            </w:r>
          </w:p>
          <w:p w14:paraId="74FC5893"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Serbări câmpenești  în localități din jud. Cluj</w:t>
            </w:r>
          </w:p>
        </w:tc>
        <w:tc>
          <w:tcPr>
            <w:tcW w:w="1382" w:type="dxa"/>
            <w:vMerge/>
          </w:tcPr>
          <w:p w14:paraId="0FDF003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19AAE06" w14:textId="77777777" w:rsidTr="00081B02">
        <w:trPr>
          <w:trHeight w:val="505"/>
        </w:trPr>
        <w:tc>
          <w:tcPr>
            <w:tcW w:w="534" w:type="dxa"/>
            <w:vMerge/>
          </w:tcPr>
          <w:p w14:paraId="1C7BDB9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6A33D4A"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tc>
        <w:tc>
          <w:tcPr>
            <w:tcW w:w="1984" w:type="dxa"/>
            <w:vMerge/>
          </w:tcPr>
          <w:p w14:paraId="4F732423"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F3E2DE8"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5F73D2EE"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Recital de muzică tradițională „Toamna, pe la noi, prin sat”</w:t>
            </w:r>
          </w:p>
        </w:tc>
        <w:tc>
          <w:tcPr>
            <w:tcW w:w="1382" w:type="dxa"/>
            <w:vMerge/>
          </w:tcPr>
          <w:p w14:paraId="796FD06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F841DA6" w14:textId="77777777" w:rsidTr="00081B02">
        <w:trPr>
          <w:trHeight w:val="409"/>
        </w:trPr>
        <w:tc>
          <w:tcPr>
            <w:tcW w:w="534" w:type="dxa"/>
            <w:vMerge/>
          </w:tcPr>
          <w:p w14:paraId="3612F56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05DF087"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tc>
        <w:tc>
          <w:tcPr>
            <w:tcW w:w="1984" w:type="dxa"/>
            <w:vMerge/>
          </w:tcPr>
          <w:p w14:paraId="7EE118AC"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C7C7014"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6CE470D3"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„Tradiții clujene” în parteneriat cu instituții din subordinea CJ</w:t>
            </w:r>
          </w:p>
        </w:tc>
        <w:tc>
          <w:tcPr>
            <w:tcW w:w="1382" w:type="dxa"/>
            <w:vMerge/>
          </w:tcPr>
          <w:p w14:paraId="12C94C6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8BD4890" w14:textId="77777777" w:rsidTr="00081B02">
        <w:trPr>
          <w:trHeight w:val="576"/>
        </w:trPr>
        <w:tc>
          <w:tcPr>
            <w:tcW w:w="534" w:type="dxa"/>
            <w:vMerge/>
          </w:tcPr>
          <w:p w14:paraId="1A723F2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BEE5AF8"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tc>
        <w:tc>
          <w:tcPr>
            <w:tcW w:w="1984" w:type="dxa"/>
            <w:vMerge/>
          </w:tcPr>
          <w:p w14:paraId="7224A9B7"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38FD895"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40746C6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Festivaluri de folclor în localități din județul Cluj</w:t>
            </w:r>
          </w:p>
        </w:tc>
        <w:tc>
          <w:tcPr>
            <w:tcW w:w="1382" w:type="dxa"/>
            <w:vMerge/>
          </w:tcPr>
          <w:p w14:paraId="4D70501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9E131A8" w14:textId="77777777" w:rsidTr="00081B02">
        <w:trPr>
          <w:trHeight w:val="561"/>
        </w:trPr>
        <w:tc>
          <w:tcPr>
            <w:tcW w:w="534" w:type="dxa"/>
            <w:vMerge/>
          </w:tcPr>
          <w:p w14:paraId="40959DB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6D07AC7"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tc>
        <w:tc>
          <w:tcPr>
            <w:tcW w:w="1984" w:type="dxa"/>
            <w:vMerge/>
          </w:tcPr>
          <w:p w14:paraId="47030374"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9A846D7"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27B28DC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 de jocuri populare „Jocul fecioresc”</w:t>
            </w:r>
          </w:p>
        </w:tc>
        <w:tc>
          <w:tcPr>
            <w:tcW w:w="1382" w:type="dxa"/>
            <w:vMerge/>
          </w:tcPr>
          <w:p w14:paraId="07F700A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9881593" w14:textId="77777777" w:rsidTr="00081B02">
        <w:trPr>
          <w:trHeight w:val="845"/>
        </w:trPr>
        <w:tc>
          <w:tcPr>
            <w:tcW w:w="534" w:type="dxa"/>
            <w:vMerge/>
          </w:tcPr>
          <w:p w14:paraId="3F3AC0D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C04C488"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tc>
        <w:tc>
          <w:tcPr>
            <w:tcW w:w="1984" w:type="dxa"/>
            <w:vMerge/>
          </w:tcPr>
          <w:p w14:paraId="6DF479BC"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6EF0374"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2A64512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 concurs de muzică populară ,,Trio Transilvan – Trio instrumental”</w:t>
            </w:r>
          </w:p>
        </w:tc>
        <w:tc>
          <w:tcPr>
            <w:tcW w:w="1382" w:type="dxa"/>
            <w:vMerge/>
          </w:tcPr>
          <w:p w14:paraId="658B3BF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5CDB5E6" w14:textId="77777777" w:rsidTr="00081B02">
        <w:trPr>
          <w:trHeight w:val="559"/>
        </w:trPr>
        <w:tc>
          <w:tcPr>
            <w:tcW w:w="534" w:type="dxa"/>
            <w:vMerge/>
          </w:tcPr>
          <w:p w14:paraId="64B06DA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F6AD9C2"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tc>
        <w:tc>
          <w:tcPr>
            <w:tcW w:w="1984" w:type="dxa"/>
            <w:vMerge/>
          </w:tcPr>
          <w:p w14:paraId="2130D5A0"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9800F0C"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70CE3AD7"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 de romanţe şi muzică de café-concert</w:t>
            </w:r>
          </w:p>
        </w:tc>
        <w:tc>
          <w:tcPr>
            <w:tcW w:w="1382" w:type="dxa"/>
            <w:vMerge/>
          </w:tcPr>
          <w:p w14:paraId="32B4312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E5A1055" w14:textId="77777777" w:rsidTr="00081B02">
        <w:trPr>
          <w:trHeight w:val="429"/>
        </w:trPr>
        <w:tc>
          <w:tcPr>
            <w:tcW w:w="534" w:type="dxa"/>
            <w:vMerge/>
          </w:tcPr>
          <w:p w14:paraId="7FC81C8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AFA8CE8"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tc>
        <w:tc>
          <w:tcPr>
            <w:tcW w:w="1984" w:type="dxa"/>
            <w:vMerge/>
          </w:tcPr>
          <w:p w14:paraId="38FC667D"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45F4AAD1"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5649F2D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Participări la Concerte naționale și internaționale</w:t>
            </w:r>
          </w:p>
        </w:tc>
        <w:tc>
          <w:tcPr>
            <w:tcW w:w="1382" w:type="dxa"/>
            <w:vMerge/>
          </w:tcPr>
          <w:p w14:paraId="6DF6C11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546DDDC" w14:textId="77777777" w:rsidTr="00081B02">
        <w:trPr>
          <w:trHeight w:val="437"/>
        </w:trPr>
        <w:tc>
          <w:tcPr>
            <w:tcW w:w="534" w:type="dxa"/>
            <w:vMerge/>
          </w:tcPr>
          <w:p w14:paraId="50314E4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E955CAE"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tc>
        <w:tc>
          <w:tcPr>
            <w:tcW w:w="1984" w:type="dxa"/>
            <w:vMerge/>
          </w:tcPr>
          <w:p w14:paraId="131132FD"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5DDDB18"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7B2AF09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Festivalul/concert de colinde pentru copii ,,Bună sara lui Crăciun”</w:t>
            </w:r>
          </w:p>
        </w:tc>
        <w:tc>
          <w:tcPr>
            <w:tcW w:w="1382" w:type="dxa"/>
            <w:vMerge/>
          </w:tcPr>
          <w:p w14:paraId="395DF9D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4ABE5F3" w14:textId="77777777" w:rsidTr="00081B02">
        <w:trPr>
          <w:trHeight w:val="224"/>
        </w:trPr>
        <w:tc>
          <w:tcPr>
            <w:tcW w:w="534" w:type="dxa"/>
            <w:vMerge/>
          </w:tcPr>
          <w:p w14:paraId="6ABA2D9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372FC0E" w14:textId="77777777" w:rsidR="00637CF3" w:rsidRPr="00637CF3" w:rsidRDefault="00637CF3" w:rsidP="00081B02">
            <w:pPr>
              <w:autoSpaceDE w:val="0"/>
              <w:autoSpaceDN w:val="0"/>
              <w:adjustRightInd w:val="0"/>
              <w:spacing w:after="0" w:line="240" w:lineRule="auto"/>
              <w:rPr>
                <w:rFonts w:ascii="Montserrat Light" w:hAnsi="Montserrat Light"/>
                <w:b/>
                <w:bCs/>
                <w:iCs/>
                <w:color w:val="000000"/>
                <w:spacing w:val="-2"/>
              </w:rPr>
            </w:pPr>
          </w:p>
        </w:tc>
        <w:tc>
          <w:tcPr>
            <w:tcW w:w="1984" w:type="dxa"/>
            <w:vMerge/>
          </w:tcPr>
          <w:p w14:paraId="6D3C5989"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F43BC4E"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c>
          <w:tcPr>
            <w:tcW w:w="3686" w:type="dxa"/>
          </w:tcPr>
          <w:p w14:paraId="249BC69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„Tradiții clujene la colindat”</w:t>
            </w:r>
          </w:p>
        </w:tc>
        <w:tc>
          <w:tcPr>
            <w:tcW w:w="1382" w:type="dxa"/>
            <w:vMerge/>
          </w:tcPr>
          <w:p w14:paraId="071E68E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68B5A18" w14:textId="77777777" w:rsidTr="00081B02">
        <w:trPr>
          <w:trHeight w:val="566"/>
        </w:trPr>
        <w:tc>
          <w:tcPr>
            <w:tcW w:w="534" w:type="dxa"/>
            <w:vMerge w:val="restart"/>
          </w:tcPr>
          <w:p w14:paraId="41A1684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682B47A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3</w:t>
            </w:r>
          </w:p>
        </w:tc>
        <w:tc>
          <w:tcPr>
            <w:tcW w:w="1559" w:type="dxa"/>
            <w:vMerge w:val="restart"/>
          </w:tcPr>
          <w:p w14:paraId="5F69EC20"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i/>
                <w:iCs/>
                <w:color w:val="000000"/>
                <w:spacing w:val="-2"/>
              </w:rPr>
              <w:t>P</w:t>
            </w:r>
            <w:r w:rsidRPr="00637CF3">
              <w:rPr>
                <w:rFonts w:ascii="Montserrat Light" w:hAnsi="Montserrat Light"/>
                <w:b/>
                <w:bCs/>
                <w:i/>
                <w:iCs/>
                <w:color w:val="000000"/>
                <w:spacing w:val="-2"/>
              </w:rPr>
              <w:t>ROGRAMUL de colaborări culturale naţionale şi internaţionale, educaţie permanentă</w:t>
            </w:r>
            <w:r w:rsidRPr="00637CF3">
              <w:rPr>
                <w:rFonts w:ascii="Montserrat Light" w:hAnsi="Montserrat Light"/>
                <w:b/>
                <w:bCs/>
                <w:color w:val="000000"/>
                <w:spacing w:val="-2"/>
              </w:rPr>
              <w:t xml:space="preserve"> și </w:t>
            </w:r>
            <w:r w:rsidRPr="00637CF3">
              <w:rPr>
                <w:rFonts w:ascii="Montserrat Light" w:hAnsi="Montserrat Light"/>
                <w:b/>
                <w:bCs/>
                <w:i/>
                <w:iCs/>
                <w:color w:val="000000"/>
                <w:spacing w:val="-2"/>
              </w:rPr>
              <w:t xml:space="preserve">perfecţionare profesională                                          </w:t>
            </w:r>
          </w:p>
          <w:p w14:paraId="7D94628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
                <w:bCs/>
                <w:i/>
                <w:iCs/>
                <w:color w:val="000000"/>
                <w:spacing w:val="-2"/>
              </w:rPr>
              <w:t>„TRADIȚII CLUJENE ÎN ȚARĂ ȘI PESTE HOTARE”</w:t>
            </w:r>
          </w:p>
        </w:tc>
        <w:tc>
          <w:tcPr>
            <w:tcW w:w="1984" w:type="dxa"/>
            <w:vMerge w:val="restart"/>
          </w:tcPr>
          <w:p w14:paraId="4094221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i/>
                <w:color w:val="000000"/>
              </w:rPr>
              <w:t xml:space="preserve">Programul accentuează potențialul științific al resursei umane facilitând integrarea specialiștilor în echipe de proiect, participarea la manifestări cu caracter științific și transmiterea informațiilor spre generațiile tinere, prin proiecte de educație permanentă. Componenta Colaborări culturale naţionale şi internaţionale este menită să </w:t>
            </w:r>
            <w:r w:rsidRPr="00637CF3">
              <w:rPr>
                <w:rFonts w:ascii="Montserrat Light" w:hAnsi="Montserrat Light"/>
                <w:i/>
                <w:color w:val="000000"/>
              </w:rPr>
              <w:lastRenderedPageBreak/>
              <w:t>crească vizibilitatea instituției.</w:t>
            </w:r>
          </w:p>
        </w:tc>
        <w:tc>
          <w:tcPr>
            <w:tcW w:w="851" w:type="dxa"/>
            <w:vMerge w:val="restart"/>
          </w:tcPr>
          <w:p w14:paraId="0DECB8C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4D797DC3"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9</w:t>
            </w:r>
          </w:p>
        </w:tc>
        <w:tc>
          <w:tcPr>
            <w:tcW w:w="3686" w:type="dxa"/>
          </w:tcPr>
          <w:p w14:paraId="48DA8904"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Organizarea  / participarea la colocvii,  conferinţe şi simpozioane</w:t>
            </w:r>
          </w:p>
        </w:tc>
        <w:tc>
          <w:tcPr>
            <w:tcW w:w="1382" w:type="dxa"/>
            <w:vMerge w:val="restart"/>
          </w:tcPr>
          <w:p w14:paraId="02C73CD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3076BF08"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60 000</w:t>
            </w:r>
          </w:p>
        </w:tc>
      </w:tr>
      <w:tr w:rsidR="00637CF3" w:rsidRPr="00637CF3" w14:paraId="4E8C81B7" w14:textId="77777777" w:rsidTr="00081B02">
        <w:trPr>
          <w:trHeight w:val="926"/>
        </w:trPr>
        <w:tc>
          <w:tcPr>
            <w:tcW w:w="534" w:type="dxa"/>
            <w:vMerge/>
          </w:tcPr>
          <w:p w14:paraId="3B0C207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B453ABC"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09EB142B"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1A716F3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CC56B27"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Expoziții de artă plastică și fotografie în parteneriat,  locale și itinerante</w:t>
            </w:r>
          </w:p>
        </w:tc>
        <w:tc>
          <w:tcPr>
            <w:tcW w:w="1382" w:type="dxa"/>
            <w:vMerge/>
          </w:tcPr>
          <w:p w14:paraId="0CAC718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034A398" w14:textId="77777777" w:rsidTr="00081B02">
        <w:trPr>
          <w:trHeight w:val="377"/>
        </w:trPr>
        <w:tc>
          <w:tcPr>
            <w:tcW w:w="534" w:type="dxa"/>
            <w:vMerge/>
          </w:tcPr>
          <w:p w14:paraId="7F59275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A480B7B"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58ED285A"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1D31E72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E7D9092"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Concerte educative</w:t>
            </w:r>
          </w:p>
        </w:tc>
        <w:tc>
          <w:tcPr>
            <w:tcW w:w="1382" w:type="dxa"/>
            <w:vMerge/>
          </w:tcPr>
          <w:p w14:paraId="521FFCD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9E58F76" w14:textId="77777777" w:rsidTr="00081B02">
        <w:trPr>
          <w:trHeight w:val="1515"/>
        </w:trPr>
        <w:tc>
          <w:tcPr>
            <w:tcW w:w="534" w:type="dxa"/>
            <w:vMerge/>
          </w:tcPr>
          <w:p w14:paraId="6E74DAF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401A415"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1E006577"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104143A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2CDF53A"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„Educație prin cultură”</w:t>
            </w:r>
          </w:p>
          <w:p w14:paraId="22458073"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(Ateliere de meșteșuguri și </w:t>
            </w:r>
          </w:p>
          <w:p w14:paraId="5F5D6F1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folclor pentru copii</w:t>
            </w:r>
          </w:p>
          <w:p w14:paraId="1E7C228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joc tradițional și literatură populară, în parteneriat cu instituții de cultură din județ)</w:t>
            </w:r>
          </w:p>
        </w:tc>
        <w:tc>
          <w:tcPr>
            <w:tcW w:w="1382" w:type="dxa"/>
            <w:vMerge/>
          </w:tcPr>
          <w:p w14:paraId="1B46102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1C4CD5A" w14:textId="77777777" w:rsidTr="00081B02">
        <w:trPr>
          <w:trHeight w:val="686"/>
        </w:trPr>
        <w:tc>
          <w:tcPr>
            <w:tcW w:w="534" w:type="dxa"/>
            <w:vMerge/>
          </w:tcPr>
          <w:p w14:paraId="26BD9B0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2F12A5E"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08F3354A"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755002E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98BC8B6"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Participări la festivaluri naţionale și internaționale de folclor</w:t>
            </w:r>
          </w:p>
        </w:tc>
        <w:tc>
          <w:tcPr>
            <w:tcW w:w="1382" w:type="dxa"/>
            <w:vMerge/>
          </w:tcPr>
          <w:p w14:paraId="229FA68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292E3AD" w14:textId="77777777" w:rsidTr="00081B02">
        <w:trPr>
          <w:trHeight w:val="703"/>
        </w:trPr>
        <w:tc>
          <w:tcPr>
            <w:tcW w:w="534" w:type="dxa"/>
            <w:vMerge/>
          </w:tcPr>
          <w:p w14:paraId="5606F20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37ED0F3"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1322EA26"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D7D6E8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006DA49"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Realizarea de proiecte destinate diasporei</w:t>
            </w:r>
          </w:p>
        </w:tc>
        <w:tc>
          <w:tcPr>
            <w:tcW w:w="1382" w:type="dxa"/>
            <w:vMerge/>
          </w:tcPr>
          <w:p w14:paraId="71F0EBC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E65791E" w14:textId="77777777" w:rsidTr="00081B02">
        <w:trPr>
          <w:trHeight w:val="754"/>
        </w:trPr>
        <w:tc>
          <w:tcPr>
            <w:tcW w:w="534" w:type="dxa"/>
            <w:vMerge/>
          </w:tcPr>
          <w:p w14:paraId="1835335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BFFAC75"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2A87D727"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855B40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AE96277"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Proiecte și schimburi culturale naționale și internaționale</w:t>
            </w:r>
          </w:p>
        </w:tc>
        <w:tc>
          <w:tcPr>
            <w:tcW w:w="1382" w:type="dxa"/>
            <w:vMerge/>
          </w:tcPr>
          <w:p w14:paraId="76733FD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DE73FC5" w14:textId="77777777" w:rsidTr="00081B02">
        <w:trPr>
          <w:trHeight w:val="381"/>
        </w:trPr>
        <w:tc>
          <w:tcPr>
            <w:tcW w:w="534" w:type="dxa"/>
            <w:vMerge/>
          </w:tcPr>
          <w:p w14:paraId="55E4558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3B20FE2"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511823E6"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625FD6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A764F60"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„Copiii viitorul tradițiilor clujene”</w:t>
            </w:r>
          </w:p>
        </w:tc>
        <w:tc>
          <w:tcPr>
            <w:tcW w:w="1382" w:type="dxa"/>
            <w:vMerge/>
          </w:tcPr>
          <w:p w14:paraId="47CFE73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BE10A62" w14:textId="77777777" w:rsidTr="00081B02">
        <w:trPr>
          <w:trHeight w:val="497"/>
        </w:trPr>
        <w:tc>
          <w:tcPr>
            <w:tcW w:w="534" w:type="dxa"/>
            <w:vMerge/>
          </w:tcPr>
          <w:p w14:paraId="7B8620E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3A97B43"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77EA937A"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7D289CD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A16B9B5" w14:textId="77777777" w:rsidR="00637CF3" w:rsidRPr="00637CF3" w:rsidRDefault="00637CF3" w:rsidP="00081B02">
            <w:pPr>
              <w:autoSpaceDE w:val="0"/>
              <w:autoSpaceDN w:val="0"/>
              <w:adjustRightInd w:val="0"/>
              <w:spacing w:line="240" w:lineRule="auto"/>
              <w:rPr>
                <w:rFonts w:ascii="Montserrat Light" w:hAnsi="Montserrat Light"/>
                <w:color w:val="000000"/>
              </w:rPr>
            </w:pPr>
            <w:r w:rsidRPr="00637CF3">
              <w:rPr>
                <w:rFonts w:ascii="Montserrat Light" w:hAnsi="Montserrat Light"/>
                <w:color w:val="000000"/>
              </w:rPr>
              <w:t>- „Copiii duc mai departe tradiția”</w:t>
            </w:r>
          </w:p>
        </w:tc>
        <w:tc>
          <w:tcPr>
            <w:tcW w:w="1382" w:type="dxa"/>
            <w:vMerge/>
          </w:tcPr>
          <w:p w14:paraId="74DF0C1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F7CCE46" w14:textId="77777777" w:rsidTr="00081B02">
        <w:trPr>
          <w:trHeight w:val="502"/>
        </w:trPr>
        <w:tc>
          <w:tcPr>
            <w:tcW w:w="534" w:type="dxa"/>
            <w:vMerge w:val="restart"/>
          </w:tcPr>
          <w:p w14:paraId="735814A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151D870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4</w:t>
            </w:r>
          </w:p>
        </w:tc>
        <w:tc>
          <w:tcPr>
            <w:tcW w:w="1559" w:type="dxa"/>
            <w:vMerge w:val="restart"/>
          </w:tcPr>
          <w:p w14:paraId="28D256FD"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p w14:paraId="285FDEE9"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
                <w:bCs/>
                <w:i/>
                <w:iCs/>
                <w:color w:val="000000"/>
                <w:spacing w:val="-2"/>
              </w:rPr>
              <w:t>PROGRAMUL de promovare și marketing, dezvoltarea arhivei și editarea de publicați.</w:t>
            </w:r>
          </w:p>
        </w:tc>
        <w:tc>
          <w:tcPr>
            <w:tcW w:w="1984" w:type="dxa"/>
            <w:vMerge w:val="restart"/>
          </w:tcPr>
          <w:p w14:paraId="00F75090"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p w14:paraId="2ADA557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i/>
                <w:color w:val="000000"/>
              </w:rPr>
              <w:t xml:space="preserve">Programul </w:t>
            </w:r>
            <w:r w:rsidRPr="00637CF3">
              <w:rPr>
                <w:rFonts w:ascii="Montserrat Light" w:hAnsi="Montserrat Light"/>
                <w:bCs/>
                <w:i/>
                <w:color w:val="000000"/>
                <w:spacing w:val="-2"/>
              </w:rPr>
              <w:t>este axat pe editarea de cărți, albume și publicații în format tipărit, clasic, și impune un accent deosebit pe comunicarea online.</w:t>
            </w:r>
          </w:p>
        </w:tc>
        <w:tc>
          <w:tcPr>
            <w:tcW w:w="851" w:type="dxa"/>
            <w:vMerge w:val="restart"/>
          </w:tcPr>
          <w:p w14:paraId="150D961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4542D55E"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5</w:t>
            </w:r>
          </w:p>
        </w:tc>
        <w:tc>
          <w:tcPr>
            <w:tcW w:w="3686" w:type="dxa"/>
          </w:tcPr>
          <w:p w14:paraId="30004869" w14:textId="77777777" w:rsidR="00637CF3" w:rsidRPr="00637CF3" w:rsidRDefault="00637CF3" w:rsidP="00081B02">
            <w:pPr>
              <w:suppressAutoHyphens/>
              <w:autoSpaceDN w:val="0"/>
              <w:spacing w:after="0" w:line="240" w:lineRule="auto"/>
              <w:textAlignment w:val="baseline"/>
              <w:rPr>
                <w:rFonts w:ascii="Montserrat Light" w:hAnsi="Montserrat Light"/>
                <w:color w:val="000000"/>
                <w:spacing w:val="-2"/>
              </w:rPr>
            </w:pPr>
            <w:r w:rsidRPr="00637CF3">
              <w:rPr>
                <w:rFonts w:ascii="Montserrat Light" w:hAnsi="Montserrat Light"/>
                <w:bCs/>
                <w:color w:val="000000"/>
                <w:spacing w:val="-2"/>
              </w:rPr>
              <w:t>Ar</w:t>
            </w:r>
            <w:r w:rsidRPr="00637CF3">
              <w:rPr>
                <w:rFonts w:ascii="Montserrat Light" w:hAnsi="Montserrat Light"/>
                <w:color w:val="000000"/>
                <w:spacing w:val="-2"/>
              </w:rPr>
              <w:t xml:space="preserve">hivarea materialelor culese în cercetarea de teren </w:t>
            </w:r>
          </w:p>
        </w:tc>
        <w:tc>
          <w:tcPr>
            <w:tcW w:w="1382" w:type="dxa"/>
            <w:vMerge w:val="restart"/>
          </w:tcPr>
          <w:p w14:paraId="15E6AA6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4D24FFF9"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50 000</w:t>
            </w:r>
          </w:p>
        </w:tc>
      </w:tr>
      <w:tr w:rsidR="00637CF3" w:rsidRPr="00637CF3" w14:paraId="179F90D9" w14:textId="77777777" w:rsidTr="00081B02">
        <w:trPr>
          <w:trHeight w:val="617"/>
        </w:trPr>
        <w:tc>
          <w:tcPr>
            <w:tcW w:w="534" w:type="dxa"/>
            <w:vMerge/>
          </w:tcPr>
          <w:p w14:paraId="12020C9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3AA3A1F"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484B0B8"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517C6D9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D861A05" w14:textId="77777777" w:rsidR="00637CF3" w:rsidRPr="00637CF3" w:rsidRDefault="00637CF3" w:rsidP="00081B02">
            <w:pPr>
              <w:suppressAutoHyphens/>
              <w:autoSpaceDN w:val="0"/>
              <w:spacing w:after="0" w:line="240" w:lineRule="auto"/>
              <w:textAlignment w:val="baseline"/>
              <w:rPr>
                <w:rFonts w:ascii="Montserrat Light" w:hAnsi="Montserrat Light"/>
                <w:bCs/>
                <w:color w:val="000000"/>
                <w:spacing w:val="-2"/>
              </w:rPr>
            </w:pPr>
            <w:r w:rsidRPr="00637CF3">
              <w:rPr>
                <w:rFonts w:ascii="Montserrat Light" w:hAnsi="Montserrat Light"/>
                <w:color w:val="000000"/>
                <w:spacing w:val="-2"/>
              </w:rPr>
              <w:t>Proiect de arhivare muzică tradițională și editatre CD</w:t>
            </w:r>
          </w:p>
        </w:tc>
        <w:tc>
          <w:tcPr>
            <w:tcW w:w="1382" w:type="dxa"/>
            <w:vMerge/>
          </w:tcPr>
          <w:p w14:paraId="0CA1009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CBFB6EA" w14:textId="77777777" w:rsidTr="00081B02">
        <w:trPr>
          <w:trHeight w:val="774"/>
        </w:trPr>
        <w:tc>
          <w:tcPr>
            <w:tcW w:w="534" w:type="dxa"/>
            <w:vMerge/>
          </w:tcPr>
          <w:p w14:paraId="5F8483F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9C757DE"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F82E83D"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C14717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75174BE" w14:textId="77777777" w:rsidR="00637CF3" w:rsidRPr="00637CF3" w:rsidRDefault="00637CF3" w:rsidP="00081B02">
            <w:pPr>
              <w:suppressAutoHyphens/>
              <w:autoSpaceDN w:val="0"/>
              <w:spacing w:after="0" w:line="240" w:lineRule="auto"/>
              <w:textAlignment w:val="baseline"/>
              <w:rPr>
                <w:rFonts w:ascii="Montserrat Light" w:hAnsi="Montserrat Light"/>
                <w:color w:val="000000"/>
                <w:spacing w:val="-2"/>
              </w:rPr>
            </w:pPr>
            <w:r w:rsidRPr="00637CF3">
              <w:rPr>
                <w:rFonts w:ascii="Montserrat Light" w:hAnsi="Montserrat Light"/>
                <w:color w:val="000000"/>
                <w:spacing w:val="-2"/>
              </w:rPr>
              <w:t>Promovare online a culturii tradiţionale din judeţul Cluj și</w:t>
            </w:r>
          </w:p>
          <w:p w14:paraId="5AF84B5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promovarea în mass-media</w:t>
            </w:r>
          </w:p>
        </w:tc>
        <w:tc>
          <w:tcPr>
            <w:tcW w:w="1382" w:type="dxa"/>
            <w:vMerge/>
          </w:tcPr>
          <w:p w14:paraId="026EB91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5F14155" w14:textId="77777777" w:rsidTr="00081B02">
        <w:trPr>
          <w:trHeight w:val="1131"/>
        </w:trPr>
        <w:tc>
          <w:tcPr>
            <w:tcW w:w="534" w:type="dxa"/>
            <w:vMerge/>
          </w:tcPr>
          <w:p w14:paraId="11D9301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41791BD"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273EEB42"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3D4168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A70DA75"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Editarea de cărți de specialitate, </w:t>
            </w:r>
          </w:p>
          <w:p w14:paraId="0679BB29"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monografii și albume, la editura „Tradiții clujene” și  Editarea revistei „Brâul”</w:t>
            </w:r>
          </w:p>
        </w:tc>
        <w:tc>
          <w:tcPr>
            <w:tcW w:w="1382" w:type="dxa"/>
            <w:vMerge/>
          </w:tcPr>
          <w:p w14:paraId="070DC2A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017C1E8" w14:textId="77777777" w:rsidTr="00081B02">
        <w:trPr>
          <w:trHeight w:val="561"/>
        </w:trPr>
        <w:tc>
          <w:tcPr>
            <w:tcW w:w="534" w:type="dxa"/>
            <w:vMerge/>
          </w:tcPr>
          <w:p w14:paraId="03642A5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4B99BAF"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F964C02"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53EED4D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C6866C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Actualizarea wesite-ului oficial traditiiclujene.ro</w:t>
            </w:r>
          </w:p>
        </w:tc>
        <w:tc>
          <w:tcPr>
            <w:tcW w:w="1382" w:type="dxa"/>
            <w:vMerge/>
          </w:tcPr>
          <w:p w14:paraId="1C3C4B0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94E5669" w14:textId="77777777" w:rsidTr="00081B02">
        <w:tc>
          <w:tcPr>
            <w:tcW w:w="9996" w:type="dxa"/>
            <w:gridSpan w:val="6"/>
            <w:shd w:val="clear" w:color="auto" w:fill="B6DDE8"/>
          </w:tcPr>
          <w:p w14:paraId="3A76C41D" w14:textId="77777777" w:rsidR="00637CF3" w:rsidRPr="00637CF3" w:rsidRDefault="00637CF3" w:rsidP="00081B02">
            <w:pPr>
              <w:autoSpaceDE w:val="0"/>
              <w:autoSpaceDN w:val="0"/>
              <w:adjustRightInd w:val="0"/>
              <w:spacing w:before="240" w:line="240" w:lineRule="auto"/>
              <w:jc w:val="center"/>
              <w:rPr>
                <w:rFonts w:ascii="Montserrat Light" w:hAnsi="Montserrat Light"/>
                <w:b/>
                <w:noProof/>
              </w:rPr>
            </w:pPr>
            <w:r w:rsidRPr="00637CF3">
              <w:rPr>
                <w:rFonts w:ascii="Montserrat Light" w:hAnsi="Montserrat Light"/>
                <w:b/>
                <w:noProof/>
                <w:shd w:val="clear" w:color="auto" w:fill="B6DDE8"/>
              </w:rPr>
              <w:t>Anul II de management 2023</w:t>
            </w:r>
          </w:p>
        </w:tc>
      </w:tr>
      <w:tr w:rsidR="00637CF3" w:rsidRPr="00637CF3" w14:paraId="49990B11" w14:textId="77777777" w:rsidTr="00081B02">
        <w:trPr>
          <w:trHeight w:val="278"/>
        </w:trPr>
        <w:tc>
          <w:tcPr>
            <w:tcW w:w="534" w:type="dxa"/>
            <w:vMerge w:val="restart"/>
          </w:tcPr>
          <w:p w14:paraId="4D55FE1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7701B39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1</w:t>
            </w:r>
          </w:p>
        </w:tc>
        <w:tc>
          <w:tcPr>
            <w:tcW w:w="1559" w:type="dxa"/>
            <w:vMerge w:val="restart"/>
          </w:tcPr>
          <w:p w14:paraId="17546029"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p w14:paraId="1AF9BB5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Style w:val="apple-style-span"/>
                <w:rFonts w:ascii="Montserrat Light" w:hAnsi="Montserrat Light"/>
                <w:b/>
                <w:bCs/>
                <w:i/>
                <w:iCs/>
                <w:color w:val="000000"/>
                <w:spacing w:val="-2"/>
              </w:rPr>
              <w:t xml:space="preserve">PROGRAMUL de </w:t>
            </w:r>
            <w:r w:rsidRPr="00637CF3">
              <w:rPr>
                <w:rFonts w:ascii="Montserrat Light" w:hAnsi="Montserrat Light"/>
                <w:b/>
                <w:bCs/>
                <w:i/>
                <w:iCs/>
                <w:color w:val="000000"/>
                <w:spacing w:val="-2"/>
              </w:rPr>
              <w:t>cercetare, culegere, conservare și revitalizare a culturii tradiţionale din judeţul Cluj</w:t>
            </w:r>
          </w:p>
        </w:tc>
        <w:tc>
          <w:tcPr>
            <w:tcW w:w="1984" w:type="dxa"/>
            <w:vMerge w:val="restart"/>
          </w:tcPr>
          <w:p w14:paraId="7995E102"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p w14:paraId="05E5FE1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Cs/>
                <w:i/>
                <w:color w:val="000000"/>
                <w:spacing w:val="-2"/>
              </w:rPr>
              <w:t>Programul continuă activitățile de prospectare, cercetare, culegere, protejare și arhivare a culturii tradiționale pentru îndeplinirea cu succes a misiunii instituției și obiectivelor vizând patrimoniul cultural.</w:t>
            </w:r>
          </w:p>
        </w:tc>
        <w:tc>
          <w:tcPr>
            <w:tcW w:w="851" w:type="dxa"/>
            <w:vMerge w:val="restart"/>
          </w:tcPr>
          <w:p w14:paraId="635195A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4BE693E3"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14</w:t>
            </w:r>
          </w:p>
        </w:tc>
        <w:tc>
          <w:tcPr>
            <w:tcW w:w="3686" w:type="dxa"/>
          </w:tcPr>
          <w:p w14:paraId="67C4471A"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Cercetare de teren</w:t>
            </w:r>
          </w:p>
        </w:tc>
        <w:tc>
          <w:tcPr>
            <w:tcW w:w="1382" w:type="dxa"/>
            <w:vMerge w:val="restart"/>
          </w:tcPr>
          <w:p w14:paraId="6FE88FE7"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p w14:paraId="47E57A7E"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150 000</w:t>
            </w:r>
          </w:p>
        </w:tc>
      </w:tr>
      <w:tr w:rsidR="00637CF3" w:rsidRPr="00637CF3" w14:paraId="086330CB" w14:textId="77777777" w:rsidTr="00081B02">
        <w:trPr>
          <w:trHeight w:val="279"/>
        </w:trPr>
        <w:tc>
          <w:tcPr>
            <w:tcW w:w="534" w:type="dxa"/>
            <w:vMerge/>
          </w:tcPr>
          <w:p w14:paraId="0F4A561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1D615DD"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7D1180C5"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385FC5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62DF89B"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Culegere de folclor din județul Cluj</w:t>
            </w:r>
          </w:p>
        </w:tc>
        <w:tc>
          <w:tcPr>
            <w:tcW w:w="1382" w:type="dxa"/>
            <w:vMerge/>
          </w:tcPr>
          <w:p w14:paraId="0CA74733"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7D14A1C5" w14:textId="77777777" w:rsidTr="00081B02">
        <w:trPr>
          <w:trHeight w:val="557"/>
        </w:trPr>
        <w:tc>
          <w:tcPr>
            <w:tcW w:w="534" w:type="dxa"/>
            <w:vMerge/>
          </w:tcPr>
          <w:p w14:paraId="6053973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1DDE18C"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382257EE"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894156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40646B9"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Protejarea culturii tradiţionale din judeţ</w:t>
            </w:r>
          </w:p>
        </w:tc>
        <w:tc>
          <w:tcPr>
            <w:tcW w:w="1382" w:type="dxa"/>
            <w:vMerge/>
          </w:tcPr>
          <w:p w14:paraId="7FD3D80F"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39698C9F" w14:textId="77777777" w:rsidTr="00081B02">
        <w:trPr>
          <w:trHeight w:val="285"/>
        </w:trPr>
        <w:tc>
          <w:tcPr>
            <w:tcW w:w="534" w:type="dxa"/>
            <w:vMerge/>
          </w:tcPr>
          <w:p w14:paraId="1B8EF92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6FA21DE"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54F2186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69F816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0337581"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Tezaure umane vii</w:t>
            </w:r>
          </w:p>
        </w:tc>
        <w:tc>
          <w:tcPr>
            <w:tcW w:w="1382" w:type="dxa"/>
            <w:vMerge/>
          </w:tcPr>
          <w:p w14:paraId="212F94BB"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1BA4DE50" w14:textId="77777777" w:rsidTr="00081B02">
        <w:trPr>
          <w:trHeight w:val="554"/>
        </w:trPr>
        <w:tc>
          <w:tcPr>
            <w:tcW w:w="534" w:type="dxa"/>
            <w:vMerge/>
          </w:tcPr>
          <w:p w14:paraId="21447C9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B6B811E"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46454FD0"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C13B85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B933938"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Reconstituirea unor obiceiuri</w:t>
            </w:r>
          </w:p>
          <w:p w14:paraId="6A06F6ED"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 xml:space="preserve"> tradiţionale</w:t>
            </w:r>
          </w:p>
        </w:tc>
        <w:tc>
          <w:tcPr>
            <w:tcW w:w="1382" w:type="dxa"/>
            <w:vMerge/>
          </w:tcPr>
          <w:p w14:paraId="283BDD48"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50605FD3" w14:textId="77777777" w:rsidTr="00081B02">
        <w:trPr>
          <w:trHeight w:val="401"/>
        </w:trPr>
        <w:tc>
          <w:tcPr>
            <w:tcW w:w="534" w:type="dxa"/>
            <w:vMerge/>
          </w:tcPr>
          <w:p w14:paraId="1EF15DA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CA2D185"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7D4CACD6"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18F7F9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91D677D"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Susținerea unor obiceiuri tradiţionale practicate încă</w:t>
            </w:r>
          </w:p>
        </w:tc>
        <w:tc>
          <w:tcPr>
            <w:tcW w:w="1382" w:type="dxa"/>
            <w:vMerge/>
          </w:tcPr>
          <w:p w14:paraId="78181EBE"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69CD0AB3" w14:textId="77777777" w:rsidTr="00081B02">
        <w:trPr>
          <w:trHeight w:val="453"/>
        </w:trPr>
        <w:tc>
          <w:tcPr>
            <w:tcW w:w="534" w:type="dxa"/>
            <w:vMerge/>
          </w:tcPr>
          <w:p w14:paraId="1C4904C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8495269"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6FEB533E"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1E56E3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9C1A452"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Șezători – organizate în satele clujene</w:t>
            </w:r>
          </w:p>
        </w:tc>
        <w:tc>
          <w:tcPr>
            <w:tcW w:w="1382" w:type="dxa"/>
            <w:vMerge/>
          </w:tcPr>
          <w:p w14:paraId="24C9B90E"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6F55FE34" w14:textId="77777777" w:rsidTr="00081B02">
        <w:trPr>
          <w:trHeight w:val="850"/>
        </w:trPr>
        <w:tc>
          <w:tcPr>
            <w:tcW w:w="534" w:type="dxa"/>
            <w:vMerge/>
          </w:tcPr>
          <w:p w14:paraId="7A20733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9F08D99"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2C74FC3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EFD082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C2E73CB"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Ateliere de folclor,  joc tradițional și/sau literatură populară – organizate în satele clujene</w:t>
            </w:r>
          </w:p>
        </w:tc>
        <w:tc>
          <w:tcPr>
            <w:tcW w:w="1382" w:type="dxa"/>
            <w:vMerge/>
          </w:tcPr>
          <w:p w14:paraId="4D1D125B"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656A837C" w14:textId="77777777" w:rsidTr="00081B02">
        <w:trPr>
          <w:trHeight w:val="265"/>
        </w:trPr>
        <w:tc>
          <w:tcPr>
            <w:tcW w:w="534" w:type="dxa"/>
            <w:vMerge/>
          </w:tcPr>
          <w:p w14:paraId="5106063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F29CA4A"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31427650"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DC1B79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BAD4EEF"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Gastronomie tradițională</w:t>
            </w:r>
          </w:p>
        </w:tc>
        <w:tc>
          <w:tcPr>
            <w:tcW w:w="1382" w:type="dxa"/>
            <w:vMerge/>
          </w:tcPr>
          <w:p w14:paraId="72BA054E"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0352B3E3" w14:textId="77777777" w:rsidTr="00081B02">
        <w:trPr>
          <w:trHeight w:val="313"/>
        </w:trPr>
        <w:tc>
          <w:tcPr>
            <w:tcW w:w="534" w:type="dxa"/>
            <w:vMerge/>
          </w:tcPr>
          <w:p w14:paraId="4243198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336C541"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073A2276"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C48C62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EE6DCB2"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Realizarea de filme documentare</w:t>
            </w:r>
          </w:p>
        </w:tc>
        <w:tc>
          <w:tcPr>
            <w:tcW w:w="1382" w:type="dxa"/>
            <w:vMerge/>
          </w:tcPr>
          <w:p w14:paraId="29AD95A5"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0D66ACEA" w14:textId="77777777" w:rsidTr="00081B02">
        <w:trPr>
          <w:trHeight w:val="826"/>
        </w:trPr>
        <w:tc>
          <w:tcPr>
            <w:tcW w:w="534" w:type="dxa"/>
            <w:vMerge/>
          </w:tcPr>
          <w:p w14:paraId="16CBAFE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F272F39"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3D4B5814"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E7EBDD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F460BB8"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 xml:space="preserve">Concurs național „Fotografia –document etnografic”  </w:t>
            </w:r>
          </w:p>
          <w:p w14:paraId="2D3C5C2D"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ediția a XX-a</w:t>
            </w:r>
          </w:p>
        </w:tc>
        <w:tc>
          <w:tcPr>
            <w:tcW w:w="1382" w:type="dxa"/>
            <w:vMerge/>
          </w:tcPr>
          <w:p w14:paraId="7FA8E503"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76C2FB2C" w14:textId="77777777" w:rsidTr="00081B02">
        <w:trPr>
          <w:trHeight w:val="291"/>
        </w:trPr>
        <w:tc>
          <w:tcPr>
            <w:tcW w:w="534" w:type="dxa"/>
            <w:vMerge/>
          </w:tcPr>
          <w:p w14:paraId="3704343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7533BEE"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0F2EE42B"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4F3FCC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F34DF6A"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Ediție internațională F-DE 20</w:t>
            </w:r>
          </w:p>
        </w:tc>
        <w:tc>
          <w:tcPr>
            <w:tcW w:w="1382" w:type="dxa"/>
            <w:vMerge/>
          </w:tcPr>
          <w:p w14:paraId="5A6BDB25"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77BF1A0C" w14:textId="77777777" w:rsidTr="00081B02">
        <w:trPr>
          <w:trHeight w:val="344"/>
        </w:trPr>
        <w:tc>
          <w:tcPr>
            <w:tcW w:w="534" w:type="dxa"/>
            <w:vMerge/>
          </w:tcPr>
          <w:p w14:paraId="312AB3E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E458F7F"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5D9ED367"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120EF3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785A775"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Târguri de țară</w:t>
            </w:r>
          </w:p>
        </w:tc>
        <w:tc>
          <w:tcPr>
            <w:tcW w:w="1382" w:type="dxa"/>
            <w:vMerge/>
          </w:tcPr>
          <w:p w14:paraId="3D76203A"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469CB819" w14:textId="77777777" w:rsidTr="00081B02">
        <w:trPr>
          <w:trHeight w:val="730"/>
        </w:trPr>
        <w:tc>
          <w:tcPr>
            <w:tcW w:w="534" w:type="dxa"/>
            <w:vMerge/>
          </w:tcPr>
          <w:p w14:paraId="79573B6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28F317E"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6A6A7C79"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23615A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FE9B6DB"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Sărbătorile populare ale cântecului, jocului și portului popular de pe întreg cuprinsul județului Cluj</w:t>
            </w:r>
          </w:p>
        </w:tc>
        <w:tc>
          <w:tcPr>
            <w:tcW w:w="1382" w:type="dxa"/>
            <w:vMerge/>
          </w:tcPr>
          <w:p w14:paraId="0418CDD3"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tc>
      </w:tr>
      <w:tr w:rsidR="00637CF3" w:rsidRPr="00637CF3" w14:paraId="1B2AFE23" w14:textId="77777777" w:rsidTr="00081B02">
        <w:trPr>
          <w:trHeight w:val="1202"/>
        </w:trPr>
        <w:tc>
          <w:tcPr>
            <w:tcW w:w="534" w:type="dxa"/>
            <w:vMerge w:val="restart"/>
          </w:tcPr>
          <w:p w14:paraId="054F638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51A9568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2</w:t>
            </w:r>
          </w:p>
        </w:tc>
        <w:tc>
          <w:tcPr>
            <w:tcW w:w="1559" w:type="dxa"/>
            <w:vMerge w:val="restart"/>
          </w:tcPr>
          <w:p w14:paraId="686A67BD"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p w14:paraId="551ABBEA"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rPr>
            </w:pPr>
            <w:r w:rsidRPr="00637CF3">
              <w:rPr>
                <w:rFonts w:ascii="Montserrat Light" w:hAnsi="Montserrat Light"/>
                <w:b/>
                <w:bCs/>
                <w:i/>
                <w:iCs/>
                <w:color w:val="000000"/>
                <w:spacing w:val="-2"/>
              </w:rPr>
              <w:t xml:space="preserve">PROGRAMUL de conservare şi promovare </w:t>
            </w:r>
            <w:r w:rsidRPr="00637CF3">
              <w:rPr>
                <w:rFonts w:ascii="Montserrat Light" w:hAnsi="Montserrat Light"/>
                <w:b/>
                <w:bCs/>
                <w:i/>
                <w:iCs/>
                <w:color w:val="000000"/>
                <w:spacing w:val="-2"/>
              </w:rPr>
              <w:lastRenderedPageBreak/>
              <w:t>prin spectacol și manifestări cultural-artistice</w:t>
            </w:r>
          </w:p>
          <w:p w14:paraId="7DA7DC51"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1984" w:type="dxa"/>
            <w:vMerge w:val="restart"/>
          </w:tcPr>
          <w:p w14:paraId="2BBC073D"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p w14:paraId="676E73B8"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r w:rsidRPr="00637CF3">
              <w:rPr>
                <w:rFonts w:ascii="Montserrat Light" w:hAnsi="Montserrat Light"/>
                <w:bCs/>
                <w:i/>
                <w:color w:val="000000"/>
                <w:spacing w:val="-2"/>
              </w:rPr>
              <w:t>Programul valorifică cele două axe deja consolidate:</w:t>
            </w:r>
            <w:r w:rsidRPr="00637CF3">
              <w:rPr>
                <w:rFonts w:ascii="Montserrat Light" w:hAnsi="Montserrat Light"/>
                <w:bCs/>
                <w:i/>
                <w:iCs/>
                <w:color w:val="000000"/>
                <w:spacing w:val="-2"/>
              </w:rPr>
              <w:t xml:space="preserve"> </w:t>
            </w:r>
            <w:r w:rsidRPr="00637CF3">
              <w:rPr>
                <w:rFonts w:ascii="Montserrat Light" w:hAnsi="Montserrat Light"/>
                <w:bCs/>
                <w:i/>
                <w:color w:val="000000"/>
                <w:spacing w:val="-2"/>
              </w:rPr>
              <w:t xml:space="preserve">spectacolele </w:t>
            </w:r>
            <w:r w:rsidRPr="00637CF3">
              <w:rPr>
                <w:rFonts w:ascii="Montserrat Light" w:hAnsi="Montserrat Light"/>
                <w:bCs/>
                <w:i/>
                <w:color w:val="000000"/>
                <w:spacing w:val="-2"/>
              </w:rPr>
              <w:lastRenderedPageBreak/>
              <w:t>Orchestrei „Cununa Transilvană” și manifestările organizate de instituție.</w:t>
            </w:r>
          </w:p>
          <w:p w14:paraId="135A3B67"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851" w:type="dxa"/>
            <w:vMerge w:val="restart"/>
          </w:tcPr>
          <w:p w14:paraId="07A5A4E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78B4EF03"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24</w:t>
            </w:r>
          </w:p>
        </w:tc>
        <w:tc>
          <w:tcPr>
            <w:tcW w:w="3686" w:type="dxa"/>
          </w:tcPr>
          <w:p w14:paraId="50423AE7"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Spectacole și concerte folclorice susținute de Orchestra „Cununa transilvană” la marile sărbători de peste an și în funcție de calendarul tradițional</w:t>
            </w:r>
          </w:p>
        </w:tc>
        <w:tc>
          <w:tcPr>
            <w:tcW w:w="1382" w:type="dxa"/>
            <w:vMerge w:val="restart"/>
          </w:tcPr>
          <w:p w14:paraId="17DA90A7"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p w14:paraId="36EC1D40"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500 000</w:t>
            </w:r>
          </w:p>
        </w:tc>
      </w:tr>
      <w:tr w:rsidR="00637CF3" w:rsidRPr="00637CF3" w14:paraId="67724423" w14:textId="77777777" w:rsidTr="00081B02">
        <w:trPr>
          <w:trHeight w:val="601"/>
        </w:trPr>
        <w:tc>
          <w:tcPr>
            <w:tcW w:w="534" w:type="dxa"/>
            <w:vMerge/>
          </w:tcPr>
          <w:p w14:paraId="5B644F0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2393A08"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87400FF"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75572A6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C027D3F"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Sărbătorirea „Zilei Culturii Naționale”</w:t>
            </w:r>
          </w:p>
        </w:tc>
        <w:tc>
          <w:tcPr>
            <w:tcW w:w="1382" w:type="dxa"/>
            <w:vMerge/>
          </w:tcPr>
          <w:p w14:paraId="768BACD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B4C3BFA" w14:textId="77777777" w:rsidTr="00081B02">
        <w:trPr>
          <w:trHeight w:val="894"/>
        </w:trPr>
        <w:tc>
          <w:tcPr>
            <w:tcW w:w="534" w:type="dxa"/>
            <w:vMerge/>
          </w:tcPr>
          <w:p w14:paraId="25ACEE2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637FB51"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CB14D62"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8F2854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AF035CF"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 xml:space="preserve">Spectacol festiv „Hai să dăm mână cu mână!”, dedicat Zilei </w:t>
            </w:r>
          </w:p>
          <w:p w14:paraId="5C4D1C71"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Unirii Principatelor Române</w:t>
            </w:r>
          </w:p>
        </w:tc>
        <w:tc>
          <w:tcPr>
            <w:tcW w:w="1382" w:type="dxa"/>
            <w:vMerge/>
          </w:tcPr>
          <w:p w14:paraId="1548F78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38492BC" w14:textId="77777777" w:rsidTr="00081B02">
        <w:trPr>
          <w:trHeight w:val="547"/>
        </w:trPr>
        <w:tc>
          <w:tcPr>
            <w:tcW w:w="534" w:type="dxa"/>
            <w:vMerge/>
          </w:tcPr>
          <w:p w14:paraId="26A5A21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B471B27"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1E96AC1"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2B141C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53677EB"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Spectacol „Tradiții de mărțișor”, la Huedin</w:t>
            </w:r>
          </w:p>
        </w:tc>
        <w:tc>
          <w:tcPr>
            <w:tcW w:w="1382" w:type="dxa"/>
            <w:vMerge/>
          </w:tcPr>
          <w:p w14:paraId="55A3446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D7A2A50" w14:textId="77777777" w:rsidTr="00081B02">
        <w:trPr>
          <w:trHeight w:val="390"/>
        </w:trPr>
        <w:tc>
          <w:tcPr>
            <w:tcW w:w="534" w:type="dxa"/>
            <w:vMerge/>
          </w:tcPr>
          <w:p w14:paraId="3FFE3CA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76953A5"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EBAA247"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8F0669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99D99A8"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Tradiții clujene de Dragobete</w:t>
            </w:r>
          </w:p>
        </w:tc>
        <w:tc>
          <w:tcPr>
            <w:tcW w:w="1382" w:type="dxa"/>
            <w:vMerge/>
          </w:tcPr>
          <w:p w14:paraId="0E1CAF3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919CE6A" w14:textId="77777777" w:rsidTr="00081B02">
        <w:trPr>
          <w:trHeight w:val="215"/>
        </w:trPr>
        <w:tc>
          <w:tcPr>
            <w:tcW w:w="534" w:type="dxa"/>
            <w:vMerge/>
          </w:tcPr>
          <w:p w14:paraId="52B649C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6385358"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29E235D4"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637DE3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8546914"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 xml:space="preserve">Concert  de pricesne </w:t>
            </w:r>
          </w:p>
        </w:tc>
        <w:tc>
          <w:tcPr>
            <w:tcW w:w="1382" w:type="dxa"/>
            <w:vMerge/>
          </w:tcPr>
          <w:p w14:paraId="294FE53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AB350AC" w14:textId="77777777" w:rsidTr="00081B02">
        <w:trPr>
          <w:trHeight w:val="390"/>
        </w:trPr>
        <w:tc>
          <w:tcPr>
            <w:tcW w:w="534" w:type="dxa"/>
            <w:vMerge/>
          </w:tcPr>
          <w:p w14:paraId="6E10AB5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08B46E3"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A2B312E"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760A8CD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DC94FB3"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Spectacole interetnice</w:t>
            </w:r>
          </w:p>
        </w:tc>
        <w:tc>
          <w:tcPr>
            <w:tcW w:w="1382" w:type="dxa"/>
            <w:vMerge/>
          </w:tcPr>
          <w:p w14:paraId="7F033FC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9178DC1" w14:textId="77777777" w:rsidTr="00081B02">
        <w:trPr>
          <w:trHeight w:val="239"/>
        </w:trPr>
        <w:tc>
          <w:tcPr>
            <w:tcW w:w="534" w:type="dxa"/>
            <w:vMerge/>
          </w:tcPr>
          <w:p w14:paraId="0C2AAF2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C8D33E4"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00CA6CB"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706781F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DF2318E"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Ziua internațională a rromilor</w:t>
            </w:r>
          </w:p>
        </w:tc>
        <w:tc>
          <w:tcPr>
            <w:tcW w:w="1382" w:type="dxa"/>
            <w:vMerge/>
          </w:tcPr>
          <w:p w14:paraId="5F63F76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2CCB6EB" w14:textId="77777777" w:rsidTr="00081B02">
        <w:trPr>
          <w:trHeight w:val="643"/>
        </w:trPr>
        <w:tc>
          <w:tcPr>
            <w:tcW w:w="534" w:type="dxa"/>
            <w:vMerge/>
          </w:tcPr>
          <w:p w14:paraId="37A5DC5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102A40F"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0D5CC4F8"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AFD18C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AABD34C"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Concert de muzică evreiască cu formaţia „Mazel Tov”</w:t>
            </w:r>
          </w:p>
        </w:tc>
        <w:tc>
          <w:tcPr>
            <w:tcW w:w="1382" w:type="dxa"/>
            <w:vMerge/>
          </w:tcPr>
          <w:p w14:paraId="4CD5D80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95AC696" w14:textId="77777777" w:rsidTr="00081B02">
        <w:trPr>
          <w:trHeight w:val="527"/>
        </w:trPr>
        <w:tc>
          <w:tcPr>
            <w:tcW w:w="534" w:type="dxa"/>
            <w:vMerge/>
          </w:tcPr>
          <w:p w14:paraId="4292285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C21882F"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2D726E55"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9FF851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AA10DB4"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Festivalul folcloric „Szent István” Cluj</w:t>
            </w:r>
          </w:p>
        </w:tc>
        <w:tc>
          <w:tcPr>
            <w:tcW w:w="1382" w:type="dxa"/>
            <w:vMerge/>
          </w:tcPr>
          <w:p w14:paraId="0F97B08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AE0E09A" w14:textId="77777777" w:rsidTr="00081B02">
        <w:trPr>
          <w:trHeight w:val="300"/>
        </w:trPr>
        <w:tc>
          <w:tcPr>
            <w:tcW w:w="534" w:type="dxa"/>
            <w:vMerge/>
          </w:tcPr>
          <w:p w14:paraId="3A81492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CE01CC9"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0CBD06A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4AB571B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DD837AC"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 xml:space="preserve">Sărbătorirea tradiţiilor locale </w:t>
            </w:r>
          </w:p>
        </w:tc>
        <w:tc>
          <w:tcPr>
            <w:tcW w:w="1382" w:type="dxa"/>
            <w:vMerge/>
          </w:tcPr>
          <w:p w14:paraId="5ADC922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EACFD30" w14:textId="77777777" w:rsidTr="00081B02">
        <w:trPr>
          <w:trHeight w:val="559"/>
        </w:trPr>
        <w:tc>
          <w:tcPr>
            <w:tcW w:w="534" w:type="dxa"/>
            <w:vMerge/>
          </w:tcPr>
          <w:p w14:paraId="0015516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CDFE37C"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426DF72"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256DFE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9D838F7"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Serbări câmpenești  în localități din jud. Cluj</w:t>
            </w:r>
          </w:p>
        </w:tc>
        <w:tc>
          <w:tcPr>
            <w:tcW w:w="1382" w:type="dxa"/>
            <w:vMerge/>
          </w:tcPr>
          <w:p w14:paraId="770E67B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57598F1" w14:textId="77777777" w:rsidTr="00081B02">
        <w:trPr>
          <w:trHeight w:val="519"/>
        </w:trPr>
        <w:tc>
          <w:tcPr>
            <w:tcW w:w="534" w:type="dxa"/>
            <w:vMerge/>
          </w:tcPr>
          <w:p w14:paraId="4D7A1F6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114CF0C"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657E482"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4E657A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3BE327C"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Spectacole aniversare și comemorative</w:t>
            </w:r>
          </w:p>
        </w:tc>
        <w:tc>
          <w:tcPr>
            <w:tcW w:w="1382" w:type="dxa"/>
            <w:vMerge/>
          </w:tcPr>
          <w:p w14:paraId="22A3801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2CE43CE" w14:textId="77777777" w:rsidTr="00081B02">
        <w:trPr>
          <w:trHeight w:val="562"/>
        </w:trPr>
        <w:tc>
          <w:tcPr>
            <w:tcW w:w="534" w:type="dxa"/>
            <w:vMerge/>
          </w:tcPr>
          <w:p w14:paraId="3B79444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63DDD12"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E56BD9F"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0B584E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EB893C5"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Recital de muzică tradițională „Toamna, pe la noi, prin sat”</w:t>
            </w:r>
          </w:p>
        </w:tc>
        <w:tc>
          <w:tcPr>
            <w:tcW w:w="1382" w:type="dxa"/>
            <w:vMerge/>
          </w:tcPr>
          <w:p w14:paraId="7A09BE1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C4534A3" w14:textId="77777777" w:rsidTr="00081B02">
        <w:trPr>
          <w:trHeight w:val="278"/>
        </w:trPr>
        <w:tc>
          <w:tcPr>
            <w:tcW w:w="534" w:type="dxa"/>
            <w:vMerge/>
          </w:tcPr>
          <w:p w14:paraId="1E0C32B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50374FE"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00AC298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7C250D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4A56EA1"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Jocu la Șură</w:t>
            </w:r>
          </w:p>
        </w:tc>
        <w:tc>
          <w:tcPr>
            <w:tcW w:w="1382" w:type="dxa"/>
            <w:vMerge/>
          </w:tcPr>
          <w:p w14:paraId="7991DFD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D881E96" w14:textId="77777777" w:rsidTr="00081B02">
        <w:trPr>
          <w:trHeight w:val="562"/>
        </w:trPr>
        <w:tc>
          <w:tcPr>
            <w:tcW w:w="534" w:type="dxa"/>
            <w:vMerge/>
          </w:tcPr>
          <w:p w14:paraId="3601430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9756072"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701EDBF"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00AADA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4B49D69"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„Tradiții clujene” în parteneriat cu instituții din subordinea CJ</w:t>
            </w:r>
          </w:p>
        </w:tc>
        <w:tc>
          <w:tcPr>
            <w:tcW w:w="1382" w:type="dxa"/>
            <w:vMerge/>
          </w:tcPr>
          <w:p w14:paraId="1007926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AC482E1" w14:textId="77777777" w:rsidTr="00081B02">
        <w:trPr>
          <w:trHeight w:val="622"/>
        </w:trPr>
        <w:tc>
          <w:tcPr>
            <w:tcW w:w="534" w:type="dxa"/>
            <w:vMerge/>
          </w:tcPr>
          <w:p w14:paraId="3A0A179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036DC8F"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3B82D58"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BB0692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9BFC5E2"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Festivaluri de folclor în localități din județul Cluj</w:t>
            </w:r>
          </w:p>
        </w:tc>
        <w:tc>
          <w:tcPr>
            <w:tcW w:w="1382" w:type="dxa"/>
            <w:vMerge/>
          </w:tcPr>
          <w:p w14:paraId="1D171D1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7A803D5" w14:textId="77777777" w:rsidTr="00081B02">
        <w:trPr>
          <w:trHeight w:val="551"/>
        </w:trPr>
        <w:tc>
          <w:tcPr>
            <w:tcW w:w="534" w:type="dxa"/>
            <w:vMerge/>
          </w:tcPr>
          <w:p w14:paraId="7FDDC50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9DDA9B0"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7C3ABA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89D73C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B702730"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Festival- de jocuri populare „Jocul fecioresc”</w:t>
            </w:r>
          </w:p>
        </w:tc>
        <w:tc>
          <w:tcPr>
            <w:tcW w:w="1382" w:type="dxa"/>
            <w:vMerge/>
          </w:tcPr>
          <w:p w14:paraId="689C1A4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60C16B0" w14:textId="77777777" w:rsidTr="00081B02">
        <w:trPr>
          <w:trHeight w:val="845"/>
        </w:trPr>
        <w:tc>
          <w:tcPr>
            <w:tcW w:w="534" w:type="dxa"/>
            <w:vMerge/>
          </w:tcPr>
          <w:p w14:paraId="13A7E28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AA99727"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7188BA8"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3B299B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5C04B6A"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Festival- concurs de muzică populară ,,Trio Transilvan – Trio instrumental”</w:t>
            </w:r>
          </w:p>
        </w:tc>
        <w:tc>
          <w:tcPr>
            <w:tcW w:w="1382" w:type="dxa"/>
            <w:vMerge/>
          </w:tcPr>
          <w:p w14:paraId="7D19E8F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A95A2F4" w14:textId="77777777" w:rsidTr="00081B02">
        <w:trPr>
          <w:trHeight w:val="404"/>
        </w:trPr>
        <w:tc>
          <w:tcPr>
            <w:tcW w:w="534" w:type="dxa"/>
            <w:vMerge/>
          </w:tcPr>
          <w:p w14:paraId="78CF439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261CA88"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CA39DD8"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BEB4A8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C96D577"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Spectacol de romanţe şi muzică de café-concert</w:t>
            </w:r>
          </w:p>
        </w:tc>
        <w:tc>
          <w:tcPr>
            <w:tcW w:w="1382" w:type="dxa"/>
            <w:vMerge/>
          </w:tcPr>
          <w:p w14:paraId="0188078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22DB77A" w14:textId="77777777" w:rsidTr="00081B02">
        <w:trPr>
          <w:trHeight w:val="541"/>
        </w:trPr>
        <w:tc>
          <w:tcPr>
            <w:tcW w:w="534" w:type="dxa"/>
            <w:vMerge/>
          </w:tcPr>
          <w:p w14:paraId="39994D7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93DF04D"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8388F8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CE78B9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9E3976B"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Participări la Concerte naționale și internaționale</w:t>
            </w:r>
          </w:p>
        </w:tc>
        <w:tc>
          <w:tcPr>
            <w:tcW w:w="1382" w:type="dxa"/>
            <w:vMerge/>
          </w:tcPr>
          <w:p w14:paraId="6B34C31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C2415D8" w14:textId="77777777" w:rsidTr="00081B02">
        <w:trPr>
          <w:trHeight w:val="283"/>
        </w:trPr>
        <w:tc>
          <w:tcPr>
            <w:tcW w:w="534" w:type="dxa"/>
            <w:vMerge/>
          </w:tcPr>
          <w:p w14:paraId="0EE4A70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4E96E7E"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A40D0A2"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390B03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0C608C0"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 xml:space="preserve">Festival de colinde pentru copii </w:t>
            </w:r>
          </w:p>
        </w:tc>
        <w:tc>
          <w:tcPr>
            <w:tcW w:w="1382" w:type="dxa"/>
            <w:vMerge/>
          </w:tcPr>
          <w:p w14:paraId="084A798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F97B067" w14:textId="77777777" w:rsidTr="00081B02">
        <w:trPr>
          <w:trHeight w:val="259"/>
        </w:trPr>
        <w:tc>
          <w:tcPr>
            <w:tcW w:w="534" w:type="dxa"/>
            <w:vMerge/>
          </w:tcPr>
          <w:p w14:paraId="7F66B9F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2F9F36E"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9FC989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A773D6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B7AD8F4"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,,Bună sara lui Crăciun”</w:t>
            </w:r>
          </w:p>
        </w:tc>
        <w:tc>
          <w:tcPr>
            <w:tcW w:w="1382" w:type="dxa"/>
            <w:vMerge/>
          </w:tcPr>
          <w:p w14:paraId="62E1E83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AE61A37" w14:textId="77777777" w:rsidTr="00081B02">
        <w:trPr>
          <w:trHeight w:val="202"/>
        </w:trPr>
        <w:tc>
          <w:tcPr>
            <w:tcW w:w="534" w:type="dxa"/>
            <w:vMerge/>
          </w:tcPr>
          <w:p w14:paraId="4957080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ADBDF9E"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01E7987"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C2914A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F0AE227" w14:textId="77777777" w:rsidR="00637CF3" w:rsidRPr="00637CF3" w:rsidRDefault="00637CF3" w:rsidP="00081B02">
            <w:pPr>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„Tradiții clujene la colindat”</w:t>
            </w:r>
          </w:p>
        </w:tc>
        <w:tc>
          <w:tcPr>
            <w:tcW w:w="1382" w:type="dxa"/>
            <w:vMerge/>
          </w:tcPr>
          <w:p w14:paraId="2F92B99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2D88E33" w14:textId="77777777" w:rsidTr="00081B02">
        <w:trPr>
          <w:trHeight w:val="562"/>
        </w:trPr>
        <w:tc>
          <w:tcPr>
            <w:tcW w:w="534" w:type="dxa"/>
            <w:vMerge w:val="restart"/>
          </w:tcPr>
          <w:p w14:paraId="5888735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05BDB5C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3</w:t>
            </w:r>
          </w:p>
        </w:tc>
        <w:tc>
          <w:tcPr>
            <w:tcW w:w="1559" w:type="dxa"/>
            <w:vMerge w:val="restart"/>
          </w:tcPr>
          <w:p w14:paraId="59F2B58E" w14:textId="77777777" w:rsidR="00637CF3" w:rsidRPr="00637CF3" w:rsidRDefault="00637CF3" w:rsidP="00081B02">
            <w:pPr>
              <w:spacing w:after="0" w:line="240" w:lineRule="auto"/>
              <w:rPr>
                <w:rFonts w:ascii="Montserrat Light" w:hAnsi="Montserrat Light"/>
                <w:b/>
                <w:i/>
                <w:iCs/>
                <w:color w:val="000000"/>
                <w:spacing w:val="-2"/>
              </w:rPr>
            </w:pPr>
          </w:p>
          <w:p w14:paraId="4F2BFFDF"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i/>
                <w:iCs/>
                <w:color w:val="000000"/>
                <w:spacing w:val="-2"/>
              </w:rPr>
              <w:t>P</w:t>
            </w:r>
            <w:r w:rsidRPr="00637CF3">
              <w:rPr>
                <w:rFonts w:ascii="Montserrat Light" w:hAnsi="Montserrat Light"/>
                <w:b/>
                <w:bCs/>
                <w:i/>
                <w:iCs/>
                <w:color w:val="000000"/>
                <w:spacing w:val="-2"/>
              </w:rPr>
              <w:t>ROGRAMUL de colaborări culturale naţionale şi internaţionale, educaţie permanentă</w:t>
            </w:r>
            <w:r w:rsidRPr="00637CF3">
              <w:rPr>
                <w:rFonts w:ascii="Montserrat Light" w:hAnsi="Montserrat Light"/>
                <w:b/>
                <w:bCs/>
                <w:color w:val="000000"/>
                <w:spacing w:val="-2"/>
              </w:rPr>
              <w:t xml:space="preserve"> și </w:t>
            </w:r>
            <w:r w:rsidRPr="00637CF3">
              <w:rPr>
                <w:rFonts w:ascii="Montserrat Light" w:hAnsi="Montserrat Light"/>
                <w:b/>
                <w:bCs/>
                <w:i/>
                <w:iCs/>
                <w:color w:val="000000"/>
                <w:spacing w:val="-2"/>
              </w:rPr>
              <w:t xml:space="preserve">perfecţionare profesională                                          </w:t>
            </w:r>
          </w:p>
          <w:p w14:paraId="6603EE71"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
                <w:bCs/>
                <w:i/>
                <w:iCs/>
                <w:color w:val="000000"/>
                <w:spacing w:val="-2"/>
              </w:rPr>
              <w:lastRenderedPageBreak/>
              <w:t>„TRADIȚII CLUJENE ÎN ȚARĂ ȘI PESTE HOTARE”</w:t>
            </w:r>
          </w:p>
        </w:tc>
        <w:tc>
          <w:tcPr>
            <w:tcW w:w="1984" w:type="dxa"/>
            <w:vMerge w:val="restart"/>
          </w:tcPr>
          <w:p w14:paraId="3FDF5C7D"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p w14:paraId="76EBEF6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i/>
                <w:color w:val="000000"/>
              </w:rPr>
              <w:t xml:space="preserve">Programul accentuează potențialul științific al resursei umane facilitând integrarea specialiștilor în echipe de proiect, participarea la manifestări cu </w:t>
            </w:r>
            <w:r w:rsidRPr="00637CF3">
              <w:rPr>
                <w:rFonts w:ascii="Montserrat Light" w:hAnsi="Montserrat Light"/>
                <w:i/>
                <w:color w:val="000000"/>
              </w:rPr>
              <w:lastRenderedPageBreak/>
              <w:t>caracter științific și transmiterea informațiilor spre generațiile tinere, prin proiecte de educație permanentă. Componenta Colaborări culturale naţionale şi internaţionale este menită să crească vizibilitatea instituției.</w:t>
            </w:r>
          </w:p>
        </w:tc>
        <w:tc>
          <w:tcPr>
            <w:tcW w:w="851" w:type="dxa"/>
            <w:vMerge w:val="restart"/>
          </w:tcPr>
          <w:p w14:paraId="544CA4B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1B575626"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14</w:t>
            </w:r>
          </w:p>
        </w:tc>
        <w:tc>
          <w:tcPr>
            <w:tcW w:w="3686" w:type="dxa"/>
          </w:tcPr>
          <w:p w14:paraId="0090B199"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spacing w:val="-2"/>
              </w:rPr>
            </w:pPr>
            <w:r w:rsidRPr="00637CF3">
              <w:rPr>
                <w:rFonts w:ascii="Montserrat Light" w:hAnsi="Montserrat Light"/>
                <w:color w:val="000000"/>
                <w:spacing w:val="-2"/>
              </w:rPr>
              <w:t>Organizarea  / participarea la colocvii, conferinţe şi simpozioane</w:t>
            </w:r>
          </w:p>
        </w:tc>
        <w:tc>
          <w:tcPr>
            <w:tcW w:w="1382" w:type="dxa"/>
            <w:vMerge w:val="restart"/>
          </w:tcPr>
          <w:p w14:paraId="49F9DA2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1131E987"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200 000</w:t>
            </w:r>
          </w:p>
        </w:tc>
      </w:tr>
      <w:tr w:rsidR="00637CF3" w:rsidRPr="00637CF3" w14:paraId="69615CC6" w14:textId="77777777" w:rsidTr="00081B02">
        <w:trPr>
          <w:trHeight w:val="476"/>
        </w:trPr>
        <w:tc>
          <w:tcPr>
            <w:tcW w:w="534" w:type="dxa"/>
            <w:vMerge/>
          </w:tcPr>
          <w:p w14:paraId="08D4102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A7D3310"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401CC6CD"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B03861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13BA4C7"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spacing w:val="-2"/>
              </w:rPr>
            </w:pPr>
            <w:r w:rsidRPr="00637CF3">
              <w:rPr>
                <w:rFonts w:ascii="Montserrat Light" w:hAnsi="Montserrat Light"/>
                <w:color w:val="000000"/>
              </w:rPr>
              <w:t>Participarea la cursuri de perfecționare</w:t>
            </w:r>
          </w:p>
        </w:tc>
        <w:tc>
          <w:tcPr>
            <w:tcW w:w="1382" w:type="dxa"/>
            <w:vMerge/>
          </w:tcPr>
          <w:p w14:paraId="282D354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DD0AC9F" w14:textId="77777777" w:rsidTr="00081B02">
        <w:trPr>
          <w:trHeight w:val="429"/>
        </w:trPr>
        <w:tc>
          <w:tcPr>
            <w:tcW w:w="534" w:type="dxa"/>
            <w:vMerge/>
          </w:tcPr>
          <w:p w14:paraId="5731076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EF69EDE"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26395BF4"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189670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F43152C"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spacing w:val="-2"/>
              </w:rPr>
            </w:pPr>
            <w:r w:rsidRPr="00637CF3">
              <w:rPr>
                <w:rFonts w:ascii="Montserrat Light" w:hAnsi="Montserrat Light"/>
                <w:color w:val="000000"/>
                <w:spacing w:val="-2"/>
              </w:rPr>
              <w:t xml:space="preserve">Expoziții de artă plastică și fotografie în parteneriat,  locale și itinerante </w:t>
            </w:r>
          </w:p>
        </w:tc>
        <w:tc>
          <w:tcPr>
            <w:tcW w:w="1382" w:type="dxa"/>
            <w:vMerge/>
          </w:tcPr>
          <w:p w14:paraId="1B8FFC5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D85EBD6" w14:textId="77777777" w:rsidTr="00081B02">
        <w:trPr>
          <w:trHeight w:val="539"/>
        </w:trPr>
        <w:tc>
          <w:tcPr>
            <w:tcW w:w="534" w:type="dxa"/>
            <w:vMerge/>
          </w:tcPr>
          <w:p w14:paraId="497B407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865F339"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1A309632"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54FEB06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9C1B6F5"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rPr>
            </w:pPr>
            <w:r w:rsidRPr="00637CF3">
              <w:rPr>
                <w:rFonts w:ascii="Montserrat Light" w:hAnsi="Montserrat Light"/>
                <w:color w:val="000000"/>
                <w:spacing w:val="-2"/>
              </w:rPr>
              <w:t>Olimpiada Meșteșugurilor Tradiționale, faza județeană</w:t>
            </w:r>
          </w:p>
        </w:tc>
        <w:tc>
          <w:tcPr>
            <w:tcW w:w="1382" w:type="dxa"/>
            <w:vMerge/>
          </w:tcPr>
          <w:p w14:paraId="2794AB8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A858B1C" w14:textId="77777777" w:rsidTr="00081B02">
        <w:trPr>
          <w:trHeight w:val="127"/>
        </w:trPr>
        <w:tc>
          <w:tcPr>
            <w:tcW w:w="534" w:type="dxa"/>
            <w:vMerge/>
          </w:tcPr>
          <w:p w14:paraId="65B5194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F979CE5"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266AF0CF"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6FA4F32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611746A"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spacing w:val="-2"/>
              </w:rPr>
            </w:pPr>
            <w:r w:rsidRPr="00637CF3">
              <w:rPr>
                <w:rFonts w:ascii="Montserrat Light" w:hAnsi="Montserrat Light"/>
                <w:color w:val="000000"/>
                <w:spacing w:val="-2"/>
              </w:rPr>
              <w:t>Tabere de meșteșuguri pentru copii</w:t>
            </w:r>
          </w:p>
        </w:tc>
        <w:tc>
          <w:tcPr>
            <w:tcW w:w="1382" w:type="dxa"/>
            <w:vMerge/>
          </w:tcPr>
          <w:p w14:paraId="06ABDE8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2A96940" w14:textId="77777777" w:rsidTr="00081B02">
        <w:trPr>
          <w:trHeight w:val="251"/>
        </w:trPr>
        <w:tc>
          <w:tcPr>
            <w:tcW w:w="534" w:type="dxa"/>
            <w:vMerge/>
          </w:tcPr>
          <w:p w14:paraId="40367A6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501A07A"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2A761581"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F23BDA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92F3D3A"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spacing w:val="-2"/>
              </w:rPr>
            </w:pPr>
            <w:r w:rsidRPr="00637CF3">
              <w:rPr>
                <w:rFonts w:ascii="Montserrat Light" w:hAnsi="Montserrat Light"/>
                <w:color w:val="000000"/>
                <w:spacing w:val="-2"/>
              </w:rPr>
              <w:t>Concerte educative</w:t>
            </w:r>
          </w:p>
        </w:tc>
        <w:tc>
          <w:tcPr>
            <w:tcW w:w="1382" w:type="dxa"/>
            <w:vMerge/>
          </w:tcPr>
          <w:p w14:paraId="544CD58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8048D30" w14:textId="77777777" w:rsidTr="00081B02">
        <w:trPr>
          <w:trHeight w:val="683"/>
        </w:trPr>
        <w:tc>
          <w:tcPr>
            <w:tcW w:w="534" w:type="dxa"/>
            <w:vMerge/>
          </w:tcPr>
          <w:p w14:paraId="58378CB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61E7231"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390FAB9A"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936F8B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CEFEF5A"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Ateliere de meșteșuguri și șezători pentru copii, în parteneriat cu instituții de cultură din județ</w:t>
            </w:r>
          </w:p>
        </w:tc>
        <w:tc>
          <w:tcPr>
            <w:tcW w:w="1382" w:type="dxa"/>
            <w:vMerge/>
          </w:tcPr>
          <w:p w14:paraId="5BBE20F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289BC54" w14:textId="77777777" w:rsidTr="00081B02">
        <w:trPr>
          <w:trHeight w:val="1328"/>
        </w:trPr>
        <w:tc>
          <w:tcPr>
            <w:tcW w:w="534" w:type="dxa"/>
            <w:vMerge/>
          </w:tcPr>
          <w:p w14:paraId="51A926E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1465C29"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634A6E7A"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97D398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413D505"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spacing w:val="-2"/>
              </w:rPr>
            </w:pPr>
            <w:r w:rsidRPr="00637CF3">
              <w:rPr>
                <w:rFonts w:ascii="Montserrat Light" w:hAnsi="Montserrat Light"/>
                <w:color w:val="000000"/>
                <w:spacing w:val="-2"/>
              </w:rPr>
              <w:t>„Educație prin cultură”</w:t>
            </w:r>
          </w:p>
          <w:p w14:paraId="57DFDB69"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Ateliere de folclor pentru copii</w:t>
            </w:r>
          </w:p>
          <w:p w14:paraId="41F126A2"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noProof/>
              </w:rPr>
            </w:pPr>
            <w:r w:rsidRPr="00637CF3">
              <w:rPr>
                <w:rFonts w:ascii="Montserrat Light" w:hAnsi="Montserrat Light"/>
                <w:noProof/>
              </w:rPr>
              <w:t>joc tradițional și literatură populară, în parteneriat cu instituții de cultură din județ</w:t>
            </w:r>
          </w:p>
        </w:tc>
        <w:tc>
          <w:tcPr>
            <w:tcW w:w="1382" w:type="dxa"/>
            <w:vMerge/>
          </w:tcPr>
          <w:p w14:paraId="5B63E65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38A9642" w14:textId="77777777" w:rsidTr="00081B02">
        <w:trPr>
          <w:trHeight w:val="542"/>
        </w:trPr>
        <w:tc>
          <w:tcPr>
            <w:tcW w:w="534" w:type="dxa"/>
            <w:vMerge/>
          </w:tcPr>
          <w:p w14:paraId="190AB8F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B67668D"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58D6023E"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520E84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A7AD662"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rPr>
            </w:pPr>
            <w:r w:rsidRPr="00637CF3">
              <w:rPr>
                <w:rFonts w:ascii="Montserrat Light" w:hAnsi="Montserrat Light"/>
                <w:color w:val="000000"/>
              </w:rPr>
              <w:t>Participări la festivaluri naţionale și internaționale de folclor</w:t>
            </w:r>
          </w:p>
        </w:tc>
        <w:tc>
          <w:tcPr>
            <w:tcW w:w="1382" w:type="dxa"/>
            <w:vMerge/>
          </w:tcPr>
          <w:p w14:paraId="557F667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DF257CA" w14:textId="77777777" w:rsidTr="00081B02">
        <w:trPr>
          <w:trHeight w:val="507"/>
        </w:trPr>
        <w:tc>
          <w:tcPr>
            <w:tcW w:w="534" w:type="dxa"/>
            <w:vMerge/>
          </w:tcPr>
          <w:p w14:paraId="46B3303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34D06A4"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1D04B3EC"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58771F4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CF6D521"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rPr>
            </w:pPr>
            <w:r w:rsidRPr="00637CF3">
              <w:rPr>
                <w:rFonts w:ascii="Montserrat Light" w:hAnsi="Montserrat Light"/>
                <w:color w:val="000000"/>
              </w:rPr>
              <w:t>Realizarea de proiecte destinate diasporei</w:t>
            </w:r>
          </w:p>
        </w:tc>
        <w:tc>
          <w:tcPr>
            <w:tcW w:w="1382" w:type="dxa"/>
            <w:vMerge/>
          </w:tcPr>
          <w:p w14:paraId="545B4EF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B71D67C" w14:textId="77777777" w:rsidTr="00081B02">
        <w:trPr>
          <w:trHeight w:val="828"/>
        </w:trPr>
        <w:tc>
          <w:tcPr>
            <w:tcW w:w="534" w:type="dxa"/>
            <w:vMerge/>
          </w:tcPr>
          <w:p w14:paraId="651EC15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7EC0217"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6419243D"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39029F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CA7324A"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rPr>
            </w:pPr>
            <w:r w:rsidRPr="00637CF3">
              <w:rPr>
                <w:rFonts w:ascii="Montserrat Light" w:hAnsi="Montserrat Light"/>
                <w:color w:val="000000"/>
              </w:rPr>
              <w:t>Festivaluri- concurs pentru copii organizate în diferite localități din județul Cluj</w:t>
            </w:r>
          </w:p>
        </w:tc>
        <w:tc>
          <w:tcPr>
            <w:tcW w:w="1382" w:type="dxa"/>
            <w:vMerge/>
          </w:tcPr>
          <w:p w14:paraId="75410BE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3FFEECD" w14:textId="77777777" w:rsidTr="00081B02">
        <w:trPr>
          <w:trHeight w:val="467"/>
        </w:trPr>
        <w:tc>
          <w:tcPr>
            <w:tcW w:w="534" w:type="dxa"/>
            <w:vMerge/>
          </w:tcPr>
          <w:p w14:paraId="393E36C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2C84111"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7774FBAB"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5DE7CEC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0F555BB"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rPr>
            </w:pPr>
            <w:r w:rsidRPr="00637CF3">
              <w:rPr>
                <w:rFonts w:ascii="Montserrat Light" w:hAnsi="Montserrat Light"/>
                <w:color w:val="000000"/>
              </w:rPr>
              <w:t>Proiecte și schimburi culturale naționale și internaționale</w:t>
            </w:r>
          </w:p>
        </w:tc>
        <w:tc>
          <w:tcPr>
            <w:tcW w:w="1382" w:type="dxa"/>
            <w:vMerge/>
          </w:tcPr>
          <w:p w14:paraId="7EE6B6C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9E470A4" w14:textId="77777777" w:rsidTr="00081B02">
        <w:trPr>
          <w:trHeight w:val="90"/>
        </w:trPr>
        <w:tc>
          <w:tcPr>
            <w:tcW w:w="534" w:type="dxa"/>
            <w:vMerge/>
          </w:tcPr>
          <w:p w14:paraId="3C7912F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BD8E473"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1AC0C009"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6F93CBD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4000E9D"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color w:val="000000"/>
              </w:rPr>
            </w:pPr>
            <w:r w:rsidRPr="00637CF3">
              <w:rPr>
                <w:rFonts w:ascii="Montserrat Light" w:hAnsi="Montserrat Light"/>
                <w:color w:val="000000"/>
              </w:rPr>
              <w:t>„Copiii, viitorul tradițiilor clujene”</w:t>
            </w:r>
          </w:p>
        </w:tc>
        <w:tc>
          <w:tcPr>
            <w:tcW w:w="1382" w:type="dxa"/>
            <w:vMerge/>
          </w:tcPr>
          <w:p w14:paraId="613D5B4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713FA32" w14:textId="77777777" w:rsidTr="00081B02">
        <w:trPr>
          <w:trHeight w:val="133"/>
        </w:trPr>
        <w:tc>
          <w:tcPr>
            <w:tcW w:w="534" w:type="dxa"/>
            <w:vMerge/>
          </w:tcPr>
          <w:p w14:paraId="1BC20AF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E2C435B"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0320E3C9"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1FCF54E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FF84B27" w14:textId="77777777" w:rsidR="00637CF3" w:rsidRPr="00637CF3" w:rsidRDefault="00637CF3" w:rsidP="00081B02">
            <w:pPr>
              <w:tabs>
                <w:tab w:val="left" w:pos="160"/>
              </w:tabs>
              <w:autoSpaceDE w:val="0"/>
              <w:autoSpaceDN w:val="0"/>
              <w:adjustRightInd w:val="0"/>
              <w:spacing w:after="0" w:line="240" w:lineRule="auto"/>
              <w:ind w:left="34"/>
              <w:rPr>
                <w:rFonts w:ascii="Montserrat Light" w:hAnsi="Montserrat Light"/>
                <w:noProof/>
              </w:rPr>
            </w:pPr>
            <w:r w:rsidRPr="00637CF3">
              <w:rPr>
                <w:rFonts w:ascii="Montserrat Light" w:hAnsi="Montserrat Light"/>
                <w:color w:val="000000"/>
              </w:rPr>
              <w:t xml:space="preserve"> „Copiii duc mai departe tradiția”</w:t>
            </w:r>
          </w:p>
        </w:tc>
        <w:tc>
          <w:tcPr>
            <w:tcW w:w="1382" w:type="dxa"/>
            <w:vMerge/>
          </w:tcPr>
          <w:p w14:paraId="2367FAF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FE49157" w14:textId="77777777" w:rsidTr="00081B02">
        <w:trPr>
          <w:trHeight w:val="701"/>
        </w:trPr>
        <w:tc>
          <w:tcPr>
            <w:tcW w:w="534" w:type="dxa"/>
            <w:vMerge w:val="restart"/>
          </w:tcPr>
          <w:p w14:paraId="047244E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2ECA2B9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4</w:t>
            </w:r>
          </w:p>
        </w:tc>
        <w:tc>
          <w:tcPr>
            <w:tcW w:w="1559" w:type="dxa"/>
            <w:vMerge w:val="restart"/>
          </w:tcPr>
          <w:p w14:paraId="1CF7C369"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p w14:paraId="68104E69"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
                <w:bCs/>
                <w:i/>
                <w:iCs/>
                <w:color w:val="000000"/>
                <w:spacing w:val="-2"/>
              </w:rPr>
              <w:t>PROGRAMUL de promovare și marketing, dezvoltarea arhivei și editarea de publicații.</w:t>
            </w:r>
          </w:p>
        </w:tc>
        <w:tc>
          <w:tcPr>
            <w:tcW w:w="1984" w:type="dxa"/>
            <w:vMerge w:val="restart"/>
          </w:tcPr>
          <w:p w14:paraId="549D05FC"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p w14:paraId="26FB675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i/>
                <w:color w:val="000000"/>
              </w:rPr>
              <w:t xml:space="preserve">Programul </w:t>
            </w:r>
            <w:r w:rsidRPr="00637CF3">
              <w:rPr>
                <w:rFonts w:ascii="Montserrat Light" w:hAnsi="Montserrat Light"/>
                <w:bCs/>
                <w:i/>
                <w:color w:val="000000"/>
                <w:spacing w:val="-2"/>
              </w:rPr>
              <w:t>este axat pe editarea de cărți, albume și publicații în format tipărit, clasic, și impune un accent deosebit pe comunicarea online.</w:t>
            </w:r>
          </w:p>
        </w:tc>
        <w:tc>
          <w:tcPr>
            <w:tcW w:w="851" w:type="dxa"/>
            <w:vMerge w:val="restart"/>
          </w:tcPr>
          <w:p w14:paraId="15B869C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5EBF6DE1"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8</w:t>
            </w:r>
          </w:p>
        </w:tc>
        <w:tc>
          <w:tcPr>
            <w:tcW w:w="3686" w:type="dxa"/>
          </w:tcPr>
          <w:p w14:paraId="70E74879" w14:textId="77777777" w:rsidR="00637CF3" w:rsidRPr="00637CF3" w:rsidRDefault="00637CF3" w:rsidP="00081B02">
            <w:pPr>
              <w:suppressAutoHyphens/>
              <w:autoSpaceDN w:val="0"/>
              <w:spacing w:after="0" w:line="240" w:lineRule="auto"/>
              <w:textAlignment w:val="baseline"/>
              <w:rPr>
                <w:rFonts w:ascii="Montserrat Light" w:hAnsi="Montserrat Light"/>
                <w:color w:val="000000"/>
                <w:spacing w:val="-2"/>
              </w:rPr>
            </w:pPr>
            <w:r w:rsidRPr="00637CF3">
              <w:rPr>
                <w:rFonts w:ascii="Montserrat Light" w:hAnsi="Montserrat Light"/>
                <w:bCs/>
                <w:color w:val="000000"/>
                <w:spacing w:val="-2"/>
              </w:rPr>
              <w:t>Ar</w:t>
            </w:r>
            <w:r w:rsidRPr="00637CF3">
              <w:rPr>
                <w:rFonts w:ascii="Montserrat Light" w:hAnsi="Montserrat Light"/>
                <w:color w:val="000000"/>
                <w:spacing w:val="-2"/>
              </w:rPr>
              <w:t>hivarea materialelor culese în cercetarea de teren în format clasic și digital</w:t>
            </w:r>
          </w:p>
        </w:tc>
        <w:tc>
          <w:tcPr>
            <w:tcW w:w="1382" w:type="dxa"/>
            <w:vMerge w:val="restart"/>
          </w:tcPr>
          <w:p w14:paraId="73D42DD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2DEF4987"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100 000</w:t>
            </w:r>
          </w:p>
        </w:tc>
      </w:tr>
      <w:tr w:rsidR="00637CF3" w:rsidRPr="00637CF3" w14:paraId="1E119429" w14:textId="77777777" w:rsidTr="00081B02">
        <w:trPr>
          <w:trHeight w:val="485"/>
        </w:trPr>
        <w:tc>
          <w:tcPr>
            <w:tcW w:w="534" w:type="dxa"/>
            <w:vMerge/>
          </w:tcPr>
          <w:p w14:paraId="0EA8938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43011C8"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32715E5"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D7FF64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11857B6" w14:textId="77777777" w:rsidR="00637CF3" w:rsidRPr="00637CF3" w:rsidRDefault="00637CF3" w:rsidP="00081B02">
            <w:pPr>
              <w:suppressAutoHyphens/>
              <w:autoSpaceDN w:val="0"/>
              <w:spacing w:after="0" w:line="240" w:lineRule="auto"/>
              <w:textAlignment w:val="baseline"/>
              <w:rPr>
                <w:rFonts w:ascii="Montserrat Light" w:hAnsi="Montserrat Light"/>
                <w:color w:val="000000"/>
                <w:spacing w:val="-2"/>
              </w:rPr>
            </w:pPr>
            <w:r w:rsidRPr="00637CF3">
              <w:rPr>
                <w:rFonts w:ascii="Montserrat Light" w:hAnsi="Montserrat Light"/>
                <w:color w:val="000000"/>
                <w:spacing w:val="-2"/>
              </w:rPr>
              <w:t>Proiect de arhivare muzică tradițională și editatre CD</w:t>
            </w:r>
          </w:p>
        </w:tc>
        <w:tc>
          <w:tcPr>
            <w:tcW w:w="1382" w:type="dxa"/>
            <w:vMerge/>
          </w:tcPr>
          <w:p w14:paraId="4DE9D15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FF8B40C" w14:textId="77777777" w:rsidTr="00081B02">
        <w:trPr>
          <w:trHeight w:val="804"/>
        </w:trPr>
        <w:tc>
          <w:tcPr>
            <w:tcW w:w="534" w:type="dxa"/>
            <w:vMerge/>
          </w:tcPr>
          <w:p w14:paraId="236DA54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06ACACB"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BF2AF74"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841C99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EDF4E2A" w14:textId="77777777" w:rsidR="00637CF3" w:rsidRPr="00637CF3" w:rsidRDefault="00637CF3" w:rsidP="00081B02">
            <w:pPr>
              <w:suppressAutoHyphens/>
              <w:autoSpaceDN w:val="0"/>
              <w:spacing w:after="0" w:line="240" w:lineRule="auto"/>
              <w:textAlignment w:val="baseline"/>
              <w:rPr>
                <w:rFonts w:ascii="Montserrat Light" w:hAnsi="Montserrat Light"/>
                <w:color w:val="000000"/>
                <w:spacing w:val="-2"/>
              </w:rPr>
            </w:pPr>
            <w:r w:rsidRPr="00637CF3">
              <w:rPr>
                <w:rFonts w:ascii="Montserrat Light" w:hAnsi="Montserrat Light"/>
                <w:color w:val="000000"/>
                <w:spacing w:val="-2"/>
              </w:rPr>
              <w:t>Promovare online a culturii tradiţionale din judeţul Cluj și</w:t>
            </w:r>
          </w:p>
          <w:p w14:paraId="37C696D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promovarea în mass-media</w:t>
            </w:r>
          </w:p>
        </w:tc>
        <w:tc>
          <w:tcPr>
            <w:tcW w:w="1382" w:type="dxa"/>
            <w:vMerge/>
          </w:tcPr>
          <w:p w14:paraId="5894CFE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1F3275E" w14:textId="77777777" w:rsidTr="00081B02">
        <w:trPr>
          <w:trHeight w:val="823"/>
        </w:trPr>
        <w:tc>
          <w:tcPr>
            <w:tcW w:w="534" w:type="dxa"/>
            <w:vMerge/>
          </w:tcPr>
          <w:p w14:paraId="6320161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0FD23A2"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A4CFA88"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63416D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75CEB01"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Editarea de cărți de specialitate, </w:t>
            </w:r>
          </w:p>
          <w:p w14:paraId="02B06859" w14:textId="77777777" w:rsidR="00637CF3" w:rsidRPr="00637CF3" w:rsidRDefault="00637CF3" w:rsidP="00081B02">
            <w:pPr>
              <w:autoSpaceDE w:val="0"/>
              <w:autoSpaceDN w:val="0"/>
              <w:adjustRightInd w:val="0"/>
              <w:spacing w:after="0"/>
              <w:rPr>
                <w:rFonts w:ascii="Montserrat Light" w:hAnsi="Montserrat Light"/>
                <w:noProof/>
              </w:rPr>
            </w:pPr>
            <w:r w:rsidRPr="00637CF3">
              <w:rPr>
                <w:rFonts w:ascii="Montserrat Light" w:hAnsi="Montserrat Light"/>
                <w:noProof/>
              </w:rPr>
              <w:t>monografii și albume, la editura „Tradiții clujene”</w:t>
            </w:r>
          </w:p>
        </w:tc>
        <w:tc>
          <w:tcPr>
            <w:tcW w:w="1382" w:type="dxa"/>
            <w:vMerge/>
          </w:tcPr>
          <w:p w14:paraId="449FCFC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9A1927B" w14:textId="77777777" w:rsidTr="00081B02">
        <w:trPr>
          <w:trHeight w:val="450"/>
        </w:trPr>
        <w:tc>
          <w:tcPr>
            <w:tcW w:w="534" w:type="dxa"/>
            <w:vMerge/>
          </w:tcPr>
          <w:p w14:paraId="283A075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5390F77"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0913272B"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ED2556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623B793"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Lansări de carte de CD-uri, proiecții de filme documentare, etc</w:t>
            </w:r>
          </w:p>
        </w:tc>
        <w:tc>
          <w:tcPr>
            <w:tcW w:w="1382" w:type="dxa"/>
            <w:vMerge/>
          </w:tcPr>
          <w:p w14:paraId="434643B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0D01557" w14:textId="77777777" w:rsidTr="00081B02">
        <w:trPr>
          <w:trHeight w:val="118"/>
        </w:trPr>
        <w:tc>
          <w:tcPr>
            <w:tcW w:w="534" w:type="dxa"/>
            <w:vMerge/>
          </w:tcPr>
          <w:p w14:paraId="467D7D4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73D06A8"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B353565"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34E3FC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BF1983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Editarea revistei „Brâul”</w:t>
            </w:r>
          </w:p>
        </w:tc>
        <w:tc>
          <w:tcPr>
            <w:tcW w:w="1382" w:type="dxa"/>
            <w:vMerge/>
          </w:tcPr>
          <w:p w14:paraId="4E68AD6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173E195" w14:textId="77777777" w:rsidTr="00081B02">
        <w:trPr>
          <w:trHeight w:val="507"/>
        </w:trPr>
        <w:tc>
          <w:tcPr>
            <w:tcW w:w="534" w:type="dxa"/>
            <w:vMerge/>
          </w:tcPr>
          <w:p w14:paraId="69CF7FC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866A31A"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48C0F28"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C2E754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D55250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Actualizarea website-ului oficial traditiiclujene.ro</w:t>
            </w:r>
          </w:p>
        </w:tc>
        <w:tc>
          <w:tcPr>
            <w:tcW w:w="1382" w:type="dxa"/>
            <w:vMerge/>
          </w:tcPr>
          <w:p w14:paraId="267AD61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76A5530" w14:textId="77777777" w:rsidTr="00081B02">
        <w:trPr>
          <w:trHeight w:val="251"/>
        </w:trPr>
        <w:tc>
          <w:tcPr>
            <w:tcW w:w="534" w:type="dxa"/>
            <w:vMerge/>
            <w:tcBorders>
              <w:bottom w:val="single" w:sz="4" w:space="0" w:color="auto"/>
            </w:tcBorders>
          </w:tcPr>
          <w:p w14:paraId="65A1F7E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Borders>
              <w:bottom w:val="single" w:sz="4" w:space="0" w:color="auto"/>
            </w:tcBorders>
          </w:tcPr>
          <w:p w14:paraId="11B14765"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Borders>
              <w:bottom w:val="single" w:sz="4" w:space="0" w:color="auto"/>
            </w:tcBorders>
          </w:tcPr>
          <w:p w14:paraId="590CB0AD"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Borders>
              <w:bottom w:val="single" w:sz="4" w:space="0" w:color="auto"/>
            </w:tcBorders>
          </w:tcPr>
          <w:p w14:paraId="56E2C58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Borders>
              <w:bottom w:val="single" w:sz="4" w:space="0" w:color="auto"/>
            </w:tcBorders>
          </w:tcPr>
          <w:p w14:paraId="54C07600" w14:textId="77777777" w:rsidR="00637CF3" w:rsidRPr="00637CF3" w:rsidRDefault="00637CF3" w:rsidP="00081B02">
            <w:pPr>
              <w:autoSpaceDE w:val="0"/>
              <w:autoSpaceDN w:val="0"/>
              <w:adjustRightInd w:val="0"/>
              <w:spacing w:after="0" w:line="240" w:lineRule="auto"/>
              <w:rPr>
                <w:rFonts w:ascii="Montserrat Light" w:hAnsi="Montserrat Light"/>
                <w:bCs/>
                <w:color w:val="000000"/>
                <w:spacing w:val="-2"/>
              </w:rPr>
            </w:pPr>
            <w:r w:rsidRPr="00637CF3">
              <w:rPr>
                <w:rFonts w:ascii="Montserrat Light" w:hAnsi="Montserrat Light"/>
                <w:bCs/>
                <w:color w:val="000000"/>
                <w:spacing w:val="-2"/>
              </w:rPr>
              <w:t>Editarea de materiale de promovare</w:t>
            </w:r>
          </w:p>
        </w:tc>
        <w:tc>
          <w:tcPr>
            <w:tcW w:w="1382" w:type="dxa"/>
            <w:vMerge/>
            <w:tcBorders>
              <w:bottom w:val="single" w:sz="4" w:space="0" w:color="auto"/>
            </w:tcBorders>
          </w:tcPr>
          <w:p w14:paraId="767BD36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625D529" w14:textId="77777777" w:rsidTr="00081B02">
        <w:tc>
          <w:tcPr>
            <w:tcW w:w="9996" w:type="dxa"/>
            <w:gridSpan w:val="6"/>
            <w:shd w:val="clear" w:color="auto" w:fill="B6DDE8"/>
          </w:tcPr>
          <w:p w14:paraId="1552D799" w14:textId="77777777" w:rsidR="00637CF3" w:rsidRPr="00637CF3" w:rsidRDefault="00637CF3" w:rsidP="00081B02">
            <w:pPr>
              <w:tabs>
                <w:tab w:val="left" w:pos="2014"/>
              </w:tabs>
              <w:autoSpaceDE w:val="0"/>
              <w:autoSpaceDN w:val="0"/>
              <w:adjustRightInd w:val="0"/>
              <w:spacing w:before="240" w:line="240" w:lineRule="auto"/>
              <w:jc w:val="center"/>
              <w:rPr>
                <w:rFonts w:ascii="Montserrat Light" w:hAnsi="Montserrat Light"/>
                <w:b/>
                <w:noProof/>
                <w:color w:val="000000"/>
              </w:rPr>
            </w:pPr>
            <w:bookmarkStart w:id="2" w:name="_Hlk84941707"/>
            <w:r w:rsidRPr="00637CF3">
              <w:rPr>
                <w:rFonts w:ascii="Montserrat Light" w:hAnsi="Montserrat Light"/>
                <w:b/>
                <w:noProof/>
                <w:color w:val="000000"/>
              </w:rPr>
              <w:t>Anul III de management 2024</w:t>
            </w:r>
          </w:p>
        </w:tc>
      </w:tr>
      <w:tr w:rsidR="00637CF3" w:rsidRPr="00637CF3" w14:paraId="19B9A344" w14:textId="77777777" w:rsidTr="00081B02">
        <w:trPr>
          <w:trHeight w:val="278"/>
        </w:trPr>
        <w:tc>
          <w:tcPr>
            <w:tcW w:w="534" w:type="dxa"/>
            <w:vMerge w:val="restart"/>
          </w:tcPr>
          <w:p w14:paraId="146F51C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1</w:t>
            </w:r>
          </w:p>
        </w:tc>
        <w:tc>
          <w:tcPr>
            <w:tcW w:w="1559" w:type="dxa"/>
            <w:vMerge w:val="restart"/>
          </w:tcPr>
          <w:p w14:paraId="0DA1D907"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Style w:val="apple-style-span"/>
                <w:rFonts w:ascii="Montserrat Light" w:hAnsi="Montserrat Light"/>
                <w:b/>
                <w:bCs/>
                <w:i/>
                <w:iCs/>
                <w:color w:val="000000"/>
                <w:spacing w:val="-2"/>
              </w:rPr>
              <w:t xml:space="preserve">PROGRAMUL de </w:t>
            </w:r>
            <w:r w:rsidRPr="00637CF3">
              <w:rPr>
                <w:rFonts w:ascii="Montserrat Light" w:hAnsi="Montserrat Light"/>
                <w:b/>
                <w:bCs/>
                <w:i/>
                <w:iCs/>
                <w:color w:val="000000"/>
                <w:spacing w:val="-2"/>
              </w:rPr>
              <w:t xml:space="preserve">cercetare, culegere, conservare și revitalizare a culturii tradiţionale din judeţul </w:t>
            </w:r>
            <w:r w:rsidRPr="00637CF3">
              <w:rPr>
                <w:rFonts w:ascii="Montserrat Light" w:hAnsi="Montserrat Light"/>
                <w:b/>
                <w:bCs/>
                <w:i/>
                <w:iCs/>
                <w:color w:val="000000"/>
                <w:spacing w:val="-2"/>
              </w:rPr>
              <w:lastRenderedPageBreak/>
              <w:t>Cluj</w:t>
            </w:r>
          </w:p>
        </w:tc>
        <w:tc>
          <w:tcPr>
            <w:tcW w:w="1984" w:type="dxa"/>
            <w:vMerge w:val="restart"/>
          </w:tcPr>
          <w:p w14:paraId="150F93D3"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Cs/>
                <w:i/>
                <w:color w:val="000000"/>
                <w:spacing w:val="-2"/>
              </w:rPr>
              <w:lastRenderedPageBreak/>
              <w:t xml:space="preserve">Programul continuă activitățile de prospectare, cercetare, culegere, protejare și arhivare a culturii tradiționale </w:t>
            </w:r>
            <w:r w:rsidRPr="00637CF3">
              <w:rPr>
                <w:rFonts w:ascii="Montserrat Light" w:hAnsi="Montserrat Light"/>
                <w:bCs/>
                <w:i/>
                <w:color w:val="000000"/>
                <w:spacing w:val="-2"/>
              </w:rPr>
              <w:lastRenderedPageBreak/>
              <w:t>pentru îndeplinirea cu succes a misiunii instituției și obiectivelor vizând patrimoniul cultural.</w:t>
            </w:r>
          </w:p>
        </w:tc>
        <w:tc>
          <w:tcPr>
            <w:tcW w:w="851" w:type="dxa"/>
            <w:vMerge w:val="restart"/>
          </w:tcPr>
          <w:p w14:paraId="11A6B490"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p w14:paraId="4369A08D"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13</w:t>
            </w:r>
          </w:p>
        </w:tc>
        <w:tc>
          <w:tcPr>
            <w:tcW w:w="3686" w:type="dxa"/>
          </w:tcPr>
          <w:p w14:paraId="4641097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Cercetare de teren</w:t>
            </w:r>
          </w:p>
        </w:tc>
        <w:tc>
          <w:tcPr>
            <w:tcW w:w="1382" w:type="dxa"/>
            <w:vMerge w:val="restart"/>
          </w:tcPr>
          <w:p w14:paraId="481484E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563A6821"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130 00</w:t>
            </w:r>
          </w:p>
        </w:tc>
      </w:tr>
      <w:tr w:rsidR="00637CF3" w:rsidRPr="00637CF3" w14:paraId="73E90E34" w14:textId="77777777" w:rsidTr="00081B02">
        <w:trPr>
          <w:trHeight w:val="275"/>
        </w:trPr>
        <w:tc>
          <w:tcPr>
            <w:tcW w:w="534" w:type="dxa"/>
            <w:vMerge/>
          </w:tcPr>
          <w:p w14:paraId="01B9230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68257CE"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416F4883"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53DAFC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A8DCF4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Culegere de folclor din județul Cluj</w:t>
            </w:r>
          </w:p>
        </w:tc>
        <w:tc>
          <w:tcPr>
            <w:tcW w:w="1382" w:type="dxa"/>
            <w:vMerge/>
          </w:tcPr>
          <w:p w14:paraId="7D56543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6368813" w14:textId="77777777" w:rsidTr="00081B02">
        <w:trPr>
          <w:trHeight w:val="407"/>
        </w:trPr>
        <w:tc>
          <w:tcPr>
            <w:tcW w:w="534" w:type="dxa"/>
            <w:vMerge/>
          </w:tcPr>
          <w:p w14:paraId="4ED2CD7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821095A"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7670813B"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51AB5D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CBEA0E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Protejarea culturii tradiţionale din judeţ</w:t>
            </w:r>
          </w:p>
        </w:tc>
        <w:tc>
          <w:tcPr>
            <w:tcW w:w="1382" w:type="dxa"/>
            <w:vMerge/>
          </w:tcPr>
          <w:p w14:paraId="382F35F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7A7A87C" w14:textId="77777777" w:rsidTr="00081B02">
        <w:trPr>
          <w:trHeight w:val="255"/>
        </w:trPr>
        <w:tc>
          <w:tcPr>
            <w:tcW w:w="534" w:type="dxa"/>
            <w:vMerge/>
          </w:tcPr>
          <w:p w14:paraId="750EE29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718BD8F"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6B2D0205"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8B3694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5DBE05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Tezaure umane vii</w:t>
            </w:r>
          </w:p>
        </w:tc>
        <w:tc>
          <w:tcPr>
            <w:tcW w:w="1382" w:type="dxa"/>
            <w:vMerge/>
          </w:tcPr>
          <w:p w14:paraId="6F39CE2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7619C40" w14:textId="77777777" w:rsidTr="00081B02">
        <w:trPr>
          <w:trHeight w:val="519"/>
        </w:trPr>
        <w:tc>
          <w:tcPr>
            <w:tcW w:w="534" w:type="dxa"/>
            <w:vMerge/>
          </w:tcPr>
          <w:p w14:paraId="15F7549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C742F5E"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204A0A2F"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375692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A506405"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Reconstituirea unor obiceiuri</w:t>
            </w:r>
          </w:p>
          <w:p w14:paraId="591A060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 tradiţionale</w:t>
            </w:r>
          </w:p>
        </w:tc>
        <w:tc>
          <w:tcPr>
            <w:tcW w:w="1382" w:type="dxa"/>
            <w:vMerge/>
          </w:tcPr>
          <w:p w14:paraId="56654DA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BF52139" w14:textId="77777777" w:rsidTr="00081B02">
        <w:trPr>
          <w:trHeight w:val="501"/>
        </w:trPr>
        <w:tc>
          <w:tcPr>
            <w:tcW w:w="534" w:type="dxa"/>
            <w:vMerge/>
          </w:tcPr>
          <w:p w14:paraId="46B3F1C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04F57C8"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7EE74A20"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A13AFD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04E1A95"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Susținerea unor obiceiuri tradiţionale practicate încă</w:t>
            </w:r>
          </w:p>
        </w:tc>
        <w:tc>
          <w:tcPr>
            <w:tcW w:w="1382" w:type="dxa"/>
            <w:vMerge/>
          </w:tcPr>
          <w:p w14:paraId="3F5E9E8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C7A689A" w14:textId="77777777" w:rsidTr="00081B02">
        <w:trPr>
          <w:trHeight w:val="405"/>
        </w:trPr>
        <w:tc>
          <w:tcPr>
            <w:tcW w:w="534" w:type="dxa"/>
            <w:vMerge/>
          </w:tcPr>
          <w:p w14:paraId="760862A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ABE2798"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2C01B43B"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86C163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59E4E6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Șezători și Ateliere de meșteșuguri – organizate în satele clujene</w:t>
            </w:r>
          </w:p>
        </w:tc>
        <w:tc>
          <w:tcPr>
            <w:tcW w:w="1382" w:type="dxa"/>
            <w:vMerge/>
          </w:tcPr>
          <w:p w14:paraId="65334F6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766CF6F" w14:textId="77777777" w:rsidTr="00081B02">
        <w:trPr>
          <w:trHeight w:val="697"/>
        </w:trPr>
        <w:tc>
          <w:tcPr>
            <w:tcW w:w="534" w:type="dxa"/>
            <w:vMerge/>
          </w:tcPr>
          <w:p w14:paraId="7F0BC6A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1D07499"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3515BE2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E2D2E0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64B61B7"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Ateliere de folclor, joc tradițional și/sau literatură populară – organizate în satele clujene</w:t>
            </w:r>
          </w:p>
        </w:tc>
        <w:tc>
          <w:tcPr>
            <w:tcW w:w="1382" w:type="dxa"/>
            <w:vMerge/>
          </w:tcPr>
          <w:p w14:paraId="54F0728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C537849" w14:textId="77777777" w:rsidTr="00081B02">
        <w:trPr>
          <w:trHeight w:val="197"/>
        </w:trPr>
        <w:tc>
          <w:tcPr>
            <w:tcW w:w="534" w:type="dxa"/>
            <w:vMerge/>
          </w:tcPr>
          <w:p w14:paraId="2E308AC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747AEC9"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34090FFD"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AB734E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17458A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Gastronomie tradițională</w:t>
            </w:r>
          </w:p>
        </w:tc>
        <w:tc>
          <w:tcPr>
            <w:tcW w:w="1382" w:type="dxa"/>
            <w:vMerge/>
          </w:tcPr>
          <w:p w14:paraId="2779F25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F5E25CD" w14:textId="77777777" w:rsidTr="00081B02">
        <w:trPr>
          <w:trHeight w:val="273"/>
        </w:trPr>
        <w:tc>
          <w:tcPr>
            <w:tcW w:w="534" w:type="dxa"/>
            <w:vMerge/>
          </w:tcPr>
          <w:p w14:paraId="793A393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9B21C18"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50EC9D35"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057E7F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76A2C1E"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Realizarea de filme documentare</w:t>
            </w:r>
          </w:p>
        </w:tc>
        <w:tc>
          <w:tcPr>
            <w:tcW w:w="1382" w:type="dxa"/>
            <w:vMerge/>
          </w:tcPr>
          <w:p w14:paraId="6F2B68B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C748C00" w14:textId="77777777" w:rsidTr="00081B02">
        <w:trPr>
          <w:trHeight w:val="720"/>
        </w:trPr>
        <w:tc>
          <w:tcPr>
            <w:tcW w:w="534" w:type="dxa"/>
            <w:vMerge/>
          </w:tcPr>
          <w:p w14:paraId="09DD0F2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09B1161"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57F67148"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464B61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6AA7AF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Concurs național „Fotografia –document etnografic”  </w:t>
            </w:r>
          </w:p>
          <w:p w14:paraId="153CB4D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ediția a XXI-a</w:t>
            </w:r>
          </w:p>
        </w:tc>
        <w:tc>
          <w:tcPr>
            <w:tcW w:w="1382" w:type="dxa"/>
            <w:vMerge/>
          </w:tcPr>
          <w:p w14:paraId="54F37FA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3F430DF" w14:textId="77777777" w:rsidTr="00081B02">
        <w:trPr>
          <w:trHeight w:val="131"/>
        </w:trPr>
        <w:tc>
          <w:tcPr>
            <w:tcW w:w="534" w:type="dxa"/>
            <w:vMerge/>
          </w:tcPr>
          <w:p w14:paraId="3E2B922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8938857"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3EE229B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567A04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37CD095"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Târguri de țară</w:t>
            </w:r>
          </w:p>
        </w:tc>
        <w:tc>
          <w:tcPr>
            <w:tcW w:w="1382" w:type="dxa"/>
            <w:vMerge/>
          </w:tcPr>
          <w:p w14:paraId="165AC99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6FBF9F9" w14:textId="77777777" w:rsidTr="00081B02">
        <w:trPr>
          <w:trHeight w:val="836"/>
        </w:trPr>
        <w:tc>
          <w:tcPr>
            <w:tcW w:w="534" w:type="dxa"/>
            <w:vMerge/>
          </w:tcPr>
          <w:p w14:paraId="3A03A96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98614A8"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67D334C4"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C9C24D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D3DF337"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Sărbătorile populare ale cântecului, jocului și portului popular de pe întreg cuprinsul județului Cluj</w:t>
            </w:r>
          </w:p>
        </w:tc>
        <w:tc>
          <w:tcPr>
            <w:tcW w:w="1382" w:type="dxa"/>
            <w:vMerge/>
          </w:tcPr>
          <w:p w14:paraId="4CA87E2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06B4C98" w14:textId="77777777" w:rsidTr="00081B02">
        <w:trPr>
          <w:trHeight w:val="1257"/>
        </w:trPr>
        <w:tc>
          <w:tcPr>
            <w:tcW w:w="534" w:type="dxa"/>
            <w:vMerge w:val="restart"/>
          </w:tcPr>
          <w:p w14:paraId="3BB1CFE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2F82845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2</w:t>
            </w:r>
          </w:p>
        </w:tc>
        <w:tc>
          <w:tcPr>
            <w:tcW w:w="1559" w:type="dxa"/>
            <w:vMerge w:val="restart"/>
          </w:tcPr>
          <w:p w14:paraId="3D1C2E96"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p w14:paraId="7D340BAD"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rPr>
            </w:pPr>
            <w:r w:rsidRPr="00637CF3">
              <w:rPr>
                <w:rFonts w:ascii="Montserrat Light" w:hAnsi="Montserrat Light"/>
                <w:b/>
                <w:bCs/>
                <w:i/>
                <w:iCs/>
                <w:color w:val="000000"/>
                <w:spacing w:val="-2"/>
              </w:rPr>
              <w:t>PROGRAMUL de conservare şi promovare prin spectacol și manifestări cultural-artistice</w:t>
            </w:r>
          </w:p>
          <w:p w14:paraId="50B0EE3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984" w:type="dxa"/>
            <w:vMerge w:val="restart"/>
          </w:tcPr>
          <w:p w14:paraId="2EAFDCA5"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p w14:paraId="2BB07AE9"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r w:rsidRPr="00637CF3">
              <w:rPr>
                <w:rFonts w:ascii="Montserrat Light" w:hAnsi="Montserrat Light"/>
                <w:bCs/>
                <w:i/>
                <w:color w:val="000000"/>
                <w:spacing w:val="-2"/>
              </w:rPr>
              <w:t>Programul valorifică cele două axe deja consolidate:</w:t>
            </w:r>
            <w:r w:rsidRPr="00637CF3">
              <w:rPr>
                <w:rFonts w:ascii="Montserrat Light" w:hAnsi="Montserrat Light"/>
                <w:bCs/>
                <w:i/>
                <w:iCs/>
                <w:color w:val="000000"/>
                <w:spacing w:val="-2"/>
              </w:rPr>
              <w:t xml:space="preserve"> </w:t>
            </w:r>
            <w:r w:rsidRPr="00637CF3">
              <w:rPr>
                <w:rFonts w:ascii="Montserrat Light" w:hAnsi="Montserrat Light"/>
                <w:bCs/>
                <w:i/>
                <w:color w:val="000000"/>
                <w:spacing w:val="-2"/>
              </w:rPr>
              <w:t>spectacolele Orchestrei „Cununa Transilvană” și manifestările organizate de instituție.</w:t>
            </w:r>
          </w:p>
          <w:p w14:paraId="2C6815BC"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851" w:type="dxa"/>
            <w:vMerge w:val="restart"/>
          </w:tcPr>
          <w:p w14:paraId="3016A60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6FEB9D53"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24</w:t>
            </w:r>
          </w:p>
        </w:tc>
        <w:tc>
          <w:tcPr>
            <w:tcW w:w="3686" w:type="dxa"/>
          </w:tcPr>
          <w:p w14:paraId="3CFF69F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Spectacole și concerte folclorice susținute de Orchestra „Cununa transilvană” la marile sărbători de peste an și în funcție de calendarul tradițional</w:t>
            </w:r>
          </w:p>
        </w:tc>
        <w:tc>
          <w:tcPr>
            <w:tcW w:w="1382" w:type="dxa"/>
            <w:vMerge w:val="restart"/>
          </w:tcPr>
          <w:p w14:paraId="2D92246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5A8AF87A"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520 000</w:t>
            </w:r>
          </w:p>
        </w:tc>
      </w:tr>
      <w:tr w:rsidR="00637CF3" w:rsidRPr="00637CF3" w14:paraId="603EC4DA" w14:textId="77777777" w:rsidTr="00081B02">
        <w:trPr>
          <w:trHeight w:val="525"/>
        </w:trPr>
        <w:tc>
          <w:tcPr>
            <w:tcW w:w="534" w:type="dxa"/>
            <w:vMerge/>
          </w:tcPr>
          <w:p w14:paraId="4F6628C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D363D2C"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4D57848"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4C743DF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27933F3"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Sărbătorirea „Zilei Culturii Naționale”</w:t>
            </w:r>
          </w:p>
        </w:tc>
        <w:tc>
          <w:tcPr>
            <w:tcW w:w="1382" w:type="dxa"/>
            <w:vMerge/>
          </w:tcPr>
          <w:p w14:paraId="1ECAAC4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DA948C1" w14:textId="77777777" w:rsidTr="00081B02">
        <w:trPr>
          <w:trHeight w:val="702"/>
        </w:trPr>
        <w:tc>
          <w:tcPr>
            <w:tcW w:w="534" w:type="dxa"/>
            <w:vMerge/>
          </w:tcPr>
          <w:p w14:paraId="6312C27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1BB8FA5"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3829829"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74145A5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BD9FEB0"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Spectacol festiv „Hai să dăm mână cu mână!”, dedicat Zilei </w:t>
            </w:r>
          </w:p>
          <w:p w14:paraId="050C8C5E"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Unirii Principatelor Române</w:t>
            </w:r>
          </w:p>
        </w:tc>
        <w:tc>
          <w:tcPr>
            <w:tcW w:w="1382" w:type="dxa"/>
            <w:vMerge/>
          </w:tcPr>
          <w:p w14:paraId="4D71B13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FA63EF7" w14:textId="77777777" w:rsidTr="00081B02">
        <w:trPr>
          <w:trHeight w:val="545"/>
        </w:trPr>
        <w:tc>
          <w:tcPr>
            <w:tcW w:w="534" w:type="dxa"/>
            <w:vMerge/>
          </w:tcPr>
          <w:p w14:paraId="0258D48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4DF0728"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1B224C86"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DDE63A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7A1051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 „Tradiții de mărțișor”, la Huedin</w:t>
            </w:r>
          </w:p>
        </w:tc>
        <w:tc>
          <w:tcPr>
            <w:tcW w:w="1382" w:type="dxa"/>
            <w:vMerge/>
          </w:tcPr>
          <w:p w14:paraId="674DD30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344E834" w14:textId="77777777" w:rsidTr="00081B02">
        <w:trPr>
          <w:trHeight w:val="239"/>
        </w:trPr>
        <w:tc>
          <w:tcPr>
            <w:tcW w:w="534" w:type="dxa"/>
            <w:vMerge/>
          </w:tcPr>
          <w:p w14:paraId="17CA47C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63039B1"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3220F12"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CA9023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AC738F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Tradiții clujene de Dragobete</w:t>
            </w:r>
          </w:p>
        </w:tc>
        <w:tc>
          <w:tcPr>
            <w:tcW w:w="1382" w:type="dxa"/>
            <w:vMerge/>
          </w:tcPr>
          <w:p w14:paraId="57E264E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F2126A4" w14:textId="77777777" w:rsidTr="00081B02">
        <w:trPr>
          <w:trHeight w:val="131"/>
        </w:trPr>
        <w:tc>
          <w:tcPr>
            <w:tcW w:w="534" w:type="dxa"/>
            <w:vMerge/>
          </w:tcPr>
          <w:p w14:paraId="258CCBE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5778C41"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64C4E96"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86FBA7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15054E6"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Concert  de pricesne </w:t>
            </w:r>
          </w:p>
        </w:tc>
        <w:tc>
          <w:tcPr>
            <w:tcW w:w="1382" w:type="dxa"/>
            <w:vMerge/>
          </w:tcPr>
          <w:p w14:paraId="21D5B8D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A6E2FF9" w14:textId="77777777" w:rsidTr="00081B02">
        <w:trPr>
          <w:trHeight w:val="163"/>
        </w:trPr>
        <w:tc>
          <w:tcPr>
            <w:tcW w:w="534" w:type="dxa"/>
            <w:vMerge/>
          </w:tcPr>
          <w:p w14:paraId="55D411D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3BCF152"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282A191"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87D1C2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2ADF44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Spectacole interetnice</w:t>
            </w:r>
          </w:p>
        </w:tc>
        <w:tc>
          <w:tcPr>
            <w:tcW w:w="1382" w:type="dxa"/>
            <w:vMerge/>
          </w:tcPr>
          <w:p w14:paraId="46807DF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9A74BC8" w14:textId="77777777" w:rsidTr="00081B02">
        <w:trPr>
          <w:trHeight w:val="181"/>
        </w:trPr>
        <w:tc>
          <w:tcPr>
            <w:tcW w:w="534" w:type="dxa"/>
            <w:vMerge/>
          </w:tcPr>
          <w:p w14:paraId="00332DD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67338EC"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D5B9412"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4D4C52B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40D86E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Ziua internațională a rromilor</w:t>
            </w:r>
          </w:p>
        </w:tc>
        <w:tc>
          <w:tcPr>
            <w:tcW w:w="1382" w:type="dxa"/>
            <w:vMerge/>
          </w:tcPr>
          <w:p w14:paraId="15FD18A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10C1CD0" w14:textId="77777777" w:rsidTr="00081B02">
        <w:trPr>
          <w:trHeight w:val="489"/>
        </w:trPr>
        <w:tc>
          <w:tcPr>
            <w:tcW w:w="534" w:type="dxa"/>
            <w:vMerge/>
          </w:tcPr>
          <w:p w14:paraId="1213095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F59B4E7"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2F7DF682"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E66A4F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2D3FD2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Concert de muzică evreiască cu formaţia „Mazel Tov”</w:t>
            </w:r>
          </w:p>
        </w:tc>
        <w:tc>
          <w:tcPr>
            <w:tcW w:w="1382" w:type="dxa"/>
            <w:vMerge/>
          </w:tcPr>
          <w:p w14:paraId="69A3EEC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36AD2DB" w14:textId="77777777" w:rsidTr="00081B02">
        <w:trPr>
          <w:trHeight w:val="518"/>
        </w:trPr>
        <w:tc>
          <w:tcPr>
            <w:tcW w:w="534" w:type="dxa"/>
            <w:vMerge/>
          </w:tcPr>
          <w:p w14:paraId="58BA2D3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9651554"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5F037DE"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B9C1F5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F6AD7F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Festivalul folcloric „Szent István” Cluj</w:t>
            </w:r>
          </w:p>
        </w:tc>
        <w:tc>
          <w:tcPr>
            <w:tcW w:w="1382" w:type="dxa"/>
            <w:vMerge/>
          </w:tcPr>
          <w:p w14:paraId="10ED1C7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31EC77E" w14:textId="77777777" w:rsidTr="00081B02">
        <w:trPr>
          <w:trHeight w:val="278"/>
        </w:trPr>
        <w:tc>
          <w:tcPr>
            <w:tcW w:w="534" w:type="dxa"/>
            <w:vMerge/>
          </w:tcPr>
          <w:p w14:paraId="6428078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EB5BC81"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D0D815F"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A28F18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FC79879"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Sărbătorirea tradiţiilor locale  </w:t>
            </w:r>
          </w:p>
        </w:tc>
        <w:tc>
          <w:tcPr>
            <w:tcW w:w="1382" w:type="dxa"/>
            <w:vMerge/>
          </w:tcPr>
          <w:p w14:paraId="1731232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D0D309B" w14:textId="77777777" w:rsidTr="00081B02">
        <w:trPr>
          <w:trHeight w:val="359"/>
        </w:trPr>
        <w:tc>
          <w:tcPr>
            <w:tcW w:w="534" w:type="dxa"/>
            <w:vMerge/>
          </w:tcPr>
          <w:p w14:paraId="5ED8005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F911193"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1B5BE855"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FECB3A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6B434E1"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Serbări câmpenești  în localități din jud. Cluj</w:t>
            </w:r>
          </w:p>
        </w:tc>
        <w:tc>
          <w:tcPr>
            <w:tcW w:w="1382" w:type="dxa"/>
            <w:vMerge/>
          </w:tcPr>
          <w:p w14:paraId="6A5D6C3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51E61DA" w14:textId="77777777" w:rsidTr="00081B02">
        <w:trPr>
          <w:trHeight w:val="411"/>
        </w:trPr>
        <w:tc>
          <w:tcPr>
            <w:tcW w:w="534" w:type="dxa"/>
            <w:vMerge/>
          </w:tcPr>
          <w:p w14:paraId="1E0E6DB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A94FE26"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0E6AF67"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CE3D3B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B3DF06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Spectacole aniversare și comemorative</w:t>
            </w:r>
          </w:p>
        </w:tc>
        <w:tc>
          <w:tcPr>
            <w:tcW w:w="1382" w:type="dxa"/>
            <w:vMerge/>
          </w:tcPr>
          <w:p w14:paraId="423C0F2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B8D5221" w14:textId="77777777" w:rsidTr="00081B02">
        <w:trPr>
          <w:trHeight w:val="416"/>
        </w:trPr>
        <w:tc>
          <w:tcPr>
            <w:tcW w:w="534" w:type="dxa"/>
            <w:vMerge/>
          </w:tcPr>
          <w:p w14:paraId="499CA66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9A7F4AA"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B61E949"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63F72F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B29E7E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Recital de muzică tradițională „Toamna, pe la noi, prin sat”</w:t>
            </w:r>
          </w:p>
        </w:tc>
        <w:tc>
          <w:tcPr>
            <w:tcW w:w="1382" w:type="dxa"/>
            <w:vMerge/>
          </w:tcPr>
          <w:p w14:paraId="71B1C2D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2E94C12" w14:textId="77777777" w:rsidTr="00081B02">
        <w:trPr>
          <w:trHeight w:val="283"/>
        </w:trPr>
        <w:tc>
          <w:tcPr>
            <w:tcW w:w="534" w:type="dxa"/>
            <w:vMerge/>
          </w:tcPr>
          <w:p w14:paraId="07949E8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B9228AF"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12FAFA4"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7D72205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E4F637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Jocu la Șură</w:t>
            </w:r>
          </w:p>
        </w:tc>
        <w:tc>
          <w:tcPr>
            <w:tcW w:w="1382" w:type="dxa"/>
            <w:vMerge/>
          </w:tcPr>
          <w:p w14:paraId="66A7154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EC52456" w14:textId="77777777" w:rsidTr="00081B02">
        <w:trPr>
          <w:trHeight w:val="408"/>
        </w:trPr>
        <w:tc>
          <w:tcPr>
            <w:tcW w:w="534" w:type="dxa"/>
            <w:vMerge/>
          </w:tcPr>
          <w:p w14:paraId="3B18163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61A4235"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86AC47E"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300FC6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7E0B59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„Tradiții clujene” în parteneriat cu instituții din subordinea CJ</w:t>
            </w:r>
          </w:p>
        </w:tc>
        <w:tc>
          <w:tcPr>
            <w:tcW w:w="1382" w:type="dxa"/>
            <w:vMerge/>
          </w:tcPr>
          <w:p w14:paraId="72A3537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517E7B7" w14:textId="77777777" w:rsidTr="00081B02">
        <w:trPr>
          <w:trHeight w:val="505"/>
        </w:trPr>
        <w:tc>
          <w:tcPr>
            <w:tcW w:w="534" w:type="dxa"/>
            <w:vMerge/>
          </w:tcPr>
          <w:p w14:paraId="6C0FF50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B38A64D"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0750A2D4"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B83641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AA3FF0E"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Festivaluri de folclor în localități din județul Cluj</w:t>
            </w:r>
          </w:p>
        </w:tc>
        <w:tc>
          <w:tcPr>
            <w:tcW w:w="1382" w:type="dxa"/>
            <w:vMerge/>
          </w:tcPr>
          <w:p w14:paraId="407C8C1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FEF1813" w14:textId="77777777" w:rsidTr="00081B02">
        <w:trPr>
          <w:trHeight w:val="336"/>
        </w:trPr>
        <w:tc>
          <w:tcPr>
            <w:tcW w:w="534" w:type="dxa"/>
            <w:vMerge/>
          </w:tcPr>
          <w:p w14:paraId="01210D4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C0746AA"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E2EDAD9"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68E9C3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80B9450"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 de jocuri populare „Jocul fecioresc”</w:t>
            </w:r>
          </w:p>
        </w:tc>
        <w:tc>
          <w:tcPr>
            <w:tcW w:w="1382" w:type="dxa"/>
            <w:vMerge/>
          </w:tcPr>
          <w:p w14:paraId="6F45B2F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BA5ABB3" w14:textId="77777777" w:rsidTr="00081B02">
        <w:trPr>
          <w:trHeight w:val="792"/>
        </w:trPr>
        <w:tc>
          <w:tcPr>
            <w:tcW w:w="534" w:type="dxa"/>
            <w:vMerge/>
          </w:tcPr>
          <w:p w14:paraId="727B7E3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6A62B13"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2FCF2DC7"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A1BF5C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DB07589"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 concurs de muzică instrumentală ,,Trio Transilvan – Trio instrumental”</w:t>
            </w:r>
          </w:p>
        </w:tc>
        <w:tc>
          <w:tcPr>
            <w:tcW w:w="1382" w:type="dxa"/>
            <w:vMerge/>
          </w:tcPr>
          <w:p w14:paraId="5599E2F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7B33D0B" w14:textId="77777777" w:rsidTr="00081B02">
        <w:trPr>
          <w:trHeight w:val="549"/>
        </w:trPr>
        <w:tc>
          <w:tcPr>
            <w:tcW w:w="534" w:type="dxa"/>
            <w:vMerge/>
          </w:tcPr>
          <w:p w14:paraId="6DB8B6C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24A19A9"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FC748F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B477DD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0B3142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 de romanţe şi muzică de café-concert</w:t>
            </w:r>
          </w:p>
        </w:tc>
        <w:tc>
          <w:tcPr>
            <w:tcW w:w="1382" w:type="dxa"/>
            <w:vMerge/>
          </w:tcPr>
          <w:p w14:paraId="2118990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ECA8A80" w14:textId="77777777" w:rsidTr="00081B02">
        <w:trPr>
          <w:trHeight w:val="556"/>
        </w:trPr>
        <w:tc>
          <w:tcPr>
            <w:tcW w:w="534" w:type="dxa"/>
            <w:vMerge/>
          </w:tcPr>
          <w:p w14:paraId="42399BD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71DA1CA"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06D48BD1"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30484B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F63B49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Participări la Concerte naționale și internaționale</w:t>
            </w:r>
          </w:p>
        </w:tc>
        <w:tc>
          <w:tcPr>
            <w:tcW w:w="1382" w:type="dxa"/>
            <w:vMerge/>
          </w:tcPr>
          <w:p w14:paraId="2F13344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9306F1B" w14:textId="77777777" w:rsidTr="00081B02">
        <w:trPr>
          <w:trHeight w:val="281"/>
        </w:trPr>
        <w:tc>
          <w:tcPr>
            <w:tcW w:w="534" w:type="dxa"/>
            <w:vMerge/>
          </w:tcPr>
          <w:p w14:paraId="0B30152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EA7A1E0"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0FF9F721"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38A5DE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E41CB4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Festivalul de colinde pentru copii </w:t>
            </w:r>
          </w:p>
        </w:tc>
        <w:tc>
          <w:tcPr>
            <w:tcW w:w="1382" w:type="dxa"/>
            <w:vMerge/>
          </w:tcPr>
          <w:p w14:paraId="6D21150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2F06BAB" w14:textId="77777777" w:rsidTr="00081B02">
        <w:trPr>
          <w:trHeight w:val="271"/>
        </w:trPr>
        <w:tc>
          <w:tcPr>
            <w:tcW w:w="534" w:type="dxa"/>
            <w:vMerge/>
          </w:tcPr>
          <w:p w14:paraId="4223364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BE50E1D"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D5B58B5"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467005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E856C69"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,,Bună sara lui Crăciun”</w:t>
            </w:r>
          </w:p>
        </w:tc>
        <w:tc>
          <w:tcPr>
            <w:tcW w:w="1382" w:type="dxa"/>
            <w:vMerge/>
          </w:tcPr>
          <w:p w14:paraId="0F9CF1A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D12824F" w14:textId="77777777" w:rsidTr="00081B02">
        <w:trPr>
          <w:trHeight w:val="287"/>
        </w:trPr>
        <w:tc>
          <w:tcPr>
            <w:tcW w:w="534" w:type="dxa"/>
            <w:vMerge/>
          </w:tcPr>
          <w:p w14:paraId="2C5F2F3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AA38F12"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FB49EEC"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F41A77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4C25100"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„Tradiții clujene la colindat”</w:t>
            </w:r>
          </w:p>
        </w:tc>
        <w:tc>
          <w:tcPr>
            <w:tcW w:w="1382" w:type="dxa"/>
            <w:vMerge/>
          </w:tcPr>
          <w:p w14:paraId="5DAA65D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58D2FA8" w14:textId="77777777" w:rsidTr="00081B02">
        <w:trPr>
          <w:trHeight w:val="278"/>
        </w:trPr>
        <w:tc>
          <w:tcPr>
            <w:tcW w:w="534" w:type="dxa"/>
            <w:vMerge w:val="restart"/>
          </w:tcPr>
          <w:p w14:paraId="7A1E054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6CBDB3A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3</w:t>
            </w:r>
          </w:p>
        </w:tc>
        <w:tc>
          <w:tcPr>
            <w:tcW w:w="1559" w:type="dxa"/>
            <w:vMerge w:val="restart"/>
          </w:tcPr>
          <w:p w14:paraId="44A14044" w14:textId="77777777" w:rsidR="00637CF3" w:rsidRPr="00637CF3" w:rsidRDefault="00637CF3" w:rsidP="00081B02">
            <w:pPr>
              <w:spacing w:after="0" w:line="240" w:lineRule="auto"/>
              <w:rPr>
                <w:rFonts w:ascii="Montserrat Light" w:hAnsi="Montserrat Light"/>
                <w:b/>
                <w:i/>
                <w:iCs/>
                <w:color w:val="000000"/>
                <w:spacing w:val="-2"/>
              </w:rPr>
            </w:pPr>
          </w:p>
          <w:p w14:paraId="792B58A0"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i/>
                <w:iCs/>
                <w:color w:val="000000"/>
                <w:spacing w:val="-2"/>
              </w:rPr>
              <w:t>P</w:t>
            </w:r>
            <w:r w:rsidRPr="00637CF3">
              <w:rPr>
                <w:rFonts w:ascii="Montserrat Light" w:hAnsi="Montserrat Light"/>
                <w:b/>
                <w:bCs/>
                <w:i/>
                <w:iCs/>
                <w:color w:val="000000"/>
                <w:spacing w:val="-2"/>
              </w:rPr>
              <w:t>ROGRAMUL de colaborări culturale naţionale şi internaţionale, educaţie permanentă</w:t>
            </w:r>
            <w:r w:rsidRPr="00637CF3">
              <w:rPr>
                <w:rFonts w:ascii="Montserrat Light" w:hAnsi="Montserrat Light"/>
                <w:b/>
                <w:bCs/>
                <w:color w:val="000000"/>
                <w:spacing w:val="-2"/>
              </w:rPr>
              <w:t xml:space="preserve"> și </w:t>
            </w:r>
            <w:r w:rsidRPr="00637CF3">
              <w:rPr>
                <w:rFonts w:ascii="Montserrat Light" w:hAnsi="Montserrat Light"/>
                <w:b/>
                <w:bCs/>
                <w:i/>
                <w:iCs/>
                <w:color w:val="000000"/>
                <w:spacing w:val="-2"/>
              </w:rPr>
              <w:t xml:space="preserve">perfecţionare profesională                                          </w:t>
            </w:r>
          </w:p>
          <w:p w14:paraId="0EF3EFD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
                <w:bCs/>
                <w:i/>
                <w:iCs/>
                <w:color w:val="000000"/>
                <w:spacing w:val="-2"/>
              </w:rPr>
              <w:t>„TRADIȚII CLUJENE ÎN ȚARĂ ȘI PESTE HOTARE”</w:t>
            </w:r>
          </w:p>
        </w:tc>
        <w:tc>
          <w:tcPr>
            <w:tcW w:w="1984" w:type="dxa"/>
            <w:vMerge w:val="restart"/>
          </w:tcPr>
          <w:p w14:paraId="3F45769B"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p w14:paraId="66E3EE2D"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i/>
                <w:color w:val="000000"/>
              </w:rPr>
              <w:t>Programul accentuează potențialul științific al resursei umane facilitând integrarea specialiștilor în echipe de proiect, participarea la manifestări cu caracter științific și transmiterea informațiilor spre generațiile tinere, prin proiecte de educație permanentă. Componenta Colaborări culturale naţionale şi internaţionale este menită să crească vizibilitatea instituției.</w:t>
            </w:r>
          </w:p>
        </w:tc>
        <w:tc>
          <w:tcPr>
            <w:tcW w:w="851" w:type="dxa"/>
            <w:vMerge w:val="restart"/>
          </w:tcPr>
          <w:p w14:paraId="5135145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7C59CE8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14</w:t>
            </w:r>
          </w:p>
        </w:tc>
        <w:tc>
          <w:tcPr>
            <w:tcW w:w="3686" w:type="dxa"/>
          </w:tcPr>
          <w:p w14:paraId="1C540B99"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Organizarea  / participarea la colocvii,  conferinţe şi simpozioane</w:t>
            </w:r>
          </w:p>
        </w:tc>
        <w:tc>
          <w:tcPr>
            <w:tcW w:w="1382" w:type="dxa"/>
            <w:vMerge w:val="restart"/>
          </w:tcPr>
          <w:p w14:paraId="5F4DB33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42E21004"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200 000</w:t>
            </w:r>
          </w:p>
        </w:tc>
      </w:tr>
      <w:tr w:rsidR="00637CF3" w:rsidRPr="00637CF3" w14:paraId="6CBFDDB4" w14:textId="77777777" w:rsidTr="00081B02">
        <w:trPr>
          <w:trHeight w:val="395"/>
        </w:trPr>
        <w:tc>
          <w:tcPr>
            <w:tcW w:w="534" w:type="dxa"/>
            <w:vMerge/>
          </w:tcPr>
          <w:p w14:paraId="446A47C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C516268"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19390EF1"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CFF014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DDFDBF4"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Participarea la cursuri de perfecționare</w:t>
            </w:r>
          </w:p>
        </w:tc>
        <w:tc>
          <w:tcPr>
            <w:tcW w:w="1382" w:type="dxa"/>
            <w:vMerge/>
          </w:tcPr>
          <w:p w14:paraId="3005E21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43DA4C3" w14:textId="77777777" w:rsidTr="00081B02">
        <w:trPr>
          <w:trHeight w:val="577"/>
        </w:trPr>
        <w:tc>
          <w:tcPr>
            <w:tcW w:w="534" w:type="dxa"/>
            <w:vMerge/>
          </w:tcPr>
          <w:p w14:paraId="17A92F9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09273D0"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1D71DDDD"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4591EF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A057545"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Expoziții de artă plastică și fotografie în parteneriat,  locale și itinerante</w:t>
            </w:r>
          </w:p>
        </w:tc>
        <w:tc>
          <w:tcPr>
            <w:tcW w:w="1382" w:type="dxa"/>
            <w:vMerge/>
          </w:tcPr>
          <w:p w14:paraId="1E70B0D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599D629" w14:textId="77777777" w:rsidTr="00081B02">
        <w:trPr>
          <w:trHeight w:val="341"/>
        </w:trPr>
        <w:tc>
          <w:tcPr>
            <w:tcW w:w="534" w:type="dxa"/>
            <w:vMerge/>
          </w:tcPr>
          <w:p w14:paraId="2BE6B99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D69924B"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661E1DF0"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C6F601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7C665BD"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Olimpiada Meșteșugurilor Tradiționale, faza județeană</w:t>
            </w:r>
          </w:p>
        </w:tc>
        <w:tc>
          <w:tcPr>
            <w:tcW w:w="1382" w:type="dxa"/>
            <w:vMerge/>
          </w:tcPr>
          <w:p w14:paraId="2139E88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52B0635" w14:textId="77777777" w:rsidTr="00081B02">
        <w:trPr>
          <w:trHeight w:val="243"/>
        </w:trPr>
        <w:tc>
          <w:tcPr>
            <w:tcW w:w="534" w:type="dxa"/>
            <w:vMerge/>
          </w:tcPr>
          <w:p w14:paraId="39B9C44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6AC9CE9"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470C4F71"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E506FC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EDC0074"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Tabere de meșteșuguri pentru copii</w:t>
            </w:r>
          </w:p>
        </w:tc>
        <w:tc>
          <w:tcPr>
            <w:tcW w:w="1382" w:type="dxa"/>
            <w:vMerge/>
          </w:tcPr>
          <w:p w14:paraId="490A249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16D8490" w14:textId="77777777" w:rsidTr="00081B02">
        <w:trPr>
          <w:trHeight w:val="274"/>
        </w:trPr>
        <w:tc>
          <w:tcPr>
            <w:tcW w:w="534" w:type="dxa"/>
            <w:vMerge/>
          </w:tcPr>
          <w:p w14:paraId="7E99E60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11BC03D"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50AAC87D"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42DA45A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AAE8370"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Concerte educative</w:t>
            </w:r>
          </w:p>
        </w:tc>
        <w:tc>
          <w:tcPr>
            <w:tcW w:w="1382" w:type="dxa"/>
            <w:vMerge/>
          </w:tcPr>
          <w:p w14:paraId="23F537E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4C11AC7" w14:textId="77777777" w:rsidTr="00081B02">
        <w:trPr>
          <w:trHeight w:val="804"/>
        </w:trPr>
        <w:tc>
          <w:tcPr>
            <w:tcW w:w="534" w:type="dxa"/>
            <w:vMerge/>
          </w:tcPr>
          <w:p w14:paraId="3183494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49EEEC7"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303B14CC"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65999B0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0DDD30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Ateliere de meșteșuguri și șezători pentru copii, în parteneriat cu instituții de cultură din județ</w:t>
            </w:r>
          </w:p>
        </w:tc>
        <w:tc>
          <w:tcPr>
            <w:tcW w:w="1382" w:type="dxa"/>
            <w:vMerge/>
          </w:tcPr>
          <w:p w14:paraId="68F5B22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94EC434" w14:textId="77777777" w:rsidTr="00081B02">
        <w:trPr>
          <w:trHeight w:val="1153"/>
        </w:trPr>
        <w:tc>
          <w:tcPr>
            <w:tcW w:w="534" w:type="dxa"/>
            <w:vMerge/>
          </w:tcPr>
          <w:p w14:paraId="6F2D012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C916213"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606C3BF5"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34503A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9AA6C8B"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„Educație prin cultură”</w:t>
            </w:r>
          </w:p>
          <w:p w14:paraId="1A12FDE5"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Ateliere de folclor pentru copii</w:t>
            </w:r>
          </w:p>
          <w:p w14:paraId="65A2F52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joc tradițional și literatură populară, în parteneriat cu instituții de cultură din județ</w:t>
            </w:r>
          </w:p>
        </w:tc>
        <w:tc>
          <w:tcPr>
            <w:tcW w:w="1382" w:type="dxa"/>
            <w:vMerge/>
          </w:tcPr>
          <w:p w14:paraId="37A3FDD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73EC8B8" w14:textId="77777777" w:rsidTr="00081B02">
        <w:trPr>
          <w:trHeight w:val="443"/>
        </w:trPr>
        <w:tc>
          <w:tcPr>
            <w:tcW w:w="534" w:type="dxa"/>
            <w:vMerge/>
          </w:tcPr>
          <w:p w14:paraId="4DC9CC3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1AC4534"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58E7B2F5"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4BC93D6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0244FDBF"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rPr>
              <w:t>Participări la festivaluri naţionale și internaționale de folclor</w:t>
            </w:r>
          </w:p>
        </w:tc>
        <w:tc>
          <w:tcPr>
            <w:tcW w:w="1382" w:type="dxa"/>
            <w:vMerge/>
          </w:tcPr>
          <w:p w14:paraId="2BC748C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BFBB70F" w14:textId="77777777" w:rsidTr="00081B02">
        <w:trPr>
          <w:trHeight w:val="409"/>
        </w:trPr>
        <w:tc>
          <w:tcPr>
            <w:tcW w:w="534" w:type="dxa"/>
            <w:vMerge/>
          </w:tcPr>
          <w:p w14:paraId="5EA6F29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5B56A17"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5BB3C906"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1B33CEC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D8FD1AD"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Realizarea de proiecte destinate diasporei</w:t>
            </w:r>
          </w:p>
        </w:tc>
        <w:tc>
          <w:tcPr>
            <w:tcW w:w="1382" w:type="dxa"/>
            <w:vMerge/>
          </w:tcPr>
          <w:p w14:paraId="016BB49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F8CF177" w14:textId="77777777" w:rsidTr="00081B02">
        <w:trPr>
          <w:trHeight w:val="755"/>
        </w:trPr>
        <w:tc>
          <w:tcPr>
            <w:tcW w:w="534" w:type="dxa"/>
            <w:vMerge/>
          </w:tcPr>
          <w:p w14:paraId="22AA88C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34D0BFA"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3DD125F6"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1BAA300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B01C460"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Festivaluri- concurs pentru copii organizate în diferite localități din județul Cluj</w:t>
            </w:r>
          </w:p>
        </w:tc>
        <w:tc>
          <w:tcPr>
            <w:tcW w:w="1382" w:type="dxa"/>
            <w:vMerge/>
          </w:tcPr>
          <w:p w14:paraId="3DD7816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14D965A" w14:textId="77777777" w:rsidTr="00081B02">
        <w:trPr>
          <w:trHeight w:val="477"/>
        </w:trPr>
        <w:tc>
          <w:tcPr>
            <w:tcW w:w="534" w:type="dxa"/>
            <w:vMerge/>
          </w:tcPr>
          <w:p w14:paraId="2D1824E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24D182D"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32A530CB"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64DA94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C64A25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color w:val="000000"/>
              </w:rPr>
              <w:t>Proiecte și schimburi culturale naționale și internaționale</w:t>
            </w:r>
          </w:p>
        </w:tc>
        <w:tc>
          <w:tcPr>
            <w:tcW w:w="1382" w:type="dxa"/>
            <w:vMerge/>
          </w:tcPr>
          <w:p w14:paraId="6BB6079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A2F8F6E" w14:textId="77777777" w:rsidTr="00081B02">
        <w:trPr>
          <w:trHeight w:val="265"/>
        </w:trPr>
        <w:tc>
          <w:tcPr>
            <w:tcW w:w="534" w:type="dxa"/>
            <w:vMerge/>
          </w:tcPr>
          <w:p w14:paraId="588DCF9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361A5FA"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642944A8"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1E3BBCE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4CA6B30"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„Copiii viitorul tradițiilor clujene”</w:t>
            </w:r>
          </w:p>
        </w:tc>
        <w:tc>
          <w:tcPr>
            <w:tcW w:w="1382" w:type="dxa"/>
            <w:vMerge/>
          </w:tcPr>
          <w:p w14:paraId="147F140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39D6A5B" w14:textId="77777777" w:rsidTr="00081B02">
        <w:trPr>
          <w:trHeight w:val="269"/>
        </w:trPr>
        <w:tc>
          <w:tcPr>
            <w:tcW w:w="534" w:type="dxa"/>
            <w:vMerge/>
          </w:tcPr>
          <w:p w14:paraId="3D9E4EB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D3EC7ED"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6C88BC31"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54A88F9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19AAF49"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color w:val="000000"/>
              </w:rPr>
              <w:t>- „Copiii duc mai departe tradiția”</w:t>
            </w:r>
          </w:p>
        </w:tc>
        <w:tc>
          <w:tcPr>
            <w:tcW w:w="1382" w:type="dxa"/>
            <w:vMerge/>
          </w:tcPr>
          <w:p w14:paraId="06436C4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5806976" w14:textId="77777777" w:rsidTr="00081B02">
        <w:trPr>
          <w:trHeight w:val="539"/>
        </w:trPr>
        <w:tc>
          <w:tcPr>
            <w:tcW w:w="534" w:type="dxa"/>
            <w:vMerge w:val="restart"/>
          </w:tcPr>
          <w:p w14:paraId="2906165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4</w:t>
            </w:r>
          </w:p>
        </w:tc>
        <w:tc>
          <w:tcPr>
            <w:tcW w:w="1559" w:type="dxa"/>
            <w:vMerge w:val="restart"/>
          </w:tcPr>
          <w:p w14:paraId="699446B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
                <w:bCs/>
                <w:i/>
                <w:iCs/>
                <w:color w:val="000000"/>
                <w:spacing w:val="-2"/>
              </w:rPr>
              <w:t xml:space="preserve">PROGRAMUL de promovare și marketing, dezvoltarea arhivei și </w:t>
            </w:r>
            <w:r w:rsidRPr="00637CF3">
              <w:rPr>
                <w:rFonts w:ascii="Montserrat Light" w:hAnsi="Montserrat Light"/>
                <w:b/>
                <w:bCs/>
                <w:i/>
                <w:iCs/>
                <w:color w:val="000000"/>
                <w:spacing w:val="-2"/>
              </w:rPr>
              <w:lastRenderedPageBreak/>
              <w:t>editarea de publicați.</w:t>
            </w:r>
          </w:p>
        </w:tc>
        <w:tc>
          <w:tcPr>
            <w:tcW w:w="1984" w:type="dxa"/>
            <w:vMerge w:val="restart"/>
          </w:tcPr>
          <w:p w14:paraId="786AF53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i/>
                <w:color w:val="000000"/>
              </w:rPr>
              <w:lastRenderedPageBreak/>
              <w:t xml:space="preserve">Programul </w:t>
            </w:r>
            <w:r w:rsidRPr="00637CF3">
              <w:rPr>
                <w:rFonts w:ascii="Montserrat Light" w:hAnsi="Montserrat Light"/>
                <w:bCs/>
                <w:i/>
                <w:color w:val="000000"/>
                <w:spacing w:val="-2"/>
              </w:rPr>
              <w:t xml:space="preserve">este axat pe editarea de cărți, albume și publicații în format tipărit, clasic, și impune un accent </w:t>
            </w:r>
            <w:r w:rsidRPr="00637CF3">
              <w:rPr>
                <w:rFonts w:ascii="Montserrat Light" w:hAnsi="Montserrat Light"/>
                <w:bCs/>
                <w:i/>
                <w:color w:val="000000"/>
                <w:spacing w:val="-2"/>
              </w:rPr>
              <w:lastRenderedPageBreak/>
              <w:t>deosebit pe comunicarea online.</w:t>
            </w:r>
          </w:p>
        </w:tc>
        <w:tc>
          <w:tcPr>
            <w:tcW w:w="851" w:type="dxa"/>
            <w:vMerge w:val="restart"/>
          </w:tcPr>
          <w:p w14:paraId="3A4EF58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022F450C"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8</w:t>
            </w:r>
          </w:p>
        </w:tc>
        <w:tc>
          <w:tcPr>
            <w:tcW w:w="3686" w:type="dxa"/>
          </w:tcPr>
          <w:p w14:paraId="6A788585"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Arhivarea materialelor culese în cercetarea de teren </w:t>
            </w:r>
          </w:p>
        </w:tc>
        <w:tc>
          <w:tcPr>
            <w:tcW w:w="1382" w:type="dxa"/>
            <w:vMerge w:val="restart"/>
          </w:tcPr>
          <w:p w14:paraId="2CA726F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238DE46A"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100 000</w:t>
            </w:r>
          </w:p>
        </w:tc>
      </w:tr>
      <w:tr w:rsidR="00637CF3" w:rsidRPr="00637CF3" w14:paraId="373A159C" w14:textId="77777777" w:rsidTr="00081B02">
        <w:trPr>
          <w:trHeight w:val="450"/>
        </w:trPr>
        <w:tc>
          <w:tcPr>
            <w:tcW w:w="534" w:type="dxa"/>
            <w:vMerge/>
          </w:tcPr>
          <w:p w14:paraId="7A5A9B1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0FDEA81"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2819FC41"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7EF159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A1C2E3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Proiect de arhivare muzică tradițională și editare CD</w:t>
            </w:r>
          </w:p>
        </w:tc>
        <w:tc>
          <w:tcPr>
            <w:tcW w:w="1382" w:type="dxa"/>
            <w:vMerge/>
          </w:tcPr>
          <w:p w14:paraId="2626BD5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2779CEA" w14:textId="77777777" w:rsidTr="00081B02">
        <w:trPr>
          <w:trHeight w:val="815"/>
        </w:trPr>
        <w:tc>
          <w:tcPr>
            <w:tcW w:w="534" w:type="dxa"/>
            <w:vMerge/>
          </w:tcPr>
          <w:p w14:paraId="4A5BD03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F4EF5CA"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338283D"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C6C8E8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BA530ED"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Promovare online a culturii tradiţionale din judeţul Cluj și</w:t>
            </w:r>
          </w:p>
          <w:p w14:paraId="6B52EA6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promovarea în mass-media</w:t>
            </w:r>
          </w:p>
        </w:tc>
        <w:tc>
          <w:tcPr>
            <w:tcW w:w="1382" w:type="dxa"/>
            <w:vMerge/>
          </w:tcPr>
          <w:p w14:paraId="66F790B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3A00994" w14:textId="77777777" w:rsidTr="00081B02">
        <w:trPr>
          <w:trHeight w:val="694"/>
        </w:trPr>
        <w:tc>
          <w:tcPr>
            <w:tcW w:w="534" w:type="dxa"/>
            <w:vMerge/>
          </w:tcPr>
          <w:p w14:paraId="01CB8E1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91683A2"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FC4CD0B"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6BFB253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CCEAEEE"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Editarea de cărți de specialitate, monografii și albume, la editura „Tradiții clujene”</w:t>
            </w:r>
          </w:p>
        </w:tc>
        <w:tc>
          <w:tcPr>
            <w:tcW w:w="1382" w:type="dxa"/>
            <w:vMerge/>
          </w:tcPr>
          <w:p w14:paraId="4019AA1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CCD0284" w14:textId="77777777" w:rsidTr="00081B02">
        <w:trPr>
          <w:trHeight w:val="478"/>
        </w:trPr>
        <w:tc>
          <w:tcPr>
            <w:tcW w:w="534" w:type="dxa"/>
            <w:vMerge/>
          </w:tcPr>
          <w:p w14:paraId="1D9C53F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14D5B4F"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FB4AADB"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10B868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233A86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Lansări de carte de CD-uri, proiecții de filme documentare, etc</w:t>
            </w:r>
          </w:p>
        </w:tc>
        <w:tc>
          <w:tcPr>
            <w:tcW w:w="1382" w:type="dxa"/>
            <w:vMerge/>
          </w:tcPr>
          <w:p w14:paraId="32D0515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CFF646E" w14:textId="77777777" w:rsidTr="00081B02">
        <w:trPr>
          <w:trHeight w:val="283"/>
        </w:trPr>
        <w:tc>
          <w:tcPr>
            <w:tcW w:w="534" w:type="dxa"/>
            <w:vMerge/>
          </w:tcPr>
          <w:p w14:paraId="5FE67D9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86CB23E"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CFECAB0"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5B2BDC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527F85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Editarea revistei „Brâul”</w:t>
            </w:r>
          </w:p>
        </w:tc>
        <w:tc>
          <w:tcPr>
            <w:tcW w:w="1382" w:type="dxa"/>
            <w:vMerge/>
          </w:tcPr>
          <w:p w14:paraId="596E715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C4416E7" w14:textId="77777777" w:rsidTr="00081B02">
        <w:trPr>
          <w:trHeight w:val="557"/>
        </w:trPr>
        <w:tc>
          <w:tcPr>
            <w:tcW w:w="534" w:type="dxa"/>
            <w:vMerge/>
          </w:tcPr>
          <w:p w14:paraId="6CBCCEE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259CF48"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A71B786"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79A7CA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CABE40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Actualizarea wesite-ului oficial traditiiclujene.ro</w:t>
            </w:r>
          </w:p>
        </w:tc>
        <w:tc>
          <w:tcPr>
            <w:tcW w:w="1382" w:type="dxa"/>
            <w:vMerge/>
          </w:tcPr>
          <w:p w14:paraId="1957116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33F79F3" w14:textId="77777777" w:rsidTr="00081B02">
        <w:trPr>
          <w:trHeight w:val="272"/>
        </w:trPr>
        <w:tc>
          <w:tcPr>
            <w:tcW w:w="534" w:type="dxa"/>
            <w:vMerge/>
          </w:tcPr>
          <w:p w14:paraId="1B2F7E6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80FF648"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767CD9E"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14481FB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DF53F8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Editarea de materiale de promovare</w:t>
            </w:r>
          </w:p>
        </w:tc>
        <w:tc>
          <w:tcPr>
            <w:tcW w:w="1382" w:type="dxa"/>
            <w:vMerge/>
          </w:tcPr>
          <w:p w14:paraId="34927FD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bookmarkEnd w:id="2"/>
      <w:tr w:rsidR="00637CF3" w:rsidRPr="00637CF3" w14:paraId="726CBE41" w14:textId="77777777" w:rsidTr="00081B02">
        <w:tc>
          <w:tcPr>
            <w:tcW w:w="9996" w:type="dxa"/>
            <w:gridSpan w:val="6"/>
            <w:shd w:val="clear" w:color="auto" w:fill="B6DDE8"/>
          </w:tcPr>
          <w:p w14:paraId="6536627A" w14:textId="77777777" w:rsidR="00637CF3" w:rsidRPr="00637CF3" w:rsidRDefault="00637CF3" w:rsidP="00081B02">
            <w:pPr>
              <w:tabs>
                <w:tab w:val="left" w:pos="2014"/>
              </w:tabs>
              <w:autoSpaceDE w:val="0"/>
              <w:autoSpaceDN w:val="0"/>
              <w:adjustRightInd w:val="0"/>
              <w:spacing w:before="240" w:line="240" w:lineRule="auto"/>
              <w:jc w:val="center"/>
              <w:rPr>
                <w:rFonts w:ascii="Montserrat Light" w:hAnsi="Montserrat Light"/>
                <w:b/>
                <w:noProof/>
                <w:color w:val="000000"/>
              </w:rPr>
            </w:pPr>
            <w:r w:rsidRPr="00637CF3">
              <w:rPr>
                <w:rFonts w:ascii="Montserrat Light" w:hAnsi="Montserrat Light"/>
                <w:b/>
                <w:noProof/>
                <w:color w:val="000000"/>
              </w:rPr>
              <w:t xml:space="preserve">Anul IV de management 2025 </w:t>
            </w:r>
            <w:r w:rsidRPr="00637CF3">
              <w:rPr>
                <w:rFonts w:ascii="Montserrat Light" w:hAnsi="Montserrat Light"/>
                <w:noProof/>
                <w:color w:val="000000"/>
              </w:rPr>
              <w:t>(ianuarie – septembrie)</w:t>
            </w:r>
          </w:p>
        </w:tc>
      </w:tr>
      <w:tr w:rsidR="00637CF3" w:rsidRPr="00637CF3" w14:paraId="749B43DA" w14:textId="77777777" w:rsidTr="00081B02">
        <w:trPr>
          <w:trHeight w:val="278"/>
        </w:trPr>
        <w:tc>
          <w:tcPr>
            <w:tcW w:w="534" w:type="dxa"/>
            <w:vMerge w:val="restart"/>
          </w:tcPr>
          <w:p w14:paraId="50CBBEF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1</w:t>
            </w:r>
          </w:p>
        </w:tc>
        <w:tc>
          <w:tcPr>
            <w:tcW w:w="1559" w:type="dxa"/>
            <w:vMerge w:val="restart"/>
          </w:tcPr>
          <w:p w14:paraId="3369232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Style w:val="apple-style-span"/>
                <w:rFonts w:ascii="Montserrat Light" w:hAnsi="Montserrat Light"/>
                <w:b/>
                <w:bCs/>
                <w:i/>
                <w:iCs/>
                <w:color w:val="000000"/>
                <w:spacing w:val="-2"/>
              </w:rPr>
              <w:t xml:space="preserve">PROGRAMUL de </w:t>
            </w:r>
            <w:r w:rsidRPr="00637CF3">
              <w:rPr>
                <w:rFonts w:ascii="Montserrat Light" w:hAnsi="Montserrat Light"/>
                <w:b/>
                <w:bCs/>
                <w:i/>
                <w:iCs/>
                <w:color w:val="000000"/>
                <w:spacing w:val="-2"/>
              </w:rPr>
              <w:t>cercetare, culegere, conservare și revitalizare a culturii tradiţionale din judeţul Cluj</w:t>
            </w:r>
          </w:p>
        </w:tc>
        <w:tc>
          <w:tcPr>
            <w:tcW w:w="1984" w:type="dxa"/>
            <w:vMerge w:val="restart"/>
          </w:tcPr>
          <w:p w14:paraId="637675D1"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Cs/>
                <w:i/>
                <w:color w:val="000000"/>
                <w:spacing w:val="-2"/>
              </w:rPr>
              <w:t>Programul continuă activitățile de prospectare, cercetare, culegere, protejare și arhivare a culturii tradiționale pentru îndeplinirea cu succes a misiunii instituției și obiectivelor vizând patrimoniul cultural.</w:t>
            </w:r>
          </w:p>
        </w:tc>
        <w:tc>
          <w:tcPr>
            <w:tcW w:w="851" w:type="dxa"/>
            <w:vMerge w:val="restart"/>
          </w:tcPr>
          <w:p w14:paraId="5292CD48"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p>
          <w:p w14:paraId="64DA34BF"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11</w:t>
            </w:r>
          </w:p>
        </w:tc>
        <w:tc>
          <w:tcPr>
            <w:tcW w:w="3686" w:type="dxa"/>
          </w:tcPr>
          <w:p w14:paraId="22266B50"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Cercetare de teren</w:t>
            </w:r>
          </w:p>
        </w:tc>
        <w:tc>
          <w:tcPr>
            <w:tcW w:w="1382" w:type="dxa"/>
            <w:vMerge w:val="restart"/>
          </w:tcPr>
          <w:p w14:paraId="36EFB36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24C354DC"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80 000</w:t>
            </w:r>
          </w:p>
        </w:tc>
      </w:tr>
      <w:tr w:rsidR="00637CF3" w:rsidRPr="00637CF3" w14:paraId="2B6935B0" w14:textId="77777777" w:rsidTr="00081B02">
        <w:trPr>
          <w:trHeight w:val="608"/>
        </w:trPr>
        <w:tc>
          <w:tcPr>
            <w:tcW w:w="534" w:type="dxa"/>
            <w:vMerge/>
          </w:tcPr>
          <w:p w14:paraId="0386EA6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9DBFE2F"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37B33FD2"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72A4209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D836819"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Protejarea culturii tradiţionale din judeţ</w:t>
            </w:r>
          </w:p>
        </w:tc>
        <w:tc>
          <w:tcPr>
            <w:tcW w:w="1382" w:type="dxa"/>
            <w:vMerge/>
          </w:tcPr>
          <w:p w14:paraId="553D4AB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A9DD86A" w14:textId="77777777" w:rsidTr="00081B02">
        <w:trPr>
          <w:trHeight w:val="255"/>
        </w:trPr>
        <w:tc>
          <w:tcPr>
            <w:tcW w:w="534" w:type="dxa"/>
            <w:vMerge/>
          </w:tcPr>
          <w:p w14:paraId="7E3D728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65FC432"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72F65E25"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7086A32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782F11B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Tezaure umane vii</w:t>
            </w:r>
          </w:p>
        </w:tc>
        <w:tc>
          <w:tcPr>
            <w:tcW w:w="1382" w:type="dxa"/>
            <w:vMerge/>
          </w:tcPr>
          <w:p w14:paraId="40C7C35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B985C60" w14:textId="77777777" w:rsidTr="00081B02">
        <w:trPr>
          <w:trHeight w:val="600"/>
        </w:trPr>
        <w:tc>
          <w:tcPr>
            <w:tcW w:w="534" w:type="dxa"/>
            <w:vMerge/>
          </w:tcPr>
          <w:p w14:paraId="2484455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1658EA7"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301E40EF"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3ADE75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191DEA0"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Reconstituirea unor obiceiuri</w:t>
            </w:r>
          </w:p>
          <w:p w14:paraId="24165750"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 tradiţionale</w:t>
            </w:r>
          </w:p>
        </w:tc>
        <w:tc>
          <w:tcPr>
            <w:tcW w:w="1382" w:type="dxa"/>
            <w:vMerge/>
          </w:tcPr>
          <w:p w14:paraId="0820563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E937EF4" w14:textId="77777777" w:rsidTr="00081B02">
        <w:trPr>
          <w:trHeight w:val="536"/>
        </w:trPr>
        <w:tc>
          <w:tcPr>
            <w:tcW w:w="534" w:type="dxa"/>
            <w:vMerge/>
          </w:tcPr>
          <w:p w14:paraId="7F1CAFA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A8B2A28"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17DCF283"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25044F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C7356A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Susținerea unor obiceiuri tradiţionale practicate încă</w:t>
            </w:r>
          </w:p>
        </w:tc>
        <w:tc>
          <w:tcPr>
            <w:tcW w:w="1382" w:type="dxa"/>
            <w:vMerge/>
          </w:tcPr>
          <w:p w14:paraId="5FCF4B9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3FB9AAA" w14:textId="77777777" w:rsidTr="00081B02">
        <w:trPr>
          <w:trHeight w:val="475"/>
        </w:trPr>
        <w:tc>
          <w:tcPr>
            <w:tcW w:w="534" w:type="dxa"/>
            <w:vMerge/>
          </w:tcPr>
          <w:p w14:paraId="6B7A18B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613795A"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74234D2E"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954D59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6931A0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Ateliere de meșteșuguri și șezători – organizate în satele clujene</w:t>
            </w:r>
          </w:p>
        </w:tc>
        <w:tc>
          <w:tcPr>
            <w:tcW w:w="1382" w:type="dxa"/>
            <w:vMerge/>
          </w:tcPr>
          <w:p w14:paraId="245AA1B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F46F229" w14:textId="77777777" w:rsidTr="00081B02">
        <w:trPr>
          <w:trHeight w:val="1125"/>
        </w:trPr>
        <w:tc>
          <w:tcPr>
            <w:tcW w:w="534" w:type="dxa"/>
            <w:vMerge/>
          </w:tcPr>
          <w:p w14:paraId="26693EC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E9A3C06"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6DFD82F3"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1959D2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53BA211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Ateliere de folclor,</w:t>
            </w:r>
          </w:p>
          <w:p w14:paraId="2694D709"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joc tradițional și/sau literatură populară – organizate în satele clujene</w:t>
            </w:r>
          </w:p>
        </w:tc>
        <w:tc>
          <w:tcPr>
            <w:tcW w:w="1382" w:type="dxa"/>
            <w:vMerge/>
          </w:tcPr>
          <w:p w14:paraId="370A400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4F3A1FC" w14:textId="77777777" w:rsidTr="00081B02">
        <w:trPr>
          <w:trHeight w:val="330"/>
        </w:trPr>
        <w:tc>
          <w:tcPr>
            <w:tcW w:w="534" w:type="dxa"/>
            <w:vMerge/>
          </w:tcPr>
          <w:p w14:paraId="7FC4C96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B6FBC07"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488D2E30"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B31B28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C9A4BF1"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Gastronomie tradițională</w:t>
            </w:r>
          </w:p>
        </w:tc>
        <w:tc>
          <w:tcPr>
            <w:tcW w:w="1382" w:type="dxa"/>
            <w:vMerge/>
          </w:tcPr>
          <w:p w14:paraId="76603C3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5A7CAA0" w14:textId="77777777" w:rsidTr="00081B02">
        <w:trPr>
          <w:trHeight w:val="234"/>
        </w:trPr>
        <w:tc>
          <w:tcPr>
            <w:tcW w:w="534" w:type="dxa"/>
            <w:vMerge/>
          </w:tcPr>
          <w:p w14:paraId="719A38C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4822521"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4FD74B37"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16D49D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8B73E56"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Realizarea de filme documentare</w:t>
            </w:r>
          </w:p>
        </w:tc>
        <w:tc>
          <w:tcPr>
            <w:tcW w:w="1382" w:type="dxa"/>
            <w:vMerge/>
          </w:tcPr>
          <w:p w14:paraId="18DF32A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7E1F218" w14:textId="77777777" w:rsidTr="00081B02">
        <w:trPr>
          <w:trHeight w:val="870"/>
        </w:trPr>
        <w:tc>
          <w:tcPr>
            <w:tcW w:w="534" w:type="dxa"/>
            <w:vMerge/>
          </w:tcPr>
          <w:p w14:paraId="5115234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2F8569B"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7C1F4807"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71B3EE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4B4A438B"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Concurs național „Fotografia –document etnografic”  </w:t>
            </w:r>
          </w:p>
          <w:p w14:paraId="7B0E1AD6"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ediția a XX-a</w:t>
            </w:r>
          </w:p>
        </w:tc>
        <w:tc>
          <w:tcPr>
            <w:tcW w:w="1382" w:type="dxa"/>
            <w:vMerge/>
          </w:tcPr>
          <w:p w14:paraId="672880C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1B37A68" w14:textId="77777777" w:rsidTr="00081B02">
        <w:trPr>
          <w:trHeight w:val="1030"/>
        </w:trPr>
        <w:tc>
          <w:tcPr>
            <w:tcW w:w="534" w:type="dxa"/>
            <w:vMerge/>
          </w:tcPr>
          <w:p w14:paraId="5211505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D4420B3" w14:textId="77777777" w:rsidR="00637CF3" w:rsidRPr="00637CF3" w:rsidRDefault="00637CF3" w:rsidP="00081B02">
            <w:pPr>
              <w:autoSpaceDE w:val="0"/>
              <w:autoSpaceDN w:val="0"/>
              <w:adjustRightInd w:val="0"/>
              <w:spacing w:after="0" w:line="240" w:lineRule="auto"/>
              <w:rPr>
                <w:rStyle w:val="apple-style-span"/>
                <w:rFonts w:ascii="Montserrat Light" w:hAnsi="Montserrat Light"/>
                <w:b/>
                <w:bCs/>
                <w:i/>
                <w:iCs/>
                <w:color w:val="000000"/>
                <w:spacing w:val="-2"/>
              </w:rPr>
            </w:pPr>
          </w:p>
        </w:tc>
        <w:tc>
          <w:tcPr>
            <w:tcW w:w="1984" w:type="dxa"/>
            <w:vMerge/>
          </w:tcPr>
          <w:p w14:paraId="39A75FF9"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519B17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5BB070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Târguri de țară</w:t>
            </w:r>
          </w:p>
          <w:p w14:paraId="1309E36D"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Sărbătorile populare ale cântecului, jocului și portului popular de pe întreg cuprinsul județului Cluj</w:t>
            </w:r>
          </w:p>
        </w:tc>
        <w:tc>
          <w:tcPr>
            <w:tcW w:w="1382" w:type="dxa"/>
            <w:vMerge/>
          </w:tcPr>
          <w:p w14:paraId="7D66897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0620F51" w14:textId="77777777" w:rsidTr="00081B02">
        <w:trPr>
          <w:trHeight w:val="1270"/>
        </w:trPr>
        <w:tc>
          <w:tcPr>
            <w:tcW w:w="534" w:type="dxa"/>
            <w:vMerge w:val="restart"/>
          </w:tcPr>
          <w:p w14:paraId="3D6BD73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6D2B9D2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2</w:t>
            </w:r>
          </w:p>
        </w:tc>
        <w:tc>
          <w:tcPr>
            <w:tcW w:w="1559" w:type="dxa"/>
            <w:vMerge w:val="restart"/>
          </w:tcPr>
          <w:p w14:paraId="3D3A163A"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p w14:paraId="7873762D" w14:textId="77777777" w:rsidR="00637CF3" w:rsidRPr="00637CF3" w:rsidRDefault="00637CF3" w:rsidP="00081B02">
            <w:pPr>
              <w:autoSpaceDE w:val="0"/>
              <w:autoSpaceDN w:val="0"/>
              <w:adjustRightInd w:val="0"/>
              <w:spacing w:after="0" w:line="240" w:lineRule="auto"/>
              <w:rPr>
                <w:rFonts w:ascii="Montserrat Light" w:hAnsi="Montserrat Light"/>
                <w:noProof/>
                <w:color w:val="000000"/>
              </w:rPr>
            </w:pPr>
            <w:r w:rsidRPr="00637CF3">
              <w:rPr>
                <w:rFonts w:ascii="Montserrat Light" w:hAnsi="Montserrat Light"/>
                <w:b/>
                <w:bCs/>
                <w:i/>
                <w:iCs/>
                <w:color w:val="000000"/>
                <w:spacing w:val="-2"/>
              </w:rPr>
              <w:t>PROGRAMUL de conservare şi promovare prin spectacol și manifestări cultural-artistice</w:t>
            </w:r>
          </w:p>
          <w:p w14:paraId="008984A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984" w:type="dxa"/>
            <w:vMerge w:val="restart"/>
          </w:tcPr>
          <w:p w14:paraId="36B2A826"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p w14:paraId="7EE99D75"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r w:rsidRPr="00637CF3">
              <w:rPr>
                <w:rFonts w:ascii="Montserrat Light" w:hAnsi="Montserrat Light"/>
                <w:bCs/>
                <w:i/>
                <w:color w:val="000000"/>
                <w:spacing w:val="-2"/>
              </w:rPr>
              <w:t>Programul valorifică cele două axe deja consolidate:</w:t>
            </w:r>
            <w:r w:rsidRPr="00637CF3">
              <w:rPr>
                <w:rFonts w:ascii="Montserrat Light" w:hAnsi="Montserrat Light"/>
                <w:bCs/>
                <w:i/>
                <w:iCs/>
                <w:color w:val="000000"/>
                <w:spacing w:val="-2"/>
              </w:rPr>
              <w:t xml:space="preserve"> </w:t>
            </w:r>
            <w:r w:rsidRPr="00637CF3">
              <w:rPr>
                <w:rFonts w:ascii="Montserrat Light" w:hAnsi="Montserrat Light"/>
                <w:bCs/>
                <w:i/>
                <w:color w:val="000000"/>
                <w:spacing w:val="-2"/>
              </w:rPr>
              <w:t>spectacolele Orchestrei „Cununa Transilvană” și manifestările organizate de instituție.</w:t>
            </w:r>
          </w:p>
          <w:p w14:paraId="634A8D22"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851" w:type="dxa"/>
            <w:vMerge w:val="restart"/>
          </w:tcPr>
          <w:p w14:paraId="3E154677" w14:textId="77777777" w:rsidR="00637CF3" w:rsidRPr="00637CF3" w:rsidRDefault="00637CF3" w:rsidP="00081B02">
            <w:pPr>
              <w:autoSpaceDE w:val="0"/>
              <w:autoSpaceDN w:val="0"/>
              <w:adjustRightInd w:val="0"/>
              <w:spacing w:after="0" w:line="240" w:lineRule="auto"/>
              <w:rPr>
                <w:rFonts w:ascii="Montserrat Light" w:hAnsi="Montserrat Light"/>
                <w:noProof/>
              </w:rPr>
            </w:pPr>
          </w:p>
          <w:p w14:paraId="513D1966"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17</w:t>
            </w:r>
          </w:p>
        </w:tc>
        <w:tc>
          <w:tcPr>
            <w:tcW w:w="3686" w:type="dxa"/>
          </w:tcPr>
          <w:p w14:paraId="3004338D"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Spectacole și concerte folclorice susținute de Orchestra „Cununa transilvană” la marile sărbători de peste an și în funcție de calendarul tradițional</w:t>
            </w:r>
          </w:p>
        </w:tc>
        <w:tc>
          <w:tcPr>
            <w:tcW w:w="1382" w:type="dxa"/>
            <w:vMerge w:val="restart"/>
          </w:tcPr>
          <w:p w14:paraId="2C3A655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574F8304"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400 000</w:t>
            </w:r>
          </w:p>
        </w:tc>
      </w:tr>
      <w:tr w:rsidR="00637CF3" w:rsidRPr="00637CF3" w14:paraId="6D4F402F" w14:textId="77777777" w:rsidTr="00081B02">
        <w:trPr>
          <w:trHeight w:val="455"/>
        </w:trPr>
        <w:tc>
          <w:tcPr>
            <w:tcW w:w="534" w:type="dxa"/>
            <w:vMerge/>
          </w:tcPr>
          <w:p w14:paraId="6CF2484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5CAB770"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CEC04A6"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57B40A7"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546C135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Sărbătorirea „Zilei Culturii Naționale”</w:t>
            </w:r>
          </w:p>
        </w:tc>
        <w:tc>
          <w:tcPr>
            <w:tcW w:w="1382" w:type="dxa"/>
            <w:vMerge/>
          </w:tcPr>
          <w:p w14:paraId="512E03A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0F6FC01" w14:textId="77777777" w:rsidTr="00081B02">
        <w:trPr>
          <w:trHeight w:val="746"/>
        </w:trPr>
        <w:tc>
          <w:tcPr>
            <w:tcW w:w="534" w:type="dxa"/>
            <w:vMerge/>
          </w:tcPr>
          <w:p w14:paraId="145E4A7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05B15E4"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16385D3"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211B9C3"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1D1021FE"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Spectacol festiv „Hai să dăm mână cu mână!”, dedicat Zilei </w:t>
            </w:r>
          </w:p>
          <w:p w14:paraId="0EF4D0F0"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Unirii Principatelor Române</w:t>
            </w:r>
          </w:p>
        </w:tc>
        <w:tc>
          <w:tcPr>
            <w:tcW w:w="1382" w:type="dxa"/>
            <w:vMerge/>
          </w:tcPr>
          <w:p w14:paraId="61003B7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E6AB06E" w14:textId="77777777" w:rsidTr="00081B02">
        <w:trPr>
          <w:trHeight w:val="485"/>
        </w:trPr>
        <w:tc>
          <w:tcPr>
            <w:tcW w:w="534" w:type="dxa"/>
            <w:vMerge/>
          </w:tcPr>
          <w:p w14:paraId="7E2EAB2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F68A326"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C47DA9F"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7B9ADC3A"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7EFF8E6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 „Tradiții de mărțișor”, la Huedin</w:t>
            </w:r>
          </w:p>
        </w:tc>
        <w:tc>
          <w:tcPr>
            <w:tcW w:w="1382" w:type="dxa"/>
            <w:vMerge/>
          </w:tcPr>
          <w:p w14:paraId="2D0831C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A3E1C71" w14:textId="77777777" w:rsidTr="00081B02">
        <w:trPr>
          <w:trHeight w:val="266"/>
        </w:trPr>
        <w:tc>
          <w:tcPr>
            <w:tcW w:w="534" w:type="dxa"/>
            <w:vMerge/>
          </w:tcPr>
          <w:p w14:paraId="4DFF3F9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43705E1"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DE95EE8"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CEABFC6"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34CBF26F"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Tradiții clujene de Dragobete</w:t>
            </w:r>
          </w:p>
        </w:tc>
        <w:tc>
          <w:tcPr>
            <w:tcW w:w="1382" w:type="dxa"/>
            <w:vMerge/>
          </w:tcPr>
          <w:p w14:paraId="0F206E8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ADFDE12" w14:textId="77777777" w:rsidTr="00081B02">
        <w:trPr>
          <w:trHeight w:val="360"/>
        </w:trPr>
        <w:tc>
          <w:tcPr>
            <w:tcW w:w="534" w:type="dxa"/>
            <w:vMerge/>
          </w:tcPr>
          <w:p w14:paraId="6BD6199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FA12122"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380D651"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70AAA768"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5DE533A5"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Concert  de pricesne </w:t>
            </w:r>
          </w:p>
        </w:tc>
        <w:tc>
          <w:tcPr>
            <w:tcW w:w="1382" w:type="dxa"/>
            <w:vMerge/>
          </w:tcPr>
          <w:p w14:paraId="3CFB2C5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301690B" w14:textId="77777777" w:rsidTr="00081B02">
        <w:trPr>
          <w:trHeight w:val="233"/>
        </w:trPr>
        <w:tc>
          <w:tcPr>
            <w:tcW w:w="534" w:type="dxa"/>
            <w:vMerge/>
          </w:tcPr>
          <w:p w14:paraId="4957065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A9A50F5"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D208052"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2E7C844"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70FAC9EB"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Spectacole interetnice</w:t>
            </w:r>
          </w:p>
        </w:tc>
        <w:tc>
          <w:tcPr>
            <w:tcW w:w="1382" w:type="dxa"/>
            <w:vMerge/>
          </w:tcPr>
          <w:p w14:paraId="602127D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2D6886E" w14:textId="77777777" w:rsidTr="00081B02">
        <w:trPr>
          <w:trHeight w:val="239"/>
        </w:trPr>
        <w:tc>
          <w:tcPr>
            <w:tcW w:w="534" w:type="dxa"/>
            <w:vMerge/>
          </w:tcPr>
          <w:p w14:paraId="1827CF5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A494E3C"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94B3EA4"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6AF1A87"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16999E1D"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Ziua internațională a rromilor</w:t>
            </w:r>
          </w:p>
        </w:tc>
        <w:tc>
          <w:tcPr>
            <w:tcW w:w="1382" w:type="dxa"/>
            <w:vMerge/>
          </w:tcPr>
          <w:p w14:paraId="1E5375A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56D42B1" w14:textId="77777777" w:rsidTr="00081B02">
        <w:trPr>
          <w:trHeight w:val="578"/>
        </w:trPr>
        <w:tc>
          <w:tcPr>
            <w:tcW w:w="534" w:type="dxa"/>
            <w:vMerge/>
          </w:tcPr>
          <w:p w14:paraId="7B3C8CD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CF52798"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3FCE83B"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5865FC7E"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5B945E8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Concert de muzică evreiască cu formaţia „Mazel Tov”</w:t>
            </w:r>
          </w:p>
        </w:tc>
        <w:tc>
          <w:tcPr>
            <w:tcW w:w="1382" w:type="dxa"/>
            <w:vMerge/>
          </w:tcPr>
          <w:p w14:paraId="65FBBC2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B43EDD1" w14:textId="77777777" w:rsidTr="00081B02">
        <w:trPr>
          <w:trHeight w:val="589"/>
        </w:trPr>
        <w:tc>
          <w:tcPr>
            <w:tcW w:w="534" w:type="dxa"/>
            <w:vMerge/>
          </w:tcPr>
          <w:p w14:paraId="4BA427B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3945FC9"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1E2B86BA"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6DC45D8"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4B7032C1"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Festivalul folcloric „Szent István” Cluj</w:t>
            </w:r>
          </w:p>
        </w:tc>
        <w:tc>
          <w:tcPr>
            <w:tcW w:w="1382" w:type="dxa"/>
            <w:vMerge/>
          </w:tcPr>
          <w:p w14:paraId="2A57F44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BCFB264" w14:textId="77777777" w:rsidTr="00081B02">
        <w:trPr>
          <w:trHeight w:val="845"/>
        </w:trPr>
        <w:tc>
          <w:tcPr>
            <w:tcW w:w="534" w:type="dxa"/>
            <w:vMerge/>
          </w:tcPr>
          <w:p w14:paraId="4807151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2C1B720"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6C9B2C4D"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17FF7279"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3DD74008"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Sărbătorirea tradiţiilor locale  </w:t>
            </w:r>
          </w:p>
          <w:p w14:paraId="05C055F7"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Serbări câmpenești  în localități din jud. Cluj</w:t>
            </w:r>
          </w:p>
        </w:tc>
        <w:tc>
          <w:tcPr>
            <w:tcW w:w="1382" w:type="dxa"/>
            <w:vMerge/>
          </w:tcPr>
          <w:p w14:paraId="3EAE9D2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4E72326" w14:textId="77777777" w:rsidTr="00081B02">
        <w:trPr>
          <w:trHeight w:val="507"/>
        </w:trPr>
        <w:tc>
          <w:tcPr>
            <w:tcW w:w="534" w:type="dxa"/>
            <w:vMerge/>
          </w:tcPr>
          <w:p w14:paraId="79FB7C4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FDB4A05"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AB36B78"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02EC9A4"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0DFA5366"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Spectacole aniversare și comemorative</w:t>
            </w:r>
          </w:p>
        </w:tc>
        <w:tc>
          <w:tcPr>
            <w:tcW w:w="1382" w:type="dxa"/>
            <w:vMerge/>
          </w:tcPr>
          <w:p w14:paraId="575E3A1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5BC0E1A" w14:textId="77777777" w:rsidTr="00081B02">
        <w:trPr>
          <w:trHeight w:val="295"/>
        </w:trPr>
        <w:tc>
          <w:tcPr>
            <w:tcW w:w="534" w:type="dxa"/>
            <w:vMerge/>
          </w:tcPr>
          <w:p w14:paraId="423C5BB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0987A4B"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149842CD"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04764C0"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3DF0EF05"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Jocu la Șură</w:t>
            </w:r>
          </w:p>
        </w:tc>
        <w:tc>
          <w:tcPr>
            <w:tcW w:w="1382" w:type="dxa"/>
            <w:vMerge/>
          </w:tcPr>
          <w:p w14:paraId="5F0E616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D10849C" w14:textId="77777777" w:rsidTr="00081B02">
        <w:trPr>
          <w:trHeight w:val="442"/>
        </w:trPr>
        <w:tc>
          <w:tcPr>
            <w:tcW w:w="534" w:type="dxa"/>
            <w:vMerge/>
          </w:tcPr>
          <w:p w14:paraId="5A75D92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6199C77"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4F946A81"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0BC6B8A6"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61A66D5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„Tradiții clujene” în parteneriat cu instituții din subordinea CJ</w:t>
            </w:r>
          </w:p>
        </w:tc>
        <w:tc>
          <w:tcPr>
            <w:tcW w:w="1382" w:type="dxa"/>
            <w:vMerge/>
          </w:tcPr>
          <w:p w14:paraId="48BE069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E92356A" w14:textId="77777777" w:rsidTr="00081B02">
        <w:trPr>
          <w:trHeight w:val="443"/>
        </w:trPr>
        <w:tc>
          <w:tcPr>
            <w:tcW w:w="534" w:type="dxa"/>
            <w:vMerge/>
          </w:tcPr>
          <w:p w14:paraId="3DBC2AC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6C16FBA"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5E81A31"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6441D218"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4C25CC2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Festivaluri de folclor în localități din județul Cluj</w:t>
            </w:r>
          </w:p>
        </w:tc>
        <w:tc>
          <w:tcPr>
            <w:tcW w:w="1382" w:type="dxa"/>
            <w:vMerge/>
          </w:tcPr>
          <w:p w14:paraId="611570B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37B7163" w14:textId="77777777" w:rsidTr="00081B02">
        <w:trPr>
          <w:trHeight w:val="505"/>
        </w:trPr>
        <w:tc>
          <w:tcPr>
            <w:tcW w:w="534" w:type="dxa"/>
            <w:vMerge/>
          </w:tcPr>
          <w:p w14:paraId="1A17CC9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E0FC533"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5E0CE5EE"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2FDDC257"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6975462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Festival- de jocuri populare „Jocul fecioresc”</w:t>
            </w:r>
          </w:p>
        </w:tc>
        <w:tc>
          <w:tcPr>
            <w:tcW w:w="1382" w:type="dxa"/>
            <w:vMerge/>
          </w:tcPr>
          <w:p w14:paraId="5310B84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A08640F" w14:textId="77777777" w:rsidTr="00081B02">
        <w:trPr>
          <w:trHeight w:val="784"/>
        </w:trPr>
        <w:tc>
          <w:tcPr>
            <w:tcW w:w="534" w:type="dxa"/>
            <w:vMerge/>
          </w:tcPr>
          <w:p w14:paraId="71B9AFC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B98D302"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0E3E7A4" w14:textId="77777777" w:rsidR="00637CF3" w:rsidRPr="00637CF3" w:rsidRDefault="00637CF3" w:rsidP="00081B02">
            <w:pPr>
              <w:autoSpaceDE w:val="0"/>
              <w:autoSpaceDN w:val="0"/>
              <w:adjustRightInd w:val="0"/>
              <w:spacing w:after="0" w:line="240" w:lineRule="auto"/>
              <w:rPr>
                <w:rFonts w:ascii="Montserrat Light" w:hAnsi="Montserrat Light"/>
                <w:bCs/>
                <w:i/>
                <w:color w:val="000000"/>
                <w:spacing w:val="-2"/>
              </w:rPr>
            </w:pPr>
          </w:p>
        </w:tc>
        <w:tc>
          <w:tcPr>
            <w:tcW w:w="851" w:type="dxa"/>
            <w:vMerge/>
          </w:tcPr>
          <w:p w14:paraId="323A586B"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035ED28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Festival- concurs de muzică </w:t>
            </w:r>
          </w:p>
          <w:p w14:paraId="67BFF7E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populară ,,Trio Transilvan – Trio </w:t>
            </w:r>
          </w:p>
          <w:p w14:paraId="4A958DB1"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instrumental”</w:t>
            </w:r>
          </w:p>
        </w:tc>
        <w:tc>
          <w:tcPr>
            <w:tcW w:w="1382" w:type="dxa"/>
            <w:vMerge/>
          </w:tcPr>
          <w:p w14:paraId="66698B0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16CEB21" w14:textId="77777777" w:rsidTr="00081B02">
        <w:trPr>
          <w:trHeight w:val="443"/>
        </w:trPr>
        <w:tc>
          <w:tcPr>
            <w:tcW w:w="534" w:type="dxa"/>
            <w:vMerge w:val="restart"/>
          </w:tcPr>
          <w:p w14:paraId="2EF39AB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5282734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3</w:t>
            </w:r>
          </w:p>
        </w:tc>
        <w:tc>
          <w:tcPr>
            <w:tcW w:w="1559" w:type="dxa"/>
            <w:vMerge w:val="restart"/>
          </w:tcPr>
          <w:p w14:paraId="718C8796" w14:textId="77777777" w:rsidR="00637CF3" w:rsidRPr="00637CF3" w:rsidRDefault="00637CF3" w:rsidP="00081B02">
            <w:pPr>
              <w:spacing w:after="0" w:line="240" w:lineRule="auto"/>
              <w:rPr>
                <w:rFonts w:ascii="Montserrat Light" w:hAnsi="Montserrat Light"/>
                <w:b/>
                <w:i/>
                <w:iCs/>
                <w:color w:val="000000"/>
                <w:spacing w:val="-2"/>
              </w:rPr>
            </w:pPr>
          </w:p>
          <w:p w14:paraId="373A72D0" w14:textId="77777777" w:rsidR="00637CF3" w:rsidRPr="00637CF3" w:rsidRDefault="00637CF3" w:rsidP="00081B02">
            <w:pPr>
              <w:spacing w:after="0" w:line="240" w:lineRule="auto"/>
              <w:rPr>
                <w:rFonts w:ascii="Montserrat Light" w:hAnsi="Montserrat Light"/>
                <w:b/>
                <w:bCs/>
                <w:i/>
                <w:iCs/>
                <w:color w:val="000000"/>
                <w:spacing w:val="-2"/>
              </w:rPr>
            </w:pPr>
            <w:r w:rsidRPr="00637CF3">
              <w:rPr>
                <w:rFonts w:ascii="Montserrat Light" w:hAnsi="Montserrat Light"/>
                <w:b/>
                <w:i/>
                <w:iCs/>
                <w:color w:val="000000"/>
                <w:spacing w:val="-2"/>
              </w:rPr>
              <w:t>P</w:t>
            </w:r>
            <w:r w:rsidRPr="00637CF3">
              <w:rPr>
                <w:rFonts w:ascii="Montserrat Light" w:hAnsi="Montserrat Light"/>
                <w:b/>
                <w:bCs/>
                <w:i/>
                <w:iCs/>
                <w:color w:val="000000"/>
                <w:spacing w:val="-2"/>
              </w:rPr>
              <w:t>ROGRAMUL de colaborări culturale naţionale şi internaţionale, educaţie permanentă</w:t>
            </w:r>
            <w:r w:rsidRPr="00637CF3">
              <w:rPr>
                <w:rFonts w:ascii="Montserrat Light" w:hAnsi="Montserrat Light"/>
                <w:b/>
                <w:bCs/>
                <w:color w:val="000000"/>
                <w:spacing w:val="-2"/>
              </w:rPr>
              <w:t xml:space="preserve"> și </w:t>
            </w:r>
            <w:r w:rsidRPr="00637CF3">
              <w:rPr>
                <w:rFonts w:ascii="Montserrat Light" w:hAnsi="Montserrat Light"/>
                <w:b/>
                <w:bCs/>
                <w:i/>
                <w:iCs/>
                <w:color w:val="000000"/>
                <w:spacing w:val="-2"/>
              </w:rPr>
              <w:t xml:space="preserve">perfecţionare profesională                                          </w:t>
            </w:r>
          </w:p>
          <w:p w14:paraId="58537000"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
                <w:bCs/>
                <w:i/>
                <w:iCs/>
                <w:color w:val="000000"/>
                <w:spacing w:val="-2"/>
              </w:rPr>
              <w:t>„TRADIȚII CLUJENE ÎN ȚARĂ ȘI PESTE HOTARE”</w:t>
            </w:r>
          </w:p>
        </w:tc>
        <w:tc>
          <w:tcPr>
            <w:tcW w:w="1984" w:type="dxa"/>
            <w:vMerge w:val="restart"/>
          </w:tcPr>
          <w:p w14:paraId="13FC930F"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p w14:paraId="5BA25EDE"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i/>
                <w:color w:val="000000"/>
              </w:rPr>
              <w:t>Programul accentuează potențialul științific al resursei umane facilitând integrarea specialiștilor în echipe de proiect, participarea la manifestări cu caracter științific și transmiterea informațiilor spre generațiile tinere, prin proiecte de educație permanentă. Componenta Colaborări culturale naţionale şi internaţionale este menită să crească vizibilitatea instituției.</w:t>
            </w:r>
          </w:p>
        </w:tc>
        <w:tc>
          <w:tcPr>
            <w:tcW w:w="851" w:type="dxa"/>
            <w:vMerge w:val="restart"/>
          </w:tcPr>
          <w:p w14:paraId="7F1E623B"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4BAB6DBD"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Organizarea  / participarea la colocvii,  conferinţe şi simpozioane</w:t>
            </w:r>
          </w:p>
        </w:tc>
        <w:tc>
          <w:tcPr>
            <w:tcW w:w="1382" w:type="dxa"/>
            <w:vMerge w:val="restart"/>
          </w:tcPr>
          <w:p w14:paraId="0A9DD2B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63A87A69"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200 000</w:t>
            </w:r>
          </w:p>
        </w:tc>
      </w:tr>
      <w:tr w:rsidR="00637CF3" w:rsidRPr="00637CF3" w14:paraId="4E0857D9" w14:textId="77777777" w:rsidTr="00081B02">
        <w:trPr>
          <w:trHeight w:val="467"/>
        </w:trPr>
        <w:tc>
          <w:tcPr>
            <w:tcW w:w="534" w:type="dxa"/>
            <w:vMerge/>
          </w:tcPr>
          <w:p w14:paraId="5A853AC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42D1D24"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11C3CC0B"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1F776CEF"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439AC35F"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Participarea la cursuri de perfecționare</w:t>
            </w:r>
          </w:p>
        </w:tc>
        <w:tc>
          <w:tcPr>
            <w:tcW w:w="1382" w:type="dxa"/>
            <w:vMerge/>
          </w:tcPr>
          <w:p w14:paraId="2345F65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FAE656B" w14:textId="77777777" w:rsidTr="00081B02">
        <w:trPr>
          <w:trHeight w:val="503"/>
        </w:trPr>
        <w:tc>
          <w:tcPr>
            <w:tcW w:w="534" w:type="dxa"/>
            <w:vMerge/>
          </w:tcPr>
          <w:p w14:paraId="311EFD6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CECC6B2"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728F3F73"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7C822618"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27FC68B9"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Expoziții de artă plastică și fotografie în parteneriat,  locale și itinerante</w:t>
            </w:r>
          </w:p>
        </w:tc>
        <w:tc>
          <w:tcPr>
            <w:tcW w:w="1382" w:type="dxa"/>
            <w:vMerge/>
          </w:tcPr>
          <w:p w14:paraId="194A3A6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C21B1E8" w14:textId="77777777" w:rsidTr="00081B02">
        <w:trPr>
          <w:trHeight w:val="519"/>
        </w:trPr>
        <w:tc>
          <w:tcPr>
            <w:tcW w:w="534" w:type="dxa"/>
            <w:vMerge/>
          </w:tcPr>
          <w:p w14:paraId="70758CF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8ADCA6D"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6E3BAA9C"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20D1BE9"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4BF46939"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Olimpiada Meșteșugurilor Tradiționale, faza județeană</w:t>
            </w:r>
          </w:p>
        </w:tc>
        <w:tc>
          <w:tcPr>
            <w:tcW w:w="1382" w:type="dxa"/>
            <w:vMerge/>
          </w:tcPr>
          <w:p w14:paraId="7A7596A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0909595" w14:textId="77777777" w:rsidTr="00081B02">
        <w:trPr>
          <w:trHeight w:val="265"/>
        </w:trPr>
        <w:tc>
          <w:tcPr>
            <w:tcW w:w="534" w:type="dxa"/>
            <w:vMerge/>
          </w:tcPr>
          <w:p w14:paraId="03B2C2F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BEE1B40"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789855D1"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7211E9A"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1C9FAE2C"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Tabere de meșteșuguri pentru copii</w:t>
            </w:r>
          </w:p>
        </w:tc>
        <w:tc>
          <w:tcPr>
            <w:tcW w:w="1382" w:type="dxa"/>
            <w:vMerge/>
          </w:tcPr>
          <w:p w14:paraId="34E9989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2D9D30E" w14:textId="77777777" w:rsidTr="00081B02">
        <w:trPr>
          <w:trHeight w:val="695"/>
        </w:trPr>
        <w:tc>
          <w:tcPr>
            <w:tcW w:w="534" w:type="dxa"/>
            <w:vMerge/>
          </w:tcPr>
          <w:p w14:paraId="45C720B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33FC191"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3FF17A85"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DF6058E"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523FDCC5"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noProof/>
              </w:rPr>
              <w:t>Ateliere de meșteșuguri și șezători pentru copii, în parteneriat cu instituții de cultură din județ</w:t>
            </w:r>
          </w:p>
        </w:tc>
        <w:tc>
          <w:tcPr>
            <w:tcW w:w="1382" w:type="dxa"/>
            <w:vMerge/>
          </w:tcPr>
          <w:p w14:paraId="770556A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55959681" w14:textId="77777777" w:rsidTr="00081B02">
        <w:trPr>
          <w:trHeight w:val="185"/>
        </w:trPr>
        <w:tc>
          <w:tcPr>
            <w:tcW w:w="534" w:type="dxa"/>
            <w:vMerge/>
          </w:tcPr>
          <w:p w14:paraId="1982952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19FF30C"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303BE7F4"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53E5842"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43CC7C9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color w:val="000000"/>
                <w:spacing w:val="-2"/>
              </w:rPr>
              <w:t>Concerte educative</w:t>
            </w:r>
          </w:p>
        </w:tc>
        <w:tc>
          <w:tcPr>
            <w:tcW w:w="1382" w:type="dxa"/>
            <w:vMerge/>
          </w:tcPr>
          <w:p w14:paraId="16D3C76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C8D490F" w14:textId="77777777" w:rsidTr="00081B02">
        <w:trPr>
          <w:trHeight w:val="1147"/>
        </w:trPr>
        <w:tc>
          <w:tcPr>
            <w:tcW w:w="534" w:type="dxa"/>
            <w:vMerge/>
          </w:tcPr>
          <w:p w14:paraId="66BBB5C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4A39176A"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0B4416FA"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4E3223A6"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748E854C" w14:textId="77777777" w:rsidR="00637CF3" w:rsidRPr="00637CF3" w:rsidRDefault="00637CF3" w:rsidP="00081B02">
            <w:pPr>
              <w:autoSpaceDE w:val="0"/>
              <w:autoSpaceDN w:val="0"/>
              <w:adjustRightInd w:val="0"/>
              <w:spacing w:after="0" w:line="240" w:lineRule="auto"/>
              <w:rPr>
                <w:rFonts w:ascii="Montserrat Light" w:hAnsi="Montserrat Light"/>
                <w:color w:val="000000"/>
                <w:spacing w:val="-2"/>
              </w:rPr>
            </w:pPr>
            <w:r w:rsidRPr="00637CF3">
              <w:rPr>
                <w:rFonts w:ascii="Montserrat Light" w:hAnsi="Montserrat Light"/>
                <w:color w:val="000000"/>
                <w:spacing w:val="-2"/>
              </w:rPr>
              <w:t>„Educație prin cultură”</w:t>
            </w:r>
          </w:p>
          <w:p w14:paraId="1A9CA75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Ateliere de folclor pentru copii</w:t>
            </w:r>
          </w:p>
          <w:p w14:paraId="06CBF897"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joc tradițional și literatură populară, în parteneriat cu instituții de cultură din județ</w:t>
            </w:r>
          </w:p>
        </w:tc>
        <w:tc>
          <w:tcPr>
            <w:tcW w:w="1382" w:type="dxa"/>
            <w:vMerge/>
          </w:tcPr>
          <w:p w14:paraId="5A0C7FB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5CC1B85" w14:textId="77777777" w:rsidTr="00081B02">
        <w:trPr>
          <w:trHeight w:val="511"/>
        </w:trPr>
        <w:tc>
          <w:tcPr>
            <w:tcW w:w="534" w:type="dxa"/>
            <w:vMerge/>
          </w:tcPr>
          <w:p w14:paraId="43387E4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951E5C6"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05E8D7AB"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50A65C77"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1936148E"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Participări la festivaluri naţionale și internaționale de folclor</w:t>
            </w:r>
          </w:p>
        </w:tc>
        <w:tc>
          <w:tcPr>
            <w:tcW w:w="1382" w:type="dxa"/>
            <w:vMerge/>
          </w:tcPr>
          <w:p w14:paraId="4ABF3E7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72FBF1A" w14:textId="77777777" w:rsidTr="00081B02">
        <w:trPr>
          <w:trHeight w:val="554"/>
        </w:trPr>
        <w:tc>
          <w:tcPr>
            <w:tcW w:w="534" w:type="dxa"/>
            <w:vMerge/>
          </w:tcPr>
          <w:p w14:paraId="2248915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4FB754A"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4DCF7FCF"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C66FF91"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06672F94"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Realizarea de proiecte destinate diasporei</w:t>
            </w:r>
          </w:p>
        </w:tc>
        <w:tc>
          <w:tcPr>
            <w:tcW w:w="1382" w:type="dxa"/>
            <w:vMerge/>
          </w:tcPr>
          <w:p w14:paraId="3F98E25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282425BD" w14:textId="77777777" w:rsidTr="00081B02">
        <w:trPr>
          <w:trHeight w:val="815"/>
        </w:trPr>
        <w:tc>
          <w:tcPr>
            <w:tcW w:w="534" w:type="dxa"/>
            <w:vMerge/>
          </w:tcPr>
          <w:p w14:paraId="2DC33BB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35D5905A"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5D0F9620"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9FF23C4"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0C0BDD63"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color w:val="000000"/>
              </w:rPr>
              <w:t>Festivaluri- concurs pentru copii organizate în diferite localități din județul Cluj</w:t>
            </w:r>
          </w:p>
        </w:tc>
        <w:tc>
          <w:tcPr>
            <w:tcW w:w="1382" w:type="dxa"/>
            <w:vMerge/>
          </w:tcPr>
          <w:p w14:paraId="3E38E7D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11682FAC" w14:textId="77777777" w:rsidTr="00081B02">
        <w:trPr>
          <w:trHeight w:val="517"/>
        </w:trPr>
        <w:tc>
          <w:tcPr>
            <w:tcW w:w="534" w:type="dxa"/>
            <w:vMerge/>
          </w:tcPr>
          <w:p w14:paraId="0DC8815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601639CC"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4FB42F7C"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4E8E82DC"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4C3F1174"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color w:val="000000"/>
              </w:rPr>
              <w:t>Proiecte și schimburi culturale naționale și internaționale</w:t>
            </w:r>
          </w:p>
        </w:tc>
        <w:tc>
          <w:tcPr>
            <w:tcW w:w="1382" w:type="dxa"/>
            <w:vMerge/>
          </w:tcPr>
          <w:p w14:paraId="2A8D7FAF"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BC48F19" w14:textId="77777777" w:rsidTr="00081B02">
        <w:trPr>
          <w:trHeight w:val="266"/>
        </w:trPr>
        <w:tc>
          <w:tcPr>
            <w:tcW w:w="534" w:type="dxa"/>
            <w:vMerge/>
          </w:tcPr>
          <w:p w14:paraId="64F99DD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7284DF1"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4042E96C"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6201AA07"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74E4A78E" w14:textId="77777777" w:rsidR="00637CF3" w:rsidRPr="00637CF3" w:rsidRDefault="00637CF3" w:rsidP="00081B02">
            <w:pPr>
              <w:autoSpaceDE w:val="0"/>
              <w:autoSpaceDN w:val="0"/>
              <w:adjustRightInd w:val="0"/>
              <w:spacing w:after="0" w:line="240" w:lineRule="auto"/>
              <w:rPr>
                <w:rFonts w:ascii="Montserrat Light" w:hAnsi="Montserrat Light"/>
                <w:color w:val="000000"/>
              </w:rPr>
            </w:pPr>
            <w:r w:rsidRPr="00637CF3">
              <w:rPr>
                <w:rFonts w:ascii="Montserrat Light" w:hAnsi="Montserrat Light"/>
                <w:color w:val="000000"/>
              </w:rPr>
              <w:t>„Copiii viitorul tradițiilor clujene”</w:t>
            </w:r>
          </w:p>
        </w:tc>
        <w:tc>
          <w:tcPr>
            <w:tcW w:w="1382" w:type="dxa"/>
            <w:vMerge/>
          </w:tcPr>
          <w:p w14:paraId="02FCEAB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70B7BC5E" w14:textId="77777777" w:rsidTr="00081B02">
        <w:trPr>
          <w:trHeight w:val="283"/>
        </w:trPr>
        <w:tc>
          <w:tcPr>
            <w:tcW w:w="534" w:type="dxa"/>
            <w:vMerge/>
          </w:tcPr>
          <w:p w14:paraId="7EB2832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215E748B" w14:textId="77777777" w:rsidR="00637CF3" w:rsidRPr="00637CF3" w:rsidRDefault="00637CF3" w:rsidP="00081B02">
            <w:pPr>
              <w:spacing w:after="0" w:line="240" w:lineRule="auto"/>
              <w:rPr>
                <w:rFonts w:ascii="Montserrat Light" w:hAnsi="Montserrat Light"/>
                <w:b/>
                <w:i/>
                <w:iCs/>
                <w:color w:val="000000"/>
                <w:spacing w:val="-2"/>
              </w:rPr>
            </w:pPr>
          </w:p>
        </w:tc>
        <w:tc>
          <w:tcPr>
            <w:tcW w:w="1984" w:type="dxa"/>
            <w:vMerge/>
          </w:tcPr>
          <w:p w14:paraId="3FA9B843"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6D0EABEB" w14:textId="77777777" w:rsidR="00637CF3" w:rsidRPr="00637CF3" w:rsidRDefault="00637CF3" w:rsidP="00081B02">
            <w:pPr>
              <w:autoSpaceDE w:val="0"/>
              <w:autoSpaceDN w:val="0"/>
              <w:adjustRightInd w:val="0"/>
              <w:spacing w:after="0" w:line="240" w:lineRule="auto"/>
              <w:rPr>
                <w:rFonts w:ascii="Montserrat Light" w:hAnsi="Montserrat Light"/>
                <w:noProof/>
              </w:rPr>
            </w:pPr>
          </w:p>
        </w:tc>
        <w:tc>
          <w:tcPr>
            <w:tcW w:w="3686" w:type="dxa"/>
          </w:tcPr>
          <w:p w14:paraId="66E63E72"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color w:val="000000"/>
              </w:rPr>
              <w:t>- „Copiii duc mai departe tradiția”</w:t>
            </w:r>
          </w:p>
        </w:tc>
        <w:tc>
          <w:tcPr>
            <w:tcW w:w="1382" w:type="dxa"/>
            <w:vMerge/>
          </w:tcPr>
          <w:p w14:paraId="29F680C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4526B38F" w14:textId="77777777" w:rsidTr="00081B02">
        <w:trPr>
          <w:trHeight w:val="492"/>
        </w:trPr>
        <w:tc>
          <w:tcPr>
            <w:tcW w:w="534" w:type="dxa"/>
            <w:vMerge w:val="restart"/>
          </w:tcPr>
          <w:p w14:paraId="53C24D12"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60138D2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r w:rsidRPr="00637CF3">
              <w:rPr>
                <w:rFonts w:ascii="Montserrat Light" w:hAnsi="Montserrat Light"/>
                <w:noProof/>
              </w:rPr>
              <w:t>4</w:t>
            </w:r>
          </w:p>
        </w:tc>
        <w:tc>
          <w:tcPr>
            <w:tcW w:w="1559" w:type="dxa"/>
            <w:vMerge w:val="restart"/>
          </w:tcPr>
          <w:p w14:paraId="691B9E75"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p w14:paraId="639AE7A9" w14:textId="767F15A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b/>
                <w:bCs/>
                <w:i/>
                <w:iCs/>
                <w:color w:val="000000"/>
                <w:spacing w:val="-2"/>
              </w:rPr>
              <w:t>PROGRAMUL de promovare și marketing, dezvoltarea arhivei și editarea de ublicații.</w:t>
            </w:r>
          </w:p>
        </w:tc>
        <w:tc>
          <w:tcPr>
            <w:tcW w:w="1984" w:type="dxa"/>
            <w:vMerge w:val="restart"/>
          </w:tcPr>
          <w:p w14:paraId="48B63395"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p w14:paraId="10E5B845"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i/>
                <w:color w:val="000000"/>
              </w:rPr>
              <w:t xml:space="preserve">Programul </w:t>
            </w:r>
            <w:r w:rsidRPr="00637CF3">
              <w:rPr>
                <w:rFonts w:ascii="Montserrat Light" w:hAnsi="Montserrat Light"/>
                <w:bCs/>
                <w:i/>
                <w:color w:val="000000"/>
                <w:spacing w:val="-2"/>
              </w:rPr>
              <w:t>este axat pe editarea de cărți, albume și publicații în format tipărit, clasic, și impune un accent deosebit pe comunicarea online.</w:t>
            </w:r>
          </w:p>
        </w:tc>
        <w:tc>
          <w:tcPr>
            <w:tcW w:w="851" w:type="dxa"/>
            <w:vMerge w:val="restart"/>
          </w:tcPr>
          <w:p w14:paraId="57DADA13"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01ECEEC9"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7</w:t>
            </w:r>
          </w:p>
        </w:tc>
        <w:tc>
          <w:tcPr>
            <w:tcW w:w="3686" w:type="dxa"/>
          </w:tcPr>
          <w:p w14:paraId="79914D5D"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Arhivarea materialelor culese în cercetarea de teren </w:t>
            </w:r>
          </w:p>
        </w:tc>
        <w:tc>
          <w:tcPr>
            <w:tcW w:w="1382" w:type="dxa"/>
            <w:vMerge w:val="restart"/>
          </w:tcPr>
          <w:p w14:paraId="5651D96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p w14:paraId="1D0E357D" w14:textId="77777777" w:rsidR="00637CF3" w:rsidRPr="00637CF3" w:rsidRDefault="00637CF3" w:rsidP="00081B02">
            <w:pPr>
              <w:autoSpaceDE w:val="0"/>
              <w:autoSpaceDN w:val="0"/>
              <w:adjustRightInd w:val="0"/>
              <w:spacing w:after="0" w:line="240" w:lineRule="auto"/>
              <w:jc w:val="center"/>
              <w:rPr>
                <w:rFonts w:ascii="Montserrat Light" w:hAnsi="Montserrat Light"/>
                <w:noProof/>
              </w:rPr>
            </w:pPr>
            <w:r w:rsidRPr="00637CF3">
              <w:rPr>
                <w:rFonts w:ascii="Montserrat Light" w:hAnsi="Montserrat Light"/>
                <w:noProof/>
              </w:rPr>
              <w:t>70 000</w:t>
            </w:r>
          </w:p>
        </w:tc>
      </w:tr>
      <w:tr w:rsidR="00637CF3" w:rsidRPr="00637CF3" w14:paraId="3171C033" w14:textId="77777777" w:rsidTr="00081B02">
        <w:trPr>
          <w:trHeight w:val="509"/>
        </w:trPr>
        <w:tc>
          <w:tcPr>
            <w:tcW w:w="534" w:type="dxa"/>
            <w:vMerge/>
          </w:tcPr>
          <w:p w14:paraId="78C342C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5E681BE"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270C5D1F"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05D34EC"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2C4003A"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Proiect de arhivare muzică tradițională și editare CD</w:t>
            </w:r>
          </w:p>
        </w:tc>
        <w:tc>
          <w:tcPr>
            <w:tcW w:w="1382" w:type="dxa"/>
            <w:vMerge/>
          </w:tcPr>
          <w:p w14:paraId="24497748"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64642B97" w14:textId="77777777" w:rsidTr="00081B02">
        <w:trPr>
          <w:trHeight w:val="687"/>
        </w:trPr>
        <w:tc>
          <w:tcPr>
            <w:tcW w:w="534" w:type="dxa"/>
            <w:vMerge/>
          </w:tcPr>
          <w:p w14:paraId="73E74375"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0A13E508"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8460B65"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722FF0F6"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343C1450"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Promovare online a culturii tradiţionale din judeţul Cluj și</w:t>
            </w:r>
          </w:p>
          <w:p w14:paraId="7FE42025"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promovarea în mass-media</w:t>
            </w:r>
          </w:p>
        </w:tc>
        <w:tc>
          <w:tcPr>
            <w:tcW w:w="1382" w:type="dxa"/>
            <w:vMerge/>
          </w:tcPr>
          <w:p w14:paraId="6DB2188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B62C228" w14:textId="77777777" w:rsidTr="00081B02">
        <w:trPr>
          <w:trHeight w:val="754"/>
        </w:trPr>
        <w:tc>
          <w:tcPr>
            <w:tcW w:w="534" w:type="dxa"/>
            <w:vMerge/>
          </w:tcPr>
          <w:p w14:paraId="71E92861"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8BEF9FE"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71893659"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37F6F39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7EA9F46"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 xml:space="preserve">Editarea de cărți de specialitate, </w:t>
            </w:r>
          </w:p>
          <w:p w14:paraId="1EED109B"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monografii și albume, la editura „Tradiții clujene”</w:t>
            </w:r>
          </w:p>
        </w:tc>
        <w:tc>
          <w:tcPr>
            <w:tcW w:w="1382" w:type="dxa"/>
            <w:vMerge/>
          </w:tcPr>
          <w:p w14:paraId="07A2CB6D"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2E48F6A" w14:textId="77777777" w:rsidTr="00081B02">
        <w:trPr>
          <w:trHeight w:val="292"/>
        </w:trPr>
        <w:tc>
          <w:tcPr>
            <w:tcW w:w="534" w:type="dxa"/>
            <w:vMerge/>
          </w:tcPr>
          <w:p w14:paraId="66BF3CCA"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518BFD6E"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02863BF5"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72B6D50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6B187CFC"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Editarea revistei „Brâul”</w:t>
            </w:r>
          </w:p>
        </w:tc>
        <w:tc>
          <w:tcPr>
            <w:tcW w:w="1382" w:type="dxa"/>
            <w:vMerge/>
          </w:tcPr>
          <w:p w14:paraId="257FCCE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01BBFCC9" w14:textId="77777777" w:rsidTr="00081B02">
        <w:trPr>
          <w:trHeight w:val="458"/>
        </w:trPr>
        <w:tc>
          <w:tcPr>
            <w:tcW w:w="534" w:type="dxa"/>
            <w:vMerge/>
          </w:tcPr>
          <w:p w14:paraId="055E92A7"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182CCC8A"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09AF82A2"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2D3332AE"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202C0F09"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Actualizarea website-ului oficial traditiiclujene.ro</w:t>
            </w:r>
          </w:p>
        </w:tc>
        <w:tc>
          <w:tcPr>
            <w:tcW w:w="1382" w:type="dxa"/>
            <w:vMerge/>
          </w:tcPr>
          <w:p w14:paraId="55498D3B"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r w:rsidR="00637CF3" w:rsidRPr="00637CF3" w14:paraId="3A40BDD8" w14:textId="77777777" w:rsidTr="00081B02">
        <w:trPr>
          <w:trHeight w:val="268"/>
        </w:trPr>
        <w:tc>
          <w:tcPr>
            <w:tcW w:w="534" w:type="dxa"/>
            <w:vMerge/>
          </w:tcPr>
          <w:p w14:paraId="23DD5129"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1559" w:type="dxa"/>
            <w:vMerge/>
          </w:tcPr>
          <w:p w14:paraId="7C7F56D4" w14:textId="77777777" w:rsidR="00637CF3" w:rsidRPr="00637CF3" w:rsidRDefault="00637CF3" w:rsidP="00081B02">
            <w:pPr>
              <w:autoSpaceDE w:val="0"/>
              <w:autoSpaceDN w:val="0"/>
              <w:adjustRightInd w:val="0"/>
              <w:spacing w:after="0" w:line="240" w:lineRule="auto"/>
              <w:rPr>
                <w:rFonts w:ascii="Montserrat Light" w:hAnsi="Montserrat Light"/>
                <w:b/>
                <w:bCs/>
                <w:i/>
                <w:iCs/>
                <w:color w:val="000000"/>
                <w:spacing w:val="-2"/>
              </w:rPr>
            </w:pPr>
          </w:p>
        </w:tc>
        <w:tc>
          <w:tcPr>
            <w:tcW w:w="1984" w:type="dxa"/>
            <w:vMerge/>
          </w:tcPr>
          <w:p w14:paraId="3C32F80E" w14:textId="77777777" w:rsidR="00637CF3" w:rsidRPr="00637CF3" w:rsidRDefault="00637CF3" w:rsidP="00081B02">
            <w:pPr>
              <w:autoSpaceDE w:val="0"/>
              <w:autoSpaceDN w:val="0"/>
              <w:adjustRightInd w:val="0"/>
              <w:spacing w:after="0" w:line="240" w:lineRule="auto"/>
              <w:rPr>
                <w:rFonts w:ascii="Montserrat Light" w:hAnsi="Montserrat Light"/>
                <w:i/>
                <w:color w:val="000000"/>
              </w:rPr>
            </w:pPr>
          </w:p>
        </w:tc>
        <w:tc>
          <w:tcPr>
            <w:tcW w:w="851" w:type="dxa"/>
            <w:vMerge/>
          </w:tcPr>
          <w:p w14:paraId="0A630070"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c>
          <w:tcPr>
            <w:tcW w:w="3686" w:type="dxa"/>
          </w:tcPr>
          <w:p w14:paraId="131489E1" w14:textId="77777777" w:rsidR="00637CF3" w:rsidRPr="00637CF3" w:rsidRDefault="00637CF3" w:rsidP="00081B02">
            <w:pPr>
              <w:autoSpaceDE w:val="0"/>
              <w:autoSpaceDN w:val="0"/>
              <w:adjustRightInd w:val="0"/>
              <w:spacing w:after="0" w:line="240" w:lineRule="auto"/>
              <w:rPr>
                <w:rFonts w:ascii="Montserrat Light" w:hAnsi="Montserrat Light"/>
                <w:noProof/>
              </w:rPr>
            </w:pPr>
            <w:r w:rsidRPr="00637CF3">
              <w:rPr>
                <w:rFonts w:ascii="Montserrat Light" w:hAnsi="Montserrat Light"/>
                <w:noProof/>
              </w:rPr>
              <w:t>Editarea de materiale de promovare</w:t>
            </w:r>
          </w:p>
        </w:tc>
        <w:tc>
          <w:tcPr>
            <w:tcW w:w="1382" w:type="dxa"/>
            <w:vMerge/>
          </w:tcPr>
          <w:p w14:paraId="15FA3144" w14:textId="77777777" w:rsidR="00637CF3" w:rsidRPr="00637CF3" w:rsidRDefault="00637CF3" w:rsidP="00081B02">
            <w:pPr>
              <w:autoSpaceDE w:val="0"/>
              <w:autoSpaceDN w:val="0"/>
              <w:adjustRightInd w:val="0"/>
              <w:spacing w:after="0" w:line="240" w:lineRule="auto"/>
              <w:jc w:val="both"/>
              <w:rPr>
                <w:rFonts w:ascii="Montserrat Light" w:hAnsi="Montserrat Light"/>
                <w:noProof/>
              </w:rPr>
            </w:pPr>
          </w:p>
        </w:tc>
      </w:tr>
    </w:tbl>
    <w:p w14:paraId="60BFCD86"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sectPr w:rsidR="00637CF3" w:rsidRPr="00637CF3" w:rsidSect="007210C1">
          <w:pgSz w:w="11906" w:h="16838" w:code="9"/>
          <w:pgMar w:top="851" w:right="1134" w:bottom="851" w:left="1134" w:header="709" w:footer="0" w:gutter="0"/>
          <w:pgNumType w:start="1"/>
          <w:cols w:space="708"/>
          <w:titlePg/>
          <w:docGrid w:linePitch="360"/>
        </w:sectPr>
      </w:pPr>
    </w:p>
    <w:p w14:paraId="393C8784"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p>
    <w:p w14:paraId="622793C4" w14:textId="77777777" w:rsidR="00637CF3" w:rsidRPr="00637CF3" w:rsidRDefault="00637CF3" w:rsidP="00637CF3">
      <w:pPr>
        <w:autoSpaceDE w:val="0"/>
        <w:autoSpaceDN w:val="0"/>
        <w:adjustRightInd w:val="0"/>
        <w:spacing w:after="0" w:line="240" w:lineRule="auto"/>
        <w:ind w:left="993"/>
        <w:jc w:val="both"/>
        <w:rPr>
          <w:rFonts w:ascii="Montserrat Light" w:hAnsi="Montserrat Light"/>
          <w:b/>
          <w:lang w:eastAsia="ro-RO"/>
        </w:rPr>
      </w:pPr>
      <w:r w:rsidRPr="00637CF3">
        <w:rPr>
          <w:rFonts w:ascii="Montserrat Light" w:hAnsi="Montserrat Light"/>
          <w:b/>
          <w:lang w:eastAsia="ro-RO"/>
        </w:rPr>
        <w:t>4.  Tabelul Indicatorilor de performanță</w:t>
      </w:r>
    </w:p>
    <w:p w14:paraId="235CA49D" w14:textId="77777777" w:rsidR="00637CF3" w:rsidRPr="00637CF3" w:rsidRDefault="00637CF3" w:rsidP="00637CF3">
      <w:pPr>
        <w:autoSpaceDE w:val="0"/>
        <w:autoSpaceDN w:val="0"/>
        <w:adjustRightInd w:val="0"/>
        <w:spacing w:after="0" w:line="240" w:lineRule="auto"/>
        <w:jc w:val="both"/>
        <w:rPr>
          <w:rFonts w:ascii="Montserrat Light" w:hAnsi="Montserrat Light"/>
          <w:b/>
          <w:lang w:eastAsia="ro-RO"/>
        </w:rPr>
      </w:pPr>
    </w:p>
    <w:p w14:paraId="4E9703B7" w14:textId="77777777" w:rsidR="00637CF3" w:rsidRPr="00637CF3" w:rsidRDefault="00637CF3" w:rsidP="00637CF3">
      <w:pPr>
        <w:autoSpaceDE w:val="0"/>
        <w:autoSpaceDN w:val="0"/>
        <w:adjustRightInd w:val="0"/>
        <w:spacing w:after="0" w:line="240" w:lineRule="auto"/>
        <w:jc w:val="both"/>
        <w:rPr>
          <w:rFonts w:ascii="Montserrat Light" w:hAnsi="Montserrat Light"/>
          <w:b/>
          <w:bCs/>
          <w:noProof/>
          <w:spacing w:val="-2"/>
        </w:rPr>
      </w:pPr>
    </w:p>
    <w:p w14:paraId="53820227" w14:textId="3D99803D" w:rsidR="00E175B8" w:rsidRPr="00637CF3" w:rsidRDefault="00E175B8" w:rsidP="00E175B8">
      <w:pPr>
        <w:spacing w:after="0"/>
        <w:jc w:val="both"/>
        <w:textAlignment w:val="baseline"/>
        <w:rPr>
          <w:rFonts w:ascii="Montserrat Light" w:hAnsi="Montserrat Light"/>
          <w:i/>
        </w:rPr>
      </w:pPr>
    </w:p>
    <w:tbl>
      <w:tblPr>
        <w:tblpPr w:leftFromText="180" w:rightFromText="180" w:vertAnchor="page" w:horzAnchor="page" w:tblpX="289" w:tblpY="2221"/>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80"/>
        <w:gridCol w:w="720"/>
        <w:gridCol w:w="1170"/>
        <w:gridCol w:w="1692"/>
        <w:gridCol w:w="1560"/>
        <w:gridCol w:w="1564"/>
        <w:gridCol w:w="944"/>
      </w:tblGrid>
      <w:tr w:rsidR="00637CF3" w:rsidRPr="00637CF3" w14:paraId="574B3D49" w14:textId="77777777" w:rsidTr="00637CF3">
        <w:trPr>
          <w:trHeight w:val="420"/>
        </w:trPr>
        <w:tc>
          <w:tcPr>
            <w:tcW w:w="738" w:type="dxa"/>
            <w:vMerge w:val="restart"/>
            <w:shd w:val="clear" w:color="auto" w:fill="auto"/>
          </w:tcPr>
          <w:p w14:paraId="2684D3A1"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Nr.</w:t>
            </w:r>
          </w:p>
          <w:p w14:paraId="50B78707" w14:textId="77777777" w:rsidR="00637CF3" w:rsidRPr="00637CF3" w:rsidRDefault="00637CF3" w:rsidP="00637CF3">
            <w:pPr>
              <w:spacing w:after="0" w:line="240" w:lineRule="auto"/>
              <w:rPr>
                <w:rFonts w:ascii="Montserrat Light" w:hAnsi="Montserrat Light"/>
                <w:strike/>
                <w:sz w:val="18"/>
                <w:szCs w:val="18"/>
                <w:u w:val="single"/>
              </w:rPr>
            </w:pPr>
            <w:r w:rsidRPr="00637CF3">
              <w:rPr>
                <w:rFonts w:ascii="Montserrat Light" w:hAnsi="Montserrat Light"/>
                <w:sz w:val="18"/>
                <w:szCs w:val="18"/>
              </w:rPr>
              <w:t>Crt.</w:t>
            </w:r>
          </w:p>
        </w:tc>
        <w:tc>
          <w:tcPr>
            <w:tcW w:w="2880" w:type="dxa"/>
            <w:vMerge w:val="restart"/>
            <w:shd w:val="clear" w:color="auto" w:fill="auto"/>
          </w:tcPr>
          <w:p w14:paraId="2BC3F295" w14:textId="77777777" w:rsidR="00637CF3" w:rsidRPr="00637CF3" w:rsidRDefault="00637CF3" w:rsidP="00637CF3">
            <w:pPr>
              <w:tabs>
                <w:tab w:val="left" w:pos="480"/>
                <w:tab w:val="center" w:pos="1805"/>
              </w:tabs>
              <w:spacing w:after="0" w:line="240" w:lineRule="auto"/>
              <w:rPr>
                <w:rFonts w:ascii="Montserrat Light" w:hAnsi="Montserrat Light"/>
                <w:sz w:val="18"/>
                <w:szCs w:val="18"/>
              </w:rPr>
            </w:pPr>
            <w:r w:rsidRPr="00637CF3">
              <w:rPr>
                <w:rFonts w:ascii="Montserrat Light" w:hAnsi="Montserrat Light"/>
                <w:sz w:val="18"/>
                <w:szCs w:val="18"/>
              </w:rPr>
              <w:tab/>
            </w:r>
            <w:r w:rsidRPr="00637CF3">
              <w:rPr>
                <w:rFonts w:ascii="Montserrat Light" w:hAnsi="Montserrat Light"/>
                <w:sz w:val="18"/>
                <w:szCs w:val="18"/>
              </w:rPr>
              <w:tab/>
              <w:t>Indicatori</w:t>
            </w:r>
          </w:p>
        </w:tc>
        <w:tc>
          <w:tcPr>
            <w:tcW w:w="720" w:type="dxa"/>
            <w:vMerge w:val="restart"/>
            <w:shd w:val="clear" w:color="auto" w:fill="auto"/>
          </w:tcPr>
          <w:p w14:paraId="173E0C35"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U.M.</w:t>
            </w:r>
          </w:p>
        </w:tc>
        <w:tc>
          <w:tcPr>
            <w:tcW w:w="5986" w:type="dxa"/>
            <w:gridSpan w:val="4"/>
            <w:shd w:val="clear" w:color="auto" w:fill="auto"/>
          </w:tcPr>
          <w:p w14:paraId="42670B12"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 xml:space="preserve">                                         Program  </w:t>
            </w:r>
          </w:p>
          <w:p w14:paraId="062085C3"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 xml:space="preserve">        ( conform proiectului de management)</w:t>
            </w:r>
          </w:p>
          <w:p w14:paraId="28B8439C" w14:textId="77777777" w:rsidR="00637CF3" w:rsidRPr="00637CF3" w:rsidRDefault="00637CF3" w:rsidP="00637CF3">
            <w:pPr>
              <w:spacing w:after="0" w:line="240" w:lineRule="auto"/>
              <w:rPr>
                <w:rFonts w:ascii="Montserrat Light" w:hAnsi="Montserrat Light"/>
                <w:sz w:val="18"/>
                <w:szCs w:val="18"/>
              </w:rPr>
            </w:pPr>
          </w:p>
        </w:tc>
        <w:tc>
          <w:tcPr>
            <w:tcW w:w="944" w:type="dxa"/>
            <w:shd w:val="clear" w:color="auto" w:fill="auto"/>
          </w:tcPr>
          <w:p w14:paraId="4006933C" w14:textId="77777777" w:rsidR="00637CF3" w:rsidRPr="00637CF3" w:rsidRDefault="00637CF3" w:rsidP="00637CF3">
            <w:pPr>
              <w:spacing w:after="0" w:line="240" w:lineRule="auto"/>
              <w:ind w:right="-108"/>
              <w:rPr>
                <w:rFonts w:ascii="Montserrat Light" w:hAnsi="Montserrat Light"/>
                <w:sz w:val="18"/>
                <w:szCs w:val="18"/>
              </w:rPr>
            </w:pPr>
            <w:r w:rsidRPr="00637CF3">
              <w:rPr>
                <w:rFonts w:ascii="Montserrat Light" w:hAnsi="Montserrat Light"/>
                <w:sz w:val="18"/>
                <w:szCs w:val="18"/>
              </w:rPr>
              <w:t>Coeficient de ponderare</w:t>
            </w:r>
          </w:p>
        </w:tc>
      </w:tr>
      <w:tr w:rsidR="00637CF3" w:rsidRPr="00637CF3" w14:paraId="0F357800" w14:textId="77777777" w:rsidTr="00637CF3">
        <w:trPr>
          <w:trHeight w:val="420"/>
        </w:trPr>
        <w:tc>
          <w:tcPr>
            <w:tcW w:w="738" w:type="dxa"/>
            <w:vMerge/>
            <w:shd w:val="clear" w:color="auto" w:fill="auto"/>
          </w:tcPr>
          <w:p w14:paraId="7C7B0736" w14:textId="77777777" w:rsidR="00637CF3" w:rsidRPr="00637CF3" w:rsidRDefault="00637CF3" w:rsidP="00637CF3">
            <w:pPr>
              <w:spacing w:after="0" w:line="240" w:lineRule="auto"/>
              <w:rPr>
                <w:rFonts w:ascii="Montserrat Light" w:hAnsi="Montserrat Light"/>
                <w:sz w:val="18"/>
                <w:szCs w:val="18"/>
              </w:rPr>
            </w:pPr>
          </w:p>
        </w:tc>
        <w:tc>
          <w:tcPr>
            <w:tcW w:w="2880" w:type="dxa"/>
            <w:vMerge/>
            <w:shd w:val="clear" w:color="auto" w:fill="auto"/>
          </w:tcPr>
          <w:p w14:paraId="16D09FD3" w14:textId="77777777" w:rsidR="00637CF3" w:rsidRPr="00637CF3" w:rsidRDefault="00637CF3" w:rsidP="00637CF3">
            <w:pPr>
              <w:tabs>
                <w:tab w:val="left" w:pos="480"/>
                <w:tab w:val="center" w:pos="1805"/>
              </w:tabs>
              <w:spacing w:after="0" w:line="240" w:lineRule="auto"/>
              <w:rPr>
                <w:rFonts w:ascii="Montserrat Light" w:hAnsi="Montserrat Light"/>
                <w:sz w:val="18"/>
                <w:szCs w:val="18"/>
              </w:rPr>
            </w:pPr>
          </w:p>
        </w:tc>
        <w:tc>
          <w:tcPr>
            <w:tcW w:w="720" w:type="dxa"/>
            <w:vMerge/>
            <w:shd w:val="clear" w:color="auto" w:fill="auto"/>
          </w:tcPr>
          <w:p w14:paraId="5C902935" w14:textId="77777777" w:rsidR="00637CF3" w:rsidRPr="00637CF3" w:rsidRDefault="00637CF3" w:rsidP="00637CF3">
            <w:pPr>
              <w:spacing w:after="0" w:line="240" w:lineRule="auto"/>
              <w:rPr>
                <w:rFonts w:ascii="Montserrat Light" w:hAnsi="Montserrat Light"/>
                <w:sz w:val="18"/>
                <w:szCs w:val="18"/>
              </w:rPr>
            </w:pPr>
          </w:p>
        </w:tc>
        <w:tc>
          <w:tcPr>
            <w:tcW w:w="1170" w:type="dxa"/>
            <w:shd w:val="clear" w:color="auto" w:fill="auto"/>
          </w:tcPr>
          <w:p w14:paraId="2189C201" w14:textId="77777777" w:rsidR="00637CF3" w:rsidRPr="00637CF3" w:rsidRDefault="00637CF3" w:rsidP="00637CF3">
            <w:pPr>
              <w:spacing w:after="0" w:line="240" w:lineRule="auto"/>
              <w:jc w:val="center"/>
              <w:rPr>
                <w:rFonts w:ascii="Montserrat Light" w:hAnsi="Montserrat Light"/>
                <w:sz w:val="18"/>
                <w:szCs w:val="18"/>
              </w:rPr>
            </w:pPr>
            <w:r w:rsidRPr="00637CF3">
              <w:rPr>
                <w:rFonts w:ascii="Montserrat Light" w:hAnsi="Montserrat Light"/>
                <w:sz w:val="18"/>
                <w:szCs w:val="18"/>
              </w:rPr>
              <w:t xml:space="preserve">2022 </w:t>
            </w:r>
          </w:p>
          <w:p w14:paraId="3CE45B7B" w14:textId="77777777" w:rsidR="00637CF3" w:rsidRPr="00637CF3" w:rsidRDefault="00637CF3" w:rsidP="00637CF3">
            <w:pPr>
              <w:spacing w:after="0" w:line="240" w:lineRule="auto"/>
              <w:jc w:val="center"/>
              <w:rPr>
                <w:rFonts w:ascii="Montserrat Light" w:hAnsi="Montserrat Light"/>
                <w:sz w:val="18"/>
                <w:szCs w:val="18"/>
              </w:rPr>
            </w:pPr>
            <w:r w:rsidRPr="00637CF3">
              <w:rPr>
                <w:rFonts w:ascii="Montserrat Light" w:hAnsi="Montserrat Light"/>
                <w:sz w:val="18"/>
                <w:szCs w:val="18"/>
              </w:rPr>
              <w:t>(sept-dec)</w:t>
            </w:r>
          </w:p>
        </w:tc>
        <w:tc>
          <w:tcPr>
            <w:tcW w:w="1692" w:type="dxa"/>
            <w:shd w:val="clear" w:color="auto" w:fill="auto"/>
          </w:tcPr>
          <w:p w14:paraId="1F966397" w14:textId="77777777" w:rsidR="00637CF3" w:rsidRPr="00637CF3" w:rsidRDefault="00637CF3" w:rsidP="00637CF3">
            <w:pPr>
              <w:spacing w:after="0" w:line="240" w:lineRule="auto"/>
              <w:jc w:val="center"/>
              <w:rPr>
                <w:rFonts w:ascii="Montserrat Light" w:hAnsi="Montserrat Light"/>
                <w:sz w:val="18"/>
                <w:szCs w:val="18"/>
              </w:rPr>
            </w:pPr>
            <w:r w:rsidRPr="00637CF3">
              <w:rPr>
                <w:rFonts w:ascii="Montserrat Light" w:hAnsi="Montserrat Light"/>
                <w:sz w:val="18"/>
                <w:szCs w:val="18"/>
              </w:rPr>
              <w:t>2023</w:t>
            </w:r>
          </w:p>
        </w:tc>
        <w:tc>
          <w:tcPr>
            <w:tcW w:w="1560" w:type="dxa"/>
            <w:shd w:val="clear" w:color="auto" w:fill="auto"/>
          </w:tcPr>
          <w:p w14:paraId="67774C87" w14:textId="77777777" w:rsidR="00637CF3" w:rsidRPr="00637CF3" w:rsidRDefault="00637CF3" w:rsidP="00637CF3">
            <w:pPr>
              <w:spacing w:after="0" w:line="240" w:lineRule="auto"/>
              <w:jc w:val="center"/>
              <w:rPr>
                <w:rFonts w:ascii="Montserrat Light" w:hAnsi="Montserrat Light"/>
                <w:sz w:val="18"/>
                <w:szCs w:val="18"/>
              </w:rPr>
            </w:pPr>
            <w:r w:rsidRPr="00637CF3">
              <w:rPr>
                <w:rFonts w:ascii="Montserrat Light" w:hAnsi="Montserrat Light"/>
                <w:sz w:val="18"/>
                <w:szCs w:val="18"/>
              </w:rPr>
              <w:t>2024</w:t>
            </w:r>
          </w:p>
        </w:tc>
        <w:tc>
          <w:tcPr>
            <w:tcW w:w="1564" w:type="dxa"/>
            <w:shd w:val="clear" w:color="auto" w:fill="auto"/>
          </w:tcPr>
          <w:p w14:paraId="66BFCB7B" w14:textId="77777777" w:rsidR="00637CF3" w:rsidRPr="00637CF3" w:rsidRDefault="00637CF3" w:rsidP="00637CF3">
            <w:pPr>
              <w:spacing w:after="0" w:line="240" w:lineRule="auto"/>
              <w:jc w:val="center"/>
              <w:rPr>
                <w:rFonts w:ascii="Montserrat Light" w:hAnsi="Montserrat Light"/>
                <w:sz w:val="18"/>
                <w:szCs w:val="18"/>
              </w:rPr>
            </w:pPr>
            <w:r w:rsidRPr="00637CF3">
              <w:rPr>
                <w:rFonts w:ascii="Montserrat Light" w:hAnsi="Montserrat Light"/>
                <w:sz w:val="18"/>
                <w:szCs w:val="18"/>
              </w:rPr>
              <w:t>2025</w:t>
            </w:r>
          </w:p>
          <w:p w14:paraId="66EE11DC" w14:textId="77777777" w:rsidR="00637CF3" w:rsidRPr="00637CF3" w:rsidRDefault="00637CF3" w:rsidP="00637CF3">
            <w:pPr>
              <w:spacing w:after="0" w:line="240" w:lineRule="auto"/>
              <w:jc w:val="center"/>
              <w:rPr>
                <w:rFonts w:ascii="Montserrat Light" w:hAnsi="Montserrat Light"/>
                <w:sz w:val="18"/>
                <w:szCs w:val="18"/>
              </w:rPr>
            </w:pPr>
            <w:r w:rsidRPr="00637CF3">
              <w:rPr>
                <w:rFonts w:ascii="Montserrat Light" w:hAnsi="Montserrat Light"/>
                <w:sz w:val="18"/>
                <w:szCs w:val="18"/>
              </w:rPr>
              <w:t>(ian.-sept.)</w:t>
            </w:r>
          </w:p>
        </w:tc>
        <w:tc>
          <w:tcPr>
            <w:tcW w:w="944" w:type="dxa"/>
            <w:shd w:val="clear" w:color="auto" w:fill="auto"/>
          </w:tcPr>
          <w:p w14:paraId="56301F81" w14:textId="77777777" w:rsidR="00637CF3" w:rsidRPr="00637CF3" w:rsidRDefault="00637CF3" w:rsidP="00637CF3">
            <w:pPr>
              <w:spacing w:after="0" w:line="240" w:lineRule="auto"/>
              <w:ind w:right="-108"/>
              <w:rPr>
                <w:rFonts w:ascii="Montserrat Light" w:hAnsi="Montserrat Light"/>
                <w:sz w:val="18"/>
                <w:szCs w:val="18"/>
              </w:rPr>
            </w:pPr>
          </w:p>
        </w:tc>
      </w:tr>
      <w:tr w:rsidR="00637CF3" w:rsidRPr="00637CF3" w14:paraId="46DE1B43" w14:textId="77777777" w:rsidTr="00637CF3">
        <w:tc>
          <w:tcPr>
            <w:tcW w:w="738" w:type="dxa"/>
            <w:shd w:val="clear" w:color="auto" w:fill="auto"/>
          </w:tcPr>
          <w:p w14:paraId="11494D34"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1</w:t>
            </w:r>
          </w:p>
        </w:tc>
        <w:tc>
          <w:tcPr>
            <w:tcW w:w="2880" w:type="dxa"/>
            <w:shd w:val="clear" w:color="auto" w:fill="auto"/>
          </w:tcPr>
          <w:p w14:paraId="44237605" w14:textId="77777777" w:rsidR="00637CF3" w:rsidRPr="00637CF3" w:rsidRDefault="00637CF3" w:rsidP="00637CF3">
            <w:pPr>
              <w:spacing w:after="0"/>
              <w:rPr>
                <w:rFonts w:ascii="Montserrat Light" w:hAnsi="Montserrat Light"/>
                <w:strike/>
                <w:sz w:val="18"/>
                <w:szCs w:val="18"/>
                <w:u w:val="single"/>
              </w:rPr>
            </w:pPr>
            <w:r w:rsidRPr="00637CF3">
              <w:rPr>
                <w:rFonts w:ascii="Montserrat Light" w:hAnsi="Montserrat Light"/>
                <w:sz w:val="18"/>
                <w:szCs w:val="18"/>
              </w:rPr>
              <w:t xml:space="preserve">Cheltuieli pe beneficiar (total cheltuieli -cheltuieli de capital/nr. de  beneficiari) </w:t>
            </w:r>
          </w:p>
        </w:tc>
        <w:tc>
          <w:tcPr>
            <w:tcW w:w="720" w:type="dxa"/>
            <w:shd w:val="clear" w:color="auto" w:fill="auto"/>
          </w:tcPr>
          <w:p w14:paraId="1F736527"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lei</w:t>
            </w:r>
          </w:p>
        </w:tc>
        <w:tc>
          <w:tcPr>
            <w:tcW w:w="1170" w:type="dxa"/>
            <w:shd w:val="clear" w:color="auto" w:fill="auto"/>
          </w:tcPr>
          <w:p w14:paraId="28FC39A6"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16,99</w:t>
            </w:r>
          </w:p>
        </w:tc>
        <w:tc>
          <w:tcPr>
            <w:tcW w:w="1692" w:type="dxa"/>
            <w:shd w:val="clear" w:color="auto" w:fill="auto"/>
          </w:tcPr>
          <w:p w14:paraId="6F3C5CC9"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34,51</w:t>
            </w:r>
          </w:p>
        </w:tc>
        <w:tc>
          <w:tcPr>
            <w:tcW w:w="1560" w:type="dxa"/>
            <w:shd w:val="clear" w:color="auto" w:fill="auto"/>
          </w:tcPr>
          <w:p w14:paraId="79C06FCB"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34,86</w:t>
            </w:r>
          </w:p>
        </w:tc>
        <w:tc>
          <w:tcPr>
            <w:tcW w:w="1564" w:type="dxa"/>
            <w:shd w:val="clear" w:color="auto" w:fill="auto"/>
          </w:tcPr>
          <w:p w14:paraId="668DCAC9"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29,92</w:t>
            </w:r>
          </w:p>
        </w:tc>
        <w:tc>
          <w:tcPr>
            <w:tcW w:w="944" w:type="dxa"/>
            <w:shd w:val="clear" w:color="auto" w:fill="auto"/>
          </w:tcPr>
          <w:p w14:paraId="68A96D97" w14:textId="77777777" w:rsidR="00637CF3" w:rsidRPr="00637CF3" w:rsidRDefault="00637CF3" w:rsidP="00637CF3">
            <w:pPr>
              <w:spacing w:after="0" w:line="240" w:lineRule="auto"/>
              <w:ind w:left="184"/>
              <w:rPr>
                <w:rFonts w:ascii="Montserrat Light" w:hAnsi="Montserrat Light"/>
                <w:sz w:val="18"/>
                <w:szCs w:val="18"/>
              </w:rPr>
            </w:pPr>
            <w:r w:rsidRPr="00637CF3">
              <w:rPr>
                <w:rFonts w:ascii="Montserrat Light" w:hAnsi="Montserrat Light"/>
                <w:sz w:val="18"/>
                <w:szCs w:val="18"/>
              </w:rPr>
              <w:t>0,1</w:t>
            </w:r>
          </w:p>
        </w:tc>
      </w:tr>
      <w:tr w:rsidR="00637CF3" w:rsidRPr="00637CF3" w14:paraId="0D699ED0" w14:textId="77777777" w:rsidTr="00637CF3">
        <w:tc>
          <w:tcPr>
            <w:tcW w:w="738" w:type="dxa"/>
            <w:shd w:val="clear" w:color="auto" w:fill="auto"/>
          </w:tcPr>
          <w:p w14:paraId="51C8B846"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2</w:t>
            </w:r>
          </w:p>
        </w:tc>
        <w:tc>
          <w:tcPr>
            <w:tcW w:w="2880" w:type="dxa"/>
            <w:shd w:val="clear" w:color="auto" w:fill="auto"/>
          </w:tcPr>
          <w:p w14:paraId="1C523497" w14:textId="77777777" w:rsidR="00637CF3" w:rsidRPr="00637CF3" w:rsidRDefault="00637CF3" w:rsidP="00637CF3">
            <w:pPr>
              <w:spacing w:after="0"/>
              <w:rPr>
                <w:rFonts w:ascii="Montserrat Light" w:hAnsi="Montserrat Light"/>
                <w:strike/>
                <w:sz w:val="18"/>
                <w:szCs w:val="18"/>
                <w:u w:val="single"/>
              </w:rPr>
            </w:pPr>
            <w:r w:rsidRPr="00637CF3">
              <w:rPr>
                <w:rFonts w:ascii="Montserrat Light" w:hAnsi="Montserrat Light"/>
                <w:sz w:val="18"/>
                <w:szCs w:val="18"/>
              </w:rPr>
              <w:t>Fonduri nerambursabile atrase</w:t>
            </w:r>
          </w:p>
        </w:tc>
        <w:tc>
          <w:tcPr>
            <w:tcW w:w="720" w:type="dxa"/>
            <w:shd w:val="clear" w:color="auto" w:fill="auto"/>
          </w:tcPr>
          <w:p w14:paraId="18B8528F"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Mii lei</w:t>
            </w:r>
          </w:p>
        </w:tc>
        <w:tc>
          <w:tcPr>
            <w:tcW w:w="1170" w:type="dxa"/>
            <w:shd w:val="clear" w:color="auto" w:fill="auto"/>
          </w:tcPr>
          <w:p w14:paraId="7243F949"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20</w:t>
            </w:r>
          </w:p>
        </w:tc>
        <w:tc>
          <w:tcPr>
            <w:tcW w:w="1692" w:type="dxa"/>
            <w:shd w:val="clear" w:color="auto" w:fill="auto"/>
          </w:tcPr>
          <w:p w14:paraId="34BF4E58"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5</w:t>
            </w:r>
          </w:p>
        </w:tc>
        <w:tc>
          <w:tcPr>
            <w:tcW w:w="1560" w:type="dxa"/>
            <w:shd w:val="clear" w:color="auto" w:fill="auto"/>
          </w:tcPr>
          <w:p w14:paraId="2A2D644E"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6</w:t>
            </w:r>
          </w:p>
        </w:tc>
        <w:tc>
          <w:tcPr>
            <w:tcW w:w="1564" w:type="dxa"/>
            <w:shd w:val="clear" w:color="auto" w:fill="auto"/>
          </w:tcPr>
          <w:p w14:paraId="2A6DD21D"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4</w:t>
            </w:r>
          </w:p>
        </w:tc>
        <w:tc>
          <w:tcPr>
            <w:tcW w:w="944" w:type="dxa"/>
            <w:shd w:val="clear" w:color="auto" w:fill="auto"/>
          </w:tcPr>
          <w:p w14:paraId="52226AD7" w14:textId="77777777" w:rsidR="00637CF3" w:rsidRPr="00637CF3" w:rsidRDefault="00637CF3" w:rsidP="00637CF3">
            <w:pPr>
              <w:spacing w:after="0" w:line="240" w:lineRule="auto"/>
              <w:ind w:left="184"/>
              <w:rPr>
                <w:rFonts w:ascii="Montserrat Light" w:hAnsi="Montserrat Light"/>
                <w:sz w:val="18"/>
                <w:szCs w:val="18"/>
              </w:rPr>
            </w:pPr>
            <w:r w:rsidRPr="00637CF3">
              <w:rPr>
                <w:rFonts w:ascii="Montserrat Light" w:hAnsi="Montserrat Light"/>
                <w:sz w:val="18"/>
                <w:szCs w:val="18"/>
              </w:rPr>
              <w:t>0,1</w:t>
            </w:r>
          </w:p>
        </w:tc>
      </w:tr>
      <w:tr w:rsidR="00637CF3" w:rsidRPr="00637CF3" w14:paraId="703462F9" w14:textId="77777777" w:rsidTr="00637CF3">
        <w:tc>
          <w:tcPr>
            <w:tcW w:w="738" w:type="dxa"/>
            <w:shd w:val="clear" w:color="auto" w:fill="auto"/>
          </w:tcPr>
          <w:p w14:paraId="27FE49D6"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3</w:t>
            </w:r>
          </w:p>
        </w:tc>
        <w:tc>
          <w:tcPr>
            <w:tcW w:w="2880" w:type="dxa"/>
            <w:shd w:val="clear" w:color="auto" w:fill="auto"/>
          </w:tcPr>
          <w:p w14:paraId="61635A07" w14:textId="77777777" w:rsidR="00637CF3" w:rsidRPr="00637CF3" w:rsidRDefault="00637CF3" w:rsidP="00637CF3">
            <w:pPr>
              <w:spacing w:after="0"/>
              <w:rPr>
                <w:rFonts w:ascii="Montserrat Light" w:hAnsi="Montserrat Light"/>
                <w:strike/>
                <w:sz w:val="18"/>
                <w:szCs w:val="18"/>
                <w:u w:val="single"/>
              </w:rPr>
            </w:pPr>
            <w:r w:rsidRPr="00637CF3">
              <w:rPr>
                <w:rFonts w:ascii="Montserrat Light" w:hAnsi="Montserrat Light"/>
                <w:sz w:val="18"/>
                <w:szCs w:val="18"/>
              </w:rPr>
              <w:t>Număr de activităţi educaţionale</w:t>
            </w:r>
          </w:p>
        </w:tc>
        <w:tc>
          <w:tcPr>
            <w:tcW w:w="720" w:type="dxa"/>
            <w:shd w:val="clear" w:color="auto" w:fill="auto"/>
          </w:tcPr>
          <w:p w14:paraId="3B819CBA"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Nr.</w:t>
            </w:r>
          </w:p>
        </w:tc>
        <w:tc>
          <w:tcPr>
            <w:tcW w:w="1170" w:type="dxa"/>
            <w:shd w:val="clear" w:color="auto" w:fill="auto"/>
          </w:tcPr>
          <w:p w14:paraId="766671C5"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7</w:t>
            </w:r>
          </w:p>
        </w:tc>
        <w:tc>
          <w:tcPr>
            <w:tcW w:w="1692" w:type="dxa"/>
            <w:shd w:val="clear" w:color="auto" w:fill="auto"/>
          </w:tcPr>
          <w:p w14:paraId="5327897A"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15</w:t>
            </w:r>
          </w:p>
        </w:tc>
        <w:tc>
          <w:tcPr>
            <w:tcW w:w="1560" w:type="dxa"/>
            <w:shd w:val="clear" w:color="auto" w:fill="auto"/>
          </w:tcPr>
          <w:p w14:paraId="2ED1F15A"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15</w:t>
            </w:r>
          </w:p>
        </w:tc>
        <w:tc>
          <w:tcPr>
            <w:tcW w:w="1564" w:type="dxa"/>
            <w:shd w:val="clear" w:color="auto" w:fill="auto"/>
          </w:tcPr>
          <w:p w14:paraId="4724CFFA"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10</w:t>
            </w:r>
          </w:p>
        </w:tc>
        <w:tc>
          <w:tcPr>
            <w:tcW w:w="944" w:type="dxa"/>
            <w:shd w:val="clear" w:color="auto" w:fill="auto"/>
          </w:tcPr>
          <w:p w14:paraId="6A4B9231" w14:textId="77777777" w:rsidR="00637CF3" w:rsidRPr="00637CF3" w:rsidRDefault="00637CF3" w:rsidP="00637CF3">
            <w:pPr>
              <w:spacing w:after="0" w:line="240" w:lineRule="auto"/>
              <w:ind w:left="184"/>
              <w:rPr>
                <w:rFonts w:ascii="Montserrat Light" w:hAnsi="Montserrat Light"/>
                <w:sz w:val="18"/>
                <w:szCs w:val="18"/>
              </w:rPr>
            </w:pPr>
            <w:r w:rsidRPr="00637CF3">
              <w:rPr>
                <w:rFonts w:ascii="Montserrat Light" w:hAnsi="Montserrat Light"/>
                <w:sz w:val="18"/>
                <w:szCs w:val="18"/>
              </w:rPr>
              <w:t>0,1</w:t>
            </w:r>
          </w:p>
        </w:tc>
      </w:tr>
      <w:tr w:rsidR="00637CF3" w:rsidRPr="00637CF3" w14:paraId="28D3FDD7" w14:textId="77777777" w:rsidTr="00637CF3">
        <w:tc>
          <w:tcPr>
            <w:tcW w:w="738" w:type="dxa"/>
            <w:shd w:val="clear" w:color="auto" w:fill="auto"/>
          </w:tcPr>
          <w:p w14:paraId="24C5F05B"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4</w:t>
            </w:r>
          </w:p>
        </w:tc>
        <w:tc>
          <w:tcPr>
            <w:tcW w:w="2880" w:type="dxa"/>
            <w:shd w:val="clear" w:color="auto" w:fill="auto"/>
          </w:tcPr>
          <w:p w14:paraId="58A29D50" w14:textId="77777777" w:rsidR="00637CF3" w:rsidRPr="00637CF3" w:rsidRDefault="00637CF3" w:rsidP="00637CF3">
            <w:pPr>
              <w:spacing w:after="0" w:line="240" w:lineRule="auto"/>
              <w:rPr>
                <w:rFonts w:ascii="Montserrat Light" w:hAnsi="Montserrat Light"/>
                <w:strike/>
                <w:sz w:val="18"/>
                <w:szCs w:val="18"/>
                <w:u w:val="single"/>
              </w:rPr>
            </w:pPr>
            <w:r w:rsidRPr="00637CF3">
              <w:rPr>
                <w:rFonts w:ascii="Montserrat Light" w:hAnsi="Montserrat Light"/>
                <w:sz w:val="18"/>
                <w:szCs w:val="18"/>
              </w:rPr>
              <w:t>Număr de apariţii media (exclusiv comunicatele de presă)</w:t>
            </w:r>
          </w:p>
        </w:tc>
        <w:tc>
          <w:tcPr>
            <w:tcW w:w="720" w:type="dxa"/>
            <w:shd w:val="clear" w:color="auto" w:fill="auto"/>
          </w:tcPr>
          <w:p w14:paraId="7179E020"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Nr.</w:t>
            </w:r>
          </w:p>
        </w:tc>
        <w:tc>
          <w:tcPr>
            <w:tcW w:w="1170" w:type="dxa"/>
            <w:shd w:val="clear" w:color="auto" w:fill="auto"/>
          </w:tcPr>
          <w:p w14:paraId="6B981233"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30</w:t>
            </w:r>
          </w:p>
        </w:tc>
        <w:tc>
          <w:tcPr>
            <w:tcW w:w="1692" w:type="dxa"/>
            <w:shd w:val="clear" w:color="auto" w:fill="auto"/>
          </w:tcPr>
          <w:p w14:paraId="43FF21FE"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90</w:t>
            </w:r>
          </w:p>
        </w:tc>
        <w:tc>
          <w:tcPr>
            <w:tcW w:w="1560" w:type="dxa"/>
            <w:shd w:val="clear" w:color="auto" w:fill="auto"/>
          </w:tcPr>
          <w:p w14:paraId="2DC7E3AB"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90</w:t>
            </w:r>
          </w:p>
        </w:tc>
        <w:tc>
          <w:tcPr>
            <w:tcW w:w="1564" w:type="dxa"/>
            <w:shd w:val="clear" w:color="auto" w:fill="auto"/>
          </w:tcPr>
          <w:p w14:paraId="6875DB27"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60</w:t>
            </w:r>
          </w:p>
        </w:tc>
        <w:tc>
          <w:tcPr>
            <w:tcW w:w="944" w:type="dxa"/>
            <w:shd w:val="clear" w:color="auto" w:fill="auto"/>
          </w:tcPr>
          <w:p w14:paraId="0C6564AD" w14:textId="77777777" w:rsidR="00637CF3" w:rsidRPr="00637CF3" w:rsidRDefault="00637CF3" w:rsidP="00637CF3">
            <w:pPr>
              <w:spacing w:after="0" w:line="240" w:lineRule="auto"/>
              <w:ind w:left="184"/>
              <w:rPr>
                <w:rFonts w:ascii="Montserrat Light" w:hAnsi="Montserrat Light"/>
                <w:sz w:val="18"/>
                <w:szCs w:val="18"/>
              </w:rPr>
            </w:pPr>
            <w:r w:rsidRPr="00637CF3">
              <w:rPr>
                <w:rFonts w:ascii="Montserrat Light" w:hAnsi="Montserrat Light"/>
                <w:sz w:val="18"/>
                <w:szCs w:val="18"/>
              </w:rPr>
              <w:t>0,05</w:t>
            </w:r>
          </w:p>
        </w:tc>
      </w:tr>
      <w:tr w:rsidR="00637CF3" w:rsidRPr="00637CF3" w14:paraId="1895A6E8" w14:textId="77777777" w:rsidTr="00637CF3">
        <w:tc>
          <w:tcPr>
            <w:tcW w:w="738" w:type="dxa"/>
            <w:shd w:val="clear" w:color="auto" w:fill="auto"/>
          </w:tcPr>
          <w:p w14:paraId="67BDF566"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5</w:t>
            </w:r>
          </w:p>
        </w:tc>
        <w:tc>
          <w:tcPr>
            <w:tcW w:w="2880" w:type="dxa"/>
            <w:shd w:val="clear" w:color="auto" w:fill="auto"/>
          </w:tcPr>
          <w:p w14:paraId="7D7C3127" w14:textId="77777777" w:rsidR="00637CF3" w:rsidRPr="00637CF3" w:rsidRDefault="00637CF3" w:rsidP="00637CF3">
            <w:pPr>
              <w:spacing w:after="0"/>
              <w:rPr>
                <w:rFonts w:ascii="Montserrat Light" w:hAnsi="Montserrat Light"/>
                <w:sz w:val="18"/>
                <w:szCs w:val="18"/>
              </w:rPr>
            </w:pPr>
            <w:r w:rsidRPr="00637CF3">
              <w:rPr>
                <w:rFonts w:ascii="Montserrat Light" w:hAnsi="Montserrat Light"/>
                <w:sz w:val="18"/>
                <w:szCs w:val="18"/>
              </w:rPr>
              <w:t>Număr de beneficiari neplătitori</w:t>
            </w:r>
          </w:p>
          <w:p w14:paraId="2076A2FA" w14:textId="77777777" w:rsidR="00637CF3" w:rsidRPr="00637CF3" w:rsidRDefault="00637CF3" w:rsidP="00637CF3">
            <w:pPr>
              <w:spacing w:after="0"/>
              <w:rPr>
                <w:rFonts w:ascii="Montserrat Light" w:hAnsi="Montserrat Light"/>
                <w:strike/>
                <w:color w:val="FF0000"/>
                <w:sz w:val="18"/>
                <w:szCs w:val="18"/>
                <w:u w:val="single"/>
              </w:rPr>
            </w:pPr>
          </w:p>
        </w:tc>
        <w:tc>
          <w:tcPr>
            <w:tcW w:w="720" w:type="dxa"/>
            <w:shd w:val="clear" w:color="auto" w:fill="auto"/>
          </w:tcPr>
          <w:p w14:paraId="02570367"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Nr.</w:t>
            </w:r>
          </w:p>
        </w:tc>
        <w:tc>
          <w:tcPr>
            <w:tcW w:w="1170" w:type="dxa"/>
            <w:shd w:val="clear" w:color="auto" w:fill="auto"/>
          </w:tcPr>
          <w:p w14:paraId="5F2A2AD5"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50000</w:t>
            </w:r>
          </w:p>
          <w:p w14:paraId="6FBA11DC"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(offline și online)</w:t>
            </w:r>
          </w:p>
        </w:tc>
        <w:tc>
          <w:tcPr>
            <w:tcW w:w="1692" w:type="dxa"/>
            <w:shd w:val="clear" w:color="auto" w:fill="auto"/>
          </w:tcPr>
          <w:p w14:paraId="504C05A7"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100000</w:t>
            </w:r>
          </w:p>
          <w:p w14:paraId="0F81C4B1"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(offline și online)</w:t>
            </w:r>
          </w:p>
        </w:tc>
        <w:tc>
          <w:tcPr>
            <w:tcW w:w="1560" w:type="dxa"/>
            <w:shd w:val="clear" w:color="auto" w:fill="auto"/>
          </w:tcPr>
          <w:p w14:paraId="006378CC"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100000</w:t>
            </w:r>
          </w:p>
          <w:p w14:paraId="031DC9F5"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(offline și online)</w:t>
            </w:r>
          </w:p>
        </w:tc>
        <w:tc>
          <w:tcPr>
            <w:tcW w:w="1564" w:type="dxa"/>
            <w:shd w:val="clear" w:color="auto" w:fill="auto"/>
          </w:tcPr>
          <w:p w14:paraId="28D9770D"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90000</w:t>
            </w:r>
          </w:p>
          <w:p w14:paraId="39B8F4AB"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(offline și online)</w:t>
            </w:r>
          </w:p>
        </w:tc>
        <w:tc>
          <w:tcPr>
            <w:tcW w:w="944" w:type="dxa"/>
            <w:shd w:val="clear" w:color="auto" w:fill="auto"/>
          </w:tcPr>
          <w:p w14:paraId="078F1E9A" w14:textId="77777777" w:rsidR="00637CF3" w:rsidRPr="00637CF3" w:rsidRDefault="00637CF3" w:rsidP="00637CF3">
            <w:pPr>
              <w:spacing w:after="0" w:line="240" w:lineRule="auto"/>
              <w:ind w:left="184"/>
              <w:rPr>
                <w:rFonts w:ascii="Montserrat Light" w:hAnsi="Montserrat Light"/>
                <w:sz w:val="18"/>
                <w:szCs w:val="18"/>
              </w:rPr>
            </w:pPr>
            <w:r w:rsidRPr="00637CF3">
              <w:rPr>
                <w:rFonts w:ascii="Montserrat Light" w:hAnsi="Montserrat Light"/>
                <w:sz w:val="18"/>
                <w:szCs w:val="18"/>
              </w:rPr>
              <w:t>0,05</w:t>
            </w:r>
          </w:p>
        </w:tc>
      </w:tr>
      <w:tr w:rsidR="00637CF3" w:rsidRPr="00637CF3" w14:paraId="6F1DA50C" w14:textId="77777777" w:rsidTr="00637CF3">
        <w:tc>
          <w:tcPr>
            <w:tcW w:w="738" w:type="dxa"/>
            <w:shd w:val="clear" w:color="auto" w:fill="auto"/>
          </w:tcPr>
          <w:p w14:paraId="4030C528"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6</w:t>
            </w:r>
          </w:p>
        </w:tc>
        <w:tc>
          <w:tcPr>
            <w:tcW w:w="2880" w:type="dxa"/>
            <w:shd w:val="clear" w:color="auto" w:fill="auto"/>
          </w:tcPr>
          <w:p w14:paraId="2A08762F" w14:textId="77777777" w:rsidR="00637CF3" w:rsidRPr="00637CF3" w:rsidRDefault="00637CF3" w:rsidP="00637CF3">
            <w:pPr>
              <w:spacing w:after="0"/>
              <w:rPr>
                <w:rFonts w:ascii="Montserrat Light" w:hAnsi="Montserrat Light"/>
                <w:strike/>
                <w:sz w:val="18"/>
                <w:szCs w:val="18"/>
                <w:u w:val="single"/>
              </w:rPr>
            </w:pPr>
            <w:r w:rsidRPr="00637CF3">
              <w:rPr>
                <w:rFonts w:ascii="Montserrat Light" w:hAnsi="Montserrat Light"/>
                <w:sz w:val="18"/>
                <w:szCs w:val="18"/>
              </w:rPr>
              <w:t>Număr de beneficiari plătitori</w:t>
            </w:r>
          </w:p>
        </w:tc>
        <w:tc>
          <w:tcPr>
            <w:tcW w:w="720" w:type="dxa"/>
            <w:shd w:val="clear" w:color="auto" w:fill="auto"/>
          </w:tcPr>
          <w:p w14:paraId="21AABD12"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Nr.</w:t>
            </w:r>
          </w:p>
        </w:tc>
        <w:tc>
          <w:tcPr>
            <w:tcW w:w="1170" w:type="dxa"/>
            <w:shd w:val="clear" w:color="auto" w:fill="auto"/>
          </w:tcPr>
          <w:p w14:paraId="2E2426C5"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600</w:t>
            </w:r>
          </w:p>
        </w:tc>
        <w:tc>
          <w:tcPr>
            <w:tcW w:w="1692" w:type="dxa"/>
            <w:shd w:val="clear" w:color="auto" w:fill="auto"/>
          </w:tcPr>
          <w:p w14:paraId="3BF01521"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1600</w:t>
            </w:r>
          </w:p>
        </w:tc>
        <w:tc>
          <w:tcPr>
            <w:tcW w:w="1560" w:type="dxa"/>
            <w:shd w:val="clear" w:color="auto" w:fill="auto"/>
          </w:tcPr>
          <w:p w14:paraId="04676A5C"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1600</w:t>
            </w:r>
          </w:p>
        </w:tc>
        <w:tc>
          <w:tcPr>
            <w:tcW w:w="1564" w:type="dxa"/>
            <w:shd w:val="clear" w:color="auto" w:fill="auto"/>
          </w:tcPr>
          <w:p w14:paraId="0E67F6F5"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800</w:t>
            </w:r>
          </w:p>
        </w:tc>
        <w:tc>
          <w:tcPr>
            <w:tcW w:w="944" w:type="dxa"/>
            <w:shd w:val="clear" w:color="auto" w:fill="auto"/>
          </w:tcPr>
          <w:p w14:paraId="4579DCEF" w14:textId="77777777" w:rsidR="00637CF3" w:rsidRPr="00637CF3" w:rsidRDefault="00637CF3" w:rsidP="00637CF3">
            <w:pPr>
              <w:spacing w:after="0" w:line="240" w:lineRule="auto"/>
              <w:ind w:left="184"/>
              <w:rPr>
                <w:rFonts w:ascii="Montserrat Light" w:hAnsi="Montserrat Light"/>
                <w:sz w:val="18"/>
                <w:szCs w:val="18"/>
              </w:rPr>
            </w:pPr>
            <w:r w:rsidRPr="00637CF3">
              <w:rPr>
                <w:rFonts w:ascii="Montserrat Light" w:hAnsi="Montserrat Light"/>
                <w:sz w:val="18"/>
                <w:szCs w:val="18"/>
              </w:rPr>
              <w:t>0,1</w:t>
            </w:r>
          </w:p>
        </w:tc>
      </w:tr>
      <w:tr w:rsidR="00637CF3" w:rsidRPr="00637CF3" w14:paraId="4ECC8ACF" w14:textId="77777777" w:rsidTr="00637CF3">
        <w:tc>
          <w:tcPr>
            <w:tcW w:w="738" w:type="dxa"/>
            <w:shd w:val="clear" w:color="auto" w:fill="auto"/>
          </w:tcPr>
          <w:p w14:paraId="5F51B099"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7</w:t>
            </w:r>
          </w:p>
        </w:tc>
        <w:tc>
          <w:tcPr>
            <w:tcW w:w="2880" w:type="dxa"/>
            <w:shd w:val="clear" w:color="auto" w:fill="auto"/>
          </w:tcPr>
          <w:p w14:paraId="5BF0C582" w14:textId="77777777" w:rsidR="00637CF3" w:rsidRPr="00637CF3" w:rsidRDefault="00637CF3" w:rsidP="00637CF3">
            <w:pPr>
              <w:spacing w:after="0"/>
              <w:rPr>
                <w:rFonts w:ascii="Montserrat Light" w:hAnsi="Montserrat Light"/>
                <w:strike/>
                <w:sz w:val="18"/>
                <w:szCs w:val="18"/>
                <w:u w:val="single"/>
              </w:rPr>
            </w:pPr>
            <w:r w:rsidRPr="00637CF3">
              <w:rPr>
                <w:rFonts w:ascii="Montserrat Light" w:hAnsi="Montserrat Light"/>
                <w:sz w:val="18"/>
                <w:szCs w:val="18"/>
              </w:rPr>
              <w:t>Număr de expoziţii</w:t>
            </w:r>
          </w:p>
        </w:tc>
        <w:tc>
          <w:tcPr>
            <w:tcW w:w="720" w:type="dxa"/>
            <w:shd w:val="clear" w:color="auto" w:fill="auto"/>
          </w:tcPr>
          <w:p w14:paraId="3ED5E398"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Nr.</w:t>
            </w:r>
          </w:p>
        </w:tc>
        <w:tc>
          <w:tcPr>
            <w:tcW w:w="1170" w:type="dxa"/>
            <w:shd w:val="clear" w:color="auto" w:fill="auto"/>
          </w:tcPr>
          <w:p w14:paraId="2E89101E"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5</w:t>
            </w:r>
          </w:p>
        </w:tc>
        <w:tc>
          <w:tcPr>
            <w:tcW w:w="1692" w:type="dxa"/>
            <w:shd w:val="clear" w:color="auto" w:fill="auto"/>
          </w:tcPr>
          <w:p w14:paraId="5B3C16D4"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7</w:t>
            </w:r>
          </w:p>
        </w:tc>
        <w:tc>
          <w:tcPr>
            <w:tcW w:w="1560" w:type="dxa"/>
            <w:shd w:val="clear" w:color="auto" w:fill="auto"/>
          </w:tcPr>
          <w:p w14:paraId="2B44AB3E"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7</w:t>
            </w:r>
          </w:p>
        </w:tc>
        <w:tc>
          <w:tcPr>
            <w:tcW w:w="1564" w:type="dxa"/>
            <w:shd w:val="clear" w:color="auto" w:fill="auto"/>
          </w:tcPr>
          <w:p w14:paraId="046A3667"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6</w:t>
            </w:r>
          </w:p>
        </w:tc>
        <w:tc>
          <w:tcPr>
            <w:tcW w:w="944" w:type="dxa"/>
            <w:shd w:val="clear" w:color="auto" w:fill="auto"/>
          </w:tcPr>
          <w:p w14:paraId="79B5CED4" w14:textId="77777777" w:rsidR="00637CF3" w:rsidRPr="00637CF3" w:rsidRDefault="00637CF3" w:rsidP="00637CF3">
            <w:pPr>
              <w:spacing w:after="0" w:line="240" w:lineRule="auto"/>
              <w:ind w:left="184"/>
              <w:rPr>
                <w:rFonts w:ascii="Montserrat Light" w:hAnsi="Montserrat Light"/>
                <w:sz w:val="18"/>
                <w:szCs w:val="18"/>
              </w:rPr>
            </w:pPr>
            <w:r w:rsidRPr="00637CF3">
              <w:rPr>
                <w:rFonts w:ascii="Montserrat Light" w:hAnsi="Montserrat Light"/>
                <w:sz w:val="18"/>
                <w:szCs w:val="18"/>
              </w:rPr>
              <w:t>0,1</w:t>
            </w:r>
          </w:p>
        </w:tc>
      </w:tr>
      <w:tr w:rsidR="00637CF3" w:rsidRPr="00637CF3" w14:paraId="048F72E9" w14:textId="77777777" w:rsidTr="00637CF3">
        <w:tc>
          <w:tcPr>
            <w:tcW w:w="738" w:type="dxa"/>
            <w:shd w:val="clear" w:color="auto" w:fill="auto"/>
          </w:tcPr>
          <w:p w14:paraId="17F60157"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8</w:t>
            </w:r>
          </w:p>
        </w:tc>
        <w:tc>
          <w:tcPr>
            <w:tcW w:w="2880" w:type="dxa"/>
            <w:shd w:val="clear" w:color="auto" w:fill="auto"/>
          </w:tcPr>
          <w:p w14:paraId="539E2DC9" w14:textId="77777777" w:rsidR="00637CF3" w:rsidRPr="00637CF3" w:rsidRDefault="00637CF3" w:rsidP="00637CF3">
            <w:pPr>
              <w:spacing w:after="0"/>
              <w:rPr>
                <w:rFonts w:ascii="Montserrat Light" w:hAnsi="Montserrat Light"/>
                <w:strike/>
                <w:sz w:val="18"/>
                <w:szCs w:val="18"/>
                <w:u w:val="single"/>
              </w:rPr>
            </w:pPr>
            <w:r w:rsidRPr="00637CF3">
              <w:rPr>
                <w:rFonts w:ascii="Montserrat Light" w:hAnsi="Montserrat Light"/>
                <w:sz w:val="18"/>
                <w:szCs w:val="18"/>
              </w:rPr>
              <w:t>Număr de proiecte</w:t>
            </w:r>
          </w:p>
        </w:tc>
        <w:tc>
          <w:tcPr>
            <w:tcW w:w="720" w:type="dxa"/>
            <w:shd w:val="clear" w:color="auto" w:fill="auto"/>
          </w:tcPr>
          <w:p w14:paraId="764F6749"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Nr.</w:t>
            </w:r>
          </w:p>
        </w:tc>
        <w:tc>
          <w:tcPr>
            <w:tcW w:w="1170" w:type="dxa"/>
            <w:shd w:val="clear" w:color="auto" w:fill="auto"/>
          </w:tcPr>
          <w:p w14:paraId="5F3A519B"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30</w:t>
            </w:r>
          </w:p>
        </w:tc>
        <w:tc>
          <w:tcPr>
            <w:tcW w:w="1692" w:type="dxa"/>
            <w:shd w:val="clear" w:color="auto" w:fill="auto"/>
          </w:tcPr>
          <w:p w14:paraId="5B598B56"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60</w:t>
            </w:r>
          </w:p>
        </w:tc>
        <w:tc>
          <w:tcPr>
            <w:tcW w:w="1560" w:type="dxa"/>
            <w:shd w:val="clear" w:color="auto" w:fill="auto"/>
          </w:tcPr>
          <w:p w14:paraId="15434EE4"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59</w:t>
            </w:r>
          </w:p>
        </w:tc>
        <w:tc>
          <w:tcPr>
            <w:tcW w:w="1564" w:type="dxa"/>
            <w:shd w:val="clear" w:color="auto" w:fill="auto"/>
          </w:tcPr>
          <w:p w14:paraId="523642D7" w14:textId="77777777" w:rsidR="00637CF3" w:rsidRPr="00637CF3" w:rsidRDefault="00637CF3" w:rsidP="00637CF3">
            <w:pPr>
              <w:spacing w:after="0" w:line="240" w:lineRule="auto"/>
              <w:jc w:val="right"/>
              <w:rPr>
                <w:rFonts w:ascii="Montserrat Light" w:hAnsi="Montserrat Light"/>
                <w:color w:val="000000"/>
                <w:sz w:val="18"/>
                <w:szCs w:val="18"/>
              </w:rPr>
            </w:pPr>
            <w:r w:rsidRPr="00637CF3">
              <w:rPr>
                <w:rFonts w:ascii="Montserrat Light" w:hAnsi="Montserrat Light"/>
                <w:color w:val="000000"/>
                <w:sz w:val="18"/>
                <w:szCs w:val="18"/>
              </w:rPr>
              <w:t>48</w:t>
            </w:r>
          </w:p>
        </w:tc>
        <w:tc>
          <w:tcPr>
            <w:tcW w:w="944" w:type="dxa"/>
            <w:shd w:val="clear" w:color="auto" w:fill="auto"/>
          </w:tcPr>
          <w:p w14:paraId="06AF0CEC" w14:textId="77777777" w:rsidR="00637CF3" w:rsidRPr="00637CF3" w:rsidRDefault="00637CF3" w:rsidP="00637CF3">
            <w:pPr>
              <w:spacing w:after="0" w:line="240" w:lineRule="auto"/>
              <w:ind w:left="184"/>
              <w:rPr>
                <w:rFonts w:ascii="Montserrat Light" w:hAnsi="Montserrat Light"/>
                <w:sz w:val="18"/>
                <w:szCs w:val="18"/>
              </w:rPr>
            </w:pPr>
            <w:r w:rsidRPr="00637CF3">
              <w:rPr>
                <w:rFonts w:ascii="Montserrat Light" w:hAnsi="Montserrat Light"/>
                <w:sz w:val="18"/>
                <w:szCs w:val="18"/>
              </w:rPr>
              <w:t>0,1</w:t>
            </w:r>
          </w:p>
        </w:tc>
      </w:tr>
      <w:tr w:rsidR="006C6CD0" w:rsidRPr="00637CF3" w14:paraId="4EB03B11" w14:textId="77777777" w:rsidTr="00637CF3">
        <w:tc>
          <w:tcPr>
            <w:tcW w:w="738" w:type="dxa"/>
            <w:shd w:val="clear" w:color="auto" w:fill="auto"/>
          </w:tcPr>
          <w:p w14:paraId="0E37F877" w14:textId="77777777" w:rsidR="006C6CD0" w:rsidRPr="00637CF3" w:rsidRDefault="006C6CD0" w:rsidP="006C6CD0">
            <w:pPr>
              <w:spacing w:after="0" w:line="240" w:lineRule="auto"/>
              <w:rPr>
                <w:rFonts w:ascii="Montserrat Light" w:hAnsi="Montserrat Light"/>
                <w:sz w:val="18"/>
                <w:szCs w:val="18"/>
              </w:rPr>
            </w:pPr>
            <w:r w:rsidRPr="00637CF3">
              <w:rPr>
                <w:rFonts w:ascii="Montserrat Light" w:hAnsi="Montserrat Light"/>
                <w:sz w:val="18"/>
                <w:szCs w:val="18"/>
              </w:rPr>
              <w:t>9</w:t>
            </w:r>
          </w:p>
        </w:tc>
        <w:tc>
          <w:tcPr>
            <w:tcW w:w="2880" w:type="dxa"/>
            <w:shd w:val="clear" w:color="auto" w:fill="auto"/>
          </w:tcPr>
          <w:p w14:paraId="144399F7" w14:textId="77777777" w:rsidR="006C6CD0" w:rsidRPr="00637CF3" w:rsidRDefault="006C6CD0" w:rsidP="006C6CD0">
            <w:pPr>
              <w:spacing w:after="0"/>
              <w:rPr>
                <w:rFonts w:ascii="Montserrat Light" w:hAnsi="Montserrat Light"/>
                <w:strike/>
                <w:sz w:val="18"/>
                <w:szCs w:val="18"/>
                <w:u w:val="single"/>
              </w:rPr>
            </w:pPr>
            <w:r w:rsidRPr="00581408">
              <w:rPr>
                <w:rFonts w:ascii="Montserrat Light" w:hAnsi="Montserrat Light"/>
                <w:sz w:val="18"/>
                <w:szCs w:val="18"/>
              </w:rPr>
              <w:t>Gradul de acoperire din  venituri proprii  (total venituri, exclusiv subvenţiile) a cheltuielilor instituţiei</w:t>
            </w:r>
          </w:p>
        </w:tc>
        <w:tc>
          <w:tcPr>
            <w:tcW w:w="720" w:type="dxa"/>
            <w:shd w:val="clear" w:color="auto" w:fill="auto"/>
          </w:tcPr>
          <w:p w14:paraId="00765D12" w14:textId="77777777" w:rsidR="006C6CD0" w:rsidRPr="00637CF3" w:rsidRDefault="006C6CD0" w:rsidP="006C6CD0">
            <w:pPr>
              <w:spacing w:after="0" w:line="240" w:lineRule="auto"/>
              <w:rPr>
                <w:rFonts w:ascii="Montserrat Light" w:hAnsi="Montserrat Light"/>
                <w:sz w:val="18"/>
                <w:szCs w:val="18"/>
              </w:rPr>
            </w:pPr>
            <w:r w:rsidRPr="00637CF3">
              <w:rPr>
                <w:rFonts w:ascii="Montserrat Light" w:hAnsi="Montserrat Light"/>
                <w:sz w:val="18"/>
                <w:szCs w:val="18"/>
              </w:rPr>
              <w:t>%</w:t>
            </w:r>
          </w:p>
        </w:tc>
        <w:tc>
          <w:tcPr>
            <w:tcW w:w="1170" w:type="dxa"/>
            <w:shd w:val="clear" w:color="auto" w:fill="auto"/>
          </w:tcPr>
          <w:p w14:paraId="57DD21D4" w14:textId="76EA7F22" w:rsidR="006C6CD0" w:rsidRPr="006C6CD0" w:rsidRDefault="006C6CD0" w:rsidP="006C6CD0">
            <w:pPr>
              <w:spacing w:after="0" w:line="240" w:lineRule="auto"/>
              <w:jc w:val="right"/>
              <w:rPr>
                <w:rFonts w:ascii="Montserrat Light" w:hAnsi="Montserrat Light"/>
                <w:color w:val="000000"/>
                <w:sz w:val="18"/>
                <w:szCs w:val="18"/>
              </w:rPr>
            </w:pPr>
            <w:r w:rsidRPr="006C6CD0">
              <w:rPr>
                <w:rFonts w:ascii="Montserrat Light" w:hAnsi="Montserrat Light"/>
                <w:color w:val="000000"/>
                <w:sz w:val="18"/>
                <w:szCs w:val="18"/>
              </w:rPr>
              <w:t>2,8</w:t>
            </w:r>
          </w:p>
        </w:tc>
        <w:tc>
          <w:tcPr>
            <w:tcW w:w="1692" w:type="dxa"/>
            <w:shd w:val="clear" w:color="auto" w:fill="auto"/>
          </w:tcPr>
          <w:p w14:paraId="596794E3" w14:textId="1D1C37F6" w:rsidR="006C6CD0" w:rsidRPr="006C6CD0" w:rsidRDefault="006C6CD0" w:rsidP="006C6CD0">
            <w:pPr>
              <w:spacing w:after="0" w:line="240" w:lineRule="auto"/>
              <w:jc w:val="right"/>
              <w:rPr>
                <w:rFonts w:ascii="Montserrat Light" w:hAnsi="Montserrat Light"/>
                <w:color w:val="000000"/>
                <w:sz w:val="18"/>
                <w:szCs w:val="18"/>
              </w:rPr>
            </w:pPr>
            <w:r w:rsidRPr="006C6CD0">
              <w:rPr>
                <w:rFonts w:ascii="Montserrat Light" w:hAnsi="Montserrat Light"/>
                <w:color w:val="000000"/>
                <w:sz w:val="18"/>
                <w:szCs w:val="18"/>
              </w:rPr>
              <w:t>0,5</w:t>
            </w:r>
          </w:p>
        </w:tc>
        <w:tc>
          <w:tcPr>
            <w:tcW w:w="1560" w:type="dxa"/>
            <w:shd w:val="clear" w:color="auto" w:fill="auto"/>
          </w:tcPr>
          <w:p w14:paraId="75C7A9B8" w14:textId="5E9B8E8A" w:rsidR="006C6CD0" w:rsidRPr="006C6CD0" w:rsidRDefault="006C6CD0" w:rsidP="006C6CD0">
            <w:pPr>
              <w:spacing w:after="0" w:line="240" w:lineRule="auto"/>
              <w:jc w:val="right"/>
              <w:rPr>
                <w:rFonts w:ascii="Montserrat Light" w:hAnsi="Montserrat Light"/>
                <w:color w:val="000000"/>
                <w:sz w:val="18"/>
                <w:szCs w:val="18"/>
              </w:rPr>
            </w:pPr>
            <w:r w:rsidRPr="006C6CD0">
              <w:rPr>
                <w:rFonts w:ascii="Montserrat Light" w:hAnsi="Montserrat Light"/>
                <w:color w:val="000000"/>
                <w:sz w:val="18"/>
                <w:szCs w:val="18"/>
              </w:rPr>
              <w:t>0,7</w:t>
            </w:r>
          </w:p>
        </w:tc>
        <w:tc>
          <w:tcPr>
            <w:tcW w:w="1564" w:type="dxa"/>
            <w:shd w:val="clear" w:color="auto" w:fill="auto"/>
          </w:tcPr>
          <w:p w14:paraId="07C6EF35" w14:textId="10B82A7D" w:rsidR="006C6CD0" w:rsidRPr="006C6CD0" w:rsidRDefault="006C6CD0" w:rsidP="006C6CD0">
            <w:pPr>
              <w:spacing w:after="0" w:line="240" w:lineRule="auto"/>
              <w:jc w:val="right"/>
              <w:rPr>
                <w:rFonts w:ascii="Montserrat Light" w:hAnsi="Montserrat Light"/>
                <w:color w:val="000000"/>
                <w:sz w:val="18"/>
                <w:szCs w:val="18"/>
              </w:rPr>
            </w:pPr>
            <w:r w:rsidRPr="006C6CD0">
              <w:rPr>
                <w:rFonts w:ascii="Montserrat Light" w:hAnsi="Montserrat Light"/>
                <w:color w:val="000000"/>
                <w:sz w:val="18"/>
                <w:szCs w:val="18"/>
              </w:rPr>
              <w:t>0,5</w:t>
            </w:r>
          </w:p>
        </w:tc>
        <w:tc>
          <w:tcPr>
            <w:tcW w:w="944" w:type="dxa"/>
            <w:shd w:val="clear" w:color="auto" w:fill="auto"/>
          </w:tcPr>
          <w:p w14:paraId="75D3855D" w14:textId="77777777" w:rsidR="006C6CD0" w:rsidRPr="00637CF3" w:rsidRDefault="006C6CD0" w:rsidP="006C6CD0">
            <w:pPr>
              <w:spacing w:after="0" w:line="240" w:lineRule="auto"/>
              <w:ind w:left="184"/>
              <w:rPr>
                <w:rFonts w:ascii="Montserrat Light" w:hAnsi="Montserrat Light"/>
                <w:sz w:val="18"/>
                <w:szCs w:val="18"/>
              </w:rPr>
            </w:pPr>
            <w:r w:rsidRPr="00637CF3">
              <w:rPr>
                <w:rFonts w:ascii="Montserrat Light" w:hAnsi="Montserrat Light"/>
                <w:sz w:val="18"/>
                <w:szCs w:val="18"/>
              </w:rPr>
              <w:t>0,2</w:t>
            </w:r>
          </w:p>
        </w:tc>
      </w:tr>
      <w:tr w:rsidR="00637CF3" w:rsidRPr="00637CF3" w14:paraId="0D920E87" w14:textId="77777777" w:rsidTr="00637CF3">
        <w:tc>
          <w:tcPr>
            <w:tcW w:w="738" w:type="dxa"/>
            <w:shd w:val="clear" w:color="auto" w:fill="auto"/>
          </w:tcPr>
          <w:p w14:paraId="59D6E5CC"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10</w:t>
            </w:r>
          </w:p>
        </w:tc>
        <w:tc>
          <w:tcPr>
            <w:tcW w:w="2880" w:type="dxa"/>
            <w:shd w:val="clear" w:color="auto" w:fill="auto"/>
          </w:tcPr>
          <w:p w14:paraId="243AAF28"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Gradul de îndeplinire a recomandărilor/măsurilor auditorilor (total recomandări implementate /total recomandări)</w:t>
            </w:r>
          </w:p>
        </w:tc>
        <w:tc>
          <w:tcPr>
            <w:tcW w:w="720" w:type="dxa"/>
            <w:shd w:val="clear" w:color="auto" w:fill="auto"/>
          </w:tcPr>
          <w:p w14:paraId="7A5E6885"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w:t>
            </w:r>
          </w:p>
        </w:tc>
        <w:tc>
          <w:tcPr>
            <w:tcW w:w="1170" w:type="dxa"/>
            <w:shd w:val="clear" w:color="auto" w:fill="auto"/>
          </w:tcPr>
          <w:p w14:paraId="12DCB21A"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100</w:t>
            </w:r>
          </w:p>
        </w:tc>
        <w:tc>
          <w:tcPr>
            <w:tcW w:w="1692" w:type="dxa"/>
            <w:shd w:val="clear" w:color="auto" w:fill="auto"/>
          </w:tcPr>
          <w:p w14:paraId="37A9459F"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100</w:t>
            </w:r>
          </w:p>
        </w:tc>
        <w:tc>
          <w:tcPr>
            <w:tcW w:w="1560" w:type="dxa"/>
            <w:shd w:val="clear" w:color="auto" w:fill="auto"/>
          </w:tcPr>
          <w:p w14:paraId="73E0A4BF"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100</w:t>
            </w:r>
          </w:p>
        </w:tc>
        <w:tc>
          <w:tcPr>
            <w:tcW w:w="1564" w:type="dxa"/>
            <w:shd w:val="clear" w:color="auto" w:fill="auto"/>
          </w:tcPr>
          <w:p w14:paraId="0C1D383D" w14:textId="77777777" w:rsidR="00637CF3" w:rsidRPr="00637CF3" w:rsidRDefault="00637CF3" w:rsidP="00637CF3">
            <w:pPr>
              <w:spacing w:after="0" w:line="240" w:lineRule="auto"/>
              <w:rPr>
                <w:rFonts w:ascii="Montserrat Light" w:hAnsi="Montserrat Light"/>
                <w:sz w:val="18"/>
                <w:szCs w:val="18"/>
              </w:rPr>
            </w:pPr>
            <w:r w:rsidRPr="00637CF3">
              <w:rPr>
                <w:rFonts w:ascii="Montserrat Light" w:hAnsi="Montserrat Light"/>
                <w:sz w:val="18"/>
                <w:szCs w:val="18"/>
              </w:rPr>
              <w:t>100</w:t>
            </w:r>
          </w:p>
        </w:tc>
        <w:tc>
          <w:tcPr>
            <w:tcW w:w="944" w:type="dxa"/>
            <w:shd w:val="clear" w:color="auto" w:fill="auto"/>
          </w:tcPr>
          <w:p w14:paraId="58033195" w14:textId="77777777" w:rsidR="00637CF3" w:rsidRPr="00637CF3" w:rsidRDefault="00637CF3" w:rsidP="00637CF3">
            <w:pPr>
              <w:spacing w:after="0" w:line="240" w:lineRule="auto"/>
              <w:ind w:left="184"/>
              <w:rPr>
                <w:rFonts w:ascii="Montserrat Light" w:hAnsi="Montserrat Light"/>
                <w:sz w:val="18"/>
                <w:szCs w:val="18"/>
              </w:rPr>
            </w:pPr>
            <w:r w:rsidRPr="00637CF3">
              <w:rPr>
                <w:rFonts w:ascii="Montserrat Light" w:hAnsi="Montserrat Light"/>
                <w:sz w:val="18"/>
                <w:szCs w:val="18"/>
              </w:rPr>
              <w:t>0,1</w:t>
            </w:r>
          </w:p>
        </w:tc>
      </w:tr>
    </w:tbl>
    <w:p w14:paraId="44D9777B" w14:textId="77777777" w:rsidR="00E175B8" w:rsidRPr="00637CF3" w:rsidRDefault="00E175B8" w:rsidP="00E175B8">
      <w:pPr>
        <w:spacing w:after="0"/>
        <w:jc w:val="both"/>
        <w:textAlignment w:val="baseline"/>
        <w:rPr>
          <w:rFonts w:ascii="Montserrat Light" w:hAnsi="Montserrat Light"/>
          <w:i/>
        </w:rPr>
      </w:pPr>
    </w:p>
    <w:p w14:paraId="3B22D62E" w14:textId="77777777" w:rsidR="00E175B8" w:rsidRPr="00637CF3" w:rsidRDefault="00E175B8" w:rsidP="00E175B8">
      <w:pPr>
        <w:spacing w:after="0"/>
        <w:jc w:val="both"/>
        <w:textAlignment w:val="baseline"/>
        <w:rPr>
          <w:rFonts w:ascii="Montserrat Light" w:hAnsi="Montserrat Light"/>
          <w:i/>
        </w:rPr>
      </w:pPr>
    </w:p>
    <w:p w14:paraId="51F3B58A" w14:textId="77777777" w:rsidR="00E416F7" w:rsidRPr="00180D3C" w:rsidRDefault="00E175B8" w:rsidP="00E416F7">
      <w:pPr>
        <w:autoSpaceDE w:val="0"/>
        <w:autoSpaceDN w:val="0"/>
        <w:adjustRightInd w:val="0"/>
        <w:spacing w:after="0" w:line="240" w:lineRule="auto"/>
        <w:jc w:val="both"/>
        <w:rPr>
          <w:rFonts w:ascii="Cambria" w:hAnsi="Cambria"/>
          <w:sz w:val="24"/>
          <w:szCs w:val="24"/>
        </w:rPr>
      </w:pPr>
      <w:r w:rsidRPr="00637CF3">
        <w:rPr>
          <w:rFonts w:ascii="Montserrat Light" w:hAnsi="Montserrat Light"/>
          <w:noProof/>
        </w:rPr>
        <w:t xml:space="preserve"> </w:t>
      </w:r>
      <w:r w:rsidR="00E416F7">
        <w:rPr>
          <w:rFonts w:ascii="Montserrat Light" w:hAnsi="Montserrat Light"/>
          <w:b/>
        </w:rPr>
        <w:t xml:space="preserve"> </w:t>
      </w:r>
    </w:p>
    <w:p w14:paraId="0D885CAE" w14:textId="7EE99A02" w:rsidR="00E416F7" w:rsidRPr="00097D76" w:rsidRDefault="00E416F7" w:rsidP="00E416F7">
      <w:pPr>
        <w:tabs>
          <w:tab w:val="left" w:pos="6375"/>
        </w:tabs>
        <w:spacing w:after="0" w:line="240" w:lineRule="auto"/>
        <w:jc w:val="both"/>
        <w:rPr>
          <w:rFonts w:ascii="Montserrat" w:hAnsi="Montserrat"/>
          <w:b/>
        </w:rPr>
      </w:pPr>
      <w:r w:rsidRPr="00097D76">
        <w:rPr>
          <w:rFonts w:ascii="Montserrat" w:hAnsi="Montserrat"/>
          <w:b/>
        </w:rPr>
        <w:t xml:space="preserve">CONSILIUL JUDEŢEAN CLUJ                            Centrul Județean pentru Conservarea                                                                                                      </w:t>
      </w:r>
    </w:p>
    <w:p w14:paraId="4358481E" w14:textId="1CC1924B" w:rsidR="00E416F7" w:rsidRPr="00097D76" w:rsidRDefault="00E416F7" w:rsidP="00E416F7">
      <w:pPr>
        <w:tabs>
          <w:tab w:val="left" w:pos="6375"/>
        </w:tabs>
        <w:spacing w:after="0" w:line="240" w:lineRule="auto"/>
        <w:jc w:val="both"/>
        <w:rPr>
          <w:rFonts w:ascii="Montserrat" w:hAnsi="Montserrat"/>
          <w:b/>
        </w:rPr>
      </w:pPr>
      <w:r w:rsidRPr="00097D76">
        <w:rPr>
          <w:rFonts w:ascii="Montserrat" w:hAnsi="Montserrat"/>
          <w:b/>
        </w:rPr>
        <w:t xml:space="preserve">                                                                              și Promovarea Culturii Tradiționale Cluj</w:t>
      </w:r>
    </w:p>
    <w:p w14:paraId="2CD376A0" w14:textId="77777777" w:rsidR="00E416F7" w:rsidRPr="00097D76" w:rsidRDefault="00E416F7" w:rsidP="00E416F7">
      <w:pPr>
        <w:spacing w:line="240" w:lineRule="auto"/>
        <w:jc w:val="both"/>
        <w:rPr>
          <w:rFonts w:ascii="Montserrat" w:hAnsi="Montserrat"/>
          <w:b/>
        </w:rPr>
      </w:pPr>
    </w:p>
    <w:p w14:paraId="477A95CA" w14:textId="43D75EC5" w:rsidR="00E416F7" w:rsidRPr="00097D76" w:rsidRDefault="00E416F7" w:rsidP="00E416F7">
      <w:pPr>
        <w:spacing w:after="0" w:line="240" w:lineRule="auto"/>
        <w:jc w:val="both"/>
        <w:rPr>
          <w:rFonts w:ascii="Montserrat" w:hAnsi="Montserrat"/>
          <w:b/>
        </w:rPr>
      </w:pPr>
      <w:r w:rsidRPr="00097D76">
        <w:rPr>
          <w:rFonts w:ascii="Montserrat" w:hAnsi="Montserrat"/>
          <w:b/>
        </w:rPr>
        <w:t xml:space="preserve">           PREŞEDINTE,</w:t>
      </w:r>
      <w:r w:rsidRPr="00097D76">
        <w:rPr>
          <w:rFonts w:ascii="Montserrat" w:hAnsi="Montserrat"/>
          <w:b/>
        </w:rPr>
        <w:tab/>
      </w:r>
      <w:r w:rsidRPr="00097D76">
        <w:rPr>
          <w:rFonts w:ascii="Montserrat" w:hAnsi="Montserrat"/>
          <w:b/>
        </w:rPr>
        <w:tab/>
      </w:r>
      <w:r w:rsidRPr="00097D76">
        <w:rPr>
          <w:rFonts w:ascii="Montserrat" w:hAnsi="Montserrat"/>
          <w:b/>
        </w:rPr>
        <w:tab/>
      </w:r>
      <w:r w:rsidRPr="00097D76">
        <w:rPr>
          <w:rFonts w:ascii="Montserrat" w:hAnsi="Montserrat"/>
          <w:b/>
        </w:rPr>
        <w:tab/>
        <w:t xml:space="preserve">                           MANAGER,</w:t>
      </w:r>
    </w:p>
    <w:p w14:paraId="44D15307" w14:textId="77777777" w:rsidR="00E416F7" w:rsidRPr="00097D76" w:rsidRDefault="00E416F7" w:rsidP="00E416F7">
      <w:pPr>
        <w:tabs>
          <w:tab w:val="left" w:pos="6375"/>
        </w:tabs>
        <w:spacing w:after="0" w:line="240" w:lineRule="auto"/>
        <w:ind w:left="720"/>
        <w:jc w:val="both"/>
        <w:rPr>
          <w:rFonts w:ascii="Montserrat" w:hAnsi="Montserrat"/>
          <w:b/>
        </w:rPr>
      </w:pPr>
      <w:r w:rsidRPr="00097D76">
        <w:rPr>
          <w:rFonts w:ascii="Montserrat" w:hAnsi="Montserrat"/>
          <w:b/>
        </w:rPr>
        <w:t xml:space="preserve">  Alin TIȘE                                                                Adriana-Emilia IRIMIEȘ       </w:t>
      </w:r>
    </w:p>
    <w:p w14:paraId="0AEFD742" w14:textId="080D0E74" w:rsidR="00C1580E" w:rsidRPr="00637CF3" w:rsidRDefault="00C1580E" w:rsidP="00E416F7">
      <w:pPr>
        <w:spacing w:line="240" w:lineRule="auto"/>
        <w:jc w:val="both"/>
        <w:rPr>
          <w:rFonts w:ascii="Montserrat Light" w:hAnsi="Montserrat Light"/>
          <w:b/>
        </w:rPr>
      </w:pPr>
    </w:p>
    <w:sectPr w:rsidR="00C1580E" w:rsidRPr="00637CF3" w:rsidSect="0042693A">
      <w:footerReference w:type="default" r:id="rId12"/>
      <w:type w:val="continuous"/>
      <w:pgSz w:w="11907" w:h="16840" w:code="9"/>
      <w:pgMar w:top="709" w:right="1134" w:bottom="709"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09C5" w14:textId="77777777" w:rsidR="00250838" w:rsidRDefault="00250838">
      <w:pPr>
        <w:spacing w:after="0" w:line="240" w:lineRule="auto"/>
      </w:pPr>
      <w:r>
        <w:separator/>
      </w:r>
    </w:p>
  </w:endnote>
  <w:endnote w:type="continuationSeparator" w:id="0">
    <w:p w14:paraId="70C92C22" w14:textId="77777777" w:rsidR="00250838" w:rsidRDefault="0025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_New">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Bahnschrift Light"/>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6125" w14:textId="77777777" w:rsidR="00637CF3" w:rsidRDefault="00637CF3" w:rsidP="004733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798954" w14:textId="77777777" w:rsidR="00637CF3" w:rsidRDefault="00637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61D0" w14:textId="77777777" w:rsidR="00637CF3" w:rsidRDefault="00637CF3" w:rsidP="001B3FF8">
    <w:pPr>
      <w:pStyle w:val="Footer"/>
      <w:jc w:val="center"/>
    </w:pPr>
    <w:r>
      <w:fldChar w:fldCharType="begin"/>
    </w:r>
    <w:r>
      <w:instrText xml:space="preserve"> PAGE   \* MERGEFORMAT </w:instrText>
    </w:r>
    <w:r>
      <w:fldChar w:fldCharType="separate"/>
    </w:r>
    <w:r>
      <w:rPr>
        <w:noProof/>
      </w:rPr>
      <w:t>2</w:t>
    </w:r>
    <w:r>
      <w:fldChar w:fldCharType="end"/>
    </w:r>
  </w:p>
  <w:p w14:paraId="2069537D" w14:textId="77777777" w:rsidR="00637CF3" w:rsidRDefault="00637CF3" w:rsidP="001B3FF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E9B0" w14:textId="77777777" w:rsidR="00637CF3" w:rsidRDefault="00637CF3" w:rsidP="00C2054C">
    <w:pPr>
      <w:pStyle w:val="Footer"/>
      <w:jc w:val="center"/>
    </w:pPr>
    <w:r>
      <w:fldChar w:fldCharType="begin"/>
    </w:r>
    <w:r>
      <w:instrText xml:space="preserve"> PAGE   \* MERGEFORMAT </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4D8B" w14:textId="22A90304" w:rsidR="0042693A" w:rsidRDefault="0042693A">
    <w:pPr>
      <w:pStyle w:val="Footer"/>
      <w:jc w:val="right"/>
    </w:pPr>
  </w:p>
  <w:p w14:paraId="1AE4D259" w14:textId="77777777" w:rsidR="0042693A" w:rsidRDefault="0042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DD53" w14:textId="77777777" w:rsidR="00250838" w:rsidRDefault="00250838">
      <w:pPr>
        <w:spacing w:after="0" w:line="240" w:lineRule="auto"/>
      </w:pPr>
      <w:r>
        <w:separator/>
      </w:r>
    </w:p>
  </w:footnote>
  <w:footnote w:type="continuationSeparator" w:id="0">
    <w:p w14:paraId="55F4823F" w14:textId="77777777" w:rsidR="00250838" w:rsidRDefault="00250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4pt;height:11.4pt" o:bullet="t">
        <v:imagedata r:id="rId1" o:title="mso40E6"/>
      </v:shape>
    </w:pict>
  </w:numPicBullet>
  <w:abstractNum w:abstractNumId="0" w15:restartNumberingAfterBreak="0">
    <w:nsid w:val="15A173A8"/>
    <w:multiLevelType w:val="hybridMultilevel"/>
    <w:tmpl w:val="A0F69B6E"/>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C45EE"/>
    <w:multiLevelType w:val="hybridMultilevel"/>
    <w:tmpl w:val="C39CE1B4"/>
    <w:lvl w:ilvl="0" w:tplc="04180007">
      <w:start w:val="1"/>
      <w:numFmt w:val="bullet"/>
      <w:lvlText w:val=""/>
      <w:lvlPicBulletId w:val="0"/>
      <w:lvlJc w:val="left"/>
      <w:pPr>
        <w:tabs>
          <w:tab w:val="num" w:pos="1080"/>
        </w:tabs>
        <w:ind w:left="1080" w:hanging="360"/>
      </w:pPr>
      <w:rPr>
        <w:rFonts w:ascii="Symbol" w:hAnsi="Symbol" w:hint="default"/>
      </w:rPr>
    </w:lvl>
    <w:lvl w:ilvl="1" w:tplc="04180005">
      <w:start w:val="1"/>
      <w:numFmt w:val="bullet"/>
      <w:lvlText w:val=""/>
      <w:lvlJc w:val="left"/>
      <w:pPr>
        <w:tabs>
          <w:tab w:val="num" w:pos="360"/>
        </w:tabs>
        <w:ind w:left="360" w:hanging="360"/>
      </w:pPr>
      <w:rPr>
        <w:rFonts w:ascii="Wingdings" w:hAnsi="Wingdings" w:hint="default"/>
      </w:rPr>
    </w:lvl>
    <w:lvl w:ilvl="2" w:tplc="04180005">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26B798A"/>
    <w:multiLevelType w:val="hybridMultilevel"/>
    <w:tmpl w:val="D10C4EE8"/>
    <w:lvl w:ilvl="0" w:tplc="C4EE6E42">
      <w:start w:val="2"/>
      <w:numFmt w:val="bullet"/>
      <w:lvlText w:val="-"/>
      <w:lvlJc w:val="left"/>
      <w:pPr>
        <w:ind w:left="1620" w:hanging="360"/>
      </w:pPr>
      <w:rPr>
        <w:rFonts w:ascii="Times New Roman" w:eastAsia="SimSun" w:hAnsi="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CA4464"/>
    <w:multiLevelType w:val="hybridMultilevel"/>
    <w:tmpl w:val="D5500322"/>
    <w:lvl w:ilvl="0" w:tplc="04180005">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481F1EBD"/>
    <w:multiLevelType w:val="hybridMultilevel"/>
    <w:tmpl w:val="81EEE7F6"/>
    <w:lvl w:ilvl="0" w:tplc="04180007">
      <w:start w:val="1"/>
      <w:numFmt w:val="bullet"/>
      <w:lvlText w:val=""/>
      <w:lvlPicBulletId w:val="0"/>
      <w:lvlJc w:val="left"/>
      <w:pPr>
        <w:tabs>
          <w:tab w:val="num" w:pos="1260"/>
        </w:tabs>
        <w:ind w:left="1260" w:hanging="360"/>
      </w:pPr>
      <w:rPr>
        <w:rFonts w:ascii="Symbol" w:hAnsi="Symbol" w:hint="default"/>
      </w:rPr>
    </w:lvl>
    <w:lvl w:ilvl="1" w:tplc="04180005">
      <w:start w:val="1"/>
      <w:numFmt w:val="bullet"/>
      <w:lvlText w:val=""/>
      <w:lvlJc w:val="left"/>
      <w:pPr>
        <w:tabs>
          <w:tab w:val="num" w:pos="1980"/>
        </w:tabs>
        <w:ind w:left="1980" w:hanging="360"/>
      </w:pPr>
      <w:rPr>
        <w:rFonts w:ascii="Wingdings" w:hAnsi="Wingdings" w:hint="default"/>
      </w:rPr>
    </w:lvl>
    <w:lvl w:ilvl="2" w:tplc="04180005">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cs="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cs="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D4479E2"/>
    <w:multiLevelType w:val="hybridMultilevel"/>
    <w:tmpl w:val="49A6DFBC"/>
    <w:lvl w:ilvl="0" w:tplc="C4EE6E42">
      <w:start w:val="2"/>
      <w:numFmt w:val="bullet"/>
      <w:lvlText w:val="-"/>
      <w:lvlJc w:val="left"/>
      <w:pPr>
        <w:ind w:left="1620" w:hanging="360"/>
      </w:pPr>
      <w:rPr>
        <w:rFonts w:ascii="Times New Roman" w:eastAsia="SimSun" w:hAnsi="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8D0B22"/>
    <w:multiLevelType w:val="hybridMultilevel"/>
    <w:tmpl w:val="0B34338A"/>
    <w:lvl w:ilvl="0" w:tplc="99026382">
      <w:start w:val="2"/>
      <w:numFmt w:val="bullet"/>
      <w:lvlText w:val="-"/>
      <w:lvlJc w:val="left"/>
      <w:pPr>
        <w:ind w:left="720" w:hanging="360"/>
      </w:pPr>
      <w:rPr>
        <w:rFonts w:ascii="Times New Roman" w:eastAsia="SimSun" w:hAnsi="Times New Roman"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5F114E61"/>
    <w:multiLevelType w:val="hybridMultilevel"/>
    <w:tmpl w:val="3A44B8BE"/>
    <w:lvl w:ilvl="0" w:tplc="04180015">
      <w:start w:val="1"/>
      <w:numFmt w:val="upperLetter"/>
      <w:lvlText w:val="%1."/>
      <w:lvlJc w:val="left"/>
      <w:pPr>
        <w:ind w:left="3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15:restartNumberingAfterBreak="0">
    <w:nsid w:val="61E8566F"/>
    <w:multiLevelType w:val="hybridMultilevel"/>
    <w:tmpl w:val="983E318E"/>
    <w:lvl w:ilvl="0" w:tplc="0418000F">
      <w:start w:val="1"/>
      <w:numFmt w:val="decimal"/>
      <w:lvlText w:val="%1."/>
      <w:lvlJc w:val="left"/>
      <w:pPr>
        <w:ind w:left="1080" w:hanging="360"/>
      </w:pPr>
    </w:lvl>
    <w:lvl w:ilvl="1" w:tplc="C4EE6E42">
      <w:start w:val="2"/>
      <w:numFmt w:val="bullet"/>
      <w:lvlText w:val="-"/>
      <w:lvlJc w:val="left"/>
      <w:pPr>
        <w:ind w:left="1800" w:hanging="360"/>
      </w:pPr>
      <w:rPr>
        <w:rFonts w:ascii="Times New Roman" w:eastAsia="SimSun" w:hAnsi="Times New Roman"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765D2479"/>
    <w:multiLevelType w:val="hybridMultilevel"/>
    <w:tmpl w:val="D494F448"/>
    <w:lvl w:ilvl="0" w:tplc="C5C46DE0">
      <w:start w:val="12"/>
      <w:numFmt w:val="bullet"/>
      <w:lvlText w:val=""/>
      <w:lvlJc w:val="left"/>
      <w:pPr>
        <w:tabs>
          <w:tab w:val="num" w:pos="360"/>
        </w:tabs>
        <w:ind w:left="360" w:hanging="360"/>
      </w:pPr>
      <w:rPr>
        <w:rFonts w:ascii="Symbol" w:eastAsia="SimSun" w:hAnsi="Symbol" w:cs="Times New Roman" w:hint="default"/>
      </w:rPr>
    </w:lvl>
    <w:lvl w:ilvl="1" w:tplc="0418000F">
      <w:start w:val="1"/>
      <w:numFmt w:val="decimal"/>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2D4FAB"/>
    <w:multiLevelType w:val="hybridMultilevel"/>
    <w:tmpl w:val="24E2540A"/>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1" w15:restartNumberingAfterBreak="0">
    <w:nsid w:val="7F8E2D83"/>
    <w:multiLevelType w:val="hybridMultilevel"/>
    <w:tmpl w:val="D76A994A"/>
    <w:lvl w:ilvl="0" w:tplc="04180005">
      <w:start w:val="1"/>
      <w:numFmt w:val="bullet"/>
      <w:lvlText w:val=""/>
      <w:lvlJc w:val="left"/>
      <w:pPr>
        <w:tabs>
          <w:tab w:val="num" w:pos="720"/>
        </w:tabs>
        <w:ind w:left="720" w:hanging="360"/>
      </w:pPr>
      <w:rPr>
        <w:rFonts w:ascii="Wingdings" w:hAnsi="Wingdings" w:hint="default"/>
      </w:rPr>
    </w:lvl>
    <w:lvl w:ilvl="1" w:tplc="04180007">
      <w:start w:val="1"/>
      <w:numFmt w:val="bullet"/>
      <w:lvlText w:val=""/>
      <w:lvlPicBulletId w:val="0"/>
      <w:lvlJc w:val="left"/>
      <w:pPr>
        <w:tabs>
          <w:tab w:val="num" w:pos="2160"/>
        </w:tabs>
        <w:ind w:left="2160" w:hanging="360"/>
      </w:pPr>
      <w:rPr>
        <w:rFonts w:ascii="Symbol" w:hAnsi="Symbol" w:hint="default"/>
      </w:rPr>
    </w:lvl>
    <w:lvl w:ilvl="2" w:tplc="04180005">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num w:numId="1" w16cid:durableId="1389646076">
    <w:abstractNumId w:val="7"/>
  </w:num>
  <w:num w:numId="2" w16cid:durableId="2056998415">
    <w:abstractNumId w:val="4"/>
  </w:num>
  <w:num w:numId="3" w16cid:durableId="1615016359">
    <w:abstractNumId w:val="1"/>
  </w:num>
  <w:num w:numId="4" w16cid:durableId="274289531">
    <w:abstractNumId w:val="11"/>
  </w:num>
  <w:num w:numId="5" w16cid:durableId="1753888069">
    <w:abstractNumId w:val="0"/>
  </w:num>
  <w:num w:numId="6" w16cid:durableId="1449741080">
    <w:abstractNumId w:val="6"/>
  </w:num>
  <w:num w:numId="7" w16cid:durableId="466776077">
    <w:abstractNumId w:val="9"/>
  </w:num>
  <w:num w:numId="8" w16cid:durableId="2008823688">
    <w:abstractNumId w:val="3"/>
  </w:num>
  <w:num w:numId="9" w16cid:durableId="276178402">
    <w:abstractNumId w:val="8"/>
  </w:num>
  <w:num w:numId="10" w16cid:durableId="102238310">
    <w:abstractNumId w:val="2"/>
  </w:num>
  <w:num w:numId="11" w16cid:durableId="1489437704">
    <w:abstractNumId w:val="5"/>
  </w:num>
  <w:num w:numId="12" w16cid:durableId="157909665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2A9"/>
    <w:rsid w:val="00005305"/>
    <w:rsid w:val="0000535A"/>
    <w:rsid w:val="00005E6F"/>
    <w:rsid w:val="000131F1"/>
    <w:rsid w:val="00017771"/>
    <w:rsid w:val="00025AD9"/>
    <w:rsid w:val="000270B0"/>
    <w:rsid w:val="00027783"/>
    <w:rsid w:val="000300B4"/>
    <w:rsid w:val="00032CCA"/>
    <w:rsid w:val="00042BD0"/>
    <w:rsid w:val="0005012D"/>
    <w:rsid w:val="00050FBF"/>
    <w:rsid w:val="00055016"/>
    <w:rsid w:val="00055EC5"/>
    <w:rsid w:val="00057BFE"/>
    <w:rsid w:val="000613E2"/>
    <w:rsid w:val="00061E65"/>
    <w:rsid w:val="00065F7D"/>
    <w:rsid w:val="000701B1"/>
    <w:rsid w:val="000725DD"/>
    <w:rsid w:val="00084AD7"/>
    <w:rsid w:val="00096478"/>
    <w:rsid w:val="000A2247"/>
    <w:rsid w:val="000A5CDE"/>
    <w:rsid w:val="000A7F63"/>
    <w:rsid w:val="000B072A"/>
    <w:rsid w:val="000B60C1"/>
    <w:rsid w:val="000B68AF"/>
    <w:rsid w:val="000C51B4"/>
    <w:rsid w:val="000D0236"/>
    <w:rsid w:val="000D28DA"/>
    <w:rsid w:val="000D3CBC"/>
    <w:rsid w:val="000D483F"/>
    <w:rsid w:val="000E5B3A"/>
    <w:rsid w:val="000E73C5"/>
    <w:rsid w:val="000F40AB"/>
    <w:rsid w:val="000F6F81"/>
    <w:rsid w:val="00103D98"/>
    <w:rsid w:val="001057D9"/>
    <w:rsid w:val="0012116F"/>
    <w:rsid w:val="0012302F"/>
    <w:rsid w:val="00127702"/>
    <w:rsid w:val="00131F06"/>
    <w:rsid w:val="00133D25"/>
    <w:rsid w:val="001366D1"/>
    <w:rsid w:val="00140DD6"/>
    <w:rsid w:val="00141C2B"/>
    <w:rsid w:val="00145FC9"/>
    <w:rsid w:val="00147403"/>
    <w:rsid w:val="00151FED"/>
    <w:rsid w:val="00152901"/>
    <w:rsid w:val="001539BB"/>
    <w:rsid w:val="00154FD2"/>
    <w:rsid w:val="0016089B"/>
    <w:rsid w:val="001627F5"/>
    <w:rsid w:val="0018380C"/>
    <w:rsid w:val="00184117"/>
    <w:rsid w:val="00186B3F"/>
    <w:rsid w:val="00195CB1"/>
    <w:rsid w:val="001A09EA"/>
    <w:rsid w:val="001A653B"/>
    <w:rsid w:val="001A7193"/>
    <w:rsid w:val="001B1FC3"/>
    <w:rsid w:val="001B3BC6"/>
    <w:rsid w:val="001B65F6"/>
    <w:rsid w:val="001C2BEE"/>
    <w:rsid w:val="001C3E75"/>
    <w:rsid w:val="001D17A5"/>
    <w:rsid w:val="001D70E5"/>
    <w:rsid w:val="001E4670"/>
    <w:rsid w:val="001E589B"/>
    <w:rsid w:val="001E5EA8"/>
    <w:rsid w:val="001E7019"/>
    <w:rsid w:val="001F59FE"/>
    <w:rsid w:val="001F5A54"/>
    <w:rsid w:val="0020158F"/>
    <w:rsid w:val="002079D0"/>
    <w:rsid w:val="00215F16"/>
    <w:rsid w:val="00215F4B"/>
    <w:rsid w:val="00224F2C"/>
    <w:rsid w:val="00237CE0"/>
    <w:rsid w:val="00245564"/>
    <w:rsid w:val="00246621"/>
    <w:rsid w:val="00250838"/>
    <w:rsid w:val="00262B68"/>
    <w:rsid w:val="002632C6"/>
    <w:rsid w:val="002632F4"/>
    <w:rsid w:val="0026365E"/>
    <w:rsid w:val="00280A06"/>
    <w:rsid w:val="00282115"/>
    <w:rsid w:val="00283AFA"/>
    <w:rsid w:val="00290712"/>
    <w:rsid w:val="002A2E6F"/>
    <w:rsid w:val="002A4292"/>
    <w:rsid w:val="002B61CD"/>
    <w:rsid w:val="002B631F"/>
    <w:rsid w:val="002B7A03"/>
    <w:rsid w:val="002C4904"/>
    <w:rsid w:val="002C4A2D"/>
    <w:rsid w:val="002C5D94"/>
    <w:rsid w:val="002D2F35"/>
    <w:rsid w:val="002D3BCB"/>
    <w:rsid w:val="002D5D15"/>
    <w:rsid w:val="002D75E2"/>
    <w:rsid w:val="002E2943"/>
    <w:rsid w:val="002E4CA6"/>
    <w:rsid w:val="002F196E"/>
    <w:rsid w:val="002F4474"/>
    <w:rsid w:val="002F45F7"/>
    <w:rsid w:val="00305E7D"/>
    <w:rsid w:val="003077C8"/>
    <w:rsid w:val="0031030F"/>
    <w:rsid w:val="003109C3"/>
    <w:rsid w:val="00313114"/>
    <w:rsid w:val="00313485"/>
    <w:rsid w:val="003134A3"/>
    <w:rsid w:val="00314BE4"/>
    <w:rsid w:val="00316E24"/>
    <w:rsid w:val="00320284"/>
    <w:rsid w:val="00327779"/>
    <w:rsid w:val="0033447B"/>
    <w:rsid w:val="00335761"/>
    <w:rsid w:val="00345958"/>
    <w:rsid w:val="00347CFA"/>
    <w:rsid w:val="003503B5"/>
    <w:rsid w:val="00357AEB"/>
    <w:rsid w:val="00365B1F"/>
    <w:rsid w:val="00367B05"/>
    <w:rsid w:val="003801C9"/>
    <w:rsid w:val="0038289D"/>
    <w:rsid w:val="00386DCD"/>
    <w:rsid w:val="003A461E"/>
    <w:rsid w:val="003A60E7"/>
    <w:rsid w:val="003B5DEB"/>
    <w:rsid w:val="003C2B66"/>
    <w:rsid w:val="003C66B2"/>
    <w:rsid w:val="003D171A"/>
    <w:rsid w:val="003E655B"/>
    <w:rsid w:val="003F1CB8"/>
    <w:rsid w:val="003F67EB"/>
    <w:rsid w:val="003F77E8"/>
    <w:rsid w:val="004009D4"/>
    <w:rsid w:val="0040337A"/>
    <w:rsid w:val="004122EF"/>
    <w:rsid w:val="0042354B"/>
    <w:rsid w:val="004248AF"/>
    <w:rsid w:val="0042693A"/>
    <w:rsid w:val="00427032"/>
    <w:rsid w:val="0044291B"/>
    <w:rsid w:val="004431DA"/>
    <w:rsid w:val="00470F94"/>
    <w:rsid w:val="00471C7F"/>
    <w:rsid w:val="00472B65"/>
    <w:rsid w:val="00485F95"/>
    <w:rsid w:val="00486FF2"/>
    <w:rsid w:val="00496EE4"/>
    <w:rsid w:val="004B1100"/>
    <w:rsid w:val="004B72DF"/>
    <w:rsid w:val="004C1BF0"/>
    <w:rsid w:val="004C2013"/>
    <w:rsid w:val="004D1521"/>
    <w:rsid w:val="004D5DF1"/>
    <w:rsid w:val="004E496A"/>
    <w:rsid w:val="004E6787"/>
    <w:rsid w:val="004F362C"/>
    <w:rsid w:val="004F7CE3"/>
    <w:rsid w:val="00500369"/>
    <w:rsid w:val="00503329"/>
    <w:rsid w:val="0051225A"/>
    <w:rsid w:val="00520C9F"/>
    <w:rsid w:val="00521CC8"/>
    <w:rsid w:val="005300B3"/>
    <w:rsid w:val="0053211A"/>
    <w:rsid w:val="00535FF4"/>
    <w:rsid w:val="00544D5E"/>
    <w:rsid w:val="005502B4"/>
    <w:rsid w:val="005505C1"/>
    <w:rsid w:val="0055197F"/>
    <w:rsid w:val="00554162"/>
    <w:rsid w:val="00565D49"/>
    <w:rsid w:val="00576ED1"/>
    <w:rsid w:val="00581408"/>
    <w:rsid w:val="00581C97"/>
    <w:rsid w:val="00582F16"/>
    <w:rsid w:val="0058683B"/>
    <w:rsid w:val="00586DCA"/>
    <w:rsid w:val="00593669"/>
    <w:rsid w:val="00597B39"/>
    <w:rsid w:val="005A4C60"/>
    <w:rsid w:val="005A4C71"/>
    <w:rsid w:val="005A4C98"/>
    <w:rsid w:val="005A5FC1"/>
    <w:rsid w:val="005B0861"/>
    <w:rsid w:val="005B473A"/>
    <w:rsid w:val="005C1F69"/>
    <w:rsid w:val="005C64F0"/>
    <w:rsid w:val="005D5FC0"/>
    <w:rsid w:val="005D6F1F"/>
    <w:rsid w:val="005D7A2A"/>
    <w:rsid w:val="005E485A"/>
    <w:rsid w:val="005F10A7"/>
    <w:rsid w:val="005F170F"/>
    <w:rsid w:val="005F2437"/>
    <w:rsid w:val="00601FD7"/>
    <w:rsid w:val="006024A8"/>
    <w:rsid w:val="00603161"/>
    <w:rsid w:val="00607C01"/>
    <w:rsid w:val="00610A7D"/>
    <w:rsid w:val="006151EE"/>
    <w:rsid w:val="00616C33"/>
    <w:rsid w:val="006177F2"/>
    <w:rsid w:val="0063360B"/>
    <w:rsid w:val="00637CF3"/>
    <w:rsid w:val="00643F79"/>
    <w:rsid w:val="00662054"/>
    <w:rsid w:val="006627B9"/>
    <w:rsid w:val="00672BF6"/>
    <w:rsid w:val="0067776D"/>
    <w:rsid w:val="00681DD0"/>
    <w:rsid w:val="0068376B"/>
    <w:rsid w:val="0069532F"/>
    <w:rsid w:val="00695B23"/>
    <w:rsid w:val="00695ECD"/>
    <w:rsid w:val="006A662F"/>
    <w:rsid w:val="006A68E1"/>
    <w:rsid w:val="006A751C"/>
    <w:rsid w:val="006B2CAF"/>
    <w:rsid w:val="006B421E"/>
    <w:rsid w:val="006B47BE"/>
    <w:rsid w:val="006B5755"/>
    <w:rsid w:val="006B622B"/>
    <w:rsid w:val="006C60CF"/>
    <w:rsid w:val="006C6CD0"/>
    <w:rsid w:val="006D37CA"/>
    <w:rsid w:val="006D6911"/>
    <w:rsid w:val="006E6434"/>
    <w:rsid w:val="006F0A33"/>
    <w:rsid w:val="006F471A"/>
    <w:rsid w:val="00707066"/>
    <w:rsid w:val="00710887"/>
    <w:rsid w:val="00711F7B"/>
    <w:rsid w:val="007227AB"/>
    <w:rsid w:val="00727E29"/>
    <w:rsid w:val="00735024"/>
    <w:rsid w:val="00741EF5"/>
    <w:rsid w:val="007426F8"/>
    <w:rsid w:val="00751331"/>
    <w:rsid w:val="00752478"/>
    <w:rsid w:val="00754EDF"/>
    <w:rsid w:val="00756A7B"/>
    <w:rsid w:val="00757C81"/>
    <w:rsid w:val="00765DAB"/>
    <w:rsid w:val="007710E5"/>
    <w:rsid w:val="007837AC"/>
    <w:rsid w:val="00784C44"/>
    <w:rsid w:val="0079030A"/>
    <w:rsid w:val="0079042B"/>
    <w:rsid w:val="00790ECD"/>
    <w:rsid w:val="00792841"/>
    <w:rsid w:val="00793F95"/>
    <w:rsid w:val="00797C6B"/>
    <w:rsid w:val="007A396A"/>
    <w:rsid w:val="007A47D0"/>
    <w:rsid w:val="007A7943"/>
    <w:rsid w:val="007B1A70"/>
    <w:rsid w:val="007B2E6E"/>
    <w:rsid w:val="007B54F4"/>
    <w:rsid w:val="007B572E"/>
    <w:rsid w:val="007C151D"/>
    <w:rsid w:val="007C319D"/>
    <w:rsid w:val="007C599B"/>
    <w:rsid w:val="007D3012"/>
    <w:rsid w:val="007D4DEF"/>
    <w:rsid w:val="007E4A42"/>
    <w:rsid w:val="007F4005"/>
    <w:rsid w:val="007F5341"/>
    <w:rsid w:val="00800ECF"/>
    <w:rsid w:val="00801D24"/>
    <w:rsid w:val="00803FE6"/>
    <w:rsid w:val="00805DE8"/>
    <w:rsid w:val="00811054"/>
    <w:rsid w:val="00815190"/>
    <w:rsid w:val="00815F21"/>
    <w:rsid w:val="00821901"/>
    <w:rsid w:val="008222A8"/>
    <w:rsid w:val="008242B5"/>
    <w:rsid w:val="00825339"/>
    <w:rsid w:val="00826813"/>
    <w:rsid w:val="008302B7"/>
    <w:rsid w:val="00833DBB"/>
    <w:rsid w:val="008343D9"/>
    <w:rsid w:val="00836D25"/>
    <w:rsid w:val="00841416"/>
    <w:rsid w:val="0084183B"/>
    <w:rsid w:val="00843F6A"/>
    <w:rsid w:val="00851F7E"/>
    <w:rsid w:val="00852244"/>
    <w:rsid w:val="00853F34"/>
    <w:rsid w:val="00854B70"/>
    <w:rsid w:val="008744A0"/>
    <w:rsid w:val="00875A53"/>
    <w:rsid w:val="00880523"/>
    <w:rsid w:val="00880CA7"/>
    <w:rsid w:val="00881079"/>
    <w:rsid w:val="00882024"/>
    <w:rsid w:val="008820D6"/>
    <w:rsid w:val="008906A8"/>
    <w:rsid w:val="00892E13"/>
    <w:rsid w:val="0089733A"/>
    <w:rsid w:val="008A3B80"/>
    <w:rsid w:val="008A7422"/>
    <w:rsid w:val="008B0C08"/>
    <w:rsid w:val="008B156E"/>
    <w:rsid w:val="008B59AF"/>
    <w:rsid w:val="008C371C"/>
    <w:rsid w:val="008D0E37"/>
    <w:rsid w:val="008E0478"/>
    <w:rsid w:val="008E6BE1"/>
    <w:rsid w:val="008F0FA8"/>
    <w:rsid w:val="008F7F05"/>
    <w:rsid w:val="0091278D"/>
    <w:rsid w:val="009132C7"/>
    <w:rsid w:val="009202A9"/>
    <w:rsid w:val="00924870"/>
    <w:rsid w:val="009268EF"/>
    <w:rsid w:val="00926AA4"/>
    <w:rsid w:val="00935FEB"/>
    <w:rsid w:val="0094535B"/>
    <w:rsid w:val="009567A3"/>
    <w:rsid w:val="00960C5E"/>
    <w:rsid w:val="00960D1A"/>
    <w:rsid w:val="0096290D"/>
    <w:rsid w:val="00963988"/>
    <w:rsid w:val="009650C4"/>
    <w:rsid w:val="009651EF"/>
    <w:rsid w:val="00965628"/>
    <w:rsid w:val="00967641"/>
    <w:rsid w:val="0097633D"/>
    <w:rsid w:val="00976C03"/>
    <w:rsid w:val="0098416C"/>
    <w:rsid w:val="00987623"/>
    <w:rsid w:val="009900DD"/>
    <w:rsid w:val="00991B62"/>
    <w:rsid w:val="009A4801"/>
    <w:rsid w:val="009A740E"/>
    <w:rsid w:val="009B27A3"/>
    <w:rsid w:val="009B4243"/>
    <w:rsid w:val="009B43AF"/>
    <w:rsid w:val="009C0699"/>
    <w:rsid w:val="009C32F5"/>
    <w:rsid w:val="009C7B24"/>
    <w:rsid w:val="009D0C66"/>
    <w:rsid w:val="009E6136"/>
    <w:rsid w:val="009F2C11"/>
    <w:rsid w:val="009F4246"/>
    <w:rsid w:val="009F5956"/>
    <w:rsid w:val="00A00D83"/>
    <w:rsid w:val="00A117BE"/>
    <w:rsid w:val="00A11FF9"/>
    <w:rsid w:val="00A150F9"/>
    <w:rsid w:val="00A1621C"/>
    <w:rsid w:val="00A1636C"/>
    <w:rsid w:val="00A209FE"/>
    <w:rsid w:val="00A20A27"/>
    <w:rsid w:val="00A20DAB"/>
    <w:rsid w:val="00A238B4"/>
    <w:rsid w:val="00A26587"/>
    <w:rsid w:val="00A37F84"/>
    <w:rsid w:val="00A4080E"/>
    <w:rsid w:val="00A60E51"/>
    <w:rsid w:val="00A77C72"/>
    <w:rsid w:val="00A77DFF"/>
    <w:rsid w:val="00A82E26"/>
    <w:rsid w:val="00A85316"/>
    <w:rsid w:val="00A91151"/>
    <w:rsid w:val="00A96044"/>
    <w:rsid w:val="00A9792F"/>
    <w:rsid w:val="00AA2508"/>
    <w:rsid w:val="00AA25E5"/>
    <w:rsid w:val="00AA280E"/>
    <w:rsid w:val="00AA3094"/>
    <w:rsid w:val="00AB170A"/>
    <w:rsid w:val="00AB2B00"/>
    <w:rsid w:val="00AB3841"/>
    <w:rsid w:val="00AB7EC2"/>
    <w:rsid w:val="00AC19AF"/>
    <w:rsid w:val="00AC2068"/>
    <w:rsid w:val="00AD2857"/>
    <w:rsid w:val="00AD43F2"/>
    <w:rsid w:val="00AD53CC"/>
    <w:rsid w:val="00AD55EE"/>
    <w:rsid w:val="00AD6E20"/>
    <w:rsid w:val="00AD716F"/>
    <w:rsid w:val="00AD7426"/>
    <w:rsid w:val="00AE1D22"/>
    <w:rsid w:val="00AE2854"/>
    <w:rsid w:val="00AE3442"/>
    <w:rsid w:val="00AE4373"/>
    <w:rsid w:val="00AE4C81"/>
    <w:rsid w:val="00AE6F71"/>
    <w:rsid w:val="00AF3523"/>
    <w:rsid w:val="00AF63A9"/>
    <w:rsid w:val="00B00288"/>
    <w:rsid w:val="00B016B5"/>
    <w:rsid w:val="00B01E04"/>
    <w:rsid w:val="00B07926"/>
    <w:rsid w:val="00B15D40"/>
    <w:rsid w:val="00B249C2"/>
    <w:rsid w:val="00B303C1"/>
    <w:rsid w:val="00B5101B"/>
    <w:rsid w:val="00B51BE5"/>
    <w:rsid w:val="00B52629"/>
    <w:rsid w:val="00B54868"/>
    <w:rsid w:val="00B56A2B"/>
    <w:rsid w:val="00B730CA"/>
    <w:rsid w:val="00B76823"/>
    <w:rsid w:val="00B825E8"/>
    <w:rsid w:val="00B921F7"/>
    <w:rsid w:val="00B92CFB"/>
    <w:rsid w:val="00BA1C45"/>
    <w:rsid w:val="00BB3A59"/>
    <w:rsid w:val="00BB7154"/>
    <w:rsid w:val="00BC0719"/>
    <w:rsid w:val="00BD01CF"/>
    <w:rsid w:val="00BD0716"/>
    <w:rsid w:val="00BD3140"/>
    <w:rsid w:val="00BD588D"/>
    <w:rsid w:val="00BD702A"/>
    <w:rsid w:val="00BD714A"/>
    <w:rsid w:val="00BE05FF"/>
    <w:rsid w:val="00BE1DAC"/>
    <w:rsid w:val="00BF3632"/>
    <w:rsid w:val="00BF7C1F"/>
    <w:rsid w:val="00C0348C"/>
    <w:rsid w:val="00C06922"/>
    <w:rsid w:val="00C07B5B"/>
    <w:rsid w:val="00C11760"/>
    <w:rsid w:val="00C1580E"/>
    <w:rsid w:val="00C1694A"/>
    <w:rsid w:val="00C17EFA"/>
    <w:rsid w:val="00C21205"/>
    <w:rsid w:val="00C2497F"/>
    <w:rsid w:val="00C34E13"/>
    <w:rsid w:val="00C37F62"/>
    <w:rsid w:val="00C410E7"/>
    <w:rsid w:val="00C41291"/>
    <w:rsid w:val="00C50B13"/>
    <w:rsid w:val="00C5268D"/>
    <w:rsid w:val="00C54517"/>
    <w:rsid w:val="00C62D56"/>
    <w:rsid w:val="00C66C31"/>
    <w:rsid w:val="00C73768"/>
    <w:rsid w:val="00C744EB"/>
    <w:rsid w:val="00C764F0"/>
    <w:rsid w:val="00C779AE"/>
    <w:rsid w:val="00C77E13"/>
    <w:rsid w:val="00C90F0B"/>
    <w:rsid w:val="00CA0791"/>
    <w:rsid w:val="00CA35E0"/>
    <w:rsid w:val="00CA4636"/>
    <w:rsid w:val="00CB3362"/>
    <w:rsid w:val="00CB6F3A"/>
    <w:rsid w:val="00CC60F9"/>
    <w:rsid w:val="00CC7A55"/>
    <w:rsid w:val="00CE189A"/>
    <w:rsid w:val="00CE7DBA"/>
    <w:rsid w:val="00CF5C71"/>
    <w:rsid w:val="00CF6467"/>
    <w:rsid w:val="00CF751D"/>
    <w:rsid w:val="00D00CAF"/>
    <w:rsid w:val="00D140B0"/>
    <w:rsid w:val="00D17D91"/>
    <w:rsid w:val="00D3150E"/>
    <w:rsid w:val="00D3295B"/>
    <w:rsid w:val="00D3611F"/>
    <w:rsid w:val="00D36B48"/>
    <w:rsid w:val="00D41410"/>
    <w:rsid w:val="00D41425"/>
    <w:rsid w:val="00D42B6C"/>
    <w:rsid w:val="00D42D66"/>
    <w:rsid w:val="00D45825"/>
    <w:rsid w:val="00D46397"/>
    <w:rsid w:val="00D47BB0"/>
    <w:rsid w:val="00D548E6"/>
    <w:rsid w:val="00D63446"/>
    <w:rsid w:val="00D63ED0"/>
    <w:rsid w:val="00D652D4"/>
    <w:rsid w:val="00D677CA"/>
    <w:rsid w:val="00D754C5"/>
    <w:rsid w:val="00D77FD1"/>
    <w:rsid w:val="00D8795A"/>
    <w:rsid w:val="00D87AD4"/>
    <w:rsid w:val="00D90BD2"/>
    <w:rsid w:val="00D91163"/>
    <w:rsid w:val="00D97EEC"/>
    <w:rsid w:val="00D97F08"/>
    <w:rsid w:val="00DA4444"/>
    <w:rsid w:val="00DA7650"/>
    <w:rsid w:val="00DC107D"/>
    <w:rsid w:val="00DC16B0"/>
    <w:rsid w:val="00DC3271"/>
    <w:rsid w:val="00DC41E9"/>
    <w:rsid w:val="00DC49B3"/>
    <w:rsid w:val="00DC4F11"/>
    <w:rsid w:val="00DD06F9"/>
    <w:rsid w:val="00DD1852"/>
    <w:rsid w:val="00DD4009"/>
    <w:rsid w:val="00DD45D4"/>
    <w:rsid w:val="00DD5E21"/>
    <w:rsid w:val="00DD67BE"/>
    <w:rsid w:val="00DD6A74"/>
    <w:rsid w:val="00DE3252"/>
    <w:rsid w:val="00DE4DFA"/>
    <w:rsid w:val="00DE575A"/>
    <w:rsid w:val="00DF05C0"/>
    <w:rsid w:val="00DF1890"/>
    <w:rsid w:val="00E01B4F"/>
    <w:rsid w:val="00E02C7D"/>
    <w:rsid w:val="00E04642"/>
    <w:rsid w:val="00E10D70"/>
    <w:rsid w:val="00E16E3D"/>
    <w:rsid w:val="00E175B8"/>
    <w:rsid w:val="00E24592"/>
    <w:rsid w:val="00E2780D"/>
    <w:rsid w:val="00E27F74"/>
    <w:rsid w:val="00E34293"/>
    <w:rsid w:val="00E37E8D"/>
    <w:rsid w:val="00E416F7"/>
    <w:rsid w:val="00E42964"/>
    <w:rsid w:val="00E71422"/>
    <w:rsid w:val="00E755F8"/>
    <w:rsid w:val="00E7696D"/>
    <w:rsid w:val="00E76A31"/>
    <w:rsid w:val="00E82985"/>
    <w:rsid w:val="00E84FD9"/>
    <w:rsid w:val="00E86737"/>
    <w:rsid w:val="00E9683F"/>
    <w:rsid w:val="00EA60D0"/>
    <w:rsid w:val="00EA6225"/>
    <w:rsid w:val="00EA6308"/>
    <w:rsid w:val="00EC1181"/>
    <w:rsid w:val="00EC2F74"/>
    <w:rsid w:val="00EC57D6"/>
    <w:rsid w:val="00ED4757"/>
    <w:rsid w:val="00EE3943"/>
    <w:rsid w:val="00EE5999"/>
    <w:rsid w:val="00EF0062"/>
    <w:rsid w:val="00EF6E19"/>
    <w:rsid w:val="00F0008F"/>
    <w:rsid w:val="00F030FE"/>
    <w:rsid w:val="00F03E63"/>
    <w:rsid w:val="00F04A83"/>
    <w:rsid w:val="00F07A41"/>
    <w:rsid w:val="00F20D32"/>
    <w:rsid w:val="00F217CF"/>
    <w:rsid w:val="00F22A79"/>
    <w:rsid w:val="00F27677"/>
    <w:rsid w:val="00F31E92"/>
    <w:rsid w:val="00F32612"/>
    <w:rsid w:val="00F36EB7"/>
    <w:rsid w:val="00F44724"/>
    <w:rsid w:val="00F47C40"/>
    <w:rsid w:val="00F5783A"/>
    <w:rsid w:val="00F62F44"/>
    <w:rsid w:val="00F7000B"/>
    <w:rsid w:val="00F71375"/>
    <w:rsid w:val="00F73A8E"/>
    <w:rsid w:val="00F75C21"/>
    <w:rsid w:val="00F7697C"/>
    <w:rsid w:val="00F955C4"/>
    <w:rsid w:val="00F97BF7"/>
    <w:rsid w:val="00FA5F23"/>
    <w:rsid w:val="00FB2D2B"/>
    <w:rsid w:val="00FB38B4"/>
    <w:rsid w:val="00FD0035"/>
    <w:rsid w:val="00FD227E"/>
    <w:rsid w:val="00FD43E2"/>
    <w:rsid w:val="00FF601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164197"/>
  <w15:docId w15:val="{F004F43F-47B6-42E0-B1A2-C602131E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A9"/>
    <w:rPr>
      <w:rFonts w:ascii="Calibri" w:eastAsia="Calibri" w:hAnsi="Calibri" w:cs="Times New Roman"/>
      <w:lang w:val="ro-RO"/>
    </w:rPr>
  </w:style>
  <w:style w:type="paragraph" w:styleId="Heading1">
    <w:name w:val="heading 1"/>
    <w:basedOn w:val="Normal"/>
    <w:next w:val="Normal"/>
    <w:link w:val="Heading1Char"/>
    <w:qFormat/>
    <w:rsid w:val="009202A9"/>
    <w:pPr>
      <w:keepNext/>
      <w:spacing w:after="0" w:line="360" w:lineRule="auto"/>
      <w:jc w:val="both"/>
      <w:outlineLvl w:val="0"/>
    </w:pPr>
    <w:rPr>
      <w:rFonts w:ascii="Times_New" w:eastAsia="Times New Roman" w:hAnsi="Times_New"/>
      <w:b/>
      <w:bCs/>
      <w:sz w:val="24"/>
      <w:szCs w:val="20"/>
    </w:rPr>
  </w:style>
  <w:style w:type="paragraph" w:styleId="Heading2">
    <w:name w:val="heading 2"/>
    <w:basedOn w:val="Normal"/>
    <w:next w:val="Normal"/>
    <w:link w:val="Heading2Char"/>
    <w:qFormat/>
    <w:rsid w:val="009202A9"/>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202A9"/>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9202A9"/>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qFormat/>
    <w:rsid w:val="009202A9"/>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9202A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qFormat/>
    <w:rsid w:val="009202A9"/>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qFormat/>
    <w:rsid w:val="009202A9"/>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9202A9"/>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2A9"/>
    <w:rPr>
      <w:rFonts w:ascii="Times_New" w:eastAsia="Times New Roman" w:hAnsi="Times_New" w:cs="Times New Roman"/>
      <w:b/>
      <w:bCs/>
      <w:sz w:val="24"/>
      <w:szCs w:val="20"/>
    </w:rPr>
  </w:style>
  <w:style w:type="character" w:customStyle="1" w:styleId="Heading2Char">
    <w:name w:val="Heading 2 Char"/>
    <w:basedOn w:val="DefaultParagraphFont"/>
    <w:link w:val="Heading2"/>
    <w:rsid w:val="009202A9"/>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202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202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9202A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202A9"/>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9202A9"/>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9202A9"/>
    <w:rPr>
      <w:rFonts w:ascii="Calibri" w:eastAsia="Times New Roman" w:hAnsi="Calibri" w:cs="Times New Roman"/>
      <w:i/>
      <w:iCs/>
      <w:sz w:val="24"/>
      <w:szCs w:val="24"/>
      <w:lang w:val="ro-RO"/>
    </w:rPr>
  </w:style>
  <w:style w:type="character" w:customStyle="1" w:styleId="Heading9Char">
    <w:name w:val="Heading 9 Char"/>
    <w:basedOn w:val="DefaultParagraphFont"/>
    <w:link w:val="Heading9"/>
    <w:uiPriority w:val="9"/>
    <w:rsid w:val="009202A9"/>
    <w:rPr>
      <w:rFonts w:ascii="Cambria" w:eastAsia="Times New Roman" w:hAnsi="Cambria" w:cs="Times New Roman"/>
    </w:rPr>
  </w:style>
  <w:style w:type="character" w:customStyle="1" w:styleId="tpt1">
    <w:name w:val="tpt1"/>
    <w:rsid w:val="009202A9"/>
  </w:style>
  <w:style w:type="character" w:customStyle="1" w:styleId="apple-converted-space">
    <w:name w:val="apple-converted-space"/>
    <w:rsid w:val="009202A9"/>
  </w:style>
  <w:style w:type="paragraph" w:styleId="NormalWeb">
    <w:name w:val="Normal (Web)"/>
    <w:basedOn w:val="Normal"/>
    <w:unhideWhenUsed/>
    <w:rsid w:val="009202A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qFormat/>
    <w:rsid w:val="009202A9"/>
    <w:rPr>
      <w:b/>
      <w:bCs/>
    </w:rPr>
  </w:style>
  <w:style w:type="character" w:customStyle="1" w:styleId="tli1">
    <w:name w:val="tli1"/>
    <w:rsid w:val="009202A9"/>
  </w:style>
  <w:style w:type="paragraph" w:customStyle="1" w:styleId="Default">
    <w:name w:val="Default"/>
    <w:rsid w:val="009202A9"/>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Listparagraf1">
    <w:name w:val="Listă paragraf1"/>
    <w:basedOn w:val="Normal"/>
    <w:uiPriority w:val="34"/>
    <w:qFormat/>
    <w:rsid w:val="009202A9"/>
    <w:pPr>
      <w:ind w:left="720"/>
      <w:contextualSpacing/>
    </w:pPr>
    <w:rPr>
      <w:rFonts w:eastAsia="Times New Roman"/>
      <w:lang w:eastAsia="ro-RO"/>
    </w:rPr>
  </w:style>
  <w:style w:type="paragraph" w:styleId="BodyText">
    <w:name w:val="Body Text"/>
    <w:basedOn w:val="Normal"/>
    <w:link w:val="BodyTextChar"/>
    <w:rsid w:val="009202A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202A9"/>
    <w:rPr>
      <w:rFonts w:ascii="Times New Roman" w:eastAsia="Times New Roman" w:hAnsi="Times New Roman" w:cs="Times New Roman"/>
      <w:sz w:val="24"/>
      <w:szCs w:val="24"/>
    </w:rPr>
  </w:style>
  <w:style w:type="paragraph" w:customStyle="1" w:styleId="Listparagraf2">
    <w:name w:val="Listă paragraf2"/>
    <w:basedOn w:val="Normal"/>
    <w:qFormat/>
    <w:rsid w:val="009202A9"/>
    <w:pPr>
      <w:spacing w:after="0" w:line="240" w:lineRule="auto"/>
      <w:ind w:left="720"/>
      <w:contextualSpacing/>
    </w:pPr>
    <w:rPr>
      <w:rFonts w:ascii="Times New Roman" w:eastAsia="Times New Roman" w:hAnsi="Times New Roman"/>
      <w:sz w:val="24"/>
      <w:szCs w:val="24"/>
      <w:lang w:eastAsia="ro-RO"/>
    </w:rPr>
  </w:style>
  <w:style w:type="character" w:customStyle="1" w:styleId="do1">
    <w:name w:val="do1"/>
    <w:rsid w:val="009202A9"/>
    <w:rPr>
      <w:b/>
      <w:bCs/>
      <w:sz w:val="26"/>
      <w:szCs w:val="26"/>
    </w:rPr>
  </w:style>
  <w:style w:type="character" w:customStyle="1" w:styleId="tal1">
    <w:name w:val="tal1"/>
    <w:rsid w:val="009202A9"/>
  </w:style>
  <w:style w:type="character" w:customStyle="1" w:styleId="li1">
    <w:name w:val="li1"/>
    <w:rsid w:val="009202A9"/>
    <w:rPr>
      <w:b/>
      <w:bCs/>
      <w:color w:val="8F0000"/>
    </w:rPr>
  </w:style>
  <w:style w:type="character" w:customStyle="1" w:styleId="tpa1">
    <w:name w:val="tpa1"/>
    <w:rsid w:val="009202A9"/>
  </w:style>
  <w:style w:type="table" w:styleId="TableGrid">
    <w:name w:val="Table Grid"/>
    <w:basedOn w:val="TableNormal"/>
    <w:uiPriority w:val="59"/>
    <w:rsid w:val="009202A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202A9"/>
    <w:rPr>
      <w:vertAlign w:val="superscript"/>
    </w:rPr>
  </w:style>
  <w:style w:type="paragraph" w:styleId="FootnoteText">
    <w:name w:val="footnote text"/>
    <w:basedOn w:val="Normal"/>
    <w:link w:val="FootnoteTextChar"/>
    <w:rsid w:val="009202A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9202A9"/>
    <w:rPr>
      <w:rFonts w:ascii="Times New Roman" w:eastAsia="Times New Roman" w:hAnsi="Times New Roman" w:cs="Times New Roman"/>
      <w:sz w:val="20"/>
      <w:szCs w:val="20"/>
    </w:rPr>
  </w:style>
  <w:style w:type="table" w:styleId="TableGrid2">
    <w:name w:val="Table Grid 2"/>
    <w:basedOn w:val="TableNormal"/>
    <w:rsid w:val="009202A9"/>
    <w:pPr>
      <w:spacing w:after="0" w:line="240" w:lineRule="auto"/>
    </w:pPr>
    <w:rPr>
      <w:rFonts w:ascii="Times New Roman" w:eastAsia="Times New Roman" w:hAnsi="Times New Roman" w:cs="Times New Roman"/>
      <w:sz w:val="20"/>
      <w:szCs w:val="20"/>
      <w:lang w:val="ro-RO" w:eastAsia="ro-R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9202A9"/>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rsid w:val="009202A9"/>
    <w:rPr>
      <w:rFonts w:ascii="Tahoma" w:eastAsia="Times New Roman" w:hAnsi="Tahoma" w:cs="Times New Roman"/>
      <w:sz w:val="16"/>
      <w:szCs w:val="16"/>
    </w:rPr>
  </w:style>
  <w:style w:type="paragraph" w:styleId="BodyTextIndent2">
    <w:name w:val="Body Text Indent 2"/>
    <w:basedOn w:val="Normal"/>
    <w:link w:val="BodyTextIndent2Char"/>
    <w:rsid w:val="009202A9"/>
    <w:pPr>
      <w:spacing w:after="0" w:line="240" w:lineRule="auto"/>
      <w:ind w:firstLine="360"/>
      <w:jc w:val="both"/>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9202A9"/>
    <w:rPr>
      <w:rFonts w:ascii="Times New Roman" w:eastAsia="Times New Roman" w:hAnsi="Times New Roman" w:cs="Times New Roman"/>
      <w:sz w:val="24"/>
      <w:szCs w:val="20"/>
    </w:rPr>
  </w:style>
  <w:style w:type="character" w:styleId="Hyperlink">
    <w:name w:val="Hyperlink"/>
    <w:rsid w:val="009202A9"/>
    <w:rPr>
      <w:color w:val="0000FF"/>
      <w:u w:val="single"/>
    </w:rPr>
  </w:style>
  <w:style w:type="paragraph" w:styleId="Header">
    <w:name w:val="header"/>
    <w:basedOn w:val="Normal"/>
    <w:link w:val="HeaderChar"/>
    <w:rsid w:val="009202A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9202A9"/>
    <w:rPr>
      <w:rFonts w:ascii="Times New Roman" w:eastAsia="Times New Roman" w:hAnsi="Times New Roman" w:cs="Times New Roman"/>
      <w:sz w:val="24"/>
      <w:szCs w:val="24"/>
    </w:rPr>
  </w:style>
  <w:style w:type="paragraph" w:styleId="Footer">
    <w:name w:val="footer"/>
    <w:basedOn w:val="Normal"/>
    <w:link w:val="FooterChar"/>
    <w:uiPriority w:val="99"/>
    <w:rsid w:val="009202A9"/>
    <w:pPr>
      <w:tabs>
        <w:tab w:val="center" w:pos="4513"/>
        <w:tab w:val="right" w:pos="902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9202A9"/>
    <w:rPr>
      <w:rFonts w:ascii="Times New Roman" w:eastAsia="Times New Roman" w:hAnsi="Times New Roman" w:cs="Times New Roman"/>
      <w:sz w:val="24"/>
      <w:szCs w:val="24"/>
    </w:rPr>
  </w:style>
  <w:style w:type="character" w:styleId="PageNumber">
    <w:name w:val="page number"/>
    <w:rsid w:val="009202A9"/>
  </w:style>
  <w:style w:type="character" w:customStyle="1" w:styleId="al1">
    <w:name w:val="al1"/>
    <w:rsid w:val="009202A9"/>
    <w:rPr>
      <w:b/>
      <w:bCs/>
      <w:color w:val="008F00"/>
    </w:rPr>
  </w:style>
  <w:style w:type="paragraph" w:styleId="BodyText3">
    <w:name w:val="Body Text 3"/>
    <w:basedOn w:val="Normal"/>
    <w:link w:val="BodyText3Char"/>
    <w:rsid w:val="009202A9"/>
    <w:pPr>
      <w:spacing w:after="0" w:line="240" w:lineRule="auto"/>
      <w:jc w:val="both"/>
    </w:pPr>
    <w:rPr>
      <w:rFonts w:ascii="Arial" w:eastAsia="Times New Roman" w:hAnsi="Arial"/>
      <w:b/>
      <w:bCs/>
      <w:sz w:val="20"/>
      <w:szCs w:val="24"/>
    </w:rPr>
  </w:style>
  <w:style w:type="character" w:customStyle="1" w:styleId="BodyText3Char">
    <w:name w:val="Body Text 3 Char"/>
    <w:basedOn w:val="DefaultParagraphFont"/>
    <w:link w:val="BodyText3"/>
    <w:rsid w:val="009202A9"/>
    <w:rPr>
      <w:rFonts w:ascii="Arial" w:eastAsia="Times New Roman" w:hAnsi="Arial" w:cs="Times New Roman"/>
      <w:b/>
      <w:bCs/>
      <w:sz w:val="20"/>
      <w:szCs w:val="24"/>
    </w:rPr>
  </w:style>
  <w:style w:type="paragraph" w:styleId="BodyText2">
    <w:name w:val="Body Text 2"/>
    <w:basedOn w:val="Normal"/>
    <w:link w:val="BodyText2Char"/>
    <w:rsid w:val="009202A9"/>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202A9"/>
    <w:rPr>
      <w:rFonts w:ascii="Times New Roman" w:eastAsia="Times New Roman" w:hAnsi="Times New Roman" w:cs="Times New Roman"/>
      <w:sz w:val="24"/>
      <w:szCs w:val="24"/>
    </w:rPr>
  </w:style>
  <w:style w:type="character" w:customStyle="1" w:styleId="CharChar">
    <w:name w:val="Char Char"/>
    <w:locked/>
    <w:rsid w:val="009202A9"/>
    <w:rPr>
      <w:sz w:val="24"/>
      <w:szCs w:val="24"/>
      <w:lang w:val="ro-RO" w:eastAsia="en-US" w:bidi="ar-SA"/>
    </w:rPr>
  </w:style>
  <w:style w:type="character" w:customStyle="1" w:styleId="tax1">
    <w:name w:val="tax1"/>
    <w:rsid w:val="009202A9"/>
    <w:rPr>
      <w:b/>
      <w:bCs/>
      <w:sz w:val="26"/>
      <w:szCs w:val="26"/>
    </w:rPr>
  </w:style>
  <w:style w:type="paragraph" w:customStyle="1" w:styleId="art1">
    <w:name w:val="art1"/>
    <w:basedOn w:val="Normal"/>
    <w:link w:val="art1Char"/>
    <w:rsid w:val="009202A9"/>
    <w:pPr>
      <w:spacing w:after="0" w:line="240" w:lineRule="auto"/>
      <w:ind w:left="720" w:hanging="720"/>
      <w:jc w:val="both"/>
    </w:pPr>
    <w:rPr>
      <w:rFonts w:ascii="Times New Roman" w:eastAsia="Times New Roman" w:hAnsi="Times New Roman"/>
      <w:sz w:val="24"/>
      <w:szCs w:val="20"/>
    </w:rPr>
  </w:style>
  <w:style w:type="character" w:customStyle="1" w:styleId="art1Char">
    <w:name w:val="art1 Char"/>
    <w:link w:val="art1"/>
    <w:rsid w:val="009202A9"/>
    <w:rPr>
      <w:rFonts w:ascii="Times New Roman" w:eastAsia="Times New Roman" w:hAnsi="Times New Roman" w:cs="Times New Roman"/>
      <w:sz w:val="24"/>
      <w:szCs w:val="20"/>
    </w:rPr>
  </w:style>
  <w:style w:type="character" w:customStyle="1" w:styleId="apple-style-span">
    <w:name w:val="apple-style-span"/>
    <w:rsid w:val="009202A9"/>
  </w:style>
  <w:style w:type="character" w:customStyle="1" w:styleId="stlitera">
    <w:name w:val="st_litera"/>
    <w:rsid w:val="009202A9"/>
  </w:style>
  <w:style w:type="character" w:customStyle="1" w:styleId="sttlitera">
    <w:name w:val="st_tlitera"/>
    <w:rsid w:val="009202A9"/>
  </w:style>
  <w:style w:type="paragraph" w:styleId="Subtitle">
    <w:name w:val="Subtitle"/>
    <w:basedOn w:val="Normal"/>
    <w:next w:val="Normal"/>
    <w:link w:val="SubtitleChar"/>
    <w:qFormat/>
    <w:rsid w:val="009202A9"/>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9202A9"/>
    <w:rPr>
      <w:rFonts w:ascii="Cambria" w:eastAsia="Times New Roman" w:hAnsi="Cambria" w:cs="Times New Roman"/>
      <w:sz w:val="24"/>
      <w:szCs w:val="24"/>
    </w:rPr>
  </w:style>
  <w:style w:type="paragraph" w:styleId="DocumentMap">
    <w:name w:val="Document Map"/>
    <w:basedOn w:val="Normal"/>
    <w:link w:val="DocumentMapChar"/>
    <w:rsid w:val="009202A9"/>
    <w:pPr>
      <w:spacing w:after="0" w:line="240" w:lineRule="auto"/>
    </w:pPr>
    <w:rPr>
      <w:rFonts w:ascii="Tahoma" w:eastAsia="Times New Roman" w:hAnsi="Tahoma"/>
      <w:sz w:val="16"/>
      <w:szCs w:val="16"/>
    </w:rPr>
  </w:style>
  <w:style w:type="character" w:customStyle="1" w:styleId="DocumentMapChar">
    <w:name w:val="Document Map Char"/>
    <w:basedOn w:val="DefaultParagraphFont"/>
    <w:link w:val="DocumentMap"/>
    <w:rsid w:val="009202A9"/>
    <w:rPr>
      <w:rFonts w:ascii="Tahoma" w:eastAsia="Times New Roman" w:hAnsi="Tahoma" w:cs="Times New Roman"/>
      <w:sz w:val="16"/>
      <w:szCs w:val="16"/>
    </w:rPr>
  </w:style>
  <w:style w:type="paragraph" w:customStyle="1" w:styleId="txt">
    <w:name w:val="txt"/>
    <w:basedOn w:val="Normal"/>
    <w:rsid w:val="009202A9"/>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l">
    <w:name w:val="a_l"/>
    <w:basedOn w:val="Normal"/>
    <w:rsid w:val="009202A9"/>
    <w:pPr>
      <w:spacing w:before="100" w:beforeAutospacing="1" w:after="100" w:afterAutospacing="1" w:line="240" w:lineRule="auto"/>
    </w:pPr>
    <w:rPr>
      <w:rFonts w:ascii="Times New Roman" w:eastAsia="Times New Roman" w:hAnsi="Times New Roman"/>
      <w:sz w:val="24"/>
      <w:szCs w:val="24"/>
      <w:lang w:eastAsia="ro-RO"/>
    </w:rPr>
  </w:style>
  <w:style w:type="paragraph" w:styleId="ListParagraph">
    <w:name w:val="List Paragraph"/>
    <w:basedOn w:val="Normal"/>
    <w:link w:val="ListParagraphChar"/>
    <w:qFormat/>
    <w:rsid w:val="009202A9"/>
    <w:pPr>
      <w:ind w:left="720"/>
      <w:contextualSpacing/>
    </w:pPr>
    <w:rPr>
      <w:rFonts w:eastAsia="Times New Roman"/>
      <w:lang w:eastAsia="ro-RO"/>
    </w:rPr>
  </w:style>
  <w:style w:type="paragraph" w:customStyle="1" w:styleId="Frspaiere1">
    <w:name w:val="Fără spațiere1"/>
    <w:uiPriority w:val="1"/>
    <w:qFormat/>
    <w:rsid w:val="009202A9"/>
    <w:pPr>
      <w:spacing w:after="0" w:line="240" w:lineRule="auto"/>
    </w:pPr>
    <w:rPr>
      <w:rFonts w:ascii="Times New Roman" w:eastAsia="Times New Roman" w:hAnsi="Times New Roman" w:cs="Times New Roman"/>
      <w:sz w:val="24"/>
      <w:szCs w:val="24"/>
      <w:lang w:val="ro-RO"/>
    </w:rPr>
  </w:style>
  <w:style w:type="paragraph" w:styleId="Title">
    <w:name w:val="Title"/>
    <w:basedOn w:val="Normal"/>
    <w:link w:val="TitleChar"/>
    <w:qFormat/>
    <w:rsid w:val="009202A9"/>
    <w:pPr>
      <w:spacing w:after="0" w:line="240" w:lineRule="auto"/>
      <w:ind w:left="1474" w:right="170"/>
      <w:jc w:val="center"/>
    </w:pPr>
    <w:rPr>
      <w:rFonts w:ascii="Times New Roman" w:eastAsia="Times New Roman" w:hAnsi="Times New Roman"/>
      <w:b/>
      <w:sz w:val="28"/>
      <w:szCs w:val="20"/>
      <w:lang w:eastAsia="ro-RO"/>
    </w:rPr>
  </w:style>
  <w:style w:type="character" w:customStyle="1" w:styleId="TitleChar">
    <w:name w:val="Title Char"/>
    <w:basedOn w:val="DefaultParagraphFont"/>
    <w:link w:val="Title"/>
    <w:rsid w:val="009202A9"/>
    <w:rPr>
      <w:rFonts w:ascii="Times New Roman" w:eastAsia="Times New Roman" w:hAnsi="Times New Roman" w:cs="Times New Roman"/>
      <w:b/>
      <w:sz w:val="28"/>
      <w:szCs w:val="20"/>
      <w:lang w:val="ro-RO" w:eastAsia="ro-RO"/>
    </w:rPr>
  </w:style>
  <w:style w:type="paragraph" w:styleId="BodyTextIndent">
    <w:name w:val="Body Text Indent"/>
    <w:basedOn w:val="Normal"/>
    <w:link w:val="BodyTextIndentChar"/>
    <w:rsid w:val="009202A9"/>
    <w:pPr>
      <w:spacing w:after="0" w:line="240" w:lineRule="auto"/>
      <w:ind w:firstLine="720"/>
      <w:jc w:val="both"/>
    </w:pPr>
    <w:rPr>
      <w:rFonts w:ascii="Times New Roman" w:eastAsia="Times New Roman" w:hAnsi="Times New Roman"/>
      <w:sz w:val="24"/>
      <w:szCs w:val="20"/>
      <w:lang w:eastAsia="ro-RO"/>
    </w:rPr>
  </w:style>
  <w:style w:type="character" w:customStyle="1" w:styleId="BodyTextIndentChar">
    <w:name w:val="Body Text Indent Char"/>
    <w:basedOn w:val="DefaultParagraphFont"/>
    <w:link w:val="BodyTextIndent"/>
    <w:rsid w:val="009202A9"/>
    <w:rPr>
      <w:rFonts w:ascii="Times New Roman" w:eastAsia="Times New Roman" w:hAnsi="Times New Roman" w:cs="Times New Roman"/>
      <w:sz w:val="24"/>
      <w:szCs w:val="20"/>
      <w:lang w:val="ro-RO" w:eastAsia="ro-RO"/>
    </w:rPr>
  </w:style>
  <w:style w:type="paragraph" w:styleId="BodyTextIndent3">
    <w:name w:val="Body Text Indent 3"/>
    <w:basedOn w:val="Normal"/>
    <w:link w:val="BodyTextIndent3Char"/>
    <w:rsid w:val="009202A9"/>
    <w:pPr>
      <w:spacing w:after="0" w:line="240" w:lineRule="auto"/>
      <w:ind w:right="170" w:firstLine="720"/>
      <w:jc w:val="both"/>
    </w:pPr>
    <w:rPr>
      <w:rFonts w:ascii="Times New Roman" w:eastAsia="Times New Roman" w:hAnsi="Times New Roman"/>
      <w:sz w:val="28"/>
      <w:szCs w:val="20"/>
      <w:lang w:eastAsia="ro-RO"/>
    </w:rPr>
  </w:style>
  <w:style w:type="character" w:customStyle="1" w:styleId="BodyTextIndent3Char">
    <w:name w:val="Body Text Indent 3 Char"/>
    <w:basedOn w:val="DefaultParagraphFont"/>
    <w:link w:val="BodyTextIndent3"/>
    <w:rsid w:val="009202A9"/>
    <w:rPr>
      <w:rFonts w:ascii="Times New Roman" w:eastAsia="Times New Roman" w:hAnsi="Times New Roman" w:cs="Times New Roman"/>
      <w:sz w:val="28"/>
      <w:szCs w:val="20"/>
      <w:lang w:val="ro-RO" w:eastAsia="ro-RO"/>
    </w:rPr>
  </w:style>
  <w:style w:type="paragraph" w:styleId="BlockText">
    <w:name w:val="Block Text"/>
    <w:basedOn w:val="Normal"/>
    <w:rsid w:val="009202A9"/>
    <w:pPr>
      <w:spacing w:after="0" w:line="240" w:lineRule="auto"/>
      <w:ind w:left="720" w:right="170"/>
      <w:jc w:val="both"/>
    </w:pPr>
    <w:rPr>
      <w:rFonts w:ascii="Times New Roman" w:eastAsia="Times New Roman" w:hAnsi="Times New Roman"/>
      <w:sz w:val="28"/>
      <w:szCs w:val="20"/>
      <w:lang w:eastAsia="ro-RO"/>
    </w:rPr>
  </w:style>
  <w:style w:type="paragraph" w:customStyle="1" w:styleId="Clause">
    <w:name w:val="Clause"/>
    <w:basedOn w:val="Normal"/>
    <w:autoRedefine/>
    <w:rsid w:val="009202A9"/>
    <w:pPr>
      <w:spacing w:after="0" w:line="240" w:lineRule="auto"/>
      <w:ind w:firstLine="600"/>
      <w:jc w:val="both"/>
    </w:pPr>
    <w:rPr>
      <w:rFonts w:ascii="Times New Roman" w:eastAsia="Times New Roman" w:hAnsi="Times New Roman"/>
      <w:sz w:val="28"/>
      <w:szCs w:val="28"/>
    </w:rPr>
  </w:style>
  <w:style w:type="paragraph" w:customStyle="1" w:styleId="paragraftext">
    <w:name w:val="paragraftext"/>
    <w:basedOn w:val="Normal"/>
    <w:rsid w:val="009202A9"/>
    <w:pPr>
      <w:spacing w:before="100" w:beforeAutospacing="1" w:after="100" w:afterAutospacing="1" w:line="240" w:lineRule="auto"/>
      <w:ind w:firstLine="567"/>
      <w:jc w:val="both"/>
    </w:pPr>
    <w:rPr>
      <w:rFonts w:ascii="Verdana" w:eastAsia="Times New Roman" w:hAnsi="Verdana"/>
      <w:sz w:val="24"/>
      <w:szCs w:val="24"/>
      <w:lang w:eastAsia="ro-RO"/>
    </w:rPr>
  </w:style>
  <w:style w:type="paragraph" w:customStyle="1" w:styleId="yiv1254150174msonormal">
    <w:name w:val="yiv1254150174msonormal"/>
    <w:basedOn w:val="Normal"/>
    <w:rsid w:val="009202A9"/>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1254150174msolistparagraph">
    <w:name w:val="yiv1254150174msolistparagraph"/>
    <w:basedOn w:val="Normal"/>
    <w:rsid w:val="009202A9"/>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1254150174msolistparagraphcxspmiddle">
    <w:name w:val="yiv1254150174msolistparagraphcxspmiddle"/>
    <w:basedOn w:val="Normal"/>
    <w:rsid w:val="009202A9"/>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yshortcuts">
    <w:name w:val="yshortcuts"/>
    <w:rsid w:val="009202A9"/>
  </w:style>
  <w:style w:type="paragraph" w:customStyle="1" w:styleId="yiv1254150174msolistparagraphcxsplast">
    <w:name w:val="yiv1254150174msolistparagraphcxsplast"/>
    <w:basedOn w:val="Normal"/>
    <w:rsid w:val="009202A9"/>
    <w:pPr>
      <w:spacing w:before="100" w:beforeAutospacing="1" w:after="100" w:afterAutospacing="1" w:line="240" w:lineRule="auto"/>
    </w:pPr>
    <w:rPr>
      <w:rFonts w:ascii="Times New Roman" w:eastAsia="Times New Roman" w:hAnsi="Times New Roman"/>
      <w:sz w:val="24"/>
      <w:szCs w:val="24"/>
      <w:lang w:eastAsia="ro-RO"/>
    </w:rPr>
  </w:style>
  <w:style w:type="character" w:styleId="Emphasis">
    <w:name w:val="Emphasis"/>
    <w:uiPriority w:val="20"/>
    <w:qFormat/>
    <w:rsid w:val="009202A9"/>
    <w:rPr>
      <w:i/>
      <w:iCs/>
    </w:rPr>
  </w:style>
  <w:style w:type="character" w:customStyle="1" w:styleId="BalloonTextChar1">
    <w:name w:val="Balloon Text Char1"/>
    <w:semiHidden/>
    <w:locked/>
    <w:rsid w:val="0042693A"/>
    <w:rPr>
      <w:rFonts w:ascii="Tahoma" w:eastAsia="Times New Roman" w:hAnsi="Tahoma"/>
      <w:sz w:val="16"/>
      <w:lang w:val="x-none" w:eastAsia="x-none"/>
    </w:rPr>
  </w:style>
  <w:style w:type="character" w:customStyle="1" w:styleId="CharChar2">
    <w:name w:val="Char Char2"/>
    <w:semiHidden/>
    <w:locked/>
    <w:rsid w:val="0042693A"/>
    <w:rPr>
      <w:rFonts w:ascii="Tahoma" w:hAnsi="Tahoma" w:cs="Tahoma"/>
      <w:sz w:val="16"/>
      <w:szCs w:val="16"/>
    </w:rPr>
  </w:style>
  <w:style w:type="paragraph" w:customStyle="1" w:styleId="style89">
    <w:name w:val="style89"/>
    <w:basedOn w:val="Normal"/>
    <w:rsid w:val="0042693A"/>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uiPriority w:val="99"/>
    <w:semiHidden/>
    <w:unhideWhenUsed/>
    <w:rsid w:val="0042693A"/>
    <w:rPr>
      <w:color w:val="605E5C"/>
      <w:shd w:val="clear" w:color="auto" w:fill="E1DFDD"/>
    </w:rPr>
  </w:style>
  <w:style w:type="table" w:customStyle="1" w:styleId="TableGrid1">
    <w:name w:val="Table Grid1"/>
    <w:basedOn w:val="TableNormal"/>
    <w:next w:val="TableGrid"/>
    <w:uiPriority w:val="39"/>
    <w:rsid w:val="004269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0">
    <w:name w:val="Char Char2"/>
    <w:semiHidden/>
    <w:locked/>
    <w:rsid w:val="00E175B8"/>
    <w:rPr>
      <w:rFonts w:ascii="Tahoma" w:hAnsi="Tahoma" w:cs="Tahoma"/>
      <w:sz w:val="16"/>
      <w:szCs w:val="16"/>
    </w:rPr>
  </w:style>
  <w:style w:type="paragraph" w:styleId="NoSpacing">
    <w:name w:val="No Spacing"/>
    <w:qFormat/>
    <w:rsid w:val="00637CF3"/>
    <w:pPr>
      <w:spacing w:after="0" w:line="240" w:lineRule="auto"/>
    </w:pPr>
    <w:rPr>
      <w:rFonts w:ascii="Calibri" w:eastAsia="Times New Roman" w:hAnsi="Calibri" w:cs="Times New Roman"/>
      <w:lang w:eastAsia="en-GB"/>
    </w:rPr>
  </w:style>
  <w:style w:type="paragraph" w:customStyle="1" w:styleId="NoSpacing1">
    <w:name w:val="No Spacing1"/>
    <w:qFormat/>
    <w:rsid w:val="00637CF3"/>
    <w:pPr>
      <w:suppressAutoHyphens/>
      <w:spacing w:after="0" w:line="240" w:lineRule="auto"/>
    </w:pPr>
    <w:rPr>
      <w:rFonts w:ascii="Calibri" w:eastAsia="Calibri" w:hAnsi="Calibri" w:cs="Calibri"/>
      <w:lang w:eastAsia="ar-SA"/>
    </w:rPr>
  </w:style>
  <w:style w:type="paragraph" w:customStyle="1" w:styleId="Nospace">
    <w:name w:val="No space"/>
    <w:rsid w:val="00637CF3"/>
    <w:pPr>
      <w:widowControl w:val="0"/>
      <w:suppressAutoHyphens/>
      <w:autoSpaceDE w:val="0"/>
      <w:spacing w:after="0" w:line="360" w:lineRule="auto"/>
      <w:ind w:firstLine="567"/>
      <w:jc w:val="both"/>
    </w:pPr>
    <w:rPr>
      <w:rFonts w:ascii="Arial" w:eastAsia="SimSun" w:hAnsi="Arial" w:cs="Arial"/>
      <w:sz w:val="24"/>
      <w:szCs w:val="24"/>
      <w:lang w:val="ro-RO" w:eastAsia="hi-IN" w:bidi="hi-IN"/>
    </w:rPr>
  </w:style>
  <w:style w:type="character" w:customStyle="1" w:styleId="yiv2108203865textexposedshow">
    <w:name w:val="yiv2108203865textexposedshow"/>
    <w:basedOn w:val="DefaultParagraphFont"/>
    <w:rsid w:val="00637CF3"/>
  </w:style>
  <w:style w:type="paragraph" w:customStyle="1" w:styleId="ListParagraph1">
    <w:name w:val="List Paragraph1"/>
    <w:basedOn w:val="Normal"/>
    <w:qFormat/>
    <w:rsid w:val="00637CF3"/>
    <w:pPr>
      <w:ind w:left="720"/>
      <w:contextualSpacing/>
    </w:pPr>
    <w:rPr>
      <w:lang w:val="en-US"/>
    </w:rPr>
  </w:style>
  <w:style w:type="paragraph" w:customStyle="1" w:styleId="Standard">
    <w:name w:val="Standard"/>
    <w:rsid w:val="00637CF3"/>
    <w:pPr>
      <w:suppressAutoHyphens/>
      <w:autoSpaceDN w:val="0"/>
      <w:spacing w:after="0" w:line="240" w:lineRule="auto"/>
    </w:pPr>
    <w:rPr>
      <w:rFonts w:ascii="Times New Roman" w:eastAsia="Times New Roman" w:hAnsi="Times New Roman" w:cs="Times New Roman"/>
      <w:kern w:val="3"/>
      <w:sz w:val="24"/>
      <w:szCs w:val="24"/>
      <w:lang w:val="ro-RO" w:eastAsia="zh-CN"/>
    </w:rPr>
  </w:style>
  <w:style w:type="character" w:customStyle="1" w:styleId="ListParagraphChar">
    <w:name w:val="List Paragraph Char"/>
    <w:link w:val="ListParagraph"/>
    <w:qFormat/>
    <w:locked/>
    <w:rsid w:val="00637CF3"/>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06ECDD3-E222-4CF4-9EA1-32510D6E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37</Pages>
  <Words>14279</Words>
  <Characters>81394</Characters>
  <Application>Microsoft Office Word</Application>
  <DocSecurity>0</DocSecurity>
  <Lines>678</Lines>
  <Paragraphs>190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95483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Adriana Rusnac</cp:lastModifiedBy>
  <cp:revision>17</cp:revision>
  <cp:lastPrinted>2021-12-14T11:09:00Z</cp:lastPrinted>
  <dcterms:created xsi:type="dcterms:W3CDTF">2021-05-18T12:44:00Z</dcterms:created>
  <dcterms:modified xsi:type="dcterms:W3CDTF">2022-09-05T09:38:00Z</dcterms:modified>
</cp:coreProperties>
</file>