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C9CE" w14:textId="69B571F6" w:rsidR="00E67B9D" w:rsidRPr="00F50BF3" w:rsidRDefault="0077527F" w:rsidP="0081727C">
      <w:pPr>
        <w:tabs>
          <w:tab w:val="left" w:pos="6298"/>
        </w:tabs>
        <w:rPr>
          <w:rFonts w:ascii="Montserrat Light" w:hAnsi="Montserrat Light" w:cs="Cambria"/>
          <w:b/>
          <w:lang w:val="ro-RO"/>
        </w:rPr>
      </w:pPr>
      <w:bookmarkStart w:id="0" w:name="_Hlk77404426"/>
      <w:r w:rsidRPr="00F50BF3">
        <w:rPr>
          <w:rFonts w:ascii="Montserrat Light" w:hAnsi="Montserrat Light" w:cs="Cambria"/>
          <w:bCs/>
          <w:lang w:val="ro-RO"/>
        </w:rPr>
        <w:t>Nr</w:t>
      </w:r>
      <w:r w:rsidR="00C33B25" w:rsidRPr="00F50BF3">
        <w:rPr>
          <w:rFonts w:ascii="Montserrat Light" w:hAnsi="Montserrat Light" w:cs="Cambria"/>
          <w:bCs/>
          <w:lang w:val="ro-RO"/>
        </w:rPr>
        <w:t xml:space="preserve">. </w:t>
      </w:r>
      <w:r w:rsidR="00427E69">
        <w:rPr>
          <w:rFonts w:ascii="Montserrat Light" w:hAnsi="Montserrat Light" w:cs="Cambria"/>
          <w:bCs/>
          <w:lang w:val="ro-RO"/>
        </w:rPr>
        <w:t>37118/14.09.2022</w:t>
      </w:r>
    </w:p>
    <w:p w14:paraId="663D35A2" w14:textId="6994BB89" w:rsidR="0077527F" w:rsidRPr="00886606" w:rsidRDefault="0077527F" w:rsidP="00243955">
      <w:pPr>
        <w:ind w:left="426"/>
        <w:jc w:val="center"/>
        <w:rPr>
          <w:rFonts w:ascii="Montserrat Light" w:hAnsi="Montserrat Light" w:cs="Cambria"/>
          <w:b/>
          <w:lang w:val="ro-RO"/>
        </w:rPr>
      </w:pPr>
      <w:r w:rsidRPr="00886606">
        <w:rPr>
          <w:rFonts w:ascii="Montserrat Light" w:hAnsi="Montserrat Light" w:cs="Cambria"/>
          <w:b/>
          <w:lang w:val="ro-RO"/>
        </w:rPr>
        <w:t>REFERAT DE APROBARE</w:t>
      </w:r>
    </w:p>
    <w:p w14:paraId="0F72DED7" w14:textId="77777777" w:rsidR="00AF03DB" w:rsidRPr="00886606" w:rsidRDefault="002C4ADA" w:rsidP="00AF03DB">
      <w:pPr>
        <w:pStyle w:val="Corptext2"/>
        <w:widowControl w:val="0"/>
        <w:spacing w:after="0" w:line="240" w:lineRule="auto"/>
        <w:ind w:left="426"/>
        <w:jc w:val="center"/>
        <w:rPr>
          <w:rFonts w:ascii="Montserrat Light" w:hAnsi="Montserrat Light" w:cs="Cambria"/>
          <w:b/>
          <w:sz w:val="22"/>
          <w:szCs w:val="22"/>
          <w:lang w:val="ro-RO"/>
        </w:rPr>
      </w:pPr>
      <w:bookmarkStart w:id="1" w:name="_Hlk96506700"/>
      <w:bookmarkStart w:id="2" w:name="_Hlk52880893"/>
      <w:bookmarkStart w:id="3" w:name="_Hlk114053962"/>
      <w:r w:rsidRPr="00886606">
        <w:rPr>
          <w:rFonts w:ascii="Montserrat Light" w:hAnsi="Montserrat Light" w:cs="Cambria"/>
          <w:b/>
          <w:sz w:val="22"/>
          <w:szCs w:val="22"/>
          <w:lang w:val="ro-RO"/>
        </w:rPr>
        <w:t xml:space="preserve">la proiectul de hotărâre </w:t>
      </w:r>
      <w:bookmarkEnd w:id="1"/>
      <w:bookmarkEnd w:id="2"/>
      <w:r w:rsidR="00AF03DB" w:rsidRPr="00886606">
        <w:rPr>
          <w:rFonts w:ascii="Montserrat Light" w:hAnsi="Montserrat Light" w:cs="Cambria"/>
          <w:b/>
          <w:sz w:val="22"/>
          <w:szCs w:val="22"/>
          <w:lang w:val="ro-RO"/>
        </w:rPr>
        <w:t xml:space="preserve">privind exercitarea  calității de autoritate </w:t>
      </w:r>
    </w:p>
    <w:p w14:paraId="761D91C5" w14:textId="1FDA1A74" w:rsidR="00A4734B" w:rsidRPr="00886606" w:rsidRDefault="00AF03DB" w:rsidP="00AF03DB">
      <w:pPr>
        <w:pStyle w:val="Corptext2"/>
        <w:widowControl w:val="0"/>
        <w:spacing w:after="0" w:line="240" w:lineRule="auto"/>
        <w:ind w:left="426"/>
        <w:jc w:val="center"/>
        <w:rPr>
          <w:rFonts w:ascii="Montserrat Light" w:hAnsi="Montserrat Light" w:cs="Cambria"/>
          <w:b/>
          <w:sz w:val="22"/>
          <w:szCs w:val="22"/>
          <w:lang w:val="ro-RO"/>
        </w:rPr>
      </w:pPr>
      <w:r w:rsidRPr="00886606">
        <w:rPr>
          <w:rFonts w:ascii="Montserrat Light" w:hAnsi="Montserrat Light" w:cs="Cambria"/>
          <w:b/>
          <w:sz w:val="22"/>
          <w:szCs w:val="22"/>
          <w:lang w:val="ro-RO"/>
        </w:rPr>
        <w:t>publică tutelară</w:t>
      </w:r>
      <w:r w:rsidR="005F2E49">
        <w:rPr>
          <w:rFonts w:ascii="Montserrat Light" w:hAnsi="Montserrat Light" w:cs="Cambria"/>
          <w:b/>
          <w:sz w:val="22"/>
          <w:szCs w:val="22"/>
          <w:lang w:val="ro-RO"/>
        </w:rPr>
        <w:t xml:space="preserve"> la societățile TETAROM S.A și Centrul Agro Transilvania S.A.</w:t>
      </w:r>
    </w:p>
    <w:bookmarkEnd w:id="3"/>
    <w:p w14:paraId="1DD1E616" w14:textId="77777777" w:rsidR="00AF03DB" w:rsidRPr="00F50BF3" w:rsidRDefault="00AF03DB" w:rsidP="00AF03DB">
      <w:pPr>
        <w:pStyle w:val="Corptext2"/>
        <w:widowControl w:val="0"/>
        <w:spacing w:after="0" w:line="240" w:lineRule="auto"/>
        <w:ind w:left="426"/>
        <w:jc w:val="center"/>
        <w:rPr>
          <w:rFonts w:ascii="Montserrat Light" w:hAnsi="Montserrat Light"/>
          <w:b/>
          <w:bCs/>
          <w:noProof/>
          <w:sz w:val="22"/>
          <w:szCs w:val="22"/>
          <w:lang w:val="ro-RO" w:eastAsia="ro-RO"/>
        </w:rPr>
      </w:pPr>
    </w:p>
    <w:p w14:paraId="2E417001" w14:textId="77777777" w:rsidR="00E16848" w:rsidRPr="00F50BF3" w:rsidRDefault="00E16848" w:rsidP="00243955">
      <w:pPr>
        <w:autoSpaceDE w:val="0"/>
        <w:autoSpaceDN w:val="0"/>
        <w:adjustRightInd w:val="0"/>
        <w:ind w:left="426"/>
        <w:contextualSpacing/>
        <w:jc w:val="center"/>
        <w:rPr>
          <w:rFonts w:ascii="Montserrat Light" w:hAnsi="Montserrat Light"/>
          <w:b/>
          <w:bCs/>
          <w:noProof/>
          <w:lang w:val="ro-RO" w:eastAsia="ro-RO"/>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A4734B" w:rsidRPr="00F50BF3" w14:paraId="418D78E2" w14:textId="77777777" w:rsidTr="0081727C">
        <w:trPr>
          <w:trHeight w:val="355"/>
        </w:trPr>
        <w:tc>
          <w:tcPr>
            <w:tcW w:w="9877" w:type="dxa"/>
            <w:shd w:val="clear" w:color="auto" w:fill="auto"/>
          </w:tcPr>
          <w:p w14:paraId="11A9FE4D" w14:textId="77777777" w:rsidR="00A4734B" w:rsidRPr="00F50BF3" w:rsidRDefault="00A4734B" w:rsidP="003C158B">
            <w:pPr>
              <w:jc w:val="both"/>
              <w:outlineLvl w:val="1"/>
              <w:rPr>
                <w:rFonts w:ascii="Montserrat Light" w:eastAsia="Calibri" w:hAnsi="Montserrat Light"/>
                <w:b/>
                <w:bCs/>
                <w:noProof/>
                <w:lang w:val="ro-RO" w:eastAsia="ro-RO"/>
              </w:rPr>
            </w:pPr>
            <w:r w:rsidRPr="00F50BF3">
              <w:rPr>
                <w:rFonts w:ascii="Montserrat Light" w:hAnsi="Montserrat Light"/>
                <w:b/>
                <w:bCs/>
                <w:noProof/>
                <w:lang w:val="ro-RO" w:eastAsia="ro-RO"/>
              </w:rPr>
              <w:t>Secțiunea 1</w:t>
            </w:r>
            <w:r w:rsidRPr="00F50BF3">
              <w:rPr>
                <w:rFonts w:ascii="Montserrat Light" w:hAnsi="Montserrat Light"/>
                <w:noProof/>
                <w:lang w:val="ro-RO" w:eastAsia="ro-RO"/>
              </w:rPr>
              <w:t xml:space="preserve"> - </w:t>
            </w:r>
            <w:r w:rsidRPr="00F50BF3">
              <w:rPr>
                <w:rFonts w:ascii="Montserrat Light" w:hAnsi="Montserrat Light"/>
                <w:b/>
                <w:bCs/>
                <w:noProof/>
                <w:lang w:val="ro-RO" w:eastAsia="ro-RO"/>
              </w:rPr>
              <w:t xml:space="preserve">Motivul adoptării </w:t>
            </w:r>
            <w:r w:rsidRPr="00F50BF3">
              <w:rPr>
                <w:rFonts w:ascii="Montserrat Light" w:hAnsi="Montserrat Light"/>
                <w:b/>
                <w:bCs/>
                <w:noProof/>
                <w:shd w:val="clear" w:color="auto" w:fill="FFFFFF"/>
                <w:lang w:val="ro-RO" w:eastAsia="ro-RO"/>
              </w:rPr>
              <w:t>actului administrativ</w:t>
            </w:r>
            <w:r w:rsidRPr="00F50BF3">
              <w:rPr>
                <w:rFonts w:ascii="Montserrat Light" w:hAnsi="Montserrat Light"/>
                <w:b/>
                <w:bCs/>
                <w:noProof/>
                <w:lang w:val="ro-RO" w:eastAsia="ro-RO"/>
              </w:rPr>
              <w:t xml:space="preserve">: </w:t>
            </w:r>
          </w:p>
        </w:tc>
      </w:tr>
      <w:tr w:rsidR="00A4734B" w:rsidRPr="00F50BF3" w14:paraId="5D015695" w14:textId="77777777" w:rsidTr="0081727C">
        <w:tc>
          <w:tcPr>
            <w:tcW w:w="9877" w:type="dxa"/>
            <w:shd w:val="clear" w:color="auto" w:fill="auto"/>
          </w:tcPr>
          <w:p w14:paraId="6B6356AF" w14:textId="77777777" w:rsidR="00A4734B" w:rsidRPr="00F50BF3" w:rsidRDefault="00A4734B" w:rsidP="003C158B">
            <w:pPr>
              <w:numPr>
                <w:ilvl w:val="0"/>
                <w:numId w:val="1"/>
              </w:numPr>
              <w:spacing w:line="240" w:lineRule="auto"/>
              <w:ind w:left="17" w:firstLine="0"/>
              <w:jc w:val="both"/>
              <w:rPr>
                <w:rFonts w:ascii="Montserrat Light" w:eastAsia="Calibri" w:hAnsi="Montserrat Light"/>
                <w:b/>
                <w:bCs/>
                <w:noProof/>
                <w:lang w:val="ro-RO" w:eastAsia="ro-RO"/>
              </w:rPr>
            </w:pPr>
            <w:r w:rsidRPr="00F50BF3">
              <w:rPr>
                <w:rFonts w:ascii="Montserrat Light" w:hAnsi="Montserrat Light"/>
                <w:b/>
                <w:bCs/>
                <w:noProof/>
                <w:lang w:val="ro-RO" w:eastAsia="ro-RO"/>
              </w:rPr>
              <w:t>Descrierea situației actuale:</w:t>
            </w:r>
          </w:p>
        </w:tc>
      </w:tr>
      <w:tr w:rsidR="00A4734B" w:rsidRPr="00F50BF3" w14:paraId="5E09458E" w14:textId="77777777" w:rsidTr="0081727C">
        <w:tc>
          <w:tcPr>
            <w:tcW w:w="9877" w:type="dxa"/>
            <w:shd w:val="clear" w:color="auto" w:fill="auto"/>
          </w:tcPr>
          <w:p w14:paraId="17637842" w14:textId="77777777" w:rsidR="00A4734B" w:rsidRPr="00F50BF3" w:rsidRDefault="00A4734B" w:rsidP="003C158B">
            <w:pPr>
              <w:keepNext/>
              <w:widowControl w:val="0"/>
              <w:numPr>
                <w:ilvl w:val="1"/>
                <w:numId w:val="1"/>
              </w:numPr>
              <w:autoSpaceDE w:val="0"/>
              <w:autoSpaceDN w:val="0"/>
              <w:adjustRightInd w:val="0"/>
              <w:spacing w:line="240" w:lineRule="auto"/>
              <w:ind w:left="17" w:firstLine="0"/>
              <w:jc w:val="both"/>
              <w:outlineLvl w:val="1"/>
              <w:rPr>
                <w:rFonts w:ascii="Montserrat Light" w:eastAsia="Calibri" w:hAnsi="Montserrat Light"/>
                <w:b/>
                <w:bCs/>
                <w:noProof/>
                <w:lang w:val="ro-RO" w:eastAsia="ro-RO"/>
              </w:rPr>
            </w:pPr>
            <w:r w:rsidRPr="00F50BF3">
              <w:rPr>
                <w:rFonts w:ascii="Montserrat Light" w:eastAsia="Calibri" w:hAnsi="Montserrat Light"/>
                <w:b/>
                <w:bCs/>
                <w:noProof/>
                <w:lang w:val="ro-RO" w:eastAsia="ro-RO"/>
              </w:rPr>
              <w:t>Cerinţe care reclamă necesitatea actului administrativ:</w:t>
            </w:r>
          </w:p>
        </w:tc>
      </w:tr>
      <w:tr w:rsidR="00A4734B" w:rsidRPr="00F50BF3" w14:paraId="32FA34AF" w14:textId="77777777" w:rsidTr="0081727C">
        <w:tc>
          <w:tcPr>
            <w:tcW w:w="9877" w:type="dxa"/>
            <w:shd w:val="clear" w:color="auto" w:fill="auto"/>
          </w:tcPr>
          <w:p w14:paraId="652D8DEF" w14:textId="10FEFC41" w:rsidR="0081727C" w:rsidRPr="00F50BF3" w:rsidRDefault="00D9152F" w:rsidP="0081727C">
            <w:pPr>
              <w:autoSpaceDE w:val="0"/>
              <w:ind w:left="17"/>
              <w:jc w:val="both"/>
              <w:rPr>
                <w:rFonts w:ascii="Montserrat Light" w:eastAsia="Calibri" w:hAnsi="Montserrat Light" w:cs="Cambria"/>
                <w:lang w:val="en-US"/>
              </w:rPr>
            </w:pPr>
            <w:r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În</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conformitate</w:t>
            </w:r>
            <w:proofErr w:type="spellEnd"/>
            <w:r w:rsidR="007B0031" w:rsidRPr="00F50BF3">
              <w:rPr>
                <w:rFonts w:ascii="Montserrat Light" w:eastAsia="Calibri" w:hAnsi="Montserrat Light" w:cs="Cambria"/>
                <w:lang w:val="en-US"/>
              </w:rPr>
              <w:t xml:space="preserve"> cu </w:t>
            </w:r>
            <w:proofErr w:type="spellStart"/>
            <w:r w:rsidR="007B0031" w:rsidRPr="00F50BF3">
              <w:rPr>
                <w:rFonts w:ascii="Montserrat Light" w:eastAsia="Calibri" w:hAnsi="Montserrat Light" w:cs="Cambria"/>
                <w:lang w:val="en-US"/>
              </w:rPr>
              <w:t>dispozițiile</w:t>
            </w:r>
            <w:proofErr w:type="spellEnd"/>
            <w:r w:rsidR="007B0031" w:rsidRPr="00F50BF3">
              <w:rPr>
                <w:rFonts w:ascii="Montserrat Light" w:eastAsia="Calibri" w:hAnsi="Montserrat Light" w:cs="Cambria"/>
                <w:lang w:val="en-US"/>
              </w:rPr>
              <w:t xml:space="preserve"> </w:t>
            </w:r>
            <w:proofErr w:type="spellStart"/>
            <w:r w:rsidR="00AF6255" w:rsidRPr="00F50BF3">
              <w:rPr>
                <w:rFonts w:ascii="Montserrat Light" w:eastAsia="Calibri" w:hAnsi="Montserrat Light" w:cs="Cambria"/>
                <w:lang w:val="en-US"/>
              </w:rPr>
              <w:t>Ordonanţ</w:t>
            </w:r>
            <w:r w:rsidR="00EA18FB" w:rsidRPr="00F50BF3">
              <w:rPr>
                <w:rFonts w:ascii="Montserrat Light" w:eastAsia="Calibri" w:hAnsi="Montserrat Light" w:cs="Cambria"/>
                <w:lang w:val="en-US"/>
              </w:rPr>
              <w:t>ei</w:t>
            </w:r>
            <w:proofErr w:type="spellEnd"/>
            <w:r w:rsidR="00AF6255" w:rsidRPr="00F50BF3">
              <w:rPr>
                <w:rFonts w:ascii="Montserrat Light" w:eastAsia="Calibri" w:hAnsi="Montserrat Light" w:cs="Cambria"/>
                <w:lang w:val="en-US"/>
              </w:rPr>
              <w:t xml:space="preserve"> de </w:t>
            </w:r>
            <w:proofErr w:type="spellStart"/>
            <w:r w:rsidR="00EA18FB" w:rsidRPr="00F50BF3">
              <w:rPr>
                <w:rFonts w:ascii="Montserrat Light" w:eastAsia="Calibri" w:hAnsi="Montserrat Light" w:cs="Cambria"/>
                <w:lang w:val="en-US"/>
              </w:rPr>
              <w:t>U</w:t>
            </w:r>
            <w:r w:rsidR="00AF6255" w:rsidRPr="00F50BF3">
              <w:rPr>
                <w:rFonts w:ascii="Montserrat Light" w:eastAsia="Calibri" w:hAnsi="Montserrat Light" w:cs="Cambria"/>
                <w:lang w:val="en-US"/>
              </w:rPr>
              <w:t>rgenţă</w:t>
            </w:r>
            <w:proofErr w:type="spellEnd"/>
            <w:r w:rsidR="00AF6255" w:rsidRPr="00F50BF3">
              <w:rPr>
                <w:rFonts w:ascii="Montserrat Light" w:eastAsia="Calibri" w:hAnsi="Montserrat Light" w:cs="Cambria"/>
                <w:lang w:val="en-US"/>
              </w:rPr>
              <w:t xml:space="preserve"> a </w:t>
            </w:r>
            <w:proofErr w:type="spellStart"/>
            <w:r w:rsidR="00AF6255" w:rsidRPr="00F50BF3">
              <w:rPr>
                <w:rFonts w:ascii="Montserrat Light" w:eastAsia="Calibri" w:hAnsi="Montserrat Light" w:cs="Cambria"/>
                <w:lang w:val="en-US"/>
              </w:rPr>
              <w:t>Guvernului</w:t>
            </w:r>
            <w:proofErr w:type="spellEnd"/>
            <w:r w:rsidR="00AF6255" w:rsidRPr="00F50BF3">
              <w:rPr>
                <w:rFonts w:ascii="Montserrat Light" w:eastAsia="Calibri" w:hAnsi="Montserrat Light" w:cs="Cambria"/>
                <w:lang w:val="en-US"/>
              </w:rPr>
              <w:t xml:space="preserve"> </w:t>
            </w:r>
            <w:r w:rsidR="007B0031" w:rsidRPr="00F50BF3">
              <w:rPr>
                <w:rFonts w:ascii="Montserrat Light" w:eastAsia="Calibri" w:hAnsi="Montserrat Light" w:cs="Cambria"/>
                <w:lang w:val="en-US"/>
              </w:rPr>
              <w:t xml:space="preserve">nr. 109/2011 </w:t>
            </w:r>
            <w:proofErr w:type="spellStart"/>
            <w:r w:rsidR="007B0031" w:rsidRPr="00F50BF3">
              <w:rPr>
                <w:rFonts w:ascii="Montserrat Light" w:eastAsia="Calibri" w:hAnsi="Montserrat Light" w:cs="Cambria"/>
                <w:lang w:val="en-US"/>
              </w:rPr>
              <w:t>privind</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guvernanţa</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corporativă</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întreprinderilor</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publice</w:t>
            </w:r>
            <w:proofErr w:type="spellEnd"/>
            <w:r w:rsidR="007B0031" w:rsidRPr="00F50BF3">
              <w:rPr>
                <w:rFonts w:ascii="Montserrat Light" w:eastAsia="Calibri" w:hAnsi="Montserrat Light" w:cs="Cambria"/>
                <w:lang w:val="en-US"/>
              </w:rPr>
              <w:t xml:space="preserve">, cu </w:t>
            </w:r>
            <w:proofErr w:type="spellStart"/>
            <w:r w:rsidR="007B0031" w:rsidRPr="00F50BF3">
              <w:rPr>
                <w:rFonts w:ascii="Montserrat Light" w:eastAsia="Calibri" w:hAnsi="Montserrat Light" w:cs="Cambria"/>
                <w:lang w:val="en-US"/>
              </w:rPr>
              <w:t>modificările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și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completările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ulterioare</w:t>
            </w:r>
            <w:proofErr w:type="spellEnd"/>
            <w:r w:rsidR="007B0031" w:rsidRPr="00F50BF3">
              <w:rPr>
                <w:rFonts w:ascii="Montserrat Light" w:eastAsia="Calibri" w:hAnsi="Montserrat Light" w:cs="Cambria"/>
                <w:lang w:val="en-US"/>
              </w:rPr>
              <w:t xml:space="preserve">, Consiliul </w:t>
            </w:r>
            <w:proofErr w:type="spellStart"/>
            <w:r w:rsidR="007B0031" w:rsidRPr="00F50BF3">
              <w:rPr>
                <w:rFonts w:ascii="Montserrat Light" w:eastAsia="Calibri" w:hAnsi="Montserrat Light" w:cs="Cambria"/>
                <w:lang w:val="en-US"/>
              </w:rPr>
              <w:t>Județean</w:t>
            </w:r>
            <w:proofErr w:type="spellEnd"/>
            <w:r w:rsidR="007B0031" w:rsidRPr="00F50BF3">
              <w:rPr>
                <w:rFonts w:ascii="Montserrat Light" w:eastAsia="Calibri" w:hAnsi="Montserrat Light" w:cs="Cambria"/>
                <w:lang w:val="en-US"/>
              </w:rPr>
              <w:t xml:space="preserve"> Cluj, are </w:t>
            </w:r>
            <w:proofErr w:type="spellStart"/>
            <w:r w:rsidR="007B0031" w:rsidRPr="00F50BF3">
              <w:rPr>
                <w:rFonts w:ascii="Montserrat Light" w:eastAsia="Calibri" w:hAnsi="Montserrat Light" w:cs="Cambria"/>
                <w:lang w:val="en-US"/>
              </w:rPr>
              <w:t>calitate</w:t>
            </w:r>
            <w:proofErr w:type="spellEnd"/>
            <w:r w:rsidR="007B0031" w:rsidRPr="00F50BF3">
              <w:rPr>
                <w:rFonts w:ascii="Montserrat Light" w:eastAsia="Calibri" w:hAnsi="Montserrat Light" w:cs="Cambria"/>
                <w:lang w:val="en-US"/>
              </w:rPr>
              <w:t xml:space="preserve"> de </w:t>
            </w:r>
            <w:proofErr w:type="spellStart"/>
            <w:r w:rsidR="007B0031" w:rsidRPr="00F50BF3">
              <w:rPr>
                <w:rFonts w:ascii="Montserrat Light" w:eastAsia="Calibri" w:hAnsi="Montserrat Light" w:cs="Cambria"/>
                <w:lang w:val="en-US"/>
              </w:rPr>
              <w:t>autoritate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publică</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tutelară</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față</w:t>
            </w:r>
            <w:proofErr w:type="spellEnd"/>
            <w:r w:rsidR="007B0031" w:rsidRPr="00F50BF3">
              <w:rPr>
                <w:rFonts w:ascii="Montserrat Light" w:eastAsia="Calibri" w:hAnsi="Montserrat Light" w:cs="Cambria"/>
                <w:lang w:val="en-US"/>
              </w:rPr>
              <w:t xml:space="preserve"> de </w:t>
            </w:r>
            <w:proofErr w:type="spellStart"/>
            <w:r w:rsidR="006B6A72" w:rsidRPr="00F50BF3">
              <w:rPr>
                <w:rFonts w:ascii="Montserrat Light" w:eastAsia="Calibri" w:hAnsi="Montserrat Light" w:cs="Cambria"/>
                <w:lang w:val="en-US"/>
              </w:rPr>
              <w:t>următoarele</w:t>
            </w:r>
            <w:proofErr w:type="spellEnd"/>
            <w:r w:rsidR="006B6A72"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întreprinder</w:t>
            </w:r>
            <w:r w:rsidR="006B6A72" w:rsidRPr="00F50BF3">
              <w:rPr>
                <w:rFonts w:ascii="Montserrat Light" w:eastAsia="Calibri" w:hAnsi="Montserrat Light" w:cs="Cambria"/>
                <w:lang w:val="en-US"/>
              </w:rPr>
              <w:t>i</w:t>
            </w:r>
            <w:proofErr w:type="spellEnd"/>
            <w:r w:rsidR="006B6A72"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public</w:t>
            </w:r>
            <w:r w:rsidR="006B6A72" w:rsidRPr="00F50BF3">
              <w:rPr>
                <w:rFonts w:ascii="Montserrat Light" w:eastAsia="Calibri" w:hAnsi="Montserrat Light" w:cs="Cambria"/>
                <w:lang w:val="en-US"/>
              </w:rPr>
              <w:t>e</w:t>
            </w:r>
            <w:proofErr w:type="spellEnd"/>
            <w:r w:rsidR="006B6A72" w:rsidRPr="00F50BF3">
              <w:rPr>
                <w:rFonts w:ascii="Montserrat Light" w:eastAsia="Calibri" w:hAnsi="Montserrat Light" w:cs="Cambria"/>
                <w:lang w:val="en-US"/>
              </w:rPr>
              <w:t xml:space="preserve">: TETAROM </w:t>
            </w:r>
            <w:r w:rsidR="007B0031" w:rsidRPr="00F50BF3">
              <w:rPr>
                <w:rFonts w:ascii="Montserrat Light" w:eastAsia="Calibri" w:hAnsi="Montserrat Light" w:cs="Cambria"/>
                <w:lang w:val="en-US"/>
              </w:rPr>
              <w:t>S.A.</w:t>
            </w:r>
            <w:r w:rsidR="008647D7">
              <w:rPr>
                <w:rFonts w:ascii="Montserrat Light" w:eastAsia="Calibri" w:hAnsi="Montserrat Light" w:cs="Cambria"/>
                <w:lang w:val="en-US"/>
              </w:rPr>
              <w:t>,</w:t>
            </w:r>
            <w:r w:rsidR="006B6A72" w:rsidRPr="00F50BF3">
              <w:rPr>
                <w:rFonts w:ascii="Montserrat Light" w:eastAsia="Calibri" w:hAnsi="Montserrat Light" w:cs="Cambria"/>
                <w:lang w:val="en-US"/>
              </w:rPr>
              <w:t xml:space="preserve"> Centrul Agro Transilvania Cluj </w:t>
            </w:r>
            <w:proofErr w:type="spellStart"/>
            <w:r w:rsidR="006B6A72" w:rsidRPr="00F50BF3">
              <w:rPr>
                <w:rFonts w:ascii="Montserrat Light" w:eastAsia="Calibri" w:hAnsi="Montserrat Light" w:cs="Cambria"/>
                <w:lang w:val="en-US"/>
              </w:rPr>
              <w:t>S.</w:t>
            </w:r>
            <w:proofErr w:type="gramStart"/>
            <w:r w:rsidR="006B6A72" w:rsidRPr="00F50BF3">
              <w:rPr>
                <w:rFonts w:ascii="Montserrat Light" w:eastAsia="Calibri" w:hAnsi="Montserrat Light" w:cs="Cambria"/>
                <w:lang w:val="en-US"/>
              </w:rPr>
              <w:t>A.</w:t>
            </w:r>
            <w:r w:rsidR="008647D7">
              <w:rPr>
                <w:rFonts w:ascii="Montserrat Light" w:eastAsia="Calibri" w:hAnsi="Montserrat Light" w:cs="Cambria"/>
                <w:lang w:val="en-US"/>
              </w:rPr>
              <w:t>și</w:t>
            </w:r>
            <w:proofErr w:type="spellEnd"/>
            <w:proofErr w:type="gramEnd"/>
            <w:r w:rsidR="008647D7">
              <w:rPr>
                <w:rFonts w:ascii="Montserrat Light" w:eastAsia="Calibri" w:hAnsi="Montserrat Light" w:cs="Cambria"/>
                <w:lang w:val="en-US"/>
              </w:rPr>
              <w:t xml:space="preserve"> Univers T S.A.</w:t>
            </w:r>
          </w:p>
          <w:p w14:paraId="0AA3A3F9" w14:textId="631D8E35" w:rsidR="007B0031" w:rsidRPr="00F50BF3" w:rsidRDefault="005F2E49" w:rsidP="0081727C">
            <w:pPr>
              <w:autoSpaceDE w:val="0"/>
              <w:ind w:left="17"/>
              <w:jc w:val="both"/>
              <w:rPr>
                <w:rFonts w:ascii="Montserrat Light" w:eastAsia="Calibri" w:hAnsi="Montserrat Light" w:cs="Cambria"/>
                <w:lang w:val="en-US"/>
              </w:rPr>
            </w:pPr>
            <w:r>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În</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această</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calitate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trebuie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să</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aplice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principiile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guvernanţei</w:t>
            </w:r>
            <w:proofErr w:type="spellEnd"/>
            <w:r w:rsidR="007B0031" w:rsidRPr="00F50BF3">
              <w:rPr>
                <w:rFonts w:ascii="Montserrat Light" w:eastAsia="Calibri" w:hAnsi="Montserrat Light" w:cs="Cambria"/>
                <w:lang w:val="en-US"/>
              </w:rPr>
              <w:t xml:space="preserve"> corporative a </w:t>
            </w:r>
            <w:proofErr w:type="spellStart"/>
            <w:r w:rsidR="007B0031" w:rsidRPr="00F50BF3">
              <w:rPr>
                <w:rFonts w:ascii="Montserrat Light" w:eastAsia="Calibri" w:hAnsi="Montserrat Light" w:cs="Cambria"/>
                <w:lang w:val="en-US"/>
              </w:rPr>
              <w:t>întreprinderilor</w:t>
            </w:r>
            <w:proofErr w:type="spellEnd"/>
            <w:r w:rsidR="007B0031" w:rsidRPr="00F50BF3">
              <w:rPr>
                <w:rFonts w:ascii="Montserrat Light" w:eastAsia="Calibri" w:hAnsi="Montserrat Light" w:cs="Cambria"/>
                <w:lang w:val="en-US"/>
              </w:rPr>
              <w:t xml:space="preserve"> de stat </w:t>
            </w:r>
            <w:proofErr w:type="spellStart"/>
            <w:r w:rsidR="007B0031" w:rsidRPr="00F50BF3">
              <w:rPr>
                <w:rFonts w:ascii="Montserrat Light" w:eastAsia="Calibri" w:hAnsi="Montserrat Light" w:cs="Cambria"/>
                <w:lang w:val="en-US"/>
              </w:rPr>
              <w:t>și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să</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instituie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pârghii</w:t>
            </w:r>
            <w:proofErr w:type="spellEnd"/>
            <w:r w:rsidR="007B0031" w:rsidRPr="00F50BF3">
              <w:rPr>
                <w:rFonts w:ascii="Montserrat Light" w:eastAsia="Calibri" w:hAnsi="Montserrat Light" w:cs="Cambria"/>
                <w:lang w:val="en-US"/>
              </w:rPr>
              <w:t xml:space="preserve"> de </w:t>
            </w:r>
            <w:proofErr w:type="spellStart"/>
            <w:r w:rsidR="007B0031" w:rsidRPr="00F50BF3">
              <w:rPr>
                <w:rFonts w:ascii="Montserrat Light" w:eastAsia="Calibri" w:hAnsi="Montserrat Light" w:cs="Cambria"/>
                <w:lang w:val="en-US"/>
              </w:rPr>
              <w:t>garantare</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obiectivităţii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şi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transparenţei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selecţiei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managementului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şi</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membrilor</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organelor</w:t>
            </w:r>
            <w:proofErr w:type="spellEnd"/>
            <w:r w:rsidR="007B0031" w:rsidRPr="00F50BF3">
              <w:rPr>
                <w:rFonts w:ascii="Montserrat Light" w:eastAsia="Calibri" w:hAnsi="Montserrat Light" w:cs="Cambria"/>
                <w:lang w:val="en-US"/>
              </w:rPr>
              <w:t xml:space="preserve"> de </w:t>
            </w:r>
            <w:proofErr w:type="spellStart"/>
            <w:r w:rsidR="007B0031" w:rsidRPr="00F50BF3">
              <w:rPr>
                <w:rFonts w:ascii="Montserrat Light" w:eastAsia="Calibri" w:hAnsi="Montserrat Light" w:cs="Cambria"/>
                <w:lang w:val="en-US"/>
              </w:rPr>
              <w:t>administrare</w:t>
            </w:r>
            <w:proofErr w:type="spellEnd"/>
            <w:r w:rsidR="007B0031" w:rsidRPr="00F50BF3">
              <w:rPr>
                <w:rFonts w:ascii="Montserrat Light" w:eastAsia="Calibri" w:hAnsi="Montserrat Light" w:cs="Cambria"/>
                <w:lang w:val="en-US"/>
              </w:rPr>
              <w:t xml:space="preserve">, de </w:t>
            </w:r>
            <w:proofErr w:type="spellStart"/>
            <w:r w:rsidR="007B0031" w:rsidRPr="00F50BF3">
              <w:rPr>
                <w:rFonts w:ascii="Montserrat Light" w:eastAsia="Calibri" w:hAnsi="Montserrat Light" w:cs="Cambria"/>
                <w:lang w:val="en-US"/>
              </w:rPr>
              <w:t>asigurare</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profesionalismului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şi</w:t>
            </w:r>
            <w:proofErr w:type="spellEnd"/>
            <w:r w:rsidR="00EA18FB"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responsabilităţii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deciziei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manageriale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mecanisme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suplimentare</w:t>
            </w:r>
            <w:proofErr w:type="spellEnd"/>
            <w:r w:rsidR="007B0031" w:rsidRPr="00F50BF3">
              <w:rPr>
                <w:rFonts w:ascii="Montserrat Light" w:eastAsia="Calibri" w:hAnsi="Montserrat Light" w:cs="Cambria"/>
                <w:lang w:val="en-US"/>
              </w:rPr>
              <w:t xml:space="preserve"> de </w:t>
            </w:r>
            <w:proofErr w:type="spellStart"/>
            <w:r w:rsidR="007B0031" w:rsidRPr="00F50BF3">
              <w:rPr>
                <w:rFonts w:ascii="Montserrat Light" w:eastAsia="Calibri" w:hAnsi="Montserrat Light" w:cs="Cambria"/>
                <w:lang w:val="en-US"/>
              </w:rPr>
              <w:t>protecţie</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patrimoniului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întreprinderii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publice</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drepturilor</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și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obligațiilor</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autorității</w:t>
            </w:r>
            <w:proofErr w:type="spellEnd"/>
            <w:r w:rsidR="007B0031" w:rsidRPr="00F50BF3">
              <w:rPr>
                <w:rFonts w:ascii="Montserrat Light" w:eastAsia="Calibri" w:hAnsi="Montserrat Light" w:cs="Cambria"/>
                <w:lang w:val="en-US"/>
              </w:rPr>
              <w:t xml:space="preserve"> </w:t>
            </w:r>
            <w:proofErr w:type="spellStart"/>
            <w:r w:rsidR="00EA18FB" w:rsidRPr="00F50BF3">
              <w:rPr>
                <w:rFonts w:ascii="Montserrat Light" w:eastAsia="Calibri" w:hAnsi="Montserrat Light" w:cs="Cambria"/>
                <w:lang w:val="en-US"/>
              </w:rPr>
              <w:t>publice</w:t>
            </w:r>
            <w:proofErr w:type="spellEnd"/>
            <w:r w:rsidR="00EA18FB"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tutelare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şi</w:t>
            </w:r>
            <w:proofErr w:type="spellEnd"/>
            <w:r w:rsidR="007B0031" w:rsidRPr="00F50BF3">
              <w:rPr>
                <w:rFonts w:ascii="Montserrat Light" w:eastAsia="Calibri" w:hAnsi="Montserrat Light" w:cs="Cambria"/>
                <w:lang w:val="en-US"/>
              </w:rPr>
              <w:t xml:space="preserve"> o </w:t>
            </w:r>
            <w:proofErr w:type="spellStart"/>
            <w:r w:rsidR="007B0031" w:rsidRPr="00F50BF3">
              <w:rPr>
                <w:rFonts w:ascii="Montserrat Light" w:eastAsia="Calibri" w:hAnsi="Montserrat Light" w:cs="Cambria"/>
                <w:lang w:val="en-US"/>
              </w:rPr>
              <w:t>transparenţă</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accentuată</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faţă</w:t>
            </w:r>
            <w:proofErr w:type="spellEnd"/>
            <w:r w:rsidR="007B0031" w:rsidRPr="00F50BF3">
              <w:rPr>
                <w:rFonts w:ascii="Montserrat Light" w:eastAsia="Calibri" w:hAnsi="Montserrat Light" w:cs="Cambria"/>
                <w:lang w:val="en-US"/>
              </w:rPr>
              <w:t xml:space="preserve"> de public </w:t>
            </w:r>
            <w:proofErr w:type="spellStart"/>
            <w:r w:rsidR="007B0031" w:rsidRPr="00F50BF3">
              <w:rPr>
                <w:rFonts w:ascii="Montserrat Light" w:eastAsia="Calibri" w:hAnsi="Montserrat Light" w:cs="Cambria"/>
                <w:lang w:val="en-US"/>
              </w:rPr>
              <w:t>atât</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activităţii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întreprinderii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publice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cât</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şi</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politicii</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privind</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participațiile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deținute</w:t>
            </w:r>
            <w:proofErr w:type="spellEnd"/>
            <w:r w:rsidR="007B0031" w:rsidRPr="00F50BF3">
              <w:rPr>
                <w:rFonts w:ascii="Montserrat Light" w:eastAsia="Calibri" w:hAnsi="Montserrat Light" w:cs="Cambria"/>
                <w:lang w:val="en-US"/>
              </w:rPr>
              <w:t xml:space="preserve"> la </w:t>
            </w:r>
            <w:proofErr w:type="spellStart"/>
            <w:r w:rsidR="007B0031" w:rsidRPr="00F50BF3">
              <w:rPr>
                <w:rFonts w:ascii="Montserrat Light" w:eastAsia="Calibri" w:hAnsi="Montserrat Light" w:cs="Cambria"/>
                <w:lang w:val="en-US"/>
              </w:rPr>
              <w:t>societate</w:t>
            </w:r>
            <w:proofErr w:type="spellEnd"/>
            <w:r w:rsidR="007B0031" w:rsidRPr="00F50BF3">
              <w:rPr>
                <w:rFonts w:ascii="Montserrat Light" w:eastAsia="Calibri" w:hAnsi="Montserrat Light" w:cs="Cambria"/>
                <w:lang w:val="en-US"/>
              </w:rPr>
              <w:t xml:space="preserve">. </w:t>
            </w:r>
          </w:p>
          <w:p w14:paraId="42D64A5E" w14:textId="21541EA8" w:rsidR="007B0031" w:rsidRDefault="00D9152F" w:rsidP="005F2E49">
            <w:pPr>
              <w:tabs>
                <w:tab w:val="left" w:pos="864"/>
                <w:tab w:val="left" w:pos="1102"/>
              </w:tabs>
              <w:autoSpaceDE w:val="0"/>
              <w:ind w:left="17"/>
              <w:jc w:val="both"/>
              <w:rPr>
                <w:rFonts w:ascii="Montserrat Light" w:eastAsia="Calibri" w:hAnsi="Montserrat Light" w:cs="Cambria"/>
                <w:lang w:val="en-US"/>
              </w:rPr>
            </w:pPr>
            <w:r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Prin</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Hotărârea</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Guvernului</w:t>
            </w:r>
            <w:proofErr w:type="spellEnd"/>
            <w:r w:rsidR="007B0031" w:rsidRPr="00F50BF3">
              <w:rPr>
                <w:rFonts w:ascii="Montserrat Light" w:eastAsia="Calibri" w:hAnsi="Montserrat Light" w:cs="Cambria"/>
                <w:lang w:val="en-US"/>
              </w:rPr>
              <w:t xml:space="preserve"> nr. 722/2016 s-au </w:t>
            </w:r>
            <w:proofErr w:type="spellStart"/>
            <w:r w:rsidR="007B0031" w:rsidRPr="00F50BF3">
              <w:rPr>
                <w:rFonts w:ascii="Montserrat Light" w:eastAsia="Calibri" w:hAnsi="Montserrat Light" w:cs="Cambria"/>
                <w:lang w:val="en-US"/>
              </w:rPr>
              <w:t>aprobat</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Normele</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metodologice</w:t>
            </w:r>
            <w:proofErr w:type="spellEnd"/>
            <w:r w:rsidR="007B0031" w:rsidRPr="00F50BF3">
              <w:rPr>
                <w:rFonts w:ascii="Montserrat Light" w:eastAsia="Calibri" w:hAnsi="Montserrat Light" w:cs="Cambria"/>
                <w:lang w:val="en-US"/>
              </w:rPr>
              <w:t xml:space="preserve"> de </w:t>
            </w:r>
            <w:proofErr w:type="spellStart"/>
            <w:r w:rsidR="007B0031" w:rsidRPr="00F50BF3">
              <w:rPr>
                <w:rFonts w:ascii="Montserrat Light" w:eastAsia="Calibri" w:hAnsi="Montserrat Light" w:cs="Cambria"/>
                <w:lang w:val="en-US"/>
              </w:rPr>
              <w:t>aplicare</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unor</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prevederi</w:t>
            </w:r>
            <w:proofErr w:type="spellEnd"/>
            <w:r w:rsidR="007B0031" w:rsidRPr="00F50BF3">
              <w:rPr>
                <w:rFonts w:ascii="Montserrat Light" w:eastAsia="Calibri" w:hAnsi="Montserrat Light" w:cs="Cambria"/>
                <w:lang w:val="en-US"/>
              </w:rPr>
              <w:t xml:space="preserve"> din </w:t>
            </w:r>
            <w:proofErr w:type="spellStart"/>
            <w:r w:rsidR="007B0031" w:rsidRPr="00F50BF3">
              <w:rPr>
                <w:rFonts w:ascii="Montserrat Light" w:eastAsia="Calibri" w:hAnsi="Montserrat Light" w:cs="Cambria"/>
                <w:lang w:val="en-US"/>
              </w:rPr>
              <w:t>Ordonanţa</w:t>
            </w:r>
            <w:proofErr w:type="spellEnd"/>
            <w:r w:rsidR="007B0031" w:rsidRPr="00F50BF3">
              <w:rPr>
                <w:rFonts w:ascii="Montserrat Light" w:eastAsia="Calibri" w:hAnsi="Montserrat Light" w:cs="Cambria"/>
                <w:lang w:val="en-US"/>
              </w:rPr>
              <w:t xml:space="preserve"> de </w:t>
            </w:r>
            <w:proofErr w:type="spellStart"/>
            <w:r w:rsidR="00EA18FB" w:rsidRPr="00F50BF3">
              <w:rPr>
                <w:rFonts w:ascii="Montserrat Light" w:eastAsia="Calibri" w:hAnsi="Montserrat Light" w:cs="Cambria"/>
                <w:lang w:val="en-US"/>
              </w:rPr>
              <w:t>U</w:t>
            </w:r>
            <w:r w:rsidR="007B0031" w:rsidRPr="00F50BF3">
              <w:rPr>
                <w:rFonts w:ascii="Montserrat Light" w:eastAsia="Calibri" w:hAnsi="Montserrat Light" w:cs="Cambria"/>
                <w:lang w:val="en-US"/>
              </w:rPr>
              <w:t>rgenţă</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Guvernului</w:t>
            </w:r>
            <w:proofErr w:type="spellEnd"/>
            <w:r w:rsidR="007B0031" w:rsidRPr="00F50BF3">
              <w:rPr>
                <w:rFonts w:ascii="Montserrat Light" w:eastAsia="Calibri" w:hAnsi="Montserrat Light" w:cs="Cambria"/>
                <w:lang w:val="en-US"/>
              </w:rPr>
              <w:t xml:space="preserve"> nr. 109/2011 </w:t>
            </w:r>
            <w:proofErr w:type="spellStart"/>
            <w:r w:rsidR="007B0031" w:rsidRPr="00F50BF3">
              <w:rPr>
                <w:rFonts w:ascii="Montserrat Light" w:eastAsia="Calibri" w:hAnsi="Montserrat Light" w:cs="Cambria"/>
                <w:lang w:val="en-US"/>
              </w:rPr>
              <w:t>privind</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guvernanţa</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corporativă</w:t>
            </w:r>
            <w:proofErr w:type="spellEnd"/>
            <w:r w:rsidR="007B0031" w:rsidRPr="00F50BF3">
              <w:rPr>
                <w:rFonts w:ascii="Montserrat Light" w:eastAsia="Calibri" w:hAnsi="Montserrat Light" w:cs="Cambria"/>
                <w:lang w:val="en-US"/>
              </w:rPr>
              <w:t xml:space="preserve"> a </w:t>
            </w:r>
            <w:proofErr w:type="spellStart"/>
            <w:r w:rsidR="007B0031" w:rsidRPr="00F50BF3">
              <w:rPr>
                <w:rFonts w:ascii="Montserrat Light" w:eastAsia="Calibri" w:hAnsi="Montserrat Light" w:cs="Cambria"/>
                <w:lang w:val="en-US"/>
              </w:rPr>
              <w:t>întreprinderilor</w:t>
            </w:r>
            <w:proofErr w:type="spellEnd"/>
            <w:r w:rsidR="007B0031" w:rsidRPr="00F50BF3">
              <w:rPr>
                <w:rFonts w:ascii="Montserrat Light" w:eastAsia="Calibri" w:hAnsi="Montserrat Light" w:cs="Cambria"/>
                <w:lang w:val="en-US"/>
              </w:rPr>
              <w:t xml:space="preserve"> </w:t>
            </w:r>
            <w:proofErr w:type="spellStart"/>
            <w:r w:rsidR="007B0031" w:rsidRPr="00F50BF3">
              <w:rPr>
                <w:rFonts w:ascii="Montserrat Light" w:eastAsia="Calibri" w:hAnsi="Montserrat Light" w:cs="Cambria"/>
                <w:lang w:val="en-US"/>
              </w:rPr>
              <w:t>publice</w:t>
            </w:r>
            <w:proofErr w:type="spellEnd"/>
            <w:r w:rsidR="00103AC2" w:rsidRPr="00F50BF3">
              <w:rPr>
                <w:rFonts w:ascii="Montserrat Light" w:eastAsia="Calibri" w:hAnsi="Montserrat Light" w:cs="Cambria"/>
                <w:lang w:val="en-US"/>
              </w:rPr>
              <w:t xml:space="preserve">, cu </w:t>
            </w:r>
            <w:proofErr w:type="spellStart"/>
            <w:r w:rsidR="00103AC2" w:rsidRPr="00F50BF3">
              <w:rPr>
                <w:rFonts w:ascii="Montserrat Light" w:eastAsia="Calibri" w:hAnsi="Montserrat Light" w:cs="Cambria"/>
                <w:lang w:val="en-US"/>
              </w:rPr>
              <w:t>modificările</w:t>
            </w:r>
            <w:proofErr w:type="spellEnd"/>
            <w:r w:rsidR="00103AC2" w:rsidRPr="00F50BF3">
              <w:rPr>
                <w:rFonts w:ascii="Montserrat Light" w:eastAsia="Calibri" w:hAnsi="Montserrat Light" w:cs="Cambria"/>
                <w:lang w:val="en-US"/>
              </w:rPr>
              <w:t xml:space="preserve"> </w:t>
            </w:r>
            <w:proofErr w:type="spellStart"/>
            <w:r w:rsidR="00103AC2" w:rsidRPr="00F50BF3">
              <w:rPr>
                <w:rFonts w:ascii="Montserrat Light" w:eastAsia="Calibri" w:hAnsi="Montserrat Light" w:cs="Cambria"/>
                <w:lang w:val="en-US"/>
              </w:rPr>
              <w:t>și</w:t>
            </w:r>
            <w:proofErr w:type="spellEnd"/>
            <w:r w:rsidR="00103AC2" w:rsidRPr="00F50BF3">
              <w:rPr>
                <w:rFonts w:ascii="Montserrat Light" w:eastAsia="Calibri" w:hAnsi="Montserrat Light" w:cs="Cambria"/>
                <w:lang w:val="en-US"/>
              </w:rPr>
              <w:t xml:space="preserve"> </w:t>
            </w:r>
            <w:proofErr w:type="spellStart"/>
            <w:r w:rsidR="00103AC2" w:rsidRPr="00F50BF3">
              <w:rPr>
                <w:rFonts w:ascii="Montserrat Light" w:eastAsia="Calibri" w:hAnsi="Montserrat Light" w:cs="Cambria"/>
                <w:lang w:val="en-US"/>
              </w:rPr>
              <w:t>completările</w:t>
            </w:r>
            <w:proofErr w:type="spellEnd"/>
            <w:r w:rsidR="00103AC2" w:rsidRPr="00F50BF3">
              <w:rPr>
                <w:rFonts w:ascii="Montserrat Light" w:eastAsia="Calibri" w:hAnsi="Montserrat Light" w:cs="Cambria"/>
                <w:lang w:val="en-US"/>
              </w:rPr>
              <w:t xml:space="preserve"> </w:t>
            </w:r>
            <w:proofErr w:type="spellStart"/>
            <w:r w:rsidR="00103AC2" w:rsidRPr="00F50BF3">
              <w:rPr>
                <w:rFonts w:ascii="Montserrat Light" w:eastAsia="Calibri" w:hAnsi="Montserrat Light" w:cs="Cambria"/>
                <w:lang w:val="en-US"/>
              </w:rPr>
              <w:t>ulterioare</w:t>
            </w:r>
            <w:proofErr w:type="spellEnd"/>
            <w:r w:rsidR="00103AC2" w:rsidRPr="00F50BF3">
              <w:rPr>
                <w:rFonts w:ascii="Montserrat Light" w:eastAsia="Calibri" w:hAnsi="Montserrat Light" w:cs="Cambria"/>
                <w:lang w:val="en-US"/>
              </w:rPr>
              <w:t>.</w:t>
            </w:r>
          </w:p>
          <w:p w14:paraId="777FF4D0" w14:textId="77777777" w:rsidR="007B0031" w:rsidRPr="00F50BF3" w:rsidRDefault="007B0031" w:rsidP="00D9152F">
            <w:pPr>
              <w:autoSpaceDE w:val="0"/>
              <w:autoSpaceDN w:val="0"/>
              <w:adjustRightInd w:val="0"/>
              <w:ind w:left="17"/>
              <w:jc w:val="both"/>
              <w:rPr>
                <w:rFonts w:ascii="Montserrat Light" w:eastAsia="Times New Roman" w:hAnsi="Montserrat Light" w:cs="Courier New"/>
                <w:lang w:eastAsia="ro-MD"/>
              </w:rPr>
            </w:pPr>
            <w:proofErr w:type="spellStart"/>
            <w:r w:rsidRPr="00F50BF3">
              <w:rPr>
                <w:rFonts w:ascii="Montserrat Light" w:eastAsia="Times New Roman" w:hAnsi="Montserrat Light" w:cs="Courier New"/>
                <w:lang w:eastAsia="ro-MD"/>
              </w:rPr>
              <w:t>În</w:t>
            </w:r>
            <w:proofErr w:type="spellEnd"/>
            <w:r w:rsidRPr="00F50BF3">
              <w:rPr>
                <w:rFonts w:ascii="Montserrat Light" w:eastAsia="Times New Roman" w:hAnsi="Montserrat Light" w:cs="Courier New"/>
                <w:lang w:eastAsia="ro-MD"/>
              </w:rPr>
              <w:t xml:space="preserve"> </w:t>
            </w:r>
            <w:proofErr w:type="spellStart"/>
            <w:r w:rsidRPr="00F50BF3">
              <w:rPr>
                <w:rFonts w:ascii="Montserrat Light" w:eastAsia="Times New Roman" w:hAnsi="Montserrat Light" w:cs="Courier New"/>
                <w:lang w:eastAsia="ro-MD"/>
              </w:rPr>
              <w:t>aplicarea</w:t>
            </w:r>
            <w:proofErr w:type="spellEnd"/>
            <w:r w:rsidRPr="00F50BF3">
              <w:rPr>
                <w:rFonts w:ascii="Montserrat Light" w:eastAsia="Times New Roman" w:hAnsi="Montserrat Light" w:cs="Courier New"/>
                <w:lang w:eastAsia="ro-MD"/>
              </w:rPr>
              <w:t xml:space="preserve"> </w:t>
            </w:r>
            <w:proofErr w:type="spellStart"/>
            <w:r w:rsidRPr="00F50BF3">
              <w:rPr>
                <w:rFonts w:ascii="Montserrat Light" w:eastAsia="Times New Roman" w:hAnsi="Montserrat Light" w:cs="Courier New"/>
                <w:lang w:eastAsia="ro-MD"/>
              </w:rPr>
              <w:t>prevederilor</w:t>
            </w:r>
            <w:proofErr w:type="spellEnd"/>
            <w:r w:rsidRPr="00F50BF3">
              <w:rPr>
                <w:rFonts w:ascii="Montserrat Light" w:eastAsia="Times New Roman" w:hAnsi="Montserrat Light" w:cs="Courier New"/>
                <w:lang w:eastAsia="ro-MD"/>
              </w:rPr>
              <w:t xml:space="preserve"> </w:t>
            </w:r>
            <w:proofErr w:type="spellStart"/>
            <w:r w:rsidRPr="00F50BF3">
              <w:rPr>
                <w:rFonts w:ascii="Montserrat Light" w:eastAsia="Times New Roman" w:hAnsi="Montserrat Light" w:cs="Courier New"/>
                <w:lang w:eastAsia="ro-MD"/>
              </w:rPr>
              <w:t>legale</w:t>
            </w:r>
            <w:proofErr w:type="spellEnd"/>
            <w:r w:rsidRPr="00F50BF3">
              <w:rPr>
                <w:rFonts w:ascii="Montserrat Light" w:eastAsia="Times New Roman" w:hAnsi="Montserrat Light" w:cs="Courier New"/>
                <w:lang w:eastAsia="ro-MD"/>
              </w:rPr>
              <w:t xml:space="preserve"> </w:t>
            </w:r>
            <w:proofErr w:type="spellStart"/>
            <w:r w:rsidRPr="00F50BF3">
              <w:rPr>
                <w:rFonts w:ascii="Montserrat Light" w:eastAsia="Times New Roman" w:hAnsi="Montserrat Light" w:cs="Courier New"/>
                <w:lang w:eastAsia="ro-MD"/>
              </w:rPr>
              <w:t>menționate</w:t>
            </w:r>
            <w:proofErr w:type="spellEnd"/>
            <w:r w:rsidRPr="00F50BF3">
              <w:rPr>
                <w:rFonts w:ascii="Montserrat Light" w:eastAsia="Times New Roman" w:hAnsi="Montserrat Light" w:cs="Courier New"/>
                <w:lang w:eastAsia="ro-MD"/>
              </w:rPr>
              <w:t xml:space="preserve">, au </w:t>
            </w:r>
            <w:proofErr w:type="spellStart"/>
            <w:r w:rsidRPr="00F50BF3">
              <w:rPr>
                <w:rFonts w:ascii="Montserrat Light" w:eastAsia="Times New Roman" w:hAnsi="Montserrat Light" w:cs="Courier New"/>
                <w:lang w:eastAsia="ro-MD"/>
              </w:rPr>
              <w:t>fost</w:t>
            </w:r>
            <w:proofErr w:type="spellEnd"/>
            <w:r w:rsidRPr="00F50BF3">
              <w:rPr>
                <w:rFonts w:ascii="Montserrat Light" w:eastAsia="Times New Roman" w:hAnsi="Montserrat Light" w:cs="Courier New"/>
                <w:lang w:eastAsia="ro-MD"/>
              </w:rPr>
              <w:t xml:space="preserve"> </w:t>
            </w:r>
            <w:proofErr w:type="spellStart"/>
            <w:r w:rsidRPr="00F50BF3">
              <w:rPr>
                <w:rFonts w:ascii="Montserrat Light" w:eastAsia="Times New Roman" w:hAnsi="Montserrat Light" w:cs="Courier New"/>
                <w:lang w:eastAsia="ro-MD"/>
              </w:rPr>
              <w:t>adoptate</w:t>
            </w:r>
            <w:proofErr w:type="spellEnd"/>
            <w:r w:rsidRPr="00F50BF3">
              <w:rPr>
                <w:rFonts w:ascii="Montserrat Light" w:eastAsia="Times New Roman" w:hAnsi="Montserrat Light" w:cs="Courier New"/>
                <w:lang w:eastAsia="ro-MD"/>
              </w:rPr>
              <w:t xml:space="preserve"> </w:t>
            </w:r>
            <w:proofErr w:type="spellStart"/>
            <w:r w:rsidRPr="00F50BF3">
              <w:rPr>
                <w:rFonts w:ascii="Montserrat Light" w:eastAsia="Times New Roman" w:hAnsi="Montserrat Light" w:cs="Courier New"/>
                <w:lang w:eastAsia="ro-MD"/>
              </w:rPr>
              <w:t>următoarele</w:t>
            </w:r>
            <w:proofErr w:type="spellEnd"/>
            <w:r w:rsidRPr="00F50BF3">
              <w:rPr>
                <w:rFonts w:ascii="Montserrat Light" w:eastAsia="Times New Roman" w:hAnsi="Montserrat Light" w:cs="Courier New"/>
                <w:lang w:eastAsia="ro-MD"/>
              </w:rPr>
              <w:t xml:space="preserve"> </w:t>
            </w:r>
            <w:proofErr w:type="spellStart"/>
            <w:r w:rsidRPr="00F50BF3">
              <w:rPr>
                <w:rFonts w:ascii="Montserrat Light" w:eastAsia="Times New Roman" w:hAnsi="Montserrat Light" w:cs="Courier New"/>
                <w:lang w:eastAsia="ro-MD"/>
              </w:rPr>
              <w:t>hotărâri</w:t>
            </w:r>
            <w:proofErr w:type="spellEnd"/>
            <w:r w:rsidRPr="00F50BF3">
              <w:rPr>
                <w:rFonts w:ascii="Montserrat Light" w:eastAsia="Times New Roman" w:hAnsi="Montserrat Light" w:cs="Courier New"/>
                <w:lang w:eastAsia="ro-MD"/>
              </w:rPr>
              <w:t>:</w:t>
            </w:r>
          </w:p>
          <w:p w14:paraId="2A9D850E" w14:textId="75E9F475" w:rsidR="00103AC2" w:rsidRPr="00F50BF3" w:rsidRDefault="002C4ADA" w:rsidP="00F50BF3">
            <w:pPr>
              <w:pStyle w:val="Listparagraf"/>
              <w:numPr>
                <w:ilvl w:val="0"/>
                <w:numId w:val="25"/>
              </w:numPr>
              <w:autoSpaceDE w:val="0"/>
              <w:ind w:left="768"/>
              <w:jc w:val="both"/>
              <w:rPr>
                <w:rFonts w:ascii="Montserrat Light" w:eastAsia="Calibri" w:hAnsi="Montserrat Light" w:cs="Cambria"/>
                <w:lang w:val="ro-RO"/>
              </w:rPr>
            </w:pPr>
            <w:r w:rsidRPr="00F50BF3">
              <w:rPr>
                <w:rFonts w:ascii="Montserrat Light" w:eastAsia="Calibri" w:hAnsi="Montserrat Light" w:cs="Cambria"/>
                <w:lang w:val="ro-RO"/>
              </w:rPr>
              <w:t>pr</w:t>
            </w:r>
            <w:r w:rsidR="00103AC2" w:rsidRPr="00F50BF3">
              <w:rPr>
                <w:rFonts w:ascii="Montserrat Light" w:eastAsia="Calibri" w:hAnsi="Montserrat Light" w:cs="Cambria"/>
                <w:lang w:val="ro-RO"/>
              </w:rPr>
              <w:t>in Hotărârea Consiliului Județean nr. 81/2021 s-a aprobat achiziția unui expert independent specializat în recrutarea resurselor umane, conform legislației în vigoare care a asistat Comisia cu atribuții de selecție, negociere indicatori și evaluare a administratorilor în derularea procesului de selecție;</w:t>
            </w:r>
          </w:p>
          <w:p w14:paraId="477B7242" w14:textId="5704B058" w:rsidR="007C374C" w:rsidRPr="00F50BF3" w:rsidRDefault="002C4ADA" w:rsidP="00F50BF3">
            <w:pPr>
              <w:pStyle w:val="Listparagraf"/>
              <w:numPr>
                <w:ilvl w:val="0"/>
                <w:numId w:val="25"/>
              </w:numPr>
              <w:autoSpaceDE w:val="0"/>
              <w:ind w:left="768"/>
              <w:jc w:val="both"/>
              <w:rPr>
                <w:rFonts w:ascii="Montserrat Light" w:eastAsia="Calibri" w:hAnsi="Montserrat Light" w:cs="Cambria"/>
                <w:lang w:val="ro-RO"/>
              </w:rPr>
            </w:pPr>
            <w:r w:rsidRPr="00F50BF3">
              <w:rPr>
                <w:rFonts w:ascii="Montserrat Light" w:eastAsia="Calibri" w:hAnsi="Montserrat Light" w:cs="Cambria"/>
                <w:lang w:val="ro-RO"/>
              </w:rPr>
              <w:t>p</w:t>
            </w:r>
            <w:r w:rsidR="00B846FF" w:rsidRPr="00F50BF3">
              <w:rPr>
                <w:rFonts w:ascii="Montserrat Light" w:eastAsia="Calibri" w:hAnsi="Montserrat Light" w:cs="Cambria"/>
                <w:lang w:val="ro-RO"/>
              </w:rPr>
              <w:t xml:space="preserve">rin </w:t>
            </w:r>
            <w:r w:rsidR="00E72D77" w:rsidRPr="00F50BF3">
              <w:rPr>
                <w:rFonts w:ascii="Montserrat Light" w:eastAsia="Calibri" w:hAnsi="Montserrat Light" w:cs="Cambria"/>
                <w:lang w:val="ro-RO"/>
              </w:rPr>
              <w:t xml:space="preserve">Hotărârea </w:t>
            </w:r>
            <w:r w:rsidR="00103AC2" w:rsidRPr="00F50BF3">
              <w:rPr>
                <w:rFonts w:ascii="Montserrat Light" w:eastAsia="Calibri" w:hAnsi="Montserrat Light" w:cs="Cambria"/>
                <w:lang w:val="ro-RO"/>
              </w:rPr>
              <w:t xml:space="preserve">Consiliului Județean </w:t>
            </w:r>
            <w:r w:rsidR="00E72D77" w:rsidRPr="00F50BF3">
              <w:rPr>
                <w:rFonts w:ascii="Montserrat Light" w:eastAsia="Calibri" w:hAnsi="Montserrat Light" w:cs="Cambria"/>
                <w:lang w:val="ro-RO"/>
              </w:rPr>
              <w:t xml:space="preserve">nr. </w:t>
            </w:r>
            <w:r w:rsidR="007C374C" w:rsidRPr="00F50BF3">
              <w:rPr>
                <w:rFonts w:ascii="Montserrat Light" w:eastAsia="Calibri" w:hAnsi="Montserrat Light" w:cs="Cambria"/>
                <w:lang w:val="ro-RO"/>
              </w:rPr>
              <w:t>217</w:t>
            </w:r>
            <w:r w:rsidR="00E72D77" w:rsidRPr="00F50BF3">
              <w:rPr>
                <w:rFonts w:ascii="Montserrat Light" w:eastAsia="Calibri" w:hAnsi="Montserrat Light" w:cs="Cambria"/>
                <w:lang w:val="ro-RO"/>
              </w:rPr>
              <w:t>/</w:t>
            </w:r>
            <w:r w:rsidR="007C374C" w:rsidRPr="00F50BF3">
              <w:rPr>
                <w:rFonts w:ascii="Montserrat Light" w:eastAsia="Calibri" w:hAnsi="Montserrat Light" w:cs="Cambria"/>
                <w:lang w:val="ro-RO"/>
              </w:rPr>
              <w:t>25</w:t>
            </w:r>
            <w:r w:rsidR="00E72D77" w:rsidRPr="00F50BF3">
              <w:rPr>
                <w:rFonts w:ascii="Montserrat Light" w:eastAsia="Calibri" w:hAnsi="Montserrat Light" w:cs="Cambria"/>
                <w:lang w:val="ro-RO"/>
              </w:rPr>
              <w:t xml:space="preserve">.11.2021 s-a </w:t>
            </w:r>
            <w:r w:rsidR="007C374C" w:rsidRPr="00F50BF3">
              <w:rPr>
                <w:rFonts w:ascii="Montserrat Light" w:eastAsia="Calibri" w:hAnsi="Montserrat Light" w:cs="Cambria"/>
                <w:lang w:val="ro-RO"/>
              </w:rPr>
              <w:t>aprobat declanșarea procedurii de selecție a membrilor consiliului de administrație la unele întreprinderi publice aflate sub autoritatea C</w:t>
            </w:r>
            <w:r w:rsidR="003C3F97" w:rsidRPr="00F50BF3">
              <w:rPr>
                <w:rFonts w:ascii="Montserrat Light" w:eastAsia="Calibri" w:hAnsi="Montserrat Light" w:cs="Cambria"/>
                <w:lang w:val="ro-RO"/>
              </w:rPr>
              <w:t>o</w:t>
            </w:r>
            <w:r w:rsidR="007C374C" w:rsidRPr="00F50BF3">
              <w:rPr>
                <w:rFonts w:ascii="Montserrat Light" w:eastAsia="Calibri" w:hAnsi="Montserrat Light" w:cs="Cambria"/>
                <w:lang w:val="ro-RO"/>
              </w:rPr>
              <w:t>nsiliului Județean Cluj și s-a numit Comisia cu atribuții de selecție, negociere indicatori și evaluarea administratorilor</w:t>
            </w:r>
            <w:r w:rsidR="00EC0743" w:rsidRPr="00F50BF3">
              <w:rPr>
                <w:rFonts w:ascii="Montserrat Light" w:eastAsia="Calibri" w:hAnsi="Montserrat Light" w:cs="Cambria"/>
                <w:lang w:val="ro-RO"/>
              </w:rPr>
              <w:t xml:space="preserve"> începând cu data de 02.12.2021</w:t>
            </w:r>
            <w:r w:rsidR="007B0031" w:rsidRPr="00F50BF3">
              <w:rPr>
                <w:rFonts w:ascii="Montserrat Light" w:eastAsia="Calibri" w:hAnsi="Montserrat Light" w:cs="Cambria"/>
                <w:lang w:val="ro-RO"/>
              </w:rPr>
              <w:t>;</w:t>
            </w:r>
          </w:p>
          <w:p w14:paraId="75C4CD86" w14:textId="60E55ECD" w:rsidR="007B0031" w:rsidRDefault="002C4ADA" w:rsidP="00F50BF3">
            <w:pPr>
              <w:pStyle w:val="Listparagraf"/>
              <w:numPr>
                <w:ilvl w:val="0"/>
                <w:numId w:val="25"/>
              </w:numPr>
              <w:autoSpaceDE w:val="0"/>
              <w:ind w:left="768"/>
              <w:jc w:val="both"/>
              <w:rPr>
                <w:rFonts w:ascii="Montserrat Light" w:eastAsia="Calibri" w:hAnsi="Montserrat Light" w:cs="Cambria"/>
                <w:lang w:val="ro-RO"/>
              </w:rPr>
            </w:pPr>
            <w:r w:rsidRPr="00F50BF3">
              <w:rPr>
                <w:rFonts w:ascii="Montserrat Light" w:eastAsia="Calibri" w:hAnsi="Montserrat Light" w:cs="Cambria"/>
                <w:lang w:val="ro-RO"/>
              </w:rPr>
              <w:t>p</w:t>
            </w:r>
            <w:r w:rsidR="00B846FF" w:rsidRPr="00F50BF3">
              <w:rPr>
                <w:rFonts w:ascii="Montserrat Light" w:eastAsia="Calibri" w:hAnsi="Montserrat Light" w:cs="Cambria"/>
                <w:lang w:val="ro-RO"/>
              </w:rPr>
              <w:t xml:space="preserve">rin </w:t>
            </w:r>
            <w:r w:rsidR="007B0031" w:rsidRPr="00F50BF3">
              <w:rPr>
                <w:rFonts w:ascii="Montserrat Light" w:eastAsia="Calibri" w:hAnsi="Montserrat Light" w:cs="Cambria"/>
                <w:lang w:val="ro-RO"/>
              </w:rPr>
              <w:t xml:space="preserve">Hotărârea </w:t>
            </w:r>
            <w:r w:rsidR="00103AC2" w:rsidRPr="00F50BF3">
              <w:rPr>
                <w:rFonts w:ascii="Montserrat Light" w:eastAsia="Calibri" w:hAnsi="Montserrat Light" w:cs="Cambria"/>
                <w:lang w:val="ro-RO"/>
              </w:rPr>
              <w:t xml:space="preserve">Consiliului Județean </w:t>
            </w:r>
            <w:r w:rsidR="007B0031" w:rsidRPr="00F50BF3">
              <w:rPr>
                <w:rFonts w:ascii="Montserrat Light" w:eastAsia="Calibri" w:hAnsi="Montserrat Light" w:cs="Cambria"/>
                <w:lang w:val="ro-RO"/>
              </w:rPr>
              <w:t>nr. 247/2021 s-a</w:t>
            </w:r>
            <w:r w:rsidR="004F3B70" w:rsidRPr="00F50BF3">
              <w:rPr>
                <w:rFonts w:ascii="Montserrat Light" w:eastAsia="Calibri" w:hAnsi="Montserrat Light" w:cs="Cambria"/>
                <w:lang w:val="ro-RO"/>
              </w:rPr>
              <w:t>u</w:t>
            </w:r>
            <w:r w:rsidR="007B0031" w:rsidRPr="00F50BF3">
              <w:rPr>
                <w:rFonts w:ascii="Montserrat Light" w:eastAsia="Calibri" w:hAnsi="Montserrat Light" w:cs="Cambria"/>
                <w:lang w:val="ro-RO"/>
              </w:rPr>
              <w:t xml:space="preserve"> aprobat Scrisor</w:t>
            </w:r>
            <w:r w:rsidR="00103AC2" w:rsidRPr="00F50BF3">
              <w:rPr>
                <w:rFonts w:ascii="Montserrat Light" w:eastAsia="Calibri" w:hAnsi="Montserrat Light" w:cs="Cambria"/>
                <w:lang w:val="ro-RO"/>
              </w:rPr>
              <w:t>ile</w:t>
            </w:r>
            <w:r w:rsidR="007B0031" w:rsidRPr="00F50BF3">
              <w:rPr>
                <w:rFonts w:ascii="Montserrat Light" w:eastAsia="Calibri" w:hAnsi="Montserrat Light" w:cs="Cambria"/>
                <w:lang w:val="ro-RO"/>
              </w:rPr>
              <w:t xml:space="preserve"> de așteptări pentru Consili</w:t>
            </w:r>
            <w:r w:rsidR="00103AC2" w:rsidRPr="00F50BF3">
              <w:rPr>
                <w:rFonts w:ascii="Montserrat Light" w:eastAsia="Calibri" w:hAnsi="Montserrat Light" w:cs="Cambria"/>
                <w:lang w:val="ro-RO"/>
              </w:rPr>
              <w:t>ile</w:t>
            </w:r>
            <w:r w:rsidR="007B0031" w:rsidRPr="00F50BF3">
              <w:rPr>
                <w:rFonts w:ascii="Montserrat Light" w:eastAsia="Calibri" w:hAnsi="Montserrat Light" w:cs="Cambria"/>
                <w:lang w:val="ro-RO"/>
              </w:rPr>
              <w:t xml:space="preserve"> de administrație al</w:t>
            </w:r>
            <w:r w:rsidR="00103AC2" w:rsidRPr="00F50BF3">
              <w:rPr>
                <w:rFonts w:ascii="Montserrat Light" w:eastAsia="Calibri" w:hAnsi="Montserrat Light" w:cs="Cambria"/>
                <w:lang w:val="ro-RO"/>
              </w:rPr>
              <w:t>e</w:t>
            </w:r>
            <w:r w:rsidR="007B0031" w:rsidRPr="00F50BF3">
              <w:rPr>
                <w:rFonts w:ascii="Montserrat Light" w:eastAsia="Calibri" w:hAnsi="Montserrat Light" w:cs="Cambria"/>
                <w:lang w:val="ro-RO"/>
              </w:rPr>
              <w:t xml:space="preserve"> societăți</w:t>
            </w:r>
            <w:r w:rsidR="00103AC2" w:rsidRPr="00F50BF3">
              <w:rPr>
                <w:rFonts w:ascii="Montserrat Light" w:eastAsia="Calibri" w:hAnsi="Montserrat Light" w:cs="Cambria"/>
                <w:lang w:val="ro-RO"/>
              </w:rPr>
              <w:t>lor</w:t>
            </w:r>
            <w:r w:rsidR="004F3B70" w:rsidRPr="00F50BF3">
              <w:rPr>
                <w:rFonts w:ascii="Montserrat Light" w:eastAsia="Calibri" w:hAnsi="Montserrat Light" w:cs="Cambria"/>
                <w:lang w:val="ro-RO"/>
              </w:rPr>
              <w:t xml:space="preserve"> aflate sub autoritatea Consiliului Județean Cluj</w:t>
            </w:r>
            <w:r w:rsidR="007B0031" w:rsidRPr="00F50BF3">
              <w:rPr>
                <w:rFonts w:ascii="Montserrat Light" w:eastAsia="Calibri" w:hAnsi="Montserrat Light" w:cs="Cambria"/>
                <w:lang w:val="ro-RO"/>
              </w:rPr>
              <w:t>, Profilul și matricea Consili</w:t>
            </w:r>
            <w:r w:rsidR="004F3B70" w:rsidRPr="00F50BF3">
              <w:rPr>
                <w:rFonts w:ascii="Montserrat Light" w:eastAsia="Calibri" w:hAnsi="Montserrat Light" w:cs="Cambria"/>
                <w:lang w:val="ro-RO"/>
              </w:rPr>
              <w:t>ilor</w:t>
            </w:r>
            <w:r w:rsidR="007B0031" w:rsidRPr="00F50BF3">
              <w:rPr>
                <w:rFonts w:ascii="Montserrat Light" w:eastAsia="Calibri" w:hAnsi="Montserrat Light" w:cs="Cambria"/>
                <w:lang w:val="ro-RO"/>
              </w:rPr>
              <w:t xml:space="preserve"> de administrație și al candidatului pentru poziția de membru în Consiliul de administrație al </w:t>
            </w:r>
            <w:r w:rsidR="004F3B70" w:rsidRPr="00F50BF3">
              <w:rPr>
                <w:rFonts w:ascii="Montserrat Light" w:eastAsia="Calibri" w:hAnsi="Montserrat Light" w:cs="Cambria"/>
                <w:lang w:val="ro-RO"/>
              </w:rPr>
              <w:t>fiecărei societăți</w:t>
            </w:r>
            <w:r w:rsidR="007B0031" w:rsidRPr="00F50BF3">
              <w:rPr>
                <w:rFonts w:ascii="Montserrat Light" w:eastAsia="Calibri" w:hAnsi="Montserrat Light" w:cs="Cambria"/>
                <w:lang w:val="ro-RO"/>
              </w:rPr>
              <w:t>,  documente necesare în cadrul procedurii de selecție</w:t>
            </w:r>
            <w:r w:rsidR="00886606">
              <w:rPr>
                <w:rFonts w:ascii="Montserrat Light" w:eastAsia="Calibri" w:hAnsi="Montserrat Light" w:cs="Cambria"/>
                <w:lang w:val="ro-RO"/>
              </w:rPr>
              <w:t>;</w:t>
            </w:r>
          </w:p>
          <w:p w14:paraId="76EE0B96" w14:textId="77777777" w:rsidR="00916EE7" w:rsidRDefault="00891FF0" w:rsidP="00F50BF3">
            <w:pPr>
              <w:pStyle w:val="Listparagraf"/>
              <w:numPr>
                <w:ilvl w:val="0"/>
                <w:numId w:val="25"/>
              </w:numPr>
              <w:autoSpaceDE w:val="0"/>
              <w:ind w:left="768"/>
              <w:jc w:val="both"/>
              <w:rPr>
                <w:rFonts w:ascii="Montserrat Light" w:eastAsia="Calibri" w:hAnsi="Montserrat Light" w:cs="Cambria"/>
                <w:lang w:val="ro-RO"/>
              </w:rPr>
            </w:pPr>
            <w:r>
              <w:rPr>
                <w:rFonts w:ascii="Montserrat Light" w:eastAsia="Calibri" w:hAnsi="Montserrat Light" w:cs="Cambria"/>
                <w:lang w:val="ro-RO"/>
              </w:rPr>
              <w:t xml:space="preserve">prin </w:t>
            </w:r>
            <w:bookmarkStart w:id="4" w:name="_Hlk113976107"/>
            <w:r>
              <w:rPr>
                <w:rFonts w:ascii="Montserrat Light" w:eastAsia="Calibri" w:hAnsi="Montserrat Light" w:cs="Cambria"/>
                <w:lang w:val="ro-RO"/>
              </w:rPr>
              <w:t>Hotărârea Consiliului Județean Cluj nr. 55/31.03.2022</w:t>
            </w:r>
            <w:r w:rsidR="00916EE7">
              <w:rPr>
                <w:rFonts w:ascii="Montserrat Light" w:eastAsia="Calibri" w:hAnsi="Montserrat Light" w:cs="Cambria"/>
                <w:lang w:val="ro-RO"/>
              </w:rPr>
              <w:t>:</w:t>
            </w:r>
          </w:p>
          <w:bookmarkEnd w:id="4"/>
          <w:p w14:paraId="5A72DA8D" w14:textId="2AF2A133" w:rsidR="00891FF0" w:rsidRDefault="00891FF0" w:rsidP="00916EE7">
            <w:pPr>
              <w:pStyle w:val="Listparagraf"/>
              <w:numPr>
                <w:ilvl w:val="0"/>
                <w:numId w:val="52"/>
              </w:numPr>
              <w:autoSpaceDE w:val="0"/>
              <w:ind w:left="1151"/>
              <w:jc w:val="both"/>
              <w:rPr>
                <w:rFonts w:ascii="Montserrat Light" w:eastAsia="Calibri" w:hAnsi="Montserrat Light" w:cs="Cambria"/>
                <w:lang w:val="ro-RO"/>
              </w:rPr>
            </w:pPr>
            <w:r>
              <w:rPr>
                <w:rFonts w:ascii="Montserrat Light" w:eastAsia="Calibri" w:hAnsi="Montserrat Light" w:cs="Cambria"/>
                <w:lang w:val="ro-RO"/>
              </w:rPr>
              <w:t xml:space="preserve">s-au numit în calitate de administratori neexecutivi în Consiliul de administrație al societății Univers T SA, pe o perioadă de 4 ani, începând cu data de 01.04.2022, următorii: dna. </w:t>
            </w:r>
            <w:proofErr w:type="spellStart"/>
            <w:r>
              <w:rPr>
                <w:rFonts w:ascii="Montserrat Light" w:eastAsia="Calibri" w:hAnsi="Montserrat Light" w:cs="Cambria"/>
                <w:lang w:val="ro-RO"/>
              </w:rPr>
              <w:t>Ambarus</w:t>
            </w:r>
            <w:proofErr w:type="spellEnd"/>
            <w:r>
              <w:rPr>
                <w:rFonts w:ascii="Montserrat Light" w:eastAsia="Calibri" w:hAnsi="Montserrat Light" w:cs="Cambria"/>
                <w:lang w:val="ro-RO"/>
              </w:rPr>
              <w:t xml:space="preserve"> </w:t>
            </w:r>
            <w:proofErr w:type="spellStart"/>
            <w:r>
              <w:rPr>
                <w:rFonts w:ascii="Montserrat Light" w:eastAsia="Calibri" w:hAnsi="Montserrat Light" w:cs="Cambria"/>
                <w:lang w:val="ro-RO"/>
              </w:rPr>
              <w:t>Azzola</w:t>
            </w:r>
            <w:proofErr w:type="spellEnd"/>
            <w:r>
              <w:rPr>
                <w:rFonts w:ascii="Montserrat Light" w:eastAsia="Calibri" w:hAnsi="Montserrat Light" w:cs="Cambria"/>
                <w:lang w:val="ro-RO"/>
              </w:rPr>
              <w:t xml:space="preserve"> Katalin, </w:t>
            </w:r>
            <w:proofErr w:type="spellStart"/>
            <w:r>
              <w:rPr>
                <w:rFonts w:ascii="Montserrat Light" w:eastAsia="Calibri" w:hAnsi="Montserrat Light" w:cs="Cambria"/>
                <w:lang w:val="ro-RO"/>
              </w:rPr>
              <w:t>dl.Bodale</w:t>
            </w:r>
            <w:proofErr w:type="spellEnd"/>
            <w:r>
              <w:rPr>
                <w:rFonts w:ascii="Montserrat Light" w:eastAsia="Calibri" w:hAnsi="Montserrat Light" w:cs="Cambria"/>
                <w:lang w:val="ro-RO"/>
              </w:rPr>
              <w:t xml:space="preserve"> Horațiu Mihai, dl. Iancu Dănuț, dna. Nagy </w:t>
            </w:r>
            <w:proofErr w:type="spellStart"/>
            <w:r>
              <w:rPr>
                <w:rFonts w:ascii="Montserrat Light" w:eastAsia="Calibri" w:hAnsi="Montserrat Light" w:cs="Cambria"/>
                <w:lang w:val="ro-RO"/>
              </w:rPr>
              <w:t>Ildiko</w:t>
            </w:r>
            <w:proofErr w:type="spellEnd"/>
            <w:r>
              <w:rPr>
                <w:rFonts w:ascii="Montserrat Light" w:eastAsia="Calibri" w:hAnsi="Montserrat Light" w:cs="Cambria"/>
                <w:lang w:val="ro-RO"/>
              </w:rPr>
              <w:t xml:space="preserve">, dl. Szegedi Andrei și dl. </w:t>
            </w:r>
            <w:proofErr w:type="spellStart"/>
            <w:r>
              <w:rPr>
                <w:rFonts w:ascii="Montserrat Light" w:eastAsia="Calibri" w:hAnsi="Montserrat Light" w:cs="Cambria"/>
                <w:lang w:val="ro-RO"/>
              </w:rPr>
              <w:t>Țopan</w:t>
            </w:r>
            <w:proofErr w:type="spellEnd"/>
            <w:r>
              <w:rPr>
                <w:rFonts w:ascii="Montserrat Light" w:eastAsia="Calibri" w:hAnsi="Montserrat Light" w:cs="Cambria"/>
                <w:lang w:val="ro-RO"/>
              </w:rPr>
              <w:t xml:space="preserve"> Sergiu Tudor.</w:t>
            </w:r>
          </w:p>
          <w:p w14:paraId="65C44FC9" w14:textId="2AD34C29" w:rsidR="00916EE7" w:rsidRPr="00916EE7" w:rsidRDefault="00916EE7" w:rsidP="00916EE7">
            <w:pPr>
              <w:pStyle w:val="Listparagraf"/>
              <w:numPr>
                <w:ilvl w:val="0"/>
                <w:numId w:val="52"/>
              </w:numPr>
              <w:ind w:left="1151"/>
              <w:rPr>
                <w:rFonts w:ascii="Montserrat Light" w:eastAsia="Calibri" w:hAnsi="Montserrat Light" w:cs="Cambria"/>
                <w:lang w:val="ro-RO"/>
              </w:rPr>
            </w:pPr>
            <w:r w:rsidRPr="00916EE7">
              <w:rPr>
                <w:rFonts w:ascii="Montserrat Light" w:eastAsia="Calibri" w:hAnsi="Montserrat Light" w:cs="Cambria"/>
                <w:lang w:val="ro-RO"/>
              </w:rPr>
              <w:lastRenderedPageBreak/>
              <w:t>s-a acordat mandat special reprezentanților județului în AGA la Centrul Agro Transilvania Cluj SA și la TETAROM SA în vederea propunerii și desemnării în calitate de administratori neexecutivi pe o perioadă de 4 ani</w:t>
            </w:r>
            <w:r>
              <w:rPr>
                <w:rFonts w:ascii="Montserrat Light" w:eastAsia="Calibri" w:hAnsi="Montserrat Light" w:cs="Cambria"/>
                <w:lang w:val="ro-RO"/>
              </w:rPr>
              <w:t xml:space="preserve"> :</w:t>
            </w:r>
          </w:p>
          <w:p w14:paraId="3735B573" w14:textId="72A10F41" w:rsidR="00916EE7" w:rsidRPr="00916EE7" w:rsidRDefault="00916EE7" w:rsidP="00916EE7">
            <w:pPr>
              <w:pStyle w:val="Listparagraf"/>
              <w:ind w:left="1151"/>
              <w:rPr>
                <w:rFonts w:ascii="Montserrat Light" w:eastAsia="Calibri" w:hAnsi="Montserrat Light" w:cs="Cambria"/>
                <w:lang w:val="ro-RO"/>
              </w:rPr>
            </w:pPr>
            <w:r>
              <w:rPr>
                <w:rFonts w:ascii="Montserrat Light" w:eastAsia="Calibri" w:hAnsi="Montserrat Light" w:cs="Cambria"/>
                <w:lang w:val="ro-RO"/>
              </w:rPr>
              <w:t xml:space="preserve">-  </w:t>
            </w:r>
            <w:r w:rsidRPr="00916EE7">
              <w:rPr>
                <w:rFonts w:ascii="Montserrat Light" w:eastAsia="Calibri" w:hAnsi="Montserrat Light" w:cs="Cambria"/>
                <w:lang w:val="ro-RO"/>
              </w:rPr>
              <w:t xml:space="preserve">la Centrul Agro Transilvania Cluj: dl. </w:t>
            </w:r>
            <w:proofErr w:type="spellStart"/>
            <w:r w:rsidRPr="00916EE7">
              <w:rPr>
                <w:rFonts w:ascii="Montserrat Light" w:eastAsia="Calibri" w:hAnsi="Montserrat Light" w:cs="Cambria"/>
                <w:lang w:val="ro-RO"/>
              </w:rPr>
              <w:t>Biro</w:t>
            </w:r>
            <w:proofErr w:type="spellEnd"/>
            <w:r w:rsidRPr="00916EE7">
              <w:rPr>
                <w:rFonts w:ascii="Montserrat Light" w:eastAsia="Calibri" w:hAnsi="Montserrat Light" w:cs="Cambria"/>
                <w:lang w:val="ro-RO"/>
              </w:rPr>
              <w:t xml:space="preserve"> Attila Bela, dl. Burz Florentin, dl. Iancu </w:t>
            </w:r>
            <w:proofErr w:type="spellStart"/>
            <w:r w:rsidRPr="00916EE7">
              <w:rPr>
                <w:rFonts w:ascii="Montserrat Light" w:eastAsia="Calibri" w:hAnsi="Montserrat Light" w:cs="Cambria"/>
                <w:lang w:val="ro-RO"/>
              </w:rPr>
              <w:t>george</w:t>
            </w:r>
            <w:proofErr w:type="spellEnd"/>
            <w:r w:rsidRPr="00916EE7">
              <w:rPr>
                <w:rFonts w:ascii="Montserrat Light" w:eastAsia="Calibri" w:hAnsi="Montserrat Light" w:cs="Cambria"/>
                <w:lang w:val="ro-RO"/>
              </w:rPr>
              <w:t xml:space="preserve"> Vlad, dna. </w:t>
            </w:r>
            <w:proofErr w:type="spellStart"/>
            <w:r w:rsidRPr="00916EE7">
              <w:rPr>
                <w:rFonts w:ascii="Montserrat Light" w:eastAsia="Calibri" w:hAnsi="Montserrat Light" w:cs="Cambria"/>
                <w:lang w:val="ro-RO"/>
              </w:rPr>
              <w:t>Mărincean</w:t>
            </w:r>
            <w:proofErr w:type="spellEnd"/>
            <w:r w:rsidRPr="00916EE7">
              <w:rPr>
                <w:rFonts w:ascii="Montserrat Light" w:eastAsia="Calibri" w:hAnsi="Montserrat Light" w:cs="Cambria"/>
                <w:lang w:val="ro-RO"/>
              </w:rPr>
              <w:t xml:space="preserve"> Simona Adriana și </w:t>
            </w:r>
            <w:proofErr w:type="spellStart"/>
            <w:r w:rsidRPr="00916EE7">
              <w:rPr>
                <w:rFonts w:ascii="Montserrat Light" w:eastAsia="Calibri" w:hAnsi="Montserrat Light" w:cs="Cambria"/>
                <w:lang w:val="ro-RO"/>
              </w:rPr>
              <w:t>dna.Moldovan</w:t>
            </w:r>
            <w:proofErr w:type="spellEnd"/>
            <w:r w:rsidRPr="00916EE7">
              <w:rPr>
                <w:rFonts w:ascii="Montserrat Light" w:eastAsia="Calibri" w:hAnsi="Montserrat Light" w:cs="Cambria"/>
                <w:lang w:val="ro-RO"/>
              </w:rPr>
              <w:t xml:space="preserve"> Marinela;</w:t>
            </w:r>
          </w:p>
          <w:p w14:paraId="227ED80B" w14:textId="694CF2F8" w:rsidR="00916EE7" w:rsidRPr="00916EE7" w:rsidRDefault="00916EE7" w:rsidP="00916EE7">
            <w:pPr>
              <w:pStyle w:val="Listparagraf"/>
              <w:ind w:left="1151"/>
              <w:rPr>
                <w:rFonts w:ascii="Montserrat Light" w:eastAsia="Calibri" w:hAnsi="Montserrat Light" w:cs="Cambria"/>
                <w:lang w:val="ro-RO"/>
              </w:rPr>
            </w:pPr>
            <w:r>
              <w:rPr>
                <w:rFonts w:ascii="Montserrat Light" w:eastAsia="Calibri" w:hAnsi="Montserrat Light" w:cs="Cambria"/>
                <w:lang w:val="ro-RO"/>
              </w:rPr>
              <w:t xml:space="preserve">-  </w:t>
            </w:r>
            <w:r w:rsidRPr="00916EE7">
              <w:rPr>
                <w:rFonts w:ascii="Montserrat Light" w:eastAsia="Calibri" w:hAnsi="Montserrat Light" w:cs="Cambria"/>
                <w:lang w:val="ro-RO"/>
              </w:rPr>
              <w:t xml:space="preserve">la TETAROM SA: dl. </w:t>
            </w:r>
            <w:proofErr w:type="spellStart"/>
            <w:r w:rsidRPr="00916EE7">
              <w:rPr>
                <w:rFonts w:ascii="Montserrat Light" w:eastAsia="Calibri" w:hAnsi="Montserrat Light" w:cs="Cambria"/>
                <w:lang w:val="ro-RO"/>
              </w:rPr>
              <w:t>Avătăjiței</w:t>
            </w:r>
            <w:proofErr w:type="spellEnd"/>
            <w:r w:rsidRPr="00916EE7">
              <w:rPr>
                <w:rFonts w:ascii="Montserrat Light" w:eastAsia="Calibri" w:hAnsi="Montserrat Light" w:cs="Cambria"/>
                <w:lang w:val="ro-RO"/>
              </w:rPr>
              <w:t xml:space="preserve"> Ioan Alexandru, dl. Avram Mircea Constantin, dna. </w:t>
            </w:r>
            <w:proofErr w:type="spellStart"/>
            <w:r w:rsidRPr="00916EE7">
              <w:rPr>
                <w:rFonts w:ascii="Montserrat Light" w:eastAsia="Calibri" w:hAnsi="Montserrat Light" w:cs="Cambria"/>
                <w:lang w:val="ro-RO"/>
              </w:rPr>
              <w:t>Mărincean</w:t>
            </w:r>
            <w:proofErr w:type="spellEnd"/>
            <w:r w:rsidRPr="00916EE7">
              <w:rPr>
                <w:rFonts w:ascii="Montserrat Light" w:eastAsia="Calibri" w:hAnsi="Montserrat Light" w:cs="Cambria"/>
                <w:lang w:val="ro-RO"/>
              </w:rPr>
              <w:t xml:space="preserve"> </w:t>
            </w:r>
            <w:proofErr w:type="spellStart"/>
            <w:r w:rsidRPr="00916EE7">
              <w:rPr>
                <w:rFonts w:ascii="Montserrat Light" w:eastAsia="Calibri" w:hAnsi="Montserrat Light" w:cs="Cambria"/>
                <w:lang w:val="ro-RO"/>
              </w:rPr>
              <w:t>Corda</w:t>
            </w:r>
            <w:proofErr w:type="spellEnd"/>
            <w:r w:rsidRPr="00916EE7">
              <w:rPr>
                <w:rFonts w:ascii="Montserrat Light" w:eastAsia="Calibri" w:hAnsi="Montserrat Light" w:cs="Cambria"/>
                <w:lang w:val="ro-RO"/>
              </w:rPr>
              <w:t xml:space="preserve"> Roxana Andreea, dl. Morar Marian, dna Radu Rodica Renata și dl. </w:t>
            </w:r>
            <w:proofErr w:type="spellStart"/>
            <w:r w:rsidRPr="00916EE7">
              <w:rPr>
                <w:rFonts w:ascii="Montserrat Light" w:eastAsia="Calibri" w:hAnsi="Montserrat Light" w:cs="Cambria"/>
                <w:lang w:val="ro-RO"/>
              </w:rPr>
              <w:t>Szocs</w:t>
            </w:r>
            <w:proofErr w:type="spellEnd"/>
            <w:r w:rsidRPr="00916EE7">
              <w:rPr>
                <w:rFonts w:ascii="Montserrat Light" w:eastAsia="Calibri" w:hAnsi="Montserrat Light" w:cs="Cambria"/>
                <w:lang w:val="ro-RO"/>
              </w:rPr>
              <w:t xml:space="preserve"> Endre.</w:t>
            </w:r>
          </w:p>
          <w:p w14:paraId="5E5F0DB2" w14:textId="5B3F6492" w:rsidR="000C5B6A" w:rsidRDefault="003F3A62" w:rsidP="003F3A62">
            <w:pPr>
              <w:autoSpaceDE w:val="0"/>
              <w:ind w:left="408"/>
              <w:jc w:val="both"/>
              <w:rPr>
                <w:rFonts w:ascii="Montserrat Light" w:eastAsia="Calibri" w:hAnsi="Montserrat Light" w:cs="Cambria"/>
                <w:lang w:val="ro-RO"/>
              </w:rPr>
            </w:pPr>
            <w:r>
              <w:rPr>
                <w:rFonts w:ascii="Montserrat Light" w:eastAsia="Calibri" w:hAnsi="Montserrat Light" w:cs="Cambria"/>
                <w:lang w:val="ro-RO"/>
              </w:rPr>
              <w:t>Deoarece nu au fost ocupate toate posturile</w:t>
            </w:r>
            <w:r w:rsidR="00891FF0">
              <w:rPr>
                <w:rFonts w:ascii="Montserrat Light" w:eastAsia="Calibri" w:hAnsi="Montserrat Light" w:cs="Cambria"/>
                <w:lang w:val="ro-RO"/>
              </w:rPr>
              <w:t xml:space="preserve"> la societățile </w:t>
            </w:r>
            <w:proofErr w:type="spellStart"/>
            <w:r w:rsidR="00891FF0">
              <w:rPr>
                <w:rFonts w:ascii="Montserrat Light" w:eastAsia="Calibri" w:hAnsi="Montserrat Light" w:cs="Cambria"/>
                <w:lang w:val="ro-RO"/>
              </w:rPr>
              <w:t>susamintite</w:t>
            </w:r>
            <w:proofErr w:type="spellEnd"/>
            <w:r w:rsidR="00D24131">
              <w:rPr>
                <w:rFonts w:ascii="Montserrat Light" w:eastAsia="Calibri" w:hAnsi="Montserrat Light" w:cs="Cambria"/>
                <w:lang w:val="ro-RO"/>
              </w:rPr>
              <w:t>,</w:t>
            </w:r>
            <w:r>
              <w:rPr>
                <w:rFonts w:ascii="Montserrat Light" w:eastAsia="Calibri" w:hAnsi="Montserrat Light" w:cs="Cambria"/>
                <w:lang w:val="ro-RO"/>
              </w:rPr>
              <w:t xml:space="preserve"> procesul de selecție a fost reluat pentru următoarele posturi:</w:t>
            </w:r>
          </w:p>
          <w:p w14:paraId="2A020C42" w14:textId="2967960F" w:rsidR="00D24131" w:rsidRDefault="00D24131" w:rsidP="00D24131">
            <w:pPr>
              <w:pStyle w:val="Listparagraf"/>
              <w:numPr>
                <w:ilvl w:val="0"/>
                <w:numId w:val="50"/>
              </w:numPr>
              <w:autoSpaceDE w:val="0"/>
              <w:jc w:val="both"/>
              <w:rPr>
                <w:rFonts w:ascii="Montserrat Light" w:eastAsia="Calibri" w:hAnsi="Montserrat Light" w:cs="Cambria"/>
                <w:lang w:val="ro-RO"/>
              </w:rPr>
            </w:pPr>
            <w:r>
              <w:rPr>
                <w:rFonts w:ascii="Montserrat Light" w:eastAsia="Calibri" w:hAnsi="Montserrat Light" w:cs="Cambria"/>
                <w:lang w:val="ro-RO"/>
              </w:rPr>
              <w:t>1 post la societatea Univers T S</w:t>
            </w:r>
            <w:r w:rsidR="005F2E49">
              <w:rPr>
                <w:rFonts w:ascii="Montserrat Light" w:eastAsia="Calibri" w:hAnsi="Montserrat Light" w:cs="Cambria"/>
                <w:lang w:val="ro-RO"/>
              </w:rPr>
              <w:t>.</w:t>
            </w:r>
            <w:r>
              <w:rPr>
                <w:rFonts w:ascii="Montserrat Light" w:eastAsia="Calibri" w:hAnsi="Montserrat Light" w:cs="Cambria"/>
                <w:lang w:val="ro-RO"/>
              </w:rPr>
              <w:t>A</w:t>
            </w:r>
            <w:r w:rsidR="005F2E49">
              <w:rPr>
                <w:rFonts w:ascii="Montserrat Light" w:eastAsia="Calibri" w:hAnsi="Montserrat Light" w:cs="Cambria"/>
                <w:lang w:val="ro-RO"/>
              </w:rPr>
              <w:t>.</w:t>
            </w:r>
            <w:r>
              <w:rPr>
                <w:rFonts w:ascii="Montserrat Light" w:eastAsia="Calibri" w:hAnsi="Montserrat Light" w:cs="Cambria"/>
                <w:lang w:val="ro-RO"/>
              </w:rPr>
              <w:t>;</w:t>
            </w:r>
          </w:p>
          <w:p w14:paraId="3EC5E64D" w14:textId="67751BF4" w:rsidR="00D24131" w:rsidRDefault="00D24131" w:rsidP="00D24131">
            <w:pPr>
              <w:pStyle w:val="Listparagraf"/>
              <w:numPr>
                <w:ilvl w:val="0"/>
                <w:numId w:val="50"/>
              </w:numPr>
              <w:autoSpaceDE w:val="0"/>
              <w:jc w:val="both"/>
              <w:rPr>
                <w:rFonts w:ascii="Montserrat Light" w:eastAsia="Calibri" w:hAnsi="Montserrat Light" w:cs="Cambria"/>
                <w:lang w:val="ro-RO"/>
              </w:rPr>
            </w:pPr>
            <w:r>
              <w:rPr>
                <w:rFonts w:ascii="Montserrat Light" w:eastAsia="Calibri" w:hAnsi="Montserrat Light" w:cs="Cambria"/>
                <w:lang w:val="ro-RO"/>
              </w:rPr>
              <w:t>2 posturi la societatea Centrul Agro Transilvania S</w:t>
            </w:r>
            <w:r w:rsidR="005F2E49">
              <w:rPr>
                <w:rFonts w:ascii="Montserrat Light" w:eastAsia="Calibri" w:hAnsi="Montserrat Light" w:cs="Cambria"/>
                <w:lang w:val="ro-RO"/>
              </w:rPr>
              <w:t>.</w:t>
            </w:r>
            <w:r>
              <w:rPr>
                <w:rFonts w:ascii="Montserrat Light" w:eastAsia="Calibri" w:hAnsi="Montserrat Light" w:cs="Cambria"/>
                <w:lang w:val="ro-RO"/>
              </w:rPr>
              <w:t>A</w:t>
            </w:r>
            <w:r w:rsidR="005F2E49">
              <w:rPr>
                <w:rFonts w:ascii="Montserrat Light" w:eastAsia="Calibri" w:hAnsi="Montserrat Light" w:cs="Cambria"/>
                <w:lang w:val="ro-RO"/>
              </w:rPr>
              <w:t>.</w:t>
            </w:r>
            <w:r>
              <w:rPr>
                <w:rFonts w:ascii="Montserrat Light" w:eastAsia="Calibri" w:hAnsi="Montserrat Light" w:cs="Cambria"/>
                <w:lang w:val="ro-RO"/>
              </w:rPr>
              <w:t>;</w:t>
            </w:r>
          </w:p>
          <w:p w14:paraId="486E6D32" w14:textId="05F496FE" w:rsidR="00D24131" w:rsidRDefault="00D24131" w:rsidP="005F2E49">
            <w:pPr>
              <w:pStyle w:val="Listparagraf"/>
              <w:numPr>
                <w:ilvl w:val="0"/>
                <w:numId w:val="50"/>
              </w:numPr>
              <w:autoSpaceDE w:val="0"/>
              <w:spacing w:after="240"/>
              <w:jc w:val="both"/>
              <w:rPr>
                <w:rFonts w:ascii="Montserrat Light" w:eastAsia="Calibri" w:hAnsi="Montserrat Light" w:cs="Cambria"/>
                <w:lang w:val="ro-RO"/>
              </w:rPr>
            </w:pPr>
            <w:r>
              <w:rPr>
                <w:rFonts w:ascii="Montserrat Light" w:eastAsia="Calibri" w:hAnsi="Montserrat Light" w:cs="Cambria"/>
                <w:lang w:val="ro-RO"/>
              </w:rPr>
              <w:t>1 post la societatea TETAROM S</w:t>
            </w:r>
            <w:r w:rsidR="005F2E49">
              <w:rPr>
                <w:rFonts w:ascii="Montserrat Light" w:eastAsia="Calibri" w:hAnsi="Montserrat Light" w:cs="Cambria"/>
                <w:lang w:val="ro-RO"/>
              </w:rPr>
              <w:t>.</w:t>
            </w:r>
            <w:r>
              <w:rPr>
                <w:rFonts w:ascii="Montserrat Light" w:eastAsia="Calibri" w:hAnsi="Montserrat Light" w:cs="Cambria"/>
                <w:lang w:val="ro-RO"/>
              </w:rPr>
              <w:t>A</w:t>
            </w:r>
            <w:r w:rsidR="005F2E49">
              <w:rPr>
                <w:rFonts w:ascii="Montserrat Light" w:eastAsia="Calibri" w:hAnsi="Montserrat Light" w:cs="Cambria"/>
                <w:lang w:val="ro-RO"/>
              </w:rPr>
              <w:t>.</w:t>
            </w:r>
          </w:p>
          <w:p w14:paraId="7D873F52" w14:textId="760AF52B" w:rsidR="002C4ADA" w:rsidRPr="00F50BF3" w:rsidRDefault="007C374C" w:rsidP="00D9152F">
            <w:pPr>
              <w:tabs>
                <w:tab w:val="left" w:pos="802"/>
              </w:tabs>
              <w:autoSpaceDE w:val="0"/>
              <w:ind w:left="17"/>
              <w:jc w:val="both"/>
              <w:rPr>
                <w:rFonts w:ascii="Montserrat Light" w:eastAsia="Calibri" w:hAnsi="Montserrat Light" w:cs="Cambria"/>
                <w:lang w:val="ro-RO"/>
              </w:rPr>
            </w:pPr>
            <w:r w:rsidRPr="00F50BF3">
              <w:rPr>
                <w:rFonts w:ascii="Montserrat Light" w:eastAsia="Calibri" w:hAnsi="Montserrat Light" w:cs="Cambria"/>
                <w:lang w:val="ro-RO"/>
              </w:rPr>
              <w:t xml:space="preserve"> </w:t>
            </w:r>
            <w:r w:rsidR="00D9152F" w:rsidRPr="00F50BF3">
              <w:rPr>
                <w:rFonts w:ascii="Montserrat Light" w:eastAsia="Calibri" w:hAnsi="Montserrat Light" w:cs="Cambria"/>
                <w:lang w:val="ro-RO"/>
              </w:rPr>
              <w:t xml:space="preserve">            </w:t>
            </w:r>
            <w:r w:rsidR="003C3F97" w:rsidRPr="00F50BF3">
              <w:rPr>
                <w:rFonts w:ascii="Montserrat Light" w:eastAsia="Calibri" w:hAnsi="Montserrat Light" w:cs="Cambria"/>
                <w:lang w:val="ro-RO"/>
              </w:rPr>
              <w:t>Procedura de selecție</w:t>
            </w:r>
            <w:r w:rsidR="000D3ECA" w:rsidRPr="00F50BF3">
              <w:rPr>
                <w:rFonts w:ascii="Montserrat Light" w:eastAsia="Calibri" w:hAnsi="Montserrat Light" w:cs="Cambria"/>
                <w:lang w:val="ro-RO"/>
              </w:rPr>
              <w:t xml:space="preserve"> finală</w:t>
            </w:r>
            <w:r w:rsidR="003C3F97" w:rsidRPr="00F50BF3">
              <w:rPr>
                <w:rFonts w:ascii="Montserrat Light" w:eastAsia="Calibri" w:hAnsi="Montserrat Light" w:cs="Cambria"/>
                <w:lang w:val="ro-RO"/>
              </w:rPr>
              <w:t xml:space="preserve"> s-a desfășurat</w:t>
            </w:r>
            <w:r w:rsidR="00EC0743" w:rsidRPr="00F50BF3">
              <w:rPr>
                <w:rFonts w:ascii="Montserrat Light" w:eastAsia="Calibri" w:hAnsi="Montserrat Light" w:cs="Cambria"/>
                <w:lang w:val="ro-RO"/>
              </w:rPr>
              <w:t xml:space="preserve"> </w:t>
            </w:r>
            <w:r w:rsidR="000D3ECA" w:rsidRPr="00F50BF3">
              <w:rPr>
                <w:rFonts w:ascii="Montserrat Light" w:eastAsia="Calibri" w:hAnsi="Montserrat Light" w:cs="Cambria"/>
                <w:lang w:val="ro-RO"/>
              </w:rPr>
              <w:t>astfel:</w:t>
            </w:r>
          </w:p>
          <w:p w14:paraId="028F856E" w14:textId="2E808F14" w:rsidR="002C4ADA" w:rsidRPr="00F50BF3" w:rsidRDefault="00C3687C" w:rsidP="00F50BF3">
            <w:pPr>
              <w:pStyle w:val="Listparagraf"/>
              <w:numPr>
                <w:ilvl w:val="0"/>
                <w:numId w:val="21"/>
              </w:numPr>
              <w:tabs>
                <w:tab w:val="left" w:pos="802"/>
              </w:tabs>
              <w:autoSpaceDE w:val="0"/>
              <w:jc w:val="both"/>
              <w:rPr>
                <w:rFonts w:ascii="Montserrat Light" w:eastAsia="Calibri" w:hAnsi="Montserrat Light" w:cs="Times New Roman"/>
                <w:lang w:val="es-ES"/>
              </w:rPr>
            </w:pPr>
            <w:r>
              <w:rPr>
                <w:rFonts w:ascii="Montserrat Light" w:eastAsia="Calibri" w:hAnsi="Montserrat Light" w:cs="Cambria"/>
                <w:lang w:val="ro-RO"/>
              </w:rPr>
              <w:t>18</w:t>
            </w:r>
            <w:r w:rsidR="00EC0743" w:rsidRPr="00F50BF3">
              <w:rPr>
                <w:rFonts w:ascii="Montserrat Light" w:eastAsia="Calibri" w:hAnsi="Montserrat Light" w:cs="Cambria"/>
                <w:lang w:val="ro-RO"/>
              </w:rPr>
              <w:t>.</w:t>
            </w:r>
            <w:r w:rsidR="000D3ECA" w:rsidRPr="00F50BF3">
              <w:rPr>
                <w:rFonts w:ascii="Montserrat Light" w:eastAsia="Calibri" w:hAnsi="Montserrat Light" w:cs="Cambria"/>
                <w:lang w:val="ro-RO"/>
              </w:rPr>
              <w:t>0</w:t>
            </w:r>
            <w:r>
              <w:rPr>
                <w:rFonts w:ascii="Montserrat Light" w:eastAsia="Calibri" w:hAnsi="Montserrat Light" w:cs="Cambria"/>
                <w:lang w:val="ro-RO"/>
              </w:rPr>
              <w:t>8</w:t>
            </w:r>
            <w:r w:rsidR="00EC0743" w:rsidRPr="00F50BF3">
              <w:rPr>
                <w:rFonts w:ascii="Montserrat Light" w:eastAsia="Calibri" w:hAnsi="Montserrat Light" w:cs="Cambria"/>
                <w:lang w:val="ro-RO"/>
              </w:rPr>
              <w:t>.202</w:t>
            </w:r>
            <w:r w:rsidR="000D3ECA" w:rsidRPr="00F50BF3">
              <w:rPr>
                <w:rFonts w:ascii="Montserrat Light" w:eastAsia="Calibri" w:hAnsi="Montserrat Light" w:cs="Cambria"/>
                <w:lang w:val="ro-RO"/>
              </w:rPr>
              <w:t>2</w:t>
            </w:r>
            <w:r w:rsidR="00EC0743" w:rsidRPr="00F50BF3">
              <w:rPr>
                <w:rFonts w:ascii="Montserrat Light" w:eastAsia="Calibri" w:hAnsi="Montserrat Light" w:cs="Cambria"/>
                <w:lang w:val="ro-RO"/>
              </w:rPr>
              <w:t>-</w:t>
            </w:r>
            <w:r>
              <w:rPr>
                <w:rFonts w:ascii="Montserrat Light" w:eastAsia="Calibri" w:hAnsi="Montserrat Light" w:cs="Cambria"/>
                <w:lang w:val="ro-RO"/>
              </w:rPr>
              <w:t>02</w:t>
            </w:r>
            <w:r w:rsidR="00EC0743" w:rsidRPr="00F50BF3">
              <w:rPr>
                <w:rFonts w:ascii="Montserrat Light" w:eastAsia="Calibri" w:hAnsi="Montserrat Light" w:cs="Cambria"/>
                <w:lang w:val="ro-RO"/>
              </w:rPr>
              <w:t>.0</w:t>
            </w:r>
            <w:r>
              <w:rPr>
                <w:rFonts w:ascii="Montserrat Light" w:eastAsia="Calibri" w:hAnsi="Montserrat Light" w:cs="Cambria"/>
                <w:lang w:val="ro-RO"/>
              </w:rPr>
              <w:t>9</w:t>
            </w:r>
            <w:r w:rsidR="00EC0743" w:rsidRPr="00F50BF3">
              <w:rPr>
                <w:rFonts w:ascii="Montserrat Light" w:eastAsia="Calibri" w:hAnsi="Montserrat Light" w:cs="Cambria"/>
                <w:lang w:val="ro-RO"/>
              </w:rPr>
              <w:t>.2022</w:t>
            </w:r>
            <w:r w:rsidR="000D3ECA" w:rsidRPr="00F50BF3">
              <w:rPr>
                <w:rFonts w:ascii="Montserrat Light" w:eastAsia="Calibri" w:hAnsi="Montserrat Light" w:cs="Cambria"/>
                <w:lang w:val="ro-RO"/>
              </w:rPr>
              <w:t>-</w:t>
            </w:r>
            <w:r w:rsidR="000D3ECA" w:rsidRPr="00F50BF3">
              <w:rPr>
                <w:rFonts w:ascii="Montserrat Light" w:eastAsia="Calibri" w:hAnsi="Montserrat Light" w:cs="Times New Roman"/>
                <w:lang w:val="es-ES"/>
              </w:rPr>
              <w:t xml:space="preserve">etapa depunerii declarațiilor de intenție; </w:t>
            </w:r>
          </w:p>
          <w:p w14:paraId="7A78928B" w14:textId="632DCBC9" w:rsidR="002C4ADA" w:rsidRPr="00F50BF3" w:rsidRDefault="000D3ECA" w:rsidP="00F50BF3">
            <w:pPr>
              <w:pStyle w:val="Listparagraf"/>
              <w:numPr>
                <w:ilvl w:val="0"/>
                <w:numId w:val="21"/>
              </w:numPr>
              <w:tabs>
                <w:tab w:val="left" w:pos="802"/>
              </w:tabs>
              <w:autoSpaceDE w:val="0"/>
              <w:jc w:val="both"/>
              <w:rPr>
                <w:rFonts w:ascii="Montserrat Light" w:eastAsia="Calibri" w:hAnsi="Montserrat Light" w:cs="Times New Roman"/>
                <w:lang w:val="es-ES"/>
              </w:rPr>
            </w:pPr>
            <w:r w:rsidRPr="00F50BF3">
              <w:rPr>
                <w:rFonts w:ascii="Montserrat Light" w:eastAsia="Calibri" w:hAnsi="Montserrat Light" w:cs="Times New Roman"/>
                <w:lang w:val="es-ES"/>
              </w:rPr>
              <w:t>07.0</w:t>
            </w:r>
            <w:r w:rsidR="00C3687C">
              <w:rPr>
                <w:rFonts w:ascii="Montserrat Light" w:eastAsia="Calibri" w:hAnsi="Montserrat Light" w:cs="Times New Roman"/>
                <w:lang w:val="es-ES"/>
              </w:rPr>
              <w:t>9</w:t>
            </w:r>
            <w:r w:rsidRPr="00F50BF3">
              <w:rPr>
                <w:rFonts w:ascii="Montserrat Light" w:eastAsia="Calibri" w:hAnsi="Montserrat Light" w:cs="Times New Roman"/>
                <w:lang w:val="es-ES"/>
              </w:rPr>
              <w:t xml:space="preserve">.2022 -etapa de interviu; </w:t>
            </w:r>
          </w:p>
          <w:p w14:paraId="63EBCCB6" w14:textId="2F57BD0A" w:rsidR="000D3ECA" w:rsidRPr="00F50BF3" w:rsidRDefault="00C3687C" w:rsidP="00F50BF3">
            <w:pPr>
              <w:pStyle w:val="Listparagraf"/>
              <w:numPr>
                <w:ilvl w:val="0"/>
                <w:numId w:val="21"/>
              </w:numPr>
              <w:tabs>
                <w:tab w:val="left" w:pos="802"/>
              </w:tabs>
              <w:autoSpaceDE w:val="0"/>
              <w:jc w:val="both"/>
              <w:rPr>
                <w:rFonts w:ascii="Montserrat Light" w:eastAsia="Calibri" w:hAnsi="Montserrat Light" w:cs="Times New Roman"/>
                <w:lang w:val="es-ES"/>
              </w:rPr>
            </w:pPr>
            <w:r>
              <w:rPr>
                <w:rFonts w:ascii="Montserrat Light" w:eastAsia="Calibri" w:hAnsi="Montserrat Light" w:cs="Times New Roman"/>
                <w:lang w:val="es-ES"/>
              </w:rPr>
              <w:t>09</w:t>
            </w:r>
            <w:r w:rsidR="000D3ECA" w:rsidRPr="00F50BF3">
              <w:rPr>
                <w:rFonts w:ascii="Montserrat Light" w:eastAsia="Calibri" w:hAnsi="Montserrat Light" w:cs="Times New Roman"/>
                <w:lang w:val="es-ES"/>
              </w:rPr>
              <w:t>.0</w:t>
            </w:r>
            <w:r>
              <w:rPr>
                <w:rFonts w:ascii="Montserrat Light" w:eastAsia="Calibri" w:hAnsi="Montserrat Light" w:cs="Times New Roman"/>
                <w:lang w:val="es-ES"/>
              </w:rPr>
              <w:t>9</w:t>
            </w:r>
            <w:r w:rsidR="000D3ECA" w:rsidRPr="00F50BF3">
              <w:rPr>
                <w:rFonts w:ascii="Montserrat Light" w:eastAsia="Calibri" w:hAnsi="Montserrat Light" w:cs="Times New Roman"/>
                <w:lang w:val="es-ES"/>
              </w:rPr>
              <w:t>.2022-1</w:t>
            </w:r>
            <w:r>
              <w:rPr>
                <w:rFonts w:ascii="Montserrat Light" w:eastAsia="Calibri" w:hAnsi="Montserrat Light" w:cs="Times New Roman"/>
                <w:lang w:val="es-ES"/>
              </w:rPr>
              <w:t>4</w:t>
            </w:r>
            <w:r w:rsidR="000D3ECA" w:rsidRPr="00F50BF3">
              <w:rPr>
                <w:rFonts w:ascii="Montserrat Light" w:eastAsia="Calibri" w:hAnsi="Montserrat Light" w:cs="Times New Roman"/>
                <w:lang w:val="es-ES"/>
              </w:rPr>
              <w:t>.0</w:t>
            </w:r>
            <w:r>
              <w:rPr>
                <w:rFonts w:ascii="Montserrat Light" w:eastAsia="Calibri" w:hAnsi="Montserrat Light" w:cs="Times New Roman"/>
                <w:lang w:val="es-ES"/>
              </w:rPr>
              <w:t>9</w:t>
            </w:r>
            <w:r w:rsidR="000D3ECA" w:rsidRPr="00F50BF3">
              <w:rPr>
                <w:rFonts w:ascii="Montserrat Light" w:eastAsia="Calibri" w:hAnsi="Montserrat Light" w:cs="Times New Roman"/>
                <w:lang w:val="es-ES"/>
              </w:rPr>
              <w:t>.20</w:t>
            </w:r>
            <w:r w:rsidR="003F12D8" w:rsidRPr="00F50BF3">
              <w:rPr>
                <w:rFonts w:ascii="Montserrat Light" w:eastAsia="Calibri" w:hAnsi="Montserrat Light" w:cs="Times New Roman"/>
                <w:lang w:val="es-ES"/>
              </w:rPr>
              <w:t>22</w:t>
            </w:r>
            <w:r w:rsidR="000D3ECA" w:rsidRPr="00F50BF3">
              <w:rPr>
                <w:rFonts w:ascii="Montserrat Light" w:eastAsia="Calibri" w:hAnsi="Montserrat Light" w:cs="Times New Roman"/>
                <w:lang w:val="es-ES"/>
              </w:rPr>
              <w:t xml:space="preserve"> întocmirea raportului</w:t>
            </w:r>
            <w:r w:rsidR="00B76854" w:rsidRPr="00F50BF3">
              <w:rPr>
                <w:rFonts w:ascii="Montserrat Light" w:eastAsia="Calibri" w:hAnsi="Montserrat Light" w:cs="Times New Roman"/>
                <w:lang w:val="es-ES"/>
              </w:rPr>
              <w:t xml:space="preserve"> pentru numiri </w:t>
            </w:r>
            <w:r w:rsidR="000D3ECA" w:rsidRPr="00F50BF3">
              <w:rPr>
                <w:rFonts w:ascii="Montserrat Light" w:eastAsia="Calibri" w:hAnsi="Montserrat Light" w:cs="Times New Roman"/>
                <w:lang w:val="es-ES"/>
              </w:rPr>
              <w:t xml:space="preserve"> final</w:t>
            </w:r>
            <w:r w:rsidR="00B76854" w:rsidRPr="00F50BF3">
              <w:rPr>
                <w:rFonts w:ascii="Montserrat Light" w:eastAsia="Calibri" w:hAnsi="Montserrat Light" w:cs="Times New Roman"/>
                <w:lang w:val="es-ES"/>
              </w:rPr>
              <w:t>e</w:t>
            </w:r>
            <w:r w:rsidR="000D3ECA" w:rsidRPr="00F50BF3">
              <w:rPr>
                <w:rFonts w:ascii="Montserrat Light" w:eastAsia="Calibri" w:hAnsi="Montserrat Light" w:cs="Times New Roman"/>
                <w:lang w:val="es-ES"/>
              </w:rPr>
              <w:t>.</w:t>
            </w:r>
          </w:p>
          <w:p w14:paraId="31C378B3" w14:textId="5A753233" w:rsidR="000409E6" w:rsidRPr="00F50BF3" w:rsidRDefault="00D9152F" w:rsidP="00C3687C">
            <w:pPr>
              <w:tabs>
                <w:tab w:val="left" w:pos="939"/>
              </w:tabs>
              <w:autoSpaceDE w:val="0"/>
              <w:ind w:left="17"/>
              <w:jc w:val="both"/>
              <w:rPr>
                <w:rFonts w:ascii="Montserrat Light" w:eastAsia="Calibri" w:hAnsi="Montserrat Light" w:cs="Cambria"/>
                <w:b/>
                <w:bCs/>
                <w:lang w:val="ro-RO"/>
              </w:rPr>
            </w:pPr>
            <w:r w:rsidRPr="00F50BF3">
              <w:rPr>
                <w:rFonts w:ascii="Montserrat Light" w:hAnsi="Montserrat Light"/>
                <w:noProof/>
                <w:color w:val="000000"/>
                <w:lang w:val="ro-RO"/>
              </w:rPr>
              <w:t xml:space="preserve">               </w:t>
            </w:r>
            <w:r w:rsidR="00AF7DAC" w:rsidRPr="00F50BF3">
              <w:rPr>
                <w:rFonts w:ascii="Montserrat Light" w:hAnsi="Montserrat Light"/>
                <w:noProof/>
                <w:color w:val="000000"/>
              </w:rPr>
              <w:t xml:space="preserve"> </w:t>
            </w:r>
          </w:p>
        </w:tc>
      </w:tr>
      <w:tr w:rsidR="00A4734B" w:rsidRPr="00F50BF3" w14:paraId="4D652CCB" w14:textId="77777777" w:rsidTr="0081727C">
        <w:tc>
          <w:tcPr>
            <w:tcW w:w="9877" w:type="dxa"/>
            <w:shd w:val="clear" w:color="auto" w:fill="auto"/>
          </w:tcPr>
          <w:p w14:paraId="43C3E641" w14:textId="77777777" w:rsidR="00A4734B" w:rsidRPr="00F50BF3" w:rsidRDefault="00A4734B" w:rsidP="00243955">
            <w:pPr>
              <w:keepNext/>
              <w:widowControl w:val="0"/>
              <w:numPr>
                <w:ilvl w:val="1"/>
                <w:numId w:val="1"/>
              </w:numPr>
              <w:autoSpaceDE w:val="0"/>
              <w:autoSpaceDN w:val="0"/>
              <w:adjustRightInd w:val="0"/>
              <w:spacing w:line="240" w:lineRule="auto"/>
              <w:ind w:left="426" w:firstLine="251"/>
              <w:jc w:val="both"/>
              <w:outlineLvl w:val="1"/>
              <w:rPr>
                <w:rFonts w:ascii="Montserrat Light" w:eastAsia="Calibri" w:hAnsi="Montserrat Light"/>
                <w:b/>
                <w:bCs/>
                <w:noProof/>
                <w:lang w:val="ro-RO" w:eastAsia="ro-RO"/>
              </w:rPr>
            </w:pPr>
            <w:r w:rsidRPr="00F50BF3">
              <w:rPr>
                <w:rFonts w:ascii="Montserrat Light" w:eastAsia="Calibri" w:hAnsi="Montserrat Light"/>
                <w:b/>
                <w:bCs/>
                <w:noProof/>
                <w:lang w:val="ro-RO" w:eastAsia="ro-RO"/>
              </w:rPr>
              <w:lastRenderedPageBreak/>
              <w:t>Cerinţe care reclamă oportunitatea actului administrativ:</w:t>
            </w:r>
          </w:p>
        </w:tc>
      </w:tr>
      <w:tr w:rsidR="00A4734B" w:rsidRPr="00F50BF3" w14:paraId="6211A846" w14:textId="77777777" w:rsidTr="0081727C">
        <w:tc>
          <w:tcPr>
            <w:tcW w:w="9877" w:type="dxa"/>
            <w:shd w:val="clear" w:color="auto" w:fill="auto"/>
          </w:tcPr>
          <w:p w14:paraId="37998A9D" w14:textId="6BD5EB0C" w:rsidR="00C32AC6" w:rsidRPr="00F50BF3" w:rsidRDefault="00985709" w:rsidP="00D9152F">
            <w:pPr>
              <w:autoSpaceDE w:val="0"/>
              <w:autoSpaceDN w:val="0"/>
              <w:adjustRightInd w:val="0"/>
              <w:ind w:left="17" w:firstLine="720"/>
              <w:jc w:val="both"/>
              <w:rPr>
                <w:rFonts w:ascii="Montserrat Light" w:eastAsia="Times New Roman" w:hAnsi="Montserrat Light" w:cs="Times New Roman"/>
                <w:lang w:val="ro-RO" w:eastAsia="ro-RO"/>
              </w:rPr>
            </w:pPr>
            <w:r w:rsidRPr="00F50BF3">
              <w:rPr>
                <w:rFonts w:ascii="Montserrat Light" w:eastAsia="Times New Roman" w:hAnsi="Montserrat Light" w:cs="Times New Roman"/>
                <w:lang w:val="ro-RO" w:eastAsia="ro-RO"/>
              </w:rPr>
              <w:t>Conform art. 44 din H</w:t>
            </w:r>
            <w:r w:rsidR="00AF6255" w:rsidRPr="00F50BF3">
              <w:rPr>
                <w:rFonts w:ascii="Montserrat Light" w:eastAsia="Times New Roman" w:hAnsi="Montserrat Light" w:cs="Times New Roman"/>
                <w:lang w:val="ro-RO" w:eastAsia="ro-RO"/>
              </w:rPr>
              <w:t xml:space="preserve">otărârea </w:t>
            </w:r>
            <w:r w:rsidRPr="00F50BF3">
              <w:rPr>
                <w:rFonts w:ascii="Montserrat Light" w:eastAsia="Times New Roman" w:hAnsi="Montserrat Light" w:cs="Times New Roman"/>
                <w:lang w:val="ro-RO" w:eastAsia="ro-RO"/>
              </w:rPr>
              <w:t>G</w:t>
            </w:r>
            <w:r w:rsidR="00AF6255" w:rsidRPr="00F50BF3">
              <w:rPr>
                <w:rFonts w:ascii="Montserrat Light" w:eastAsia="Times New Roman" w:hAnsi="Montserrat Light" w:cs="Times New Roman"/>
                <w:lang w:val="ro-RO" w:eastAsia="ro-RO"/>
              </w:rPr>
              <w:t>uvernului nr.</w:t>
            </w:r>
            <w:r w:rsidRPr="00F50BF3">
              <w:rPr>
                <w:rFonts w:ascii="Montserrat Light" w:eastAsia="Times New Roman" w:hAnsi="Montserrat Light" w:cs="Times New Roman"/>
                <w:lang w:val="ro-RO" w:eastAsia="ro-RO"/>
              </w:rPr>
              <w:t xml:space="preserve"> 722/2016 pentru aprobarea Normelor metodologice de aplicare a unor prevederi din </w:t>
            </w:r>
            <w:proofErr w:type="spellStart"/>
            <w:r w:rsidRPr="00F50BF3">
              <w:rPr>
                <w:rFonts w:ascii="Montserrat Light" w:eastAsia="Times New Roman" w:hAnsi="Montserrat Light" w:cs="Times New Roman"/>
                <w:lang w:val="ro-RO" w:eastAsia="ro-RO"/>
              </w:rPr>
              <w:t>Ordonanţa</w:t>
            </w:r>
            <w:proofErr w:type="spellEnd"/>
            <w:r w:rsidRPr="00F50BF3">
              <w:rPr>
                <w:rFonts w:ascii="Montserrat Light" w:eastAsia="Times New Roman" w:hAnsi="Montserrat Light" w:cs="Times New Roman"/>
                <w:lang w:val="ro-RO" w:eastAsia="ro-RO"/>
              </w:rPr>
              <w:t xml:space="preserve"> de </w:t>
            </w:r>
            <w:proofErr w:type="spellStart"/>
            <w:r w:rsidRPr="00F50BF3">
              <w:rPr>
                <w:rFonts w:ascii="Montserrat Light" w:eastAsia="Times New Roman" w:hAnsi="Montserrat Light" w:cs="Times New Roman"/>
                <w:lang w:val="ro-RO" w:eastAsia="ro-RO"/>
              </w:rPr>
              <w:t>urgenţă</w:t>
            </w:r>
            <w:proofErr w:type="spellEnd"/>
            <w:r w:rsidRPr="00F50BF3">
              <w:rPr>
                <w:rFonts w:ascii="Montserrat Light" w:eastAsia="Times New Roman" w:hAnsi="Montserrat Light" w:cs="Times New Roman"/>
                <w:lang w:val="ro-RO" w:eastAsia="ro-RO"/>
              </w:rPr>
              <w:t xml:space="preserve"> a Guvernului nr. 109/2011 privind </w:t>
            </w:r>
            <w:proofErr w:type="spellStart"/>
            <w:r w:rsidRPr="00F50BF3">
              <w:rPr>
                <w:rFonts w:ascii="Montserrat Light" w:eastAsia="Times New Roman" w:hAnsi="Montserrat Light" w:cs="Times New Roman"/>
                <w:lang w:val="ro-RO" w:eastAsia="ro-RO"/>
              </w:rPr>
              <w:t>guvernanţa</w:t>
            </w:r>
            <w:proofErr w:type="spellEnd"/>
            <w:r w:rsidRPr="00F50BF3">
              <w:rPr>
                <w:rFonts w:ascii="Montserrat Light" w:eastAsia="Times New Roman" w:hAnsi="Montserrat Light" w:cs="Times New Roman"/>
                <w:lang w:val="ro-RO" w:eastAsia="ro-RO"/>
              </w:rPr>
              <w:t xml:space="preserve"> corporativă a întreprinderilor publice, comisia de selecție a întocmit Raportul </w:t>
            </w:r>
            <w:r w:rsidR="007048DC">
              <w:rPr>
                <w:rFonts w:ascii="Montserrat Light" w:eastAsia="Times New Roman" w:hAnsi="Montserrat Light" w:cs="Times New Roman"/>
                <w:lang w:val="ro-RO" w:eastAsia="ro-RO"/>
              </w:rPr>
              <w:t xml:space="preserve">de </w:t>
            </w:r>
            <w:proofErr w:type="spellStart"/>
            <w:r w:rsidR="007048DC">
              <w:rPr>
                <w:rFonts w:ascii="Montserrat Light" w:eastAsia="Times New Roman" w:hAnsi="Montserrat Light" w:cs="Times New Roman"/>
                <w:lang w:val="ro-RO" w:eastAsia="ro-RO"/>
              </w:rPr>
              <w:t>propunri</w:t>
            </w:r>
            <w:proofErr w:type="spellEnd"/>
            <w:r w:rsidR="007048DC">
              <w:rPr>
                <w:rFonts w:ascii="Montserrat Light" w:eastAsia="Times New Roman" w:hAnsi="Montserrat Light" w:cs="Times New Roman"/>
                <w:lang w:val="ro-RO" w:eastAsia="ro-RO"/>
              </w:rPr>
              <w:t xml:space="preserve"> de nominalizare </w:t>
            </w:r>
            <w:r w:rsidRPr="00F50BF3">
              <w:rPr>
                <w:rFonts w:ascii="Montserrat Light" w:eastAsia="Times New Roman" w:hAnsi="Montserrat Light" w:cs="Times New Roman"/>
                <w:lang w:val="ro-RO" w:eastAsia="ro-RO"/>
              </w:rPr>
              <w:t xml:space="preserve">nr. </w:t>
            </w:r>
            <w:r w:rsidR="00080CBE">
              <w:rPr>
                <w:rFonts w:ascii="Montserrat Light" w:eastAsia="Times New Roman" w:hAnsi="Montserrat Light" w:cs="Times New Roman"/>
                <w:lang w:val="ro-RO" w:eastAsia="ro-RO"/>
              </w:rPr>
              <w:t>36449</w:t>
            </w:r>
            <w:r w:rsidR="00743896" w:rsidRPr="00F50BF3">
              <w:rPr>
                <w:rFonts w:ascii="Montserrat Light" w:eastAsia="Times New Roman" w:hAnsi="Montserrat Light" w:cs="Times New Roman"/>
                <w:lang w:val="ro-RO" w:eastAsia="ro-RO"/>
              </w:rPr>
              <w:t>/</w:t>
            </w:r>
            <w:r w:rsidRPr="00F50BF3">
              <w:rPr>
                <w:rFonts w:ascii="Montserrat Light" w:eastAsia="Times New Roman" w:hAnsi="Montserrat Light" w:cs="Times New Roman"/>
                <w:lang w:val="ro-RO" w:eastAsia="ro-RO"/>
              </w:rPr>
              <w:t>20</w:t>
            </w:r>
            <w:r w:rsidR="00743896" w:rsidRPr="00F50BF3">
              <w:rPr>
                <w:rFonts w:ascii="Montserrat Light" w:eastAsia="Times New Roman" w:hAnsi="Montserrat Light" w:cs="Times New Roman"/>
                <w:lang w:val="ro-RO" w:eastAsia="ro-RO"/>
              </w:rPr>
              <w:t>22</w:t>
            </w:r>
            <w:r w:rsidRPr="00F50BF3">
              <w:rPr>
                <w:rFonts w:ascii="Montserrat Light" w:eastAsia="Times New Roman" w:hAnsi="Montserrat Light" w:cs="Times New Roman"/>
                <w:lang w:val="ro-RO" w:eastAsia="ro-RO"/>
              </w:rPr>
              <w:t xml:space="preserve"> privind numirile finale pentru posturile de </w:t>
            </w:r>
            <w:r w:rsidR="00743896" w:rsidRPr="00F50BF3">
              <w:rPr>
                <w:rFonts w:ascii="Montserrat Light" w:eastAsia="Times New Roman" w:hAnsi="Montserrat Light" w:cs="Times New Roman"/>
                <w:lang w:val="ro-RO" w:eastAsia="ro-RO"/>
              </w:rPr>
              <w:t>a</w:t>
            </w:r>
            <w:r w:rsidRPr="00F50BF3">
              <w:rPr>
                <w:rFonts w:ascii="Montserrat Light" w:eastAsia="Times New Roman" w:hAnsi="Montserrat Light" w:cs="Times New Roman"/>
                <w:lang w:val="ro-RO" w:eastAsia="ro-RO"/>
              </w:rPr>
              <w:t xml:space="preserve">dministratori la </w:t>
            </w:r>
            <w:r w:rsidR="00743896" w:rsidRPr="00F50BF3">
              <w:rPr>
                <w:rFonts w:ascii="Montserrat Light" w:eastAsia="Times New Roman" w:hAnsi="Montserrat Light" w:cs="Times New Roman"/>
                <w:lang w:val="ro-RO" w:eastAsia="ro-RO"/>
              </w:rPr>
              <w:t xml:space="preserve">unele </w:t>
            </w:r>
            <w:r w:rsidRPr="00F50BF3">
              <w:rPr>
                <w:rFonts w:ascii="Montserrat Light" w:eastAsia="Times New Roman" w:hAnsi="Montserrat Light" w:cs="Times New Roman"/>
                <w:lang w:val="ro-RO" w:eastAsia="ro-RO"/>
              </w:rPr>
              <w:t>întreprinderile publice aflate sub autoritatea Consiliului Județean Cluj</w:t>
            </w:r>
            <w:r w:rsidR="00743896" w:rsidRPr="00F50BF3">
              <w:rPr>
                <w:rFonts w:ascii="Montserrat Light" w:eastAsia="Times New Roman" w:hAnsi="Montserrat Light" w:cs="Times New Roman"/>
                <w:lang w:val="ro-RO" w:eastAsia="ro-RO"/>
              </w:rPr>
              <w:t>.</w:t>
            </w:r>
          </w:p>
          <w:p w14:paraId="1F4D07A7" w14:textId="58D72EF8" w:rsidR="00C32AC6" w:rsidRPr="00F50BF3" w:rsidRDefault="00743896" w:rsidP="00D9152F">
            <w:pPr>
              <w:autoSpaceDE w:val="0"/>
              <w:autoSpaceDN w:val="0"/>
              <w:adjustRightInd w:val="0"/>
              <w:spacing w:line="240" w:lineRule="auto"/>
              <w:ind w:left="17"/>
              <w:jc w:val="both"/>
              <w:rPr>
                <w:rFonts w:ascii="Montserrat Light" w:eastAsia="Times New Roman" w:hAnsi="Montserrat Light" w:cs="Times New Roman"/>
                <w:lang w:val="ro-RO" w:eastAsia="ro-RO"/>
              </w:rPr>
            </w:pPr>
            <w:r w:rsidRPr="00F50BF3">
              <w:rPr>
                <w:rFonts w:ascii="Montserrat Light" w:eastAsia="Times New Roman" w:hAnsi="Montserrat Light" w:cs="Times New Roman"/>
                <w:lang w:val="ro-RO" w:eastAsia="ro-RO"/>
              </w:rPr>
              <w:t>Astfel</w:t>
            </w:r>
            <w:r w:rsidR="005F2E49">
              <w:rPr>
                <w:rFonts w:ascii="Montserrat Light" w:eastAsia="Times New Roman" w:hAnsi="Montserrat Light" w:cs="Times New Roman"/>
                <w:lang w:val="ro-RO" w:eastAsia="ro-RO"/>
              </w:rPr>
              <w:t>,</w:t>
            </w:r>
            <w:r w:rsidRPr="00F50BF3">
              <w:rPr>
                <w:rFonts w:ascii="Montserrat Light" w:eastAsia="Times New Roman" w:hAnsi="Montserrat Light" w:cs="Times New Roman"/>
                <w:lang w:val="ro-RO" w:eastAsia="ro-RO"/>
              </w:rPr>
              <w:t xml:space="preserve"> se</w:t>
            </w:r>
            <w:r w:rsidR="00985709" w:rsidRPr="00F50BF3">
              <w:rPr>
                <w:rFonts w:ascii="Montserrat Light" w:eastAsia="Times New Roman" w:hAnsi="Montserrat Light" w:cs="Times New Roman"/>
                <w:lang w:val="ro-RO" w:eastAsia="ro-RO"/>
              </w:rPr>
              <w:t xml:space="preserve"> propun</w:t>
            </w:r>
            <w:r w:rsidR="001A724E" w:rsidRPr="00F50BF3">
              <w:rPr>
                <w:rFonts w:ascii="Montserrat Light" w:eastAsia="Times New Roman" w:hAnsi="Montserrat Light" w:cs="Times New Roman"/>
                <w:lang w:val="ro-RO" w:eastAsia="ro-RO"/>
              </w:rPr>
              <w:t>e</w:t>
            </w:r>
            <w:r w:rsidR="00985709" w:rsidRPr="00F50BF3">
              <w:rPr>
                <w:rFonts w:ascii="Montserrat Light" w:eastAsia="Times New Roman" w:hAnsi="Montserrat Light" w:cs="Times New Roman"/>
                <w:lang w:val="ro-RO" w:eastAsia="ro-RO"/>
              </w:rPr>
              <w:t xml:space="preserve"> desemnarea următorilor candidați pentru funcția de administrator: </w:t>
            </w:r>
          </w:p>
          <w:p w14:paraId="0F9C2611" w14:textId="3D6E2379" w:rsidR="001A724E" w:rsidRPr="00F50BF3" w:rsidRDefault="001A724E" w:rsidP="00F50BF3">
            <w:pPr>
              <w:pStyle w:val="Frspaiere"/>
              <w:numPr>
                <w:ilvl w:val="0"/>
                <w:numId w:val="16"/>
              </w:numPr>
              <w:spacing w:line="276" w:lineRule="auto"/>
              <w:ind w:left="726"/>
              <w:jc w:val="both"/>
              <w:rPr>
                <w:rFonts w:ascii="Montserrat Light" w:hAnsi="Montserrat Light"/>
                <w:bCs/>
                <w:color w:val="000000" w:themeColor="text1"/>
                <w:sz w:val="22"/>
                <w:szCs w:val="22"/>
              </w:rPr>
            </w:pPr>
            <w:r w:rsidRPr="00F50BF3">
              <w:rPr>
                <w:rFonts w:ascii="Montserrat Light" w:hAnsi="Montserrat Light"/>
                <w:bCs/>
                <w:sz w:val="22"/>
                <w:szCs w:val="22"/>
              </w:rPr>
              <w:t>la TETAROM S.A. :</w:t>
            </w:r>
            <w:r w:rsidRPr="00F50BF3">
              <w:rPr>
                <w:rFonts w:ascii="Montserrat Light" w:hAnsi="Montserrat Light"/>
                <w:bCs/>
                <w:color w:val="000000" w:themeColor="text1"/>
                <w:sz w:val="22"/>
                <w:szCs w:val="22"/>
              </w:rPr>
              <w:t xml:space="preserve"> </w:t>
            </w:r>
            <w:r w:rsidR="00965F9C" w:rsidRPr="00F50BF3">
              <w:rPr>
                <w:rFonts w:ascii="Montserrat Light" w:hAnsi="Montserrat Light"/>
                <w:bCs/>
                <w:color w:val="000000" w:themeColor="text1"/>
                <w:sz w:val="22"/>
                <w:szCs w:val="22"/>
              </w:rPr>
              <w:t xml:space="preserve">dl. </w:t>
            </w:r>
            <w:r w:rsidR="00080CBE">
              <w:rPr>
                <w:rFonts w:ascii="Montserrat Light" w:hAnsi="Montserrat Light"/>
                <w:bCs/>
                <w:color w:val="000000" w:themeColor="text1"/>
                <w:sz w:val="22"/>
                <w:szCs w:val="22"/>
              </w:rPr>
              <w:t>Neamțu Adrian</w:t>
            </w:r>
          </w:p>
          <w:p w14:paraId="66D613CD" w14:textId="5BE2A7FE" w:rsidR="001A724E" w:rsidRPr="00F50BF3" w:rsidRDefault="001A724E" w:rsidP="00F50BF3">
            <w:pPr>
              <w:pStyle w:val="Frspaiere"/>
              <w:numPr>
                <w:ilvl w:val="0"/>
                <w:numId w:val="16"/>
              </w:numPr>
              <w:spacing w:line="276" w:lineRule="auto"/>
              <w:ind w:left="726"/>
              <w:jc w:val="both"/>
              <w:rPr>
                <w:rFonts w:ascii="Montserrat Light" w:hAnsi="Montserrat Light"/>
                <w:bCs/>
                <w:color w:val="000000" w:themeColor="text1"/>
                <w:sz w:val="22"/>
                <w:szCs w:val="22"/>
              </w:rPr>
            </w:pPr>
            <w:r w:rsidRPr="00F50BF3">
              <w:rPr>
                <w:rFonts w:ascii="Montserrat Light" w:hAnsi="Montserrat Light"/>
                <w:bCs/>
                <w:color w:val="000000" w:themeColor="text1"/>
                <w:sz w:val="22"/>
                <w:szCs w:val="22"/>
              </w:rPr>
              <w:t xml:space="preserve">la </w:t>
            </w:r>
            <w:r w:rsidRPr="00F50BF3">
              <w:rPr>
                <w:rFonts w:ascii="Montserrat Light" w:hAnsi="Montserrat Light" w:cs="Microsoft Sans Serif"/>
                <w:sz w:val="22"/>
                <w:szCs w:val="22"/>
              </w:rPr>
              <w:t xml:space="preserve">Centrul Agro Transilvania S.A.: </w:t>
            </w:r>
            <w:r w:rsidR="005F09A0" w:rsidRPr="00F50BF3">
              <w:rPr>
                <w:rFonts w:ascii="Montserrat Light" w:hAnsi="Montserrat Light"/>
                <w:bCs/>
                <w:color w:val="000000" w:themeColor="text1"/>
                <w:sz w:val="22"/>
                <w:szCs w:val="22"/>
              </w:rPr>
              <w:t xml:space="preserve">dna. </w:t>
            </w:r>
            <w:r w:rsidR="00080CBE">
              <w:rPr>
                <w:rFonts w:ascii="Montserrat Light" w:hAnsi="Montserrat Light"/>
                <w:bCs/>
                <w:color w:val="000000" w:themeColor="text1"/>
                <w:sz w:val="22"/>
                <w:szCs w:val="22"/>
              </w:rPr>
              <w:t xml:space="preserve">Feșnic Claudia Silvia și </w:t>
            </w:r>
            <w:r w:rsidR="00965F9C" w:rsidRPr="00F50BF3">
              <w:rPr>
                <w:rFonts w:ascii="Montserrat Light" w:hAnsi="Montserrat Light" w:cs="Microsoft Sans Serif"/>
                <w:sz w:val="22"/>
                <w:szCs w:val="22"/>
              </w:rPr>
              <w:t xml:space="preserve">dna. </w:t>
            </w:r>
            <w:r w:rsidR="00080CBE">
              <w:rPr>
                <w:rFonts w:ascii="Montserrat Light" w:hAnsi="Montserrat Light" w:cs="Microsoft Sans Serif"/>
                <w:sz w:val="22"/>
                <w:szCs w:val="22"/>
              </w:rPr>
              <w:t>Rusu Denisa Roxana</w:t>
            </w:r>
            <w:r w:rsidRPr="00F50BF3">
              <w:rPr>
                <w:rFonts w:ascii="Montserrat Light" w:hAnsi="Montserrat Light"/>
                <w:bCs/>
                <w:color w:val="000000" w:themeColor="text1"/>
                <w:sz w:val="22"/>
                <w:szCs w:val="22"/>
              </w:rPr>
              <w:t xml:space="preserve"> </w:t>
            </w:r>
          </w:p>
          <w:p w14:paraId="3B7C141F" w14:textId="5704A14C" w:rsidR="001A724E" w:rsidRPr="00080CBE" w:rsidRDefault="005F09A0" w:rsidP="00F50BF3">
            <w:pPr>
              <w:pStyle w:val="Frspaiere"/>
              <w:numPr>
                <w:ilvl w:val="0"/>
                <w:numId w:val="16"/>
              </w:numPr>
              <w:spacing w:line="276" w:lineRule="auto"/>
              <w:ind w:left="726"/>
              <w:jc w:val="both"/>
              <w:rPr>
                <w:rFonts w:ascii="Montserrat Light" w:hAnsi="Montserrat Light"/>
                <w:bCs/>
                <w:color w:val="000000" w:themeColor="text1"/>
                <w:sz w:val="22"/>
                <w:szCs w:val="22"/>
              </w:rPr>
            </w:pPr>
            <w:r w:rsidRPr="00080CBE">
              <w:rPr>
                <w:rFonts w:ascii="Montserrat Light" w:hAnsi="Montserrat Light"/>
                <w:bCs/>
                <w:color w:val="000000" w:themeColor="text1"/>
                <w:sz w:val="22"/>
                <w:szCs w:val="22"/>
              </w:rPr>
              <w:t xml:space="preserve">la </w:t>
            </w:r>
            <w:r w:rsidR="001A724E" w:rsidRPr="00080CBE">
              <w:rPr>
                <w:rFonts w:ascii="Montserrat Light" w:hAnsi="Montserrat Light"/>
                <w:bCs/>
                <w:color w:val="000000" w:themeColor="text1"/>
                <w:sz w:val="22"/>
                <w:szCs w:val="22"/>
              </w:rPr>
              <w:t>UNIVERS T S.A.</w:t>
            </w:r>
            <w:r w:rsidR="00080CBE" w:rsidRPr="00080CBE">
              <w:rPr>
                <w:rFonts w:ascii="Montserrat Light" w:hAnsi="Montserrat Light"/>
                <w:bCs/>
                <w:color w:val="000000" w:themeColor="text1"/>
                <w:sz w:val="22"/>
                <w:szCs w:val="22"/>
              </w:rPr>
              <w:t xml:space="preserve"> nu au fost obținute rezultate peste pragul minim colectiv, astfel încât nu există posibilitatea de nominalizare pentru funcția de administrator.</w:t>
            </w:r>
          </w:p>
          <w:p w14:paraId="04D938BF" w14:textId="45D49404" w:rsidR="0041660B" w:rsidRPr="00080CBE" w:rsidRDefault="0009478C" w:rsidP="00080CBE">
            <w:pPr>
              <w:pStyle w:val="Frspaiere"/>
              <w:autoSpaceDE w:val="0"/>
              <w:autoSpaceDN w:val="0"/>
              <w:adjustRightInd w:val="0"/>
              <w:spacing w:line="276" w:lineRule="auto"/>
              <w:ind w:left="15"/>
              <w:jc w:val="both"/>
              <w:rPr>
                <w:rFonts w:ascii="Montserrat Light" w:eastAsia="Calibri" w:hAnsi="Montserrat Light" w:cs="Cambria"/>
                <w:sz w:val="22"/>
                <w:szCs w:val="22"/>
              </w:rPr>
            </w:pPr>
            <w:r w:rsidRPr="00080CBE">
              <w:rPr>
                <w:rFonts w:ascii="Montserrat Light" w:hAnsi="Montserrat Light"/>
                <w:sz w:val="22"/>
                <w:szCs w:val="22"/>
              </w:rPr>
              <w:t xml:space="preserve">            </w:t>
            </w:r>
            <w:r w:rsidR="0041660B" w:rsidRPr="00080CBE">
              <w:rPr>
                <w:rFonts w:ascii="Montserrat Light" w:eastAsia="Calibri" w:hAnsi="Montserrat Light" w:cs="Cambria"/>
                <w:sz w:val="22"/>
                <w:szCs w:val="22"/>
              </w:rPr>
              <w:t xml:space="preserve">În conformitate cu art. 64^1 din </w:t>
            </w:r>
            <w:r w:rsidR="00783DF2" w:rsidRPr="00080CBE">
              <w:rPr>
                <w:rFonts w:ascii="Montserrat Light" w:hAnsi="Montserrat Light"/>
                <w:sz w:val="22"/>
                <w:szCs w:val="22"/>
              </w:rPr>
              <w:t xml:space="preserve">Ordonanța de Urgență a Guvernului </w:t>
            </w:r>
            <w:r w:rsidR="0041660B" w:rsidRPr="00080CBE">
              <w:rPr>
                <w:rFonts w:ascii="Montserrat Light" w:eastAsia="Calibri" w:hAnsi="Montserrat Light" w:cs="Cambria"/>
                <w:sz w:val="22"/>
                <w:szCs w:val="22"/>
              </w:rPr>
              <w:t xml:space="preserve">nr. 109/2011 privind </w:t>
            </w:r>
            <w:proofErr w:type="spellStart"/>
            <w:r w:rsidR="0041660B" w:rsidRPr="00080CBE">
              <w:rPr>
                <w:rFonts w:ascii="Montserrat Light" w:eastAsia="Calibri" w:hAnsi="Montserrat Light" w:cs="Cambria"/>
                <w:sz w:val="22"/>
                <w:szCs w:val="22"/>
              </w:rPr>
              <w:t>guvernanţa</w:t>
            </w:r>
            <w:proofErr w:type="spellEnd"/>
            <w:r w:rsidR="0041660B" w:rsidRPr="00080CBE">
              <w:rPr>
                <w:rFonts w:ascii="Montserrat Light" w:eastAsia="Calibri" w:hAnsi="Montserrat Light" w:cs="Cambria"/>
                <w:sz w:val="22"/>
                <w:szCs w:val="22"/>
              </w:rPr>
              <w:t xml:space="preserve"> corporativă a întreprinderilor publice cu modificările și completările ulterioare,  pe posturile  de administratori rămase vacante se </w:t>
            </w:r>
            <w:r w:rsidR="005F2E49">
              <w:rPr>
                <w:rFonts w:ascii="Montserrat Light" w:eastAsia="Calibri" w:hAnsi="Montserrat Light" w:cs="Cambria"/>
                <w:sz w:val="22"/>
                <w:szCs w:val="22"/>
              </w:rPr>
              <w:t>pot</w:t>
            </w:r>
            <w:r w:rsidR="0041660B" w:rsidRPr="00080CBE">
              <w:rPr>
                <w:rFonts w:ascii="Montserrat Light" w:eastAsia="Calibri" w:hAnsi="Montserrat Light" w:cs="Cambria"/>
                <w:sz w:val="22"/>
                <w:szCs w:val="22"/>
              </w:rPr>
              <w:t xml:space="preserve"> numi  administratori  provizorii.</w:t>
            </w:r>
          </w:p>
          <w:p w14:paraId="041D168E" w14:textId="29FDE088" w:rsidR="00F5009F" w:rsidRPr="00F50BF3" w:rsidRDefault="00985709" w:rsidP="00D9152F">
            <w:pPr>
              <w:autoSpaceDE w:val="0"/>
              <w:autoSpaceDN w:val="0"/>
              <w:adjustRightInd w:val="0"/>
              <w:ind w:left="17" w:firstLine="720"/>
              <w:jc w:val="both"/>
              <w:rPr>
                <w:rFonts w:ascii="Montserrat Light" w:hAnsi="Montserrat Light"/>
              </w:rPr>
            </w:pPr>
            <w:proofErr w:type="spellStart"/>
            <w:r w:rsidRPr="00F50BF3">
              <w:rPr>
                <w:rFonts w:ascii="Montserrat Light" w:hAnsi="Montserrat Light"/>
              </w:rPr>
              <w:t>Potrivit</w:t>
            </w:r>
            <w:proofErr w:type="spellEnd"/>
            <w:r w:rsidRPr="00F50BF3">
              <w:rPr>
                <w:rFonts w:ascii="Montserrat Light" w:hAnsi="Montserrat Light"/>
              </w:rPr>
              <w:t xml:space="preserve"> art. 29 </w:t>
            </w:r>
            <w:proofErr w:type="spellStart"/>
            <w:r w:rsidRPr="00F50BF3">
              <w:rPr>
                <w:rFonts w:ascii="Montserrat Light" w:hAnsi="Montserrat Light"/>
              </w:rPr>
              <w:t>alin</w:t>
            </w:r>
            <w:proofErr w:type="spellEnd"/>
            <w:r w:rsidRPr="00F50BF3">
              <w:rPr>
                <w:rFonts w:ascii="Montserrat Light" w:hAnsi="Montserrat Light"/>
              </w:rPr>
              <w:t xml:space="preserve">. 11 din </w:t>
            </w:r>
            <w:proofErr w:type="spellStart"/>
            <w:r w:rsidRPr="00F50BF3">
              <w:rPr>
                <w:rFonts w:ascii="Montserrat Light" w:hAnsi="Montserrat Light"/>
              </w:rPr>
              <w:t>O</w:t>
            </w:r>
            <w:r w:rsidR="00AF6255" w:rsidRPr="00F50BF3">
              <w:rPr>
                <w:rFonts w:ascii="Montserrat Light" w:hAnsi="Montserrat Light"/>
              </w:rPr>
              <w:t>rdonanța</w:t>
            </w:r>
            <w:proofErr w:type="spellEnd"/>
            <w:r w:rsidR="00AF6255" w:rsidRPr="00F50BF3">
              <w:rPr>
                <w:rFonts w:ascii="Montserrat Light" w:hAnsi="Montserrat Light"/>
              </w:rPr>
              <w:t xml:space="preserve"> de </w:t>
            </w:r>
            <w:proofErr w:type="spellStart"/>
            <w:r w:rsidR="00AF6255" w:rsidRPr="00F50BF3">
              <w:rPr>
                <w:rFonts w:ascii="Montserrat Light" w:hAnsi="Montserrat Light"/>
              </w:rPr>
              <w:t>Urgență</w:t>
            </w:r>
            <w:proofErr w:type="spellEnd"/>
            <w:r w:rsidR="00AF6255" w:rsidRPr="00F50BF3">
              <w:rPr>
                <w:rFonts w:ascii="Montserrat Light" w:hAnsi="Montserrat Light"/>
              </w:rPr>
              <w:t xml:space="preserve"> a </w:t>
            </w:r>
            <w:proofErr w:type="spellStart"/>
            <w:r w:rsidR="00AF6255" w:rsidRPr="00F50BF3">
              <w:rPr>
                <w:rFonts w:ascii="Montserrat Light" w:hAnsi="Montserrat Light"/>
              </w:rPr>
              <w:t>Guvernului</w:t>
            </w:r>
            <w:proofErr w:type="spellEnd"/>
            <w:r w:rsidRPr="00F50BF3">
              <w:rPr>
                <w:rFonts w:ascii="Montserrat Light" w:hAnsi="Montserrat Light"/>
              </w:rPr>
              <w:t xml:space="preserve"> nr. 109/2011, cu </w:t>
            </w:r>
            <w:proofErr w:type="spellStart"/>
            <w:r w:rsidRPr="00F50BF3">
              <w:rPr>
                <w:rFonts w:ascii="Montserrat Light" w:hAnsi="Montserrat Light"/>
              </w:rPr>
              <w:t>modificările</w:t>
            </w:r>
            <w:proofErr w:type="spellEnd"/>
            <w:r w:rsidRPr="00F50BF3">
              <w:rPr>
                <w:rFonts w:ascii="Montserrat Light" w:hAnsi="Montserrat Light"/>
              </w:rPr>
              <w:t xml:space="preserve"> </w:t>
            </w:r>
            <w:proofErr w:type="spellStart"/>
            <w:r w:rsidRPr="00F50BF3">
              <w:rPr>
                <w:rFonts w:ascii="Montserrat Light" w:hAnsi="Montserrat Light"/>
              </w:rPr>
              <w:t>și</w:t>
            </w:r>
            <w:proofErr w:type="spellEnd"/>
            <w:r w:rsidRPr="00F50BF3">
              <w:rPr>
                <w:rFonts w:ascii="Montserrat Light" w:hAnsi="Montserrat Light"/>
              </w:rPr>
              <w:t xml:space="preserve"> </w:t>
            </w:r>
            <w:proofErr w:type="spellStart"/>
            <w:r w:rsidRPr="00F50BF3">
              <w:rPr>
                <w:rFonts w:ascii="Montserrat Light" w:hAnsi="Montserrat Light"/>
              </w:rPr>
              <w:t>completările</w:t>
            </w:r>
            <w:proofErr w:type="spellEnd"/>
            <w:r w:rsidRPr="00F50BF3">
              <w:rPr>
                <w:rFonts w:ascii="Montserrat Light" w:hAnsi="Montserrat Light"/>
              </w:rPr>
              <w:t xml:space="preserve"> </w:t>
            </w:r>
            <w:proofErr w:type="spellStart"/>
            <w:r w:rsidRPr="00F50BF3">
              <w:rPr>
                <w:rFonts w:ascii="Montserrat Light" w:hAnsi="Montserrat Light"/>
              </w:rPr>
              <w:t>ulterioare</w:t>
            </w:r>
            <w:proofErr w:type="spellEnd"/>
            <w:r w:rsidRPr="00F50BF3">
              <w:rPr>
                <w:rFonts w:ascii="Montserrat Light" w:hAnsi="Montserrat Light"/>
              </w:rPr>
              <w:t xml:space="preserve">, </w:t>
            </w:r>
            <w:proofErr w:type="spellStart"/>
            <w:r w:rsidRPr="00F50BF3">
              <w:rPr>
                <w:rFonts w:ascii="Montserrat Light" w:hAnsi="Montserrat Light"/>
              </w:rPr>
              <w:t>în</w:t>
            </w:r>
            <w:proofErr w:type="spellEnd"/>
            <w:r w:rsidRPr="00F50BF3">
              <w:rPr>
                <w:rFonts w:ascii="Montserrat Light" w:hAnsi="Montserrat Light"/>
              </w:rPr>
              <w:t xml:space="preserve"> </w:t>
            </w:r>
            <w:proofErr w:type="spellStart"/>
            <w:r w:rsidRPr="00F50BF3">
              <w:rPr>
                <w:rFonts w:ascii="Montserrat Light" w:hAnsi="Montserrat Light"/>
              </w:rPr>
              <w:t>cazul</w:t>
            </w:r>
            <w:proofErr w:type="spellEnd"/>
            <w:r w:rsidRPr="00F50BF3">
              <w:rPr>
                <w:rFonts w:ascii="Montserrat Light" w:hAnsi="Montserrat Light"/>
              </w:rPr>
              <w:t xml:space="preserve"> </w:t>
            </w:r>
            <w:proofErr w:type="spellStart"/>
            <w:r w:rsidRPr="00F50BF3">
              <w:rPr>
                <w:rFonts w:ascii="Montserrat Light" w:hAnsi="Montserrat Light"/>
              </w:rPr>
              <w:t>societăților</w:t>
            </w:r>
            <w:proofErr w:type="spellEnd"/>
            <w:r w:rsidRPr="00F50BF3">
              <w:rPr>
                <w:rFonts w:ascii="Montserrat Light" w:hAnsi="Montserrat Light"/>
              </w:rPr>
              <w:t xml:space="preserve"> la care </w:t>
            </w:r>
            <w:proofErr w:type="spellStart"/>
            <w:r w:rsidRPr="00F50BF3">
              <w:rPr>
                <w:rFonts w:ascii="Montserrat Light" w:hAnsi="Montserrat Light"/>
              </w:rPr>
              <w:t>unitatea</w:t>
            </w:r>
            <w:proofErr w:type="spellEnd"/>
            <w:r w:rsidRPr="00F50BF3">
              <w:rPr>
                <w:rFonts w:ascii="Montserrat Light" w:hAnsi="Montserrat Light"/>
              </w:rPr>
              <w:t xml:space="preserve"> </w:t>
            </w:r>
            <w:proofErr w:type="spellStart"/>
            <w:r w:rsidRPr="00F50BF3">
              <w:rPr>
                <w:rFonts w:ascii="Montserrat Light" w:hAnsi="Montserrat Light"/>
              </w:rPr>
              <w:t>administrativ-teritorială</w:t>
            </w:r>
            <w:proofErr w:type="spellEnd"/>
            <w:r w:rsidRPr="00F50BF3">
              <w:rPr>
                <w:rFonts w:ascii="Montserrat Light" w:hAnsi="Montserrat Light"/>
              </w:rPr>
              <w:t xml:space="preserve"> are </w:t>
            </w:r>
            <w:proofErr w:type="spellStart"/>
            <w:r w:rsidRPr="00F50BF3">
              <w:rPr>
                <w:rFonts w:ascii="Montserrat Light" w:hAnsi="Montserrat Light"/>
              </w:rPr>
              <w:t>calitatea</w:t>
            </w:r>
            <w:proofErr w:type="spellEnd"/>
            <w:r w:rsidRPr="00F50BF3">
              <w:rPr>
                <w:rFonts w:ascii="Montserrat Light" w:hAnsi="Montserrat Light"/>
              </w:rPr>
              <w:t xml:space="preserve"> de </w:t>
            </w:r>
            <w:proofErr w:type="spellStart"/>
            <w:r w:rsidRPr="00F50BF3">
              <w:rPr>
                <w:rFonts w:ascii="Montserrat Light" w:hAnsi="Montserrat Light"/>
              </w:rPr>
              <w:t>acționar</w:t>
            </w:r>
            <w:proofErr w:type="spellEnd"/>
            <w:r w:rsidRPr="00F50BF3">
              <w:rPr>
                <w:rFonts w:ascii="Montserrat Light" w:hAnsi="Montserrat Light"/>
              </w:rPr>
              <w:t xml:space="preserve"> </w:t>
            </w:r>
            <w:proofErr w:type="spellStart"/>
            <w:r w:rsidRPr="00F50BF3">
              <w:rPr>
                <w:rFonts w:ascii="Montserrat Light" w:hAnsi="Montserrat Light"/>
              </w:rPr>
              <w:t>majoritar</w:t>
            </w:r>
            <w:proofErr w:type="spellEnd"/>
            <w:r w:rsidRPr="00F50BF3">
              <w:rPr>
                <w:rFonts w:ascii="Montserrat Light" w:hAnsi="Montserrat Light"/>
              </w:rPr>
              <w:t xml:space="preserve"> </w:t>
            </w:r>
            <w:proofErr w:type="spellStart"/>
            <w:r w:rsidRPr="00F50BF3">
              <w:rPr>
                <w:rFonts w:ascii="Montserrat Light" w:hAnsi="Montserrat Light"/>
              </w:rPr>
              <w:t>sau</w:t>
            </w:r>
            <w:proofErr w:type="spellEnd"/>
            <w:r w:rsidRPr="00F50BF3">
              <w:rPr>
                <w:rFonts w:ascii="Montserrat Light" w:hAnsi="Montserrat Light"/>
              </w:rPr>
              <w:t xml:space="preserve"> </w:t>
            </w:r>
            <w:proofErr w:type="spellStart"/>
            <w:r w:rsidRPr="00F50BF3">
              <w:rPr>
                <w:rFonts w:ascii="Montserrat Light" w:hAnsi="Montserrat Light"/>
              </w:rPr>
              <w:t>deține</w:t>
            </w:r>
            <w:proofErr w:type="spellEnd"/>
            <w:r w:rsidRPr="00F50BF3">
              <w:rPr>
                <w:rFonts w:ascii="Montserrat Light" w:hAnsi="Montserrat Light"/>
              </w:rPr>
              <w:t xml:space="preserve"> </w:t>
            </w:r>
            <w:proofErr w:type="spellStart"/>
            <w:r w:rsidRPr="00F50BF3">
              <w:rPr>
                <w:rFonts w:ascii="Montserrat Light" w:hAnsi="Montserrat Light"/>
              </w:rPr>
              <w:t>controlul</w:t>
            </w:r>
            <w:proofErr w:type="spellEnd"/>
            <w:r w:rsidRPr="00F50BF3">
              <w:rPr>
                <w:rFonts w:ascii="Montserrat Light" w:hAnsi="Montserrat Light"/>
              </w:rPr>
              <w:t xml:space="preserve">, forma </w:t>
            </w:r>
            <w:proofErr w:type="spellStart"/>
            <w:r w:rsidRPr="00F50BF3">
              <w:rPr>
                <w:rFonts w:ascii="Montserrat Light" w:hAnsi="Montserrat Light"/>
              </w:rPr>
              <w:t>contractului</w:t>
            </w:r>
            <w:proofErr w:type="spellEnd"/>
            <w:r w:rsidRPr="00F50BF3">
              <w:rPr>
                <w:rFonts w:ascii="Montserrat Light" w:hAnsi="Montserrat Light"/>
              </w:rPr>
              <w:t xml:space="preserve"> de </w:t>
            </w:r>
            <w:proofErr w:type="spellStart"/>
            <w:r w:rsidRPr="00F50BF3">
              <w:rPr>
                <w:rFonts w:ascii="Montserrat Light" w:hAnsi="Montserrat Light"/>
              </w:rPr>
              <w:t>mandat</w:t>
            </w:r>
            <w:proofErr w:type="spellEnd"/>
            <w:r w:rsidRPr="00F50BF3">
              <w:rPr>
                <w:rFonts w:ascii="Montserrat Light" w:hAnsi="Montserrat Light"/>
              </w:rPr>
              <w:t xml:space="preserve"> </w:t>
            </w:r>
            <w:proofErr w:type="spellStart"/>
            <w:r w:rsidRPr="00F50BF3">
              <w:rPr>
                <w:rFonts w:ascii="Montserrat Light" w:hAnsi="Montserrat Light"/>
              </w:rPr>
              <w:t>ce</w:t>
            </w:r>
            <w:proofErr w:type="spellEnd"/>
            <w:r w:rsidRPr="00F50BF3">
              <w:rPr>
                <w:rFonts w:ascii="Montserrat Light" w:hAnsi="Montserrat Light"/>
              </w:rPr>
              <w:t xml:space="preserve"> </w:t>
            </w:r>
            <w:proofErr w:type="spellStart"/>
            <w:r w:rsidRPr="00F50BF3">
              <w:rPr>
                <w:rFonts w:ascii="Montserrat Light" w:hAnsi="Montserrat Light"/>
              </w:rPr>
              <w:t>va</w:t>
            </w:r>
            <w:proofErr w:type="spellEnd"/>
            <w:r w:rsidRPr="00F50BF3">
              <w:rPr>
                <w:rFonts w:ascii="Montserrat Light" w:hAnsi="Montserrat Light"/>
              </w:rPr>
              <w:t xml:space="preserve"> fi </w:t>
            </w:r>
            <w:proofErr w:type="spellStart"/>
            <w:r w:rsidRPr="00F50BF3">
              <w:rPr>
                <w:rFonts w:ascii="Montserrat Light" w:hAnsi="Montserrat Light"/>
              </w:rPr>
              <w:t>încheiat</w:t>
            </w:r>
            <w:proofErr w:type="spellEnd"/>
            <w:r w:rsidRPr="00F50BF3">
              <w:rPr>
                <w:rFonts w:ascii="Montserrat Light" w:hAnsi="Montserrat Light"/>
              </w:rPr>
              <w:t xml:space="preserve"> cu </w:t>
            </w:r>
            <w:proofErr w:type="spellStart"/>
            <w:r w:rsidRPr="00F50BF3">
              <w:rPr>
                <w:rFonts w:ascii="Montserrat Light" w:hAnsi="Montserrat Light"/>
              </w:rPr>
              <w:t>administratorii</w:t>
            </w:r>
            <w:proofErr w:type="spellEnd"/>
            <w:r w:rsidRPr="00F50BF3">
              <w:rPr>
                <w:rFonts w:ascii="Montserrat Light" w:hAnsi="Montserrat Light"/>
              </w:rPr>
              <w:t xml:space="preserve">, se </w:t>
            </w:r>
            <w:proofErr w:type="spellStart"/>
            <w:r w:rsidRPr="00F50BF3">
              <w:rPr>
                <w:rFonts w:ascii="Montserrat Light" w:hAnsi="Montserrat Light"/>
              </w:rPr>
              <w:t>aprobă</w:t>
            </w:r>
            <w:proofErr w:type="spellEnd"/>
            <w:r w:rsidRPr="00F50BF3">
              <w:rPr>
                <w:rFonts w:ascii="Montserrat Light" w:hAnsi="Montserrat Light"/>
              </w:rPr>
              <w:t xml:space="preserve"> </w:t>
            </w:r>
            <w:proofErr w:type="spellStart"/>
            <w:r w:rsidRPr="00F50BF3">
              <w:rPr>
                <w:rFonts w:ascii="Montserrat Light" w:hAnsi="Montserrat Light"/>
              </w:rPr>
              <w:t>în</w:t>
            </w:r>
            <w:proofErr w:type="spellEnd"/>
            <w:r w:rsidRPr="00F50BF3">
              <w:rPr>
                <w:rFonts w:ascii="Montserrat Light" w:hAnsi="Montserrat Light"/>
              </w:rPr>
              <w:t xml:space="preserve"> </w:t>
            </w:r>
            <w:proofErr w:type="spellStart"/>
            <w:r w:rsidRPr="00F50BF3">
              <w:rPr>
                <w:rFonts w:ascii="Montserrat Light" w:hAnsi="Montserrat Light"/>
              </w:rPr>
              <w:t>cadrul</w:t>
            </w:r>
            <w:proofErr w:type="spellEnd"/>
            <w:r w:rsidRPr="00F50BF3">
              <w:rPr>
                <w:rFonts w:ascii="Montserrat Light" w:hAnsi="Montserrat Light"/>
              </w:rPr>
              <w:t xml:space="preserve"> </w:t>
            </w:r>
            <w:proofErr w:type="spellStart"/>
            <w:r w:rsidRPr="00F50BF3">
              <w:rPr>
                <w:rFonts w:ascii="Montserrat Light" w:hAnsi="Montserrat Light"/>
              </w:rPr>
              <w:t>adunării</w:t>
            </w:r>
            <w:proofErr w:type="spellEnd"/>
            <w:r w:rsidRPr="00F50BF3">
              <w:rPr>
                <w:rFonts w:ascii="Montserrat Light" w:hAnsi="Montserrat Light"/>
              </w:rPr>
              <w:t xml:space="preserve"> </w:t>
            </w:r>
            <w:proofErr w:type="spellStart"/>
            <w:r w:rsidRPr="00F50BF3">
              <w:rPr>
                <w:rFonts w:ascii="Montserrat Light" w:hAnsi="Montserrat Light"/>
              </w:rPr>
              <w:t>generale</w:t>
            </w:r>
            <w:proofErr w:type="spellEnd"/>
            <w:r w:rsidRPr="00F50BF3">
              <w:rPr>
                <w:rFonts w:ascii="Montserrat Light" w:hAnsi="Montserrat Light"/>
              </w:rPr>
              <w:t xml:space="preserve"> </w:t>
            </w:r>
            <w:proofErr w:type="gramStart"/>
            <w:r w:rsidRPr="00F50BF3">
              <w:rPr>
                <w:rFonts w:ascii="Montserrat Light" w:hAnsi="Montserrat Light"/>
              </w:rPr>
              <w:t>a</w:t>
            </w:r>
            <w:proofErr w:type="gramEnd"/>
            <w:r w:rsidRPr="00F50BF3">
              <w:rPr>
                <w:rFonts w:ascii="Montserrat Light" w:hAnsi="Montserrat Light"/>
              </w:rPr>
              <w:t xml:space="preserve"> </w:t>
            </w:r>
            <w:proofErr w:type="spellStart"/>
            <w:r w:rsidRPr="00F50BF3">
              <w:rPr>
                <w:rFonts w:ascii="Montserrat Light" w:hAnsi="Montserrat Light"/>
              </w:rPr>
              <w:t>acţionarilor</w:t>
            </w:r>
            <w:proofErr w:type="spellEnd"/>
            <w:r w:rsidRPr="00F50BF3">
              <w:rPr>
                <w:rFonts w:ascii="Montserrat Light" w:hAnsi="Montserrat Light"/>
              </w:rPr>
              <w:t xml:space="preserve"> care are pe </w:t>
            </w:r>
            <w:proofErr w:type="spellStart"/>
            <w:r w:rsidRPr="00F50BF3">
              <w:rPr>
                <w:rFonts w:ascii="Montserrat Light" w:hAnsi="Montserrat Light"/>
              </w:rPr>
              <w:t>ordinea</w:t>
            </w:r>
            <w:proofErr w:type="spellEnd"/>
            <w:r w:rsidRPr="00F50BF3">
              <w:rPr>
                <w:rFonts w:ascii="Montserrat Light" w:hAnsi="Montserrat Light"/>
              </w:rPr>
              <w:t xml:space="preserve"> de zi </w:t>
            </w:r>
            <w:proofErr w:type="spellStart"/>
            <w:r w:rsidRPr="00F50BF3">
              <w:rPr>
                <w:rFonts w:ascii="Montserrat Light" w:hAnsi="Montserrat Light"/>
              </w:rPr>
              <w:t>numirea</w:t>
            </w:r>
            <w:proofErr w:type="spellEnd"/>
            <w:r w:rsidRPr="00F50BF3">
              <w:rPr>
                <w:rFonts w:ascii="Montserrat Light" w:hAnsi="Montserrat Light"/>
              </w:rPr>
              <w:t xml:space="preserve"> </w:t>
            </w:r>
            <w:proofErr w:type="spellStart"/>
            <w:r w:rsidRPr="00F50BF3">
              <w:rPr>
                <w:rFonts w:ascii="Montserrat Light" w:hAnsi="Montserrat Light"/>
              </w:rPr>
              <w:t>membrilor</w:t>
            </w:r>
            <w:proofErr w:type="spellEnd"/>
            <w:r w:rsidRPr="00F50BF3">
              <w:rPr>
                <w:rFonts w:ascii="Montserrat Light" w:hAnsi="Montserrat Light"/>
              </w:rPr>
              <w:t xml:space="preserve"> </w:t>
            </w:r>
            <w:proofErr w:type="spellStart"/>
            <w:r w:rsidRPr="00F50BF3">
              <w:rPr>
                <w:rFonts w:ascii="Montserrat Light" w:hAnsi="Montserrat Light"/>
              </w:rPr>
              <w:t>consiliului</w:t>
            </w:r>
            <w:proofErr w:type="spellEnd"/>
            <w:r w:rsidRPr="00F50BF3">
              <w:rPr>
                <w:rFonts w:ascii="Montserrat Light" w:hAnsi="Montserrat Light"/>
              </w:rPr>
              <w:t xml:space="preserve"> de </w:t>
            </w:r>
            <w:proofErr w:type="spellStart"/>
            <w:r w:rsidRPr="00F50BF3">
              <w:rPr>
                <w:rFonts w:ascii="Montserrat Light" w:hAnsi="Montserrat Light"/>
              </w:rPr>
              <w:t>administraţie</w:t>
            </w:r>
            <w:proofErr w:type="spellEnd"/>
            <w:r w:rsidRPr="00F50BF3">
              <w:rPr>
                <w:rFonts w:ascii="Montserrat Light" w:hAnsi="Montserrat Light"/>
              </w:rPr>
              <w:t>.</w:t>
            </w:r>
          </w:p>
          <w:p w14:paraId="6C5A5F94" w14:textId="61583E69" w:rsidR="007E3F7C" w:rsidRPr="00F50BF3" w:rsidRDefault="00C32AC6" w:rsidP="00080CBE">
            <w:pPr>
              <w:autoSpaceDE w:val="0"/>
              <w:autoSpaceDN w:val="0"/>
              <w:adjustRightInd w:val="0"/>
              <w:ind w:left="17" w:firstLine="720"/>
              <w:jc w:val="both"/>
              <w:rPr>
                <w:rFonts w:ascii="Montserrat Light" w:hAnsi="Montserrat Light"/>
                <w:noProof/>
                <w:color w:val="FF0000"/>
                <w:lang w:val="ro-RO" w:eastAsia="ro-RO"/>
              </w:rPr>
            </w:pPr>
            <w:r w:rsidRPr="00F50BF3">
              <w:rPr>
                <w:rFonts w:ascii="Montserrat Light" w:hAnsi="Montserrat Light" w:cs="Times New Roman"/>
                <w:i/>
              </w:rPr>
              <w:t xml:space="preserve"> </w:t>
            </w:r>
            <w:proofErr w:type="spellStart"/>
            <w:r w:rsidR="007E3F7C" w:rsidRPr="00F50BF3">
              <w:rPr>
                <w:rFonts w:ascii="Montserrat Light" w:eastAsia="Times New Roman" w:hAnsi="Montserrat Light" w:cs="Times New Roman"/>
                <w:lang w:val="ro-RO" w:eastAsia="ro-RO"/>
              </w:rPr>
              <w:t>Ţinând</w:t>
            </w:r>
            <w:proofErr w:type="spellEnd"/>
            <w:r w:rsidR="007E3F7C" w:rsidRPr="00F50BF3">
              <w:rPr>
                <w:rFonts w:ascii="Montserrat Light" w:eastAsia="Times New Roman" w:hAnsi="Montserrat Light" w:cs="Times New Roman"/>
                <w:lang w:val="ro-RO" w:eastAsia="ro-RO"/>
              </w:rPr>
              <w:t xml:space="preserve"> cont de argumentele prezentate mai sus, considerăm necesar</w:t>
            </w:r>
            <w:r w:rsidRPr="00F50BF3">
              <w:rPr>
                <w:rFonts w:ascii="Montserrat Light" w:eastAsia="Times New Roman" w:hAnsi="Montserrat Light" w:cs="Times New Roman"/>
                <w:lang w:val="ro-RO" w:eastAsia="ro-RO"/>
              </w:rPr>
              <w:t>ă</w:t>
            </w:r>
            <w:r w:rsidR="007E3F7C" w:rsidRPr="00F50BF3">
              <w:rPr>
                <w:rFonts w:ascii="Montserrat Light" w:eastAsia="Times New Roman" w:hAnsi="Montserrat Light" w:cs="Times New Roman"/>
                <w:lang w:val="ro-RO" w:eastAsia="ro-RO"/>
              </w:rPr>
              <w:t xml:space="preserve"> </w:t>
            </w:r>
            <w:proofErr w:type="spellStart"/>
            <w:r w:rsidR="007E3F7C" w:rsidRPr="00F50BF3">
              <w:rPr>
                <w:rFonts w:ascii="Montserrat Light" w:eastAsia="Times New Roman" w:hAnsi="Montserrat Light" w:cs="Times New Roman"/>
                <w:lang w:val="ro-RO" w:eastAsia="ro-RO"/>
              </w:rPr>
              <w:t>şi</w:t>
            </w:r>
            <w:proofErr w:type="spellEnd"/>
            <w:r w:rsidR="007E3F7C" w:rsidRPr="00F50BF3">
              <w:rPr>
                <w:rFonts w:ascii="Montserrat Light" w:eastAsia="Times New Roman" w:hAnsi="Montserrat Light" w:cs="Times New Roman"/>
                <w:lang w:val="ro-RO" w:eastAsia="ro-RO"/>
              </w:rPr>
              <w:t xml:space="preserve"> oportun</w:t>
            </w:r>
            <w:r w:rsidRPr="00F50BF3">
              <w:rPr>
                <w:rFonts w:ascii="Montserrat Light" w:eastAsia="Times New Roman" w:hAnsi="Montserrat Light" w:cs="Times New Roman"/>
                <w:lang w:val="ro-RO" w:eastAsia="ro-RO"/>
              </w:rPr>
              <w:t>ă</w:t>
            </w:r>
            <w:r w:rsidR="007E3F7C" w:rsidRPr="00F50BF3">
              <w:rPr>
                <w:rFonts w:ascii="Montserrat Light" w:eastAsia="Times New Roman" w:hAnsi="Montserrat Light" w:cs="Times New Roman"/>
                <w:lang w:val="ro-RO" w:eastAsia="ro-RO"/>
              </w:rPr>
              <w:t xml:space="preserve"> numirea </w:t>
            </w:r>
            <w:r w:rsidR="009354C9" w:rsidRPr="00F50BF3">
              <w:rPr>
                <w:rFonts w:ascii="Montserrat Light" w:eastAsia="Times New Roman" w:hAnsi="Montserrat Light" w:cs="Times New Roman"/>
                <w:lang w:val="ro-RO" w:eastAsia="ro-RO"/>
              </w:rPr>
              <w:t xml:space="preserve">membrilor </w:t>
            </w:r>
            <w:r w:rsidR="00A5487B" w:rsidRPr="00F50BF3">
              <w:rPr>
                <w:rFonts w:ascii="Montserrat Light" w:eastAsia="Times New Roman" w:hAnsi="Montserrat Light" w:cs="Times New Roman"/>
                <w:lang w:val="ro-RO" w:eastAsia="ro-RO"/>
              </w:rPr>
              <w:t xml:space="preserve">în </w:t>
            </w:r>
            <w:r w:rsidR="007E3F7C" w:rsidRPr="00F50BF3">
              <w:rPr>
                <w:rFonts w:ascii="Montserrat Light" w:eastAsia="Times New Roman" w:hAnsi="Montserrat Light" w:cs="Times New Roman"/>
                <w:lang w:val="ro-RO" w:eastAsia="ro-RO"/>
              </w:rPr>
              <w:t>Consili</w:t>
            </w:r>
            <w:r w:rsidR="00A5487B" w:rsidRPr="00F50BF3">
              <w:rPr>
                <w:rFonts w:ascii="Montserrat Light" w:eastAsia="Times New Roman" w:hAnsi="Montserrat Light" w:cs="Times New Roman"/>
                <w:lang w:val="ro-RO" w:eastAsia="ro-RO"/>
              </w:rPr>
              <w:t>ile</w:t>
            </w:r>
            <w:r w:rsidR="007E3F7C" w:rsidRPr="00F50BF3">
              <w:rPr>
                <w:rFonts w:ascii="Montserrat Light" w:eastAsia="Times New Roman" w:hAnsi="Montserrat Light" w:cs="Times New Roman"/>
                <w:lang w:val="ro-RO" w:eastAsia="ro-RO"/>
              </w:rPr>
              <w:t xml:space="preserve"> de Administrație </w:t>
            </w:r>
            <w:r w:rsidR="00A5487B" w:rsidRPr="00F50BF3">
              <w:rPr>
                <w:rFonts w:ascii="Montserrat Light" w:eastAsia="Times New Roman" w:hAnsi="Montserrat Light" w:cs="Times New Roman"/>
                <w:lang w:val="ro-RO" w:eastAsia="ro-RO"/>
              </w:rPr>
              <w:t>la societățile susnumite.</w:t>
            </w:r>
            <w:r w:rsidR="007E3F7C" w:rsidRPr="00F50BF3">
              <w:rPr>
                <w:rFonts w:ascii="Montserrat Light" w:eastAsia="Times New Roman" w:hAnsi="Montserrat Light" w:cs="Times New Roman"/>
                <w:lang w:val="ro-RO" w:eastAsia="ro-RO"/>
              </w:rPr>
              <w:t xml:space="preserve"> </w:t>
            </w:r>
          </w:p>
        </w:tc>
      </w:tr>
      <w:tr w:rsidR="00A4734B" w:rsidRPr="00F50BF3" w14:paraId="4E827C25" w14:textId="77777777" w:rsidTr="0081727C">
        <w:tc>
          <w:tcPr>
            <w:tcW w:w="9877" w:type="dxa"/>
            <w:shd w:val="clear" w:color="auto" w:fill="auto"/>
          </w:tcPr>
          <w:p w14:paraId="5A717AD7" w14:textId="512335D4" w:rsidR="00A4734B" w:rsidRPr="00F50BF3" w:rsidRDefault="00A4734B" w:rsidP="00243955">
            <w:pPr>
              <w:keepNext/>
              <w:widowControl w:val="0"/>
              <w:numPr>
                <w:ilvl w:val="0"/>
                <w:numId w:val="1"/>
              </w:numPr>
              <w:autoSpaceDE w:val="0"/>
              <w:autoSpaceDN w:val="0"/>
              <w:adjustRightInd w:val="0"/>
              <w:spacing w:line="240" w:lineRule="auto"/>
              <w:ind w:left="426"/>
              <w:jc w:val="both"/>
              <w:outlineLvl w:val="1"/>
              <w:rPr>
                <w:rFonts w:ascii="Montserrat Light" w:eastAsia="Calibri" w:hAnsi="Montserrat Light"/>
                <w:noProof/>
                <w:lang w:val="ro-RO" w:eastAsia="ro-RO"/>
              </w:rPr>
            </w:pPr>
            <w:r w:rsidRPr="00F50BF3">
              <w:rPr>
                <w:rFonts w:ascii="Montserrat Light" w:hAnsi="Montserrat Light"/>
                <w:noProof/>
                <w:lang w:val="ro-RO" w:eastAsia="ro-RO"/>
              </w:rPr>
              <w:t xml:space="preserve">Schimbari preconizate: </w:t>
            </w:r>
          </w:p>
        </w:tc>
      </w:tr>
      <w:tr w:rsidR="00A4734B" w:rsidRPr="00F50BF3" w14:paraId="2C644A91" w14:textId="77777777" w:rsidTr="0081727C">
        <w:tc>
          <w:tcPr>
            <w:tcW w:w="9877" w:type="dxa"/>
            <w:shd w:val="clear" w:color="auto" w:fill="auto"/>
          </w:tcPr>
          <w:p w14:paraId="7EE182CF" w14:textId="325C754D" w:rsidR="00A4734B" w:rsidRPr="00F50BF3" w:rsidRDefault="00A4734B" w:rsidP="00D9152F">
            <w:pPr>
              <w:keepNext/>
              <w:widowControl w:val="0"/>
              <w:autoSpaceDE w:val="0"/>
              <w:autoSpaceDN w:val="0"/>
              <w:adjustRightInd w:val="0"/>
              <w:jc w:val="both"/>
              <w:outlineLvl w:val="1"/>
              <w:rPr>
                <w:rFonts w:ascii="Montserrat Light" w:eastAsia="Calibri" w:hAnsi="Montserrat Light"/>
                <w:b/>
                <w:bCs/>
                <w:noProof/>
                <w:lang w:val="ro-RO" w:eastAsia="ro-RO"/>
              </w:rPr>
            </w:pPr>
            <w:r w:rsidRPr="00F50BF3">
              <w:rPr>
                <w:rFonts w:ascii="Montserrat Light" w:hAnsi="Montserrat Light"/>
                <w:b/>
                <w:bCs/>
                <w:noProof/>
                <w:lang w:val="ro-RO" w:eastAsia="ro-RO"/>
              </w:rPr>
              <w:t xml:space="preserve">Secțiunea a 2-a - Impactul socio-economic: </w:t>
            </w:r>
          </w:p>
        </w:tc>
      </w:tr>
      <w:tr w:rsidR="000A5413" w:rsidRPr="00F50BF3" w14:paraId="7B060E38" w14:textId="77777777" w:rsidTr="0081727C">
        <w:tc>
          <w:tcPr>
            <w:tcW w:w="9877" w:type="dxa"/>
            <w:shd w:val="clear" w:color="auto" w:fill="auto"/>
          </w:tcPr>
          <w:p w14:paraId="273D7033" w14:textId="055373DA" w:rsidR="000A5413" w:rsidRPr="00F50BF3" w:rsidRDefault="00B46E24" w:rsidP="00D9152F">
            <w:pPr>
              <w:ind w:left="17"/>
              <w:jc w:val="both"/>
              <w:rPr>
                <w:rFonts w:ascii="Montserrat Light" w:hAnsi="Montserrat Light"/>
                <w:b/>
                <w:bCs/>
                <w:noProof/>
                <w:lang w:val="ro-RO" w:eastAsia="ro-RO"/>
              </w:rPr>
            </w:pPr>
            <w:r w:rsidRPr="00F50BF3">
              <w:rPr>
                <w:rFonts w:ascii="Montserrat Light" w:eastAsia="Times New Roman" w:hAnsi="Montserrat Light" w:cs="Times New Roman"/>
                <w:noProof/>
                <w:lang w:eastAsia="en-GB"/>
              </w:rPr>
              <w:t xml:space="preserve"> </w:t>
            </w:r>
            <w:r w:rsidR="00D9152F" w:rsidRPr="00F50BF3">
              <w:rPr>
                <w:rFonts w:ascii="Montserrat Light" w:eastAsia="Times New Roman" w:hAnsi="Montserrat Light" w:cs="Times New Roman"/>
                <w:noProof/>
                <w:lang w:eastAsia="en-GB"/>
              </w:rPr>
              <w:t xml:space="preserve">           </w:t>
            </w:r>
            <w:r w:rsidR="00272021" w:rsidRPr="00F50BF3">
              <w:rPr>
                <w:rFonts w:ascii="Montserrat Light" w:eastAsia="Times New Roman" w:hAnsi="Montserrat Light" w:cs="Times New Roman"/>
                <w:noProof/>
                <w:lang w:eastAsia="en-GB"/>
              </w:rPr>
              <w:t>Consiliul de administraţie este însărcinat cu îndeplinirea tuturor actelor necesare şi utile pentru realizarea obiectului de activitate al societăţii, cu excepţia celor rezervate de lege pentru adunarea generală a acţionarilor.</w:t>
            </w:r>
            <w:r w:rsidR="00272021" w:rsidRPr="00F50BF3">
              <w:rPr>
                <w:rFonts w:ascii="Montserrat Light" w:eastAsia="Times New Roman" w:hAnsi="Montserrat Light" w:cs="Times New Roman"/>
                <w:lang w:eastAsia="en-GB"/>
              </w:rPr>
              <w:t xml:space="preserve"> </w:t>
            </w:r>
          </w:p>
        </w:tc>
      </w:tr>
      <w:tr w:rsidR="00A4734B" w:rsidRPr="00F50BF3" w14:paraId="332E0174" w14:textId="77777777" w:rsidTr="0081727C">
        <w:tc>
          <w:tcPr>
            <w:tcW w:w="9877" w:type="dxa"/>
            <w:shd w:val="clear" w:color="auto" w:fill="auto"/>
          </w:tcPr>
          <w:p w14:paraId="1E8D70D3" w14:textId="7DD30107" w:rsidR="00A4734B" w:rsidRPr="00F50BF3" w:rsidRDefault="00A4734B" w:rsidP="00D9152F">
            <w:pPr>
              <w:keepNext/>
              <w:widowControl w:val="0"/>
              <w:autoSpaceDE w:val="0"/>
              <w:autoSpaceDN w:val="0"/>
              <w:adjustRightInd w:val="0"/>
              <w:ind w:left="17"/>
              <w:jc w:val="both"/>
              <w:outlineLvl w:val="1"/>
              <w:rPr>
                <w:rFonts w:ascii="Montserrat Light" w:eastAsia="Calibri" w:hAnsi="Montserrat Light"/>
                <w:b/>
                <w:bCs/>
                <w:noProof/>
                <w:lang w:val="ro-RO" w:eastAsia="ro-RO"/>
              </w:rPr>
            </w:pPr>
            <w:r w:rsidRPr="00F50BF3">
              <w:rPr>
                <w:rFonts w:ascii="Montserrat Light" w:hAnsi="Montserrat Light"/>
                <w:b/>
                <w:bCs/>
                <w:noProof/>
                <w:lang w:val="ro-RO" w:eastAsia="ro-RO"/>
              </w:rPr>
              <w:lastRenderedPageBreak/>
              <w:t xml:space="preserve">Secțiunea a 3-a - Impactul financiar asupra bugetului judeţului pe termen scurt(an curent)/lung: </w:t>
            </w:r>
          </w:p>
        </w:tc>
      </w:tr>
      <w:tr w:rsidR="000A5413" w:rsidRPr="00F50BF3" w14:paraId="37855411" w14:textId="77777777" w:rsidTr="0081727C">
        <w:tc>
          <w:tcPr>
            <w:tcW w:w="9877" w:type="dxa"/>
            <w:shd w:val="clear" w:color="auto" w:fill="auto"/>
          </w:tcPr>
          <w:p w14:paraId="1C27A22D" w14:textId="53115322" w:rsidR="000A5413" w:rsidRPr="00F50BF3" w:rsidRDefault="00D54508" w:rsidP="00D9152F">
            <w:pPr>
              <w:keepNext/>
              <w:widowControl w:val="0"/>
              <w:autoSpaceDE w:val="0"/>
              <w:autoSpaceDN w:val="0"/>
              <w:adjustRightInd w:val="0"/>
              <w:ind w:left="17"/>
              <w:jc w:val="both"/>
              <w:outlineLvl w:val="1"/>
              <w:rPr>
                <w:rFonts w:ascii="Montserrat Light" w:hAnsi="Montserrat Light"/>
                <w:b/>
                <w:bCs/>
                <w:noProof/>
                <w:lang w:val="ro-RO" w:eastAsia="ro-RO"/>
              </w:rPr>
            </w:pPr>
            <w:r w:rsidRPr="00F50BF3">
              <w:rPr>
                <w:rFonts w:ascii="Montserrat Light" w:hAnsi="Montserrat Light"/>
              </w:rPr>
              <w:t xml:space="preserve">            </w:t>
            </w:r>
            <w:proofErr w:type="spellStart"/>
            <w:r w:rsidR="000A5413" w:rsidRPr="00F50BF3">
              <w:rPr>
                <w:rFonts w:ascii="Montserrat Light" w:hAnsi="Montserrat Light"/>
              </w:rPr>
              <w:t>Prezentul</w:t>
            </w:r>
            <w:proofErr w:type="spellEnd"/>
            <w:r w:rsidR="000A5413" w:rsidRPr="00F50BF3">
              <w:rPr>
                <w:rFonts w:ascii="Montserrat Light" w:hAnsi="Montserrat Light"/>
              </w:rPr>
              <w:t xml:space="preserve"> </w:t>
            </w:r>
            <w:proofErr w:type="spellStart"/>
            <w:r w:rsidR="000A5413" w:rsidRPr="00F50BF3">
              <w:rPr>
                <w:rFonts w:ascii="Montserrat Light" w:hAnsi="Montserrat Light"/>
              </w:rPr>
              <w:t>proiect</w:t>
            </w:r>
            <w:proofErr w:type="spellEnd"/>
            <w:r w:rsidR="000A5413" w:rsidRPr="00F50BF3">
              <w:rPr>
                <w:rFonts w:ascii="Montserrat Light" w:hAnsi="Montserrat Light"/>
              </w:rPr>
              <w:t xml:space="preserve"> de </w:t>
            </w:r>
            <w:proofErr w:type="spellStart"/>
            <w:r w:rsidR="000A5413" w:rsidRPr="00F50BF3">
              <w:rPr>
                <w:rFonts w:ascii="Montserrat Light" w:hAnsi="Montserrat Light"/>
              </w:rPr>
              <w:t>hotărâre</w:t>
            </w:r>
            <w:proofErr w:type="spellEnd"/>
            <w:r w:rsidR="000A5413" w:rsidRPr="00F50BF3">
              <w:rPr>
                <w:rFonts w:ascii="Montserrat Light" w:hAnsi="Montserrat Light"/>
              </w:rPr>
              <w:t xml:space="preserve"> nu are impact </w:t>
            </w:r>
            <w:proofErr w:type="spellStart"/>
            <w:r w:rsidR="000A5413" w:rsidRPr="00F50BF3">
              <w:rPr>
                <w:rFonts w:ascii="Montserrat Light" w:hAnsi="Montserrat Light"/>
              </w:rPr>
              <w:t>financiar</w:t>
            </w:r>
            <w:proofErr w:type="spellEnd"/>
            <w:r w:rsidR="000A5413" w:rsidRPr="00F50BF3">
              <w:rPr>
                <w:rFonts w:ascii="Montserrat Light" w:hAnsi="Montserrat Light"/>
              </w:rPr>
              <w:t xml:space="preserve"> </w:t>
            </w:r>
            <w:proofErr w:type="spellStart"/>
            <w:r w:rsidR="000A5413" w:rsidRPr="00F50BF3">
              <w:rPr>
                <w:rFonts w:ascii="Montserrat Light" w:hAnsi="Montserrat Light"/>
              </w:rPr>
              <w:t>asupra</w:t>
            </w:r>
            <w:proofErr w:type="spellEnd"/>
            <w:r w:rsidR="000A5413" w:rsidRPr="00F50BF3">
              <w:rPr>
                <w:rFonts w:ascii="Montserrat Light" w:hAnsi="Montserrat Light"/>
              </w:rPr>
              <w:t xml:space="preserve"> </w:t>
            </w:r>
            <w:proofErr w:type="spellStart"/>
            <w:r w:rsidR="000A5413" w:rsidRPr="00F50BF3">
              <w:rPr>
                <w:rFonts w:ascii="Montserrat Light" w:hAnsi="Montserrat Light"/>
              </w:rPr>
              <w:t>bugetului</w:t>
            </w:r>
            <w:proofErr w:type="spellEnd"/>
            <w:r w:rsidR="000A5413" w:rsidRPr="00F50BF3">
              <w:rPr>
                <w:rFonts w:ascii="Montserrat Light" w:hAnsi="Montserrat Light"/>
              </w:rPr>
              <w:t xml:space="preserve"> </w:t>
            </w:r>
            <w:proofErr w:type="spellStart"/>
            <w:r w:rsidR="000A5413" w:rsidRPr="00F50BF3">
              <w:rPr>
                <w:rFonts w:ascii="Montserrat Light" w:hAnsi="Montserrat Light"/>
              </w:rPr>
              <w:t>judeţului</w:t>
            </w:r>
            <w:proofErr w:type="spellEnd"/>
            <w:r w:rsidR="000A5413" w:rsidRPr="00F50BF3">
              <w:rPr>
                <w:rFonts w:ascii="Montserrat Light" w:hAnsi="Montserrat Light"/>
              </w:rPr>
              <w:t>.</w:t>
            </w:r>
          </w:p>
        </w:tc>
      </w:tr>
      <w:tr w:rsidR="00A4734B" w:rsidRPr="00F50BF3" w14:paraId="57ABDCC4" w14:textId="77777777" w:rsidTr="0081727C">
        <w:trPr>
          <w:trHeight w:val="573"/>
        </w:trPr>
        <w:tc>
          <w:tcPr>
            <w:tcW w:w="9877" w:type="dxa"/>
            <w:shd w:val="clear" w:color="auto" w:fill="auto"/>
          </w:tcPr>
          <w:p w14:paraId="06FA9ED4" w14:textId="71A0842E" w:rsidR="00A4734B" w:rsidRPr="00F50BF3" w:rsidRDefault="00A4734B" w:rsidP="00D9152F">
            <w:pPr>
              <w:ind w:left="17"/>
              <w:jc w:val="both"/>
              <w:rPr>
                <w:rFonts w:ascii="Montserrat Light" w:hAnsi="Montserrat Light"/>
                <w:b/>
                <w:bCs/>
                <w:noProof/>
                <w:lang w:val="ro-RO" w:eastAsia="ro-RO"/>
              </w:rPr>
            </w:pPr>
            <w:r w:rsidRPr="00F50BF3">
              <w:rPr>
                <w:rFonts w:ascii="Montserrat Light" w:hAnsi="Montserrat Light"/>
                <w:b/>
                <w:bCs/>
                <w:noProof/>
                <w:lang w:val="ro-RO" w:eastAsia="ro-RO"/>
              </w:rPr>
              <w:t xml:space="preserve">Secțiunea a  4-a - Activități de informare publică și consultare privind elaborarea și implementarea </w:t>
            </w:r>
            <w:r w:rsidRPr="00F50BF3">
              <w:rPr>
                <w:rFonts w:ascii="Montserrat Light" w:hAnsi="Montserrat Light"/>
                <w:b/>
                <w:bCs/>
                <w:noProof/>
                <w:shd w:val="clear" w:color="auto" w:fill="FFFFFF"/>
                <w:lang w:val="ro-RO" w:eastAsia="ro-RO"/>
              </w:rPr>
              <w:t>actului administrativ</w:t>
            </w:r>
            <w:r w:rsidRPr="00F50BF3">
              <w:rPr>
                <w:rFonts w:ascii="Montserrat Light" w:hAnsi="Montserrat Light"/>
                <w:b/>
                <w:bCs/>
                <w:noProof/>
                <w:lang w:val="ro-RO" w:eastAsia="ro-RO"/>
              </w:rPr>
              <w:t xml:space="preserve">: </w:t>
            </w:r>
          </w:p>
        </w:tc>
      </w:tr>
      <w:tr w:rsidR="000A5413" w:rsidRPr="00F50BF3" w14:paraId="687B0123" w14:textId="77777777" w:rsidTr="0081727C">
        <w:trPr>
          <w:trHeight w:val="573"/>
        </w:trPr>
        <w:tc>
          <w:tcPr>
            <w:tcW w:w="9877" w:type="dxa"/>
            <w:shd w:val="clear" w:color="auto" w:fill="auto"/>
          </w:tcPr>
          <w:p w14:paraId="18008F02" w14:textId="465F21A5" w:rsidR="000A5413" w:rsidRPr="00F50BF3" w:rsidRDefault="00D9152F" w:rsidP="00D9152F">
            <w:pPr>
              <w:ind w:left="17"/>
              <w:jc w:val="both"/>
              <w:rPr>
                <w:rFonts w:ascii="Montserrat Light" w:hAnsi="Montserrat Light"/>
                <w:b/>
                <w:bCs/>
                <w:noProof/>
                <w:lang w:val="ro-RO" w:eastAsia="ro-RO"/>
              </w:rPr>
            </w:pPr>
            <w:r w:rsidRPr="00F50BF3">
              <w:rPr>
                <w:rFonts w:ascii="Montserrat Light" w:eastAsia="Times New Roman" w:hAnsi="Montserrat Light" w:cs="Times New Roman"/>
                <w:noProof/>
                <w:lang w:eastAsia="en-GB"/>
              </w:rPr>
              <w:t xml:space="preserve">            </w:t>
            </w:r>
            <w:r w:rsidR="00B46E24" w:rsidRPr="00F50BF3">
              <w:rPr>
                <w:rFonts w:ascii="Montserrat Light" w:eastAsia="Times New Roman" w:hAnsi="Montserrat Light" w:cs="Times New Roman"/>
                <w:noProof/>
                <w:lang w:eastAsia="en-GB"/>
              </w:rPr>
              <w:t>După adoptarea prezentei hotărâri lista membrilor consiliului de administraţie  şi CV-urile acestora se vor  publica, prin grija preşedintelui consiliului de administraţie sau supraveghere</w:t>
            </w:r>
            <w:r w:rsidR="00DF7CCA" w:rsidRPr="00F50BF3">
              <w:rPr>
                <w:rFonts w:ascii="Montserrat Light" w:eastAsia="Times New Roman" w:hAnsi="Montserrat Light" w:cs="Times New Roman"/>
                <w:noProof/>
                <w:lang w:eastAsia="en-GB"/>
              </w:rPr>
              <w:t>/administrator</w:t>
            </w:r>
            <w:r w:rsidR="00B46E24" w:rsidRPr="00F50BF3">
              <w:rPr>
                <w:rFonts w:ascii="Montserrat Light" w:eastAsia="Times New Roman" w:hAnsi="Montserrat Light" w:cs="Times New Roman"/>
                <w:noProof/>
                <w:lang w:eastAsia="en-GB"/>
              </w:rPr>
              <w:t>, pe pagina de internet a întreprinderii publice, pe întreaga durată a mandatului acestora.</w:t>
            </w:r>
          </w:p>
        </w:tc>
      </w:tr>
      <w:tr w:rsidR="00A4734B" w:rsidRPr="00F50BF3" w14:paraId="5059CF8C" w14:textId="77777777" w:rsidTr="0081727C">
        <w:tc>
          <w:tcPr>
            <w:tcW w:w="9877" w:type="dxa"/>
            <w:shd w:val="clear" w:color="auto" w:fill="auto"/>
          </w:tcPr>
          <w:p w14:paraId="77413C6B" w14:textId="77777777" w:rsidR="00A4734B" w:rsidRPr="00F50BF3" w:rsidRDefault="00A4734B" w:rsidP="00D9152F">
            <w:pPr>
              <w:jc w:val="both"/>
              <w:outlineLvl w:val="1"/>
              <w:rPr>
                <w:rFonts w:ascii="Montserrat Light" w:hAnsi="Montserrat Light"/>
                <w:b/>
                <w:noProof/>
                <w:lang w:val="ro-RO" w:eastAsia="ro-RO"/>
              </w:rPr>
            </w:pPr>
            <w:r w:rsidRPr="00F50BF3">
              <w:rPr>
                <w:rFonts w:ascii="Montserrat Light" w:hAnsi="Montserrat Light"/>
                <w:b/>
                <w:bCs/>
                <w:noProof/>
                <w:lang w:val="ro-RO" w:eastAsia="ro-RO"/>
              </w:rPr>
              <w:t xml:space="preserve">Secțiunea a 5-a - </w:t>
            </w:r>
            <w:r w:rsidRPr="00F50BF3">
              <w:rPr>
                <w:rFonts w:ascii="Montserrat Light" w:hAnsi="Montserrat Light"/>
                <w:b/>
                <w:noProof/>
                <w:lang w:val="ro-RO" w:eastAsia="ro-RO"/>
              </w:rPr>
              <w:t xml:space="preserve">Efectele </w:t>
            </w:r>
            <w:r w:rsidRPr="00F50BF3">
              <w:rPr>
                <w:rFonts w:ascii="Montserrat Light" w:hAnsi="Montserrat Light"/>
                <w:b/>
                <w:bCs/>
                <w:noProof/>
                <w:shd w:val="clear" w:color="auto" w:fill="FFFFFF"/>
                <w:lang w:val="ro-RO" w:eastAsia="ro-RO"/>
              </w:rPr>
              <w:t>actului administrativ</w:t>
            </w:r>
            <w:r w:rsidRPr="00F50BF3">
              <w:rPr>
                <w:rFonts w:ascii="Montserrat Light" w:hAnsi="Montserrat Light"/>
                <w:b/>
                <w:noProof/>
                <w:lang w:val="ro-RO" w:eastAsia="ro-RO"/>
              </w:rPr>
              <w:t xml:space="preserve"> asupra actelor administrative</w:t>
            </w:r>
          </w:p>
          <w:p w14:paraId="1CB7C052" w14:textId="77777777" w:rsidR="00A4734B" w:rsidRPr="00F50BF3" w:rsidRDefault="00A4734B" w:rsidP="00D9152F">
            <w:pPr>
              <w:jc w:val="both"/>
              <w:outlineLvl w:val="1"/>
              <w:rPr>
                <w:rFonts w:ascii="Montserrat Light" w:hAnsi="Montserrat Light"/>
                <w:noProof/>
                <w:lang w:val="ro-RO" w:eastAsia="ro-RO"/>
              </w:rPr>
            </w:pPr>
            <w:r w:rsidRPr="00F50BF3">
              <w:rPr>
                <w:rFonts w:ascii="Montserrat Light" w:hAnsi="Montserrat Light"/>
                <w:b/>
                <w:noProof/>
                <w:lang w:val="ro-RO" w:eastAsia="ro-RO"/>
              </w:rPr>
              <w:t>în vigoare</w:t>
            </w:r>
            <w:r w:rsidRPr="00F50BF3">
              <w:rPr>
                <w:rFonts w:ascii="Montserrat Light" w:hAnsi="Montserrat Light"/>
                <w:b/>
                <w:bCs/>
                <w:noProof/>
                <w:lang w:val="ro-RO" w:eastAsia="ro-RO"/>
              </w:rPr>
              <w:t xml:space="preserve"> și măsuri de implementare: </w:t>
            </w:r>
          </w:p>
        </w:tc>
      </w:tr>
      <w:tr w:rsidR="00A4734B" w:rsidRPr="00F50BF3" w14:paraId="57937F67" w14:textId="77777777" w:rsidTr="0081727C">
        <w:tc>
          <w:tcPr>
            <w:tcW w:w="9877" w:type="dxa"/>
            <w:shd w:val="clear" w:color="auto" w:fill="auto"/>
          </w:tcPr>
          <w:p w14:paraId="3DBD866C" w14:textId="58BEF821" w:rsidR="00143114" w:rsidRPr="00F50BF3" w:rsidRDefault="00143114" w:rsidP="00D9152F">
            <w:pPr>
              <w:autoSpaceDE w:val="0"/>
              <w:autoSpaceDN w:val="0"/>
              <w:adjustRightInd w:val="0"/>
              <w:ind w:firstLine="720"/>
              <w:jc w:val="both"/>
              <w:rPr>
                <w:rFonts w:ascii="Montserrat Light" w:eastAsia="Times New Roman" w:hAnsi="Montserrat Light" w:cs="Times New Roman"/>
                <w:color w:val="0070C0"/>
                <w:lang w:val="ro-RO" w:eastAsia="ro-RO"/>
              </w:rPr>
            </w:pPr>
            <w:r w:rsidRPr="00F50BF3">
              <w:rPr>
                <w:rFonts w:ascii="Montserrat Light" w:eastAsia="Times New Roman" w:hAnsi="Montserrat Light" w:cs="Times New Roman"/>
                <w:lang w:val="ro-RO" w:eastAsia="ro-RO"/>
              </w:rPr>
              <w:t xml:space="preserve">Urmare a adoptării hotărârii, se vor încheia contracte de mandat între persoanele desemnate în calitate de administratori și </w:t>
            </w:r>
            <w:r w:rsidR="001E3820" w:rsidRPr="00F50BF3">
              <w:rPr>
                <w:rFonts w:ascii="Montserrat Light" w:eastAsia="Times New Roman" w:hAnsi="Montserrat Light" w:cs="Times New Roman"/>
                <w:lang w:val="ro-RO" w:eastAsia="ro-RO"/>
              </w:rPr>
              <w:t xml:space="preserve">Consiliul </w:t>
            </w:r>
            <w:r w:rsidR="00F9778F" w:rsidRPr="00F50BF3">
              <w:rPr>
                <w:rFonts w:ascii="Montserrat Light" w:eastAsia="Times New Roman" w:hAnsi="Montserrat Light" w:cs="Times New Roman"/>
                <w:lang w:val="ro-RO" w:eastAsia="ro-RO"/>
              </w:rPr>
              <w:t>Județ</w:t>
            </w:r>
            <w:r w:rsidR="001E3820" w:rsidRPr="00F50BF3">
              <w:rPr>
                <w:rFonts w:ascii="Montserrat Light" w:eastAsia="Times New Roman" w:hAnsi="Montserrat Light" w:cs="Times New Roman"/>
                <w:lang w:val="ro-RO" w:eastAsia="ro-RO"/>
              </w:rPr>
              <w:t>ean</w:t>
            </w:r>
            <w:r w:rsidR="00F9778F" w:rsidRPr="00F50BF3">
              <w:rPr>
                <w:rFonts w:ascii="Montserrat Light" w:eastAsia="Times New Roman" w:hAnsi="Montserrat Light" w:cs="Times New Roman"/>
                <w:lang w:val="ro-RO" w:eastAsia="ro-RO"/>
              </w:rPr>
              <w:t xml:space="preserve"> Cluj prin </w:t>
            </w:r>
            <w:r w:rsidRPr="00F50BF3">
              <w:rPr>
                <w:rFonts w:ascii="Montserrat Light" w:eastAsia="Times New Roman" w:hAnsi="Montserrat Light" w:cs="Times New Roman"/>
                <w:bCs/>
                <w:lang w:val="ro-RO" w:eastAsia="ro-RO"/>
              </w:rPr>
              <w:t>reprezenta</w:t>
            </w:r>
            <w:r w:rsidR="00B17BF0" w:rsidRPr="00F50BF3">
              <w:rPr>
                <w:rFonts w:ascii="Montserrat Light" w:eastAsia="Times New Roman" w:hAnsi="Montserrat Light" w:cs="Times New Roman"/>
                <w:bCs/>
                <w:lang w:val="ro-RO" w:eastAsia="ro-RO"/>
              </w:rPr>
              <w:t>nții</w:t>
            </w:r>
            <w:r w:rsidRPr="00F50BF3">
              <w:rPr>
                <w:rFonts w:ascii="Montserrat Light" w:eastAsia="Times New Roman" w:hAnsi="Montserrat Light" w:cs="Times New Roman"/>
                <w:bCs/>
                <w:lang w:val="ro-RO" w:eastAsia="ro-RO"/>
              </w:rPr>
              <w:t xml:space="preserve"> </w:t>
            </w:r>
            <w:r w:rsidR="00FC3B58" w:rsidRPr="00F50BF3">
              <w:rPr>
                <w:rFonts w:ascii="Montserrat Light" w:eastAsia="Times New Roman" w:hAnsi="Montserrat Light" w:cs="Times New Roman"/>
                <w:bCs/>
                <w:lang w:val="ro-RO" w:eastAsia="ro-RO"/>
              </w:rPr>
              <w:t xml:space="preserve">județului Cluj în </w:t>
            </w:r>
            <w:r w:rsidRPr="00F50BF3">
              <w:rPr>
                <w:rFonts w:ascii="Montserrat Light" w:eastAsia="Times New Roman" w:hAnsi="Montserrat Light" w:cs="Times New Roman"/>
                <w:bCs/>
                <w:lang w:val="ro-RO" w:eastAsia="ro-RO"/>
              </w:rPr>
              <w:t xml:space="preserve"> A.G.A.</w:t>
            </w:r>
            <w:r w:rsidRPr="00F50BF3">
              <w:rPr>
                <w:rFonts w:ascii="Montserrat Light" w:eastAsia="Times New Roman" w:hAnsi="Montserrat Light" w:cs="Times New Roman"/>
                <w:lang w:val="ro-RO" w:eastAsia="ro-RO"/>
              </w:rPr>
              <w:t xml:space="preserve"> </w:t>
            </w:r>
            <w:r w:rsidR="00B17BF0" w:rsidRPr="00F50BF3">
              <w:rPr>
                <w:rFonts w:ascii="Montserrat Light" w:eastAsia="Times New Roman" w:hAnsi="Montserrat Light" w:cs="Times New Roman"/>
                <w:lang w:val="ro-RO" w:eastAsia="ro-RO"/>
              </w:rPr>
              <w:t>ai societăților</w:t>
            </w:r>
            <w:r w:rsidR="005B7EEA">
              <w:rPr>
                <w:rFonts w:ascii="Montserrat Light" w:eastAsia="Times New Roman" w:hAnsi="Montserrat Light" w:cs="Times New Roman"/>
                <w:lang w:val="ro-RO" w:eastAsia="ro-RO"/>
              </w:rPr>
              <w:t>.</w:t>
            </w:r>
            <w:r w:rsidR="008F6609" w:rsidRPr="00F50BF3">
              <w:rPr>
                <w:rFonts w:ascii="Montserrat Light" w:eastAsia="Times New Roman" w:hAnsi="Montserrat Light" w:cs="Times New Roman"/>
                <w:lang w:val="ro-RO" w:eastAsia="ro-RO"/>
              </w:rPr>
              <w:t xml:space="preserve"> </w:t>
            </w:r>
          </w:p>
          <w:p w14:paraId="51DE4896" w14:textId="6B45DDA9" w:rsidR="00757057" w:rsidRPr="00F50BF3" w:rsidRDefault="007E3F7C" w:rsidP="00D9152F">
            <w:pPr>
              <w:ind w:right="-1" w:firstLine="720"/>
              <w:contextualSpacing/>
              <w:jc w:val="both"/>
              <w:rPr>
                <w:rFonts w:ascii="Montserrat Light" w:hAnsi="Montserrat Light"/>
                <w:noProof/>
                <w:lang w:val="ro-RO" w:eastAsia="ro-RO"/>
              </w:rPr>
            </w:pPr>
            <w:r w:rsidRPr="00F50BF3">
              <w:rPr>
                <w:rFonts w:ascii="Montserrat Light" w:eastAsia="Times New Roman" w:hAnsi="Montserrat Light" w:cs="Times New Roman"/>
                <w:lang w:val="ro-RO" w:eastAsia="ro-RO"/>
              </w:rPr>
              <w:t>Membri</w:t>
            </w:r>
            <w:r w:rsidR="00F563FF" w:rsidRPr="00F50BF3">
              <w:rPr>
                <w:rFonts w:ascii="Montserrat Light" w:eastAsia="Times New Roman" w:hAnsi="Montserrat Light" w:cs="Times New Roman"/>
                <w:lang w:val="ro-RO" w:eastAsia="ro-RO"/>
              </w:rPr>
              <w:t>i</w:t>
            </w:r>
            <w:r w:rsidRPr="00F50BF3">
              <w:rPr>
                <w:rFonts w:ascii="Montserrat Light" w:eastAsia="Times New Roman" w:hAnsi="Montserrat Light" w:cs="Times New Roman"/>
                <w:lang w:val="ro-RO" w:eastAsia="ro-RO"/>
              </w:rPr>
              <w:t xml:space="preserve"> Consiliului de Administrație vor depune </w:t>
            </w:r>
            <w:r w:rsidRPr="00F50BF3">
              <w:rPr>
                <w:rFonts w:ascii="Montserrat Light" w:eastAsia="Calibri" w:hAnsi="Montserrat Light" w:cs="Times New Roman"/>
                <w:lang w:val="ro-RO" w:eastAsia="ro-RO"/>
              </w:rPr>
              <w:t xml:space="preserve">la Consiliul </w:t>
            </w:r>
            <w:proofErr w:type="spellStart"/>
            <w:r w:rsidRPr="00F50BF3">
              <w:rPr>
                <w:rFonts w:ascii="Montserrat Light" w:eastAsia="Calibri" w:hAnsi="Montserrat Light" w:cs="Times New Roman"/>
                <w:lang w:val="ro-RO" w:eastAsia="ro-RO"/>
              </w:rPr>
              <w:t>Judeţean</w:t>
            </w:r>
            <w:proofErr w:type="spellEnd"/>
            <w:r w:rsidRPr="00F50BF3">
              <w:rPr>
                <w:rFonts w:ascii="Montserrat Light" w:eastAsia="Calibri" w:hAnsi="Montserrat Light" w:cs="Times New Roman"/>
                <w:lang w:val="ro-RO" w:eastAsia="ro-RO"/>
              </w:rPr>
              <w:t xml:space="preserve"> Cluj, în termen de cel mult două zile de la data </w:t>
            </w:r>
            <w:proofErr w:type="spellStart"/>
            <w:r w:rsidRPr="00F50BF3">
              <w:rPr>
                <w:rFonts w:ascii="Montserrat Light" w:eastAsia="Calibri" w:hAnsi="Montserrat Light" w:cs="Times New Roman"/>
                <w:lang w:val="ro-RO" w:eastAsia="ro-RO"/>
              </w:rPr>
              <w:t>desfăşurării</w:t>
            </w:r>
            <w:proofErr w:type="spellEnd"/>
            <w:r w:rsidRPr="00F50BF3">
              <w:rPr>
                <w:rFonts w:ascii="Montserrat Light" w:eastAsia="Calibri" w:hAnsi="Montserrat Light" w:cs="Times New Roman"/>
                <w:lang w:val="ro-RO" w:eastAsia="ro-RO"/>
              </w:rPr>
              <w:t xml:space="preserve"> </w:t>
            </w:r>
            <w:proofErr w:type="spellStart"/>
            <w:r w:rsidRPr="00F50BF3">
              <w:rPr>
                <w:rFonts w:ascii="Montserrat Light" w:eastAsia="Calibri" w:hAnsi="Montserrat Light" w:cs="Times New Roman"/>
                <w:lang w:val="ro-RO" w:eastAsia="ro-RO"/>
              </w:rPr>
              <w:t>şedinţelor</w:t>
            </w:r>
            <w:proofErr w:type="spellEnd"/>
            <w:r w:rsidRPr="00F50BF3">
              <w:rPr>
                <w:rFonts w:ascii="Montserrat Light" w:eastAsia="Calibri" w:hAnsi="Montserrat Light" w:cs="Times New Roman"/>
                <w:lang w:val="ro-RO" w:eastAsia="ro-RO"/>
              </w:rPr>
              <w:t xml:space="preserve"> C.A., </w:t>
            </w:r>
            <w:r w:rsidR="00DF7CCA" w:rsidRPr="00F50BF3">
              <w:rPr>
                <w:rFonts w:ascii="Montserrat Light" w:eastAsia="Calibri" w:hAnsi="Montserrat Light"/>
                <w:lang w:val="ro-RO" w:eastAsia="ro-RO"/>
              </w:rPr>
              <w:t xml:space="preserve">copii conforme cu originalul ale hotărârilor adoptate, materiale aferente </w:t>
            </w:r>
            <w:proofErr w:type="spellStart"/>
            <w:r w:rsidR="00DF7CCA" w:rsidRPr="00F50BF3">
              <w:rPr>
                <w:rFonts w:ascii="Montserrat Light" w:eastAsia="Calibri" w:hAnsi="Montserrat Light"/>
                <w:lang w:val="ro-RO" w:eastAsia="ro-RO"/>
              </w:rPr>
              <w:t>şi</w:t>
            </w:r>
            <w:proofErr w:type="spellEnd"/>
            <w:r w:rsidR="00DF7CCA" w:rsidRPr="00F50BF3">
              <w:rPr>
                <w:rFonts w:ascii="Montserrat Light" w:eastAsia="Calibri" w:hAnsi="Montserrat Light"/>
                <w:lang w:val="ro-RO" w:eastAsia="ro-RO"/>
              </w:rPr>
              <w:t xml:space="preserve">  procesele verbale ale </w:t>
            </w:r>
            <w:proofErr w:type="spellStart"/>
            <w:r w:rsidR="00DF7CCA" w:rsidRPr="00F50BF3">
              <w:rPr>
                <w:rFonts w:ascii="Montserrat Light" w:eastAsia="Calibri" w:hAnsi="Montserrat Light"/>
                <w:lang w:val="ro-RO" w:eastAsia="ro-RO"/>
              </w:rPr>
              <w:t>şedinţelor</w:t>
            </w:r>
            <w:proofErr w:type="spellEnd"/>
            <w:r w:rsidR="00DF7CCA" w:rsidRPr="00F50BF3">
              <w:rPr>
                <w:rFonts w:ascii="Montserrat Light" w:eastAsia="Calibri" w:hAnsi="Montserrat Light"/>
                <w:lang w:val="ro-RO" w:eastAsia="ro-RO"/>
              </w:rPr>
              <w:t>.</w:t>
            </w:r>
            <w:r w:rsidR="00DF7CCA" w:rsidRPr="00F50BF3">
              <w:rPr>
                <w:rFonts w:ascii="Montserrat Light" w:eastAsia="Calibri" w:hAnsi="Montserrat Light" w:cs="Times New Roman"/>
                <w:lang w:val="ro-RO" w:eastAsia="ro-RO"/>
              </w:rPr>
              <w:t xml:space="preserve"> </w:t>
            </w:r>
          </w:p>
        </w:tc>
      </w:tr>
      <w:tr w:rsidR="00A4734B" w:rsidRPr="00F50BF3" w14:paraId="111DE222" w14:textId="77777777" w:rsidTr="0081727C">
        <w:tc>
          <w:tcPr>
            <w:tcW w:w="9877" w:type="dxa"/>
            <w:shd w:val="clear" w:color="auto" w:fill="auto"/>
          </w:tcPr>
          <w:p w14:paraId="508B753F" w14:textId="64713188" w:rsidR="00A4734B" w:rsidRPr="00F50BF3" w:rsidRDefault="00A4734B" w:rsidP="00243955">
            <w:pPr>
              <w:keepNext/>
              <w:widowControl w:val="0"/>
              <w:autoSpaceDE w:val="0"/>
              <w:autoSpaceDN w:val="0"/>
              <w:adjustRightInd w:val="0"/>
              <w:ind w:left="426"/>
              <w:jc w:val="both"/>
              <w:outlineLvl w:val="1"/>
              <w:rPr>
                <w:rFonts w:ascii="Montserrat Light" w:eastAsia="Calibri" w:hAnsi="Montserrat Light"/>
                <w:b/>
                <w:bCs/>
                <w:noProof/>
                <w:lang w:val="ro-RO" w:eastAsia="ro-RO"/>
              </w:rPr>
            </w:pPr>
            <w:r w:rsidRPr="00F50BF3">
              <w:rPr>
                <w:rFonts w:ascii="Montserrat Light" w:hAnsi="Montserrat Light"/>
                <w:b/>
                <w:bCs/>
                <w:noProof/>
                <w:lang w:val="ro-RO" w:eastAsia="ro-RO"/>
              </w:rPr>
              <w:t>Secțiunea a 6-a - Anexe la referatul de aprobare</w:t>
            </w:r>
          </w:p>
        </w:tc>
      </w:tr>
      <w:tr w:rsidR="00A4734B" w:rsidRPr="00F50BF3" w14:paraId="33A58139" w14:textId="77777777" w:rsidTr="0081727C">
        <w:tc>
          <w:tcPr>
            <w:tcW w:w="9877" w:type="dxa"/>
            <w:shd w:val="clear" w:color="auto" w:fill="auto"/>
          </w:tcPr>
          <w:p w14:paraId="4278E993" w14:textId="2086DE01" w:rsidR="00331C33" w:rsidRPr="00F50BF3" w:rsidRDefault="00B46E24" w:rsidP="00CB7F81">
            <w:pPr>
              <w:pStyle w:val="Listparagraf"/>
              <w:numPr>
                <w:ilvl w:val="0"/>
                <w:numId w:val="26"/>
              </w:numPr>
              <w:ind w:left="0" w:firstLine="377"/>
              <w:jc w:val="both"/>
              <w:rPr>
                <w:rFonts w:ascii="Montserrat Light" w:hAnsi="Montserrat Light" w:cs="Cambria"/>
                <w:lang w:val="ro-RO"/>
              </w:rPr>
            </w:pPr>
            <w:r w:rsidRPr="00F50BF3">
              <w:rPr>
                <w:rFonts w:ascii="Montserrat Light" w:hAnsi="Montserrat Light" w:cs="Cambria"/>
                <w:lang w:val="ro-RO"/>
              </w:rPr>
              <w:t xml:space="preserve">Raportul  de </w:t>
            </w:r>
            <w:r w:rsidR="00FE1C9F" w:rsidRPr="00F50BF3">
              <w:rPr>
                <w:rFonts w:ascii="Montserrat Light" w:hAnsi="Montserrat Light" w:cs="Cambria"/>
                <w:lang w:val="ro-RO"/>
              </w:rPr>
              <w:t>propuneri de nominalizare</w:t>
            </w:r>
            <w:r w:rsidR="00B32851" w:rsidRPr="00F50BF3">
              <w:rPr>
                <w:rFonts w:ascii="Montserrat Light" w:hAnsi="Montserrat Light" w:cs="Cambria"/>
                <w:lang w:val="ro-RO"/>
              </w:rPr>
              <w:t xml:space="preserve"> a Comisiei de selecție a administratorilor de la unele întreprinderi publice aflate sub autoritatea Consiliului Județean Cluj</w:t>
            </w:r>
            <w:r w:rsidR="00FE1C9F" w:rsidRPr="00F50BF3">
              <w:rPr>
                <w:rFonts w:ascii="Montserrat Light" w:hAnsi="Montserrat Light" w:cs="Cambria"/>
                <w:lang w:val="ro-RO"/>
              </w:rPr>
              <w:t xml:space="preserve"> </w:t>
            </w:r>
            <w:r w:rsidRPr="00F50BF3">
              <w:rPr>
                <w:rFonts w:ascii="Montserrat Light" w:hAnsi="Montserrat Light" w:cs="Cambria"/>
                <w:lang w:val="ro-RO"/>
              </w:rPr>
              <w:t>nr.</w:t>
            </w:r>
            <w:r w:rsidR="005B7EEA">
              <w:rPr>
                <w:rFonts w:ascii="Montserrat Light" w:hAnsi="Montserrat Light" w:cs="Cambria"/>
                <w:lang w:val="ro-RO"/>
              </w:rPr>
              <w:t xml:space="preserve"> 36449</w:t>
            </w:r>
            <w:r w:rsidR="00FF7CA9" w:rsidRPr="00F50BF3">
              <w:rPr>
                <w:rFonts w:ascii="Montserrat Light" w:hAnsi="Montserrat Light" w:cs="Cambria"/>
                <w:lang w:val="ro-RO"/>
              </w:rPr>
              <w:t>/</w:t>
            </w:r>
            <w:r w:rsidRPr="00F50BF3">
              <w:rPr>
                <w:rFonts w:ascii="Montserrat Light" w:hAnsi="Montserrat Light" w:cs="Cambria"/>
                <w:lang w:val="ro-RO"/>
              </w:rPr>
              <w:t>2022</w:t>
            </w:r>
            <w:r w:rsidR="005B7EEA">
              <w:rPr>
                <w:rFonts w:ascii="Montserrat Light" w:hAnsi="Montserrat Light" w:cs="Cambria"/>
                <w:lang w:val="ro-RO"/>
              </w:rPr>
              <w:t>.</w:t>
            </w:r>
          </w:p>
        </w:tc>
      </w:tr>
    </w:tbl>
    <w:p w14:paraId="09CC7F3F" w14:textId="77777777" w:rsidR="00A4734B" w:rsidRPr="00F50BF3" w:rsidRDefault="00A4734B" w:rsidP="00243955">
      <w:pPr>
        <w:autoSpaceDE w:val="0"/>
        <w:autoSpaceDN w:val="0"/>
        <w:adjustRightInd w:val="0"/>
        <w:ind w:left="426"/>
        <w:contextualSpacing/>
        <w:jc w:val="center"/>
        <w:rPr>
          <w:rFonts w:ascii="Montserrat Light" w:hAnsi="Montserrat Light"/>
          <w:b/>
          <w:bCs/>
          <w:noProof/>
          <w:lang w:val="ro-RO" w:eastAsia="ro-RO"/>
        </w:rPr>
      </w:pPr>
    </w:p>
    <w:p w14:paraId="45E37941" w14:textId="5ADBE883" w:rsidR="0077527F" w:rsidRPr="00F50BF3" w:rsidRDefault="0077527F" w:rsidP="00243955">
      <w:pPr>
        <w:autoSpaceDE w:val="0"/>
        <w:autoSpaceDN w:val="0"/>
        <w:adjustRightInd w:val="0"/>
        <w:ind w:left="426"/>
        <w:contextualSpacing/>
        <w:jc w:val="center"/>
        <w:rPr>
          <w:rFonts w:ascii="Montserrat Light" w:hAnsi="Montserrat Light"/>
          <w:b/>
          <w:bCs/>
          <w:noProof/>
          <w:lang w:val="ro-RO" w:eastAsia="ro-RO"/>
        </w:rPr>
      </w:pPr>
      <w:r w:rsidRPr="00F50BF3">
        <w:rPr>
          <w:rFonts w:ascii="Montserrat Light" w:hAnsi="Montserrat Light"/>
          <w:b/>
          <w:bCs/>
          <w:noProof/>
          <w:lang w:val="ro-RO" w:eastAsia="ro-RO"/>
        </w:rPr>
        <w:t>INIȚIATOR,</w:t>
      </w:r>
    </w:p>
    <w:p w14:paraId="42AF8BA1" w14:textId="77777777" w:rsidR="0077527F" w:rsidRPr="00F50BF3" w:rsidRDefault="0077527F" w:rsidP="00243955">
      <w:pPr>
        <w:autoSpaceDE w:val="0"/>
        <w:ind w:left="426"/>
        <w:jc w:val="center"/>
        <w:rPr>
          <w:rFonts w:ascii="Montserrat Light" w:hAnsi="Montserrat Light" w:cs="Cambria"/>
          <w:b/>
          <w:lang w:val="ro-RO"/>
        </w:rPr>
      </w:pPr>
      <w:r w:rsidRPr="00F50BF3">
        <w:rPr>
          <w:rFonts w:ascii="Montserrat Light" w:hAnsi="Montserrat Light" w:cs="Cambria"/>
          <w:b/>
          <w:bCs/>
          <w:lang w:val="ro-RO"/>
        </w:rPr>
        <w:t>PREŞEDINTE,</w:t>
      </w:r>
    </w:p>
    <w:p w14:paraId="6DE1D1E0" w14:textId="260CE586" w:rsidR="00D45D55" w:rsidRPr="00F50BF3" w:rsidRDefault="0077527F" w:rsidP="00243955">
      <w:pPr>
        <w:ind w:left="426"/>
        <w:jc w:val="center"/>
        <w:rPr>
          <w:rFonts w:ascii="Montserrat Light" w:hAnsi="Montserrat Light" w:cs="Cambria"/>
          <w:b/>
          <w:lang w:val="ro-RO"/>
        </w:rPr>
      </w:pPr>
      <w:r w:rsidRPr="00F50BF3">
        <w:rPr>
          <w:rFonts w:ascii="Montserrat Light" w:hAnsi="Montserrat Light" w:cs="Cambria"/>
          <w:b/>
          <w:lang w:val="ro-RO"/>
        </w:rPr>
        <w:t>Alin Tișe</w:t>
      </w:r>
    </w:p>
    <w:p w14:paraId="57CE116E" w14:textId="5C44802B" w:rsidR="00403751" w:rsidRPr="00F50BF3" w:rsidRDefault="00403751" w:rsidP="00243955">
      <w:pPr>
        <w:ind w:left="426"/>
        <w:jc w:val="center"/>
        <w:rPr>
          <w:rFonts w:ascii="Montserrat Light" w:hAnsi="Montserrat Light" w:cs="Cambria"/>
          <w:b/>
          <w:lang w:val="ro-RO"/>
        </w:rPr>
      </w:pPr>
    </w:p>
    <w:p w14:paraId="4AF5C70A" w14:textId="115F4A3D" w:rsidR="00636A45" w:rsidRPr="00F50BF3" w:rsidRDefault="00636A45" w:rsidP="00243955">
      <w:pPr>
        <w:ind w:left="426"/>
        <w:jc w:val="center"/>
        <w:rPr>
          <w:rFonts w:ascii="Montserrat Light" w:hAnsi="Montserrat Light" w:cs="Cambria"/>
          <w:b/>
          <w:lang w:val="ro-RO"/>
        </w:rPr>
      </w:pPr>
    </w:p>
    <w:p w14:paraId="0FAFB78B" w14:textId="6320F782" w:rsidR="008F6609" w:rsidRPr="00F50BF3" w:rsidRDefault="008F6609" w:rsidP="00243955">
      <w:pPr>
        <w:ind w:left="426"/>
        <w:jc w:val="center"/>
        <w:rPr>
          <w:rFonts w:ascii="Montserrat Light" w:hAnsi="Montserrat Light" w:cs="Cambria"/>
          <w:b/>
          <w:lang w:val="ro-RO"/>
        </w:rPr>
      </w:pPr>
    </w:p>
    <w:p w14:paraId="02C40FEB" w14:textId="36A36E1B" w:rsidR="008F6609" w:rsidRPr="00F50BF3" w:rsidRDefault="008F6609" w:rsidP="00243955">
      <w:pPr>
        <w:ind w:left="426"/>
        <w:jc w:val="center"/>
        <w:rPr>
          <w:rFonts w:ascii="Montserrat Light" w:hAnsi="Montserrat Light" w:cs="Cambria"/>
          <w:b/>
          <w:lang w:val="ro-RO"/>
        </w:rPr>
      </w:pPr>
    </w:p>
    <w:p w14:paraId="36C3E372" w14:textId="52561B21" w:rsidR="008F6609" w:rsidRPr="00F50BF3" w:rsidRDefault="008F6609" w:rsidP="00243955">
      <w:pPr>
        <w:ind w:left="426"/>
        <w:jc w:val="center"/>
        <w:rPr>
          <w:rFonts w:ascii="Montserrat Light" w:hAnsi="Montserrat Light" w:cs="Cambria"/>
          <w:b/>
          <w:lang w:val="ro-RO"/>
        </w:rPr>
      </w:pPr>
    </w:p>
    <w:p w14:paraId="4C5BB3EE" w14:textId="5377A183" w:rsidR="003648A9" w:rsidRDefault="003648A9" w:rsidP="00243955">
      <w:pPr>
        <w:ind w:left="426"/>
        <w:jc w:val="center"/>
        <w:rPr>
          <w:rFonts w:ascii="Montserrat Light" w:hAnsi="Montserrat Light" w:cs="Cambria"/>
          <w:b/>
          <w:lang w:val="ro-RO"/>
        </w:rPr>
      </w:pPr>
    </w:p>
    <w:p w14:paraId="2F7BF030" w14:textId="40BA33DC" w:rsidR="005B7EEA" w:rsidRDefault="005B7EEA" w:rsidP="00243955">
      <w:pPr>
        <w:ind w:left="426"/>
        <w:jc w:val="center"/>
        <w:rPr>
          <w:rFonts w:ascii="Montserrat Light" w:hAnsi="Montserrat Light" w:cs="Cambria"/>
          <w:b/>
          <w:lang w:val="ro-RO"/>
        </w:rPr>
      </w:pPr>
    </w:p>
    <w:p w14:paraId="42645145" w14:textId="1D8E8F72" w:rsidR="005B7EEA" w:rsidRDefault="005B7EEA" w:rsidP="00243955">
      <w:pPr>
        <w:ind w:left="426"/>
        <w:jc w:val="center"/>
        <w:rPr>
          <w:rFonts w:ascii="Montserrat Light" w:hAnsi="Montserrat Light" w:cs="Cambria"/>
          <w:b/>
          <w:lang w:val="ro-RO"/>
        </w:rPr>
      </w:pPr>
    </w:p>
    <w:p w14:paraId="0121D7EB" w14:textId="0A64FB23" w:rsidR="005B7EEA" w:rsidRDefault="005B7EEA" w:rsidP="00243955">
      <w:pPr>
        <w:ind w:left="426"/>
        <w:jc w:val="center"/>
        <w:rPr>
          <w:rFonts w:ascii="Montserrat Light" w:hAnsi="Montserrat Light" w:cs="Cambria"/>
          <w:b/>
          <w:lang w:val="ro-RO"/>
        </w:rPr>
      </w:pPr>
    </w:p>
    <w:p w14:paraId="5F0319FF" w14:textId="15093E64" w:rsidR="005B7EEA" w:rsidRDefault="005B7EEA" w:rsidP="00243955">
      <w:pPr>
        <w:ind w:left="426"/>
        <w:jc w:val="center"/>
        <w:rPr>
          <w:rFonts w:ascii="Montserrat Light" w:hAnsi="Montserrat Light" w:cs="Cambria"/>
          <w:b/>
          <w:lang w:val="ro-RO"/>
        </w:rPr>
      </w:pPr>
    </w:p>
    <w:p w14:paraId="1EAB4FF5" w14:textId="2D272460" w:rsidR="005B7EEA" w:rsidRDefault="005B7EEA" w:rsidP="00243955">
      <w:pPr>
        <w:ind w:left="426"/>
        <w:jc w:val="center"/>
        <w:rPr>
          <w:rFonts w:ascii="Montserrat Light" w:hAnsi="Montserrat Light" w:cs="Cambria"/>
          <w:b/>
          <w:lang w:val="ro-RO"/>
        </w:rPr>
      </w:pPr>
    </w:p>
    <w:p w14:paraId="51AB3D75" w14:textId="31618F64" w:rsidR="005B7EEA" w:rsidRDefault="005B7EEA" w:rsidP="00243955">
      <w:pPr>
        <w:ind w:left="426"/>
        <w:jc w:val="center"/>
        <w:rPr>
          <w:rFonts w:ascii="Montserrat Light" w:hAnsi="Montserrat Light" w:cs="Cambria"/>
          <w:b/>
          <w:lang w:val="ro-RO"/>
        </w:rPr>
      </w:pPr>
    </w:p>
    <w:p w14:paraId="06C6B9A9" w14:textId="10CD4311" w:rsidR="005B7EEA" w:rsidRDefault="005B7EEA" w:rsidP="00243955">
      <w:pPr>
        <w:ind w:left="426"/>
        <w:jc w:val="center"/>
        <w:rPr>
          <w:rFonts w:ascii="Montserrat Light" w:hAnsi="Montserrat Light" w:cs="Cambria"/>
          <w:b/>
          <w:lang w:val="ro-RO"/>
        </w:rPr>
      </w:pPr>
    </w:p>
    <w:p w14:paraId="2D929F45" w14:textId="6CF4E777" w:rsidR="005B7EEA" w:rsidRDefault="005B7EEA" w:rsidP="00243955">
      <w:pPr>
        <w:ind w:left="426"/>
        <w:jc w:val="center"/>
        <w:rPr>
          <w:rFonts w:ascii="Montserrat Light" w:hAnsi="Montserrat Light" w:cs="Cambria"/>
          <w:b/>
          <w:lang w:val="ro-RO"/>
        </w:rPr>
      </w:pPr>
    </w:p>
    <w:p w14:paraId="0A60B26D" w14:textId="3AA9AC2E" w:rsidR="005B7EEA" w:rsidRDefault="005B7EEA" w:rsidP="00243955">
      <w:pPr>
        <w:ind w:left="426"/>
        <w:jc w:val="center"/>
        <w:rPr>
          <w:rFonts w:ascii="Montserrat Light" w:hAnsi="Montserrat Light" w:cs="Cambria"/>
          <w:b/>
          <w:lang w:val="ro-RO"/>
        </w:rPr>
      </w:pPr>
    </w:p>
    <w:p w14:paraId="1A3F3D7A" w14:textId="07261FDB" w:rsidR="005B7EEA" w:rsidRDefault="005B7EEA" w:rsidP="00243955">
      <w:pPr>
        <w:ind w:left="426"/>
        <w:jc w:val="center"/>
        <w:rPr>
          <w:rFonts w:ascii="Montserrat Light" w:hAnsi="Montserrat Light" w:cs="Cambria"/>
          <w:b/>
          <w:lang w:val="ro-RO"/>
        </w:rPr>
      </w:pPr>
    </w:p>
    <w:p w14:paraId="5CA0C051" w14:textId="1DFEC044" w:rsidR="005B7EEA" w:rsidRDefault="005B7EEA" w:rsidP="00243955">
      <w:pPr>
        <w:ind w:left="426"/>
        <w:jc w:val="center"/>
        <w:rPr>
          <w:rFonts w:ascii="Montserrat Light" w:hAnsi="Montserrat Light" w:cs="Cambria"/>
          <w:b/>
          <w:lang w:val="ro-RO"/>
        </w:rPr>
      </w:pPr>
    </w:p>
    <w:p w14:paraId="5122A634" w14:textId="394EE6E4" w:rsidR="005B7EEA" w:rsidRDefault="005B7EEA" w:rsidP="00243955">
      <w:pPr>
        <w:ind w:left="426"/>
        <w:jc w:val="center"/>
        <w:rPr>
          <w:rFonts w:ascii="Montserrat Light" w:hAnsi="Montserrat Light" w:cs="Cambria"/>
          <w:b/>
          <w:lang w:val="ro-RO"/>
        </w:rPr>
      </w:pPr>
    </w:p>
    <w:p w14:paraId="22FC960B" w14:textId="77777777" w:rsidR="005B7EEA" w:rsidRPr="00F50BF3" w:rsidRDefault="005B7EEA" w:rsidP="00243955">
      <w:pPr>
        <w:ind w:left="426"/>
        <w:jc w:val="center"/>
        <w:rPr>
          <w:rFonts w:ascii="Montserrat Light" w:hAnsi="Montserrat Light" w:cs="Cambria"/>
          <w:b/>
          <w:lang w:val="ro-RO"/>
        </w:rPr>
      </w:pPr>
    </w:p>
    <w:p w14:paraId="5DAD0D22" w14:textId="2B14AAE7" w:rsidR="008F6609" w:rsidRPr="00F50BF3" w:rsidRDefault="008F6609" w:rsidP="00243955">
      <w:pPr>
        <w:ind w:left="426"/>
        <w:jc w:val="center"/>
        <w:rPr>
          <w:rFonts w:ascii="Montserrat Light" w:hAnsi="Montserrat Light" w:cs="Cambria"/>
          <w:b/>
          <w:lang w:val="ro-RO"/>
        </w:rPr>
      </w:pPr>
    </w:p>
    <w:p w14:paraId="52ED1D82" w14:textId="77777777" w:rsidR="009D5027" w:rsidRPr="00F50BF3" w:rsidRDefault="009D5027" w:rsidP="00243955">
      <w:pPr>
        <w:ind w:left="426"/>
        <w:jc w:val="center"/>
        <w:rPr>
          <w:rFonts w:ascii="Montserrat Light" w:hAnsi="Montserrat Light" w:cs="Cambria"/>
          <w:b/>
          <w:lang w:val="ro-RO"/>
        </w:rPr>
      </w:pPr>
    </w:p>
    <w:p w14:paraId="213617D9" w14:textId="333DAA3D" w:rsidR="008F6609" w:rsidRPr="00F50BF3" w:rsidRDefault="008F6609" w:rsidP="00243955">
      <w:pPr>
        <w:ind w:left="426"/>
        <w:jc w:val="center"/>
        <w:rPr>
          <w:rFonts w:ascii="Montserrat Light" w:hAnsi="Montserrat Light" w:cs="Cambria"/>
          <w:b/>
          <w:lang w:val="ro-RO"/>
        </w:rPr>
      </w:pPr>
    </w:p>
    <w:p w14:paraId="448CFBC5" w14:textId="77777777" w:rsidR="00FC7A48" w:rsidRDefault="00FC7A48" w:rsidP="00243955">
      <w:pPr>
        <w:ind w:left="426"/>
        <w:jc w:val="center"/>
        <w:rPr>
          <w:rFonts w:ascii="Montserrat Light" w:hAnsi="Montserrat Light" w:cs="Cambria"/>
          <w:b/>
          <w:lang w:val="ro-RO"/>
        </w:rPr>
      </w:pPr>
    </w:p>
    <w:p w14:paraId="19C5AD91" w14:textId="6BF22BF3" w:rsidR="00636A45" w:rsidRDefault="00636A45" w:rsidP="00243955">
      <w:pPr>
        <w:ind w:left="426"/>
        <w:jc w:val="center"/>
        <w:rPr>
          <w:rFonts w:ascii="Montserrat Light" w:hAnsi="Montserrat Light" w:cs="Cambria"/>
          <w:b/>
          <w:lang w:val="ro-RO"/>
        </w:rPr>
      </w:pPr>
      <w:r w:rsidRPr="005B7EEA">
        <w:rPr>
          <w:rFonts w:ascii="Montserrat Light" w:hAnsi="Montserrat Light" w:cs="Cambria"/>
          <w:b/>
          <w:lang w:val="ro-RO"/>
        </w:rPr>
        <w:t>PROIECT DE HOTĂRÂRE</w:t>
      </w:r>
    </w:p>
    <w:p w14:paraId="1DFCEDC3" w14:textId="77777777" w:rsidR="00FC7A48" w:rsidRPr="00886606" w:rsidRDefault="00FC7A48" w:rsidP="00FC7A48">
      <w:pPr>
        <w:pStyle w:val="Corptext2"/>
        <w:widowControl w:val="0"/>
        <w:spacing w:after="0" w:line="240" w:lineRule="auto"/>
        <w:ind w:left="426"/>
        <w:jc w:val="center"/>
        <w:rPr>
          <w:rFonts w:ascii="Montserrat Light" w:hAnsi="Montserrat Light" w:cs="Cambria"/>
          <w:b/>
          <w:sz w:val="22"/>
          <w:szCs w:val="22"/>
          <w:lang w:val="ro-RO"/>
        </w:rPr>
      </w:pPr>
      <w:r w:rsidRPr="00886606">
        <w:rPr>
          <w:rFonts w:ascii="Montserrat Light" w:hAnsi="Montserrat Light" w:cs="Cambria"/>
          <w:b/>
          <w:sz w:val="22"/>
          <w:szCs w:val="22"/>
          <w:lang w:val="ro-RO"/>
        </w:rPr>
        <w:t xml:space="preserve">la proiectul de hotărâre privind exercitarea  calității de autoritate </w:t>
      </w:r>
    </w:p>
    <w:p w14:paraId="0B3A047F" w14:textId="77777777" w:rsidR="00FC7A48" w:rsidRPr="00886606" w:rsidRDefault="00FC7A48" w:rsidP="00FC7A48">
      <w:pPr>
        <w:pStyle w:val="Corptext2"/>
        <w:widowControl w:val="0"/>
        <w:spacing w:after="0" w:line="240" w:lineRule="auto"/>
        <w:ind w:left="426"/>
        <w:jc w:val="center"/>
        <w:rPr>
          <w:rFonts w:ascii="Montserrat Light" w:hAnsi="Montserrat Light" w:cs="Cambria"/>
          <w:b/>
          <w:sz w:val="22"/>
          <w:szCs w:val="22"/>
          <w:lang w:val="ro-RO"/>
        </w:rPr>
      </w:pPr>
      <w:r w:rsidRPr="00886606">
        <w:rPr>
          <w:rFonts w:ascii="Montserrat Light" w:hAnsi="Montserrat Light" w:cs="Cambria"/>
          <w:b/>
          <w:sz w:val="22"/>
          <w:szCs w:val="22"/>
          <w:lang w:val="ro-RO"/>
        </w:rPr>
        <w:t>publică tutelară</w:t>
      </w:r>
      <w:r>
        <w:rPr>
          <w:rFonts w:ascii="Montserrat Light" w:hAnsi="Montserrat Light" w:cs="Cambria"/>
          <w:b/>
          <w:sz w:val="22"/>
          <w:szCs w:val="22"/>
          <w:lang w:val="ro-RO"/>
        </w:rPr>
        <w:t xml:space="preserve"> la societățile TETAROM S.A și Centrul Agro Transilvania S.A.</w:t>
      </w:r>
    </w:p>
    <w:p w14:paraId="28A23B6F" w14:textId="77777777" w:rsidR="00FC7A48" w:rsidRPr="005B7EEA" w:rsidRDefault="00FC7A48" w:rsidP="00243955">
      <w:pPr>
        <w:ind w:left="426"/>
        <w:jc w:val="center"/>
        <w:rPr>
          <w:rFonts w:ascii="Montserrat Light" w:hAnsi="Montserrat Light" w:cs="Cambria"/>
          <w:b/>
          <w:color w:val="000000"/>
          <w:lang w:val="ro-RO"/>
        </w:rPr>
      </w:pPr>
    </w:p>
    <w:p w14:paraId="4BB7F9AC" w14:textId="77777777" w:rsidR="00FC7A48" w:rsidRDefault="00FC7A48" w:rsidP="00243955">
      <w:pPr>
        <w:ind w:left="426"/>
        <w:jc w:val="both"/>
        <w:rPr>
          <w:rFonts w:ascii="Montserrat Light" w:hAnsi="Montserrat Light"/>
          <w:lang w:val="ro-RO" w:eastAsia="ro-RO"/>
        </w:rPr>
      </w:pPr>
    </w:p>
    <w:p w14:paraId="1FF9B203" w14:textId="4BCB2785" w:rsidR="00636A45" w:rsidRPr="00F50BF3" w:rsidRDefault="00636A45" w:rsidP="00243955">
      <w:pPr>
        <w:ind w:left="426"/>
        <w:jc w:val="both"/>
        <w:rPr>
          <w:rFonts w:ascii="Montserrat Light" w:hAnsi="Montserrat Light"/>
          <w:lang w:val="ro-RO" w:eastAsia="ro-RO"/>
        </w:rPr>
      </w:pPr>
      <w:r w:rsidRPr="00F50BF3">
        <w:rPr>
          <w:rFonts w:ascii="Montserrat Light" w:hAnsi="Montserrat Light"/>
          <w:lang w:val="ro-RO" w:eastAsia="ro-RO"/>
        </w:rPr>
        <w:t xml:space="preserve">Consiliul </w:t>
      </w:r>
      <w:proofErr w:type="spellStart"/>
      <w:r w:rsidRPr="00F50BF3">
        <w:rPr>
          <w:rFonts w:ascii="Montserrat Light" w:hAnsi="Montserrat Light"/>
          <w:lang w:val="ro-RO" w:eastAsia="ro-RO"/>
        </w:rPr>
        <w:t>Judeţean</w:t>
      </w:r>
      <w:proofErr w:type="spellEnd"/>
      <w:r w:rsidRPr="00F50BF3">
        <w:rPr>
          <w:rFonts w:ascii="Montserrat Light" w:hAnsi="Montserrat Light"/>
          <w:lang w:val="ro-RO" w:eastAsia="ro-RO"/>
        </w:rPr>
        <w:t xml:space="preserve"> Cluj întrunit în </w:t>
      </w:r>
      <w:proofErr w:type="spellStart"/>
      <w:r w:rsidRPr="00F50BF3">
        <w:rPr>
          <w:rFonts w:ascii="Montserrat Light" w:hAnsi="Montserrat Light"/>
          <w:lang w:val="ro-RO" w:eastAsia="ro-RO"/>
        </w:rPr>
        <w:t>şedinţă</w:t>
      </w:r>
      <w:proofErr w:type="spellEnd"/>
      <w:r w:rsidRPr="00F50BF3">
        <w:rPr>
          <w:rFonts w:ascii="Montserrat Light" w:hAnsi="Montserrat Light"/>
          <w:lang w:val="ro-RO" w:eastAsia="ro-RO"/>
        </w:rPr>
        <w:t xml:space="preserve"> ordinară;</w:t>
      </w:r>
    </w:p>
    <w:p w14:paraId="47035C4B" w14:textId="77777777" w:rsidR="001C6CAE" w:rsidRPr="00F50BF3" w:rsidRDefault="00636A45" w:rsidP="00243955">
      <w:pPr>
        <w:ind w:left="426"/>
        <w:jc w:val="both"/>
        <w:rPr>
          <w:rFonts w:ascii="Montserrat Light" w:hAnsi="Montserrat Light"/>
          <w:noProof/>
          <w:lang w:val="ro-RO" w:eastAsia="ro-RO"/>
        </w:rPr>
      </w:pPr>
      <w:r w:rsidRPr="00F50BF3">
        <w:rPr>
          <w:rFonts w:ascii="Montserrat Light" w:hAnsi="Montserrat Light"/>
          <w:noProof/>
          <w:lang w:val="ro-RO" w:eastAsia="ro-RO"/>
        </w:rPr>
        <w:tab/>
      </w:r>
    </w:p>
    <w:p w14:paraId="26BBBD0D" w14:textId="71E89C47" w:rsidR="00636A45" w:rsidRPr="00F50BF3" w:rsidRDefault="00636A45" w:rsidP="00427E69">
      <w:pPr>
        <w:pStyle w:val="Corptext2"/>
        <w:widowControl w:val="0"/>
        <w:spacing w:line="240" w:lineRule="auto"/>
        <w:ind w:left="426"/>
        <w:jc w:val="both"/>
        <w:rPr>
          <w:rFonts w:ascii="Montserrat Light" w:hAnsi="Montserrat Light"/>
          <w:lang w:val="ro-RO" w:eastAsia="ro-RO"/>
        </w:rPr>
      </w:pPr>
      <w:r w:rsidRPr="00F50BF3">
        <w:rPr>
          <w:rFonts w:ascii="Montserrat Light" w:hAnsi="Montserrat Light"/>
          <w:lang w:val="ro-RO" w:eastAsia="ro-RO"/>
        </w:rPr>
        <w:t xml:space="preserve">Având în vedere Proiectul de hotărâre înregistrat cu nr. ............ din ..............  </w:t>
      </w:r>
      <w:r w:rsidR="00AF03DB" w:rsidRPr="00F50BF3">
        <w:rPr>
          <w:rFonts w:ascii="Montserrat Light" w:hAnsi="Montserrat Light"/>
          <w:lang w:val="ro-RO" w:eastAsia="ro-RO"/>
        </w:rPr>
        <w:t>privind exercitarea  calității de autoritate publică tutelară</w:t>
      </w:r>
      <w:r w:rsidR="00C86936" w:rsidRPr="00C86936">
        <w:rPr>
          <w:rFonts w:ascii="Montserrat Light" w:hAnsi="Montserrat Light" w:cs="Cambria"/>
          <w:b/>
          <w:sz w:val="22"/>
          <w:szCs w:val="22"/>
          <w:lang w:val="ro-RO"/>
        </w:rPr>
        <w:t xml:space="preserve"> </w:t>
      </w:r>
      <w:r w:rsidR="00C86936" w:rsidRPr="00C86936">
        <w:rPr>
          <w:rFonts w:ascii="Montserrat Light" w:hAnsi="Montserrat Light" w:cs="Cambria"/>
          <w:bCs/>
          <w:sz w:val="22"/>
          <w:szCs w:val="22"/>
          <w:lang w:val="ro-RO"/>
        </w:rPr>
        <w:t>la societățile TETAROM S.A și Centrul Agro Transilvania S.A.</w:t>
      </w:r>
      <w:r w:rsidR="008F6609" w:rsidRPr="00F50BF3">
        <w:rPr>
          <w:rFonts w:ascii="Montserrat Light" w:hAnsi="Montserrat Light"/>
          <w:lang w:val="ro-RO" w:eastAsia="ro-RO"/>
        </w:rPr>
        <w:t xml:space="preserve">, </w:t>
      </w:r>
      <w:r w:rsidRPr="00F50BF3">
        <w:rPr>
          <w:rFonts w:ascii="Montserrat Light" w:hAnsi="Montserrat Light"/>
          <w:bCs/>
          <w:lang w:val="ro-RO" w:eastAsia="ro-RO"/>
        </w:rPr>
        <w:t>p</w:t>
      </w:r>
      <w:r w:rsidRPr="00F50BF3">
        <w:rPr>
          <w:rFonts w:ascii="Montserrat Light" w:hAnsi="Montserrat Light"/>
          <w:lang w:val="ro-RO" w:eastAsia="ro-RO"/>
        </w:rPr>
        <w:t xml:space="preserve">ropus de </w:t>
      </w:r>
      <w:proofErr w:type="spellStart"/>
      <w:r w:rsidRPr="00F50BF3">
        <w:rPr>
          <w:rFonts w:ascii="Montserrat Light" w:hAnsi="Montserrat Light"/>
          <w:lang w:val="ro-RO" w:eastAsia="ro-RO"/>
        </w:rPr>
        <w:t>preşedintele</w:t>
      </w:r>
      <w:proofErr w:type="spellEnd"/>
      <w:r w:rsidRPr="00F50BF3">
        <w:rPr>
          <w:rFonts w:ascii="Montserrat Light" w:hAnsi="Montserrat Light"/>
          <w:lang w:val="ro-RO" w:eastAsia="ro-RO"/>
        </w:rPr>
        <w:t xml:space="preserve"> Consiliului </w:t>
      </w:r>
      <w:proofErr w:type="spellStart"/>
      <w:r w:rsidRPr="00F50BF3">
        <w:rPr>
          <w:rFonts w:ascii="Montserrat Light" w:hAnsi="Montserrat Light"/>
          <w:lang w:val="ro-RO" w:eastAsia="ro-RO"/>
        </w:rPr>
        <w:t>Judeţean</w:t>
      </w:r>
      <w:proofErr w:type="spellEnd"/>
      <w:r w:rsidRPr="00F50BF3">
        <w:rPr>
          <w:rFonts w:ascii="Montserrat Light" w:hAnsi="Montserrat Light"/>
          <w:lang w:val="ro-RO" w:eastAsia="ro-RO"/>
        </w:rPr>
        <w:t xml:space="preserve"> Cluj, domnul Alin Tișe, care este </w:t>
      </w:r>
      <w:proofErr w:type="spellStart"/>
      <w:r w:rsidRPr="00F50BF3">
        <w:rPr>
          <w:rFonts w:ascii="Montserrat Light" w:hAnsi="Montserrat Light"/>
          <w:lang w:val="ro-RO" w:eastAsia="ro-RO"/>
        </w:rPr>
        <w:t>însoţit</w:t>
      </w:r>
      <w:proofErr w:type="spellEnd"/>
      <w:r w:rsidRPr="00F50BF3">
        <w:rPr>
          <w:rFonts w:ascii="Montserrat Light" w:hAnsi="Montserrat Light"/>
          <w:lang w:val="ro-RO" w:eastAsia="ro-RO"/>
        </w:rPr>
        <w:t xml:space="preserve"> de </w:t>
      </w:r>
      <w:r w:rsidRPr="00F50BF3">
        <w:rPr>
          <w:rFonts w:ascii="Montserrat Light" w:hAnsi="Montserrat Light"/>
          <w:bCs/>
          <w:lang w:val="ro-RO" w:eastAsia="ro-RO"/>
        </w:rPr>
        <w:t>R</w:t>
      </w:r>
      <w:r w:rsidRPr="00F50BF3">
        <w:rPr>
          <w:rFonts w:ascii="Montserrat Light" w:hAnsi="Montserrat Light"/>
          <w:lang w:val="ro-RO" w:eastAsia="ro-RO"/>
        </w:rPr>
        <w:t xml:space="preserve">eferatul de aprobare cu nr. </w:t>
      </w:r>
      <w:r w:rsidR="00427E69">
        <w:rPr>
          <w:rFonts w:ascii="Montserrat Light" w:hAnsi="Montserrat Light"/>
          <w:lang w:val="ro-RO" w:eastAsia="ro-RO"/>
        </w:rPr>
        <w:t>37118/14.09.2022</w:t>
      </w:r>
      <w:r w:rsidRPr="00F50BF3">
        <w:rPr>
          <w:rFonts w:ascii="Montserrat Light" w:hAnsi="Montserrat Light"/>
          <w:lang w:val="ro-RO" w:eastAsia="ro-RO"/>
        </w:rPr>
        <w:t xml:space="preserve">; Raportul de specialitate întocmit de compartimentului de resort din cadrul aparatului de specialitate al Consiliului </w:t>
      </w:r>
      <w:proofErr w:type="spellStart"/>
      <w:r w:rsidRPr="00F50BF3">
        <w:rPr>
          <w:rFonts w:ascii="Montserrat Light" w:hAnsi="Montserrat Light"/>
          <w:lang w:val="ro-RO" w:eastAsia="ro-RO"/>
        </w:rPr>
        <w:t>Judeţean</w:t>
      </w:r>
      <w:proofErr w:type="spellEnd"/>
      <w:r w:rsidRPr="00F50BF3">
        <w:rPr>
          <w:rFonts w:ascii="Montserrat Light" w:hAnsi="Montserrat Light"/>
          <w:lang w:val="ro-RO" w:eastAsia="ro-RO"/>
        </w:rPr>
        <w:t xml:space="preserve"> Cluj cu nr. </w:t>
      </w:r>
      <w:r w:rsidR="00427E69">
        <w:rPr>
          <w:rFonts w:ascii="Montserrat Light" w:hAnsi="Montserrat Light"/>
          <w:lang w:val="ro-RO" w:eastAsia="ro-RO"/>
        </w:rPr>
        <w:t>37121/14.09.2022</w:t>
      </w:r>
      <w:r w:rsidRPr="00F50BF3">
        <w:rPr>
          <w:rFonts w:ascii="Montserrat Light" w:hAnsi="Montserrat Light"/>
          <w:lang w:val="ro-RO" w:eastAsia="ro-RO"/>
        </w:rPr>
        <w:t xml:space="preserve"> </w:t>
      </w:r>
      <w:proofErr w:type="spellStart"/>
      <w:r w:rsidRPr="00F50BF3">
        <w:rPr>
          <w:rFonts w:ascii="Montserrat Light" w:hAnsi="Montserrat Light"/>
          <w:lang w:val="ro-RO" w:eastAsia="ro-RO"/>
        </w:rPr>
        <w:t>şi</w:t>
      </w:r>
      <w:proofErr w:type="spellEnd"/>
      <w:r w:rsidRPr="00F50BF3">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0B507544" w14:textId="3426B9D1" w:rsidR="00636A45" w:rsidRPr="00F50BF3" w:rsidRDefault="007E3F7C" w:rsidP="00243955">
      <w:pPr>
        <w:suppressAutoHyphens/>
        <w:ind w:left="426"/>
        <w:jc w:val="both"/>
        <w:rPr>
          <w:rFonts w:ascii="Montserrat Light" w:hAnsi="Montserrat Light" w:cs="Cambria"/>
          <w:iCs/>
          <w:lang w:val="ro-RO"/>
        </w:rPr>
      </w:pPr>
      <w:r w:rsidRPr="00F50BF3">
        <w:rPr>
          <w:rFonts w:ascii="Montserrat Light" w:hAnsi="Montserrat Light" w:cs="Cambria"/>
          <w:iCs/>
          <w:lang w:val="ro-RO"/>
        </w:rPr>
        <w:t>Ținând cont de:</w:t>
      </w:r>
    </w:p>
    <w:p w14:paraId="0EEE6779" w14:textId="6B7493DE" w:rsidR="003D5439" w:rsidRPr="00F50BF3" w:rsidRDefault="007E3F7C" w:rsidP="005B7EEA">
      <w:pPr>
        <w:pStyle w:val="Listparagraf"/>
        <w:numPr>
          <w:ilvl w:val="0"/>
          <w:numId w:val="13"/>
        </w:numPr>
        <w:suppressAutoHyphens/>
        <w:spacing w:after="240"/>
        <w:ind w:left="709"/>
        <w:jc w:val="both"/>
        <w:rPr>
          <w:rFonts w:ascii="Montserrat Light" w:hAnsi="Montserrat Light" w:cs="Cambria"/>
          <w:iCs/>
          <w:lang w:val="ro-RO"/>
        </w:rPr>
      </w:pPr>
      <w:r w:rsidRPr="00F50BF3">
        <w:rPr>
          <w:rFonts w:ascii="Montserrat Light" w:hAnsi="Montserrat Light" w:cs="Cambria"/>
          <w:iCs/>
          <w:lang w:val="ro-RO"/>
        </w:rPr>
        <w:t xml:space="preserve">Raportul </w:t>
      </w:r>
      <w:r w:rsidR="000B789F" w:rsidRPr="00F50BF3">
        <w:rPr>
          <w:rFonts w:ascii="Montserrat Light" w:hAnsi="Montserrat Light" w:cs="Cambria"/>
          <w:iCs/>
          <w:lang w:val="ro-RO"/>
        </w:rPr>
        <w:t>de propuneri de nominalizare al C</w:t>
      </w:r>
      <w:r w:rsidRPr="00F50BF3">
        <w:rPr>
          <w:rFonts w:ascii="Montserrat Light" w:hAnsi="Montserrat Light" w:cs="Cambria"/>
          <w:iCs/>
          <w:lang w:val="ro-RO"/>
        </w:rPr>
        <w:t>omisiei de selecție</w:t>
      </w:r>
      <w:r w:rsidR="000B789F" w:rsidRPr="00F50BF3">
        <w:rPr>
          <w:rFonts w:ascii="Montserrat Light" w:hAnsi="Montserrat Light" w:cs="Cambria"/>
          <w:iCs/>
          <w:lang w:val="ro-RO"/>
        </w:rPr>
        <w:t xml:space="preserve"> a administratorilor de la unele întreprinderi publice aflate sub autoritatea Consiliului Județean Cluj </w:t>
      </w:r>
      <w:r w:rsidRPr="00F50BF3">
        <w:rPr>
          <w:rFonts w:ascii="Montserrat Light" w:hAnsi="Montserrat Light" w:cs="Cambria"/>
          <w:iCs/>
          <w:lang w:val="ro-RO"/>
        </w:rPr>
        <w:t xml:space="preserve"> nr. </w:t>
      </w:r>
      <w:r w:rsidR="005B7EEA">
        <w:rPr>
          <w:rFonts w:ascii="Montserrat Light" w:hAnsi="Montserrat Light" w:cs="Cambria"/>
          <w:iCs/>
          <w:lang w:val="ro-RO"/>
        </w:rPr>
        <w:t>36449</w:t>
      </w:r>
      <w:r w:rsidR="00406028" w:rsidRPr="00F50BF3">
        <w:rPr>
          <w:rFonts w:ascii="Montserrat Light" w:hAnsi="Montserrat Light" w:cs="Cambria"/>
          <w:iCs/>
          <w:lang w:val="ro-RO"/>
        </w:rPr>
        <w:t>/2022;</w:t>
      </w:r>
      <w:r w:rsidRPr="00F50BF3">
        <w:rPr>
          <w:rFonts w:ascii="Montserrat Light" w:hAnsi="Montserrat Light" w:cs="Cambria"/>
          <w:iCs/>
          <w:lang w:val="ro-RO"/>
        </w:rPr>
        <w:t xml:space="preserve"> </w:t>
      </w:r>
    </w:p>
    <w:p w14:paraId="28AF6781" w14:textId="70FF9E2F" w:rsidR="00636A45" w:rsidRPr="00F50BF3" w:rsidRDefault="00636A45" w:rsidP="00DF7CCA">
      <w:pPr>
        <w:suppressAutoHyphens/>
        <w:spacing w:after="240"/>
        <w:ind w:left="426"/>
        <w:jc w:val="both"/>
        <w:rPr>
          <w:rFonts w:ascii="Montserrat Light" w:hAnsi="Montserrat Light" w:cs="Cambria"/>
          <w:iCs/>
          <w:lang w:val="ro-RO"/>
        </w:rPr>
      </w:pPr>
      <w:r w:rsidRPr="00F50BF3">
        <w:rPr>
          <w:rFonts w:ascii="Montserrat Light" w:hAnsi="Montserrat Light" w:cs="Cambria"/>
          <w:iCs/>
          <w:lang w:val="ro-RO"/>
        </w:rPr>
        <w:t>Luând în considerare prevederile</w:t>
      </w:r>
      <w:r w:rsidRPr="00F50BF3">
        <w:rPr>
          <w:rFonts w:ascii="Montserrat Light" w:hAnsi="Montserrat Light" w:cs="Cambria"/>
          <w:b/>
          <w:bCs/>
          <w:iCs/>
          <w:lang w:val="ro-RO"/>
        </w:rPr>
        <w:t xml:space="preserve"> </w:t>
      </w:r>
      <w:r w:rsidRPr="00F50BF3">
        <w:rPr>
          <w:rFonts w:ascii="Montserrat Light" w:hAnsi="Montserrat Light" w:cs="Cambria"/>
          <w:iCs/>
          <w:lang w:val="ro-RO"/>
        </w:rPr>
        <w:t xml:space="preserve">art. 123 – 140 și ale art. 142 -153 din Regulamentul de organizare </w:t>
      </w:r>
      <w:proofErr w:type="spellStart"/>
      <w:r w:rsidRPr="00F50BF3">
        <w:rPr>
          <w:rFonts w:ascii="Montserrat Light" w:hAnsi="Montserrat Light" w:cs="Cambria"/>
          <w:iCs/>
          <w:lang w:val="ro-RO"/>
        </w:rPr>
        <w:t>şi</w:t>
      </w:r>
      <w:proofErr w:type="spellEnd"/>
      <w:r w:rsidRPr="00F50BF3">
        <w:rPr>
          <w:rFonts w:ascii="Montserrat Light" w:hAnsi="Montserrat Light" w:cs="Cambria"/>
          <w:iCs/>
          <w:lang w:val="ro-RO"/>
        </w:rPr>
        <w:t xml:space="preserve"> </w:t>
      </w:r>
      <w:proofErr w:type="spellStart"/>
      <w:r w:rsidRPr="00F50BF3">
        <w:rPr>
          <w:rFonts w:ascii="Montserrat Light" w:hAnsi="Montserrat Light" w:cs="Cambria"/>
          <w:iCs/>
          <w:lang w:val="ro-RO"/>
        </w:rPr>
        <w:t>funcţionare</w:t>
      </w:r>
      <w:proofErr w:type="spellEnd"/>
      <w:r w:rsidRPr="00F50BF3">
        <w:rPr>
          <w:rFonts w:ascii="Montserrat Light" w:hAnsi="Montserrat Light" w:cs="Cambria"/>
          <w:iCs/>
          <w:lang w:val="ro-RO"/>
        </w:rPr>
        <w:t xml:space="preserve"> a Consiliului </w:t>
      </w:r>
      <w:proofErr w:type="spellStart"/>
      <w:r w:rsidRPr="00F50BF3">
        <w:rPr>
          <w:rFonts w:ascii="Montserrat Light" w:hAnsi="Montserrat Light" w:cs="Cambria"/>
          <w:iCs/>
          <w:lang w:val="ro-RO"/>
        </w:rPr>
        <w:t>Judeţean</w:t>
      </w:r>
      <w:proofErr w:type="spellEnd"/>
      <w:r w:rsidRPr="00F50BF3">
        <w:rPr>
          <w:rFonts w:ascii="Montserrat Light" w:hAnsi="Montserrat Light" w:cs="Cambria"/>
          <w:iCs/>
          <w:lang w:val="ro-RO"/>
        </w:rPr>
        <w:t xml:space="preserve"> Cluj, aprobat prin Hotărârea Consiliului </w:t>
      </w:r>
      <w:proofErr w:type="spellStart"/>
      <w:r w:rsidRPr="00F50BF3">
        <w:rPr>
          <w:rFonts w:ascii="Montserrat Light" w:hAnsi="Montserrat Light" w:cs="Cambria"/>
          <w:iCs/>
          <w:lang w:val="ro-RO"/>
        </w:rPr>
        <w:t>Judeţean</w:t>
      </w:r>
      <w:proofErr w:type="spellEnd"/>
      <w:r w:rsidRPr="00F50BF3">
        <w:rPr>
          <w:rFonts w:ascii="Montserrat Light" w:hAnsi="Montserrat Light" w:cs="Cambria"/>
          <w:iCs/>
          <w:lang w:val="ro-RO"/>
        </w:rPr>
        <w:t xml:space="preserve"> Cluj nr. 170/2020;</w:t>
      </w:r>
    </w:p>
    <w:p w14:paraId="0316C69B" w14:textId="6F4A0CD8" w:rsidR="00636A45" w:rsidRPr="00F50BF3" w:rsidRDefault="00D54508" w:rsidP="00D54508">
      <w:pPr>
        <w:jc w:val="both"/>
        <w:rPr>
          <w:rFonts w:ascii="Montserrat Light" w:hAnsi="Montserrat Light"/>
          <w:iCs/>
          <w:lang w:val="ro-RO" w:eastAsia="ro-RO"/>
        </w:rPr>
      </w:pPr>
      <w:r w:rsidRPr="00F50BF3">
        <w:rPr>
          <w:rFonts w:ascii="Montserrat Light" w:hAnsi="Montserrat Light"/>
          <w:iCs/>
          <w:lang w:val="ro-RO" w:eastAsia="ro-RO"/>
        </w:rPr>
        <w:t xml:space="preserve">      </w:t>
      </w:r>
      <w:r w:rsidR="00636A45" w:rsidRPr="00F50BF3">
        <w:rPr>
          <w:rFonts w:ascii="Montserrat Light" w:hAnsi="Montserrat Light"/>
          <w:iCs/>
          <w:lang w:val="ro-RO" w:eastAsia="ro-RO"/>
        </w:rPr>
        <w:t>În conformitate cu prevederile:</w:t>
      </w:r>
    </w:p>
    <w:p w14:paraId="1BCDDBC9" w14:textId="02182290" w:rsidR="00636A45" w:rsidRPr="00F50BF3" w:rsidRDefault="00636A45" w:rsidP="00AE5104">
      <w:pPr>
        <w:pStyle w:val="Listparagraf"/>
        <w:numPr>
          <w:ilvl w:val="0"/>
          <w:numId w:val="10"/>
        </w:numPr>
        <w:suppressAutoHyphens/>
        <w:autoSpaceDE w:val="0"/>
        <w:ind w:left="709"/>
        <w:jc w:val="both"/>
        <w:rPr>
          <w:rFonts w:ascii="Montserrat Light" w:hAnsi="Montserrat Light" w:cs="Cambria"/>
          <w:lang w:val="ro-RO"/>
        </w:rPr>
      </w:pPr>
      <w:r w:rsidRPr="00F50BF3">
        <w:rPr>
          <w:rFonts w:ascii="Montserrat Light" w:hAnsi="Montserrat Light" w:cs="Cambria"/>
          <w:lang w:val="ro-RO"/>
        </w:rPr>
        <w:t xml:space="preserve">art. 173 alin. </w:t>
      </w:r>
      <w:r w:rsidR="005B7EEA">
        <w:rPr>
          <w:rFonts w:ascii="Montserrat Light" w:hAnsi="Montserrat Light" w:cs="Cambria"/>
          <w:lang w:val="ro-RO"/>
        </w:rPr>
        <w:t xml:space="preserve">1 lit. a) și </w:t>
      </w:r>
      <w:r w:rsidRPr="00F50BF3">
        <w:rPr>
          <w:rFonts w:ascii="Montserrat Light" w:hAnsi="Montserrat Light" w:cs="Cambria"/>
          <w:lang w:val="ro-RO"/>
        </w:rPr>
        <w:t>2 lit. d) din Ordonanța de Urgență a Guvernului nr. 57/2019 privind Codul administrativ,</w:t>
      </w:r>
      <w:r w:rsidRPr="00F50BF3">
        <w:rPr>
          <w:rFonts w:ascii="Montserrat Light" w:hAnsi="Montserrat Light"/>
          <w:lang w:val="ro-RO"/>
        </w:rPr>
        <w:t xml:space="preserve"> </w:t>
      </w:r>
      <w:r w:rsidRPr="00F50BF3">
        <w:rPr>
          <w:rFonts w:ascii="Montserrat Light" w:hAnsi="Montserrat Light" w:cs="Cambria"/>
          <w:lang w:val="ro-RO"/>
        </w:rPr>
        <w:t>cu modificările și completările ulterioare;</w:t>
      </w:r>
    </w:p>
    <w:p w14:paraId="43757FB2" w14:textId="77777777" w:rsidR="00636A45" w:rsidRPr="00F50BF3" w:rsidRDefault="00636A45" w:rsidP="00AE5104">
      <w:pPr>
        <w:pStyle w:val="Listparagraf"/>
        <w:numPr>
          <w:ilvl w:val="0"/>
          <w:numId w:val="10"/>
        </w:numPr>
        <w:suppressAutoHyphens/>
        <w:autoSpaceDE w:val="0"/>
        <w:ind w:left="709"/>
        <w:jc w:val="both"/>
        <w:rPr>
          <w:rFonts w:ascii="Montserrat Light" w:hAnsi="Montserrat Light" w:cs="Cambria"/>
          <w:lang w:val="ro-RO"/>
        </w:rPr>
      </w:pPr>
      <w:r w:rsidRPr="00F50BF3">
        <w:rPr>
          <w:rFonts w:ascii="Montserrat Light" w:hAnsi="Montserrat Light" w:cs="Cambria"/>
          <w:lang w:val="ro-RO"/>
        </w:rPr>
        <w:t xml:space="preserve">art. 2009-2042 din Legea nr. 287/2009 privind Codul civil, republicată, cu modificările </w:t>
      </w:r>
      <w:proofErr w:type="spellStart"/>
      <w:r w:rsidRPr="00F50BF3">
        <w:rPr>
          <w:rFonts w:ascii="Montserrat Light" w:hAnsi="Montserrat Light" w:cs="Cambria"/>
          <w:lang w:val="ro-RO"/>
        </w:rPr>
        <w:t>şi</w:t>
      </w:r>
      <w:proofErr w:type="spellEnd"/>
      <w:r w:rsidRPr="00F50BF3">
        <w:rPr>
          <w:rFonts w:ascii="Montserrat Light" w:hAnsi="Montserrat Light" w:cs="Cambria"/>
          <w:lang w:val="ro-RO"/>
        </w:rPr>
        <w:t xml:space="preserve"> completările ulterioare; </w:t>
      </w:r>
    </w:p>
    <w:p w14:paraId="4B0506D3" w14:textId="77777777" w:rsidR="00636A45" w:rsidRPr="00F50BF3" w:rsidRDefault="00636A45" w:rsidP="00AE5104">
      <w:pPr>
        <w:pStyle w:val="Listparagraf"/>
        <w:numPr>
          <w:ilvl w:val="0"/>
          <w:numId w:val="10"/>
        </w:numPr>
        <w:suppressAutoHyphens/>
        <w:autoSpaceDE w:val="0"/>
        <w:ind w:left="709"/>
        <w:jc w:val="both"/>
        <w:rPr>
          <w:rFonts w:ascii="Montserrat Light" w:hAnsi="Montserrat Light" w:cs="Cambria"/>
          <w:lang w:val="ro-RO"/>
        </w:rPr>
      </w:pPr>
      <w:r w:rsidRPr="00F50BF3">
        <w:rPr>
          <w:rFonts w:ascii="Montserrat Light" w:hAnsi="Montserrat Light" w:cs="Cambria"/>
          <w:lang w:val="ro-RO"/>
        </w:rPr>
        <w:t xml:space="preserve">art. 137^1 alin. 1 din Legea privind </w:t>
      </w:r>
      <w:proofErr w:type="spellStart"/>
      <w:r w:rsidRPr="00F50BF3">
        <w:rPr>
          <w:rFonts w:ascii="Montserrat Light" w:hAnsi="Montserrat Light" w:cs="Cambria"/>
          <w:lang w:val="ro-RO"/>
        </w:rPr>
        <w:t>societăţile</w:t>
      </w:r>
      <w:proofErr w:type="spellEnd"/>
      <w:r w:rsidRPr="00F50BF3">
        <w:rPr>
          <w:rFonts w:ascii="Montserrat Light" w:hAnsi="Montserrat Light" w:cs="Cambria"/>
          <w:lang w:val="ro-RO"/>
        </w:rPr>
        <w:t xml:space="preserve"> nr. 31/1990, </w:t>
      </w:r>
      <w:bookmarkStart w:id="5" w:name="_Hlk77404661"/>
      <w:r w:rsidRPr="00F50BF3">
        <w:rPr>
          <w:rFonts w:ascii="Montserrat Light" w:hAnsi="Montserrat Light" w:cs="Cambria"/>
          <w:lang w:val="ro-RO"/>
        </w:rPr>
        <w:t xml:space="preserve">republicată, cu modificările </w:t>
      </w:r>
      <w:proofErr w:type="spellStart"/>
      <w:r w:rsidRPr="00F50BF3">
        <w:rPr>
          <w:rFonts w:ascii="Montserrat Light" w:hAnsi="Montserrat Light" w:cs="Cambria"/>
          <w:lang w:val="ro-RO"/>
        </w:rPr>
        <w:t>şi</w:t>
      </w:r>
      <w:proofErr w:type="spellEnd"/>
      <w:r w:rsidRPr="00F50BF3">
        <w:rPr>
          <w:rFonts w:ascii="Montserrat Light" w:hAnsi="Montserrat Light" w:cs="Cambria"/>
          <w:lang w:val="ro-RO"/>
        </w:rPr>
        <w:t xml:space="preserve"> completările ulterioare; </w:t>
      </w:r>
    </w:p>
    <w:p w14:paraId="067A1A85" w14:textId="09D78751" w:rsidR="00622606" w:rsidRPr="00F50BF3" w:rsidRDefault="003D5439" w:rsidP="00AE5104">
      <w:pPr>
        <w:numPr>
          <w:ilvl w:val="0"/>
          <w:numId w:val="8"/>
        </w:numPr>
        <w:suppressAutoHyphens/>
        <w:autoSpaceDE w:val="0"/>
        <w:ind w:left="709"/>
        <w:jc w:val="both"/>
        <w:rPr>
          <w:rFonts w:ascii="Montserrat Light" w:hAnsi="Montserrat Light" w:cs="Cambria"/>
          <w:lang w:val="ro-RO"/>
        </w:rPr>
      </w:pPr>
      <w:bookmarkStart w:id="6" w:name="_Hlk13557324"/>
      <w:bookmarkEnd w:id="5"/>
      <w:proofErr w:type="spellStart"/>
      <w:r w:rsidRPr="00F50BF3">
        <w:rPr>
          <w:rFonts w:ascii="Montserrat Light" w:eastAsia="Times New Roman" w:hAnsi="Montserrat Light" w:cs="Times New Roman"/>
          <w:lang w:eastAsia="ro-RO"/>
        </w:rPr>
        <w:t>Ordonanţei</w:t>
      </w:r>
      <w:proofErr w:type="spellEnd"/>
      <w:r w:rsidRPr="00F50BF3">
        <w:rPr>
          <w:rFonts w:ascii="Montserrat Light" w:eastAsia="Times New Roman" w:hAnsi="Montserrat Light" w:cs="Times New Roman"/>
          <w:lang w:eastAsia="ro-RO"/>
        </w:rPr>
        <w:t xml:space="preserve"> de </w:t>
      </w:r>
      <w:proofErr w:type="spellStart"/>
      <w:r w:rsidRPr="00F50BF3">
        <w:rPr>
          <w:rFonts w:ascii="Montserrat Light" w:eastAsia="Times New Roman" w:hAnsi="Montserrat Light" w:cs="Times New Roman"/>
          <w:lang w:eastAsia="ro-RO"/>
        </w:rPr>
        <w:t>Urgenţă</w:t>
      </w:r>
      <w:proofErr w:type="spellEnd"/>
      <w:r w:rsidRPr="00F50BF3">
        <w:rPr>
          <w:rFonts w:ascii="Montserrat Light" w:eastAsia="Times New Roman" w:hAnsi="Montserrat Light" w:cs="Times New Roman"/>
          <w:lang w:eastAsia="ro-RO"/>
        </w:rPr>
        <w:t xml:space="preserve"> a </w:t>
      </w:r>
      <w:proofErr w:type="spellStart"/>
      <w:r w:rsidRPr="00F50BF3">
        <w:rPr>
          <w:rFonts w:ascii="Montserrat Light" w:eastAsia="Times New Roman" w:hAnsi="Montserrat Light" w:cs="Times New Roman"/>
          <w:lang w:eastAsia="ro-RO"/>
        </w:rPr>
        <w:t>Guvernului</w:t>
      </w:r>
      <w:proofErr w:type="spellEnd"/>
      <w:r w:rsidRPr="00F50BF3">
        <w:rPr>
          <w:rFonts w:ascii="Montserrat Light" w:eastAsia="Times New Roman" w:hAnsi="Montserrat Light" w:cs="Times New Roman"/>
          <w:lang w:eastAsia="ro-RO"/>
        </w:rPr>
        <w:t xml:space="preserve"> nr. </w:t>
      </w:r>
      <w:r w:rsidR="00622606" w:rsidRPr="00F50BF3">
        <w:rPr>
          <w:rFonts w:ascii="Montserrat Light" w:hAnsi="Montserrat Light" w:cs="Cambria"/>
          <w:lang w:val="ro-RO"/>
        </w:rPr>
        <w:t xml:space="preserve">109/2011 privind </w:t>
      </w:r>
      <w:proofErr w:type="spellStart"/>
      <w:r w:rsidR="00622606" w:rsidRPr="00F50BF3">
        <w:rPr>
          <w:rFonts w:ascii="Montserrat Light" w:hAnsi="Montserrat Light" w:cs="Cambria"/>
          <w:lang w:val="ro-RO"/>
        </w:rPr>
        <w:t>guvernanţa</w:t>
      </w:r>
      <w:proofErr w:type="spellEnd"/>
      <w:r w:rsidR="00622606" w:rsidRPr="00F50BF3">
        <w:rPr>
          <w:rFonts w:ascii="Montserrat Light" w:hAnsi="Montserrat Light" w:cs="Cambria"/>
          <w:lang w:val="ro-RO"/>
        </w:rPr>
        <w:t xml:space="preserve"> corporativă a întreprinderilor publice, aprobată prin Legea nr. 111/2016, cu modificările </w:t>
      </w:r>
      <w:proofErr w:type="spellStart"/>
      <w:r w:rsidR="00622606" w:rsidRPr="00F50BF3">
        <w:rPr>
          <w:rFonts w:ascii="Montserrat Light" w:hAnsi="Montserrat Light" w:cs="Cambria"/>
          <w:lang w:val="ro-RO"/>
        </w:rPr>
        <w:t>şi</w:t>
      </w:r>
      <w:proofErr w:type="spellEnd"/>
      <w:r w:rsidR="00622606" w:rsidRPr="00F50BF3">
        <w:rPr>
          <w:rFonts w:ascii="Montserrat Light" w:hAnsi="Montserrat Light" w:cs="Cambria"/>
          <w:lang w:val="ro-RO"/>
        </w:rPr>
        <w:t xml:space="preserve"> completările ulterioare;</w:t>
      </w:r>
    </w:p>
    <w:p w14:paraId="12949497" w14:textId="314817C7" w:rsidR="003D5439" w:rsidRPr="00F50BF3" w:rsidRDefault="003D5439" w:rsidP="00AE5104">
      <w:pPr>
        <w:numPr>
          <w:ilvl w:val="0"/>
          <w:numId w:val="14"/>
        </w:numPr>
        <w:autoSpaceDE w:val="0"/>
        <w:autoSpaceDN w:val="0"/>
        <w:adjustRightInd w:val="0"/>
        <w:ind w:left="709"/>
        <w:jc w:val="both"/>
        <w:rPr>
          <w:rFonts w:ascii="Montserrat Light" w:eastAsia="Times New Roman" w:hAnsi="Montserrat Light" w:cs="Times New Roman"/>
          <w:lang w:val="ro-RO" w:eastAsia="ro-RO"/>
        </w:rPr>
      </w:pPr>
      <w:r w:rsidRPr="00F50BF3">
        <w:rPr>
          <w:rFonts w:ascii="Montserrat Light" w:eastAsia="Times New Roman" w:hAnsi="Montserrat Light" w:cs="Times New Roman"/>
          <w:lang w:val="es-ES" w:eastAsia="ro-RO"/>
        </w:rPr>
        <w:t>Hotărârii Guvernului</w:t>
      </w:r>
      <w:r w:rsidR="00622606" w:rsidRPr="00F50BF3">
        <w:rPr>
          <w:rFonts w:ascii="Montserrat Light" w:eastAsia="Times New Roman" w:hAnsi="Montserrat Light" w:cs="Times New Roman"/>
          <w:lang w:val="es-ES" w:eastAsia="ro-RO"/>
        </w:rPr>
        <w:t xml:space="preserve"> </w:t>
      </w:r>
      <w:r w:rsidRPr="00F50BF3">
        <w:rPr>
          <w:rFonts w:ascii="Montserrat Light" w:eastAsia="Times New Roman" w:hAnsi="Montserrat Light" w:cs="Times New Roman"/>
          <w:lang w:val="es-ES" w:eastAsia="ro-RO"/>
        </w:rPr>
        <w:t>nr.</w:t>
      </w:r>
      <w:r w:rsidR="00622606" w:rsidRPr="00F50BF3">
        <w:rPr>
          <w:rFonts w:ascii="Montserrat Light" w:eastAsia="Times New Roman" w:hAnsi="Montserrat Light" w:cs="Times New Roman"/>
          <w:lang w:val="es-ES" w:eastAsia="ro-RO"/>
        </w:rPr>
        <w:t xml:space="preserve"> </w:t>
      </w:r>
      <w:r w:rsidRPr="00F50BF3">
        <w:rPr>
          <w:rFonts w:ascii="Montserrat Light" w:eastAsia="Times New Roman" w:hAnsi="Montserrat Light" w:cs="Times New Roman"/>
          <w:lang w:val="es-ES" w:eastAsia="ro-RO"/>
        </w:rPr>
        <w:t>722/2016</w:t>
      </w:r>
      <w:r w:rsidR="00622606" w:rsidRPr="00F50BF3">
        <w:rPr>
          <w:rFonts w:ascii="Montserrat Light" w:eastAsia="Times New Roman" w:hAnsi="Montserrat Light" w:cs="Times New Roman"/>
          <w:lang w:val="es-ES" w:eastAsia="ro-RO"/>
        </w:rPr>
        <w:t xml:space="preserve"> </w:t>
      </w:r>
      <w:r w:rsidRPr="00F50BF3">
        <w:rPr>
          <w:rFonts w:ascii="Montserrat Light" w:eastAsia="Times New Roman" w:hAnsi="Montserrat Light" w:cs="Times New Roman"/>
          <w:lang w:val="es-ES" w:eastAsia="ro-RO"/>
        </w:rPr>
        <w:t>pentru aprobarea Normelor metodologice de aplicare a unor prevederi din Ordonanţa de urgenţă a Guvernului nr. 109/2011 privind guvernanţa corporativă a întreprinderilor publice cu modificările și completările ulterioare;</w:t>
      </w:r>
    </w:p>
    <w:p w14:paraId="282ECDFE" w14:textId="20CC0CCF" w:rsidR="00B32851" w:rsidRPr="00F50BF3" w:rsidRDefault="00B32851" w:rsidP="001E3820">
      <w:pPr>
        <w:numPr>
          <w:ilvl w:val="0"/>
          <w:numId w:val="14"/>
        </w:numPr>
        <w:suppressAutoHyphens/>
        <w:autoSpaceDE w:val="0"/>
        <w:ind w:left="709" w:hanging="425"/>
        <w:jc w:val="both"/>
        <w:rPr>
          <w:rFonts w:ascii="Montserrat Light" w:hAnsi="Montserrat Light"/>
          <w:lang w:val="ro-RO"/>
        </w:rPr>
      </w:pPr>
      <w:r w:rsidRPr="00F50BF3">
        <w:rPr>
          <w:rFonts w:ascii="Montserrat Light" w:eastAsia="Times New Roman" w:hAnsi="Montserrat Light" w:cs="Times New Roman"/>
          <w:lang w:val="ro-RO" w:eastAsia="ro-RO"/>
        </w:rPr>
        <w:t xml:space="preserve">Hotărârii Consiliului Județean Cluj nr. 81/2021 </w:t>
      </w:r>
      <w:r w:rsidRPr="00F50BF3">
        <w:rPr>
          <w:rFonts w:ascii="Montserrat Light" w:hAnsi="Montserrat Light"/>
          <w:lang w:val="ro-RO"/>
        </w:rPr>
        <w:t>privind unele măsuri referitoare la procedura de selecție a administratorilor întreprinderilor publice aflate sub autoritatea Consiliului Județean Cluj;</w:t>
      </w:r>
    </w:p>
    <w:p w14:paraId="61E9C0D4" w14:textId="12335435" w:rsidR="00622606" w:rsidRPr="00F50BF3" w:rsidRDefault="003D5439" w:rsidP="00AE5104">
      <w:pPr>
        <w:numPr>
          <w:ilvl w:val="0"/>
          <w:numId w:val="14"/>
        </w:numPr>
        <w:autoSpaceDE w:val="0"/>
        <w:autoSpaceDN w:val="0"/>
        <w:adjustRightInd w:val="0"/>
        <w:ind w:left="709"/>
        <w:jc w:val="both"/>
        <w:rPr>
          <w:rFonts w:ascii="Montserrat Light" w:eastAsia="Times New Roman" w:hAnsi="Montserrat Light" w:cs="Times New Roman"/>
          <w:lang w:val="ro-RO" w:eastAsia="ro-RO"/>
        </w:rPr>
      </w:pPr>
      <w:r w:rsidRPr="00F50BF3">
        <w:rPr>
          <w:rFonts w:ascii="Montserrat Light" w:eastAsia="Times New Roman" w:hAnsi="Montserrat Light" w:cs="Times New Roman"/>
          <w:lang w:val="ro-RO" w:eastAsia="ro-RO"/>
        </w:rPr>
        <w:t xml:space="preserve">Hotărârii Consiliului Județean Cluj nr. </w:t>
      </w:r>
      <w:r w:rsidR="00622606" w:rsidRPr="00F50BF3">
        <w:rPr>
          <w:rFonts w:ascii="Montserrat Light" w:eastAsia="Times New Roman" w:hAnsi="Montserrat Light" w:cs="Times New Roman"/>
          <w:lang w:val="ro-RO" w:eastAsia="ro-RO"/>
        </w:rPr>
        <w:t>217</w:t>
      </w:r>
      <w:r w:rsidRPr="00F50BF3">
        <w:rPr>
          <w:rFonts w:ascii="Montserrat Light" w:eastAsia="Times New Roman" w:hAnsi="Montserrat Light" w:cs="Times New Roman"/>
          <w:lang w:val="ro-RO" w:eastAsia="ro-RO"/>
        </w:rPr>
        <w:t>/20</w:t>
      </w:r>
      <w:r w:rsidR="00622606" w:rsidRPr="00F50BF3">
        <w:rPr>
          <w:rFonts w:ascii="Montserrat Light" w:eastAsia="Times New Roman" w:hAnsi="Montserrat Light" w:cs="Times New Roman"/>
          <w:lang w:val="ro-RO" w:eastAsia="ro-RO"/>
        </w:rPr>
        <w:t>21</w:t>
      </w:r>
      <w:r w:rsidRPr="00F50BF3">
        <w:rPr>
          <w:rFonts w:ascii="Montserrat Light" w:eastAsia="Times New Roman" w:hAnsi="Montserrat Light" w:cs="Times New Roman"/>
          <w:lang w:val="ro-RO" w:eastAsia="ro-RO"/>
        </w:rPr>
        <w:t xml:space="preserve"> privind </w:t>
      </w:r>
      <w:r w:rsidR="00622606" w:rsidRPr="00F50BF3">
        <w:rPr>
          <w:rFonts w:ascii="Montserrat Light" w:eastAsia="Times New Roman" w:hAnsi="Montserrat Light" w:cs="Times New Roman"/>
          <w:lang w:val="ro-RO" w:eastAsia="ro-RO"/>
        </w:rPr>
        <w:t>declanșarea procedurii de selecție a membrilor consiliului de administrație de la unele întreprinderi publice aflate sub autoritatea Consiliului Județean Cluj;</w:t>
      </w:r>
    </w:p>
    <w:p w14:paraId="3F84C10D" w14:textId="4D85785D" w:rsidR="00622606" w:rsidRDefault="003D5439" w:rsidP="00AE5104">
      <w:pPr>
        <w:numPr>
          <w:ilvl w:val="0"/>
          <w:numId w:val="14"/>
        </w:numPr>
        <w:autoSpaceDE w:val="0"/>
        <w:autoSpaceDN w:val="0"/>
        <w:adjustRightInd w:val="0"/>
        <w:ind w:left="709"/>
        <w:jc w:val="both"/>
        <w:rPr>
          <w:rFonts w:ascii="Montserrat Light" w:eastAsia="Times New Roman" w:hAnsi="Montserrat Light" w:cs="Times New Roman"/>
          <w:lang w:val="ro-RO" w:eastAsia="ro-RO"/>
        </w:rPr>
      </w:pPr>
      <w:r w:rsidRPr="00F50BF3">
        <w:rPr>
          <w:rFonts w:ascii="Montserrat Light" w:eastAsia="Times New Roman" w:hAnsi="Montserrat Light" w:cs="Times New Roman"/>
          <w:lang w:val="ro-RO" w:eastAsia="ro-RO"/>
        </w:rPr>
        <w:lastRenderedPageBreak/>
        <w:t xml:space="preserve">Hotărârii Consiliului Județean Cluj nr. </w:t>
      </w:r>
      <w:r w:rsidR="00622606" w:rsidRPr="00F50BF3">
        <w:rPr>
          <w:rFonts w:ascii="Montserrat Light" w:eastAsia="Times New Roman" w:hAnsi="Montserrat Light" w:cs="Times New Roman"/>
          <w:lang w:val="ro-RO" w:eastAsia="ro-RO"/>
        </w:rPr>
        <w:t>247</w:t>
      </w:r>
      <w:r w:rsidRPr="00F50BF3">
        <w:rPr>
          <w:rFonts w:ascii="Montserrat Light" w:eastAsia="Times New Roman" w:hAnsi="Montserrat Light" w:cs="Times New Roman"/>
          <w:lang w:val="ro-RO" w:eastAsia="ro-RO"/>
        </w:rPr>
        <w:t>/ 20</w:t>
      </w:r>
      <w:r w:rsidR="00622606" w:rsidRPr="00F50BF3">
        <w:rPr>
          <w:rFonts w:ascii="Montserrat Light" w:eastAsia="Times New Roman" w:hAnsi="Montserrat Light" w:cs="Times New Roman"/>
          <w:lang w:val="ro-RO" w:eastAsia="ro-RO"/>
        </w:rPr>
        <w:t>21</w:t>
      </w:r>
      <w:r w:rsidRPr="00F50BF3">
        <w:rPr>
          <w:rFonts w:ascii="Montserrat Light" w:eastAsia="Times New Roman" w:hAnsi="Montserrat Light" w:cs="Times New Roman"/>
          <w:lang w:val="ro-RO" w:eastAsia="ro-RO"/>
        </w:rPr>
        <w:t xml:space="preserve"> privind aprobarea unor documente necesare în cadrul procedurii de selecție a </w:t>
      </w:r>
      <w:r w:rsidR="00622606" w:rsidRPr="00F50BF3">
        <w:rPr>
          <w:rFonts w:ascii="Montserrat Light" w:eastAsia="Times New Roman" w:hAnsi="Montserrat Light" w:cs="Times New Roman"/>
          <w:lang w:val="ro-RO" w:eastAsia="ro-RO"/>
        </w:rPr>
        <w:t>administratorilor de la unele întreprinderi publice aflate sub autoritatea Consiliului Județean Cluj</w:t>
      </w:r>
      <w:r w:rsidR="009E174C" w:rsidRPr="00F50BF3">
        <w:rPr>
          <w:rFonts w:ascii="Montserrat Light" w:eastAsia="Times New Roman" w:hAnsi="Montserrat Light" w:cs="Times New Roman"/>
          <w:lang w:val="ro-RO" w:eastAsia="ro-RO"/>
        </w:rPr>
        <w:t>;</w:t>
      </w:r>
    </w:p>
    <w:p w14:paraId="14675D22" w14:textId="063E6A9C" w:rsidR="00596F15" w:rsidRPr="00F50BF3" w:rsidRDefault="00596F15" w:rsidP="00AE5104">
      <w:pPr>
        <w:numPr>
          <w:ilvl w:val="0"/>
          <w:numId w:val="14"/>
        </w:numPr>
        <w:autoSpaceDE w:val="0"/>
        <w:autoSpaceDN w:val="0"/>
        <w:adjustRightInd w:val="0"/>
        <w:ind w:left="709"/>
        <w:jc w:val="both"/>
        <w:rPr>
          <w:rFonts w:ascii="Montserrat Light" w:eastAsia="Times New Roman" w:hAnsi="Montserrat Light" w:cs="Times New Roman"/>
          <w:lang w:val="ro-RO" w:eastAsia="ro-RO"/>
        </w:rPr>
      </w:pPr>
      <w:r>
        <w:rPr>
          <w:rFonts w:ascii="Montserrat Light" w:eastAsia="Calibri" w:hAnsi="Montserrat Light" w:cs="Cambria"/>
          <w:lang w:val="ro-RO"/>
        </w:rPr>
        <w:t>Hotărârii Consiliului Județean Cluj nr. 55/31.03.2022 privind exercitarea calității de autoritate publică tutelară/acționar pentru consiliul de administrație/administrator al unor întreprinderi publice aflate sub autoritatea Consiliului Județean Cluj.</w:t>
      </w:r>
    </w:p>
    <w:p w14:paraId="5979384C" w14:textId="77777777" w:rsidR="00636A45" w:rsidRPr="00F50BF3" w:rsidRDefault="00636A45" w:rsidP="009E174C">
      <w:pPr>
        <w:spacing w:before="240"/>
        <w:ind w:left="426"/>
        <w:jc w:val="both"/>
        <w:rPr>
          <w:rFonts w:ascii="Montserrat Light" w:hAnsi="Montserrat Light"/>
          <w:lang w:val="ro-RO" w:eastAsia="ro-RO"/>
        </w:rPr>
      </w:pPr>
      <w:r w:rsidRPr="00F50BF3">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1A7192C1" w14:textId="77777777" w:rsidR="00636A45" w:rsidRPr="00F50BF3" w:rsidRDefault="00636A45" w:rsidP="00243955">
      <w:pPr>
        <w:ind w:left="426" w:firstLine="720"/>
        <w:jc w:val="both"/>
        <w:rPr>
          <w:rFonts w:ascii="Montserrat Light" w:hAnsi="Montserrat Light"/>
          <w:b/>
          <w:bCs/>
          <w:lang w:val="ro-RO" w:eastAsia="ro-RO"/>
        </w:rPr>
      </w:pPr>
    </w:p>
    <w:bookmarkEnd w:id="6"/>
    <w:p w14:paraId="1217B31C" w14:textId="1C9414A8" w:rsidR="00636A45" w:rsidRPr="00F50BF3" w:rsidRDefault="00D54508" w:rsidP="00D54508">
      <w:pPr>
        <w:spacing w:line="240" w:lineRule="auto"/>
        <w:ind w:left="426" w:firstLine="709"/>
        <w:jc w:val="both"/>
        <w:rPr>
          <w:rFonts w:ascii="Montserrat Light" w:hAnsi="Montserrat Light"/>
          <w:b/>
          <w:bCs/>
          <w:lang w:val="ro-RO" w:eastAsia="ro-RO"/>
        </w:rPr>
      </w:pPr>
      <w:r w:rsidRPr="00F50BF3">
        <w:rPr>
          <w:rFonts w:ascii="Montserrat Light" w:hAnsi="Montserrat Light"/>
          <w:b/>
          <w:bCs/>
          <w:lang w:val="ro-RO" w:eastAsia="ro-RO"/>
        </w:rPr>
        <w:t xml:space="preserve">                                               </w:t>
      </w:r>
      <w:proofErr w:type="spellStart"/>
      <w:r w:rsidR="00636A45" w:rsidRPr="00F50BF3">
        <w:rPr>
          <w:rFonts w:ascii="Montserrat Light" w:hAnsi="Montserrat Light"/>
          <w:b/>
          <w:bCs/>
          <w:lang w:val="ro-RO" w:eastAsia="ro-RO"/>
        </w:rPr>
        <w:t>hotărăşte</w:t>
      </w:r>
      <w:proofErr w:type="spellEnd"/>
      <w:r w:rsidR="00636A45" w:rsidRPr="00F50BF3">
        <w:rPr>
          <w:rFonts w:ascii="Montserrat Light" w:hAnsi="Montserrat Light"/>
          <w:b/>
          <w:bCs/>
          <w:lang w:val="ro-RO" w:eastAsia="ro-RO"/>
        </w:rPr>
        <w:t xml:space="preserve">: </w:t>
      </w:r>
    </w:p>
    <w:p w14:paraId="323EE71B" w14:textId="77777777" w:rsidR="00636A45" w:rsidRPr="00F50BF3" w:rsidRDefault="00636A45" w:rsidP="00243955">
      <w:pPr>
        <w:spacing w:line="240" w:lineRule="auto"/>
        <w:ind w:left="426" w:firstLine="709"/>
        <w:jc w:val="center"/>
        <w:rPr>
          <w:rFonts w:ascii="Montserrat Light" w:hAnsi="Montserrat Light"/>
          <w:b/>
          <w:bCs/>
          <w:lang w:val="ro-RO" w:eastAsia="ro-RO"/>
        </w:rPr>
      </w:pPr>
    </w:p>
    <w:p w14:paraId="06271113" w14:textId="2F47E70C" w:rsidR="0098212F" w:rsidRPr="00F50BF3" w:rsidRDefault="00A51361" w:rsidP="00C01CDB">
      <w:pPr>
        <w:spacing w:line="240" w:lineRule="auto"/>
        <w:ind w:left="426"/>
        <w:jc w:val="both"/>
        <w:rPr>
          <w:rFonts w:ascii="Montserrat Light" w:eastAsia="Times New Roman" w:hAnsi="Montserrat Light" w:cs="Times New Roman"/>
          <w:bCs/>
          <w:lang w:val="ro-RO" w:eastAsia="ro-RO"/>
        </w:rPr>
      </w:pPr>
      <w:r w:rsidRPr="00F50BF3">
        <w:rPr>
          <w:rFonts w:ascii="Montserrat Light" w:eastAsia="Times New Roman" w:hAnsi="Montserrat Light" w:cs="Times New Roman"/>
          <w:b/>
          <w:bCs/>
          <w:lang w:val="ro-RO" w:eastAsia="ro-RO"/>
        </w:rPr>
        <w:t>Art. 1</w:t>
      </w:r>
      <w:r w:rsidR="003764B6" w:rsidRPr="00F50BF3">
        <w:rPr>
          <w:rFonts w:ascii="Montserrat Light" w:eastAsia="Times New Roman" w:hAnsi="Montserrat Light" w:cs="Times New Roman"/>
          <w:b/>
          <w:bCs/>
          <w:lang w:val="ro-RO" w:eastAsia="ro-RO"/>
        </w:rPr>
        <w:t>.</w:t>
      </w:r>
      <w:r w:rsidRPr="00F50BF3">
        <w:rPr>
          <w:rFonts w:ascii="Montserrat Light" w:eastAsia="Times New Roman" w:hAnsi="Montserrat Light" w:cs="Times New Roman"/>
          <w:bCs/>
          <w:lang w:val="ro-RO" w:eastAsia="ro-RO"/>
        </w:rPr>
        <w:t xml:space="preserve"> </w:t>
      </w:r>
      <w:bookmarkStart w:id="7" w:name="_Hlk493782306"/>
      <w:r w:rsidRPr="00F50BF3">
        <w:rPr>
          <w:rFonts w:ascii="Montserrat Light" w:eastAsia="Times New Roman" w:hAnsi="Montserrat Light" w:cs="Times New Roman"/>
          <w:bCs/>
          <w:lang w:val="ro-RO" w:eastAsia="ro-RO"/>
        </w:rPr>
        <w:t>Se acordă mandat special do</w:t>
      </w:r>
      <w:r w:rsidR="00E10EFE" w:rsidRPr="00F50BF3">
        <w:rPr>
          <w:rFonts w:ascii="Montserrat Light" w:eastAsia="Times New Roman" w:hAnsi="Montserrat Light" w:cs="Times New Roman"/>
          <w:bCs/>
          <w:lang w:val="ro-RO" w:eastAsia="ro-RO"/>
        </w:rPr>
        <w:t>amnei</w:t>
      </w:r>
      <w:r w:rsidRPr="00F50BF3">
        <w:rPr>
          <w:rFonts w:ascii="Montserrat Light" w:eastAsia="Times New Roman" w:hAnsi="Montserrat Light" w:cs="Times New Roman"/>
          <w:bCs/>
          <w:lang w:val="ro-RO" w:eastAsia="ro-RO"/>
        </w:rPr>
        <w:t xml:space="preserve"> Hodorogea A</w:t>
      </w:r>
      <w:r w:rsidR="003764B6" w:rsidRPr="00F50BF3">
        <w:rPr>
          <w:rFonts w:ascii="Montserrat Light" w:eastAsia="Times New Roman" w:hAnsi="Montserrat Light" w:cs="Times New Roman"/>
          <w:bCs/>
          <w:lang w:val="ro-RO" w:eastAsia="ro-RO"/>
        </w:rPr>
        <w:t>nca Cristina</w:t>
      </w:r>
      <w:r w:rsidRPr="00F50BF3">
        <w:rPr>
          <w:rFonts w:ascii="Montserrat Light" w:eastAsia="Times New Roman" w:hAnsi="Montserrat Light" w:cs="Times New Roman"/>
          <w:bCs/>
          <w:lang w:val="ro-RO" w:eastAsia="ro-RO"/>
        </w:rPr>
        <w:t xml:space="preserve">, în calitate de reprezentant al Județului Cluj în Adunarea Generală a Acționarilor la </w:t>
      </w:r>
      <w:r w:rsidRPr="00F50BF3">
        <w:rPr>
          <w:rFonts w:ascii="Montserrat Light" w:eastAsia="Times New Roman" w:hAnsi="Montserrat Light" w:cs="Times New Roman"/>
          <w:b/>
          <w:lang w:val="ro-RO" w:eastAsia="ro-RO"/>
        </w:rPr>
        <w:t>TETAROM S.A,</w:t>
      </w:r>
      <w:r w:rsidRPr="00F50BF3">
        <w:rPr>
          <w:rFonts w:ascii="Montserrat Light" w:eastAsia="Times New Roman" w:hAnsi="Montserrat Light" w:cs="Times New Roman"/>
          <w:bCs/>
          <w:lang w:val="ro-RO" w:eastAsia="ro-RO"/>
        </w:rPr>
        <w:t xml:space="preserve"> pentru</w:t>
      </w:r>
      <w:r w:rsidR="00C01CDB">
        <w:rPr>
          <w:rFonts w:ascii="Montserrat Light" w:eastAsia="Times New Roman" w:hAnsi="Montserrat Light" w:cs="Times New Roman"/>
          <w:bCs/>
          <w:lang w:val="ro-RO" w:eastAsia="ro-RO"/>
        </w:rPr>
        <w:t xml:space="preserve"> </w:t>
      </w:r>
      <w:bookmarkStart w:id="8" w:name="_Hlk98405781"/>
      <w:bookmarkEnd w:id="7"/>
      <w:r w:rsidRPr="00312FC6">
        <w:rPr>
          <w:rFonts w:ascii="Montserrat Light" w:eastAsia="Times New Roman" w:hAnsi="Montserrat Light" w:cs="Times New Roman"/>
          <w:bCs/>
          <w:lang w:val="ro-RO" w:eastAsia="ro-RO"/>
        </w:rPr>
        <w:t xml:space="preserve">propunerea </w:t>
      </w:r>
      <w:proofErr w:type="spellStart"/>
      <w:r w:rsidRPr="00312FC6">
        <w:rPr>
          <w:rFonts w:ascii="Montserrat Light" w:eastAsia="Times New Roman" w:hAnsi="Montserrat Light" w:cs="Times New Roman"/>
          <w:bCs/>
          <w:lang w:val="ro-RO" w:eastAsia="ro-RO"/>
        </w:rPr>
        <w:t>şi</w:t>
      </w:r>
      <w:proofErr w:type="spellEnd"/>
      <w:r w:rsidRPr="00312FC6">
        <w:rPr>
          <w:rFonts w:ascii="Montserrat Light" w:eastAsia="Times New Roman" w:hAnsi="Montserrat Light" w:cs="Times New Roman"/>
          <w:bCs/>
          <w:lang w:val="ro-RO" w:eastAsia="ro-RO"/>
        </w:rPr>
        <w:t xml:space="preserve"> desemnarea</w:t>
      </w:r>
      <w:r w:rsidRPr="00F50BF3">
        <w:rPr>
          <w:rFonts w:ascii="Montserrat Light" w:eastAsia="Times New Roman" w:hAnsi="Montserrat Light" w:cs="Times New Roman"/>
          <w:bCs/>
          <w:lang w:val="ro-RO" w:eastAsia="ro-RO"/>
        </w:rPr>
        <w:t xml:space="preserve"> în calitate de administrato</w:t>
      </w:r>
      <w:r w:rsidR="00312FC6">
        <w:rPr>
          <w:rFonts w:ascii="Montserrat Light" w:eastAsia="Times New Roman" w:hAnsi="Montserrat Light" w:cs="Times New Roman"/>
          <w:bCs/>
          <w:lang w:val="ro-RO" w:eastAsia="ro-RO"/>
        </w:rPr>
        <w:t>r</w:t>
      </w:r>
      <w:r w:rsidRPr="00F50BF3">
        <w:rPr>
          <w:rFonts w:ascii="Montserrat Light" w:eastAsia="Times New Roman" w:hAnsi="Montserrat Light" w:cs="Times New Roman"/>
          <w:bCs/>
          <w:lang w:val="ro-RO" w:eastAsia="ro-RO"/>
        </w:rPr>
        <w:t xml:space="preserve"> </w:t>
      </w:r>
      <w:r w:rsidRPr="00F50BF3">
        <w:rPr>
          <w:rFonts w:ascii="Montserrat Light" w:eastAsia="Times New Roman" w:hAnsi="Montserrat Light" w:cs="Times New Roman"/>
          <w:lang w:val="ro-RO" w:eastAsia="ro-RO"/>
        </w:rPr>
        <w:t>neexecutiv</w:t>
      </w:r>
      <w:r w:rsidRPr="00F50BF3">
        <w:rPr>
          <w:rFonts w:ascii="Montserrat Light" w:eastAsia="Times New Roman" w:hAnsi="Montserrat Light" w:cs="Times New Roman"/>
          <w:bCs/>
          <w:lang w:val="ro-RO" w:eastAsia="ro-RO"/>
        </w:rPr>
        <w:t xml:space="preserve"> în </w:t>
      </w:r>
      <w:r w:rsidR="0046043F" w:rsidRPr="00F50BF3">
        <w:rPr>
          <w:rFonts w:ascii="Montserrat Light" w:eastAsia="Times New Roman" w:hAnsi="Montserrat Light" w:cs="Times New Roman"/>
          <w:bCs/>
          <w:lang w:val="ro-RO" w:eastAsia="ro-RO"/>
        </w:rPr>
        <w:t xml:space="preserve"> </w:t>
      </w:r>
      <w:r w:rsidR="00596F15">
        <w:rPr>
          <w:rFonts w:ascii="Montserrat Light" w:eastAsia="Times New Roman" w:hAnsi="Montserrat Light" w:cs="Times New Roman"/>
          <w:bCs/>
          <w:lang w:val="ro-RO" w:eastAsia="ro-RO"/>
        </w:rPr>
        <w:t xml:space="preserve">cadrul </w:t>
      </w:r>
      <w:r w:rsidRPr="00F50BF3">
        <w:rPr>
          <w:rFonts w:ascii="Montserrat Light" w:eastAsia="Times New Roman" w:hAnsi="Montserrat Light" w:cs="Times New Roman"/>
          <w:bCs/>
          <w:lang w:val="ro-RO" w:eastAsia="ro-RO"/>
        </w:rPr>
        <w:t>Consiliului de Administrație</w:t>
      </w:r>
      <w:r w:rsidR="00312FC6">
        <w:rPr>
          <w:rFonts w:ascii="Montserrat Light" w:eastAsia="Times New Roman" w:hAnsi="Montserrat Light" w:cs="Times New Roman"/>
          <w:bCs/>
          <w:lang w:val="ro-RO" w:eastAsia="ro-RO"/>
        </w:rPr>
        <w:t xml:space="preserve"> al domnului Neamțu Adrian</w:t>
      </w:r>
      <w:r w:rsidR="00427E69">
        <w:rPr>
          <w:rFonts w:ascii="Montserrat Light" w:eastAsia="Times New Roman" w:hAnsi="Montserrat Light" w:cs="Times New Roman"/>
          <w:bCs/>
          <w:lang w:val="ro-RO" w:eastAsia="ro-RO"/>
        </w:rPr>
        <w:t>,</w:t>
      </w:r>
      <w:r w:rsidR="00312FC6">
        <w:rPr>
          <w:rFonts w:ascii="Montserrat Light" w:eastAsia="Times New Roman" w:hAnsi="Montserrat Light" w:cs="Times New Roman"/>
          <w:bCs/>
          <w:lang w:val="ro-RO" w:eastAsia="ro-RO"/>
        </w:rPr>
        <w:t xml:space="preserve"> de la data semnării contractului până la data de </w:t>
      </w:r>
      <w:r w:rsidR="00FC7A48">
        <w:rPr>
          <w:rFonts w:ascii="Montserrat Light" w:eastAsia="Times New Roman" w:hAnsi="Montserrat Light" w:cs="Times New Roman"/>
          <w:bCs/>
          <w:lang w:val="ro-RO" w:eastAsia="ro-RO"/>
        </w:rPr>
        <w:t>02.05.20</w:t>
      </w:r>
      <w:r w:rsidR="00C01CDB">
        <w:rPr>
          <w:rFonts w:ascii="Montserrat Light" w:eastAsia="Times New Roman" w:hAnsi="Montserrat Light" w:cs="Times New Roman"/>
          <w:bCs/>
          <w:lang w:val="ro-RO" w:eastAsia="ro-RO"/>
        </w:rPr>
        <w:t>26.</w:t>
      </w:r>
    </w:p>
    <w:p w14:paraId="68C131E9" w14:textId="77777777" w:rsidR="00B127A7" w:rsidRPr="00F50BF3" w:rsidRDefault="00B127A7" w:rsidP="00B127A7">
      <w:pPr>
        <w:ind w:left="426"/>
        <w:jc w:val="both"/>
        <w:rPr>
          <w:rFonts w:ascii="Montserrat Light" w:hAnsi="Montserrat Light"/>
        </w:rPr>
      </w:pPr>
      <w:bookmarkStart w:id="9" w:name="_Hlk493789681"/>
      <w:bookmarkStart w:id="10" w:name="_Hlk493788893"/>
    </w:p>
    <w:p w14:paraId="51BD729B" w14:textId="70503B2B" w:rsidR="00E94A6A" w:rsidRPr="00F50BF3" w:rsidRDefault="003D52B2" w:rsidP="00C01CDB">
      <w:pPr>
        <w:widowControl w:val="0"/>
        <w:spacing w:line="240" w:lineRule="auto"/>
        <w:ind w:left="426"/>
        <w:jc w:val="both"/>
        <w:rPr>
          <w:rFonts w:ascii="Montserrat Light" w:hAnsi="Montserrat Light"/>
          <w:bCs/>
          <w:color w:val="000000" w:themeColor="text1"/>
        </w:rPr>
      </w:pPr>
      <w:bookmarkStart w:id="11" w:name="_Hlk98406222"/>
      <w:bookmarkStart w:id="12" w:name="_Hlk493789865"/>
      <w:bookmarkEnd w:id="8"/>
      <w:bookmarkEnd w:id="9"/>
      <w:r w:rsidRPr="00F50BF3">
        <w:rPr>
          <w:rFonts w:ascii="Montserrat Light" w:hAnsi="Montserrat Light"/>
          <w:b/>
          <w:lang w:val="ro-RO" w:eastAsia="ro-RO"/>
        </w:rPr>
        <w:t>Art.2.</w:t>
      </w:r>
      <w:r w:rsidRPr="00F50BF3">
        <w:rPr>
          <w:rFonts w:ascii="Montserrat Light" w:hAnsi="Montserrat Light"/>
          <w:bCs/>
          <w:lang w:val="ro-RO" w:eastAsia="ro-RO"/>
        </w:rPr>
        <w:t xml:space="preserve"> </w:t>
      </w:r>
      <w:r w:rsidRPr="00F50BF3">
        <w:rPr>
          <w:rFonts w:ascii="Montserrat Light" w:eastAsia="Times New Roman" w:hAnsi="Montserrat Light" w:cs="Times New Roman"/>
          <w:bCs/>
          <w:lang w:val="ro-RO" w:eastAsia="ro-RO"/>
        </w:rPr>
        <w:t xml:space="preserve"> Se acordă mandat special </w:t>
      </w:r>
      <w:r w:rsidRPr="00F50BF3">
        <w:rPr>
          <w:rFonts w:ascii="Montserrat Light" w:hAnsi="Montserrat Light"/>
          <w:noProof/>
          <w:lang w:val="ro-RO"/>
        </w:rPr>
        <w:t xml:space="preserve">domnului Lörinczi Zoltán László, în calitate de reprezentant al </w:t>
      </w:r>
      <w:bookmarkStart w:id="13" w:name="_Hlk38974300"/>
      <w:r w:rsidRPr="00F50BF3">
        <w:rPr>
          <w:rFonts w:ascii="Montserrat Light" w:hAnsi="Montserrat Light"/>
          <w:noProof/>
          <w:lang w:val="ro-RO"/>
        </w:rPr>
        <w:t xml:space="preserve">Județului Cluj în Adunarea Generală a Acționarilor la </w:t>
      </w:r>
      <w:bookmarkStart w:id="14" w:name="_Hlk84582001"/>
      <w:r w:rsidRPr="00F50BF3">
        <w:rPr>
          <w:rFonts w:ascii="Montserrat Light" w:hAnsi="Montserrat Light"/>
          <w:b/>
          <w:bCs/>
          <w:noProof/>
          <w:lang w:val="ro-RO"/>
        </w:rPr>
        <w:t xml:space="preserve">Centrul Agro Transilvania Cluj </w:t>
      </w:r>
      <w:bookmarkEnd w:id="14"/>
      <w:r w:rsidRPr="00F50BF3">
        <w:rPr>
          <w:rFonts w:ascii="Montserrat Light" w:hAnsi="Montserrat Light"/>
          <w:b/>
          <w:bCs/>
          <w:noProof/>
          <w:lang w:val="ro-RO"/>
        </w:rPr>
        <w:t>S.A</w:t>
      </w:r>
      <w:r w:rsidRPr="00F50BF3">
        <w:rPr>
          <w:rFonts w:ascii="Montserrat Light" w:hAnsi="Montserrat Light"/>
          <w:noProof/>
          <w:lang w:val="ro-RO"/>
        </w:rPr>
        <w:t>.</w:t>
      </w:r>
      <w:bookmarkEnd w:id="13"/>
      <w:r w:rsidRPr="00F50BF3">
        <w:rPr>
          <w:rFonts w:ascii="Montserrat Light" w:hAnsi="Montserrat Light"/>
          <w:noProof/>
        </w:rPr>
        <w:t>, pentru</w:t>
      </w:r>
      <w:r w:rsidR="00C01CDB">
        <w:rPr>
          <w:rFonts w:ascii="Montserrat Light" w:hAnsi="Montserrat Light"/>
          <w:noProof/>
        </w:rPr>
        <w:t xml:space="preserve"> </w:t>
      </w:r>
      <w:bookmarkStart w:id="15" w:name="_Hlk98406409"/>
      <w:bookmarkEnd w:id="11"/>
      <w:r w:rsidR="00157900">
        <w:rPr>
          <w:rFonts w:ascii="Montserrat Light" w:eastAsia="Times New Roman" w:hAnsi="Montserrat Light" w:cs="Times New Roman"/>
          <w:b/>
          <w:lang w:val="ro-RO" w:eastAsia="ro-RO"/>
        </w:rPr>
        <w:t xml:space="preserve"> </w:t>
      </w:r>
      <w:r w:rsidRPr="00F50BF3">
        <w:rPr>
          <w:rFonts w:ascii="Montserrat Light" w:eastAsia="Times New Roman" w:hAnsi="Montserrat Light" w:cs="Times New Roman"/>
          <w:bCs/>
          <w:lang w:val="ro-RO" w:eastAsia="ro-RO"/>
        </w:rPr>
        <w:t xml:space="preserve">propunerea </w:t>
      </w:r>
      <w:proofErr w:type="spellStart"/>
      <w:r w:rsidRPr="00F50BF3">
        <w:rPr>
          <w:rFonts w:ascii="Montserrat Light" w:eastAsia="Times New Roman" w:hAnsi="Montserrat Light" w:cs="Times New Roman"/>
          <w:bCs/>
          <w:lang w:val="ro-RO" w:eastAsia="ro-RO"/>
        </w:rPr>
        <w:t>şi</w:t>
      </w:r>
      <w:proofErr w:type="spellEnd"/>
      <w:r w:rsidRPr="00F50BF3">
        <w:rPr>
          <w:rFonts w:ascii="Montserrat Light" w:eastAsia="Times New Roman" w:hAnsi="Montserrat Light" w:cs="Times New Roman"/>
          <w:bCs/>
          <w:lang w:val="ro-RO" w:eastAsia="ro-RO"/>
        </w:rPr>
        <w:t xml:space="preserve"> desemnarea în calitate de administratori </w:t>
      </w:r>
      <w:r w:rsidRPr="00F50BF3">
        <w:rPr>
          <w:rFonts w:ascii="Montserrat Light" w:eastAsia="Times New Roman" w:hAnsi="Montserrat Light" w:cs="Times New Roman"/>
          <w:lang w:val="ro-RO" w:eastAsia="ro-RO"/>
        </w:rPr>
        <w:t>neexecutivi</w:t>
      </w:r>
      <w:r w:rsidRPr="00F50BF3">
        <w:rPr>
          <w:rFonts w:ascii="Montserrat Light" w:eastAsia="Times New Roman" w:hAnsi="Montserrat Light" w:cs="Times New Roman"/>
          <w:bCs/>
          <w:lang w:val="ro-RO" w:eastAsia="ro-RO"/>
        </w:rPr>
        <w:t xml:space="preserve"> în  Consiliului de Administrație</w:t>
      </w:r>
      <w:r w:rsidR="00157900">
        <w:rPr>
          <w:rFonts w:ascii="Montserrat Light" w:eastAsia="Times New Roman" w:hAnsi="Montserrat Light" w:cs="Times New Roman"/>
          <w:bCs/>
          <w:lang w:val="ro-RO" w:eastAsia="ro-RO"/>
        </w:rPr>
        <w:t xml:space="preserve"> a doamn</w:t>
      </w:r>
      <w:r w:rsidR="00B216F7">
        <w:rPr>
          <w:rFonts w:ascii="Montserrat Light" w:eastAsia="Times New Roman" w:hAnsi="Montserrat Light" w:cs="Times New Roman"/>
          <w:bCs/>
          <w:lang w:val="ro-RO" w:eastAsia="ro-RO"/>
        </w:rPr>
        <w:t>elor</w:t>
      </w:r>
      <w:r w:rsidR="00157900">
        <w:rPr>
          <w:rFonts w:ascii="Montserrat Light" w:eastAsia="Times New Roman" w:hAnsi="Montserrat Light" w:cs="Times New Roman"/>
          <w:bCs/>
          <w:lang w:val="ro-RO" w:eastAsia="ro-RO"/>
        </w:rPr>
        <w:t xml:space="preserve"> Feșnic Claudia Silvia și  Rusu Denisa Roxana de la data semnării contract</w:t>
      </w:r>
      <w:r w:rsidR="00C01CDB">
        <w:rPr>
          <w:rFonts w:ascii="Montserrat Light" w:eastAsia="Times New Roman" w:hAnsi="Montserrat Light" w:cs="Times New Roman"/>
          <w:bCs/>
          <w:lang w:val="ro-RO" w:eastAsia="ro-RO"/>
        </w:rPr>
        <w:t>elor</w:t>
      </w:r>
      <w:r w:rsidR="00157900">
        <w:rPr>
          <w:rFonts w:ascii="Montserrat Light" w:eastAsia="Times New Roman" w:hAnsi="Montserrat Light" w:cs="Times New Roman"/>
          <w:bCs/>
          <w:lang w:val="ro-RO" w:eastAsia="ro-RO"/>
        </w:rPr>
        <w:t xml:space="preserve"> până la data de </w:t>
      </w:r>
      <w:r w:rsidR="00C01CDB">
        <w:rPr>
          <w:rFonts w:ascii="Montserrat Light" w:eastAsia="Times New Roman" w:hAnsi="Montserrat Light" w:cs="Times New Roman"/>
          <w:bCs/>
          <w:lang w:val="ro-RO" w:eastAsia="ro-RO"/>
        </w:rPr>
        <w:t>02.05.2026.</w:t>
      </w:r>
      <w:r w:rsidRPr="00F50BF3">
        <w:rPr>
          <w:rFonts w:ascii="Montserrat Light" w:eastAsia="Times New Roman" w:hAnsi="Montserrat Light" w:cs="Times New Roman"/>
          <w:bCs/>
          <w:lang w:val="ro-RO" w:eastAsia="ro-RO"/>
        </w:rPr>
        <w:t xml:space="preserve"> </w:t>
      </w:r>
    </w:p>
    <w:bookmarkEnd w:id="15"/>
    <w:p w14:paraId="1C4C68F2" w14:textId="727E010B" w:rsidR="008B2ED6" w:rsidRPr="00F50BF3" w:rsidRDefault="008B2ED6" w:rsidP="00B84011">
      <w:pPr>
        <w:tabs>
          <w:tab w:val="left" w:pos="567"/>
        </w:tabs>
        <w:ind w:left="426"/>
        <w:jc w:val="both"/>
        <w:rPr>
          <w:rFonts w:ascii="Montserrat Light" w:hAnsi="Montserrat Light"/>
          <w:noProof/>
        </w:rPr>
      </w:pPr>
    </w:p>
    <w:p w14:paraId="7FB493BE" w14:textId="1165B3F2" w:rsidR="00E94A6A" w:rsidRPr="00F50BF3" w:rsidRDefault="00B84011" w:rsidP="007341F5">
      <w:pPr>
        <w:ind w:left="426"/>
        <w:jc w:val="both"/>
        <w:rPr>
          <w:rFonts w:ascii="Montserrat Light" w:hAnsi="Montserrat Light"/>
          <w:noProof/>
        </w:rPr>
      </w:pPr>
      <w:bookmarkStart w:id="16" w:name="_Hlk98493167"/>
      <w:r w:rsidRPr="00F50BF3">
        <w:rPr>
          <w:rFonts w:ascii="Montserrat Light" w:hAnsi="Montserrat Light"/>
          <w:b/>
          <w:bCs/>
          <w:noProof/>
        </w:rPr>
        <w:t xml:space="preserve">Art. </w:t>
      </w:r>
      <w:r w:rsidR="00141B2F">
        <w:rPr>
          <w:rFonts w:ascii="Montserrat Light" w:hAnsi="Montserrat Light"/>
          <w:b/>
          <w:bCs/>
          <w:noProof/>
        </w:rPr>
        <w:t>3</w:t>
      </w:r>
      <w:r w:rsidRPr="00F50BF3">
        <w:rPr>
          <w:rFonts w:ascii="Montserrat Light" w:hAnsi="Montserrat Light"/>
          <w:b/>
          <w:bCs/>
          <w:noProof/>
        </w:rPr>
        <w:t xml:space="preserve">. </w:t>
      </w:r>
      <w:r w:rsidRPr="00F50BF3">
        <w:rPr>
          <w:rFonts w:ascii="Montserrat Light" w:hAnsi="Montserrat Light"/>
          <w:noProof/>
        </w:rPr>
        <w:t>Se acordă mandat special reprezentanților Județului Cluj în Adunarea Genarală a Acționarilor</w:t>
      </w:r>
      <w:r w:rsidRPr="00F50BF3">
        <w:rPr>
          <w:rFonts w:ascii="Montserrat Light" w:hAnsi="Montserrat Light"/>
          <w:b/>
          <w:bCs/>
          <w:noProof/>
        </w:rPr>
        <w:t xml:space="preserve"> </w:t>
      </w:r>
      <w:r w:rsidRPr="00F50BF3">
        <w:rPr>
          <w:rFonts w:ascii="Montserrat Light" w:hAnsi="Montserrat Light"/>
          <w:noProof/>
        </w:rPr>
        <w:t>la societățile de la art. 1-</w:t>
      </w:r>
      <w:r w:rsidR="00141B2F">
        <w:rPr>
          <w:rFonts w:ascii="Montserrat Light" w:hAnsi="Montserrat Light"/>
          <w:noProof/>
        </w:rPr>
        <w:t>2</w:t>
      </w:r>
      <w:r w:rsidRPr="00F50BF3">
        <w:rPr>
          <w:rFonts w:ascii="Montserrat Light" w:hAnsi="Montserrat Light"/>
          <w:noProof/>
        </w:rPr>
        <w:t xml:space="preserve"> pentru:</w:t>
      </w:r>
    </w:p>
    <w:p w14:paraId="42CD9C87" w14:textId="06721E55" w:rsidR="00A93465" w:rsidRDefault="00C20870" w:rsidP="00157900">
      <w:pPr>
        <w:tabs>
          <w:tab w:val="left" w:pos="851"/>
        </w:tabs>
        <w:ind w:left="426"/>
        <w:jc w:val="both"/>
        <w:rPr>
          <w:rFonts w:ascii="Montserrat Light" w:eastAsia="Times New Roman" w:hAnsi="Montserrat Light" w:cs="Times New Roman"/>
          <w:bCs/>
          <w:lang w:val="ro-RO" w:eastAsia="ro-RO"/>
        </w:rPr>
      </w:pPr>
      <w:r>
        <w:rPr>
          <w:rFonts w:ascii="Montserrat Light" w:hAnsi="Montserrat Light"/>
          <w:b/>
          <w:bCs/>
          <w:noProof/>
        </w:rPr>
        <w:t>a</w:t>
      </w:r>
      <w:r w:rsidR="00B84011" w:rsidRPr="00F50BF3">
        <w:rPr>
          <w:rFonts w:ascii="Montserrat Light" w:hAnsi="Montserrat Light"/>
          <w:b/>
          <w:bCs/>
          <w:noProof/>
        </w:rPr>
        <w:t>)</w:t>
      </w:r>
      <w:r w:rsidR="00A93465" w:rsidRPr="00F50BF3">
        <w:rPr>
          <w:rFonts w:ascii="Montserrat Light" w:eastAsia="Times New Roman" w:hAnsi="Montserrat Light" w:cs="Times New Roman"/>
          <w:bCs/>
          <w:lang w:val="ro-RO" w:eastAsia="ro-RO"/>
        </w:rPr>
        <w:t xml:space="preserve"> </w:t>
      </w:r>
      <w:bookmarkStart w:id="17" w:name="_Hlk98751398"/>
      <w:r w:rsidR="00A93465" w:rsidRPr="00F50BF3">
        <w:rPr>
          <w:rFonts w:ascii="Montserrat Light" w:eastAsia="Times New Roman" w:hAnsi="Montserrat Light" w:cs="Times New Roman"/>
          <w:bCs/>
          <w:lang w:val="ro-RO" w:eastAsia="ro-RO"/>
        </w:rPr>
        <w:t xml:space="preserve">propunerea </w:t>
      </w:r>
      <w:proofErr w:type="spellStart"/>
      <w:r w:rsidR="00A93465" w:rsidRPr="00F50BF3">
        <w:rPr>
          <w:rFonts w:ascii="Montserrat Light" w:eastAsia="Times New Roman" w:hAnsi="Montserrat Light" w:cs="Times New Roman"/>
          <w:bCs/>
          <w:lang w:val="ro-RO" w:eastAsia="ro-RO"/>
        </w:rPr>
        <w:t>şi</w:t>
      </w:r>
      <w:proofErr w:type="spellEnd"/>
      <w:r w:rsidR="00A93465" w:rsidRPr="00F50BF3">
        <w:rPr>
          <w:rFonts w:ascii="Montserrat Light" w:eastAsia="Times New Roman" w:hAnsi="Montserrat Light" w:cs="Times New Roman"/>
          <w:bCs/>
          <w:lang w:val="ro-RO" w:eastAsia="ro-RO"/>
        </w:rPr>
        <w:t xml:space="preserve"> aprobarea Contractului de mandat care se încheie cu </w:t>
      </w:r>
      <w:r w:rsidR="007635FF">
        <w:rPr>
          <w:rFonts w:ascii="Montserrat Light" w:eastAsia="Times New Roman" w:hAnsi="Montserrat Light" w:cs="Times New Roman"/>
          <w:bCs/>
          <w:lang w:val="ro-RO" w:eastAsia="ro-RO"/>
        </w:rPr>
        <w:t xml:space="preserve">administratorii neexecutivi menționați la art. 1 și art. 2  </w:t>
      </w:r>
      <w:r w:rsidR="00A93465" w:rsidRPr="00F50BF3">
        <w:rPr>
          <w:rFonts w:ascii="Montserrat Light" w:eastAsia="Times New Roman" w:hAnsi="Montserrat Light" w:cs="Times New Roman"/>
          <w:bCs/>
          <w:lang w:val="ro-RO" w:eastAsia="ro-RO"/>
        </w:rPr>
        <w:t xml:space="preserve"> conform </w:t>
      </w:r>
      <w:r w:rsidR="00DC5E88" w:rsidRPr="00F50BF3">
        <w:rPr>
          <w:rFonts w:ascii="Montserrat Light" w:eastAsia="Times New Roman" w:hAnsi="Montserrat Light" w:cs="Times New Roman"/>
          <w:bCs/>
          <w:lang w:val="ro-RO" w:eastAsia="ro-RO"/>
        </w:rPr>
        <w:t xml:space="preserve">modelului </w:t>
      </w:r>
      <w:r w:rsidR="00A93465" w:rsidRPr="00F50BF3">
        <w:rPr>
          <w:rFonts w:ascii="Montserrat Light" w:eastAsia="Times New Roman" w:hAnsi="Montserrat Light" w:cs="Times New Roman"/>
          <w:bCs/>
          <w:lang w:val="ro-RO" w:eastAsia="ro-RO"/>
        </w:rPr>
        <w:t xml:space="preserve">cadru cuprins în </w:t>
      </w:r>
      <w:proofErr w:type="gramStart"/>
      <w:r w:rsidR="00A93465" w:rsidRPr="00F50BF3">
        <w:rPr>
          <w:rFonts w:ascii="Montserrat Light" w:eastAsia="Times New Roman" w:hAnsi="Montserrat Light" w:cs="Times New Roman"/>
          <w:b/>
          <w:bCs/>
          <w:lang w:val="ro-RO" w:eastAsia="ro-RO"/>
        </w:rPr>
        <w:t>anexa</w:t>
      </w:r>
      <w:r w:rsidR="00A93465" w:rsidRPr="00F50BF3">
        <w:rPr>
          <w:rFonts w:ascii="Montserrat Light" w:eastAsia="Times New Roman" w:hAnsi="Montserrat Light" w:cs="Times New Roman"/>
          <w:bCs/>
          <w:lang w:val="ro-RO" w:eastAsia="ro-RO"/>
        </w:rPr>
        <w:t xml:space="preserve"> </w:t>
      </w:r>
      <w:r w:rsidR="00A93465" w:rsidRPr="00F50BF3">
        <w:rPr>
          <w:rFonts w:ascii="Montserrat Light" w:eastAsia="Times New Roman" w:hAnsi="Montserrat Light" w:cs="Times New Roman"/>
          <w:b/>
          <w:lang w:val="ro-RO" w:eastAsia="ro-RO"/>
        </w:rPr>
        <w:t xml:space="preserve"> </w:t>
      </w:r>
      <w:r w:rsidR="00A93465" w:rsidRPr="00F50BF3">
        <w:rPr>
          <w:rFonts w:ascii="Montserrat Light" w:eastAsia="Times New Roman" w:hAnsi="Montserrat Light" w:cs="Times New Roman"/>
          <w:bCs/>
          <w:lang w:val="ro-RO" w:eastAsia="ro-RO"/>
        </w:rPr>
        <w:t>care</w:t>
      </w:r>
      <w:proofErr w:type="gramEnd"/>
      <w:r w:rsidR="00A93465" w:rsidRPr="00F50BF3">
        <w:rPr>
          <w:rFonts w:ascii="Montserrat Light" w:eastAsia="Times New Roman" w:hAnsi="Montserrat Light" w:cs="Times New Roman"/>
          <w:bCs/>
          <w:lang w:val="ro-RO" w:eastAsia="ro-RO"/>
        </w:rPr>
        <w:t xml:space="preserve"> face parte integrantă din prezenta hotărâre</w:t>
      </w:r>
      <w:r w:rsidR="00312FC6">
        <w:rPr>
          <w:rFonts w:ascii="Montserrat Light" w:eastAsia="Times New Roman" w:hAnsi="Montserrat Light" w:cs="Times New Roman"/>
          <w:bCs/>
          <w:lang w:val="ro-RO" w:eastAsia="ro-RO"/>
        </w:rPr>
        <w:t>,</w:t>
      </w:r>
      <w:r w:rsidR="00AA57D3" w:rsidRPr="00F50BF3">
        <w:rPr>
          <w:rFonts w:ascii="Montserrat Light" w:eastAsia="Times New Roman" w:hAnsi="Montserrat Light" w:cs="Times New Roman"/>
          <w:bCs/>
          <w:lang w:val="ro-RO" w:eastAsia="ro-RO"/>
        </w:rPr>
        <w:t xml:space="preserve"> adaptat corespunzător;</w:t>
      </w:r>
    </w:p>
    <w:p w14:paraId="5FE8BEE1" w14:textId="79EE75B3" w:rsidR="00C20870" w:rsidRPr="00F50BF3" w:rsidRDefault="00C20870" w:rsidP="00C20870">
      <w:pPr>
        <w:pStyle w:val="Listparagraf"/>
        <w:tabs>
          <w:tab w:val="left" w:pos="851"/>
        </w:tabs>
        <w:ind w:left="426"/>
        <w:jc w:val="both"/>
        <w:rPr>
          <w:rFonts w:ascii="Montserrat Light" w:eastAsia="Times New Roman" w:hAnsi="Montserrat Light" w:cs="Times New Roman"/>
          <w:bCs/>
          <w:lang w:val="ro-RO" w:eastAsia="ro-RO"/>
        </w:rPr>
      </w:pPr>
      <w:bookmarkStart w:id="18" w:name="_Hlk98764128"/>
      <w:r w:rsidRPr="00C20870">
        <w:rPr>
          <w:rFonts w:ascii="Montserrat Light" w:eastAsia="Times New Roman" w:hAnsi="Montserrat Light" w:cs="Times New Roman"/>
          <w:b/>
          <w:lang w:val="ro-RO" w:eastAsia="ro-RO"/>
        </w:rPr>
        <w:t>b)</w:t>
      </w:r>
      <w:r>
        <w:rPr>
          <w:rFonts w:ascii="Montserrat Light" w:eastAsia="Times New Roman" w:hAnsi="Montserrat Light" w:cs="Times New Roman"/>
          <w:bCs/>
          <w:lang w:val="ro-RO" w:eastAsia="ro-RO"/>
        </w:rPr>
        <w:t xml:space="preserve"> </w:t>
      </w:r>
      <w:r w:rsidRPr="00F50BF3">
        <w:rPr>
          <w:rFonts w:ascii="Montserrat Light" w:eastAsia="Times New Roman" w:hAnsi="Montserrat Light" w:cs="Times New Roman"/>
          <w:bCs/>
          <w:lang w:val="ro-RO" w:eastAsia="ro-RO"/>
        </w:rPr>
        <w:t xml:space="preserve">propunerea </w:t>
      </w:r>
      <w:proofErr w:type="spellStart"/>
      <w:r w:rsidRPr="00F50BF3">
        <w:rPr>
          <w:rFonts w:ascii="Montserrat Light" w:eastAsia="Times New Roman" w:hAnsi="Montserrat Light" w:cs="Times New Roman"/>
          <w:bCs/>
          <w:lang w:val="ro-RO" w:eastAsia="ro-RO"/>
        </w:rPr>
        <w:t>şi</w:t>
      </w:r>
      <w:proofErr w:type="spellEnd"/>
      <w:r w:rsidRPr="00F50BF3">
        <w:rPr>
          <w:rFonts w:ascii="Montserrat Light" w:eastAsia="Times New Roman" w:hAnsi="Montserrat Light" w:cs="Times New Roman"/>
          <w:bCs/>
          <w:lang w:val="ro-RO" w:eastAsia="ro-RO"/>
        </w:rPr>
        <w:t xml:space="preserve"> aprobarea </w:t>
      </w:r>
      <w:proofErr w:type="spellStart"/>
      <w:r w:rsidRPr="00F50BF3">
        <w:rPr>
          <w:rFonts w:ascii="Montserrat Light" w:eastAsia="Times New Roman" w:hAnsi="Montserrat Light" w:cs="Times New Roman"/>
          <w:bCs/>
          <w:lang w:val="ro-RO" w:eastAsia="ro-RO"/>
        </w:rPr>
        <w:t>remuneraţiei</w:t>
      </w:r>
      <w:proofErr w:type="spellEnd"/>
      <w:r w:rsidRPr="00F50BF3">
        <w:rPr>
          <w:rFonts w:ascii="Montserrat Light" w:eastAsia="Times New Roman" w:hAnsi="Montserrat Light" w:cs="Times New Roman"/>
          <w:bCs/>
          <w:lang w:val="ro-RO" w:eastAsia="ro-RO"/>
        </w:rPr>
        <w:t xml:space="preserve"> membrilor Consiliilor de </w:t>
      </w:r>
      <w:proofErr w:type="spellStart"/>
      <w:r w:rsidRPr="00F50BF3">
        <w:rPr>
          <w:rFonts w:ascii="Montserrat Light" w:eastAsia="Times New Roman" w:hAnsi="Montserrat Light" w:cs="Times New Roman"/>
          <w:bCs/>
          <w:lang w:val="ro-RO" w:eastAsia="ro-RO"/>
        </w:rPr>
        <w:t>Administraţie</w:t>
      </w:r>
      <w:proofErr w:type="spellEnd"/>
      <w:r w:rsidRPr="00F50BF3">
        <w:rPr>
          <w:rFonts w:ascii="Montserrat Light" w:eastAsia="Times New Roman" w:hAnsi="Montserrat Light" w:cs="Times New Roman"/>
          <w:bCs/>
          <w:lang w:val="ro-RO" w:eastAsia="ro-RO"/>
        </w:rPr>
        <w:t xml:space="preserve">  de la art. 1 și art. 2, formată dintr-o </w:t>
      </w:r>
      <w:proofErr w:type="spellStart"/>
      <w:r w:rsidRPr="00F50BF3">
        <w:rPr>
          <w:rFonts w:ascii="Montserrat Light" w:eastAsia="Times New Roman" w:hAnsi="Montserrat Light" w:cs="Times New Roman"/>
          <w:bCs/>
          <w:lang w:val="ro-RO" w:eastAsia="ro-RO"/>
        </w:rPr>
        <w:t>indemnizaţie</w:t>
      </w:r>
      <w:proofErr w:type="spellEnd"/>
      <w:r w:rsidRPr="00F50BF3">
        <w:rPr>
          <w:rFonts w:ascii="Montserrat Light" w:eastAsia="Times New Roman" w:hAnsi="Montserrat Light" w:cs="Times New Roman"/>
          <w:bCs/>
          <w:lang w:val="ro-RO" w:eastAsia="ro-RO"/>
        </w:rPr>
        <w:t xml:space="preserve"> lunară fixă în sumă netă de 2.000 lei și a componentei variabile</w:t>
      </w:r>
      <w:r w:rsidRPr="00F50BF3">
        <w:rPr>
          <w:rFonts w:ascii="Montserrat Light" w:hAnsi="Montserrat Light"/>
        </w:rPr>
        <w:t xml:space="preserve"> care </w:t>
      </w:r>
      <w:r w:rsidRPr="00F50BF3">
        <w:rPr>
          <w:rFonts w:ascii="Montserrat Light" w:eastAsia="Times New Roman" w:hAnsi="Montserrat Light" w:cs="Times New Roman"/>
          <w:bCs/>
          <w:lang w:val="ro-RO" w:eastAsia="ro-RO"/>
        </w:rPr>
        <w:t xml:space="preserve">se stabilește anual, în </w:t>
      </w:r>
      <w:proofErr w:type="spellStart"/>
      <w:r w:rsidRPr="00F50BF3">
        <w:rPr>
          <w:rFonts w:ascii="Montserrat Light" w:eastAsia="Times New Roman" w:hAnsi="Montserrat Light" w:cs="Times New Roman"/>
          <w:bCs/>
          <w:lang w:val="ro-RO" w:eastAsia="ro-RO"/>
        </w:rPr>
        <w:t>funcţie</w:t>
      </w:r>
      <w:proofErr w:type="spellEnd"/>
      <w:r w:rsidRPr="00F50BF3">
        <w:rPr>
          <w:rFonts w:ascii="Montserrat Light" w:eastAsia="Times New Roman" w:hAnsi="Montserrat Light" w:cs="Times New Roman"/>
          <w:bCs/>
          <w:lang w:val="ro-RO" w:eastAsia="ro-RO"/>
        </w:rPr>
        <w:t xml:space="preserve"> de nivelul de realizare a obiectivelor cuprinse în planul de administrare </w:t>
      </w:r>
      <w:proofErr w:type="spellStart"/>
      <w:r w:rsidRPr="00F50BF3">
        <w:rPr>
          <w:rFonts w:ascii="Montserrat Light" w:eastAsia="Times New Roman" w:hAnsi="Montserrat Light" w:cs="Times New Roman"/>
          <w:bCs/>
          <w:lang w:val="ro-RO" w:eastAsia="ro-RO"/>
        </w:rPr>
        <w:t>şi</w:t>
      </w:r>
      <w:proofErr w:type="spellEnd"/>
      <w:r w:rsidRPr="00F50BF3">
        <w:rPr>
          <w:rFonts w:ascii="Montserrat Light" w:eastAsia="Times New Roman" w:hAnsi="Montserrat Light" w:cs="Times New Roman"/>
          <w:bCs/>
          <w:lang w:val="ro-RO" w:eastAsia="ro-RO"/>
        </w:rPr>
        <w:t xml:space="preserve"> de gradul de îndeplinire a indicatorilor de </w:t>
      </w:r>
      <w:proofErr w:type="spellStart"/>
      <w:r w:rsidRPr="00F50BF3">
        <w:rPr>
          <w:rFonts w:ascii="Montserrat Light" w:eastAsia="Times New Roman" w:hAnsi="Montserrat Light" w:cs="Times New Roman"/>
          <w:bCs/>
          <w:lang w:val="ro-RO" w:eastAsia="ro-RO"/>
        </w:rPr>
        <w:t>performanţă</w:t>
      </w:r>
      <w:proofErr w:type="spellEnd"/>
      <w:r w:rsidRPr="00F50BF3">
        <w:rPr>
          <w:rFonts w:ascii="Montserrat Light" w:eastAsia="Times New Roman" w:hAnsi="Montserrat Light" w:cs="Times New Roman"/>
          <w:bCs/>
          <w:lang w:val="ro-RO" w:eastAsia="ro-RO"/>
        </w:rPr>
        <w:t xml:space="preserve"> financiari </w:t>
      </w:r>
      <w:proofErr w:type="spellStart"/>
      <w:r w:rsidRPr="00F50BF3">
        <w:rPr>
          <w:rFonts w:ascii="Montserrat Light" w:eastAsia="Times New Roman" w:hAnsi="Montserrat Light" w:cs="Times New Roman"/>
          <w:bCs/>
          <w:lang w:val="ro-RO" w:eastAsia="ro-RO"/>
        </w:rPr>
        <w:t>şi</w:t>
      </w:r>
      <w:proofErr w:type="spellEnd"/>
      <w:r w:rsidRPr="00F50BF3">
        <w:rPr>
          <w:rFonts w:ascii="Montserrat Light" w:eastAsia="Times New Roman" w:hAnsi="Montserrat Light" w:cs="Times New Roman"/>
          <w:bCs/>
          <w:lang w:val="ro-RO" w:eastAsia="ro-RO"/>
        </w:rPr>
        <w:t xml:space="preserve"> nefinanciari</w:t>
      </w:r>
      <w:bookmarkEnd w:id="18"/>
      <w:r w:rsidRPr="00F50BF3">
        <w:rPr>
          <w:rFonts w:ascii="Montserrat Light" w:eastAsia="Times New Roman" w:hAnsi="Montserrat Light" w:cs="Times New Roman"/>
          <w:bCs/>
          <w:lang w:val="ro-RO" w:eastAsia="ro-RO"/>
        </w:rPr>
        <w:t>;</w:t>
      </w:r>
    </w:p>
    <w:bookmarkEnd w:id="17"/>
    <w:p w14:paraId="36EA58E3" w14:textId="2674BF66" w:rsidR="009175D5" w:rsidRPr="00F50BF3" w:rsidRDefault="00141B2F" w:rsidP="007341F5">
      <w:pPr>
        <w:ind w:left="426"/>
        <w:jc w:val="both"/>
        <w:rPr>
          <w:rFonts w:ascii="Montserrat Light" w:hAnsi="Montserrat Light"/>
        </w:rPr>
      </w:pPr>
      <w:r>
        <w:rPr>
          <w:rFonts w:ascii="Montserrat Light" w:hAnsi="Montserrat Light"/>
          <w:b/>
          <w:bCs/>
          <w:noProof/>
        </w:rPr>
        <w:t>c</w:t>
      </w:r>
      <w:r w:rsidR="00A93465" w:rsidRPr="00F50BF3">
        <w:rPr>
          <w:rFonts w:ascii="Montserrat Light" w:hAnsi="Montserrat Light"/>
          <w:b/>
          <w:bCs/>
          <w:noProof/>
        </w:rPr>
        <w:t>)</w:t>
      </w:r>
      <w:r w:rsidR="00A93465" w:rsidRPr="00F50BF3">
        <w:rPr>
          <w:rFonts w:ascii="Montserrat Light" w:hAnsi="Montserrat Light"/>
        </w:rPr>
        <w:t xml:space="preserve"> </w:t>
      </w:r>
      <w:proofErr w:type="spellStart"/>
      <w:r w:rsidR="00A93465" w:rsidRPr="00F50BF3">
        <w:rPr>
          <w:rFonts w:ascii="Montserrat Light" w:hAnsi="Montserrat Light"/>
        </w:rPr>
        <w:t>negocierea</w:t>
      </w:r>
      <w:proofErr w:type="spellEnd"/>
      <w:r w:rsidR="00A93465" w:rsidRPr="00F50BF3">
        <w:rPr>
          <w:rFonts w:ascii="Montserrat Light" w:hAnsi="Montserrat Light"/>
        </w:rPr>
        <w:t xml:space="preserve"> </w:t>
      </w:r>
      <w:proofErr w:type="spellStart"/>
      <w:r w:rsidR="00A93465" w:rsidRPr="00F50BF3">
        <w:rPr>
          <w:rFonts w:ascii="Montserrat Light" w:hAnsi="Montserrat Light"/>
        </w:rPr>
        <w:t>indicatorilor</w:t>
      </w:r>
      <w:proofErr w:type="spellEnd"/>
      <w:r w:rsidR="00A93465" w:rsidRPr="00F50BF3">
        <w:rPr>
          <w:rFonts w:ascii="Montserrat Light" w:hAnsi="Montserrat Light"/>
        </w:rPr>
        <w:t xml:space="preserve"> de </w:t>
      </w:r>
      <w:proofErr w:type="spellStart"/>
      <w:r w:rsidR="00A93465" w:rsidRPr="00F50BF3">
        <w:rPr>
          <w:rFonts w:ascii="Montserrat Light" w:hAnsi="Montserrat Light"/>
        </w:rPr>
        <w:t>performanţă</w:t>
      </w:r>
      <w:proofErr w:type="spellEnd"/>
      <w:r w:rsidR="00A93465" w:rsidRPr="00F50BF3">
        <w:rPr>
          <w:rFonts w:ascii="Montserrat Light" w:hAnsi="Montserrat Light"/>
        </w:rPr>
        <w:t xml:space="preserve"> </w:t>
      </w:r>
      <w:proofErr w:type="spellStart"/>
      <w:r w:rsidR="00A93465" w:rsidRPr="00F50BF3">
        <w:rPr>
          <w:rFonts w:ascii="Montserrat Light" w:hAnsi="Montserrat Light"/>
        </w:rPr>
        <w:t>financiari</w:t>
      </w:r>
      <w:proofErr w:type="spellEnd"/>
      <w:r w:rsidR="00A93465" w:rsidRPr="00F50BF3">
        <w:rPr>
          <w:rFonts w:ascii="Montserrat Light" w:hAnsi="Montserrat Light"/>
        </w:rPr>
        <w:t xml:space="preserve"> </w:t>
      </w:r>
      <w:proofErr w:type="spellStart"/>
      <w:r w:rsidR="00A93465" w:rsidRPr="00F50BF3">
        <w:rPr>
          <w:rFonts w:ascii="Montserrat Light" w:hAnsi="Montserrat Light"/>
        </w:rPr>
        <w:t>şi</w:t>
      </w:r>
      <w:proofErr w:type="spellEnd"/>
      <w:r w:rsidR="00A93465" w:rsidRPr="00F50BF3">
        <w:rPr>
          <w:rFonts w:ascii="Montserrat Light" w:hAnsi="Montserrat Light"/>
        </w:rPr>
        <w:t xml:space="preserve"> </w:t>
      </w:r>
      <w:proofErr w:type="spellStart"/>
      <w:r w:rsidR="00A93465" w:rsidRPr="00F50BF3">
        <w:rPr>
          <w:rFonts w:ascii="Montserrat Light" w:hAnsi="Montserrat Light"/>
        </w:rPr>
        <w:t>nefinanciari</w:t>
      </w:r>
      <w:proofErr w:type="spellEnd"/>
      <w:r w:rsidR="00A93465" w:rsidRPr="00F50BF3">
        <w:rPr>
          <w:rFonts w:ascii="Montserrat Light" w:hAnsi="Montserrat Light"/>
        </w:rPr>
        <w:t xml:space="preserve"> cu </w:t>
      </w:r>
      <w:proofErr w:type="spellStart"/>
      <w:r w:rsidR="008D5980">
        <w:rPr>
          <w:rFonts w:ascii="Montserrat Light" w:hAnsi="Montserrat Light"/>
        </w:rPr>
        <w:t>administratorii</w:t>
      </w:r>
      <w:proofErr w:type="spellEnd"/>
      <w:r w:rsidR="008D5980">
        <w:rPr>
          <w:rFonts w:ascii="Montserrat Light" w:hAnsi="Montserrat Light"/>
        </w:rPr>
        <w:t xml:space="preserve"> </w:t>
      </w:r>
      <w:proofErr w:type="spellStart"/>
      <w:r w:rsidR="007635FF">
        <w:rPr>
          <w:rFonts w:ascii="Montserrat Light" w:hAnsi="Montserrat Light"/>
        </w:rPr>
        <w:t>desemnați</w:t>
      </w:r>
      <w:proofErr w:type="spellEnd"/>
      <w:r w:rsidR="007635FF">
        <w:rPr>
          <w:rFonts w:ascii="Montserrat Light" w:hAnsi="Montserrat Light"/>
        </w:rPr>
        <w:t xml:space="preserve"> la art.</w:t>
      </w:r>
      <w:proofErr w:type="gramStart"/>
      <w:r w:rsidR="007635FF">
        <w:rPr>
          <w:rFonts w:ascii="Montserrat Light" w:hAnsi="Montserrat Light"/>
        </w:rPr>
        <w:t xml:space="preserve">1  </w:t>
      </w:r>
      <w:proofErr w:type="spellStart"/>
      <w:r w:rsidR="00C20870">
        <w:rPr>
          <w:rFonts w:ascii="Montserrat Light" w:hAnsi="Montserrat Light"/>
        </w:rPr>
        <w:t>ș</w:t>
      </w:r>
      <w:r w:rsidR="007635FF">
        <w:rPr>
          <w:rFonts w:ascii="Montserrat Light" w:hAnsi="Montserrat Light"/>
        </w:rPr>
        <w:t>i</w:t>
      </w:r>
      <w:proofErr w:type="spellEnd"/>
      <w:proofErr w:type="gramEnd"/>
      <w:r w:rsidR="007635FF">
        <w:rPr>
          <w:rFonts w:ascii="Montserrat Light" w:hAnsi="Montserrat Light"/>
        </w:rPr>
        <w:t xml:space="preserve"> art.2</w:t>
      </w:r>
      <w:r w:rsidR="008D5980">
        <w:rPr>
          <w:rFonts w:ascii="Montserrat Light" w:hAnsi="Montserrat Light"/>
        </w:rPr>
        <w:t>,</w:t>
      </w:r>
      <w:r w:rsidR="00DB612B" w:rsidRPr="00F50BF3">
        <w:rPr>
          <w:rFonts w:ascii="Montserrat Light" w:hAnsi="Montserrat Light"/>
        </w:rPr>
        <w:t xml:space="preserve"> care </w:t>
      </w:r>
      <w:proofErr w:type="spellStart"/>
      <w:r w:rsidR="00DB612B" w:rsidRPr="00F50BF3">
        <w:rPr>
          <w:rFonts w:ascii="Montserrat Light" w:hAnsi="Montserrat Light"/>
        </w:rPr>
        <w:t>constituie</w:t>
      </w:r>
      <w:proofErr w:type="spellEnd"/>
      <w:r w:rsidR="00DB612B" w:rsidRPr="00F50BF3">
        <w:rPr>
          <w:rFonts w:ascii="Montserrat Light" w:hAnsi="Montserrat Light"/>
        </w:rPr>
        <w:t xml:space="preserve"> </w:t>
      </w:r>
      <w:proofErr w:type="spellStart"/>
      <w:r w:rsidR="00DB612B" w:rsidRPr="00F50BF3">
        <w:rPr>
          <w:rFonts w:ascii="Montserrat Light" w:hAnsi="Montserrat Light"/>
        </w:rPr>
        <w:t>anexă</w:t>
      </w:r>
      <w:proofErr w:type="spellEnd"/>
      <w:r w:rsidR="00DB612B" w:rsidRPr="00F50BF3">
        <w:rPr>
          <w:rFonts w:ascii="Montserrat Light" w:hAnsi="Montserrat Light"/>
        </w:rPr>
        <w:t xml:space="preserve"> la </w:t>
      </w:r>
      <w:proofErr w:type="spellStart"/>
      <w:r w:rsidR="00DB612B" w:rsidRPr="00F50BF3">
        <w:rPr>
          <w:rFonts w:ascii="Montserrat Light" w:hAnsi="Montserrat Light"/>
        </w:rPr>
        <w:t>contractul</w:t>
      </w:r>
      <w:proofErr w:type="spellEnd"/>
      <w:r w:rsidR="00DB612B" w:rsidRPr="00F50BF3">
        <w:rPr>
          <w:rFonts w:ascii="Montserrat Light" w:hAnsi="Montserrat Light"/>
        </w:rPr>
        <w:t xml:space="preserve"> de </w:t>
      </w:r>
      <w:proofErr w:type="spellStart"/>
      <w:r w:rsidR="00DB612B" w:rsidRPr="00F50BF3">
        <w:rPr>
          <w:rFonts w:ascii="Montserrat Light" w:hAnsi="Montserrat Light"/>
        </w:rPr>
        <w:t>mandat</w:t>
      </w:r>
      <w:proofErr w:type="spellEnd"/>
      <w:r w:rsidR="00DB612B" w:rsidRPr="00F50BF3">
        <w:rPr>
          <w:rFonts w:ascii="Montserrat Light" w:hAnsi="Montserrat Light"/>
        </w:rPr>
        <w:t>;</w:t>
      </w:r>
    </w:p>
    <w:bookmarkEnd w:id="10"/>
    <w:bookmarkEnd w:id="12"/>
    <w:bookmarkEnd w:id="16"/>
    <w:p w14:paraId="4EC1736A" w14:textId="0B3FE4D1" w:rsidR="00157900" w:rsidRDefault="00157900" w:rsidP="00157900">
      <w:pPr>
        <w:tabs>
          <w:tab w:val="left" w:pos="851"/>
        </w:tabs>
        <w:ind w:left="426"/>
        <w:jc w:val="both"/>
        <w:rPr>
          <w:rFonts w:ascii="Montserrat Light" w:hAnsi="Montserrat Light"/>
          <w:noProof/>
        </w:rPr>
      </w:pPr>
      <w:r w:rsidRPr="00F50BF3">
        <w:rPr>
          <w:rFonts w:ascii="Montserrat Light" w:eastAsia="Times New Roman" w:hAnsi="Montserrat Light" w:cs="Times New Roman"/>
          <w:b/>
          <w:lang w:val="ro-RO" w:eastAsia="ro-RO"/>
        </w:rPr>
        <w:t>d)</w:t>
      </w:r>
      <w:r w:rsidRPr="00F50BF3">
        <w:rPr>
          <w:rFonts w:ascii="Montserrat Light" w:eastAsia="Times New Roman" w:hAnsi="Montserrat Light" w:cs="Times New Roman"/>
          <w:bCs/>
          <w:lang w:val="ro-RO" w:eastAsia="ro-RO"/>
        </w:rPr>
        <w:t xml:space="preserve">  semnarea Contractelor de mandat cu administratorii desemnați la </w:t>
      </w:r>
      <w:r w:rsidR="00C20870">
        <w:rPr>
          <w:rFonts w:ascii="Montserrat Light" w:hAnsi="Montserrat Light"/>
        </w:rPr>
        <w:t xml:space="preserve">art.1 </w:t>
      </w:r>
      <w:proofErr w:type="spellStart"/>
      <w:r w:rsidR="00C20870">
        <w:rPr>
          <w:rFonts w:ascii="Montserrat Light" w:hAnsi="Montserrat Light"/>
        </w:rPr>
        <w:t>și</w:t>
      </w:r>
      <w:proofErr w:type="spellEnd"/>
      <w:r w:rsidR="00C20870">
        <w:rPr>
          <w:rFonts w:ascii="Montserrat Light" w:hAnsi="Montserrat Light"/>
        </w:rPr>
        <w:t xml:space="preserve"> art. </w:t>
      </w:r>
      <w:proofErr w:type="gramStart"/>
      <w:r w:rsidR="00C20870">
        <w:rPr>
          <w:rFonts w:ascii="Montserrat Light" w:hAnsi="Montserrat Light"/>
        </w:rPr>
        <w:t xml:space="preserve">2 </w:t>
      </w:r>
      <w:r w:rsidR="00C20870" w:rsidRPr="00F50BF3">
        <w:rPr>
          <w:rFonts w:ascii="Montserrat Light" w:hAnsi="Montserrat Light"/>
        </w:rPr>
        <w:t xml:space="preserve"> </w:t>
      </w:r>
      <w:r w:rsidRPr="00F50BF3">
        <w:rPr>
          <w:rFonts w:ascii="Montserrat Light" w:hAnsi="Montserrat Light"/>
          <w:noProof/>
        </w:rPr>
        <w:t>precum</w:t>
      </w:r>
      <w:proofErr w:type="gramEnd"/>
      <w:r w:rsidRPr="00F50BF3">
        <w:rPr>
          <w:rFonts w:ascii="Montserrat Light" w:hAnsi="Montserrat Light"/>
          <w:noProof/>
        </w:rPr>
        <w:t xml:space="preserve"> și a actelor adiționale, după caz.     </w:t>
      </w:r>
    </w:p>
    <w:p w14:paraId="6AC29266" w14:textId="45775488" w:rsidR="008D5980" w:rsidRDefault="008D5980" w:rsidP="00157900">
      <w:pPr>
        <w:tabs>
          <w:tab w:val="left" w:pos="851"/>
        </w:tabs>
        <w:ind w:left="426"/>
        <w:jc w:val="both"/>
        <w:rPr>
          <w:rFonts w:ascii="Montserrat Light" w:eastAsia="Times New Roman" w:hAnsi="Montserrat Light" w:cs="Times New Roman"/>
          <w:bCs/>
          <w:lang w:val="ro-RO" w:eastAsia="ro-RO"/>
        </w:rPr>
      </w:pPr>
    </w:p>
    <w:p w14:paraId="667929A5" w14:textId="6A976954" w:rsidR="00CD5697" w:rsidRPr="00F50BF3" w:rsidRDefault="00CD5697" w:rsidP="00243955">
      <w:pPr>
        <w:ind w:left="426"/>
        <w:jc w:val="both"/>
        <w:rPr>
          <w:rFonts w:ascii="Montserrat Light" w:hAnsi="Montserrat Light"/>
        </w:rPr>
      </w:pPr>
      <w:r w:rsidRPr="00F50BF3">
        <w:rPr>
          <w:rFonts w:ascii="Montserrat Light" w:hAnsi="Montserrat Light"/>
          <w:b/>
          <w:color w:val="000000"/>
          <w:lang w:val="ro-RO" w:eastAsia="ro-RO"/>
        </w:rPr>
        <w:t>Art.</w:t>
      </w:r>
      <w:r w:rsidR="001D6497">
        <w:rPr>
          <w:rFonts w:ascii="Montserrat Light" w:hAnsi="Montserrat Light"/>
          <w:b/>
          <w:color w:val="000000"/>
          <w:lang w:val="ro-RO" w:eastAsia="ro-RO"/>
        </w:rPr>
        <w:t>4</w:t>
      </w:r>
      <w:r w:rsidRPr="00F50BF3">
        <w:rPr>
          <w:rFonts w:ascii="Montserrat Light" w:hAnsi="Montserrat Light"/>
          <w:b/>
          <w:color w:val="000000"/>
          <w:lang w:val="ro-RO" w:eastAsia="ro-RO"/>
        </w:rPr>
        <w:t>.</w:t>
      </w:r>
      <w:r w:rsidRPr="00F50BF3">
        <w:rPr>
          <w:rFonts w:ascii="Montserrat Light" w:hAnsi="Montserrat Light"/>
          <w:color w:val="000000"/>
          <w:lang w:val="ro-RO" w:eastAsia="ro-RO"/>
        </w:rPr>
        <w:t xml:space="preserve"> </w:t>
      </w:r>
      <w:r w:rsidRPr="00F50BF3">
        <w:rPr>
          <w:rFonts w:ascii="Montserrat Light" w:hAnsi="Montserrat Light"/>
          <w:noProof/>
          <w:lang w:val="ro-RO" w:eastAsia="ro-RO"/>
        </w:rPr>
        <w:t xml:space="preserve">Reprezentanții Judeţului Cluj în </w:t>
      </w:r>
      <w:r w:rsidRPr="00F50BF3">
        <w:rPr>
          <w:rFonts w:ascii="Montserrat Light" w:hAnsi="Montserrat Light"/>
          <w:lang w:val="ro-RO" w:eastAsia="ro-RO"/>
        </w:rPr>
        <w:t xml:space="preserve">Adunările Generale ale </w:t>
      </w:r>
      <w:proofErr w:type="spellStart"/>
      <w:r w:rsidRPr="00F50BF3">
        <w:rPr>
          <w:rFonts w:ascii="Montserrat Light" w:hAnsi="Montserrat Light"/>
          <w:lang w:val="ro-RO" w:eastAsia="ro-RO"/>
        </w:rPr>
        <w:t>Acţionarilor</w:t>
      </w:r>
      <w:proofErr w:type="spellEnd"/>
      <w:r w:rsidRPr="00F50BF3">
        <w:rPr>
          <w:rFonts w:ascii="Montserrat Light" w:hAnsi="Montserrat Light"/>
          <w:bCs/>
          <w:lang w:val="ro-RO" w:eastAsia="ro-RO"/>
        </w:rPr>
        <w:t xml:space="preserve"> și președinții Consiliilor de administrare la societățile susnumite,</w:t>
      </w:r>
      <w:r w:rsidRPr="00F50BF3">
        <w:rPr>
          <w:rFonts w:ascii="Montserrat Light" w:hAnsi="Montserrat Light"/>
          <w:color w:val="000000"/>
          <w:lang w:val="ro-RO" w:eastAsia="ro-RO"/>
        </w:rPr>
        <w:t xml:space="preserve"> </w:t>
      </w:r>
      <w:r w:rsidRPr="00F50BF3">
        <w:rPr>
          <w:rFonts w:ascii="Montserrat Light" w:hAnsi="Montserrat Light"/>
          <w:lang w:val="ro-RO" w:eastAsia="ro-RO"/>
        </w:rPr>
        <w:t>vor</w:t>
      </w:r>
      <w:r w:rsidRPr="00F50BF3">
        <w:rPr>
          <w:rFonts w:ascii="Montserrat Light" w:eastAsia="Calibri" w:hAnsi="Montserrat Light"/>
          <w:lang w:val="ro-RO" w:eastAsia="ro-RO"/>
        </w:rPr>
        <w:t xml:space="preserve"> depune la Consiliul </w:t>
      </w:r>
      <w:proofErr w:type="spellStart"/>
      <w:r w:rsidRPr="00F50BF3">
        <w:rPr>
          <w:rFonts w:ascii="Montserrat Light" w:eastAsia="Calibri" w:hAnsi="Montserrat Light"/>
          <w:lang w:val="ro-RO" w:eastAsia="ro-RO"/>
        </w:rPr>
        <w:t>Judeţean</w:t>
      </w:r>
      <w:proofErr w:type="spellEnd"/>
      <w:r w:rsidRPr="00F50BF3">
        <w:rPr>
          <w:rFonts w:ascii="Montserrat Light" w:eastAsia="Calibri" w:hAnsi="Montserrat Light"/>
          <w:lang w:val="ro-RO" w:eastAsia="ro-RO"/>
        </w:rPr>
        <w:t xml:space="preserve"> Cluj, în termen de cel mult două zile lucrătoare de la data </w:t>
      </w:r>
      <w:proofErr w:type="spellStart"/>
      <w:r w:rsidRPr="00F50BF3">
        <w:rPr>
          <w:rFonts w:ascii="Montserrat Light" w:eastAsia="Calibri" w:hAnsi="Montserrat Light"/>
          <w:lang w:val="ro-RO" w:eastAsia="ro-RO"/>
        </w:rPr>
        <w:t>desfăşurării</w:t>
      </w:r>
      <w:proofErr w:type="spellEnd"/>
      <w:r w:rsidRPr="00F50BF3">
        <w:rPr>
          <w:rFonts w:ascii="Montserrat Light" w:eastAsia="Calibri" w:hAnsi="Montserrat Light"/>
          <w:lang w:val="ro-RO" w:eastAsia="ro-RO"/>
        </w:rPr>
        <w:t xml:space="preserve"> </w:t>
      </w:r>
      <w:proofErr w:type="spellStart"/>
      <w:r w:rsidRPr="00F50BF3">
        <w:rPr>
          <w:rFonts w:ascii="Montserrat Light" w:eastAsia="Calibri" w:hAnsi="Montserrat Light"/>
          <w:lang w:val="ro-RO" w:eastAsia="ro-RO"/>
        </w:rPr>
        <w:t>şedinţei</w:t>
      </w:r>
      <w:proofErr w:type="spellEnd"/>
      <w:r w:rsidRPr="00F50BF3">
        <w:rPr>
          <w:rFonts w:ascii="Montserrat Light" w:eastAsia="Calibri" w:hAnsi="Montserrat Light"/>
          <w:lang w:val="ro-RO" w:eastAsia="ro-RO"/>
        </w:rPr>
        <w:t xml:space="preserve"> A.G.A./C.A., copii conforme cu originalul ale hotărârilor adoptate, materiale aferente </w:t>
      </w:r>
      <w:proofErr w:type="spellStart"/>
      <w:r w:rsidRPr="00F50BF3">
        <w:rPr>
          <w:rFonts w:ascii="Montserrat Light" w:eastAsia="Calibri" w:hAnsi="Montserrat Light"/>
          <w:lang w:val="ro-RO" w:eastAsia="ro-RO"/>
        </w:rPr>
        <w:t>şi</w:t>
      </w:r>
      <w:proofErr w:type="spellEnd"/>
      <w:r w:rsidRPr="00F50BF3">
        <w:rPr>
          <w:rFonts w:ascii="Montserrat Light" w:eastAsia="Calibri" w:hAnsi="Montserrat Light"/>
          <w:lang w:val="ro-RO" w:eastAsia="ro-RO"/>
        </w:rPr>
        <w:t xml:space="preserve">  procesele verbale ale </w:t>
      </w:r>
      <w:proofErr w:type="spellStart"/>
      <w:r w:rsidRPr="00F50BF3">
        <w:rPr>
          <w:rFonts w:ascii="Montserrat Light" w:eastAsia="Calibri" w:hAnsi="Montserrat Light"/>
          <w:lang w:val="ro-RO" w:eastAsia="ro-RO"/>
        </w:rPr>
        <w:t>şedinţelor</w:t>
      </w:r>
      <w:proofErr w:type="spellEnd"/>
      <w:r w:rsidR="009C1505" w:rsidRPr="00F50BF3">
        <w:rPr>
          <w:rFonts w:ascii="Montserrat Light" w:eastAsia="Calibri" w:hAnsi="Montserrat Light"/>
          <w:lang w:val="ro-RO" w:eastAsia="ro-RO"/>
        </w:rPr>
        <w:t>.</w:t>
      </w:r>
    </w:p>
    <w:p w14:paraId="0E152519" w14:textId="5C3CF11E" w:rsidR="003E3DBA" w:rsidRPr="00F50BF3" w:rsidRDefault="003E3DBA" w:rsidP="00243955">
      <w:pPr>
        <w:spacing w:line="240" w:lineRule="auto"/>
        <w:ind w:left="426"/>
        <w:jc w:val="both"/>
        <w:rPr>
          <w:rFonts w:ascii="Montserrat Light" w:hAnsi="Montserrat Light"/>
        </w:rPr>
      </w:pPr>
    </w:p>
    <w:p w14:paraId="66F08987" w14:textId="1012D409" w:rsidR="00803D4E" w:rsidRPr="00F50BF3" w:rsidRDefault="00803D4E" w:rsidP="00941E94">
      <w:pPr>
        <w:spacing w:line="240" w:lineRule="auto"/>
        <w:ind w:left="426"/>
        <w:jc w:val="both"/>
        <w:rPr>
          <w:rFonts w:ascii="Montserrat Light" w:hAnsi="Montserrat Light"/>
          <w:bCs/>
          <w:lang w:val="ro-RO" w:eastAsia="ro-RO"/>
        </w:rPr>
      </w:pPr>
      <w:r w:rsidRPr="00F50BF3">
        <w:rPr>
          <w:rFonts w:ascii="Montserrat Light" w:hAnsi="Montserrat Light"/>
          <w:b/>
          <w:color w:val="000000"/>
          <w:lang w:val="ro-RO" w:eastAsia="ro-RO"/>
        </w:rPr>
        <w:t>Art.</w:t>
      </w:r>
      <w:r w:rsidR="001D6497">
        <w:rPr>
          <w:rFonts w:ascii="Montserrat Light" w:hAnsi="Montserrat Light"/>
          <w:b/>
          <w:color w:val="000000"/>
          <w:lang w:val="ro-RO" w:eastAsia="ro-RO"/>
        </w:rPr>
        <w:t>5</w:t>
      </w:r>
      <w:r w:rsidRPr="00F50BF3">
        <w:rPr>
          <w:rFonts w:ascii="Montserrat Light" w:hAnsi="Montserrat Light"/>
          <w:b/>
          <w:color w:val="000000"/>
          <w:lang w:val="ro-RO" w:eastAsia="ro-RO"/>
        </w:rPr>
        <w:t>.</w:t>
      </w:r>
      <w:r w:rsidRPr="00F50BF3">
        <w:rPr>
          <w:rFonts w:ascii="Montserrat Light" w:hAnsi="Montserrat Light"/>
          <w:color w:val="000000"/>
          <w:lang w:val="ro-RO" w:eastAsia="ro-RO"/>
        </w:rPr>
        <w:t xml:space="preserve"> </w:t>
      </w:r>
      <w:r w:rsidRPr="00F50BF3">
        <w:rPr>
          <w:rFonts w:ascii="Montserrat Light" w:hAnsi="Montserrat Light"/>
          <w:lang w:val="ro-RO" w:eastAsia="ro-RO"/>
        </w:rPr>
        <w:t xml:space="preserve">Cu punerea în aplicare a prevederilor prezentei hotărâri se </w:t>
      </w:r>
      <w:proofErr w:type="spellStart"/>
      <w:r w:rsidRPr="00F50BF3">
        <w:rPr>
          <w:rFonts w:ascii="Montserrat Light" w:hAnsi="Montserrat Light"/>
          <w:lang w:val="ro-RO" w:eastAsia="ro-RO"/>
        </w:rPr>
        <w:t>încredinţează</w:t>
      </w:r>
      <w:proofErr w:type="spellEnd"/>
      <w:r w:rsidRPr="00F50BF3">
        <w:rPr>
          <w:rFonts w:ascii="Montserrat Light" w:hAnsi="Montserrat Light"/>
          <w:lang w:val="ro-RO" w:eastAsia="ro-RO"/>
        </w:rPr>
        <w:t xml:space="preserve"> reprezentan</w:t>
      </w:r>
      <w:r w:rsidR="0059549E" w:rsidRPr="00F50BF3">
        <w:rPr>
          <w:rFonts w:ascii="Montserrat Light" w:hAnsi="Montserrat Light"/>
          <w:lang w:val="ro-RO" w:eastAsia="ro-RO"/>
        </w:rPr>
        <w:t>ților</w:t>
      </w:r>
      <w:r w:rsidRPr="00F50BF3">
        <w:rPr>
          <w:rFonts w:ascii="Montserrat Light" w:hAnsi="Montserrat Light"/>
          <w:lang w:val="ro-RO" w:eastAsia="ro-RO"/>
        </w:rPr>
        <w:t xml:space="preserve"> </w:t>
      </w:r>
      <w:proofErr w:type="spellStart"/>
      <w:r w:rsidRPr="00F50BF3">
        <w:rPr>
          <w:rFonts w:ascii="Montserrat Light" w:hAnsi="Montserrat Light"/>
          <w:lang w:val="ro-RO" w:eastAsia="ro-RO"/>
        </w:rPr>
        <w:t>Judeţului</w:t>
      </w:r>
      <w:proofErr w:type="spellEnd"/>
      <w:r w:rsidRPr="00F50BF3">
        <w:rPr>
          <w:rFonts w:ascii="Montserrat Light" w:hAnsi="Montserrat Light"/>
          <w:lang w:val="ro-RO" w:eastAsia="ro-RO"/>
        </w:rPr>
        <w:t xml:space="preserve"> Cluj în A.G.A. la </w:t>
      </w:r>
      <w:r w:rsidR="00793D7B" w:rsidRPr="00F50BF3">
        <w:rPr>
          <w:rFonts w:ascii="Montserrat Light" w:hAnsi="Montserrat Light"/>
          <w:lang w:val="ro-RO" w:eastAsia="ro-RO"/>
        </w:rPr>
        <w:t xml:space="preserve">societățile </w:t>
      </w:r>
      <w:r w:rsidRPr="00F50BF3">
        <w:rPr>
          <w:rFonts w:ascii="Montserrat Light" w:hAnsi="Montserrat Light"/>
          <w:bCs/>
          <w:lang w:val="ro-RO" w:eastAsia="ro-RO"/>
        </w:rPr>
        <w:t>TETAROM S.A.</w:t>
      </w:r>
      <w:r w:rsidR="00941E94">
        <w:rPr>
          <w:rFonts w:ascii="Montserrat Light" w:hAnsi="Montserrat Light"/>
          <w:bCs/>
          <w:lang w:val="ro-RO" w:eastAsia="ro-RO"/>
        </w:rPr>
        <w:t xml:space="preserve"> și</w:t>
      </w:r>
      <w:r w:rsidR="00793D7B" w:rsidRPr="00F50BF3">
        <w:rPr>
          <w:rFonts w:ascii="Montserrat Light" w:hAnsi="Montserrat Light"/>
          <w:bCs/>
          <w:lang w:val="ro-RO" w:eastAsia="ro-RO"/>
        </w:rPr>
        <w:t xml:space="preserve"> Centrul Agro Transilvania S.A., </w:t>
      </w:r>
      <w:proofErr w:type="spellStart"/>
      <w:r w:rsidRPr="00F50BF3">
        <w:rPr>
          <w:rFonts w:ascii="Montserrat Light" w:hAnsi="Montserrat Light"/>
          <w:color w:val="000000"/>
          <w:lang w:val="ro-RO" w:eastAsia="ro-RO"/>
        </w:rPr>
        <w:t>societat</w:t>
      </w:r>
      <w:r w:rsidR="0059549E" w:rsidRPr="00F50BF3">
        <w:rPr>
          <w:rFonts w:ascii="Montserrat Light" w:hAnsi="Montserrat Light"/>
          <w:color w:val="000000"/>
          <w:lang w:val="ro-RO" w:eastAsia="ro-RO"/>
        </w:rPr>
        <w:t>ățile</w:t>
      </w:r>
      <w:proofErr w:type="spellEnd"/>
      <w:r w:rsidRPr="00F50BF3">
        <w:rPr>
          <w:rFonts w:ascii="Montserrat Light" w:hAnsi="Montserrat Light"/>
          <w:color w:val="000000"/>
          <w:lang w:val="ro-RO" w:eastAsia="ro-RO"/>
        </w:rPr>
        <w:t xml:space="preserve"> </w:t>
      </w:r>
      <w:r w:rsidRPr="00F50BF3">
        <w:rPr>
          <w:rFonts w:ascii="Montserrat Light" w:hAnsi="Montserrat Light"/>
          <w:bCs/>
          <w:lang w:val="ro-RO" w:eastAsia="ro-RO"/>
        </w:rPr>
        <w:t>TETAROM S.A.</w:t>
      </w:r>
      <w:r w:rsidR="00793D7B" w:rsidRPr="00F50BF3">
        <w:rPr>
          <w:rFonts w:ascii="Montserrat Light" w:hAnsi="Montserrat Light"/>
          <w:bCs/>
          <w:lang w:val="ro-RO" w:eastAsia="ro-RO"/>
        </w:rPr>
        <w:t>,</w:t>
      </w:r>
      <w:r w:rsidR="0059549E" w:rsidRPr="00F50BF3">
        <w:rPr>
          <w:rFonts w:ascii="Montserrat Light" w:hAnsi="Montserrat Light"/>
          <w:bCs/>
          <w:lang w:val="ro-RO" w:eastAsia="ro-RO"/>
        </w:rPr>
        <w:t xml:space="preserve"> </w:t>
      </w:r>
      <w:r w:rsidR="00793D7B" w:rsidRPr="00F50BF3">
        <w:rPr>
          <w:rFonts w:ascii="Montserrat Light" w:hAnsi="Montserrat Light"/>
          <w:bCs/>
          <w:lang w:val="ro-RO" w:eastAsia="ro-RO"/>
        </w:rPr>
        <w:t xml:space="preserve">Centrul Agro Transilvania S.A., </w:t>
      </w:r>
      <w:r w:rsidR="0059549E" w:rsidRPr="00F50BF3">
        <w:rPr>
          <w:rFonts w:ascii="Montserrat Light" w:hAnsi="Montserrat Light"/>
          <w:bCs/>
          <w:lang w:val="ro-RO" w:eastAsia="ro-RO"/>
        </w:rPr>
        <w:t xml:space="preserve">precum și </w:t>
      </w:r>
      <w:r w:rsidR="0059549E" w:rsidRPr="00F50BF3">
        <w:rPr>
          <w:rFonts w:ascii="Montserrat Light" w:hAnsi="Montserrat Light"/>
          <w:noProof/>
          <w:lang w:eastAsia="ro-RO"/>
        </w:rPr>
        <w:t xml:space="preserve">Preşedintele Consiliului Judeţean Cluj prin </w:t>
      </w:r>
      <w:proofErr w:type="spellStart"/>
      <w:r w:rsidR="0059549E" w:rsidRPr="00F50BF3">
        <w:rPr>
          <w:rFonts w:ascii="Montserrat Light" w:hAnsi="Montserrat Light"/>
          <w:lang w:val="ro-RO"/>
        </w:rPr>
        <w:t>Direcţia</w:t>
      </w:r>
      <w:proofErr w:type="spellEnd"/>
      <w:r w:rsidR="0059549E" w:rsidRPr="00F50BF3">
        <w:rPr>
          <w:rFonts w:ascii="Montserrat Light" w:hAnsi="Montserrat Light"/>
          <w:lang w:val="ro-RO"/>
        </w:rPr>
        <w:t xml:space="preserve"> Generală Buget Resurse Umane</w:t>
      </w:r>
      <w:r w:rsidR="00941E94">
        <w:rPr>
          <w:rFonts w:ascii="Montserrat Light" w:hAnsi="Montserrat Light"/>
          <w:lang w:val="ro-RO"/>
        </w:rPr>
        <w:t>.</w:t>
      </w:r>
      <w:r w:rsidR="0059549E" w:rsidRPr="00F50BF3">
        <w:rPr>
          <w:rFonts w:ascii="Montserrat Light" w:hAnsi="Montserrat Light"/>
          <w:lang w:val="ro-RO"/>
        </w:rPr>
        <w:t xml:space="preserve"> </w:t>
      </w:r>
    </w:p>
    <w:p w14:paraId="15FF5DB8" w14:textId="77777777" w:rsidR="00941E94" w:rsidRDefault="00941E94" w:rsidP="00243955">
      <w:pPr>
        <w:ind w:left="426"/>
        <w:jc w:val="both"/>
        <w:rPr>
          <w:rFonts w:ascii="Montserrat Light" w:hAnsi="Montserrat Light"/>
          <w:b/>
          <w:bCs/>
          <w:noProof/>
          <w:lang w:eastAsia="ro-RO"/>
        </w:rPr>
      </w:pPr>
    </w:p>
    <w:p w14:paraId="284966BE" w14:textId="13B1C2E7" w:rsidR="004A61FA" w:rsidRDefault="00793D7B" w:rsidP="00243955">
      <w:pPr>
        <w:ind w:left="426"/>
        <w:jc w:val="both"/>
        <w:rPr>
          <w:rFonts w:ascii="Montserrat Light" w:hAnsi="Montserrat Light"/>
        </w:rPr>
      </w:pPr>
      <w:r w:rsidRPr="00F50BF3">
        <w:rPr>
          <w:rFonts w:ascii="Montserrat Light" w:hAnsi="Montserrat Light"/>
          <w:b/>
          <w:bCs/>
          <w:noProof/>
          <w:lang w:eastAsia="ro-RO"/>
        </w:rPr>
        <w:t xml:space="preserve"> </w:t>
      </w:r>
      <w:r w:rsidR="004A61FA" w:rsidRPr="00F50BF3">
        <w:rPr>
          <w:rFonts w:ascii="Montserrat Light" w:hAnsi="Montserrat Light"/>
          <w:b/>
          <w:bCs/>
          <w:noProof/>
          <w:lang w:eastAsia="ro-RO"/>
        </w:rPr>
        <w:t>Art.</w:t>
      </w:r>
      <w:r w:rsidR="001D6497">
        <w:rPr>
          <w:rFonts w:ascii="Montserrat Light" w:hAnsi="Montserrat Light"/>
          <w:b/>
          <w:bCs/>
          <w:noProof/>
          <w:lang w:eastAsia="ro-RO"/>
        </w:rPr>
        <w:t>6</w:t>
      </w:r>
      <w:r w:rsidR="004A61FA" w:rsidRPr="00F50BF3">
        <w:rPr>
          <w:rFonts w:ascii="Montserrat Light" w:hAnsi="Montserrat Light"/>
          <w:b/>
          <w:bCs/>
          <w:noProof/>
          <w:lang w:eastAsia="ro-RO"/>
        </w:rPr>
        <w:t>.</w:t>
      </w:r>
      <w:r w:rsidR="005C618F" w:rsidRPr="00F50BF3">
        <w:rPr>
          <w:rFonts w:ascii="Montserrat Light" w:hAnsi="Montserrat Light"/>
          <w:b/>
          <w:bCs/>
          <w:noProof/>
          <w:lang w:eastAsia="ro-RO"/>
        </w:rPr>
        <w:t xml:space="preserve"> </w:t>
      </w:r>
      <w:r w:rsidR="004A61FA" w:rsidRPr="00F50BF3">
        <w:rPr>
          <w:rFonts w:ascii="Montserrat Light" w:hAnsi="Montserrat Light"/>
          <w:noProof/>
          <w:lang w:eastAsia="ro-RO"/>
        </w:rPr>
        <w:t>Prezenta hotărâre se comunică</w:t>
      </w:r>
      <w:r w:rsidR="004C4E94" w:rsidRPr="00F50BF3">
        <w:rPr>
          <w:rFonts w:ascii="Montserrat Light" w:hAnsi="Montserrat Light"/>
          <w:noProof/>
          <w:lang w:eastAsia="ro-RO"/>
        </w:rPr>
        <w:t xml:space="preserve"> </w:t>
      </w:r>
      <w:proofErr w:type="spellStart"/>
      <w:r w:rsidR="004A61FA" w:rsidRPr="00F50BF3">
        <w:rPr>
          <w:rFonts w:ascii="Montserrat Light" w:hAnsi="Montserrat Light"/>
          <w:lang w:val="ro-RO"/>
        </w:rPr>
        <w:t>Direcţiei</w:t>
      </w:r>
      <w:proofErr w:type="spellEnd"/>
      <w:r w:rsidR="004A61FA" w:rsidRPr="00F50BF3">
        <w:rPr>
          <w:rFonts w:ascii="Montserrat Light" w:hAnsi="Montserrat Light"/>
          <w:lang w:val="ro-RO"/>
        </w:rPr>
        <w:t xml:space="preserve"> Generale Buget Resurse Umane</w:t>
      </w:r>
      <w:r w:rsidR="004A61FA" w:rsidRPr="00F50BF3">
        <w:rPr>
          <w:rFonts w:ascii="Montserrat Light" w:hAnsi="Montserrat Light"/>
        </w:rPr>
        <w:t xml:space="preserve">, </w:t>
      </w:r>
      <w:proofErr w:type="spellStart"/>
      <w:r w:rsidR="004A61FA" w:rsidRPr="00F50BF3">
        <w:rPr>
          <w:rFonts w:ascii="Montserrat Light" w:hAnsi="Montserrat Light"/>
        </w:rPr>
        <w:t>societ</w:t>
      </w:r>
      <w:r w:rsidR="004A61FA" w:rsidRPr="00F50BF3">
        <w:rPr>
          <w:rFonts w:ascii="Montserrat Light" w:hAnsi="Montserrat Light"/>
          <w:lang w:val="ro-RO"/>
        </w:rPr>
        <w:t>ăți</w:t>
      </w:r>
      <w:r w:rsidR="004C4E94" w:rsidRPr="00F50BF3">
        <w:rPr>
          <w:rFonts w:ascii="Montserrat Light" w:hAnsi="Montserrat Light"/>
          <w:lang w:val="ro-RO"/>
        </w:rPr>
        <w:t>i</w:t>
      </w:r>
      <w:proofErr w:type="spellEnd"/>
      <w:r w:rsidR="004C4E94" w:rsidRPr="00F50BF3">
        <w:rPr>
          <w:rFonts w:ascii="Montserrat Light" w:hAnsi="Montserrat Light"/>
          <w:lang w:val="ro-RO"/>
        </w:rPr>
        <w:t xml:space="preserve"> TETAROM S.A., societății Centrul Agro Transilvania Cluj S.A.</w:t>
      </w:r>
      <w:proofErr w:type="gramStart"/>
      <w:r w:rsidR="004C4E94" w:rsidRPr="00F50BF3">
        <w:rPr>
          <w:rFonts w:ascii="Montserrat Light" w:hAnsi="Montserrat Light"/>
          <w:lang w:val="ro-RO"/>
        </w:rPr>
        <w:t xml:space="preserve">, </w:t>
      </w:r>
      <w:r w:rsidR="000F2EF9" w:rsidRPr="00F50BF3">
        <w:rPr>
          <w:rFonts w:ascii="Montserrat Light" w:hAnsi="Montserrat Light"/>
          <w:lang w:val="ro-RO"/>
        </w:rPr>
        <w:t xml:space="preserve"> </w:t>
      </w:r>
      <w:r w:rsidR="004A61FA" w:rsidRPr="00F50BF3">
        <w:rPr>
          <w:rFonts w:ascii="Montserrat Light" w:hAnsi="Montserrat Light"/>
          <w:lang w:val="ro-RO"/>
        </w:rPr>
        <w:t>persoanelor</w:t>
      </w:r>
      <w:proofErr w:type="gramEnd"/>
      <w:r w:rsidR="004A61FA" w:rsidRPr="00F50BF3">
        <w:rPr>
          <w:rFonts w:ascii="Montserrat Light" w:hAnsi="Montserrat Light"/>
          <w:lang w:val="ro-RO"/>
        </w:rPr>
        <w:t xml:space="preserve"> nominalizate la art</w:t>
      </w:r>
      <w:r w:rsidR="004A61FA" w:rsidRPr="006F2F76">
        <w:rPr>
          <w:rFonts w:ascii="Montserrat Light" w:hAnsi="Montserrat Light"/>
          <w:lang w:val="ro-RO"/>
        </w:rPr>
        <w:t xml:space="preserve">. 1 </w:t>
      </w:r>
      <w:r w:rsidR="00832565" w:rsidRPr="006F2F76">
        <w:rPr>
          <w:rFonts w:ascii="Montserrat Light" w:hAnsi="Montserrat Light"/>
          <w:lang w:val="ro-RO"/>
        </w:rPr>
        <w:t xml:space="preserve"> </w:t>
      </w:r>
      <w:r w:rsidR="002B703B">
        <w:rPr>
          <w:rFonts w:ascii="Montserrat Light" w:hAnsi="Montserrat Light"/>
          <w:lang w:val="ro-RO"/>
        </w:rPr>
        <w:t>și</w:t>
      </w:r>
      <w:r w:rsidR="00832565" w:rsidRPr="006F2F76">
        <w:rPr>
          <w:rFonts w:ascii="Montserrat Light" w:hAnsi="Montserrat Light"/>
          <w:lang w:val="ro-RO"/>
        </w:rPr>
        <w:t xml:space="preserve"> art.2</w:t>
      </w:r>
      <w:r w:rsidR="00473EF0" w:rsidRPr="006F2F76">
        <w:rPr>
          <w:rFonts w:ascii="Montserrat Light" w:hAnsi="Montserrat Light"/>
          <w:lang w:val="ro-RO"/>
        </w:rPr>
        <w:t xml:space="preserve"> </w:t>
      </w:r>
      <w:r w:rsidR="004A61FA" w:rsidRPr="006F2F76">
        <w:rPr>
          <w:rFonts w:ascii="Montserrat Light" w:hAnsi="Montserrat Light"/>
        </w:rPr>
        <w:t xml:space="preserve">precum </w:t>
      </w:r>
      <w:proofErr w:type="spellStart"/>
      <w:r w:rsidR="004A61FA" w:rsidRPr="006F2F76">
        <w:rPr>
          <w:rFonts w:ascii="Montserrat Light" w:hAnsi="Montserrat Light"/>
        </w:rPr>
        <w:t>și</w:t>
      </w:r>
      <w:proofErr w:type="spellEnd"/>
      <w:r w:rsidR="004A61FA" w:rsidRPr="006F2F76">
        <w:rPr>
          <w:rFonts w:ascii="Montserrat Light" w:hAnsi="Montserrat Light"/>
        </w:rPr>
        <w:t xml:space="preserve"> </w:t>
      </w:r>
      <w:proofErr w:type="spellStart"/>
      <w:r w:rsidR="004A61FA" w:rsidRPr="006F2F76">
        <w:rPr>
          <w:rFonts w:ascii="Montserrat Light" w:hAnsi="Montserrat Light"/>
        </w:rPr>
        <w:t>Prefectului</w:t>
      </w:r>
      <w:proofErr w:type="spellEnd"/>
      <w:r w:rsidR="004A61FA" w:rsidRPr="00F50BF3">
        <w:rPr>
          <w:rFonts w:ascii="Montserrat Light" w:hAnsi="Montserrat Light"/>
        </w:rPr>
        <w:t xml:space="preserve"> </w:t>
      </w:r>
      <w:proofErr w:type="spellStart"/>
      <w:r w:rsidR="004A61FA" w:rsidRPr="00F50BF3">
        <w:rPr>
          <w:rFonts w:ascii="Montserrat Light" w:hAnsi="Montserrat Light"/>
        </w:rPr>
        <w:t>Județului</w:t>
      </w:r>
      <w:proofErr w:type="spellEnd"/>
      <w:r w:rsidR="004A61FA" w:rsidRPr="00F50BF3">
        <w:rPr>
          <w:rFonts w:ascii="Montserrat Light" w:hAnsi="Montserrat Light"/>
        </w:rPr>
        <w:t xml:space="preserve"> Cluj </w:t>
      </w:r>
      <w:proofErr w:type="spellStart"/>
      <w:r w:rsidR="004A61FA" w:rsidRPr="00F50BF3">
        <w:rPr>
          <w:rFonts w:ascii="Montserrat Light" w:hAnsi="Montserrat Light"/>
        </w:rPr>
        <w:t>și</w:t>
      </w:r>
      <w:proofErr w:type="spellEnd"/>
      <w:r w:rsidR="004A61FA" w:rsidRPr="00F50BF3">
        <w:rPr>
          <w:rFonts w:ascii="Montserrat Light" w:hAnsi="Montserrat Light"/>
        </w:rPr>
        <w:t xml:space="preserve"> se </w:t>
      </w:r>
      <w:proofErr w:type="spellStart"/>
      <w:r w:rsidR="004A61FA" w:rsidRPr="00F50BF3">
        <w:rPr>
          <w:rFonts w:ascii="Montserrat Light" w:hAnsi="Montserrat Light"/>
        </w:rPr>
        <w:t>aduce</w:t>
      </w:r>
      <w:proofErr w:type="spellEnd"/>
      <w:r w:rsidR="004A61FA" w:rsidRPr="00F50BF3">
        <w:rPr>
          <w:rFonts w:ascii="Montserrat Light" w:hAnsi="Montserrat Light"/>
        </w:rPr>
        <w:t xml:space="preserve"> la </w:t>
      </w:r>
      <w:proofErr w:type="spellStart"/>
      <w:r w:rsidR="004A61FA" w:rsidRPr="00F50BF3">
        <w:rPr>
          <w:rFonts w:ascii="Montserrat Light" w:hAnsi="Montserrat Light"/>
        </w:rPr>
        <w:t>cunoştinţă</w:t>
      </w:r>
      <w:proofErr w:type="spellEnd"/>
      <w:r w:rsidR="004A61FA" w:rsidRPr="00F50BF3">
        <w:rPr>
          <w:rFonts w:ascii="Montserrat Light" w:hAnsi="Montserrat Light"/>
        </w:rPr>
        <w:t xml:space="preserve"> </w:t>
      </w:r>
      <w:proofErr w:type="spellStart"/>
      <w:r w:rsidR="004A61FA" w:rsidRPr="00F50BF3">
        <w:rPr>
          <w:rFonts w:ascii="Montserrat Light" w:hAnsi="Montserrat Light"/>
        </w:rPr>
        <w:t>publică</w:t>
      </w:r>
      <w:proofErr w:type="spellEnd"/>
      <w:r w:rsidR="004A61FA" w:rsidRPr="00F50BF3">
        <w:rPr>
          <w:rFonts w:ascii="Montserrat Light" w:hAnsi="Montserrat Light"/>
        </w:rPr>
        <w:t xml:space="preserve"> </w:t>
      </w:r>
      <w:proofErr w:type="spellStart"/>
      <w:r w:rsidR="004A61FA" w:rsidRPr="00F50BF3">
        <w:rPr>
          <w:rFonts w:ascii="Montserrat Light" w:hAnsi="Montserrat Light"/>
        </w:rPr>
        <w:t>prin</w:t>
      </w:r>
      <w:proofErr w:type="spellEnd"/>
      <w:r w:rsidR="004A61FA" w:rsidRPr="00F50BF3">
        <w:rPr>
          <w:rFonts w:ascii="Montserrat Light" w:hAnsi="Montserrat Light"/>
        </w:rPr>
        <w:t xml:space="preserve"> </w:t>
      </w:r>
      <w:proofErr w:type="spellStart"/>
      <w:r w:rsidR="004A61FA" w:rsidRPr="00F50BF3">
        <w:rPr>
          <w:rFonts w:ascii="Montserrat Light" w:hAnsi="Montserrat Light"/>
        </w:rPr>
        <w:t>afișare</w:t>
      </w:r>
      <w:proofErr w:type="spellEnd"/>
      <w:r w:rsidR="004A61FA" w:rsidRPr="00F50BF3">
        <w:rPr>
          <w:rFonts w:ascii="Montserrat Light" w:hAnsi="Montserrat Light"/>
        </w:rPr>
        <w:t xml:space="preserve"> la </w:t>
      </w:r>
      <w:proofErr w:type="spellStart"/>
      <w:r w:rsidR="004A61FA" w:rsidRPr="00F50BF3">
        <w:rPr>
          <w:rFonts w:ascii="Montserrat Light" w:hAnsi="Montserrat Light"/>
        </w:rPr>
        <w:t>sediul</w:t>
      </w:r>
      <w:proofErr w:type="spellEnd"/>
      <w:r w:rsidR="004A61FA" w:rsidRPr="00F50BF3">
        <w:rPr>
          <w:rFonts w:ascii="Montserrat Light" w:hAnsi="Montserrat Light"/>
        </w:rPr>
        <w:t xml:space="preserve"> </w:t>
      </w:r>
      <w:proofErr w:type="spellStart"/>
      <w:r w:rsidR="004A61FA" w:rsidRPr="00F50BF3">
        <w:rPr>
          <w:rFonts w:ascii="Montserrat Light" w:hAnsi="Montserrat Light"/>
        </w:rPr>
        <w:t>Consiliului</w:t>
      </w:r>
      <w:proofErr w:type="spellEnd"/>
      <w:r w:rsidR="004A61FA" w:rsidRPr="00F50BF3">
        <w:rPr>
          <w:rFonts w:ascii="Montserrat Light" w:hAnsi="Montserrat Light"/>
        </w:rPr>
        <w:t xml:space="preserve"> </w:t>
      </w:r>
      <w:proofErr w:type="spellStart"/>
      <w:r w:rsidR="004A61FA" w:rsidRPr="00F50BF3">
        <w:rPr>
          <w:rFonts w:ascii="Montserrat Light" w:hAnsi="Montserrat Light"/>
        </w:rPr>
        <w:t>Județean</w:t>
      </w:r>
      <w:proofErr w:type="spellEnd"/>
      <w:r w:rsidR="004A61FA" w:rsidRPr="00F50BF3">
        <w:rPr>
          <w:rFonts w:ascii="Montserrat Light" w:hAnsi="Montserrat Light"/>
        </w:rPr>
        <w:t xml:space="preserve"> Cluj </w:t>
      </w:r>
      <w:proofErr w:type="spellStart"/>
      <w:r w:rsidR="004A61FA" w:rsidRPr="00F50BF3">
        <w:rPr>
          <w:rFonts w:ascii="Montserrat Light" w:hAnsi="Montserrat Light"/>
        </w:rPr>
        <w:t>şi</w:t>
      </w:r>
      <w:proofErr w:type="spellEnd"/>
      <w:r w:rsidR="00832565" w:rsidRPr="00F50BF3">
        <w:rPr>
          <w:rFonts w:ascii="Montserrat Light" w:hAnsi="Montserrat Light"/>
        </w:rPr>
        <w:t xml:space="preserve"> </w:t>
      </w:r>
      <w:proofErr w:type="spellStart"/>
      <w:r w:rsidR="004A61FA" w:rsidRPr="00F50BF3">
        <w:rPr>
          <w:rFonts w:ascii="Montserrat Light" w:hAnsi="Montserrat Light"/>
        </w:rPr>
        <w:t>prin</w:t>
      </w:r>
      <w:proofErr w:type="spellEnd"/>
      <w:r w:rsidR="004A61FA" w:rsidRPr="00F50BF3">
        <w:rPr>
          <w:rFonts w:ascii="Montserrat Light" w:hAnsi="Montserrat Light"/>
        </w:rPr>
        <w:t xml:space="preserve"> </w:t>
      </w:r>
      <w:proofErr w:type="spellStart"/>
      <w:r w:rsidR="004A61FA" w:rsidRPr="00F50BF3">
        <w:rPr>
          <w:rFonts w:ascii="Montserrat Light" w:hAnsi="Montserrat Light"/>
        </w:rPr>
        <w:t>postare</w:t>
      </w:r>
      <w:proofErr w:type="spellEnd"/>
      <w:r w:rsidR="004A61FA" w:rsidRPr="00F50BF3">
        <w:rPr>
          <w:rFonts w:ascii="Montserrat Light" w:hAnsi="Montserrat Light"/>
        </w:rPr>
        <w:t xml:space="preserve"> pe </w:t>
      </w:r>
      <w:proofErr w:type="spellStart"/>
      <w:r w:rsidR="004A61FA" w:rsidRPr="00F50BF3">
        <w:rPr>
          <w:rFonts w:ascii="Montserrat Light" w:hAnsi="Montserrat Light"/>
        </w:rPr>
        <w:t>pagina</w:t>
      </w:r>
      <w:proofErr w:type="spellEnd"/>
      <w:r w:rsidR="004A61FA" w:rsidRPr="00F50BF3">
        <w:rPr>
          <w:rFonts w:ascii="Montserrat Light" w:hAnsi="Montserrat Light"/>
        </w:rPr>
        <w:t xml:space="preserve"> de internet </w:t>
      </w:r>
      <w:hyperlink r:id="rId8" w:history="1">
        <w:r w:rsidR="004A61FA" w:rsidRPr="00F50BF3">
          <w:rPr>
            <w:rFonts w:ascii="Montserrat Light" w:hAnsi="Montserrat Light"/>
          </w:rPr>
          <w:t>www.cjcluj.ro</w:t>
        </w:r>
      </w:hyperlink>
      <w:r w:rsidR="001D6497">
        <w:rPr>
          <w:rFonts w:ascii="Montserrat Light" w:hAnsi="Montserrat Light"/>
        </w:rPr>
        <w:t>.</w:t>
      </w:r>
    </w:p>
    <w:p w14:paraId="5BC6CD38" w14:textId="74BBC916" w:rsidR="001D6497" w:rsidRDefault="001D6497" w:rsidP="00243955">
      <w:pPr>
        <w:ind w:left="426"/>
        <w:jc w:val="both"/>
        <w:rPr>
          <w:rFonts w:ascii="Montserrat Light" w:hAnsi="Montserrat Light"/>
        </w:rPr>
      </w:pPr>
    </w:p>
    <w:p w14:paraId="631E58D6" w14:textId="77777777" w:rsidR="001D6497" w:rsidRDefault="001D6497" w:rsidP="00243955">
      <w:pPr>
        <w:ind w:left="426"/>
        <w:jc w:val="both"/>
        <w:rPr>
          <w:rFonts w:ascii="Montserrat Light" w:hAnsi="Montserrat Light"/>
        </w:rPr>
      </w:pPr>
    </w:p>
    <w:p w14:paraId="77A48B4E" w14:textId="50580BB1" w:rsidR="00636A45" w:rsidRPr="00F50BF3" w:rsidRDefault="00636A45" w:rsidP="00243955">
      <w:pPr>
        <w:ind w:left="426"/>
        <w:jc w:val="both"/>
        <w:rPr>
          <w:rFonts w:ascii="Montserrat Light" w:hAnsi="Montserrat Light"/>
          <w:b/>
          <w:lang w:val="ro-RO" w:eastAsia="ro-RO"/>
        </w:rPr>
      </w:pPr>
      <w:r w:rsidRPr="00F50BF3">
        <w:rPr>
          <w:rFonts w:ascii="Montserrat Light" w:hAnsi="Montserrat Light"/>
          <w:lang w:val="ro-RO" w:eastAsia="ro-RO"/>
        </w:rPr>
        <w:t xml:space="preserve">                                         </w:t>
      </w:r>
      <w:r w:rsidR="00C32AC6" w:rsidRPr="00F50BF3">
        <w:rPr>
          <w:rFonts w:ascii="Montserrat Light" w:hAnsi="Montserrat Light"/>
          <w:lang w:val="ro-RO" w:eastAsia="ro-RO"/>
        </w:rPr>
        <w:t xml:space="preserve">                                                          </w:t>
      </w:r>
      <w:r w:rsidR="00DC262B" w:rsidRPr="00F50BF3">
        <w:rPr>
          <w:rFonts w:ascii="Montserrat Light" w:hAnsi="Montserrat Light"/>
          <w:lang w:val="ro-RO" w:eastAsia="ro-RO"/>
        </w:rPr>
        <w:t>Contrasemnează:</w:t>
      </w:r>
      <w:r w:rsidR="00C32AC6" w:rsidRPr="00F50BF3">
        <w:rPr>
          <w:rFonts w:ascii="Montserrat Light" w:hAnsi="Montserrat Light"/>
          <w:lang w:val="ro-RO" w:eastAsia="ro-RO"/>
        </w:rPr>
        <w:t xml:space="preserve">                         </w:t>
      </w:r>
      <w:r w:rsidRPr="00F50BF3">
        <w:rPr>
          <w:rFonts w:ascii="Montserrat Light" w:hAnsi="Montserrat Light"/>
          <w:lang w:val="ro-RO" w:eastAsia="ro-RO"/>
        </w:rPr>
        <w:t xml:space="preserve">      </w:t>
      </w:r>
      <w:r w:rsidR="00DC262B" w:rsidRPr="00F50BF3">
        <w:rPr>
          <w:rFonts w:ascii="Montserrat Light" w:hAnsi="Montserrat Light"/>
          <w:lang w:val="ro-RO" w:eastAsia="ro-RO"/>
        </w:rPr>
        <w:t xml:space="preserve">                                                      </w:t>
      </w:r>
      <w:r w:rsidR="00DC262B" w:rsidRPr="00F50BF3">
        <w:rPr>
          <w:rFonts w:ascii="Montserrat Light" w:hAnsi="Montserrat Light"/>
          <w:b/>
          <w:lang w:val="ro-RO" w:eastAsia="ro-RO"/>
        </w:rPr>
        <w:t xml:space="preserve">                                                               </w:t>
      </w:r>
    </w:p>
    <w:p w14:paraId="7E812D70" w14:textId="7E1D279D" w:rsidR="00636A45" w:rsidRPr="00F50BF3" w:rsidRDefault="00636A45" w:rsidP="00243955">
      <w:pPr>
        <w:ind w:left="426"/>
        <w:jc w:val="both"/>
        <w:rPr>
          <w:rFonts w:ascii="Montserrat Light" w:hAnsi="Montserrat Light"/>
          <w:b/>
          <w:lang w:val="ro-RO" w:eastAsia="ro-RO"/>
        </w:rPr>
      </w:pPr>
      <w:r w:rsidRPr="00F50BF3">
        <w:rPr>
          <w:rFonts w:ascii="Montserrat Light" w:hAnsi="Montserrat Light"/>
          <w:lang w:val="ro-RO" w:eastAsia="ro-RO"/>
        </w:rPr>
        <w:t xml:space="preserve">          </w:t>
      </w:r>
      <w:r w:rsidRPr="00F50BF3">
        <w:rPr>
          <w:rFonts w:ascii="Montserrat Light" w:hAnsi="Montserrat Light"/>
          <w:b/>
          <w:lang w:val="ro-RO" w:eastAsia="ro-RO"/>
        </w:rPr>
        <w:t>PREŞEDINTE,</w:t>
      </w:r>
      <w:r w:rsidRPr="00F50BF3">
        <w:rPr>
          <w:rFonts w:ascii="Montserrat Light" w:hAnsi="Montserrat Light"/>
          <w:b/>
          <w:lang w:val="ro-RO" w:eastAsia="ro-RO"/>
        </w:rPr>
        <w:tab/>
      </w:r>
      <w:r w:rsidRPr="00F50BF3">
        <w:rPr>
          <w:rFonts w:ascii="Montserrat Light" w:hAnsi="Montserrat Light"/>
          <w:lang w:val="ro-RO" w:eastAsia="ro-RO"/>
        </w:rPr>
        <w:tab/>
      </w:r>
      <w:r w:rsidR="00793D7B" w:rsidRPr="00F50BF3">
        <w:rPr>
          <w:rFonts w:ascii="Montserrat Light" w:hAnsi="Montserrat Light"/>
          <w:lang w:val="ro-RO" w:eastAsia="ro-RO"/>
        </w:rPr>
        <w:t xml:space="preserve">              </w:t>
      </w:r>
      <w:r w:rsidRPr="00F50BF3">
        <w:rPr>
          <w:rFonts w:ascii="Montserrat Light" w:hAnsi="Montserrat Light"/>
          <w:lang w:val="ro-RO" w:eastAsia="ro-RO"/>
        </w:rPr>
        <w:tab/>
      </w:r>
      <w:r w:rsidRPr="00F50BF3">
        <w:rPr>
          <w:rFonts w:ascii="Montserrat Light" w:hAnsi="Montserrat Light"/>
          <w:b/>
          <w:lang w:val="ro-RO" w:eastAsia="ro-RO"/>
        </w:rPr>
        <w:t>SECRETAR GENERAL AL JUDEŢULUI,</w:t>
      </w:r>
    </w:p>
    <w:p w14:paraId="3CB91680" w14:textId="28CC5C72" w:rsidR="00636A45" w:rsidRPr="00F50BF3" w:rsidRDefault="00636A45" w:rsidP="00DC262B">
      <w:pPr>
        <w:spacing w:after="240"/>
        <w:ind w:left="426"/>
        <w:jc w:val="both"/>
        <w:rPr>
          <w:rFonts w:ascii="Montserrat Light" w:hAnsi="Montserrat Light"/>
          <w:b/>
          <w:lang w:val="ro-RO" w:eastAsia="ro-RO"/>
        </w:rPr>
      </w:pPr>
      <w:r w:rsidRPr="00F50BF3">
        <w:rPr>
          <w:rFonts w:ascii="Montserrat Light" w:hAnsi="Montserrat Light"/>
          <w:b/>
          <w:lang w:val="ro-RO" w:eastAsia="ro-RO"/>
        </w:rPr>
        <w:t xml:space="preserve">              Alin Tișe                                                         </w:t>
      </w:r>
      <w:r w:rsidR="00793D7B" w:rsidRPr="00F50BF3">
        <w:rPr>
          <w:rFonts w:ascii="Montserrat Light" w:hAnsi="Montserrat Light"/>
          <w:b/>
          <w:lang w:val="ro-RO" w:eastAsia="ro-RO"/>
        </w:rPr>
        <w:t xml:space="preserve">         </w:t>
      </w:r>
      <w:r w:rsidRPr="00F50BF3">
        <w:rPr>
          <w:rFonts w:ascii="Montserrat Light" w:hAnsi="Montserrat Light"/>
          <w:b/>
          <w:lang w:val="ro-RO" w:eastAsia="ro-RO"/>
        </w:rPr>
        <w:t xml:space="preserve">  Simona Gaci</w:t>
      </w:r>
    </w:p>
    <w:p w14:paraId="08F347DB" w14:textId="77777777" w:rsidR="001D6497" w:rsidRDefault="001D6497" w:rsidP="00DC262B">
      <w:pPr>
        <w:autoSpaceDE w:val="0"/>
        <w:autoSpaceDN w:val="0"/>
        <w:adjustRightInd w:val="0"/>
        <w:spacing w:after="240"/>
        <w:ind w:left="426"/>
        <w:contextualSpacing/>
        <w:rPr>
          <w:rFonts w:ascii="Montserrat Light" w:hAnsi="Montserrat Light"/>
          <w:b/>
          <w:bCs/>
          <w:noProof/>
          <w:lang w:val="ro-RO" w:eastAsia="ro-RO"/>
        </w:rPr>
      </w:pPr>
    </w:p>
    <w:p w14:paraId="5561D65C" w14:textId="77777777" w:rsidR="001D6497" w:rsidRDefault="001D6497" w:rsidP="00DC262B">
      <w:pPr>
        <w:autoSpaceDE w:val="0"/>
        <w:autoSpaceDN w:val="0"/>
        <w:adjustRightInd w:val="0"/>
        <w:spacing w:after="240"/>
        <w:ind w:left="426"/>
        <w:contextualSpacing/>
        <w:rPr>
          <w:rFonts w:ascii="Montserrat Light" w:hAnsi="Montserrat Light"/>
          <w:b/>
          <w:bCs/>
          <w:noProof/>
          <w:lang w:val="ro-RO" w:eastAsia="ro-RO"/>
        </w:rPr>
      </w:pPr>
    </w:p>
    <w:p w14:paraId="52682607" w14:textId="78184025" w:rsidR="00636A45" w:rsidRPr="00F50BF3" w:rsidRDefault="00636A45" w:rsidP="00DC262B">
      <w:pPr>
        <w:autoSpaceDE w:val="0"/>
        <w:autoSpaceDN w:val="0"/>
        <w:adjustRightInd w:val="0"/>
        <w:spacing w:after="240"/>
        <w:ind w:left="426"/>
        <w:contextualSpacing/>
        <w:rPr>
          <w:rFonts w:ascii="Montserrat Light" w:hAnsi="Montserrat Light"/>
          <w:b/>
          <w:bCs/>
          <w:noProof/>
          <w:lang w:val="ro-RO" w:eastAsia="ro-RO"/>
        </w:rPr>
      </w:pPr>
      <w:r w:rsidRPr="00F50BF3">
        <w:rPr>
          <w:rFonts w:ascii="Montserrat Light" w:hAnsi="Montserrat Light"/>
          <w:b/>
          <w:bCs/>
          <w:noProof/>
          <w:lang w:val="ro-RO" w:eastAsia="ro-RO"/>
        </w:rPr>
        <w:t>Nr. …. din …./….</w:t>
      </w:r>
      <w:r w:rsidR="00D61AF7" w:rsidRPr="00F50BF3">
        <w:rPr>
          <w:rFonts w:ascii="Montserrat Light" w:hAnsi="Montserrat Light"/>
          <w:b/>
          <w:bCs/>
          <w:noProof/>
          <w:lang w:val="ro-RO" w:eastAsia="ro-RO"/>
        </w:rPr>
        <w:t>...</w:t>
      </w:r>
      <w:r w:rsidRPr="00F50BF3">
        <w:rPr>
          <w:rFonts w:ascii="Montserrat Light" w:hAnsi="Montserrat Light"/>
          <w:b/>
          <w:bCs/>
          <w:noProof/>
          <w:lang w:val="ro-RO" w:eastAsia="ro-RO"/>
        </w:rPr>
        <w:t>/202</w:t>
      </w:r>
      <w:r w:rsidR="00D61AF7" w:rsidRPr="00F50BF3">
        <w:rPr>
          <w:rFonts w:ascii="Montserrat Light" w:hAnsi="Montserrat Light"/>
          <w:b/>
          <w:bCs/>
          <w:noProof/>
          <w:lang w:val="ro-RO" w:eastAsia="ro-RO"/>
        </w:rPr>
        <w:t>2</w:t>
      </w:r>
    </w:p>
    <w:p w14:paraId="0087C28C" w14:textId="77777777" w:rsidR="00636A45" w:rsidRPr="00F50BF3" w:rsidRDefault="00636A45" w:rsidP="00DC262B">
      <w:pPr>
        <w:autoSpaceDE w:val="0"/>
        <w:autoSpaceDN w:val="0"/>
        <w:adjustRightInd w:val="0"/>
        <w:spacing w:before="240"/>
        <w:ind w:left="426"/>
        <w:contextualSpacing/>
        <w:jc w:val="both"/>
        <w:rPr>
          <w:rFonts w:ascii="Montserrat Light" w:hAnsi="Montserrat Light"/>
          <w:i/>
          <w:iCs/>
          <w:noProof/>
          <w:lang w:val="ro-RO" w:eastAsia="ro-RO"/>
        </w:rPr>
      </w:pPr>
      <w:r w:rsidRPr="00F50BF3">
        <w:rPr>
          <w:rFonts w:ascii="Montserrat Light" w:hAnsi="Montserrat Light"/>
          <w:i/>
          <w:iCs/>
          <w:lang w:val="ro-RO" w:eastAsia="ro-RO"/>
        </w:rPr>
        <w:t xml:space="preserve">Prezenta hotărâre a fost adoptată cu ... voturi “pentru” </w:t>
      </w:r>
      <w:r w:rsidRPr="00F50BF3">
        <w:rPr>
          <w:rFonts w:ascii="Montserrat Light" w:hAnsi="Montserrat Light"/>
          <w:i/>
          <w:iCs/>
          <w:noProof/>
          <w:lang w:val="ro-RO" w:eastAsia="ro-RO"/>
        </w:rPr>
        <w:t>… voturi “împotrivă”, …. ”abţineri” şi …. membri ai Consiliului județean nu au votat</w:t>
      </w:r>
      <w:r w:rsidRPr="00F50BF3">
        <w:rPr>
          <w:rFonts w:ascii="Montserrat Light" w:hAnsi="Montserrat Light"/>
          <w:i/>
          <w:iCs/>
          <w:lang w:val="ro-RO" w:eastAsia="ro-RO"/>
        </w:rPr>
        <w:t>, fiind astfel respectate prevederile legale privind majoritatea de voturi necesară.</w:t>
      </w:r>
      <w:r w:rsidRPr="00F50BF3">
        <w:rPr>
          <w:rFonts w:ascii="Montserrat Light" w:hAnsi="Montserrat Light"/>
          <w:b/>
          <w:bCs/>
          <w:i/>
          <w:iCs/>
          <w:noProof/>
          <w:vertAlign w:val="superscript"/>
          <w:lang w:val="ro-RO" w:eastAsia="ro-RO"/>
        </w:rPr>
        <w:t xml:space="preserve"> </w:t>
      </w:r>
      <w:r w:rsidRPr="00F50BF3">
        <w:rPr>
          <w:rFonts w:ascii="Montserrat Light" w:hAnsi="Montserrat Light"/>
          <w:b/>
          <w:bCs/>
          <w:i/>
          <w:iCs/>
          <w:noProof/>
          <w:lang w:val="ro-RO" w:eastAsia="ro-RO"/>
        </w:rPr>
        <w:t xml:space="preserve"> </w:t>
      </w:r>
    </w:p>
    <w:p w14:paraId="556C2888" w14:textId="77777777" w:rsidR="001D6497" w:rsidRDefault="001D6497" w:rsidP="00243955">
      <w:pPr>
        <w:autoSpaceDE w:val="0"/>
        <w:autoSpaceDN w:val="0"/>
        <w:adjustRightInd w:val="0"/>
        <w:ind w:left="426"/>
        <w:contextualSpacing/>
        <w:jc w:val="center"/>
        <w:rPr>
          <w:rFonts w:ascii="Montserrat Light" w:hAnsi="Montserrat Light"/>
          <w:b/>
          <w:bCs/>
          <w:noProof/>
          <w:lang w:val="ro-RO" w:eastAsia="ro-RO"/>
        </w:rPr>
      </w:pPr>
    </w:p>
    <w:p w14:paraId="27ABE194" w14:textId="77777777" w:rsidR="001D6497" w:rsidRDefault="001D6497" w:rsidP="00243955">
      <w:pPr>
        <w:autoSpaceDE w:val="0"/>
        <w:autoSpaceDN w:val="0"/>
        <w:adjustRightInd w:val="0"/>
        <w:ind w:left="426"/>
        <w:contextualSpacing/>
        <w:jc w:val="center"/>
        <w:rPr>
          <w:rFonts w:ascii="Montserrat Light" w:hAnsi="Montserrat Light"/>
          <w:b/>
          <w:bCs/>
          <w:noProof/>
          <w:lang w:val="ro-RO" w:eastAsia="ro-RO"/>
        </w:rPr>
      </w:pPr>
    </w:p>
    <w:p w14:paraId="11F2D743" w14:textId="77777777" w:rsidR="001D6497" w:rsidRDefault="001D6497" w:rsidP="00243955">
      <w:pPr>
        <w:autoSpaceDE w:val="0"/>
        <w:autoSpaceDN w:val="0"/>
        <w:adjustRightInd w:val="0"/>
        <w:ind w:left="426"/>
        <w:contextualSpacing/>
        <w:jc w:val="center"/>
        <w:rPr>
          <w:rFonts w:ascii="Montserrat Light" w:hAnsi="Montserrat Light"/>
          <w:b/>
          <w:bCs/>
          <w:noProof/>
          <w:lang w:val="ro-RO" w:eastAsia="ro-RO"/>
        </w:rPr>
      </w:pPr>
    </w:p>
    <w:p w14:paraId="1DBFC622" w14:textId="77777777" w:rsidR="001D6497" w:rsidRDefault="001D6497" w:rsidP="00243955">
      <w:pPr>
        <w:autoSpaceDE w:val="0"/>
        <w:autoSpaceDN w:val="0"/>
        <w:adjustRightInd w:val="0"/>
        <w:ind w:left="426"/>
        <w:contextualSpacing/>
        <w:jc w:val="center"/>
        <w:rPr>
          <w:rFonts w:ascii="Montserrat Light" w:hAnsi="Montserrat Light"/>
          <w:b/>
          <w:bCs/>
          <w:noProof/>
          <w:lang w:val="ro-RO" w:eastAsia="ro-RO"/>
        </w:rPr>
      </w:pPr>
    </w:p>
    <w:p w14:paraId="7C6BAD87" w14:textId="2C38E541" w:rsidR="00636A45" w:rsidRPr="00F50BF3" w:rsidRDefault="00636A45" w:rsidP="00243955">
      <w:pPr>
        <w:autoSpaceDE w:val="0"/>
        <w:autoSpaceDN w:val="0"/>
        <w:adjustRightInd w:val="0"/>
        <w:ind w:left="426"/>
        <w:contextualSpacing/>
        <w:jc w:val="center"/>
        <w:rPr>
          <w:rFonts w:ascii="Montserrat Light" w:hAnsi="Montserrat Light"/>
          <w:b/>
          <w:bCs/>
          <w:noProof/>
          <w:lang w:val="ro-RO" w:eastAsia="ro-RO"/>
        </w:rPr>
      </w:pPr>
      <w:r w:rsidRPr="00F50BF3">
        <w:rPr>
          <w:rFonts w:ascii="Montserrat Light" w:hAnsi="Montserrat Light"/>
          <w:b/>
          <w:bCs/>
          <w:noProof/>
          <w:lang w:val="ro-RO" w:eastAsia="ro-RO"/>
        </w:rPr>
        <w:t>INIȚIATOR,</w:t>
      </w:r>
    </w:p>
    <w:p w14:paraId="49ED0436" w14:textId="77777777" w:rsidR="00636A45" w:rsidRPr="00F50BF3" w:rsidRDefault="00636A45" w:rsidP="00243955">
      <w:pPr>
        <w:autoSpaceDE w:val="0"/>
        <w:ind w:left="426"/>
        <w:jc w:val="center"/>
        <w:rPr>
          <w:rFonts w:ascii="Montserrat Light" w:hAnsi="Montserrat Light" w:cs="Cambria"/>
          <w:b/>
          <w:lang w:val="ro-RO"/>
        </w:rPr>
      </w:pPr>
      <w:r w:rsidRPr="00F50BF3">
        <w:rPr>
          <w:rFonts w:ascii="Montserrat Light" w:hAnsi="Montserrat Light" w:cs="Cambria"/>
          <w:b/>
          <w:bCs/>
          <w:lang w:val="ro-RO"/>
        </w:rPr>
        <w:t>PREŞEDINTE,</w:t>
      </w:r>
    </w:p>
    <w:p w14:paraId="24C76250" w14:textId="1F6E2620" w:rsidR="00636A45" w:rsidRDefault="00636A45" w:rsidP="00243955">
      <w:pPr>
        <w:ind w:left="426"/>
        <w:jc w:val="center"/>
        <w:rPr>
          <w:rFonts w:ascii="Montserrat Light" w:hAnsi="Montserrat Light" w:cs="Cambria"/>
          <w:bCs/>
          <w:lang w:val="ro-RO"/>
        </w:rPr>
      </w:pPr>
      <w:r w:rsidRPr="00F50BF3">
        <w:rPr>
          <w:rFonts w:ascii="Montserrat Light" w:hAnsi="Montserrat Light" w:cs="Cambria"/>
          <w:bCs/>
          <w:lang w:val="ro-RO"/>
        </w:rPr>
        <w:t>Alin Tișe</w:t>
      </w:r>
    </w:p>
    <w:p w14:paraId="1319AA2D" w14:textId="77777777" w:rsidR="0098015F" w:rsidRPr="00F50BF3" w:rsidRDefault="0098015F" w:rsidP="00243955">
      <w:pPr>
        <w:ind w:left="426"/>
        <w:rPr>
          <w:rFonts w:ascii="Montserrat Light" w:hAnsi="Montserrat Light" w:cs="Cambria"/>
          <w:bCs/>
          <w:lang w:val="ro-RO"/>
        </w:rPr>
      </w:pPr>
    </w:p>
    <w:p w14:paraId="406BC157" w14:textId="77777777" w:rsidR="001D6497" w:rsidRDefault="001D6497" w:rsidP="008A5416">
      <w:pPr>
        <w:tabs>
          <w:tab w:val="left" w:pos="2208"/>
        </w:tabs>
        <w:ind w:left="426"/>
        <w:rPr>
          <w:rFonts w:ascii="Montserrat Light" w:hAnsi="Montserrat Light" w:cs="Cambria"/>
          <w:bCs/>
          <w:lang w:val="ro-RO"/>
        </w:rPr>
      </w:pPr>
    </w:p>
    <w:p w14:paraId="6E938CF6" w14:textId="77777777" w:rsidR="001D6497" w:rsidRDefault="001D6497" w:rsidP="008A5416">
      <w:pPr>
        <w:tabs>
          <w:tab w:val="left" w:pos="2208"/>
        </w:tabs>
        <w:ind w:left="426"/>
        <w:rPr>
          <w:rFonts w:ascii="Montserrat Light" w:hAnsi="Montserrat Light" w:cs="Cambria"/>
          <w:bCs/>
          <w:lang w:val="ro-RO"/>
        </w:rPr>
      </w:pPr>
    </w:p>
    <w:p w14:paraId="132CA267" w14:textId="77777777" w:rsidR="001D6497" w:rsidRDefault="001D6497" w:rsidP="008A5416">
      <w:pPr>
        <w:tabs>
          <w:tab w:val="left" w:pos="2208"/>
        </w:tabs>
        <w:ind w:left="426"/>
        <w:rPr>
          <w:rFonts w:ascii="Montserrat Light" w:hAnsi="Montserrat Light" w:cs="Cambria"/>
          <w:bCs/>
          <w:lang w:val="ro-RO"/>
        </w:rPr>
      </w:pPr>
    </w:p>
    <w:p w14:paraId="027FFEB4" w14:textId="77777777" w:rsidR="001D6497" w:rsidRDefault="001D6497" w:rsidP="008A5416">
      <w:pPr>
        <w:tabs>
          <w:tab w:val="left" w:pos="2208"/>
        </w:tabs>
        <w:ind w:left="426"/>
        <w:rPr>
          <w:rFonts w:ascii="Montserrat Light" w:hAnsi="Montserrat Light" w:cs="Cambria"/>
          <w:bCs/>
          <w:lang w:val="ro-RO"/>
        </w:rPr>
      </w:pPr>
    </w:p>
    <w:p w14:paraId="509D3D6C" w14:textId="74A85923" w:rsidR="001D6497" w:rsidRDefault="001D6497" w:rsidP="008A5416">
      <w:pPr>
        <w:tabs>
          <w:tab w:val="left" w:pos="2208"/>
        </w:tabs>
        <w:ind w:left="426"/>
        <w:rPr>
          <w:rFonts w:ascii="Montserrat Light" w:hAnsi="Montserrat Light" w:cs="Cambria"/>
          <w:bCs/>
          <w:lang w:val="ro-RO"/>
        </w:rPr>
      </w:pPr>
    </w:p>
    <w:p w14:paraId="797094F7" w14:textId="6F0FAE4E" w:rsidR="00D64347" w:rsidRDefault="00D64347" w:rsidP="008A5416">
      <w:pPr>
        <w:tabs>
          <w:tab w:val="left" w:pos="2208"/>
        </w:tabs>
        <w:ind w:left="426"/>
        <w:rPr>
          <w:rFonts w:ascii="Montserrat Light" w:hAnsi="Montserrat Light" w:cs="Cambria"/>
          <w:bCs/>
          <w:lang w:val="ro-RO"/>
        </w:rPr>
      </w:pPr>
    </w:p>
    <w:p w14:paraId="479ED9CD" w14:textId="341663DE" w:rsidR="00D64347" w:rsidRDefault="00D64347" w:rsidP="008A5416">
      <w:pPr>
        <w:tabs>
          <w:tab w:val="left" w:pos="2208"/>
        </w:tabs>
        <w:ind w:left="426"/>
        <w:rPr>
          <w:rFonts w:ascii="Montserrat Light" w:hAnsi="Montserrat Light" w:cs="Cambria"/>
          <w:bCs/>
          <w:lang w:val="ro-RO"/>
        </w:rPr>
      </w:pPr>
    </w:p>
    <w:p w14:paraId="5A01FFAF" w14:textId="19BAB3B8" w:rsidR="00D64347" w:rsidRDefault="00D64347" w:rsidP="008A5416">
      <w:pPr>
        <w:tabs>
          <w:tab w:val="left" w:pos="2208"/>
        </w:tabs>
        <w:ind w:left="426"/>
        <w:rPr>
          <w:rFonts w:ascii="Montserrat Light" w:hAnsi="Montserrat Light" w:cs="Cambria"/>
          <w:bCs/>
          <w:lang w:val="ro-RO"/>
        </w:rPr>
      </w:pPr>
    </w:p>
    <w:p w14:paraId="2A8D56D6" w14:textId="0B49240A" w:rsidR="00D64347" w:rsidRDefault="00D64347" w:rsidP="008A5416">
      <w:pPr>
        <w:tabs>
          <w:tab w:val="left" w:pos="2208"/>
        </w:tabs>
        <w:ind w:left="426"/>
        <w:rPr>
          <w:rFonts w:ascii="Montserrat Light" w:hAnsi="Montserrat Light" w:cs="Cambria"/>
          <w:bCs/>
          <w:lang w:val="ro-RO"/>
        </w:rPr>
      </w:pPr>
    </w:p>
    <w:p w14:paraId="0FF85460" w14:textId="44C997F4" w:rsidR="00D64347" w:rsidRDefault="00D64347" w:rsidP="008A5416">
      <w:pPr>
        <w:tabs>
          <w:tab w:val="left" w:pos="2208"/>
        </w:tabs>
        <w:ind w:left="426"/>
        <w:rPr>
          <w:rFonts w:ascii="Montserrat Light" w:hAnsi="Montserrat Light" w:cs="Cambria"/>
          <w:bCs/>
          <w:lang w:val="ro-RO"/>
        </w:rPr>
      </w:pPr>
    </w:p>
    <w:p w14:paraId="04D74482" w14:textId="516BF309" w:rsidR="00D64347" w:rsidRDefault="00D64347" w:rsidP="008A5416">
      <w:pPr>
        <w:tabs>
          <w:tab w:val="left" w:pos="2208"/>
        </w:tabs>
        <w:ind w:left="426"/>
        <w:rPr>
          <w:rFonts w:ascii="Montserrat Light" w:hAnsi="Montserrat Light" w:cs="Cambria"/>
          <w:bCs/>
          <w:lang w:val="ro-RO"/>
        </w:rPr>
      </w:pPr>
    </w:p>
    <w:p w14:paraId="355788DF" w14:textId="7A2A9C5D" w:rsidR="00D64347" w:rsidRDefault="00D64347" w:rsidP="008A5416">
      <w:pPr>
        <w:tabs>
          <w:tab w:val="left" w:pos="2208"/>
        </w:tabs>
        <w:ind w:left="426"/>
        <w:rPr>
          <w:rFonts w:ascii="Montserrat Light" w:hAnsi="Montserrat Light" w:cs="Cambria"/>
          <w:bCs/>
          <w:lang w:val="ro-RO"/>
        </w:rPr>
      </w:pPr>
    </w:p>
    <w:p w14:paraId="4FBD9551" w14:textId="3716363E" w:rsidR="00D64347" w:rsidRDefault="00D64347" w:rsidP="008A5416">
      <w:pPr>
        <w:tabs>
          <w:tab w:val="left" w:pos="2208"/>
        </w:tabs>
        <w:ind w:left="426"/>
        <w:rPr>
          <w:rFonts w:ascii="Montserrat Light" w:hAnsi="Montserrat Light" w:cs="Cambria"/>
          <w:bCs/>
          <w:lang w:val="ro-RO"/>
        </w:rPr>
      </w:pPr>
    </w:p>
    <w:p w14:paraId="6A2BBEFD" w14:textId="2B4AE147" w:rsidR="00D64347" w:rsidRDefault="00D64347" w:rsidP="008A5416">
      <w:pPr>
        <w:tabs>
          <w:tab w:val="left" w:pos="2208"/>
        </w:tabs>
        <w:ind w:left="426"/>
        <w:rPr>
          <w:rFonts w:ascii="Montserrat Light" w:hAnsi="Montserrat Light" w:cs="Cambria"/>
          <w:bCs/>
          <w:lang w:val="ro-RO"/>
        </w:rPr>
      </w:pPr>
    </w:p>
    <w:p w14:paraId="72B133D0" w14:textId="131D964C" w:rsidR="00D64347" w:rsidRDefault="00D64347" w:rsidP="008A5416">
      <w:pPr>
        <w:tabs>
          <w:tab w:val="left" w:pos="2208"/>
        </w:tabs>
        <w:ind w:left="426"/>
        <w:rPr>
          <w:rFonts w:ascii="Montserrat Light" w:hAnsi="Montserrat Light" w:cs="Cambria"/>
          <w:bCs/>
          <w:lang w:val="ro-RO"/>
        </w:rPr>
      </w:pPr>
    </w:p>
    <w:p w14:paraId="711B8C17" w14:textId="48DA4E2F" w:rsidR="00D64347" w:rsidRDefault="00D64347" w:rsidP="008A5416">
      <w:pPr>
        <w:tabs>
          <w:tab w:val="left" w:pos="2208"/>
        </w:tabs>
        <w:ind w:left="426"/>
        <w:rPr>
          <w:rFonts w:ascii="Montserrat Light" w:hAnsi="Montserrat Light" w:cs="Cambria"/>
          <w:bCs/>
          <w:lang w:val="ro-RO"/>
        </w:rPr>
      </w:pPr>
    </w:p>
    <w:p w14:paraId="79F6366A" w14:textId="75927C70" w:rsidR="00D64347" w:rsidRDefault="00D64347" w:rsidP="008A5416">
      <w:pPr>
        <w:tabs>
          <w:tab w:val="left" w:pos="2208"/>
        </w:tabs>
        <w:ind w:left="426"/>
        <w:rPr>
          <w:rFonts w:ascii="Montserrat Light" w:hAnsi="Montserrat Light" w:cs="Cambria"/>
          <w:bCs/>
          <w:lang w:val="ro-RO"/>
        </w:rPr>
      </w:pPr>
    </w:p>
    <w:p w14:paraId="0FBCBF50" w14:textId="570425D2" w:rsidR="00D64347" w:rsidRDefault="00D64347" w:rsidP="008A5416">
      <w:pPr>
        <w:tabs>
          <w:tab w:val="left" w:pos="2208"/>
        </w:tabs>
        <w:ind w:left="426"/>
        <w:rPr>
          <w:rFonts w:ascii="Montserrat Light" w:hAnsi="Montserrat Light" w:cs="Cambria"/>
          <w:bCs/>
          <w:lang w:val="ro-RO"/>
        </w:rPr>
      </w:pPr>
    </w:p>
    <w:p w14:paraId="552BC740" w14:textId="0B87B38D" w:rsidR="00D64347" w:rsidRDefault="00D64347" w:rsidP="008A5416">
      <w:pPr>
        <w:tabs>
          <w:tab w:val="left" w:pos="2208"/>
        </w:tabs>
        <w:ind w:left="426"/>
        <w:rPr>
          <w:rFonts w:ascii="Montserrat Light" w:hAnsi="Montserrat Light" w:cs="Cambria"/>
          <w:bCs/>
          <w:lang w:val="ro-RO"/>
        </w:rPr>
      </w:pPr>
    </w:p>
    <w:p w14:paraId="6FFFDEC5" w14:textId="46120E66" w:rsidR="00D64347" w:rsidRDefault="00D64347" w:rsidP="008A5416">
      <w:pPr>
        <w:tabs>
          <w:tab w:val="left" w:pos="2208"/>
        </w:tabs>
        <w:ind w:left="426"/>
        <w:rPr>
          <w:rFonts w:ascii="Montserrat Light" w:hAnsi="Montserrat Light" w:cs="Cambria"/>
          <w:bCs/>
          <w:lang w:val="ro-RO"/>
        </w:rPr>
      </w:pPr>
    </w:p>
    <w:p w14:paraId="3DBF2902" w14:textId="69951647" w:rsidR="00D64347" w:rsidRDefault="00D64347" w:rsidP="008A5416">
      <w:pPr>
        <w:tabs>
          <w:tab w:val="left" w:pos="2208"/>
        </w:tabs>
        <w:ind w:left="426"/>
        <w:rPr>
          <w:rFonts w:ascii="Montserrat Light" w:hAnsi="Montserrat Light" w:cs="Cambria"/>
          <w:bCs/>
          <w:lang w:val="ro-RO"/>
        </w:rPr>
      </w:pPr>
    </w:p>
    <w:p w14:paraId="178498DB" w14:textId="54E8D516" w:rsidR="00D64347" w:rsidRDefault="00D64347" w:rsidP="008A5416">
      <w:pPr>
        <w:tabs>
          <w:tab w:val="left" w:pos="2208"/>
        </w:tabs>
        <w:ind w:left="426"/>
        <w:rPr>
          <w:rFonts w:ascii="Montserrat Light" w:hAnsi="Montserrat Light" w:cs="Cambria"/>
          <w:bCs/>
          <w:lang w:val="ro-RO"/>
        </w:rPr>
      </w:pPr>
    </w:p>
    <w:p w14:paraId="512264D8" w14:textId="77777777" w:rsidR="00D64347" w:rsidRDefault="00D64347" w:rsidP="00D64347">
      <w:pPr>
        <w:spacing w:line="240" w:lineRule="auto"/>
        <w:ind w:left="426"/>
        <w:rPr>
          <w:rFonts w:ascii="Montserrat Light" w:hAnsi="Montserrat Light" w:cs="Cambria"/>
          <w:color w:val="FF0000"/>
          <w:lang w:val="ro-RO"/>
        </w:rPr>
      </w:pPr>
    </w:p>
    <w:p w14:paraId="2F8385DE" w14:textId="77777777" w:rsidR="00D64347" w:rsidRPr="00F50BF3" w:rsidRDefault="00D64347" w:rsidP="00D64347">
      <w:pPr>
        <w:spacing w:line="240" w:lineRule="auto"/>
        <w:contextualSpacing/>
        <w:jc w:val="right"/>
        <w:rPr>
          <w:rFonts w:ascii="Montserrat Light" w:hAnsi="Montserrat Light" w:cs="Calibri Light"/>
          <w:b/>
          <w:noProof/>
          <w:lang w:val="ro-RO"/>
        </w:rPr>
      </w:pPr>
      <w:r w:rsidRPr="00F50BF3">
        <w:rPr>
          <w:rFonts w:ascii="Montserrat Light" w:hAnsi="Montserrat Light" w:cs="Calibri Light"/>
          <w:b/>
          <w:noProof/>
          <w:lang w:val="ro-RO"/>
        </w:rPr>
        <w:tab/>
      </w:r>
      <w:r w:rsidRPr="00F50BF3">
        <w:rPr>
          <w:rFonts w:ascii="Montserrat Light" w:hAnsi="Montserrat Light" w:cs="Calibri Light"/>
          <w:b/>
          <w:noProof/>
          <w:lang w:val="ro-RO"/>
        </w:rPr>
        <w:tab/>
      </w:r>
      <w:r w:rsidRPr="00F50BF3">
        <w:rPr>
          <w:rFonts w:ascii="Montserrat Light" w:hAnsi="Montserrat Light" w:cs="Calibri Light"/>
          <w:b/>
          <w:noProof/>
          <w:lang w:val="ro-RO"/>
        </w:rPr>
        <w:tab/>
      </w:r>
      <w:r w:rsidRPr="00F50BF3">
        <w:rPr>
          <w:rFonts w:ascii="Montserrat Light" w:hAnsi="Montserrat Light" w:cs="Calibri Light"/>
          <w:b/>
          <w:noProof/>
          <w:lang w:val="ro-RO"/>
        </w:rPr>
        <w:tab/>
      </w:r>
      <w:r w:rsidRPr="00F50BF3">
        <w:rPr>
          <w:rFonts w:ascii="Montserrat Light" w:hAnsi="Montserrat Light" w:cs="Calibri Light"/>
          <w:b/>
          <w:noProof/>
          <w:lang w:val="ro-RO"/>
        </w:rPr>
        <w:tab/>
        <w:t xml:space="preserve"> Anexă</w:t>
      </w:r>
    </w:p>
    <w:p w14:paraId="63B3667F" w14:textId="77777777" w:rsidR="00D64347" w:rsidRPr="00F50BF3" w:rsidRDefault="00D64347" w:rsidP="00D64347">
      <w:pPr>
        <w:spacing w:line="240" w:lineRule="auto"/>
        <w:contextualSpacing/>
        <w:jc w:val="right"/>
        <w:rPr>
          <w:rFonts w:ascii="Montserrat Light" w:hAnsi="Montserrat Light" w:cs="Calibri Light"/>
          <w:b/>
          <w:noProof/>
          <w:lang w:val="ro-RO"/>
        </w:rPr>
      </w:pPr>
      <w:r w:rsidRPr="00F50BF3">
        <w:rPr>
          <w:rFonts w:ascii="Montserrat Light" w:hAnsi="Montserrat Light" w:cs="Calibri Light"/>
          <w:b/>
          <w:noProof/>
          <w:lang w:val="ro-RO"/>
        </w:rPr>
        <w:tab/>
      </w:r>
      <w:r w:rsidRPr="00F50BF3">
        <w:rPr>
          <w:rFonts w:ascii="Montserrat Light" w:hAnsi="Montserrat Light" w:cs="Calibri Light"/>
          <w:b/>
          <w:noProof/>
          <w:lang w:val="ro-RO"/>
        </w:rPr>
        <w:tab/>
      </w:r>
      <w:r w:rsidRPr="00F50BF3">
        <w:rPr>
          <w:rFonts w:ascii="Montserrat Light" w:hAnsi="Montserrat Light" w:cs="Calibri Light"/>
          <w:b/>
          <w:noProof/>
          <w:lang w:val="ro-RO"/>
        </w:rPr>
        <w:tab/>
      </w:r>
      <w:r w:rsidRPr="00F50BF3">
        <w:rPr>
          <w:rFonts w:ascii="Montserrat Light" w:hAnsi="Montserrat Light" w:cs="Calibri Light"/>
          <w:b/>
          <w:noProof/>
          <w:lang w:val="ro-RO"/>
        </w:rPr>
        <w:tab/>
        <w:t xml:space="preserve">                  </w:t>
      </w:r>
      <w:r w:rsidRPr="00F50BF3">
        <w:rPr>
          <w:rFonts w:ascii="Montserrat Light" w:hAnsi="Montserrat Light" w:cs="Calibri Light"/>
          <w:b/>
          <w:noProof/>
          <w:lang w:val="ro-RO"/>
        </w:rPr>
        <w:tab/>
        <w:t xml:space="preserve"> la Hotărârea nr. ...../2022</w:t>
      </w:r>
    </w:p>
    <w:p w14:paraId="746FEF99" w14:textId="77777777" w:rsidR="00D64347" w:rsidRPr="00F50BF3" w:rsidRDefault="00D64347" w:rsidP="00D64347">
      <w:pPr>
        <w:spacing w:line="240" w:lineRule="auto"/>
        <w:contextualSpacing/>
        <w:jc w:val="both"/>
        <w:rPr>
          <w:rFonts w:ascii="Montserrat Light" w:hAnsi="Montserrat Light" w:cs="Calibri Light"/>
          <w:b/>
          <w:noProof/>
          <w:lang w:val="ro-RO"/>
        </w:rPr>
      </w:pPr>
    </w:p>
    <w:p w14:paraId="0547BC25" w14:textId="77777777" w:rsidR="00D64347" w:rsidRPr="00F50BF3" w:rsidRDefault="00D64347" w:rsidP="00D64347">
      <w:pPr>
        <w:tabs>
          <w:tab w:val="left" w:pos="2160"/>
        </w:tabs>
        <w:suppressAutoHyphens/>
        <w:autoSpaceDN w:val="0"/>
        <w:spacing w:line="240" w:lineRule="auto"/>
        <w:ind w:firstLine="851"/>
        <w:contextualSpacing/>
        <w:jc w:val="center"/>
        <w:textAlignment w:val="baseline"/>
        <w:rPr>
          <w:rFonts w:ascii="Montserrat Light" w:eastAsia="SimSun" w:hAnsi="Montserrat Light" w:cs="Calibri Light"/>
          <w:b/>
          <w:bCs/>
          <w:noProof/>
          <w:kern w:val="3"/>
          <w:u w:val="single"/>
          <w:lang w:val="ro-RO" w:eastAsia="zh-CN" w:bidi="hi-IN"/>
        </w:rPr>
      </w:pPr>
      <w:r w:rsidRPr="00F50BF3">
        <w:rPr>
          <w:rFonts w:ascii="Montserrat Light" w:eastAsia="SimSun" w:hAnsi="Montserrat Light" w:cs="Calibri Light"/>
          <w:b/>
          <w:bCs/>
          <w:noProof/>
          <w:kern w:val="3"/>
          <w:u w:val="single"/>
          <w:lang w:val="ro-RO" w:eastAsia="zh-CN" w:bidi="hi-IN"/>
        </w:rPr>
        <w:t>CONTRACT DE MANDAT</w:t>
      </w:r>
    </w:p>
    <w:p w14:paraId="2C0978C9" w14:textId="77777777" w:rsidR="00D64347" w:rsidRPr="00F50BF3" w:rsidRDefault="00D64347" w:rsidP="00D64347">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026B8A58"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after="160" w:line="240" w:lineRule="auto"/>
        <w:jc w:val="both"/>
        <w:textAlignment w:val="baseline"/>
        <w:rPr>
          <w:rFonts w:ascii="Montserrat Light" w:eastAsia="SimSun" w:hAnsi="Montserrat Light" w:cs="Calibri Light"/>
          <w:b/>
          <w:bCs/>
          <w:noProof/>
          <w:kern w:val="3"/>
          <w:lang w:val="ro-RO" w:eastAsia="zh-CN" w:bidi="hi-IN"/>
        </w:rPr>
      </w:pPr>
      <w:r w:rsidRPr="00F50BF3">
        <w:rPr>
          <w:rFonts w:ascii="Montserrat Light" w:eastAsia="SimSun" w:hAnsi="Montserrat Light" w:cs="Calibri Light"/>
          <w:b/>
          <w:bCs/>
          <w:noProof/>
          <w:kern w:val="3"/>
          <w:lang w:val="ro-RO" w:eastAsia="zh-CN" w:bidi="hi-IN"/>
        </w:rPr>
        <w:t>PĂRȚILE CONTRACTANTE</w:t>
      </w:r>
    </w:p>
    <w:p w14:paraId="72A704D8" w14:textId="77777777" w:rsidR="00D64347" w:rsidRPr="00F50BF3" w:rsidRDefault="00D64347" w:rsidP="00D64347">
      <w:pPr>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
          <w:bCs/>
          <w:noProof/>
          <w:kern w:val="3"/>
          <w:lang w:val="ro-RO" w:eastAsia="zh-CN" w:bidi="hi-IN"/>
        </w:rPr>
        <w:t>1.1. CONSILIUL JUDEȚEAN CLUJ</w:t>
      </w:r>
      <w:r w:rsidRPr="00F50BF3">
        <w:rPr>
          <w:rFonts w:ascii="Montserrat Light" w:eastAsia="SimSun" w:hAnsi="Montserrat Light" w:cs="Calibri Light"/>
          <w:bCs/>
          <w:noProof/>
          <w:kern w:val="3"/>
          <w:lang w:val="ro-RO" w:eastAsia="zh-CN" w:bidi="hi-IN"/>
        </w:rPr>
        <w:t xml:space="preserve">, cu sediul în Municipiul Cluj-Napoca, Calea Dorobanților, nr. 106, Județul Cluj, </w:t>
      </w:r>
      <w:r w:rsidRPr="00F50BF3">
        <w:rPr>
          <w:rFonts w:ascii="Montserrat Light" w:hAnsi="Montserrat Light" w:cs="Calibri"/>
          <w:noProof/>
          <w:lang w:val="ro-RO"/>
        </w:rPr>
        <w:t xml:space="preserve">fax ______, e-mail:.............. </w:t>
      </w:r>
      <w:r w:rsidRPr="00F50BF3">
        <w:rPr>
          <w:rFonts w:ascii="Montserrat Light" w:eastAsia="SimSun" w:hAnsi="Montserrat Light" w:cs="Calibri Light"/>
          <w:bCs/>
          <w:noProof/>
          <w:kern w:val="3"/>
          <w:lang w:val="ro-RO" w:eastAsia="zh-CN" w:bidi="hi-IN"/>
        </w:rPr>
        <w:t xml:space="preserve">reprezentat prin Vicepreședintele Consiliului Județean Cluj, domnul Marius Mînzat, desemnat prin Hotărârea Consiliului Județean Cluj nr.    .../2022 pentru semnarea acestui contract în numele Consiliului Județean Cluj, în calitate de autoritate tutelară, respectiv de mandant, denumit în continuare </w:t>
      </w:r>
      <w:r w:rsidRPr="00F50BF3">
        <w:rPr>
          <w:rFonts w:ascii="Montserrat Light" w:eastAsia="SimSun" w:hAnsi="Montserrat Light" w:cs="Calibri Light"/>
          <w:b/>
          <w:bCs/>
          <w:noProof/>
          <w:kern w:val="3"/>
          <w:lang w:val="ro-RO" w:eastAsia="zh-CN" w:bidi="hi-IN"/>
        </w:rPr>
        <w:t>Mandant,</w:t>
      </w:r>
    </w:p>
    <w:p w14:paraId="0C71B920" w14:textId="77777777" w:rsidR="00D64347" w:rsidRPr="00F50BF3" w:rsidRDefault="00D64347" w:rsidP="00D64347">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și</w:t>
      </w:r>
    </w:p>
    <w:p w14:paraId="01D7C557" w14:textId="77777777" w:rsidR="00D64347" w:rsidRPr="00F50BF3" w:rsidRDefault="00D64347" w:rsidP="00D64347">
      <w:pPr>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1.2. Domnul/Doamna</w:t>
      </w:r>
      <w:r w:rsidRPr="00F50BF3">
        <w:rPr>
          <w:rFonts w:ascii="Montserrat Light" w:eastAsia="SimSun" w:hAnsi="Montserrat Light" w:cs="Calibri Light"/>
          <w:noProof/>
          <w:kern w:val="3"/>
          <w:lang w:val="ro-RO" w:eastAsia="zh-CN" w:bidi="hi-IN"/>
        </w:rPr>
        <w:t xml:space="preserve">................................, cetățean român, domiciliat în...............................identificat/ă cu C.I. seria ..... nr. ....., CNP..............................., eliberată de...................... la data de ........, telefon................ , e-mail:............., în calitate de administrator neexecutiv și independent în cadrul Consiliului de Administrație al ............(denumită în contract întreprindere publică sau </w:t>
      </w:r>
      <w:r w:rsidRPr="00F50BF3">
        <w:rPr>
          <w:rFonts w:ascii="Montserrat Light" w:eastAsia="SimSun" w:hAnsi="Montserrat Light" w:cs="Calibri Light"/>
          <w:b/>
          <w:bCs/>
          <w:noProof/>
          <w:kern w:val="3"/>
          <w:lang w:val="ro-RO" w:eastAsia="zh-CN" w:bidi="hi-IN"/>
        </w:rPr>
        <w:t>Societate)</w:t>
      </w:r>
      <w:r w:rsidRPr="00F50BF3">
        <w:rPr>
          <w:rFonts w:ascii="Montserrat Light" w:eastAsia="SimSun" w:hAnsi="Montserrat Light" w:cs="Calibri Light"/>
          <w:noProof/>
          <w:kern w:val="3"/>
          <w:lang w:val="ro-RO" w:eastAsia="zh-CN" w:bidi="hi-IN"/>
        </w:rPr>
        <w:t xml:space="preserve">, respectiv de mandatar, denumit în continuare </w:t>
      </w:r>
      <w:r w:rsidRPr="00F50BF3">
        <w:rPr>
          <w:rFonts w:ascii="Montserrat Light" w:eastAsia="SimSun" w:hAnsi="Montserrat Light" w:cs="Calibri Light"/>
          <w:b/>
          <w:noProof/>
          <w:kern w:val="3"/>
          <w:lang w:val="ro-RO" w:eastAsia="zh-CN" w:bidi="hi-IN"/>
        </w:rPr>
        <w:t>Mandatar,</w:t>
      </w:r>
    </w:p>
    <w:p w14:paraId="4DBA3D5F" w14:textId="77777777" w:rsidR="00D64347" w:rsidRPr="00F50BF3" w:rsidRDefault="00D64347" w:rsidP="00D64347">
      <w:pPr>
        <w:shd w:val="clear" w:color="auto" w:fill="FFFFFF"/>
        <w:spacing w:before="274" w:line="240" w:lineRule="auto"/>
        <w:ind w:left="14" w:right="14"/>
        <w:jc w:val="both"/>
        <w:rPr>
          <w:rFonts w:ascii="Montserrat Light" w:hAnsi="Montserrat Light"/>
          <w:noProof/>
          <w:lang w:val="ro-RO"/>
        </w:rPr>
      </w:pPr>
      <w:r w:rsidRPr="00F50BF3">
        <w:rPr>
          <w:rFonts w:ascii="Montserrat Light" w:hAnsi="Montserrat Light"/>
          <w:noProof/>
          <w:lang w:val="ro-RO"/>
        </w:rPr>
        <w:t>denumite împreună Părțile iar individual Mandant și Mandatar, s-a încheiat astăzi prezentul contract de mandat (</w:t>
      </w:r>
      <w:bookmarkStart w:id="19" w:name="_Hlk95489387"/>
      <w:r w:rsidRPr="00F50BF3">
        <w:rPr>
          <w:rFonts w:ascii="Montserrat Light" w:hAnsi="Montserrat Light"/>
          <w:noProof/>
          <w:lang w:val="ro-RO"/>
        </w:rPr>
        <w:t xml:space="preserve">denumit in continuare </w:t>
      </w:r>
      <w:r w:rsidRPr="00F50BF3">
        <w:rPr>
          <w:rFonts w:ascii="Montserrat Light" w:hAnsi="Montserrat Light"/>
          <w:b/>
          <w:noProof/>
          <w:lang w:val="ro-RO"/>
        </w:rPr>
        <w:t>Contract</w:t>
      </w:r>
      <w:r w:rsidRPr="00F50BF3">
        <w:rPr>
          <w:rFonts w:ascii="Montserrat Light" w:hAnsi="Montserrat Light"/>
          <w:noProof/>
          <w:lang w:val="ro-RO"/>
        </w:rPr>
        <w:t xml:space="preserve">) </w:t>
      </w:r>
      <w:bookmarkEnd w:id="19"/>
      <w:r w:rsidRPr="00F50BF3">
        <w:rPr>
          <w:rFonts w:ascii="Montserrat Light" w:hAnsi="Montserrat Light"/>
          <w:noProof/>
          <w:lang w:val="ro-RO"/>
        </w:rPr>
        <w:t>potrivit următorilor termeni şi condiţii:</w:t>
      </w:r>
    </w:p>
    <w:p w14:paraId="7CD14A24" w14:textId="77777777" w:rsidR="00D64347" w:rsidRPr="00F50BF3" w:rsidRDefault="00D64347" w:rsidP="00D64347">
      <w:pPr>
        <w:pStyle w:val="Listparagraf"/>
        <w:numPr>
          <w:ilvl w:val="0"/>
          <w:numId w:val="28"/>
        </w:numPr>
        <w:shd w:val="clear" w:color="auto" w:fill="EEECE1" w:themeFill="background2"/>
        <w:spacing w:before="274" w:after="160" w:line="240" w:lineRule="auto"/>
        <w:ind w:right="14"/>
        <w:jc w:val="both"/>
        <w:rPr>
          <w:rFonts w:ascii="Montserrat Light" w:hAnsi="Montserrat Light"/>
          <w:b/>
          <w:bCs/>
          <w:noProof/>
          <w:lang w:val="ro-RO"/>
        </w:rPr>
      </w:pPr>
      <w:r w:rsidRPr="00F50BF3">
        <w:rPr>
          <w:rFonts w:ascii="Montserrat Light" w:hAnsi="Montserrat Light"/>
          <w:b/>
          <w:bCs/>
          <w:noProof/>
          <w:lang w:val="ro-RO"/>
        </w:rPr>
        <w:t>MANDATAREA ADMINISTRATORULUI</w:t>
      </w:r>
    </w:p>
    <w:p w14:paraId="041635C0" w14:textId="77777777" w:rsidR="00D64347" w:rsidRPr="00F50BF3" w:rsidRDefault="00D64347" w:rsidP="00D64347">
      <w:pPr>
        <w:pStyle w:val="Listparagraf"/>
        <w:spacing w:before="274" w:line="240" w:lineRule="auto"/>
        <w:ind w:right="14"/>
        <w:jc w:val="both"/>
        <w:rPr>
          <w:rFonts w:ascii="Montserrat Light" w:hAnsi="Montserrat Light"/>
          <w:b/>
          <w:bCs/>
          <w:noProof/>
          <w:lang w:val="ro-RO"/>
        </w:rPr>
      </w:pPr>
    </w:p>
    <w:p w14:paraId="6318C52A" w14:textId="77777777" w:rsidR="00D64347" w:rsidRPr="00F50BF3" w:rsidRDefault="00D64347" w:rsidP="00D64347">
      <w:pPr>
        <w:pStyle w:val="Listparagraf"/>
        <w:numPr>
          <w:ilvl w:val="1"/>
          <w:numId w:val="28"/>
        </w:numPr>
        <w:spacing w:after="160" w:line="240" w:lineRule="auto"/>
        <w:ind w:left="567" w:hanging="567"/>
        <w:jc w:val="both"/>
        <w:rPr>
          <w:rFonts w:ascii="Montserrat Light" w:hAnsi="Montserrat Light"/>
          <w:noProof/>
          <w:lang w:val="ro-RO"/>
        </w:rPr>
      </w:pPr>
      <w:bookmarkStart w:id="20" w:name="_Hlk98686148"/>
      <w:r w:rsidRPr="00F50BF3">
        <w:rPr>
          <w:rFonts w:ascii="Montserrat Light" w:hAnsi="Montserrat Light"/>
          <w:noProof/>
          <w:lang w:val="ro-RO"/>
        </w:rPr>
        <w:t xml:space="preserve">Prin Hotărârea Consiliului Județean Cluj nr.../2022, domnul/doamna a fost numit/ă, pentru o perioadă de 4 (patru) ani, administrator neexecutiv al Societății, în conformitate cu prevederile prezentului Contract. </w:t>
      </w:r>
    </w:p>
    <w:bookmarkEnd w:id="20"/>
    <w:p w14:paraId="4850C1DC" w14:textId="77777777" w:rsidR="00D64347" w:rsidRPr="00F50BF3" w:rsidRDefault="00D64347" w:rsidP="00D64347">
      <w:pPr>
        <w:pStyle w:val="Listparagraf"/>
        <w:numPr>
          <w:ilvl w:val="1"/>
          <w:numId w:val="28"/>
        </w:numPr>
        <w:spacing w:after="160" w:line="240" w:lineRule="auto"/>
        <w:ind w:left="567" w:hanging="567"/>
        <w:jc w:val="both"/>
        <w:rPr>
          <w:rFonts w:ascii="Montserrat Light" w:hAnsi="Montserrat Light"/>
          <w:noProof/>
          <w:lang w:val="ro-RO"/>
        </w:rPr>
      </w:pPr>
      <w:r w:rsidRPr="00F50BF3">
        <w:rPr>
          <w:rFonts w:ascii="Montserrat Light" w:hAnsi="Montserrat Light"/>
          <w:noProof/>
          <w:lang w:val="ro-RO"/>
        </w:rPr>
        <w:t>Domnul/Doamna... a acceptat în mod expres numirea sa în funcția de administrator neexecutiv al Societății, pentru o perioadă de 4 (patru) ani, în conformitate cu prevederile prezentului Contract.</w:t>
      </w:r>
    </w:p>
    <w:p w14:paraId="5D29FA73" w14:textId="77777777" w:rsidR="00D64347" w:rsidRPr="00F50BF3" w:rsidRDefault="00D64347" w:rsidP="00D64347">
      <w:pPr>
        <w:pStyle w:val="Listparagraf"/>
        <w:shd w:val="clear" w:color="auto" w:fill="FFFFFF"/>
        <w:spacing w:line="240" w:lineRule="auto"/>
        <w:ind w:right="14"/>
        <w:jc w:val="both"/>
        <w:rPr>
          <w:rFonts w:ascii="Montserrat Light" w:hAnsi="Montserrat Light"/>
          <w:noProof/>
          <w:lang w:val="ro-RO"/>
        </w:rPr>
      </w:pPr>
    </w:p>
    <w:p w14:paraId="2E79EC57" w14:textId="77777777" w:rsidR="00D64347" w:rsidRPr="00F50BF3" w:rsidRDefault="00D64347" w:rsidP="00D64347">
      <w:pPr>
        <w:pStyle w:val="Listparagraf"/>
        <w:numPr>
          <w:ilvl w:val="0"/>
          <w:numId w:val="28"/>
        </w:numPr>
        <w:shd w:val="clear" w:color="auto" w:fill="EEECE1" w:themeFill="background2"/>
        <w:suppressAutoHyphens/>
        <w:autoSpaceDN w:val="0"/>
        <w:spacing w:after="160"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OBIECTUL CONTRACTULUI</w:t>
      </w:r>
    </w:p>
    <w:p w14:paraId="166C81ED" w14:textId="77777777" w:rsidR="00D64347" w:rsidRPr="00F50BF3" w:rsidRDefault="00D64347" w:rsidP="00D64347">
      <w:pPr>
        <w:pStyle w:val="Listparagraf"/>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p>
    <w:p w14:paraId="5BC11D0A" w14:textId="77777777" w:rsidR="00D64347" w:rsidRPr="00F50BF3" w:rsidRDefault="00D64347" w:rsidP="00D64347">
      <w:pPr>
        <w:pStyle w:val="Listparagraf"/>
        <w:numPr>
          <w:ilvl w:val="1"/>
          <w:numId w:val="28"/>
        </w:numPr>
        <w:spacing w:after="160" w:line="240" w:lineRule="auto"/>
        <w:ind w:left="567" w:hanging="567"/>
        <w:jc w:val="both"/>
        <w:rPr>
          <w:rFonts w:ascii="Montserrat Light" w:hAnsi="Montserrat Light"/>
          <w:noProof/>
          <w:lang w:val="ro-RO"/>
        </w:rPr>
      </w:pPr>
      <w:bookmarkStart w:id="21" w:name="_Hlk95496725"/>
      <w:bookmarkStart w:id="22" w:name="_Hlk95392102"/>
      <w:r w:rsidRPr="00F50BF3">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Societăţii. </w:t>
      </w:r>
      <w:bookmarkEnd w:id="21"/>
    </w:p>
    <w:p w14:paraId="1A83EE77" w14:textId="77777777" w:rsidR="00D64347" w:rsidRPr="00F50BF3" w:rsidRDefault="00D64347" w:rsidP="00D64347">
      <w:pPr>
        <w:pStyle w:val="Listparagraf"/>
        <w:numPr>
          <w:ilvl w:val="1"/>
          <w:numId w:val="28"/>
        </w:numPr>
        <w:spacing w:after="160" w:line="240" w:lineRule="auto"/>
        <w:ind w:left="567" w:hanging="567"/>
        <w:jc w:val="both"/>
        <w:rPr>
          <w:rStyle w:val="markedcontent"/>
          <w:rFonts w:ascii="Montserrat Light" w:hAnsi="Montserrat Light"/>
          <w:noProof/>
          <w:lang w:val="ro-RO"/>
        </w:rPr>
      </w:pPr>
      <w:r w:rsidRPr="00F50BF3">
        <w:rPr>
          <w:rFonts w:ascii="Montserrat Light" w:hAnsi="Montserrat Light"/>
          <w:noProof/>
          <w:lang w:val="ro-RO"/>
        </w:rPr>
        <w:t xml:space="preserve">Prin prezentul Contract, </w:t>
      </w:r>
      <w:r w:rsidRPr="00F50BF3">
        <w:rPr>
          <w:rStyle w:val="markedcontent"/>
          <w:rFonts w:ascii="Montserrat Light" w:hAnsi="Montserrat Light"/>
          <w:noProof/>
          <w:lang w:val="ro-RO"/>
        </w:rPr>
        <w:t>Mandatarul este împuternicit de Mandant cu prerogative pentru organizarea si conducerea activității Societății, împreuna cu ceilalți membri ai consiliului de administrație și se obligă să furnizeze Societății servicii de administrare în conditiile prezentului Contract.</w:t>
      </w:r>
    </w:p>
    <w:p w14:paraId="525FF8F0" w14:textId="77777777" w:rsidR="00D64347" w:rsidRPr="00F50BF3" w:rsidRDefault="00D64347" w:rsidP="00D64347">
      <w:pPr>
        <w:pStyle w:val="Listparagraf"/>
        <w:numPr>
          <w:ilvl w:val="1"/>
          <w:numId w:val="28"/>
        </w:numPr>
        <w:spacing w:after="160" w:line="240" w:lineRule="auto"/>
        <w:ind w:left="567" w:hanging="567"/>
        <w:jc w:val="both"/>
        <w:rPr>
          <w:rStyle w:val="markedcontent"/>
          <w:rFonts w:ascii="Montserrat Light" w:hAnsi="Montserrat Light"/>
          <w:noProof/>
          <w:lang w:val="ro-RO"/>
        </w:rPr>
      </w:pPr>
      <w:r w:rsidRPr="00F50BF3">
        <w:rPr>
          <w:rStyle w:val="markedcontent"/>
          <w:rFonts w:ascii="Montserrat Light" w:hAnsi="Montserrat Light"/>
          <w:noProof/>
          <w:lang w:val="ro-RO"/>
        </w:rPr>
        <w:t>În scopul realizării obiectului prezentului Contract, Mandatarul va efectua toate actele necesare pentru administrarea Societăţii in interesul acesteia şi pentru îndeplinirea obiectului de activitate si va exercita atribuţiile stabilite pentru acesta prin cadrul legal aplicabil, Actul constitutiv şi prin Contract.</w:t>
      </w:r>
    </w:p>
    <w:p w14:paraId="46DDE162" w14:textId="77777777" w:rsidR="00D64347" w:rsidRPr="00F50BF3" w:rsidRDefault="00D64347" w:rsidP="00D64347">
      <w:pPr>
        <w:pStyle w:val="Listparagraf"/>
        <w:numPr>
          <w:ilvl w:val="1"/>
          <w:numId w:val="28"/>
        </w:numPr>
        <w:spacing w:after="160" w:line="240" w:lineRule="auto"/>
        <w:ind w:left="567" w:hanging="567"/>
        <w:jc w:val="both"/>
        <w:rPr>
          <w:rFonts w:ascii="Montserrat Light" w:hAnsi="Montserrat Light"/>
          <w:noProof/>
          <w:lang w:val="ro-RO"/>
        </w:rPr>
      </w:pPr>
      <w:r w:rsidRPr="00F50BF3">
        <w:rPr>
          <w:rFonts w:ascii="Montserrat Light" w:hAnsi="Montserrat Light"/>
          <w:noProof/>
          <w:lang w:val="ro-RO"/>
        </w:rPr>
        <w:t>Începând cu data încheierii prezentului Contract,  Mandatarul participă la adoptarea, de către Consiliul de Administrație, ca întreg, a deciziilor privind administrarea Societății, în</w:t>
      </w:r>
      <w:r w:rsidRPr="00F50BF3">
        <w:rPr>
          <w:rFonts w:ascii="Montserrat Light" w:eastAsia="SimSun" w:hAnsi="Montserrat Light" w:cs="Calibri Light"/>
          <w:noProof/>
          <w:kern w:val="3"/>
          <w:lang w:val="ro-RO" w:eastAsia="zh-CN" w:bidi="hi-IN"/>
        </w:rPr>
        <w:t xml:space="preserve"> conformitate cu dispozițiile legale aplicabile, cu </w:t>
      </w:r>
      <w:r w:rsidRPr="00F50BF3">
        <w:rPr>
          <w:rFonts w:ascii="Montserrat Light" w:eastAsia="Times New Roman" w:hAnsi="Montserrat Light" w:cs="Calibri Light"/>
          <w:noProof/>
          <w:shd w:val="clear" w:color="auto" w:fill="FFFFFF"/>
          <w:lang w:val="ro-RO"/>
        </w:rPr>
        <w:t xml:space="preserve">recomandările </w:t>
      </w:r>
      <w:r w:rsidRPr="00F50BF3">
        <w:rPr>
          <w:rFonts w:ascii="Montserrat Light" w:hAnsi="Montserrat Light"/>
          <w:noProof/>
          <w:lang w:val="ro-RO"/>
        </w:rPr>
        <w:t xml:space="preserve">cuprinse în ghidurile şi codurile de guvernanţă corporativă, cu hotărârile Consiliului Județean Cluj și clauzele prezentului contract, în limitele obiectului de activitate al Societății și cu respectarea competențelor exclusive, prevăzute </w:t>
      </w:r>
      <w:r w:rsidRPr="00F50BF3">
        <w:rPr>
          <w:rFonts w:ascii="Montserrat Light" w:eastAsia="SimSun" w:hAnsi="Montserrat Light" w:cs="Calibri Light"/>
          <w:noProof/>
          <w:kern w:val="3"/>
          <w:lang w:val="ro-RO" w:eastAsia="zh-CN" w:bidi="hi-IN"/>
        </w:rPr>
        <w:t xml:space="preserve">de Legea nr. 31/1990, republicată, cu modificările și completările ulterioare, de OUG nr. 109/2011, cu modificările și completările ulterioare, de Legea nr. 287/2009 republicată, cu modificările și </w:t>
      </w:r>
      <w:r w:rsidRPr="00F50BF3">
        <w:rPr>
          <w:rFonts w:ascii="Montserrat Light" w:eastAsia="SimSun" w:hAnsi="Montserrat Light" w:cs="Calibri Light"/>
          <w:noProof/>
          <w:kern w:val="3"/>
          <w:lang w:val="ro-RO" w:eastAsia="zh-CN" w:bidi="hi-IN"/>
        </w:rPr>
        <w:lastRenderedPageBreak/>
        <w:t>completările ulterioare și de normele de aplicare aprobate prin H.G. nr. 722/2016, în scopul îndeplinirii obiectului de activitate al acesteia.</w:t>
      </w:r>
    </w:p>
    <w:p w14:paraId="491C5068" w14:textId="77777777" w:rsidR="00D64347" w:rsidRPr="00F50BF3" w:rsidRDefault="00D64347" w:rsidP="00D64347">
      <w:pPr>
        <w:pStyle w:val="Listparagraf"/>
        <w:numPr>
          <w:ilvl w:val="1"/>
          <w:numId w:val="28"/>
        </w:numPr>
        <w:spacing w:after="160" w:line="240" w:lineRule="auto"/>
        <w:ind w:left="567" w:hanging="567"/>
        <w:jc w:val="both"/>
        <w:rPr>
          <w:rFonts w:ascii="Montserrat Light" w:hAnsi="Montserrat Light"/>
          <w:noProof/>
          <w:lang w:val="ro-RO"/>
        </w:rPr>
      </w:pPr>
      <w:r w:rsidRPr="00F50BF3">
        <w:rPr>
          <w:rFonts w:ascii="Montserrat Light" w:eastAsia="SimSun" w:hAnsi="Montserrat Light" w:cs="Calibri Light"/>
          <w:noProof/>
          <w:kern w:val="3"/>
          <w:lang w:val="ro-RO" w:eastAsia="zh-CN" w:bidi="hi-IN"/>
        </w:rPr>
        <w:t xml:space="preserve">Prin prezentul Contract, Mandatarul este în mod expres de acord că atribuțiile sale stabilite în acest Contract nu sunt exhaustiv stipulate și pot fi completate sau modificate în orice moment prin acte normative, acte administrative ale autorității tutelare, cu respectarea competențelor atribuite și limitelor stabilite în acest sens prin Actul Constitutiv, după cum acestea vor fi comunicate în timp util Mandatarului, cu respectarea unui termen rezonabil potrivit cu împrejurările. </w:t>
      </w:r>
    </w:p>
    <w:p w14:paraId="5E457D85" w14:textId="77777777" w:rsidR="00D64347" w:rsidRPr="00F50BF3" w:rsidRDefault="00D64347" w:rsidP="00D64347">
      <w:pPr>
        <w:pStyle w:val="Listparagraf"/>
        <w:numPr>
          <w:ilvl w:val="1"/>
          <w:numId w:val="28"/>
        </w:numPr>
        <w:spacing w:after="160" w:line="240" w:lineRule="auto"/>
        <w:ind w:left="567" w:hanging="567"/>
        <w:jc w:val="both"/>
        <w:rPr>
          <w:rFonts w:ascii="Montserrat Light" w:hAnsi="Montserrat Light"/>
          <w:noProof/>
          <w:lang w:val="ro-RO"/>
        </w:rPr>
      </w:pPr>
      <w:r w:rsidRPr="00F50BF3">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Societății, puterile lui fiind limitate de legislația aplicabilă,</w:t>
      </w:r>
      <w:r w:rsidRPr="00F50BF3">
        <w:rPr>
          <w:rFonts w:ascii="Montserrat Light" w:hAnsi="Montserrat Light"/>
          <w:noProof/>
          <w:lang w:val="ro-RO"/>
        </w:rPr>
        <w:t xml:space="preserve"> </w:t>
      </w:r>
      <w:r w:rsidRPr="00F50BF3">
        <w:rPr>
          <w:rFonts w:ascii="Montserrat Light" w:eastAsia="SimSun" w:hAnsi="Montserrat Light" w:cs="Calibri Light"/>
          <w:noProof/>
          <w:kern w:val="3"/>
          <w:lang w:val="ro-RO" w:eastAsia="zh-CN" w:bidi="hi-IN"/>
        </w:rPr>
        <w:t xml:space="preserve">de Actul constitutiv al Societății . </w:t>
      </w:r>
    </w:p>
    <w:p w14:paraId="2AED4C0E" w14:textId="77777777" w:rsidR="00D64347" w:rsidRPr="00F50BF3" w:rsidRDefault="00D64347" w:rsidP="00D64347">
      <w:pPr>
        <w:pStyle w:val="Listparagraf"/>
        <w:numPr>
          <w:ilvl w:val="1"/>
          <w:numId w:val="28"/>
        </w:numPr>
        <w:spacing w:after="160" w:line="240" w:lineRule="auto"/>
        <w:ind w:left="567" w:hanging="567"/>
        <w:jc w:val="both"/>
        <w:rPr>
          <w:rFonts w:ascii="Montserrat Light" w:hAnsi="Montserrat Light"/>
          <w:noProof/>
          <w:lang w:val="ro-RO"/>
        </w:rPr>
      </w:pPr>
      <w:r w:rsidRPr="00F50BF3">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6C8B8EC6" w14:textId="77777777" w:rsidR="00D64347" w:rsidRPr="00F50BF3" w:rsidRDefault="00D64347" w:rsidP="00D64347">
      <w:pPr>
        <w:pStyle w:val="Listparagraf"/>
        <w:numPr>
          <w:ilvl w:val="1"/>
          <w:numId w:val="28"/>
        </w:numPr>
        <w:spacing w:after="160" w:line="240" w:lineRule="auto"/>
        <w:ind w:left="567" w:hanging="567"/>
        <w:jc w:val="both"/>
        <w:rPr>
          <w:rFonts w:ascii="Montserrat Light" w:hAnsi="Montserrat Light"/>
          <w:noProof/>
          <w:lang w:val="ro-RO"/>
        </w:rPr>
      </w:pPr>
      <w:r w:rsidRPr="00F50BF3">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22"/>
    </w:p>
    <w:p w14:paraId="40F12C07" w14:textId="77777777" w:rsidR="00D64347" w:rsidRPr="00F50BF3" w:rsidRDefault="00D64347" w:rsidP="00D64347">
      <w:pPr>
        <w:pStyle w:val="Listparagraf"/>
        <w:numPr>
          <w:ilvl w:val="1"/>
          <w:numId w:val="28"/>
        </w:numPr>
        <w:spacing w:after="160" w:line="240" w:lineRule="auto"/>
        <w:ind w:left="567" w:hanging="567"/>
        <w:jc w:val="both"/>
        <w:rPr>
          <w:rStyle w:val="markedcontent"/>
          <w:rFonts w:ascii="Montserrat Light" w:hAnsi="Montserrat Light"/>
          <w:noProof/>
          <w:lang w:val="ro-RO"/>
        </w:rPr>
      </w:pPr>
      <w:r w:rsidRPr="00F50BF3">
        <w:rPr>
          <w:rStyle w:val="markedcontent"/>
          <w:rFonts w:ascii="Montserrat Light" w:hAnsi="Montserrat Light"/>
          <w:noProof/>
          <w:lang w:val="ro-RO"/>
        </w:rPr>
        <w:t>Locul îndeplinirii mandatului este la sediul social al Societății sau la locul unde acționează ca reprezentant al Societății. Locul îndeplinirii mandatului poate fi modificat de Societate şi poate fi stabilit într-o altă locație stabilită de Societate. Decizia cu privire la modificarea locului îndeplinirii mandatului se comunică prin grija Societății, conform Regulamentului de organizare si funcționare al Consiliului de Administrație.</w:t>
      </w:r>
    </w:p>
    <w:p w14:paraId="7F32EA2C" w14:textId="77777777" w:rsidR="00D64347" w:rsidRPr="00F50BF3" w:rsidRDefault="00D64347" w:rsidP="00D64347">
      <w:pPr>
        <w:pStyle w:val="Listparagraf"/>
        <w:spacing w:line="240" w:lineRule="auto"/>
        <w:ind w:left="567"/>
        <w:jc w:val="both"/>
        <w:rPr>
          <w:rStyle w:val="markedcontent"/>
          <w:rFonts w:ascii="Montserrat Light" w:hAnsi="Montserrat Light"/>
          <w:noProof/>
          <w:lang w:val="ro-RO"/>
        </w:rPr>
      </w:pPr>
    </w:p>
    <w:p w14:paraId="5F4E8DD2"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after="160"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DURATA CONTRACTULUI</w:t>
      </w:r>
    </w:p>
    <w:p w14:paraId="63A3AA99" w14:textId="77777777" w:rsidR="00D64347" w:rsidRPr="00F50BF3" w:rsidRDefault="00D64347" w:rsidP="00D64347">
      <w:pPr>
        <w:pStyle w:val="Listparagraf"/>
        <w:suppressAutoHyphens/>
        <w:autoSpaceDN w:val="0"/>
        <w:spacing w:before="240" w:line="240" w:lineRule="auto"/>
        <w:ind w:left="1080"/>
        <w:jc w:val="both"/>
        <w:textAlignment w:val="baseline"/>
        <w:rPr>
          <w:rFonts w:ascii="Montserrat Light" w:eastAsia="SimSun" w:hAnsi="Montserrat Light" w:cs="Calibri Light"/>
          <w:noProof/>
          <w:kern w:val="3"/>
          <w:lang w:val="ro-RO" w:eastAsia="zh-CN" w:bidi="hi-IN"/>
        </w:rPr>
      </w:pPr>
      <w:bookmarkStart w:id="23" w:name="_Hlk95392050"/>
      <w:bookmarkStart w:id="24" w:name="_Hlk95495044"/>
      <w:r w:rsidRPr="00F50BF3">
        <w:rPr>
          <w:rFonts w:ascii="Montserrat Light" w:eastAsia="SimSun" w:hAnsi="Montserrat Light" w:cs="Calibri Light"/>
          <w:noProof/>
          <w:kern w:val="3"/>
          <w:lang w:val="ro-RO" w:eastAsia="zh-CN" w:bidi="hi-IN"/>
        </w:rPr>
        <w:t xml:space="preserve"> </w:t>
      </w:r>
    </w:p>
    <w:p w14:paraId="18D48C59" w14:textId="77777777" w:rsidR="00D64347" w:rsidRPr="00F50BF3" w:rsidRDefault="00D64347" w:rsidP="00D64347">
      <w:pPr>
        <w:pStyle w:val="Listparagraf"/>
        <w:numPr>
          <w:ilvl w:val="1"/>
          <w:numId w:val="28"/>
        </w:numPr>
        <w:suppressAutoHyphens/>
        <w:autoSpaceDN w:val="0"/>
        <w:spacing w:before="240" w:after="160" w:line="240" w:lineRule="auto"/>
        <w:ind w:left="540" w:hanging="54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Contractul de mandat se încheie pe o perioada de 4 ani </w:t>
      </w:r>
      <w:bookmarkEnd w:id="23"/>
      <w:r w:rsidRPr="00F50BF3">
        <w:rPr>
          <w:rFonts w:ascii="Montserrat Light" w:eastAsia="SimSun" w:hAnsi="Montserrat Light" w:cs="Calibri Light"/>
          <w:noProof/>
          <w:kern w:val="3"/>
          <w:lang w:val="ro-RO" w:eastAsia="zh-CN" w:bidi="hi-IN"/>
        </w:rPr>
        <w:t>începând cu data ......</w:t>
      </w:r>
      <w:bookmarkEnd w:id="24"/>
    </w:p>
    <w:p w14:paraId="2D18E0DD" w14:textId="77777777" w:rsidR="00D64347" w:rsidRPr="00F50BF3" w:rsidRDefault="00D64347" w:rsidP="00D64347">
      <w:pPr>
        <w:pStyle w:val="Listparagraf"/>
        <w:numPr>
          <w:ilvl w:val="1"/>
          <w:numId w:val="28"/>
        </w:numPr>
        <w:suppressAutoHyphens/>
        <w:autoSpaceDN w:val="0"/>
        <w:spacing w:before="240" w:after="160" w:line="240" w:lineRule="auto"/>
        <w:ind w:left="540" w:hanging="540"/>
        <w:jc w:val="both"/>
        <w:textAlignment w:val="baseline"/>
        <w:rPr>
          <w:rFonts w:ascii="Montserrat Light" w:eastAsia="SimSun" w:hAnsi="Montserrat Light" w:cs="Calibri Light"/>
          <w:noProof/>
          <w:kern w:val="3"/>
          <w:lang w:val="ro-RO" w:eastAsia="zh-CN" w:bidi="hi-IN"/>
        </w:rPr>
      </w:pPr>
      <w:r w:rsidRPr="00F50BF3">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autoritatea tutelară dacă nu este reziliat/denunțat mai devreme conform termenilor acestuia. </w:t>
      </w:r>
    </w:p>
    <w:p w14:paraId="2E775068" w14:textId="77777777" w:rsidR="00D64347" w:rsidRPr="00F50BF3" w:rsidRDefault="00D64347" w:rsidP="00D64347">
      <w:pPr>
        <w:pStyle w:val="Listparagraf"/>
        <w:numPr>
          <w:ilvl w:val="1"/>
          <w:numId w:val="28"/>
        </w:numPr>
        <w:suppressAutoHyphens/>
        <w:autoSpaceDN w:val="0"/>
        <w:spacing w:before="240" w:after="160" w:line="240" w:lineRule="auto"/>
        <w:ind w:left="540" w:hanging="540"/>
        <w:jc w:val="both"/>
        <w:textAlignment w:val="baseline"/>
        <w:rPr>
          <w:rFonts w:ascii="Montserrat Light" w:eastAsia="SimSun" w:hAnsi="Montserrat Light" w:cs="Calibri Light"/>
          <w:noProof/>
          <w:kern w:val="3"/>
          <w:lang w:val="ro-RO" w:eastAsia="zh-CN" w:bidi="hi-IN"/>
        </w:rPr>
      </w:pPr>
      <w:r w:rsidRPr="00F50BF3">
        <w:rPr>
          <w:rFonts w:ascii="Montserrat Light" w:hAnsi="Montserrat Light"/>
          <w:noProof/>
          <w:lang w:val="ro-RO"/>
        </w:rPr>
        <w:t xml:space="preserve">Mandatul se poate reînnoi numai pe baza aprobării autorității publice tutelare în situaţia în care sunt îndeplinite cerinţele stabilite de lege. </w:t>
      </w:r>
    </w:p>
    <w:p w14:paraId="3254829E" w14:textId="77777777" w:rsidR="00D64347" w:rsidRPr="00F50BF3" w:rsidRDefault="00D64347" w:rsidP="00D64347">
      <w:pPr>
        <w:pStyle w:val="Listparagraf"/>
        <w:suppressAutoHyphens/>
        <w:autoSpaceDN w:val="0"/>
        <w:spacing w:before="240" w:line="240" w:lineRule="auto"/>
        <w:ind w:left="540"/>
        <w:jc w:val="both"/>
        <w:textAlignment w:val="baseline"/>
        <w:rPr>
          <w:rFonts w:ascii="Montserrat Light" w:eastAsia="SimSun" w:hAnsi="Montserrat Light" w:cs="Calibri Light"/>
          <w:noProof/>
          <w:kern w:val="3"/>
          <w:lang w:val="ro-RO" w:eastAsia="zh-CN" w:bidi="hi-IN"/>
        </w:rPr>
      </w:pPr>
    </w:p>
    <w:p w14:paraId="6F23C342"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REMUNERAȚIA MANDATARULUI</w:t>
      </w:r>
    </w:p>
    <w:p w14:paraId="4A06AF57" w14:textId="77777777" w:rsidR="00D64347" w:rsidRPr="00F50BF3" w:rsidRDefault="00D64347" w:rsidP="00D64347">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p>
    <w:p w14:paraId="7D8179E3" w14:textId="77777777" w:rsidR="00D64347" w:rsidRPr="00F50BF3" w:rsidRDefault="00D64347" w:rsidP="00D64347">
      <w:pPr>
        <w:pStyle w:val="Listparagraf"/>
        <w:numPr>
          <w:ilvl w:val="1"/>
          <w:numId w:val="28"/>
        </w:numPr>
        <w:suppressAutoHyphens/>
        <w:autoSpaceDN w:val="0"/>
        <w:spacing w:after="160" w:line="240" w:lineRule="auto"/>
        <w:ind w:left="540" w:hanging="54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Mandatarul beneficiază de o remuneratie formată din: </w:t>
      </w:r>
    </w:p>
    <w:p w14:paraId="6B2DFF22" w14:textId="77777777" w:rsidR="00D64347" w:rsidRPr="00F50BF3" w:rsidRDefault="00D64347" w:rsidP="00D64347">
      <w:pPr>
        <w:pStyle w:val="Listparagraf"/>
        <w:numPr>
          <w:ilvl w:val="0"/>
          <w:numId w:val="29"/>
        </w:numPr>
        <w:suppressAutoHyphens/>
        <w:autoSpaceDN w:val="0"/>
        <w:spacing w:after="160"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o indemnizatie fixă lunară netă în valoare de ...... lei aprobată prin Hotărîrea Consiliului Județean Cluj; </w:t>
      </w:r>
    </w:p>
    <w:p w14:paraId="5EA1BD5A" w14:textId="77777777" w:rsidR="00D64347" w:rsidRPr="00F50BF3" w:rsidRDefault="00D64347" w:rsidP="00D64347">
      <w:pPr>
        <w:pStyle w:val="Listparagraf"/>
        <w:numPr>
          <w:ilvl w:val="0"/>
          <w:numId w:val="29"/>
        </w:numPr>
        <w:suppressAutoHyphens/>
        <w:autoSpaceDN w:val="0"/>
        <w:spacing w:after="160"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o componenta variabila stabilita pe baza unor indicatori de performanta financiari si nefinanciari negociati si aprobati de Consiliul Județean Cluj/Adunarea Generala a Actionarilor, determinati cu respectarea metodologiei prevazuta de HG nr. 722/2016 si care urmaresc sustenabilitatea pe termen lung a Societatii, atingerea obiectivelor strategice ale acesteia și a obiectivelor operaționale pe termen scurt (1an), mediu (2 ani) și sung (4 ani), precum si asigurarea respectarii principiilor de buna guvernanță. Cuantumul anual al componentei variabile a Mandatarului nu poate depasi maximum 12 indemnizatii fixe lunare. </w:t>
      </w:r>
    </w:p>
    <w:p w14:paraId="7DEA053A" w14:textId="77777777" w:rsidR="00D64347" w:rsidRPr="00F50BF3" w:rsidRDefault="00D64347" w:rsidP="00D64347">
      <w:pPr>
        <w:pStyle w:val="Listparagraf"/>
        <w:numPr>
          <w:ilvl w:val="1"/>
          <w:numId w:val="28"/>
        </w:numPr>
        <w:suppressAutoHyphens/>
        <w:autoSpaceDN w:val="0"/>
        <w:spacing w:after="160" w:line="240" w:lineRule="auto"/>
        <w:ind w:left="540" w:hanging="54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Indemnizatia fixa lunara va fi platita în ziua stabilită la nivelul Societății, pentru luna pentru care este datorata, indiferent de numarul sedintelor din acea lună și proporțional cu numărul ședințelor la care participă.  </w:t>
      </w:r>
    </w:p>
    <w:p w14:paraId="15D7729E" w14:textId="77777777" w:rsidR="00D64347" w:rsidRPr="00F50BF3" w:rsidRDefault="00D64347" w:rsidP="00D64347">
      <w:pPr>
        <w:pStyle w:val="Listparagraf"/>
        <w:numPr>
          <w:ilvl w:val="1"/>
          <w:numId w:val="28"/>
        </w:numPr>
        <w:suppressAutoHyphens/>
        <w:autoSpaceDN w:val="0"/>
        <w:spacing w:after="160" w:line="240" w:lineRule="auto"/>
        <w:ind w:left="540" w:hanging="54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În cazul modificarii/abrogarii cadrului legal care impune un anumit cuantum maxim al indemnizatiei fixe lunare, partile vor negocia un nou cuantum aplicabil componentei fixe lunare brute care va fi aprobat de Consiliul Județean Cluj si vor incheia un act aditional la prezentul Contract.</w:t>
      </w:r>
    </w:p>
    <w:p w14:paraId="0554C449" w14:textId="77777777" w:rsidR="00D64347" w:rsidRPr="00F50BF3" w:rsidRDefault="00D64347" w:rsidP="00D64347">
      <w:pPr>
        <w:pStyle w:val="Listparagraf"/>
        <w:numPr>
          <w:ilvl w:val="1"/>
          <w:numId w:val="28"/>
        </w:numPr>
        <w:suppressAutoHyphens/>
        <w:autoSpaceDN w:val="0"/>
        <w:spacing w:after="160" w:line="240" w:lineRule="auto"/>
        <w:ind w:left="540" w:hanging="54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lastRenderedPageBreak/>
        <w:t>Componenta variabila a remuneratiei Mandatarului se revizuieste anual, in functie de nivelul de realizare a obiectivelor cuprinse in planul de administrare si de gradul de indeplinire a indicatorilor de performanta financiari si nefinanciari aprobati de Consiliul Județean Cluj, anexa la contractul de mandat.</w:t>
      </w:r>
    </w:p>
    <w:p w14:paraId="1FFAD06E" w14:textId="77777777" w:rsidR="00D64347" w:rsidRPr="00F50BF3" w:rsidRDefault="00D64347" w:rsidP="00D64347">
      <w:pPr>
        <w:pStyle w:val="Listparagraf"/>
        <w:numPr>
          <w:ilvl w:val="1"/>
          <w:numId w:val="28"/>
        </w:numPr>
        <w:suppressAutoHyphens/>
        <w:autoSpaceDN w:val="0"/>
        <w:spacing w:after="160" w:line="240" w:lineRule="auto"/>
        <w:ind w:left="540" w:hanging="54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Prezentul Contract va fi completat printr-un act aditional care va cuprinde remuneratia variabila, obiectivele si indicatorii de performanta financiari si nefinanciari stabiliti de Consiliul Județean Cluj, precum si cele din scrisoarea de asteptari. De asemenea, se vor prevedea si obiective cuantificabile privind reducerea obligatiilor restante, modul de gestionare a creantelor si recuperarea lor, realizarea planului de investitii si asigurarea cu cash-flow a activitatii desfasurate.</w:t>
      </w:r>
    </w:p>
    <w:p w14:paraId="741AD05E" w14:textId="77777777" w:rsidR="00D64347" w:rsidRPr="00F50BF3" w:rsidRDefault="00D64347" w:rsidP="00D64347">
      <w:pPr>
        <w:pStyle w:val="Listparagraf"/>
        <w:numPr>
          <w:ilvl w:val="1"/>
          <w:numId w:val="28"/>
        </w:numPr>
        <w:suppressAutoHyphens/>
        <w:autoSpaceDN w:val="0"/>
        <w:spacing w:after="160" w:line="240" w:lineRule="auto"/>
        <w:ind w:left="540" w:hanging="54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t>În cazul administratorilor provizorii, nu se plătește remunerația variabilă.</w:t>
      </w:r>
    </w:p>
    <w:p w14:paraId="43B8A022" w14:textId="77777777" w:rsidR="00D64347" w:rsidRPr="00F50BF3" w:rsidRDefault="00D64347" w:rsidP="00D64347">
      <w:pPr>
        <w:pStyle w:val="Listparagraf"/>
        <w:numPr>
          <w:ilvl w:val="1"/>
          <w:numId w:val="28"/>
        </w:numPr>
        <w:suppressAutoHyphens/>
        <w:autoSpaceDN w:val="0"/>
        <w:spacing w:after="160" w:line="240" w:lineRule="auto"/>
        <w:ind w:left="540" w:hanging="54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t xml:space="preserve">În cazul în care apar situaţii care pot schimba în mod semnificativ rezultatele şi sustenabilitatea pe termen mediu sau lung sau dacă plata componentei variabile a remuneraţiei pune în pericol capitalizarea Societății, aceasta este îndreptăţită să nu plătească partea calculată pentru anii anteriori. </w:t>
      </w:r>
    </w:p>
    <w:p w14:paraId="1CE4071B" w14:textId="77777777" w:rsidR="00D64347" w:rsidRPr="00F50BF3" w:rsidRDefault="00D64347" w:rsidP="00D64347">
      <w:pPr>
        <w:pStyle w:val="Listparagraf"/>
        <w:numPr>
          <w:ilvl w:val="1"/>
          <w:numId w:val="28"/>
        </w:numPr>
        <w:suppressAutoHyphens/>
        <w:autoSpaceDN w:val="0"/>
        <w:spacing w:after="160" w:line="240" w:lineRule="auto"/>
        <w:ind w:left="540" w:hanging="540"/>
        <w:jc w:val="both"/>
        <w:textAlignment w:val="baseline"/>
        <w:rPr>
          <w:rFonts w:ascii="Montserrat Light" w:eastAsia="SimSun" w:hAnsi="Montserrat Light" w:cs="Calibri Light"/>
          <w:bCs/>
          <w:noProof/>
          <w:kern w:val="3"/>
          <w:lang w:val="ro-RO" w:eastAsia="zh-CN" w:bidi="hi-IN"/>
        </w:rPr>
      </w:pPr>
      <w:bookmarkStart w:id="25" w:name="_Hlk98750074"/>
      <w:r w:rsidRPr="00F50BF3">
        <w:rPr>
          <w:rFonts w:ascii="Montserrat Light" w:eastAsia="SimSun" w:hAnsi="Montserrat Light" w:cs="Calibri Light"/>
          <w:noProof/>
          <w:kern w:val="3"/>
          <w:lang w:val="ro-RO" w:eastAsia="zh-CN" w:bidi="hi-IN"/>
        </w:rPr>
        <w:t>În cazul în care întreaga sau o parte din componenta variabilă este acordată pe baza unor date care se dovedesc ulterior a fi incorecte, Societatea va solicita ca acea parte din componenta variabilă să fie returnată</w:t>
      </w:r>
      <w:bookmarkEnd w:id="25"/>
      <w:r w:rsidRPr="00F50BF3">
        <w:rPr>
          <w:rFonts w:ascii="Montserrat Light" w:eastAsia="SimSun" w:hAnsi="Montserrat Light" w:cs="Calibri Light"/>
          <w:noProof/>
          <w:kern w:val="3"/>
          <w:lang w:val="ro-RO" w:eastAsia="zh-CN" w:bidi="hi-IN"/>
        </w:rPr>
        <w:t>.</w:t>
      </w:r>
    </w:p>
    <w:p w14:paraId="72F1469C" w14:textId="77777777" w:rsidR="00D64347" w:rsidRPr="00F50BF3" w:rsidRDefault="00D64347" w:rsidP="00D64347">
      <w:pPr>
        <w:pStyle w:val="Listparagraf"/>
        <w:suppressAutoHyphens/>
        <w:autoSpaceDN w:val="0"/>
        <w:spacing w:before="240" w:line="240" w:lineRule="auto"/>
        <w:ind w:left="1080"/>
        <w:jc w:val="both"/>
        <w:textAlignment w:val="baseline"/>
        <w:rPr>
          <w:rFonts w:ascii="Montserrat Light" w:eastAsia="SimSun" w:hAnsi="Montserrat Light" w:cs="Calibri Light"/>
          <w:noProof/>
          <w:kern w:val="3"/>
          <w:lang w:val="ro-RO" w:eastAsia="zh-CN" w:bidi="hi-IN"/>
        </w:rPr>
      </w:pPr>
    </w:p>
    <w:p w14:paraId="2D2ECA88"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before="240" w:after="160" w:line="240" w:lineRule="auto"/>
        <w:jc w:val="both"/>
        <w:textAlignment w:val="baseline"/>
        <w:rPr>
          <w:rFonts w:ascii="Montserrat Light" w:eastAsia="SimSun" w:hAnsi="Montserrat Light" w:cs="Calibri Light"/>
          <w:b/>
          <w:noProof/>
          <w:kern w:val="3"/>
          <w:lang w:val="ro-RO" w:eastAsia="zh-CN" w:bidi="hi-IN"/>
        </w:rPr>
      </w:pPr>
      <w:bookmarkStart w:id="26" w:name="_Hlk98753771"/>
      <w:r w:rsidRPr="00F50BF3">
        <w:rPr>
          <w:rFonts w:ascii="Montserrat Light" w:eastAsia="SimSun" w:hAnsi="Montserrat Light" w:cs="Calibri Light"/>
          <w:b/>
          <w:noProof/>
          <w:kern w:val="3"/>
          <w:lang w:val="ro-RO" w:eastAsia="zh-CN" w:bidi="hi-IN"/>
        </w:rPr>
        <w:t>DREPTURILE, DECLARAȚIILE, OBLIGAȚIILE MANDATARULUI</w:t>
      </w:r>
    </w:p>
    <w:p w14:paraId="771C809F" w14:textId="77777777" w:rsidR="00D64347" w:rsidRPr="00F50BF3" w:rsidRDefault="00D64347" w:rsidP="00D64347">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27" w:name="_Hlk876571"/>
      <w:bookmarkEnd w:id="26"/>
      <w:r w:rsidRPr="00F50BF3">
        <w:rPr>
          <w:rFonts w:ascii="Montserrat Light" w:eastAsia="SimSun" w:hAnsi="Montserrat Light" w:cs="Calibri Light"/>
          <w:b/>
          <w:bCs/>
          <w:noProof/>
          <w:kern w:val="3"/>
          <w:lang w:val="ro-RO" w:eastAsia="zh-CN" w:bidi="hi-IN"/>
        </w:rPr>
        <w:t>6.1.</w:t>
      </w:r>
      <w:r w:rsidRPr="00F50BF3">
        <w:rPr>
          <w:rFonts w:ascii="Montserrat Light" w:eastAsia="SimSun" w:hAnsi="Montserrat Light" w:cs="Calibri Light"/>
          <w:noProof/>
          <w:kern w:val="3"/>
          <w:lang w:val="ro-RO" w:eastAsia="zh-CN" w:bidi="hi-IN"/>
        </w:rPr>
        <w:t xml:space="preserve">   Mandatarul </w:t>
      </w:r>
      <w:bookmarkEnd w:id="27"/>
      <w:r w:rsidRPr="00F50BF3">
        <w:rPr>
          <w:rFonts w:ascii="Montserrat Light" w:eastAsia="SimSun" w:hAnsi="Montserrat Light" w:cs="Calibri Light"/>
          <w:noProof/>
          <w:kern w:val="3"/>
          <w:lang w:val="ro-RO" w:eastAsia="zh-CN" w:bidi="hi-IN"/>
        </w:rPr>
        <w:t xml:space="preserve">are următoarele </w:t>
      </w:r>
      <w:r w:rsidRPr="00F50BF3">
        <w:rPr>
          <w:rFonts w:ascii="Montserrat Light" w:eastAsia="SimSun" w:hAnsi="Montserrat Light" w:cs="Calibri Light"/>
          <w:b/>
          <w:bCs/>
          <w:noProof/>
          <w:kern w:val="3"/>
          <w:lang w:val="ro-RO" w:eastAsia="zh-CN" w:bidi="hi-IN"/>
        </w:rPr>
        <w:t>drepturi:</w:t>
      </w:r>
    </w:p>
    <w:p w14:paraId="1B7F3CF7" w14:textId="77777777" w:rsidR="00D64347" w:rsidRPr="00F50BF3" w:rsidRDefault="00D64347" w:rsidP="00D64347">
      <w:pPr>
        <w:pStyle w:val="Listparagraf"/>
        <w:numPr>
          <w:ilvl w:val="0"/>
          <w:numId w:val="30"/>
        </w:numPr>
        <w:spacing w:line="240" w:lineRule="auto"/>
        <w:jc w:val="both"/>
        <w:rPr>
          <w:rFonts w:ascii="Montserrat Light" w:eastAsia="Times New Roman" w:hAnsi="Montserrat Light"/>
          <w:bCs/>
          <w:noProof/>
          <w:lang w:val="ro-RO"/>
        </w:rPr>
      </w:pPr>
      <w:r w:rsidRPr="00F50BF3">
        <w:rPr>
          <w:rFonts w:ascii="Montserrat Light" w:eastAsia="Times New Roman" w:hAnsi="Montserrat Light"/>
          <w:bCs/>
          <w:noProof/>
          <w:lang w:val="ro-RO"/>
        </w:rPr>
        <w:t>dreptul de a solicita directorilor Societatii informatii cu privire la activitatea Societatii, avand acces la toate documentele privind operatiunile Societatii in conditiile legii;</w:t>
      </w:r>
    </w:p>
    <w:p w14:paraId="7B52841A" w14:textId="77777777" w:rsidR="00D64347" w:rsidRPr="00F50BF3" w:rsidRDefault="00D64347" w:rsidP="00D64347">
      <w:pPr>
        <w:pStyle w:val="Listparagraf"/>
        <w:numPr>
          <w:ilvl w:val="0"/>
          <w:numId w:val="30"/>
        </w:numPr>
        <w:spacing w:line="240" w:lineRule="auto"/>
        <w:jc w:val="both"/>
        <w:rPr>
          <w:rFonts w:ascii="Montserrat Light" w:eastAsia="Times New Roman" w:hAnsi="Montserrat Light"/>
          <w:bCs/>
          <w:noProof/>
          <w:lang w:val="ro-RO"/>
        </w:rPr>
      </w:pPr>
      <w:r w:rsidRPr="00F50BF3">
        <w:rPr>
          <w:rFonts w:ascii="Montserrat Light" w:eastAsia="Times New Roman" w:hAnsi="Montserrat Light"/>
          <w:bCs/>
          <w:noProof/>
          <w:lang w:val="ro-RO"/>
        </w:rPr>
        <w:t>dreptul de a primi lunar indemnizatia fixa lunara mentionata la art. 5.1 din prezentul Contract;</w:t>
      </w:r>
    </w:p>
    <w:p w14:paraId="27A2D860" w14:textId="77777777" w:rsidR="00D64347" w:rsidRPr="00F50BF3" w:rsidRDefault="00D64347" w:rsidP="00D64347">
      <w:pPr>
        <w:pStyle w:val="Listparagraf"/>
        <w:numPr>
          <w:ilvl w:val="0"/>
          <w:numId w:val="30"/>
        </w:numPr>
        <w:spacing w:line="240" w:lineRule="auto"/>
        <w:jc w:val="both"/>
        <w:rPr>
          <w:rFonts w:ascii="Montserrat Light" w:eastAsia="Times New Roman" w:hAnsi="Montserrat Light"/>
          <w:bCs/>
          <w:noProof/>
          <w:lang w:val="ro-RO"/>
        </w:rPr>
      </w:pPr>
      <w:r w:rsidRPr="00F50BF3">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F50BF3">
        <w:rPr>
          <w:rFonts w:ascii="Montserrat Light" w:eastAsia="Times New Roman" w:hAnsi="Montserrat Light"/>
          <w:noProof/>
          <w:lang w:val="ro-RO"/>
        </w:rPr>
        <w:t xml:space="preserve"> </w:t>
      </w:r>
    </w:p>
    <w:p w14:paraId="2D53A954" w14:textId="77777777" w:rsidR="00D64347" w:rsidRPr="00F50BF3" w:rsidRDefault="00D64347" w:rsidP="00D64347">
      <w:pPr>
        <w:pStyle w:val="Listparagraf"/>
        <w:numPr>
          <w:ilvl w:val="0"/>
          <w:numId w:val="30"/>
        </w:numPr>
        <w:spacing w:line="240" w:lineRule="auto"/>
        <w:jc w:val="both"/>
        <w:rPr>
          <w:rFonts w:ascii="Montserrat Light" w:eastAsia="Times New Roman" w:hAnsi="Montserrat Light"/>
          <w:bCs/>
          <w:noProof/>
          <w:lang w:val="ro-RO"/>
        </w:rPr>
      </w:pPr>
      <w:r w:rsidRPr="00F50BF3">
        <w:rPr>
          <w:rFonts w:ascii="Montserrat Light" w:eastAsia="Times New Roman" w:hAnsi="Montserrat Light"/>
          <w:bCs/>
          <w:noProof/>
          <w:lang w:val="ro-RO"/>
        </w:rPr>
        <w:t>dreptul de a beneficia de plata si retinerea oricaror impozite datorate de Mandatar in legatura cu remuneratia si beneficiile prezentului Contract de catre Societate in numele si pe seama Mandatarului;</w:t>
      </w:r>
    </w:p>
    <w:p w14:paraId="7D93B5CE" w14:textId="77777777" w:rsidR="00D64347" w:rsidRPr="00F50BF3" w:rsidRDefault="00D64347" w:rsidP="00D64347">
      <w:pPr>
        <w:pStyle w:val="Listparagraf"/>
        <w:numPr>
          <w:ilvl w:val="0"/>
          <w:numId w:val="30"/>
        </w:numPr>
        <w:spacing w:line="240" w:lineRule="auto"/>
        <w:jc w:val="both"/>
        <w:rPr>
          <w:rFonts w:ascii="Montserrat Light" w:eastAsia="Times New Roman" w:hAnsi="Montserrat Light"/>
          <w:bCs/>
          <w:noProof/>
          <w:lang w:val="ro-RO"/>
        </w:rPr>
      </w:pPr>
      <w:r w:rsidRPr="00F50BF3">
        <w:rPr>
          <w:rFonts w:ascii="Montserrat Light" w:eastAsia="Times New Roman" w:hAnsi="Montserrat Light"/>
          <w:bCs/>
          <w:noProof/>
          <w:lang w:val="ro-RO"/>
        </w:rPr>
        <w:t xml:space="preserve">dreptul de a se retrage din calitatea de Mandatar, sub conditia comuncarii in scris Consiliului Județean și Societatii a unui preaviz, cu cel putin 30 (treizeci) zile lucratoare anterior retragerii; </w:t>
      </w:r>
    </w:p>
    <w:p w14:paraId="26B2AC2E" w14:textId="77777777" w:rsidR="00D64347" w:rsidRPr="00F50BF3" w:rsidRDefault="00D64347" w:rsidP="00D64347">
      <w:pPr>
        <w:pStyle w:val="Listparagraf"/>
        <w:numPr>
          <w:ilvl w:val="0"/>
          <w:numId w:val="30"/>
        </w:numPr>
        <w:spacing w:after="160"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dreptul de a fi asigurat pentru răspundere profesională civilă privind activitatea sa în cadrul consiliului de administratie pentru o sumă asigurată stabilită prin Hotărârea Consiliului Județean Cluj, plata primelor aferente acestei asigurări fiind efectuată de Societate şi nu se va deduce din remuneratia cuvenită administratorului; </w:t>
      </w:r>
    </w:p>
    <w:p w14:paraId="2F841C6E" w14:textId="77777777" w:rsidR="00D64347" w:rsidRPr="00F50BF3" w:rsidRDefault="00D64347" w:rsidP="00D64347">
      <w:pPr>
        <w:pStyle w:val="Listparagraf"/>
        <w:numPr>
          <w:ilvl w:val="0"/>
          <w:numId w:val="30"/>
        </w:numPr>
        <w:spacing w:line="240" w:lineRule="auto"/>
        <w:jc w:val="both"/>
        <w:rPr>
          <w:rFonts w:ascii="Montserrat Light" w:eastAsia="Times New Roman" w:hAnsi="Montserrat Light"/>
          <w:bCs/>
          <w:noProof/>
          <w:lang w:val="ro-RO"/>
        </w:rPr>
      </w:pPr>
      <w:r w:rsidRPr="00F50BF3">
        <w:rPr>
          <w:rFonts w:ascii="Montserrat Light" w:eastAsia="Times New Roman" w:hAnsi="Montserrat Light"/>
          <w:bCs/>
          <w:noProof/>
          <w:lang w:val="ro-RO"/>
        </w:rPr>
        <w:t>dreptul de a solicita Societatii, alaturi de ceilalti administratori, sa contracteze asistenta de specialitate pentru fundamentarea deciziilor luate in cadrul consiliului (inclusiv dar fara a se limita la audituri, investigatii antifrauda, analize de piata si altele);</w:t>
      </w:r>
    </w:p>
    <w:p w14:paraId="7A4378E1" w14:textId="77777777" w:rsidR="00D64347" w:rsidRPr="00F50BF3" w:rsidRDefault="00D64347" w:rsidP="00D64347">
      <w:pPr>
        <w:pStyle w:val="Listparagraf"/>
        <w:numPr>
          <w:ilvl w:val="0"/>
          <w:numId w:val="30"/>
        </w:numPr>
        <w:spacing w:line="240" w:lineRule="auto"/>
        <w:jc w:val="both"/>
        <w:rPr>
          <w:rFonts w:ascii="Montserrat Light" w:eastAsia="Times New Roman" w:hAnsi="Montserrat Light"/>
          <w:bCs/>
          <w:noProof/>
          <w:lang w:val="ro-RO"/>
        </w:rPr>
      </w:pPr>
      <w:r w:rsidRPr="00F50BF3">
        <w:rPr>
          <w:rFonts w:ascii="Montserrat Light" w:eastAsia="SimSun" w:hAnsi="Montserrat Light" w:cs="Calibri Light"/>
          <w:noProof/>
          <w:kern w:val="3"/>
          <w:lang w:val="ro-RO" w:eastAsia="zh-CN" w:bidi="hi-IN"/>
        </w:rPr>
        <w:t>asistență de specialitate din partea autorității publice tutelare și a personalului acesteia, pentru fundamentarea deciziilor luate în cadrul consiliului de administrație;</w:t>
      </w:r>
    </w:p>
    <w:p w14:paraId="0981568A" w14:textId="77777777" w:rsidR="00D64347" w:rsidRPr="00F50BF3" w:rsidRDefault="00D64347" w:rsidP="00D64347">
      <w:pPr>
        <w:pStyle w:val="Listparagraf"/>
        <w:numPr>
          <w:ilvl w:val="0"/>
          <w:numId w:val="30"/>
        </w:numPr>
        <w:spacing w:line="240" w:lineRule="auto"/>
        <w:jc w:val="both"/>
        <w:rPr>
          <w:rFonts w:ascii="Montserrat Light" w:eastAsia="Times New Roman" w:hAnsi="Montserrat Light"/>
          <w:bCs/>
          <w:noProof/>
          <w:lang w:val="ro-RO"/>
        </w:rPr>
      </w:pPr>
      <w:r w:rsidRPr="00F50BF3">
        <w:rPr>
          <w:rFonts w:ascii="Montserrat Light" w:eastAsia="SimSun" w:hAnsi="Montserrat Light" w:cs="Calibri Light"/>
          <w:noProof/>
          <w:kern w:val="3"/>
          <w:lang w:val="ro-RO" w:eastAsia="zh-CN" w:bidi="hi-IN"/>
        </w:rPr>
        <w:t>plata de daune-interese constând într-o indemnizație fixa lunară, în cazul revocării fără justă cauză;</w:t>
      </w:r>
    </w:p>
    <w:p w14:paraId="41E196EB" w14:textId="77777777" w:rsidR="00D64347" w:rsidRPr="00F50BF3" w:rsidRDefault="00D64347" w:rsidP="00D64347">
      <w:pPr>
        <w:pStyle w:val="Listparagraf"/>
        <w:numPr>
          <w:ilvl w:val="0"/>
          <w:numId w:val="30"/>
        </w:numPr>
        <w:spacing w:line="240" w:lineRule="auto"/>
        <w:jc w:val="both"/>
        <w:rPr>
          <w:rFonts w:ascii="Montserrat Light" w:eastAsia="Times New Roman" w:hAnsi="Montserrat Light"/>
          <w:bCs/>
          <w:noProof/>
          <w:lang w:val="ro-RO"/>
        </w:rPr>
      </w:pPr>
      <w:r w:rsidRPr="00F50BF3">
        <w:rPr>
          <w:rFonts w:ascii="Montserrat Light" w:eastAsia="SimSun" w:hAnsi="Montserrat Light" w:cs="Calibri Light"/>
          <w:noProof/>
          <w:kern w:val="3"/>
          <w:lang w:val="ro-RO" w:eastAsia="zh-CN" w:bidi="hi-IN"/>
        </w:rPr>
        <w:t>informare nelimitată asupra activității Societății și acces nelimitat la orice act al acesteia;</w:t>
      </w:r>
    </w:p>
    <w:p w14:paraId="06678459" w14:textId="77777777" w:rsidR="00D64347" w:rsidRPr="00F50BF3" w:rsidRDefault="00D64347" w:rsidP="00D64347">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b/>
          <w:noProof/>
          <w:kern w:val="3"/>
          <w:lang w:val="ro-RO" w:eastAsia="zh-CN" w:bidi="hi-IN"/>
        </w:rPr>
        <w:lastRenderedPageBreak/>
        <w:t xml:space="preserve">6.2.   </w:t>
      </w:r>
      <w:r w:rsidRPr="00F50BF3">
        <w:rPr>
          <w:rFonts w:ascii="Montserrat Light" w:eastAsia="SimSun" w:hAnsi="Montserrat Light" w:cs="Calibri Light"/>
          <w:bCs/>
          <w:noProof/>
          <w:kern w:val="3"/>
          <w:lang w:val="ro-RO" w:eastAsia="zh-CN" w:bidi="hi-IN"/>
        </w:rPr>
        <w:t xml:space="preserve">Mandatarul </w:t>
      </w:r>
      <w:r w:rsidRPr="00F50BF3">
        <w:rPr>
          <w:rFonts w:ascii="Montserrat Light" w:eastAsia="SimSun" w:hAnsi="Montserrat Light" w:cs="Calibri Light"/>
          <w:b/>
          <w:bCs/>
          <w:noProof/>
          <w:kern w:val="3"/>
          <w:lang w:val="ro-RO" w:eastAsia="zh-CN" w:bidi="hi-IN"/>
        </w:rPr>
        <w:t>declară</w:t>
      </w:r>
      <w:r w:rsidRPr="00F50BF3">
        <w:rPr>
          <w:rFonts w:ascii="Montserrat Light" w:eastAsia="SimSun" w:hAnsi="Montserrat Light" w:cs="Calibri Light"/>
          <w:noProof/>
          <w:kern w:val="3"/>
          <w:lang w:val="ro-RO" w:eastAsia="zh-CN" w:bidi="hi-IN"/>
        </w:rPr>
        <w:t xml:space="preserve"> și garantează Consiliului Județean Cluj și Societății la semnarea </w:t>
      </w:r>
    </w:p>
    <w:p w14:paraId="4C4D0F0A" w14:textId="77777777" w:rsidR="00D64347" w:rsidRPr="00F50BF3" w:rsidRDefault="00D64347" w:rsidP="00D64347">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b/>
          <w:noProof/>
          <w:kern w:val="3"/>
          <w:lang w:val="ro-RO" w:eastAsia="zh-CN" w:bidi="hi-IN"/>
        </w:rPr>
        <w:t xml:space="preserve">           </w:t>
      </w:r>
      <w:r w:rsidRPr="00F50BF3">
        <w:rPr>
          <w:rFonts w:ascii="Montserrat Light" w:eastAsia="SimSun" w:hAnsi="Montserrat Light" w:cs="Calibri Light"/>
          <w:noProof/>
          <w:kern w:val="3"/>
          <w:lang w:val="ro-RO" w:eastAsia="zh-CN" w:bidi="hi-IN"/>
        </w:rPr>
        <w:t>prezentului Contract, următoarele:</w:t>
      </w:r>
    </w:p>
    <w:p w14:paraId="4346E220"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115DCA42"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ca a luat cunostinta de prevederile Actului Constitutiv al Societatii, ale Regulamentului Consiliului de Administratie;</w:t>
      </w:r>
    </w:p>
    <w:p w14:paraId="5624F747"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că nu i s-a interzis derularea activităților sau îndeplinirea sarcinilor în cadrul societăților;</w:t>
      </w:r>
    </w:p>
    <w:p w14:paraId="632F4C90"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declară ca este independent/dependent pe baza criteriilor de indepedenta stabilite de Legea nr. 31/1990.</w:t>
      </w:r>
    </w:p>
    <w:p w14:paraId="28990E20"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12BFA4FD"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nu se află în niciuna dintre situațiile de incompatibilitate sau concurenta prevazute de Legea nr. 31/1990, OUG nr. 109/2011 sau de orice alte reglementari legale in vigoare, în ceea ce privește îndeplinirea funcției de administrator;</w:t>
      </w:r>
    </w:p>
    <w:p w14:paraId="5D293CB3"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120A811D"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3807E018"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că Mandatarul nu este parte la niciun contract sau supus unor restricții în favoarea oricărei persoane sau entități, alta decât Societatea, care ar putea împiedica sau limita în orice fel capacitatea sa de a îndeplini prezentul Contract, în special că Mandatarul nu este parte la niciun fel de acorduri de neconcurență, acorduri de nesolicitare sau acorduri de confidențialitate;</w:t>
      </w:r>
    </w:p>
    <w:p w14:paraId="212CD927"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că Mandatarul nu este înrudit (până la gradul al patrulea de rudenie inclusiv) sau căsătorit cu persoane care dețin funcția de administrator, director, membru al consiliilor de conducere, cenzor, salariat, agent sau reprezentant al unei societăți române sau străine care concurează cu Societate sau al unei societăți române sau străine care derulează aceeași activitate sau una similară cu cea a Societății sau care are relații de afaceri constante cu Societatea.</w:t>
      </w:r>
    </w:p>
    <w:p w14:paraId="50937E3D"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Mandatarul declară că va respecta prevederile politicii privind managementul etic al carierei, precum și orice alte dispoziții legale sau interne la nivelul Societății adoptate în acest domeniu și va notifica de îndată Consiliului Județean Cluj și Societății  apariția oricăror astfel de conflicte de interese pe perioada executării mandatului acordat;</w:t>
      </w:r>
    </w:p>
    <w:p w14:paraId="455ED888"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că îndeplinirea și încheierea Contractului nu creează un conflict de interese pentru Mandatar;</w:t>
      </w:r>
    </w:p>
    <w:p w14:paraId="62A5A23C" w14:textId="77777777" w:rsidR="00D64347" w:rsidRPr="00F50BF3" w:rsidRDefault="00D64347" w:rsidP="00D64347">
      <w:pPr>
        <w:pStyle w:val="Listparagraf"/>
        <w:numPr>
          <w:ilvl w:val="1"/>
          <w:numId w:val="31"/>
        </w:numPr>
        <w:suppressAutoHyphens/>
        <w:autoSpaceDN w:val="0"/>
        <w:spacing w:line="240" w:lineRule="auto"/>
        <w:jc w:val="both"/>
        <w:textAlignment w:val="baseline"/>
        <w:rPr>
          <w:rFonts w:ascii="Montserrat Light" w:eastAsia="SimSun" w:hAnsi="Montserrat Light" w:cs="Calibri Light"/>
          <w:b/>
          <w:bCs/>
          <w:noProof/>
          <w:kern w:val="3"/>
          <w:lang w:val="ro-RO" w:eastAsia="zh-CN" w:bidi="hi-IN"/>
        </w:rPr>
      </w:pPr>
      <w:r w:rsidRPr="00F50BF3">
        <w:rPr>
          <w:rFonts w:ascii="Montserrat Light" w:eastAsia="SimSun" w:hAnsi="Montserrat Light" w:cs="Calibri Light"/>
          <w:noProof/>
          <w:kern w:val="3"/>
          <w:lang w:val="ro-RO" w:eastAsia="zh-CN" w:bidi="hi-IN"/>
        </w:rPr>
        <w:t>Mandatarul declară că este de acord ca, în cazul în care o instanță de judecată stabilește prin hotărâre definitivă și/sau o reglementare prevede că Mandatarul nu a fost selectat conform dispozițiilor legale aplicabile prezente sau viitoare, și/sau nu îndeplinește criteriile pentru a ocupa această poziție sau viitoare, și/sau să semneze un act adițional la prezentul Contract sau un acord de încetare al prezentului Contract, după caz si cu respectarea prevederilor legale aplicabile.</w:t>
      </w:r>
    </w:p>
    <w:p w14:paraId="074DC6EB" w14:textId="77777777" w:rsidR="00D64347" w:rsidRPr="00F50BF3" w:rsidRDefault="00D64347" w:rsidP="00D64347">
      <w:pPr>
        <w:pStyle w:val="Listparagraf"/>
        <w:numPr>
          <w:ilvl w:val="1"/>
          <w:numId w:val="32"/>
        </w:num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28" w:name="_Hlk98754152"/>
      <w:bookmarkStart w:id="29" w:name="_Hlk98753401"/>
      <w:r w:rsidRPr="00F50BF3">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Societății, pe întreaga perioadă de aplicabilitate a contractului</w:t>
      </w:r>
      <w:bookmarkEnd w:id="28"/>
      <w:r w:rsidRPr="00F50BF3">
        <w:rPr>
          <w:rFonts w:ascii="Montserrat Light" w:eastAsia="SimSun" w:hAnsi="Montserrat Light" w:cs="Calibri Light"/>
          <w:noProof/>
          <w:kern w:val="3"/>
          <w:lang w:val="ro-RO" w:eastAsia="zh-CN" w:bidi="hi-IN"/>
        </w:rPr>
        <w:t>.</w:t>
      </w:r>
    </w:p>
    <w:bookmarkEnd w:id="29"/>
    <w:p w14:paraId="4DD4E728" w14:textId="77777777" w:rsidR="00D64347" w:rsidRPr="00F50BF3" w:rsidRDefault="00D64347" w:rsidP="00D64347">
      <w:pPr>
        <w:pStyle w:val="Listparagraf"/>
        <w:numPr>
          <w:ilvl w:val="1"/>
          <w:numId w:val="32"/>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Mandatarul are următoarele </w:t>
      </w:r>
      <w:r w:rsidRPr="00F50BF3">
        <w:rPr>
          <w:rFonts w:ascii="Montserrat Light" w:eastAsia="SimSun" w:hAnsi="Montserrat Light" w:cs="Calibri Light"/>
          <w:b/>
          <w:noProof/>
          <w:kern w:val="3"/>
          <w:lang w:val="ro-RO" w:eastAsia="zh-CN" w:bidi="hi-IN"/>
        </w:rPr>
        <w:t>obligații:</w:t>
      </w:r>
    </w:p>
    <w:p w14:paraId="7BB4D5CD" w14:textId="77777777" w:rsidR="00D64347" w:rsidRPr="00F50BF3" w:rsidRDefault="00D64347" w:rsidP="00D64347">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
          <w:noProof/>
          <w:kern w:val="3"/>
          <w:lang w:val="ro-RO" w:eastAsia="zh-CN" w:bidi="hi-IN"/>
        </w:rPr>
        <w:t>6.4.1.</w:t>
      </w:r>
      <w:r w:rsidRPr="00F50BF3">
        <w:rPr>
          <w:rFonts w:ascii="Montserrat Light" w:eastAsia="SimSun" w:hAnsi="Montserrat Light" w:cs="Calibri Light"/>
          <w:bCs/>
          <w:noProof/>
          <w:kern w:val="3"/>
          <w:lang w:val="ro-RO" w:eastAsia="zh-CN" w:bidi="hi-IN"/>
        </w:rPr>
        <w:t xml:space="preserve">  Mandatarul are urmatoarele obligatii principale:</w:t>
      </w:r>
    </w:p>
    <w:p w14:paraId="637B055E"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lastRenderedPageBreak/>
        <w:t>să elaboreze si sa aprobe, în termen de 30 de zile de la data numirii sale, componenta de administrare a planului de administrare, in vederea realizarii indicatorilor de performanta financiari si nefinanciari;</w:t>
      </w:r>
    </w:p>
    <w:p w14:paraId="0189D692"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in termen de 5 zile de la aprobarea planului de administrare, sa demareze procedura, in vederea negocierii si aprobarii indicatorilor de performanta financiari si nefinanciari rezultati din planul de administrare;</w:t>
      </w:r>
    </w:p>
    <w:p w14:paraId="1FF95657"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sa negocieze indicatorii de performanta financiari si nefinanciari fundamentati pe baza planului de administrare si scrisoarea de asteptari in termen de 45 de zile de la data comunicarii acestora autoritatii publice tutelare; daca la expirarea acestui termen negocierea nu este finalizata, termenul se poate prelungi o singura data cu maximum 30 de zile, la solicitarea oricareia dintre Parti. In cazul esuarii negocierii celor doua runde, mandatarul impreuna cu ceilalti membri sunt revocati, fara a fi indreptatiti la plata unor daune-interese. In acest caz rezultatul negocierii trebuie motivat si publicat pe pagina de internet proprie a Societatii.</w:t>
      </w:r>
    </w:p>
    <w:p w14:paraId="3B71FD08"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In termen de 90 de zile de la data numirii, impreuna cu ceilalti membri ai consiliului de administratie elaborează și adopta un Cod de etica, care se publica, prin grija presedintelui Consiliului de Administratie, pe pagina de internet a Societatii, se transmite Consiliului Județean Cluj si se revizuieste anual, daca este cazul, cu avizul auditorului intern, fiind republicat la data de 31 mai a anului in curs;</w:t>
      </w:r>
    </w:p>
    <w:p w14:paraId="1F04EE71"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sa stabilească direcţiile principale de activitate şi de dezvoltare ale Societăţii;</w:t>
      </w:r>
    </w:p>
    <w:p w14:paraId="1B3C2EA2"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să stabilească politicile contabile şi sistemul de control financiar şi aprobarea planificării financiare;</w:t>
      </w:r>
    </w:p>
    <w:p w14:paraId="6ED5BE90"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să delege conducerea Societăţii unuia sau mai multor directori selectati conform prevederilor OUG nr. 109/2011, numind pe unul dintre acestia director general, să revoce directorii si directorul general, şi să stabilescă remuneraţia acestora la recomandarea comitetului de nominalizare si remunerare; </w:t>
      </w:r>
    </w:p>
    <w:p w14:paraId="18FC7F9E"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sa supraveghere si sa evalueze activitatea directorului general si directorilor cu contract de mandat atat sub aspectul executiei contractului de mandat cât şi în ceea ce priveşte respectarea si realizarea componentei de management din planul de administrare;</w:t>
      </w:r>
    </w:p>
    <w:p w14:paraId="29B89A0E"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sa pregateasca raportul anual, organizarea adunarii generale a actionarilor si implementarea hotararilor acesteia;</w:t>
      </w:r>
    </w:p>
    <w:p w14:paraId="29FAD3C5"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sa introduca cererea pentru deschiderea procedurii insolventei, potrivit legii;</w:t>
      </w:r>
    </w:p>
    <w:p w14:paraId="169AE763"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să constituie comitetul de nominalizare şi remunerare şi comitetul de audit si alte comitete, conform prevederilor legale in vigoare; </w:t>
      </w:r>
    </w:p>
    <w:p w14:paraId="4FAB8AFE"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să aprobe Regulamentul de organizare şi funcţionare al consiliului de administraţie;</w:t>
      </w:r>
    </w:p>
    <w:p w14:paraId="03001DCD"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să stabilească atribuţiile delegate în competenţa conducerii executive Societăţii, respectiv în competenţa director general şi a celorlalti directori cu atributii de conducere in sensul prevazut de Legea 31/1990, în vederea executării operaţiunilor Societăţii;</w:t>
      </w:r>
    </w:p>
    <w:p w14:paraId="3683E7B0"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să aprobe încheierea oricăror operatiuni/contracte pentru care nu a delegat competenţa directorului general si directorilor, in limitele prevazute de Actul Constitutiv;</w:t>
      </w:r>
    </w:p>
    <w:p w14:paraId="7D5C16D7"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să elaboreze un raport anual privind activitatea Societatii cu respectarea prevederilor art.56 din OUG nr. 109/2011 cu modificarile si completarile ulterioare;</w:t>
      </w:r>
    </w:p>
    <w:p w14:paraId="50E52706"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sa convoace/sau dupa caz sa avizeze convocarea adunarii generale a acţionarilor, să organizeze adunările generale ale acţionarilor, să participe la şedinţele adunării generale ale acţionarilor şi să implementeze hotărârile adunarilor generale ale actionarilor, să informeze toți acţionarii cu privire la orice act sau eveniment de natură a avea o influenţă semnificativa asupra situaţiei societăţii;</w:t>
      </w:r>
    </w:p>
    <w:p w14:paraId="0216E0D5"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să prezinte anual, Adunării Generale a Acţionarilor Societăţii, în termenul prevăzut de legislaţia în domeniu, raportul cu privire la activitatea Societăţii, bilanţul şi contul de profit şi pierderi pe anul respectiv, sa faca recomandari privind repartizarea </w:t>
      </w:r>
      <w:r w:rsidRPr="00F50BF3">
        <w:rPr>
          <w:rFonts w:ascii="Montserrat Light" w:eastAsia="SimSun" w:hAnsi="Montserrat Light" w:cs="Calibri Light"/>
          <w:bCs/>
          <w:noProof/>
          <w:kern w:val="3"/>
          <w:lang w:val="ro-RO" w:eastAsia="zh-CN" w:bidi="hi-IN"/>
        </w:rPr>
        <w:lastRenderedPageBreak/>
        <w:t>profitului şi să avizeze proiectul bugetului de venituri şi cheltuieli al Societăţii pe anul în curs;</w:t>
      </w:r>
    </w:p>
    <w:p w14:paraId="42BC0214"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să aprobe componenta de management al planul de administrare al conducerii executive (director general si directori), sa execute monitorizarea trimestriala si, după caz, sa solicite completarea sau revizuirea componentei de management a planului de administrare daca aceasta nu prevede masurile pentru realizarea obiectivelor cuprinse in scrisoarea de asteptari si nu cuprinde rezultatele prognozate care sa asigure evaluarea indicatorilor de performanta financiari si nefinanciari;</w:t>
      </w:r>
    </w:p>
    <w:p w14:paraId="41A883AC"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sa evalueze anual activitatea directorului general si directorilor, evaluare ce vizeaza atat executia contractului de mandat cat si a componentei de management a planului de administrare; raportul de evaluare se publica pe pagina de internet a autoritatii publice tutelare, la data de 31 mai a anului urmator celui pentru care se efectueaza evaluarea. Datele care conform legii au caracter confidential sau secret sunt exceptate de la publicare.</w:t>
      </w:r>
    </w:p>
    <w:p w14:paraId="78D0361F"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să exercite atribuţiile stabilite pentru Consiliul de Administratie in Actul Constitutiv si in cadrul legal aplicabil precum si cele ce i-au fost delegate de Adunarea Generală a Acţionarilor Societăţii conform Legii societăţilor nr. 31/1990, cu modificările şi completările ulterioare;</w:t>
      </w:r>
    </w:p>
    <w:p w14:paraId="66B93EE4"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sa prezinte semestrial in cadrul adunarii generale a actionarilor un raport asupra activitatii de administraţie, care include si informatii referitoare la executia contractelor de mandat ale directorilor, detalii cu privire la activitatile operationale, la performantele financiare ale societatii si la raportarile contabile semestriale ale societatii;</w:t>
      </w:r>
    </w:p>
    <w:p w14:paraId="6BAEA5F0"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să aprobe nivelul asigurării de răspundere profesională pentru directorul general si directorii Societatii;</w:t>
      </w:r>
    </w:p>
    <w:p w14:paraId="2620E4B8"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împreuna cu ceilalti membri ai consiliului de administratie se ingrijeste de publicarea pe pagina de internet a Societatii a politicii si criteriilor de remunerare a membrilor consiliului de administratie si a directorilor;</w:t>
      </w:r>
    </w:p>
    <w:p w14:paraId="56F33C7C"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reprezinta Societatea in raporturile cu directorul general/directorii;</w:t>
      </w:r>
    </w:p>
    <w:p w14:paraId="4C64527D"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împreuna cu ceilalti membri ai Consiliului de Administratie avizeaza situatiile financiare ale Societatii;</w:t>
      </w:r>
    </w:p>
    <w:p w14:paraId="3FBD5F66"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participa la Adunarile Generale ale Actionarilor Societatii;</w:t>
      </w:r>
    </w:p>
    <w:p w14:paraId="5F01ABA9"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ia toate masurile necesare si utile pentru buna functionare a Societatii, avand competentele si atributiile stabilite de lege si Actul Constitutiv precum si cele delegate de catre Consiliul Județean Cluj/Adunarea Generala a Actionarilor, cu exceptia celor rezervate Adunarii Generale a Actionarilor sau directorului general/directorilor conform legii sau Actului Constitutiv;</w:t>
      </w:r>
    </w:p>
    <w:p w14:paraId="5E2369E7" w14:textId="77777777" w:rsidR="00D64347" w:rsidRPr="00F50BF3" w:rsidRDefault="00D64347" w:rsidP="00D64347">
      <w:pPr>
        <w:pStyle w:val="Listparagraf"/>
        <w:numPr>
          <w:ilvl w:val="0"/>
          <w:numId w:val="33"/>
        </w:numPr>
        <w:tabs>
          <w:tab w:val="left" w:pos="810"/>
        </w:tabs>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în exercitarea atributiilor sale prevazute de prezentul Contract, administratorul va coopera cu ceilalti membri ai consiliului de administratie, cu angajatii Societatii precum si cu consultantii externi/interni ai acesteia sau alti membri din conducerea Societatii;</w:t>
      </w:r>
    </w:p>
    <w:p w14:paraId="0FA2B842"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exercita sarcinile in conformitate cu cele mai ridicate standarde profesionale stabilite pentru acest tip de activitate si cu prevederile prezentului Contract, în exercitarea atributiilor sale de mandat decizional, administratorul actionând in interesul Societatii;</w:t>
      </w:r>
    </w:p>
    <w:p w14:paraId="708380AF" w14:textId="77777777" w:rsidR="00D64347" w:rsidRPr="00F50BF3" w:rsidRDefault="00D64347" w:rsidP="00D64347">
      <w:pPr>
        <w:pStyle w:val="Listparagraf"/>
        <w:numPr>
          <w:ilvl w:val="0"/>
          <w:numId w:val="33"/>
        </w:numPr>
        <w:tabs>
          <w:tab w:val="left" w:pos="630"/>
        </w:tabs>
        <w:suppressAutoHyphens/>
        <w:autoSpaceDN w:val="0"/>
        <w:spacing w:line="240" w:lineRule="auto"/>
        <w:ind w:left="810" w:hanging="45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în cazul numirii in functia de presedinte al Consiliului de Administratie, Administratorului ii revin si atributiile corespunzatoare acestei functii, stabilite in Actul Constitutiv al Societatii, Regulamentul de Organizare si Functionare al Consiliului de Administratie precum si in prevederile legale aplicabile;</w:t>
      </w:r>
    </w:p>
    <w:p w14:paraId="7FECA910" w14:textId="77777777" w:rsidR="00D64347" w:rsidRPr="00F50BF3" w:rsidRDefault="00D64347" w:rsidP="00D64347">
      <w:pPr>
        <w:pStyle w:val="Listparagraf"/>
        <w:numPr>
          <w:ilvl w:val="0"/>
          <w:numId w:val="33"/>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 respecta orice alta interdictie, restrictie, limitare impusa de prevederile legale aplicabile functiilor de conducere in cadrul intreprinderilor publice.</w:t>
      </w:r>
    </w:p>
    <w:p w14:paraId="351ED5CE" w14:textId="77777777" w:rsidR="00D64347" w:rsidRPr="00F50BF3" w:rsidRDefault="00D64347" w:rsidP="00D64347">
      <w:pPr>
        <w:pStyle w:val="Listparagraf"/>
        <w:numPr>
          <w:ilvl w:val="2"/>
          <w:numId w:val="34"/>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 xml:space="preserve">Mandatarul are urmatoarele și următoarele </w:t>
      </w:r>
      <w:r w:rsidRPr="00F50BF3">
        <w:rPr>
          <w:rFonts w:ascii="Montserrat Light" w:eastAsia="SimSun" w:hAnsi="Montserrat Light" w:cs="Calibri Light"/>
          <w:b/>
          <w:noProof/>
          <w:kern w:val="3"/>
          <w:lang w:val="ro-RO" w:eastAsia="zh-CN" w:bidi="hi-IN"/>
        </w:rPr>
        <w:t>obligații:</w:t>
      </w:r>
    </w:p>
    <w:p w14:paraId="7AFD1793"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exercitarea mandatului cu loialitatea, prudenţa şi diligenţa unui bun administrator, în interesul exclusiv al Societatii;</w:t>
      </w:r>
    </w:p>
    <w:p w14:paraId="5A7E5724"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lastRenderedPageBreak/>
        <w:t>administrarea Societatii prin supravegherea funcţionării unor sisteme prudente şi eficace de control, care să permită evaluarea şi gestionarea riscurilor;</w:t>
      </w:r>
    </w:p>
    <w:p w14:paraId="3BE1D9EB" w14:textId="77777777" w:rsidR="00D64347" w:rsidRPr="00F50BF3" w:rsidRDefault="00D64347" w:rsidP="00D64347">
      <w:pPr>
        <w:pStyle w:val="Listparagraf"/>
        <w:numPr>
          <w:ilvl w:val="0"/>
          <w:numId w:val="35"/>
        </w:numPr>
        <w:spacing w:after="160" w:line="240" w:lineRule="auto"/>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verificarea și monitorizarea funcţionării sistemului de control intern şi managerial;</w:t>
      </w:r>
    </w:p>
    <w:p w14:paraId="6271DE0B"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avizarea strategiei de dezvoltare a întreprinderii publice, prin asigurarea existenţei resurselor financiare şi umane necesare pentru atingerea obiectivelor strategice şi supravegherea conducerii executive a Societatii;</w:t>
      </w:r>
    </w:p>
    <w:p w14:paraId="45602563"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asigurarea că întreprinderea publică îşi îndeplineşte obligaţiile legale şi către părţile interesate;</w:t>
      </w:r>
    </w:p>
    <w:p w14:paraId="14871531"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monitorizarea performanţei conducerii executive;</w:t>
      </w:r>
    </w:p>
    <w:p w14:paraId="1D44C48E"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asigurarea faptului că informaţia financiară produsă de întreprinderea publică este corectă şi că sistemele de control financiar şi management al riscului sunt eficace;</w:t>
      </w:r>
    </w:p>
    <w:p w14:paraId="7235478F"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stabilirea şi aprobarea remuneraţiei directorilor şi îndeplinirea obligaţiilor prevăzute de lege în ceea ce priveşte recrutarea, numirea, evaluarea şi, după caz, revocarea celorlalţi directori ai Societatii, cu care aceasta are încheiate contracte de mandat;</w:t>
      </w:r>
    </w:p>
    <w:p w14:paraId="01074033"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elaborarea rapoartelor anuale şi a altor raportări, în condiţiile legii.</w:t>
      </w:r>
    </w:p>
    <w:p w14:paraId="0E3692C3"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pregătirea riguroasă a şedinţelor consiliului, cu dedicarea a minimum 3 zile lucrătoare lunar acestui scop, participarea la şedinţele consiliului, precum şi în comitetele de specialitate;</w:t>
      </w:r>
    </w:p>
    <w:p w14:paraId="5EA8F916"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participarea la unul sau mai multe comitete consultative înfiinţate la nivelul consiliului;</w:t>
      </w:r>
    </w:p>
    <w:p w14:paraId="1368B9D1"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consiliului/comitetelor consultative/în exercitarea atribuţiilor de administrator neexecutiv;</w:t>
      </w:r>
    </w:p>
    <w:p w14:paraId="33AD499D" w14:textId="77777777" w:rsidR="00D64347" w:rsidRPr="00F50BF3" w:rsidRDefault="00D64347" w:rsidP="00D64347">
      <w:pPr>
        <w:pStyle w:val="Listparagraf"/>
        <w:numPr>
          <w:ilvl w:val="0"/>
          <w:numId w:val="35"/>
        </w:numPr>
        <w:spacing w:after="160" w:line="240" w:lineRule="auto"/>
        <w:jc w:val="both"/>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monitorizarea şi gestionarea potenţialelor conflicte de interese la nivelul organelor de administrare şi conducere, precum și la nivelul Societății;</w:t>
      </w:r>
    </w:p>
    <w:p w14:paraId="19EDD8D7"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exercitarea atribuţiilor prevăzute de legislaţia în vigoare şi de statutul întreprinderii publice;</w:t>
      </w:r>
    </w:p>
    <w:p w14:paraId="54A46A8C"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adoptarea de politici şi sisteme de control prevăzute de atribuţiile sale;</w:t>
      </w:r>
    </w:p>
    <w:p w14:paraId="429870C6"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avizarea bugetului de venituri si cheltuieli al Societatii;</w:t>
      </w:r>
    </w:p>
    <w:p w14:paraId="6D2B35B1"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realizarea obiectivelor şi indicatorilor de performanţă prevăzuţi în Contract;</w:t>
      </w:r>
    </w:p>
    <w:p w14:paraId="2DB7B85E"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avizarea strategiilor si politicilor de dezvoltare ale Societatii;</w:t>
      </w:r>
    </w:p>
    <w:p w14:paraId="7C28CBBB"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aprobarea recrutării şi eventuala revocare a conducătorului auditului intern şi primirea de la acesta, ori de câte ori solicită, de rapoarte cu privire la activitatea Societatii;</w:t>
      </w:r>
    </w:p>
    <w:p w14:paraId="441CC01E"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participarea la programe de dezvoltare profesională continuă, în vederea desfăşurării unei activităţi optime în cadrul consiliului;</w:t>
      </w:r>
    </w:p>
    <w:p w14:paraId="1E030A0E"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t>să respecte și să pună în aplicare cerințele din scrisoarea de așteptări a autorității publice tutelare;</w:t>
      </w:r>
    </w:p>
    <w:p w14:paraId="75A575AD"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67A06FB2"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t>să nu încheie contract de muncă sau alte acte juridice cu Societatea, decât în condițiile stabilite de lege;</w:t>
      </w:r>
      <w:bookmarkStart w:id="30" w:name="_Hlk1041000"/>
    </w:p>
    <w:p w14:paraId="10E9F7A1"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t>să aprobe incheierea de acte juridice de dobandire, instrainare, inchiriere, schimb sau de constituire in garantie de bunuri aflate in patrimoniul Societății, ori pe care aceasta urmeaza sa le dobandeasca astfel, cu aprobarea autoritatii publice tutelare, in conditiile legii;</w:t>
      </w:r>
    </w:p>
    <w:p w14:paraId="7ACD878B"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t>să avizeze programele de investitii și să aprobe indicatorii tehnico economici ai obiectivelor de investiții;</w:t>
      </w:r>
    </w:p>
    <w:p w14:paraId="39D5D835"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t>să pună în aplicare obiectivele de politică salarială prevăzute în legile bugetului de stat, pe baza cărora se asigură fundamentarea  indicatorilor din bugetul de venituri şi cheltuieli al Societății;</w:t>
      </w:r>
    </w:p>
    <w:p w14:paraId="5BD434B5" w14:textId="77777777" w:rsidR="00D64347" w:rsidRPr="00F50BF3" w:rsidRDefault="00D64347" w:rsidP="00D64347">
      <w:pPr>
        <w:pStyle w:val="Listparagraf"/>
        <w:numPr>
          <w:ilvl w:val="0"/>
          <w:numId w:val="35"/>
        </w:num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lastRenderedPageBreak/>
        <w:t xml:space="preserve"> să transmită Consiliului Județean în termen de 2 zile de la data sedinței consiliului de administrație, hotărârile și anexele acestora, materialele analizateși procesul verbal al ședinței;</w:t>
      </w:r>
    </w:p>
    <w:p w14:paraId="76F6DA38" w14:textId="77777777" w:rsidR="00D64347" w:rsidRPr="00F50BF3" w:rsidRDefault="00D64347" w:rsidP="00D64347">
      <w:pPr>
        <w:pStyle w:val="Listparagraf"/>
        <w:numPr>
          <w:ilvl w:val="0"/>
          <w:numId w:val="35"/>
        </w:numPr>
        <w:tabs>
          <w:tab w:val="left" w:pos="810"/>
        </w:tabs>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noProof/>
          <w:kern w:val="3"/>
          <w:lang w:val="ro-RO" w:eastAsia="zh-CN" w:bidi="hi-IN"/>
        </w:rPr>
        <w:t>alte obligaţii prevăzute de lege şi regulamentele interne adoptate la nivelul întreprinderii publice;</w:t>
      </w:r>
    </w:p>
    <w:p w14:paraId="771E87B5" w14:textId="77777777" w:rsidR="00D64347" w:rsidRPr="00F50BF3" w:rsidRDefault="00D64347" w:rsidP="00D64347">
      <w:pPr>
        <w:pStyle w:val="Listparagraf"/>
        <w:widowControl w:val="0"/>
        <w:tabs>
          <w:tab w:val="left" w:pos="851"/>
        </w:tabs>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69492436"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before="240"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CONFLICTE DE INTERESE, INCOMPATIBILITĂȚI, CRITERII DE INTEGRITATE</w:t>
      </w:r>
    </w:p>
    <w:p w14:paraId="35FF1664" w14:textId="77777777" w:rsidR="00D64347" w:rsidRPr="00F50BF3" w:rsidRDefault="00D64347" w:rsidP="00D64347">
      <w:pPr>
        <w:widowControl w:val="0"/>
        <w:tabs>
          <w:tab w:val="left" w:pos="851"/>
        </w:tabs>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160ACDF3"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Mandatarul care are într-o anumită operaţiune, direct sau indirect, interese contrare intereselor Societății, trebuie să îi înştiinţeze despre aceasta, pe ceilalţi administratori şi pe auditorii interni şi se va abtine de la orice conduita de natura sa afecteze interesele Societatii, in special de la participarea la deliberari si de la votul respectivei operatiuni. </w:t>
      </w:r>
    </w:p>
    <w:p w14:paraId="378BB207"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05398CB7"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Mandatarul  care nu a respectat prevederile </w:t>
      </w:r>
      <w:bookmarkStart w:id="31" w:name="_Hlk98756454"/>
      <w:r w:rsidRPr="00F50BF3">
        <w:rPr>
          <w:rFonts w:ascii="Montserrat Light" w:eastAsia="SimSun" w:hAnsi="Montserrat Light" w:cs="Calibri Light"/>
          <w:noProof/>
          <w:kern w:val="3"/>
          <w:lang w:val="ro-RO" w:eastAsia="zh-CN" w:bidi="hi-IN"/>
        </w:rPr>
        <w:t xml:space="preserve">de la 7.1. și 7.2. </w:t>
      </w:r>
      <w:bookmarkEnd w:id="31"/>
      <w:r w:rsidRPr="00F50BF3">
        <w:rPr>
          <w:rFonts w:ascii="Montserrat Light" w:eastAsia="SimSun" w:hAnsi="Montserrat Light" w:cs="Calibri Light"/>
          <w:noProof/>
          <w:kern w:val="3"/>
          <w:lang w:val="ro-RO" w:eastAsia="zh-CN" w:bidi="hi-IN"/>
        </w:rPr>
        <w:t>răspunde pentru daunele produse Societății.</w:t>
      </w:r>
    </w:p>
    <w:p w14:paraId="0BD7F79D"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În vederea aplicării prevederilor de la 7.1. și 7.2. consiliul de administraţie, stabileşte o politică privind conflictele de interese şi sistemele pentru punerea în aplicare a acesteia. În acest scop, Codul de etică, care se revizuieşte anual, dacă este cazul, fiind avizat, în prealabil, de auditorul intern. </w:t>
      </w:r>
    </w:p>
    <w:p w14:paraId="7742FF2C"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Mandatarul are obligatia de a respecta Codul de Etica al Societatii, aplicabil nu numai angajatilor ci si membrilor consiliului.</w:t>
      </w:r>
    </w:p>
    <w:p w14:paraId="60444394"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Mandatarul este obligat sa actioneze in interesul Societatii, comportandu-se in activitatea sa cu loialitate fata de Societate, ca un conducator al propriei sale afaceri.</w:t>
      </w:r>
    </w:p>
    <w:p w14:paraId="35E163B3"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Mandatarul poate exercita concomitant cel mult trei mandate de administrator în întreprinderi publice al caror sediu este pe teritoriul Romaniei cu informarea Societatii si fara a intra intr-o situatie de incompatibilitate.</w:t>
      </w:r>
    </w:p>
    <w:p w14:paraId="22BAA930"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Mandatarul are obligatia sa informeze Consiliul Județean Cluj, inainte de a fi numit, daca detine una din calitatile enumerate limitativ la art. 153^15 si art.153^16 din Legea nr. 31/1990 adica cea de director, membru al directoratului, al consiliului de administratie, al consiliului de supraveghere, precum si de cenzor, auditor intern sau asociat cu raspundere nelimitata în alte societati concurente sau avand acelasi obiect de activitate. </w:t>
      </w:r>
    </w:p>
    <w:p w14:paraId="6DF96423"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În cazul in care Mandatarul este urmarit penal pentru infractiunile prevazute la art. 6 alin.(2)din Legea nr. 31/1990, are obligatia sa notifice Societatea, prezentul Contract fiind suspendat in mod automat la momentul la care aceasta notificare este receptionata de Consiliul Județean și Societate. Contractul va fi suspendat pana la momentul emiterii unei decizii/ordonante prin care Mandatarul este chemat sau nu in judecata. In cazul in care are loc trimiterea in judecata, Mandatarul  are obligatia sa notifice Consiliul Județean Cluj și Societatea iar Contractul va inceta la momentul la care Consiliul Județean/Societatea a receptionat aceasta notificare. </w:t>
      </w:r>
    </w:p>
    <w:p w14:paraId="13837A6B"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bookmarkStart w:id="32" w:name="_Hlk98758002"/>
      <w:r w:rsidRPr="00F50BF3">
        <w:rPr>
          <w:rFonts w:ascii="Montserrat Light" w:eastAsia="SimSun" w:hAnsi="Montserrat Light" w:cs="Calibri Light"/>
          <w:noProof/>
          <w:kern w:val="3"/>
          <w:lang w:val="ro-RO" w:eastAsia="zh-CN" w:bidi="hi-IN"/>
        </w:rPr>
        <w:t xml:space="preserve">Mandatarul are obligatia sa detina si sa mentina o reputatie profesionala excelenta. </w:t>
      </w:r>
    </w:p>
    <w:bookmarkEnd w:id="32"/>
    <w:p w14:paraId="35FC1D55"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Mandatarul este, de asemenea, </w:t>
      </w:r>
      <w:r w:rsidRPr="00F50BF3">
        <w:rPr>
          <w:rFonts w:ascii="Montserrat Light" w:eastAsia="SimSun" w:hAnsi="Montserrat Light" w:cs="Calibri Light"/>
          <w:b/>
          <w:bCs/>
          <w:noProof/>
          <w:kern w:val="3"/>
          <w:lang w:val="ro-RO" w:eastAsia="zh-CN" w:bidi="hi-IN"/>
        </w:rPr>
        <w:t>obligat</w:t>
      </w:r>
      <w:r w:rsidRPr="00F50BF3">
        <w:rPr>
          <w:rFonts w:ascii="Montserrat Light" w:eastAsia="SimSun" w:hAnsi="Montserrat Light" w:cs="Calibri Light"/>
          <w:noProof/>
          <w:kern w:val="3"/>
          <w:lang w:val="ro-RO" w:eastAsia="zh-CN" w:bidi="hi-IN"/>
        </w:rPr>
        <w:t>:</w:t>
      </w:r>
    </w:p>
    <w:p w14:paraId="23FE2424" w14:textId="77777777" w:rsidR="00D64347" w:rsidRPr="00F50BF3" w:rsidRDefault="00D64347" w:rsidP="00D64347">
      <w:pPr>
        <w:pStyle w:val="Listparagraf"/>
        <w:widowControl w:val="0"/>
        <w:numPr>
          <w:ilvl w:val="1"/>
          <w:numId w:val="36"/>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îşi exercite mandatul cu loialitate, cu prudenţa şi cu diligenţa unui bun administrator în interesul exclusiv al Societăţii, şi să nu îşi asume niciun fel de obligaţii speciale faţă de un acţionar sau altul al Societăţii in legatura cu activitatea Societatii; Mandatarul nu încalcă obligaţia prevăzută mai sus în cazul în care, în momentul luării unei decizii de afaceri, el este în mod rezonabil îndreptăţit să considere (i) că acţionează în interesul Societăţii şi (ii) a luat decizia pe baza informaţiilor adecvate;</w:t>
      </w:r>
    </w:p>
    <w:p w14:paraId="67BD3FE2" w14:textId="77777777" w:rsidR="00D64347" w:rsidRPr="00F50BF3" w:rsidRDefault="00D64347" w:rsidP="00D64347">
      <w:pPr>
        <w:pStyle w:val="Listparagraf"/>
        <w:widowControl w:val="0"/>
        <w:numPr>
          <w:ilvl w:val="1"/>
          <w:numId w:val="36"/>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adopte toate măsurile necesare pentru protejarea patrimoniului Societăţii;</w:t>
      </w:r>
    </w:p>
    <w:p w14:paraId="6248B3E4" w14:textId="77777777" w:rsidR="00D64347" w:rsidRPr="00F50BF3" w:rsidRDefault="00D64347" w:rsidP="00D64347">
      <w:pPr>
        <w:pStyle w:val="Listparagraf"/>
        <w:widowControl w:val="0"/>
        <w:numPr>
          <w:ilvl w:val="1"/>
          <w:numId w:val="36"/>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nu încheie acte juridice cu Societatea, decât în condiţiile stabilite de lege;</w:t>
      </w:r>
    </w:p>
    <w:p w14:paraId="1A2A1629" w14:textId="77777777" w:rsidR="00D64347" w:rsidRPr="00F50BF3" w:rsidRDefault="00D64347" w:rsidP="00D64347">
      <w:pPr>
        <w:pStyle w:val="Listparagraf"/>
        <w:widowControl w:val="0"/>
        <w:numPr>
          <w:ilvl w:val="1"/>
          <w:numId w:val="36"/>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hAnsi="Montserrat Light"/>
          <w:noProof/>
          <w:lang w:val="ro-RO"/>
        </w:rPr>
        <w:t xml:space="preserve">are obligaţia de a declara orice interese personale care pot veni în contradicţie cu </w:t>
      </w:r>
      <w:r w:rsidRPr="00F50BF3">
        <w:rPr>
          <w:rFonts w:ascii="Montserrat Light" w:hAnsi="Montserrat Light"/>
          <w:noProof/>
          <w:lang w:val="ro-RO"/>
        </w:rPr>
        <w:lastRenderedPageBreak/>
        <w:t>exercitarea obiectivă a atribuţiilor pe care le exercită în îndeplinirea mandatului;</w:t>
      </w:r>
    </w:p>
    <w:p w14:paraId="5BA0DEB0" w14:textId="77777777" w:rsidR="00D64347" w:rsidRPr="00F50BF3" w:rsidRDefault="00D64347" w:rsidP="00D64347">
      <w:pPr>
        <w:pStyle w:val="Listparagraf"/>
        <w:widowControl w:val="0"/>
        <w:numPr>
          <w:ilvl w:val="1"/>
          <w:numId w:val="36"/>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hAnsi="Montserrat Light"/>
          <w:noProof/>
          <w:lang w:val="ro-RO"/>
        </w:rPr>
        <w:t>este obligat să ia toate măsurile necesare pentru evitarea situaţiilor de conflict de interese şi incompatibilităţi.</w:t>
      </w:r>
    </w:p>
    <w:p w14:paraId="458BDDD4"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eastAsia="SimSun" w:hAnsi="Montserrat Light" w:cs="Calibri Light"/>
          <w:noProof/>
          <w:kern w:val="3"/>
          <w:lang w:val="ro-RO" w:eastAsia="zh-CN" w:bidi="hi-IN"/>
        </w:rPr>
        <w:t>Mandatarul convoacă adunarea generală a acţionarilor pentru aprobarea oricărei tranzacţii dacă aceasta are, individual sau într-o serie de tranzacţii încheiate, o valoare mai mare de 10% din valoarea activelor nete ale Societatii sau mai mare de 10% din cifra de afaceri a întreprinderii publice potrivit ultimelor situaţii financiare auditate, cu administratorii ori directorii sau, după caz, cu angajaţii, cu acţionarii care deţin controlul asupra societăţii sau cu o societate controlata de aceştia. Obligaţia de convocare subzista şi în cazul tranzacţiilor încheiate cu soţul sau soţia, rudele ori afinii până la gradul IV inclusiv ai persoanelor prevăzute mai sus.</w:t>
      </w:r>
    </w:p>
    <w:p w14:paraId="21C9EA54"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eastAsia="SimSun" w:hAnsi="Montserrat Light" w:cs="Calibri Light"/>
          <w:noProof/>
          <w:kern w:val="3"/>
          <w:lang w:val="ro-RO" w:eastAsia="zh-CN" w:bidi="hi-IN"/>
        </w:rPr>
        <w:t>Mandatarul, împreună cu ceilalţi administratori, are obligaţia de a informa acţionarii, în cadrul primei Adunări Generale a Acţionarilor ce urmează încheierii actului juridic, asupra oricărei tranzacţii cu administratorii ori administratorii executivi, directorul general, directori sau, după caz, cu angajaţii, cu acţionarii care deţin controlul asupra Societăţii sau cu o societate controlată de aceştia, prin punerea la dispoziţia acţionarilor a documentelor ce reflectă datele şi informaţiile esenţiale semnificative în legătură cu tranzacţiile efectuate; obligaţia incumbă şi în cazul tranzacţiilor încheiate cu soţul sau soţia, rudele ori afinii până la gradul IV inclusiv.</w:t>
      </w:r>
    </w:p>
    <w:p w14:paraId="5A2F69F6"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eastAsia="SimSun" w:hAnsi="Montserrat Light" w:cs="Calibri Light"/>
          <w:noProof/>
          <w:kern w:val="3"/>
          <w:lang w:val="ro-RO" w:eastAsia="zh-CN" w:bidi="hi-IN"/>
        </w:rPr>
        <w:t>Mandatarul, împreună cu ceilalţi administratori, are obligaţia de a informa acţionarii, în cadrul primei Adunări Generale a Acţionarilor ce urmează încheierii actului juridic, asupra oricărei tranzacţii încheiate de Societate cu o altă Societate care indeplineste conditiile pentru a fi considerata întreprindere publică ori autoritate publică, dacă tranzacţia are valoarea specificata de lege.</w:t>
      </w:r>
    </w:p>
    <w:p w14:paraId="6800ED36"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eastAsia="SimSun" w:hAnsi="Montserrat Light" w:cs="Calibri Light"/>
          <w:noProof/>
          <w:kern w:val="3"/>
          <w:lang w:val="ro-RO" w:eastAsia="zh-CN" w:bidi="hi-IN"/>
        </w:rPr>
        <w:t>Mandatarul, împreună cu ceilalţi administratori, are obligaţia de a prezenta semestrial şi anual, Adunării Generale a Acţionarilor Societăţii, într-un capitol special, actele juridice încheiate în condiţiile precizate la 7.12 – 6.14, cu precizarea următoarelor elemente: părţile care au încheiat actul juridic, data încheierii şi natura actului, descrierea obiectului acestuia, valoarea totală a actului juridic, creanţele reciproce, garanţiile constituite, termenele şi modalităţile de plată şi orice alte informaţii esenţiale şi semnificative în legătură cu actele juridice respective, precum şi orice informaţii necesare determinării efectelor actelor juridice respective asupra situaţiei financiare a Societăţii.</w:t>
      </w:r>
    </w:p>
    <w:p w14:paraId="06993193"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color w:val="0070C0"/>
          <w:kern w:val="3"/>
          <w:lang w:val="ro-RO" w:eastAsia="zh-CN" w:bidi="hi-IN"/>
        </w:rPr>
      </w:pPr>
      <w:bookmarkStart w:id="33" w:name="_Hlk98758652"/>
      <w:r w:rsidRPr="00F50BF3">
        <w:rPr>
          <w:rFonts w:ascii="Montserrat Light" w:hAnsi="Montserrat Light"/>
          <w:noProof/>
          <w:lang w:val="ro-RO"/>
        </w:rPr>
        <w:t xml:space="preserve">Stabilirea criteriilor de integritate: </w:t>
      </w:r>
    </w:p>
    <w:bookmarkEnd w:id="33"/>
    <w:p w14:paraId="3E0F78AB" w14:textId="77777777" w:rsidR="00D64347" w:rsidRPr="00F50BF3" w:rsidRDefault="00D64347" w:rsidP="00D64347">
      <w:pPr>
        <w:pStyle w:val="Listparagraf"/>
        <w:numPr>
          <w:ilvl w:val="1"/>
          <w:numId w:val="35"/>
        </w:numPr>
        <w:suppressAutoHyphens/>
        <w:autoSpaceDN w:val="0"/>
        <w:spacing w:line="240" w:lineRule="auto"/>
        <w:ind w:left="720" w:hanging="36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hAnsi="Montserrat Light"/>
          <w:noProof/>
          <w:lang w:val="ro-RO"/>
        </w:rPr>
        <w:t xml:space="preserve">identificarea timpurie şi înlăturarea în timp util a premiselor apariţiei faptelor de corupţie sunt prioritare şi imperative; </w:t>
      </w:r>
    </w:p>
    <w:p w14:paraId="72950EA9" w14:textId="77777777" w:rsidR="00D64347" w:rsidRPr="00F50BF3" w:rsidRDefault="00D64347" w:rsidP="00D64347">
      <w:pPr>
        <w:pStyle w:val="Listparagraf"/>
        <w:numPr>
          <w:ilvl w:val="1"/>
          <w:numId w:val="35"/>
        </w:numPr>
        <w:suppressAutoHyphens/>
        <w:autoSpaceDN w:val="0"/>
        <w:spacing w:line="240" w:lineRule="auto"/>
        <w:ind w:left="720" w:hanging="36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hAnsi="Montserrat Light"/>
          <w:noProof/>
          <w:lang w:val="ro-RO"/>
        </w:rPr>
        <w:t xml:space="preserve">etica se referă la comportamentul individual, în context organizaţional sau nu, care poate fi apreciat sau evaluat şi din perspectiva valorilor, principiilor şi regulilor etice de la nivelul Societăţii; </w:t>
      </w:r>
    </w:p>
    <w:p w14:paraId="5B6061BA" w14:textId="77777777" w:rsidR="00D64347" w:rsidRPr="00F50BF3" w:rsidRDefault="00D64347" w:rsidP="00D64347">
      <w:pPr>
        <w:pStyle w:val="Listparagraf"/>
        <w:numPr>
          <w:ilvl w:val="1"/>
          <w:numId w:val="35"/>
        </w:numPr>
        <w:suppressAutoHyphens/>
        <w:autoSpaceDN w:val="0"/>
        <w:spacing w:line="240" w:lineRule="auto"/>
        <w:ind w:left="720" w:hanging="36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hAnsi="Montserrat Light"/>
          <w:noProof/>
          <w:lang w:val="ro-RO"/>
        </w:rPr>
        <w:t xml:space="preserve">comportamentul integru este acel comportament apreciat sau evaluat din punct de vedere etic ca fiind corect. Integritatea, ca valoare individuală, se referă la această corectitudine etică, care nu poate fi delimitată de corectitudinea legală şi profesională; </w:t>
      </w:r>
    </w:p>
    <w:p w14:paraId="1B9211FC" w14:textId="77777777" w:rsidR="00D64347" w:rsidRPr="00F50BF3" w:rsidRDefault="00D64347" w:rsidP="00D64347">
      <w:pPr>
        <w:pStyle w:val="Listparagraf"/>
        <w:numPr>
          <w:ilvl w:val="1"/>
          <w:numId w:val="35"/>
        </w:numPr>
        <w:suppressAutoHyphens/>
        <w:autoSpaceDN w:val="0"/>
        <w:spacing w:line="240" w:lineRule="auto"/>
        <w:ind w:left="720" w:hanging="36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hAnsi="Montserrat Light"/>
          <w:noProof/>
          <w:lang w:val="ro-RO"/>
        </w:rPr>
        <w:t xml:space="preserve">comportamentul lipsit de integritate este o formă de subminare a misiunii Societăţii, conducând la un climat organizaţional toxic pentru angajaţi şi terţi, şi afectând interesele legitime ale tuturor celor implicaţi, inclusiv interesul public; </w:t>
      </w:r>
    </w:p>
    <w:p w14:paraId="4DC8BC39"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hAnsi="Montserrat Light"/>
          <w:noProof/>
          <w:lang w:val="ro-RO"/>
        </w:rPr>
      </w:pPr>
      <w:r w:rsidRPr="00F50BF3">
        <w:rPr>
          <w:rFonts w:ascii="Montserrat Light" w:hAnsi="Montserrat Light"/>
          <w:noProof/>
          <w:lang w:val="ro-RO"/>
        </w:rPr>
        <w:t xml:space="preserve">Mandatarul îşi asumă următoarele criterii de integritate: </w:t>
      </w:r>
    </w:p>
    <w:p w14:paraId="28E9C215" w14:textId="77777777" w:rsidR="00D64347" w:rsidRPr="00F50BF3" w:rsidRDefault="00D64347" w:rsidP="00D64347">
      <w:pPr>
        <w:pStyle w:val="Default"/>
        <w:numPr>
          <w:ilvl w:val="0"/>
          <w:numId w:val="37"/>
        </w:numPr>
        <w:jc w:val="both"/>
        <w:rPr>
          <w:rFonts w:ascii="Montserrat Light" w:hAnsi="Montserrat Light"/>
          <w:noProof/>
          <w:sz w:val="22"/>
          <w:szCs w:val="22"/>
        </w:rPr>
      </w:pPr>
      <w:r w:rsidRPr="00F50BF3">
        <w:rPr>
          <w:rFonts w:ascii="Montserrat Light" w:hAnsi="Montserrat Light"/>
          <w:noProof/>
          <w:sz w:val="22"/>
          <w:szCs w:val="22"/>
        </w:rPr>
        <w:t xml:space="preserve">este o persoană competentă, corectă şi dornică de a contribui la dezvoltarea societăţii; </w:t>
      </w:r>
    </w:p>
    <w:p w14:paraId="2AC75E45" w14:textId="77777777" w:rsidR="00D64347" w:rsidRPr="00F50BF3" w:rsidRDefault="00D64347" w:rsidP="00D64347">
      <w:pPr>
        <w:pStyle w:val="Default"/>
        <w:numPr>
          <w:ilvl w:val="0"/>
          <w:numId w:val="37"/>
        </w:numPr>
        <w:jc w:val="both"/>
        <w:rPr>
          <w:rFonts w:ascii="Montserrat Light" w:hAnsi="Montserrat Light"/>
          <w:noProof/>
          <w:sz w:val="22"/>
          <w:szCs w:val="22"/>
        </w:rPr>
      </w:pPr>
      <w:r w:rsidRPr="00F50BF3">
        <w:rPr>
          <w:rFonts w:ascii="Montserrat Light" w:hAnsi="Montserrat Light"/>
          <w:noProof/>
          <w:sz w:val="22"/>
          <w:szCs w:val="22"/>
        </w:rPr>
        <w:t xml:space="preserve">asumă valorile fundamentale şi principiile promovate de către Strategia Naţională Anticorupție pe perioada 2021-2025, aprobată prin HG nr. 1269/2021, sens în care </w:t>
      </w:r>
      <w:r w:rsidRPr="00F50BF3">
        <w:rPr>
          <w:rFonts w:ascii="Montserrat Light" w:eastAsia="Times New Roman" w:hAnsi="Montserrat Light" w:cs="Tahoma"/>
          <w:noProof/>
          <w:sz w:val="22"/>
          <w:szCs w:val="22"/>
        </w:rPr>
        <w:t xml:space="preserve">își asumă </w:t>
      </w:r>
      <w:r w:rsidRPr="00F50BF3">
        <w:rPr>
          <w:rFonts w:ascii="Montserrat Light" w:eastAsia="Times New Roman" w:hAnsi="Montserrat Light"/>
          <w:noProof/>
          <w:sz w:val="22"/>
          <w:szCs w:val="22"/>
        </w:rPr>
        <w:t>agenda de integritate organizațională, propune măsri pentru planul de integritate în coordonatele</w:t>
      </w:r>
      <w:r w:rsidRPr="00F50BF3">
        <w:rPr>
          <w:rFonts w:ascii="Montserrat Light" w:eastAsia="Times New Roman" w:hAnsi="Montserrat Light" w:cs="Times New Roman"/>
          <w:noProof/>
          <w:sz w:val="22"/>
          <w:szCs w:val="22"/>
        </w:rPr>
        <w:t xml:space="preserve"> </w:t>
      </w:r>
      <w:r w:rsidRPr="00F50BF3">
        <w:rPr>
          <w:rFonts w:ascii="Montserrat Light" w:eastAsia="Times New Roman" w:hAnsi="Montserrat Light"/>
          <w:noProof/>
          <w:sz w:val="22"/>
          <w:szCs w:val="22"/>
        </w:rPr>
        <w:t xml:space="preserve">Strategiei </w:t>
      </w:r>
      <w:r w:rsidRPr="00F50BF3">
        <w:rPr>
          <w:rFonts w:ascii="Montserrat Light" w:eastAsia="Times New Roman" w:hAnsi="Montserrat Light" w:cs="Times New Roman"/>
          <w:noProof/>
          <w:sz w:val="22"/>
          <w:szCs w:val="22"/>
        </w:rPr>
        <w:t>N</w:t>
      </w:r>
      <w:r w:rsidRPr="00F50BF3">
        <w:rPr>
          <w:rFonts w:ascii="Montserrat Light" w:eastAsia="Times New Roman" w:hAnsi="Montserrat Light"/>
          <w:noProof/>
          <w:sz w:val="22"/>
          <w:szCs w:val="22"/>
        </w:rPr>
        <w:t xml:space="preserve">aționale </w:t>
      </w:r>
      <w:r w:rsidRPr="00F50BF3">
        <w:rPr>
          <w:rFonts w:ascii="Montserrat Light" w:eastAsia="Times New Roman" w:hAnsi="Montserrat Light" w:cs="Times New Roman"/>
          <w:noProof/>
          <w:sz w:val="22"/>
          <w:szCs w:val="22"/>
        </w:rPr>
        <w:t>A</w:t>
      </w:r>
      <w:r w:rsidRPr="00F50BF3">
        <w:rPr>
          <w:rFonts w:ascii="Montserrat Light" w:eastAsia="Times New Roman" w:hAnsi="Montserrat Light"/>
          <w:noProof/>
          <w:sz w:val="22"/>
          <w:szCs w:val="22"/>
        </w:rPr>
        <w:t xml:space="preserve">nticorupție 2021-2025 și aplică </w:t>
      </w:r>
      <w:r w:rsidRPr="00F50BF3">
        <w:rPr>
          <w:rFonts w:ascii="Montserrat Light" w:eastAsia="Times New Roman" w:hAnsi="Montserrat Light" w:cs="Tahoma"/>
          <w:noProof/>
          <w:sz w:val="22"/>
          <w:szCs w:val="22"/>
        </w:rPr>
        <w:lastRenderedPageBreak/>
        <w:t>principiile, obiectivele şi mecanismul de monitorizare a Strategiei Naţionale Anticorupţie pentru perioada 2021 – 2025;</w:t>
      </w:r>
    </w:p>
    <w:p w14:paraId="3D785136" w14:textId="77777777" w:rsidR="00D64347" w:rsidRPr="00F50BF3" w:rsidRDefault="00D64347" w:rsidP="00D64347">
      <w:pPr>
        <w:pStyle w:val="Default"/>
        <w:numPr>
          <w:ilvl w:val="0"/>
          <w:numId w:val="37"/>
        </w:numPr>
        <w:jc w:val="both"/>
        <w:rPr>
          <w:rFonts w:ascii="Montserrat Light" w:hAnsi="Montserrat Light"/>
          <w:noProof/>
          <w:sz w:val="22"/>
          <w:szCs w:val="22"/>
        </w:rPr>
      </w:pPr>
      <w:r w:rsidRPr="00F50BF3">
        <w:rPr>
          <w:rFonts w:ascii="Montserrat Light" w:hAnsi="Montserrat Light"/>
          <w:noProof/>
          <w:sz w:val="22"/>
          <w:szCs w:val="22"/>
        </w:rPr>
        <w:t xml:space="preserve">aderă la valorile şi principiile Codului de etică al Societăţii; </w:t>
      </w:r>
    </w:p>
    <w:p w14:paraId="4BD05DC8" w14:textId="77777777" w:rsidR="00D64347" w:rsidRPr="00F50BF3" w:rsidRDefault="00D64347" w:rsidP="00D64347">
      <w:pPr>
        <w:pStyle w:val="Default"/>
        <w:numPr>
          <w:ilvl w:val="0"/>
          <w:numId w:val="37"/>
        </w:numPr>
        <w:jc w:val="both"/>
        <w:rPr>
          <w:rFonts w:ascii="Montserrat Light" w:hAnsi="Montserrat Light"/>
          <w:noProof/>
          <w:sz w:val="22"/>
          <w:szCs w:val="22"/>
        </w:rPr>
      </w:pPr>
      <w:r w:rsidRPr="00F50BF3">
        <w:rPr>
          <w:rFonts w:ascii="Montserrat Light" w:hAnsi="Montserrat Light"/>
          <w:noProof/>
          <w:sz w:val="22"/>
          <w:szCs w:val="22"/>
        </w:rPr>
        <w:t xml:space="preserve">Ia decizii numai în interesul Societăţii (deciziile nu sunt luate pentru a dobândi beneficii financiare sau alte avantaje material, sociale sau de altă natură pentru ei înşişi, familie sau apropiaţi); </w:t>
      </w:r>
    </w:p>
    <w:p w14:paraId="13AAA158" w14:textId="77777777" w:rsidR="00D64347" w:rsidRPr="00F50BF3" w:rsidRDefault="00D64347" w:rsidP="00D64347">
      <w:pPr>
        <w:pStyle w:val="Default"/>
        <w:numPr>
          <w:ilvl w:val="0"/>
          <w:numId w:val="37"/>
        </w:numPr>
        <w:jc w:val="both"/>
        <w:rPr>
          <w:rFonts w:ascii="Montserrat Light" w:hAnsi="Montserrat Light"/>
          <w:noProof/>
          <w:sz w:val="22"/>
          <w:szCs w:val="22"/>
        </w:rPr>
      </w:pPr>
      <w:r w:rsidRPr="00F50BF3">
        <w:rPr>
          <w:rFonts w:ascii="Montserrat Light" w:hAnsi="Montserrat Light"/>
          <w:noProof/>
          <w:sz w:val="22"/>
          <w:szCs w:val="22"/>
        </w:rPr>
        <w:t xml:space="preserve">nu are afaceri sau contracte cu societatea pentru care îşi desfăşoară activitatea ca administrator, sau cu o societate parteneră; </w:t>
      </w:r>
    </w:p>
    <w:p w14:paraId="13FC5EB9" w14:textId="77777777" w:rsidR="00D64347" w:rsidRPr="00F50BF3" w:rsidRDefault="00D64347" w:rsidP="00D64347">
      <w:pPr>
        <w:pStyle w:val="Default"/>
        <w:numPr>
          <w:ilvl w:val="0"/>
          <w:numId w:val="37"/>
        </w:numPr>
        <w:jc w:val="both"/>
        <w:rPr>
          <w:rFonts w:ascii="Montserrat Light" w:hAnsi="Montserrat Light"/>
          <w:noProof/>
          <w:sz w:val="22"/>
          <w:szCs w:val="22"/>
        </w:rPr>
      </w:pPr>
      <w:r w:rsidRPr="00F50BF3">
        <w:rPr>
          <w:rFonts w:ascii="Montserrat Light" w:hAnsi="Montserrat Light"/>
          <w:noProof/>
          <w:sz w:val="22"/>
          <w:szCs w:val="22"/>
        </w:rPr>
        <w:t xml:space="preserve">asigură respectarea principiului transparenţei în ceea ce priveşte deciziile şi acţiunile sale; </w:t>
      </w:r>
    </w:p>
    <w:p w14:paraId="53CAAA0F" w14:textId="77777777" w:rsidR="00D64347" w:rsidRPr="00F50BF3" w:rsidRDefault="00D64347" w:rsidP="00D64347">
      <w:pPr>
        <w:pStyle w:val="Default"/>
        <w:numPr>
          <w:ilvl w:val="0"/>
          <w:numId w:val="37"/>
        </w:numPr>
        <w:jc w:val="both"/>
        <w:rPr>
          <w:rFonts w:ascii="Montserrat Light" w:hAnsi="Montserrat Light"/>
          <w:noProof/>
          <w:sz w:val="22"/>
          <w:szCs w:val="22"/>
        </w:rPr>
      </w:pPr>
      <w:r w:rsidRPr="00F50BF3">
        <w:rPr>
          <w:rFonts w:ascii="Montserrat Light" w:hAnsi="Montserrat Light"/>
          <w:noProof/>
          <w:sz w:val="22"/>
          <w:szCs w:val="22"/>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societăţii; </w:t>
      </w:r>
    </w:p>
    <w:p w14:paraId="20EAECE6" w14:textId="77777777" w:rsidR="00D64347" w:rsidRPr="00F50BF3" w:rsidRDefault="00D64347" w:rsidP="00D64347">
      <w:pPr>
        <w:pStyle w:val="Default"/>
        <w:numPr>
          <w:ilvl w:val="0"/>
          <w:numId w:val="37"/>
        </w:numPr>
        <w:jc w:val="both"/>
        <w:rPr>
          <w:rFonts w:ascii="Montserrat Light" w:hAnsi="Montserrat Light"/>
          <w:noProof/>
          <w:sz w:val="22"/>
          <w:szCs w:val="22"/>
        </w:rPr>
      </w:pPr>
      <w:r w:rsidRPr="00F50BF3">
        <w:rPr>
          <w:rFonts w:ascii="Montserrat Light" w:hAnsi="Montserrat Light"/>
          <w:noProof/>
          <w:sz w:val="22"/>
          <w:szCs w:val="22"/>
        </w:rPr>
        <w:t xml:space="preserve">este responsabil pentru deciziile şi acţiunile lui în faţa acţionarilor şi se supune oricărei evaluări de performanţă în aducerea la îndeplinire a mandatului; </w:t>
      </w:r>
    </w:p>
    <w:p w14:paraId="6F8EF929" w14:textId="77777777" w:rsidR="00D64347" w:rsidRPr="00F50BF3" w:rsidRDefault="00D64347" w:rsidP="00D64347">
      <w:pPr>
        <w:pStyle w:val="Default"/>
        <w:numPr>
          <w:ilvl w:val="0"/>
          <w:numId w:val="37"/>
        </w:numPr>
        <w:jc w:val="both"/>
        <w:rPr>
          <w:rFonts w:ascii="Montserrat Light" w:hAnsi="Montserrat Light"/>
          <w:noProof/>
          <w:sz w:val="22"/>
          <w:szCs w:val="22"/>
        </w:rPr>
      </w:pPr>
      <w:r w:rsidRPr="00F50BF3">
        <w:rPr>
          <w:rFonts w:ascii="Montserrat Light" w:hAnsi="Montserrat Light"/>
          <w:noProof/>
          <w:sz w:val="22"/>
          <w:szCs w:val="22"/>
        </w:rPr>
        <w:t xml:space="preserve">nu trebuie să-şi creeze obligaţii financiare sau de alt gen faţă de organizaţii sau persoane fizice sau juridice care ar influenţa modul în care îşi duce la îndeplinire îndatoririle specifice mandatului primit de la acţionari; </w:t>
      </w:r>
    </w:p>
    <w:p w14:paraId="5AF99048" w14:textId="77777777" w:rsidR="00D64347" w:rsidRPr="00F50BF3" w:rsidRDefault="00D64347" w:rsidP="00D64347">
      <w:pPr>
        <w:pStyle w:val="Default"/>
        <w:numPr>
          <w:ilvl w:val="0"/>
          <w:numId w:val="37"/>
        </w:numPr>
        <w:jc w:val="both"/>
        <w:rPr>
          <w:rFonts w:ascii="Montserrat Light" w:hAnsi="Montserrat Light"/>
          <w:noProof/>
          <w:color w:val="auto"/>
          <w:sz w:val="22"/>
          <w:szCs w:val="22"/>
        </w:rPr>
      </w:pPr>
      <w:r w:rsidRPr="00F50BF3">
        <w:rPr>
          <w:rFonts w:ascii="Montserrat Light" w:hAnsi="Montserrat Light"/>
          <w:noProof/>
          <w:color w:val="auto"/>
          <w:sz w:val="22"/>
          <w:szCs w:val="22"/>
        </w:rPr>
        <w:t xml:space="preserve">nu înregistrează plăţi restante la bugetul de stat în calitate de persoană fizică; </w:t>
      </w:r>
    </w:p>
    <w:p w14:paraId="3320F3B2" w14:textId="77777777" w:rsidR="00D64347" w:rsidRPr="00F50BF3" w:rsidRDefault="00D64347" w:rsidP="00D64347">
      <w:pPr>
        <w:pStyle w:val="Default"/>
        <w:numPr>
          <w:ilvl w:val="0"/>
          <w:numId w:val="37"/>
        </w:numPr>
        <w:jc w:val="both"/>
        <w:rPr>
          <w:rFonts w:ascii="Montserrat Light" w:hAnsi="Montserrat Light"/>
          <w:noProof/>
          <w:color w:val="auto"/>
          <w:sz w:val="22"/>
          <w:szCs w:val="22"/>
        </w:rPr>
      </w:pPr>
      <w:r w:rsidRPr="00F50BF3">
        <w:rPr>
          <w:rFonts w:ascii="Montserrat Light" w:hAnsi="Montserrat Light"/>
          <w:noProof/>
          <w:color w:val="auto"/>
          <w:sz w:val="22"/>
          <w:szCs w:val="22"/>
        </w:rPr>
        <w:t>nu a fost destituită dintr-o func</w:t>
      </w:r>
      <w:r w:rsidRPr="00F50BF3">
        <w:rPr>
          <w:rFonts w:ascii="Montserrat Light" w:hAnsi="Montserrat Light" w:cs="Arial"/>
          <w:noProof/>
          <w:color w:val="auto"/>
          <w:sz w:val="22"/>
          <w:szCs w:val="22"/>
        </w:rPr>
        <w:t>ț</w:t>
      </w:r>
      <w:r w:rsidRPr="00F50BF3">
        <w:rPr>
          <w:rFonts w:ascii="Montserrat Light" w:hAnsi="Montserrat Light"/>
          <w:noProof/>
          <w:color w:val="auto"/>
          <w:sz w:val="22"/>
          <w:szCs w:val="22"/>
        </w:rPr>
        <w:t>ie public</w:t>
      </w:r>
      <w:r w:rsidRPr="00F50BF3">
        <w:rPr>
          <w:rFonts w:ascii="Montserrat Light" w:hAnsi="Montserrat Light" w:cs="Arial Unicode MS"/>
          <w:noProof/>
          <w:color w:val="auto"/>
          <w:sz w:val="22"/>
          <w:szCs w:val="22"/>
        </w:rPr>
        <w:t xml:space="preserve">ă </w:t>
      </w:r>
      <w:r w:rsidRPr="00F50BF3">
        <w:rPr>
          <w:rFonts w:ascii="Montserrat Light" w:hAnsi="Montserrat Light"/>
          <w:noProof/>
          <w:color w:val="auto"/>
          <w:sz w:val="22"/>
          <w:szCs w:val="22"/>
        </w:rPr>
        <w:t>sau nu i-a fost incetat contractul individual de munc</w:t>
      </w:r>
      <w:r w:rsidRPr="00F50BF3">
        <w:rPr>
          <w:rFonts w:ascii="Montserrat Light" w:hAnsi="Montserrat Light" w:cs="Arial Unicode MS"/>
          <w:noProof/>
          <w:color w:val="auto"/>
          <w:sz w:val="22"/>
          <w:szCs w:val="22"/>
        </w:rPr>
        <w:t xml:space="preserve">ă </w:t>
      </w:r>
      <w:r w:rsidRPr="00F50BF3">
        <w:rPr>
          <w:rFonts w:ascii="Montserrat Light" w:hAnsi="Montserrat Light"/>
          <w:noProof/>
          <w:color w:val="auto"/>
          <w:sz w:val="22"/>
          <w:szCs w:val="22"/>
        </w:rPr>
        <w:t xml:space="preserve">pentru motive imputabile acestuia în ultimii 3 ani, conform prevederilor legale în vigoare; </w:t>
      </w:r>
    </w:p>
    <w:p w14:paraId="1231CFD4" w14:textId="77777777" w:rsidR="00D64347" w:rsidRPr="00F50BF3" w:rsidRDefault="00D64347" w:rsidP="00D64347">
      <w:pPr>
        <w:pStyle w:val="Default"/>
        <w:numPr>
          <w:ilvl w:val="0"/>
          <w:numId w:val="37"/>
        </w:numPr>
        <w:jc w:val="both"/>
        <w:rPr>
          <w:rFonts w:ascii="Montserrat Light" w:hAnsi="Montserrat Light"/>
          <w:noProof/>
          <w:color w:val="auto"/>
          <w:sz w:val="22"/>
          <w:szCs w:val="22"/>
        </w:rPr>
      </w:pPr>
      <w:r w:rsidRPr="00F50BF3">
        <w:rPr>
          <w:rFonts w:ascii="Montserrat Light" w:hAnsi="Montserrat Light"/>
          <w:noProof/>
          <w:color w:val="auto"/>
          <w:sz w:val="22"/>
          <w:szCs w:val="22"/>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administrator, sau pentru orice alte fapte prevăzute de legea penală; </w:t>
      </w:r>
    </w:p>
    <w:p w14:paraId="1BFEBB87" w14:textId="77777777" w:rsidR="00D64347" w:rsidRPr="00F50BF3" w:rsidRDefault="00D64347" w:rsidP="00D64347">
      <w:pPr>
        <w:pStyle w:val="Default"/>
        <w:numPr>
          <w:ilvl w:val="0"/>
          <w:numId w:val="37"/>
        </w:numPr>
        <w:jc w:val="both"/>
        <w:rPr>
          <w:rFonts w:ascii="Montserrat Light" w:hAnsi="Montserrat Light"/>
          <w:noProof/>
          <w:color w:val="auto"/>
          <w:sz w:val="22"/>
          <w:szCs w:val="22"/>
        </w:rPr>
      </w:pPr>
      <w:r w:rsidRPr="00F50BF3">
        <w:rPr>
          <w:rFonts w:ascii="Montserrat Light" w:hAnsi="Montserrat Light"/>
          <w:noProof/>
          <w:color w:val="auto"/>
          <w:sz w:val="22"/>
          <w:szCs w:val="22"/>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166CF6C6" w14:textId="77777777" w:rsidR="00D64347" w:rsidRPr="00F50BF3" w:rsidRDefault="00D64347" w:rsidP="00D64347">
      <w:pPr>
        <w:pStyle w:val="Default"/>
        <w:numPr>
          <w:ilvl w:val="0"/>
          <w:numId w:val="37"/>
        </w:numPr>
        <w:jc w:val="both"/>
        <w:rPr>
          <w:rFonts w:ascii="Montserrat Light" w:hAnsi="Montserrat Light"/>
          <w:noProof/>
          <w:color w:val="auto"/>
          <w:sz w:val="22"/>
          <w:szCs w:val="22"/>
        </w:rPr>
      </w:pPr>
      <w:r w:rsidRPr="00F50BF3">
        <w:rPr>
          <w:rFonts w:ascii="Montserrat Light" w:hAnsi="Montserrat Light"/>
          <w:noProof/>
          <w:color w:val="auto"/>
          <w:sz w:val="22"/>
          <w:szCs w:val="22"/>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6D43BD67" w14:textId="77777777" w:rsidR="00D64347" w:rsidRPr="00F50BF3" w:rsidRDefault="00D64347" w:rsidP="00D64347">
      <w:pPr>
        <w:pStyle w:val="Default"/>
        <w:numPr>
          <w:ilvl w:val="0"/>
          <w:numId w:val="37"/>
        </w:numPr>
        <w:jc w:val="both"/>
        <w:rPr>
          <w:rFonts w:ascii="Montserrat Light" w:hAnsi="Montserrat Light"/>
          <w:noProof/>
          <w:color w:val="auto"/>
          <w:sz w:val="22"/>
          <w:szCs w:val="22"/>
        </w:rPr>
      </w:pPr>
      <w:r w:rsidRPr="00F50BF3">
        <w:rPr>
          <w:rFonts w:ascii="Montserrat Light" w:hAnsi="Montserrat Light"/>
          <w:noProof/>
          <w:color w:val="auto"/>
          <w:sz w:val="22"/>
          <w:szCs w:val="22"/>
        </w:rPr>
        <w:t xml:space="preserve">nu a obţinut titluri şi diplome prin plagiat, sau furt intelectual dovedit prin decizie definitivă a instanţei; </w:t>
      </w:r>
    </w:p>
    <w:p w14:paraId="5AC61074" w14:textId="77777777" w:rsidR="00D64347" w:rsidRPr="00F50BF3" w:rsidRDefault="00D64347" w:rsidP="00D64347">
      <w:pPr>
        <w:pStyle w:val="Default"/>
        <w:numPr>
          <w:ilvl w:val="0"/>
          <w:numId w:val="37"/>
        </w:numPr>
        <w:jc w:val="both"/>
        <w:rPr>
          <w:rFonts w:ascii="Montserrat Light" w:hAnsi="Montserrat Light"/>
          <w:noProof/>
          <w:color w:val="auto"/>
          <w:sz w:val="22"/>
          <w:szCs w:val="22"/>
        </w:rPr>
      </w:pPr>
      <w:r w:rsidRPr="00F50BF3">
        <w:rPr>
          <w:rFonts w:ascii="Montserrat Light" w:hAnsi="Montserrat Light"/>
          <w:noProof/>
          <w:color w:val="auto"/>
          <w:sz w:val="22"/>
          <w:szCs w:val="22"/>
        </w:rPr>
        <w:t xml:space="preserve">nu se află sub control judiciar pentru orice tip de infracţiune, precum şi în stare de arest preventiv sau arest la domiciliu; </w:t>
      </w:r>
    </w:p>
    <w:p w14:paraId="7B720BAD" w14:textId="77777777" w:rsidR="00D64347" w:rsidRPr="00F50BF3" w:rsidRDefault="00D64347" w:rsidP="00D64347">
      <w:pPr>
        <w:pStyle w:val="Default"/>
        <w:numPr>
          <w:ilvl w:val="0"/>
          <w:numId w:val="37"/>
        </w:numPr>
        <w:jc w:val="both"/>
        <w:rPr>
          <w:rFonts w:ascii="Montserrat Light" w:hAnsi="Montserrat Light"/>
          <w:noProof/>
          <w:color w:val="auto"/>
          <w:sz w:val="22"/>
          <w:szCs w:val="22"/>
        </w:rPr>
      </w:pPr>
      <w:r w:rsidRPr="00F50BF3">
        <w:rPr>
          <w:rFonts w:ascii="Montserrat Light" w:hAnsi="Montserrat Light"/>
          <w:noProof/>
          <w:color w:val="auto"/>
          <w:sz w:val="22"/>
          <w:szCs w:val="22"/>
        </w:rPr>
        <w:t xml:space="preserve">nu a manifestat un comportament injurios, agresiv sau neadecvat; </w:t>
      </w:r>
    </w:p>
    <w:p w14:paraId="6136EE5F" w14:textId="77777777" w:rsidR="00D64347" w:rsidRPr="00F50BF3" w:rsidRDefault="00D64347" w:rsidP="00D64347">
      <w:pPr>
        <w:pStyle w:val="Default"/>
        <w:numPr>
          <w:ilvl w:val="0"/>
          <w:numId w:val="37"/>
        </w:numPr>
        <w:jc w:val="both"/>
        <w:rPr>
          <w:rFonts w:ascii="Montserrat Light" w:hAnsi="Montserrat Light"/>
          <w:noProof/>
          <w:color w:val="auto"/>
          <w:sz w:val="22"/>
          <w:szCs w:val="22"/>
        </w:rPr>
      </w:pPr>
      <w:r w:rsidRPr="00F50BF3">
        <w:rPr>
          <w:rFonts w:ascii="Montserrat Light" w:hAnsi="Montserrat Light"/>
          <w:noProof/>
          <w:color w:val="auto"/>
          <w:sz w:val="22"/>
          <w:szCs w:val="22"/>
        </w:rPr>
        <w:t xml:space="preserve">se implică efectiv în promovarea integrităţii sScietăţii şi oferă propriul exemplu de integritate sancţionând sau gestionând adecvat încălcările regulilor, de la cele mai mici, de tipul abaterilor administrative, până la cele mai grave, de nivelul infracţiunilor. </w:t>
      </w:r>
    </w:p>
    <w:p w14:paraId="13639C8A" w14:textId="77777777" w:rsidR="00D64347" w:rsidRPr="00F50BF3" w:rsidRDefault="00D64347" w:rsidP="00D64347">
      <w:pPr>
        <w:pStyle w:val="Listparagraf"/>
        <w:widowControl w:val="0"/>
        <w:tabs>
          <w:tab w:val="left" w:pos="851"/>
        </w:tabs>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6F790E6E"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before="240" w:after="160"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CONFIDENȚIALITATE, LOIALITATE, NECONCURENȚĂ</w:t>
      </w:r>
    </w:p>
    <w:p w14:paraId="122B89ED" w14:textId="77777777" w:rsidR="00D64347" w:rsidRPr="00F50BF3" w:rsidRDefault="00D64347" w:rsidP="00D64347">
      <w:pPr>
        <w:pStyle w:val="Listparagraf"/>
        <w:widowControl w:val="0"/>
        <w:tabs>
          <w:tab w:val="left" w:pos="851"/>
        </w:tabs>
        <w:suppressAutoHyphens/>
        <w:autoSpaceDN w:val="0"/>
        <w:spacing w:line="240" w:lineRule="auto"/>
        <w:ind w:left="1080"/>
        <w:jc w:val="both"/>
        <w:textAlignment w:val="baseline"/>
        <w:rPr>
          <w:rFonts w:ascii="Montserrat Light" w:eastAsia="SimSun" w:hAnsi="Montserrat Light" w:cs="Calibri Light"/>
          <w:noProof/>
          <w:kern w:val="3"/>
          <w:lang w:val="ro-RO" w:eastAsia="zh-CN" w:bidi="hi-IN"/>
        </w:rPr>
      </w:pPr>
    </w:p>
    <w:p w14:paraId="2B56F53B" w14:textId="77777777" w:rsidR="00D64347" w:rsidRPr="00F50BF3" w:rsidRDefault="00D64347" w:rsidP="00D64347">
      <w:pPr>
        <w:pStyle w:val="Listparagraf"/>
        <w:widowControl w:val="0"/>
        <w:numPr>
          <w:ilvl w:val="1"/>
          <w:numId w:val="28"/>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Mandatarul este obligat să-și folosească cunoștințele și capacitatea de muncă în interesul Societății și să își exercite mandatul cu loialitate. </w:t>
      </w:r>
    </w:p>
    <w:p w14:paraId="420AB1C0" w14:textId="77777777" w:rsidR="00D64347" w:rsidRPr="00F50BF3" w:rsidRDefault="00D64347" w:rsidP="00D64347">
      <w:pPr>
        <w:pStyle w:val="Listparagraf"/>
        <w:widowControl w:val="0"/>
        <w:numPr>
          <w:ilvl w:val="1"/>
          <w:numId w:val="28"/>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Pe toată durata prezentului contract, Mandatarul este obligat să păstreze confidențialitatea datelor și informațiilor referitoare la activitatea Societății la care are acces în calitate de administrator și care sunt prezentate cu acest caracter. </w:t>
      </w:r>
    </w:p>
    <w:p w14:paraId="2F51DA02" w14:textId="77777777" w:rsidR="00D64347" w:rsidRPr="00F50BF3" w:rsidRDefault="00D64347" w:rsidP="00D64347">
      <w:pPr>
        <w:pStyle w:val="Listparagraf"/>
        <w:widowControl w:val="0"/>
        <w:numPr>
          <w:ilvl w:val="1"/>
          <w:numId w:val="28"/>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Obligația prevăzută la 8.2. se menține și pentru o perioada de 2 ani de la încetarea </w:t>
      </w:r>
      <w:r w:rsidRPr="00F50BF3">
        <w:rPr>
          <w:rFonts w:ascii="Montserrat Light" w:eastAsia="SimSun" w:hAnsi="Montserrat Light" w:cs="Calibri Light"/>
          <w:noProof/>
          <w:kern w:val="3"/>
          <w:lang w:val="ro-RO" w:eastAsia="zh-CN" w:bidi="hi-IN"/>
        </w:rPr>
        <w:lastRenderedPageBreak/>
        <w:t>prezentului contract.</w:t>
      </w:r>
    </w:p>
    <w:p w14:paraId="72254E99" w14:textId="77777777" w:rsidR="00D64347" w:rsidRPr="00F50BF3" w:rsidRDefault="00D64347" w:rsidP="00D64347">
      <w:pPr>
        <w:pStyle w:val="Listparagraf"/>
        <w:widowControl w:val="0"/>
        <w:numPr>
          <w:ilvl w:val="1"/>
          <w:numId w:val="28"/>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Mandatarul nu va folosi informaţiile confidenţiale, direct sau indirect, în folos personal sau în folosul terţelor persoane, cu excepţia situaţiilor în care o asemenea folosire este impusă de lege sau de participarea Mandatarului la un proces.</w:t>
      </w:r>
    </w:p>
    <w:p w14:paraId="1C45358D" w14:textId="77777777" w:rsidR="00D64347" w:rsidRPr="00F50BF3" w:rsidRDefault="00D64347" w:rsidP="00D64347">
      <w:pPr>
        <w:pStyle w:val="Listparagraf"/>
        <w:widowControl w:val="0"/>
        <w:numPr>
          <w:ilvl w:val="1"/>
          <w:numId w:val="28"/>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eastAsia="SimSun" w:hAnsi="Montserrat Light" w:cs="Calibri Light"/>
          <w:noProof/>
          <w:kern w:val="3"/>
          <w:lang w:val="ro-RO" w:eastAsia="zh-CN" w:bidi="hi-IN"/>
        </w:rPr>
        <w:t xml:space="preserve">Mandatarul are obligaţia de a nu folosi în interes propriu şi de a nu divulga niciunei persoane neautorizate vreo informaţie de natură confidenţială sau secretă cu privire la activitatea Societăţii. </w:t>
      </w:r>
    </w:p>
    <w:p w14:paraId="26242057" w14:textId="77777777" w:rsidR="00D64347" w:rsidRPr="00F50BF3" w:rsidRDefault="00D64347" w:rsidP="00D64347">
      <w:pPr>
        <w:pStyle w:val="Listparagraf"/>
        <w:widowControl w:val="0"/>
        <w:numPr>
          <w:ilvl w:val="1"/>
          <w:numId w:val="28"/>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eastAsia="Times New Roman" w:hAnsi="Montserrat Light"/>
          <w:noProof/>
          <w:lang w:val="ro-RO"/>
        </w:rPr>
        <w:t xml:space="preserve">Termenul de „Informaţii Confidenţiale” înseamnă şi include orice informaţii cu privire la activitatea economică a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care nu sunt publice, potrivit (i) legii, (ii) hotărârilor Consiliului Județean/Adunării Generale a Acţionarilor, (iii) deciziilor Consiliului de Administraţie şi (iv) reglementărilor interne ale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w:t>
      </w:r>
    </w:p>
    <w:p w14:paraId="52F97356" w14:textId="77777777" w:rsidR="00D64347" w:rsidRPr="00F50BF3" w:rsidRDefault="00D64347" w:rsidP="00D64347">
      <w:pPr>
        <w:pStyle w:val="Listparagraf"/>
        <w:widowControl w:val="0"/>
        <w:numPr>
          <w:ilvl w:val="1"/>
          <w:numId w:val="28"/>
        </w:numPr>
        <w:tabs>
          <w:tab w:val="left" w:pos="851"/>
        </w:tabs>
        <w:suppressAutoHyphens/>
        <w:autoSpaceDN w:val="0"/>
        <w:spacing w:line="240" w:lineRule="auto"/>
        <w:ind w:left="720"/>
        <w:jc w:val="both"/>
        <w:textAlignment w:val="baseline"/>
        <w:rPr>
          <w:rFonts w:ascii="Montserrat Light" w:hAnsi="Montserrat Light"/>
          <w:noProof/>
          <w:lang w:val="ro-RO"/>
        </w:rPr>
      </w:pPr>
      <w:r w:rsidRPr="00F50BF3">
        <w:rPr>
          <w:rFonts w:ascii="Montserrat Light" w:eastAsia="Times New Roman" w:hAnsi="Montserrat Light"/>
          <w:noProof/>
          <w:lang w:val="ro-RO"/>
        </w:rPr>
        <w:t>Fără a se limita la cele de mai sus, informaţiile confidenţiale includ:</w:t>
      </w:r>
    </w:p>
    <w:p w14:paraId="46CA79E4"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termenii contractuali şi orice informaţii cu privire la partenerii de afaceri, clienţii, agenţii, salariaţii, antreprenorii, investitorii sau furnizorii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precum şi condiţiile în baza cărora </w:t>
      </w:r>
      <w:r w:rsidRPr="00F50BF3">
        <w:rPr>
          <w:rFonts w:ascii="Montserrat Light" w:eastAsia="Times New Roman" w:hAnsi="Montserrat Light"/>
          <w:iCs/>
          <w:noProof/>
          <w:lang w:val="ro-RO"/>
        </w:rPr>
        <w:t>Societatea</w:t>
      </w:r>
      <w:r w:rsidRPr="00F50BF3">
        <w:rPr>
          <w:rFonts w:ascii="Montserrat Light" w:eastAsia="Times New Roman" w:hAnsi="Montserrat Light"/>
          <w:noProof/>
          <w:lang w:val="ro-RO"/>
        </w:rPr>
        <w:t xml:space="preserve"> desfăşoară activităţi economice cu fiecare dintre aceste persoane;</w:t>
      </w:r>
    </w:p>
    <w:p w14:paraId="60B2FCE3"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programe de calculator (inclusiv codul sursa şi codul de obiect) sau programul soft dezvoltat, modificat sau folosit de </w:t>
      </w:r>
      <w:r w:rsidRPr="00F50BF3">
        <w:rPr>
          <w:rFonts w:ascii="Montserrat Light" w:eastAsia="Times New Roman" w:hAnsi="Montserrat Light"/>
          <w:iCs/>
          <w:noProof/>
          <w:lang w:val="ro-RO"/>
        </w:rPr>
        <w:t>Societate</w:t>
      </w:r>
      <w:r w:rsidRPr="00F50BF3">
        <w:rPr>
          <w:rFonts w:ascii="Montserrat Light" w:eastAsia="Times New Roman" w:hAnsi="Montserrat Light"/>
          <w:noProof/>
          <w:lang w:val="ro-RO"/>
        </w:rPr>
        <w:t>;</w:t>
      </w:r>
    </w:p>
    <w:p w14:paraId="4D9C813B"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informaţii de orice fel compilate de către </w:t>
      </w:r>
      <w:r w:rsidRPr="00F50BF3">
        <w:rPr>
          <w:rFonts w:ascii="Montserrat Light" w:eastAsia="Times New Roman" w:hAnsi="Montserrat Light"/>
          <w:iCs/>
          <w:noProof/>
          <w:lang w:val="ro-RO"/>
        </w:rPr>
        <w:t>Societate</w:t>
      </w:r>
      <w:r w:rsidRPr="00F50BF3">
        <w:rPr>
          <w:rFonts w:ascii="Montserrat Light" w:eastAsia="Times New Roman" w:hAnsi="Montserrat Light"/>
          <w:noProof/>
          <w:lang w:val="ro-RO"/>
        </w:rPr>
        <w:t>, inclusiv, dar fără a se limita la, informaţii legate de produse şi servicii, reclamă şi marketimg, precum şi de către clienţi, furnizori şi/sau parteneri de afaceri, existenţi sau potenţiali;</w:t>
      </w:r>
    </w:p>
    <w:p w14:paraId="08169C70"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algoritmi, proceduri sau tehnici, sau idei şi principii esenţiale care stau la baza unor asemenea algoritmi, proceduri sau tehnici dezvoltate de sau acelea folosite de </w:t>
      </w:r>
      <w:r w:rsidRPr="00F50BF3">
        <w:rPr>
          <w:rFonts w:ascii="Montserrat Light" w:eastAsia="Times New Roman" w:hAnsi="Montserrat Light"/>
          <w:iCs/>
          <w:noProof/>
          <w:lang w:val="ro-RO"/>
        </w:rPr>
        <w:t>Societate</w:t>
      </w:r>
      <w:r w:rsidRPr="00F50BF3">
        <w:rPr>
          <w:rFonts w:ascii="Montserrat Light" w:eastAsia="Times New Roman" w:hAnsi="Montserrat Light"/>
          <w:noProof/>
          <w:lang w:val="ro-RO"/>
        </w:rPr>
        <w:t xml:space="preserve"> sau în alt fel cunoscute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(cu excepţia oricărui algoritm, procedură sau tehnică care ţine de domeniul public), indiferent dacă aceşti algoritmi, proceduri, tehnici fac sau nu parte dintr-un program de computer, inclusiv, dar fără a se limita la tehnici pentru:</w:t>
      </w:r>
    </w:p>
    <w:p w14:paraId="667C2CA8" w14:textId="77777777" w:rsidR="00D64347" w:rsidRPr="00F50BF3" w:rsidRDefault="00D64347" w:rsidP="00D64347">
      <w:pPr>
        <w:numPr>
          <w:ilvl w:val="1"/>
          <w:numId w:val="39"/>
        </w:numPr>
        <w:tabs>
          <w:tab w:val="left" w:pos="1440"/>
        </w:tabs>
        <w:spacing w:line="240" w:lineRule="auto"/>
        <w:rPr>
          <w:rFonts w:ascii="Montserrat Light" w:eastAsia="Times New Roman" w:hAnsi="Montserrat Light"/>
          <w:noProof/>
          <w:lang w:val="ro-RO"/>
        </w:rPr>
      </w:pPr>
      <w:r w:rsidRPr="00F50BF3">
        <w:rPr>
          <w:rFonts w:ascii="Montserrat Light" w:eastAsia="Times New Roman" w:hAnsi="Montserrat Light"/>
          <w:noProof/>
          <w:lang w:val="ro-RO"/>
        </w:rPr>
        <w:t>identificarea posibililor clienţi;</w:t>
      </w:r>
    </w:p>
    <w:p w14:paraId="44CA1D2C" w14:textId="77777777" w:rsidR="00D64347" w:rsidRPr="00F50BF3" w:rsidRDefault="00D64347" w:rsidP="00D64347">
      <w:pPr>
        <w:numPr>
          <w:ilvl w:val="1"/>
          <w:numId w:val="39"/>
        </w:numPr>
        <w:tabs>
          <w:tab w:val="left" w:pos="1440"/>
        </w:tabs>
        <w:spacing w:line="240" w:lineRule="auto"/>
        <w:rPr>
          <w:rFonts w:ascii="Montserrat Light" w:eastAsia="Times New Roman" w:hAnsi="Montserrat Light"/>
          <w:noProof/>
          <w:lang w:val="ro-RO"/>
        </w:rPr>
      </w:pPr>
      <w:r w:rsidRPr="00F50BF3">
        <w:rPr>
          <w:rFonts w:ascii="Montserrat Light" w:eastAsia="Times New Roman" w:hAnsi="Montserrat Light"/>
          <w:noProof/>
          <w:lang w:val="ro-RO"/>
        </w:rPr>
        <w:t>comunicarea efectivă cu clienţii existenţi sau potenţiali;</w:t>
      </w:r>
    </w:p>
    <w:p w14:paraId="18CDE94B" w14:textId="77777777" w:rsidR="00D64347" w:rsidRPr="00F50BF3" w:rsidRDefault="00D64347" w:rsidP="00D64347">
      <w:pPr>
        <w:numPr>
          <w:ilvl w:val="1"/>
          <w:numId w:val="39"/>
        </w:numPr>
        <w:tabs>
          <w:tab w:val="left" w:pos="1440"/>
        </w:tabs>
        <w:spacing w:line="240" w:lineRule="auto"/>
        <w:rPr>
          <w:rFonts w:ascii="Montserrat Light" w:eastAsia="Times New Roman" w:hAnsi="Montserrat Light"/>
          <w:noProof/>
          <w:lang w:val="ro-RO"/>
        </w:rPr>
      </w:pPr>
      <w:r w:rsidRPr="00F50BF3">
        <w:rPr>
          <w:rFonts w:ascii="Montserrat Light" w:eastAsia="Times New Roman" w:hAnsi="Montserrat Light"/>
          <w:noProof/>
          <w:lang w:val="ro-RO"/>
        </w:rPr>
        <w:t>reducerea costurilor de funcţionare sau creşterea eficienţei sistemului.</w:t>
      </w:r>
    </w:p>
    <w:p w14:paraId="2E7BA096"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faptul că </w:t>
      </w:r>
      <w:r w:rsidRPr="00F50BF3">
        <w:rPr>
          <w:rFonts w:ascii="Montserrat Light" w:eastAsia="Times New Roman" w:hAnsi="Montserrat Light"/>
          <w:iCs/>
          <w:noProof/>
          <w:lang w:val="ro-RO"/>
        </w:rPr>
        <w:t>Societatea</w:t>
      </w:r>
      <w:r w:rsidRPr="00F50BF3">
        <w:rPr>
          <w:rFonts w:ascii="Montserrat Light" w:eastAsia="Times New Roman" w:hAnsi="Montserrat Light"/>
          <w:noProof/>
          <w:lang w:val="ro-RO"/>
        </w:rPr>
        <w:t xml:space="preserve"> foloseşte, a folosit sau a evaluat ca posibilitate de a folosi orice bază de date anume, surse de date, algoritmi, preceduri sau tehnici sau ideile dezvoltate sau furnizate de o persoană, alta decât </w:t>
      </w:r>
      <w:r w:rsidRPr="00F50BF3">
        <w:rPr>
          <w:rFonts w:ascii="Montserrat Light" w:eastAsia="Times New Roman" w:hAnsi="Montserrat Light"/>
          <w:iCs/>
          <w:noProof/>
          <w:lang w:val="ro-RO"/>
        </w:rPr>
        <w:t>Societatea</w:t>
      </w:r>
      <w:r w:rsidRPr="00F50BF3">
        <w:rPr>
          <w:rFonts w:ascii="Montserrat Light" w:eastAsia="Times New Roman" w:hAnsi="Montserrat Light"/>
          <w:noProof/>
          <w:lang w:val="ro-RO"/>
        </w:rPr>
        <w:t xml:space="preserve"> (inclusiv orice algoritm, procedură sau tehnică din domeniul public), indiferent dacă asemenea algoritmi, proceduri sau tehnici fac parte dintr-un program de computer sau nu;</w:t>
      </w:r>
    </w:p>
    <w:p w14:paraId="57CC7920"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strategiile de stabilire marketing, dezvoltate, investigate, dobândite (de la o terţă persoană sau în alt fel), evaluate, modificate, testate sau folosite de către </w:t>
      </w:r>
      <w:r w:rsidRPr="00F50BF3">
        <w:rPr>
          <w:rFonts w:ascii="Montserrat Light" w:eastAsia="Times New Roman" w:hAnsi="Montserrat Light"/>
          <w:iCs/>
          <w:noProof/>
          <w:lang w:val="ro-RO"/>
        </w:rPr>
        <w:t>Societate</w:t>
      </w:r>
      <w:r w:rsidRPr="00F50BF3">
        <w:rPr>
          <w:rFonts w:ascii="Montserrat Light" w:eastAsia="Times New Roman" w:hAnsi="Montserrat Light"/>
          <w:noProof/>
          <w:lang w:val="ro-RO"/>
        </w:rPr>
        <w:t>, sau orice informaţii cu privire la sau care ar putea în mod rezonabil duce la dezvoltarea unei asemenea strategii;</w:t>
      </w:r>
    </w:p>
    <w:p w14:paraId="5A4FAA46"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informaţii cu privire la planurile de viitor ale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inclusiv, fără însă a se limita la, planuri de extindere la zone geografice, segmente de piaţă sau servicii, orice informaţii care ar putea fi incluse în mod obişnuit în situaţiile financiare ale Societăţii, inclusiv, dar fără a se limita la, suma activului, pasivului, valorii nete, veniturilor, cheltuielilor sau venitului net al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cu excepţia acelor informaţii a căror dezvăluire este autorizată conform prevevederilor legale și reglementărilor interne ale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w:t>
      </w:r>
    </w:p>
    <w:p w14:paraId="3D441D9D"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informaţii care vor fi dezvăluite exclusiv în condiţiile prevăzute la punctul 8.4.;</w:t>
      </w:r>
    </w:p>
    <w:p w14:paraId="7930F63C"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orice alte informaţii dobândite de administrator în cursul exercitării mandatului său, despre care s-ar putea aprecia, în mod rezonabil, că reflectă vulnerabilităţi ale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şi care ar ajuta un competitor sau un potenţial competitor al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pentru a concura cu succes împotriva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w:t>
      </w:r>
    </w:p>
    <w:p w14:paraId="666352B5"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orice informaţie primită de </w:t>
      </w:r>
      <w:r w:rsidRPr="00F50BF3">
        <w:rPr>
          <w:rFonts w:ascii="Montserrat Light" w:eastAsia="Times New Roman" w:hAnsi="Montserrat Light"/>
          <w:iCs/>
          <w:noProof/>
          <w:lang w:val="ro-RO"/>
        </w:rPr>
        <w:t>Societate</w:t>
      </w:r>
      <w:r w:rsidRPr="00F50BF3">
        <w:rPr>
          <w:rFonts w:ascii="Montserrat Light" w:eastAsia="Times New Roman" w:hAnsi="Montserrat Light"/>
          <w:noProof/>
          <w:lang w:val="ro-RO"/>
        </w:rPr>
        <w:t xml:space="preserve"> de la terţe persoane care, la rândul lor, au o obligaţie de confidenţialitate despre a cărei existenţă înştiinţează </w:t>
      </w:r>
      <w:r w:rsidRPr="00F50BF3">
        <w:rPr>
          <w:rFonts w:ascii="Montserrat Light" w:eastAsia="Times New Roman" w:hAnsi="Montserrat Light"/>
          <w:iCs/>
          <w:noProof/>
          <w:lang w:val="ro-RO"/>
        </w:rPr>
        <w:t>Societatea</w:t>
      </w:r>
      <w:r w:rsidRPr="00F50BF3">
        <w:rPr>
          <w:rFonts w:ascii="Montserrat Light" w:eastAsia="Times New Roman" w:hAnsi="Montserrat Light"/>
          <w:noProof/>
          <w:lang w:val="ro-RO"/>
        </w:rPr>
        <w:t>;</w:t>
      </w:r>
    </w:p>
    <w:p w14:paraId="0B68CDC9" w14:textId="77777777" w:rsidR="00D64347" w:rsidRPr="00F50BF3" w:rsidRDefault="00D64347" w:rsidP="00D64347">
      <w:pPr>
        <w:numPr>
          <w:ilvl w:val="0"/>
          <w:numId w:val="38"/>
        </w:numPr>
        <w:tabs>
          <w:tab w:val="left" w:pos="720"/>
        </w:tabs>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lastRenderedPageBreak/>
        <w:t>orice informaţii derivate din toate cele de mai sus şi orice copii ale tuturor informaţiilor menţionate mai sus, cu excepţia situaţiilor în care aceste copii sunt solicitate de o instanţă judecătorească sau de o altă autoritate publică, în condiţiile prevăzute de lege.</w:t>
      </w:r>
    </w:p>
    <w:p w14:paraId="4EAB5E4D" w14:textId="77777777" w:rsidR="00D64347" w:rsidRPr="00F50BF3" w:rsidRDefault="00D64347" w:rsidP="00D64347">
      <w:pPr>
        <w:pStyle w:val="Listparagraf"/>
        <w:widowControl w:val="0"/>
        <w:numPr>
          <w:ilvl w:val="1"/>
          <w:numId w:val="28"/>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color w:val="0070C0"/>
          <w:kern w:val="3"/>
          <w:lang w:val="ro-RO" w:eastAsia="zh-CN" w:bidi="hi-IN"/>
        </w:rPr>
      </w:pPr>
      <w:r w:rsidRPr="00F50BF3">
        <w:rPr>
          <w:rFonts w:ascii="Montserrat Light" w:eastAsia="SimSun" w:hAnsi="Montserrat Light" w:cs="Calibri Light"/>
          <w:noProof/>
          <w:kern w:val="3"/>
          <w:lang w:val="ro-RO" w:eastAsia="zh-CN" w:bidi="hi-IN"/>
        </w:rPr>
        <w:t xml:space="preserve">În acest sens, Mandatarul se obligă să respecte următoarele reguli de confidenţialitate:  </w:t>
      </w:r>
    </w:p>
    <w:p w14:paraId="1F4D985A" w14:textId="77777777" w:rsidR="00D64347" w:rsidRPr="00F50BF3" w:rsidRDefault="00D64347" w:rsidP="00D64347">
      <w:pPr>
        <w:pStyle w:val="Listparagraf"/>
        <w:widowControl w:val="0"/>
        <w:numPr>
          <w:ilvl w:val="0"/>
          <w:numId w:val="40"/>
        </w:numPr>
        <w:tabs>
          <w:tab w:val="left" w:pos="851"/>
        </w:tabs>
        <w:suppressAutoHyphens/>
        <w:autoSpaceDN w:val="0"/>
        <w:spacing w:after="160"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Mandatarul recunoaşte că a dobândit şi/sau va dobândi informaţii confidenţiale în cursul sau în legătură cu exercitarea mandatului în cadrul Societăţii, precum şi că folosirea, în scopul concurării Societăţii, a acestor informaţii confidenţiale, de către sine ori de către alte persoane, ar periclita grav capacitatea Societăţii de a continua activitatea sa economică;</w:t>
      </w:r>
    </w:p>
    <w:p w14:paraId="7EDA6924" w14:textId="77777777" w:rsidR="00D64347" w:rsidRPr="00F50BF3" w:rsidRDefault="00D64347" w:rsidP="00D64347">
      <w:pPr>
        <w:pStyle w:val="Listparagraf"/>
        <w:widowControl w:val="0"/>
        <w:numPr>
          <w:ilvl w:val="0"/>
          <w:numId w:val="40"/>
        </w:numPr>
        <w:tabs>
          <w:tab w:val="left" w:pos="851"/>
        </w:tabs>
        <w:suppressAutoHyphens/>
        <w:autoSpaceDN w:val="0"/>
        <w:spacing w:after="160"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prin urmare, Mandatarul acceptă că, direct sau indirect, în orice moment, pe durata Contractului încheiat cu Societatea sau oricând ulterior încetării acestuia, şi indiferent când şi din ce motiv acest contract va înceta, nu va folosi sau determina folosirea oricăror informaţii confidenţiale în legătură cu orice activităţi sau afaceri, cu excepţia activităţilor economice ale Societăţii, şi nu va dezvălui sau determina dezvăluirea oricăror informaţii confidenţiale către orice persoană fizică, societate, asociaţie, grup sau orice altă entitate, cu excepţia cazului în care această dezvăluire a fost autorizată în mod specific în scris de către Societate, sau cu excepţia cazului în care este cerută de orice lege aplicabilă, ori dispusă prin hotărârea unei instanţe judecătoreşti sau arbitrale competenţe, sau de orice autoritate publică care prin lege este abilitată să primească astfel de informaţii;</w:t>
      </w:r>
    </w:p>
    <w:p w14:paraId="1C008FFA" w14:textId="77777777" w:rsidR="00D64347" w:rsidRPr="00F50BF3" w:rsidRDefault="00D64347" w:rsidP="00D64347">
      <w:pPr>
        <w:pStyle w:val="Listparagraf"/>
        <w:widowControl w:val="0"/>
        <w:numPr>
          <w:ilvl w:val="0"/>
          <w:numId w:val="40"/>
        </w:numPr>
        <w:tabs>
          <w:tab w:val="left" w:pos="851"/>
        </w:tabs>
        <w:suppressAutoHyphens/>
        <w:autoSpaceDN w:val="0"/>
        <w:spacing w:after="160"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suplimentar, Mandatarul se obligă să notifice Societatea, cu promptitudine, cu privire la orice act al unei instanţe judecătoreşti sau arbitrale, ori al unei alte autorităţi publice, de natură celor precizate în alineatul anterior, astfel încât Societatea să poată adopta, în condiţiile legii, măsuri de protecţie sau o altă soluţie adecvată, şi va furniza în continuare orice asistenţă pe care Societatea o poate solicita în mod rezonabil pentru a garanta asemenea măsuri sau soluţii;</w:t>
      </w:r>
    </w:p>
    <w:p w14:paraId="5CA03413" w14:textId="77777777" w:rsidR="00D64347" w:rsidRPr="00F50BF3" w:rsidRDefault="00D64347" w:rsidP="00D64347">
      <w:pPr>
        <w:pStyle w:val="Listparagraf"/>
        <w:widowControl w:val="0"/>
        <w:numPr>
          <w:ilvl w:val="0"/>
          <w:numId w:val="40"/>
        </w:numPr>
        <w:tabs>
          <w:tab w:val="left" w:pos="851"/>
        </w:tabs>
        <w:suppressAutoHyphens/>
        <w:autoSpaceDN w:val="0"/>
        <w:spacing w:after="160" w:line="240" w:lineRule="auto"/>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în cazul în care măsurile de protecţie menţionate în alineatul anterior nu sunt suficiente, Mandatarul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08FA96F8" w14:textId="77777777" w:rsidR="00D64347" w:rsidRPr="00F50BF3" w:rsidRDefault="00D64347" w:rsidP="00D64347">
      <w:pPr>
        <w:pStyle w:val="Listparagraf"/>
        <w:numPr>
          <w:ilvl w:val="1"/>
          <w:numId w:val="28"/>
        </w:numPr>
        <w:tabs>
          <w:tab w:val="left" w:pos="720"/>
        </w:tabs>
        <w:spacing w:line="240" w:lineRule="auto"/>
        <w:ind w:left="720"/>
        <w:rPr>
          <w:rFonts w:ascii="Montserrat Light" w:eastAsia="Times New Roman" w:hAnsi="Montserrat Light"/>
          <w:noProof/>
          <w:lang w:val="ro-RO"/>
        </w:rPr>
      </w:pPr>
      <w:r w:rsidRPr="00F50BF3">
        <w:rPr>
          <w:rFonts w:ascii="Montserrat Light" w:eastAsia="Times New Roman" w:hAnsi="Montserrat Light"/>
          <w:noProof/>
          <w:lang w:val="ro-RO"/>
        </w:rPr>
        <w:t>Folosirea şi dezvăluirea informaţiilor cu privire la terţe persoane:</w:t>
      </w:r>
    </w:p>
    <w:p w14:paraId="107E684F" w14:textId="77777777" w:rsidR="00D64347" w:rsidRPr="00F50BF3" w:rsidRDefault="00D64347" w:rsidP="00D64347">
      <w:pPr>
        <w:pStyle w:val="Listparagraf"/>
        <w:numPr>
          <w:ilvl w:val="0"/>
          <w:numId w:val="41"/>
        </w:numPr>
        <w:spacing w:after="160" w:line="240" w:lineRule="auto"/>
        <w:jc w:val="both"/>
        <w:rPr>
          <w:rFonts w:ascii="Montserrat Light" w:eastAsia="Calibri" w:hAnsi="Montserrat Light"/>
          <w:noProof/>
          <w:lang w:val="ro-RO"/>
        </w:rPr>
      </w:pPr>
      <w:r w:rsidRPr="00F50BF3">
        <w:rPr>
          <w:rFonts w:ascii="Montserrat Light" w:eastAsia="Times New Roman" w:hAnsi="Montserrat Light"/>
          <w:noProof/>
          <w:lang w:val="ro-RO"/>
        </w:rPr>
        <w:t xml:space="preserve">Mandatarul înţelege că </w:t>
      </w:r>
      <w:r w:rsidRPr="00F50BF3">
        <w:rPr>
          <w:rFonts w:ascii="Montserrat Light" w:eastAsia="Times New Roman" w:hAnsi="Montserrat Light"/>
          <w:iCs/>
          <w:noProof/>
          <w:lang w:val="ro-RO"/>
        </w:rPr>
        <w:t>Societatea</w:t>
      </w:r>
      <w:r w:rsidRPr="00F50BF3">
        <w:rPr>
          <w:rFonts w:ascii="Montserrat Light" w:eastAsia="Times New Roman" w:hAnsi="Montserrat Light"/>
          <w:noProof/>
          <w:lang w:val="ro-RO"/>
        </w:rPr>
        <w:t xml:space="preserve"> primeşte uneori informaţii de la terte persoane, pe care </w:t>
      </w:r>
      <w:r w:rsidRPr="00F50BF3">
        <w:rPr>
          <w:rFonts w:ascii="Montserrat Light" w:eastAsia="Times New Roman" w:hAnsi="Montserrat Light"/>
          <w:iCs/>
          <w:noProof/>
          <w:lang w:val="ro-RO"/>
        </w:rPr>
        <w:t xml:space="preserve">Societatea </w:t>
      </w:r>
      <w:r w:rsidRPr="00F50BF3">
        <w:rPr>
          <w:rFonts w:ascii="Montserrat Light" w:eastAsia="Times New Roman" w:hAnsi="Montserrat Light"/>
          <w:noProof/>
          <w:lang w:val="ro-RO"/>
        </w:rPr>
        <w:t>trebuie să le trateze cu confidenţialitate şi să le folosească doar în scopuri limitate,</w:t>
      </w:r>
      <w:r w:rsidRPr="00F50BF3">
        <w:rPr>
          <w:rFonts w:ascii="Montserrat Light" w:eastAsia="Times New Roman" w:hAnsi="Montserrat Light"/>
          <w:iCs/>
          <w:noProof/>
          <w:lang w:val="ro-RO"/>
        </w:rPr>
        <w:t xml:space="preserve"> </w:t>
      </w:r>
      <w:r w:rsidRPr="00F50BF3">
        <w:rPr>
          <w:rFonts w:ascii="Montserrat Light" w:eastAsia="Times New Roman" w:hAnsi="Montserrat Light"/>
          <w:noProof/>
          <w:lang w:val="ro-RO"/>
        </w:rPr>
        <w:t>(„Informaţii cu privire la terţe persoane”).</w:t>
      </w:r>
    </w:p>
    <w:p w14:paraId="5C746BB9" w14:textId="77777777" w:rsidR="00D64347" w:rsidRPr="00F50BF3" w:rsidRDefault="00D64347" w:rsidP="00D64347">
      <w:pPr>
        <w:pStyle w:val="Listparagraf"/>
        <w:numPr>
          <w:ilvl w:val="0"/>
          <w:numId w:val="41"/>
        </w:numPr>
        <w:spacing w:after="160" w:line="240" w:lineRule="auto"/>
        <w:jc w:val="both"/>
        <w:rPr>
          <w:rFonts w:ascii="Montserrat Light" w:eastAsia="Calibri" w:hAnsi="Montserrat Light"/>
          <w:noProof/>
          <w:lang w:val="ro-RO"/>
        </w:rPr>
      </w:pPr>
      <w:r w:rsidRPr="00F50BF3">
        <w:rPr>
          <w:rFonts w:ascii="Montserrat Light" w:eastAsia="Times New Roman" w:hAnsi="Montserrat Light"/>
          <w:noProof/>
          <w:lang w:val="ro-RO"/>
        </w:rPr>
        <w:t xml:space="preserve">Mandatarul acceptă că, direct sau indirect, în orice moment, pe durata Contractului de Mandat încheiat cu </w:t>
      </w:r>
      <w:r w:rsidRPr="00F50BF3">
        <w:rPr>
          <w:rFonts w:ascii="Montserrat Light" w:eastAsia="Times New Roman" w:hAnsi="Montserrat Light"/>
          <w:iCs/>
          <w:noProof/>
          <w:lang w:val="ro-RO"/>
        </w:rPr>
        <w:t>Societatea,</w:t>
      </w:r>
      <w:r w:rsidRPr="00F50BF3">
        <w:rPr>
          <w:rFonts w:ascii="Montserrat Light" w:eastAsia="Times New Roman" w:hAnsi="Montserrat Light"/>
          <w:noProof/>
          <w:lang w:val="ro-RO"/>
        </w:rPr>
        <w:t xml:space="preserve"> 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w:t>
      </w:r>
      <w:r w:rsidRPr="00F50BF3">
        <w:rPr>
          <w:rFonts w:ascii="Montserrat Light" w:eastAsia="Times New Roman" w:hAnsi="Montserrat Light"/>
          <w:iCs/>
          <w:noProof/>
          <w:lang w:val="ro-RO"/>
        </w:rPr>
        <w:t>Societate</w:t>
      </w:r>
      <w:r w:rsidRPr="00F50BF3">
        <w:rPr>
          <w:rFonts w:ascii="Montserrat Light" w:eastAsia="Times New Roman" w:hAnsi="Montserrat Light"/>
          <w:noProof/>
          <w:lang w:val="ro-RO"/>
        </w:rPr>
        <w:t xml:space="preserve"> şi respectivă terţă persoană, cu excepţia cazului în care este cerută de orice lege aplicabilă sau prin hotărârea unei instanţe judecătoreşti sau arbitrale competenţe sau de orice altă autoritate publică care prin lege este abilitată să primească astfel de informaţii.</w:t>
      </w:r>
    </w:p>
    <w:p w14:paraId="79558DEB" w14:textId="77777777" w:rsidR="00D64347" w:rsidRPr="00F50BF3" w:rsidRDefault="00D64347" w:rsidP="00D64347">
      <w:pPr>
        <w:pStyle w:val="Listparagraf"/>
        <w:numPr>
          <w:ilvl w:val="0"/>
          <w:numId w:val="41"/>
        </w:numPr>
        <w:spacing w:after="160" w:line="240" w:lineRule="auto"/>
        <w:jc w:val="both"/>
        <w:rPr>
          <w:rFonts w:ascii="Montserrat Light" w:eastAsia="Calibri" w:hAnsi="Montserrat Light"/>
          <w:noProof/>
          <w:lang w:val="ro-RO"/>
        </w:rPr>
      </w:pPr>
      <w:r w:rsidRPr="00F50BF3">
        <w:rPr>
          <w:rFonts w:ascii="Montserrat Light" w:eastAsia="Times New Roman" w:hAnsi="Montserrat Light"/>
          <w:noProof/>
          <w:lang w:val="ro-RO"/>
        </w:rPr>
        <w:t xml:space="preserve">adiţional, Mandatarul se obligă să notifice </w:t>
      </w:r>
      <w:r w:rsidRPr="00F50BF3">
        <w:rPr>
          <w:rFonts w:ascii="Montserrat Light" w:eastAsia="Times New Roman" w:hAnsi="Montserrat Light"/>
          <w:iCs/>
          <w:noProof/>
          <w:lang w:val="ro-RO"/>
        </w:rPr>
        <w:t>Societatea</w:t>
      </w:r>
      <w:r w:rsidRPr="00F50BF3">
        <w:rPr>
          <w:rFonts w:ascii="Montserrat Light" w:eastAsia="Times New Roman" w:hAnsi="Montserrat Light"/>
          <w:noProof/>
          <w:lang w:val="ro-RO"/>
        </w:rPr>
        <w:t xml:space="preserve">, cu promptitudine, cu privire la orice act al unei instanţe judecătoreşti sau arbitrale, ori al unei alte autorităţi publice, de natura celor precizate la alineatul anterior, astfel încât </w:t>
      </w:r>
      <w:r w:rsidRPr="00F50BF3">
        <w:rPr>
          <w:rFonts w:ascii="Montserrat Light" w:eastAsia="Times New Roman" w:hAnsi="Montserrat Light"/>
          <w:iCs/>
          <w:noProof/>
          <w:lang w:val="ro-RO"/>
        </w:rPr>
        <w:t>Societatea</w:t>
      </w:r>
      <w:r w:rsidRPr="00F50BF3">
        <w:rPr>
          <w:rFonts w:ascii="Montserrat Light" w:eastAsia="Times New Roman" w:hAnsi="Montserrat Light"/>
          <w:noProof/>
          <w:lang w:val="ro-RO"/>
        </w:rPr>
        <w:t xml:space="preserve"> 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w:t>
      </w:r>
    </w:p>
    <w:p w14:paraId="623257EC" w14:textId="77777777" w:rsidR="00D64347" w:rsidRPr="00F50BF3" w:rsidRDefault="00D64347" w:rsidP="00D64347">
      <w:pPr>
        <w:pStyle w:val="Listparagraf"/>
        <w:numPr>
          <w:ilvl w:val="0"/>
          <w:numId w:val="41"/>
        </w:numPr>
        <w:spacing w:after="160" w:line="240" w:lineRule="auto"/>
        <w:jc w:val="both"/>
        <w:rPr>
          <w:rFonts w:ascii="Montserrat Light" w:eastAsia="Calibri" w:hAnsi="Montserrat Light"/>
          <w:noProof/>
          <w:lang w:val="ro-RO"/>
        </w:rPr>
      </w:pPr>
      <w:r w:rsidRPr="00F50BF3">
        <w:rPr>
          <w:rFonts w:ascii="Montserrat Light" w:eastAsia="Times New Roman" w:hAnsi="Montserrat Light"/>
          <w:noProof/>
          <w:lang w:val="ro-RO"/>
        </w:rPr>
        <w:t xml:space="preserve">Mandatarul se obligă să respecte și să facă diligențele necesare pentru ca întreg Consiliul de Administrație să respecte integral prevederile Regulamentului (UE) </w:t>
      </w:r>
      <w:r w:rsidRPr="00F50BF3">
        <w:rPr>
          <w:rFonts w:ascii="Montserrat Light" w:eastAsia="Times New Roman" w:hAnsi="Montserrat Light"/>
          <w:noProof/>
          <w:lang w:val="ro-RO"/>
        </w:rPr>
        <w:lastRenderedPageBreak/>
        <w:t>2016/679 privind protecţia persoanelor fizice în ceea ce priveşte prelucrarea datelor cu caracter personal şi privind libera circulaţie a acestor date şi de abrogare a Directivei 95/46/CE (Regulamentul general privind protecţia datelor)</w:t>
      </w:r>
    </w:p>
    <w:p w14:paraId="4063D3C6" w14:textId="77777777" w:rsidR="00D64347" w:rsidRPr="00F50BF3" w:rsidRDefault="00D64347" w:rsidP="00D64347">
      <w:pPr>
        <w:pStyle w:val="Listparagraf"/>
        <w:widowControl w:val="0"/>
        <w:numPr>
          <w:ilvl w:val="1"/>
          <w:numId w:val="28"/>
        </w:numPr>
        <w:tabs>
          <w:tab w:val="left" w:pos="851"/>
        </w:tabs>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Nicio prevedere din prezentul Contract nu va implica Societatea şi nu va afecta în niciun fel drepturile sale de a-şi proteja secretele comerciale, prin orice mijloace prevăzute de lege.</w:t>
      </w:r>
    </w:p>
    <w:p w14:paraId="50C02101" w14:textId="77777777" w:rsidR="00D64347" w:rsidRPr="00F50BF3" w:rsidRDefault="00D64347" w:rsidP="00D64347">
      <w:pPr>
        <w:pStyle w:val="Listparagraf"/>
        <w:widowControl w:val="0"/>
        <w:numPr>
          <w:ilvl w:val="1"/>
          <w:numId w:val="28"/>
        </w:numPr>
        <w:tabs>
          <w:tab w:val="left" w:pos="851"/>
        </w:tabs>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noProof/>
          <w:lang w:val="ro-RO"/>
        </w:rPr>
        <w:t xml:space="preserve">Pe durata executării Contractului şi la data încetării prezentului Contract de Mandat, Mandatarul va dezvălui şi va preda prompt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în măsura în care o asemenea dezvăluire s-ar aprecia în mod rezonabil ca fiind în interesul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în scris, sau în orice formă şi mod, cerute în mod rezonabil de </w:t>
      </w:r>
      <w:r w:rsidRPr="00F50BF3">
        <w:rPr>
          <w:rFonts w:ascii="Montserrat Light" w:eastAsia="Times New Roman" w:hAnsi="Montserrat Light"/>
          <w:iCs/>
          <w:noProof/>
          <w:lang w:val="ro-RO"/>
        </w:rPr>
        <w:t>Societate</w:t>
      </w:r>
      <w:r w:rsidRPr="00F50BF3">
        <w:rPr>
          <w:rFonts w:ascii="Montserrat Light" w:eastAsia="Times New Roman" w:hAnsi="Montserrat Light"/>
          <w:noProof/>
          <w:lang w:val="ro-RO"/>
        </w:rPr>
        <w:t>, următoarele informaţii, („Informaţii care vor fi dezvăluite”):</w:t>
      </w:r>
    </w:p>
    <w:p w14:paraId="75BF078A" w14:textId="77777777" w:rsidR="00D64347" w:rsidRPr="00F50BF3" w:rsidRDefault="00D64347" w:rsidP="00D64347">
      <w:pPr>
        <w:numPr>
          <w:ilvl w:val="0"/>
          <w:numId w:val="42"/>
        </w:numPr>
        <w:tabs>
          <w:tab w:val="left" w:pos="720"/>
        </w:tabs>
        <w:spacing w:line="240" w:lineRule="auto"/>
        <w:ind w:left="852" w:hanging="360"/>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toţi şi orice algoritmi, proceduri sau tehnici cu privire la activităţile economice ale </w:t>
      </w:r>
      <w:r w:rsidRPr="00F50BF3">
        <w:rPr>
          <w:rFonts w:ascii="Montserrat Light" w:eastAsia="Times New Roman" w:hAnsi="Montserrat Light"/>
          <w:iCs/>
          <w:noProof/>
          <w:lang w:val="ro-RO"/>
        </w:rPr>
        <w:t xml:space="preserve">Societăţii </w:t>
      </w:r>
      <w:r w:rsidRPr="00F50BF3">
        <w:rPr>
          <w:rFonts w:ascii="Montserrat Light" w:eastAsia="Times New Roman" w:hAnsi="Montserrat Light"/>
          <w:noProof/>
          <w:lang w:val="ro-RO"/>
        </w:rPr>
        <w:t>sau la activitatea Mandatarului în cadrul</w:t>
      </w:r>
      <w:r w:rsidRPr="00F50BF3">
        <w:rPr>
          <w:rFonts w:ascii="Montserrat Light" w:eastAsia="Times New Roman" w:hAnsi="Montserrat Light"/>
          <w:iCs/>
          <w:noProof/>
          <w:lang w:val="ro-RO"/>
        </w:rPr>
        <w:t xml:space="preserve"> Societăţii</w:t>
      </w:r>
      <w:r w:rsidRPr="00F50BF3">
        <w:rPr>
          <w:rFonts w:ascii="Montserrat Light" w:eastAsia="Times New Roman" w:hAnsi="Montserrat Light"/>
          <w:noProof/>
          <w:lang w:val="ro-RO"/>
        </w:rPr>
        <w:t>, ideile şi principiile</w:t>
      </w:r>
      <w:r w:rsidRPr="00F50BF3">
        <w:rPr>
          <w:rFonts w:ascii="Montserrat Light" w:eastAsia="Times New Roman" w:hAnsi="Montserrat Light"/>
          <w:iCs/>
          <w:noProof/>
          <w:lang w:val="ro-RO"/>
        </w:rPr>
        <w:t xml:space="preserve"> </w:t>
      </w:r>
      <w:r w:rsidRPr="00F50BF3">
        <w:rPr>
          <w:rFonts w:ascii="Montserrat Light" w:eastAsia="Times New Roman" w:hAnsi="Montserrat Light"/>
          <w:noProof/>
          <w:lang w:val="ro-RO"/>
        </w:rPr>
        <w:t xml:space="preserve">esenţiale care stau la baza unor asemenea algoritmi, proceduri sau tehnici concepute, originale, adaptate, descoperite, dezvoltate, dobândite (de la o terţă persoană sau în alt fel), evaluate, testate sau aplicate de Mandatar în decursul activităţii sale în cadrul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indiferent dacă asemenea algoritmi, proceduri sau tehnici au fost</w:t>
      </w:r>
      <w:r w:rsidRPr="00F50BF3">
        <w:rPr>
          <w:rFonts w:ascii="Montserrat Light" w:eastAsia="Times New Roman" w:hAnsi="Montserrat Light"/>
          <w:iCs/>
          <w:noProof/>
          <w:lang w:val="ro-RO"/>
        </w:rPr>
        <w:t xml:space="preserve"> </w:t>
      </w:r>
      <w:r w:rsidRPr="00F50BF3">
        <w:rPr>
          <w:rFonts w:ascii="Montserrat Light" w:eastAsia="Times New Roman" w:hAnsi="Montserrat Light"/>
          <w:noProof/>
          <w:lang w:val="ro-RO"/>
        </w:rPr>
        <w:t>incorporate într-un program de computer;</w:t>
      </w:r>
    </w:p>
    <w:p w14:paraId="3C9133B7" w14:textId="77777777" w:rsidR="00D64347" w:rsidRPr="00F50BF3" w:rsidRDefault="00D64347" w:rsidP="00D64347">
      <w:pPr>
        <w:numPr>
          <w:ilvl w:val="0"/>
          <w:numId w:val="42"/>
        </w:numPr>
        <w:tabs>
          <w:tab w:val="left" w:pos="720"/>
        </w:tabs>
        <w:spacing w:line="240" w:lineRule="auto"/>
        <w:ind w:left="852" w:hanging="360"/>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toate şi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w:t>
      </w:r>
    </w:p>
    <w:p w14:paraId="2979D39D" w14:textId="77777777" w:rsidR="00D64347" w:rsidRPr="00F50BF3" w:rsidRDefault="00D64347" w:rsidP="00D64347">
      <w:pPr>
        <w:numPr>
          <w:ilvl w:val="0"/>
          <w:numId w:val="42"/>
        </w:numPr>
        <w:tabs>
          <w:tab w:val="left" w:pos="1080"/>
        </w:tabs>
        <w:spacing w:line="240" w:lineRule="auto"/>
        <w:ind w:left="852" w:hanging="360"/>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şi</w:t>
      </w:r>
    </w:p>
    <w:p w14:paraId="41B80999" w14:textId="77777777" w:rsidR="00D64347" w:rsidRPr="00F50BF3" w:rsidRDefault="00D64347" w:rsidP="00D64347">
      <w:pPr>
        <w:numPr>
          <w:ilvl w:val="0"/>
          <w:numId w:val="42"/>
        </w:numPr>
        <w:tabs>
          <w:tab w:val="left" w:pos="720"/>
        </w:tabs>
        <w:spacing w:line="240" w:lineRule="auto"/>
        <w:ind w:left="852" w:hanging="360"/>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orice alte idei sau informaţii concepute, originale, adaptate, descoperite, dezvoltate, dobândite (de la o terţă persoană sau în alt fel), evaluate, testate sau aplicate de administrator în decursul activităţii sale în cadrul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în cazul în care aceste idei sau informaţii ar putea fi apreciate, în mod rezonabil, ca fiind folositoare sau valoroase pentru </w:t>
      </w:r>
      <w:r w:rsidRPr="00F50BF3">
        <w:rPr>
          <w:rFonts w:ascii="Montserrat Light" w:eastAsia="Times New Roman" w:hAnsi="Montserrat Light"/>
          <w:iCs/>
          <w:noProof/>
          <w:lang w:val="ro-RO"/>
        </w:rPr>
        <w:t>Societate</w:t>
      </w:r>
      <w:r w:rsidRPr="00F50BF3">
        <w:rPr>
          <w:rFonts w:ascii="Montserrat Light" w:eastAsia="Times New Roman" w:hAnsi="Montserrat Light"/>
          <w:noProof/>
          <w:lang w:val="ro-RO"/>
        </w:rPr>
        <w:t>.</w:t>
      </w:r>
    </w:p>
    <w:p w14:paraId="4C550B12" w14:textId="77777777" w:rsidR="00D64347" w:rsidRPr="00F50BF3" w:rsidRDefault="00D64347" w:rsidP="00D64347">
      <w:pPr>
        <w:pStyle w:val="Listparagraf"/>
        <w:numPr>
          <w:ilvl w:val="1"/>
          <w:numId w:val="28"/>
        </w:numPr>
        <w:tabs>
          <w:tab w:val="left" w:pos="720"/>
        </w:tabs>
        <w:spacing w:line="240" w:lineRule="auto"/>
        <w:ind w:left="720"/>
        <w:jc w:val="both"/>
        <w:rPr>
          <w:rFonts w:ascii="Montserrat Light" w:eastAsia="Calibri" w:hAnsi="Montserrat Light"/>
          <w:noProof/>
          <w:lang w:val="ro-RO"/>
        </w:rPr>
      </w:pPr>
      <w:r w:rsidRPr="00F50BF3">
        <w:rPr>
          <w:rFonts w:ascii="Montserrat Light" w:eastAsia="Times New Roman" w:hAnsi="Montserrat Light"/>
          <w:noProof/>
          <w:lang w:val="ro-RO"/>
        </w:rPr>
        <w:t xml:space="preserve">Părţile convin că Informaţiile care vor fi dezvăluite, conform pct. 8.11. sunt, la rândul lor, subsumate sferei informaţiilor confidenţiale, iar Mandatarul se obligă să folosească şi să păstreze toate informaţiile care vor fi dezvăluite în condiţiile pct. 8.11. în acelaşi fel ca şi informaţiile confidenţiale. </w:t>
      </w:r>
    </w:p>
    <w:p w14:paraId="75969F3B" w14:textId="77777777" w:rsidR="00D64347" w:rsidRPr="00F50BF3" w:rsidRDefault="00D64347" w:rsidP="00D64347">
      <w:pPr>
        <w:pStyle w:val="Listparagraf"/>
        <w:numPr>
          <w:ilvl w:val="1"/>
          <w:numId w:val="28"/>
        </w:numPr>
        <w:tabs>
          <w:tab w:val="left" w:pos="720"/>
        </w:tabs>
        <w:spacing w:line="240" w:lineRule="auto"/>
        <w:ind w:left="720"/>
        <w:rPr>
          <w:rFonts w:ascii="Montserrat Light" w:eastAsia="Calibri" w:hAnsi="Montserrat Light"/>
          <w:noProof/>
          <w:lang w:val="ro-RO"/>
        </w:rPr>
      </w:pPr>
      <w:r w:rsidRPr="00F50BF3">
        <w:rPr>
          <w:rFonts w:ascii="Montserrat Light" w:eastAsia="SimSun" w:hAnsi="Montserrat Light" w:cs="Calibri Light"/>
          <w:noProof/>
          <w:kern w:val="3"/>
          <w:lang w:val="ro-RO" w:eastAsia="zh-CN" w:bidi="hi-IN"/>
        </w:rPr>
        <w:t>Pe perioada exercitării mandatului său în Societate, Mandatarul este de acord şi se obligă:</w:t>
      </w:r>
    </w:p>
    <w:p w14:paraId="2E6797A4" w14:textId="77777777" w:rsidR="00D64347" w:rsidRPr="00F50BF3" w:rsidRDefault="00D64347" w:rsidP="00D64347">
      <w:pPr>
        <w:pStyle w:val="Listparagraf"/>
        <w:numPr>
          <w:ilvl w:val="0"/>
          <w:numId w:val="43"/>
        </w:numPr>
        <w:spacing w:before="240" w:line="240" w:lineRule="auto"/>
        <w:ind w:left="72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nu solicite sau sa accepte, direct sau indirect, participarea ca asociat/actionar la o companie care desfasoara activitati concurente cu activitatea principala a Societatii de la niciunul dintre clientii Societatii sau de la orice alt tert, oriunde ar fi situati acestia;</w:t>
      </w:r>
    </w:p>
    <w:p w14:paraId="57313622" w14:textId="77777777" w:rsidR="00D64347" w:rsidRPr="00F50BF3" w:rsidRDefault="00D64347" w:rsidP="00D64347">
      <w:pPr>
        <w:pStyle w:val="Listparagraf"/>
        <w:numPr>
          <w:ilvl w:val="0"/>
          <w:numId w:val="43"/>
        </w:numPr>
        <w:spacing w:before="240" w:line="240" w:lineRule="auto"/>
        <w:ind w:left="72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nu intreprinda masuri de concediere a salariatilor Societatii in scopul infiintarii de catre Administrator, direct sau indirect, a unei entitati concurente cu activitatea principala a Societatii care sa atraga clientii existenti sau potentiali ai Societatii si care sa initieze masuri de angajare a salariatilor Societatii in scopul dezorganizarii activitatii acestuia din urma;</w:t>
      </w:r>
    </w:p>
    <w:p w14:paraId="15F6A21A" w14:textId="77777777" w:rsidR="00D64347" w:rsidRPr="00F50BF3" w:rsidRDefault="00D64347" w:rsidP="00D64347">
      <w:pPr>
        <w:pStyle w:val="Listparagraf"/>
        <w:numPr>
          <w:ilvl w:val="0"/>
          <w:numId w:val="43"/>
        </w:numPr>
        <w:spacing w:before="240" w:line="240" w:lineRule="auto"/>
        <w:ind w:left="72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nu accepte una din calitatile enumerate limitativ la art. 153^15 din Legea nr. 31/1990, respectiv cea de director, administrator, membru al directoratului sau al consiliului de supraveghere, cenzor, auditor intern sau asociat cu raspundere nelimtata in alte societati concurente sau avand acelasi obiect de activitate cu exceptia situatiei in care informeaza in prealabil Consiliul Județean Cluj/Adunarea Generala a Actionarilor Societatii;</w:t>
      </w:r>
    </w:p>
    <w:p w14:paraId="31B57A91" w14:textId="77777777" w:rsidR="00D64347" w:rsidRPr="00F50BF3" w:rsidRDefault="00D64347" w:rsidP="00D64347">
      <w:pPr>
        <w:pStyle w:val="Listparagraf"/>
        <w:numPr>
          <w:ilvl w:val="0"/>
          <w:numId w:val="43"/>
        </w:numPr>
        <w:spacing w:before="240" w:line="240" w:lineRule="auto"/>
        <w:ind w:left="72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lastRenderedPageBreak/>
        <w:t>să nu asiste, in calitate de consultant, orice persoană ale cărei activităţi sunt în concurenţă cu activitatea principala a Societăţii.</w:t>
      </w:r>
    </w:p>
    <w:p w14:paraId="1A2BCC38" w14:textId="77777777" w:rsidR="00D64347" w:rsidRPr="00F50BF3" w:rsidRDefault="00D64347" w:rsidP="00D64347">
      <w:pPr>
        <w:pStyle w:val="Listparagraf"/>
        <w:numPr>
          <w:ilvl w:val="1"/>
          <w:numId w:val="28"/>
        </w:numPr>
        <w:spacing w:before="240" w:line="240" w:lineRule="auto"/>
        <w:ind w:left="720"/>
        <w:jc w:val="both"/>
        <w:rPr>
          <w:rFonts w:ascii="Montserrat Light" w:eastAsia="SimSun" w:hAnsi="Montserrat Light" w:cs="Calibri Light"/>
          <w:noProof/>
          <w:color w:val="0070C0"/>
          <w:kern w:val="3"/>
          <w:lang w:val="ro-RO" w:eastAsia="zh-CN" w:bidi="hi-IN"/>
        </w:rPr>
      </w:pPr>
      <w:r w:rsidRPr="00F50BF3">
        <w:rPr>
          <w:rFonts w:ascii="Montserrat Light" w:eastAsia="SimSun" w:hAnsi="Montserrat Light" w:cs="Calibri Light"/>
          <w:b/>
          <w:bCs/>
          <w:noProof/>
          <w:kern w:val="3"/>
          <w:lang w:val="ro-RO" w:eastAsia="zh-CN" w:bidi="hi-IN"/>
        </w:rPr>
        <w:t>Obligaţia de neconcurenţă</w:t>
      </w:r>
      <w:r w:rsidRPr="00F50BF3">
        <w:rPr>
          <w:rFonts w:ascii="Montserrat Light" w:eastAsia="SimSun" w:hAnsi="Montserrat Light" w:cs="Calibri Light"/>
          <w:noProof/>
          <w:kern w:val="3"/>
          <w:lang w:val="ro-RO" w:eastAsia="zh-CN" w:bidi="hi-IN"/>
        </w:rPr>
        <w:t xml:space="preserve"> produce efecte pe întreg teritoriul României, cu privire la orice terţe persoane concurente și pentru o perioada de 2 ani de la încetarea prezentului Contract.</w:t>
      </w:r>
    </w:p>
    <w:p w14:paraId="1D463505" w14:textId="77777777" w:rsidR="00D64347" w:rsidRPr="00F50BF3" w:rsidRDefault="00D64347" w:rsidP="00D64347">
      <w:pPr>
        <w:pStyle w:val="Listparagraf"/>
        <w:numPr>
          <w:ilvl w:val="1"/>
          <w:numId w:val="28"/>
        </w:numPr>
        <w:spacing w:before="240" w:line="240" w:lineRule="auto"/>
        <w:ind w:left="72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Abţinerea de la solicitarea de servicii, înseamnă că pe perioada exercitării mandatului său în Societate, Mandatarul, în mod direct sau indirect, cu sau fără comision, fie în nume propriu sau în calitate de salariat, agent, consultant, administrator, director, asociat, acţionar, investitor sau în orice altă calitate, nu va:</w:t>
      </w:r>
    </w:p>
    <w:p w14:paraId="296CCEE5" w14:textId="77777777" w:rsidR="00D64347" w:rsidRPr="00F50BF3" w:rsidRDefault="00D64347" w:rsidP="00D64347">
      <w:pPr>
        <w:pStyle w:val="Listparagraf"/>
        <w:numPr>
          <w:ilvl w:val="0"/>
          <w:numId w:val="44"/>
        </w:numPr>
        <w:spacing w:before="240" w:line="240" w:lineRule="auto"/>
        <w:ind w:left="720" w:hanging="27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determina sau încerca să determine orice salariat, consultant, furnizor, cumpărător sau antreprenor independent al Societăţii să înceteze relaţia sa cu Societatea;</w:t>
      </w:r>
    </w:p>
    <w:p w14:paraId="4E49E502" w14:textId="77777777" w:rsidR="00D64347" w:rsidRPr="00F50BF3" w:rsidRDefault="00D64347" w:rsidP="00D64347">
      <w:pPr>
        <w:pStyle w:val="Listparagraf"/>
        <w:numPr>
          <w:ilvl w:val="0"/>
          <w:numId w:val="44"/>
        </w:numPr>
        <w:spacing w:before="240" w:line="240" w:lineRule="auto"/>
        <w:ind w:left="720" w:hanging="27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utiliza, reţine în calitate de consultant sau de antreprenor, ori determina angajarea sau reţinerea oricărui salariat al Societăţii.</w:t>
      </w:r>
    </w:p>
    <w:p w14:paraId="03E351F3" w14:textId="77777777" w:rsidR="00D64347" w:rsidRPr="00F50BF3" w:rsidRDefault="00D64347" w:rsidP="00D64347">
      <w:pPr>
        <w:pStyle w:val="Listparagraf"/>
        <w:numPr>
          <w:ilvl w:val="1"/>
          <w:numId w:val="28"/>
        </w:numPr>
        <w:spacing w:before="240" w:line="240" w:lineRule="auto"/>
        <w:ind w:left="72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Oricare încălcare a obligaţiilor de neconcurență  îndreptăţeşte Societatea să solicite acestuia despăgubiri pentru daunele provocate Societăţii.</w:t>
      </w:r>
    </w:p>
    <w:p w14:paraId="42CB910C" w14:textId="77777777" w:rsidR="00D64347" w:rsidRPr="00F50BF3" w:rsidRDefault="00D64347" w:rsidP="00D64347">
      <w:pPr>
        <w:pStyle w:val="Listparagraf"/>
        <w:numPr>
          <w:ilvl w:val="1"/>
          <w:numId w:val="28"/>
        </w:numPr>
        <w:spacing w:before="240" w:line="240" w:lineRule="auto"/>
        <w:ind w:left="72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Toate notele, documentele, înscrisurile și memorandumurile sau informațiile privind activitatea sau afacerile Societății care vor fi primite de Mandatar în timpul duratei Contractului sau vor fi elaborate sau comandate/solicitate de acesta din urmă în timpul duratei Contractului vor rămâne proprietatea Societății și trebuie predate de Mandatar Societății de îndată la încetarea prezentului Contract, dar nu mai târziu de 30 (treizeci) de zile lucrătoare, sau în orice moment în timpul duratei Contractului, la solicitarea rezonabilă a Societății.</w:t>
      </w:r>
    </w:p>
    <w:p w14:paraId="168854ED" w14:textId="77777777" w:rsidR="00D64347" w:rsidRPr="00F50BF3" w:rsidRDefault="00D64347" w:rsidP="00D64347">
      <w:pPr>
        <w:spacing w:line="240" w:lineRule="auto"/>
        <w:ind w:firstLine="621"/>
        <w:contextualSpacing/>
        <w:jc w:val="both"/>
        <w:rPr>
          <w:rFonts w:ascii="Montserrat Light" w:eastAsia="SimSun" w:hAnsi="Montserrat Light" w:cs="Calibri Light"/>
          <w:noProof/>
          <w:kern w:val="3"/>
          <w:lang w:val="ro-RO" w:eastAsia="zh-CN" w:bidi="hi-IN"/>
        </w:rPr>
      </w:pPr>
    </w:p>
    <w:bookmarkEnd w:id="30"/>
    <w:p w14:paraId="072EBA3A"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DREPTURILE,  DECLARAȚIILE, OBLIGAȚIILE MANDANTULUI ȘI SOCIETĂȚII</w:t>
      </w:r>
    </w:p>
    <w:p w14:paraId="26AB0A67" w14:textId="77777777" w:rsidR="00D64347" w:rsidRPr="00F50BF3" w:rsidRDefault="00D64347" w:rsidP="00D64347">
      <w:pPr>
        <w:pStyle w:val="Listparagraf"/>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0ABAE843"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iCs/>
          <w:noProof/>
          <w:lang w:val="ro-RO"/>
        </w:rPr>
        <w:t>Mandantul are următoarele drepturi :</w:t>
      </w:r>
    </w:p>
    <w:p w14:paraId="3F6D19D2" w14:textId="77777777" w:rsidR="00D64347" w:rsidRPr="00F50BF3" w:rsidRDefault="00D64347" w:rsidP="00D64347">
      <w:pPr>
        <w:pStyle w:val="Listparagraf"/>
        <w:numPr>
          <w:ilvl w:val="0"/>
          <w:numId w:val="45"/>
        </w:numPr>
        <w:spacing w:after="160" w:line="240" w:lineRule="auto"/>
        <w:jc w:val="both"/>
        <w:rPr>
          <w:rFonts w:ascii="Montserrat Light" w:eastAsia="Calibri" w:hAnsi="Montserrat Light"/>
          <w:noProof/>
          <w:lang w:val="ro-RO"/>
        </w:rPr>
      </w:pPr>
      <w:r w:rsidRPr="00F50BF3">
        <w:rPr>
          <w:rFonts w:ascii="Montserrat Light" w:eastAsia="Times New Roman" w:hAnsi="Montserrat Light"/>
          <w:noProof/>
          <w:lang w:val="ro-RO"/>
        </w:rPr>
        <w:t>de a cere Mandatarului să-şi exercite mandatul în interesul</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 xml:space="preserve">exclusiv al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şi să dea socoteală pentru modul în care îl exercită;</w:t>
      </w:r>
    </w:p>
    <w:p w14:paraId="57847211" w14:textId="77777777" w:rsidR="00D64347" w:rsidRPr="00F50BF3" w:rsidRDefault="00D64347" w:rsidP="00D64347">
      <w:pPr>
        <w:pStyle w:val="Listparagraf"/>
        <w:numPr>
          <w:ilvl w:val="0"/>
          <w:numId w:val="45"/>
        </w:numPr>
        <w:spacing w:after="160" w:line="240" w:lineRule="auto"/>
        <w:jc w:val="both"/>
        <w:rPr>
          <w:rFonts w:ascii="Montserrat Light" w:eastAsia="SimSun" w:hAnsi="Montserrat Light" w:cs="Calibri Light"/>
          <w:noProof/>
          <w:kern w:val="3"/>
          <w:lang w:val="ro-RO" w:eastAsia="zh-CN" w:bidi="hi-IN"/>
        </w:rPr>
      </w:pPr>
      <w:r w:rsidRPr="00F50BF3">
        <w:rPr>
          <w:rFonts w:ascii="Montserrat Light" w:eastAsia="Times New Roman" w:hAnsi="Montserrat Light"/>
          <w:noProof/>
          <w:lang w:val="ro-RO"/>
        </w:rPr>
        <w:t>să</w:t>
      </w:r>
      <w:r w:rsidRPr="00F50BF3">
        <w:rPr>
          <w:rFonts w:ascii="Montserrat Light" w:hAnsi="Montserrat Light"/>
          <w:noProof/>
          <w:lang w:val="ro-RO"/>
        </w:rPr>
        <w:t xml:space="preserve"> </w:t>
      </w:r>
      <w:r w:rsidRPr="00F50BF3">
        <w:rPr>
          <w:rFonts w:ascii="Montserrat Light" w:eastAsia="Times New Roman" w:hAnsi="Montserrat Light"/>
          <w:noProof/>
          <w:lang w:val="ro-RO"/>
        </w:rPr>
        <w:t xml:space="preserve">evalueze semestrial şi anual activitatea membrilor Consiliului de Administraţie al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pentru a se asigura că planul de administrare este pus în aplicare şi deci, că sunt respectate principiile de eficienţă şi profitabilitate;</w:t>
      </w:r>
    </w:p>
    <w:p w14:paraId="0F18DBC8" w14:textId="77777777" w:rsidR="00D64347" w:rsidRPr="00F50BF3" w:rsidRDefault="00D64347" w:rsidP="00D64347">
      <w:pPr>
        <w:pStyle w:val="Listparagraf"/>
        <w:numPr>
          <w:ilvl w:val="0"/>
          <w:numId w:val="45"/>
        </w:numPr>
        <w:spacing w:line="240" w:lineRule="auto"/>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pretindă mandatarului îndeplinirea obiectivelor și criteriilor de performanță;</w:t>
      </w:r>
    </w:p>
    <w:p w14:paraId="47B446D2" w14:textId="77777777" w:rsidR="00D64347" w:rsidRPr="00F50BF3" w:rsidRDefault="00D64347" w:rsidP="00D64347">
      <w:pPr>
        <w:numPr>
          <w:ilvl w:val="0"/>
          <w:numId w:val="45"/>
        </w:numPr>
        <w:spacing w:after="160" w:line="240" w:lineRule="auto"/>
        <w:contextualSpacing/>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dispună măsuri de diminuare a indemnizației cuvenite Mandatarului, în caz de neluare a măsurilor necesare pentru asigurarea îndeplinirii obiectivelor și criteriilor de performanță;</w:t>
      </w:r>
    </w:p>
    <w:p w14:paraId="6A0DC4D9" w14:textId="77777777" w:rsidR="00D64347" w:rsidRPr="00F50BF3" w:rsidRDefault="00D64347" w:rsidP="00D64347">
      <w:pPr>
        <w:numPr>
          <w:ilvl w:val="0"/>
          <w:numId w:val="45"/>
        </w:numPr>
        <w:spacing w:after="160" w:line="240" w:lineRule="auto"/>
        <w:contextualSpacing/>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solicite și să verifice ori de câte ori este necesar situația economico-financiară a Societății și stadiul îndeplinirii obiectivelor și criteriilor de performanță;</w:t>
      </w:r>
    </w:p>
    <w:p w14:paraId="2D459B84" w14:textId="77777777" w:rsidR="00D64347" w:rsidRPr="00F50BF3" w:rsidRDefault="00D64347" w:rsidP="00D64347">
      <w:pPr>
        <w:numPr>
          <w:ilvl w:val="0"/>
          <w:numId w:val="45"/>
        </w:numPr>
        <w:spacing w:after="160" w:line="240" w:lineRule="auto"/>
        <w:contextualSpacing/>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solicite informaţii administratorilor cu privire la exercitarea mandatului;</w:t>
      </w:r>
    </w:p>
    <w:p w14:paraId="626BD2E5" w14:textId="77777777" w:rsidR="00D64347" w:rsidRPr="00F50BF3" w:rsidRDefault="00D64347" w:rsidP="00D64347">
      <w:pPr>
        <w:numPr>
          <w:ilvl w:val="0"/>
          <w:numId w:val="45"/>
        </w:numPr>
        <w:spacing w:after="160" w:line="240" w:lineRule="auto"/>
        <w:contextualSpacing/>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să introducă acțiunea în răspundere contractuală sau delictuală împotriva mandatarului, pentru prejudiciile cauzate Societății;</w:t>
      </w:r>
    </w:p>
    <w:p w14:paraId="5D868104" w14:textId="77777777" w:rsidR="00D64347" w:rsidRPr="00F50BF3" w:rsidRDefault="00D64347" w:rsidP="00D64347">
      <w:pPr>
        <w:numPr>
          <w:ilvl w:val="1"/>
          <w:numId w:val="28"/>
        </w:numPr>
        <w:spacing w:line="240" w:lineRule="auto"/>
        <w:ind w:left="720"/>
        <w:contextualSpacing/>
        <w:jc w:val="both"/>
        <w:rPr>
          <w:rFonts w:ascii="Montserrat Light" w:eastAsia="Times New Roman" w:hAnsi="Montserrat Light"/>
          <w:noProof/>
          <w:lang w:val="ro-RO"/>
        </w:rPr>
      </w:pPr>
      <w:r w:rsidRPr="00F50BF3">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autorității publice tutelare, în conformitate cu termenii acesteia.</w:t>
      </w:r>
    </w:p>
    <w:p w14:paraId="0C1070E4" w14:textId="77777777" w:rsidR="00D64347" w:rsidRPr="00F50BF3" w:rsidRDefault="00D64347" w:rsidP="00D64347">
      <w:pPr>
        <w:pStyle w:val="Listparagraf"/>
        <w:numPr>
          <w:ilvl w:val="1"/>
          <w:numId w:val="28"/>
        </w:numPr>
        <w:spacing w:after="160" w:line="240" w:lineRule="auto"/>
        <w:ind w:left="720"/>
        <w:jc w:val="both"/>
        <w:rPr>
          <w:rFonts w:ascii="Montserrat Light" w:eastAsia="Times New Roman" w:hAnsi="Montserrat Light"/>
          <w:noProof/>
          <w:lang w:val="ro-RO"/>
        </w:rPr>
      </w:pPr>
      <w:r w:rsidRPr="00F50BF3">
        <w:rPr>
          <w:rFonts w:ascii="Montserrat Light" w:eastAsia="Times New Roman" w:hAnsi="Montserrat Light"/>
          <w:iCs/>
          <w:noProof/>
          <w:lang w:val="ro-RO"/>
        </w:rPr>
        <w:t>Mandantul are următoarele obligații: </w:t>
      </w:r>
    </w:p>
    <w:p w14:paraId="6DC786A9" w14:textId="77777777" w:rsidR="00D64347" w:rsidRPr="00F50BF3" w:rsidRDefault="00D64347" w:rsidP="00D64347">
      <w:pPr>
        <w:pStyle w:val="Listparagraf"/>
        <w:numPr>
          <w:ilvl w:val="0"/>
          <w:numId w:val="46"/>
        </w:numPr>
        <w:spacing w:after="160" w:line="240" w:lineRule="auto"/>
        <w:jc w:val="both"/>
        <w:rPr>
          <w:rFonts w:ascii="Montserrat Light" w:eastAsia="Times New Roman" w:hAnsi="Montserrat Light"/>
          <w:noProof/>
          <w:lang w:val="ro-RO"/>
        </w:rPr>
      </w:pPr>
      <w:r w:rsidRPr="00F50BF3">
        <w:rPr>
          <w:rFonts w:ascii="Montserrat Light" w:eastAsia="SimSun" w:hAnsi="Montserrat Light" w:cs="Calibri Light"/>
          <w:noProof/>
          <w:kern w:val="3"/>
          <w:lang w:val="ro-RO" w:eastAsia="zh-CN" w:bidi="hi-IN"/>
        </w:rPr>
        <w:t>de a asigura mandatarului libertate în exercitarea mandatului;</w:t>
      </w:r>
    </w:p>
    <w:p w14:paraId="1A85E534" w14:textId="77777777" w:rsidR="00D64347" w:rsidRPr="00F50BF3" w:rsidRDefault="00D64347" w:rsidP="00D64347">
      <w:pPr>
        <w:pStyle w:val="Listparagraf"/>
        <w:numPr>
          <w:ilvl w:val="0"/>
          <w:numId w:val="46"/>
        </w:numPr>
        <w:spacing w:after="160" w:line="240" w:lineRule="auto"/>
        <w:jc w:val="both"/>
        <w:rPr>
          <w:rFonts w:ascii="Montserrat Light" w:eastAsia="Times New Roman" w:hAnsi="Montserrat Light"/>
          <w:noProof/>
          <w:lang w:val="ro-RO"/>
        </w:rPr>
      </w:pPr>
      <w:r w:rsidRPr="00F50BF3">
        <w:rPr>
          <w:rFonts w:ascii="Montserrat Light" w:eastAsia="Times New Roman" w:hAnsi="Montserrat Light" w:cs="Calibri Light"/>
          <w:noProof/>
          <w:shd w:val="clear" w:color="auto" w:fill="FFFFFF"/>
          <w:lang w:val="ro-RO"/>
        </w:rPr>
        <w:t xml:space="preserve">să furnizeze consiliului de administrație, </w:t>
      </w:r>
      <w:r w:rsidRPr="00F50BF3">
        <w:rPr>
          <w:rFonts w:ascii="Montserrat Light" w:hAnsi="Montserrat Light" w:cs="Calibri Light"/>
          <w:noProof/>
          <w:shd w:val="clear" w:color="auto" w:fill="FFFFFF"/>
          <w:lang w:val="ro-RO"/>
        </w:rPr>
        <w:t>asistenţă de specialitate pentru a asigura fundamentarea deciziilor acestuia, de exemplu, dar fără a se limita la: audituri, investigaţii antifraudă, analiză de piaţă şi altele.</w:t>
      </w:r>
    </w:p>
    <w:p w14:paraId="1DB6AD45" w14:textId="77777777" w:rsidR="00D64347" w:rsidRPr="00F50BF3" w:rsidRDefault="00D64347" w:rsidP="00D64347">
      <w:pPr>
        <w:pStyle w:val="Listparagraf"/>
        <w:numPr>
          <w:ilvl w:val="1"/>
          <w:numId w:val="28"/>
        </w:numPr>
        <w:spacing w:after="160" w:line="240" w:lineRule="auto"/>
        <w:ind w:left="720"/>
        <w:jc w:val="both"/>
        <w:rPr>
          <w:rFonts w:ascii="Montserrat Light" w:eastAsia="Times New Roman" w:hAnsi="Montserrat Light"/>
          <w:noProof/>
          <w:lang w:val="ro-RO"/>
        </w:rPr>
      </w:pPr>
      <w:r w:rsidRPr="00F50BF3">
        <w:rPr>
          <w:rFonts w:ascii="Montserrat Light" w:eastAsia="SimSun" w:hAnsi="Montserrat Light" w:cs="Calibri Light"/>
          <w:noProof/>
          <w:kern w:val="3"/>
          <w:lang w:val="ro-RO" w:eastAsia="zh-CN" w:bidi="hi-IN"/>
        </w:rPr>
        <w:t>Societatea are dreptul de a cere Mandatarului să-și exercite mandatul în interesul exclusiv al acesteia și al autorității publice tutelare.</w:t>
      </w:r>
    </w:p>
    <w:p w14:paraId="0421FE72" w14:textId="77777777" w:rsidR="00D64347" w:rsidRPr="00F50BF3" w:rsidRDefault="00D64347" w:rsidP="00D64347">
      <w:pPr>
        <w:pStyle w:val="Listparagraf"/>
        <w:numPr>
          <w:ilvl w:val="1"/>
          <w:numId w:val="28"/>
        </w:numPr>
        <w:spacing w:after="160" w:line="240" w:lineRule="auto"/>
        <w:ind w:left="720"/>
        <w:jc w:val="both"/>
        <w:rPr>
          <w:rFonts w:ascii="Montserrat Light" w:eastAsia="Times New Roman" w:hAnsi="Montserrat Light"/>
          <w:noProof/>
          <w:lang w:val="ro-RO"/>
        </w:rPr>
      </w:pPr>
      <w:r w:rsidRPr="00F50BF3">
        <w:rPr>
          <w:rFonts w:ascii="Montserrat Light" w:eastAsia="SimSun" w:hAnsi="Montserrat Light" w:cs="Calibri Light"/>
          <w:noProof/>
          <w:kern w:val="3"/>
          <w:lang w:val="ro-RO" w:eastAsia="zh-CN" w:bidi="hi-IN"/>
        </w:rPr>
        <w:t>Societatea are următoarele obligații:</w:t>
      </w:r>
    </w:p>
    <w:p w14:paraId="272B0EBE" w14:textId="77777777" w:rsidR="00D64347" w:rsidRPr="00F50BF3" w:rsidRDefault="00D64347" w:rsidP="00D64347">
      <w:pPr>
        <w:pStyle w:val="Listparagraf"/>
        <w:numPr>
          <w:ilvl w:val="0"/>
          <w:numId w:val="47"/>
        </w:numPr>
        <w:spacing w:after="160" w:line="240" w:lineRule="auto"/>
        <w:jc w:val="both"/>
        <w:rPr>
          <w:rFonts w:ascii="Montserrat Light" w:eastAsia="Times New Roman" w:hAnsi="Montserrat Light"/>
          <w:noProof/>
          <w:lang w:val="ro-RO"/>
        </w:rPr>
      </w:pPr>
      <w:r w:rsidRPr="00F50BF3">
        <w:rPr>
          <w:rFonts w:ascii="Montserrat Light" w:eastAsia="SimSun" w:hAnsi="Montserrat Light" w:cs="Calibri Light"/>
          <w:noProof/>
          <w:kern w:val="3"/>
          <w:lang w:val="ro-RO" w:eastAsia="zh-CN" w:bidi="hi-IN"/>
        </w:rPr>
        <w:t xml:space="preserve">să achite toate drepturile bănești cuvenite Mandatarului conform prezentului contract, să rețină la sursă și să vireze la termen impozitul pe venit și toate celelalte </w:t>
      </w:r>
      <w:r w:rsidRPr="00F50BF3">
        <w:rPr>
          <w:rFonts w:ascii="Montserrat Light" w:eastAsia="SimSun" w:hAnsi="Montserrat Light" w:cs="Calibri Light"/>
          <w:noProof/>
          <w:kern w:val="3"/>
          <w:lang w:val="ro-RO" w:eastAsia="zh-CN" w:bidi="hi-IN"/>
        </w:rPr>
        <w:lastRenderedPageBreak/>
        <w:t>contribuții obligatorii, fiscale sau de altă natură, care cad în sarcina administratorului</w:t>
      </w:r>
      <w:bookmarkStart w:id="34" w:name="_Hlk1119064"/>
      <w:r w:rsidRPr="00F50BF3">
        <w:rPr>
          <w:rFonts w:ascii="Montserrat Light" w:eastAsia="SimSun" w:hAnsi="Montserrat Light" w:cs="Calibri Light"/>
          <w:noProof/>
          <w:kern w:val="3"/>
          <w:lang w:val="ro-RO" w:eastAsia="zh-CN" w:bidi="hi-IN"/>
        </w:rPr>
        <w:t>;</w:t>
      </w:r>
    </w:p>
    <w:p w14:paraId="39E152C2" w14:textId="77777777" w:rsidR="00D64347" w:rsidRPr="00F50BF3" w:rsidRDefault="00D64347" w:rsidP="00D64347">
      <w:pPr>
        <w:pStyle w:val="Listparagraf"/>
        <w:numPr>
          <w:ilvl w:val="0"/>
          <w:numId w:val="47"/>
        </w:numPr>
        <w:spacing w:after="160" w:line="240" w:lineRule="auto"/>
        <w:jc w:val="both"/>
        <w:rPr>
          <w:rFonts w:ascii="Montserrat Light" w:eastAsia="Times New Roman" w:hAnsi="Montserrat Light"/>
          <w:noProof/>
          <w:lang w:val="ro-RO"/>
        </w:rPr>
      </w:pPr>
      <w:r w:rsidRPr="00F50BF3">
        <w:rPr>
          <w:rFonts w:ascii="Montserrat Light" w:eastAsia="Times New Roman" w:hAnsi="Montserrat Light" w:cs="Calibri Light"/>
          <w:noProof/>
          <w:shd w:val="clear" w:color="auto" w:fill="FFFFFF"/>
          <w:lang w:val="ro-RO"/>
        </w:rPr>
        <w:t xml:space="preserve">la solicitarea consiliului de administrație, să </w:t>
      </w:r>
      <w:r w:rsidRPr="00F50BF3">
        <w:rPr>
          <w:rFonts w:ascii="Montserrat Light" w:hAnsi="Montserrat Light" w:cs="Calibri Light"/>
          <w:noProof/>
          <w:shd w:val="clear" w:color="auto" w:fill="FFFFFF"/>
          <w:lang w:val="ro-RO"/>
        </w:rPr>
        <w:t>contracteze asistenţă de specialitate pentru a asigura fundamentarea deciziilor consiliului de administrație, de exemplu, dar fără a se limita la: audituri, investigaţii antifraudă, analiză de piaţă şi altele;</w:t>
      </w:r>
      <w:bookmarkEnd w:id="34"/>
    </w:p>
    <w:p w14:paraId="1430BE1C" w14:textId="77777777" w:rsidR="00D64347" w:rsidRPr="00F50BF3" w:rsidRDefault="00D64347" w:rsidP="00D64347">
      <w:pPr>
        <w:pStyle w:val="Listparagraf"/>
        <w:numPr>
          <w:ilvl w:val="0"/>
          <w:numId w:val="47"/>
        </w:numPr>
        <w:spacing w:after="160"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sa asigure conditiile pentru ca Mandatarul sa isi desfasoare activitatea prin deplina libertate a acestuia in exercitarea mandatului/atribuţiilor/obligaţiilor, cu respectarea limitelor prevăzute de Actul Constitutiv/statut, prezentul Contract şi cadrul legal aplicabil.</w:t>
      </w:r>
    </w:p>
    <w:p w14:paraId="2CFA05A6" w14:textId="77777777" w:rsidR="00D64347" w:rsidRPr="00F50BF3" w:rsidRDefault="00D64347" w:rsidP="00D64347">
      <w:pPr>
        <w:pStyle w:val="Listparagraf"/>
        <w:spacing w:line="240" w:lineRule="auto"/>
        <w:jc w:val="both"/>
        <w:rPr>
          <w:rFonts w:ascii="Montserrat Light" w:eastAsia="Times New Roman" w:hAnsi="Montserrat Light"/>
          <w:noProof/>
          <w:lang w:val="ro-RO"/>
        </w:rPr>
      </w:pPr>
    </w:p>
    <w:p w14:paraId="0EB7841B"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EVALUAREA MANDATAULUI</w:t>
      </w:r>
    </w:p>
    <w:p w14:paraId="3153A845" w14:textId="77777777" w:rsidR="00D64347" w:rsidRPr="00F50BF3" w:rsidRDefault="00D64347" w:rsidP="00D64347">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716B3C33"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Evaluarea activității Mandatarului se face anual de autoritatea publică tutelară, după caz, cu sprijinul unor experți în astfel de evaluări și vizează atât execuția contractului de mandat, cât și a planului de administrare.</w:t>
      </w:r>
    </w:p>
    <w:p w14:paraId="39F16843"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cs="Calibri Light"/>
          <w:bCs/>
          <w:noProof/>
          <w:shd w:val="clear" w:color="auto" w:fill="FFFFFF"/>
          <w:lang w:val="ro-RO"/>
        </w:rPr>
        <w:t>E</w:t>
      </w:r>
      <w:r w:rsidRPr="00F50BF3">
        <w:rPr>
          <w:rFonts w:ascii="Montserrat Light" w:eastAsia="Times New Roman" w:hAnsi="Montserrat Light" w:cs="Calibri Light"/>
          <w:noProof/>
          <w:shd w:val="clear" w:color="auto" w:fill="FFFFFF"/>
          <w:lang w:val="ro-RO"/>
        </w:rPr>
        <w:t>valuarea performanţelor colective ale consiliului se face ca întreg faţă de matricea profilului consiliului efectuată de autoritatea publică tutelară. Rezultatele acestei evaluări oferă informaţii despre partea de componentă variabilă a remuneraţiei din contractul de mandat, indicatorii-cheie de performanţă folosiţi, cât şi despre activităţile de dezvoltare ce vor informa viitoarele compoziţii ale consiliului şi criteriile folosite în acest scop.</w:t>
      </w:r>
    </w:p>
    <w:p w14:paraId="7D39B65E"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Mandatarul va furniza autorității publice tutelare toate informatiile necesare in vederea evaluarii performantelor colective ale consiliului ca intreg fata de matricea profilului consiliului efectuata de autoritatea publica tutelara. Rezultatele acestei evaluari ofera informatii despre partea de componenta variabila a remuneratiei din contractul de mandat, indicatorii-cheie de performanta folositi, cat si despre activitatile de dezvoltare ce vor informa viitoarele compozitii ale consiliului si criteriile folosite in acest scop.</w:t>
      </w:r>
    </w:p>
    <w:p w14:paraId="2A1620CC"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Mandatarul va implementa autoevaluarea interna a Consiliului de Administratie din care face parte, comitetelor din care face parte, scopul fiind de a permite consiliului sa identifice punctele forte si potentialul pentru dezvoltare colectiva si individuala, in vederea indeplinirii functiilor consiliului cat si a conditiilor ajutatoare dar si a proceselor si competentelor necesare pentru aceste functii. </w:t>
      </w:r>
    </w:p>
    <w:p w14:paraId="2DF4F446" w14:textId="77777777" w:rsidR="00D64347" w:rsidRPr="00F50BF3" w:rsidRDefault="00D64347" w:rsidP="00D64347">
      <w:pPr>
        <w:pStyle w:val="Listparagraf"/>
        <w:suppressAutoHyphens/>
        <w:autoSpaceDN w:val="0"/>
        <w:spacing w:line="240" w:lineRule="auto"/>
        <w:ind w:left="1080"/>
        <w:jc w:val="both"/>
        <w:textAlignment w:val="baseline"/>
        <w:rPr>
          <w:rFonts w:ascii="Montserrat Light" w:eastAsia="SimSun" w:hAnsi="Montserrat Light" w:cs="Calibri Light"/>
          <w:noProof/>
          <w:kern w:val="3"/>
          <w:lang w:val="ro-RO" w:eastAsia="zh-CN" w:bidi="hi-IN"/>
        </w:rPr>
      </w:pPr>
    </w:p>
    <w:p w14:paraId="294BE3D1"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before="240" w:after="160"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RĂSPUNDEREA PĂRȚILOR</w:t>
      </w:r>
    </w:p>
    <w:p w14:paraId="5F6FA037" w14:textId="77777777" w:rsidR="00D64347" w:rsidRPr="00F50BF3" w:rsidRDefault="00D64347" w:rsidP="00D64347">
      <w:pPr>
        <w:pStyle w:val="Listparagraf"/>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58624F45"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noProof/>
          <w:lang w:val="ro-RO"/>
        </w:rPr>
        <w:t>Neîndeplinirea şi/sau îndeplinirea necorespunzatoare a obligaţiilor asumate de către oricare</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dintre parţile semnatare ale prezentului Contract atrage răspunderea parţii aflate în culpă.</w:t>
      </w:r>
    </w:p>
    <w:p w14:paraId="4E87FC7B"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noProof/>
          <w:lang w:val="ro-RO"/>
        </w:rPr>
        <w:t>Partea care a determinat încetarea prezentului Contract datorită</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51EDE289"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noProof/>
          <w:lang w:val="ro-RO"/>
        </w:rPr>
        <w:t>Mandatarul răspunde pentru nerespectarea culpabilă: (i) a obligaţiei de îndeplinire a</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 xml:space="preserve">planului de administrare, în scopul atingerii obiectivelor şi criteriilor de performanţă, (ii) a prevederilor prezentului Contract, (iii) a prevederilor hotărârilor adoptate de Consiliul Județean Cluj/Adunarea Generala a Acţionarilor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(iv) a prevederilor Actului Constitutiv care nu sunt contrare legii si a (v) obligatiilor care decurg prevederi legale aplicabile Mandatarului.</w:t>
      </w:r>
    </w:p>
    <w:p w14:paraId="2E18722B"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noProof/>
          <w:lang w:val="ro-RO"/>
        </w:rPr>
        <w:t>Mandatarul nu încalcă obligaţia de prudenţă şi de diligenţă şi nu va răspunde în cazul în</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 xml:space="preserve">care, în momentul luării unei decizii de afaceri, el este în mod rezonabil îndreptăţit să considere că acţionează în interesul </w:t>
      </w:r>
      <w:r w:rsidRPr="00F50BF3">
        <w:rPr>
          <w:rFonts w:ascii="Montserrat Light" w:eastAsia="Times New Roman" w:hAnsi="Montserrat Light"/>
          <w:iCs/>
          <w:noProof/>
          <w:lang w:val="ro-RO"/>
        </w:rPr>
        <w:t>Societăţii</w:t>
      </w:r>
      <w:r w:rsidRPr="00F50BF3">
        <w:rPr>
          <w:rFonts w:ascii="Montserrat Light" w:eastAsia="Times New Roman" w:hAnsi="Montserrat Light"/>
          <w:noProof/>
          <w:lang w:val="ro-RO"/>
        </w:rPr>
        <w:t xml:space="preserve"> şi pe baza unor informaţii adecvate, şi dacă nu intervine un eveniment fortuit, aşa cum este acesta definit.</w:t>
      </w:r>
    </w:p>
    <w:p w14:paraId="7AE0B1A3"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iCs/>
          <w:noProof/>
          <w:lang w:val="ro-RO"/>
        </w:rPr>
        <w:lastRenderedPageBreak/>
        <w:t>Mandantul</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răspunde pentru nerespectarea culpabila a obligaţiilor asumate prin prezentul</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Contract și va acoperi pagubele care au fost astfel provocate.</w:t>
      </w:r>
    </w:p>
    <w:p w14:paraId="190BA823"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noProof/>
          <w:lang w:val="ro-RO"/>
        </w:rPr>
        <w:t>Mandatarul raspunde solidar cu ceilalti administratori, cu exceptia cazului in care a facut sa se consemneze pozitia/opinia sa separata in procesul verbal al sedintelor Consiliului de Administratie si a incunostinta despre aceasta in scris, pe auditorii interni sau pe auditorul financiar extern.</w:t>
      </w:r>
    </w:p>
    <w:p w14:paraId="6F3E0C2C" w14:textId="77777777" w:rsidR="00D64347" w:rsidRPr="00F50BF3" w:rsidRDefault="00D64347" w:rsidP="00D64347">
      <w:pPr>
        <w:pStyle w:val="Listparagraf"/>
        <w:numPr>
          <w:ilvl w:val="1"/>
          <w:numId w:val="28"/>
        </w:numPr>
        <w:suppressAutoHyphens/>
        <w:autoSpaceDN w:val="0"/>
        <w:spacing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În cazul în care, din motive imputabile, Mandatarul nu îndeplinește indicatorii de performanţă stabiliţi prin contractul de mandat, mandantul îl revocă din funcţie, situație în care, acesta nu mai poate candida timp de 5 ani de la data rămânerii definitive a hotărârii pentru alte consilii de administraţie pentru întreprinderi publice aflate sub autoritatea Consiliului Județean Cluj. </w:t>
      </w:r>
    </w:p>
    <w:p w14:paraId="3A65DC6F" w14:textId="77777777" w:rsidR="00D64347" w:rsidRPr="00F50BF3" w:rsidRDefault="00D64347" w:rsidP="00D64347">
      <w:pPr>
        <w:pStyle w:val="Listparagraf"/>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70C67041"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after="160"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 xml:space="preserve"> MODIFICAREA CONTRACTULUI</w:t>
      </w:r>
    </w:p>
    <w:p w14:paraId="07CD56F7" w14:textId="77777777" w:rsidR="00D64347" w:rsidRPr="00F50BF3" w:rsidRDefault="00D64347" w:rsidP="00D64347">
      <w:pPr>
        <w:pStyle w:val="Listparagraf"/>
        <w:spacing w:line="240" w:lineRule="auto"/>
        <w:jc w:val="both"/>
        <w:rPr>
          <w:rFonts w:ascii="Montserrat Light" w:eastAsia="Calibri" w:hAnsi="Montserrat Light"/>
          <w:noProof/>
          <w:lang w:val="ro-RO"/>
        </w:rPr>
      </w:pPr>
    </w:p>
    <w:p w14:paraId="6B8E0431" w14:textId="77777777" w:rsidR="00D64347" w:rsidRPr="00F50BF3" w:rsidRDefault="00D64347" w:rsidP="00D64347">
      <w:pPr>
        <w:pStyle w:val="Listparagraf"/>
        <w:numPr>
          <w:ilvl w:val="1"/>
          <w:numId w:val="28"/>
        </w:numPr>
        <w:spacing w:line="240" w:lineRule="auto"/>
        <w:ind w:left="720"/>
        <w:jc w:val="both"/>
        <w:rPr>
          <w:rFonts w:ascii="Montserrat Light" w:eastAsia="Calibri" w:hAnsi="Montserrat Light"/>
          <w:noProof/>
          <w:lang w:val="ro-RO"/>
        </w:rPr>
      </w:pPr>
      <w:r w:rsidRPr="00F50BF3">
        <w:rPr>
          <w:rFonts w:ascii="Montserrat Light" w:eastAsia="Times New Roman" w:hAnsi="Montserrat Light"/>
          <w:noProof/>
          <w:lang w:val="ro-RO"/>
        </w:rPr>
        <w:t>Prezentul Contract poate fi modificat numai prin acordul scris al părţilor</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semnatare, exprimat printr-un act adiţional.</w:t>
      </w:r>
    </w:p>
    <w:p w14:paraId="4243AA10" w14:textId="77777777" w:rsidR="00D64347" w:rsidRPr="00F50BF3" w:rsidRDefault="00D64347" w:rsidP="00D64347">
      <w:pPr>
        <w:pStyle w:val="Listparagraf"/>
        <w:numPr>
          <w:ilvl w:val="1"/>
          <w:numId w:val="28"/>
        </w:numPr>
        <w:spacing w:line="240" w:lineRule="auto"/>
        <w:ind w:left="720"/>
        <w:jc w:val="both"/>
        <w:rPr>
          <w:rFonts w:ascii="Montserrat Light" w:eastAsia="Calibri" w:hAnsi="Montserrat Light"/>
          <w:noProof/>
          <w:lang w:val="ro-RO"/>
        </w:rPr>
      </w:pPr>
      <w:r w:rsidRPr="00F50BF3">
        <w:rPr>
          <w:rFonts w:ascii="Montserrat Light" w:eastAsia="Times New Roman" w:hAnsi="Montserrat Light"/>
          <w:noProof/>
          <w:lang w:val="ro-RO"/>
        </w:rPr>
        <w:t>Prezentul Contract de Mandat se va adapta corespunzător reglementărilor legale</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ulterioare încheierii acestuia şi care sunt aplicabile.</w:t>
      </w:r>
    </w:p>
    <w:p w14:paraId="38DFEEC5" w14:textId="77777777" w:rsidR="00D64347" w:rsidRPr="00F50BF3" w:rsidRDefault="00D64347" w:rsidP="00D64347">
      <w:pPr>
        <w:pStyle w:val="Listparagraf"/>
        <w:numPr>
          <w:ilvl w:val="1"/>
          <w:numId w:val="28"/>
        </w:numPr>
        <w:suppressAutoHyphens/>
        <w:autoSpaceDN w:val="0"/>
        <w:spacing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Times New Roman" w:hAnsi="Montserrat Light"/>
          <w:noProof/>
          <w:lang w:val="ro-RO"/>
        </w:rPr>
        <w:t>Prezentul Contract, prin acesta intelegandu-se toate si oricare din actele sale aditionale, poate fi modificat/completat in oricare dintre clauzele sale, atata timp cat nu se aduce atingere prevederilor legale imperative in vigoare, ordinii publice si bunelor moravuri.</w:t>
      </w:r>
    </w:p>
    <w:p w14:paraId="01D7D5EF" w14:textId="77777777" w:rsidR="00D64347" w:rsidRPr="00F50BF3" w:rsidRDefault="00D64347" w:rsidP="00D64347">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5036E78C"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after="160"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 xml:space="preserve"> ÎNCETAREA CONTRACTULUI</w:t>
      </w:r>
    </w:p>
    <w:p w14:paraId="655DC8C4" w14:textId="77777777" w:rsidR="00D64347" w:rsidRPr="00F50BF3" w:rsidRDefault="00D64347" w:rsidP="00D64347">
      <w:pPr>
        <w:pStyle w:val="Listparagraf"/>
        <w:jc w:val="both"/>
        <w:rPr>
          <w:rFonts w:ascii="Montserrat Light" w:eastAsia="Calibri" w:hAnsi="Montserrat Light"/>
          <w:noProof/>
          <w:lang w:val="ro-RO"/>
        </w:rPr>
      </w:pPr>
    </w:p>
    <w:p w14:paraId="59EBEF0D" w14:textId="77777777" w:rsidR="00D64347" w:rsidRPr="00F50BF3" w:rsidRDefault="00D64347" w:rsidP="00D64347">
      <w:pPr>
        <w:pStyle w:val="Listparagraf"/>
        <w:numPr>
          <w:ilvl w:val="1"/>
          <w:numId w:val="28"/>
        </w:numPr>
        <w:spacing w:line="259" w:lineRule="auto"/>
        <w:ind w:left="720"/>
        <w:jc w:val="both"/>
        <w:rPr>
          <w:rFonts w:ascii="Montserrat Light" w:hAnsi="Montserrat Light"/>
          <w:noProof/>
          <w:lang w:val="ro-RO"/>
        </w:rPr>
      </w:pPr>
      <w:r w:rsidRPr="00F50BF3">
        <w:rPr>
          <w:rFonts w:ascii="Montserrat Light" w:eastAsia="Times New Roman" w:hAnsi="Montserrat Light"/>
          <w:noProof/>
          <w:lang w:val="ro-RO"/>
        </w:rPr>
        <w:t>Prezentul Contract  încetează prin:</w:t>
      </w:r>
    </w:p>
    <w:p w14:paraId="4B3EBC7C" w14:textId="77777777" w:rsidR="00D64347" w:rsidRPr="00F50BF3" w:rsidRDefault="00D64347" w:rsidP="00D64347">
      <w:pPr>
        <w:pStyle w:val="Listparagraf"/>
        <w:numPr>
          <w:ilvl w:val="0"/>
          <w:numId w:val="48"/>
        </w:numPr>
        <w:spacing w:line="240" w:lineRule="auto"/>
        <w:jc w:val="both"/>
        <w:rPr>
          <w:rFonts w:ascii="Montserrat Light" w:eastAsia="Calibri" w:hAnsi="Montserrat Light"/>
          <w:noProof/>
          <w:lang w:val="ro-RO"/>
        </w:rPr>
      </w:pPr>
      <w:r w:rsidRPr="00F50BF3">
        <w:rPr>
          <w:rFonts w:ascii="Montserrat Light" w:eastAsia="Times New Roman" w:hAnsi="Montserrat Light"/>
          <w:noProof/>
          <w:lang w:val="ro-RO"/>
        </w:rPr>
        <w:t>expirarea duratei pentru care a fost încheiat;</w:t>
      </w:r>
    </w:p>
    <w:p w14:paraId="40D1B711" w14:textId="77777777" w:rsidR="00D64347" w:rsidRPr="00F50BF3" w:rsidRDefault="00D64347" w:rsidP="00D64347">
      <w:pPr>
        <w:pStyle w:val="Listparagraf"/>
        <w:numPr>
          <w:ilvl w:val="0"/>
          <w:numId w:val="48"/>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revocarea Mandatarului in cazurile prevazte de art. 30 alin. (5) si (8) din OUG nr. 109/2011;</w:t>
      </w:r>
    </w:p>
    <w:p w14:paraId="4868CEBB" w14:textId="77777777" w:rsidR="00D64347" w:rsidRPr="00F50BF3" w:rsidRDefault="00D64347" w:rsidP="00D64347">
      <w:pPr>
        <w:pStyle w:val="Listparagraf"/>
        <w:numPr>
          <w:ilvl w:val="0"/>
          <w:numId w:val="48"/>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revocarea mandatarului în oricare din urmatoarele cazuri daca exista culpa Mandatarului:</w:t>
      </w:r>
    </w:p>
    <w:p w14:paraId="77CFC7AD" w14:textId="77777777" w:rsidR="00D64347" w:rsidRPr="00F50BF3" w:rsidRDefault="00D64347" w:rsidP="00D64347">
      <w:pPr>
        <w:pStyle w:val="Listparagraf"/>
        <w:numPr>
          <w:ilvl w:val="0"/>
          <w:numId w:val="49"/>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neindeplinirea sau indeplinirea necorespunzatoare a obligatiilor din Contract;</w:t>
      </w:r>
    </w:p>
    <w:p w14:paraId="792C3FB1" w14:textId="77777777" w:rsidR="00D64347" w:rsidRPr="00F50BF3" w:rsidRDefault="00D64347" w:rsidP="00D64347">
      <w:pPr>
        <w:pStyle w:val="Listparagraf"/>
        <w:numPr>
          <w:ilvl w:val="0"/>
          <w:numId w:val="49"/>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neindeplinirea indicatorilor de performanta financiari si nefinanciari asumati prin contractul de mandat, cu exceptia situatiei in care Consiliul Județean Cluj/Adunarea Generala a Actionarilor aproba, pe baza unor motive obiective independente de activitatea Mandatarului, modificarea acestor indicatori;</w:t>
      </w:r>
    </w:p>
    <w:p w14:paraId="31944F48" w14:textId="77777777" w:rsidR="00D64347" w:rsidRPr="00F50BF3" w:rsidRDefault="00D64347" w:rsidP="00D64347">
      <w:pPr>
        <w:pStyle w:val="Listparagraf"/>
        <w:numPr>
          <w:ilvl w:val="0"/>
          <w:numId w:val="49"/>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incalcarea criteriilor de integritate si etica stipulate in contractul de mandat, inclusiv cele privind conflictul de interese;</w:t>
      </w:r>
    </w:p>
    <w:p w14:paraId="21B238E0" w14:textId="77777777" w:rsidR="00D64347" w:rsidRPr="00F50BF3" w:rsidRDefault="00D64347" w:rsidP="00D64347">
      <w:pPr>
        <w:pStyle w:val="Listparagraf"/>
        <w:numPr>
          <w:ilvl w:val="0"/>
          <w:numId w:val="48"/>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renuntarea Mandatarului la mandatul incredintat, din cauze neimputabile, cu respectarea conditiilor de notificare prealabilă prevazute in prezentul Contract;</w:t>
      </w:r>
    </w:p>
    <w:p w14:paraId="4D3CBA4C" w14:textId="77777777" w:rsidR="00D64347" w:rsidRPr="00F50BF3" w:rsidRDefault="00D64347" w:rsidP="00D64347">
      <w:pPr>
        <w:pStyle w:val="Listparagraf"/>
        <w:numPr>
          <w:ilvl w:val="0"/>
          <w:numId w:val="48"/>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acordul partilor incheiat in forma scrisa;</w:t>
      </w:r>
    </w:p>
    <w:p w14:paraId="2DC3D60B" w14:textId="77777777" w:rsidR="00D64347" w:rsidRPr="00F50BF3" w:rsidRDefault="00D64347" w:rsidP="00D64347">
      <w:pPr>
        <w:pStyle w:val="Listparagraf"/>
        <w:numPr>
          <w:ilvl w:val="0"/>
          <w:numId w:val="48"/>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intervenirea unui caz de incompatibilitate sau a unei interdictii prevazute de lege, constatat potrivit legii;</w:t>
      </w:r>
    </w:p>
    <w:p w14:paraId="4CF73511" w14:textId="77777777" w:rsidR="00D64347" w:rsidRPr="00F50BF3" w:rsidRDefault="00D64347" w:rsidP="00D64347">
      <w:pPr>
        <w:pStyle w:val="Listparagraf"/>
        <w:numPr>
          <w:ilvl w:val="0"/>
          <w:numId w:val="48"/>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incetarea personalitatii juridice a Societatii ori decesul Mandatarului sau punerea sub interdictie judecatoreasca a acestuia;</w:t>
      </w:r>
    </w:p>
    <w:p w14:paraId="42BBBB8C" w14:textId="77777777" w:rsidR="00D64347" w:rsidRPr="00F50BF3" w:rsidRDefault="00D64347" w:rsidP="00D64347">
      <w:pPr>
        <w:pStyle w:val="Listparagraf"/>
        <w:numPr>
          <w:ilvl w:val="0"/>
          <w:numId w:val="48"/>
        </w:numPr>
        <w:spacing w:line="240" w:lineRule="auto"/>
        <w:jc w:val="both"/>
        <w:rPr>
          <w:rFonts w:ascii="Montserrat Light" w:eastAsia="Calibri" w:hAnsi="Montserrat Light"/>
          <w:noProof/>
          <w:lang w:val="ro-RO"/>
        </w:rPr>
      </w:pPr>
      <w:r w:rsidRPr="00F50BF3">
        <w:rPr>
          <w:rFonts w:ascii="Montserrat Light" w:eastAsia="Times New Roman" w:hAnsi="Montserrat Light"/>
          <w:noProof/>
          <w:lang w:val="ro-RO"/>
        </w:rPr>
        <w:t>aparitia unei situatii de forta majora care fac imposibila continuarea executarii prezentului Contract;</w:t>
      </w:r>
    </w:p>
    <w:p w14:paraId="3716B2B1" w14:textId="77777777" w:rsidR="00D64347" w:rsidRPr="00F50BF3" w:rsidRDefault="00D64347" w:rsidP="00D64347">
      <w:pPr>
        <w:numPr>
          <w:ilvl w:val="0"/>
          <w:numId w:val="48"/>
        </w:numPr>
        <w:spacing w:after="160" w:line="240" w:lineRule="auto"/>
        <w:contextualSpacing/>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w:t>
      </w:r>
    </w:p>
    <w:p w14:paraId="7CD1F90E" w14:textId="77777777" w:rsidR="00D64347" w:rsidRPr="00F50BF3" w:rsidRDefault="00D64347" w:rsidP="00D64347">
      <w:pPr>
        <w:numPr>
          <w:ilvl w:val="0"/>
          <w:numId w:val="48"/>
        </w:numPr>
        <w:spacing w:line="240" w:lineRule="auto"/>
        <w:contextualSpacing/>
        <w:jc w:val="both"/>
        <w:rPr>
          <w:rFonts w:ascii="Montserrat Light" w:eastAsia="Calibri" w:hAnsi="Montserrat Light"/>
          <w:noProof/>
          <w:lang w:val="ro-RO"/>
        </w:rPr>
      </w:pPr>
      <w:r w:rsidRPr="00F50BF3">
        <w:rPr>
          <w:rFonts w:ascii="Montserrat Light" w:eastAsia="SimSun" w:hAnsi="Montserrat Light" w:cs="Calibri Light"/>
          <w:noProof/>
          <w:kern w:val="3"/>
          <w:lang w:val="ro-RO" w:eastAsia="zh-CN" w:bidi="hi-IN"/>
        </w:rPr>
        <w:lastRenderedPageBreak/>
        <w:t>în cazul pronunțării unei hotărâri penale de condamnare definitivă cu privire la săvârșirea unei infracțiuni intenționate, conform legii penale;</w:t>
      </w:r>
    </w:p>
    <w:p w14:paraId="1E4C763D" w14:textId="77777777" w:rsidR="00D64347" w:rsidRPr="00F50BF3" w:rsidRDefault="00D64347" w:rsidP="00D64347">
      <w:pPr>
        <w:pStyle w:val="Listparagraf"/>
        <w:numPr>
          <w:ilvl w:val="0"/>
          <w:numId w:val="48"/>
        </w:numPr>
        <w:spacing w:line="240" w:lineRule="auto"/>
        <w:jc w:val="both"/>
        <w:rPr>
          <w:rFonts w:ascii="Montserrat Light" w:hAnsi="Montserrat Light"/>
          <w:noProof/>
          <w:lang w:val="ro-RO"/>
        </w:rPr>
      </w:pPr>
      <w:r w:rsidRPr="00F50BF3">
        <w:rPr>
          <w:rFonts w:ascii="Montserrat Light" w:eastAsia="Times New Roman" w:hAnsi="Montserrat Light"/>
          <w:noProof/>
          <w:lang w:val="ro-RO"/>
        </w:rPr>
        <w:t xml:space="preserve">intervenţia unor impedimente legale. </w:t>
      </w:r>
    </w:p>
    <w:p w14:paraId="7660C837" w14:textId="77777777" w:rsidR="00D64347" w:rsidRPr="00F50BF3" w:rsidRDefault="00D64347" w:rsidP="00D64347">
      <w:pPr>
        <w:pStyle w:val="Listparagraf"/>
        <w:numPr>
          <w:ilvl w:val="1"/>
          <w:numId w:val="28"/>
        </w:numPr>
        <w:spacing w:line="234" w:lineRule="auto"/>
        <w:ind w:left="720"/>
        <w:jc w:val="both"/>
        <w:rPr>
          <w:rFonts w:ascii="Montserrat Light" w:eastAsia="Calibri" w:hAnsi="Montserrat Light"/>
          <w:noProof/>
          <w:lang w:val="ro-RO"/>
        </w:rPr>
      </w:pPr>
      <w:r w:rsidRPr="00F50BF3">
        <w:rPr>
          <w:rFonts w:ascii="Montserrat Light" w:eastAsia="Times New Roman" w:hAnsi="Montserrat Light"/>
          <w:noProof/>
          <w:lang w:val="ro-RO"/>
        </w:rPr>
        <w:t>În cazul revocării Mandatarului fără justă cauză, iar administratorul dovedește producerea unui prejudiciu, acesta are dreptul de a</w:t>
      </w:r>
      <w:r w:rsidRPr="00F50BF3">
        <w:rPr>
          <w:rFonts w:ascii="Montserrat Light" w:eastAsia="Times New Roman" w:hAnsi="Montserrat Light"/>
          <w:b/>
          <w:bCs/>
          <w:noProof/>
          <w:lang w:val="ro-RO"/>
        </w:rPr>
        <w:t xml:space="preserve"> </w:t>
      </w:r>
      <w:r w:rsidRPr="00F50BF3">
        <w:rPr>
          <w:rFonts w:ascii="Montserrat Light" w:eastAsia="Times New Roman" w:hAnsi="Montserrat Light"/>
          <w:noProof/>
          <w:lang w:val="ro-RO"/>
        </w:rPr>
        <w:t xml:space="preserve">primi </w:t>
      </w:r>
      <w:r w:rsidRPr="00F50BF3">
        <w:rPr>
          <w:rFonts w:ascii="Montserrat Light" w:eastAsia="Times New Roman" w:hAnsi="Montserrat Light"/>
          <w:iCs/>
          <w:noProof/>
          <w:lang w:val="ro-RO"/>
        </w:rPr>
        <w:t>daune-interese</w:t>
      </w:r>
      <w:r w:rsidRPr="00F50BF3">
        <w:rPr>
          <w:rFonts w:ascii="Montserrat Light" w:eastAsia="Times New Roman" w:hAnsi="Montserrat Light"/>
          <w:noProof/>
          <w:lang w:val="ro-RO"/>
        </w:rPr>
        <w:t xml:space="preserve"> constând într-o indemnizatie lunară fixă. Plata daunelor – interse se face în termen de 30 zile lucratoare de la data încetării prezentului Contract.</w:t>
      </w:r>
    </w:p>
    <w:p w14:paraId="79EDDFD0" w14:textId="77777777" w:rsidR="00D64347" w:rsidRPr="00F50BF3" w:rsidRDefault="00D64347" w:rsidP="00D64347">
      <w:pPr>
        <w:pStyle w:val="Listparagraf"/>
        <w:numPr>
          <w:ilvl w:val="1"/>
          <w:numId w:val="28"/>
        </w:numPr>
        <w:spacing w:line="234" w:lineRule="auto"/>
        <w:ind w:left="720"/>
        <w:jc w:val="both"/>
        <w:rPr>
          <w:rFonts w:ascii="Montserrat Light" w:eastAsia="Calibri" w:hAnsi="Montserrat Light"/>
          <w:noProof/>
          <w:lang w:val="ro-RO"/>
        </w:rPr>
      </w:pPr>
      <w:r w:rsidRPr="00F50BF3">
        <w:rPr>
          <w:rFonts w:ascii="Montserrat Light" w:eastAsia="Times New Roman" w:hAnsi="Montserrat Light"/>
          <w:noProof/>
          <w:lang w:val="ro-RO"/>
        </w:rPr>
        <w:t>Daunele-interese cuvenite Mandatarului potrivit prevederilor de mai sus este unica dezdaunare a acestuia in situatia in care intervine revocarea acestuia in mod nejustificat.</w:t>
      </w:r>
    </w:p>
    <w:p w14:paraId="35B015E4" w14:textId="77777777" w:rsidR="00D64347" w:rsidRPr="00F50BF3" w:rsidRDefault="00D64347" w:rsidP="00D64347">
      <w:pPr>
        <w:pStyle w:val="Listparagraf"/>
        <w:numPr>
          <w:ilvl w:val="1"/>
          <w:numId w:val="28"/>
        </w:numPr>
        <w:spacing w:line="234" w:lineRule="auto"/>
        <w:ind w:left="720"/>
        <w:jc w:val="both"/>
        <w:rPr>
          <w:rFonts w:ascii="Montserrat Light" w:hAnsi="Montserrat Light"/>
          <w:noProof/>
          <w:lang w:val="ro-RO"/>
        </w:rPr>
      </w:pPr>
      <w:r w:rsidRPr="00F50BF3">
        <w:rPr>
          <w:rFonts w:ascii="Montserrat Light" w:eastAsia="Times New Roman" w:hAnsi="Montserrat Light"/>
          <w:noProof/>
          <w:lang w:val="ro-RO"/>
        </w:rPr>
        <w:t>În cazul revocarii pentru motive intemeiate/justificate a Mandatarului, nu se datoreaza acestuia nicio compensatie pentru perioada neefectuata din mandat.</w:t>
      </w:r>
    </w:p>
    <w:p w14:paraId="3F4491E3" w14:textId="77777777" w:rsidR="00D64347" w:rsidRPr="00F50BF3" w:rsidRDefault="00D64347" w:rsidP="00D64347">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449D84EF"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after="160"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FORȚA MAJORĂ</w:t>
      </w:r>
    </w:p>
    <w:p w14:paraId="6A01AC00" w14:textId="77777777" w:rsidR="00D64347" w:rsidRPr="00F50BF3" w:rsidRDefault="00D64347" w:rsidP="00D64347">
      <w:pPr>
        <w:pStyle w:val="Listparagraf"/>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p>
    <w:p w14:paraId="5D305A68" w14:textId="77777777" w:rsidR="00D64347" w:rsidRPr="00F50BF3" w:rsidRDefault="00D64347" w:rsidP="00D64347">
      <w:pPr>
        <w:pStyle w:val="Listparagraf"/>
        <w:numPr>
          <w:ilvl w:val="1"/>
          <w:numId w:val="28"/>
        </w:numPr>
        <w:suppressAutoHyphens/>
        <w:autoSpaceDN w:val="0"/>
        <w:spacing w:before="240" w:after="160" w:line="240" w:lineRule="auto"/>
        <w:ind w:left="72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230942E4" w14:textId="77777777" w:rsidR="00D64347" w:rsidRPr="00F50BF3" w:rsidRDefault="00D64347" w:rsidP="00D64347">
      <w:pPr>
        <w:pStyle w:val="Listparagraf"/>
        <w:numPr>
          <w:ilvl w:val="1"/>
          <w:numId w:val="28"/>
        </w:numPr>
        <w:suppressAutoHyphens/>
        <w:autoSpaceDN w:val="0"/>
        <w:spacing w:before="240" w:after="160" w:line="240" w:lineRule="auto"/>
        <w:ind w:left="72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F50BF3">
        <w:rPr>
          <w:rFonts w:ascii="Montserrat Light" w:hAnsi="Montserrat Light"/>
          <w:noProof/>
          <w:lang w:val="ro-RO"/>
        </w:rPr>
        <w:t xml:space="preserve"> </w:t>
      </w:r>
      <w:r w:rsidRPr="00F50BF3">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3557E904" w14:textId="77777777" w:rsidR="00D64347" w:rsidRPr="00F50BF3" w:rsidRDefault="00D64347" w:rsidP="00D64347">
      <w:pPr>
        <w:pStyle w:val="Listparagraf"/>
        <w:numPr>
          <w:ilvl w:val="1"/>
          <w:numId w:val="28"/>
        </w:numPr>
        <w:suppressAutoHyphens/>
        <w:autoSpaceDN w:val="0"/>
        <w:spacing w:before="240" w:after="160" w:line="240" w:lineRule="auto"/>
        <w:ind w:left="72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0892FD2C" w14:textId="77777777" w:rsidR="00D64347" w:rsidRPr="00F50BF3" w:rsidRDefault="00D64347" w:rsidP="00D64347">
      <w:pPr>
        <w:pStyle w:val="Listparagraf"/>
        <w:numPr>
          <w:ilvl w:val="1"/>
          <w:numId w:val="28"/>
        </w:numPr>
        <w:suppressAutoHyphens/>
        <w:autoSpaceDN w:val="0"/>
        <w:spacing w:before="240" w:after="160" w:line="240" w:lineRule="auto"/>
        <w:ind w:left="720"/>
        <w:jc w:val="both"/>
        <w:textAlignment w:val="baseline"/>
        <w:rPr>
          <w:rFonts w:ascii="Montserrat Light" w:eastAsia="SimSun" w:hAnsi="Montserrat Light" w:cs="Calibri Light"/>
          <w:bCs/>
          <w:noProof/>
          <w:kern w:val="3"/>
          <w:lang w:val="ro-RO" w:eastAsia="zh-CN" w:bidi="hi-IN"/>
        </w:rPr>
      </w:pPr>
      <w:r w:rsidRPr="00F50BF3">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0A0735BD" w14:textId="77777777" w:rsidR="00D64347" w:rsidRPr="00F50BF3" w:rsidRDefault="00D64347" w:rsidP="00D64347">
      <w:pPr>
        <w:pStyle w:val="Listparagraf"/>
        <w:suppressAutoHyphens/>
        <w:autoSpaceDN w:val="0"/>
        <w:spacing w:before="240" w:line="240" w:lineRule="auto"/>
        <w:ind w:left="1080"/>
        <w:jc w:val="both"/>
        <w:textAlignment w:val="baseline"/>
        <w:rPr>
          <w:rFonts w:ascii="Montserrat Light" w:eastAsia="SimSun" w:hAnsi="Montserrat Light" w:cs="Calibri Light"/>
          <w:bCs/>
          <w:noProof/>
          <w:kern w:val="3"/>
          <w:lang w:val="ro-RO" w:eastAsia="zh-CN" w:bidi="hi-IN"/>
        </w:rPr>
      </w:pPr>
    </w:p>
    <w:p w14:paraId="51A54257"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 xml:space="preserve"> LITIGII</w:t>
      </w:r>
    </w:p>
    <w:p w14:paraId="4BEEE3AA" w14:textId="77777777" w:rsidR="00D64347" w:rsidRPr="00F50BF3" w:rsidRDefault="00D64347" w:rsidP="00D64347">
      <w:pPr>
        <w:pStyle w:val="Listparagraf"/>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26A0C55B" w14:textId="77777777" w:rsidR="00D64347" w:rsidRPr="00F50BF3" w:rsidRDefault="00D64347" w:rsidP="00D64347">
      <w:pPr>
        <w:pStyle w:val="Listparagraf"/>
        <w:numPr>
          <w:ilvl w:val="1"/>
          <w:numId w:val="28"/>
        </w:numPr>
        <w:suppressAutoHyphens/>
        <w:autoSpaceDN w:val="0"/>
        <w:spacing w:before="24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00BFEA50" w14:textId="77777777" w:rsidR="00D64347" w:rsidRPr="00F50BF3" w:rsidRDefault="00D64347" w:rsidP="00D64347">
      <w:pPr>
        <w:pStyle w:val="Listparagraf"/>
        <w:numPr>
          <w:ilvl w:val="1"/>
          <w:numId w:val="28"/>
        </w:numPr>
        <w:suppressAutoHyphens/>
        <w:autoSpaceDN w:val="0"/>
        <w:spacing w:before="24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5D8C9FA8" w14:textId="77777777" w:rsidR="00D64347" w:rsidRPr="00F50BF3" w:rsidRDefault="00D64347" w:rsidP="00D64347">
      <w:pPr>
        <w:pStyle w:val="Listparagraf"/>
        <w:numPr>
          <w:ilvl w:val="1"/>
          <w:numId w:val="28"/>
        </w:numPr>
        <w:spacing w:after="160" w:line="240" w:lineRule="auto"/>
        <w:ind w:left="720"/>
        <w:jc w:val="both"/>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In cazul in care (i) una dintre Parti refuză să negocieze o rezolvare amiabilă sau dacă (ii) în termen de 15 zile de la inceperea negocierilor nu s-a ajuns la nici o solutie, disputa, neînțelegerea, conflictul, controversa sau pretenția vor fi deferite instantelor competente.</w:t>
      </w:r>
    </w:p>
    <w:p w14:paraId="76D5CA65" w14:textId="77777777" w:rsidR="00D64347" w:rsidRPr="00F50BF3" w:rsidRDefault="00D64347" w:rsidP="00D64347">
      <w:pPr>
        <w:pStyle w:val="Listparagraf"/>
        <w:spacing w:line="240" w:lineRule="auto"/>
        <w:jc w:val="both"/>
        <w:rPr>
          <w:rFonts w:ascii="Montserrat Light" w:eastAsia="SimSun" w:hAnsi="Montserrat Light" w:cs="Calibri Light"/>
          <w:noProof/>
          <w:kern w:val="3"/>
          <w:lang w:val="ro-RO" w:eastAsia="zh-CN" w:bidi="hi-IN"/>
        </w:rPr>
      </w:pPr>
    </w:p>
    <w:p w14:paraId="02C26C3F" w14:textId="77777777" w:rsidR="00D64347" w:rsidRPr="00F50BF3" w:rsidRDefault="00D64347" w:rsidP="00D64347">
      <w:pPr>
        <w:pStyle w:val="Listparagraf"/>
        <w:numPr>
          <w:ilvl w:val="0"/>
          <w:numId w:val="28"/>
        </w:numPr>
        <w:shd w:val="clear" w:color="auto" w:fill="EEECE1" w:themeFill="background2"/>
        <w:spacing w:before="240" w:after="160" w:line="240" w:lineRule="auto"/>
        <w:jc w:val="both"/>
        <w:rPr>
          <w:rFonts w:ascii="Montserrat Light" w:eastAsia="SimSun" w:hAnsi="Montserrat Light" w:cs="Calibri Light"/>
          <w:b/>
          <w:bCs/>
          <w:noProof/>
          <w:kern w:val="3"/>
          <w:lang w:val="ro-RO" w:eastAsia="zh-CN" w:bidi="hi-IN"/>
        </w:rPr>
      </w:pPr>
      <w:r w:rsidRPr="00F50BF3">
        <w:rPr>
          <w:rFonts w:ascii="Montserrat Light" w:eastAsia="SimSun" w:hAnsi="Montserrat Light" w:cs="Calibri Light"/>
          <w:b/>
          <w:bCs/>
          <w:noProof/>
          <w:kern w:val="3"/>
          <w:lang w:val="ro-RO" w:eastAsia="zh-CN" w:bidi="hi-IN"/>
        </w:rPr>
        <w:t xml:space="preserve"> REGULI PRIVIND PROTECTIA DATELOR CARACTER PERSONAL</w:t>
      </w:r>
    </w:p>
    <w:p w14:paraId="77BF618F" w14:textId="77777777" w:rsidR="00D64347" w:rsidRPr="00F50BF3" w:rsidRDefault="00D64347" w:rsidP="00D64347">
      <w:pPr>
        <w:autoSpaceDE w:val="0"/>
        <w:autoSpaceDN w:val="0"/>
        <w:adjustRightInd w:val="0"/>
        <w:spacing w:line="240" w:lineRule="auto"/>
        <w:jc w:val="both"/>
        <w:rPr>
          <w:rFonts w:ascii="Montserrat Light" w:eastAsiaTheme="minorHAnsi" w:hAnsi="Montserrat Light" w:cs="CIDFont+F2"/>
          <w:noProof/>
          <w:lang w:val="ro-RO"/>
        </w:rPr>
      </w:pPr>
    </w:p>
    <w:p w14:paraId="040E9F65" w14:textId="77777777" w:rsidR="00D64347" w:rsidRPr="00F50BF3" w:rsidRDefault="00D64347" w:rsidP="00D64347">
      <w:pPr>
        <w:pStyle w:val="Listparagraf"/>
        <w:numPr>
          <w:ilvl w:val="1"/>
          <w:numId w:val="28"/>
        </w:numPr>
        <w:autoSpaceDE w:val="0"/>
        <w:autoSpaceDN w:val="0"/>
        <w:adjustRightInd w:val="0"/>
        <w:spacing w:line="240" w:lineRule="auto"/>
        <w:ind w:left="720"/>
        <w:jc w:val="both"/>
        <w:rPr>
          <w:rFonts w:ascii="Montserrat Light" w:eastAsiaTheme="minorHAnsi" w:hAnsi="Montserrat Light" w:cs="CIDFont+F2"/>
          <w:i/>
          <w:iCs/>
          <w:noProof/>
          <w:lang w:val="ro-RO"/>
        </w:rPr>
      </w:pPr>
      <w:r w:rsidRPr="00F50BF3">
        <w:rPr>
          <w:rFonts w:ascii="Montserrat Light" w:eastAsiaTheme="minorHAnsi" w:hAnsi="Montserrat Light" w:cs="CIDFont+F2"/>
          <w:noProof/>
          <w:lang w:val="ro-RO"/>
        </w:rPr>
        <w:lastRenderedPageBreak/>
        <w:t xml:space="preserve">În considerarea legilor si regulamentelor privind protectia datelor cu caracter personal, Mandatarul consimte prin prezentul Contract ca Societatea și Consiliul Județean Cluj să detina, să proceseze si să dezvaluie datele sale cu caracter personal furnizate acesteia, în toate scopurile legate de îndeplinirea acestui Contract. </w:t>
      </w:r>
    </w:p>
    <w:p w14:paraId="40059439" w14:textId="77777777" w:rsidR="00D64347" w:rsidRPr="00F50BF3" w:rsidRDefault="00D64347" w:rsidP="00D64347">
      <w:pPr>
        <w:pStyle w:val="Listparagraf"/>
        <w:numPr>
          <w:ilvl w:val="1"/>
          <w:numId w:val="28"/>
        </w:numPr>
        <w:autoSpaceDE w:val="0"/>
        <w:autoSpaceDN w:val="0"/>
        <w:adjustRightInd w:val="0"/>
        <w:spacing w:line="240" w:lineRule="auto"/>
        <w:ind w:left="720"/>
        <w:jc w:val="both"/>
        <w:rPr>
          <w:rFonts w:ascii="Montserrat Light" w:eastAsiaTheme="minorHAnsi" w:hAnsi="Montserrat Light" w:cs="CIDFont+F2"/>
          <w:i/>
          <w:iCs/>
          <w:noProof/>
          <w:lang w:val="ro-RO"/>
        </w:rPr>
      </w:pPr>
      <w:r w:rsidRPr="00F50BF3">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Cluj/Societații.</w:t>
      </w:r>
    </w:p>
    <w:p w14:paraId="311420D4" w14:textId="77777777" w:rsidR="00D64347" w:rsidRPr="00F50BF3" w:rsidRDefault="00D64347" w:rsidP="00D64347">
      <w:pPr>
        <w:pStyle w:val="Listparagraf"/>
        <w:numPr>
          <w:ilvl w:val="1"/>
          <w:numId w:val="28"/>
        </w:numPr>
        <w:autoSpaceDE w:val="0"/>
        <w:autoSpaceDN w:val="0"/>
        <w:adjustRightInd w:val="0"/>
        <w:spacing w:line="240" w:lineRule="auto"/>
        <w:ind w:left="720"/>
        <w:jc w:val="both"/>
        <w:rPr>
          <w:rFonts w:ascii="Montserrat Light" w:eastAsiaTheme="minorHAnsi" w:hAnsi="Montserrat Light" w:cs="CIDFont+F2"/>
          <w:i/>
          <w:iCs/>
          <w:noProof/>
          <w:lang w:val="ro-RO"/>
        </w:rPr>
      </w:pPr>
      <w:r w:rsidRPr="00F50BF3">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după încetarea Contractului, datele sale personale să fie prelucrate de Societate în viitor și, dacă este cazul, de către autoritățile publice.</w:t>
      </w:r>
    </w:p>
    <w:p w14:paraId="6C3C41D9" w14:textId="77777777" w:rsidR="00D64347" w:rsidRPr="00F50BF3" w:rsidRDefault="00D64347" w:rsidP="00D64347">
      <w:pPr>
        <w:pStyle w:val="Listparagraf"/>
        <w:numPr>
          <w:ilvl w:val="1"/>
          <w:numId w:val="28"/>
        </w:numPr>
        <w:autoSpaceDE w:val="0"/>
        <w:autoSpaceDN w:val="0"/>
        <w:adjustRightInd w:val="0"/>
        <w:spacing w:line="240" w:lineRule="auto"/>
        <w:ind w:left="720"/>
        <w:jc w:val="both"/>
        <w:rPr>
          <w:rFonts w:ascii="Montserrat Light" w:eastAsia="SimSun" w:hAnsi="Montserrat Light" w:cs="Calibri Light"/>
          <w:noProof/>
          <w:kern w:val="3"/>
          <w:lang w:val="ro-RO" w:eastAsia="zh-CN" w:bidi="hi-IN"/>
        </w:rPr>
      </w:pPr>
      <w:r w:rsidRPr="00F50BF3">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angajatilor, clientilor și altor persoane fizice, detinute si controlate de Societate.</w:t>
      </w:r>
    </w:p>
    <w:p w14:paraId="5EB7240E" w14:textId="77777777" w:rsidR="00D64347" w:rsidRPr="00F50BF3" w:rsidRDefault="00D64347" w:rsidP="00D64347">
      <w:pPr>
        <w:pStyle w:val="Listparagraf"/>
        <w:numPr>
          <w:ilvl w:val="1"/>
          <w:numId w:val="28"/>
        </w:numPr>
        <w:autoSpaceDE w:val="0"/>
        <w:autoSpaceDN w:val="0"/>
        <w:adjustRightInd w:val="0"/>
        <w:spacing w:line="240" w:lineRule="auto"/>
        <w:ind w:left="720"/>
        <w:jc w:val="both"/>
        <w:rPr>
          <w:rFonts w:ascii="Montserrat Light" w:eastAsia="SimSun" w:hAnsi="Montserrat Light" w:cs="Calibri Light"/>
          <w:noProof/>
          <w:kern w:val="3"/>
          <w:lang w:val="ro-RO" w:eastAsia="zh-CN" w:bidi="hi-IN"/>
        </w:rPr>
      </w:pPr>
      <w:r w:rsidRPr="00F50BF3">
        <w:rPr>
          <w:rFonts w:ascii="Montserrat Light" w:eastAsiaTheme="minorHAnsi" w:hAnsi="Montserrat Light" w:cs="CIDFont+F2"/>
          <w:noProof/>
          <w:lang w:val="ro-RO"/>
        </w:rPr>
        <w:t>Mandatarul se angajează să se conformeze prevederilor reglementarilor aplicabile privind protectia acestor date si sa respecte politica Societatii de protectie a datelor cu caracter personal, așa cum poate fi modificată în mod periodic.</w:t>
      </w:r>
    </w:p>
    <w:p w14:paraId="32EF219A" w14:textId="77777777" w:rsidR="00D64347" w:rsidRPr="00F50BF3" w:rsidRDefault="00D64347" w:rsidP="00D64347">
      <w:pPr>
        <w:pStyle w:val="Listparagraf"/>
        <w:suppressAutoHyphens/>
        <w:autoSpaceDN w:val="0"/>
        <w:spacing w:before="240" w:line="240" w:lineRule="auto"/>
        <w:jc w:val="both"/>
        <w:textAlignment w:val="baseline"/>
        <w:rPr>
          <w:rFonts w:ascii="Montserrat Light" w:eastAsia="SimSun" w:hAnsi="Montserrat Light" w:cs="Calibri Light"/>
          <w:noProof/>
          <w:kern w:val="3"/>
          <w:lang w:val="ro-RO" w:eastAsia="zh-CN" w:bidi="hi-IN"/>
        </w:rPr>
      </w:pPr>
    </w:p>
    <w:p w14:paraId="1AE8D5BB" w14:textId="77777777" w:rsidR="00D64347" w:rsidRPr="00F50BF3" w:rsidRDefault="00D64347" w:rsidP="00D64347">
      <w:pPr>
        <w:pStyle w:val="Listparagraf"/>
        <w:widowControl w:val="0"/>
        <w:numPr>
          <w:ilvl w:val="0"/>
          <w:numId w:val="28"/>
        </w:numPr>
        <w:shd w:val="clear" w:color="auto" w:fill="EEECE1" w:themeFill="background2"/>
        <w:suppressAutoHyphens/>
        <w:autoSpaceDN w:val="0"/>
        <w:spacing w:before="240" w:after="160" w:line="240" w:lineRule="auto"/>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DISPOZIȚII FINALE</w:t>
      </w:r>
    </w:p>
    <w:p w14:paraId="715C3707" w14:textId="77777777" w:rsidR="00D64347" w:rsidRPr="00F50BF3" w:rsidRDefault="00D64347" w:rsidP="00D64347">
      <w:pPr>
        <w:pStyle w:val="Listparagraf"/>
        <w:suppressAutoHyphens/>
        <w:autoSpaceDN w:val="0"/>
        <w:spacing w:before="240" w:line="240" w:lineRule="auto"/>
        <w:jc w:val="both"/>
        <w:textAlignment w:val="baseline"/>
        <w:rPr>
          <w:rFonts w:ascii="Montserrat Light" w:eastAsia="SimSun" w:hAnsi="Montserrat Light" w:cs="Calibri Light"/>
          <w:noProof/>
          <w:kern w:val="3"/>
          <w:lang w:val="ro-RO" w:eastAsia="zh-CN" w:bidi="hi-IN"/>
        </w:rPr>
      </w:pPr>
    </w:p>
    <w:p w14:paraId="79B80E69" w14:textId="77777777" w:rsidR="00D64347" w:rsidRPr="00F50BF3" w:rsidRDefault="00D64347" w:rsidP="00D64347">
      <w:pPr>
        <w:pStyle w:val="Listparagraf"/>
        <w:numPr>
          <w:ilvl w:val="1"/>
          <w:numId w:val="28"/>
        </w:numPr>
        <w:suppressAutoHyphens/>
        <w:autoSpaceDN w:val="0"/>
        <w:spacing w:before="240"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250DD08D" w14:textId="77777777" w:rsidR="00D64347" w:rsidRPr="00F50BF3" w:rsidRDefault="00D64347" w:rsidP="00D64347">
      <w:pPr>
        <w:pStyle w:val="Listparagraf"/>
        <w:numPr>
          <w:ilvl w:val="1"/>
          <w:numId w:val="28"/>
        </w:numPr>
        <w:suppressAutoHyphens/>
        <w:autoSpaceDN w:val="0"/>
        <w:spacing w:before="240"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1E06752F" w14:textId="77777777" w:rsidR="00D64347" w:rsidRPr="00F50BF3" w:rsidRDefault="00D64347" w:rsidP="00D64347">
      <w:pPr>
        <w:pStyle w:val="Listparagraf"/>
        <w:numPr>
          <w:ilvl w:val="1"/>
          <w:numId w:val="28"/>
        </w:numPr>
        <w:suppressAutoHyphens/>
        <w:autoSpaceDN w:val="0"/>
        <w:spacing w:before="240" w:after="160" w:line="240" w:lineRule="auto"/>
        <w:ind w:left="720"/>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Toate comunicările (și toată corespondența) pe care părţile şi le adresează reciproc în baza prezentului Contract se efectuează în scris şi se transmit prin fax, e-mail, scrisoare recomandată cu confirmare de primire sau curier rapid la adresele indicate la secțiunea 1 -Părțile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78CA5C3F" w14:textId="77777777" w:rsidR="00D64347" w:rsidRPr="00F50BF3" w:rsidRDefault="00D64347" w:rsidP="00D64347">
      <w:pPr>
        <w:autoSpaceDE w:val="0"/>
        <w:autoSpaceDN w:val="0"/>
        <w:adjustRightInd w:val="0"/>
        <w:spacing w:line="240" w:lineRule="auto"/>
        <w:jc w:val="both"/>
        <w:rPr>
          <w:rFonts w:ascii="Montserrat Light" w:eastAsiaTheme="minorHAnsi" w:hAnsi="Montserrat Light"/>
          <w:noProof/>
          <w:lang w:val="ro-RO"/>
        </w:rPr>
      </w:pPr>
    </w:p>
    <w:p w14:paraId="0641C45E" w14:textId="77777777" w:rsidR="00D64347" w:rsidRPr="00F50BF3" w:rsidRDefault="00D64347" w:rsidP="00D64347">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2416F7C8" w14:textId="77777777" w:rsidR="00D64347" w:rsidRPr="00F50BF3" w:rsidRDefault="00D64347" w:rsidP="00D64347">
      <w:pPr>
        <w:suppressAutoHyphens/>
        <w:autoSpaceDN w:val="0"/>
        <w:spacing w:line="240" w:lineRule="auto"/>
        <w:ind w:firstLine="851"/>
        <w:contextualSpacing/>
        <w:jc w:val="both"/>
        <w:textAlignment w:val="baseline"/>
        <w:rPr>
          <w:rFonts w:ascii="Montserrat Light" w:eastAsia="SimSun" w:hAnsi="Montserrat Light" w:cs="Calibri Light"/>
          <w:b/>
          <w:noProof/>
          <w:kern w:val="3"/>
          <w:lang w:val="ro-RO" w:eastAsia="zh-CN" w:bidi="hi-IN"/>
        </w:rPr>
      </w:pPr>
      <w:r w:rsidRPr="00F50BF3">
        <w:rPr>
          <w:rFonts w:ascii="Montserrat Light" w:eastAsia="SimSun" w:hAnsi="Montserrat Light" w:cs="Calibri Light"/>
          <w:b/>
          <w:noProof/>
          <w:kern w:val="3"/>
          <w:lang w:val="ro-RO" w:eastAsia="zh-CN" w:bidi="hi-IN"/>
        </w:rPr>
        <w:t xml:space="preserve">  </w:t>
      </w:r>
    </w:p>
    <w:p w14:paraId="202C7EE3" w14:textId="77777777" w:rsidR="00D64347" w:rsidRPr="00F50BF3" w:rsidRDefault="00D64347" w:rsidP="00D64347">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50BF3">
        <w:rPr>
          <w:rFonts w:ascii="Montserrat Light" w:eastAsia="SimSun" w:hAnsi="Montserrat Light" w:cs="Calibri Light"/>
          <w:noProof/>
          <w:kern w:val="3"/>
          <w:lang w:val="ro-RO" w:eastAsia="zh-CN" w:bidi="hi-IN"/>
        </w:rPr>
        <w:t xml:space="preserve">              MANDANT,                                                                                                         MANDATAR,</w:t>
      </w:r>
    </w:p>
    <w:p w14:paraId="660C8C06" w14:textId="77777777" w:rsidR="00D64347" w:rsidRPr="00F50BF3" w:rsidRDefault="00D64347" w:rsidP="00D64347">
      <w:pPr>
        <w:spacing w:line="240" w:lineRule="auto"/>
        <w:rPr>
          <w:rFonts w:ascii="Montserrat Light" w:hAnsi="Montserrat Light"/>
          <w:noProof/>
          <w:lang w:val="ro-RO"/>
        </w:rPr>
      </w:pPr>
      <w:r w:rsidRPr="00F50BF3">
        <w:rPr>
          <w:rFonts w:ascii="Montserrat Light" w:eastAsia="SimSun" w:hAnsi="Montserrat Light" w:cs="Calibri Light"/>
          <w:noProof/>
          <w:kern w:val="3"/>
          <w:lang w:val="ro-RO" w:eastAsia="zh-CN" w:bidi="hi-IN"/>
        </w:rPr>
        <w:t>CONSILIUL JUDEȚEAN CLUJ                                                                                         .......................</w:t>
      </w:r>
    </w:p>
    <w:p w14:paraId="0A64BFEA" w14:textId="77777777" w:rsidR="00D64347" w:rsidRPr="00F50BF3" w:rsidRDefault="00D64347" w:rsidP="00D64347">
      <w:pPr>
        <w:spacing w:line="240" w:lineRule="auto"/>
        <w:jc w:val="both"/>
        <w:rPr>
          <w:rFonts w:ascii="Montserrat Light" w:eastAsia="Times New Roman" w:hAnsi="Montserrat Light"/>
          <w:noProof/>
          <w:lang w:val="ro-RO"/>
        </w:rPr>
      </w:pPr>
      <w:r w:rsidRPr="00F50BF3">
        <w:rPr>
          <w:rFonts w:ascii="Montserrat Light" w:eastAsia="Times New Roman" w:hAnsi="Montserrat Light"/>
          <w:noProof/>
          <w:lang w:val="ro-RO"/>
        </w:rPr>
        <w:t xml:space="preserve">        VICEPREȘEDINTE</w:t>
      </w:r>
    </w:p>
    <w:p w14:paraId="56231F8A" w14:textId="77777777" w:rsidR="00D64347" w:rsidRPr="00F50BF3" w:rsidRDefault="00D64347" w:rsidP="00D64347">
      <w:pPr>
        <w:spacing w:line="240" w:lineRule="auto"/>
        <w:jc w:val="both"/>
        <w:rPr>
          <w:rFonts w:ascii="Montserrat Light" w:eastAsia="Times New Roman" w:hAnsi="Montserrat Light"/>
          <w:b/>
          <w:bCs/>
          <w:noProof/>
          <w:lang w:val="en-US"/>
        </w:rPr>
      </w:pPr>
      <w:r w:rsidRPr="00F50BF3">
        <w:rPr>
          <w:rFonts w:ascii="Montserrat Light" w:eastAsia="Times New Roman" w:hAnsi="Montserrat Light"/>
          <w:noProof/>
          <w:lang w:val="ro-RO"/>
        </w:rPr>
        <w:t xml:space="preserve">          Marius Mînzat</w:t>
      </w:r>
    </w:p>
    <w:p w14:paraId="1C7DDF6E" w14:textId="77777777" w:rsidR="00D64347" w:rsidRPr="00F50BF3" w:rsidRDefault="00D64347" w:rsidP="00D64347">
      <w:pPr>
        <w:spacing w:line="240" w:lineRule="auto"/>
        <w:ind w:left="426"/>
        <w:rPr>
          <w:rFonts w:ascii="Montserrat Light" w:hAnsi="Montserrat Light" w:cs="Cambria"/>
          <w:color w:val="FF0000"/>
          <w:lang w:val="ro-RO"/>
        </w:rPr>
      </w:pPr>
    </w:p>
    <w:p w14:paraId="0C87736C" w14:textId="77777777" w:rsidR="001D6497" w:rsidRDefault="001D6497" w:rsidP="00D64347">
      <w:pPr>
        <w:tabs>
          <w:tab w:val="left" w:pos="2208"/>
        </w:tabs>
        <w:rPr>
          <w:rFonts w:ascii="Montserrat Light" w:hAnsi="Montserrat Light" w:cs="Cambria"/>
          <w:bCs/>
          <w:lang w:val="ro-RO"/>
        </w:rPr>
      </w:pPr>
    </w:p>
    <w:p w14:paraId="43FDDB0A" w14:textId="7B7894F8" w:rsidR="00BE13D0" w:rsidRPr="00F50BF3" w:rsidRDefault="0077527F" w:rsidP="008A5416">
      <w:pPr>
        <w:tabs>
          <w:tab w:val="left" w:pos="2208"/>
        </w:tabs>
        <w:ind w:left="426"/>
        <w:rPr>
          <w:rFonts w:ascii="Montserrat Light" w:hAnsi="Montserrat Light" w:cs="Cambria"/>
          <w:bCs/>
          <w:lang w:val="ro-RO"/>
        </w:rPr>
      </w:pPr>
      <w:r w:rsidRPr="00F50BF3">
        <w:rPr>
          <w:rFonts w:ascii="Montserrat Light" w:hAnsi="Montserrat Light" w:cs="Cambria"/>
          <w:bCs/>
          <w:lang w:val="ro-RO"/>
        </w:rPr>
        <w:lastRenderedPageBreak/>
        <w:t>Nr</w:t>
      </w:r>
      <w:r w:rsidR="0061025F">
        <w:rPr>
          <w:rFonts w:ascii="Montserrat Light" w:hAnsi="Montserrat Light" w:cs="Cambria"/>
          <w:bCs/>
          <w:lang w:val="ro-RO"/>
        </w:rPr>
        <w:t>.37121/14.09.2022</w:t>
      </w:r>
    </w:p>
    <w:p w14:paraId="761C7C9B" w14:textId="59166A04" w:rsidR="0077527F" w:rsidRPr="00F50BF3" w:rsidRDefault="0077527F" w:rsidP="00243955">
      <w:pPr>
        <w:ind w:left="426"/>
        <w:jc w:val="center"/>
        <w:rPr>
          <w:rFonts w:ascii="Montserrat Light" w:hAnsi="Montserrat Light" w:cs="Cambria"/>
          <w:b/>
          <w:bCs/>
          <w:iCs/>
          <w:lang w:val="ro-RO"/>
        </w:rPr>
      </w:pPr>
      <w:r w:rsidRPr="00F50BF3">
        <w:rPr>
          <w:rFonts w:ascii="Montserrat Light" w:hAnsi="Montserrat Light" w:cs="Cambria"/>
          <w:b/>
          <w:bCs/>
          <w:iCs/>
          <w:lang w:val="ro-RO"/>
        </w:rPr>
        <w:t>RAPORT DE SPECIALITATE</w:t>
      </w:r>
    </w:p>
    <w:p w14:paraId="4BEDFB5C" w14:textId="77777777" w:rsidR="004A61FA" w:rsidRPr="00F50BF3" w:rsidRDefault="004A61FA" w:rsidP="00243955">
      <w:pPr>
        <w:ind w:left="426"/>
        <w:jc w:val="center"/>
        <w:rPr>
          <w:rFonts w:ascii="Montserrat Light" w:hAnsi="Montserrat Light" w:cs="Cambria"/>
          <w:b/>
          <w:bCs/>
          <w:iCs/>
          <w:lang w:val="ro-RO"/>
        </w:rPr>
      </w:pPr>
    </w:p>
    <w:tbl>
      <w:tblPr>
        <w:tblW w:w="97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95"/>
        <w:gridCol w:w="2162"/>
        <w:gridCol w:w="1529"/>
        <w:gridCol w:w="2609"/>
      </w:tblGrid>
      <w:tr w:rsidR="0077527F" w:rsidRPr="00F50BF3" w14:paraId="0BFD5855" w14:textId="77777777" w:rsidTr="00453755">
        <w:trPr>
          <w:trHeight w:val="278"/>
        </w:trPr>
        <w:tc>
          <w:tcPr>
            <w:tcW w:w="3458" w:type="dxa"/>
            <w:gridSpan w:val="2"/>
          </w:tcPr>
          <w:p w14:paraId="3DE5453D" w14:textId="77777777" w:rsidR="0077527F" w:rsidRPr="00F50BF3" w:rsidRDefault="0077527F" w:rsidP="00926A6D">
            <w:pPr>
              <w:contextualSpacing/>
              <w:jc w:val="both"/>
              <w:rPr>
                <w:rFonts w:ascii="Montserrat Light" w:hAnsi="Montserrat Light"/>
                <w:b/>
                <w:bCs/>
                <w:iCs/>
                <w:noProof/>
                <w:lang w:val="ro-RO" w:eastAsia="ro-RO"/>
              </w:rPr>
            </w:pPr>
            <w:r w:rsidRPr="00F50BF3">
              <w:rPr>
                <w:rFonts w:ascii="Montserrat Light" w:hAnsi="Montserrat Light"/>
                <w:b/>
                <w:bCs/>
                <w:iCs/>
                <w:noProof/>
                <w:lang w:val="ro-RO" w:eastAsia="ro-RO"/>
              </w:rPr>
              <w:t>Titlul proiectului de hotărâre</w:t>
            </w:r>
          </w:p>
        </w:tc>
        <w:tc>
          <w:tcPr>
            <w:tcW w:w="6300" w:type="dxa"/>
            <w:gridSpan w:val="3"/>
          </w:tcPr>
          <w:p w14:paraId="1F9E039D" w14:textId="1139225D" w:rsidR="0077527F" w:rsidRPr="00F50BF3" w:rsidRDefault="001D6497" w:rsidP="001D6497">
            <w:pPr>
              <w:pStyle w:val="Corptext2"/>
              <w:widowControl w:val="0"/>
              <w:spacing w:after="0" w:line="240" w:lineRule="auto"/>
              <w:jc w:val="both"/>
              <w:rPr>
                <w:rFonts w:ascii="Montserrat Light" w:hAnsi="Montserrat Light"/>
                <w:b/>
                <w:iCs/>
                <w:noProof/>
                <w:sz w:val="22"/>
                <w:szCs w:val="22"/>
                <w:lang w:val="ro-RO" w:eastAsia="ro-RO"/>
              </w:rPr>
            </w:pPr>
            <w:r w:rsidRPr="00886606">
              <w:rPr>
                <w:rFonts w:ascii="Montserrat Light" w:hAnsi="Montserrat Light" w:cs="Cambria"/>
                <w:b/>
                <w:sz w:val="22"/>
                <w:szCs w:val="22"/>
                <w:lang w:val="ro-RO"/>
              </w:rPr>
              <w:t>privind exercitarea  calității de autoritate publică tutelară</w:t>
            </w:r>
            <w:r>
              <w:rPr>
                <w:rFonts w:ascii="Montserrat Light" w:hAnsi="Montserrat Light" w:cs="Cambria"/>
                <w:b/>
                <w:sz w:val="22"/>
                <w:szCs w:val="22"/>
                <w:lang w:val="ro-RO"/>
              </w:rPr>
              <w:t xml:space="preserve"> la societățile TETAROM S.A și Centrul Agro Transilvania S.A.</w:t>
            </w:r>
          </w:p>
        </w:tc>
      </w:tr>
      <w:tr w:rsidR="0077527F" w:rsidRPr="00F50BF3" w14:paraId="78E7AD9B" w14:textId="77777777" w:rsidTr="00453755">
        <w:tc>
          <w:tcPr>
            <w:tcW w:w="3458" w:type="dxa"/>
            <w:gridSpan w:val="2"/>
          </w:tcPr>
          <w:p w14:paraId="1132747F" w14:textId="77777777" w:rsidR="0077527F" w:rsidRPr="00F50BF3" w:rsidRDefault="0077527F" w:rsidP="00926A6D">
            <w:pPr>
              <w:jc w:val="both"/>
              <w:rPr>
                <w:rFonts w:ascii="Montserrat Light" w:eastAsia="Calibri" w:hAnsi="Montserrat Light"/>
                <w:b/>
                <w:bCs/>
                <w:iCs/>
                <w:noProof/>
                <w:lang w:val="ro-RO" w:eastAsia="ro-RO"/>
              </w:rPr>
            </w:pPr>
            <w:r w:rsidRPr="00F50BF3">
              <w:rPr>
                <w:rFonts w:ascii="Montserrat Light" w:eastAsia="Calibri" w:hAnsi="Montserrat Light"/>
                <w:b/>
                <w:bCs/>
                <w:iCs/>
                <w:noProof/>
                <w:lang w:val="ro-RO" w:eastAsia="ro-RO"/>
              </w:rPr>
              <w:t>Compartiment de resort:</w:t>
            </w:r>
          </w:p>
        </w:tc>
        <w:tc>
          <w:tcPr>
            <w:tcW w:w="6300" w:type="dxa"/>
            <w:gridSpan w:val="3"/>
          </w:tcPr>
          <w:p w14:paraId="57ABE7C7" w14:textId="2A61029A" w:rsidR="0077527F" w:rsidRPr="00F50BF3" w:rsidRDefault="00BE13D0" w:rsidP="00926A6D">
            <w:pPr>
              <w:jc w:val="both"/>
              <w:rPr>
                <w:rFonts w:ascii="Montserrat Light" w:eastAsia="Calibri" w:hAnsi="Montserrat Light"/>
                <w:iCs/>
                <w:noProof/>
                <w:lang w:val="ro-RO" w:eastAsia="ro-RO"/>
              </w:rPr>
            </w:pPr>
            <w:r w:rsidRPr="00F50BF3">
              <w:rPr>
                <w:rFonts w:ascii="Montserrat Light" w:eastAsia="Calibri" w:hAnsi="Montserrat Light"/>
                <w:iCs/>
                <w:noProof/>
                <w:lang w:val="ro-RO" w:eastAsia="ro-RO"/>
              </w:rPr>
              <w:t>DGBRFU-</w:t>
            </w:r>
            <w:r w:rsidR="0077527F" w:rsidRPr="00F50BF3">
              <w:rPr>
                <w:rFonts w:ascii="Montserrat Light" w:eastAsia="Calibri" w:hAnsi="Montserrat Light"/>
                <w:iCs/>
                <w:noProof/>
                <w:lang w:val="ro-RO" w:eastAsia="ro-RO"/>
              </w:rPr>
              <w:t>Birou Instituții Publice, Guvernanță Corporativă</w:t>
            </w:r>
          </w:p>
        </w:tc>
      </w:tr>
      <w:tr w:rsidR="0077527F" w:rsidRPr="00F50BF3" w14:paraId="652067EA" w14:textId="77777777" w:rsidTr="00453755">
        <w:tc>
          <w:tcPr>
            <w:tcW w:w="9758" w:type="dxa"/>
            <w:gridSpan w:val="5"/>
          </w:tcPr>
          <w:p w14:paraId="6AFC1E39" w14:textId="77777777" w:rsidR="0077527F" w:rsidRPr="00F50BF3" w:rsidRDefault="0077527F" w:rsidP="00243955">
            <w:pPr>
              <w:ind w:left="426"/>
              <w:rPr>
                <w:rFonts w:ascii="Montserrat Light" w:eastAsia="Calibri" w:hAnsi="Montserrat Light"/>
                <w:b/>
                <w:bCs/>
                <w:iCs/>
                <w:noProof/>
                <w:lang w:val="ro-RO" w:eastAsia="ro-RO"/>
              </w:rPr>
            </w:pPr>
            <w:r w:rsidRPr="00F50BF3">
              <w:rPr>
                <w:rFonts w:ascii="Montserrat Light" w:eastAsia="Calibri" w:hAnsi="Montserrat Light"/>
                <w:b/>
                <w:bCs/>
                <w:iCs/>
                <w:noProof/>
                <w:lang w:val="ro-RO" w:eastAsia="ro-RO"/>
              </w:rPr>
              <w:t xml:space="preserve">Secțiunea 1 - Documentare și analiză: </w:t>
            </w:r>
          </w:p>
        </w:tc>
      </w:tr>
      <w:tr w:rsidR="0077527F" w:rsidRPr="00F50BF3" w14:paraId="39AD08E7" w14:textId="77777777" w:rsidTr="00453755">
        <w:tc>
          <w:tcPr>
            <w:tcW w:w="9758" w:type="dxa"/>
            <w:gridSpan w:val="5"/>
          </w:tcPr>
          <w:p w14:paraId="6133AD7A" w14:textId="77777777" w:rsidR="00BE13D0" w:rsidRPr="00F50BF3" w:rsidRDefault="00BE13D0" w:rsidP="0019674C">
            <w:pPr>
              <w:jc w:val="both"/>
              <w:rPr>
                <w:rFonts w:ascii="Montserrat Light" w:hAnsi="Montserrat Light"/>
                <w:lang w:val="ro-RO"/>
              </w:rPr>
            </w:pPr>
            <w:r w:rsidRPr="00F50BF3">
              <w:rPr>
                <w:rFonts w:ascii="Montserrat Light" w:hAnsi="Montserrat Light"/>
                <w:lang w:val="ro-RO"/>
              </w:rPr>
              <w:t>Actele normative specifice, incidente domeniului în care se propune proiectul de hotărâre sunt:</w:t>
            </w:r>
          </w:p>
          <w:p w14:paraId="16931576" w14:textId="77777777" w:rsidR="00BE13D0" w:rsidRPr="00F50BF3" w:rsidRDefault="00BE13D0" w:rsidP="0019674C">
            <w:pPr>
              <w:numPr>
                <w:ilvl w:val="0"/>
                <w:numId w:val="11"/>
              </w:numPr>
              <w:tabs>
                <w:tab w:val="left" w:pos="742"/>
              </w:tabs>
              <w:suppressAutoHyphens/>
              <w:ind w:left="742" w:hanging="361"/>
              <w:jc w:val="both"/>
              <w:rPr>
                <w:rFonts w:ascii="Montserrat Light" w:eastAsia="Calibri" w:hAnsi="Montserrat Light" w:cs="Times New Roman"/>
                <w:lang w:val="ro-RO" w:eastAsia="ar-SA"/>
              </w:rPr>
            </w:pPr>
            <w:proofErr w:type="spellStart"/>
            <w:r w:rsidRPr="00F50BF3">
              <w:rPr>
                <w:rFonts w:ascii="Montserrat Light" w:eastAsia="Calibri" w:hAnsi="Montserrat Light" w:cs="Times New Roman"/>
                <w:lang w:val="ro-RO" w:eastAsia="ar-SA"/>
              </w:rPr>
              <w:t>Ordonanţa</w:t>
            </w:r>
            <w:proofErr w:type="spellEnd"/>
            <w:r w:rsidRPr="00F50BF3">
              <w:rPr>
                <w:rFonts w:ascii="Montserrat Light" w:eastAsia="Calibri" w:hAnsi="Montserrat Light" w:cs="Times New Roman"/>
                <w:lang w:val="ro-RO" w:eastAsia="ar-SA"/>
              </w:rPr>
              <w:t xml:space="preserve"> de </w:t>
            </w:r>
            <w:proofErr w:type="spellStart"/>
            <w:r w:rsidRPr="00F50BF3">
              <w:rPr>
                <w:rFonts w:ascii="Montserrat Light" w:eastAsia="Calibri" w:hAnsi="Montserrat Light" w:cs="Times New Roman"/>
                <w:lang w:val="ro-RO" w:eastAsia="ar-SA"/>
              </w:rPr>
              <w:t>Urgenţă</w:t>
            </w:r>
            <w:proofErr w:type="spellEnd"/>
            <w:r w:rsidRPr="00F50BF3">
              <w:rPr>
                <w:rFonts w:ascii="Montserrat Light" w:eastAsia="Calibri" w:hAnsi="Montserrat Light" w:cs="Times New Roman"/>
                <w:lang w:val="ro-RO" w:eastAsia="ar-SA"/>
              </w:rPr>
              <w:t xml:space="preserve"> a Guvernului nr. 109/2011 privind </w:t>
            </w:r>
            <w:proofErr w:type="spellStart"/>
            <w:r w:rsidRPr="00F50BF3">
              <w:rPr>
                <w:rFonts w:ascii="Montserrat Light" w:eastAsia="Calibri" w:hAnsi="Montserrat Light" w:cs="Times New Roman"/>
                <w:lang w:val="ro-RO" w:eastAsia="ar-SA"/>
              </w:rPr>
              <w:t>guvernanţa</w:t>
            </w:r>
            <w:proofErr w:type="spellEnd"/>
            <w:r w:rsidRPr="00F50BF3">
              <w:rPr>
                <w:rFonts w:ascii="Montserrat Light" w:eastAsia="Calibri" w:hAnsi="Montserrat Light" w:cs="Times New Roman"/>
                <w:lang w:val="ro-RO" w:eastAsia="ar-SA"/>
              </w:rPr>
              <w:t xml:space="preserve"> corporativă a întreprinderilor publice, aprobată prin Legea nr. 111/2016, cu modificările </w:t>
            </w:r>
            <w:proofErr w:type="spellStart"/>
            <w:r w:rsidRPr="00F50BF3">
              <w:rPr>
                <w:rFonts w:ascii="Montserrat Light" w:eastAsia="Calibri" w:hAnsi="Montserrat Light" w:cs="Times New Roman"/>
                <w:lang w:val="ro-RO" w:eastAsia="ar-SA"/>
              </w:rPr>
              <w:t>şi</w:t>
            </w:r>
            <w:proofErr w:type="spellEnd"/>
            <w:r w:rsidRPr="00F50BF3">
              <w:rPr>
                <w:rFonts w:ascii="Montserrat Light" w:eastAsia="Calibri" w:hAnsi="Montserrat Light" w:cs="Times New Roman"/>
                <w:lang w:val="ro-RO" w:eastAsia="ar-SA"/>
              </w:rPr>
              <w:t xml:space="preserve"> completările ulterioare;</w:t>
            </w:r>
          </w:p>
          <w:p w14:paraId="23AB182D" w14:textId="223A292A" w:rsidR="00BE13D0" w:rsidRPr="00F50BF3" w:rsidRDefault="00BE13D0" w:rsidP="0019674C">
            <w:pPr>
              <w:numPr>
                <w:ilvl w:val="0"/>
                <w:numId w:val="11"/>
              </w:numPr>
              <w:tabs>
                <w:tab w:val="left" w:pos="742"/>
              </w:tabs>
              <w:suppressAutoHyphens/>
              <w:ind w:left="742" w:hanging="361"/>
              <w:jc w:val="both"/>
              <w:rPr>
                <w:rFonts w:ascii="Montserrat Light" w:eastAsia="Calibri" w:hAnsi="Montserrat Light" w:cs="Times New Roman"/>
                <w:lang w:val="ro-RO" w:eastAsia="ar-SA"/>
              </w:rPr>
            </w:pPr>
            <w:r w:rsidRPr="00F50BF3">
              <w:rPr>
                <w:rFonts w:ascii="Montserrat Light" w:eastAsia="Calibri" w:hAnsi="Montserrat Light" w:cs="Times New Roman"/>
                <w:lang w:val="ro-RO" w:eastAsia="ar-SA"/>
              </w:rPr>
              <w:t xml:space="preserve">Legea nr. 31/1990 privind societățile, republicată, cu modificările </w:t>
            </w:r>
            <w:proofErr w:type="spellStart"/>
            <w:r w:rsidRPr="00F50BF3">
              <w:rPr>
                <w:rFonts w:ascii="Montserrat Light" w:eastAsia="Calibri" w:hAnsi="Montserrat Light" w:cs="Times New Roman"/>
                <w:lang w:val="ro-RO" w:eastAsia="ar-SA"/>
              </w:rPr>
              <w:t>şi</w:t>
            </w:r>
            <w:proofErr w:type="spellEnd"/>
            <w:r w:rsidRPr="00F50BF3">
              <w:rPr>
                <w:rFonts w:ascii="Montserrat Light" w:eastAsia="Calibri" w:hAnsi="Montserrat Light" w:cs="Times New Roman"/>
                <w:lang w:val="ro-RO" w:eastAsia="ar-SA"/>
              </w:rPr>
              <w:t xml:space="preserve"> completările ulterioare;</w:t>
            </w:r>
          </w:p>
          <w:p w14:paraId="15C50081" w14:textId="1ED93F29" w:rsidR="001C6CAE" w:rsidRPr="00F50BF3" w:rsidRDefault="001C6CAE" w:rsidP="0019674C">
            <w:pPr>
              <w:numPr>
                <w:ilvl w:val="0"/>
                <w:numId w:val="14"/>
              </w:numPr>
              <w:tabs>
                <w:tab w:val="left" w:pos="742"/>
              </w:tabs>
              <w:autoSpaceDE w:val="0"/>
              <w:autoSpaceDN w:val="0"/>
              <w:adjustRightInd w:val="0"/>
              <w:ind w:left="742"/>
              <w:jc w:val="both"/>
              <w:rPr>
                <w:rFonts w:ascii="Montserrat Light" w:eastAsia="Times New Roman" w:hAnsi="Montserrat Light" w:cs="Times New Roman"/>
                <w:lang w:val="ro-RO" w:eastAsia="ro-RO"/>
              </w:rPr>
            </w:pPr>
            <w:r w:rsidRPr="00F50BF3">
              <w:rPr>
                <w:rFonts w:ascii="Montserrat Light" w:eastAsia="Times New Roman" w:hAnsi="Montserrat Light" w:cs="Times New Roman"/>
                <w:lang w:val="es-ES" w:eastAsia="ro-RO"/>
              </w:rPr>
              <w:t>Hotărâr</w:t>
            </w:r>
            <w:r w:rsidR="00C74288" w:rsidRPr="00F50BF3">
              <w:rPr>
                <w:rFonts w:ascii="Montserrat Light" w:eastAsia="Times New Roman" w:hAnsi="Montserrat Light" w:cs="Times New Roman"/>
                <w:lang w:val="es-ES" w:eastAsia="ro-RO"/>
              </w:rPr>
              <w:t>ea</w:t>
            </w:r>
            <w:r w:rsidRPr="00F50BF3">
              <w:rPr>
                <w:rFonts w:ascii="Montserrat Light" w:eastAsia="Times New Roman" w:hAnsi="Montserrat Light" w:cs="Times New Roman"/>
                <w:lang w:val="es-ES" w:eastAsia="ro-RO"/>
              </w:rPr>
              <w:t xml:space="preserve"> Guvernului nr. 722/2016 pentru aprobarea Normelor metodologice de aplicare a unor prevederi din Ordonanţa de urgenţă a Guvernului nr. 109/2011 privind guvernanţa corporativă a întreprinderilor publice cu modificările și completările ulterioare;</w:t>
            </w:r>
          </w:p>
          <w:p w14:paraId="22F92CF4" w14:textId="016077E0" w:rsidR="00FD5774" w:rsidRPr="00F50BF3" w:rsidRDefault="00FD5774" w:rsidP="0019674C">
            <w:pPr>
              <w:tabs>
                <w:tab w:val="left" w:pos="742"/>
              </w:tabs>
              <w:ind w:left="742"/>
              <w:jc w:val="both"/>
              <w:rPr>
                <w:rFonts w:ascii="Montserrat Light" w:eastAsia="Calibri" w:hAnsi="Montserrat Light"/>
                <w:iCs/>
                <w:noProof/>
                <w:lang w:val="ro-RO" w:eastAsia="ro-RO"/>
              </w:rPr>
            </w:pPr>
            <w:r w:rsidRPr="00F50BF3">
              <w:rPr>
                <w:rFonts w:ascii="Montserrat Light" w:eastAsia="Calibri" w:hAnsi="Montserrat Light"/>
                <w:iCs/>
                <w:noProof/>
                <w:lang w:val="ro-RO" w:eastAsia="ro-RO"/>
              </w:rPr>
              <w:t>Actele administrative aplicabile sunt:</w:t>
            </w:r>
          </w:p>
          <w:p w14:paraId="259E18D5" w14:textId="69B83DBE" w:rsidR="001C6CAE" w:rsidRPr="00F50BF3" w:rsidRDefault="001C6CAE" w:rsidP="0019674C">
            <w:pPr>
              <w:numPr>
                <w:ilvl w:val="0"/>
                <w:numId w:val="14"/>
              </w:numPr>
              <w:tabs>
                <w:tab w:val="left" w:pos="742"/>
              </w:tabs>
              <w:autoSpaceDE w:val="0"/>
              <w:autoSpaceDN w:val="0"/>
              <w:adjustRightInd w:val="0"/>
              <w:ind w:left="742"/>
              <w:jc w:val="both"/>
              <w:rPr>
                <w:rFonts w:ascii="Montserrat Light" w:eastAsia="Times New Roman" w:hAnsi="Montserrat Light" w:cs="Times New Roman"/>
                <w:lang w:val="ro-RO" w:eastAsia="ro-RO"/>
              </w:rPr>
            </w:pPr>
            <w:r w:rsidRPr="00F50BF3">
              <w:rPr>
                <w:rFonts w:ascii="Montserrat Light" w:eastAsia="Times New Roman" w:hAnsi="Montserrat Light" w:cs="Times New Roman"/>
                <w:lang w:val="ro-RO" w:eastAsia="ro-RO"/>
              </w:rPr>
              <w:t>Hotărârea Consiliului Județean Cluj nr. 217/2021 privind declanșarea procedurii de selecție a membrilor consiliului de administrație de la unele întreprinderi publice aflate sub autoritatea Consiliului Județean Cluj;</w:t>
            </w:r>
          </w:p>
          <w:p w14:paraId="3D2B5EDF" w14:textId="27DB54B9" w:rsidR="001C6CAE" w:rsidRPr="00F50BF3" w:rsidRDefault="001C6CAE" w:rsidP="0019674C">
            <w:pPr>
              <w:numPr>
                <w:ilvl w:val="0"/>
                <w:numId w:val="15"/>
              </w:numPr>
              <w:tabs>
                <w:tab w:val="left" w:pos="742"/>
              </w:tabs>
              <w:suppressAutoHyphens/>
              <w:autoSpaceDE w:val="0"/>
              <w:ind w:left="742"/>
              <w:jc w:val="both"/>
              <w:rPr>
                <w:rFonts w:ascii="Montserrat Light" w:hAnsi="Montserrat Light"/>
                <w:lang w:val="ro-RO"/>
              </w:rPr>
            </w:pPr>
            <w:r w:rsidRPr="00F50BF3">
              <w:rPr>
                <w:rFonts w:ascii="Montserrat Light" w:eastAsia="Times New Roman" w:hAnsi="Montserrat Light" w:cs="Times New Roman"/>
                <w:lang w:val="ro-RO" w:eastAsia="ro-RO"/>
              </w:rPr>
              <w:t xml:space="preserve">Hotărârea Consiliului Județean Cluj nr. 81/2021 </w:t>
            </w:r>
            <w:r w:rsidRPr="00F50BF3">
              <w:rPr>
                <w:rFonts w:ascii="Montserrat Light" w:hAnsi="Montserrat Light"/>
                <w:lang w:val="ro-RO"/>
              </w:rPr>
              <w:t>privind unele măsuri referitoare la procedura de selecție a administratorilor întreprinderilor publice aflate sub autoritatea Consiliului Județean Cluj</w:t>
            </w:r>
            <w:r w:rsidR="00761900" w:rsidRPr="00F50BF3">
              <w:rPr>
                <w:rFonts w:ascii="Montserrat Light" w:hAnsi="Montserrat Light"/>
                <w:lang w:val="ro-RO"/>
              </w:rPr>
              <w:t>;</w:t>
            </w:r>
          </w:p>
          <w:p w14:paraId="43E37365" w14:textId="2B72BE11" w:rsidR="001C6CAE" w:rsidRPr="00F50BF3" w:rsidRDefault="001C6CAE" w:rsidP="0019674C">
            <w:pPr>
              <w:numPr>
                <w:ilvl w:val="0"/>
                <w:numId w:val="14"/>
              </w:numPr>
              <w:tabs>
                <w:tab w:val="left" w:pos="742"/>
              </w:tabs>
              <w:autoSpaceDE w:val="0"/>
              <w:autoSpaceDN w:val="0"/>
              <w:adjustRightInd w:val="0"/>
              <w:ind w:left="742"/>
              <w:jc w:val="both"/>
              <w:rPr>
                <w:rFonts w:ascii="Montserrat Light" w:eastAsia="Times New Roman" w:hAnsi="Montserrat Light" w:cs="Times New Roman"/>
                <w:lang w:val="ro-RO" w:eastAsia="ro-RO"/>
              </w:rPr>
            </w:pPr>
            <w:r w:rsidRPr="00F50BF3">
              <w:rPr>
                <w:rFonts w:ascii="Montserrat Light" w:eastAsia="Times New Roman" w:hAnsi="Montserrat Light" w:cs="Times New Roman"/>
                <w:lang w:val="ro-RO" w:eastAsia="ro-RO"/>
              </w:rPr>
              <w:t>Hotărârea Consiliului Județean Cluj nr. 247/ 2021 privind aprobarea unor documente necesare în cadrul procedurii de selecție a administratorilor de la unele întreprinderi publice aflate sub autoritatea Consiliului Județean Cluj</w:t>
            </w:r>
            <w:r w:rsidR="00761900" w:rsidRPr="00F50BF3">
              <w:rPr>
                <w:rFonts w:ascii="Montserrat Light" w:eastAsia="Times New Roman" w:hAnsi="Montserrat Light" w:cs="Times New Roman"/>
                <w:lang w:val="ro-RO" w:eastAsia="ro-RO"/>
              </w:rPr>
              <w:t>;</w:t>
            </w:r>
          </w:p>
          <w:p w14:paraId="5CBC488E" w14:textId="77777777" w:rsidR="00AB1BC5" w:rsidRDefault="00C74288" w:rsidP="009E3D1E">
            <w:pPr>
              <w:numPr>
                <w:ilvl w:val="0"/>
                <w:numId w:val="14"/>
              </w:numPr>
              <w:tabs>
                <w:tab w:val="left" w:pos="742"/>
              </w:tabs>
              <w:autoSpaceDE w:val="0"/>
              <w:autoSpaceDN w:val="0"/>
              <w:adjustRightInd w:val="0"/>
              <w:ind w:left="742"/>
              <w:jc w:val="both"/>
              <w:rPr>
                <w:rFonts w:ascii="Montserrat Light" w:eastAsia="Calibri" w:hAnsi="Montserrat Light"/>
                <w:iCs/>
                <w:noProof/>
                <w:lang w:val="ro-RO" w:eastAsia="ro-RO"/>
              </w:rPr>
            </w:pPr>
            <w:r w:rsidRPr="00F50BF3">
              <w:rPr>
                <w:rFonts w:ascii="Montserrat Light" w:eastAsia="Calibri" w:hAnsi="Montserrat Light"/>
                <w:iCs/>
                <w:noProof/>
                <w:lang w:val="ro-RO" w:eastAsia="ro-RO"/>
              </w:rPr>
              <w:t>Hotărârea Consiliului Judeţean Cluj nr. 193/2020 privind desemnarea reprezentanților Județului Cluj în adunarea generală a acționarilor la societățile la care acesta este acționar, cu modificările ulterioare</w:t>
            </w:r>
            <w:r w:rsidR="00DA13E5">
              <w:rPr>
                <w:rFonts w:ascii="Montserrat Light" w:eastAsia="Calibri" w:hAnsi="Montserrat Light"/>
                <w:iCs/>
                <w:noProof/>
                <w:lang w:val="ro-RO" w:eastAsia="ro-RO"/>
              </w:rPr>
              <w:t>;</w:t>
            </w:r>
          </w:p>
          <w:p w14:paraId="53748F5F" w14:textId="5D64041F" w:rsidR="00DA13E5" w:rsidRPr="00F50BF3" w:rsidRDefault="00DA13E5" w:rsidP="00DA13E5">
            <w:pPr>
              <w:numPr>
                <w:ilvl w:val="0"/>
                <w:numId w:val="14"/>
              </w:numPr>
              <w:autoSpaceDE w:val="0"/>
              <w:autoSpaceDN w:val="0"/>
              <w:adjustRightInd w:val="0"/>
              <w:ind w:left="709"/>
              <w:jc w:val="both"/>
              <w:rPr>
                <w:rFonts w:ascii="Montserrat Light" w:eastAsia="Calibri" w:hAnsi="Montserrat Light"/>
                <w:iCs/>
                <w:noProof/>
                <w:lang w:val="ro-RO" w:eastAsia="ro-RO"/>
              </w:rPr>
            </w:pPr>
            <w:r>
              <w:rPr>
                <w:rFonts w:ascii="Montserrat Light" w:eastAsia="Calibri" w:hAnsi="Montserrat Light" w:cs="Cambria"/>
                <w:lang w:val="ro-RO"/>
              </w:rPr>
              <w:t>Hotărârea Consiliului Județean Cluj nr. 55/31.03.2022 privind exercitarea calității de autoritate publică tutelară/acționar pentru consiliul de administrație/administrator al unor întreprinderi publice aflate sub autoritatea Consiliului Județean Cluj.</w:t>
            </w:r>
          </w:p>
        </w:tc>
      </w:tr>
      <w:tr w:rsidR="0077527F" w:rsidRPr="00F50BF3" w14:paraId="0517DB33" w14:textId="77777777" w:rsidTr="00453755">
        <w:tc>
          <w:tcPr>
            <w:tcW w:w="9758" w:type="dxa"/>
            <w:gridSpan w:val="5"/>
          </w:tcPr>
          <w:p w14:paraId="3E3B5425" w14:textId="77777777" w:rsidR="0077527F" w:rsidRPr="00F50BF3" w:rsidRDefault="0077527F" w:rsidP="00926A6D">
            <w:pPr>
              <w:jc w:val="both"/>
              <w:rPr>
                <w:rFonts w:ascii="Montserrat Light" w:eastAsia="Calibri" w:hAnsi="Montserrat Light"/>
                <w:b/>
                <w:bCs/>
                <w:iCs/>
                <w:noProof/>
                <w:lang w:val="ro-RO" w:eastAsia="ro-RO"/>
              </w:rPr>
            </w:pPr>
            <w:r w:rsidRPr="00F50BF3">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BE13D0" w:rsidRPr="00F50BF3" w14:paraId="5D4D15B9" w14:textId="77777777" w:rsidTr="00453755">
        <w:tc>
          <w:tcPr>
            <w:tcW w:w="9758" w:type="dxa"/>
            <w:gridSpan w:val="5"/>
          </w:tcPr>
          <w:p w14:paraId="1AEFF1CE" w14:textId="05774A75" w:rsidR="00A91F30" w:rsidRDefault="00A91F30" w:rsidP="0019674C">
            <w:pPr>
              <w:autoSpaceDE w:val="0"/>
              <w:ind w:left="33" w:firstLine="457"/>
              <w:jc w:val="both"/>
              <w:rPr>
                <w:rFonts w:ascii="Montserrat Light" w:eastAsia="Calibri" w:hAnsi="Montserrat Light" w:cs="Cambria"/>
                <w:lang w:val="en-US"/>
              </w:rPr>
            </w:pPr>
            <w:proofErr w:type="spellStart"/>
            <w:r w:rsidRPr="00F50BF3">
              <w:rPr>
                <w:rFonts w:ascii="Montserrat Light" w:eastAsia="Calibri" w:hAnsi="Montserrat Light" w:cs="Cambria"/>
                <w:lang w:val="en-US"/>
              </w:rPr>
              <w:t>În</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calitate</w:t>
            </w:r>
            <w:r w:rsidR="00697ADE" w:rsidRPr="00F50BF3">
              <w:rPr>
                <w:rFonts w:ascii="Montserrat Light" w:eastAsia="Calibri" w:hAnsi="Montserrat Light" w:cs="Cambria"/>
                <w:lang w:val="en-US"/>
              </w:rPr>
              <w:t>a</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sa</w:t>
            </w:r>
            <w:proofErr w:type="spellEnd"/>
            <w:r w:rsidR="00697ADE" w:rsidRPr="00F50BF3">
              <w:rPr>
                <w:rFonts w:ascii="Montserrat Light" w:eastAsia="Calibri" w:hAnsi="Montserrat Light" w:cs="Cambria"/>
                <w:lang w:val="en-US"/>
              </w:rPr>
              <w:t xml:space="preserve"> de </w:t>
            </w:r>
            <w:proofErr w:type="spellStart"/>
            <w:r w:rsidR="00697ADE" w:rsidRPr="00F50BF3">
              <w:rPr>
                <w:rFonts w:ascii="Montserrat Light" w:eastAsia="Calibri" w:hAnsi="Montserrat Light" w:cs="Cambria"/>
                <w:lang w:val="en-US"/>
              </w:rPr>
              <w:t>autoritate</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publică</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tutelară</w:t>
            </w:r>
            <w:proofErr w:type="spellEnd"/>
            <w:r w:rsidR="00697ADE" w:rsidRPr="00F50BF3">
              <w:rPr>
                <w:rFonts w:ascii="Montserrat Light" w:eastAsia="Calibri" w:hAnsi="Montserrat Light" w:cs="Cambria"/>
                <w:lang w:val="en-US"/>
              </w:rPr>
              <w:t xml:space="preserve"> pentru </w:t>
            </w:r>
            <w:proofErr w:type="spellStart"/>
            <w:r w:rsidR="00697ADE" w:rsidRPr="00F50BF3">
              <w:rPr>
                <w:rFonts w:ascii="Montserrat Light" w:eastAsia="Calibri" w:hAnsi="Montserrat Light" w:cs="Cambria"/>
                <w:lang w:val="en-US"/>
              </w:rPr>
              <w:t>societățile</w:t>
            </w:r>
            <w:proofErr w:type="spellEnd"/>
            <w:r w:rsidR="00697ADE" w:rsidRPr="00F50BF3">
              <w:rPr>
                <w:rFonts w:ascii="Montserrat Light" w:eastAsia="Calibri" w:hAnsi="Montserrat Light" w:cs="Cambria"/>
                <w:lang w:val="en-US"/>
              </w:rPr>
              <w:t xml:space="preserve"> TETAROM S.A., Centrul Agro Transilvania Cluj S.A.</w:t>
            </w:r>
            <w:r w:rsidR="00DA13E5">
              <w:rPr>
                <w:rFonts w:ascii="Montserrat Light" w:eastAsia="Calibri" w:hAnsi="Montserrat Light" w:cs="Cambria"/>
                <w:lang w:val="en-US"/>
              </w:rPr>
              <w:t xml:space="preserve"> </w:t>
            </w:r>
            <w:proofErr w:type="spellStart"/>
            <w:r w:rsidR="00DA13E5">
              <w:rPr>
                <w:rFonts w:ascii="Montserrat Light" w:eastAsia="Calibri" w:hAnsi="Montserrat Light" w:cs="Cambria"/>
                <w:lang w:val="en-US"/>
              </w:rPr>
              <w:t>și</w:t>
            </w:r>
            <w:proofErr w:type="spellEnd"/>
            <w:r w:rsidR="00697ADE" w:rsidRPr="00F50BF3">
              <w:rPr>
                <w:rFonts w:ascii="Montserrat Light" w:eastAsia="Calibri" w:hAnsi="Montserrat Light" w:cs="Cambria"/>
                <w:lang w:val="en-US"/>
              </w:rPr>
              <w:t xml:space="preserve"> Univers T S.A.</w:t>
            </w:r>
            <w:r w:rsidR="00DA13E5">
              <w:rPr>
                <w:rFonts w:ascii="Montserrat Light" w:eastAsia="Calibri" w:hAnsi="Montserrat Light" w:cs="Cambria"/>
                <w:lang w:val="en-US"/>
              </w:rPr>
              <w:t>,</w:t>
            </w:r>
            <w:r w:rsidR="00697ADE" w:rsidRPr="00F50BF3">
              <w:rPr>
                <w:rFonts w:ascii="Montserrat Light" w:eastAsia="Calibri" w:hAnsi="Montserrat Light" w:cs="Cambria"/>
                <w:lang w:val="en-US"/>
              </w:rPr>
              <w:t xml:space="preserve"> Consiliul </w:t>
            </w:r>
            <w:proofErr w:type="spellStart"/>
            <w:r w:rsidR="00697ADE" w:rsidRPr="00F50BF3">
              <w:rPr>
                <w:rFonts w:ascii="Montserrat Light" w:eastAsia="Calibri" w:hAnsi="Montserrat Light" w:cs="Cambria"/>
                <w:lang w:val="en-US"/>
              </w:rPr>
              <w:t>Județean</w:t>
            </w:r>
            <w:proofErr w:type="spellEnd"/>
            <w:r w:rsidR="00697ADE" w:rsidRPr="00F50BF3">
              <w:rPr>
                <w:rFonts w:ascii="Montserrat Light" w:eastAsia="Calibri" w:hAnsi="Montserrat Light" w:cs="Cambria"/>
                <w:lang w:val="en-US"/>
              </w:rPr>
              <w:t xml:space="preserve"> Cluj</w:t>
            </w:r>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aplic</w:t>
            </w:r>
            <w:r w:rsidR="00697ADE" w:rsidRPr="00F50BF3">
              <w:rPr>
                <w:rFonts w:ascii="Montserrat Light" w:eastAsia="Calibri" w:hAnsi="Montserrat Light" w:cs="Cambria"/>
                <w:lang w:val="en-US"/>
              </w:rPr>
              <w:t>ă</w:t>
            </w:r>
            <w:proofErr w:type="spellEnd"/>
            <w:r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dispozițiile</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O</w:t>
            </w:r>
            <w:r w:rsidR="007F4714" w:rsidRPr="00F50BF3">
              <w:rPr>
                <w:rFonts w:ascii="Montserrat Light" w:eastAsia="Calibri" w:hAnsi="Montserrat Light" w:cs="Cambria"/>
                <w:lang w:val="en-US"/>
              </w:rPr>
              <w:t>rdonanței</w:t>
            </w:r>
            <w:proofErr w:type="spellEnd"/>
            <w:r w:rsidR="007F4714" w:rsidRPr="00F50BF3">
              <w:rPr>
                <w:rFonts w:ascii="Montserrat Light" w:eastAsia="Calibri" w:hAnsi="Montserrat Light" w:cs="Cambria"/>
                <w:lang w:val="en-US"/>
              </w:rPr>
              <w:t xml:space="preserve"> de </w:t>
            </w:r>
            <w:proofErr w:type="spellStart"/>
            <w:r w:rsidR="007F4714" w:rsidRPr="00F50BF3">
              <w:rPr>
                <w:rFonts w:ascii="Montserrat Light" w:eastAsia="Calibri" w:hAnsi="Montserrat Light" w:cs="Cambria"/>
                <w:lang w:val="en-US"/>
              </w:rPr>
              <w:t>Urgență</w:t>
            </w:r>
            <w:proofErr w:type="spellEnd"/>
            <w:r w:rsidR="007F4714" w:rsidRPr="00F50BF3">
              <w:rPr>
                <w:rFonts w:ascii="Montserrat Light" w:eastAsia="Calibri" w:hAnsi="Montserrat Light" w:cs="Cambria"/>
                <w:lang w:val="en-US"/>
              </w:rPr>
              <w:t xml:space="preserve"> a </w:t>
            </w:r>
            <w:proofErr w:type="spellStart"/>
            <w:r w:rsidR="007F4714" w:rsidRPr="00F50BF3">
              <w:rPr>
                <w:rFonts w:ascii="Montserrat Light" w:eastAsia="Calibri" w:hAnsi="Montserrat Light" w:cs="Cambria"/>
                <w:lang w:val="en-US"/>
              </w:rPr>
              <w:t>Guvernului</w:t>
            </w:r>
            <w:proofErr w:type="spellEnd"/>
            <w:r w:rsidR="00697ADE" w:rsidRPr="00F50BF3">
              <w:rPr>
                <w:rFonts w:ascii="Montserrat Light" w:eastAsia="Calibri" w:hAnsi="Montserrat Light" w:cs="Cambria"/>
                <w:lang w:val="en-US"/>
              </w:rPr>
              <w:t xml:space="preserve"> nr. 109/2011 </w:t>
            </w:r>
            <w:proofErr w:type="spellStart"/>
            <w:r w:rsidR="00697ADE" w:rsidRPr="00F50BF3">
              <w:rPr>
                <w:rFonts w:ascii="Montserrat Light" w:eastAsia="Calibri" w:hAnsi="Montserrat Light" w:cs="Cambria"/>
                <w:lang w:val="en-US"/>
              </w:rPr>
              <w:t>privind</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guvernanţa</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corporativă</w:t>
            </w:r>
            <w:proofErr w:type="spellEnd"/>
            <w:r w:rsidR="00697ADE" w:rsidRPr="00F50BF3">
              <w:rPr>
                <w:rFonts w:ascii="Montserrat Light" w:eastAsia="Calibri" w:hAnsi="Montserrat Light" w:cs="Cambria"/>
                <w:lang w:val="en-US"/>
              </w:rPr>
              <w:t xml:space="preserve"> a </w:t>
            </w:r>
            <w:proofErr w:type="spellStart"/>
            <w:r w:rsidR="00697ADE" w:rsidRPr="00F50BF3">
              <w:rPr>
                <w:rFonts w:ascii="Montserrat Light" w:eastAsia="Calibri" w:hAnsi="Montserrat Light" w:cs="Cambria"/>
                <w:lang w:val="en-US"/>
              </w:rPr>
              <w:t>întreprinderilor</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publice</w:t>
            </w:r>
            <w:proofErr w:type="spellEnd"/>
            <w:r w:rsidR="00697ADE" w:rsidRPr="00F50BF3">
              <w:rPr>
                <w:rFonts w:ascii="Montserrat Light" w:eastAsia="Calibri" w:hAnsi="Montserrat Light" w:cs="Cambria"/>
                <w:lang w:val="en-US"/>
              </w:rPr>
              <w:t xml:space="preserve">, cu </w:t>
            </w:r>
            <w:proofErr w:type="spellStart"/>
            <w:r w:rsidR="00697ADE" w:rsidRPr="00F50BF3">
              <w:rPr>
                <w:rFonts w:ascii="Montserrat Light" w:eastAsia="Calibri" w:hAnsi="Montserrat Light" w:cs="Cambria"/>
                <w:lang w:val="en-US"/>
              </w:rPr>
              <w:t>modificările</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și</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completările</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ulterioare</w:t>
            </w:r>
            <w:proofErr w:type="spellEnd"/>
            <w:r w:rsidR="00697ADE" w:rsidRPr="00F50BF3">
              <w:rPr>
                <w:rFonts w:ascii="Montserrat Light" w:eastAsia="Calibri" w:hAnsi="Montserrat Light" w:cs="Cambria"/>
                <w:lang w:val="en-US"/>
              </w:rPr>
              <w:t xml:space="preserve">, </w:t>
            </w:r>
            <w:proofErr w:type="spellStart"/>
            <w:r w:rsidR="00697ADE" w:rsidRPr="00F50BF3">
              <w:rPr>
                <w:rFonts w:ascii="Montserrat Light" w:eastAsia="Calibri" w:hAnsi="Montserrat Light" w:cs="Cambria"/>
                <w:lang w:val="en-US"/>
              </w:rPr>
              <w:t>respectiv</w:t>
            </w:r>
            <w:proofErr w:type="spellEnd"/>
            <w:r w:rsidR="00697ADE"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principiile</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guvernanţei</w:t>
            </w:r>
            <w:proofErr w:type="spellEnd"/>
            <w:r w:rsidRPr="00F50BF3">
              <w:rPr>
                <w:rFonts w:ascii="Montserrat Light" w:eastAsia="Calibri" w:hAnsi="Montserrat Light" w:cs="Cambria"/>
                <w:lang w:val="en-US"/>
              </w:rPr>
              <w:t xml:space="preserve"> corporative a </w:t>
            </w:r>
            <w:proofErr w:type="spellStart"/>
            <w:r w:rsidRPr="00F50BF3">
              <w:rPr>
                <w:rFonts w:ascii="Montserrat Light" w:eastAsia="Calibri" w:hAnsi="Montserrat Light" w:cs="Cambria"/>
                <w:lang w:val="en-US"/>
              </w:rPr>
              <w:t>întreprinderilor</w:t>
            </w:r>
            <w:proofErr w:type="spellEnd"/>
            <w:r w:rsidRPr="00F50BF3">
              <w:rPr>
                <w:rFonts w:ascii="Montserrat Light" w:eastAsia="Calibri" w:hAnsi="Montserrat Light" w:cs="Cambria"/>
                <w:lang w:val="en-US"/>
              </w:rPr>
              <w:t xml:space="preserve"> de stat </w:t>
            </w:r>
            <w:proofErr w:type="spellStart"/>
            <w:r w:rsidRPr="00F50BF3">
              <w:rPr>
                <w:rFonts w:ascii="Montserrat Light" w:eastAsia="Calibri" w:hAnsi="Montserrat Light" w:cs="Cambria"/>
                <w:lang w:val="en-US"/>
              </w:rPr>
              <w:t>și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instituie</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pârghii</w:t>
            </w:r>
            <w:proofErr w:type="spellEnd"/>
            <w:r w:rsidRPr="00F50BF3">
              <w:rPr>
                <w:rFonts w:ascii="Montserrat Light" w:eastAsia="Calibri" w:hAnsi="Montserrat Light" w:cs="Cambria"/>
                <w:lang w:val="en-US"/>
              </w:rPr>
              <w:t xml:space="preserve"> de </w:t>
            </w:r>
            <w:proofErr w:type="spellStart"/>
            <w:r w:rsidRPr="00F50BF3">
              <w:rPr>
                <w:rFonts w:ascii="Montserrat Light" w:eastAsia="Calibri" w:hAnsi="Montserrat Light" w:cs="Cambria"/>
                <w:lang w:val="en-US"/>
              </w:rPr>
              <w:t>garantare</w:t>
            </w:r>
            <w:proofErr w:type="spellEnd"/>
            <w:r w:rsidRPr="00F50BF3">
              <w:rPr>
                <w:rFonts w:ascii="Montserrat Light" w:eastAsia="Calibri" w:hAnsi="Montserrat Light" w:cs="Cambria"/>
                <w:lang w:val="en-US"/>
              </w:rPr>
              <w:t xml:space="preserve"> a </w:t>
            </w:r>
            <w:proofErr w:type="spellStart"/>
            <w:r w:rsidRPr="00F50BF3">
              <w:rPr>
                <w:rFonts w:ascii="Montserrat Light" w:eastAsia="Calibri" w:hAnsi="Montserrat Light" w:cs="Cambria"/>
                <w:lang w:val="en-US"/>
              </w:rPr>
              <w:t>obiectivităţii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şi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transparenţei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selecţiei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managementului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şi</w:t>
            </w:r>
            <w:proofErr w:type="spellEnd"/>
            <w:r w:rsidRPr="00F50BF3">
              <w:rPr>
                <w:rFonts w:ascii="Montserrat Light" w:eastAsia="Calibri" w:hAnsi="Montserrat Light" w:cs="Cambria"/>
                <w:lang w:val="en-US"/>
              </w:rPr>
              <w:t xml:space="preserve"> a </w:t>
            </w:r>
            <w:proofErr w:type="spellStart"/>
            <w:r w:rsidRPr="00F50BF3">
              <w:rPr>
                <w:rFonts w:ascii="Montserrat Light" w:eastAsia="Calibri" w:hAnsi="Montserrat Light" w:cs="Cambria"/>
                <w:lang w:val="en-US"/>
              </w:rPr>
              <w:t>membrilor</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organelor</w:t>
            </w:r>
            <w:proofErr w:type="spellEnd"/>
            <w:r w:rsidRPr="00F50BF3">
              <w:rPr>
                <w:rFonts w:ascii="Montserrat Light" w:eastAsia="Calibri" w:hAnsi="Montserrat Light" w:cs="Cambria"/>
                <w:lang w:val="en-US"/>
              </w:rPr>
              <w:t xml:space="preserve"> de </w:t>
            </w:r>
            <w:proofErr w:type="spellStart"/>
            <w:r w:rsidRPr="00F50BF3">
              <w:rPr>
                <w:rFonts w:ascii="Montserrat Light" w:eastAsia="Calibri" w:hAnsi="Montserrat Light" w:cs="Cambria"/>
                <w:lang w:val="en-US"/>
              </w:rPr>
              <w:t>administrare</w:t>
            </w:r>
            <w:proofErr w:type="spellEnd"/>
            <w:r w:rsidRPr="00F50BF3">
              <w:rPr>
                <w:rFonts w:ascii="Montserrat Light" w:eastAsia="Calibri" w:hAnsi="Montserrat Light" w:cs="Cambria"/>
                <w:lang w:val="en-US"/>
              </w:rPr>
              <w:t xml:space="preserve">, de </w:t>
            </w:r>
            <w:proofErr w:type="spellStart"/>
            <w:r w:rsidRPr="00F50BF3">
              <w:rPr>
                <w:rFonts w:ascii="Montserrat Light" w:eastAsia="Calibri" w:hAnsi="Montserrat Light" w:cs="Cambria"/>
                <w:lang w:val="en-US"/>
              </w:rPr>
              <w:t>asigurare</w:t>
            </w:r>
            <w:proofErr w:type="spellEnd"/>
            <w:r w:rsidRPr="00F50BF3">
              <w:rPr>
                <w:rFonts w:ascii="Montserrat Light" w:eastAsia="Calibri" w:hAnsi="Montserrat Light" w:cs="Cambria"/>
                <w:lang w:val="en-US"/>
              </w:rPr>
              <w:t xml:space="preserve"> a </w:t>
            </w:r>
            <w:proofErr w:type="spellStart"/>
            <w:r w:rsidRPr="00F50BF3">
              <w:rPr>
                <w:rFonts w:ascii="Montserrat Light" w:eastAsia="Calibri" w:hAnsi="Montserrat Light" w:cs="Cambria"/>
                <w:lang w:val="en-US"/>
              </w:rPr>
              <w:t>profesionalismului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şi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responsabilităţii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deciziei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lastRenderedPageBreak/>
              <w:t>manageriale</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mecanisme</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suplimentare</w:t>
            </w:r>
            <w:proofErr w:type="spellEnd"/>
            <w:r w:rsidRPr="00F50BF3">
              <w:rPr>
                <w:rFonts w:ascii="Montserrat Light" w:eastAsia="Calibri" w:hAnsi="Montserrat Light" w:cs="Cambria"/>
                <w:lang w:val="en-US"/>
              </w:rPr>
              <w:t xml:space="preserve"> de </w:t>
            </w:r>
            <w:proofErr w:type="spellStart"/>
            <w:r w:rsidRPr="00F50BF3">
              <w:rPr>
                <w:rFonts w:ascii="Montserrat Light" w:eastAsia="Calibri" w:hAnsi="Montserrat Light" w:cs="Cambria"/>
                <w:lang w:val="en-US"/>
              </w:rPr>
              <w:t>protecţie</w:t>
            </w:r>
            <w:proofErr w:type="spellEnd"/>
            <w:r w:rsidRPr="00F50BF3">
              <w:rPr>
                <w:rFonts w:ascii="Montserrat Light" w:eastAsia="Calibri" w:hAnsi="Montserrat Light" w:cs="Cambria"/>
                <w:lang w:val="en-US"/>
              </w:rPr>
              <w:t xml:space="preserve"> a </w:t>
            </w:r>
            <w:proofErr w:type="spellStart"/>
            <w:r w:rsidRPr="00F50BF3">
              <w:rPr>
                <w:rFonts w:ascii="Montserrat Light" w:eastAsia="Calibri" w:hAnsi="Montserrat Light" w:cs="Cambria"/>
                <w:lang w:val="en-US"/>
              </w:rPr>
              <w:t>patrimoniului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întreprinderii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publice</w:t>
            </w:r>
            <w:proofErr w:type="spellEnd"/>
            <w:r w:rsidRPr="00F50BF3">
              <w:rPr>
                <w:rFonts w:ascii="Montserrat Light" w:eastAsia="Calibri" w:hAnsi="Montserrat Light" w:cs="Cambria"/>
                <w:lang w:val="en-US"/>
              </w:rPr>
              <w:t xml:space="preserve">, a </w:t>
            </w:r>
            <w:proofErr w:type="spellStart"/>
            <w:r w:rsidRPr="00F50BF3">
              <w:rPr>
                <w:rFonts w:ascii="Montserrat Light" w:eastAsia="Calibri" w:hAnsi="Montserrat Light" w:cs="Cambria"/>
                <w:lang w:val="en-US"/>
              </w:rPr>
              <w:t>drepturilor</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și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obligațiilor</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autorității</w:t>
            </w:r>
            <w:proofErr w:type="spellEnd"/>
            <w:r w:rsidRPr="00F50BF3">
              <w:rPr>
                <w:rFonts w:ascii="Montserrat Light" w:eastAsia="Calibri" w:hAnsi="Montserrat Light" w:cs="Cambria"/>
                <w:lang w:val="en-US"/>
              </w:rPr>
              <w:t xml:space="preserve"> </w:t>
            </w:r>
            <w:proofErr w:type="spellStart"/>
            <w:r w:rsidR="00C74288" w:rsidRPr="00F50BF3">
              <w:rPr>
                <w:rFonts w:ascii="Montserrat Light" w:eastAsia="Calibri" w:hAnsi="Montserrat Light" w:cs="Cambria"/>
                <w:lang w:val="en-US"/>
              </w:rPr>
              <w:t>publice</w:t>
            </w:r>
            <w:proofErr w:type="spellEnd"/>
            <w:r w:rsidR="00C74288"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tutelare</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şi</w:t>
            </w:r>
            <w:proofErr w:type="spellEnd"/>
            <w:r w:rsidRPr="00F50BF3">
              <w:rPr>
                <w:rFonts w:ascii="Montserrat Light" w:eastAsia="Calibri" w:hAnsi="Montserrat Light" w:cs="Cambria"/>
                <w:lang w:val="en-US"/>
              </w:rPr>
              <w:t xml:space="preserve"> o </w:t>
            </w:r>
            <w:proofErr w:type="spellStart"/>
            <w:r w:rsidRPr="00F50BF3">
              <w:rPr>
                <w:rFonts w:ascii="Montserrat Light" w:eastAsia="Calibri" w:hAnsi="Montserrat Light" w:cs="Cambria"/>
                <w:lang w:val="en-US"/>
              </w:rPr>
              <w:t>transparenţă</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accentuată</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faţă</w:t>
            </w:r>
            <w:proofErr w:type="spellEnd"/>
            <w:r w:rsidRPr="00F50BF3">
              <w:rPr>
                <w:rFonts w:ascii="Montserrat Light" w:eastAsia="Calibri" w:hAnsi="Montserrat Light" w:cs="Cambria"/>
                <w:lang w:val="en-US"/>
              </w:rPr>
              <w:t xml:space="preserve"> de public </w:t>
            </w:r>
            <w:proofErr w:type="spellStart"/>
            <w:r w:rsidRPr="00F50BF3">
              <w:rPr>
                <w:rFonts w:ascii="Montserrat Light" w:eastAsia="Calibri" w:hAnsi="Montserrat Light" w:cs="Cambria"/>
                <w:lang w:val="en-US"/>
              </w:rPr>
              <w:t>atât</w:t>
            </w:r>
            <w:proofErr w:type="spellEnd"/>
            <w:r w:rsidRPr="00F50BF3">
              <w:rPr>
                <w:rFonts w:ascii="Montserrat Light" w:eastAsia="Calibri" w:hAnsi="Montserrat Light" w:cs="Cambria"/>
                <w:lang w:val="en-US"/>
              </w:rPr>
              <w:t xml:space="preserve"> a </w:t>
            </w:r>
            <w:proofErr w:type="spellStart"/>
            <w:r w:rsidRPr="00F50BF3">
              <w:rPr>
                <w:rFonts w:ascii="Montserrat Light" w:eastAsia="Calibri" w:hAnsi="Montserrat Light" w:cs="Cambria"/>
                <w:lang w:val="en-US"/>
              </w:rPr>
              <w:t>activităţii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întreprinderii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publice</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cât</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şi</w:t>
            </w:r>
            <w:proofErr w:type="spellEnd"/>
            <w:r w:rsidRPr="00F50BF3">
              <w:rPr>
                <w:rFonts w:ascii="Montserrat Light" w:eastAsia="Calibri" w:hAnsi="Montserrat Light" w:cs="Cambria"/>
                <w:lang w:val="en-US"/>
              </w:rPr>
              <w:t xml:space="preserve"> a </w:t>
            </w:r>
            <w:proofErr w:type="spellStart"/>
            <w:r w:rsidRPr="00F50BF3">
              <w:rPr>
                <w:rFonts w:ascii="Montserrat Light" w:eastAsia="Calibri" w:hAnsi="Montserrat Light" w:cs="Cambria"/>
                <w:lang w:val="en-US"/>
              </w:rPr>
              <w:t>politicii</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privind</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participațiile</w:t>
            </w:r>
            <w:proofErr w:type="spellEnd"/>
            <w:r w:rsidRPr="00F50BF3">
              <w:rPr>
                <w:rFonts w:ascii="Montserrat Light" w:eastAsia="Calibri" w:hAnsi="Montserrat Light" w:cs="Cambria"/>
                <w:lang w:val="en-US"/>
              </w:rPr>
              <w:t xml:space="preserve"> </w:t>
            </w:r>
            <w:proofErr w:type="spellStart"/>
            <w:r w:rsidRPr="00F50BF3">
              <w:rPr>
                <w:rFonts w:ascii="Montserrat Light" w:eastAsia="Calibri" w:hAnsi="Montserrat Light" w:cs="Cambria"/>
                <w:lang w:val="en-US"/>
              </w:rPr>
              <w:t>deținute</w:t>
            </w:r>
            <w:proofErr w:type="spellEnd"/>
            <w:r w:rsidRPr="00F50BF3">
              <w:rPr>
                <w:rFonts w:ascii="Montserrat Light" w:eastAsia="Calibri" w:hAnsi="Montserrat Light" w:cs="Cambria"/>
                <w:lang w:val="en-US"/>
              </w:rPr>
              <w:t xml:space="preserve"> la </w:t>
            </w:r>
            <w:proofErr w:type="spellStart"/>
            <w:r w:rsidRPr="00F50BF3">
              <w:rPr>
                <w:rFonts w:ascii="Montserrat Light" w:eastAsia="Calibri" w:hAnsi="Montserrat Light" w:cs="Cambria"/>
                <w:lang w:val="en-US"/>
              </w:rPr>
              <w:t>societate</w:t>
            </w:r>
            <w:proofErr w:type="spellEnd"/>
            <w:r w:rsidRPr="00F50BF3">
              <w:rPr>
                <w:rFonts w:ascii="Montserrat Light" w:eastAsia="Calibri" w:hAnsi="Montserrat Light" w:cs="Cambria"/>
                <w:lang w:val="en-US"/>
              </w:rPr>
              <w:t xml:space="preserve">. </w:t>
            </w:r>
          </w:p>
          <w:p w14:paraId="698A7E67" w14:textId="77777777" w:rsidR="0029025A" w:rsidRPr="00F50BF3" w:rsidRDefault="0029025A" w:rsidP="0029025A">
            <w:pPr>
              <w:autoSpaceDE w:val="0"/>
              <w:ind w:left="33" w:firstLine="720"/>
              <w:jc w:val="both"/>
              <w:rPr>
                <w:rFonts w:ascii="Montserrat Light" w:eastAsia="Calibri" w:hAnsi="Montserrat Light" w:cs="Cambria"/>
                <w:lang w:val="ro-RO"/>
              </w:rPr>
            </w:pPr>
            <w:r w:rsidRPr="00F50BF3">
              <w:rPr>
                <w:rFonts w:ascii="Montserrat Light" w:eastAsia="Calibri" w:hAnsi="Montserrat Light" w:cs="Cambria"/>
                <w:lang w:val="ro-RO"/>
              </w:rPr>
              <w:t>Conform art. 29 (4) din Ordonanța de Urgență a Guvernului nr. 109/2011 cu modificările și completările ulterioare, autoritatea publică tutelară poate decide ca în procesul de selecție comisia să fie asistată sau selecția să fie efectuată de un expert independent, persoană fizică sau juridică specializată în recrutarea resurselor umane, ale cărui servicii sunt contractate de autoritatea publică tutelară sau întreprinderea publică care deține o participație majoritară sau de control potrivit legii.</w:t>
            </w:r>
          </w:p>
          <w:p w14:paraId="012011BC" w14:textId="77777777" w:rsidR="0029025A" w:rsidRPr="00F50BF3" w:rsidRDefault="0029025A" w:rsidP="0029025A">
            <w:pPr>
              <w:autoSpaceDE w:val="0"/>
              <w:ind w:left="33" w:firstLine="720"/>
              <w:jc w:val="both"/>
              <w:rPr>
                <w:rFonts w:ascii="Montserrat Light" w:hAnsi="Montserrat Light"/>
              </w:rPr>
            </w:pPr>
            <w:r w:rsidRPr="00F50BF3">
              <w:rPr>
                <w:rFonts w:ascii="Montserrat Light" w:eastAsia="Calibri" w:hAnsi="Montserrat Light" w:cs="Cambria"/>
                <w:lang w:val="ro-RO"/>
              </w:rPr>
              <w:t xml:space="preserve">Astfel, prin Hotărârea Consiliului Județean Cluj nr. 81/2021 s-a aprobat achiziția unui expert independent specializat în recrutarea resurselor umane, conform legislației în vigoare care a asistat Comisia cu atribuții de selecție, negociere indicatori și evaluare a administratorilor în derularea procesului de selecție. </w:t>
            </w:r>
            <w:proofErr w:type="spellStart"/>
            <w:r w:rsidRPr="00F50BF3">
              <w:rPr>
                <w:rFonts w:ascii="Montserrat Light" w:hAnsi="Montserrat Light"/>
              </w:rPr>
              <w:t>Expertul</w:t>
            </w:r>
            <w:proofErr w:type="spellEnd"/>
            <w:r w:rsidRPr="00F50BF3">
              <w:rPr>
                <w:rFonts w:ascii="Montserrat Light" w:hAnsi="Montserrat Light"/>
              </w:rPr>
              <w:t xml:space="preserve"> independent </w:t>
            </w:r>
            <w:proofErr w:type="spellStart"/>
            <w:r w:rsidRPr="00F50BF3">
              <w:rPr>
                <w:rFonts w:ascii="Montserrat Light" w:hAnsi="Montserrat Light"/>
              </w:rPr>
              <w:t>contractat</w:t>
            </w:r>
            <w:proofErr w:type="spellEnd"/>
            <w:r w:rsidRPr="00F50BF3">
              <w:rPr>
                <w:rFonts w:ascii="Montserrat Light" w:hAnsi="Montserrat Light"/>
              </w:rPr>
              <w:t xml:space="preserve"> </w:t>
            </w:r>
            <w:proofErr w:type="spellStart"/>
            <w:r w:rsidRPr="00F50BF3">
              <w:rPr>
                <w:rFonts w:ascii="Montserrat Light" w:hAnsi="Montserrat Light"/>
              </w:rPr>
              <w:t>asistă</w:t>
            </w:r>
            <w:proofErr w:type="spellEnd"/>
            <w:r w:rsidRPr="00F50BF3">
              <w:rPr>
                <w:rFonts w:ascii="Montserrat Light" w:hAnsi="Montserrat Light"/>
              </w:rPr>
              <w:t xml:space="preserve"> </w:t>
            </w:r>
            <w:proofErr w:type="spellStart"/>
            <w:r w:rsidRPr="00F50BF3">
              <w:rPr>
                <w:rFonts w:ascii="Montserrat Light" w:hAnsi="Montserrat Light"/>
              </w:rPr>
              <w:t>şi</w:t>
            </w:r>
            <w:proofErr w:type="spellEnd"/>
            <w:r w:rsidRPr="00F50BF3">
              <w:rPr>
                <w:rFonts w:ascii="Montserrat Light" w:hAnsi="Montserrat Light"/>
              </w:rPr>
              <w:t xml:space="preserve"> </w:t>
            </w:r>
            <w:proofErr w:type="spellStart"/>
            <w:r w:rsidRPr="00F50BF3">
              <w:rPr>
                <w:rFonts w:ascii="Montserrat Light" w:hAnsi="Montserrat Light"/>
              </w:rPr>
              <w:t>colaborează</w:t>
            </w:r>
            <w:proofErr w:type="spellEnd"/>
            <w:r w:rsidRPr="00F50BF3">
              <w:rPr>
                <w:rFonts w:ascii="Montserrat Light" w:hAnsi="Montserrat Light"/>
              </w:rPr>
              <w:t xml:space="preserve"> cu </w:t>
            </w:r>
            <w:proofErr w:type="spellStart"/>
            <w:r w:rsidRPr="00F50BF3">
              <w:rPr>
                <w:rFonts w:ascii="Montserrat Light" w:hAnsi="Montserrat Light"/>
              </w:rPr>
              <w:t>comisia</w:t>
            </w:r>
            <w:proofErr w:type="spellEnd"/>
            <w:r w:rsidRPr="00F50BF3">
              <w:rPr>
                <w:rFonts w:ascii="Montserrat Light" w:hAnsi="Montserrat Light"/>
              </w:rPr>
              <w:t xml:space="preserve"> de </w:t>
            </w:r>
            <w:proofErr w:type="spellStart"/>
            <w:r w:rsidRPr="00F50BF3">
              <w:rPr>
                <w:rFonts w:ascii="Montserrat Light" w:hAnsi="Montserrat Light"/>
              </w:rPr>
              <w:t>selecţie</w:t>
            </w:r>
            <w:proofErr w:type="spellEnd"/>
            <w:r w:rsidRPr="00F50BF3">
              <w:rPr>
                <w:rFonts w:ascii="Montserrat Light" w:hAnsi="Montserrat Light"/>
              </w:rPr>
              <w:t xml:space="preserve"> </w:t>
            </w:r>
            <w:proofErr w:type="spellStart"/>
            <w:r w:rsidRPr="00F50BF3">
              <w:rPr>
                <w:rFonts w:ascii="Montserrat Light" w:hAnsi="Montserrat Light"/>
              </w:rPr>
              <w:t>constituită</w:t>
            </w:r>
            <w:proofErr w:type="spellEnd"/>
            <w:r w:rsidRPr="00F50BF3">
              <w:rPr>
                <w:rFonts w:ascii="Montserrat Light" w:hAnsi="Montserrat Light"/>
              </w:rPr>
              <w:t xml:space="preserve"> </w:t>
            </w:r>
            <w:proofErr w:type="gramStart"/>
            <w:r w:rsidRPr="00F50BF3">
              <w:rPr>
                <w:rFonts w:ascii="Montserrat Light" w:hAnsi="Montserrat Light"/>
              </w:rPr>
              <w:t xml:space="preserve">la  </w:t>
            </w:r>
            <w:proofErr w:type="spellStart"/>
            <w:r w:rsidRPr="00F50BF3">
              <w:rPr>
                <w:rFonts w:ascii="Montserrat Light" w:hAnsi="Montserrat Light"/>
              </w:rPr>
              <w:t>nivelul</w:t>
            </w:r>
            <w:proofErr w:type="spellEnd"/>
            <w:proofErr w:type="gramEnd"/>
            <w:r w:rsidRPr="00F50BF3">
              <w:rPr>
                <w:rFonts w:ascii="Montserrat Light" w:hAnsi="Montserrat Light"/>
              </w:rPr>
              <w:t xml:space="preserve"> </w:t>
            </w:r>
            <w:proofErr w:type="spellStart"/>
            <w:r w:rsidRPr="00F50BF3">
              <w:rPr>
                <w:rFonts w:ascii="Montserrat Light" w:hAnsi="Montserrat Light"/>
              </w:rPr>
              <w:t>autorităţii</w:t>
            </w:r>
            <w:proofErr w:type="spellEnd"/>
            <w:r w:rsidRPr="00F50BF3">
              <w:rPr>
                <w:rFonts w:ascii="Montserrat Light" w:hAnsi="Montserrat Light"/>
              </w:rPr>
              <w:t xml:space="preserve"> </w:t>
            </w:r>
            <w:proofErr w:type="spellStart"/>
            <w:r w:rsidRPr="00F50BF3">
              <w:rPr>
                <w:rFonts w:ascii="Montserrat Light" w:hAnsi="Montserrat Light"/>
              </w:rPr>
              <w:t>publice</w:t>
            </w:r>
            <w:proofErr w:type="spellEnd"/>
            <w:r w:rsidRPr="00F50BF3">
              <w:rPr>
                <w:rFonts w:ascii="Montserrat Light" w:hAnsi="Montserrat Light"/>
              </w:rPr>
              <w:t xml:space="preserve"> </w:t>
            </w:r>
            <w:proofErr w:type="spellStart"/>
            <w:r w:rsidRPr="00F50BF3">
              <w:rPr>
                <w:rFonts w:ascii="Montserrat Light" w:hAnsi="Montserrat Light"/>
              </w:rPr>
              <w:t>tutelare</w:t>
            </w:r>
            <w:proofErr w:type="spellEnd"/>
            <w:r w:rsidRPr="00F50BF3">
              <w:rPr>
                <w:rFonts w:ascii="Montserrat Light" w:hAnsi="Montserrat Light"/>
              </w:rPr>
              <w:t xml:space="preserve"> </w:t>
            </w:r>
            <w:proofErr w:type="spellStart"/>
            <w:r w:rsidRPr="00F50BF3">
              <w:rPr>
                <w:rFonts w:ascii="Montserrat Light" w:hAnsi="Montserrat Light"/>
              </w:rPr>
              <w:t>în</w:t>
            </w:r>
            <w:proofErr w:type="spellEnd"/>
            <w:r w:rsidRPr="00F50BF3">
              <w:rPr>
                <w:rFonts w:ascii="Montserrat Light" w:hAnsi="Montserrat Light"/>
              </w:rPr>
              <w:t xml:space="preserve"> </w:t>
            </w:r>
            <w:proofErr w:type="spellStart"/>
            <w:r w:rsidRPr="00F50BF3">
              <w:rPr>
                <w:rFonts w:ascii="Montserrat Light" w:hAnsi="Montserrat Light"/>
              </w:rPr>
              <w:t>toate</w:t>
            </w:r>
            <w:proofErr w:type="spellEnd"/>
            <w:r w:rsidRPr="00F50BF3">
              <w:rPr>
                <w:rFonts w:ascii="Montserrat Light" w:hAnsi="Montserrat Light"/>
              </w:rPr>
              <w:t xml:space="preserve"> </w:t>
            </w:r>
            <w:proofErr w:type="spellStart"/>
            <w:r w:rsidRPr="00F50BF3">
              <w:rPr>
                <w:rFonts w:ascii="Montserrat Light" w:hAnsi="Montserrat Light"/>
              </w:rPr>
              <w:t>activităţile</w:t>
            </w:r>
            <w:proofErr w:type="spellEnd"/>
            <w:r w:rsidRPr="00F50BF3">
              <w:rPr>
                <w:rFonts w:ascii="Montserrat Light" w:hAnsi="Montserrat Light"/>
              </w:rPr>
              <w:t xml:space="preserve"> </w:t>
            </w:r>
            <w:proofErr w:type="spellStart"/>
            <w:r w:rsidRPr="00F50BF3">
              <w:rPr>
                <w:rFonts w:ascii="Montserrat Light" w:hAnsi="Montserrat Light"/>
              </w:rPr>
              <w:t>necesare</w:t>
            </w:r>
            <w:proofErr w:type="spellEnd"/>
            <w:r w:rsidRPr="00F50BF3">
              <w:rPr>
                <w:rFonts w:ascii="Montserrat Light" w:hAnsi="Montserrat Light"/>
              </w:rPr>
              <w:t xml:space="preserve"> </w:t>
            </w:r>
            <w:proofErr w:type="spellStart"/>
            <w:r w:rsidRPr="00F50BF3">
              <w:rPr>
                <w:rFonts w:ascii="Montserrat Light" w:hAnsi="Montserrat Light"/>
              </w:rPr>
              <w:t>procedurii</w:t>
            </w:r>
            <w:proofErr w:type="spellEnd"/>
            <w:r w:rsidRPr="00F50BF3">
              <w:rPr>
                <w:rFonts w:ascii="Montserrat Light" w:hAnsi="Montserrat Light"/>
              </w:rPr>
              <w:t xml:space="preserve"> de </w:t>
            </w:r>
            <w:proofErr w:type="spellStart"/>
            <w:r w:rsidRPr="00F50BF3">
              <w:rPr>
                <w:rFonts w:ascii="Montserrat Light" w:hAnsi="Montserrat Light"/>
              </w:rPr>
              <w:t>selecţie</w:t>
            </w:r>
            <w:proofErr w:type="spellEnd"/>
            <w:r w:rsidRPr="00F50BF3">
              <w:rPr>
                <w:rFonts w:ascii="Montserrat Light" w:hAnsi="Montserrat Light"/>
              </w:rPr>
              <w:t>.</w:t>
            </w:r>
          </w:p>
          <w:p w14:paraId="46550461" w14:textId="77777777" w:rsidR="0029025A" w:rsidRPr="00F50BF3" w:rsidRDefault="0029025A" w:rsidP="0029025A">
            <w:pPr>
              <w:autoSpaceDE w:val="0"/>
              <w:ind w:left="33" w:firstLine="720"/>
              <w:jc w:val="both"/>
              <w:rPr>
                <w:rFonts w:ascii="Montserrat Light" w:eastAsia="Calibri" w:hAnsi="Montserrat Light" w:cs="Cambria"/>
                <w:lang w:val="ro-RO"/>
              </w:rPr>
            </w:pPr>
            <w:r w:rsidRPr="00F50BF3">
              <w:rPr>
                <w:rFonts w:ascii="Montserrat Light" w:eastAsia="Calibri" w:hAnsi="Montserrat Light" w:cs="Cambria"/>
                <w:lang w:val="ro-RO"/>
              </w:rPr>
              <w:t xml:space="preserve"> Prin Hotărârea Consiliului Județean Cluj nr. 247/2021 s-au aprobat Scrisorile de așteptări pentru Consiliile de administrație la societățile susnumite, Profilul și matricea Consiliilor de administrație și al candidatului pentru poziția de membru în fiecare Consiliu de administrație,  documente necesare în cadrul procedurii de selecție.</w:t>
            </w:r>
          </w:p>
          <w:p w14:paraId="00B7E80D" w14:textId="4FCA89E9" w:rsidR="009A0710" w:rsidRPr="009A0710" w:rsidRDefault="0029025A" w:rsidP="009A0710">
            <w:pPr>
              <w:autoSpaceDE w:val="0"/>
              <w:jc w:val="both"/>
              <w:rPr>
                <w:rFonts w:ascii="Montserrat Light" w:eastAsia="Calibri" w:hAnsi="Montserrat Light" w:cs="Cambria"/>
                <w:lang w:val="ro-RO"/>
              </w:rPr>
            </w:pPr>
            <w:r>
              <w:rPr>
                <w:rFonts w:ascii="Montserrat Light" w:eastAsia="Calibri" w:hAnsi="Montserrat Light" w:cs="Cambria"/>
                <w:lang w:val="ro-RO"/>
              </w:rPr>
              <w:t xml:space="preserve">             P</w:t>
            </w:r>
            <w:r w:rsidR="009A0710" w:rsidRPr="009A0710">
              <w:rPr>
                <w:rFonts w:ascii="Montserrat Light" w:eastAsia="Calibri" w:hAnsi="Montserrat Light" w:cs="Cambria"/>
                <w:lang w:val="ro-RO"/>
              </w:rPr>
              <w:t>rin Hotărârea Consiliului Județean Cluj nr. 55/31.03.2022:</w:t>
            </w:r>
          </w:p>
          <w:p w14:paraId="2A4DF40B" w14:textId="26A6DE26" w:rsidR="009A0710" w:rsidRDefault="009A0710" w:rsidP="009A0710">
            <w:pPr>
              <w:pStyle w:val="Listparagraf"/>
              <w:numPr>
                <w:ilvl w:val="0"/>
                <w:numId w:val="52"/>
              </w:numPr>
              <w:autoSpaceDE w:val="0"/>
              <w:ind w:left="33" w:firstLine="207"/>
              <w:jc w:val="both"/>
              <w:rPr>
                <w:rFonts w:ascii="Montserrat Light" w:eastAsia="Calibri" w:hAnsi="Montserrat Light" w:cs="Cambria"/>
                <w:lang w:val="ro-RO"/>
              </w:rPr>
            </w:pPr>
            <w:r>
              <w:rPr>
                <w:rFonts w:ascii="Montserrat Light" w:eastAsia="Calibri" w:hAnsi="Montserrat Light" w:cs="Cambria"/>
                <w:lang w:val="ro-RO"/>
              </w:rPr>
              <w:t>s-au numit în calitate de administratori neexecutivi în Consiliul de administrație al societății Univers T S</w:t>
            </w:r>
            <w:r w:rsidR="006F6F20">
              <w:rPr>
                <w:rFonts w:ascii="Montserrat Light" w:eastAsia="Calibri" w:hAnsi="Montserrat Light" w:cs="Cambria"/>
                <w:lang w:val="ro-RO"/>
              </w:rPr>
              <w:t>.</w:t>
            </w:r>
            <w:r>
              <w:rPr>
                <w:rFonts w:ascii="Montserrat Light" w:eastAsia="Calibri" w:hAnsi="Montserrat Light" w:cs="Cambria"/>
                <w:lang w:val="ro-RO"/>
              </w:rPr>
              <w:t>A</w:t>
            </w:r>
            <w:r w:rsidR="006F6F20">
              <w:rPr>
                <w:rFonts w:ascii="Montserrat Light" w:eastAsia="Calibri" w:hAnsi="Montserrat Light" w:cs="Cambria"/>
                <w:lang w:val="ro-RO"/>
              </w:rPr>
              <w:t>.</w:t>
            </w:r>
            <w:r>
              <w:rPr>
                <w:rFonts w:ascii="Montserrat Light" w:eastAsia="Calibri" w:hAnsi="Montserrat Light" w:cs="Cambria"/>
                <w:lang w:val="ro-RO"/>
              </w:rPr>
              <w:t xml:space="preserve">, pe o perioadă de 4 ani, începând cu data de 01.04.2022, următorii: dna. </w:t>
            </w:r>
            <w:proofErr w:type="spellStart"/>
            <w:r>
              <w:rPr>
                <w:rFonts w:ascii="Montserrat Light" w:eastAsia="Calibri" w:hAnsi="Montserrat Light" w:cs="Cambria"/>
                <w:lang w:val="ro-RO"/>
              </w:rPr>
              <w:t>Ambarus</w:t>
            </w:r>
            <w:proofErr w:type="spellEnd"/>
            <w:r>
              <w:rPr>
                <w:rFonts w:ascii="Montserrat Light" w:eastAsia="Calibri" w:hAnsi="Montserrat Light" w:cs="Cambria"/>
                <w:lang w:val="ro-RO"/>
              </w:rPr>
              <w:t xml:space="preserve"> </w:t>
            </w:r>
            <w:proofErr w:type="spellStart"/>
            <w:r>
              <w:rPr>
                <w:rFonts w:ascii="Montserrat Light" w:eastAsia="Calibri" w:hAnsi="Montserrat Light" w:cs="Cambria"/>
                <w:lang w:val="ro-RO"/>
              </w:rPr>
              <w:t>Azzola</w:t>
            </w:r>
            <w:proofErr w:type="spellEnd"/>
            <w:r>
              <w:rPr>
                <w:rFonts w:ascii="Montserrat Light" w:eastAsia="Calibri" w:hAnsi="Montserrat Light" w:cs="Cambria"/>
                <w:lang w:val="ro-RO"/>
              </w:rPr>
              <w:t xml:space="preserve"> Katalin, </w:t>
            </w:r>
            <w:proofErr w:type="spellStart"/>
            <w:r>
              <w:rPr>
                <w:rFonts w:ascii="Montserrat Light" w:eastAsia="Calibri" w:hAnsi="Montserrat Light" w:cs="Cambria"/>
                <w:lang w:val="ro-RO"/>
              </w:rPr>
              <w:t>dl.Bodale</w:t>
            </w:r>
            <w:proofErr w:type="spellEnd"/>
            <w:r>
              <w:rPr>
                <w:rFonts w:ascii="Montserrat Light" w:eastAsia="Calibri" w:hAnsi="Montserrat Light" w:cs="Cambria"/>
                <w:lang w:val="ro-RO"/>
              </w:rPr>
              <w:t xml:space="preserve"> Horațiu Mihai, dl. Iancu Dănuț, dna. Nagy </w:t>
            </w:r>
            <w:proofErr w:type="spellStart"/>
            <w:r>
              <w:rPr>
                <w:rFonts w:ascii="Montserrat Light" w:eastAsia="Calibri" w:hAnsi="Montserrat Light" w:cs="Cambria"/>
                <w:lang w:val="ro-RO"/>
              </w:rPr>
              <w:t>Ildiko</w:t>
            </w:r>
            <w:proofErr w:type="spellEnd"/>
            <w:r>
              <w:rPr>
                <w:rFonts w:ascii="Montserrat Light" w:eastAsia="Calibri" w:hAnsi="Montserrat Light" w:cs="Cambria"/>
                <w:lang w:val="ro-RO"/>
              </w:rPr>
              <w:t xml:space="preserve">, dl. Szegedi Andrei și dl. </w:t>
            </w:r>
            <w:proofErr w:type="spellStart"/>
            <w:r>
              <w:rPr>
                <w:rFonts w:ascii="Montserrat Light" w:eastAsia="Calibri" w:hAnsi="Montserrat Light" w:cs="Cambria"/>
                <w:lang w:val="ro-RO"/>
              </w:rPr>
              <w:t>Țopan</w:t>
            </w:r>
            <w:proofErr w:type="spellEnd"/>
            <w:r>
              <w:rPr>
                <w:rFonts w:ascii="Montserrat Light" w:eastAsia="Calibri" w:hAnsi="Montserrat Light" w:cs="Cambria"/>
                <w:lang w:val="ro-RO"/>
              </w:rPr>
              <w:t xml:space="preserve"> Sergiu Tudor.</w:t>
            </w:r>
          </w:p>
          <w:p w14:paraId="0B98221E" w14:textId="365F881F" w:rsidR="009A0710" w:rsidRPr="00916EE7" w:rsidRDefault="009A0710" w:rsidP="00A903A7">
            <w:pPr>
              <w:pStyle w:val="Listparagraf"/>
              <w:numPr>
                <w:ilvl w:val="0"/>
                <w:numId w:val="52"/>
              </w:numPr>
              <w:ind w:left="33" w:firstLine="207"/>
              <w:jc w:val="both"/>
              <w:rPr>
                <w:rFonts w:ascii="Montserrat Light" w:eastAsia="Calibri" w:hAnsi="Montserrat Light" w:cs="Cambria"/>
                <w:lang w:val="ro-RO"/>
              </w:rPr>
            </w:pPr>
            <w:r w:rsidRPr="00916EE7">
              <w:rPr>
                <w:rFonts w:ascii="Montserrat Light" w:eastAsia="Calibri" w:hAnsi="Montserrat Light" w:cs="Cambria"/>
                <w:lang w:val="ro-RO"/>
              </w:rPr>
              <w:t>s-a acordat mandat special reprezentanților județului în A</w:t>
            </w:r>
            <w:r w:rsidR="006F6F20">
              <w:rPr>
                <w:rFonts w:ascii="Montserrat Light" w:eastAsia="Calibri" w:hAnsi="Montserrat Light" w:cs="Cambria"/>
                <w:lang w:val="ro-RO"/>
              </w:rPr>
              <w:t>.</w:t>
            </w:r>
            <w:r w:rsidRPr="00916EE7">
              <w:rPr>
                <w:rFonts w:ascii="Montserrat Light" w:eastAsia="Calibri" w:hAnsi="Montserrat Light" w:cs="Cambria"/>
                <w:lang w:val="ro-RO"/>
              </w:rPr>
              <w:t>G</w:t>
            </w:r>
            <w:r w:rsidR="006F6F20">
              <w:rPr>
                <w:rFonts w:ascii="Montserrat Light" w:eastAsia="Calibri" w:hAnsi="Montserrat Light" w:cs="Cambria"/>
                <w:lang w:val="ro-RO"/>
              </w:rPr>
              <w:t>.</w:t>
            </w:r>
            <w:r w:rsidRPr="00916EE7">
              <w:rPr>
                <w:rFonts w:ascii="Montserrat Light" w:eastAsia="Calibri" w:hAnsi="Montserrat Light" w:cs="Cambria"/>
                <w:lang w:val="ro-RO"/>
              </w:rPr>
              <w:t>A</w:t>
            </w:r>
            <w:r w:rsidR="006F6F20">
              <w:rPr>
                <w:rFonts w:ascii="Montserrat Light" w:eastAsia="Calibri" w:hAnsi="Montserrat Light" w:cs="Cambria"/>
                <w:lang w:val="ro-RO"/>
              </w:rPr>
              <w:t>.</w:t>
            </w:r>
            <w:r w:rsidRPr="00916EE7">
              <w:rPr>
                <w:rFonts w:ascii="Montserrat Light" w:eastAsia="Calibri" w:hAnsi="Montserrat Light" w:cs="Cambria"/>
                <w:lang w:val="ro-RO"/>
              </w:rPr>
              <w:t xml:space="preserve"> la Centrul Agro Transilvania Cluj S</w:t>
            </w:r>
            <w:r w:rsidR="006F6F20">
              <w:rPr>
                <w:rFonts w:ascii="Montserrat Light" w:eastAsia="Calibri" w:hAnsi="Montserrat Light" w:cs="Cambria"/>
                <w:lang w:val="ro-RO"/>
              </w:rPr>
              <w:t>.</w:t>
            </w:r>
            <w:r w:rsidRPr="00916EE7">
              <w:rPr>
                <w:rFonts w:ascii="Montserrat Light" w:eastAsia="Calibri" w:hAnsi="Montserrat Light" w:cs="Cambria"/>
                <w:lang w:val="ro-RO"/>
              </w:rPr>
              <w:t>A</w:t>
            </w:r>
            <w:r w:rsidR="006F6F20">
              <w:rPr>
                <w:rFonts w:ascii="Montserrat Light" w:eastAsia="Calibri" w:hAnsi="Montserrat Light" w:cs="Cambria"/>
                <w:lang w:val="ro-RO"/>
              </w:rPr>
              <w:t>.</w:t>
            </w:r>
            <w:r w:rsidRPr="00916EE7">
              <w:rPr>
                <w:rFonts w:ascii="Montserrat Light" w:eastAsia="Calibri" w:hAnsi="Montserrat Light" w:cs="Cambria"/>
                <w:lang w:val="ro-RO"/>
              </w:rPr>
              <w:t xml:space="preserve"> și la TETAROM S</w:t>
            </w:r>
            <w:r w:rsidR="006F6F20">
              <w:rPr>
                <w:rFonts w:ascii="Montserrat Light" w:eastAsia="Calibri" w:hAnsi="Montserrat Light" w:cs="Cambria"/>
                <w:lang w:val="ro-RO"/>
              </w:rPr>
              <w:t>.</w:t>
            </w:r>
            <w:r w:rsidRPr="00916EE7">
              <w:rPr>
                <w:rFonts w:ascii="Montserrat Light" w:eastAsia="Calibri" w:hAnsi="Montserrat Light" w:cs="Cambria"/>
                <w:lang w:val="ro-RO"/>
              </w:rPr>
              <w:t>A</w:t>
            </w:r>
            <w:r w:rsidR="006F6F20">
              <w:rPr>
                <w:rFonts w:ascii="Montserrat Light" w:eastAsia="Calibri" w:hAnsi="Montserrat Light" w:cs="Cambria"/>
                <w:lang w:val="ro-RO"/>
              </w:rPr>
              <w:t>.</w:t>
            </w:r>
            <w:r w:rsidRPr="00916EE7">
              <w:rPr>
                <w:rFonts w:ascii="Montserrat Light" w:eastAsia="Calibri" w:hAnsi="Montserrat Light" w:cs="Cambria"/>
                <w:lang w:val="ro-RO"/>
              </w:rPr>
              <w:t xml:space="preserve"> în vederea propunerii și desemnării în calitate de administratori neexecutivi pe o perioadă de 4 ani</w:t>
            </w:r>
            <w:r>
              <w:rPr>
                <w:rFonts w:ascii="Montserrat Light" w:eastAsia="Calibri" w:hAnsi="Montserrat Light" w:cs="Cambria"/>
                <w:lang w:val="ro-RO"/>
              </w:rPr>
              <w:t xml:space="preserve"> :</w:t>
            </w:r>
          </w:p>
          <w:p w14:paraId="666188E3" w14:textId="55587B22" w:rsidR="009A0710" w:rsidRPr="00916EE7" w:rsidRDefault="009A0710" w:rsidP="00A903A7">
            <w:pPr>
              <w:pStyle w:val="Listparagraf"/>
              <w:ind w:left="33" w:firstLine="207"/>
              <w:jc w:val="both"/>
              <w:rPr>
                <w:rFonts w:ascii="Montserrat Light" w:eastAsia="Calibri" w:hAnsi="Montserrat Light" w:cs="Cambria"/>
                <w:lang w:val="ro-RO"/>
              </w:rPr>
            </w:pPr>
            <w:r>
              <w:rPr>
                <w:rFonts w:ascii="Montserrat Light" w:eastAsia="Calibri" w:hAnsi="Montserrat Light" w:cs="Cambria"/>
                <w:lang w:val="ro-RO"/>
              </w:rPr>
              <w:t xml:space="preserve">-  </w:t>
            </w:r>
            <w:r w:rsidRPr="00916EE7">
              <w:rPr>
                <w:rFonts w:ascii="Montserrat Light" w:eastAsia="Calibri" w:hAnsi="Montserrat Light" w:cs="Cambria"/>
                <w:lang w:val="ro-RO"/>
              </w:rPr>
              <w:t xml:space="preserve">la Centrul Agro Transilvania Cluj: dl. </w:t>
            </w:r>
            <w:proofErr w:type="spellStart"/>
            <w:r w:rsidRPr="00916EE7">
              <w:rPr>
                <w:rFonts w:ascii="Montserrat Light" w:eastAsia="Calibri" w:hAnsi="Montserrat Light" w:cs="Cambria"/>
                <w:lang w:val="ro-RO"/>
              </w:rPr>
              <w:t>Biro</w:t>
            </w:r>
            <w:proofErr w:type="spellEnd"/>
            <w:r w:rsidRPr="00916EE7">
              <w:rPr>
                <w:rFonts w:ascii="Montserrat Light" w:eastAsia="Calibri" w:hAnsi="Montserrat Light" w:cs="Cambria"/>
                <w:lang w:val="ro-RO"/>
              </w:rPr>
              <w:t xml:space="preserve"> Attila Bela, dl. Burz Florentin, dl. Iancu </w:t>
            </w:r>
            <w:r>
              <w:rPr>
                <w:rFonts w:ascii="Montserrat Light" w:eastAsia="Calibri" w:hAnsi="Montserrat Light" w:cs="Cambria"/>
                <w:lang w:val="ro-RO"/>
              </w:rPr>
              <w:t>G</w:t>
            </w:r>
            <w:r w:rsidRPr="00916EE7">
              <w:rPr>
                <w:rFonts w:ascii="Montserrat Light" w:eastAsia="Calibri" w:hAnsi="Montserrat Light" w:cs="Cambria"/>
                <w:lang w:val="ro-RO"/>
              </w:rPr>
              <w:t xml:space="preserve">eorge Vlad, dna. </w:t>
            </w:r>
            <w:proofErr w:type="spellStart"/>
            <w:r w:rsidRPr="00916EE7">
              <w:rPr>
                <w:rFonts w:ascii="Montserrat Light" w:eastAsia="Calibri" w:hAnsi="Montserrat Light" w:cs="Cambria"/>
                <w:lang w:val="ro-RO"/>
              </w:rPr>
              <w:t>Mărincean</w:t>
            </w:r>
            <w:proofErr w:type="spellEnd"/>
            <w:r w:rsidRPr="00916EE7">
              <w:rPr>
                <w:rFonts w:ascii="Montserrat Light" w:eastAsia="Calibri" w:hAnsi="Montserrat Light" w:cs="Cambria"/>
                <w:lang w:val="ro-RO"/>
              </w:rPr>
              <w:t xml:space="preserve"> Simona Adriana și </w:t>
            </w:r>
            <w:proofErr w:type="spellStart"/>
            <w:r w:rsidRPr="00916EE7">
              <w:rPr>
                <w:rFonts w:ascii="Montserrat Light" w:eastAsia="Calibri" w:hAnsi="Montserrat Light" w:cs="Cambria"/>
                <w:lang w:val="ro-RO"/>
              </w:rPr>
              <w:t>dna.Moldovan</w:t>
            </w:r>
            <w:proofErr w:type="spellEnd"/>
            <w:r w:rsidRPr="00916EE7">
              <w:rPr>
                <w:rFonts w:ascii="Montserrat Light" w:eastAsia="Calibri" w:hAnsi="Montserrat Light" w:cs="Cambria"/>
                <w:lang w:val="ro-RO"/>
              </w:rPr>
              <w:t xml:space="preserve"> Marinela;</w:t>
            </w:r>
          </w:p>
          <w:p w14:paraId="46CD668F" w14:textId="77777777" w:rsidR="009A0710" w:rsidRPr="00916EE7" w:rsidRDefault="009A0710" w:rsidP="00A903A7">
            <w:pPr>
              <w:pStyle w:val="Listparagraf"/>
              <w:ind w:left="33" w:firstLine="207"/>
              <w:jc w:val="both"/>
              <w:rPr>
                <w:rFonts w:ascii="Montserrat Light" w:eastAsia="Calibri" w:hAnsi="Montserrat Light" w:cs="Cambria"/>
                <w:lang w:val="ro-RO"/>
              </w:rPr>
            </w:pPr>
            <w:r>
              <w:rPr>
                <w:rFonts w:ascii="Montserrat Light" w:eastAsia="Calibri" w:hAnsi="Montserrat Light" w:cs="Cambria"/>
                <w:lang w:val="ro-RO"/>
              </w:rPr>
              <w:t xml:space="preserve">-  </w:t>
            </w:r>
            <w:r w:rsidRPr="00916EE7">
              <w:rPr>
                <w:rFonts w:ascii="Montserrat Light" w:eastAsia="Calibri" w:hAnsi="Montserrat Light" w:cs="Cambria"/>
                <w:lang w:val="ro-RO"/>
              </w:rPr>
              <w:t xml:space="preserve">la TETAROM SA: dl. </w:t>
            </w:r>
            <w:proofErr w:type="spellStart"/>
            <w:r w:rsidRPr="00916EE7">
              <w:rPr>
                <w:rFonts w:ascii="Montserrat Light" w:eastAsia="Calibri" w:hAnsi="Montserrat Light" w:cs="Cambria"/>
                <w:lang w:val="ro-RO"/>
              </w:rPr>
              <w:t>Avătăjiței</w:t>
            </w:r>
            <w:proofErr w:type="spellEnd"/>
            <w:r w:rsidRPr="00916EE7">
              <w:rPr>
                <w:rFonts w:ascii="Montserrat Light" w:eastAsia="Calibri" w:hAnsi="Montserrat Light" w:cs="Cambria"/>
                <w:lang w:val="ro-RO"/>
              </w:rPr>
              <w:t xml:space="preserve"> Ioan Alexandru, dl. Avram Mircea Constantin, dna. </w:t>
            </w:r>
            <w:proofErr w:type="spellStart"/>
            <w:r w:rsidRPr="00916EE7">
              <w:rPr>
                <w:rFonts w:ascii="Montserrat Light" w:eastAsia="Calibri" w:hAnsi="Montserrat Light" w:cs="Cambria"/>
                <w:lang w:val="ro-RO"/>
              </w:rPr>
              <w:t>Mărincean</w:t>
            </w:r>
            <w:proofErr w:type="spellEnd"/>
            <w:r w:rsidRPr="00916EE7">
              <w:rPr>
                <w:rFonts w:ascii="Montserrat Light" w:eastAsia="Calibri" w:hAnsi="Montserrat Light" w:cs="Cambria"/>
                <w:lang w:val="ro-RO"/>
              </w:rPr>
              <w:t xml:space="preserve"> </w:t>
            </w:r>
            <w:proofErr w:type="spellStart"/>
            <w:r w:rsidRPr="00916EE7">
              <w:rPr>
                <w:rFonts w:ascii="Montserrat Light" w:eastAsia="Calibri" w:hAnsi="Montserrat Light" w:cs="Cambria"/>
                <w:lang w:val="ro-RO"/>
              </w:rPr>
              <w:t>Corda</w:t>
            </w:r>
            <w:proofErr w:type="spellEnd"/>
            <w:r w:rsidRPr="00916EE7">
              <w:rPr>
                <w:rFonts w:ascii="Montserrat Light" w:eastAsia="Calibri" w:hAnsi="Montserrat Light" w:cs="Cambria"/>
                <w:lang w:val="ro-RO"/>
              </w:rPr>
              <w:t xml:space="preserve"> Roxana Andreea, dl. Morar Marian, dna Radu Rodica Renata și dl. </w:t>
            </w:r>
            <w:proofErr w:type="spellStart"/>
            <w:r w:rsidRPr="00916EE7">
              <w:rPr>
                <w:rFonts w:ascii="Montserrat Light" w:eastAsia="Calibri" w:hAnsi="Montserrat Light" w:cs="Cambria"/>
                <w:lang w:val="ro-RO"/>
              </w:rPr>
              <w:t>Szocs</w:t>
            </w:r>
            <w:proofErr w:type="spellEnd"/>
            <w:r w:rsidRPr="00916EE7">
              <w:rPr>
                <w:rFonts w:ascii="Montserrat Light" w:eastAsia="Calibri" w:hAnsi="Montserrat Light" w:cs="Cambria"/>
                <w:lang w:val="ro-RO"/>
              </w:rPr>
              <w:t xml:space="preserve"> Endre.</w:t>
            </w:r>
          </w:p>
          <w:p w14:paraId="3513B972" w14:textId="7F5B9A83" w:rsidR="009A0710" w:rsidRDefault="009A0710" w:rsidP="009A0710">
            <w:pPr>
              <w:autoSpaceDE w:val="0"/>
              <w:ind w:left="33"/>
              <w:jc w:val="both"/>
              <w:rPr>
                <w:rFonts w:ascii="Montserrat Light" w:eastAsia="Calibri" w:hAnsi="Montserrat Light" w:cs="Cambria"/>
                <w:lang w:val="ro-RO"/>
              </w:rPr>
            </w:pPr>
            <w:r>
              <w:rPr>
                <w:rFonts w:ascii="Montserrat Light" w:eastAsia="Calibri" w:hAnsi="Montserrat Light" w:cs="Cambria"/>
                <w:lang w:val="ro-RO"/>
              </w:rPr>
              <w:t xml:space="preserve">         Deoarece nu au fost ocupate toate posturile la societățile </w:t>
            </w:r>
            <w:proofErr w:type="spellStart"/>
            <w:r>
              <w:rPr>
                <w:rFonts w:ascii="Montserrat Light" w:eastAsia="Calibri" w:hAnsi="Montserrat Light" w:cs="Cambria"/>
                <w:lang w:val="ro-RO"/>
              </w:rPr>
              <w:t>susamintite</w:t>
            </w:r>
            <w:proofErr w:type="spellEnd"/>
            <w:r>
              <w:rPr>
                <w:rFonts w:ascii="Montserrat Light" w:eastAsia="Calibri" w:hAnsi="Montserrat Light" w:cs="Cambria"/>
                <w:lang w:val="ro-RO"/>
              </w:rPr>
              <w:t>, procesul de selecție a fost reluat pentru următoarele posturi:</w:t>
            </w:r>
          </w:p>
          <w:p w14:paraId="50BE19FD" w14:textId="2E195915" w:rsidR="009A0710" w:rsidRDefault="009A0710" w:rsidP="009A0710">
            <w:pPr>
              <w:pStyle w:val="Listparagraf"/>
              <w:numPr>
                <w:ilvl w:val="0"/>
                <w:numId w:val="50"/>
              </w:numPr>
              <w:autoSpaceDE w:val="0"/>
              <w:jc w:val="both"/>
              <w:rPr>
                <w:rFonts w:ascii="Montserrat Light" w:eastAsia="Calibri" w:hAnsi="Montserrat Light" w:cs="Cambria"/>
                <w:lang w:val="ro-RO"/>
              </w:rPr>
            </w:pPr>
            <w:r>
              <w:rPr>
                <w:rFonts w:ascii="Montserrat Light" w:eastAsia="Calibri" w:hAnsi="Montserrat Light" w:cs="Cambria"/>
                <w:lang w:val="ro-RO"/>
              </w:rPr>
              <w:t>1 post la societatea Univers T S</w:t>
            </w:r>
            <w:r w:rsidR="00A903A7">
              <w:rPr>
                <w:rFonts w:ascii="Montserrat Light" w:eastAsia="Calibri" w:hAnsi="Montserrat Light" w:cs="Cambria"/>
                <w:lang w:val="ro-RO"/>
              </w:rPr>
              <w:t>.</w:t>
            </w:r>
            <w:r>
              <w:rPr>
                <w:rFonts w:ascii="Montserrat Light" w:eastAsia="Calibri" w:hAnsi="Montserrat Light" w:cs="Cambria"/>
                <w:lang w:val="ro-RO"/>
              </w:rPr>
              <w:t>A</w:t>
            </w:r>
            <w:r w:rsidR="00A903A7">
              <w:rPr>
                <w:rFonts w:ascii="Montserrat Light" w:eastAsia="Calibri" w:hAnsi="Montserrat Light" w:cs="Cambria"/>
                <w:lang w:val="ro-RO"/>
              </w:rPr>
              <w:t>.</w:t>
            </w:r>
            <w:r>
              <w:rPr>
                <w:rFonts w:ascii="Montserrat Light" w:eastAsia="Calibri" w:hAnsi="Montserrat Light" w:cs="Cambria"/>
                <w:lang w:val="ro-RO"/>
              </w:rPr>
              <w:t>;</w:t>
            </w:r>
          </w:p>
          <w:p w14:paraId="27F7D501" w14:textId="1EC35883" w:rsidR="009A0710" w:rsidRDefault="009A0710" w:rsidP="009A0710">
            <w:pPr>
              <w:pStyle w:val="Listparagraf"/>
              <w:numPr>
                <w:ilvl w:val="0"/>
                <w:numId w:val="50"/>
              </w:numPr>
              <w:autoSpaceDE w:val="0"/>
              <w:jc w:val="both"/>
              <w:rPr>
                <w:rFonts w:ascii="Montserrat Light" w:eastAsia="Calibri" w:hAnsi="Montserrat Light" w:cs="Cambria"/>
                <w:lang w:val="ro-RO"/>
              </w:rPr>
            </w:pPr>
            <w:r>
              <w:rPr>
                <w:rFonts w:ascii="Montserrat Light" w:eastAsia="Calibri" w:hAnsi="Montserrat Light" w:cs="Cambria"/>
                <w:lang w:val="ro-RO"/>
              </w:rPr>
              <w:t>2 posturi la societatea Centrul Agro Transilvania S</w:t>
            </w:r>
            <w:r w:rsidR="00A903A7">
              <w:rPr>
                <w:rFonts w:ascii="Montserrat Light" w:eastAsia="Calibri" w:hAnsi="Montserrat Light" w:cs="Cambria"/>
                <w:lang w:val="ro-RO"/>
              </w:rPr>
              <w:t>.</w:t>
            </w:r>
            <w:r>
              <w:rPr>
                <w:rFonts w:ascii="Montserrat Light" w:eastAsia="Calibri" w:hAnsi="Montserrat Light" w:cs="Cambria"/>
                <w:lang w:val="ro-RO"/>
              </w:rPr>
              <w:t>A</w:t>
            </w:r>
            <w:r w:rsidR="00A903A7">
              <w:rPr>
                <w:rFonts w:ascii="Montserrat Light" w:eastAsia="Calibri" w:hAnsi="Montserrat Light" w:cs="Cambria"/>
                <w:lang w:val="ro-RO"/>
              </w:rPr>
              <w:t>.</w:t>
            </w:r>
            <w:r>
              <w:rPr>
                <w:rFonts w:ascii="Montserrat Light" w:eastAsia="Calibri" w:hAnsi="Montserrat Light" w:cs="Cambria"/>
                <w:lang w:val="ro-RO"/>
              </w:rPr>
              <w:t>;</w:t>
            </w:r>
          </w:p>
          <w:p w14:paraId="69B355E3" w14:textId="49CA1697" w:rsidR="009A0710" w:rsidRDefault="009A0710" w:rsidP="009A0710">
            <w:pPr>
              <w:pStyle w:val="Listparagraf"/>
              <w:numPr>
                <w:ilvl w:val="0"/>
                <w:numId w:val="50"/>
              </w:numPr>
              <w:autoSpaceDE w:val="0"/>
              <w:jc w:val="both"/>
              <w:rPr>
                <w:rFonts w:ascii="Montserrat Light" w:eastAsia="Calibri" w:hAnsi="Montserrat Light" w:cs="Cambria"/>
                <w:lang w:val="ro-RO"/>
              </w:rPr>
            </w:pPr>
            <w:r>
              <w:rPr>
                <w:rFonts w:ascii="Montserrat Light" w:eastAsia="Calibri" w:hAnsi="Montserrat Light" w:cs="Cambria"/>
                <w:lang w:val="ro-RO"/>
              </w:rPr>
              <w:t>1 post la societatea TETAROM S</w:t>
            </w:r>
            <w:r w:rsidR="00A903A7">
              <w:rPr>
                <w:rFonts w:ascii="Montserrat Light" w:eastAsia="Calibri" w:hAnsi="Montserrat Light" w:cs="Cambria"/>
                <w:lang w:val="ro-RO"/>
              </w:rPr>
              <w:t>.</w:t>
            </w:r>
            <w:r>
              <w:rPr>
                <w:rFonts w:ascii="Montserrat Light" w:eastAsia="Calibri" w:hAnsi="Montserrat Light" w:cs="Cambria"/>
                <w:lang w:val="ro-RO"/>
              </w:rPr>
              <w:t>A</w:t>
            </w:r>
            <w:r w:rsidR="00A903A7">
              <w:rPr>
                <w:rFonts w:ascii="Montserrat Light" w:eastAsia="Calibri" w:hAnsi="Montserrat Light" w:cs="Cambria"/>
                <w:lang w:val="ro-RO"/>
              </w:rPr>
              <w:t>.</w:t>
            </w:r>
          </w:p>
          <w:p w14:paraId="1FF2CD18" w14:textId="77777777" w:rsidR="009A0710" w:rsidRPr="00F50BF3" w:rsidRDefault="009A0710" w:rsidP="009A0710">
            <w:pPr>
              <w:tabs>
                <w:tab w:val="left" w:pos="802"/>
              </w:tabs>
              <w:autoSpaceDE w:val="0"/>
              <w:ind w:left="17"/>
              <w:jc w:val="both"/>
              <w:rPr>
                <w:rFonts w:ascii="Montserrat Light" w:eastAsia="Calibri" w:hAnsi="Montserrat Light" w:cs="Cambria"/>
                <w:lang w:val="ro-RO"/>
              </w:rPr>
            </w:pPr>
            <w:r w:rsidRPr="00F50BF3">
              <w:rPr>
                <w:rFonts w:ascii="Montserrat Light" w:eastAsia="Calibri" w:hAnsi="Montserrat Light" w:cs="Cambria"/>
                <w:lang w:val="ro-RO"/>
              </w:rPr>
              <w:t xml:space="preserve">             Procedura de selecție finală s-a desfășurat astfel:</w:t>
            </w:r>
          </w:p>
          <w:p w14:paraId="40B2CD36" w14:textId="77777777" w:rsidR="009A0710" w:rsidRPr="00F50BF3" w:rsidRDefault="009A0710" w:rsidP="009A0710">
            <w:pPr>
              <w:pStyle w:val="Listparagraf"/>
              <w:numPr>
                <w:ilvl w:val="0"/>
                <w:numId w:val="21"/>
              </w:numPr>
              <w:tabs>
                <w:tab w:val="left" w:pos="802"/>
              </w:tabs>
              <w:autoSpaceDE w:val="0"/>
              <w:jc w:val="both"/>
              <w:rPr>
                <w:rFonts w:ascii="Montserrat Light" w:eastAsia="Calibri" w:hAnsi="Montserrat Light" w:cs="Times New Roman"/>
                <w:lang w:val="es-ES"/>
              </w:rPr>
            </w:pPr>
            <w:r>
              <w:rPr>
                <w:rFonts w:ascii="Montserrat Light" w:eastAsia="Calibri" w:hAnsi="Montserrat Light" w:cs="Cambria"/>
                <w:lang w:val="ro-RO"/>
              </w:rPr>
              <w:t>18</w:t>
            </w:r>
            <w:r w:rsidRPr="00F50BF3">
              <w:rPr>
                <w:rFonts w:ascii="Montserrat Light" w:eastAsia="Calibri" w:hAnsi="Montserrat Light" w:cs="Cambria"/>
                <w:lang w:val="ro-RO"/>
              </w:rPr>
              <w:t>.0</w:t>
            </w:r>
            <w:r>
              <w:rPr>
                <w:rFonts w:ascii="Montserrat Light" w:eastAsia="Calibri" w:hAnsi="Montserrat Light" w:cs="Cambria"/>
                <w:lang w:val="ro-RO"/>
              </w:rPr>
              <w:t>8</w:t>
            </w:r>
            <w:r w:rsidRPr="00F50BF3">
              <w:rPr>
                <w:rFonts w:ascii="Montserrat Light" w:eastAsia="Calibri" w:hAnsi="Montserrat Light" w:cs="Cambria"/>
                <w:lang w:val="ro-RO"/>
              </w:rPr>
              <w:t>.2022-</w:t>
            </w:r>
            <w:r>
              <w:rPr>
                <w:rFonts w:ascii="Montserrat Light" w:eastAsia="Calibri" w:hAnsi="Montserrat Light" w:cs="Cambria"/>
                <w:lang w:val="ro-RO"/>
              </w:rPr>
              <w:t>02</w:t>
            </w:r>
            <w:r w:rsidRPr="00F50BF3">
              <w:rPr>
                <w:rFonts w:ascii="Montserrat Light" w:eastAsia="Calibri" w:hAnsi="Montserrat Light" w:cs="Cambria"/>
                <w:lang w:val="ro-RO"/>
              </w:rPr>
              <w:t>.0</w:t>
            </w:r>
            <w:r>
              <w:rPr>
                <w:rFonts w:ascii="Montserrat Light" w:eastAsia="Calibri" w:hAnsi="Montserrat Light" w:cs="Cambria"/>
                <w:lang w:val="ro-RO"/>
              </w:rPr>
              <w:t>9</w:t>
            </w:r>
            <w:r w:rsidRPr="00F50BF3">
              <w:rPr>
                <w:rFonts w:ascii="Montserrat Light" w:eastAsia="Calibri" w:hAnsi="Montserrat Light" w:cs="Cambria"/>
                <w:lang w:val="ro-RO"/>
              </w:rPr>
              <w:t>.2022-</w:t>
            </w:r>
            <w:r w:rsidRPr="00F50BF3">
              <w:rPr>
                <w:rFonts w:ascii="Montserrat Light" w:eastAsia="Calibri" w:hAnsi="Montserrat Light" w:cs="Times New Roman"/>
                <w:lang w:val="es-ES"/>
              </w:rPr>
              <w:t xml:space="preserve">etapa depunerii declarațiilor de intenție; </w:t>
            </w:r>
          </w:p>
          <w:p w14:paraId="26777300" w14:textId="77777777" w:rsidR="009A0710" w:rsidRPr="00F50BF3" w:rsidRDefault="009A0710" w:rsidP="009A0710">
            <w:pPr>
              <w:pStyle w:val="Listparagraf"/>
              <w:numPr>
                <w:ilvl w:val="0"/>
                <w:numId w:val="21"/>
              </w:numPr>
              <w:tabs>
                <w:tab w:val="left" w:pos="802"/>
              </w:tabs>
              <w:autoSpaceDE w:val="0"/>
              <w:jc w:val="both"/>
              <w:rPr>
                <w:rFonts w:ascii="Montserrat Light" w:eastAsia="Calibri" w:hAnsi="Montserrat Light" w:cs="Times New Roman"/>
                <w:lang w:val="es-ES"/>
              </w:rPr>
            </w:pPr>
            <w:r w:rsidRPr="00F50BF3">
              <w:rPr>
                <w:rFonts w:ascii="Montserrat Light" w:eastAsia="Calibri" w:hAnsi="Montserrat Light" w:cs="Times New Roman"/>
                <w:lang w:val="es-ES"/>
              </w:rPr>
              <w:t>07.0</w:t>
            </w:r>
            <w:r>
              <w:rPr>
                <w:rFonts w:ascii="Montserrat Light" w:eastAsia="Calibri" w:hAnsi="Montserrat Light" w:cs="Times New Roman"/>
                <w:lang w:val="es-ES"/>
              </w:rPr>
              <w:t>9</w:t>
            </w:r>
            <w:r w:rsidRPr="00F50BF3">
              <w:rPr>
                <w:rFonts w:ascii="Montserrat Light" w:eastAsia="Calibri" w:hAnsi="Montserrat Light" w:cs="Times New Roman"/>
                <w:lang w:val="es-ES"/>
              </w:rPr>
              <w:t xml:space="preserve">.2022 -etapa de interviu; </w:t>
            </w:r>
          </w:p>
          <w:p w14:paraId="4F838D6F" w14:textId="769A2BCC" w:rsidR="009A0710" w:rsidRDefault="009A0710" w:rsidP="009A0710">
            <w:pPr>
              <w:pStyle w:val="Listparagraf"/>
              <w:numPr>
                <w:ilvl w:val="0"/>
                <w:numId w:val="21"/>
              </w:numPr>
              <w:tabs>
                <w:tab w:val="left" w:pos="802"/>
              </w:tabs>
              <w:autoSpaceDE w:val="0"/>
              <w:jc w:val="both"/>
              <w:rPr>
                <w:rFonts w:ascii="Montserrat Light" w:eastAsia="Calibri" w:hAnsi="Montserrat Light" w:cs="Times New Roman"/>
                <w:lang w:val="es-ES"/>
              </w:rPr>
            </w:pPr>
            <w:r>
              <w:rPr>
                <w:rFonts w:ascii="Montserrat Light" w:eastAsia="Calibri" w:hAnsi="Montserrat Light" w:cs="Times New Roman"/>
                <w:lang w:val="es-ES"/>
              </w:rPr>
              <w:t>09</w:t>
            </w:r>
            <w:r w:rsidRPr="00F50BF3">
              <w:rPr>
                <w:rFonts w:ascii="Montserrat Light" w:eastAsia="Calibri" w:hAnsi="Montserrat Light" w:cs="Times New Roman"/>
                <w:lang w:val="es-ES"/>
              </w:rPr>
              <w:t>.0</w:t>
            </w:r>
            <w:r>
              <w:rPr>
                <w:rFonts w:ascii="Montserrat Light" w:eastAsia="Calibri" w:hAnsi="Montserrat Light" w:cs="Times New Roman"/>
                <w:lang w:val="es-ES"/>
              </w:rPr>
              <w:t>9</w:t>
            </w:r>
            <w:r w:rsidRPr="00F50BF3">
              <w:rPr>
                <w:rFonts w:ascii="Montserrat Light" w:eastAsia="Calibri" w:hAnsi="Montserrat Light" w:cs="Times New Roman"/>
                <w:lang w:val="es-ES"/>
              </w:rPr>
              <w:t>.2022-1</w:t>
            </w:r>
            <w:r>
              <w:rPr>
                <w:rFonts w:ascii="Montserrat Light" w:eastAsia="Calibri" w:hAnsi="Montserrat Light" w:cs="Times New Roman"/>
                <w:lang w:val="es-ES"/>
              </w:rPr>
              <w:t>4</w:t>
            </w:r>
            <w:r w:rsidRPr="00F50BF3">
              <w:rPr>
                <w:rFonts w:ascii="Montserrat Light" w:eastAsia="Calibri" w:hAnsi="Montserrat Light" w:cs="Times New Roman"/>
                <w:lang w:val="es-ES"/>
              </w:rPr>
              <w:t>.0</w:t>
            </w:r>
            <w:r>
              <w:rPr>
                <w:rFonts w:ascii="Montserrat Light" w:eastAsia="Calibri" w:hAnsi="Montserrat Light" w:cs="Times New Roman"/>
                <w:lang w:val="es-ES"/>
              </w:rPr>
              <w:t>9</w:t>
            </w:r>
            <w:r w:rsidRPr="00F50BF3">
              <w:rPr>
                <w:rFonts w:ascii="Montserrat Light" w:eastAsia="Calibri" w:hAnsi="Montserrat Light" w:cs="Times New Roman"/>
                <w:lang w:val="es-ES"/>
              </w:rPr>
              <w:t>.2022 întocmirea raportului pentru numiri  finale.</w:t>
            </w:r>
          </w:p>
          <w:p w14:paraId="138F18E3" w14:textId="77777777" w:rsidR="0029025A" w:rsidRPr="00F50BF3" w:rsidRDefault="0029025A" w:rsidP="0029025A">
            <w:pPr>
              <w:pStyle w:val="Listparagraf"/>
              <w:tabs>
                <w:tab w:val="left" w:pos="802"/>
              </w:tabs>
              <w:autoSpaceDE w:val="0"/>
              <w:ind w:left="737"/>
              <w:jc w:val="both"/>
              <w:rPr>
                <w:rFonts w:ascii="Montserrat Light" w:eastAsia="Calibri" w:hAnsi="Montserrat Light" w:cs="Times New Roman"/>
                <w:lang w:val="es-ES"/>
              </w:rPr>
            </w:pPr>
          </w:p>
          <w:p w14:paraId="17CE5D52" w14:textId="228E60B6" w:rsidR="00757057" w:rsidRPr="00F50BF3" w:rsidRDefault="007E15D2" w:rsidP="0029025A">
            <w:pPr>
              <w:autoSpaceDE w:val="0"/>
              <w:ind w:left="33"/>
              <w:jc w:val="both"/>
              <w:rPr>
                <w:rFonts w:ascii="Montserrat Light" w:eastAsia="Times New Roman" w:hAnsi="Montserrat Light" w:cs="Times New Roman"/>
                <w:lang w:val="ro-RO" w:eastAsia="ro-RO"/>
              </w:rPr>
            </w:pPr>
            <w:r w:rsidRPr="00F50BF3">
              <w:rPr>
                <w:rFonts w:ascii="Montserrat Light" w:eastAsia="Calibri" w:hAnsi="Montserrat Light" w:cs="Cambria"/>
                <w:lang w:val="ro-RO"/>
              </w:rPr>
              <w:t xml:space="preserve">             </w:t>
            </w:r>
            <w:r w:rsidR="00757057" w:rsidRPr="00F50BF3">
              <w:rPr>
                <w:rFonts w:ascii="Montserrat Light" w:eastAsia="Times New Roman" w:hAnsi="Montserrat Light" w:cs="Times New Roman"/>
                <w:lang w:val="ro-RO" w:eastAsia="ro-RO"/>
              </w:rPr>
              <w:t>Conform art. 44 din H</w:t>
            </w:r>
            <w:r w:rsidR="00C74288" w:rsidRPr="00F50BF3">
              <w:rPr>
                <w:rFonts w:ascii="Montserrat Light" w:eastAsia="Times New Roman" w:hAnsi="Montserrat Light" w:cs="Times New Roman"/>
                <w:lang w:val="ro-RO" w:eastAsia="ro-RO"/>
              </w:rPr>
              <w:t>otăr</w:t>
            </w:r>
            <w:r w:rsidR="00C96CF6" w:rsidRPr="00F50BF3">
              <w:rPr>
                <w:rFonts w:ascii="Montserrat Light" w:eastAsia="Times New Roman" w:hAnsi="Montserrat Light" w:cs="Times New Roman"/>
                <w:lang w:val="ro-RO" w:eastAsia="ro-RO"/>
              </w:rPr>
              <w:t>â</w:t>
            </w:r>
            <w:r w:rsidR="00C74288" w:rsidRPr="00F50BF3">
              <w:rPr>
                <w:rFonts w:ascii="Montserrat Light" w:eastAsia="Times New Roman" w:hAnsi="Montserrat Light" w:cs="Times New Roman"/>
                <w:lang w:val="ro-RO" w:eastAsia="ro-RO"/>
              </w:rPr>
              <w:t xml:space="preserve">rea </w:t>
            </w:r>
            <w:r w:rsidR="00C96CF6" w:rsidRPr="00F50BF3">
              <w:rPr>
                <w:rFonts w:ascii="Montserrat Light" w:eastAsia="Times New Roman" w:hAnsi="Montserrat Light" w:cs="Times New Roman"/>
                <w:lang w:val="ro-RO" w:eastAsia="ro-RO"/>
              </w:rPr>
              <w:t xml:space="preserve">Guvernului </w:t>
            </w:r>
            <w:r w:rsidR="00C74288" w:rsidRPr="00F50BF3">
              <w:rPr>
                <w:rFonts w:ascii="Montserrat Light" w:eastAsia="Times New Roman" w:hAnsi="Montserrat Light" w:cs="Times New Roman"/>
                <w:lang w:val="ro-RO" w:eastAsia="ro-RO"/>
              </w:rPr>
              <w:t xml:space="preserve">nr. </w:t>
            </w:r>
            <w:r w:rsidR="00757057" w:rsidRPr="00F50BF3">
              <w:rPr>
                <w:rFonts w:ascii="Montserrat Light" w:eastAsia="Times New Roman" w:hAnsi="Montserrat Light" w:cs="Times New Roman"/>
                <w:lang w:val="ro-RO" w:eastAsia="ro-RO"/>
              </w:rPr>
              <w:t xml:space="preserve">722/2016 pentru aprobarea Normelor metodologice de aplicare a unor prevederi din </w:t>
            </w:r>
            <w:proofErr w:type="spellStart"/>
            <w:r w:rsidR="00757057" w:rsidRPr="00F50BF3">
              <w:rPr>
                <w:rFonts w:ascii="Montserrat Light" w:eastAsia="Times New Roman" w:hAnsi="Montserrat Light" w:cs="Times New Roman"/>
                <w:lang w:val="ro-RO" w:eastAsia="ro-RO"/>
              </w:rPr>
              <w:t>Ordonanţa</w:t>
            </w:r>
            <w:proofErr w:type="spellEnd"/>
            <w:r w:rsidR="00757057" w:rsidRPr="00F50BF3">
              <w:rPr>
                <w:rFonts w:ascii="Montserrat Light" w:eastAsia="Times New Roman" w:hAnsi="Montserrat Light" w:cs="Times New Roman"/>
                <w:lang w:val="ro-RO" w:eastAsia="ro-RO"/>
              </w:rPr>
              <w:t xml:space="preserve"> de </w:t>
            </w:r>
            <w:proofErr w:type="spellStart"/>
            <w:r w:rsidR="00757057" w:rsidRPr="00F50BF3">
              <w:rPr>
                <w:rFonts w:ascii="Montserrat Light" w:eastAsia="Times New Roman" w:hAnsi="Montserrat Light" w:cs="Times New Roman"/>
                <w:lang w:val="ro-RO" w:eastAsia="ro-RO"/>
              </w:rPr>
              <w:t>urgenţă</w:t>
            </w:r>
            <w:proofErr w:type="spellEnd"/>
            <w:r w:rsidR="00757057" w:rsidRPr="00F50BF3">
              <w:rPr>
                <w:rFonts w:ascii="Montserrat Light" w:eastAsia="Times New Roman" w:hAnsi="Montserrat Light" w:cs="Times New Roman"/>
                <w:lang w:val="ro-RO" w:eastAsia="ro-RO"/>
              </w:rPr>
              <w:t xml:space="preserve"> a Guvernului nr. 109/2011 privind </w:t>
            </w:r>
            <w:proofErr w:type="spellStart"/>
            <w:r w:rsidR="00757057" w:rsidRPr="00F50BF3">
              <w:rPr>
                <w:rFonts w:ascii="Montserrat Light" w:eastAsia="Times New Roman" w:hAnsi="Montserrat Light" w:cs="Times New Roman"/>
                <w:lang w:val="ro-RO" w:eastAsia="ro-RO"/>
              </w:rPr>
              <w:t>guvernanţa</w:t>
            </w:r>
            <w:proofErr w:type="spellEnd"/>
            <w:r w:rsidR="00757057" w:rsidRPr="00F50BF3">
              <w:rPr>
                <w:rFonts w:ascii="Montserrat Light" w:eastAsia="Times New Roman" w:hAnsi="Montserrat Light" w:cs="Times New Roman"/>
                <w:lang w:val="ro-RO" w:eastAsia="ro-RO"/>
              </w:rPr>
              <w:t xml:space="preserve"> corporativă a întreprinderilor publice, comisia de selecție a întocmit Raportul </w:t>
            </w:r>
            <w:r w:rsidR="007729F9" w:rsidRPr="00F50BF3">
              <w:rPr>
                <w:rFonts w:ascii="Montserrat Light" w:eastAsia="Times New Roman" w:hAnsi="Montserrat Light" w:cs="Times New Roman"/>
                <w:lang w:val="ro-RO" w:eastAsia="ro-RO"/>
              </w:rPr>
              <w:t xml:space="preserve">de propuneri de nominalizare nr. </w:t>
            </w:r>
            <w:r w:rsidR="006F6F20">
              <w:rPr>
                <w:rFonts w:ascii="Montserrat Light" w:eastAsia="Times New Roman" w:hAnsi="Montserrat Light" w:cs="Times New Roman"/>
                <w:lang w:val="ro-RO" w:eastAsia="ro-RO"/>
              </w:rPr>
              <w:t>36449</w:t>
            </w:r>
            <w:r w:rsidR="00757057" w:rsidRPr="00F50BF3">
              <w:rPr>
                <w:rFonts w:ascii="Montserrat Light" w:eastAsia="Times New Roman" w:hAnsi="Montserrat Light" w:cs="Times New Roman"/>
                <w:lang w:val="ro-RO" w:eastAsia="ro-RO"/>
              </w:rPr>
              <w:t xml:space="preserve">/2022 privind </w:t>
            </w:r>
            <w:r w:rsidR="00757057" w:rsidRPr="00F50BF3">
              <w:rPr>
                <w:rFonts w:ascii="Montserrat Light" w:eastAsia="Times New Roman" w:hAnsi="Montserrat Light" w:cs="Times New Roman"/>
                <w:lang w:val="ro-RO" w:eastAsia="ro-RO"/>
              </w:rPr>
              <w:lastRenderedPageBreak/>
              <w:t>numirile finale pentru posturile de administratori la unele întreprinderile publice aflate sub autoritatea Consiliului Județean Cluj.</w:t>
            </w:r>
          </w:p>
          <w:p w14:paraId="115CF980" w14:textId="2422907E" w:rsidR="003F51ED" w:rsidRPr="00F50BF3" w:rsidRDefault="00A52390" w:rsidP="0019674C">
            <w:pPr>
              <w:autoSpaceDE w:val="0"/>
              <w:autoSpaceDN w:val="0"/>
              <w:adjustRightInd w:val="0"/>
              <w:ind w:left="33" w:firstLine="720"/>
              <w:jc w:val="both"/>
              <w:rPr>
                <w:rFonts w:ascii="Montserrat Light" w:hAnsi="Montserrat Light"/>
              </w:rPr>
            </w:pPr>
            <w:proofErr w:type="spellStart"/>
            <w:r w:rsidRPr="00F50BF3">
              <w:rPr>
                <w:rFonts w:ascii="Montserrat Light" w:hAnsi="Montserrat Light"/>
              </w:rPr>
              <w:t>Potrivit</w:t>
            </w:r>
            <w:proofErr w:type="spellEnd"/>
            <w:r w:rsidRPr="00F50BF3">
              <w:rPr>
                <w:rFonts w:ascii="Montserrat Light" w:hAnsi="Montserrat Light"/>
              </w:rPr>
              <w:t xml:space="preserve"> art. 29 </w:t>
            </w:r>
            <w:proofErr w:type="spellStart"/>
            <w:r w:rsidRPr="00F50BF3">
              <w:rPr>
                <w:rFonts w:ascii="Montserrat Light" w:hAnsi="Montserrat Light"/>
              </w:rPr>
              <w:t>alin</w:t>
            </w:r>
            <w:proofErr w:type="spellEnd"/>
            <w:r w:rsidRPr="00F50BF3">
              <w:rPr>
                <w:rFonts w:ascii="Montserrat Light" w:hAnsi="Montserrat Light"/>
              </w:rPr>
              <w:t xml:space="preserve">. 11 din </w:t>
            </w:r>
            <w:proofErr w:type="spellStart"/>
            <w:r w:rsidRPr="00F50BF3">
              <w:rPr>
                <w:rFonts w:ascii="Montserrat Light" w:hAnsi="Montserrat Light"/>
              </w:rPr>
              <w:t>O</w:t>
            </w:r>
            <w:r w:rsidR="00C96CF6" w:rsidRPr="00F50BF3">
              <w:rPr>
                <w:rFonts w:ascii="Montserrat Light" w:hAnsi="Montserrat Light"/>
              </w:rPr>
              <w:t>rdonanța</w:t>
            </w:r>
            <w:proofErr w:type="spellEnd"/>
            <w:r w:rsidR="00C96CF6" w:rsidRPr="00F50BF3">
              <w:rPr>
                <w:rFonts w:ascii="Montserrat Light" w:hAnsi="Montserrat Light"/>
              </w:rPr>
              <w:t xml:space="preserve"> de </w:t>
            </w:r>
            <w:proofErr w:type="spellStart"/>
            <w:r w:rsidR="00C96CF6" w:rsidRPr="00F50BF3">
              <w:rPr>
                <w:rFonts w:ascii="Montserrat Light" w:hAnsi="Montserrat Light"/>
              </w:rPr>
              <w:t>Urgență</w:t>
            </w:r>
            <w:proofErr w:type="spellEnd"/>
            <w:r w:rsidRPr="00F50BF3">
              <w:rPr>
                <w:rFonts w:ascii="Montserrat Light" w:hAnsi="Montserrat Light"/>
              </w:rPr>
              <w:t xml:space="preserve"> nr. 109/2011, cu </w:t>
            </w:r>
            <w:proofErr w:type="spellStart"/>
            <w:r w:rsidRPr="00F50BF3">
              <w:rPr>
                <w:rFonts w:ascii="Montserrat Light" w:hAnsi="Montserrat Light"/>
              </w:rPr>
              <w:t>modificările</w:t>
            </w:r>
            <w:proofErr w:type="spellEnd"/>
            <w:r w:rsidRPr="00F50BF3">
              <w:rPr>
                <w:rFonts w:ascii="Montserrat Light" w:hAnsi="Montserrat Light"/>
              </w:rPr>
              <w:t xml:space="preserve"> </w:t>
            </w:r>
            <w:proofErr w:type="spellStart"/>
            <w:r w:rsidRPr="00F50BF3">
              <w:rPr>
                <w:rFonts w:ascii="Montserrat Light" w:hAnsi="Montserrat Light"/>
              </w:rPr>
              <w:t>și</w:t>
            </w:r>
            <w:proofErr w:type="spellEnd"/>
            <w:r w:rsidRPr="00F50BF3">
              <w:rPr>
                <w:rFonts w:ascii="Montserrat Light" w:hAnsi="Montserrat Light"/>
              </w:rPr>
              <w:t xml:space="preserve"> </w:t>
            </w:r>
            <w:proofErr w:type="spellStart"/>
            <w:r w:rsidRPr="00F50BF3">
              <w:rPr>
                <w:rFonts w:ascii="Montserrat Light" w:hAnsi="Montserrat Light"/>
              </w:rPr>
              <w:t>completările</w:t>
            </w:r>
            <w:proofErr w:type="spellEnd"/>
            <w:r w:rsidRPr="00F50BF3">
              <w:rPr>
                <w:rFonts w:ascii="Montserrat Light" w:hAnsi="Montserrat Light"/>
              </w:rPr>
              <w:t xml:space="preserve"> </w:t>
            </w:r>
            <w:proofErr w:type="spellStart"/>
            <w:r w:rsidRPr="00F50BF3">
              <w:rPr>
                <w:rFonts w:ascii="Montserrat Light" w:hAnsi="Montserrat Light"/>
              </w:rPr>
              <w:t>ulterioare</w:t>
            </w:r>
            <w:proofErr w:type="spellEnd"/>
            <w:r w:rsidRPr="00F50BF3">
              <w:rPr>
                <w:rFonts w:ascii="Montserrat Light" w:hAnsi="Montserrat Light"/>
              </w:rPr>
              <w:t xml:space="preserve">, </w:t>
            </w:r>
            <w:proofErr w:type="spellStart"/>
            <w:r w:rsidRPr="00F50BF3">
              <w:rPr>
                <w:rFonts w:ascii="Montserrat Light" w:hAnsi="Montserrat Light"/>
              </w:rPr>
              <w:t>în</w:t>
            </w:r>
            <w:proofErr w:type="spellEnd"/>
            <w:r w:rsidRPr="00F50BF3">
              <w:rPr>
                <w:rFonts w:ascii="Montserrat Light" w:hAnsi="Montserrat Light"/>
              </w:rPr>
              <w:t xml:space="preserve"> </w:t>
            </w:r>
            <w:proofErr w:type="spellStart"/>
            <w:r w:rsidRPr="00F50BF3">
              <w:rPr>
                <w:rFonts w:ascii="Montserrat Light" w:hAnsi="Montserrat Light"/>
              </w:rPr>
              <w:t>cazul</w:t>
            </w:r>
            <w:proofErr w:type="spellEnd"/>
            <w:r w:rsidRPr="00F50BF3">
              <w:rPr>
                <w:rFonts w:ascii="Montserrat Light" w:hAnsi="Montserrat Light"/>
              </w:rPr>
              <w:t xml:space="preserve"> </w:t>
            </w:r>
            <w:proofErr w:type="spellStart"/>
            <w:r w:rsidRPr="00F50BF3">
              <w:rPr>
                <w:rFonts w:ascii="Montserrat Light" w:hAnsi="Montserrat Light"/>
              </w:rPr>
              <w:t>societăților</w:t>
            </w:r>
            <w:proofErr w:type="spellEnd"/>
            <w:r w:rsidRPr="00F50BF3">
              <w:rPr>
                <w:rFonts w:ascii="Montserrat Light" w:hAnsi="Montserrat Light"/>
              </w:rPr>
              <w:t xml:space="preserve"> la care </w:t>
            </w:r>
            <w:proofErr w:type="spellStart"/>
            <w:r w:rsidRPr="00F50BF3">
              <w:rPr>
                <w:rFonts w:ascii="Montserrat Light" w:hAnsi="Montserrat Light"/>
              </w:rPr>
              <w:t>unitatea</w:t>
            </w:r>
            <w:proofErr w:type="spellEnd"/>
            <w:r w:rsidRPr="00F50BF3">
              <w:rPr>
                <w:rFonts w:ascii="Montserrat Light" w:hAnsi="Montserrat Light"/>
              </w:rPr>
              <w:t xml:space="preserve"> </w:t>
            </w:r>
            <w:proofErr w:type="spellStart"/>
            <w:r w:rsidRPr="00F50BF3">
              <w:rPr>
                <w:rFonts w:ascii="Montserrat Light" w:hAnsi="Montserrat Light"/>
              </w:rPr>
              <w:t>administrativ-teritorială</w:t>
            </w:r>
            <w:proofErr w:type="spellEnd"/>
            <w:r w:rsidRPr="00F50BF3">
              <w:rPr>
                <w:rFonts w:ascii="Montserrat Light" w:hAnsi="Montserrat Light"/>
              </w:rPr>
              <w:t xml:space="preserve"> are </w:t>
            </w:r>
            <w:proofErr w:type="spellStart"/>
            <w:r w:rsidRPr="00F50BF3">
              <w:rPr>
                <w:rFonts w:ascii="Montserrat Light" w:hAnsi="Montserrat Light"/>
              </w:rPr>
              <w:t>calitatea</w:t>
            </w:r>
            <w:proofErr w:type="spellEnd"/>
            <w:r w:rsidRPr="00F50BF3">
              <w:rPr>
                <w:rFonts w:ascii="Montserrat Light" w:hAnsi="Montserrat Light"/>
              </w:rPr>
              <w:t xml:space="preserve"> de </w:t>
            </w:r>
            <w:proofErr w:type="spellStart"/>
            <w:r w:rsidRPr="00F50BF3">
              <w:rPr>
                <w:rFonts w:ascii="Montserrat Light" w:hAnsi="Montserrat Light"/>
              </w:rPr>
              <w:t>acționar</w:t>
            </w:r>
            <w:proofErr w:type="spellEnd"/>
            <w:r w:rsidRPr="00F50BF3">
              <w:rPr>
                <w:rFonts w:ascii="Montserrat Light" w:hAnsi="Montserrat Light"/>
              </w:rPr>
              <w:t xml:space="preserve"> </w:t>
            </w:r>
            <w:proofErr w:type="spellStart"/>
            <w:r w:rsidRPr="00F50BF3">
              <w:rPr>
                <w:rFonts w:ascii="Montserrat Light" w:hAnsi="Montserrat Light"/>
              </w:rPr>
              <w:t>majoritar</w:t>
            </w:r>
            <w:proofErr w:type="spellEnd"/>
            <w:r w:rsidRPr="00F50BF3">
              <w:rPr>
                <w:rFonts w:ascii="Montserrat Light" w:hAnsi="Montserrat Light"/>
              </w:rPr>
              <w:t xml:space="preserve"> </w:t>
            </w:r>
            <w:proofErr w:type="spellStart"/>
            <w:r w:rsidRPr="00F50BF3">
              <w:rPr>
                <w:rFonts w:ascii="Montserrat Light" w:hAnsi="Montserrat Light"/>
              </w:rPr>
              <w:t>sau</w:t>
            </w:r>
            <w:proofErr w:type="spellEnd"/>
            <w:r w:rsidRPr="00F50BF3">
              <w:rPr>
                <w:rFonts w:ascii="Montserrat Light" w:hAnsi="Montserrat Light"/>
              </w:rPr>
              <w:t xml:space="preserve"> </w:t>
            </w:r>
            <w:proofErr w:type="spellStart"/>
            <w:r w:rsidRPr="00F50BF3">
              <w:rPr>
                <w:rFonts w:ascii="Montserrat Light" w:hAnsi="Montserrat Light"/>
              </w:rPr>
              <w:t>deține</w:t>
            </w:r>
            <w:proofErr w:type="spellEnd"/>
            <w:r w:rsidRPr="00F50BF3">
              <w:rPr>
                <w:rFonts w:ascii="Montserrat Light" w:hAnsi="Montserrat Light"/>
              </w:rPr>
              <w:t xml:space="preserve"> </w:t>
            </w:r>
            <w:proofErr w:type="spellStart"/>
            <w:r w:rsidRPr="00F50BF3">
              <w:rPr>
                <w:rFonts w:ascii="Montserrat Light" w:hAnsi="Montserrat Light"/>
              </w:rPr>
              <w:t>controlul</w:t>
            </w:r>
            <w:proofErr w:type="spellEnd"/>
            <w:r w:rsidRPr="00F50BF3">
              <w:rPr>
                <w:rFonts w:ascii="Montserrat Light" w:hAnsi="Montserrat Light"/>
              </w:rPr>
              <w:t xml:space="preserve">, forma </w:t>
            </w:r>
            <w:proofErr w:type="spellStart"/>
            <w:r w:rsidRPr="00F50BF3">
              <w:rPr>
                <w:rFonts w:ascii="Montserrat Light" w:hAnsi="Montserrat Light"/>
              </w:rPr>
              <w:t>contractului</w:t>
            </w:r>
            <w:proofErr w:type="spellEnd"/>
            <w:r w:rsidRPr="00F50BF3">
              <w:rPr>
                <w:rFonts w:ascii="Montserrat Light" w:hAnsi="Montserrat Light"/>
              </w:rPr>
              <w:t xml:space="preserve"> de </w:t>
            </w:r>
            <w:proofErr w:type="spellStart"/>
            <w:r w:rsidRPr="00F50BF3">
              <w:rPr>
                <w:rFonts w:ascii="Montserrat Light" w:hAnsi="Montserrat Light"/>
              </w:rPr>
              <w:t>mandat</w:t>
            </w:r>
            <w:proofErr w:type="spellEnd"/>
            <w:r w:rsidRPr="00F50BF3">
              <w:rPr>
                <w:rFonts w:ascii="Montserrat Light" w:hAnsi="Montserrat Light"/>
              </w:rPr>
              <w:t xml:space="preserve"> </w:t>
            </w:r>
            <w:proofErr w:type="spellStart"/>
            <w:r w:rsidRPr="00F50BF3">
              <w:rPr>
                <w:rFonts w:ascii="Montserrat Light" w:hAnsi="Montserrat Light"/>
              </w:rPr>
              <w:t>ce</w:t>
            </w:r>
            <w:proofErr w:type="spellEnd"/>
            <w:r w:rsidRPr="00F50BF3">
              <w:rPr>
                <w:rFonts w:ascii="Montserrat Light" w:hAnsi="Montserrat Light"/>
              </w:rPr>
              <w:t xml:space="preserve"> </w:t>
            </w:r>
            <w:proofErr w:type="spellStart"/>
            <w:r w:rsidRPr="00F50BF3">
              <w:rPr>
                <w:rFonts w:ascii="Montserrat Light" w:hAnsi="Montserrat Light"/>
              </w:rPr>
              <w:t>va</w:t>
            </w:r>
            <w:proofErr w:type="spellEnd"/>
            <w:r w:rsidRPr="00F50BF3">
              <w:rPr>
                <w:rFonts w:ascii="Montserrat Light" w:hAnsi="Montserrat Light"/>
              </w:rPr>
              <w:t xml:space="preserve"> fi </w:t>
            </w:r>
            <w:proofErr w:type="spellStart"/>
            <w:r w:rsidRPr="00F50BF3">
              <w:rPr>
                <w:rFonts w:ascii="Montserrat Light" w:hAnsi="Montserrat Light"/>
              </w:rPr>
              <w:t>încheiat</w:t>
            </w:r>
            <w:proofErr w:type="spellEnd"/>
            <w:r w:rsidRPr="00F50BF3">
              <w:rPr>
                <w:rFonts w:ascii="Montserrat Light" w:hAnsi="Montserrat Light"/>
              </w:rPr>
              <w:t xml:space="preserve"> cu </w:t>
            </w:r>
            <w:proofErr w:type="spellStart"/>
            <w:r w:rsidRPr="00F50BF3">
              <w:rPr>
                <w:rFonts w:ascii="Montserrat Light" w:hAnsi="Montserrat Light"/>
              </w:rPr>
              <w:t>administratorii</w:t>
            </w:r>
            <w:proofErr w:type="spellEnd"/>
            <w:r w:rsidRPr="00F50BF3">
              <w:rPr>
                <w:rFonts w:ascii="Montserrat Light" w:hAnsi="Montserrat Light"/>
              </w:rPr>
              <w:t xml:space="preserve">, se </w:t>
            </w:r>
            <w:proofErr w:type="spellStart"/>
            <w:r w:rsidRPr="00F50BF3">
              <w:rPr>
                <w:rFonts w:ascii="Montserrat Light" w:hAnsi="Montserrat Light"/>
              </w:rPr>
              <w:t>aprobă</w:t>
            </w:r>
            <w:proofErr w:type="spellEnd"/>
            <w:r w:rsidRPr="00F50BF3">
              <w:rPr>
                <w:rFonts w:ascii="Montserrat Light" w:hAnsi="Montserrat Light"/>
              </w:rPr>
              <w:t xml:space="preserve"> </w:t>
            </w:r>
            <w:proofErr w:type="spellStart"/>
            <w:r w:rsidRPr="00F50BF3">
              <w:rPr>
                <w:rFonts w:ascii="Montserrat Light" w:hAnsi="Montserrat Light"/>
              </w:rPr>
              <w:t>în</w:t>
            </w:r>
            <w:proofErr w:type="spellEnd"/>
            <w:r w:rsidRPr="00F50BF3">
              <w:rPr>
                <w:rFonts w:ascii="Montserrat Light" w:hAnsi="Montserrat Light"/>
              </w:rPr>
              <w:t xml:space="preserve"> </w:t>
            </w:r>
            <w:proofErr w:type="spellStart"/>
            <w:r w:rsidRPr="00F50BF3">
              <w:rPr>
                <w:rFonts w:ascii="Montserrat Light" w:hAnsi="Montserrat Light"/>
              </w:rPr>
              <w:t>cadrul</w:t>
            </w:r>
            <w:proofErr w:type="spellEnd"/>
            <w:r w:rsidRPr="00F50BF3">
              <w:rPr>
                <w:rFonts w:ascii="Montserrat Light" w:hAnsi="Montserrat Light"/>
              </w:rPr>
              <w:t xml:space="preserve"> </w:t>
            </w:r>
            <w:proofErr w:type="spellStart"/>
            <w:r w:rsidRPr="00F50BF3">
              <w:rPr>
                <w:rFonts w:ascii="Montserrat Light" w:hAnsi="Montserrat Light"/>
              </w:rPr>
              <w:t>adunării</w:t>
            </w:r>
            <w:proofErr w:type="spellEnd"/>
            <w:r w:rsidRPr="00F50BF3">
              <w:rPr>
                <w:rFonts w:ascii="Montserrat Light" w:hAnsi="Montserrat Light"/>
              </w:rPr>
              <w:t xml:space="preserve"> </w:t>
            </w:r>
            <w:proofErr w:type="spellStart"/>
            <w:r w:rsidRPr="00F50BF3">
              <w:rPr>
                <w:rFonts w:ascii="Montserrat Light" w:hAnsi="Montserrat Light"/>
              </w:rPr>
              <w:t>generale</w:t>
            </w:r>
            <w:proofErr w:type="spellEnd"/>
            <w:r w:rsidRPr="00F50BF3">
              <w:rPr>
                <w:rFonts w:ascii="Montserrat Light" w:hAnsi="Montserrat Light"/>
              </w:rPr>
              <w:t xml:space="preserve"> </w:t>
            </w:r>
            <w:proofErr w:type="gramStart"/>
            <w:r w:rsidRPr="00F50BF3">
              <w:rPr>
                <w:rFonts w:ascii="Montserrat Light" w:hAnsi="Montserrat Light"/>
              </w:rPr>
              <w:t>a</w:t>
            </w:r>
            <w:proofErr w:type="gramEnd"/>
            <w:r w:rsidRPr="00F50BF3">
              <w:rPr>
                <w:rFonts w:ascii="Montserrat Light" w:hAnsi="Montserrat Light"/>
              </w:rPr>
              <w:t xml:space="preserve"> </w:t>
            </w:r>
            <w:proofErr w:type="spellStart"/>
            <w:r w:rsidRPr="00F50BF3">
              <w:rPr>
                <w:rFonts w:ascii="Montserrat Light" w:hAnsi="Montserrat Light"/>
              </w:rPr>
              <w:t>acţionarilor</w:t>
            </w:r>
            <w:proofErr w:type="spellEnd"/>
            <w:r w:rsidRPr="00F50BF3">
              <w:rPr>
                <w:rFonts w:ascii="Montserrat Light" w:hAnsi="Montserrat Light"/>
              </w:rPr>
              <w:t xml:space="preserve"> care are pe </w:t>
            </w:r>
            <w:proofErr w:type="spellStart"/>
            <w:r w:rsidRPr="00F50BF3">
              <w:rPr>
                <w:rFonts w:ascii="Montserrat Light" w:hAnsi="Montserrat Light"/>
              </w:rPr>
              <w:t>ordinea</w:t>
            </w:r>
            <w:proofErr w:type="spellEnd"/>
            <w:r w:rsidRPr="00F50BF3">
              <w:rPr>
                <w:rFonts w:ascii="Montserrat Light" w:hAnsi="Montserrat Light"/>
              </w:rPr>
              <w:t xml:space="preserve"> de zi </w:t>
            </w:r>
            <w:proofErr w:type="spellStart"/>
            <w:r w:rsidRPr="00F50BF3">
              <w:rPr>
                <w:rFonts w:ascii="Montserrat Light" w:hAnsi="Montserrat Light"/>
              </w:rPr>
              <w:t>numirea</w:t>
            </w:r>
            <w:proofErr w:type="spellEnd"/>
            <w:r w:rsidRPr="00F50BF3">
              <w:rPr>
                <w:rFonts w:ascii="Montserrat Light" w:hAnsi="Montserrat Light"/>
              </w:rPr>
              <w:t xml:space="preserve"> </w:t>
            </w:r>
            <w:proofErr w:type="spellStart"/>
            <w:r w:rsidRPr="00F50BF3">
              <w:rPr>
                <w:rFonts w:ascii="Montserrat Light" w:hAnsi="Montserrat Light"/>
              </w:rPr>
              <w:t>membrilor</w:t>
            </w:r>
            <w:proofErr w:type="spellEnd"/>
            <w:r w:rsidRPr="00F50BF3">
              <w:rPr>
                <w:rFonts w:ascii="Montserrat Light" w:hAnsi="Montserrat Light"/>
              </w:rPr>
              <w:t xml:space="preserve"> </w:t>
            </w:r>
            <w:proofErr w:type="spellStart"/>
            <w:r w:rsidRPr="00F50BF3">
              <w:rPr>
                <w:rFonts w:ascii="Montserrat Light" w:hAnsi="Montserrat Light"/>
              </w:rPr>
              <w:t>consiliului</w:t>
            </w:r>
            <w:proofErr w:type="spellEnd"/>
            <w:r w:rsidRPr="00F50BF3">
              <w:rPr>
                <w:rFonts w:ascii="Montserrat Light" w:hAnsi="Montserrat Light"/>
              </w:rPr>
              <w:t xml:space="preserve"> de </w:t>
            </w:r>
            <w:proofErr w:type="spellStart"/>
            <w:r w:rsidRPr="00F50BF3">
              <w:rPr>
                <w:rFonts w:ascii="Montserrat Light" w:hAnsi="Montserrat Light"/>
              </w:rPr>
              <w:t>administraţie</w:t>
            </w:r>
            <w:proofErr w:type="spellEnd"/>
            <w:r w:rsidRPr="00F50BF3">
              <w:rPr>
                <w:rFonts w:ascii="Montserrat Light" w:hAnsi="Montserrat Light"/>
              </w:rPr>
              <w:t>.</w:t>
            </w:r>
          </w:p>
          <w:p w14:paraId="375AF5FA" w14:textId="489EDBA4" w:rsidR="00A52390" w:rsidRPr="00F50BF3" w:rsidRDefault="00A52390" w:rsidP="0019674C">
            <w:pPr>
              <w:autoSpaceDE w:val="0"/>
              <w:autoSpaceDN w:val="0"/>
              <w:adjustRightInd w:val="0"/>
              <w:ind w:left="33" w:firstLine="720"/>
              <w:jc w:val="both"/>
              <w:rPr>
                <w:rFonts w:ascii="Montserrat Light" w:hAnsi="Montserrat Light"/>
              </w:rPr>
            </w:pPr>
            <w:r w:rsidRPr="00F50BF3">
              <w:rPr>
                <w:rFonts w:ascii="Montserrat Light" w:hAnsi="Montserrat Light"/>
              </w:rPr>
              <w:t xml:space="preserve"> </w:t>
            </w:r>
            <w:proofErr w:type="spellStart"/>
            <w:r w:rsidRPr="00F50BF3">
              <w:rPr>
                <w:rFonts w:ascii="Montserrat Light" w:hAnsi="Montserrat Light"/>
              </w:rPr>
              <w:t>În</w:t>
            </w:r>
            <w:proofErr w:type="spellEnd"/>
            <w:r w:rsidRPr="00F50BF3">
              <w:rPr>
                <w:rFonts w:ascii="Montserrat Light" w:hAnsi="Montserrat Light"/>
              </w:rPr>
              <w:t xml:space="preserve"> </w:t>
            </w:r>
            <w:proofErr w:type="spellStart"/>
            <w:r w:rsidRPr="00F50BF3">
              <w:rPr>
                <w:rFonts w:ascii="Montserrat Light" w:hAnsi="Montserrat Light"/>
              </w:rPr>
              <w:t>cazul</w:t>
            </w:r>
            <w:proofErr w:type="spellEnd"/>
            <w:r w:rsidRPr="00F50BF3">
              <w:rPr>
                <w:rFonts w:ascii="Montserrat Light" w:hAnsi="Montserrat Light"/>
              </w:rPr>
              <w:t xml:space="preserve"> </w:t>
            </w:r>
            <w:proofErr w:type="spellStart"/>
            <w:r w:rsidRPr="00F50BF3">
              <w:rPr>
                <w:rFonts w:ascii="Montserrat Light" w:hAnsi="Montserrat Light"/>
              </w:rPr>
              <w:t>societăților</w:t>
            </w:r>
            <w:proofErr w:type="spellEnd"/>
            <w:r w:rsidRPr="00F50BF3">
              <w:rPr>
                <w:rFonts w:ascii="Montserrat Light" w:hAnsi="Montserrat Light"/>
              </w:rPr>
              <w:t xml:space="preserve"> la care </w:t>
            </w:r>
            <w:proofErr w:type="spellStart"/>
            <w:r w:rsidRPr="00F50BF3">
              <w:rPr>
                <w:rFonts w:ascii="Montserrat Light" w:hAnsi="Montserrat Light"/>
              </w:rPr>
              <w:t>unitatea</w:t>
            </w:r>
            <w:proofErr w:type="spellEnd"/>
            <w:r w:rsidRPr="00F50BF3">
              <w:rPr>
                <w:rFonts w:ascii="Montserrat Light" w:hAnsi="Montserrat Light"/>
              </w:rPr>
              <w:t xml:space="preserve"> </w:t>
            </w:r>
            <w:proofErr w:type="spellStart"/>
            <w:r w:rsidRPr="00F50BF3">
              <w:rPr>
                <w:rFonts w:ascii="Montserrat Light" w:hAnsi="Montserrat Light"/>
              </w:rPr>
              <w:t>administrativ-teritorială</w:t>
            </w:r>
            <w:proofErr w:type="spellEnd"/>
            <w:r w:rsidRPr="00F50BF3">
              <w:rPr>
                <w:rFonts w:ascii="Montserrat Light" w:hAnsi="Montserrat Light"/>
              </w:rPr>
              <w:t xml:space="preserve"> </w:t>
            </w:r>
            <w:proofErr w:type="spellStart"/>
            <w:r w:rsidRPr="00F50BF3">
              <w:rPr>
                <w:rFonts w:ascii="Montserrat Light" w:hAnsi="Montserrat Light"/>
              </w:rPr>
              <w:t>deține</w:t>
            </w:r>
            <w:proofErr w:type="spellEnd"/>
            <w:r w:rsidRPr="00F50BF3">
              <w:rPr>
                <w:rFonts w:ascii="Montserrat Light" w:hAnsi="Montserrat Light"/>
              </w:rPr>
              <w:t xml:space="preserve"> </w:t>
            </w:r>
            <w:proofErr w:type="spellStart"/>
            <w:r w:rsidRPr="00F50BF3">
              <w:rPr>
                <w:rFonts w:ascii="Montserrat Light" w:hAnsi="Montserrat Light"/>
              </w:rPr>
              <w:t>calitatea</w:t>
            </w:r>
            <w:proofErr w:type="spellEnd"/>
            <w:r w:rsidRPr="00F50BF3">
              <w:rPr>
                <w:rFonts w:ascii="Montserrat Light" w:hAnsi="Montserrat Light"/>
              </w:rPr>
              <w:t xml:space="preserve"> de </w:t>
            </w:r>
            <w:proofErr w:type="spellStart"/>
            <w:r w:rsidRPr="00F50BF3">
              <w:rPr>
                <w:rFonts w:ascii="Montserrat Light" w:hAnsi="Montserrat Light"/>
              </w:rPr>
              <w:t>acționar</w:t>
            </w:r>
            <w:proofErr w:type="spellEnd"/>
            <w:r w:rsidRPr="00F50BF3">
              <w:rPr>
                <w:rFonts w:ascii="Montserrat Light" w:hAnsi="Montserrat Light"/>
              </w:rPr>
              <w:t xml:space="preserve"> </w:t>
            </w:r>
            <w:proofErr w:type="spellStart"/>
            <w:r w:rsidRPr="00F50BF3">
              <w:rPr>
                <w:rFonts w:ascii="Montserrat Light" w:hAnsi="Montserrat Light"/>
              </w:rPr>
              <w:t>unic</w:t>
            </w:r>
            <w:proofErr w:type="spellEnd"/>
            <w:r w:rsidRPr="00F50BF3">
              <w:rPr>
                <w:rFonts w:ascii="Montserrat Light" w:hAnsi="Montserrat Light"/>
              </w:rPr>
              <w:t xml:space="preserve">, </w:t>
            </w:r>
            <w:proofErr w:type="spellStart"/>
            <w:r w:rsidRPr="00F50BF3">
              <w:rPr>
                <w:rFonts w:ascii="Montserrat Light" w:hAnsi="Montserrat Light"/>
              </w:rPr>
              <w:t>contractul</w:t>
            </w:r>
            <w:proofErr w:type="spellEnd"/>
            <w:r w:rsidRPr="00F50BF3">
              <w:rPr>
                <w:rFonts w:ascii="Montserrat Light" w:hAnsi="Montserrat Light"/>
              </w:rPr>
              <w:t xml:space="preserve"> de </w:t>
            </w:r>
            <w:proofErr w:type="spellStart"/>
            <w:r w:rsidRPr="00F50BF3">
              <w:rPr>
                <w:rFonts w:ascii="Montserrat Light" w:hAnsi="Montserrat Light"/>
              </w:rPr>
              <w:t>mandat</w:t>
            </w:r>
            <w:proofErr w:type="spellEnd"/>
            <w:r w:rsidRPr="00F50BF3">
              <w:rPr>
                <w:rFonts w:ascii="Montserrat Light" w:hAnsi="Montserrat Light"/>
              </w:rPr>
              <w:t xml:space="preserve"> se </w:t>
            </w:r>
            <w:proofErr w:type="spellStart"/>
            <w:r w:rsidRPr="00F50BF3">
              <w:rPr>
                <w:rFonts w:ascii="Montserrat Light" w:hAnsi="Montserrat Light"/>
              </w:rPr>
              <w:t>aprobă</w:t>
            </w:r>
            <w:proofErr w:type="spellEnd"/>
            <w:r w:rsidRPr="00F50BF3">
              <w:rPr>
                <w:rFonts w:ascii="Montserrat Light" w:hAnsi="Montserrat Light"/>
              </w:rPr>
              <w:t xml:space="preserve"> </w:t>
            </w:r>
            <w:proofErr w:type="spellStart"/>
            <w:r w:rsidRPr="00F50BF3">
              <w:rPr>
                <w:rFonts w:ascii="Montserrat Light" w:hAnsi="Montserrat Light"/>
              </w:rPr>
              <w:t>și</w:t>
            </w:r>
            <w:proofErr w:type="spellEnd"/>
            <w:r w:rsidRPr="00F50BF3">
              <w:rPr>
                <w:rFonts w:ascii="Montserrat Light" w:hAnsi="Montserrat Light"/>
              </w:rPr>
              <w:t xml:space="preserve"> se </w:t>
            </w:r>
            <w:proofErr w:type="spellStart"/>
            <w:r w:rsidRPr="00F50BF3">
              <w:rPr>
                <w:rFonts w:ascii="Montserrat Light" w:hAnsi="Montserrat Light"/>
              </w:rPr>
              <w:t>încheie</w:t>
            </w:r>
            <w:proofErr w:type="spellEnd"/>
            <w:r w:rsidRPr="00F50BF3">
              <w:rPr>
                <w:rFonts w:ascii="Montserrat Light" w:hAnsi="Montserrat Light"/>
              </w:rPr>
              <w:t xml:space="preserve"> cu </w:t>
            </w:r>
            <w:proofErr w:type="spellStart"/>
            <w:r w:rsidRPr="00F50BF3">
              <w:rPr>
                <w:rFonts w:ascii="Montserrat Light" w:hAnsi="Montserrat Light"/>
              </w:rPr>
              <w:t>administratorii</w:t>
            </w:r>
            <w:proofErr w:type="spellEnd"/>
            <w:r w:rsidRPr="00F50BF3">
              <w:rPr>
                <w:rFonts w:ascii="Montserrat Light" w:hAnsi="Montserrat Light"/>
              </w:rPr>
              <w:t xml:space="preserve"> de </w:t>
            </w:r>
            <w:proofErr w:type="spellStart"/>
            <w:r w:rsidRPr="00F50BF3">
              <w:rPr>
                <w:rFonts w:ascii="Montserrat Light" w:hAnsi="Montserrat Light"/>
              </w:rPr>
              <w:t>către</w:t>
            </w:r>
            <w:proofErr w:type="spellEnd"/>
            <w:r w:rsidRPr="00F50BF3">
              <w:rPr>
                <w:rFonts w:ascii="Montserrat Light" w:hAnsi="Montserrat Light"/>
              </w:rPr>
              <w:t xml:space="preserve"> </w:t>
            </w:r>
            <w:proofErr w:type="spellStart"/>
            <w:r w:rsidRPr="00F50BF3">
              <w:rPr>
                <w:rFonts w:ascii="Montserrat Light" w:hAnsi="Montserrat Light"/>
              </w:rPr>
              <w:t>autoritatea</w:t>
            </w:r>
            <w:proofErr w:type="spellEnd"/>
            <w:r w:rsidRPr="00F50BF3">
              <w:rPr>
                <w:rFonts w:ascii="Montserrat Light" w:hAnsi="Montserrat Light"/>
              </w:rPr>
              <w:t xml:space="preserve"> </w:t>
            </w:r>
            <w:proofErr w:type="spellStart"/>
            <w:r w:rsidRPr="00F50BF3">
              <w:rPr>
                <w:rFonts w:ascii="Montserrat Light" w:hAnsi="Montserrat Light"/>
              </w:rPr>
              <w:t>publică</w:t>
            </w:r>
            <w:proofErr w:type="spellEnd"/>
            <w:r w:rsidRPr="00F50BF3">
              <w:rPr>
                <w:rFonts w:ascii="Montserrat Light" w:hAnsi="Montserrat Light"/>
              </w:rPr>
              <w:t xml:space="preserve"> </w:t>
            </w:r>
            <w:proofErr w:type="spellStart"/>
            <w:r w:rsidRPr="00F50BF3">
              <w:rPr>
                <w:rFonts w:ascii="Montserrat Light" w:hAnsi="Montserrat Light"/>
              </w:rPr>
              <w:t>tutelară</w:t>
            </w:r>
            <w:proofErr w:type="spellEnd"/>
            <w:r w:rsidRPr="00F50BF3">
              <w:rPr>
                <w:rFonts w:ascii="Montserrat Light" w:hAnsi="Montserrat Light"/>
              </w:rPr>
              <w:t xml:space="preserve">, </w:t>
            </w:r>
            <w:proofErr w:type="spellStart"/>
            <w:r w:rsidRPr="00F50BF3">
              <w:rPr>
                <w:rFonts w:ascii="Montserrat Light" w:hAnsi="Montserrat Light"/>
              </w:rPr>
              <w:t>în</w:t>
            </w:r>
            <w:proofErr w:type="spellEnd"/>
            <w:r w:rsidRPr="00F50BF3">
              <w:rPr>
                <w:rFonts w:ascii="Montserrat Light" w:hAnsi="Montserrat Light"/>
              </w:rPr>
              <w:t xml:space="preserve"> </w:t>
            </w:r>
            <w:proofErr w:type="spellStart"/>
            <w:r w:rsidRPr="00F50BF3">
              <w:rPr>
                <w:rFonts w:ascii="Montserrat Light" w:hAnsi="Montserrat Light"/>
              </w:rPr>
              <w:t>speță</w:t>
            </w:r>
            <w:proofErr w:type="spellEnd"/>
            <w:r w:rsidRPr="00F50BF3">
              <w:rPr>
                <w:rFonts w:ascii="Montserrat Light" w:hAnsi="Montserrat Light"/>
              </w:rPr>
              <w:t xml:space="preserve"> Consiliul </w:t>
            </w:r>
            <w:proofErr w:type="spellStart"/>
            <w:r w:rsidRPr="00F50BF3">
              <w:rPr>
                <w:rFonts w:ascii="Montserrat Light" w:hAnsi="Montserrat Light"/>
              </w:rPr>
              <w:t>Județean</w:t>
            </w:r>
            <w:proofErr w:type="spellEnd"/>
            <w:r w:rsidRPr="00F50BF3">
              <w:rPr>
                <w:rFonts w:ascii="Montserrat Light" w:hAnsi="Montserrat Light"/>
              </w:rPr>
              <w:t xml:space="preserve"> Cluj. </w:t>
            </w:r>
          </w:p>
          <w:p w14:paraId="05FF7E4D" w14:textId="6C6EE401" w:rsidR="00A52390" w:rsidRDefault="00A52390" w:rsidP="0019674C">
            <w:pPr>
              <w:autoSpaceDE w:val="0"/>
              <w:autoSpaceDN w:val="0"/>
              <w:adjustRightInd w:val="0"/>
              <w:spacing w:line="240" w:lineRule="auto"/>
              <w:ind w:left="33"/>
              <w:jc w:val="both"/>
              <w:rPr>
                <w:rFonts w:ascii="Montserrat Light" w:eastAsia="Times New Roman" w:hAnsi="Montserrat Light" w:cs="Times New Roman"/>
                <w:lang w:val="ro-RO" w:eastAsia="ro-RO"/>
              </w:rPr>
            </w:pPr>
            <w:r w:rsidRPr="00F50BF3">
              <w:rPr>
                <w:rFonts w:ascii="Montserrat Light" w:eastAsia="Times New Roman" w:hAnsi="Montserrat Light" w:cs="Times New Roman"/>
                <w:lang w:val="ro-RO" w:eastAsia="ro-RO"/>
              </w:rPr>
              <w:t xml:space="preserve">          </w:t>
            </w:r>
            <w:r w:rsidR="00C96CF6" w:rsidRPr="00F50BF3">
              <w:rPr>
                <w:rFonts w:ascii="Montserrat Light" w:eastAsia="Times New Roman" w:hAnsi="Montserrat Light" w:cs="Times New Roman"/>
                <w:lang w:val="ro-RO" w:eastAsia="ro-RO"/>
              </w:rPr>
              <w:t xml:space="preserve">   </w:t>
            </w:r>
            <w:r w:rsidRPr="00F50BF3">
              <w:rPr>
                <w:rFonts w:ascii="Montserrat Light" w:eastAsia="Times New Roman" w:hAnsi="Montserrat Light" w:cs="Times New Roman"/>
                <w:lang w:val="ro-RO" w:eastAsia="ro-RO"/>
              </w:rPr>
              <w:t>Astfel comisia de selecție propune desemnarea următorilor candidați pentru funcția de administrator</w:t>
            </w:r>
            <w:r w:rsidR="00EA5768">
              <w:rPr>
                <w:rFonts w:ascii="Montserrat Light" w:eastAsia="Times New Roman" w:hAnsi="Montserrat Light" w:cs="Times New Roman"/>
                <w:lang w:val="ro-RO" w:eastAsia="ro-RO"/>
              </w:rPr>
              <w:t>i</w:t>
            </w:r>
            <w:r w:rsidRPr="00F50BF3">
              <w:rPr>
                <w:rFonts w:ascii="Montserrat Light" w:eastAsia="Times New Roman" w:hAnsi="Montserrat Light" w:cs="Times New Roman"/>
                <w:lang w:val="ro-RO" w:eastAsia="ro-RO"/>
              </w:rPr>
              <w:t xml:space="preserve">: </w:t>
            </w:r>
          </w:p>
          <w:p w14:paraId="3C516391" w14:textId="77777777" w:rsidR="00EA5768" w:rsidRPr="00F50BF3" w:rsidRDefault="00EA5768" w:rsidP="00EA5768">
            <w:pPr>
              <w:pStyle w:val="Frspaiere"/>
              <w:numPr>
                <w:ilvl w:val="0"/>
                <w:numId w:val="16"/>
              </w:numPr>
              <w:spacing w:line="276" w:lineRule="auto"/>
              <w:ind w:left="726"/>
              <w:jc w:val="both"/>
              <w:rPr>
                <w:rFonts w:ascii="Montserrat Light" w:hAnsi="Montserrat Light"/>
                <w:bCs/>
                <w:color w:val="000000" w:themeColor="text1"/>
                <w:sz w:val="22"/>
                <w:szCs w:val="22"/>
              </w:rPr>
            </w:pPr>
            <w:r w:rsidRPr="00F50BF3">
              <w:rPr>
                <w:rFonts w:ascii="Montserrat Light" w:hAnsi="Montserrat Light"/>
                <w:bCs/>
                <w:sz w:val="22"/>
                <w:szCs w:val="22"/>
              </w:rPr>
              <w:t>la TETAROM S.A. :</w:t>
            </w:r>
            <w:r w:rsidRPr="00F50BF3">
              <w:rPr>
                <w:rFonts w:ascii="Montserrat Light" w:hAnsi="Montserrat Light"/>
                <w:bCs/>
                <w:color w:val="000000" w:themeColor="text1"/>
                <w:sz w:val="22"/>
                <w:szCs w:val="22"/>
              </w:rPr>
              <w:t xml:space="preserve"> dl. </w:t>
            </w:r>
            <w:r>
              <w:rPr>
                <w:rFonts w:ascii="Montserrat Light" w:hAnsi="Montserrat Light"/>
                <w:bCs/>
                <w:color w:val="000000" w:themeColor="text1"/>
                <w:sz w:val="22"/>
                <w:szCs w:val="22"/>
              </w:rPr>
              <w:t>Neamțu Adrian</w:t>
            </w:r>
          </w:p>
          <w:p w14:paraId="19657ABC" w14:textId="77777777" w:rsidR="00EA5768" w:rsidRPr="00F50BF3" w:rsidRDefault="00EA5768" w:rsidP="00EA5768">
            <w:pPr>
              <w:pStyle w:val="Frspaiere"/>
              <w:numPr>
                <w:ilvl w:val="0"/>
                <w:numId w:val="16"/>
              </w:numPr>
              <w:spacing w:line="276" w:lineRule="auto"/>
              <w:ind w:left="726"/>
              <w:jc w:val="both"/>
              <w:rPr>
                <w:rFonts w:ascii="Montserrat Light" w:hAnsi="Montserrat Light"/>
                <w:bCs/>
                <w:color w:val="000000" w:themeColor="text1"/>
                <w:sz w:val="22"/>
                <w:szCs w:val="22"/>
              </w:rPr>
            </w:pPr>
            <w:r w:rsidRPr="00F50BF3">
              <w:rPr>
                <w:rFonts w:ascii="Montserrat Light" w:hAnsi="Montserrat Light"/>
                <w:bCs/>
                <w:color w:val="000000" w:themeColor="text1"/>
                <w:sz w:val="22"/>
                <w:szCs w:val="22"/>
              </w:rPr>
              <w:t xml:space="preserve">la </w:t>
            </w:r>
            <w:r w:rsidRPr="00F50BF3">
              <w:rPr>
                <w:rFonts w:ascii="Montserrat Light" w:hAnsi="Montserrat Light" w:cs="Microsoft Sans Serif"/>
                <w:sz w:val="22"/>
                <w:szCs w:val="22"/>
              </w:rPr>
              <w:t xml:space="preserve">Centrul Agro Transilvania S.A.: </w:t>
            </w:r>
            <w:r w:rsidRPr="00F50BF3">
              <w:rPr>
                <w:rFonts w:ascii="Montserrat Light" w:hAnsi="Montserrat Light"/>
                <w:bCs/>
                <w:color w:val="000000" w:themeColor="text1"/>
                <w:sz w:val="22"/>
                <w:szCs w:val="22"/>
              </w:rPr>
              <w:t xml:space="preserve">dna. </w:t>
            </w:r>
            <w:r>
              <w:rPr>
                <w:rFonts w:ascii="Montserrat Light" w:hAnsi="Montserrat Light"/>
                <w:bCs/>
                <w:color w:val="000000" w:themeColor="text1"/>
                <w:sz w:val="22"/>
                <w:szCs w:val="22"/>
              </w:rPr>
              <w:t xml:space="preserve">Feșnic Claudia Silvia și </w:t>
            </w:r>
            <w:r w:rsidRPr="00F50BF3">
              <w:rPr>
                <w:rFonts w:ascii="Montserrat Light" w:hAnsi="Montserrat Light" w:cs="Microsoft Sans Serif"/>
                <w:sz w:val="22"/>
                <w:szCs w:val="22"/>
              </w:rPr>
              <w:t xml:space="preserve">dna. </w:t>
            </w:r>
            <w:r>
              <w:rPr>
                <w:rFonts w:ascii="Montserrat Light" w:hAnsi="Montserrat Light" w:cs="Microsoft Sans Serif"/>
                <w:sz w:val="22"/>
                <w:szCs w:val="22"/>
              </w:rPr>
              <w:t>Rusu Denisa Roxana</w:t>
            </w:r>
            <w:r w:rsidRPr="00F50BF3">
              <w:rPr>
                <w:rFonts w:ascii="Montserrat Light" w:hAnsi="Montserrat Light"/>
                <w:bCs/>
                <w:color w:val="000000" w:themeColor="text1"/>
                <w:sz w:val="22"/>
                <w:szCs w:val="22"/>
              </w:rPr>
              <w:t xml:space="preserve"> </w:t>
            </w:r>
          </w:p>
          <w:p w14:paraId="65223598" w14:textId="0164BF86" w:rsidR="00EA5768" w:rsidRPr="00080CBE" w:rsidRDefault="00EA5768" w:rsidP="00EA5768">
            <w:pPr>
              <w:pStyle w:val="Frspaiere"/>
              <w:spacing w:line="276" w:lineRule="auto"/>
              <w:jc w:val="both"/>
              <w:rPr>
                <w:rFonts w:ascii="Montserrat Light" w:hAnsi="Montserrat Light"/>
                <w:bCs/>
                <w:color w:val="000000" w:themeColor="text1"/>
                <w:sz w:val="22"/>
                <w:szCs w:val="22"/>
              </w:rPr>
            </w:pPr>
            <w:r>
              <w:rPr>
                <w:rFonts w:ascii="Montserrat Light" w:hAnsi="Montserrat Light"/>
                <w:bCs/>
                <w:color w:val="000000" w:themeColor="text1"/>
                <w:sz w:val="22"/>
                <w:szCs w:val="22"/>
              </w:rPr>
              <w:t>L</w:t>
            </w:r>
            <w:r w:rsidRPr="00080CBE">
              <w:rPr>
                <w:rFonts w:ascii="Montserrat Light" w:hAnsi="Montserrat Light"/>
                <w:bCs/>
                <w:color w:val="000000" w:themeColor="text1"/>
                <w:sz w:val="22"/>
                <w:szCs w:val="22"/>
              </w:rPr>
              <w:t>a</w:t>
            </w:r>
            <w:r>
              <w:rPr>
                <w:rFonts w:ascii="Montserrat Light" w:hAnsi="Montserrat Light"/>
                <w:bCs/>
                <w:color w:val="000000" w:themeColor="text1"/>
                <w:sz w:val="22"/>
                <w:szCs w:val="22"/>
              </w:rPr>
              <w:t xml:space="preserve"> societatea</w:t>
            </w:r>
            <w:r w:rsidRPr="00080CBE">
              <w:rPr>
                <w:rFonts w:ascii="Montserrat Light" w:hAnsi="Montserrat Light"/>
                <w:bCs/>
                <w:color w:val="000000" w:themeColor="text1"/>
                <w:sz w:val="22"/>
                <w:szCs w:val="22"/>
              </w:rPr>
              <w:t xml:space="preserve"> U</w:t>
            </w:r>
            <w:r>
              <w:rPr>
                <w:rFonts w:ascii="Montserrat Light" w:hAnsi="Montserrat Light"/>
                <w:bCs/>
                <w:color w:val="000000" w:themeColor="text1"/>
                <w:sz w:val="22"/>
                <w:szCs w:val="22"/>
              </w:rPr>
              <w:t>nivers</w:t>
            </w:r>
            <w:r w:rsidRPr="00080CBE">
              <w:rPr>
                <w:rFonts w:ascii="Montserrat Light" w:hAnsi="Montserrat Light"/>
                <w:bCs/>
                <w:color w:val="000000" w:themeColor="text1"/>
                <w:sz w:val="22"/>
                <w:szCs w:val="22"/>
              </w:rPr>
              <w:t xml:space="preserve"> T S.A. nu au fost obținute rezultate peste pragul minim colectiv, astfel încât nu există posibilitatea de nominalizare pentru funcția de administrator.</w:t>
            </w:r>
          </w:p>
          <w:p w14:paraId="23B4772F" w14:textId="13948646" w:rsidR="003A4325" w:rsidRPr="00F50BF3" w:rsidRDefault="00A761C7" w:rsidP="00EA5768">
            <w:pPr>
              <w:pStyle w:val="NormalWeb"/>
              <w:tabs>
                <w:tab w:val="left" w:pos="0"/>
              </w:tabs>
              <w:spacing w:before="0" w:after="0" w:line="276" w:lineRule="auto"/>
              <w:ind w:left="33" w:right="-23"/>
              <w:jc w:val="both"/>
              <w:rPr>
                <w:rFonts w:ascii="Montserrat Light" w:hAnsi="Montserrat Light"/>
                <w:iCs/>
                <w:noProof/>
                <w:lang w:val="ro-RO" w:eastAsia="ro-RO" w:bidi="ne-NP"/>
              </w:rPr>
            </w:pPr>
            <w:r w:rsidRPr="00F50BF3">
              <w:rPr>
                <w:rFonts w:ascii="Montserrat Light" w:hAnsi="Montserrat Light"/>
                <w:bCs/>
              </w:rPr>
              <w:t xml:space="preserve"> </w:t>
            </w:r>
            <w:proofErr w:type="spellStart"/>
            <w:r w:rsidR="00C24469" w:rsidRPr="00F50BF3">
              <w:rPr>
                <w:rFonts w:ascii="Montserrat Light" w:hAnsi="Montserrat Light"/>
                <w:lang w:val="ro-RO" w:eastAsia="ro-RO"/>
              </w:rPr>
              <w:t>Ţinând</w:t>
            </w:r>
            <w:proofErr w:type="spellEnd"/>
            <w:r w:rsidR="00C24469" w:rsidRPr="00F50BF3">
              <w:rPr>
                <w:rFonts w:ascii="Montserrat Light" w:hAnsi="Montserrat Light"/>
                <w:lang w:val="ro-RO" w:eastAsia="ro-RO"/>
              </w:rPr>
              <w:t xml:space="preserve"> cont de argumentele prezentate mai sus, considerăm necesară </w:t>
            </w:r>
            <w:proofErr w:type="spellStart"/>
            <w:r w:rsidR="00C24469" w:rsidRPr="00F50BF3">
              <w:rPr>
                <w:rFonts w:ascii="Montserrat Light" w:hAnsi="Montserrat Light"/>
                <w:lang w:val="ro-RO" w:eastAsia="ro-RO"/>
              </w:rPr>
              <w:t>şi</w:t>
            </w:r>
            <w:proofErr w:type="spellEnd"/>
            <w:r w:rsidR="00C24469" w:rsidRPr="00F50BF3">
              <w:rPr>
                <w:rFonts w:ascii="Montserrat Light" w:hAnsi="Montserrat Light"/>
                <w:lang w:val="ro-RO" w:eastAsia="ro-RO"/>
              </w:rPr>
              <w:t xml:space="preserve"> oportună numirea membrilor în Consiliile de Administrație la societățile susnumite</w:t>
            </w:r>
            <w:r w:rsidR="003F51ED" w:rsidRPr="00F50BF3">
              <w:rPr>
                <w:rFonts w:ascii="Montserrat Light" w:hAnsi="Montserrat Light"/>
                <w:lang w:val="ro-RO" w:eastAsia="ro-RO"/>
              </w:rPr>
              <w:t>.</w:t>
            </w:r>
          </w:p>
        </w:tc>
      </w:tr>
      <w:tr w:rsidR="00BE13D0" w:rsidRPr="00F50BF3" w14:paraId="4D95F51E" w14:textId="77777777" w:rsidTr="00453755">
        <w:tc>
          <w:tcPr>
            <w:tcW w:w="9758" w:type="dxa"/>
            <w:gridSpan w:val="5"/>
          </w:tcPr>
          <w:p w14:paraId="404C639B" w14:textId="66299329" w:rsidR="00BE13D0" w:rsidRPr="00F50BF3" w:rsidRDefault="00BE13D0" w:rsidP="0019674C">
            <w:pPr>
              <w:autoSpaceDE w:val="0"/>
              <w:ind w:left="33"/>
              <w:jc w:val="both"/>
              <w:rPr>
                <w:rFonts w:ascii="Montserrat Light" w:hAnsi="Montserrat Light" w:cs="Cambria"/>
                <w:b/>
                <w:bCs/>
                <w:iCs/>
                <w:lang w:val="ro-RO"/>
              </w:rPr>
            </w:pPr>
            <w:r w:rsidRPr="00F50BF3">
              <w:rPr>
                <w:rFonts w:ascii="Montserrat Light" w:hAnsi="Montserrat Light"/>
                <w:b/>
                <w:bCs/>
                <w:iCs/>
                <w:noProof/>
                <w:lang w:val="ro-RO"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BE13D0" w:rsidRPr="00F50BF3" w14:paraId="1710D10D" w14:textId="77777777" w:rsidTr="00453755">
        <w:tc>
          <w:tcPr>
            <w:tcW w:w="9758" w:type="dxa"/>
            <w:gridSpan w:val="5"/>
          </w:tcPr>
          <w:p w14:paraId="173EEDF4" w14:textId="16F6C6A9" w:rsidR="00EA5768" w:rsidRDefault="00790824" w:rsidP="0098015F">
            <w:pPr>
              <w:autoSpaceDE w:val="0"/>
              <w:autoSpaceDN w:val="0"/>
              <w:adjustRightInd w:val="0"/>
              <w:jc w:val="both"/>
              <w:rPr>
                <w:rFonts w:ascii="Montserrat Light" w:hAnsi="Montserrat Light"/>
                <w:iCs/>
                <w:noProof/>
                <w:lang w:val="ro-RO" w:eastAsia="ro-RO"/>
              </w:rPr>
            </w:pPr>
            <w:r>
              <w:rPr>
                <w:rFonts w:ascii="Montserrat Light" w:hAnsi="Montserrat Light"/>
                <w:iCs/>
                <w:noProof/>
                <w:lang w:val="ro-RO" w:eastAsia="ro-RO"/>
              </w:rPr>
              <w:t xml:space="preserve">            </w:t>
            </w:r>
            <w:r w:rsidR="00BE13D0" w:rsidRPr="00F50BF3">
              <w:rPr>
                <w:rFonts w:ascii="Montserrat Light" w:hAnsi="Montserrat Light"/>
                <w:iCs/>
                <w:noProof/>
                <w:lang w:val="ro-RO" w:eastAsia="ro-RO"/>
              </w:rPr>
              <w:t>Prezentul proiect de hotărâre nu are impact financiar asupra bugetului judeţulu</w:t>
            </w:r>
            <w:r w:rsidR="0098015F" w:rsidRPr="00F50BF3">
              <w:rPr>
                <w:rFonts w:ascii="Montserrat Light" w:hAnsi="Montserrat Light"/>
                <w:iCs/>
                <w:noProof/>
                <w:lang w:val="ro-RO" w:eastAsia="ro-RO"/>
              </w:rPr>
              <w:t>i.</w:t>
            </w:r>
          </w:p>
          <w:p w14:paraId="56D09DEB" w14:textId="7E391325" w:rsidR="0098015F" w:rsidRPr="00EA5768" w:rsidRDefault="0095612A" w:rsidP="0098015F">
            <w:pPr>
              <w:autoSpaceDE w:val="0"/>
              <w:autoSpaceDN w:val="0"/>
              <w:adjustRightInd w:val="0"/>
              <w:jc w:val="both"/>
              <w:rPr>
                <w:rFonts w:ascii="Montserrat Light" w:hAnsi="Montserrat Light"/>
                <w:iCs/>
                <w:noProof/>
                <w:lang w:val="ro-RO" w:eastAsia="ro-RO"/>
              </w:rPr>
            </w:pPr>
            <w:r w:rsidRPr="00F50BF3">
              <w:rPr>
                <w:rFonts w:ascii="Montserrat Light" w:hAnsi="Montserrat Light"/>
                <w:iCs/>
                <w:color w:val="000000"/>
                <w:lang w:val="ro-RO"/>
              </w:rPr>
              <w:t>Ca s</w:t>
            </w:r>
            <w:r w:rsidR="00BE13D0" w:rsidRPr="00F50BF3">
              <w:rPr>
                <w:rFonts w:ascii="Montserrat Light" w:hAnsi="Montserrat Light"/>
                <w:iCs/>
                <w:color w:val="000000"/>
                <w:lang w:val="ro-RO"/>
              </w:rPr>
              <w:t>arcină administrativă</w:t>
            </w:r>
            <w:r w:rsidRPr="00F50BF3">
              <w:rPr>
                <w:rFonts w:ascii="Montserrat Light" w:hAnsi="Montserrat Light"/>
                <w:iCs/>
                <w:color w:val="000000"/>
                <w:lang w:val="ro-RO"/>
              </w:rPr>
              <w:t>,</w:t>
            </w:r>
            <w:r w:rsidR="00BE13D0" w:rsidRPr="00F50BF3">
              <w:rPr>
                <w:rFonts w:ascii="Montserrat Light" w:hAnsi="Montserrat Light"/>
                <w:iCs/>
                <w:color w:val="000000"/>
                <w:lang w:val="ro-RO"/>
              </w:rPr>
              <w:t xml:space="preserve"> </w:t>
            </w:r>
            <w:r w:rsidR="00595B72" w:rsidRPr="00F50BF3">
              <w:rPr>
                <w:rFonts w:ascii="Montserrat Light" w:hAnsi="Montserrat Light"/>
                <w:iCs/>
                <w:color w:val="000000"/>
                <w:lang w:val="ro-RO"/>
              </w:rPr>
              <w:t>se</w:t>
            </w:r>
            <w:r w:rsidR="003F51ED" w:rsidRPr="00F50BF3">
              <w:rPr>
                <w:rFonts w:ascii="Montserrat Light" w:eastAsia="Times New Roman" w:hAnsi="Montserrat Light" w:cs="Times New Roman"/>
                <w:lang w:val="ro-RO" w:eastAsia="ro-RO"/>
              </w:rPr>
              <w:t xml:space="preserve"> vor încheia contracte de mandat între persoanele desemnate</w:t>
            </w:r>
            <w:r w:rsidR="0098015F" w:rsidRPr="00F50BF3">
              <w:rPr>
                <w:rFonts w:ascii="Montserrat Light" w:eastAsia="Times New Roman" w:hAnsi="Montserrat Light" w:cs="Times New Roman"/>
                <w:lang w:val="ro-RO" w:eastAsia="ro-RO"/>
              </w:rPr>
              <w:t xml:space="preserve"> în calitate de administratori și Consiliul Județean Cluj prin </w:t>
            </w:r>
            <w:r w:rsidR="0098015F" w:rsidRPr="00F50BF3">
              <w:rPr>
                <w:rFonts w:ascii="Montserrat Light" w:eastAsia="Times New Roman" w:hAnsi="Montserrat Light" w:cs="Times New Roman"/>
                <w:bCs/>
                <w:lang w:val="ro-RO" w:eastAsia="ro-RO"/>
              </w:rPr>
              <w:t>reprezentanții județului Cluj în  A.G.A.</w:t>
            </w:r>
            <w:r w:rsidR="0098015F" w:rsidRPr="00F50BF3">
              <w:rPr>
                <w:rFonts w:ascii="Montserrat Light" w:eastAsia="Times New Roman" w:hAnsi="Montserrat Light" w:cs="Times New Roman"/>
                <w:lang w:val="ro-RO" w:eastAsia="ro-RO"/>
              </w:rPr>
              <w:t xml:space="preserve"> ai societăților</w:t>
            </w:r>
            <w:r w:rsidR="00790824">
              <w:rPr>
                <w:rFonts w:ascii="Montserrat Light" w:eastAsia="Times New Roman" w:hAnsi="Montserrat Light" w:cs="Times New Roman"/>
                <w:lang w:val="ro-RO" w:eastAsia="ro-RO"/>
              </w:rPr>
              <w:t>.</w:t>
            </w:r>
            <w:r w:rsidR="0098015F" w:rsidRPr="00F50BF3">
              <w:rPr>
                <w:rFonts w:ascii="Montserrat Light" w:eastAsia="Times New Roman" w:hAnsi="Montserrat Light" w:cs="Times New Roman"/>
                <w:lang w:val="ro-RO" w:eastAsia="ro-RO"/>
              </w:rPr>
              <w:t xml:space="preserve">. </w:t>
            </w:r>
            <w:r w:rsidR="003F51ED" w:rsidRPr="00F50BF3">
              <w:rPr>
                <w:rFonts w:ascii="Montserrat Light" w:eastAsia="Times New Roman" w:hAnsi="Montserrat Light" w:cs="Times New Roman"/>
                <w:lang w:val="ro-RO" w:eastAsia="ro-RO"/>
              </w:rPr>
              <w:t xml:space="preserve"> </w:t>
            </w:r>
          </w:p>
          <w:p w14:paraId="17BF0ADF" w14:textId="63FB5357" w:rsidR="0095612A" w:rsidRPr="00F50BF3" w:rsidRDefault="0098015F" w:rsidP="0098015F">
            <w:pPr>
              <w:autoSpaceDE w:val="0"/>
              <w:autoSpaceDN w:val="0"/>
              <w:adjustRightInd w:val="0"/>
              <w:jc w:val="both"/>
              <w:rPr>
                <w:rFonts w:ascii="Montserrat Light" w:hAnsi="Montserrat Light"/>
                <w:b/>
                <w:bCs/>
                <w:iCs/>
                <w:noProof/>
                <w:lang w:val="ro-RO" w:eastAsia="ro-RO"/>
              </w:rPr>
            </w:pPr>
            <w:r w:rsidRPr="00F50BF3">
              <w:rPr>
                <w:rFonts w:ascii="Montserrat Light" w:eastAsia="Times New Roman" w:hAnsi="Montserrat Light" w:cs="Times New Roman"/>
                <w:lang w:val="ro-RO" w:eastAsia="ro-RO"/>
              </w:rPr>
              <w:t xml:space="preserve">            </w:t>
            </w:r>
            <w:r w:rsidR="003F51ED" w:rsidRPr="00F50BF3">
              <w:rPr>
                <w:rFonts w:ascii="Montserrat Light" w:eastAsia="Times New Roman" w:hAnsi="Montserrat Light" w:cs="Times New Roman"/>
                <w:lang w:val="ro-RO" w:eastAsia="ro-RO"/>
              </w:rPr>
              <w:t xml:space="preserve">Membrii Consiliului de Administrație vor depune </w:t>
            </w:r>
            <w:r w:rsidR="003F51ED" w:rsidRPr="00F50BF3">
              <w:rPr>
                <w:rFonts w:ascii="Montserrat Light" w:eastAsia="Calibri" w:hAnsi="Montserrat Light" w:cs="Times New Roman"/>
                <w:lang w:val="ro-RO" w:eastAsia="ro-RO"/>
              </w:rPr>
              <w:t xml:space="preserve">la Consiliul </w:t>
            </w:r>
            <w:proofErr w:type="spellStart"/>
            <w:r w:rsidR="003F51ED" w:rsidRPr="00F50BF3">
              <w:rPr>
                <w:rFonts w:ascii="Montserrat Light" w:eastAsia="Calibri" w:hAnsi="Montserrat Light" w:cs="Times New Roman"/>
                <w:lang w:val="ro-RO" w:eastAsia="ro-RO"/>
              </w:rPr>
              <w:t>Judeţean</w:t>
            </w:r>
            <w:proofErr w:type="spellEnd"/>
            <w:r w:rsidR="003F51ED" w:rsidRPr="00F50BF3">
              <w:rPr>
                <w:rFonts w:ascii="Montserrat Light" w:eastAsia="Calibri" w:hAnsi="Montserrat Light" w:cs="Times New Roman"/>
                <w:lang w:val="ro-RO" w:eastAsia="ro-RO"/>
              </w:rPr>
              <w:t xml:space="preserve"> Cluj, în termen de cel mult două zile de la data </w:t>
            </w:r>
            <w:proofErr w:type="spellStart"/>
            <w:r w:rsidR="003F51ED" w:rsidRPr="00F50BF3">
              <w:rPr>
                <w:rFonts w:ascii="Montserrat Light" w:eastAsia="Calibri" w:hAnsi="Montserrat Light" w:cs="Times New Roman"/>
                <w:lang w:val="ro-RO" w:eastAsia="ro-RO"/>
              </w:rPr>
              <w:t>desfăşurării</w:t>
            </w:r>
            <w:proofErr w:type="spellEnd"/>
            <w:r w:rsidR="003F51ED" w:rsidRPr="00F50BF3">
              <w:rPr>
                <w:rFonts w:ascii="Montserrat Light" w:eastAsia="Calibri" w:hAnsi="Montserrat Light" w:cs="Times New Roman"/>
                <w:lang w:val="ro-RO" w:eastAsia="ro-RO"/>
              </w:rPr>
              <w:t xml:space="preserve"> </w:t>
            </w:r>
            <w:proofErr w:type="spellStart"/>
            <w:r w:rsidR="003F51ED" w:rsidRPr="00F50BF3">
              <w:rPr>
                <w:rFonts w:ascii="Montserrat Light" w:eastAsia="Calibri" w:hAnsi="Montserrat Light" w:cs="Times New Roman"/>
                <w:lang w:val="ro-RO" w:eastAsia="ro-RO"/>
              </w:rPr>
              <w:t>şedinţelor</w:t>
            </w:r>
            <w:proofErr w:type="spellEnd"/>
            <w:r w:rsidR="003F51ED" w:rsidRPr="00F50BF3">
              <w:rPr>
                <w:rFonts w:ascii="Montserrat Light" w:eastAsia="Calibri" w:hAnsi="Montserrat Light" w:cs="Times New Roman"/>
                <w:lang w:val="ro-RO" w:eastAsia="ro-RO"/>
              </w:rPr>
              <w:t xml:space="preserve"> C.A., copii conforme cu originalul ale hotărârilor adoptate </w:t>
            </w:r>
            <w:proofErr w:type="spellStart"/>
            <w:r w:rsidR="003F51ED" w:rsidRPr="00F50BF3">
              <w:rPr>
                <w:rFonts w:ascii="Montserrat Light" w:eastAsia="Calibri" w:hAnsi="Montserrat Light" w:cs="Times New Roman"/>
                <w:lang w:val="ro-RO" w:eastAsia="ro-RO"/>
              </w:rPr>
              <w:t>şi</w:t>
            </w:r>
            <w:proofErr w:type="spellEnd"/>
            <w:r w:rsidR="003F51ED" w:rsidRPr="00F50BF3">
              <w:rPr>
                <w:rFonts w:ascii="Montserrat Light" w:eastAsia="Calibri" w:hAnsi="Montserrat Light" w:cs="Times New Roman"/>
                <w:lang w:val="ro-RO" w:eastAsia="ro-RO"/>
              </w:rPr>
              <w:t xml:space="preserve"> ale proceselor-verbale ale </w:t>
            </w:r>
            <w:proofErr w:type="spellStart"/>
            <w:r w:rsidR="003F51ED" w:rsidRPr="00F50BF3">
              <w:rPr>
                <w:rFonts w:ascii="Montserrat Light" w:eastAsia="Calibri" w:hAnsi="Montserrat Light" w:cs="Times New Roman"/>
                <w:lang w:val="ro-RO" w:eastAsia="ro-RO"/>
              </w:rPr>
              <w:t>şedinţelor</w:t>
            </w:r>
            <w:proofErr w:type="spellEnd"/>
            <w:r w:rsidR="003F51ED" w:rsidRPr="00F50BF3">
              <w:rPr>
                <w:rFonts w:ascii="Montserrat Light" w:eastAsia="Calibri" w:hAnsi="Montserrat Light" w:cs="Times New Roman"/>
                <w:lang w:val="ro-RO" w:eastAsia="ro-RO"/>
              </w:rPr>
              <w:t>.</w:t>
            </w:r>
            <w:r w:rsidR="0095612A" w:rsidRPr="00F50BF3">
              <w:rPr>
                <w:rFonts w:ascii="Montserrat Light" w:eastAsia="Times New Roman" w:hAnsi="Montserrat Light" w:cs="Times New Roman"/>
                <w:noProof/>
                <w:lang w:eastAsia="ro-RO"/>
              </w:rPr>
              <w:t xml:space="preserve">                </w:t>
            </w:r>
          </w:p>
        </w:tc>
      </w:tr>
      <w:tr w:rsidR="00BE13D0" w:rsidRPr="00F50BF3" w14:paraId="568F2903" w14:textId="77777777" w:rsidTr="00453755">
        <w:tc>
          <w:tcPr>
            <w:tcW w:w="9758" w:type="dxa"/>
            <w:gridSpan w:val="5"/>
          </w:tcPr>
          <w:p w14:paraId="540B74DD" w14:textId="678BD84A" w:rsidR="00BE13D0" w:rsidRPr="00F50BF3" w:rsidRDefault="00BE13D0" w:rsidP="0019674C">
            <w:pPr>
              <w:autoSpaceDE w:val="0"/>
              <w:autoSpaceDN w:val="0"/>
              <w:adjustRightInd w:val="0"/>
              <w:ind w:left="33"/>
              <w:jc w:val="both"/>
              <w:rPr>
                <w:rFonts w:ascii="Montserrat Light" w:hAnsi="Montserrat Light"/>
                <w:iCs/>
                <w:noProof/>
                <w:lang w:val="ro-RO" w:eastAsia="ro-RO"/>
              </w:rPr>
            </w:pPr>
            <w:r w:rsidRPr="00F50BF3">
              <w:rPr>
                <w:rFonts w:ascii="Montserrat Light" w:hAnsi="Montserrat Light"/>
                <w:b/>
                <w:iCs/>
                <w:noProof/>
                <w:lang w:val="ro-RO" w:eastAsia="ro-RO" w:bidi="ne-NP"/>
              </w:rPr>
              <w:t>Secțiunea a 4-a - Concluzii/propuneri:</w:t>
            </w:r>
          </w:p>
        </w:tc>
      </w:tr>
      <w:tr w:rsidR="00BE13D0" w:rsidRPr="00F50BF3" w14:paraId="6C1F1636" w14:textId="77777777" w:rsidTr="00453755">
        <w:tc>
          <w:tcPr>
            <w:tcW w:w="9758" w:type="dxa"/>
            <w:gridSpan w:val="5"/>
          </w:tcPr>
          <w:p w14:paraId="0D5AB6AF" w14:textId="4BA6FCB7" w:rsidR="00BE13D0" w:rsidRPr="00F50BF3" w:rsidRDefault="0098015F" w:rsidP="0019674C">
            <w:pPr>
              <w:autoSpaceDE w:val="0"/>
              <w:autoSpaceDN w:val="0"/>
              <w:adjustRightInd w:val="0"/>
              <w:jc w:val="both"/>
              <w:rPr>
                <w:rFonts w:ascii="Montserrat Light" w:hAnsi="Montserrat Light"/>
                <w:iCs/>
                <w:noProof/>
                <w:lang w:val="ro-RO" w:eastAsia="ro-RO"/>
              </w:rPr>
            </w:pPr>
            <w:r w:rsidRPr="00F50BF3">
              <w:rPr>
                <w:rFonts w:ascii="Montserrat Light" w:hAnsi="Montserrat Light"/>
                <w:iCs/>
                <w:lang w:val="ro-RO" w:eastAsia="ro-RO"/>
              </w:rPr>
              <w:t xml:space="preserve">           </w:t>
            </w:r>
            <w:r w:rsidR="00BE13D0" w:rsidRPr="00F50BF3">
              <w:rPr>
                <w:rFonts w:ascii="Montserrat Light" w:hAnsi="Montserrat Light"/>
                <w:iCs/>
                <w:lang w:val="ro-RO" w:eastAsia="ro-RO"/>
              </w:rPr>
              <w:t xml:space="preserve">În urma analizării proiectului de hotărâre și a documentării efectuate, certificăm faptul că proiectul de hotărâre </w:t>
            </w:r>
            <w:r w:rsidR="00BE13D0" w:rsidRPr="00F50BF3">
              <w:rPr>
                <w:rFonts w:ascii="Montserrat Light" w:hAnsi="Montserrat Light"/>
                <w:b/>
                <w:bCs/>
                <w:iCs/>
                <w:lang w:val="ro-RO" w:eastAsia="ro-RO"/>
              </w:rPr>
              <w:t>îndeplinește</w:t>
            </w:r>
            <w:r w:rsidR="000C0DC8" w:rsidRPr="00F50BF3">
              <w:rPr>
                <w:rFonts w:ascii="Montserrat Light" w:hAnsi="Montserrat Light"/>
                <w:b/>
                <w:bCs/>
                <w:iCs/>
                <w:lang w:val="ro-RO" w:eastAsia="ro-RO"/>
              </w:rPr>
              <w:t xml:space="preserve">/ </w:t>
            </w:r>
            <w:r w:rsidR="000C0DC8" w:rsidRPr="00F50BF3">
              <w:rPr>
                <w:rFonts w:ascii="Montserrat Light" w:hAnsi="Montserrat Light"/>
                <w:iCs/>
                <w:lang w:val="ro-RO" w:eastAsia="ro-RO"/>
              </w:rPr>
              <w:t>nu îndeplinește</w:t>
            </w:r>
            <w:r w:rsidR="00BE13D0" w:rsidRPr="00F50BF3">
              <w:rPr>
                <w:rFonts w:ascii="Montserrat Light" w:hAnsi="Montserrat Light"/>
                <w:iCs/>
                <w:lang w:val="ro-RO" w:eastAsia="ro-RO"/>
              </w:rPr>
              <w:t xml:space="preserve"> cerințele tehnice specificate la Secțiunea a 2-a”</w:t>
            </w:r>
          </w:p>
        </w:tc>
      </w:tr>
      <w:tr w:rsidR="0077527F" w:rsidRPr="00F50BF3" w14:paraId="53614A65" w14:textId="77777777" w:rsidTr="00453755">
        <w:tc>
          <w:tcPr>
            <w:tcW w:w="3263" w:type="dxa"/>
          </w:tcPr>
          <w:p w14:paraId="2C2534A5" w14:textId="77777777" w:rsidR="0077527F" w:rsidRPr="00F50BF3" w:rsidRDefault="0077527F" w:rsidP="00243955">
            <w:pPr>
              <w:autoSpaceDE w:val="0"/>
              <w:autoSpaceDN w:val="0"/>
              <w:adjustRightInd w:val="0"/>
              <w:ind w:left="426"/>
              <w:rPr>
                <w:rFonts w:ascii="Montserrat Light" w:hAnsi="Montserrat Light" w:cs="Calibri Light"/>
                <w:b/>
                <w:bCs/>
                <w:iCs/>
                <w:noProof/>
                <w:shd w:val="clear" w:color="auto" w:fill="FFFFFF"/>
                <w:lang w:val="ro-RO" w:eastAsia="ro-RO"/>
              </w:rPr>
            </w:pPr>
          </w:p>
        </w:tc>
        <w:tc>
          <w:tcPr>
            <w:tcW w:w="2357" w:type="dxa"/>
            <w:gridSpan w:val="2"/>
          </w:tcPr>
          <w:p w14:paraId="2A615D1C" w14:textId="77777777" w:rsidR="0077527F" w:rsidRPr="00F50BF3" w:rsidRDefault="0077527F" w:rsidP="00850C5D">
            <w:pPr>
              <w:autoSpaceDE w:val="0"/>
              <w:autoSpaceDN w:val="0"/>
              <w:adjustRightInd w:val="0"/>
              <w:ind w:left="30"/>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Prenume și nume</w:t>
            </w:r>
          </w:p>
        </w:tc>
        <w:tc>
          <w:tcPr>
            <w:tcW w:w="1529" w:type="dxa"/>
          </w:tcPr>
          <w:p w14:paraId="743DB35E" w14:textId="77777777" w:rsidR="0077527F" w:rsidRPr="00F50BF3" w:rsidRDefault="0077527F" w:rsidP="00243955">
            <w:pPr>
              <w:autoSpaceDE w:val="0"/>
              <w:autoSpaceDN w:val="0"/>
              <w:adjustRightInd w:val="0"/>
              <w:ind w:left="426"/>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Data</w:t>
            </w:r>
          </w:p>
        </w:tc>
        <w:tc>
          <w:tcPr>
            <w:tcW w:w="2609" w:type="dxa"/>
          </w:tcPr>
          <w:p w14:paraId="7E16FFD3" w14:textId="77777777" w:rsidR="0077527F" w:rsidRPr="00F50BF3" w:rsidRDefault="0077527F" w:rsidP="00243955">
            <w:pPr>
              <w:autoSpaceDE w:val="0"/>
              <w:autoSpaceDN w:val="0"/>
              <w:adjustRightInd w:val="0"/>
              <w:ind w:left="426"/>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Semnătura</w:t>
            </w:r>
          </w:p>
        </w:tc>
      </w:tr>
      <w:tr w:rsidR="0077527F" w:rsidRPr="00F50BF3" w14:paraId="1CC76375" w14:textId="77777777" w:rsidTr="00453755">
        <w:tc>
          <w:tcPr>
            <w:tcW w:w="3263" w:type="dxa"/>
          </w:tcPr>
          <w:p w14:paraId="566FF190" w14:textId="77777777" w:rsidR="0077527F" w:rsidRPr="00F50BF3" w:rsidRDefault="0077527F" w:rsidP="0019674C">
            <w:pPr>
              <w:autoSpaceDE w:val="0"/>
              <w:autoSpaceDN w:val="0"/>
              <w:adjustRightInd w:val="0"/>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 xml:space="preserve">Avizat: director general </w:t>
            </w:r>
          </w:p>
        </w:tc>
        <w:tc>
          <w:tcPr>
            <w:tcW w:w="2357" w:type="dxa"/>
            <w:gridSpan w:val="2"/>
          </w:tcPr>
          <w:p w14:paraId="1F92F83B" w14:textId="77777777" w:rsidR="0077527F" w:rsidRPr="00F50BF3" w:rsidRDefault="0077527F" w:rsidP="00AF599B">
            <w:pPr>
              <w:autoSpaceDE w:val="0"/>
              <w:autoSpaceDN w:val="0"/>
              <w:adjustRightInd w:val="0"/>
              <w:rPr>
                <w:rFonts w:ascii="Montserrat Light" w:hAnsi="Montserrat Light" w:cs="Calibri Light"/>
                <w:iCs/>
                <w:noProof/>
                <w:shd w:val="clear" w:color="auto" w:fill="FFFFFF"/>
                <w:lang w:val="ro-RO" w:eastAsia="ro-RO"/>
              </w:rPr>
            </w:pPr>
            <w:r w:rsidRPr="00F50BF3">
              <w:rPr>
                <w:rFonts w:ascii="Montserrat Light" w:hAnsi="Montserrat Light"/>
                <w:iCs/>
                <w:lang w:val="ro-RO" w:eastAsia="ro-RO"/>
              </w:rPr>
              <w:t>Cristina Șchiop</w:t>
            </w:r>
          </w:p>
        </w:tc>
        <w:tc>
          <w:tcPr>
            <w:tcW w:w="1529" w:type="dxa"/>
          </w:tcPr>
          <w:p w14:paraId="6449BDE2" w14:textId="77777777" w:rsidR="0077527F" w:rsidRPr="00F50BF3" w:rsidRDefault="0077527F" w:rsidP="00243955">
            <w:pPr>
              <w:autoSpaceDE w:val="0"/>
              <w:autoSpaceDN w:val="0"/>
              <w:adjustRightInd w:val="0"/>
              <w:ind w:left="426"/>
              <w:rPr>
                <w:rFonts w:ascii="Montserrat Light" w:hAnsi="Montserrat Light" w:cs="Calibri Light"/>
                <w:iCs/>
                <w:noProof/>
                <w:shd w:val="clear" w:color="auto" w:fill="FFFFFF"/>
                <w:lang w:val="ro-RO" w:eastAsia="ro-RO"/>
              </w:rPr>
            </w:pPr>
          </w:p>
        </w:tc>
        <w:tc>
          <w:tcPr>
            <w:tcW w:w="2609" w:type="dxa"/>
          </w:tcPr>
          <w:p w14:paraId="7C0667C1" w14:textId="77777777" w:rsidR="0077527F" w:rsidRPr="00F50BF3" w:rsidRDefault="0077527F" w:rsidP="00243955">
            <w:pPr>
              <w:autoSpaceDE w:val="0"/>
              <w:autoSpaceDN w:val="0"/>
              <w:adjustRightInd w:val="0"/>
              <w:ind w:left="426"/>
              <w:rPr>
                <w:rFonts w:ascii="Montserrat Light" w:hAnsi="Montserrat Light" w:cs="Calibri Light"/>
                <w:iCs/>
                <w:noProof/>
                <w:shd w:val="clear" w:color="auto" w:fill="FFFFFF"/>
                <w:lang w:val="ro-RO" w:eastAsia="ro-RO"/>
              </w:rPr>
            </w:pPr>
          </w:p>
        </w:tc>
      </w:tr>
      <w:tr w:rsidR="0077527F" w:rsidRPr="00F50BF3" w14:paraId="276C7535" w14:textId="77777777" w:rsidTr="00453755">
        <w:tc>
          <w:tcPr>
            <w:tcW w:w="3263" w:type="dxa"/>
          </w:tcPr>
          <w:p w14:paraId="283F3B39" w14:textId="4F1EEAC2" w:rsidR="0077527F" w:rsidRPr="00F50BF3" w:rsidRDefault="0077527F" w:rsidP="0019674C">
            <w:pPr>
              <w:autoSpaceDE w:val="0"/>
              <w:autoSpaceDN w:val="0"/>
              <w:adjustRightInd w:val="0"/>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Verificat</w:t>
            </w:r>
            <w:r w:rsidR="002C416C" w:rsidRPr="00F50BF3">
              <w:rPr>
                <w:rFonts w:ascii="Montserrat Light" w:hAnsi="Montserrat Light"/>
                <w:b/>
                <w:bCs/>
                <w:iCs/>
                <w:lang w:val="ro-RO" w:eastAsia="ro-RO"/>
              </w:rPr>
              <w:t>: șef birou</w:t>
            </w:r>
          </w:p>
        </w:tc>
        <w:tc>
          <w:tcPr>
            <w:tcW w:w="2357" w:type="dxa"/>
            <w:gridSpan w:val="2"/>
          </w:tcPr>
          <w:p w14:paraId="1CCFCAA2" w14:textId="70494BC8" w:rsidR="0077527F" w:rsidRPr="00F50BF3" w:rsidRDefault="002C416C" w:rsidP="00AF599B">
            <w:pPr>
              <w:autoSpaceDE w:val="0"/>
              <w:autoSpaceDN w:val="0"/>
              <w:adjustRightInd w:val="0"/>
              <w:rPr>
                <w:rFonts w:ascii="Montserrat Light" w:hAnsi="Montserrat Light" w:cs="Calibri Light"/>
                <w:iCs/>
                <w:noProof/>
                <w:shd w:val="clear" w:color="auto" w:fill="FFFFFF"/>
                <w:lang w:val="ro-RO" w:eastAsia="ro-RO"/>
              </w:rPr>
            </w:pPr>
            <w:r w:rsidRPr="00F50BF3">
              <w:rPr>
                <w:rFonts w:ascii="Montserrat Light" w:hAnsi="Montserrat Light"/>
                <w:iCs/>
                <w:lang w:val="ro-RO" w:eastAsia="ro-RO"/>
              </w:rPr>
              <w:t>Andreea Jucan</w:t>
            </w:r>
          </w:p>
        </w:tc>
        <w:tc>
          <w:tcPr>
            <w:tcW w:w="1529" w:type="dxa"/>
          </w:tcPr>
          <w:p w14:paraId="6A9D62EB" w14:textId="77777777" w:rsidR="0077527F" w:rsidRPr="00F50BF3" w:rsidRDefault="0077527F" w:rsidP="00243955">
            <w:pPr>
              <w:autoSpaceDE w:val="0"/>
              <w:autoSpaceDN w:val="0"/>
              <w:adjustRightInd w:val="0"/>
              <w:ind w:left="426"/>
              <w:rPr>
                <w:rFonts w:ascii="Montserrat Light" w:hAnsi="Montserrat Light" w:cs="Calibri Light"/>
                <w:iCs/>
                <w:noProof/>
                <w:shd w:val="clear" w:color="auto" w:fill="FFFFFF"/>
                <w:lang w:val="ro-RO" w:eastAsia="ro-RO"/>
              </w:rPr>
            </w:pPr>
          </w:p>
        </w:tc>
        <w:tc>
          <w:tcPr>
            <w:tcW w:w="2609" w:type="dxa"/>
          </w:tcPr>
          <w:p w14:paraId="32E8C8CF" w14:textId="77777777" w:rsidR="0077527F" w:rsidRPr="00F50BF3" w:rsidRDefault="0077527F" w:rsidP="00243955">
            <w:pPr>
              <w:autoSpaceDE w:val="0"/>
              <w:autoSpaceDN w:val="0"/>
              <w:adjustRightInd w:val="0"/>
              <w:ind w:left="426"/>
              <w:rPr>
                <w:rFonts w:ascii="Montserrat Light" w:hAnsi="Montserrat Light" w:cs="Calibri Light"/>
                <w:iCs/>
                <w:noProof/>
                <w:shd w:val="clear" w:color="auto" w:fill="FFFFFF"/>
                <w:lang w:val="ro-RO" w:eastAsia="ro-RO"/>
              </w:rPr>
            </w:pPr>
          </w:p>
        </w:tc>
      </w:tr>
      <w:tr w:rsidR="002C416C" w:rsidRPr="00F50BF3" w14:paraId="71D1C009" w14:textId="77777777" w:rsidTr="00453755">
        <w:tc>
          <w:tcPr>
            <w:tcW w:w="3263" w:type="dxa"/>
          </w:tcPr>
          <w:p w14:paraId="0E8D1B61" w14:textId="10522E4C" w:rsidR="002C416C" w:rsidRPr="00F50BF3" w:rsidRDefault="002C416C" w:rsidP="0019674C">
            <w:pPr>
              <w:autoSpaceDE w:val="0"/>
              <w:autoSpaceDN w:val="0"/>
              <w:adjustRightInd w:val="0"/>
              <w:rPr>
                <w:rFonts w:ascii="Montserrat Light" w:hAnsi="Montserrat Light"/>
                <w:b/>
                <w:bCs/>
                <w:iCs/>
                <w:lang w:val="ro-RO" w:eastAsia="ro-RO"/>
              </w:rPr>
            </w:pPr>
            <w:r w:rsidRPr="00F50BF3">
              <w:rPr>
                <w:rFonts w:ascii="Montserrat Light" w:hAnsi="Montserrat Light"/>
                <w:b/>
                <w:bCs/>
                <w:iCs/>
                <w:lang w:val="ro-RO" w:eastAsia="ro-RO"/>
              </w:rPr>
              <w:t>Elaborat</w:t>
            </w:r>
            <w:r w:rsidR="0094787B" w:rsidRPr="00F50BF3">
              <w:rPr>
                <w:rFonts w:ascii="Montserrat Light" w:hAnsi="Montserrat Light"/>
                <w:b/>
                <w:bCs/>
                <w:iCs/>
                <w:lang w:val="ro-RO" w:eastAsia="ro-RO"/>
              </w:rPr>
              <w:t>:</w:t>
            </w:r>
            <w:r w:rsidRPr="00F50BF3">
              <w:rPr>
                <w:rFonts w:ascii="Montserrat Light" w:hAnsi="Montserrat Light"/>
                <w:b/>
                <w:bCs/>
                <w:iCs/>
                <w:lang w:val="ro-RO" w:eastAsia="ro-RO"/>
              </w:rPr>
              <w:t xml:space="preserve"> consilier</w:t>
            </w:r>
          </w:p>
        </w:tc>
        <w:tc>
          <w:tcPr>
            <w:tcW w:w="2357" w:type="dxa"/>
            <w:gridSpan w:val="2"/>
          </w:tcPr>
          <w:p w14:paraId="5660183A" w14:textId="68A2F615" w:rsidR="002C416C" w:rsidRPr="00F50BF3" w:rsidRDefault="0013307B" w:rsidP="00AF599B">
            <w:pPr>
              <w:autoSpaceDE w:val="0"/>
              <w:autoSpaceDN w:val="0"/>
              <w:adjustRightInd w:val="0"/>
              <w:rPr>
                <w:rFonts w:ascii="Montserrat Light" w:hAnsi="Montserrat Light"/>
                <w:iCs/>
                <w:lang w:val="ro-RO" w:eastAsia="ro-RO"/>
              </w:rPr>
            </w:pPr>
            <w:r w:rsidRPr="00F50BF3">
              <w:rPr>
                <w:rFonts w:ascii="Montserrat Light" w:hAnsi="Montserrat Light"/>
                <w:iCs/>
                <w:lang w:val="ro-RO" w:eastAsia="ro-RO"/>
              </w:rPr>
              <w:t>Loredana Bădescu</w:t>
            </w:r>
          </w:p>
        </w:tc>
        <w:tc>
          <w:tcPr>
            <w:tcW w:w="1529" w:type="dxa"/>
          </w:tcPr>
          <w:p w14:paraId="3F8E478E" w14:textId="77777777" w:rsidR="002C416C" w:rsidRPr="00F50BF3" w:rsidRDefault="002C416C" w:rsidP="00243955">
            <w:pPr>
              <w:autoSpaceDE w:val="0"/>
              <w:autoSpaceDN w:val="0"/>
              <w:adjustRightInd w:val="0"/>
              <w:ind w:left="426"/>
              <w:rPr>
                <w:rFonts w:ascii="Montserrat Light" w:hAnsi="Montserrat Light" w:cs="Calibri Light"/>
                <w:iCs/>
                <w:noProof/>
                <w:shd w:val="clear" w:color="auto" w:fill="FFFFFF"/>
                <w:lang w:val="ro-RO" w:eastAsia="ro-RO"/>
              </w:rPr>
            </w:pPr>
          </w:p>
        </w:tc>
        <w:tc>
          <w:tcPr>
            <w:tcW w:w="2609" w:type="dxa"/>
          </w:tcPr>
          <w:p w14:paraId="505BEE4C" w14:textId="77777777" w:rsidR="002C416C" w:rsidRPr="00F50BF3" w:rsidRDefault="002C416C" w:rsidP="00243955">
            <w:pPr>
              <w:autoSpaceDE w:val="0"/>
              <w:autoSpaceDN w:val="0"/>
              <w:adjustRightInd w:val="0"/>
              <w:ind w:left="426"/>
              <w:rPr>
                <w:rFonts w:ascii="Montserrat Light" w:hAnsi="Montserrat Light" w:cs="Calibri Light"/>
                <w:iCs/>
                <w:noProof/>
                <w:shd w:val="clear" w:color="auto" w:fill="FFFFFF"/>
                <w:lang w:val="ro-RO" w:eastAsia="ro-RO"/>
              </w:rPr>
            </w:pPr>
          </w:p>
        </w:tc>
      </w:tr>
    </w:tbl>
    <w:p w14:paraId="660BB376" w14:textId="77777777" w:rsidR="0077527F" w:rsidRPr="00F50BF3" w:rsidRDefault="0077527F" w:rsidP="00243955">
      <w:pPr>
        <w:autoSpaceDE w:val="0"/>
        <w:autoSpaceDN w:val="0"/>
        <w:adjustRightInd w:val="0"/>
        <w:ind w:left="426"/>
        <w:contextualSpacing/>
        <w:rPr>
          <w:rFonts w:ascii="Montserrat Light" w:hAnsi="Montserrat Light"/>
          <w:i/>
          <w:noProof/>
          <w:lang w:val="ro-RO" w:eastAsia="ro-RO"/>
        </w:rPr>
      </w:pPr>
    </w:p>
    <w:p w14:paraId="65A90F22" w14:textId="1EB6A948" w:rsidR="003F51ED" w:rsidRPr="00F50BF3" w:rsidRDefault="003F51ED" w:rsidP="00243955">
      <w:pPr>
        <w:ind w:left="426"/>
        <w:rPr>
          <w:rFonts w:ascii="Montserrat Light" w:hAnsi="Montserrat Light" w:cs="Cambria"/>
          <w:lang w:val="ro-RO"/>
        </w:rPr>
      </w:pPr>
    </w:p>
    <w:p w14:paraId="6088F969" w14:textId="780D7668" w:rsidR="008737C1" w:rsidRPr="00F50BF3" w:rsidRDefault="008737C1" w:rsidP="00243955">
      <w:pPr>
        <w:ind w:left="426"/>
        <w:rPr>
          <w:rFonts w:ascii="Montserrat Light" w:hAnsi="Montserrat Light" w:cs="Cambria"/>
          <w:lang w:val="ro-RO"/>
        </w:rPr>
      </w:pPr>
    </w:p>
    <w:p w14:paraId="37845A22" w14:textId="6B82A8FC" w:rsidR="008737C1" w:rsidRPr="00F50BF3" w:rsidRDefault="008737C1" w:rsidP="00243955">
      <w:pPr>
        <w:ind w:left="426"/>
        <w:rPr>
          <w:rFonts w:ascii="Montserrat Light" w:hAnsi="Montserrat Light" w:cs="Cambria"/>
          <w:lang w:val="ro-RO"/>
        </w:rPr>
      </w:pPr>
    </w:p>
    <w:p w14:paraId="0E99B533" w14:textId="39C91D80" w:rsidR="008737C1" w:rsidRPr="00F50BF3" w:rsidRDefault="008737C1" w:rsidP="00243955">
      <w:pPr>
        <w:ind w:left="426"/>
        <w:rPr>
          <w:rFonts w:ascii="Montserrat Light" w:hAnsi="Montserrat Light" w:cs="Cambria"/>
          <w:lang w:val="ro-RO"/>
        </w:rPr>
      </w:pPr>
    </w:p>
    <w:p w14:paraId="737D8546" w14:textId="316EBD1A" w:rsidR="008737C1" w:rsidRPr="00F50BF3" w:rsidRDefault="008737C1" w:rsidP="00243955">
      <w:pPr>
        <w:ind w:left="426"/>
        <w:rPr>
          <w:rFonts w:ascii="Montserrat Light" w:hAnsi="Montserrat Light" w:cs="Cambria"/>
          <w:lang w:val="ro-RO"/>
        </w:rPr>
      </w:pPr>
    </w:p>
    <w:p w14:paraId="00594CDD" w14:textId="7CE67985" w:rsidR="008737C1" w:rsidRPr="00F50BF3" w:rsidRDefault="008737C1" w:rsidP="00243955">
      <w:pPr>
        <w:ind w:left="426"/>
        <w:rPr>
          <w:rFonts w:ascii="Montserrat Light" w:hAnsi="Montserrat Light" w:cs="Cambria"/>
          <w:lang w:val="ro-RO"/>
        </w:rPr>
      </w:pPr>
    </w:p>
    <w:p w14:paraId="30D0EF36" w14:textId="5A75B146" w:rsidR="008737C1" w:rsidRPr="00F50BF3" w:rsidRDefault="008737C1" w:rsidP="00243955">
      <w:pPr>
        <w:ind w:left="426"/>
        <w:rPr>
          <w:rFonts w:ascii="Montserrat Light" w:hAnsi="Montserrat Light" w:cs="Cambria"/>
          <w:lang w:val="ro-RO"/>
        </w:rPr>
      </w:pPr>
    </w:p>
    <w:p w14:paraId="163CF1CB" w14:textId="600BD7CB" w:rsidR="00EB4ADA" w:rsidRDefault="00EB4ADA" w:rsidP="00243955">
      <w:pPr>
        <w:ind w:left="426"/>
        <w:rPr>
          <w:rFonts w:ascii="Montserrat Light" w:hAnsi="Montserrat Light" w:cs="Cambria"/>
          <w:lang w:val="ro-RO"/>
        </w:rPr>
      </w:pPr>
    </w:p>
    <w:p w14:paraId="41627318" w14:textId="77777777" w:rsidR="00C86936" w:rsidRPr="00F50BF3" w:rsidRDefault="00C86936" w:rsidP="00243955">
      <w:pPr>
        <w:ind w:left="426"/>
        <w:rPr>
          <w:rFonts w:ascii="Montserrat Light" w:hAnsi="Montserrat Light" w:cs="Cambria"/>
          <w:lang w:val="ro-RO"/>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160"/>
        <w:gridCol w:w="2877"/>
        <w:gridCol w:w="1983"/>
      </w:tblGrid>
      <w:tr w:rsidR="006A6153" w:rsidRPr="00F50BF3" w14:paraId="1AFAC46E" w14:textId="77777777" w:rsidTr="00EB4ADA">
        <w:trPr>
          <w:trHeight w:val="1057"/>
        </w:trPr>
        <w:tc>
          <w:tcPr>
            <w:tcW w:w="9810" w:type="dxa"/>
            <w:gridSpan w:val="4"/>
            <w:tcBorders>
              <w:top w:val="single" w:sz="4" w:space="0" w:color="auto"/>
              <w:left w:val="single" w:sz="4" w:space="0" w:color="auto"/>
              <w:bottom w:val="single" w:sz="4" w:space="0" w:color="auto"/>
              <w:right w:val="single" w:sz="4" w:space="0" w:color="auto"/>
            </w:tcBorders>
            <w:hideMark/>
          </w:tcPr>
          <w:p w14:paraId="4E9EB244" w14:textId="77777777" w:rsidR="00EB4ADA" w:rsidRPr="00F50BF3" w:rsidRDefault="006A6153" w:rsidP="00EB4ADA">
            <w:pPr>
              <w:pStyle w:val="Corptext2"/>
              <w:widowControl w:val="0"/>
              <w:spacing w:after="0" w:line="240" w:lineRule="auto"/>
              <w:ind w:left="426"/>
              <w:jc w:val="center"/>
              <w:rPr>
                <w:rFonts w:ascii="Montserrat Light" w:hAnsi="Montserrat Light"/>
                <w:b/>
                <w:bCs/>
                <w:noProof/>
                <w:sz w:val="22"/>
                <w:szCs w:val="22"/>
                <w:lang w:val="ro-RO" w:eastAsia="ro-RO"/>
              </w:rPr>
            </w:pPr>
            <w:r w:rsidRPr="00F50BF3">
              <w:rPr>
                <w:rFonts w:ascii="Montserrat Light" w:hAnsi="Montserrat Light"/>
                <w:b/>
                <w:bCs/>
                <w:noProof/>
                <w:sz w:val="22"/>
                <w:szCs w:val="22"/>
                <w:lang w:val="ro-RO" w:eastAsia="ro-RO"/>
              </w:rPr>
              <w:t xml:space="preserve">CIRCUIT PROIECT DE HOTĂRÂRE </w:t>
            </w:r>
          </w:p>
          <w:p w14:paraId="26FB4577" w14:textId="77777777" w:rsidR="00C86936" w:rsidRPr="00886606" w:rsidRDefault="00C86936" w:rsidP="00C86936">
            <w:pPr>
              <w:pStyle w:val="Corptext2"/>
              <w:widowControl w:val="0"/>
              <w:spacing w:after="0" w:line="240" w:lineRule="auto"/>
              <w:ind w:left="426"/>
              <w:jc w:val="center"/>
              <w:rPr>
                <w:rFonts w:ascii="Montserrat Light" w:hAnsi="Montserrat Light" w:cs="Cambria"/>
                <w:b/>
                <w:sz w:val="22"/>
                <w:szCs w:val="22"/>
                <w:lang w:val="ro-RO"/>
              </w:rPr>
            </w:pPr>
            <w:r w:rsidRPr="00886606">
              <w:rPr>
                <w:rFonts w:ascii="Montserrat Light" w:hAnsi="Montserrat Light" w:cs="Cambria"/>
                <w:b/>
                <w:sz w:val="22"/>
                <w:szCs w:val="22"/>
                <w:lang w:val="ro-RO"/>
              </w:rPr>
              <w:t xml:space="preserve">la proiectul de hotărâre privind exercitarea  calității de autoritate </w:t>
            </w:r>
          </w:p>
          <w:p w14:paraId="76B55E9B" w14:textId="16EB77F2" w:rsidR="00C86936" w:rsidRDefault="00C86936" w:rsidP="00C86936">
            <w:pPr>
              <w:pStyle w:val="Corptext2"/>
              <w:widowControl w:val="0"/>
              <w:spacing w:after="0" w:line="240" w:lineRule="auto"/>
              <w:ind w:left="426"/>
              <w:jc w:val="center"/>
              <w:rPr>
                <w:rFonts w:ascii="Montserrat Light" w:hAnsi="Montserrat Light" w:cs="Cambria"/>
                <w:bCs/>
                <w:sz w:val="22"/>
                <w:szCs w:val="22"/>
                <w:lang w:val="ro-RO"/>
              </w:rPr>
            </w:pPr>
            <w:r w:rsidRPr="00886606">
              <w:rPr>
                <w:rFonts w:ascii="Montserrat Light" w:hAnsi="Montserrat Light" w:cs="Cambria"/>
                <w:b/>
                <w:sz w:val="22"/>
                <w:szCs w:val="22"/>
                <w:lang w:val="ro-RO"/>
              </w:rPr>
              <w:t>publică tutelară</w:t>
            </w:r>
            <w:r>
              <w:rPr>
                <w:rFonts w:ascii="Montserrat Light" w:hAnsi="Montserrat Light" w:cs="Cambria"/>
                <w:b/>
                <w:sz w:val="22"/>
                <w:szCs w:val="22"/>
                <w:lang w:val="ro-RO"/>
              </w:rPr>
              <w:t xml:space="preserve"> la societățile TETAROM S.A și Centrul Agro Transilvania S.A.</w:t>
            </w:r>
          </w:p>
          <w:p w14:paraId="54347E20" w14:textId="77777777" w:rsidR="00EB4ADA" w:rsidRPr="00F50BF3" w:rsidRDefault="00EB4ADA" w:rsidP="00EB4ADA">
            <w:pPr>
              <w:pStyle w:val="Corptext2"/>
              <w:widowControl w:val="0"/>
              <w:spacing w:after="0" w:line="240" w:lineRule="auto"/>
              <w:ind w:left="426"/>
              <w:jc w:val="center"/>
              <w:rPr>
                <w:rFonts w:ascii="Montserrat Light" w:hAnsi="Montserrat Light"/>
                <w:b/>
                <w:bCs/>
                <w:noProof/>
                <w:sz w:val="22"/>
                <w:szCs w:val="22"/>
                <w:lang w:val="ro-RO" w:eastAsia="ro-RO"/>
              </w:rPr>
            </w:pPr>
          </w:p>
          <w:p w14:paraId="44EEDF56" w14:textId="00AA3FA8" w:rsidR="00EB4ADA" w:rsidRPr="00F50BF3" w:rsidRDefault="00EB4ADA" w:rsidP="008737C1">
            <w:pPr>
              <w:autoSpaceDE w:val="0"/>
              <w:autoSpaceDN w:val="0"/>
              <w:adjustRightInd w:val="0"/>
              <w:ind w:left="426"/>
              <w:jc w:val="center"/>
              <w:rPr>
                <w:rFonts w:ascii="Montserrat Light" w:hAnsi="Montserrat Light"/>
                <w:noProof/>
                <w:lang w:val="ro-RO" w:eastAsia="ro-RO"/>
              </w:rPr>
            </w:pPr>
          </w:p>
        </w:tc>
      </w:tr>
      <w:tr w:rsidR="006A6153" w:rsidRPr="00F50BF3" w14:paraId="5923DC05"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214E6FCD" w14:textId="77777777" w:rsidR="006A6153" w:rsidRPr="00F50BF3" w:rsidRDefault="006A6153" w:rsidP="008737C1">
            <w:pPr>
              <w:autoSpaceDE w:val="0"/>
              <w:autoSpaceDN w:val="0"/>
              <w:adjustRightInd w:val="0"/>
              <w:spacing w:line="240" w:lineRule="auto"/>
              <w:ind w:left="12"/>
              <w:rPr>
                <w:rFonts w:ascii="Montserrat Light" w:hAnsi="Montserrat Light"/>
                <w:b/>
                <w:bCs/>
                <w:noProof/>
                <w:lang w:val="ro-RO" w:eastAsia="ro-RO"/>
              </w:rPr>
            </w:pPr>
            <w:r w:rsidRPr="00F50BF3">
              <w:rPr>
                <w:rFonts w:ascii="Montserrat Light" w:hAnsi="Montserrat Light"/>
                <w:b/>
                <w:bCs/>
                <w:noProof/>
                <w:lang w:val="ro-RO" w:eastAsia="ro-RO"/>
              </w:rPr>
              <w:t xml:space="preserve">1. Transmitere proiect </w:t>
            </w:r>
            <w:r w:rsidRPr="00F50BF3">
              <w:rPr>
                <w:rFonts w:ascii="Montserrat Light" w:hAnsi="Montserrat Light"/>
                <w:b/>
                <w:bCs/>
                <w:shd w:val="clear" w:color="auto" w:fill="FFFFFF"/>
                <w:lang w:val="ro-RO" w:eastAsia="ro-RO"/>
              </w:rPr>
              <w:t xml:space="preserve">în vederea analizării </w:t>
            </w:r>
            <w:proofErr w:type="spellStart"/>
            <w:r w:rsidRPr="00F50BF3">
              <w:rPr>
                <w:rFonts w:ascii="Montserrat Light" w:hAnsi="Montserrat Light"/>
                <w:b/>
                <w:bCs/>
                <w:shd w:val="clear" w:color="auto" w:fill="FFFFFF"/>
                <w:lang w:val="ro-RO" w:eastAsia="ro-RO"/>
              </w:rPr>
              <w:t>şi</w:t>
            </w:r>
            <w:proofErr w:type="spellEnd"/>
            <w:r w:rsidRPr="00F50BF3">
              <w:rPr>
                <w:rFonts w:ascii="Montserrat Light" w:hAnsi="Montserrat Light"/>
                <w:b/>
                <w:bCs/>
                <w:shd w:val="clear" w:color="auto" w:fill="FFFFFF"/>
                <w:lang w:val="ro-RO" w:eastAsia="ro-RO"/>
              </w:rPr>
              <w:t xml:space="preserve"> întocmirii raportului/rapoartelor de specialitate</w:t>
            </w:r>
            <w:r w:rsidRPr="00F50BF3">
              <w:rPr>
                <w:rFonts w:ascii="Montserrat Light" w:hAnsi="Montserrat Light"/>
                <w:b/>
                <w:bCs/>
                <w:noProof/>
                <w:lang w:val="ro-RO" w:eastAsia="ro-RO"/>
              </w:rPr>
              <w:t xml:space="preserve"> ale compartimentelor de resort nominalizate</w:t>
            </w:r>
          </w:p>
        </w:tc>
      </w:tr>
      <w:tr w:rsidR="006A6153" w:rsidRPr="00F50BF3" w14:paraId="34750A63" w14:textId="77777777" w:rsidTr="008737C1">
        <w:tc>
          <w:tcPr>
            <w:tcW w:w="2790" w:type="dxa"/>
            <w:tcBorders>
              <w:top w:val="single" w:sz="4" w:space="0" w:color="auto"/>
              <w:left w:val="single" w:sz="4" w:space="0" w:color="auto"/>
              <w:bottom w:val="single" w:sz="4" w:space="0" w:color="auto"/>
              <w:right w:val="single" w:sz="4" w:space="0" w:color="auto"/>
            </w:tcBorders>
            <w:hideMark/>
          </w:tcPr>
          <w:p w14:paraId="0FE45E3F" w14:textId="4BCFB71E"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 xml:space="preserve"> Compartimentele de resort nominalizate</w:t>
            </w:r>
          </w:p>
          <w:p w14:paraId="47005D05"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(Direcția/serviciul)</w:t>
            </w:r>
          </w:p>
        </w:tc>
        <w:tc>
          <w:tcPr>
            <w:tcW w:w="2160" w:type="dxa"/>
            <w:tcBorders>
              <w:top w:val="single" w:sz="4" w:space="0" w:color="auto"/>
              <w:left w:val="single" w:sz="4" w:space="0" w:color="auto"/>
              <w:bottom w:val="single" w:sz="4" w:space="0" w:color="auto"/>
              <w:right w:val="single" w:sz="4" w:space="0" w:color="auto"/>
            </w:tcBorders>
          </w:tcPr>
          <w:p w14:paraId="5AD597AB" w14:textId="30A15B25"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shd w:val="clear" w:color="auto" w:fill="FFFFFF"/>
                <w:lang w:val="ro-RO" w:eastAsia="ro-RO"/>
              </w:rPr>
              <w:t>Datele de întocmire și depunere a rapoartelor de</w:t>
            </w:r>
            <w:r w:rsidRPr="00F50BF3">
              <w:rPr>
                <w:rFonts w:ascii="Montserrat Light" w:hAnsi="Montserrat Light"/>
                <w:noProof/>
                <w:lang w:val="ro-RO" w:eastAsia="ro-RO"/>
              </w:rPr>
              <w:t xml:space="preserve">  specialitate</w:t>
            </w:r>
          </w:p>
        </w:tc>
        <w:tc>
          <w:tcPr>
            <w:tcW w:w="2877" w:type="dxa"/>
            <w:tcBorders>
              <w:top w:val="single" w:sz="4" w:space="0" w:color="auto"/>
              <w:left w:val="single" w:sz="4" w:space="0" w:color="auto"/>
              <w:bottom w:val="single" w:sz="4" w:space="0" w:color="auto"/>
              <w:right w:val="single" w:sz="4" w:space="0" w:color="auto"/>
            </w:tcBorders>
            <w:hideMark/>
          </w:tcPr>
          <w:p w14:paraId="4F285A0E"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Semnătura persoanelor competente pentru nominalizare/</w:t>
            </w:r>
          </w:p>
          <w:p w14:paraId="5A13AA3E"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stabilire date de întocmire</w:t>
            </w:r>
          </w:p>
        </w:tc>
        <w:tc>
          <w:tcPr>
            <w:tcW w:w="1983" w:type="dxa"/>
            <w:tcBorders>
              <w:top w:val="single" w:sz="4" w:space="0" w:color="auto"/>
              <w:left w:val="single" w:sz="4" w:space="0" w:color="auto"/>
              <w:bottom w:val="single" w:sz="4" w:space="0" w:color="auto"/>
              <w:right w:val="single" w:sz="4" w:space="0" w:color="auto"/>
            </w:tcBorders>
            <w:hideMark/>
          </w:tcPr>
          <w:p w14:paraId="3F770096"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Raport întocmit/</w:t>
            </w:r>
          </w:p>
          <w:p w14:paraId="535E6231"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Refuz întocmire raport/</w:t>
            </w:r>
          </w:p>
          <w:p w14:paraId="66E9DAA0"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semnătură</w:t>
            </w:r>
          </w:p>
        </w:tc>
      </w:tr>
      <w:tr w:rsidR="006A6153" w:rsidRPr="00F50BF3" w14:paraId="2B34968E" w14:textId="77777777" w:rsidTr="008737C1">
        <w:trPr>
          <w:trHeight w:val="265"/>
        </w:trPr>
        <w:tc>
          <w:tcPr>
            <w:tcW w:w="2790" w:type="dxa"/>
            <w:tcBorders>
              <w:top w:val="single" w:sz="4" w:space="0" w:color="auto"/>
              <w:left w:val="single" w:sz="4" w:space="0" w:color="auto"/>
              <w:bottom w:val="single" w:sz="4" w:space="0" w:color="auto"/>
              <w:right w:val="single" w:sz="4" w:space="0" w:color="auto"/>
            </w:tcBorders>
          </w:tcPr>
          <w:p w14:paraId="1BA0FE5C" w14:textId="77777777" w:rsidR="006A6153" w:rsidRPr="00F50BF3" w:rsidRDefault="006A6153" w:rsidP="008433EB">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DGBFRU- BIPGC</w:t>
            </w:r>
          </w:p>
        </w:tc>
        <w:tc>
          <w:tcPr>
            <w:tcW w:w="2160" w:type="dxa"/>
            <w:tcBorders>
              <w:top w:val="single" w:sz="4" w:space="0" w:color="auto"/>
              <w:left w:val="single" w:sz="4" w:space="0" w:color="auto"/>
              <w:bottom w:val="single" w:sz="4" w:space="0" w:color="auto"/>
              <w:right w:val="single" w:sz="4" w:space="0" w:color="auto"/>
            </w:tcBorders>
          </w:tcPr>
          <w:p w14:paraId="0A4ACD64" w14:textId="4A35B9EA" w:rsidR="006A6153" w:rsidRPr="00D64347" w:rsidRDefault="00D64347" w:rsidP="00D64347">
            <w:pPr>
              <w:autoSpaceDE w:val="0"/>
              <w:autoSpaceDN w:val="0"/>
              <w:adjustRightInd w:val="0"/>
              <w:spacing w:line="240" w:lineRule="auto"/>
              <w:rPr>
                <w:rFonts w:ascii="Montserrat Light" w:hAnsi="Montserrat Light"/>
                <w:noProof/>
                <w:lang w:val="ro-RO" w:eastAsia="ro-RO"/>
              </w:rPr>
            </w:pPr>
            <w:r w:rsidRPr="00D64347">
              <w:rPr>
                <w:rFonts w:ascii="Montserrat Light" w:hAnsi="Montserrat Light"/>
                <w:noProof/>
                <w:lang w:val="ro-RO" w:eastAsia="ro-RO"/>
              </w:rPr>
              <w:t>16.09.2022</w:t>
            </w:r>
          </w:p>
        </w:tc>
        <w:tc>
          <w:tcPr>
            <w:tcW w:w="2877" w:type="dxa"/>
            <w:tcBorders>
              <w:top w:val="single" w:sz="4" w:space="0" w:color="auto"/>
              <w:left w:val="single" w:sz="4" w:space="0" w:color="auto"/>
              <w:bottom w:val="single" w:sz="4" w:space="0" w:color="auto"/>
              <w:right w:val="single" w:sz="4" w:space="0" w:color="auto"/>
            </w:tcBorders>
          </w:tcPr>
          <w:p w14:paraId="72B6311E"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c>
          <w:tcPr>
            <w:tcW w:w="1983" w:type="dxa"/>
            <w:tcBorders>
              <w:top w:val="single" w:sz="4" w:space="0" w:color="auto"/>
              <w:left w:val="single" w:sz="4" w:space="0" w:color="auto"/>
              <w:bottom w:val="single" w:sz="4" w:space="0" w:color="auto"/>
              <w:right w:val="single" w:sz="4" w:space="0" w:color="auto"/>
            </w:tcBorders>
          </w:tcPr>
          <w:p w14:paraId="52874A27" w14:textId="19C9D964" w:rsidR="006A6153" w:rsidRPr="00F50BF3" w:rsidRDefault="00D64347" w:rsidP="008737C1">
            <w:pPr>
              <w:autoSpaceDE w:val="0"/>
              <w:autoSpaceDN w:val="0"/>
              <w:adjustRightInd w:val="0"/>
              <w:spacing w:line="240" w:lineRule="auto"/>
              <w:ind w:left="426"/>
              <w:rPr>
                <w:rFonts w:ascii="Montserrat Light" w:hAnsi="Montserrat Light"/>
                <w:b/>
                <w:bCs/>
                <w:noProof/>
                <w:lang w:val="ro-RO" w:eastAsia="ro-RO"/>
              </w:rPr>
            </w:pPr>
            <w:r w:rsidRPr="00F50BF3">
              <w:rPr>
                <w:rFonts w:ascii="Montserrat Light" w:hAnsi="Montserrat Light"/>
                <w:noProof/>
                <w:lang w:val="ro-RO" w:eastAsia="ro-RO"/>
              </w:rPr>
              <w:t>Raport întocmit</w:t>
            </w:r>
          </w:p>
        </w:tc>
      </w:tr>
      <w:tr w:rsidR="006A6153" w:rsidRPr="00F50BF3" w14:paraId="66060EF5" w14:textId="77777777" w:rsidTr="008737C1">
        <w:tc>
          <w:tcPr>
            <w:tcW w:w="9810" w:type="dxa"/>
            <w:gridSpan w:val="4"/>
            <w:tcBorders>
              <w:top w:val="single" w:sz="4" w:space="0" w:color="auto"/>
              <w:left w:val="single" w:sz="4" w:space="0" w:color="auto"/>
              <w:bottom w:val="single" w:sz="4" w:space="0" w:color="auto"/>
              <w:right w:val="single" w:sz="4" w:space="0" w:color="auto"/>
            </w:tcBorders>
          </w:tcPr>
          <w:p w14:paraId="6A01E6F4"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r>
      <w:tr w:rsidR="006A6153" w:rsidRPr="00F50BF3" w14:paraId="5E408BA5"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1178B190" w14:textId="77777777" w:rsidR="006A6153" w:rsidRPr="00F50BF3" w:rsidRDefault="006A6153" w:rsidP="008737C1">
            <w:pPr>
              <w:autoSpaceDE w:val="0"/>
              <w:autoSpaceDN w:val="0"/>
              <w:adjustRightInd w:val="0"/>
              <w:spacing w:line="240" w:lineRule="auto"/>
              <w:ind w:left="12"/>
              <w:rPr>
                <w:rFonts w:ascii="Montserrat Light" w:hAnsi="Montserrat Light"/>
                <w:b/>
                <w:bCs/>
                <w:noProof/>
                <w:lang w:val="ro-RO" w:eastAsia="ro-RO"/>
              </w:rPr>
            </w:pPr>
            <w:r w:rsidRPr="00F50BF3">
              <w:rPr>
                <w:rFonts w:ascii="Montserrat Light" w:hAnsi="Montserrat Light"/>
                <w:b/>
                <w:bCs/>
                <w:noProof/>
                <w:lang w:val="ro-RO" w:eastAsia="ro-RO"/>
              </w:rPr>
              <w:t>2. Transmitere proiect pentru acordarea avizului de legalitate de către consilierul juridic din cadrul Direcției Juridice</w:t>
            </w:r>
          </w:p>
        </w:tc>
      </w:tr>
      <w:tr w:rsidR="006A6153" w:rsidRPr="00F50BF3" w14:paraId="069B76EF" w14:textId="77777777" w:rsidTr="008737C1">
        <w:tc>
          <w:tcPr>
            <w:tcW w:w="2790" w:type="dxa"/>
            <w:tcBorders>
              <w:top w:val="single" w:sz="4" w:space="0" w:color="auto"/>
              <w:left w:val="single" w:sz="4" w:space="0" w:color="auto"/>
              <w:bottom w:val="single" w:sz="4" w:space="0" w:color="auto"/>
              <w:right w:val="single" w:sz="4" w:space="0" w:color="auto"/>
            </w:tcBorders>
          </w:tcPr>
          <w:p w14:paraId="6D3A2AD4"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Numele și prenumele consilierului juridic</w:t>
            </w:r>
          </w:p>
          <w:p w14:paraId="6B8A0AD0"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hideMark/>
          </w:tcPr>
          <w:p w14:paraId="29CDBAE2"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Semnătura persoanei competente pentru nominalizare</w:t>
            </w:r>
          </w:p>
        </w:tc>
        <w:tc>
          <w:tcPr>
            <w:tcW w:w="1983" w:type="dxa"/>
            <w:tcBorders>
              <w:top w:val="single" w:sz="4" w:space="0" w:color="auto"/>
              <w:left w:val="single" w:sz="4" w:space="0" w:color="auto"/>
              <w:bottom w:val="single" w:sz="4" w:space="0" w:color="auto"/>
              <w:right w:val="single" w:sz="4" w:space="0" w:color="auto"/>
            </w:tcBorders>
            <w:hideMark/>
          </w:tcPr>
          <w:p w14:paraId="54874A8A"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Aviz acordat/</w:t>
            </w:r>
          </w:p>
          <w:p w14:paraId="65437330"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Refuz aviz/</w:t>
            </w:r>
          </w:p>
          <w:p w14:paraId="67A6D738"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 xml:space="preserve"> semnătură</w:t>
            </w:r>
          </w:p>
        </w:tc>
      </w:tr>
      <w:tr w:rsidR="006A6153" w:rsidRPr="00F50BF3" w14:paraId="6433CB5F" w14:textId="77777777" w:rsidTr="008737C1">
        <w:tc>
          <w:tcPr>
            <w:tcW w:w="2790" w:type="dxa"/>
            <w:tcBorders>
              <w:top w:val="single" w:sz="4" w:space="0" w:color="auto"/>
              <w:left w:val="single" w:sz="4" w:space="0" w:color="auto"/>
              <w:bottom w:val="single" w:sz="4" w:space="0" w:color="auto"/>
              <w:right w:val="single" w:sz="4" w:space="0" w:color="auto"/>
            </w:tcBorders>
          </w:tcPr>
          <w:p w14:paraId="2EE87C5F" w14:textId="1F72F3A0" w:rsidR="006A6153" w:rsidRPr="00D64347" w:rsidRDefault="00D64347" w:rsidP="008737C1">
            <w:pPr>
              <w:autoSpaceDE w:val="0"/>
              <w:autoSpaceDN w:val="0"/>
              <w:adjustRightInd w:val="0"/>
              <w:spacing w:line="240" w:lineRule="auto"/>
              <w:ind w:left="426"/>
              <w:rPr>
                <w:rFonts w:ascii="Montserrat Light" w:hAnsi="Montserrat Light"/>
                <w:noProof/>
                <w:lang w:val="ro-RO" w:eastAsia="ro-RO"/>
              </w:rPr>
            </w:pPr>
            <w:r w:rsidRPr="00D64347">
              <w:rPr>
                <w:rFonts w:ascii="Montserrat Light" w:hAnsi="Montserrat Light"/>
                <w:noProof/>
                <w:lang w:val="ro-RO" w:eastAsia="ro-RO"/>
              </w:rPr>
              <w:t>Bianca Costin</w:t>
            </w:r>
          </w:p>
        </w:tc>
        <w:tc>
          <w:tcPr>
            <w:tcW w:w="5037" w:type="dxa"/>
            <w:gridSpan w:val="2"/>
            <w:tcBorders>
              <w:top w:val="single" w:sz="4" w:space="0" w:color="auto"/>
              <w:left w:val="single" w:sz="4" w:space="0" w:color="auto"/>
              <w:bottom w:val="single" w:sz="4" w:space="0" w:color="auto"/>
              <w:right w:val="single" w:sz="4" w:space="0" w:color="auto"/>
            </w:tcBorders>
          </w:tcPr>
          <w:p w14:paraId="27F81205" w14:textId="77777777" w:rsidR="006A6153" w:rsidRPr="00D64347" w:rsidRDefault="006A6153" w:rsidP="008737C1">
            <w:pPr>
              <w:autoSpaceDE w:val="0"/>
              <w:autoSpaceDN w:val="0"/>
              <w:adjustRightInd w:val="0"/>
              <w:spacing w:line="240" w:lineRule="auto"/>
              <w:ind w:left="426"/>
              <w:rPr>
                <w:rFonts w:ascii="Montserrat Light" w:hAnsi="Montserrat Light"/>
                <w:noProof/>
                <w:lang w:val="ro-RO" w:eastAsia="ro-RO"/>
              </w:rPr>
            </w:pPr>
          </w:p>
        </w:tc>
        <w:tc>
          <w:tcPr>
            <w:tcW w:w="1983" w:type="dxa"/>
            <w:tcBorders>
              <w:top w:val="single" w:sz="4" w:space="0" w:color="auto"/>
              <w:left w:val="single" w:sz="4" w:space="0" w:color="auto"/>
              <w:bottom w:val="single" w:sz="4" w:space="0" w:color="auto"/>
              <w:right w:val="single" w:sz="4" w:space="0" w:color="auto"/>
            </w:tcBorders>
          </w:tcPr>
          <w:p w14:paraId="72D8048F" w14:textId="5FEC8E32" w:rsidR="006A6153" w:rsidRPr="00D64347" w:rsidRDefault="00D64347" w:rsidP="008737C1">
            <w:pPr>
              <w:autoSpaceDE w:val="0"/>
              <w:autoSpaceDN w:val="0"/>
              <w:adjustRightInd w:val="0"/>
              <w:spacing w:line="240" w:lineRule="auto"/>
              <w:ind w:left="426"/>
              <w:rPr>
                <w:rFonts w:ascii="Montserrat Light" w:hAnsi="Montserrat Light"/>
                <w:noProof/>
                <w:lang w:val="ro-RO" w:eastAsia="ro-RO"/>
              </w:rPr>
            </w:pPr>
            <w:r w:rsidRPr="00D64347">
              <w:rPr>
                <w:rFonts w:ascii="Montserrat Light" w:hAnsi="Montserrat Light"/>
                <w:noProof/>
                <w:lang w:val="ro-RO" w:eastAsia="ro-RO"/>
              </w:rPr>
              <w:t>avizat</w:t>
            </w:r>
          </w:p>
        </w:tc>
      </w:tr>
      <w:tr w:rsidR="006A6153" w:rsidRPr="00F50BF3" w14:paraId="3FF60B02" w14:textId="77777777" w:rsidTr="008737C1">
        <w:tc>
          <w:tcPr>
            <w:tcW w:w="9810" w:type="dxa"/>
            <w:gridSpan w:val="4"/>
            <w:tcBorders>
              <w:top w:val="single" w:sz="4" w:space="0" w:color="auto"/>
              <w:left w:val="single" w:sz="4" w:space="0" w:color="auto"/>
              <w:bottom w:val="single" w:sz="4" w:space="0" w:color="auto"/>
              <w:right w:val="single" w:sz="4" w:space="0" w:color="auto"/>
            </w:tcBorders>
          </w:tcPr>
          <w:p w14:paraId="4EA8E214" w14:textId="77777777" w:rsidR="006A6153" w:rsidRPr="00F50BF3" w:rsidRDefault="006A6153" w:rsidP="008737C1">
            <w:pPr>
              <w:autoSpaceDE w:val="0"/>
              <w:autoSpaceDN w:val="0"/>
              <w:adjustRightInd w:val="0"/>
              <w:spacing w:line="240" w:lineRule="auto"/>
              <w:ind w:left="426"/>
              <w:rPr>
                <w:rFonts w:ascii="Montserrat Light" w:hAnsi="Montserrat Light"/>
                <w:noProof/>
                <w:highlight w:val="red"/>
                <w:lang w:val="ro-RO" w:eastAsia="ro-RO"/>
              </w:rPr>
            </w:pPr>
          </w:p>
        </w:tc>
      </w:tr>
      <w:tr w:rsidR="006A6153" w:rsidRPr="00F50BF3" w14:paraId="744E4F31"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5D111B39" w14:textId="77777777" w:rsidR="006A6153" w:rsidRPr="00F50BF3" w:rsidRDefault="006A6153" w:rsidP="008737C1">
            <w:pPr>
              <w:autoSpaceDE w:val="0"/>
              <w:autoSpaceDN w:val="0"/>
              <w:adjustRightInd w:val="0"/>
              <w:spacing w:line="240" w:lineRule="auto"/>
              <w:rPr>
                <w:rFonts w:ascii="Montserrat Light" w:hAnsi="Montserrat Light"/>
                <w:b/>
                <w:bCs/>
                <w:noProof/>
                <w:highlight w:val="red"/>
                <w:lang w:val="ro-RO" w:eastAsia="ro-RO"/>
              </w:rPr>
            </w:pPr>
            <w:r w:rsidRPr="00F50BF3">
              <w:rPr>
                <w:rFonts w:ascii="Montserrat Light" w:hAnsi="Montserrat Light"/>
                <w:b/>
                <w:bCs/>
                <w:noProof/>
                <w:lang w:val="ro-RO" w:eastAsia="ro-RO"/>
              </w:rPr>
              <w:t>3. Transmitere proiect în vederea avizării pentru legalitate de către   secretarul general al judeţului</w:t>
            </w:r>
          </w:p>
        </w:tc>
      </w:tr>
      <w:tr w:rsidR="006A6153" w:rsidRPr="00F50BF3" w14:paraId="3A99C301" w14:textId="77777777" w:rsidTr="008737C1">
        <w:tc>
          <w:tcPr>
            <w:tcW w:w="2790" w:type="dxa"/>
            <w:tcBorders>
              <w:top w:val="single" w:sz="4" w:space="0" w:color="auto"/>
              <w:left w:val="single" w:sz="4" w:space="0" w:color="auto"/>
              <w:bottom w:val="single" w:sz="4" w:space="0" w:color="auto"/>
              <w:right w:val="single" w:sz="4" w:space="0" w:color="auto"/>
            </w:tcBorders>
          </w:tcPr>
          <w:p w14:paraId="7B4103CF"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Numele și prenumele secretarului general al județului</w:t>
            </w:r>
          </w:p>
          <w:p w14:paraId="083C0387"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hideMark/>
          </w:tcPr>
          <w:p w14:paraId="0160181B" w14:textId="77777777" w:rsidR="006A6153" w:rsidRPr="00F50BF3" w:rsidRDefault="006A6153" w:rsidP="008737C1">
            <w:pPr>
              <w:autoSpaceDE w:val="0"/>
              <w:autoSpaceDN w:val="0"/>
              <w:adjustRightInd w:val="0"/>
              <w:spacing w:line="240" w:lineRule="auto"/>
              <w:rPr>
                <w:rFonts w:ascii="Montserrat Light" w:hAnsi="Montserrat Light"/>
                <w:b/>
                <w:bCs/>
                <w:noProof/>
                <w:lang w:val="ro-RO" w:eastAsia="ro-RO"/>
              </w:rPr>
            </w:pPr>
            <w:r w:rsidRPr="00F50BF3">
              <w:rPr>
                <w:rFonts w:ascii="Montserrat Light" w:hAnsi="Montserrat Light"/>
                <w:bCs/>
                <w:lang w:val="ro-RO" w:eastAsia="ro-RO"/>
              </w:rPr>
              <w:t>Caracterul normativ sau individual al proiectului</w:t>
            </w:r>
          </w:p>
        </w:tc>
        <w:tc>
          <w:tcPr>
            <w:tcW w:w="1983" w:type="dxa"/>
            <w:tcBorders>
              <w:top w:val="single" w:sz="4" w:space="0" w:color="auto"/>
              <w:left w:val="single" w:sz="4" w:space="0" w:color="auto"/>
              <w:bottom w:val="single" w:sz="4" w:space="0" w:color="auto"/>
              <w:right w:val="single" w:sz="4" w:space="0" w:color="auto"/>
            </w:tcBorders>
            <w:hideMark/>
          </w:tcPr>
          <w:p w14:paraId="5E8970EA"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Avizul acordat/</w:t>
            </w:r>
          </w:p>
          <w:p w14:paraId="59BDA82F"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Refuz aviz/</w:t>
            </w:r>
          </w:p>
          <w:p w14:paraId="5BE9FCF2" w14:textId="77777777" w:rsidR="006A6153" w:rsidRPr="00F50BF3" w:rsidRDefault="006A6153" w:rsidP="008737C1">
            <w:pPr>
              <w:autoSpaceDE w:val="0"/>
              <w:autoSpaceDN w:val="0"/>
              <w:adjustRightInd w:val="0"/>
              <w:spacing w:line="240" w:lineRule="auto"/>
              <w:rPr>
                <w:rFonts w:ascii="Montserrat Light" w:hAnsi="Montserrat Light"/>
                <w:b/>
                <w:bCs/>
                <w:noProof/>
                <w:highlight w:val="red"/>
                <w:lang w:val="ro-RO" w:eastAsia="ro-RO"/>
              </w:rPr>
            </w:pPr>
            <w:r w:rsidRPr="00F50BF3">
              <w:rPr>
                <w:rFonts w:ascii="Montserrat Light" w:hAnsi="Montserrat Light"/>
                <w:noProof/>
                <w:lang w:val="ro-RO" w:eastAsia="ro-RO"/>
              </w:rPr>
              <w:t>semnătură</w:t>
            </w:r>
          </w:p>
        </w:tc>
      </w:tr>
      <w:tr w:rsidR="006A6153" w:rsidRPr="00F50BF3" w14:paraId="2713EC27" w14:textId="77777777" w:rsidTr="008737C1">
        <w:tc>
          <w:tcPr>
            <w:tcW w:w="2790" w:type="dxa"/>
            <w:tcBorders>
              <w:top w:val="single" w:sz="4" w:space="0" w:color="auto"/>
              <w:left w:val="single" w:sz="4" w:space="0" w:color="auto"/>
              <w:bottom w:val="single" w:sz="4" w:space="0" w:color="auto"/>
              <w:right w:val="single" w:sz="4" w:space="0" w:color="auto"/>
            </w:tcBorders>
          </w:tcPr>
          <w:p w14:paraId="617EB790" w14:textId="25353D9F" w:rsidR="006A6153" w:rsidRPr="00F50BF3" w:rsidRDefault="006A6153" w:rsidP="008433EB">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Simona Gaci</w:t>
            </w:r>
          </w:p>
        </w:tc>
        <w:tc>
          <w:tcPr>
            <w:tcW w:w="5037" w:type="dxa"/>
            <w:gridSpan w:val="2"/>
            <w:tcBorders>
              <w:top w:val="single" w:sz="4" w:space="0" w:color="auto"/>
              <w:left w:val="single" w:sz="4" w:space="0" w:color="auto"/>
              <w:bottom w:val="single" w:sz="4" w:space="0" w:color="auto"/>
              <w:right w:val="single" w:sz="4" w:space="0" w:color="auto"/>
            </w:tcBorders>
          </w:tcPr>
          <w:p w14:paraId="5554E8B3" w14:textId="28E3978E" w:rsidR="006A6153" w:rsidRPr="00D64347" w:rsidRDefault="00D64347" w:rsidP="008737C1">
            <w:pPr>
              <w:autoSpaceDE w:val="0"/>
              <w:autoSpaceDN w:val="0"/>
              <w:adjustRightInd w:val="0"/>
              <w:spacing w:line="240" w:lineRule="auto"/>
              <w:ind w:left="426"/>
              <w:rPr>
                <w:rFonts w:ascii="Montserrat Light" w:hAnsi="Montserrat Light"/>
                <w:bCs/>
                <w:lang w:val="ro-RO" w:eastAsia="ro-RO"/>
              </w:rPr>
            </w:pPr>
            <w:r w:rsidRPr="00D64347">
              <w:rPr>
                <w:rFonts w:ascii="Montserrat Light" w:hAnsi="Montserrat Light"/>
                <w:bCs/>
                <w:lang w:val="ro-RO" w:eastAsia="ro-RO"/>
              </w:rPr>
              <w:t>individual</w:t>
            </w:r>
          </w:p>
        </w:tc>
        <w:tc>
          <w:tcPr>
            <w:tcW w:w="1983" w:type="dxa"/>
            <w:tcBorders>
              <w:top w:val="single" w:sz="4" w:space="0" w:color="auto"/>
              <w:left w:val="single" w:sz="4" w:space="0" w:color="auto"/>
              <w:bottom w:val="single" w:sz="4" w:space="0" w:color="auto"/>
              <w:right w:val="single" w:sz="4" w:space="0" w:color="auto"/>
            </w:tcBorders>
          </w:tcPr>
          <w:p w14:paraId="35700F9E" w14:textId="11EFCF7D" w:rsidR="006A6153" w:rsidRPr="00D64347" w:rsidRDefault="00D64347" w:rsidP="008737C1">
            <w:pPr>
              <w:autoSpaceDE w:val="0"/>
              <w:autoSpaceDN w:val="0"/>
              <w:adjustRightInd w:val="0"/>
              <w:spacing w:line="240" w:lineRule="auto"/>
              <w:ind w:left="426"/>
              <w:rPr>
                <w:rFonts w:ascii="Montserrat Light" w:hAnsi="Montserrat Light"/>
                <w:noProof/>
                <w:lang w:val="ro-RO" w:eastAsia="ro-RO"/>
              </w:rPr>
            </w:pPr>
            <w:r w:rsidRPr="00D64347">
              <w:rPr>
                <w:rFonts w:ascii="Montserrat Light" w:hAnsi="Montserrat Light"/>
                <w:noProof/>
                <w:lang w:val="ro-RO" w:eastAsia="ro-RO"/>
              </w:rPr>
              <w:t>avizat</w:t>
            </w:r>
          </w:p>
        </w:tc>
      </w:tr>
      <w:tr w:rsidR="006A6153" w:rsidRPr="00F50BF3" w14:paraId="2D104C53" w14:textId="77777777" w:rsidTr="008737C1">
        <w:tc>
          <w:tcPr>
            <w:tcW w:w="9810" w:type="dxa"/>
            <w:gridSpan w:val="4"/>
            <w:tcBorders>
              <w:top w:val="single" w:sz="4" w:space="0" w:color="auto"/>
              <w:left w:val="single" w:sz="4" w:space="0" w:color="auto"/>
              <w:bottom w:val="single" w:sz="4" w:space="0" w:color="auto"/>
              <w:right w:val="single" w:sz="4" w:space="0" w:color="auto"/>
            </w:tcBorders>
          </w:tcPr>
          <w:p w14:paraId="42576025"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r>
      <w:tr w:rsidR="006A6153" w:rsidRPr="00F50BF3" w14:paraId="5153FC20"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654CE0AB" w14:textId="77777777" w:rsidR="006A6153" w:rsidRPr="00F50BF3" w:rsidRDefault="006A6153" w:rsidP="008737C1">
            <w:pPr>
              <w:autoSpaceDE w:val="0"/>
              <w:autoSpaceDN w:val="0"/>
              <w:adjustRightInd w:val="0"/>
              <w:spacing w:line="240" w:lineRule="auto"/>
              <w:ind w:left="12"/>
              <w:rPr>
                <w:rFonts w:ascii="Montserrat Light" w:hAnsi="Montserrat Light"/>
                <w:b/>
                <w:bCs/>
                <w:noProof/>
                <w:lang w:val="ro-RO" w:eastAsia="ro-RO"/>
              </w:rPr>
            </w:pPr>
            <w:r w:rsidRPr="00F50BF3">
              <w:rPr>
                <w:rFonts w:ascii="Montserrat Light" w:hAnsi="Montserrat Light"/>
                <w:b/>
                <w:bCs/>
                <w:noProof/>
                <w:lang w:val="ro-RO" w:eastAsia="ro-RO"/>
              </w:rPr>
              <w:t>4. Transmitere proiect pentru adoptarea avizului/avizelor comisiei/comisiilor de specialitate nominalizate</w:t>
            </w:r>
          </w:p>
        </w:tc>
      </w:tr>
      <w:tr w:rsidR="006A6153" w:rsidRPr="00F50BF3" w14:paraId="2FD90071" w14:textId="77777777" w:rsidTr="008737C1">
        <w:tc>
          <w:tcPr>
            <w:tcW w:w="2790" w:type="dxa"/>
            <w:tcBorders>
              <w:top w:val="single" w:sz="4" w:space="0" w:color="auto"/>
              <w:left w:val="single" w:sz="4" w:space="0" w:color="auto"/>
              <w:bottom w:val="single" w:sz="4" w:space="0" w:color="auto"/>
              <w:right w:val="single" w:sz="4" w:space="0" w:color="auto"/>
            </w:tcBorders>
          </w:tcPr>
          <w:p w14:paraId="1DFC4912" w14:textId="77777777" w:rsidR="006A6153" w:rsidRPr="00F50BF3" w:rsidRDefault="006A6153" w:rsidP="008433EB">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Comisia de specialitate  nominalizată</w:t>
            </w:r>
          </w:p>
          <w:p w14:paraId="728BEB29" w14:textId="77777777" w:rsidR="006A6153" w:rsidRPr="00F50BF3" w:rsidRDefault="006A6153" w:rsidP="008737C1">
            <w:pPr>
              <w:autoSpaceDE w:val="0"/>
              <w:autoSpaceDN w:val="0"/>
              <w:adjustRightInd w:val="0"/>
              <w:spacing w:line="240" w:lineRule="auto"/>
              <w:ind w:left="296"/>
              <w:rPr>
                <w:rFonts w:ascii="Montserrat Light" w:hAnsi="Montserrat Light"/>
                <w:noProof/>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7CC989DD" w14:textId="77777777" w:rsidR="006A6153" w:rsidRPr="00F50BF3" w:rsidRDefault="006A6153" w:rsidP="008737C1">
            <w:pPr>
              <w:autoSpaceDE w:val="0"/>
              <w:autoSpaceDN w:val="0"/>
              <w:adjustRightInd w:val="0"/>
              <w:spacing w:line="240" w:lineRule="auto"/>
              <w:ind w:left="-75"/>
              <w:rPr>
                <w:rFonts w:ascii="Montserrat Light" w:hAnsi="Montserrat Light"/>
                <w:noProof/>
                <w:lang w:val="ro-RO" w:eastAsia="ro-RO"/>
              </w:rPr>
            </w:pPr>
            <w:r w:rsidRPr="00F50BF3">
              <w:rPr>
                <w:rFonts w:ascii="Montserrat Light" w:hAnsi="Montserrat Light"/>
                <w:shd w:val="clear" w:color="auto" w:fill="FFFFFF"/>
                <w:lang w:val="ro-RO" w:eastAsia="ro-RO"/>
              </w:rPr>
              <w:t>Data de întocmire și depunere a avizului</w:t>
            </w:r>
          </w:p>
          <w:p w14:paraId="5ABADACB" w14:textId="77777777" w:rsidR="006A6153" w:rsidRPr="00F50BF3" w:rsidRDefault="006A6153" w:rsidP="008737C1">
            <w:pPr>
              <w:autoSpaceDE w:val="0"/>
              <w:autoSpaceDN w:val="0"/>
              <w:adjustRightInd w:val="0"/>
              <w:spacing w:line="240" w:lineRule="auto"/>
              <w:ind w:left="296"/>
              <w:rPr>
                <w:rFonts w:ascii="Montserrat Light" w:hAnsi="Montserrat Light"/>
                <w:noProof/>
                <w:lang w:val="ro-RO" w:eastAsia="ro-RO"/>
              </w:rPr>
            </w:pPr>
          </w:p>
        </w:tc>
        <w:tc>
          <w:tcPr>
            <w:tcW w:w="2877" w:type="dxa"/>
            <w:tcBorders>
              <w:top w:val="single" w:sz="4" w:space="0" w:color="auto"/>
              <w:left w:val="single" w:sz="4" w:space="0" w:color="auto"/>
              <w:bottom w:val="single" w:sz="4" w:space="0" w:color="auto"/>
              <w:right w:val="single" w:sz="4" w:space="0" w:color="auto"/>
            </w:tcBorders>
            <w:hideMark/>
          </w:tcPr>
          <w:p w14:paraId="4D689329"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Semnătura persoanelor competente pentru nominalizare/</w:t>
            </w:r>
          </w:p>
          <w:p w14:paraId="3FE25793"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stabilire date de întocmire</w:t>
            </w:r>
          </w:p>
        </w:tc>
        <w:tc>
          <w:tcPr>
            <w:tcW w:w="1983" w:type="dxa"/>
            <w:tcBorders>
              <w:top w:val="single" w:sz="4" w:space="0" w:color="auto"/>
              <w:left w:val="single" w:sz="4" w:space="0" w:color="auto"/>
              <w:bottom w:val="single" w:sz="4" w:space="0" w:color="auto"/>
              <w:right w:val="single" w:sz="4" w:space="0" w:color="auto"/>
            </w:tcBorders>
          </w:tcPr>
          <w:p w14:paraId="69466769" w14:textId="77777777" w:rsidR="006A6153" w:rsidRPr="00F50BF3" w:rsidRDefault="006A6153" w:rsidP="008737C1">
            <w:pPr>
              <w:autoSpaceDE w:val="0"/>
              <w:autoSpaceDN w:val="0"/>
              <w:adjustRightInd w:val="0"/>
              <w:spacing w:line="240" w:lineRule="auto"/>
              <w:ind w:left="54"/>
              <w:rPr>
                <w:rFonts w:ascii="Montserrat Light" w:hAnsi="Montserrat Light"/>
                <w:noProof/>
                <w:lang w:val="ro-RO" w:eastAsia="ro-RO"/>
              </w:rPr>
            </w:pPr>
            <w:r w:rsidRPr="00F50BF3">
              <w:rPr>
                <w:rFonts w:ascii="Montserrat Light" w:hAnsi="Montserrat Light"/>
                <w:noProof/>
                <w:lang w:val="ro-RO" w:eastAsia="ro-RO"/>
              </w:rPr>
              <w:t>Avizul adoptat/</w:t>
            </w:r>
          </w:p>
          <w:p w14:paraId="4CFA0C26" w14:textId="77777777" w:rsidR="006A6153" w:rsidRPr="00F50BF3" w:rsidRDefault="006A6153" w:rsidP="008737C1">
            <w:pPr>
              <w:autoSpaceDE w:val="0"/>
              <w:autoSpaceDN w:val="0"/>
              <w:adjustRightInd w:val="0"/>
              <w:spacing w:line="240" w:lineRule="auto"/>
              <w:ind w:left="54"/>
              <w:rPr>
                <w:rFonts w:ascii="Montserrat Light" w:hAnsi="Montserrat Light"/>
                <w:noProof/>
                <w:lang w:val="ro-RO" w:eastAsia="ro-RO"/>
              </w:rPr>
            </w:pPr>
            <w:r w:rsidRPr="00F50BF3">
              <w:rPr>
                <w:rFonts w:ascii="Montserrat Light" w:hAnsi="Montserrat Light"/>
                <w:noProof/>
                <w:lang w:val="ro-RO" w:eastAsia="ro-RO"/>
              </w:rPr>
              <w:t>Aviz implicit favorabil</w:t>
            </w:r>
          </w:p>
          <w:p w14:paraId="2FB0E1F3" w14:textId="77777777" w:rsidR="006A6153" w:rsidRPr="00F50BF3" w:rsidRDefault="006A6153" w:rsidP="008737C1">
            <w:pPr>
              <w:autoSpaceDE w:val="0"/>
              <w:autoSpaceDN w:val="0"/>
              <w:adjustRightInd w:val="0"/>
              <w:spacing w:line="240" w:lineRule="auto"/>
              <w:ind w:left="296"/>
              <w:rPr>
                <w:rFonts w:ascii="Montserrat Light" w:hAnsi="Montserrat Light"/>
                <w:noProof/>
                <w:lang w:val="ro-RO" w:eastAsia="ro-RO"/>
              </w:rPr>
            </w:pPr>
          </w:p>
        </w:tc>
      </w:tr>
      <w:tr w:rsidR="006A6153" w:rsidRPr="00F50BF3" w14:paraId="51C7C2C9" w14:textId="77777777" w:rsidTr="008737C1">
        <w:tc>
          <w:tcPr>
            <w:tcW w:w="2790" w:type="dxa"/>
            <w:tcBorders>
              <w:top w:val="single" w:sz="4" w:space="0" w:color="auto"/>
              <w:left w:val="single" w:sz="4" w:space="0" w:color="auto"/>
              <w:bottom w:val="single" w:sz="4" w:space="0" w:color="auto"/>
              <w:right w:val="single" w:sz="4" w:space="0" w:color="auto"/>
            </w:tcBorders>
          </w:tcPr>
          <w:p w14:paraId="27F1DA6A" w14:textId="3E39F9BA" w:rsidR="006A6153" w:rsidRPr="00F50BF3" w:rsidRDefault="00D64347" w:rsidP="008737C1">
            <w:pPr>
              <w:autoSpaceDE w:val="0"/>
              <w:autoSpaceDN w:val="0"/>
              <w:adjustRightInd w:val="0"/>
              <w:spacing w:line="240" w:lineRule="auto"/>
              <w:ind w:left="426"/>
              <w:rPr>
                <w:rFonts w:ascii="Montserrat Light" w:hAnsi="Montserrat Light"/>
                <w:b/>
                <w:bCs/>
                <w:noProof/>
                <w:lang w:val="ro-RO" w:eastAsia="ro-RO"/>
              </w:rPr>
            </w:pPr>
            <w:r>
              <w:rPr>
                <w:rFonts w:ascii="Montserrat Light" w:hAnsi="Montserrat Light"/>
                <w:b/>
                <w:bCs/>
                <w:noProof/>
                <w:lang w:val="ro-RO" w:eastAsia="ro-RO"/>
              </w:rPr>
              <w:t>4</w:t>
            </w:r>
          </w:p>
        </w:tc>
        <w:tc>
          <w:tcPr>
            <w:tcW w:w="2160" w:type="dxa"/>
            <w:tcBorders>
              <w:top w:val="single" w:sz="4" w:space="0" w:color="auto"/>
              <w:left w:val="single" w:sz="4" w:space="0" w:color="auto"/>
              <w:bottom w:val="single" w:sz="4" w:space="0" w:color="auto"/>
              <w:right w:val="single" w:sz="4" w:space="0" w:color="auto"/>
            </w:tcBorders>
          </w:tcPr>
          <w:p w14:paraId="0454DF5D"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c>
          <w:tcPr>
            <w:tcW w:w="2877" w:type="dxa"/>
            <w:tcBorders>
              <w:top w:val="single" w:sz="4" w:space="0" w:color="auto"/>
              <w:left w:val="single" w:sz="4" w:space="0" w:color="auto"/>
              <w:bottom w:val="single" w:sz="4" w:space="0" w:color="auto"/>
              <w:right w:val="single" w:sz="4" w:space="0" w:color="auto"/>
            </w:tcBorders>
          </w:tcPr>
          <w:p w14:paraId="4709B7DE"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c>
          <w:tcPr>
            <w:tcW w:w="1983" w:type="dxa"/>
            <w:tcBorders>
              <w:top w:val="single" w:sz="4" w:space="0" w:color="auto"/>
              <w:left w:val="single" w:sz="4" w:space="0" w:color="auto"/>
              <w:bottom w:val="single" w:sz="4" w:space="0" w:color="auto"/>
              <w:right w:val="single" w:sz="4" w:space="0" w:color="auto"/>
            </w:tcBorders>
          </w:tcPr>
          <w:p w14:paraId="5ADFAB9E"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r>
      <w:bookmarkEnd w:id="0"/>
    </w:tbl>
    <w:p w14:paraId="3411612C" w14:textId="4F198C6C" w:rsidR="00ED0334" w:rsidRDefault="00ED0334" w:rsidP="008737C1">
      <w:pPr>
        <w:spacing w:line="240" w:lineRule="auto"/>
        <w:ind w:left="426"/>
        <w:rPr>
          <w:rFonts w:ascii="Montserrat Light" w:hAnsi="Montserrat Light" w:cs="Cambria"/>
          <w:color w:val="FF0000"/>
          <w:lang w:val="ro-RO"/>
        </w:rPr>
      </w:pPr>
    </w:p>
    <w:p w14:paraId="222CFB2E" w14:textId="32ACD56D" w:rsidR="00794782" w:rsidRDefault="00794782" w:rsidP="008737C1">
      <w:pPr>
        <w:spacing w:line="240" w:lineRule="auto"/>
        <w:ind w:left="426"/>
        <w:rPr>
          <w:rFonts w:ascii="Montserrat Light" w:hAnsi="Montserrat Light" w:cs="Cambria"/>
          <w:color w:val="FF0000"/>
          <w:lang w:val="ro-RO"/>
        </w:rPr>
      </w:pPr>
    </w:p>
    <w:p w14:paraId="2B84758A" w14:textId="139DF8CA" w:rsidR="00794782" w:rsidRDefault="00794782" w:rsidP="008737C1">
      <w:pPr>
        <w:spacing w:line="240" w:lineRule="auto"/>
        <w:ind w:left="426"/>
        <w:rPr>
          <w:rFonts w:ascii="Montserrat Light" w:hAnsi="Montserrat Light" w:cs="Cambria"/>
          <w:color w:val="FF0000"/>
          <w:lang w:val="ro-RO"/>
        </w:rPr>
      </w:pPr>
    </w:p>
    <w:p w14:paraId="2E5E2611" w14:textId="6CE714FE" w:rsidR="00794782" w:rsidRDefault="00794782" w:rsidP="008737C1">
      <w:pPr>
        <w:spacing w:line="240" w:lineRule="auto"/>
        <w:ind w:left="426"/>
        <w:rPr>
          <w:rFonts w:ascii="Montserrat Light" w:hAnsi="Montserrat Light" w:cs="Cambria"/>
          <w:color w:val="FF0000"/>
          <w:lang w:val="ro-RO"/>
        </w:rPr>
      </w:pPr>
    </w:p>
    <w:p w14:paraId="781D44AA" w14:textId="15E01948" w:rsidR="00794782" w:rsidRDefault="00794782" w:rsidP="008737C1">
      <w:pPr>
        <w:spacing w:line="240" w:lineRule="auto"/>
        <w:ind w:left="426"/>
        <w:rPr>
          <w:rFonts w:ascii="Montserrat Light" w:hAnsi="Montserrat Light" w:cs="Cambria"/>
          <w:color w:val="FF0000"/>
          <w:lang w:val="ro-RO"/>
        </w:rPr>
      </w:pPr>
    </w:p>
    <w:p w14:paraId="5136ABCF" w14:textId="3969F712" w:rsidR="00794782" w:rsidRDefault="00794782" w:rsidP="008737C1">
      <w:pPr>
        <w:spacing w:line="240" w:lineRule="auto"/>
        <w:ind w:left="426"/>
        <w:rPr>
          <w:rFonts w:ascii="Montserrat Light" w:hAnsi="Montserrat Light" w:cs="Cambria"/>
          <w:color w:val="FF0000"/>
          <w:lang w:val="ro-RO"/>
        </w:rPr>
      </w:pPr>
    </w:p>
    <w:p w14:paraId="34709D66" w14:textId="5F5326F2" w:rsidR="00C86936" w:rsidRDefault="00C86936" w:rsidP="008737C1">
      <w:pPr>
        <w:spacing w:line="240" w:lineRule="auto"/>
        <w:ind w:left="426"/>
        <w:rPr>
          <w:rFonts w:ascii="Montserrat Light" w:hAnsi="Montserrat Light" w:cs="Cambria"/>
          <w:color w:val="FF0000"/>
          <w:lang w:val="ro-RO"/>
        </w:rPr>
      </w:pPr>
    </w:p>
    <w:p w14:paraId="140A0A67" w14:textId="77777777" w:rsidR="00C86936" w:rsidRDefault="00C86936" w:rsidP="008737C1">
      <w:pPr>
        <w:spacing w:line="240" w:lineRule="auto"/>
        <w:ind w:left="426"/>
        <w:rPr>
          <w:rFonts w:ascii="Montserrat Light" w:hAnsi="Montserrat Light" w:cs="Cambria"/>
          <w:color w:val="FF0000"/>
          <w:lang w:val="ro-RO"/>
        </w:rPr>
      </w:pPr>
    </w:p>
    <w:p w14:paraId="19130B66" w14:textId="0AA90A72" w:rsidR="00794782" w:rsidRDefault="00794782" w:rsidP="008737C1">
      <w:pPr>
        <w:spacing w:line="240" w:lineRule="auto"/>
        <w:ind w:left="426"/>
        <w:rPr>
          <w:rFonts w:ascii="Montserrat Light" w:hAnsi="Montserrat Light" w:cs="Cambria"/>
          <w:color w:val="FF0000"/>
          <w:lang w:val="ro-RO"/>
        </w:rPr>
      </w:pPr>
    </w:p>
    <w:sectPr w:rsidR="00794782" w:rsidSect="0081727C">
      <w:headerReference w:type="default" r:id="rId9"/>
      <w:pgSz w:w="11907" w:h="16840" w:code="9"/>
      <w:pgMar w:top="216" w:right="992" w:bottom="450" w:left="117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CD97" w14:textId="77777777" w:rsidR="00FE7814" w:rsidRDefault="00FE7814">
      <w:pPr>
        <w:spacing w:line="240" w:lineRule="auto"/>
      </w:pPr>
      <w:r>
        <w:separator/>
      </w:r>
    </w:p>
  </w:endnote>
  <w:endnote w:type="continuationSeparator" w:id="0">
    <w:p w14:paraId="1F3D8D5B" w14:textId="77777777" w:rsidR="00FE7814" w:rsidRDefault="00FE7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9D40" w14:textId="77777777" w:rsidR="00FE7814" w:rsidRDefault="00FE7814">
      <w:pPr>
        <w:spacing w:line="240" w:lineRule="auto"/>
      </w:pPr>
      <w:r>
        <w:separator/>
      </w:r>
    </w:p>
  </w:footnote>
  <w:footnote w:type="continuationSeparator" w:id="0">
    <w:p w14:paraId="221A6DC1" w14:textId="77777777" w:rsidR="00FE7814" w:rsidRDefault="00FE7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55B2" w14:textId="314227EF" w:rsidR="00CC3418" w:rsidRDefault="003C158B" w:rsidP="00CC3418">
    <w:pPr>
      <w:pStyle w:val="Antet"/>
      <w:jc w:val="center"/>
    </w:pPr>
    <w:r>
      <w:rPr>
        <w:noProof/>
      </w:rPr>
      <w:drawing>
        <wp:anchor distT="0" distB="0" distL="114300" distR="114300" simplePos="0" relativeHeight="251658240" behindDoc="1" locked="0" layoutInCell="1" allowOverlap="1" wp14:anchorId="76FB542A" wp14:editId="03F6BD29">
          <wp:simplePos x="0" y="0"/>
          <wp:positionH relativeFrom="column">
            <wp:posOffset>4293235</wp:posOffset>
          </wp:positionH>
          <wp:positionV relativeFrom="paragraph">
            <wp:posOffset>138430</wp:posOffset>
          </wp:positionV>
          <wp:extent cx="2048510" cy="572770"/>
          <wp:effectExtent l="0" t="0" r="8890" b="0"/>
          <wp:wrapNone/>
          <wp:docPr id="41"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572770"/>
                  </a:xfrm>
                  <a:prstGeom prst="rect">
                    <a:avLst/>
                  </a:prstGeom>
                  <a:noFill/>
                </pic:spPr>
              </pic:pic>
            </a:graphicData>
          </a:graphic>
        </wp:anchor>
      </w:drawing>
    </w:r>
    <w:r>
      <w:t xml:space="preserve">     </w:t>
    </w:r>
  </w:p>
  <w:p w14:paraId="2AD1DFBB" w14:textId="1C0D614E" w:rsidR="003C158B" w:rsidRDefault="003C158B" w:rsidP="003C158B">
    <w:pPr>
      <w:pStyle w:val="Antet"/>
      <w:rPr>
        <w:noProof/>
      </w:rPr>
    </w:pPr>
    <w:r>
      <w:rPr>
        <w:noProof/>
      </w:rPr>
      <w:drawing>
        <wp:inline distT="0" distB="0" distL="0" distR="0" wp14:anchorId="4FDF938F" wp14:editId="4F2CAF76">
          <wp:extent cx="2647785" cy="566968"/>
          <wp:effectExtent l="0" t="0" r="635" b="5080"/>
          <wp:docPr id="42"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1765" cy="582809"/>
                  </a:xfrm>
                  <a:prstGeom prst="rect">
                    <a:avLst/>
                  </a:prstGeom>
                  <a:noFill/>
                </pic:spPr>
              </pic:pic>
            </a:graphicData>
          </a:graphic>
        </wp:inline>
      </w:drawing>
    </w:r>
    <w:r>
      <w:rPr>
        <w:noProof/>
      </w:rPr>
      <w:t xml:space="preserve">                                 </w:t>
    </w:r>
  </w:p>
  <w:p w14:paraId="777AE649" w14:textId="40E175CE" w:rsidR="003C158B" w:rsidRDefault="003C158B" w:rsidP="003C158B">
    <w:pPr>
      <w:pStyle w:val="Ante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536BA"/>
    <w:multiLevelType w:val="hybridMultilevel"/>
    <w:tmpl w:val="83D4FF02"/>
    <w:lvl w:ilvl="0" w:tplc="0809000B">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7" w15:restartNumberingAfterBreak="0">
    <w:nsid w:val="1A031ECC"/>
    <w:multiLevelType w:val="hybridMultilevel"/>
    <w:tmpl w:val="54F6CD58"/>
    <w:lvl w:ilvl="0" w:tplc="0409000B">
      <w:start w:val="1"/>
      <w:numFmt w:val="bullet"/>
      <w:lvlText w:val=""/>
      <w:lvlJc w:val="left"/>
      <w:pPr>
        <w:ind w:left="799" w:hanging="360"/>
      </w:pPr>
      <w:rPr>
        <w:rFonts w:ascii="Wingdings" w:hAnsi="Wingdings" w:hint="default"/>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8" w15:restartNumberingAfterBreak="0">
    <w:nsid w:val="1B7D540D"/>
    <w:multiLevelType w:val="hybridMultilevel"/>
    <w:tmpl w:val="0310ED9A"/>
    <w:lvl w:ilvl="0" w:tplc="04090017">
      <w:start w:val="1"/>
      <w:numFmt w:val="lowerLetter"/>
      <w:lvlText w:val="%1)"/>
      <w:lvlJc w:val="left"/>
      <w:pPr>
        <w:ind w:left="1440" w:hanging="360"/>
      </w:pPr>
    </w:lvl>
    <w:lvl w:ilvl="1" w:tplc="AFF48FE6">
      <w:start w:val="1"/>
      <w:numFmt w:val="lowerLetter"/>
      <w:lvlText w:val="%2)"/>
      <w:lvlJc w:val="left"/>
      <w:pPr>
        <w:ind w:left="2160" w:hanging="360"/>
      </w:pPr>
      <w:rPr>
        <w:rFonts w:ascii="Cambria" w:eastAsia="SimSun" w:hAnsi="Cambria" w:cs="Calibri Ligh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115F2E"/>
    <w:multiLevelType w:val="hybridMultilevel"/>
    <w:tmpl w:val="68A4ED84"/>
    <w:lvl w:ilvl="0" w:tplc="0409000F">
      <w:start w:val="1"/>
      <w:numFmt w:val="decimal"/>
      <w:lvlText w:val="%1."/>
      <w:lvlJc w:val="left"/>
      <w:pPr>
        <w:ind w:left="737" w:hanging="360"/>
      </w:pPr>
    </w:lvl>
    <w:lvl w:ilvl="1" w:tplc="04180019" w:tentative="1">
      <w:start w:val="1"/>
      <w:numFmt w:val="lowerLetter"/>
      <w:lvlText w:val="%2."/>
      <w:lvlJc w:val="left"/>
      <w:pPr>
        <w:ind w:left="1457" w:hanging="360"/>
      </w:pPr>
    </w:lvl>
    <w:lvl w:ilvl="2" w:tplc="0418001B" w:tentative="1">
      <w:start w:val="1"/>
      <w:numFmt w:val="lowerRoman"/>
      <w:lvlText w:val="%3."/>
      <w:lvlJc w:val="right"/>
      <w:pPr>
        <w:ind w:left="2177" w:hanging="180"/>
      </w:pPr>
    </w:lvl>
    <w:lvl w:ilvl="3" w:tplc="0418000F" w:tentative="1">
      <w:start w:val="1"/>
      <w:numFmt w:val="decimal"/>
      <w:lvlText w:val="%4."/>
      <w:lvlJc w:val="left"/>
      <w:pPr>
        <w:ind w:left="2897" w:hanging="360"/>
      </w:pPr>
    </w:lvl>
    <w:lvl w:ilvl="4" w:tplc="04180019" w:tentative="1">
      <w:start w:val="1"/>
      <w:numFmt w:val="lowerLetter"/>
      <w:lvlText w:val="%5."/>
      <w:lvlJc w:val="left"/>
      <w:pPr>
        <w:ind w:left="3617" w:hanging="360"/>
      </w:pPr>
    </w:lvl>
    <w:lvl w:ilvl="5" w:tplc="0418001B" w:tentative="1">
      <w:start w:val="1"/>
      <w:numFmt w:val="lowerRoman"/>
      <w:lvlText w:val="%6."/>
      <w:lvlJc w:val="right"/>
      <w:pPr>
        <w:ind w:left="4337" w:hanging="180"/>
      </w:pPr>
    </w:lvl>
    <w:lvl w:ilvl="6" w:tplc="0418000F" w:tentative="1">
      <w:start w:val="1"/>
      <w:numFmt w:val="decimal"/>
      <w:lvlText w:val="%7."/>
      <w:lvlJc w:val="left"/>
      <w:pPr>
        <w:ind w:left="5057" w:hanging="360"/>
      </w:pPr>
    </w:lvl>
    <w:lvl w:ilvl="7" w:tplc="04180019" w:tentative="1">
      <w:start w:val="1"/>
      <w:numFmt w:val="lowerLetter"/>
      <w:lvlText w:val="%8."/>
      <w:lvlJc w:val="left"/>
      <w:pPr>
        <w:ind w:left="5777" w:hanging="360"/>
      </w:pPr>
    </w:lvl>
    <w:lvl w:ilvl="8" w:tplc="0418001B" w:tentative="1">
      <w:start w:val="1"/>
      <w:numFmt w:val="lowerRoman"/>
      <w:lvlText w:val="%9."/>
      <w:lvlJc w:val="right"/>
      <w:pPr>
        <w:ind w:left="6497" w:hanging="180"/>
      </w:pPr>
    </w:lvl>
  </w:abstractNum>
  <w:abstractNum w:abstractNumId="12"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51E8E"/>
    <w:multiLevelType w:val="hybridMultilevel"/>
    <w:tmpl w:val="F8684D46"/>
    <w:lvl w:ilvl="0" w:tplc="FE48DD88">
      <w:start w:val="1"/>
      <w:numFmt w:val="lowerLetter"/>
      <w:lvlText w:val="%1)"/>
      <w:lvlJc w:val="left"/>
      <w:pPr>
        <w:ind w:left="1068" w:hanging="360"/>
      </w:pPr>
      <w:rPr>
        <w:rFonts w:ascii="Montserrat Light" w:eastAsia="Times New Roman" w:hAnsi="Montserrat Light" w:cs="Times New Roman"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20"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475232E"/>
    <w:multiLevelType w:val="hybridMultilevel"/>
    <w:tmpl w:val="98F2139C"/>
    <w:lvl w:ilvl="0" w:tplc="0409000B">
      <w:start w:val="1"/>
      <w:numFmt w:val="bullet"/>
      <w:lvlText w:val=""/>
      <w:lvlJc w:val="left"/>
      <w:pPr>
        <w:ind w:left="1301" w:hanging="360"/>
      </w:pPr>
      <w:rPr>
        <w:rFonts w:ascii="Wingdings" w:hAnsi="Wingdings" w:hint="default"/>
      </w:rPr>
    </w:lvl>
    <w:lvl w:ilvl="1" w:tplc="FFFFFFFF">
      <w:numFmt w:val="bullet"/>
      <w:lvlText w:val="-"/>
      <w:lvlJc w:val="left"/>
      <w:pPr>
        <w:ind w:left="2021" w:hanging="360"/>
      </w:pPr>
      <w:rPr>
        <w:rFonts w:ascii="Montserrat Light" w:eastAsia="Arial" w:hAnsi="Montserrat Light" w:cs="Arial" w:hint="default"/>
      </w:rPr>
    </w:lvl>
    <w:lvl w:ilvl="2" w:tplc="FFFFFFFF" w:tentative="1">
      <w:start w:val="1"/>
      <w:numFmt w:val="bullet"/>
      <w:lvlText w:val=""/>
      <w:lvlJc w:val="left"/>
      <w:pPr>
        <w:ind w:left="2741" w:hanging="360"/>
      </w:pPr>
      <w:rPr>
        <w:rFonts w:ascii="Wingdings" w:hAnsi="Wingdings" w:hint="default"/>
      </w:rPr>
    </w:lvl>
    <w:lvl w:ilvl="3" w:tplc="FFFFFFFF" w:tentative="1">
      <w:start w:val="1"/>
      <w:numFmt w:val="bullet"/>
      <w:lvlText w:val=""/>
      <w:lvlJc w:val="left"/>
      <w:pPr>
        <w:ind w:left="3461" w:hanging="360"/>
      </w:pPr>
      <w:rPr>
        <w:rFonts w:ascii="Symbol" w:hAnsi="Symbol" w:hint="default"/>
      </w:rPr>
    </w:lvl>
    <w:lvl w:ilvl="4" w:tplc="FFFFFFFF" w:tentative="1">
      <w:start w:val="1"/>
      <w:numFmt w:val="bullet"/>
      <w:lvlText w:val="o"/>
      <w:lvlJc w:val="left"/>
      <w:pPr>
        <w:ind w:left="4181" w:hanging="360"/>
      </w:pPr>
      <w:rPr>
        <w:rFonts w:ascii="Courier New" w:hAnsi="Courier New" w:cs="Courier New" w:hint="default"/>
      </w:rPr>
    </w:lvl>
    <w:lvl w:ilvl="5" w:tplc="FFFFFFFF" w:tentative="1">
      <w:start w:val="1"/>
      <w:numFmt w:val="bullet"/>
      <w:lvlText w:val=""/>
      <w:lvlJc w:val="left"/>
      <w:pPr>
        <w:ind w:left="4901" w:hanging="360"/>
      </w:pPr>
      <w:rPr>
        <w:rFonts w:ascii="Wingdings" w:hAnsi="Wingdings" w:hint="default"/>
      </w:rPr>
    </w:lvl>
    <w:lvl w:ilvl="6" w:tplc="FFFFFFFF" w:tentative="1">
      <w:start w:val="1"/>
      <w:numFmt w:val="bullet"/>
      <w:lvlText w:val=""/>
      <w:lvlJc w:val="left"/>
      <w:pPr>
        <w:ind w:left="5621" w:hanging="360"/>
      </w:pPr>
      <w:rPr>
        <w:rFonts w:ascii="Symbol" w:hAnsi="Symbol" w:hint="default"/>
      </w:rPr>
    </w:lvl>
    <w:lvl w:ilvl="7" w:tplc="FFFFFFFF" w:tentative="1">
      <w:start w:val="1"/>
      <w:numFmt w:val="bullet"/>
      <w:lvlText w:val="o"/>
      <w:lvlJc w:val="left"/>
      <w:pPr>
        <w:ind w:left="6341" w:hanging="360"/>
      </w:pPr>
      <w:rPr>
        <w:rFonts w:ascii="Courier New" w:hAnsi="Courier New" w:cs="Courier New" w:hint="default"/>
      </w:rPr>
    </w:lvl>
    <w:lvl w:ilvl="8" w:tplc="FFFFFFFF" w:tentative="1">
      <w:start w:val="1"/>
      <w:numFmt w:val="bullet"/>
      <w:lvlText w:val=""/>
      <w:lvlJc w:val="left"/>
      <w:pPr>
        <w:ind w:left="7061" w:hanging="360"/>
      </w:pPr>
      <w:rPr>
        <w:rFonts w:ascii="Wingdings" w:hAnsi="Wingdings" w:hint="default"/>
      </w:rPr>
    </w:lvl>
  </w:abstractNum>
  <w:abstractNum w:abstractNumId="24"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3F1424AE"/>
    <w:multiLevelType w:val="hybridMultilevel"/>
    <w:tmpl w:val="C41036F4"/>
    <w:lvl w:ilvl="0" w:tplc="E40E7650">
      <w:start w:val="1"/>
      <w:numFmt w:val="decimal"/>
      <w:lvlText w:val="%1."/>
      <w:lvlJc w:val="left"/>
      <w:pPr>
        <w:ind w:left="645" w:hanging="360"/>
      </w:pPr>
      <w:rPr>
        <w:rFonts w:ascii="Montserrat Light" w:hAnsi="Montserrat Light" w:hint="default"/>
        <w:b/>
        <w:bCs/>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7" w15:restartNumberingAfterBreak="0">
    <w:nsid w:val="42B6026D"/>
    <w:multiLevelType w:val="hybridMultilevel"/>
    <w:tmpl w:val="5FFCB5C2"/>
    <w:lvl w:ilvl="0" w:tplc="0409000B">
      <w:start w:val="1"/>
      <w:numFmt w:val="bullet"/>
      <w:lvlText w:val=""/>
      <w:lvlJc w:val="left"/>
      <w:pPr>
        <w:ind w:left="737" w:hanging="360"/>
      </w:pPr>
      <w:rPr>
        <w:rFonts w:ascii="Wingdings" w:hAnsi="Wingdings" w:hint="default"/>
      </w:rPr>
    </w:lvl>
    <w:lvl w:ilvl="1" w:tplc="04180003" w:tentative="1">
      <w:start w:val="1"/>
      <w:numFmt w:val="bullet"/>
      <w:lvlText w:val="o"/>
      <w:lvlJc w:val="left"/>
      <w:pPr>
        <w:ind w:left="1457" w:hanging="360"/>
      </w:pPr>
      <w:rPr>
        <w:rFonts w:ascii="Courier New" w:hAnsi="Courier New" w:cs="Courier New" w:hint="default"/>
      </w:rPr>
    </w:lvl>
    <w:lvl w:ilvl="2" w:tplc="04180005" w:tentative="1">
      <w:start w:val="1"/>
      <w:numFmt w:val="bullet"/>
      <w:lvlText w:val=""/>
      <w:lvlJc w:val="left"/>
      <w:pPr>
        <w:ind w:left="2177" w:hanging="360"/>
      </w:pPr>
      <w:rPr>
        <w:rFonts w:ascii="Wingdings" w:hAnsi="Wingdings" w:hint="default"/>
      </w:rPr>
    </w:lvl>
    <w:lvl w:ilvl="3" w:tplc="04180001" w:tentative="1">
      <w:start w:val="1"/>
      <w:numFmt w:val="bullet"/>
      <w:lvlText w:val=""/>
      <w:lvlJc w:val="left"/>
      <w:pPr>
        <w:ind w:left="2897" w:hanging="360"/>
      </w:pPr>
      <w:rPr>
        <w:rFonts w:ascii="Symbol" w:hAnsi="Symbol" w:hint="default"/>
      </w:rPr>
    </w:lvl>
    <w:lvl w:ilvl="4" w:tplc="04180003" w:tentative="1">
      <w:start w:val="1"/>
      <w:numFmt w:val="bullet"/>
      <w:lvlText w:val="o"/>
      <w:lvlJc w:val="left"/>
      <w:pPr>
        <w:ind w:left="3617" w:hanging="360"/>
      </w:pPr>
      <w:rPr>
        <w:rFonts w:ascii="Courier New" w:hAnsi="Courier New" w:cs="Courier New" w:hint="default"/>
      </w:rPr>
    </w:lvl>
    <w:lvl w:ilvl="5" w:tplc="04180005" w:tentative="1">
      <w:start w:val="1"/>
      <w:numFmt w:val="bullet"/>
      <w:lvlText w:val=""/>
      <w:lvlJc w:val="left"/>
      <w:pPr>
        <w:ind w:left="4337" w:hanging="360"/>
      </w:pPr>
      <w:rPr>
        <w:rFonts w:ascii="Wingdings" w:hAnsi="Wingdings" w:hint="default"/>
      </w:rPr>
    </w:lvl>
    <w:lvl w:ilvl="6" w:tplc="04180001" w:tentative="1">
      <w:start w:val="1"/>
      <w:numFmt w:val="bullet"/>
      <w:lvlText w:val=""/>
      <w:lvlJc w:val="left"/>
      <w:pPr>
        <w:ind w:left="5057" w:hanging="360"/>
      </w:pPr>
      <w:rPr>
        <w:rFonts w:ascii="Symbol" w:hAnsi="Symbol" w:hint="default"/>
      </w:rPr>
    </w:lvl>
    <w:lvl w:ilvl="7" w:tplc="04180003" w:tentative="1">
      <w:start w:val="1"/>
      <w:numFmt w:val="bullet"/>
      <w:lvlText w:val="o"/>
      <w:lvlJc w:val="left"/>
      <w:pPr>
        <w:ind w:left="5777" w:hanging="360"/>
      </w:pPr>
      <w:rPr>
        <w:rFonts w:ascii="Courier New" w:hAnsi="Courier New" w:cs="Courier New" w:hint="default"/>
      </w:rPr>
    </w:lvl>
    <w:lvl w:ilvl="8" w:tplc="04180005" w:tentative="1">
      <w:start w:val="1"/>
      <w:numFmt w:val="bullet"/>
      <w:lvlText w:val=""/>
      <w:lvlJc w:val="left"/>
      <w:pPr>
        <w:ind w:left="6497" w:hanging="360"/>
      </w:pPr>
      <w:rPr>
        <w:rFonts w:ascii="Wingdings" w:hAnsi="Wingdings" w:hint="default"/>
      </w:rPr>
    </w:lvl>
  </w:abstractNum>
  <w:abstractNum w:abstractNumId="28" w15:restartNumberingAfterBreak="0">
    <w:nsid w:val="43583E46"/>
    <w:multiLevelType w:val="hybridMultilevel"/>
    <w:tmpl w:val="8FE4C420"/>
    <w:lvl w:ilvl="0" w:tplc="61F67D90">
      <w:start w:val="1"/>
      <w:numFmt w:val="lowerLetter"/>
      <w:lvlText w:val="%1)"/>
      <w:lvlJc w:val="left"/>
      <w:pPr>
        <w:ind w:left="1211" w:hanging="360"/>
      </w:pPr>
      <w:rPr>
        <w:rFonts w:eastAsia="Arial" w:cs="Arial"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1" w15:restartNumberingAfterBreak="0">
    <w:nsid w:val="4B33283D"/>
    <w:multiLevelType w:val="hybridMultilevel"/>
    <w:tmpl w:val="AECC42D4"/>
    <w:lvl w:ilvl="0" w:tplc="0409000B">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33"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7"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9" w15:restartNumberingAfterBreak="0">
    <w:nsid w:val="5A6362EF"/>
    <w:multiLevelType w:val="hybridMultilevel"/>
    <w:tmpl w:val="4F9CA9A8"/>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0" w15:restartNumberingAfterBreak="0">
    <w:nsid w:val="5C9F0E14"/>
    <w:multiLevelType w:val="hybridMultilevel"/>
    <w:tmpl w:val="2EAE26C8"/>
    <w:lvl w:ilvl="0" w:tplc="137A6EE4">
      <w:start w:val="1"/>
      <w:numFmt w:val="lowerLetter"/>
      <w:lvlText w:val="%1)"/>
      <w:lvlJc w:val="left"/>
      <w:pPr>
        <w:ind w:left="786" w:hanging="360"/>
      </w:pPr>
      <w:rPr>
        <w:rFonts w:hint="default"/>
        <w:b/>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C52B2A"/>
    <w:multiLevelType w:val="hybridMultilevel"/>
    <w:tmpl w:val="49802508"/>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6A673BC9"/>
    <w:multiLevelType w:val="hybridMultilevel"/>
    <w:tmpl w:val="78BAD2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5" w15:restartNumberingAfterBreak="0">
    <w:nsid w:val="6E004B49"/>
    <w:multiLevelType w:val="hybridMultilevel"/>
    <w:tmpl w:val="53DEFDE6"/>
    <w:lvl w:ilvl="0" w:tplc="15220992">
      <w:start w:val="1"/>
      <w:numFmt w:val="lowerLetter"/>
      <w:lvlText w:val="%1)"/>
      <w:lvlJc w:val="left"/>
      <w:pPr>
        <w:ind w:left="1068" w:hanging="360"/>
      </w:pPr>
      <w:rPr>
        <w:rFonts w:ascii="Montserrat Light" w:eastAsia="Times New Roman" w:hAnsi="Montserrat Light" w:cs="Times New Roman" w:hint="default"/>
        <w:b/>
        <w:bCs/>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6"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B663894"/>
    <w:multiLevelType w:val="hybridMultilevel"/>
    <w:tmpl w:val="823A4C4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50" w15:restartNumberingAfterBreak="0">
    <w:nsid w:val="7C5B7F3B"/>
    <w:multiLevelType w:val="hybridMultilevel"/>
    <w:tmpl w:val="232A6CC4"/>
    <w:lvl w:ilvl="0" w:tplc="25488438">
      <w:start w:val="1"/>
      <w:numFmt w:val="lowerLetter"/>
      <w:lvlText w:val="%1)"/>
      <w:lvlJc w:val="left"/>
      <w:pPr>
        <w:ind w:left="644" w:hanging="360"/>
      </w:pPr>
      <w:rPr>
        <w:rFonts w:ascii="Montserrat Light" w:eastAsia="Times New Roman" w:hAnsi="Montserrat Light" w:cs="Times New Roman" w:hint="default"/>
        <w:b/>
        <w:bCs/>
        <w:sz w:val="24"/>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E846D77"/>
    <w:multiLevelType w:val="hybridMultilevel"/>
    <w:tmpl w:val="52F2924C"/>
    <w:lvl w:ilvl="0" w:tplc="E56ACED4">
      <w:numFmt w:val="bullet"/>
      <w:lvlText w:val="-"/>
      <w:lvlJc w:val="left"/>
      <w:pPr>
        <w:ind w:left="768" w:hanging="360"/>
      </w:pPr>
      <w:rPr>
        <w:rFonts w:ascii="Montserrat Light" w:eastAsia="Calibri" w:hAnsi="Montserrat Light" w:cs="Cambria"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2" w15:restartNumberingAfterBreak="0">
    <w:nsid w:val="7FA47A6C"/>
    <w:multiLevelType w:val="hybridMultilevel"/>
    <w:tmpl w:val="ADA89EB2"/>
    <w:lvl w:ilvl="0" w:tplc="0409000B">
      <w:start w:val="1"/>
      <w:numFmt w:val="bullet"/>
      <w:lvlText w:val=""/>
      <w:lvlJc w:val="left"/>
      <w:pPr>
        <w:ind w:left="852" w:hanging="360"/>
      </w:pPr>
      <w:rPr>
        <w:rFonts w:ascii="Wingdings" w:hAnsi="Wingdings" w:hint="default"/>
      </w:rPr>
    </w:lvl>
    <w:lvl w:ilvl="1" w:tplc="04180003" w:tentative="1">
      <w:start w:val="1"/>
      <w:numFmt w:val="bullet"/>
      <w:lvlText w:val="o"/>
      <w:lvlJc w:val="left"/>
      <w:pPr>
        <w:ind w:left="1572" w:hanging="360"/>
      </w:pPr>
      <w:rPr>
        <w:rFonts w:ascii="Courier New" w:hAnsi="Courier New" w:cs="Courier New" w:hint="default"/>
      </w:rPr>
    </w:lvl>
    <w:lvl w:ilvl="2" w:tplc="04180005" w:tentative="1">
      <w:start w:val="1"/>
      <w:numFmt w:val="bullet"/>
      <w:lvlText w:val=""/>
      <w:lvlJc w:val="left"/>
      <w:pPr>
        <w:ind w:left="2292" w:hanging="360"/>
      </w:pPr>
      <w:rPr>
        <w:rFonts w:ascii="Wingdings" w:hAnsi="Wingdings" w:hint="default"/>
      </w:rPr>
    </w:lvl>
    <w:lvl w:ilvl="3" w:tplc="04180001" w:tentative="1">
      <w:start w:val="1"/>
      <w:numFmt w:val="bullet"/>
      <w:lvlText w:val=""/>
      <w:lvlJc w:val="left"/>
      <w:pPr>
        <w:ind w:left="3012" w:hanging="360"/>
      </w:pPr>
      <w:rPr>
        <w:rFonts w:ascii="Symbol" w:hAnsi="Symbol" w:hint="default"/>
      </w:rPr>
    </w:lvl>
    <w:lvl w:ilvl="4" w:tplc="04180003" w:tentative="1">
      <w:start w:val="1"/>
      <w:numFmt w:val="bullet"/>
      <w:lvlText w:val="o"/>
      <w:lvlJc w:val="left"/>
      <w:pPr>
        <w:ind w:left="3732" w:hanging="360"/>
      </w:pPr>
      <w:rPr>
        <w:rFonts w:ascii="Courier New" w:hAnsi="Courier New" w:cs="Courier New" w:hint="default"/>
      </w:rPr>
    </w:lvl>
    <w:lvl w:ilvl="5" w:tplc="04180005" w:tentative="1">
      <w:start w:val="1"/>
      <w:numFmt w:val="bullet"/>
      <w:lvlText w:val=""/>
      <w:lvlJc w:val="left"/>
      <w:pPr>
        <w:ind w:left="4452" w:hanging="360"/>
      </w:pPr>
      <w:rPr>
        <w:rFonts w:ascii="Wingdings" w:hAnsi="Wingdings" w:hint="default"/>
      </w:rPr>
    </w:lvl>
    <w:lvl w:ilvl="6" w:tplc="04180001" w:tentative="1">
      <w:start w:val="1"/>
      <w:numFmt w:val="bullet"/>
      <w:lvlText w:val=""/>
      <w:lvlJc w:val="left"/>
      <w:pPr>
        <w:ind w:left="5172" w:hanging="360"/>
      </w:pPr>
      <w:rPr>
        <w:rFonts w:ascii="Symbol" w:hAnsi="Symbol" w:hint="default"/>
      </w:rPr>
    </w:lvl>
    <w:lvl w:ilvl="7" w:tplc="04180003" w:tentative="1">
      <w:start w:val="1"/>
      <w:numFmt w:val="bullet"/>
      <w:lvlText w:val="o"/>
      <w:lvlJc w:val="left"/>
      <w:pPr>
        <w:ind w:left="5892" w:hanging="360"/>
      </w:pPr>
      <w:rPr>
        <w:rFonts w:ascii="Courier New" w:hAnsi="Courier New" w:cs="Courier New" w:hint="default"/>
      </w:rPr>
    </w:lvl>
    <w:lvl w:ilvl="8" w:tplc="04180005" w:tentative="1">
      <w:start w:val="1"/>
      <w:numFmt w:val="bullet"/>
      <w:lvlText w:val=""/>
      <w:lvlJc w:val="left"/>
      <w:pPr>
        <w:ind w:left="6612" w:hanging="360"/>
      </w:pPr>
      <w:rPr>
        <w:rFonts w:ascii="Wingdings" w:hAnsi="Wingdings" w:hint="default"/>
      </w:rPr>
    </w:lvl>
  </w:abstractNum>
  <w:num w:numId="1" w16cid:durableId="1902985646">
    <w:abstractNumId w:val="35"/>
  </w:num>
  <w:num w:numId="2" w16cid:durableId="1730884102">
    <w:abstractNumId w:val="30"/>
  </w:num>
  <w:num w:numId="3" w16cid:durableId="83843741">
    <w:abstractNumId w:val="18"/>
  </w:num>
  <w:num w:numId="4" w16cid:durableId="1111820465">
    <w:abstractNumId w:val="38"/>
  </w:num>
  <w:num w:numId="5" w16cid:durableId="320234069">
    <w:abstractNumId w:val="36"/>
  </w:num>
  <w:num w:numId="6" w16cid:durableId="894662887">
    <w:abstractNumId w:val="41"/>
  </w:num>
  <w:num w:numId="7" w16cid:durableId="1849636847">
    <w:abstractNumId w:val="29"/>
  </w:num>
  <w:num w:numId="8" w16cid:durableId="15631800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422189">
    <w:abstractNumId w:val="14"/>
  </w:num>
  <w:num w:numId="10" w16cid:durableId="1284774129">
    <w:abstractNumId w:val="4"/>
  </w:num>
  <w:num w:numId="11" w16cid:durableId="1450124331">
    <w:abstractNumId w:val="31"/>
  </w:num>
  <w:num w:numId="12" w16cid:durableId="2039307698">
    <w:abstractNumId w:val="2"/>
  </w:num>
  <w:num w:numId="13" w16cid:durableId="15040426">
    <w:abstractNumId w:val="46"/>
  </w:num>
  <w:num w:numId="14" w16cid:durableId="506292663">
    <w:abstractNumId w:val="9"/>
  </w:num>
  <w:num w:numId="15" w16cid:durableId="304816300">
    <w:abstractNumId w:val="39"/>
  </w:num>
  <w:num w:numId="16" w16cid:durableId="2131701582">
    <w:abstractNumId w:val="43"/>
  </w:num>
  <w:num w:numId="17" w16cid:durableId="704331816">
    <w:abstractNumId w:val="26"/>
  </w:num>
  <w:num w:numId="18" w16cid:durableId="1933857187">
    <w:abstractNumId w:val="50"/>
  </w:num>
  <w:num w:numId="19" w16cid:durableId="1843474588">
    <w:abstractNumId w:val="45"/>
  </w:num>
  <w:num w:numId="20" w16cid:durableId="1997488207">
    <w:abstractNumId w:val="5"/>
  </w:num>
  <w:num w:numId="21" w16cid:durableId="194464467">
    <w:abstractNumId w:val="27"/>
  </w:num>
  <w:num w:numId="22" w16cid:durableId="1888106662">
    <w:abstractNumId w:val="23"/>
  </w:num>
  <w:num w:numId="23" w16cid:durableId="762456585">
    <w:abstractNumId w:val="7"/>
  </w:num>
  <w:num w:numId="24" w16cid:durableId="160316941">
    <w:abstractNumId w:val="52"/>
  </w:num>
  <w:num w:numId="25" w16cid:durableId="138769836">
    <w:abstractNumId w:val="42"/>
  </w:num>
  <w:num w:numId="26" w16cid:durableId="1341467718">
    <w:abstractNumId w:val="11"/>
  </w:num>
  <w:num w:numId="27" w16cid:durableId="1757509380">
    <w:abstractNumId w:val="28"/>
  </w:num>
  <w:num w:numId="28" w16cid:durableId="1394113019">
    <w:abstractNumId w:val="25"/>
  </w:num>
  <w:num w:numId="29" w16cid:durableId="1379085902">
    <w:abstractNumId w:val="12"/>
  </w:num>
  <w:num w:numId="30" w16cid:durableId="1665551304">
    <w:abstractNumId w:val="3"/>
  </w:num>
  <w:num w:numId="31" w16cid:durableId="741030749">
    <w:abstractNumId w:val="32"/>
  </w:num>
  <w:num w:numId="32" w16cid:durableId="898398330">
    <w:abstractNumId w:val="33"/>
  </w:num>
  <w:num w:numId="33" w16cid:durableId="1995253110">
    <w:abstractNumId w:val="16"/>
  </w:num>
  <w:num w:numId="34" w16cid:durableId="2120710767">
    <w:abstractNumId w:val="47"/>
  </w:num>
  <w:num w:numId="35" w16cid:durableId="464010928">
    <w:abstractNumId w:val="34"/>
  </w:num>
  <w:num w:numId="36" w16cid:durableId="1131830004">
    <w:abstractNumId w:val="8"/>
  </w:num>
  <w:num w:numId="37" w16cid:durableId="2077581972">
    <w:abstractNumId w:val="22"/>
  </w:num>
  <w:num w:numId="38" w16cid:durableId="411589208">
    <w:abstractNumId w:val="37"/>
  </w:num>
  <w:num w:numId="39" w16cid:durableId="436023114">
    <w:abstractNumId w:val="48"/>
  </w:num>
  <w:num w:numId="40" w16cid:durableId="447551330">
    <w:abstractNumId w:val="21"/>
  </w:num>
  <w:num w:numId="41" w16cid:durableId="1387072037">
    <w:abstractNumId w:val="10"/>
  </w:num>
  <w:num w:numId="42" w16cid:durableId="1125394550">
    <w:abstractNumId w:val="20"/>
  </w:num>
  <w:num w:numId="43" w16cid:durableId="1608662821">
    <w:abstractNumId w:val="6"/>
  </w:num>
  <w:num w:numId="44" w16cid:durableId="1774475119">
    <w:abstractNumId w:val="19"/>
  </w:num>
  <w:num w:numId="45" w16cid:durableId="1524440116">
    <w:abstractNumId w:val="24"/>
  </w:num>
  <w:num w:numId="46" w16cid:durableId="1271398518">
    <w:abstractNumId w:val="15"/>
  </w:num>
  <w:num w:numId="47" w16cid:durableId="204831334">
    <w:abstractNumId w:val="1"/>
  </w:num>
  <w:num w:numId="48" w16cid:durableId="214974931">
    <w:abstractNumId w:val="13"/>
  </w:num>
  <w:num w:numId="49" w16cid:durableId="1465544825">
    <w:abstractNumId w:val="17"/>
  </w:num>
  <w:num w:numId="50" w16cid:durableId="2087022665">
    <w:abstractNumId w:val="51"/>
  </w:num>
  <w:num w:numId="51" w16cid:durableId="136918443">
    <w:abstractNumId w:val="40"/>
  </w:num>
  <w:num w:numId="52" w16cid:durableId="84544949">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522"/>
    <w:rsid w:val="0002362E"/>
    <w:rsid w:val="00023BE6"/>
    <w:rsid w:val="0003092A"/>
    <w:rsid w:val="000409E6"/>
    <w:rsid w:val="00041558"/>
    <w:rsid w:val="000466F5"/>
    <w:rsid w:val="00054296"/>
    <w:rsid w:val="00066E7C"/>
    <w:rsid w:val="00080CBE"/>
    <w:rsid w:val="0009478C"/>
    <w:rsid w:val="00096B20"/>
    <w:rsid w:val="000A3D7F"/>
    <w:rsid w:val="000A5413"/>
    <w:rsid w:val="000B1490"/>
    <w:rsid w:val="000B3033"/>
    <w:rsid w:val="000B44EF"/>
    <w:rsid w:val="000B789F"/>
    <w:rsid w:val="000C0DC8"/>
    <w:rsid w:val="000C15AE"/>
    <w:rsid w:val="000C496A"/>
    <w:rsid w:val="000C5B6A"/>
    <w:rsid w:val="000C7B57"/>
    <w:rsid w:val="000D08A9"/>
    <w:rsid w:val="000D0E20"/>
    <w:rsid w:val="000D3ECA"/>
    <w:rsid w:val="000D47BD"/>
    <w:rsid w:val="000E0668"/>
    <w:rsid w:val="000E1E99"/>
    <w:rsid w:val="000E4F36"/>
    <w:rsid w:val="000E70D5"/>
    <w:rsid w:val="000F0F11"/>
    <w:rsid w:val="000F2184"/>
    <w:rsid w:val="000F2EF9"/>
    <w:rsid w:val="000F52CE"/>
    <w:rsid w:val="00103AC2"/>
    <w:rsid w:val="0011118C"/>
    <w:rsid w:val="001146B3"/>
    <w:rsid w:val="00123037"/>
    <w:rsid w:val="00125B88"/>
    <w:rsid w:val="00131CF8"/>
    <w:rsid w:val="0013307B"/>
    <w:rsid w:val="00141B2F"/>
    <w:rsid w:val="00143114"/>
    <w:rsid w:val="00154FE9"/>
    <w:rsid w:val="00157900"/>
    <w:rsid w:val="00163096"/>
    <w:rsid w:val="00164048"/>
    <w:rsid w:val="0017720C"/>
    <w:rsid w:val="00177C36"/>
    <w:rsid w:val="00181E9F"/>
    <w:rsid w:val="00185176"/>
    <w:rsid w:val="00192FAA"/>
    <w:rsid w:val="0019674C"/>
    <w:rsid w:val="001A279D"/>
    <w:rsid w:val="001A5ECC"/>
    <w:rsid w:val="001A724E"/>
    <w:rsid w:val="001B4281"/>
    <w:rsid w:val="001C6CAE"/>
    <w:rsid w:val="001C6EA8"/>
    <w:rsid w:val="001D18B3"/>
    <w:rsid w:val="001D2A32"/>
    <w:rsid w:val="001D2AFC"/>
    <w:rsid w:val="001D6497"/>
    <w:rsid w:val="001E055E"/>
    <w:rsid w:val="001E3820"/>
    <w:rsid w:val="001E3EBB"/>
    <w:rsid w:val="001E4AAC"/>
    <w:rsid w:val="001F0FBA"/>
    <w:rsid w:val="0020035B"/>
    <w:rsid w:val="00200D11"/>
    <w:rsid w:val="00202B4D"/>
    <w:rsid w:val="00215EB8"/>
    <w:rsid w:val="002221CA"/>
    <w:rsid w:val="0023770F"/>
    <w:rsid w:val="00241B1B"/>
    <w:rsid w:val="00243955"/>
    <w:rsid w:val="002511FE"/>
    <w:rsid w:val="00270998"/>
    <w:rsid w:val="00272021"/>
    <w:rsid w:val="00277216"/>
    <w:rsid w:val="00285927"/>
    <w:rsid w:val="0029025A"/>
    <w:rsid w:val="00290A9B"/>
    <w:rsid w:val="00292A65"/>
    <w:rsid w:val="002A0375"/>
    <w:rsid w:val="002B703B"/>
    <w:rsid w:val="002C416C"/>
    <w:rsid w:val="002C4ADA"/>
    <w:rsid w:val="002D5AD6"/>
    <w:rsid w:val="002E669E"/>
    <w:rsid w:val="002F753E"/>
    <w:rsid w:val="00300D79"/>
    <w:rsid w:val="00312FC6"/>
    <w:rsid w:val="0032277E"/>
    <w:rsid w:val="00323A0E"/>
    <w:rsid w:val="00326519"/>
    <w:rsid w:val="00327A20"/>
    <w:rsid w:val="00331C33"/>
    <w:rsid w:val="00343E3C"/>
    <w:rsid w:val="003536AD"/>
    <w:rsid w:val="0036437E"/>
    <w:rsid w:val="003648A9"/>
    <w:rsid w:val="00364972"/>
    <w:rsid w:val="00367087"/>
    <w:rsid w:val="00370053"/>
    <w:rsid w:val="0037029E"/>
    <w:rsid w:val="0037049D"/>
    <w:rsid w:val="003727BF"/>
    <w:rsid w:val="003730F7"/>
    <w:rsid w:val="0037457C"/>
    <w:rsid w:val="0037560E"/>
    <w:rsid w:val="003764B6"/>
    <w:rsid w:val="00381436"/>
    <w:rsid w:val="00385D46"/>
    <w:rsid w:val="003A4325"/>
    <w:rsid w:val="003B0E47"/>
    <w:rsid w:val="003B7B18"/>
    <w:rsid w:val="003C158B"/>
    <w:rsid w:val="003C23B6"/>
    <w:rsid w:val="003C3F97"/>
    <w:rsid w:val="003D03D7"/>
    <w:rsid w:val="003D1450"/>
    <w:rsid w:val="003D2AD3"/>
    <w:rsid w:val="003D52B2"/>
    <w:rsid w:val="003D5439"/>
    <w:rsid w:val="003E0DD2"/>
    <w:rsid w:val="003E3DBA"/>
    <w:rsid w:val="003F12D8"/>
    <w:rsid w:val="003F17CD"/>
    <w:rsid w:val="003F3A62"/>
    <w:rsid w:val="003F51ED"/>
    <w:rsid w:val="003F6599"/>
    <w:rsid w:val="00401AA6"/>
    <w:rsid w:val="00403751"/>
    <w:rsid w:val="00406028"/>
    <w:rsid w:val="004106B2"/>
    <w:rsid w:val="00414CE2"/>
    <w:rsid w:val="0041660B"/>
    <w:rsid w:val="00425244"/>
    <w:rsid w:val="00427E69"/>
    <w:rsid w:val="00435382"/>
    <w:rsid w:val="004419EC"/>
    <w:rsid w:val="00445F59"/>
    <w:rsid w:val="00453755"/>
    <w:rsid w:val="00454C09"/>
    <w:rsid w:val="00456D33"/>
    <w:rsid w:val="0046043F"/>
    <w:rsid w:val="004605B3"/>
    <w:rsid w:val="00464433"/>
    <w:rsid w:val="004718C0"/>
    <w:rsid w:val="00473EF0"/>
    <w:rsid w:val="004744AA"/>
    <w:rsid w:val="00480058"/>
    <w:rsid w:val="00486072"/>
    <w:rsid w:val="00494A7D"/>
    <w:rsid w:val="004A119B"/>
    <w:rsid w:val="004A1516"/>
    <w:rsid w:val="004A61FA"/>
    <w:rsid w:val="004B2159"/>
    <w:rsid w:val="004B3A51"/>
    <w:rsid w:val="004B6444"/>
    <w:rsid w:val="004C1021"/>
    <w:rsid w:val="004C1E00"/>
    <w:rsid w:val="004C4E94"/>
    <w:rsid w:val="004D0C82"/>
    <w:rsid w:val="004E0A76"/>
    <w:rsid w:val="004E4974"/>
    <w:rsid w:val="004E7BAF"/>
    <w:rsid w:val="004E7D4B"/>
    <w:rsid w:val="004E7FBF"/>
    <w:rsid w:val="004F3B70"/>
    <w:rsid w:val="004F5666"/>
    <w:rsid w:val="00500C48"/>
    <w:rsid w:val="00503FA8"/>
    <w:rsid w:val="00505AF3"/>
    <w:rsid w:val="00517489"/>
    <w:rsid w:val="005201C6"/>
    <w:rsid w:val="00521B62"/>
    <w:rsid w:val="00523096"/>
    <w:rsid w:val="00534029"/>
    <w:rsid w:val="005416B5"/>
    <w:rsid w:val="00541876"/>
    <w:rsid w:val="005442CB"/>
    <w:rsid w:val="00547573"/>
    <w:rsid w:val="00554673"/>
    <w:rsid w:val="005569D5"/>
    <w:rsid w:val="00560734"/>
    <w:rsid w:val="0056476A"/>
    <w:rsid w:val="0058096E"/>
    <w:rsid w:val="00583E26"/>
    <w:rsid w:val="00592854"/>
    <w:rsid w:val="0059549E"/>
    <w:rsid w:val="00595B72"/>
    <w:rsid w:val="00596F15"/>
    <w:rsid w:val="005A1829"/>
    <w:rsid w:val="005A4B4F"/>
    <w:rsid w:val="005B1121"/>
    <w:rsid w:val="005B7EEA"/>
    <w:rsid w:val="005C618F"/>
    <w:rsid w:val="005D514E"/>
    <w:rsid w:val="005D59EE"/>
    <w:rsid w:val="005E5168"/>
    <w:rsid w:val="005F09A0"/>
    <w:rsid w:val="005F2E49"/>
    <w:rsid w:val="005F7F54"/>
    <w:rsid w:val="006061E0"/>
    <w:rsid w:val="0061025F"/>
    <w:rsid w:val="00612404"/>
    <w:rsid w:val="00620F5F"/>
    <w:rsid w:val="00621B16"/>
    <w:rsid w:val="00622606"/>
    <w:rsid w:val="00627942"/>
    <w:rsid w:val="00636230"/>
    <w:rsid w:val="00636A45"/>
    <w:rsid w:val="006514B6"/>
    <w:rsid w:val="006578B0"/>
    <w:rsid w:val="00685624"/>
    <w:rsid w:val="006857D0"/>
    <w:rsid w:val="006874BD"/>
    <w:rsid w:val="00693D70"/>
    <w:rsid w:val="0069627D"/>
    <w:rsid w:val="00697ADE"/>
    <w:rsid w:val="006A6153"/>
    <w:rsid w:val="006B17EC"/>
    <w:rsid w:val="006B6A72"/>
    <w:rsid w:val="006C53C6"/>
    <w:rsid w:val="006D28FF"/>
    <w:rsid w:val="006D463F"/>
    <w:rsid w:val="006D79D0"/>
    <w:rsid w:val="006E2390"/>
    <w:rsid w:val="006E4050"/>
    <w:rsid w:val="006E4203"/>
    <w:rsid w:val="006F2F76"/>
    <w:rsid w:val="006F6F20"/>
    <w:rsid w:val="007048DC"/>
    <w:rsid w:val="00707E38"/>
    <w:rsid w:val="00713945"/>
    <w:rsid w:val="0071715E"/>
    <w:rsid w:val="0072322C"/>
    <w:rsid w:val="00724E52"/>
    <w:rsid w:val="007272D5"/>
    <w:rsid w:val="007341F5"/>
    <w:rsid w:val="00737833"/>
    <w:rsid w:val="00743896"/>
    <w:rsid w:val="00744C6F"/>
    <w:rsid w:val="00745F71"/>
    <w:rsid w:val="007466EB"/>
    <w:rsid w:val="007470BD"/>
    <w:rsid w:val="00757057"/>
    <w:rsid w:val="00761900"/>
    <w:rsid w:val="007635FF"/>
    <w:rsid w:val="007636DE"/>
    <w:rsid w:val="00763B45"/>
    <w:rsid w:val="00764795"/>
    <w:rsid w:val="00767DCF"/>
    <w:rsid w:val="007715A8"/>
    <w:rsid w:val="007729F9"/>
    <w:rsid w:val="00772A49"/>
    <w:rsid w:val="0077527F"/>
    <w:rsid w:val="00783DF2"/>
    <w:rsid w:val="00790824"/>
    <w:rsid w:val="00791553"/>
    <w:rsid w:val="00791A99"/>
    <w:rsid w:val="00793D7B"/>
    <w:rsid w:val="00794782"/>
    <w:rsid w:val="00794B69"/>
    <w:rsid w:val="007B0031"/>
    <w:rsid w:val="007B3CC1"/>
    <w:rsid w:val="007B48AC"/>
    <w:rsid w:val="007B575D"/>
    <w:rsid w:val="007C21F0"/>
    <w:rsid w:val="007C374C"/>
    <w:rsid w:val="007E15D2"/>
    <w:rsid w:val="007E3F7C"/>
    <w:rsid w:val="007F169A"/>
    <w:rsid w:val="007F4714"/>
    <w:rsid w:val="007F52AD"/>
    <w:rsid w:val="00803D4E"/>
    <w:rsid w:val="00805AD8"/>
    <w:rsid w:val="0081727C"/>
    <w:rsid w:val="00832565"/>
    <w:rsid w:val="00841977"/>
    <w:rsid w:val="008433EB"/>
    <w:rsid w:val="00850C5D"/>
    <w:rsid w:val="008647D7"/>
    <w:rsid w:val="00867B11"/>
    <w:rsid w:val="008737C1"/>
    <w:rsid w:val="008740EE"/>
    <w:rsid w:val="00883DCD"/>
    <w:rsid w:val="00886606"/>
    <w:rsid w:val="00891FF0"/>
    <w:rsid w:val="0089280D"/>
    <w:rsid w:val="00896438"/>
    <w:rsid w:val="008A12CD"/>
    <w:rsid w:val="008A5416"/>
    <w:rsid w:val="008A5AB2"/>
    <w:rsid w:val="008A6A76"/>
    <w:rsid w:val="008B0A81"/>
    <w:rsid w:val="008B2ED6"/>
    <w:rsid w:val="008B3CE2"/>
    <w:rsid w:val="008D5980"/>
    <w:rsid w:val="008D5C1B"/>
    <w:rsid w:val="008F1A08"/>
    <w:rsid w:val="008F6609"/>
    <w:rsid w:val="00906863"/>
    <w:rsid w:val="00907FD8"/>
    <w:rsid w:val="00910E00"/>
    <w:rsid w:val="00910F04"/>
    <w:rsid w:val="00916EE7"/>
    <w:rsid w:val="009175D5"/>
    <w:rsid w:val="00926A6D"/>
    <w:rsid w:val="00926C04"/>
    <w:rsid w:val="00930034"/>
    <w:rsid w:val="009354C9"/>
    <w:rsid w:val="00941E94"/>
    <w:rsid w:val="00945480"/>
    <w:rsid w:val="009459D0"/>
    <w:rsid w:val="0094787B"/>
    <w:rsid w:val="0095612A"/>
    <w:rsid w:val="00965F9C"/>
    <w:rsid w:val="00967A33"/>
    <w:rsid w:val="009740CF"/>
    <w:rsid w:val="0098015F"/>
    <w:rsid w:val="0098207A"/>
    <w:rsid w:val="0098212F"/>
    <w:rsid w:val="00985709"/>
    <w:rsid w:val="00985926"/>
    <w:rsid w:val="009866E7"/>
    <w:rsid w:val="0098720D"/>
    <w:rsid w:val="00987B7F"/>
    <w:rsid w:val="009A0710"/>
    <w:rsid w:val="009B3100"/>
    <w:rsid w:val="009C01E3"/>
    <w:rsid w:val="009C1505"/>
    <w:rsid w:val="009C550C"/>
    <w:rsid w:val="009D5027"/>
    <w:rsid w:val="009D57E3"/>
    <w:rsid w:val="009E174C"/>
    <w:rsid w:val="009E33D0"/>
    <w:rsid w:val="009E3D1E"/>
    <w:rsid w:val="009E6CBA"/>
    <w:rsid w:val="009F045D"/>
    <w:rsid w:val="009F256E"/>
    <w:rsid w:val="00A07D49"/>
    <w:rsid w:val="00A12543"/>
    <w:rsid w:val="00A15AD7"/>
    <w:rsid w:val="00A20985"/>
    <w:rsid w:val="00A44394"/>
    <w:rsid w:val="00A4734B"/>
    <w:rsid w:val="00A51361"/>
    <w:rsid w:val="00A52390"/>
    <w:rsid w:val="00A52FBB"/>
    <w:rsid w:val="00A5487B"/>
    <w:rsid w:val="00A676A0"/>
    <w:rsid w:val="00A703AD"/>
    <w:rsid w:val="00A7555A"/>
    <w:rsid w:val="00A761C7"/>
    <w:rsid w:val="00A85667"/>
    <w:rsid w:val="00A903A7"/>
    <w:rsid w:val="00A91F30"/>
    <w:rsid w:val="00A91FF1"/>
    <w:rsid w:val="00A93465"/>
    <w:rsid w:val="00A97BA2"/>
    <w:rsid w:val="00AA57D3"/>
    <w:rsid w:val="00AB0A49"/>
    <w:rsid w:val="00AB0EA4"/>
    <w:rsid w:val="00AB13FC"/>
    <w:rsid w:val="00AB1BC5"/>
    <w:rsid w:val="00AB3129"/>
    <w:rsid w:val="00AB56FE"/>
    <w:rsid w:val="00AB713D"/>
    <w:rsid w:val="00AD0056"/>
    <w:rsid w:val="00AD72D9"/>
    <w:rsid w:val="00AE5104"/>
    <w:rsid w:val="00AE673C"/>
    <w:rsid w:val="00AF03DB"/>
    <w:rsid w:val="00AF13F1"/>
    <w:rsid w:val="00AF2499"/>
    <w:rsid w:val="00AF4264"/>
    <w:rsid w:val="00AF599B"/>
    <w:rsid w:val="00AF6255"/>
    <w:rsid w:val="00AF7DAC"/>
    <w:rsid w:val="00B00764"/>
    <w:rsid w:val="00B03D49"/>
    <w:rsid w:val="00B127A7"/>
    <w:rsid w:val="00B17BF0"/>
    <w:rsid w:val="00B216F7"/>
    <w:rsid w:val="00B21D5A"/>
    <w:rsid w:val="00B255BC"/>
    <w:rsid w:val="00B25D65"/>
    <w:rsid w:val="00B269FB"/>
    <w:rsid w:val="00B32851"/>
    <w:rsid w:val="00B40930"/>
    <w:rsid w:val="00B46E24"/>
    <w:rsid w:val="00B61C8A"/>
    <w:rsid w:val="00B76430"/>
    <w:rsid w:val="00B76854"/>
    <w:rsid w:val="00B773B2"/>
    <w:rsid w:val="00B84011"/>
    <w:rsid w:val="00B846FF"/>
    <w:rsid w:val="00B93FD5"/>
    <w:rsid w:val="00B965B8"/>
    <w:rsid w:val="00B9791C"/>
    <w:rsid w:val="00BA563E"/>
    <w:rsid w:val="00BB1087"/>
    <w:rsid w:val="00BB43B7"/>
    <w:rsid w:val="00BC1665"/>
    <w:rsid w:val="00BD36AC"/>
    <w:rsid w:val="00BD4DDC"/>
    <w:rsid w:val="00BD7BAD"/>
    <w:rsid w:val="00BE096C"/>
    <w:rsid w:val="00BE13BC"/>
    <w:rsid w:val="00BE13D0"/>
    <w:rsid w:val="00BE2B1F"/>
    <w:rsid w:val="00C01CDB"/>
    <w:rsid w:val="00C04F0E"/>
    <w:rsid w:val="00C0692A"/>
    <w:rsid w:val="00C116B5"/>
    <w:rsid w:val="00C20870"/>
    <w:rsid w:val="00C21006"/>
    <w:rsid w:val="00C24469"/>
    <w:rsid w:val="00C32AC6"/>
    <w:rsid w:val="00C33B25"/>
    <w:rsid w:val="00C3687C"/>
    <w:rsid w:val="00C43E75"/>
    <w:rsid w:val="00C45F1E"/>
    <w:rsid w:val="00C46058"/>
    <w:rsid w:val="00C62979"/>
    <w:rsid w:val="00C701A4"/>
    <w:rsid w:val="00C74288"/>
    <w:rsid w:val="00C74344"/>
    <w:rsid w:val="00C86936"/>
    <w:rsid w:val="00C92807"/>
    <w:rsid w:val="00C96CF6"/>
    <w:rsid w:val="00CA666C"/>
    <w:rsid w:val="00CB72B3"/>
    <w:rsid w:val="00CB7F81"/>
    <w:rsid w:val="00CC3418"/>
    <w:rsid w:val="00CC41D6"/>
    <w:rsid w:val="00CC51F5"/>
    <w:rsid w:val="00CD1DD3"/>
    <w:rsid w:val="00CD5697"/>
    <w:rsid w:val="00CE26FB"/>
    <w:rsid w:val="00CF7190"/>
    <w:rsid w:val="00D008C7"/>
    <w:rsid w:val="00D019C0"/>
    <w:rsid w:val="00D10F9B"/>
    <w:rsid w:val="00D12371"/>
    <w:rsid w:val="00D17940"/>
    <w:rsid w:val="00D24131"/>
    <w:rsid w:val="00D2654A"/>
    <w:rsid w:val="00D35AE8"/>
    <w:rsid w:val="00D41633"/>
    <w:rsid w:val="00D45642"/>
    <w:rsid w:val="00D45D55"/>
    <w:rsid w:val="00D51F98"/>
    <w:rsid w:val="00D54508"/>
    <w:rsid w:val="00D57F84"/>
    <w:rsid w:val="00D61AF7"/>
    <w:rsid w:val="00D64347"/>
    <w:rsid w:val="00D670B9"/>
    <w:rsid w:val="00D67D5A"/>
    <w:rsid w:val="00D73BDD"/>
    <w:rsid w:val="00D83788"/>
    <w:rsid w:val="00D86852"/>
    <w:rsid w:val="00D9152F"/>
    <w:rsid w:val="00DA13E5"/>
    <w:rsid w:val="00DA7AB2"/>
    <w:rsid w:val="00DB2011"/>
    <w:rsid w:val="00DB240E"/>
    <w:rsid w:val="00DB612B"/>
    <w:rsid w:val="00DC1870"/>
    <w:rsid w:val="00DC262B"/>
    <w:rsid w:val="00DC5AFE"/>
    <w:rsid w:val="00DC5D2A"/>
    <w:rsid w:val="00DC5E88"/>
    <w:rsid w:val="00DD4C3B"/>
    <w:rsid w:val="00DE5402"/>
    <w:rsid w:val="00DE540F"/>
    <w:rsid w:val="00DE5998"/>
    <w:rsid w:val="00DF1435"/>
    <w:rsid w:val="00DF7AA0"/>
    <w:rsid w:val="00DF7CCA"/>
    <w:rsid w:val="00E04A9A"/>
    <w:rsid w:val="00E10EFE"/>
    <w:rsid w:val="00E115DB"/>
    <w:rsid w:val="00E118E5"/>
    <w:rsid w:val="00E15059"/>
    <w:rsid w:val="00E16848"/>
    <w:rsid w:val="00E316EA"/>
    <w:rsid w:val="00E36008"/>
    <w:rsid w:val="00E41692"/>
    <w:rsid w:val="00E43309"/>
    <w:rsid w:val="00E5231E"/>
    <w:rsid w:val="00E5394E"/>
    <w:rsid w:val="00E56E4A"/>
    <w:rsid w:val="00E6020A"/>
    <w:rsid w:val="00E67B9D"/>
    <w:rsid w:val="00E72D77"/>
    <w:rsid w:val="00E7316A"/>
    <w:rsid w:val="00E811C3"/>
    <w:rsid w:val="00E83AD9"/>
    <w:rsid w:val="00E846D7"/>
    <w:rsid w:val="00E84711"/>
    <w:rsid w:val="00E85D07"/>
    <w:rsid w:val="00E87C0E"/>
    <w:rsid w:val="00E94A6A"/>
    <w:rsid w:val="00EA18FB"/>
    <w:rsid w:val="00EA5768"/>
    <w:rsid w:val="00EA7ADD"/>
    <w:rsid w:val="00EB180C"/>
    <w:rsid w:val="00EB4ADA"/>
    <w:rsid w:val="00EC0743"/>
    <w:rsid w:val="00EC0D5E"/>
    <w:rsid w:val="00EC33D7"/>
    <w:rsid w:val="00EC7A52"/>
    <w:rsid w:val="00EC7A5C"/>
    <w:rsid w:val="00ED0334"/>
    <w:rsid w:val="00ED12B6"/>
    <w:rsid w:val="00ED68AD"/>
    <w:rsid w:val="00EF2959"/>
    <w:rsid w:val="00F26689"/>
    <w:rsid w:val="00F276E9"/>
    <w:rsid w:val="00F36D37"/>
    <w:rsid w:val="00F5009F"/>
    <w:rsid w:val="00F50324"/>
    <w:rsid w:val="00F50BF3"/>
    <w:rsid w:val="00F563FF"/>
    <w:rsid w:val="00F6260D"/>
    <w:rsid w:val="00F661E4"/>
    <w:rsid w:val="00F72439"/>
    <w:rsid w:val="00F76902"/>
    <w:rsid w:val="00F930A1"/>
    <w:rsid w:val="00F9625D"/>
    <w:rsid w:val="00F9778F"/>
    <w:rsid w:val="00FA31C6"/>
    <w:rsid w:val="00FA42BF"/>
    <w:rsid w:val="00FA5B6E"/>
    <w:rsid w:val="00FC3B58"/>
    <w:rsid w:val="00FC7A48"/>
    <w:rsid w:val="00FD073D"/>
    <w:rsid w:val="00FD2A97"/>
    <w:rsid w:val="00FD4FE7"/>
    <w:rsid w:val="00FD5774"/>
    <w:rsid w:val="00FE1C9F"/>
    <w:rsid w:val="00FE7262"/>
    <w:rsid w:val="00FE7814"/>
    <w:rsid w:val="00FF2927"/>
    <w:rsid w:val="00FF7C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15125"/>
  <w15:docId w15:val="{594D3320-DE77-486A-8546-4A1C30D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D7"/>
  </w:style>
  <w:style w:type="paragraph" w:styleId="Titlu1">
    <w:name w:val="heading 1"/>
    <w:basedOn w:val="Normal"/>
    <w:next w:val="Normal"/>
    <w:uiPriority w:val="9"/>
    <w:qFormat/>
    <w:rsid w:val="004744AA"/>
    <w:pPr>
      <w:keepNext/>
      <w:keepLines/>
      <w:spacing w:before="400" w:after="120"/>
      <w:outlineLvl w:val="0"/>
    </w:pPr>
    <w:rPr>
      <w:sz w:val="40"/>
      <w:szCs w:val="40"/>
    </w:rPr>
  </w:style>
  <w:style w:type="paragraph" w:styleId="Titlu2">
    <w:name w:val="heading 2"/>
    <w:basedOn w:val="Normal"/>
    <w:next w:val="Normal"/>
    <w:uiPriority w:val="9"/>
    <w:unhideWhenUsed/>
    <w:qFormat/>
    <w:rsid w:val="004744AA"/>
    <w:pPr>
      <w:keepNext/>
      <w:keepLines/>
      <w:spacing w:before="360" w:after="120"/>
      <w:outlineLvl w:val="1"/>
    </w:pPr>
    <w:rPr>
      <w:sz w:val="32"/>
      <w:szCs w:val="32"/>
    </w:rPr>
  </w:style>
  <w:style w:type="paragraph" w:styleId="Titlu3">
    <w:name w:val="heading 3"/>
    <w:basedOn w:val="Normal"/>
    <w:next w:val="Normal"/>
    <w:uiPriority w:val="9"/>
    <w:unhideWhenUsed/>
    <w:qFormat/>
    <w:rsid w:val="004744AA"/>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744AA"/>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744AA"/>
    <w:pPr>
      <w:keepNext/>
      <w:keepLines/>
      <w:spacing w:before="240" w:after="80"/>
      <w:outlineLvl w:val="4"/>
    </w:pPr>
    <w:rPr>
      <w:color w:val="666666"/>
    </w:rPr>
  </w:style>
  <w:style w:type="paragraph" w:styleId="Titlu6">
    <w:name w:val="heading 6"/>
    <w:basedOn w:val="Normal"/>
    <w:next w:val="Normal"/>
    <w:uiPriority w:val="9"/>
    <w:semiHidden/>
    <w:unhideWhenUsed/>
    <w:qFormat/>
    <w:rsid w:val="004744AA"/>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744AA"/>
    <w:pPr>
      <w:keepNext/>
      <w:keepLines/>
      <w:spacing w:after="60"/>
    </w:pPr>
    <w:rPr>
      <w:sz w:val="52"/>
      <w:szCs w:val="52"/>
    </w:rPr>
  </w:style>
  <w:style w:type="paragraph" w:styleId="Subtitlu">
    <w:name w:val="Subtitle"/>
    <w:basedOn w:val="Normal"/>
    <w:next w:val="Normal"/>
    <w:uiPriority w:val="11"/>
    <w:qFormat/>
    <w:rsid w:val="004744AA"/>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1D2A32"/>
    <w:rPr>
      <w:color w:val="0000FF"/>
      <w:u w:val="single"/>
    </w:rPr>
  </w:style>
  <w:style w:type="paragraph" w:styleId="Corptext2">
    <w:name w:val="Body Text 2"/>
    <w:basedOn w:val="Normal"/>
    <w:link w:val="Corptext2Caracter"/>
    <w:uiPriority w:val="99"/>
    <w:rsid w:val="001D2A32"/>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uiPriority w:val="99"/>
    <w:rsid w:val="001D2A32"/>
    <w:rPr>
      <w:rFonts w:ascii="Times New Roman" w:eastAsia="Times New Roman" w:hAnsi="Times New Roman" w:cs="Times New Roman"/>
      <w:sz w:val="24"/>
      <w:szCs w:val="24"/>
      <w:lang w:val="en-US" w:eastAsia="ar-SA"/>
    </w:rPr>
  </w:style>
  <w:style w:type="numbering" w:customStyle="1" w:styleId="WWNum11">
    <w:name w:val="WWNum11"/>
    <w:basedOn w:val="FrListare"/>
    <w:rsid w:val="00A97BA2"/>
    <w:pPr>
      <w:numPr>
        <w:numId w:val="2"/>
      </w:numPr>
    </w:pPr>
  </w:style>
  <w:style w:type="numbering" w:customStyle="1" w:styleId="WWNum12">
    <w:name w:val="WWNum12"/>
    <w:basedOn w:val="FrListare"/>
    <w:rsid w:val="00A97BA2"/>
    <w:pPr>
      <w:numPr>
        <w:numId w:val="3"/>
      </w:numPr>
    </w:pPr>
  </w:style>
  <w:style w:type="numbering" w:customStyle="1" w:styleId="WWNum13">
    <w:name w:val="WWNum13"/>
    <w:basedOn w:val="FrListare"/>
    <w:rsid w:val="00A97BA2"/>
    <w:pPr>
      <w:numPr>
        <w:numId w:val="4"/>
      </w:numPr>
    </w:pPr>
  </w:style>
  <w:style w:type="numbering" w:customStyle="1" w:styleId="WWNum14">
    <w:name w:val="WWNum14"/>
    <w:basedOn w:val="FrListare"/>
    <w:rsid w:val="00A97BA2"/>
    <w:pPr>
      <w:numPr>
        <w:numId w:val="5"/>
      </w:numPr>
    </w:pPr>
  </w:style>
  <w:style w:type="numbering" w:customStyle="1" w:styleId="WWNum15">
    <w:name w:val="WWNum15"/>
    <w:basedOn w:val="FrListare"/>
    <w:rsid w:val="00A97BA2"/>
    <w:pPr>
      <w:numPr>
        <w:numId w:val="6"/>
      </w:numPr>
    </w:pPr>
  </w:style>
  <w:style w:type="numbering" w:customStyle="1" w:styleId="WWNum161">
    <w:name w:val="WWNum161"/>
    <w:basedOn w:val="FrListare"/>
    <w:rsid w:val="00A97BA2"/>
    <w:pPr>
      <w:numPr>
        <w:numId w:val="7"/>
      </w:numPr>
    </w:pPr>
  </w:style>
  <w:style w:type="paragraph" w:styleId="TextnBalon">
    <w:name w:val="Balloon Text"/>
    <w:basedOn w:val="Normal"/>
    <w:link w:val="TextnBalonCaracter"/>
    <w:uiPriority w:val="99"/>
    <w:semiHidden/>
    <w:unhideWhenUsed/>
    <w:rsid w:val="009820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207A"/>
    <w:rPr>
      <w:rFonts w:ascii="Segoe UI" w:hAnsi="Segoe UI" w:cs="Segoe UI"/>
      <w:sz w:val="18"/>
      <w:szCs w:val="18"/>
    </w:rPr>
  </w:style>
  <w:style w:type="paragraph" w:styleId="Listparagraf">
    <w:name w:val="List Paragraph"/>
    <w:basedOn w:val="Normal"/>
    <w:uiPriority w:val="34"/>
    <w:qFormat/>
    <w:rsid w:val="00CC3418"/>
    <w:pPr>
      <w:ind w:left="720"/>
      <w:contextualSpacing/>
    </w:pPr>
  </w:style>
  <w:style w:type="numbering" w:customStyle="1" w:styleId="WWNum17">
    <w:name w:val="WWNum17"/>
    <w:basedOn w:val="FrListare"/>
    <w:rsid w:val="00930034"/>
    <w:pPr>
      <w:numPr>
        <w:numId w:val="12"/>
      </w:numPr>
    </w:pPr>
  </w:style>
  <w:style w:type="numbering" w:customStyle="1" w:styleId="WWNum151">
    <w:name w:val="WWNum151"/>
    <w:basedOn w:val="FrListare"/>
    <w:rsid w:val="00930034"/>
  </w:style>
  <w:style w:type="paragraph" w:styleId="Frspaiere">
    <w:name w:val="No Spacing"/>
    <w:link w:val="FrspaiereCaracter"/>
    <w:uiPriority w:val="99"/>
    <w:qFormat/>
    <w:rsid w:val="003D5439"/>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basedOn w:val="Fontdeparagrafimplicit"/>
    <w:link w:val="Frspaiere"/>
    <w:uiPriority w:val="99"/>
    <w:rsid w:val="001A724E"/>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unhideWhenUsed/>
    <w:rsid w:val="00123037"/>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123037"/>
    <w:rPr>
      <w:rFonts w:eastAsia="MS Mincho" w:cs="Times New Roman"/>
      <w:sz w:val="20"/>
      <w:szCs w:val="20"/>
      <w:lang w:val="ro-RO" w:eastAsia="ja-JP"/>
    </w:rPr>
  </w:style>
  <w:style w:type="paragraph" w:styleId="NormalWeb">
    <w:name w:val="Normal (Web)"/>
    <w:basedOn w:val="Normal"/>
    <w:uiPriority w:val="99"/>
    <w:rsid w:val="00FF2927"/>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uiPriority w:val="22"/>
    <w:qFormat/>
    <w:rsid w:val="00FF2927"/>
    <w:rPr>
      <w:b/>
      <w:bCs/>
    </w:rPr>
  </w:style>
  <w:style w:type="character" w:customStyle="1" w:styleId="slitbdy">
    <w:name w:val="s_lit_bdy"/>
    <w:basedOn w:val="Fontdeparagrafimplicit"/>
    <w:rsid w:val="00E16848"/>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F50BF3"/>
  </w:style>
  <w:style w:type="paragraph" w:customStyle="1" w:styleId="Default">
    <w:name w:val="Default"/>
    <w:rsid w:val="00F50BF3"/>
    <w:pPr>
      <w:autoSpaceDE w:val="0"/>
      <w:autoSpaceDN w:val="0"/>
      <w:adjustRightInd w:val="0"/>
      <w:spacing w:line="240" w:lineRule="auto"/>
    </w:pPr>
    <w:rPr>
      <w:rFonts w:ascii="Trebuchet MS" w:eastAsiaTheme="minorHAnsi" w:hAnsi="Trebuchet MS" w:cs="Trebuchet MS"/>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28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259">
          <w:marLeft w:val="0"/>
          <w:marRight w:val="0"/>
          <w:marTop w:val="0"/>
          <w:marBottom w:val="0"/>
          <w:divBdr>
            <w:top w:val="none" w:sz="0" w:space="0" w:color="auto"/>
            <w:left w:val="none" w:sz="0" w:space="0" w:color="auto"/>
            <w:bottom w:val="none" w:sz="0" w:space="0" w:color="auto"/>
            <w:right w:val="none" w:sz="0" w:space="0" w:color="auto"/>
          </w:divBdr>
        </w:div>
      </w:divsChild>
    </w:div>
    <w:div w:id="1455323516">
      <w:bodyDiv w:val="1"/>
      <w:marLeft w:val="0"/>
      <w:marRight w:val="0"/>
      <w:marTop w:val="0"/>
      <w:marBottom w:val="0"/>
      <w:divBdr>
        <w:top w:val="none" w:sz="0" w:space="0" w:color="auto"/>
        <w:left w:val="none" w:sz="0" w:space="0" w:color="auto"/>
        <w:bottom w:val="none" w:sz="0" w:space="0" w:color="auto"/>
        <w:right w:val="none" w:sz="0" w:space="0" w:color="auto"/>
      </w:divBdr>
    </w:div>
    <w:div w:id="1487864638">
      <w:bodyDiv w:val="1"/>
      <w:marLeft w:val="0"/>
      <w:marRight w:val="0"/>
      <w:marTop w:val="0"/>
      <w:marBottom w:val="0"/>
      <w:divBdr>
        <w:top w:val="none" w:sz="0" w:space="0" w:color="auto"/>
        <w:left w:val="none" w:sz="0" w:space="0" w:color="auto"/>
        <w:bottom w:val="none" w:sz="0" w:space="0" w:color="auto"/>
        <w:right w:val="none" w:sz="0" w:space="0" w:color="auto"/>
      </w:divBdr>
      <w:divsChild>
        <w:div w:id="245190550">
          <w:marLeft w:val="0"/>
          <w:marRight w:val="0"/>
          <w:marTop w:val="0"/>
          <w:marBottom w:val="0"/>
          <w:divBdr>
            <w:top w:val="none" w:sz="0" w:space="0" w:color="auto"/>
            <w:left w:val="none" w:sz="0" w:space="0" w:color="auto"/>
            <w:bottom w:val="none" w:sz="0" w:space="0" w:color="auto"/>
            <w:right w:val="none" w:sz="0" w:space="0" w:color="auto"/>
          </w:divBdr>
        </w:div>
      </w:divsChild>
    </w:div>
    <w:div w:id="1871449531">
      <w:bodyDiv w:val="1"/>
      <w:marLeft w:val="0"/>
      <w:marRight w:val="0"/>
      <w:marTop w:val="0"/>
      <w:marBottom w:val="0"/>
      <w:divBdr>
        <w:top w:val="none" w:sz="0" w:space="0" w:color="auto"/>
        <w:left w:val="none" w:sz="0" w:space="0" w:color="auto"/>
        <w:bottom w:val="none" w:sz="0" w:space="0" w:color="auto"/>
        <w:right w:val="none" w:sz="0" w:space="0" w:color="auto"/>
      </w:divBdr>
      <w:divsChild>
        <w:div w:id="1186864753">
          <w:marLeft w:val="0"/>
          <w:marRight w:val="0"/>
          <w:marTop w:val="0"/>
          <w:marBottom w:val="0"/>
          <w:divBdr>
            <w:top w:val="none" w:sz="0" w:space="0" w:color="auto"/>
            <w:left w:val="none" w:sz="0" w:space="0" w:color="auto"/>
            <w:bottom w:val="none" w:sz="0" w:space="0" w:color="auto"/>
            <w:right w:val="none" w:sz="0" w:space="0" w:color="auto"/>
          </w:divBdr>
        </w:div>
      </w:divsChild>
    </w:div>
    <w:div w:id="1879316232">
      <w:bodyDiv w:val="1"/>
      <w:marLeft w:val="0"/>
      <w:marRight w:val="0"/>
      <w:marTop w:val="0"/>
      <w:marBottom w:val="0"/>
      <w:divBdr>
        <w:top w:val="none" w:sz="0" w:space="0" w:color="auto"/>
        <w:left w:val="none" w:sz="0" w:space="0" w:color="auto"/>
        <w:bottom w:val="none" w:sz="0" w:space="0" w:color="auto"/>
        <w:right w:val="none" w:sz="0" w:space="0" w:color="auto"/>
      </w:divBdr>
      <w:divsChild>
        <w:div w:id="121535953">
          <w:marLeft w:val="0"/>
          <w:marRight w:val="0"/>
          <w:marTop w:val="0"/>
          <w:marBottom w:val="0"/>
          <w:divBdr>
            <w:top w:val="none" w:sz="0" w:space="0" w:color="auto"/>
            <w:left w:val="none" w:sz="0" w:space="0" w:color="auto"/>
            <w:bottom w:val="none" w:sz="0" w:space="0" w:color="auto"/>
            <w:right w:val="none" w:sz="0" w:space="0" w:color="auto"/>
          </w:divBdr>
          <w:divsChild>
            <w:div w:id="11795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C8AC-5F77-4EA6-A7D5-BFAEA484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28</Pages>
  <Words>13539</Words>
  <Characters>78529</Characters>
  <Application>Microsoft Office Word</Application>
  <DocSecurity>0</DocSecurity>
  <Lines>654</Lines>
  <Paragraphs>183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34</cp:revision>
  <cp:lastPrinted>2022-09-14T11:19:00Z</cp:lastPrinted>
  <dcterms:created xsi:type="dcterms:W3CDTF">2022-03-21T06:29:00Z</dcterms:created>
  <dcterms:modified xsi:type="dcterms:W3CDTF">2022-09-19T09:18:00Z</dcterms:modified>
</cp:coreProperties>
</file>