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77BF" w14:textId="77777777" w:rsidR="00925E0A" w:rsidRPr="00771868" w:rsidRDefault="00925E0A" w:rsidP="00DA30B2">
      <w:pPr>
        <w:ind w:left="-90"/>
        <w:rPr>
          <w:rFonts w:ascii="Montserrat" w:hAnsi="Montserrat"/>
          <w:color w:val="000000" w:themeColor="text1"/>
        </w:rPr>
      </w:pPr>
    </w:p>
    <w:p w14:paraId="0EDA18F7" w14:textId="4B190BE9" w:rsidR="008F76F2" w:rsidRPr="00771868" w:rsidRDefault="008F76F2" w:rsidP="00DA30B2">
      <w:pPr>
        <w:ind w:left="-90"/>
        <w:rPr>
          <w:rFonts w:ascii="Montserrat" w:hAnsi="Montserrat"/>
          <w:color w:val="000000" w:themeColor="text1"/>
        </w:rPr>
      </w:pPr>
      <w:r w:rsidRPr="00771868">
        <w:rPr>
          <w:rFonts w:ascii="Montserrat" w:hAnsi="Montserrat"/>
          <w:color w:val="000000" w:themeColor="text1"/>
        </w:rPr>
        <w:t xml:space="preserve">Nr. </w:t>
      </w:r>
      <w:bookmarkStart w:id="0" w:name="_lo1dgo7s1ifp" w:colFirst="0" w:colLast="0"/>
      <w:bookmarkEnd w:id="0"/>
      <w:r w:rsidR="009148CA">
        <w:rPr>
          <w:rFonts w:ascii="Montserrat" w:hAnsi="Montserrat"/>
          <w:color w:val="000000" w:themeColor="text1"/>
        </w:rPr>
        <w:t>41</w:t>
      </w:r>
      <w:r w:rsidR="00C54F92" w:rsidRPr="00771868">
        <w:rPr>
          <w:rFonts w:ascii="Montserrat" w:hAnsi="Montserrat"/>
          <w:color w:val="000000" w:themeColor="text1"/>
        </w:rPr>
        <w:t>.</w:t>
      </w:r>
      <w:r w:rsidR="009148CA">
        <w:rPr>
          <w:rFonts w:ascii="Montserrat" w:hAnsi="Montserrat"/>
          <w:color w:val="000000" w:themeColor="text1"/>
        </w:rPr>
        <w:t>653</w:t>
      </w:r>
      <w:r w:rsidR="00C54F92" w:rsidRPr="00771868">
        <w:rPr>
          <w:rFonts w:ascii="Montserrat" w:hAnsi="Montserrat"/>
          <w:color w:val="000000" w:themeColor="text1"/>
        </w:rPr>
        <w:t xml:space="preserve"> / </w:t>
      </w:r>
      <w:r w:rsidR="009148CA">
        <w:rPr>
          <w:rFonts w:ascii="Montserrat" w:hAnsi="Montserrat"/>
          <w:color w:val="000000" w:themeColor="text1"/>
        </w:rPr>
        <w:t>14.10</w:t>
      </w:r>
      <w:r w:rsidR="00C54F92" w:rsidRPr="00771868">
        <w:rPr>
          <w:rFonts w:ascii="Montserrat" w:hAnsi="Montserrat"/>
          <w:color w:val="000000" w:themeColor="text1"/>
        </w:rPr>
        <w:t>.2022</w:t>
      </w:r>
    </w:p>
    <w:p w14:paraId="177201AE" w14:textId="77777777" w:rsidR="00275FD2" w:rsidRPr="00771868" w:rsidRDefault="00275FD2" w:rsidP="00DA30B2">
      <w:pPr>
        <w:rPr>
          <w:rFonts w:ascii="Montserrat" w:hAnsi="Montserrat"/>
          <w:b/>
          <w:bCs/>
        </w:rPr>
      </w:pPr>
    </w:p>
    <w:p w14:paraId="3B21F189" w14:textId="77777777" w:rsidR="00275FD2" w:rsidRPr="00771868" w:rsidRDefault="00275FD2" w:rsidP="00A653F4">
      <w:pPr>
        <w:rPr>
          <w:rFonts w:ascii="Montserrat" w:hAnsi="Montserrat"/>
          <w:b/>
          <w:bCs/>
        </w:rPr>
      </w:pPr>
      <w:bookmarkStart w:id="1" w:name="_96pwsx56lrau" w:colFirst="0" w:colLast="0"/>
      <w:bookmarkEnd w:id="1"/>
    </w:p>
    <w:p w14:paraId="5FFC810A" w14:textId="7A0C0B7F" w:rsidR="008F76F2" w:rsidRPr="00771868" w:rsidRDefault="008F76F2" w:rsidP="00DA30B2">
      <w:pPr>
        <w:jc w:val="center"/>
        <w:rPr>
          <w:rFonts w:ascii="Montserrat" w:hAnsi="Montserrat"/>
        </w:rPr>
      </w:pPr>
      <w:r w:rsidRPr="00771868">
        <w:rPr>
          <w:rFonts w:ascii="Montserrat" w:hAnsi="Montserrat"/>
          <w:b/>
          <w:bCs/>
        </w:rPr>
        <w:t>REFERAT DE APROBARE</w:t>
      </w:r>
    </w:p>
    <w:p w14:paraId="2BE9FB3D" w14:textId="79B71C80" w:rsidR="00623F56" w:rsidRPr="00771868" w:rsidRDefault="008F76F2" w:rsidP="00DA30B2">
      <w:pPr>
        <w:tabs>
          <w:tab w:val="left" w:pos="2160"/>
        </w:tabs>
        <w:ind w:right="180"/>
        <w:jc w:val="center"/>
        <w:rPr>
          <w:rFonts w:ascii="Montserrat" w:hAnsi="Montserrat"/>
          <w:b/>
          <w:bCs/>
        </w:rPr>
      </w:pPr>
      <w:r w:rsidRPr="00771868">
        <w:rPr>
          <w:rFonts w:ascii="Montserrat" w:hAnsi="Montserrat"/>
          <w:b/>
          <w:bCs/>
        </w:rPr>
        <w:t xml:space="preserve">la </w:t>
      </w:r>
      <w:proofErr w:type="spellStart"/>
      <w:r w:rsidRPr="00771868">
        <w:rPr>
          <w:rFonts w:ascii="Montserrat" w:hAnsi="Montserrat"/>
          <w:b/>
          <w:bCs/>
        </w:rPr>
        <w:t>Proiectul</w:t>
      </w:r>
      <w:proofErr w:type="spellEnd"/>
      <w:r w:rsidRPr="00771868">
        <w:rPr>
          <w:rFonts w:ascii="Montserrat" w:hAnsi="Montserrat"/>
          <w:b/>
          <w:bCs/>
        </w:rPr>
        <w:t xml:space="preserve"> de </w:t>
      </w:r>
      <w:proofErr w:type="spellStart"/>
      <w:r w:rsidRPr="00771868">
        <w:rPr>
          <w:rFonts w:ascii="Montserrat" w:hAnsi="Montserrat"/>
          <w:b/>
          <w:bCs/>
        </w:rPr>
        <w:t>hotărâre</w:t>
      </w:r>
      <w:proofErr w:type="spellEnd"/>
      <w:r w:rsidRPr="00771868">
        <w:rPr>
          <w:rFonts w:ascii="Montserrat" w:hAnsi="Montserrat"/>
          <w:b/>
          <w:bCs/>
        </w:rPr>
        <w:t xml:space="preserve"> </w:t>
      </w:r>
      <w:bookmarkStart w:id="2" w:name="_Hlk62539599"/>
      <w:r w:rsidR="00C54F92" w:rsidRPr="00771868">
        <w:rPr>
          <w:rFonts w:ascii="Montserrat" w:hAnsi="Montserrat"/>
          <w:b/>
          <w:bCs/>
        </w:rPr>
        <w:t xml:space="preserve">pentru </w:t>
      </w:r>
      <w:proofErr w:type="spellStart"/>
      <w:r w:rsidR="00C54F92" w:rsidRPr="00771868">
        <w:rPr>
          <w:rFonts w:ascii="Montserrat" w:hAnsi="Montserrat"/>
          <w:b/>
          <w:bCs/>
        </w:rPr>
        <w:t>modificarea</w:t>
      </w:r>
      <w:proofErr w:type="spellEnd"/>
      <w:r w:rsidR="00C54F92" w:rsidRPr="00771868">
        <w:rPr>
          <w:rFonts w:ascii="Montserrat" w:hAnsi="Montserrat"/>
          <w:b/>
          <w:bCs/>
        </w:rPr>
        <w:t xml:space="preserve"> </w:t>
      </w:r>
      <w:proofErr w:type="spellStart"/>
      <w:r w:rsidR="00C54F92" w:rsidRPr="00771868">
        <w:rPr>
          <w:rFonts w:ascii="Montserrat" w:hAnsi="Montserrat"/>
          <w:b/>
          <w:bCs/>
        </w:rPr>
        <w:t>Hotărârii</w:t>
      </w:r>
      <w:proofErr w:type="spellEnd"/>
      <w:r w:rsidR="00C54F92" w:rsidRPr="00771868">
        <w:rPr>
          <w:rFonts w:ascii="Montserrat" w:hAnsi="Montserrat"/>
          <w:b/>
          <w:bCs/>
        </w:rPr>
        <w:t xml:space="preserve"> </w:t>
      </w:r>
      <w:proofErr w:type="spellStart"/>
      <w:r w:rsidR="00C54F92" w:rsidRPr="00771868">
        <w:rPr>
          <w:rFonts w:ascii="Montserrat" w:hAnsi="Montserrat"/>
          <w:b/>
          <w:bCs/>
        </w:rPr>
        <w:t>Consiliului</w:t>
      </w:r>
      <w:proofErr w:type="spellEnd"/>
      <w:r w:rsidR="00C54F92" w:rsidRPr="00771868">
        <w:rPr>
          <w:rFonts w:ascii="Montserrat" w:hAnsi="Montserrat"/>
          <w:b/>
          <w:bCs/>
        </w:rPr>
        <w:t xml:space="preserve"> </w:t>
      </w:r>
      <w:proofErr w:type="spellStart"/>
      <w:r w:rsidR="00C54F92" w:rsidRPr="00771868">
        <w:rPr>
          <w:rFonts w:ascii="Montserrat" w:hAnsi="Montserrat"/>
          <w:b/>
          <w:bCs/>
        </w:rPr>
        <w:t>Judeţean</w:t>
      </w:r>
      <w:proofErr w:type="spellEnd"/>
      <w:r w:rsidR="00C54F92" w:rsidRPr="00771868">
        <w:rPr>
          <w:rFonts w:ascii="Montserrat" w:hAnsi="Montserrat"/>
          <w:b/>
          <w:bCs/>
        </w:rPr>
        <w:t xml:space="preserve"> Cluj nr. 136 / 27 </w:t>
      </w:r>
      <w:proofErr w:type="spellStart"/>
      <w:r w:rsidR="00C54F92" w:rsidRPr="00771868">
        <w:rPr>
          <w:rFonts w:ascii="Montserrat" w:hAnsi="Montserrat"/>
          <w:b/>
          <w:bCs/>
        </w:rPr>
        <w:t>iulie</w:t>
      </w:r>
      <w:proofErr w:type="spellEnd"/>
      <w:r w:rsidR="00C54F92" w:rsidRPr="00771868">
        <w:rPr>
          <w:rFonts w:ascii="Montserrat" w:hAnsi="Montserrat"/>
          <w:b/>
          <w:bCs/>
        </w:rPr>
        <w:t xml:space="preserve"> 2022 </w:t>
      </w:r>
      <w:proofErr w:type="spellStart"/>
      <w:r w:rsidR="00C54F92" w:rsidRPr="00771868">
        <w:rPr>
          <w:rFonts w:ascii="Montserrat" w:hAnsi="Montserrat"/>
          <w:b/>
          <w:bCs/>
        </w:rPr>
        <w:t>privind</w:t>
      </w:r>
      <w:proofErr w:type="spellEnd"/>
      <w:r w:rsidR="00C54F92" w:rsidRPr="00771868">
        <w:rPr>
          <w:rFonts w:ascii="Montserrat" w:hAnsi="Montserrat"/>
          <w:b/>
          <w:bCs/>
        </w:rPr>
        <w:t xml:space="preserve"> </w:t>
      </w:r>
      <w:proofErr w:type="spellStart"/>
      <w:r w:rsidR="00C54F92" w:rsidRPr="00771868">
        <w:rPr>
          <w:rFonts w:ascii="Montserrat" w:hAnsi="Montserrat"/>
          <w:b/>
          <w:bCs/>
        </w:rPr>
        <w:t>darea</w:t>
      </w:r>
      <w:proofErr w:type="spellEnd"/>
      <w:r w:rsidR="00C54F92" w:rsidRPr="00771868">
        <w:rPr>
          <w:rFonts w:ascii="Montserrat" w:hAnsi="Montserrat"/>
          <w:b/>
          <w:bCs/>
        </w:rPr>
        <w:t xml:space="preserve"> </w:t>
      </w:r>
      <w:proofErr w:type="spellStart"/>
      <w:r w:rsidR="00C54F92" w:rsidRPr="00771868">
        <w:rPr>
          <w:rFonts w:ascii="Montserrat" w:hAnsi="Montserrat"/>
          <w:b/>
          <w:bCs/>
        </w:rPr>
        <w:t>în</w:t>
      </w:r>
      <w:proofErr w:type="spellEnd"/>
      <w:r w:rsidR="00C54F92" w:rsidRPr="00771868">
        <w:rPr>
          <w:rFonts w:ascii="Montserrat" w:hAnsi="Montserrat"/>
          <w:b/>
          <w:bCs/>
        </w:rPr>
        <w:t xml:space="preserve"> </w:t>
      </w:r>
      <w:proofErr w:type="spellStart"/>
      <w:r w:rsidR="00C54F92" w:rsidRPr="00771868">
        <w:rPr>
          <w:rFonts w:ascii="Montserrat" w:hAnsi="Montserrat"/>
          <w:b/>
          <w:bCs/>
        </w:rPr>
        <w:t>administrare</w:t>
      </w:r>
      <w:proofErr w:type="spellEnd"/>
      <w:r w:rsidR="00C54F92" w:rsidRPr="00771868">
        <w:rPr>
          <w:rFonts w:ascii="Montserrat" w:hAnsi="Montserrat"/>
          <w:b/>
          <w:bCs/>
        </w:rPr>
        <w:t xml:space="preserve"> a </w:t>
      </w:r>
      <w:proofErr w:type="spellStart"/>
      <w:r w:rsidR="00C54F92" w:rsidRPr="00771868">
        <w:rPr>
          <w:rFonts w:ascii="Montserrat" w:hAnsi="Montserrat"/>
          <w:b/>
          <w:bCs/>
        </w:rPr>
        <w:t>unor</w:t>
      </w:r>
      <w:proofErr w:type="spellEnd"/>
      <w:r w:rsidR="00C54F92" w:rsidRPr="00771868">
        <w:rPr>
          <w:rFonts w:ascii="Montserrat" w:hAnsi="Montserrat"/>
          <w:b/>
          <w:bCs/>
        </w:rPr>
        <w:t xml:space="preserve"> active </w:t>
      </w:r>
      <w:proofErr w:type="spellStart"/>
      <w:r w:rsidR="00C54F92" w:rsidRPr="00771868">
        <w:rPr>
          <w:rFonts w:ascii="Montserrat" w:hAnsi="Montserrat"/>
          <w:b/>
          <w:bCs/>
        </w:rPr>
        <w:t>achiziționate</w:t>
      </w:r>
      <w:proofErr w:type="spellEnd"/>
      <w:r w:rsidR="00C54F92" w:rsidRPr="00771868">
        <w:rPr>
          <w:rFonts w:ascii="Montserrat" w:hAnsi="Montserrat"/>
          <w:b/>
          <w:bCs/>
        </w:rPr>
        <w:t xml:space="preserve"> </w:t>
      </w:r>
      <w:proofErr w:type="spellStart"/>
      <w:r w:rsidR="00C54F92" w:rsidRPr="00771868">
        <w:rPr>
          <w:rFonts w:ascii="Montserrat" w:hAnsi="Montserrat"/>
          <w:b/>
          <w:bCs/>
        </w:rPr>
        <w:t>în</w:t>
      </w:r>
      <w:proofErr w:type="spellEnd"/>
      <w:r w:rsidR="00C54F92" w:rsidRPr="00771868">
        <w:rPr>
          <w:rFonts w:ascii="Montserrat" w:hAnsi="Montserrat"/>
          <w:b/>
          <w:bCs/>
        </w:rPr>
        <w:t xml:space="preserve"> </w:t>
      </w:r>
      <w:proofErr w:type="spellStart"/>
      <w:r w:rsidR="00C54F92" w:rsidRPr="00771868">
        <w:rPr>
          <w:rFonts w:ascii="Montserrat" w:hAnsi="Montserrat"/>
          <w:b/>
          <w:bCs/>
        </w:rPr>
        <w:t>cadrul</w:t>
      </w:r>
      <w:proofErr w:type="spellEnd"/>
      <w:r w:rsidR="00C54F92" w:rsidRPr="00771868">
        <w:rPr>
          <w:rFonts w:ascii="Montserrat" w:hAnsi="Montserrat"/>
          <w:b/>
          <w:bCs/>
        </w:rPr>
        <w:t xml:space="preserve"> </w:t>
      </w:r>
      <w:proofErr w:type="spellStart"/>
      <w:proofErr w:type="gramStart"/>
      <w:r w:rsidR="00C54F92" w:rsidRPr="00771868">
        <w:rPr>
          <w:rFonts w:ascii="Montserrat" w:hAnsi="Montserrat"/>
          <w:b/>
          <w:bCs/>
        </w:rPr>
        <w:t>proiectului</w:t>
      </w:r>
      <w:proofErr w:type="spellEnd"/>
      <w:r w:rsidR="00C54F92" w:rsidRPr="00771868">
        <w:rPr>
          <w:rFonts w:ascii="Montserrat" w:hAnsi="Montserrat"/>
          <w:b/>
          <w:bCs/>
        </w:rPr>
        <w:t xml:space="preserve">  </w:t>
      </w:r>
      <w:proofErr w:type="spellStart"/>
      <w:r w:rsidR="00C54F92" w:rsidRPr="00771868">
        <w:rPr>
          <w:rFonts w:ascii="Montserrat" w:hAnsi="Montserrat"/>
          <w:b/>
          <w:bCs/>
        </w:rPr>
        <w:t>Dotarea</w:t>
      </w:r>
      <w:proofErr w:type="spellEnd"/>
      <w:proofErr w:type="gramEnd"/>
      <w:r w:rsidR="00C54F92" w:rsidRPr="00771868">
        <w:rPr>
          <w:rFonts w:ascii="Montserrat" w:hAnsi="Montserrat"/>
          <w:b/>
          <w:bCs/>
        </w:rPr>
        <w:t xml:space="preserve"> </w:t>
      </w:r>
      <w:proofErr w:type="spellStart"/>
      <w:r w:rsidR="00C54F92" w:rsidRPr="00771868">
        <w:rPr>
          <w:rFonts w:ascii="Montserrat" w:hAnsi="Montserrat"/>
          <w:b/>
          <w:bCs/>
        </w:rPr>
        <w:t>Unității</w:t>
      </w:r>
      <w:proofErr w:type="spellEnd"/>
      <w:r w:rsidR="00C54F92" w:rsidRPr="00771868">
        <w:rPr>
          <w:rFonts w:ascii="Montserrat" w:hAnsi="Montserrat"/>
          <w:b/>
          <w:bCs/>
        </w:rPr>
        <w:t xml:space="preserve"> de </w:t>
      </w:r>
      <w:proofErr w:type="spellStart"/>
      <w:r w:rsidR="00C54F92" w:rsidRPr="00771868">
        <w:rPr>
          <w:rFonts w:ascii="Montserrat" w:hAnsi="Montserrat"/>
          <w:b/>
          <w:bCs/>
        </w:rPr>
        <w:t>Primire</w:t>
      </w:r>
      <w:proofErr w:type="spellEnd"/>
      <w:r w:rsidR="00C54F92" w:rsidRPr="00771868">
        <w:rPr>
          <w:rFonts w:ascii="Montserrat" w:hAnsi="Montserrat"/>
          <w:b/>
          <w:bCs/>
        </w:rPr>
        <w:t xml:space="preserve"> </w:t>
      </w:r>
      <w:proofErr w:type="spellStart"/>
      <w:r w:rsidR="00C54F92" w:rsidRPr="00771868">
        <w:rPr>
          <w:rFonts w:ascii="Montserrat" w:hAnsi="Montserrat"/>
          <w:b/>
          <w:bCs/>
        </w:rPr>
        <w:t>Urgențe</w:t>
      </w:r>
      <w:proofErr w:type="spellEnd"/>
      <w:r w:rsidR="00C54F92" w:rsidRPr="00771868">
        <w:rPr>
          <w:rFonts w:ascii="Montserrat" w:hAnsi="Montserrat"/>
          <w:b/>
          <w:bCs/>
        </w:rPr>
        <w:t xml:space="preserve"> din </w:t>
      </w:r>
      <w:proofErr w:type="spellStart"/>
      <w:r w:rsidR="00C54F92" w:rsidRPr="00771868">
        <w:rPr>
          <w:rFonts w:ascii="Montserrat" w:hAnsi="Montserrat"/>
          <w:b/>
          <w:bCs/>
        </w:rPr>
        <w:t>cadrul</w:t>
      </w:r>
      <w:proofErr w:type="spellEnd"/>
      <w:r w:rsidR="00C54F92" w:rsidRPr="00771868">
        <w:rPr>
          <w:rFonts w:ascii="Montserrat" w:hAnsi="Montserrat"/>
          <w:b/>
          <w:bCs/>
        </w:rPr>
        <w:t xml:space="preserve"> </w:t>
      </w:r>
      <w:proofErr w:type="spellStart"/>
      <w:r w:rsidR="00C54F92" w:rsidRPr="00771868">
        <w:rPr>
          <w:rFonts w:ascii="Montserrat" w:hAnsi="Montserrat"/>
          <w:b/>
          <w:bCs/>
        </w:rPr>
        <w:t>Spitalului</w:t>
      </w:r>
      <w:proofErr w:type="spellEnd"/>
      <w:r w:rsidR="00C54F92" w:rsidRPr="00771868">
        <w:rPr>
          <w:rFonts w:ascii="Montserrat" w:hAnsi="Montserrat"/>
          <w:b/>
          <w:bCs/>
        </w:rPr>
        <w:t xml:space="preserve"> Clinic de </w:t>
      </w:r>
      <w:proofErr w:type="spellStart"/>
      <w:r w:rsidR="00C54F92" w:rsidRPr="00771868">
        <w:rPr>
          <w:rFonts w:ascii="Montserrat" w:hAnsi="Montserrat"/>
          <w:b/>
          <w:bCs/>
        </w:rPr>
        <w:t>Urgență</w:t>
      </w:r>
      <w:proofErr w:type="spellEnd"/>
      <w:r w:rsidR="00C54F92" w:rsidRPr="00771868">
        <w:rPr>
          <w:rFonts w:ascii="Montserrat" w:hAnsi="Montserrat"/>
          <w:b/>
          <w:bCs/>
        </w:rPr>
        <w:t xml:space="preserve"> pentru </w:t>
      </w:r>
      <w:proofErr w:type="spellStart"/>
      <w:r w:rsidR="00C54F92" w:rsidRPr="00771868">
        <w:rPr>
          <w:rFonts w:ascii="Montserrat" w:hAnsi="Montserrat"/>
          <w:b/>
          <w:bCs/>
        </w:rPr>
        <w:t>Copii</w:t>
      </w:r>
      <w:proofErr w:type="spellEnd"/>
      <w:r w:rsidR="00C54F92" w:rsidRPr="00771868">
        <w:rPr>
          <w:rFonts w:ascii="Montserrat" w:hAnsi="Montserrat"/>
          <w:b/>
          <w:bCs/>
        </w:rPr>
        <w:t xml:space="preserve"> Cluj-Napoca, SMIS 121035</w:t>
      </w:r>
    </w:p>
    <w:p w14:paraId="00CD426E" w14:textId="77777777" w:rsidR="00C54F92" w:rsidRPr="00771868" w:rsidRDefault="00C54F92" w:rsidP="00DA30B2">
      <w:pPr>
        <w:tabs>
          <w:tab w:val="left" w:pos="2160"/>
        </w:tabs>
        <w:ind w:right="180"/>
        <w:jc w:val="center"/>
        <w:rPr>
          <w:rFonts w:ascii="Montserrat" w:hAnsi="Montserrat"/>
          <w:b/>
          <w:bCs/>
          <w:noProof/>
          <w:lang w:val="ro-RO"/>
        </w:rPr>
      </w:pPr>
    </w:p>
    <w:bookmarkEnd w:id="2"/>
    <w:p w14:paraId="75FD90BD" w14:textId="77777777" w:rsidR="00E55F91" w:rsidRPr="00771868" w:rsidRDefault="00E55F91" w:rsidP="00DA30B2">
      <w:pPr>
        <w:tabs>
          <w:tab w:val="left" w:pos="2160"/>
        </w:tabs>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771868" w14:paraId="30D485A9" w14:textId="77777777" w:rsidTr="00BF6ED8">
        <w:trPr>
          <w:trHeight w:val="355"/>
        </w:trPr>
        <w:tc>
          <w:tcPr>
            <w:tcW w:w="9891" w:type="dxa"/>
            <w:shd w:val="clear" w:color="auto" w:fill="auto"/>
          </w:tcPr>
          <w:p w14:paraId="229E5FF9" w14:textId="351778FD" w:rsidR="008F76F2" w:rsidRPr="00771868" w:rsidRDefault="008F76F2" w:rsidP="00DA30B2">
            <w:pPr>
              <w:jc w:val="both"/>
              <w:rPr>
                <w:rFonts w:ascii="Montserrat" w:eastAsia="Times New Roman" w:hAnsi="Montserrat" w:cs="Times New Roman"/>
                <w:lang w:val="ro-RO"/>
              </w:rPr>
            </w:pPr>
            <w:r w:rsidRPr="00771868">
              <w:rPr>
                <w:rFonts w:ascii="Montserrat" w:eastAsia="Times New Roman" w:hAnsi="Montserrat" w:cs="Times New Roman"/>
                <w:b/>
                <w:bCs/>
                <w:noProof/>
                <w:lang w:val="en-US"/>
              </w:rPr>
              <w:t>Secțiunea 1</w:t>
            </w:r>
            <w:r w:rsidRPr="00771868">
              <w:rPr>
                <w:rFonts w:ascii="Montserrat" w:eastAsia="Times New Roman" w:hAnsi="Montserrat" w:cs="Times New Roman"/>
                <w:noProof/>
                <w:lang w:val="en-US"/>
              </w:rPr>
              <w:t xml:space="preserve"> - </w:t>
            </w:r>
            <w:r w:rsidRPr="00771868">
              <w:rPr>
                <w:rFonts w:ascii="Montserrat" w:eastAsia="Times New Roman" w:hAnsi="Montserrat" w:cs="Times New Roman"/>
                <w:b/>
                <w:bCs/>
                <w:noProof/>
                <w:lang w:val="en-US"/>
              </w:rPr>
              <w:t xml:space="preserve">Motivul adoptării </w:t>
            </w:r>
            <w:r w:rsidRPr="00771868">
              <w:rPr>
                <w:rFonts w:ascii="Montserrat" w:eastAsia="Times New Roman" w:hAnsi="Montserrat" w:cs="Times New Roman"/>
                <w:b/>
                <w:bCs/>
                <w:noProof/>
                <w:shd w:val="clear" w:color="auto" w:fill="FFFFFF"/>
                <w:lang w:val="en-US"/>
              </w:rPr>
              <w:t>actului administrativ</w:t>
            </w:r>
            <w:r w:rsidRPr="00771868">
              <w:rPr>
                <w:rFonts w:ascii="Montserrat" w:eastAsia="Times New Roman" w:hAnsi="Montserrat" w:cs="Times New Roman"/>
                <w:b/>
                <w:bCs/>
                <w:noProof/>
                <w:lang w:val="en-US"/>
              </w:rPr>
              <w:t xml:space="preserve">: </w:t>
            </w:r>
          </w:p>
        </w:tc>
      </w:tr>
      <w:tr w:rsidR="009F2146" w:rsidRPr="00771868" w14:paraId="06AA42D3" w14:textId="77777777" w:rsidTr="00BF6ED8">
        <w:tc>
          <w:tcPr>
            <w:tcW w:w="9891" w:type="dxa"/>
            <w:shd w:val="clear" w:color="auto" w:fill="auto"/>
          </w:tcPr>
          <w:p w14:paraId="18F4E963" w14:textId="55B866F2" w:rsidR="008F76F2" w:rsidRPr="00771868" w:rsidRDefault="00D1068C" w:rsidP="00DA30B2">
            <w:pPr>
              <w:ind w:left="283"/>
              <w:jc w:val="both"/>
              <w:rPr>
                <w:rFonts w:ascii="Montserrat" w:eastAsia="Calibri" w:hAnsi="Montserrat" w:cs="Times New Roman"/>
                <w:b/>
                <w:bCs/>
                <w:noProof/>
                <w:lang w:val="en-US"/>
              </w:rPr>
            </w:pPr>
            <w:r w:rsidRPr="00771868">
              <w:rPr>
                <w:rFonts w:ascii="Montserrat" w:eastAsia="Times New Roman" w:hAnsi="Montserrat" w:cs="Times New Roman"/>
                <w:b/>
                <w:bCs/>
                <w:noProof/>
                <w:lang w:val="en-US"/>
              </w:rPr>
              <w:t xml:space="preserve">1.  </w:t>
            </w:r>
            <w:r w:rsidR="008F76F2" w:rsidRPr="00771868">
              <w:rPr>
                <w:rFonts w:ascii="Montserrat" w:eastAsia="Times New Roman" w:hAnsi="Montserrat" w:cs="Times New Roman"/>
                <w:b/>
                <w:bCs/>
                <w:noProof/>
                <w:lang w:val="en-US"/>
              </w:rPr>
              <w:t>Descrierea situației actuale:</w:t>
            </w:r>
            <w:r w:rsidR="008F76F2" w:rsidRPr="00771868">
              <w:rPr>
                <w:rFonts w:ascii="Montserrat" w:eastAsia="Times New Roman" w:hAnsi="Montserrat" w:cs="Times New Roman"/>
                <w:lang w:val="ro-RO"/>
              </w:rPr>
              <w:t xml:space="preserve"> </w:t>
            </w:r>
          </w:p>
        </w:tc>
      </w:tr>
      <w:tr w:rsidR="009F2146" w:rsidRPr="00771868" w14:paraId="00A869A3" w14:textId="77777777" w:rsidTr="00BF6ED8">
        <w:tc>
          <w:tcPr>
            <w:tcW w:w="9891" w:type="dxa"/>
            <w:shd w:val="clear" w:color="auto" w:fill="auto"/>
          </w:tcPr>
          <w:p w14:paraId="170046CA" w14:textId="70A077C1" w:rsidR="00FF3F08" w:rsidRPr="00771868" w:rsidRDefault="008F76F2" w:rsidP="00DA30B2">
            <w:pPr>
              <w:pStyle w:val="Listparagraf"/>
              <w:numPr>
                <w:ilvl w:val="1"/>
                <w:numId w:val="3"/>
              </w:numPr>
              <w:spacing w:after="0" w:line="276" w:lineRule="auto"/>
              <w:jc w:val="both"/>
              <w:rPr>
                <w:rFonts w:ascii="Montserrat" w:hAnsi="Montserrat"/>
                <w:b/>
                <w:bCs/>
                <w:noProof/>
              </w:rPr>
            </w:pPr>
            <w:r w:rsidRPr="00771868">
              <w:rPr>
                <w:rFonts w:ascii="Montserrat" w:eastAsia="Times New Roman" w:hAnsi="Montserrat"/>
                <w:b/>
                <w:bCs/>
                <w:noProof/>
                <w:shd w:val="clear" w:color="auto" w:fill="FFFFFF"/>
              </w:rPr>
              <w:t xml:space="preserve">Cerinţe care reclamă necesitatea actului administrativ: </w:t>
            </w:r>
          </w:p>
        </w:tc>
      </w:tr>
      <w:tr w:rsidR="009F2146" w:rsidRPr="00771868" w14:paraId="2DFBE61F" w14:textId="77777777" w:rsidTr="00BF6ED8">
        <w:tc>
          <w:tcPr>
            <w:tcW w:w="9891" w:type="dxa"/>
            <w:shd w:val="clear" w:color="auto" w:fill="auto"/>
          </w:tcPr>
          <w:p w14:paraId="693B80B6" w14:textId="635CD14E" w:rsidR="00CD5420" w:rsidRPr="00771868" w:rsidRDefault="007C5014" w:rsidP="00DA30B2">
            <w:pPr>
              <w:shd w:val="clear" w:color="auto" w:fill="FFFFFF"/>
              <w:spacing w:after="220"/>
              <w:jc w:val="both"/>
              <w:rPr>
                <w:rFonts w:ascii="Montserrat" w:hAnsi="Montserrat"/>
              </w:rPr>
            </w:pPr>
            <w:r w:rsidRPr="00771868">
              <w:rPr>
                <w:rFonts w:ascii="Montserrat" w:hAnsi="Montserrat"/>
              </w:rPr>
              <w:t xml:space="preserve">Consiliul </w:t>
            </w:r>
            <w:proofErr w:type="spellStart"/>
            <w:r w:rsidRPr="00771868">
              <w:rPr>
                <w:rFonts w:ascii="Montserrat" w:hAnsi="Montserrat"/>
              </w:rPr>
              <w:t>Județean</w:t>
            </w:r>
            <w:proofErr w:type="spellEnd"/>
            <w:r w:rsidRPr="00771868">
              <w:rPr>
                <w:rFonts w:ascii="Montserrat" w:hAnsi="Montserrat"/>
              </w:rPr>
              <w:t xml:space="preserve"> Cluj </w:t>
            </w:r>
            <w:proofErr w:type="spellStart"/>
            <w:r w:rsidRPr="00771868">
              <w:rPr>
                <w:rFonts w:ascii="Montserrat" w:hAnsi="Montserrat"/>
              </w:rPr>
              <w:t>implementează</w:t>
            </w:r>
            <w:proofErr w:type="spellEnd"/>
            <w:r w:rsidRPr="00771868">
              <w:rPr>
                <w:rFonts w:ascii="Montserrat" w:hAnsi="Montserrat"/>
              </w:rPr>
              <w:t xml:space="preserve"> </w:t>
            </w:r>
            <w:proofErr w:type="spellStart"/>
            <w:r w:rsidRPr="00771868">
              <w:rPr>
                <w:rFonts w:ascii="Montserrat" w:hAnsi="Montserrat"/>
              </w:rPr>
              <w:t>proiectul</w:t>
            </w:r>
            <w:proofErr w:type="spellEnd"/>
            <w:r w:rsidRPr="00771868">
              <w:rPr>
                <w:rFonts w:ascii="Montserrat" w:hAnsi="Montserrat"/>
              </w:rPr>
              <w:t xml:space="preserve"> </w:t>
            </w:r>
            <w:proofErr w:type="spellStart"/>
            <w:r w:rsidRPr="00771868">
              <w:rPr>
                <w:rFonts w:ascii="Montserrat" w:hAnsi="Montserrat"/>
                <w:i/>
                <w:iCs/>
              </w:rPr>
              <w:t>Dotarea</w:t>
            </w:r>
            <w:proofErr w:type="spellEnd"/>
            <w:r w:rsidRPr="00771868">
              <w:rPr>
                <w:rFonts w:ascii="Montserrat" w:hAnsi="Montserrat"/>
                <w:i/>
                <w:iCs/>
              </w:rPr>
              <w:t xml:space="preserve"> </w:t>
            </w:r>
            <w:proofErr w:type="spellStart"/>
            <w:r w:rsidRPr="00771868">
              <w:rPr>
                <w:rFonts w:ascii="Montserrat" w:hAnsi="Montserrat"/>
                <w:i/>
                <w:iCs/>
              </w:rPr>
              <w:t>Unității</w:t>
            </w:r>
            <w:proofErr w:type="spellEnd"/>
            <w:r w:rsidRPr="00771868">
              <w:rPr>
                <w:rFonts w:ascii="Montserrat" w:hAnsi="Montserrat"/>
                <w:i/>
                <w:iCs/>
              </w:rPr>
              <w:t xml:space="preserve"> de </w:t>
            </w:r>
            <w:proofErr w:type="spellStart"/>
            <w:r w:rsidRPr="00771868">
              <w:rPr>
                <w:rFonts w:ascii="Montserrat" w:hAnsi="Montserrat"/>
                <w:i/>
                <w:iCs/>
              </w:rPr>
              <w:t>Primire</w:t>
            </w:r>
            <w:proofErr w:type="spellEnd"/>
            <w:r w:rsidRPr="00771868">
              <w:rPr>
                <w:rFonts w:ascii="Montserrat" w:hAnsi="Montserrat"/>
                <w:i/>
                <w:iCs/>
              </w:rPr>
              <w:t xml:space="preserve"> </w:t>
            </w:r>
            <w:proofErr w:type="spellStart"/>
            <w:r w:rsidRPr="00771868">
              <w:rPr>
                <w:rFonts w:ascii="Montserrat" w:hAnsi="Montserrat"/>
                <w:i/>
                <w:iCs/>
              </w:rPr>
              <w:t>Urgențe</w:t>
            </w:r>
            <w:proofErr w:type="spellEnd"/>
            <w:r w:rsidRPr="00771868">
              <w:rPr>
                <w:rFonts w:ascii="Montserrat" w:hAnsi="Montserrat"/>
                <w:i/>
                <w:iCs/>
              </w:rPr>
              <w:t xml:space="preserve"> din </w:t>
            </w:r>
            <w:proofErr w:type="spellStart"/>
            <w:r w:rsidRPr="00771868">
              <w:rPr>
                <w:rFonts w:ascii="Montserrat" w:hAnsi="Montserrat"/>
                <w:i/>
                <w:iCs/>
              </w:rPr>
              <w:t>cadrul</w:t>
            </w:r>
            <w:proofErr w:type="spellEnd"/>
            <w:r w:rsidRPr="00771868">
              <w:rPr>
                <w:rFonts w:ascii="Montserrat" w:hAnsi="Montserrat"/>
                <w:i/>
                <w:iCs/>
              </w:rPr>
              <w:t xml:space="preserve"> </w:t>
            </w:r>
            <w:proofErr w:type="spellStart"/>
            <w:r w:rsidRPr="00771868">
              <w:rPr>
                <w:rFonts w:ascii="Montserrat" w:hAnsi="Montserrat"/>
                <w:i/>
                <w:iCs/>
              </w:rPr>
              <w:t>Spitalului</w:t>
            </w:r>
            <w:proofErr w:type="spellEnd"/>
            <w:r w:rsidRPr="00771868">
              <w:rPr>
                <w:rFonts w:ascii="Montserrat" w:hAnsi="Montserrat"/>
                <w:i/>
                <w:iCs/>
              </w:rPr>
              <w:t xml:space="preserve"> Clinic de </w:t>
            </w:r>
            <w:proofErr w:type="spellStart"/>
            <w:r w:rsidRPr="00771868">
              <w:rPr>
                <w:rFonts w:ascii="Montserrat" w:hAnsi="Montserrat"/>
                <w:i/>
                <w:iCs/>
              </w:rPr>
              <w:t>Urgență</w:t>
            </w:r>
            <w:proofErr w:type="spellEnd"/>
            <w:r w:rsidRPr="00771868">
              <w:rPr>
                <w:rFonts w:ascii="Montserrat" w:hAnsi="Montserrat"/>
                <w:i/>
                <w:iCs/>
              </w:rPr>
              <w:t xml:space="preserve"> pentru </w:t>
            </w:r>
            <w:proofErr w:type="spellStart"/>
            <w:r w:rsidRPr="00771868">
              <w:rPr>
                <w:rFonts w:ascii="Montserrat" w:hAnsi="Montserrat"/>
                <w:i/>
                <w:iCs/>
              </w:rPr>
              <w:t>Copii</w:t>
            </w:r>
            <w:proofErr w:type="spellEnd"/>
            <w:r w:rsidRPr="00771868">
              <w:rPr>
                <w:rFonts w:ascii="Montserrat" w:hAnsi="Montserrat"/>
                <w:i/>
                <w:iCs/>
              </w:rPr>
              <w:t xml:space="preserve"> Cluj-Napoca</w:t>
            </w:r>
            <w:r w:rsidRPr="00771868">
              <w:rPr>
                <w:rFonts w:ascii="Montserrat" w:hAnsi="Montserrat"/>
              </w:rPr>
              <w:t xml:space="preserve">, conform contract de </w:t>
            </w:r>
            <w:proofErr w:type="spellStart"/>
            <w:r w:rsidRPr="00771868">
              <w:rPr>
                <w:rFonts w:ascii="Montserrat" w:hAnsi="Montserrat"/>
              </w:rPr>
              <w:t>finanțare</w:t>
            </w:r>
            <w:proofErr w:type="spellEnd"/>
            <w:r w:rsidRPr="00771868">
              <w:rPr>
                <w:rFonts w:ascii="Montserrat" w:hAnsi="Montserrat"/>
              </w:rPr>
              <w:t xml:space="preserve"> nr. 6805/10.05.2021. </w:t>
            </w:r>
            <w:proofErr w:type="spellStart"/>
            <w:r w:rsidRPr="00771868">
              <w:rPr>
                <w:rFonts w:ascii="Montserrat" w:hAnsi="Montserrat"/>
              </w:rPr>
              <w:t>Proiectul</w:t>
            </w:r>
            <w:proofErr w:type="spellEnd"/>
            <w:r w:rsidRPr="00771868">
              <w:rPr>
                <w:rFonts w:ascii="Montserrat" w:hAnsi="Montserrat"/>
              </w:rPr>
              <w:t xml:space="preserve"> a </w:t>
            </w:r>
            <w:proofErr w:type="spellStart"/>
            <w:r w:rsidRPr="00771868">
              <w:rPr>
                <w:rFonts w:ascii="Montserrat" w:hAnsi="Montserrat"/>
              </w:rPr>
              <w:t>fost</w:t>
            </w:r>
            <w:proofErr w:type="spellEnd"/>
            <w:r w:rsidRPr="00771868">
              <w:rPr>
                <w:rFonts w:ascii="Montserrat" w:hAnsi="Montserrat"/>
              </w:rPr>
              <w:t xml:space="preserve"> </w:t>
            </w:r>
            <w:proofErr w:type="spellStart"/>
            <w:r w:rsidRPr="00771868">
              <w:rPr>
                <w:rFonts w:ascii="Montserrat" w:hAnsi="Montserrat"/>
              </w:rPr>
              <w:t>depus</w:t>
            </w:r>
            <w:proofErr w:type="spellEnd"/>
            <w:r w:rsidRPr="00771868">
              <w:rPr>
                <w:rFonts w:ascii="Montserrat" w:hAnsi="Montserrat"/>
              </w:rPr>
              <w:t xml:space="preserve"> </w:t>
            </w:r>
            <w:proofErr w:type="spellStart"/>
            <w:r w:rsidRPr="00771868">
              <w:rPr>
                <w:rFonts w:ascii="Montserrat" w:hAnsi="Montserrat"/>
              </w:rPr>
              <w:t>spre</w:t>
            </w:r>
            <w:proofErr w:type="spellEnd"/>
            <w:r w:rsidRPr="00771868">
              <w:rPr>
                <w:rFonts w:ascii="Montserrat" w:hAnsi="Montserrat"/>
              </w:rPr>
              <w:t xml:space="preserve"> </w:t>
            </w:r>
            <w:proofErr w:type="spellStart"/>
            <w:r w:rsidRPr="00771868">
              <w:rPr>
                <w:rFonts w:ascii="Montserrat" w:hAnsi="Montserrat"/>
              </w:rPr>
              <w:t>finanțare</w:t>
            </w:r>
            <w:proofErr w:type="spellEnd"/>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w:t>
            </w:r>
            <w:proofErr w:type="spellStart"/>
            <w:r w:rsidRPr="00771868">
              <w:rPr>
                <w:rFonts w:ascii="Montserrat" w:hAnsi="Montserrat"/>
              </w:rPr>
              <w:t>Programul</w:t>
            </w:r>
            <w:proofErr w:type="spellEnd"/>
            <w:r w:rsidRPr="00771868">
              <w:rPr>
                <w:rFonts w:ascii="Montserrat" w:hAnsi="Montserrat"/>
              </w:rPr>
              <w:t xml:space="preserve"> </w:t>
            </w:r>
            <w:proofErr w:type="spellStart"/>
            <w:r w:rsidRPr="00771868">
              <w:rPr>
                <w:rFonts w:ascii="Montserrat" w:hAnsi="Montserrat"/>
              </w:rPr>
              <w:t>Operațional</w:t>
            </w:r>
            <w:proofErr w:type="spellEnd"/>
            <w:r w:rsidRPr="00771868">
              <w:rPr>
                <w:rFonts w:ascii="Montserrat" w:hAnsi="Montserrat"/>
              </w:rPr>
              <w:t xml:space="preserve"> Regional 2014 – </w:t>
            </w:r>
            <w:proofErr w:type="gramStart"/>
            <w:r w:rsidRPr="00771868">
              <w:rPr>
                <w:rFonts w:ascii="Montserrat" w:hAnsi="Montserrat"/>
              </w:rPr>
              <w:t xml:space="preserve">2020,  </w:t>
            </w:r>
            <w:proofErr w:type="spellStart"/>
            <w:r w:rsidRPr="00771868">
              <w:rPr>
                <w:rFonts w:ascii="Montserrat" w:hAnsi="Montserrat"/>
              </w:rPr>
              <w:t>Axa</w:t>
            </w:r>
            <w:proofErr w:type="spellEnd"/>
            <w:proofErr w:type="gramEnd"/>
            <w:r w:rsidRPr="00771868">
              <w:rPr>
                <w:rFonts w:ascii="Montserrat" w:hAnsi="Montserrat"/>
              </w:rPr>
              <w:t xml:space="preserve"> </w:t>
            </w:r>
            <w:proofErr w:type="spellStart"/>
            <w:r w:rsidRPr="00771868">
              <w:rPr>
                <w:rFonts w:ascii="Montserrat" w:hAnsi="Montserrat"/>
              </w:rPr>
              <w:t>prioritară</w:t>
            </w:r>
            <w:proofErr w:type="spellEnd"/>
            <w:r w:rsidRPr="00771868">
              <w:rPr>
                <w:rFonts w:ascii="Montserrat" w:hAnsi="Montserrat"/>
              </w:rPr>
              <w:t xml:space="preserve"> 8, </w:t>
            </w:r>
            <w:proofErr w:type="spellStart"/>
            <w:r w:rsidRPr="00771868">
              <w:rPr>
                <w:rFonts w:ascii="Montserrat" w:hAnsi="Montserrat"/>
              </w:rPr>
              <w:t>Obiectiv</w:t>
            </w:r>
            <w:proofErr w:type="spellEnd"/>
            <w:r w:rsidRPr="00771868">
              <w:rPr>
                <w:rFonts w:ascii="Montserrat" w:hAnsi="Montserrat"/>
              </w:rPr>
              <w:t xml:space="preserve"> specific 8.2 al POR–  </w:t>
            </w:r>
            <w:proofErr w:type="spellStart"/>
            <w:r w:rsidRPr="00771868">
              <w:rPr>
                <w:rFonts w:ascii="Montserrat" w:hAnsi="Montserrat"/>
              </w:rPr>
              <w:t>Îmbunătățirea</w:t>
            </w:r>
            <w:proofErr w:type="spellEnd"/>
            <w:r w:rsidRPr="00771868">
              <w:rPr>
                <w:rFonts w:ascii="Montserrat" w:hAnsi="Montserrat"/>
              </w:rPr>
              <w:t xml:space="preserve"> </w:t>
            </w:r>
            <w:proofErr w:type="spellStart"/>
            <w:r w:rsidRPr="00771868">
              <w:rPr>
                <w:rFonts w:ascii="Montserrat" w:hAnsi="Montserrat"/>
              </w:rPr>
              <w:t>calității</w:t>
            </w:r>
            <w:proofErr w:type="spellEnd"/>
            <w:r w:rsidRPr="00771868">
              <w:rPr>
                <w:rFonts w:ascii="Montserrat" w:hAnsi="Montserrat"/>
              </w:rPr>
              <w:t xml:space="preserve"> </w:t>
            </w:r>
            <w:proofErr w:type="spellStart"/>
            <w:r w:rsidRPr="00771868">
              <w:rPr>
                <w:rFonts w:ascii="Montserrat" w:hAnsi="Montserrat"/>
              </w:rPr>
              <w:t>și</w:t>
            </w:r>
            <w:proofErr w:type="spellEnd"/>
            <w:r w:rsidRPr="00771868">
              <w:rPr>
                <w:rFonts w:ascii="Montserrat" w:hAnsi="Montserrat"/>
              </w:rPr>
              <w:t xml:space="preserve"> a </w:t>
            </w:r>
            <w:proofErr w:type="spellStart"/>
            <w:r w:rsidRPr="00771868">
              <w:rPr>
                <w:rFonts w:ascii="Montserrat" w:hAnsi="Montserrat"/>
              </w:rPr>
              <w:t>eficienței</w:t>
            </w:r>
            <w:proofErr w:type="spellEnd"/>
            <w:r w:rsidRPr="00771868">
              <w:rPr>
                <w:rFonts w:ascii="Montserrat" w:hAnsi="Montserrat"/>
              </w:rPr>
              <w:t xml:space="preserve"> </w:t>
            </w:r>
            <w:proofErr w:type="spellStart"/>
            <w:r w:rsidRPr="00771868">
              <w:rPr>
                <w:rFonts w:ascii="Montserrat" w:hAnsi="Montserrat"/>
              </w:rPr>
              <w:t>îngrijirii</w:t>
            </w:r>
            <w:proofErr w:type="spellEnd"/>
            <w:r w:rsidRPr="00771868">
              <w:rPr>
                <w:rFonts w:ascii="Montserrat" w:hAnsi="Montserrat"/>
              </w:rPr>
              <w:t xml:space="preserve"> </w:t>
            </w:r>
            <w:proofErr w:type="spellStart"/>
            <w:r w:rsidRPr="00771868">
              <w:rPr>
                <w:rFonts w:ascii="Montserrat" w:hAnsi="Montserrat"/>
              </w:rPr>
              <w:t>spitalicești</w:t>
            </w:r>
            <w:proofErr w:type="spellEnd"/>
            <w:r w:rsidRPr="00771868">
              <w:rPr>
                <w:rFonts w:ascii="Montserrat" w:hAnsi="Montserrat"/>
              </w:rPr>
              <w:t xml:space="preserve"> de </w:t>
            </w:r>
            <w:proofErr w:type="spellStart"/>
            <w:r w:rsidRPr="00771868">
              <w:rPr>
                <w:rFonts w:ascii="Montserrat" w:hAnsi="Montserrat"/>
              </w:rPr>
              <w:t>urgență</w:t>
            </w:r>
            <w:proofErr w:type="spellEnd"/>
            <w:r w:rsidRPr="00771868">
              <w:rPr>
                <w:rFonts w:ascii="Montserrat" w:hAnsi="Montserrat"/>
              </w:rPr>
              <w:t xml:space="preserve">, </w:t>
            </w:r>
            <w:proofErr w:type="spellStart"/>
            <w:r w:rsidRPr="00771868">
              <w:rPr>
                <w:rFonts w:ascii="Montserrat" w:hAnsi="Montserrat"/>
              </w:rPr>
              <w:t>Operațiunea</w:t>
            </w:r>
            <w:proofErr w:type="spellEnd"/>
            <w:r w:rsidRPr="00771868">
              <w:rPr>
                <w:rFonts w:ascii="Montserrat" w:hAnsi="Montserrat"/>
              </w:rPr>
              <w:t xml:space="preserve"> B – </w:t>
            </w:r>
            <w:proofErr w:type="spellStart"/>
            <w:r w:rsidRPr="00771868">
              <w:rPr>
                <w:rFonts w:ascii="Montserrat" w:hAnsi="Montserrat"/>
              </w:rPr>
              <w:t>Unități</w:t>
            </w:r>
            <w:proofErr w:type="spellEnd"/>
            <w:r w:rsidRPr="00771868">
              <w:rPr>
                <w:rFonts w:ascii="Montserrat" w:hAnsi="Montserrat"/>
              </w:rPr>
              <w:t xml:space="preserve"> de </w:t>
            </w:r>
            <w:proofErr w:type="spellStart"/>
            <w:r w:rsidRPr="00771868">
              <w:rPr>
                <w:rFonts w:ascii="Montserrat" w:hAnsi="Montserrat"/>
              </w:rPr>
              <w:t>primiri</w:t>
            </w:r>
            <w:proofErr w:type="spellEnd"/>
            <w:r w:rsidRPr="00771868">
              <w:rPr>
                <w:rFonts w:ascii="Montserrat" w:hAnsi="Montserrat"/>
              </w:rPr>
              <w:t xml:space="preserve"> </w:t>
            </w:r>
            <w:proofErr w:type="spellStart"/>
            <w:r w:rsidRPr="00771868">
              <w:rPr>
                <w:rFonts w:ascii="Montserrat" w:hAnsi="Montserrat"/>
              </w:rPr>
              <w:t>urgențe</w:t>
            </w:r>
            <w:proofErr w:type="spellEnd"/>
            <w:r w:rsidRPr="00771868">
              <w:rPr>
                <w:rFonts w:ascii="Montserrat" w:hAnsi="Montserrat"/>
              </w:rPr>
              <w:t xml:space="preserve"> </w:t>
            </w:r>
            <w:proofErr w:type="spellStart"/>
            <w:r w:rsidRPr="00771868">
              <w:rPr>
                <w:rFonts w:ascii="Montserrat" w:hAnsi="Montserrat"/>
              </w:rPr>
              <w:t>în</w:t>
            </w:r>
            <w:proofErr w:type="spellEnd"/>
            <w:r w:rsidRPr="00771868">
              <w:rPr>
                <w:rFonts w:ascii="Montserrat" w:hAnsi="Montserrat"/>
              </w:rPr>
              <w:t xml:space="preserve"> </w:t>
            </w:r>
            <w:proofErr w:type="spellStart"/>
            <w:r w:rsidRPr="00771868">
              <w:rPr>
                <w:rFonts w:ascii="Montserrat" w:hAnsi="Montserrat"/>
              </w:rPr>
              <w:t>sensul</w:t>
            </w:r>
            <w:proofErr w:type="spellEnd"/>
            <w:r w:rsidRPr="00771868">
              <w:rPr>
                <w:rFonts w:ascii="Montserrat" w:hAnsi="Montserrat"/>
              </w:rPr>
              <w:t xml:space="preserve"> </w:t>
            </w:r>
            <w:proofErr w:type="spellStart"/>
            <w:r w:rsidRPr="00771868">
              <w:rPr>
                <w:rFonts w:ascii="Montserrat" w:hAnsi="Montserrat"/>
              </w:rPr>
              <w:t>creșterii</w:t>
            </w:r>
            <w:proofErr w:type="spellEnd"/>
            <w:r w:rsidRPr="00771868">
              <w:rPr>
                <w:rFonts w:ascii="Montserrat" w:hAnsi="Montserrat"/>
              </w:rPr>
              <w:t xml:space="preserve"> </w:t>
            </w:r>
            <w:proofErr w:type="spellStart"/>
            <w:r w:rsidRPr="00771868">
              <w:rPr>
                <w:rFonts w:ascii="Montserrat" w:hAnsi="Montserrat"/>
              </w:rPr>
              <w:t>calității</w:t>
            </w:r>
            <w:proofErr w:type="spellEnd"/>
            <w:r w:rsidRPr="00771868">
              <w:rPr>
                <w:rFonts w:ascii="Montserrat" w:hAnsi="Montserrat"/>
              </w:rPr>
              <w:t xml:space="preserve"> </w:t>
            </w:r>
            <w:proofErr w:type="spellStart"/>
            <w:r w:rsidRPr="00771868">
              <w:rPr>
                <w:rFonts w:ascii="Montserrat" w:hAnsi="Montserrat"/>
              </w:rPr>
              <w:t>actului</w:t>
            </w:r>
            <w:proofErr w:type="spellEnd"/>
            <w:r w:rsidRPr="00771868">
              <w:rPr>
                <w:rFonts w:ascii="Montserrat" w:hAnsi="Montserrat"/>
              </w:rPr>
              <w:t xml:space="preserve"> medical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asigurării</w:t>
            </w:r>
            <w:proofErr w:type="spellEnd"/>
            <w:r w:rsidRPr="00771868">
              <w:rPr>
                <w:rFonts w:ascii="Montserrat" w:hAnsi="Montserrat"/>
              </w:rPr>
              <w:t xml:space="preserve"> </w:t>
            </w:r>
            <w:proofErr w:type="spellStart"/>
            <w:r w:rsidRPr="00771868">
              <w:rPr>
                <w:rFonts w:ascii="Montserrat" w:hAnsi="Montserrat"/>
              </w:rPr>
              <w:t>unui</w:t>
            </w:r>
            <w:proofErr w:type="spellEnd"/>
            <w:r w:rsidRPr="00771868">
              <w:rPr>
                <w:rFonts w:ascii="Montserrat" w:hAnsi="Montserrat"/>
              </w:rPr>
              <w:t xml:space="preserve"> diagnostic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tratament</w:t>
            </w:r>
            <w:proofErr w:type="spellEnd"/>
            <w:r w:rsidRPr="00771868">
              <w:rPr>
                <w:rFonts w:ascii="Montserrat" w:hAnsi="Montserrat"/>
              </w:rPr>
              <w:t xml:space="preserve"> de </w:t>
            </w:r>
            <w:proofErr w:type="spellStart"/>
            <w:r w:rsidRPr="00771868">
              <w:rPr>
                <w:rFonts w:ascii="Montserrat" w:hAnsi="Montserrat"/>
              </w:rPr>
              <w:t>înaltă</w:t>
            </w:r>
            <w:proofErr w:type="spellEnd"/>
            <w:r w:rsidRPr="00771868">
              <w:rPr>
                <w:rFonts w:ascii="Montserrat" w:hAnsi="Montserrat"/>
              </w:rPr>
              <w:t xml:space="preserve"> </w:t>
            </w:r>
            <w:proofErr w:type="spellStart"/>
            <w:r w:rsidRPr="00771868">
              <w:rPr>
                <w:rFonts w:ascii="Montserrat" w:hAnsi="Montserrat"/>
              </w:rPr>
              <w:t>calitate</w:t>
            </w:r>
            <w:proofErr w:type="spellEnd"/>
            <w:r w:rsidRPr="00771868">
              <w:rPr>
                <w:rFonts w:ascii="Montserrat" w:hAnsi="Montserrat"/>
              </w:rPr>
              <w:t xml:space="preserve"> </w:t>
            </w:r>
            <w:proofErr w:type="spellStart"/>
            <w:r w:rsidRPr="00771868">
              <w:rPr>
                <w:rFonts w:ascii="Montserrat" w:hAnsi="Montserrat"/>
              </w:rPr>
              <w:t>tuturor</w:t>
            </w:r>
            <w:proofErr w:type="spellEnd"/>
            <w:r w:rsidRPr="00771868">
              <w:rPr>
                <w:rFonts w:ascii="Montserrat" w:hAnsi="Montserrat"/>
              </w:rPr>
              <w:t xml:space="preserve"> </w:t>
            </w:r>
            <w:proofErr w:type="spellStart"/>
            <w:r w:rsidRPr="00771868">
              <w:rPr>
                <w:rFonts w:ascii="Montserrat" w:hAnsi="Montserrat"/>
              </w:rPr>
              <w:t>copiilor</w:t>
            </w:r>
            <w:proofErr w:type="spellEnd"/>
            <w:r w:rsidRPr="00771868">
              <w:rPr>
                <w:rFonts w:ascii="Montserrat" w:hAnsi="Montserrat"/>
              </w:rPr>
              <w:t>.</w:t>
            </w:r>
          </w:p>
          <w:p w14:paraId="4483C1CE" w14:textId="550CED69" w:rsidR="007C5014" w:rsidRPr="00771868" w:rsidRDefault="007C5014"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Obiectivul general al proiectului îl reprezintă creșterea calității actului medical și asigurarea unui diagnostic și tratament de înaltă calitate tuturor copiilor ce ajung în cadrul Unității de Primiri Urgențe</w:t>
            </w:r>
            <w:r w:rsidR="00870108" w:rsidRPr="00771868">
              <w:rPr>
                <w:rFonts w:ascii="Montserrat" w:eastAsia="Times New Roman" w:hAnsi="Montserrat"/>
                <w:noProof/>
                <w:shd w:val="clear" w:color="auto" w:fill="FFFFFF"/>
              </w:rPr>
              <w:t>, prin dotarea cu echipamente medicale necesare și moderne/de ultimă generație.</w:t>
            </w:r>
          </w:p>
          <w:p w14:paraId="36D5B8C1" w14:textId="77B3FCDC"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Astfel, conform cererii de finanțare Consiliul Județean Cluj are obligația de a achiziționa echipamente</w:t>
            </w:r>
            <w:r w:rsidR="0044294F" w:rsidRPr="00771868">
              <w:rPr>
                <w:rFonts w:ascii="Montserrat" w:eastAsia="Times New Roman" w:hAnsi="Montserrat"/>
                <w:noProof/>
                <w:shd w:val="clear" w:color="auto" w:fill="FFFFFF"/>
              </w:rPr>
              <w:t>le</w:t>
            </w:r>
            <w:r w:rsidRPr="00771868">
              <w:rPr>
                <w:rFonts w:ascii="Montserrat" w:eastAsia="Times New Roman" w:hAnsi="Montserrat"/>
                <w:noProof/>
                <w:shd w:val="clear" w:color="auto" w:fill="FFFFFF"/>
              </w:rPr>
              <w:t xml:space="preserve"> medicale </w:t>
            </w:r>
            <w:r w:rsidR="0044294F" w:rsidRPr="00771868">
              <w:rPr>
                <w:rFonts w:ascii="Montserrat" w:eastAsia="Times New Roman" w:hAnsi="Montserrat"/>
                <w:noProof/>
                <w:shd w:val="clear" w:color="auto" w:fill="FFFFFF"/>
              </w:rPr>
              <w:t xml:space="preserve">cuprinse în proiect </w:t>
            </w:r>
            <w:r w:rsidRPr="00771868">
              <w:rPr>
                <w:rFonts w:ascii="Montserrat" w:eastAsia="Times New Roman" w:hAnsi="Montserrat"/>
                <w:noProof/>
                <w:shd w:val="clear" w:color="auto" w:fill="FFFFFF"/>
              </w:rPr>
              <w:t>pentru Unitatea de Primire Urgențe din cadrul Spitalului Clinic de Urgență pentru Copii Cluj-Napoca.</w:t>
            </w:r>
          </w:p>
          <w:p w14:paraId="73C534BA" w14:textId="472A7815" w:rsidR="00E6468E" w:rsidRPr="00771868" w:rsidRDefault="009148CA" w:rsidP="00DA30B2">
            <w:pPr>
              <w:jc w:val="both"/>
              <w:rPr>
                <w:rFonts w:ascii="Montserrat" w:eastAsia="Times New Roman" w:hAnsi="Montserrat"/>
                <w:noProof/>
                <w:shd w:val="clear" w:color="auto" w:fill="FFFFFF"/>
              </w:rPr>
            </w:pPr>
            <w:r w:rsidRPr="00D67692">
              <w:rPr>
                <w:rFonts w:ascii="Montserrat" w:eastAsia="Times New Roman" w:hAnsi="Montserrat"/>
                <w:noProof/>
                <w:shd w:val="clear" w:color="auto" w:fill="FFFFFF"/>
              </w:rPr>
              <w:t>Ulterior</w:t>
            </w:r>
            <w:r w:rsidR="00E6468E" w:rsidRPr="00D67692">
              <w:rPr>
                <w:rFonts w:ascii="Montserrat" w:eastAsia="Times New Roman" w:hAnsi="Montserrat"/>
                <w:noProof/>
                <w:shd w:val="clear" w:color="auto" w:fill="FFFFFF"/>
              </w:rPr>
              <w:t xml:space="preserve"> adoptării HCJ nr. 136</w:t>
            </w:r>
            <w:r w:rsidR="0092669D" w:rsidRPr="00D67692">
              <w:rPr>
                <w:rFonts w:ascii="Montserrat" w:eastAsia="Times New Roman" w:hAnsi="Montserrat"/>
                <w:noProof/>
                <w:shd w:val="clear" w:color="auto" w:fill="FFFFFF"/>
              </w:rPr>
              <w:t xml:space="preserve"> </w:t>
            </w:r>
            <w:r w:rsidR="00E6468E" w:rsidRPr="00D67692">
              <w:rPr>
                <w:rFonts w:ascii="Montserrat" w:eastAsia="Times New Roman" w:hAnsi="Montserrat"/>
                <w:noProof/>
                <w:shd w:val="clear" w:color="auto" w:fill="FFFFFF"/>
              </w:rPr>
              <w:t>/</w:t>
            </w:r>
            <w:r w:rsidR="0092669D" w:rsidRPr="00D67692">
              <w:rPr>
                <w:rFonts w:ascii="Montserrat" w:eastAsia="Times New Roman" w:hAnsi="Montserrat"/>
                <w:noProof/>
                <w:shd w:val="clear" w:color="auto" w:fill="FFFFFF"/>
              </w:rPr>
              <w:t xml:space="preserve"> </w:t>
            </w:r>
            <w:r w:rsidR="00E6468E" w:rsidRPr="00D67692">
              <w:rPr>
                <w:rFonts w:ascii="Montserrat" w:eastAsia="Times New Roman" w:hAnsi="Montserrat"/>
                <w:noProof/>
                <w:shd w:val="clear" w:color="auto" w:fill="FFFFFF"/>
              </w:rPr>
              <w:t>27 iulie 2022</w:t>
            </w:r>
            <w:r w:rsidR="00D67692" w:rsidRPr="00D67692">
              <w:rPr>
                <w:rFonts w:ascii="Montserrat" w:eastAsia="Times New Roman" w:hAnsi="Montserrat"/>
                <w:noProof/>
                <w:shd w:val="clear" w:color="auto" w:fill="FFFFFF"/>
              </w:rPr>
              <w:t xml:space="preserve"> și</w:t>
            </w:r>
            <w:r w:rsidR="00D67692">
              <w:rPr>
                <w:rFonts w:ascii="Montserrat" w:eastAsia="Times New Roman" w:hAnsi="Montserrat"/>
                <w:noProof/>
                <w:shd w:val="clear" w:color="auto" w:fill="FFFFFF"/>
              </w:rPr>
              <w:t xml:space="preserve"> </w:t>
            </w:r>
            <w:r w:rsidR="00D67692" w:rsidRPr="00D67692">
              <w:rPr>
                <w:rFonts w:ascii="Montserrat" w:eastAsia="Times New Roman" w:hAnsi="Montserrat"/>
                <w:noProof/>
                <w:shd w:val="clear" w:color="auto" w:fill="FFFFFF"/>
              </w:rPr>
              <w:t>HCJ nr. 1</w:t>
            </w:r>
            <w:r w:rsidR="00D67692">
              <w:rPr>
                <w:rFonts w:ascii="Montserrat" w:eastAsia="Times New Roman" w:hAnsi="Montserrat"/>
                <w:noProof/>
                <w:shd w:val="clear" w:color="auto" w:fill="FFFFFF"/>
              </w:rPr>
              <w:t>73</w:t>
            </w:r>
            <w:r w:rsidR="00D67692" w:rsidRPr="00D67692">
              <w:rPr>
                <w:rFonts w:ascii="Montserrat" w:eastAsia="Times New Roman" w:hAnsi="Montserrat"/>
                <w:noProof/>
                <w:shd w:val="clear" w:color="auto" w:fill="FFFFFF"/>
              </w:rPr>
              <w:t xml:space="preserve"> / 2</w:t>
            </w:r>
            <w:r w:rsidR="00D67692">
              <w:rPr>
                <w:rFonts w:ascii="Montserrat" w:eastAsia="Times New Roman" w:hAnsi="Montserrat"/>
                <w:noProof/>
                <w:shd w:val="clear" w:color="auto" w:fill="FFFFFF"/>
              </w:rPr>
              <w:t>9</w:t>
            </w:r>
            <w:r w:rsidR="00D67692" w:rsidRPr="00D67692">
              <w:rPr>
                <w:rFonts w:ascii="Montserrat" w:eastAsia="Times New Roman" w:hAnsi="Montserrat"/>
                <w:noProof/>
                <w:shd w:val="clear" w:color="auto" w:fill="FFFFFF"/>
              </w:rPr>
              <w:t xml:space="preserve"> </w:t>
            </w:r>
            <w:r w:rsidR="00D67692">
              <w:rPr>
                <w:rFonts w:ascii="Montserrat" w:eastAsia="Times New Roman" w:hAnsi="Montserrat"/>
                <w:noProof/>
                <w:shd w:val="clear" w:color="auto" w:fill="FFFFFF"/>
              </w:rPr>
              <w:t>septembrie</w:t>
            </w:r>
            <w:r w:rsidR="00D67692" w:rsidRPr="00D67692">
              <w:rPr>
                <w:rFonts w:ascii="Montserrat" w:eastAsia="Times New Roman" w:hAnsi="Montserrat"/>
                <w:noProof/>
                <w:shd w:val="clear" w:color="auto" w:fill="FFFFFF"/>
              </w:rPr>
              <w:t xml:space="preserve"> 2022</w:t>
            </w:r>
            <w:r w:rsidR="00E6468E" w:rsidRPr="00D67692">
              <w:rPr>
                <w:rFonts w:ascii="Montserrat" w:eastAsia="Times New Roman" w:hAnsi="Montserrat"/>
                <w:noProof/>
                <w:shd w:val="clear" w:color="auto" w:fill="FFFFFF"/>
              </w:rPr>
              <w:t xml:space="preserve">, au fost recepționate noi echipamente medicale. </w:t>
            </w:r>
            <w:r w:rsidR="00E6468E" w:rsidRPr="00771868">
              <w:rPr>
                <w:rFonts w:ascii="Montserrat" w:eastAsia="Times New Roman" w:hAnsi="Montserrat"/>
                <w:noProof/>
                <w:shd w:val="clear" w:color="auto" w:fill="FFFFFF"/>
              </w:rPr>
              <w:t>Acestea vin să completeze echipamentele cuprinse în Hotărârea Consiliului Județean Cluj nr. 136</w:t>
            </w:r>
            <w:r w:rsidR="0092669D" w:rsidRPr="00771868">
              <w:rPr>
                <w:rFonts w:ascii="Montserrat" w:eastAsia="Times New Roman" w:hAnsi="Montserrat"/>
                <w:noProof/>
                <w:shd w:val="clear" w:color="auto" w:fill="FFFFFF"/>
              </w:rPr>
              <w:t xml:space="preserve"> </w:t>
            </w:r>
            <w:r w:rsidR="00E6468E" w:rsidRPr="00771868">
              <w:rPr>
                <w:rFonts w:ascii="Montserrat" w:eastAsia="Times New Roman" w:hAnsi="Montserrat"/>
                <w:noProof/>
                <w:shd w:val="clear" w:color="auto" w:fill="FFFFFF"/>
              </w:rPr>
              <w:t>/</w:t>
            </w:r>
            <w:r w:rsidR="0092669D" w:rsidRPr="00771868">
              <w:rPr>
                <w:rFonts w:ascii="Montserrat" w:eastAsia="Times New Roman" w:hAnsi="Montserrat"/>
                <w:noProof/>
                <w:shd w:val="clear" w:color="auto" w:fill="FFFFFF"/>
              </w:rPr>
              <w:t xml:space="preserve"> </w:t>
            </w:r>
            <w:r w:rsidR="00E6468E" w:rsidRPr="00771868">
              <w:rPr>
                <w:rFonts w:ascii="Montserrat" w:eastAsia="Times New Roman" w:hAnsi="Montserrat"/>
                <w:noProof/>
                <w:shd w:val="clear" w:color="auto" w:fill="FFFFFF"/>
              </w:rPr>
              <w:t>27 iulie 202</w:t>
            </w:r>
            <w:r w:rsidR="00D67692">
              <w:rPr>
                <w:rFonts w:ascii="Montserrat" w:eastAsia="Times New Roman" w:hAnsi="Montserrat"/>
                <w:noProof/>
                <w:shd w:val="clear" w:color="auto" w:fill="FFFFFF"/>
              </w:rPr>
              <w:t>2, cu modificările și completările ulterioare</w:t>
            </w:r>
            <w:r w:rsidR="00E6468E" w:rsidRPr="00771868">
              <w:rPr>
                <w:rFonts w:ascii="Montserrat" w:eastAsia="Times New Roman" w:hAnsi="Montserrat"/>
                <w:noProof/>
                <w:shd w:val="clear" w:color="auto" w:fill="FFFFFF"/>
              </w:rPr>
              <w:t>.</w:t>
            </w:r>
          </w:p>
          <w:p w14:paraId="399B386C" w14:textId="77777777" w:rsidR="00E6468E" w:rsidRPr="00771868" w:rsidRDefault="00E6468E" w:rsidP="00DA30B2">
            <w:pPr>
              <w:jc w:val="both"/>
              <w:rPr>
                <w:rFonts w:ascii="Montserrat" w:eastAsia="Times New Roman" w:hAnsi="Montserrat"/>
                <w:noProof/>
                <w:shd w:val="clear" w:color="auto" w:fill="FFFFFF"/>
              </w:rPr>
            </w:pPr>
          </w:p>
          <w:p w14:paraId="7EFBBC68" w14:textId="6C4AF0B5"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 xml:space="preserve">În scopul reglementării situației juridice a noilor echipamentelor medicale achiziționate urmează a fi încheiat contract de administrare între părți, respectiv între </w:t>
            </w:r>
            <w:r w:rsidR="00870108" w:rsidRPr="00771868">
              <w:rPr>
                <w:rFonts w:ascii="Montserrat" w:eastAsia="Times New Roman" w:hAnsi="Montserrat"/>
                <w:noProof/>
                <w:shd w:val="clear" w:color="auto" w:fill="FFFFFF"/>
              </w:rPr>
              <w:t xml:space="preserve">Județul Cluj – </w:t>
            </w:r>
            <w:r w:rsidRPr="00771868">
              <w:rPr>
                <w:rFonts w:ascii="Montserrat" w:eastAsia="Times New Roman" w:hAnsi="Montserrat"/>
                <w:noProof/>
                <w:shd w:val="clear" w:color="auto" w:fill="FFFFFF"/>
              </w:rPr>
              <w:t xml:space="preserve">Consiliul Județean Cluj și Spitalul Clinic de Urgență pentru Copii Cluj-Napoca. </w:t>
            </w:r>
          </w:p>
          <w:p w14:paraId="04C36B42" w14:textId="6352A829"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lastRenderedPageBreak/>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2046BA0A"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D274ED" w14:paraId="7BA9B879" w14:textId="77777777" w:rsidTr="00BF6ED8">
        <w:tc>
          <w:tcPr>
            <w:tcW w:w="9891" w:type="dxa"/>
            <w:shd w:val="clear" w:color="auto" w:fill="auto"/>
          </w:tcPr>
          <w:p w14:paraId="50B99C30" w14:textId="457FC5B3" w:rsidR="005F2B44" w:rsidRPr="00771868"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771868">
              <w:rPr>
                <w:rFonts w:ascii="Montserrat" w:eastAsia="Times New Roman" w:hAnsi="Montserrat"/>
                <w:b/>
                <w:bCs/>
                <w:noProof/>
                <w:shd w:val="clear" w:color="auto" w:fill="FFFFFF"/>
                <w:lang w:val="pt-PT"/>
              </w:rPr>
              <w:lastRenderedPageBreak/>
              <w:t>Cerinţe care reclamă oportunitatea actului administrativ:</w:t>
            </w:r>
          </w:p>
        </w:tc>
      </w:tr>
      <w:tr w:rsidR="009F2146" w:rsidRPr="00771868" w14:paraId="1E608E00" w14:textId="77777777" w:rsidTr="00BF6ED8">
        <w:tc>
          <w:tcPr>
            <w:tcW w:w="9891" w:type="dxa"/>
            <w:shd w:val="clear" w:color="auto" w:fill="auto"/>
          </w:tcPr>
          <w:p w14:paraId="2765A883" w14:textId="77777777" w:rsidR="0080551C" w:rsidRPr="00771868"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w:hAnsi="Montserrat"/>
                <w:noProof/>
                <w:lang w:eastAsia="ro-RO"/>
              </w:rPr>
            </w:pPr>
            <w:proofErr w:type="spellStart"/>
            <w:r w:rsidRPr="00771868">
              <w:rPr>
                <w:rFonts w:ascii="Montserrat" w:hAnsi="Montserrat"/>
              </w:rPr>
              <w:t>Implementarea</w:t>
            </w:r>
            <w:proofErr w:type="spellEnd"/>
            <w:r w:rsidRPr="00771868">
              <w:rPr>
                <w:rFonts w:ascii="Montserrat" w:hAnsi="Montserrat"/>
              </w:rPr>
              <w:t xml:space="preserve"> </w:t>
            </w:r>
            <w:proofErr w:type="spellStart"/>
            <w:proofErr w:type="gramStart"/>
            <w:r w:rsidRPr="00771868">
              <w:rPr>
                <w:rFonts w:ascii="Montserrat" w:hAnsi="Montserrat"/>
              </w:rPr>
              <w:t>proiectului</w:t>
            </w:r>
            <w:proofErr w:type="spellEnd"/>
            <w:r w:rsidRPr="00771868">
              <w:rPr>
                <w:rFonts w:ascii="Montserrat" w:hAnsi="Montserrat"/>
              </w:rPr>
              <w:t xml:space="preserve"> ”</w:t>
            </w:r>
            <w:proofErr w:type="spellStart"/>
            <w:r w:rsidRPr="00771868">
              <w:rPr>
                <w:rFonts w:ascii="Montserrat" w:hAnsi="Montserrat"/>
                <w:i/>
                <w:iCs/>
              </w:rPr>
              <w:t>Dotarea</w:t>
            </w:r>
            <w:proofErr w:type="spellEnd"/>
            <w:proofErr w:type="gramEnd"/>
            <w:r w:rsidRPr="00771868">
              <w:rPr>
                <w:rFonts w:ascii="Montserrat" w:hAnsi="Montserrat"/>
                <w:i/>
                <w:iCs/>
              </w:rPr>
              <w:t xml:space="preserve"> </w:t>
            </w:r>
            <w:proofErr w:type="spellStart"/>
            <w:r w:rsidRPr="00771868">
              <w:rPr>
                <w:rFonts w:ascii="Montserrat" w:hAnsi="Montserrat"/>
                <w:i/>
                <w:iCs/>
              </w:rPr>
              <w:t>Unității</w:t>
            </w:r>
            <w:proofErr w:type="spellEnd"/>
            <w:r w:rsidRPr="00771868">
              <w:rPr>
                <w:rFonts w:ascii="Montserrat" w:hAnsi="Montserrat"/>
                <w:i/>
                <w:iCs/>
              </w:rPr>
              <w:t xml:space="preserve"> de </w:t>
            </w:r>
            <w:proofErr w:type="spellStart"/>
            <w:r w:rsidRPr="00771868">
              <w:rPr>
                <w:rFonts w:ascii="Montserrat" w:hAnsi="Montserrat"/>
                <w:i/>
                <w:iCs/>
              </w:rPr>
              <w:t>Primire</w:t>
            </w:r>
            <w:proofErr w:type="spellEnd"/>
            <w:r w:rsidRPr="00771868">
              <w:rPr>
                <w:rFonts w:ascii="Montserrat" w:hAnsi="Montserrat"/>
                <w:i/>
                <w:iCs/>
              </w:rPr>
              <w:t xml:space="preserve"> </w:t>
            </w:r>
            <w:proofErr w:type="spellStart"/>
            <w:r w:rsidRPr="00771868">
              <w:rPr>
                <w:rFonts w:ascii="Montserrat" w:hAnsi="Montserrat"/>
                <w:i/>
                <w:iCs/>
              </w:rPr>
              <w:t>Urgențe</w:t>
            </w:r>
            <w:proofErr w:type="spellEnd"/>
            <w:r w:rsidRPr="00771868">
              <w:rPr>
                <w:rFonts w:ascii="Montserrat" w:hAnsi="Montserrat"/>
                <w:i/>
                <w:iCs/>
              </w:rPr>
              <w:t xml:space="preserve"> din </w:t>
            </w:r>
            <w:proofErr w:type="spellStart"/>
            <w:r w:rsidRPr="00771868">
              <w:rPr>
                <w:rFonts w:ascii="Montserrat" w:hAnsi="Montserrat"/>
                <w:i/>
                <w:iCs/>
              </w:rPr>
              <w:t>cadrul</w:t>
            </w:r>
            <w:proofErr w:type="spellEnd"/>
            <w:r w:rsidRPr="00771868">
              <w:rPr>
                <w:rFonts w:ascii="Montserrat" w:hAnsi="Montserrat"/>
                <w:i/>
                <w:iCs/>
              </w:rPr>
              <w:t xml:space="preserve"> </w:t>
            </w:r>
            <w:proofErr w:type="spellStart"/>
            <w:r w:rsidRPr="00771868">
              <w:rPr>
                <w:rFonts w:ascii="Montserrat" w:hAnsi="Montserrat"/>
                <w:i/>
                <w:iCs/>
              </w:rPr>
              <w:t>Spitalului</w:t>
            </w:r>
            <w:proofErr w:type="spellEnd"/>
            <w:r w:rsidRPr="00771868">
              <w:rPr>
                <w:rFonts w:ascii="Montserrat" w:hAnsi="Montserrat"/>
                <w:i/>
                <w:iCs/>
              </w:rPr>
              <w:t xml:space="preserve"> Clinic de </w:t>
            </w:r>
            <w:proofErr w:type="spellStart"/>
            <w:r w:rsidRPr="00771868">
              <w:rPr>
                <w:rFonts w:ascii="Montserrat" w:hAnsi="Montserrat"/>
                <w:i/>
                <w:iCs/>
              </w:rPr>
              <w:t>Urgență</w:t>
            </w:r>
            <w:proofErr w:type="spellEnd"/>
            <w:r w:rsidRPr="00771868">
              <w:rPr>
                <w:rFonts w:ascii="Montserrat" w:hAnsi="Montserrat"/>
                <w:i/>
                <w:iCs/>
              </w:rPr>
              <w:t xml:space="preserve"> pentru </w:t>
            </w:r>
            <w:proofErr w:type="spellStart"/>
            <w:r w:rsidRPr="00771868">
              <w:rPr>
                <w:rFonts w:ascii="Montserrat" w:hAnsi="Montserrat"/>
                <w:i/>
                <w:iCs/>
              </w:rPr>
              <w:t>Copii</w:t>
            </w:r>
            <w:proofErr w:type="spellEnd"/>
            <w:r w:rsidRPr="00771868">
              <w:rPr>
                <w:rFonts w:ascii="Montserrat" w:hAnsi="Montserrat"/>
                <w:i/>
                <w:iCs/>
              </w:rPr>
              <w:t xml:space="preserve"> Cluj-Napoca</w:t>
            </w:r>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w:t>
            </w:r>
            <w:proofErr w:type="spellStart"/>
            <w:r w:rsidRPr="00771868">
              <w:rPr>
                <w:rFonts w:ascii="Montserrat" w:hAnsi="Montserrat"/>
              </w:rPr>
              <w:t>respectarea</w:t>
            </w:r>
            <w:proofErr w:type="spellEnd"/>
            <w:r w:rsidRPr="00771868">
              <w:rPr>
                <w:rFonts w:ascii="Montserrat" w:hAnsi="Montserrat"/>
              </w:rPr>
              <w:t xml:space="preserve"> </w:t>
            </w:r>
            <w:proofErr w:type="spellStart"/>
            <w:r w:rsidRPr="00771868">
              <w:rPr>
                <w:rFonts w:ascii="Montserrat" w:hAnsi="Montserrat"/>
              </w:rPr>
              <w:t>prevederilor</w:t>
            </w:r>
            <w:proofErr w:type="spellEnd"/>
            <w:r w:rsidRPr="00771868">
              <w:rPr>
                <w:rFonts w:ascii="Montserrat" w:hAnsi="Montserrat"/>
              </w:rPr>
              <w:t xml:space="preserve"> din </w:t>
            </w:r>
            <w:proofErr w:type="spellStart"/>
            <w:r w:rsidRPr="00771868">
              <w:rPr>
                <w:rFonts w:ascii="Montserrat" w:hAnsi="Montserrat"/>
              </w:rPr>
              <w:t>Contractul</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nr. 6805/10.05.2021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anexele</w:t>
            </w:r>
            <w:proofErr w:type="spellEnd"/>
            <w:r w:rsidRPr="00771868">
              <w:rPr>
                <w:rFonts w:ascii="Montserrat" w:hAnsi="Montserrat"/>
              </w:rPr>
              <w:t xml:space="preserve"> </w:t>
            </w:r>
            <w:proofErr w:type="spellStart"/>
            <w:r w:rsidRPr="00771868">
              <w:rPr>
                <w:rFonts w:ascii="Montserrat" w:hAnsi="Montserrat"/>
              </w:rPr>
              <w:t>acestuia</w:t>
            </w:r>
            <w:proofErr w:type="spellEnd"/>
            <w:r w:rsidRPr="00771868">
              <w:rPr>
                <w:rFonts w:ascii="Montserrat" w:hAnsi="Montserrat"/>
              </w:rPr>
              <w:t>.</w:t>
            </w:r>
          </w:p>
          <w:p w14:paraId="342130F8" w14:textId="77777777" w:rsidR="00A6027A" w:rsidRPr="00771868"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w:hAnsi="Montserrat"/>
                <w:noProof/>
                <w:lang w:eastAsia="ro-RO"/>
              </w:rPr>
            </w:pPr>
            <w:proofErr w:type="spellStart"/>
            <w:r w:rsidRPr="00771868">
              <w:rPr>
                <w:rFonts w:ascii="Montserrat" w:hAnsi="Montserrat"/>
              </w:rPr>
              <w:t>Prevederile</w:t>
            </w:r>
            <w:proofErr w:type="spellEnd"/>
            <w:r w:rsidRPr="00771868">
              <w:rPr>
                <w:rFonts w:ascii="Montserrat" w:hAnsi="Montserrat"/>
              </w:rPr>
              <w:t xml:space="preserve"> din </w:t>
            </w:r>
            <w:proofErr w:type="spellStart"/>
            <w:r w:rsidRPr="00771868">
              <w:rPr>
                <w:rFonts w:ascii="Montserrat" w:hAnsi="Montserrat"/>
              </w:rPr>
              <w:t>Cererea</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w:t>
            </w:r>
            <w:proofErr w:type="spellStart"/>
            <w:r w:rsidRPr="00771868">
              <w:rPr>
                <w:rFonts w:ascii="Montserrat" w:hAnsi="Montserrat"/>
              </w:rPr>
              <w:t>anexă</w:t>
            </w:r>
            <w:proofErr w:type="spellEnd"/>
            <w:r w:rsidRPr="00771868">
              <w:rPr>
                <w:rFonts w:ascii="Montserrat" w:hAnsi="Montserrat"/>
              </w:rPr>
              <w:t xml:space="preserve"> la </w:t>
            </w:r>
            <w:proofErr w:type="spellStart"/>
            <w:r w:rsidRPr="00771868">
              <w:rPr>
                <w:rFonts w:ascii="Montserrat" w:hAnsi="Montserrat"/>
              </w:rPr>
              <w:t>contractul</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conform </w:t>
            </w:r>
            <w:proofErr w:type="spellStart"/>
            <w:proofErr w:type="gramStart"/>
            <w:r w:rsidRPr="00771868">
              <w:rPr>
                <w:rFonts w:ascii="Montserrat" w:hAnsi="Montserrat"/>
              </w:rPr>
              <w:t>căreia</w:t>
            </w:r>
            <w:proofErr w:type="spellEnd"/>
            <w:r w:rsidRPr="00771868">
              <w:rPr>
                <w:rFonts w:ascii="Montserrat" w:hAnsi="Montserrat"/>
              </w:rPr>
              <w:t xml:space="preserve"> ”</w:t>
            </w:r>
            <w:proofErr w:type="gramEnd"/>
            <w:r w:rsidR="00631667" w:rsidRPr="00771868">
              <w:rPr>
                <w:rFonts w:ascii="Montserrat" w:hAnsi="Montserrat"/>
              </w:rPr>
              <w:t xml:space="preserve"> </w:t>
            </w:r>
            <w:r w:rsidR="00631667" w:rsidRPr="00771868">
              <w:rPr>
                <w:rFonts w:ascii="Montserrat" w:hAnsi="Montserrat"/>
                <w:i/>
                <w:iCs/>
              </w:rPr>
              <w:t xml:space="preserve">………. </w:t>
            </w:r>
            <w:proofErr w:type="spellStart"/>
            <w:r w:rsidR="00631667" w:rsidRPr="00771868">
              <w:rPr>
                <w:rFonts w:ascii="Montserrat" w:hAnsi="Montserrat"/>
                <w:i/>
                <w:iCs/>
              </w:rPr>
              <w:t>infrastructura</w:t>
            </w:r>
            <w:proofErr w:type="spellEnd"/>
            <w:r w:rsidR="00631667" w:rsidRPr="00771868">
              <w:rPr>
                <w:rFonts w:ascii="Montserrat" w:hAnsi="Montserrat"/>
                <w:i/>
                <w:iCs/>
              </w:rPr>
              <w:t xml:space="preserve"> </w:t>
            </w:r>
            <w:proofErr w:type="spellStart"/>
            <w:r w:rsidR="00631667" w:rsidRPr="00771868">
              <w:rPr>
                <w:rFonts w:ascii="Montserrat" w:hAnsi="Montserrat"/>
                <w:i/>
                <w:iCs/>
              </w:rPr>
              <w:t>va</w:t>
            </w:r>
            <w:proofErr w:type="spellEnd"/>
            <w:r w:rsidR="00631667" w:rsidRPr="00771868">
              <w:rPr>
                <w:rFonts w:ascii="Montserrat" w:hAnsi="Montserrat"/>
                <w:i/>
                <w:iCs/>
              </w:rPr>
              <w:t xml:space="preserve"> fi </w:t>
            </w:r>
            <w:proofErr w:type="spellStart"/>
            <w:r w:rsidR="00631667" w:rsidRPr="00771868">
              <w:rPr>
                <w:rFonts w:ascii="Montserrat" w:hAnsi="Montserrat"/>
                <w:i/>
                <w:iCs/>
              </w:rPr>
              <w:t>gestionată</w:t>
            </w:r>
            <w:proofErr w:type="spellEnd"/>
            <w:r w:rsidR="00631667" w:rsidRPr="00771868">
              <w:rPr>
                <w:rFonts w:ascii="Montserrat" w:hAnsi="Montserrat"/>
                <w:i/>
                <w:iCs/>
              </w:rPr>
              <w:t xml:space="preserve"> de </w:t>
            </w:r>
            <w:proofErr w:type="spellStart"/>
            <w:r w:rsidR="00631667" w:rsidRPr="00771868">
              <w:rPr>
                <w:rFonts w:ascii="Montserrat" w:hAnsi="Montserrat"/>
                <w:i/>
                <w:iCs/>
              </w:rPr>
              <w:t>către</w:t>
            </w:r>
            <w:proofErr w:type="spellEnd"/>
            <w:r w:rsidR="00631667" w:rsidRPr="00771868">
              <w:rPr>
                <w:rFonts w:ascii="Montserrat" w:hAnsi="Montserrat"/>
                <w:i/>
                <w:iCs/>
              </w:rPr>
              <w:t xml:space="preserve"> </w:t>
            </w:r>
            <w:proofErr w:type="spellStart"/>
            <w:r w:rsidR="00631667" w:rsidRPr="00771868">
              <w:rPr>
                <w:rFonts w:ascii="Montserrat" w:hAnsi="Montserrat"/>
                <w:i/>
                <w:iCs/>
              </w:rPr>
              <w:t>Spitalul</w:t>
            </w:r>
            <w:proofErr w:type="spellEnd"/>
            <w:r w:rsidR="00631667" w:rsidRPr="00771868">
              <w:rPr>
                <w:rFonts w:ascii="Montserrat" w:hAnsi="Montserrat"/>
                <w:i/>
                <w:iCs/>
              </w:rPr>
              <w:t xml:space="preserve"> Clinic de </w:t>
            </w:r>
            <w:proofErr w:type="spellStart"/>
            <w:r w:rsidR="00631667" w:rsidRPr="00771868">
              <w:rPr>
                <w:rFonts w:ascii="Montserrat" w:hAnsi="Montserrat"/>
                <w:i/>
                <w:iCs/>
              </w:rPr>
              <w:t>Urgență</w:t>
            </w:r>
            <w:proofErr w:type="spellEnd"/>
            <w:r w:rsidR="00631667" w:rsidRPr="00771868">
              <w:rPr>
                <w:rFonts w:ascii="Montserrat" w:hAnsi="Montserrat"/>
                <w:i/>
                <w:iCs/>
              </w:rPr>
              <w:t xml:space="preserve"> pentru </w:t>
            </w:r>
            <w:proofErr w:type="spellStart"/>
            <w:r w:rsidR="00631667" w:rsidRPr="00771868">
              <w:rPr>
                <w:rFonts w:ascii="Montserrat" w:hAnsi="Montserrat"/>
                <w:i/>
                <w:iCs/>
              </w:rPr>
              <w:t>Copii</w:t>
            </w:r>
            <w:proofErr w:type="spellEnd"/>
            <w:r w:rsidR="00631667" w:rsidRPr="00771868">
              <w:rPr>
                <w:rFonts w:ascii="Montserrat" w:hAnsi="Montserrat"/>
                <w:i/>
                <w:iCs/>
              </w:rPr>
              <w:t xml:space="preserve"> Cluj Napoca cu </w:t>
            </w:r>
            <w:proofErr w:type="spellStart"/>
            <w:r w:rsidR="00631667" w:rsidRPr="00771868">
              <w:rPr>
                <w:rFonts w:ascii="Montserrat" w:hAnsi="Montserrat"/>
                <w:i/>
                <w:iCs/>
              </w:rPr>
              <w:t>susținerea</w:t>
            </w:r>
            <w:proofErr w:type="spellEnd"/>
            <w:r w:rsidR="00631667" w:rsidRPr="00771868">
              <w:rPr>
                <w:rFonts w:ascii="Montserrat" w:hAnsi="Montserrat"/>
                <w:i/>
                <w:iCs/>
              </w:rPr>
              <w:t xml:space="preserve"> </w:t>
            </w:r>
            <w:proofErr w:type="spellStart"/>
            <w:r w:rsidR="00631667" w:rsidRPr="00771868">
              <w:rPr>
                <w:rFonts w:ascii="Montserrat" w:hAnsi="Montserrat"/>
                <w:i/>
                <w:iCs/>
              </w:rPr>
              <w:t>financiară</w:t>
            </w:r>
            <w:proofErr w:type="spellEnd"/>
            <w:r w:rsidR="00631667" w:rsidRPr="00771868">
              <w:rPr>
                <w:rFonts w:ascii="Montserrat" w:hAnsi="Montserrat"/>
                <w:i/>
                <w:iCs/>
              </w:rPr>
              <w:t xml:space="preserve"> a </w:t>
            </w:r>
            <w:proofErr w:type="spellStart"/>
            <w:r w:rsidR="00631667" w:rsidRPr="00771868">
              <w:rPr>
                <w:rFonts w:ascii="Montserrat" w:hAnsi="Montserrat"/>
                <w:i/>
                <w:iCs/>
              </w:rPr>
              <w:t>Județului</w:t>
            </w:r>
            <w:proofErr w:type="spellEnd"/>
            <w:r w:rsidR="00631667" w:rsidRPr="00771868">
              <w:rPr>
                <w:rFonts w:ascii="Montserrat" w:hAnsi="Montserrat"/>
                <w:i/>
                <w:iCs/>
              </w:rPr>
              <w:t xml:space="preserve"> Cluj (</w:t>
            </w:r>
            <w:proofErr w:type="spellStart"/>
            <w:r w:rsidR="00631667" w:rsidRPr="00771868">
              <w:rPr>
                <w:rFonts w:ascii="Montserrat" w:hAnsi="Montserrat"/>
                <w:i/>
                <w:iCs/>
              </w:rPr>
              <w:t>cheltuieli</w:t>
            </w:r>
            <w:proofErr w:type="spellEnd"/>
            <w:r w:rsidR="00631667" w:rsidRPr="00771868">
              <w:rPr>
                <w:rFonts w:ascii="Montserrat" w:hAnsi="Montserrat"/>
                <w:i/>
                <w:iCs/>
              </w:rPr>
              <w:t xml:space="preserve"> de </w:t>
            </w:r>
            <w:proofErr w:type="spellStart"/>
            <w:r w:rsidR="00631667" w:rsidRPr="00771868">
              <w:rPr>
                <w:rFonts w:ascii="Montserrat" w:hAnsi="Montserrat"/>
                <w:i/>
                <w:iCs/>
              </w:rPr>
              <w:t>funcționare</w:t>
            </w:r>
            <w:proofErr w:type="spellEnd"/>
            <w:r w:rsidR="00631667" w:rsidRPr="00771868">
              <w:rPr>
                <w:rFonts w:ascii="Montserrat" w:hAnsi="Montserrat"/>
                <w:i/>
                <w:iCs/>
              </w:rPr>
              <w:t xml:space="preserve">, </w:t>
            </w:r>
            <w:proofErr w:type="spellStart"/>
            <w:r w:rsidR="00A6027A" w:rsidRPr="00771868">
              <w:rPr>
                <w:rFonts w:ascii="Montserrat" w:hAnsi="Montserrat"/>
                <w:i/>
                <w:iCs/>
              </w:rPr>
              <w:t>î</w:t>
            </w:r>
            <w:r w:rsidR="00631667" w:rsidRPr="00771868">
              <w:rPr>
                <w:rFonts w:ascii="Montserrat" w:hAnsi="Montserrat"/>
                <w:i/>
                <w:iCs/>
              </w:rPr>
              <w:t>ntre</w:t>
            </w:r>
            <w:r w:rsidR="00A6027A" w:rsidRPr="00771868">
              <w:rPr>
                <w:rFonts w:ascii="Montserrat" w:hAnsi="Montserrat"/>
                <w:i/>
                <w:iCs/>
              </w:rPr>
              <w:t>ț</w:t>
            </w:r>
            <w:r w:rsidR="00631667" w:rsidRPr="00771868">
              <w:rPr>
                <w:rFonts w:ascii="Montserrat" w:hAnsi="Montserrat"/>
                <w:i/>
                <w:iCs/>
              </w:rPr>
              <w:t>inere</w:t>
            </w:r>
            <w:proofErr w:type="spellEnd"/>
            <w:r w:rsidR="00631667" w:rsidRPr="00771868">
              <w:rPr>
                <w:rFonts w:ascii="Montserrat" w:hAnsi="Montserrat"/>
                <w:i/>
                <w:iCs/>
              </w:rPr>
              <w:t xml:space="preserve">, </w:t>
            </w:r>
            <w:proofErr w:type="spellStart"/>
            <w:r w:rsidR="00631667" w:rsidRPr="00771868">
              <w:rPr>
                <w:rFonts w:ascii="Montserrat" w:hAnsi="Montserrat"/>
                <w:i/>
                <w:iCs/>
              </w:rPr>
              <w:t>mentenan</w:t>
            </w:r>
            <w:r w:rsidR="0080551C" w:rsidRPr="00771868">
              <w:rPr>
                <w:rFonts w:ascii="Montserrat" w:hAnsi="Montserrat"/>
                <w:i/>
                <w:iCs/>
              </w:rPr>
              <w:t>ță</w:t>
            </w:r>
            <w:proofErr w:type="spellEnd"/>
            <w:r w:rsidR="00631667" w:rsidRPr="00771868">
              <w:rPr>
                <w:rFonts w:ascii="Montserrat" w:hAnsi="Montserrat"/>
                <w:i/>
                <w:iCs/>
              </w:rPr>
              <w:t xml:space="preserve">, personal), </w:t>
            </w:r>
            <w:proofErr w:type="spellStart"/>
            <w:r w:rsidR="0080551C" w:rsidRPr="00771868">
              <w:rPr>
                <w:rFonts w:ascii="Montserrat" w:hAnsi="Montserrat"/>
                <w:i/>
                <w:iCs/>
              </w:rPr>
              <w:t>î</w:t>
            </w:r>
            <w:r w:rsidR="00631667" w:rsidRPr="00771868">
              <w:rPr>
                <w:rFonts w:ascii="Montserrat" w:hAnsi="Montserrat"/>
                <w:i/>
                <w:iCs/>
              </w:rPr>
              <w:t>n</w:t>
            </w:r>
            <w:proofErr w:type="spellEnd"/>
            <w:r w:rsidR="00631667" w:rsidRPr="00771868">
              <w:rPr>
                <w:rFonts w:ascii="Montserrat" w:hAnsi="Montserrat"/>
                <w:i/>
                <w:iCs/>
              </w:rPr>
              <w:t xml:space="preserve"> </w:t>
            </w:r>
            <w:proofErr w:type="spellStart"/>
            <w:r w:rsidR="00631667" w:rsidRPr="00771868">
              <w:rPr>
                <w:rFonts w:ascii="Montserrat" w:hAnsi="Montserrat"/>
                <w:i/>
                <w:iCs/>
              </w:rPr>
              <w:t>calitate</w:t>
            </w:r>
            <w:proofErr w:type="spellEnd"/>
            <w:r w:rsidR="00631667" w:rsidRPr="00771868">
              <w:rPr>
                <w:rFonts w:ascii="Montserrat" w:hAnsi="Montserrat"/>
                <w:i/>
                <w:iCs/>
              </w:rPr>
              <w:t xml:space="preserve"> de for tutelar</w:t>
            </w:r>
            <w:r w:rsidRPr="00771868">
              <w:rPr>
                <w:rFonts w:ascii="Montserrat" w:hAnsi="Montserrat"/>
              </w:rPr>
              <w:t>”.</w:t>
            </w:r>
          </w:p>
          <w:p w14:paraId="2EF8388E" w14:textId="77777777" w:rsidR="00A6027A" w:rsidRPr="00771868" w:rsidRDefault="00A6027A" w:rsidP="00DA30B2">
            <w:pPr>
              <w:pStyle w:val="Listparagraf"/>
              <w:keepNext/>
              <w:widowControl w:val="0"/>
              <w:autoSpaceDE w:val="0"/>
              <w:autoSpaceDN w:val="0"/>
              <w:adjustRightInd w:val="0"/>
              <w:spacing w:after="0" w:line="276" w:lineRule="auto"/>
              <w:ind w:left="462"/>
              <w:jc w:val="both"/>
              <w:outlineLvl w:val="1"/>
              <w:rPr>
                <w:rFonts w:ascii="Montserrat" w:hAnsi="Montserrat"/>
                <w:noProof/>
                <w:lang w:eastAsia="ro-RO"/>
              </w:rPr>
            </w:pPr>
          </w:p>
          <w:p w14:paraId="164CE101" w14:textId="02AAE8E2" w:rsidR="00A6027A" w:rsidRPr="00771868" w:rsidRDefault="00A6027A" w:rsidP="00DA30B2">
            <w:pPr>
              <w:jc w:val="both"/>
              <w:rPr>
                <w:rFonts w:ascii="Montserrat" w:hAnsi="Montserrat"/>
                <w:b/>
                <w:bCs/>
                <w:noProof/>
              </w:rPr>
            </w:pPr>
            <w:r w:rsidRPr="00771868">
              <w:rPr>
                <w:rFonts w:ascii="Montserrat" w:hAnsi="Montserrat"/>
                <w:noProof/>
              </w:rPr>
              <w:t xml:space="preserve">Având în vedere cele menționate mai sus, coroborat cu cele menționate la pct. 1.1, considerăm oportună adoptarea hotărârii </w:t>
            </w:r>
            <w:r w:rsidR="00E6468E" w:rsidRPr="00771868">
              <w:rPr>
                <w:rFonts w:ascii="Montserrat" w:hAnsi="Montserrat"/>
                <w:noProof/>
              </w:rPr>
              <w:t xml:space="preserve">pentru modificarea Hotărârii Consiliului Judeţean Cluj nr. 136 / 27 iulie 2022 privind darea în administrare a unor active achiziționate în cadrul proiectului </w:t>
            </w:r>
            <w:r w:rsidR="00E6468E" w:rsidRPr="00771868">
              <w:rPr>
                <w:rFonts w:ascii="Montserrat" w:hAnsi="Montserrat"/>
                <w:i/>
                <w:iCs/>
                <w:noProof/>
              </w:rPr>
              <w:t>Dotarea Unității de Primire Urgențe din cadrul Spitalului Clinic de Urgență pentru Copii Cluj-Napoca, SMIS 121035</w:t>
            </w:r>
            <w:r w:rsidR="00E6468E" w:rsidRPr="00771868">
              <w:rPr>
                <w:rFonts w:ascii="Montserrat" w:hAnsi="Montserrat"/>
                <w:noProof/>
              </w:rPr>
              <w:t>.</w:t>
            </w:r>
          </w:p>
        </w:tc>
      </w:tr>
      <w:tr w:rsidR="009F2146" w:rsidRPr="00771868" w14:paraId="284F0991" w14:textId="77777777" w:rsidTr="00BF6ED8">
        <w:tc>
          <w:tcPr>
            <w:tcW w:w="9891" w:type="dxa"/>
            <w:shd w:val="clear" w:color="auto" w:fill="auto"/>
          </w:tcPr>
          <w:p w14:paraId="57E932CF" w14:textId="4A246B41" w:rsidR="008F76F2" w:rsidRPr="00771868"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w:hAnsi="Montserrat"/>
                <w:b/>
                <w:bCs/>
                <w:noProof/>
              </w:rPr>
            </w:pPr>
            <w:r w:rsidRPr="00771868">
              <w:rPr>
                <w:rFonts w:ascii="Montserrat" w:eastAsia="Times New Roman" w:hAnsi="Montserrat"/>
                <w:b/>
                <w:bCs/>
                <w:noProof/>
              </w:rPr>
              <w:t xml:space="preserve">Schimbări preconizate: </w:t>
            </w:r>
          </w:p>
        </w:tc>
      </w:tr>
      <w:tr w:rsidR="009F2146" w:rsidRPr="00D274ED" w14:paraId="7AB0DA85" w14:textId="77777777" w:rsidTr="00BF6ED8">
        <w:tc>
          <w:tcPr>
            <w:tcW w:w="9891" w:type="dxa"/>
            <w:shd w:val="clear" w:color="auto" w:fill="auto"/>
          </w:tcPr>
          <w:p w14:paraId="151250C2" w14:textId="72BE1C33" w:rsidR="00677EAE" w:rsidRPr="00D274ED" w:rsidRDefault="00677EAE" w:rsidP="00D274ED">
            <w:pPr>
              <w:shd w:val="clear" w:color="auto" w:fill="FFFFFF"/>
              <w:spacing w:after="220"/>
              <w:jc w:val="both"/>
              <w:rPr>
                <w:rFonts w:ascii="Montserrat" w:hAnsi="Montserrat"/>
                <w:lang w:val="ro-RO"/>
              </w:rPr>
            </w:pPr>
            <w:r w:rsidRPr="00677EAE">
              <w:rPr>
                <w:rFonts w:ascii="Montserrat" w:eastAsia="Calibri" w:hAnsi="Montserrat" w:cs="Times New Roman"/>
                <w:noProof/>
                <w:lang w:val="ro-RO" w:eastAsia="ro-RO"/>
              </w:rPr>
              <w:t>Prin adoptarea hotărârii</w:t>
            </w:r>
            <w:r w:rsidRPr="00D274ED">
              <w:rPr>
                <w:rFonts w:ascii="Montserrat" w:eastAsia="Calibri" w:hAnsi="Montserrat" w:cs="Times New Roman"/>
                <w:i/>
                <w:iCs/>
                <w:noProof/>
                <w:lang w:val="ro-RO" w:eastAsia="ro-RO"/>
              </w:rPr>
              <w:t xml:space="preserve">, </w:t>
            </w:r>
            <w:r w:rsidRPr="00D274ED">
              <w:rPr>
                <w:rFonts w:ascii="Montserrat" w:hAnsi="Montserrat"/>
                <w:i/>
                <w:iCs/>
                <w:lang w:val="ro-RO"/>
              </w:rPr>
              <w:t>Lista activelor achiziționate în cadrul proiectului Dotarea Unității de Primire Urgențe din cadrul Spitalului Clinic de Urgență pentru Copii Cluj-Napoca</w:t>
            </w:r>
            <w:r>
              <w:rPr>
                <w:rFonts w:ascii="Montserrat" w:hAnsi="Montserrat"/>
                <w:lang w:val="ro-RO"/>
              </w:rPr>
              <w:t xml:space="preserve">, cuprinsă în anexă, </w:t>
            </w:r>
            <w:r w:rsidRPr="00677EAE">
              <w:rPr>
                <w:rFonts w:ascii="Montserrat" w:hAnsi="Montserrat"/>
                <w:lang w:val="ro-RO"/>
              </w:rPr>
              <w:t>se suplimentează cu bunurile mobile specificate la pozițiile 33-36 din Listă</w:t>
            </w:r>
            <w:r>
              <w:rPr>
                <w:rFonts w:ascii="Montserrat" w:hAnsi="Montserrat"/>
                <w:lang w:val="ro-RO"/>
              </w:rPr>
              <w:t>.</w:t>
            </w:r>
          </w:p>
        </w:tc>
      </w:tr>
      <w:tr w:rsidR="009F2146" w:rsidRPr="00771868" w14:paraId="6474E8DB" w14:textId="77777777" w:rsidTr="00BF6ED8">
        <w:tc>
          <w:tcPr>
            <w:tcW w:w="9891" w:type="dxa"/>
            <w:shd w:val="clear" w:color="auto" w:fill="auto"/>
          </w:tcPr>
          <w:p w14:paraId="6DBC1B6C" w14:textId="06B74D80"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 xml:space="preserve">Secțiunea a 2-a - Impactul socio-economic: </w:t>
            </w:r>
          </w:p>
        </w:tc>
      </w:tr>
      <w:tr w:rsidR="009F2146" w:rsidRPr="00771868" w14:paraId="0BE4C22D" w14:textId="77777777" w:rsidTr="00BF6ED8">
        <w:tc>
          <w:tcPr>
            <w:tcW w:w="9891" w:type="dxa"/>
            <w:shd w:val="clear" w:color="auto" w:fill="auto"/>
          </w:tcPr>
          <w:p w14:paraId="741605AD" w14:textId="71B4C964" w:rsidR="008F76F2" w:rsidRPr="00771868" w:rsidRDefault="00523E0B" w:rsidP="00DA30B2">
            <w:pPr>
              <w:shd w:val="clear" w:color="auto" w:fill="FFFFFF"/>
              <w:spacing w:after="220"/>
              <w:jc w:val="both"/>
              <w:rPr>
                <w:rFonts w:ascii="Montserrat" w:hAnsi="Montserrat"/>
              </w:rPr>
            </w:pPr>
            <w:r w:rsidRPr="00771868">
              <w:rPr>
                <w:rFonts w:ascii="Montserrat" w:eastAsia="Calibri" w:hAnsi="Montserrat"/>
                <w:noProof/>
                <w:color w:val="000000" w:themeColor="text1"/>
              </w:rPr>
              <w:t>Utilizarea</w:t>
            </w:r>
            <w:r w:rsidR="008C1625" w:rsidRPr="00771868">
              <w:rPr>
                <w:rFonts w:ascii="Montserrat" w:eastAsia="Calibri" w:hAnsi="Montserrat"/>
                <w:noProof/>
                <w:color w:val="000000" w:themeColor="text1"/>
              </w:rPr>
              <w:t xml:space="preserve"> activelor achiziționate prin proiectul </w:t>
            </w:r>
            <w:r w:rsidR="008C1625" w:rsidRPr="00771868">
              <w:rPr>
                <w:rFonts w:ascii="Montserrat" w:eastAsia="Calibri" w:hAnsi="Montserrat"/>
                <w:i/>
                <w:iCs/>
                <w:noProof/>
                <w:color w:val="000000" w:themeColor="text1"/>
              </w:rPr>
              <w:t>Dotarea Unității de Primire Urgențe din cadrul Spitalului Clinic de Urgență pentru Copii Cluj-Napoca</w:t>
            </w:r>
            <w:r w:rsidR="008C1625" w:rsidRPr="00771868">
              <w:rPr>
                <w:rFonts w:ascii="Montserrat" w:eastAsia="Calibri" w:hAnsi="Montserrat"/>
                <w:noProof/>
                <w:color w:val="000000" w:themeColor="text1"/>
              </w:rPr>
              <w:t>, conform Anexa la HCJ, asigură la nivelul Regiunii Nord Vest protejarea sănătății pacienților pediatrici, impactul social fiind unul pozitiv, rezultând creșterea calității serviciilor medicale oferite populației, creșterea gradului de satisfacție a pacientului.</w:t>
            </w:r>
          </w:p>
        </w:tc>
      </w:tr>
      <w:tr w:rsidR="009F2146" w:rsidRPr="00771868" w14:paraId="4A96DDCF" w14:textId="77777777" w:rsidTr="00BF6ED8">
        <w:tc>
          <w:tcPr>
            <w:tcW w:w="9891" w:type="dxa"/>
            <w:shd w:val="clear" w:color="auto" w:fill="auto"/>
          </w:tcPr>
          <w:p w14:paraId="61F9E36E" w14:textId="4A10A293"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Secțiunea a 3-a - Impactul financiar asupra bugetului judeţului pe termen scurt</w:t>
            </w:r>
            <w:r w:rsidR="00D1068C" w:rsidRPr="00771868">
              <w:rPr>
                <w:rFonts w:ascii="Montserrat" w:eastAsia="Times New Roman" w:hAnsi="Montserrat" w:cs="Times New Roman"/>
                <w:b/>
                <w:bCs/>
                <w:noProof/>
                <w:lang w:val="en-US"/>
              </w:rPr>
              <w:t xml:space="preserve"> </w:t>
            </w:r>
            <w:r w:rsidRPr="00771868">
              <w:rPr>
                <w:rFonts w:ascii="Montserrat" w:eastAsia="Times New Roman" w:hAnsi="Montserrat" w:cs="Times New Roman"/>
                <w:b/>
                <w:bCs/>
                <w:noProof/>
                <w:lang w:val="en-US"/>
              </w:rPr>
              <w:t xml:space="preserve">(an curent)/lung: </w:t>
            </w:r>
          </w:p>
        </w:tc>
      </w:tr>
      <w:tr w:rsidR="009F2146" w:rsidRPr="00D274ED" w14:paraId="51D19803" w14:textId="77777777" w:rsidTr="00BF6ED8">
        <w:tc>
          <w:tcPr>
            <w:tcW w:w="9891" w:type="dxa"/>
            <w:shd w:val="clear" w:color="auto" w:fill="auto"/>
          </w:tcPr>
          <w:p w14:paraId="4F0179BE" w14:textId="2A062B26" w:rsidR="008C1625" w:rsidRPr="00771868" w:rsidRDefault="008C1625"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 xml:space="preserve">Pentru proiectul </w:t>
            </w:r>
            <w:r w:rsidRPr="00771868">
              <w:rPr>
                <w:rFonts w:ascii="Montserrat" w:eastAsia="Times New Roman" w:hAnsi="Montserrat" w:cs="Times New Roman"/>
                <w:i/>
                <w:iCs/>
                <w:color w:val="000000"/>
                <w:spacing w:val="5"/>
                <w:shd w:val="clear" w:color="auto" w:fill="FFFFFF"/>
                <w:lang w:val="ro-RO" w:eastAsia="ro-RO"/>
              </w:rPr>
              <w:t>Dotarea Unității de Primire Urgențe din cadrul Spitalului Clinic de Urgență pentru Copii Cluj-Napoca</w:t>
            </w:r>
            <w:r w:rsidRPr="00771868">
              <w:rPr>
                <w:rFonts w:ascii="Montserrat" w:eastAsia="Times New Roman" w:hAnsi="Montserrat" w:cs="Times New Roman"/>
                <w:color w:val="000000"/>
                <w:spacing w:val="5"/>
                <w:shd w:val="clear" w:color="auto" w:fill="FFFFFF"/>
                <w:lang w:val="ro-RO" w:eastAsia="ro-RO"/>
              </w:rPr>
              <w:t xml:space="preserve">, </w:t>
            </w:r>
            <w:r w:rsidR="00523E0B" w:rsidRPr="00771868">
              <w:rPr>
                <w:rFonts w:ascii="Montserrat" w:eastAsia="Times New Roman" w:hAnsi="Montserrat" w:cs="Times New Roman"/>
                <w:color w:val="000000"/>
                <w:spacing w:val="5"/>
                <w:shd w:val="clear" w:color="auto" w:fill="FFFFFF"/>
                <w:lang w:val="ro-RO" w:eastAsia="ro-RO"/>
              </w:rPr>
              <w:t xml:space="preserve">se asigură finanțarea a 98 % din valoarea totală eligibilă a proiectului din fonduri FEDR </w:t>
            </w:r>
            <w:r w:rsidR="00E6468E" w:rsidRPr="00771868">
              <w:rPr>
                <w:rFonts w:ascii="Montserrat" w:eastAsia="Times New Roman" w:hAnsi="Montserrat" w:cs="Times New Roman"/>
                <w:color w:val="000000"/>
                <w:spacing w:val="5"/>
                <w:shd w:val="clear" w:color="auto" w:fill="FFFFFF"/>
                <w:lang w:val="ro-RO" w:eastAsia="ro-RO"/>
              </w:rPr>
              <w:t>ș</w:t>
            </w:r>
            <w:r w:rsidR="00523E0B" w:rsidRPr="00771868">
              <w:rPr>
                <w:rFonts w:ascii="Montserrat" w:eastAsia="Times New Roman" w:hAnsi="Montserrat" w:cs="Times New Roman"/>
                <w:color w:val="000000"/>
                <w:spacing w:val="5"/>
                <w:shd w:val="clear" w:color="auto" w:fill="FFFFFF"/>
                <w:lang w:val="ro-RO" w:eastAsia="ro-RO"/>
              </w:rPr>
              <w:t>i bugetul na</w:t>
            </w:r>
            <w:r w:rsidR="00E6468E" w:rsidRPr="00771868">
              <w:rPr>
                <w:rFonts w:ascii="Montserrat" w:eastAsia="Times New Roman" w:hAnsi="Montserrat" w:cs="Times New Roman"/>
                <w:color w:val="000000"/>
                <w:spacing w:val="5"/>
                <w:shd w:val="clear" w:color="auto" w:fill="FFFFFF"/>
                <w:lang w:val="ro-RO" w:eastAsia="ro-RO"/>
              </w:rPr>
              <w:t>ț</w:t>
            </w:r>
            <w:r w:rsidR="00523E0B" w:rsidRPr="00771868">
              <w:rPr>
                <w:rFonts w:ascii="Montserrat" w:eastAsia="Times New Roman" w:hAnsi="Montserrat" w:cs="Times New Roman"/>
                <w:color w:val="000000"/>
                <w:spacing w:val="5"/>
                <w:shd w:val="clear" w:color="auto" w:fill="FFFFFF"/>
                <w:lang w:val="ro-RO" w:eastAsia="ro-RO"/>
              </w:rPr>
              <w:t xml:space="preserve">ional.  </w:t>
            </w:r>
          </w:p>
          <w:p w14:paraId="45AB6C71" w14:textId="77777777"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07138EF8" w14:textId="6AF8D4FE"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Conform contractului de finanțare, Consiliul Județean Cluj asigură contribuția proprie în proiect  de 2 %  (136.721,09 lei) din valoarea eligibilă a proiectului.</w:t>
            </w:r>
          </w:p>
          <w:p w14:paraId="33AA794D" w14:textId="77777777"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18C828CA" w14:textId="14606E8E" w:rsidR="008F76F2" w:rsidRPr="00771868" w:rsidRDefault="008C1625" w:rsidP="00DA30B2">
            <w:pPr>
              <w:shd w:val="clear" w:color="auto" w:fill="FFFFFF"/>
              <w:spacing w:after="220"/>
              <w:jc w:val="both"/>
              <w:rPr>
                <w:rFonts w:ascii="Montserrat" w:hAnsi="Montserrat"/>
                <w:lang w:val="ro-RO"/>
              </w:rPr>
            </w:pPr>
            <w:r w:rsidRPr="00771868">
              <w:rPr>
                <w:rFonts w:ascii="Montserrat" w:eastAsia="Times New Roman" w:hAnsi="Montserrat" w:cs="Times New Roman"/>
                <w:color w:val="000000"/>
                <w:lang w:val="ro-RO" w:eastAsia="ro-RO"/>
              </w:rPr>
              <w:lastRenderedPageBreak/>
              <w:t>Din bugetul propriu al Județului Cluj se vor asigura toate resursele financiare necesare plății echipamentelor medicale recepționate, în condițiile rambursării /  decontării ulterioare a cheltuielilor din instrumente structurale.</w:t>
            </w:r>
          </w:p>
        </w:tc>
      </w:tr>
      <w:tr w:rsidR="009F2146" w:rsidRPr="00771868" w14:paraId="4A96F5D3" w14:textId="77777777" w:rsidTr="00BF6ED8">
        <w:trPr>
          <w:trHeight w:val="573"/>
        </w:trPr>
        <w:tc>
          <w:tcPr>
            <w:tcW w:w="9891" w:type="dxa"/>
            <w:shd w:val="clear" w:color="auto" w:fill="auto"/>
          </w:tcPr>
          <w:p w14:paraId="70C181A1" w14:textId="77777777" w:rsidR="008F76F2" w:rsidRPr="00771868" w:rsidRDefault="008F76F2" w:rsidP="00DA30B2">
            <w:pPr>
              <w:jc w:val="both"/>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771868">
              <w:rPr>
                <w:rFonts w:ascii="Montserrat" w:eastAsia="Times New Roman" w:hAnsi="Montserrat" w:cs="Times New Roman"/>
                <w:b/>
                <w:bCs/>
                <w:noProof/>
                <w:shd w:val="clear" w:color="auto" w:fill="FFFFFF"/>
                <w:lang w:val="en-US"/>
              </w:rPr>
              <w:t>actului administrativ</w:t>
            </w:r>
            <w:r w:rsidRPr="00771868">
              <w:rPr>
                <w:rFonts w:ascii="Montserrat" w:eastAsia="Times New Roman" w:hAnsi="Montserrat" w:cs="Times New Roman"/>
                <w:b/>
                <w:bCs/>
                <w:noProof/>
                <w:lang w:val="en-US"/>
              </w:rPr>
              <w:t xml:space="preserve">: </w:t>
            </w:r>
          </w:p>
        </w:tc>
      </w:tr>
      <w:tr w:rsidR="009F2146" w:rsidRPr="00771868" w14:paraId="60E0BB11" w14:textId="77777777" w:rsidTr="00BF6ED8">
        <w:trPr>
          <w:trHeight w:val="275"/>
        </w:trPr>
        <w:tc>
          <w:tcPr>
            <w:tcW w:w="9891" w:type="dxa"/>
            <w:shd w:val="clear" w:color="auto" w:fill="auto"/>
          </w:tcPr>
          <w:p w14:paraId="1C616EB4" w14:textId="782887A0" w:rsidR="00CD5420" w:rsidRPr="00771868" w:rsidRDefault="00933AE6" w:rsidP="00DA30B2">
            <w:pPr>
              <w:tabs>
                <w:tab w:val="left" w:pos="4224"/>
              </w:tabs>
              <w:rPr>
                <w:rFonts w:ascii="Montserrat" w:hAnsi="Montserrat"/>
              </w:rPr>
            </w:pPr>
            <w:r w:rsidRPr="00771868">
              <w:rPr>
                <w:rFonts w:ascii="Montserrat" w:hAnsi="Montserrat"/>
                <w:noProof/>
              </w:rPr>
              <w:t>Nu este cazul</w:t>
            </w:r>
            <w:r w:rsidR="00CD5420" w:rsidRPr="00771868">
              <w:rPr>
                <w:rFonts w:ascii="Montserrat" w:hAnsi="Montserrat"/>
              </w:rPr>
              <w:tab/>
            </w:r>
          </w:p>
        </w:tc>
      </w:tr>
      <w:tr w:rsidR="009F2146" w:rsidRPr="00D274ED" w14:paraId="08110B6F" w14:textId="77777777" w:rsidTr="00BF6ED8">
        <w:tc>
          <w:tcPr>
            <w:tcW w:w="9891" w:type="dxa"/>
            <w:shd w:val="clear" w:color="auto" w:fill="auto"/>
          </w:tcPr>
          <w:p w14:paraId="3AEBEDDD" w14:textId="192F1A07" w:rsidR="008F76F2" w:rsidRPr="00771868" w:rsidRDefault="008F76F2" w:rsidP="00DA30B2">
            <w:pPr>
              <w:jc w:val="both"/>
              <w:outlineLvl w:val="1"/>
              <w:rPr>
                <w:rFonts w:ascii="Montserrat" w:eastAsia="Times New Roman" w:hAnsi="Montserrat" w:cs="Times New Roman"/>
                <w:b/>
                <w:bCs/>
                <w:noProof/>
                <w:lang w:val="pt-PT"/>
              </w:rPr>
            </w:pPr>
            <w:r w:rsidRPr="00771868">
              <w:rPr>
                <w:rFonts w:ascii="Montserrat" w:eastAsia="Times New Roman" w:hAnsi="Montserrat" w:cs="Times New Roman"/>
                <w:b/>
                <w:bCs/>
                <w:noProof/>
                <w:lang w:val="pt-PT"/>
              </w:rPr>
              <w:t xml:space="preserve">Secțiunea a 5-a – </w:t>
            </w:r>
            <w:r w:rsidRPr="00771868">
              <w:rPr>
                <w:rFonts w:ascii="Montserrat" w:eastAsia="Times New Roman" w:hAnsi="Montserrat" w:cs="Times New Roman"/>
                <w:b/>
                <w:noProof/>
                <w:lang w:val="pt-PT"/>
              </w:rPr>
              <w:t xml:space="preserve">Efectele </w:t>
            </w:r>
            <w:r w:rsidRPr="00771868">
              <w:rPr>
                <w:rFonts w:ascii="Montserrat" w:eastAsia="Times New Roman" w:hAnsi="Montserrat" w:cs="Times New Roman"/>
                <w:b/>
                <w:bCs/>
                <w:noProof/>
                <w:shd w:val="clear" w:color="auto" w:fill="FFFFFF"/>
                <w:lang w:val="pt-PT"/>
              </w:rPr>
              <w:t>actului administrativ</w:t>
            </w:r>
            <w:r w:rsidRPr="00771868">
              <w:rPr>
                <w:rFonts w:ascii="Montserrat" w:eastAsia="Times New Roman" w:hAnsi="Montserrat" w:cs="Times New Roman"/>
                <w:b/>
                <w:noProof/>
                <w:lang w:val="pt-PT"/>
              </w:rPr>
              <w:t xml:space="preserve"> asupra actelor administrative</w:t>
            </w:r>
            <w:r w:rsidR="00905E1D" w:rsidRPr="00771868">
              <w:rPr>
                <w:rFonts w:ascii="Montserrat" w:eastAsia="Times New Roman" w:hAnsi="Montserrat" w:cs="Times New Roman"/>
                <w:b/>
                <w:noProof/>
                <w:lang w:val="pt-PT"/>
              </w:rPr>
              <w:t xml:space="preserve"> </w:t>
            </w:r>
            <w:r w:rsidRPr="00771868">
              <w:rPr>
                <w:rFonts w:ascii="Montserrat" w:eastAsia="Times New Roman" w:hAnsi="Montserrat" w:cs="Times New Roman"/>
                <w:b/>
                <w:noProof/>
                <w:lang w:val="pt-PT"/>
              </w:rPr>
              <w:t>în vigoare</w:t>
            </w:r>
            <w:r w:rsidRPr="00771868">
              <w:rPr>
                <w:rFonts w:ascii="Montserrat" w:eastAsia="Times New Roman" w:hAnsi="Montserrat" w:cs="Times New Roman"/>
                <w:b/>
                <w:bCs/>
                <w:noProof/>
                <w:lang w:val="pt-PT"/>
              </w:rPr>
              <w:t xml:space="preserve"> și măsuri de implementare: </w:t>
            </w:r>
          </w:p>
        </w:tc>
      </w:tr>
      <w:tr w:rsidR="009F2146" w:rsidRPr="00D274ED" w14:paraId="506739C7" w14:textId="77777777" w:rsidTr="00BF6ED8">
        <w:trPr>
          <w:trHeight w:val="305"/>
        </w:trPr>
        <w:tc>
          <w:tcPr>
            <w:tcW w:w="9891" w:type="dxa"/>
            <w:shd w:val="clear" w:color="auto" w:fill="auto"/>
          </w:tcPr>
          <w:p w14:paraId="769BC1D0" w14:textId="34647550" w:rsidR="008F76F2" w:rsidRPr="00771868" w:rsidRDefault="00933AE6" w:rsidP="00DA30B2">
            <w:pPr>
              <w:shd w:val="clear" w:color="auto" w:fill="FFFFFF"/>
              <w:spacing w:after="220"/>
              <w:jc w:val="both"/>
              <w:rPr>
                <w:rFonts w:ascii="Montserrat" w:hAnsi="Montserrat"/>
                <w:lang w:val="pt-PT"/>
              </w:rPr>
            </w:pPr>
            <w:r w:rsidRPr="00771868">
              <w:rPr>
                <w:rFonts w:ascii="Montserrat" w:hAnsi="Montserrat"/>
                <w:lang w:val="pt-PT"/>
              </w:rPr>
              <w:t xml:space="preserve">Ulterior recepționării bunurilor mobile ce fac obiectul </w:t>
            </w:r>
            <w:r w:rsidR="00677EAE">
              <w:rPr>
                <w:rFonts w:ascii="Montserrat" w:hAnsi="Montserrat"/>
                <w:lang w:val="pt-PT"/>
              </w:rPr>
              <w:t>prezentului</w:t>
            </w:r>
            <w:r w:rsidRPr="00771868">
              <w:rPr>
                <w:rFonts w:ascii="Montserrat" w:hAnsi="Montserrat"/>
                <w:lang w:val="pt-PT"/>
              </w:rPr>
              <w:t xml:space="preserve"> proiect de hotărâre, acestea au fost înregistrate în evidențele financiar contabile ale Consiliului Județean Cluj, amortizarea lor fiind în sarcina Consiliului Județean Cluj.</w:t>
            </w:r>
          </w:p>
        </w:tc>
      </w:tr>
      <w:tr w:rsidR="009F2146" w:rsidRPr="00771868" w14:paraId="2EE18881" w14:textId="77777777" w:rsidTr="00BF6ED8">
        <w:tc>
          <w:tcPr>
            <w:tcW w:w="9891" w:type="dxa"/>
            <w:shd w:val="clear" w:color="auto" w:fill="auto"/>
          </w:tcPr>
          <w:p w14:paraId="232072D1" w14:textId="77777777"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Secțiunea a 6-a – Anexe la referatul de aprobare:</w:t>
            </w:r>
          </w:p>
        </w:tc>
      </w:tr>
      <w:tr w:rsidR="009F2146" w:rsidRPr="00771868" w14:paraId="0311A11F" w14:textId="77777777" w:rsidTr="00BF6ED8">
        <w:tc>
          <w:tcPr>
            <w:tcW w:w="9891" w:type="dxa"/>
            <w:shd w:val="clear" w:color="auto" w:fill="auto"/>
          </w:tcPr>
          <w:p w14:paraId="1D3E88C5" w14:textId="7256FCCC" w:rsidR="00A365D7" w:rsidRPr="00771868" w:rsidRDefault="009D01C3" w:rsidP="00DA30B2">
            <w:pPr>
              <w:shd w:val="clear" w:color="auto" w:fill="FFFFFF"/>
              <w:jc w:val="both"/>
              <w:rPr>
                <w:rFonts w:ascii="Montserrat" w:hAnsi="Montserrat"/>
                <w:noProof/>
              </w:rPr>
            </w:pPr>
            <w:r>
              <w:rPr>
                <w:rFonts w:ascii="Montserrat" w:hAnsi="Montserrat"/>
                <w:noProof/>
              </w:rPr>
              <w:t>Anexă – Tabel Comparativ</w:t>
            </w:r>
          </w:p>
        </w:tc>
      </w:tr>
    </w:tbl>
    <w:p w14:paraId="565ED48A" w14:textId="77777777" w:rsidR="008F76F2" w:rsidRPr="00771868" w:rsidRDefault="008F76F2" w:rsidP="00DA30B2">
      <w:pPr>
        <w:ind w:left="720"/>
        <w:rPr>
          <w:rFonts w:ascii="Montserrat" w:eastAsia="Times New Roman" w:hAnsi="Montserrat" w:cs="Times New Roman"/>
          <w:b/>
          <w:lang w:val="ro-RO"/>
        </w:rPr>
      </w:pPr>
    </w:p>
    <w:p w14:paraId="0F0C8768" w14:textId="77777777" w:rsidR="008F76F2" w:rsidRPr="00771868" w:rsidRDefault="008F76F2" w:rsidP="00DA30B2">
      <w:pPr>
        <w:rPr>
          <w:rFonts w:ascii="Montserrat" w:eastAsia="Times New Roman" w:hAnsi="Montserrat" w:cs="Times New Roman"/>
          <w:b/>
          <w:lang w:val="ro-RO"/>
        </w:rPr>
      </w:pPr>
    </w:p>
    <w:p w14:paraId="6EB36005" w14:textId="77777777" w:rsidR="008F76F2" w:rsidRPr="00771868" w:rsidRDefault="008F76F2" w:rsidP="00DA30B2">
      <w:pPr>
        <w:contextualSpacing/>
        <w:rPr>
          <w:rFonts w:ascii="Montserrat" w:eastAsia="Times New Roman" w:hAnsi="Montserrat" w:cs="Times New Roman"/>
          <w:b/>
          <w:bCs/>
          <w:lang w:val="ro-RO" w:eastAsia="ro-RO"/>
        </w:rPr>
      </w:pPr>
    </w:p>
    <w:p w14:paraId="72778557" w14:textId="77777777" w:rsidR="008F76F2" w:rsidRPr="00771868" w:rsidRDefault="008F76F2" w:rsidP="00DA30B2">
      <w:pPr>
        <w:autoSpaceDE w:val="0"/>
        <w:autoSpaceDN w:val="0"/>
        <w:adjustRightInd w:val="0"/>
        <w:contextualSpacing/>
        <w:jc w:val="center"/>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t>INIȚIATOR,</w:t>
      </w:r>
    </w:p>
    <w:p w14:paraId="6E435F9A" w14:textId="77777777" w:rsidR="008F76F2" w:rsidRPr="00771868" w:rsidRDefault="008F76F2" w:rsidP="00DA30B2">
      <w:pPr>
        <w:autoSpaceDE w:val="0"/>
        <w:autoSpaceDN w:val="0"/>
        <w:adjustRightInd w:val="0"/>
        <w:contextualSpacing/>
        <w:jc w:val="center"/>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t xml:space="preserve">PREȘEDINTE </w:t>
      </w:r>
    </w:p>
    <w:p w14:paraId="29B780AC" w14:textId="1D26BF4B" w:rsidR="008F76F2" w:rsidRPr="00771868" w:rsidRDefault="005F5D56" w:rsidP="00DA30B2">
      <w:pPr>
        <w:autoSpaceDE w:val="0"/>
        <w:autoSpaceDN w:val="0"/>
        <w:adjustRightInd w:val="0"/>
        <w:contextualSpacing/>
        <w:jc w:val="center"/>
        <w:rPr>
          <w:rFonts w:ascii="Montserrat" w:eastAsia="Times New Roman" w:hAnsi="Montserrat" w:cs="Times New Roman"/>
          <w:noProof/>
          <w:lang w:val="en-US"/>
        </w:rPr>
      </w:pPr>
      <w:r w:rsidRPr="00771868">
        <w:rPr>
          <w:rFonts w:ascii="Montserrat" w:eastAsia="Times New Roman" w:hAnsi="Montserrat" w:cs="Times New Roman"/>
          <w:noProof/>
          <w:lang w:val="en-US"/>
        </w:rPr>
        <w:t>Alin Tișe</w:t>
      </w:r>
    </w:p>
    <w:p w14:paraId="7FD00558" w14:textId="77777777" w:rsidR="008F76F2" w:rsidRPr="00771868" w:rsidRDefault="008F76F2" w:rsidP="00DA30B2">
      <w:pPr>
        <w:contextualSpacing/>
        <w:jc w:val="center"/>
        <w:rPr>
          <w:rFonts w:ascii="Montserrat" w:eastAsia="Times New Roman" w:hAnsi="Montserrat" w:cs="Times New Roman"/>
          <w:b/>
          <w:bCs/>
          <w:noProof/>
          <w:lang w:val="ro-RO" w:eastAsia="ro-RO"/>
        </w:rPr>
      </w:pPr>
    </w:p>
    <w:p w14:paraId="6A6A1061" w14:textId="12005B7A" w:rsidR="008F76F2" w:rsidRPr="00771868" w:rsidRDefault="008F76F2" w:rsidP="00DA30B2">
      <w:pPr>
        <w:rPr>
          <w:rFonts w:ascii="Montserrat" w:hAnsi="Montserrat"/>
        </w:rPr>
      </w:pPr>
    </w:p>
    <w:p w14:paraId="32C2034E" w14:textId="580592B6" w:rsidR="005F5D56" w:rsidRPr="00771868" w:rsidRDefault="005F5D56" w:rsidP="00DA30B2">
      <w:pPr>
        <w:rPr>
          <w:rFonts w:ascii="Montserrat" w:hAnsi="Montserrat"/>
        </w:rPr>
      </w:pPr>
    </w:p>
    <w:p w14:paraId="68DA45FA" w14:textId="18BB7D50" w:rsidR="005F5D56" w:rsidRPr="00771868" w:rsidRDefault="005F5D56" w:rsidP="00DA30B2">
      <w:pPr>
        <w:rPr>
          <w:rFonts w:ascii="Montserrat" w:hAnsi="Montserrat"/>
        </w:rPr>
      </w:pPr>
    </w:p>
    <w:p w14:paraId="6BC31258" w14:textId="35A3A139" w:rsidR="005F5D56" w:rsidRPr="00771868" w:rsidRDefault="005F5D56" w:rsidP="00DA30B2">
      <w:pPr>
        <w:rPr>
          <w:rFonts w:ascii="Montserrat" w:hAnsi="Montserrat"/>
        </w:rPr>
      </w:pPr>
    </w:p>
    <w:p w14:paraId="616CC6DF" w14:textId="25163793" w:rsidR="005F5D56" w:rsidRPr="00771868" w:rsidRDefault="005F5D56" w:rsidP="00DA30B2">
      <w:pPr>
        <w:rPr>
          <w:rFonts w:ascii="Montserrat" w:hAnsi="Montserrat"/>
        </w:rPr>
      </w:pPr>
    </w:p>
    <w:p w14:paraId="605EBEB8" w14:textId="2DC77B27" w:rsidR="005F5D56" w:rsidRPr="00771868" w:rsidRDefault="005F5D56" w:rsidP="00DA30B2">
      <w:pPr>
        <w:rPr>
          <w:rFonts w:ascii="Montserrat" w:hAnsi="Montserrat"/>
        </w:rPr>
      </w:pPr>
    </w:p>
    <w:p w14:paraId="58CC46A2" w14:textId="2FBE88EC" w:rsidR="005F5D56" w:rsidRPr="00771868" w:rsidRDefault="005F5D56" w:rsidP="00DA30B2">
      <w:pPr>
        <w:rPr>
          <w:rFonts w:ascii="Montserrat" w:hAnsi="Montserrat"/>
        </w:rPr>
      </w:pPr>
    </w:p>
    <w:p w14:paraId="3C320D49" w14:textId="77777777" w:rsidR="00D22368" w:rsidRPr="00771868" w:rsidRDefault="00D22368" w:rsidP="00DA30B2">
      <w:pPr>
        <w:rPr>
          <w:rFonts w:ascii="Montserrat" w:hAnsi="Montserrat"/>
        </w:rPr>
        <w:sectPr w:rsidR="00D22368" w:rsidRPr="00771868" w:rsidSect="00925E0A">
          <w:headerReference w:type="default" r:id="rId7"/>
          <w:pgSz w:w="11909" w:h="16834"/>
          <w:pgMar w:top="1440" w:right="929" w:bottom="540" w:left="1530" w:header="270" w:footer="198" w:gutter="0"/>
          <w:pgNumType w:start="1"/>
          <w:cols w:space="720"/>
        </w:sectPr>
      </w:pPr>
    </w:p>
    <w:p w14:paraId="22D207A4" w14:textId="0D913010" w:rsidR="00D22368" w:rsidRPr="00771868" w:rsidRDefault="00771868" w:rsidP="00D22368">
      <w:pPr>
        <w:tabs>
          <w:tab w:val="left" w:pos="3456"/>
        </w:tabs>
        <w:rPr>
          <w:rFonts w:ascii="Montserrat" w:hAnsi="Montserrat"/>
          <w:b/>
          <w:bCs/>
          <w:lang w:val="pt-PT"/>
        </w:rPr>
      </w:pPr>
      <w:r w:rsidRPr="00771868">
        <w:rPr>
          <w:rFonts w:ascii="Montserrat" w:hAnsi="Montserrat"/>
          <w:b/>
          <w:bCs/>
          <w:lang w:val="pt-PT"/>
        </w:rPr>
        <w:lastRenderedPageBreak/>
        <w:t>ANEXĂ</w:t>
      </w:r>
    </w:p>
    <w:p w14:paraId="6E7BEBE7" w14:textId="77777777" w:rsidR="00D22368" w:rsidRPr="00771868" w:rsidRDefault="00D22368" w:rsidP="00D22368">
      <w:pPr>
        <w:jc w:val="center"/>
        <w:rPr>
          <w:rFonts w:ascii="Montserrat" w:hAnsi="Montserrat"/>
          <w:b/>
          <w:bCs/>
          <w:noProof/>
          <w:lang w:val="ro-RO"/>
        </w:rPr>
      </w:pPr>
      <w:r w:rsidRPr="00771868">
        <w:rPr>
          <w:rFonts w:ascii="Montserrat" w:hAnsi="Montserrat"/>
          <w:b/>
          <w:bCs/>
          <w:noProof/>
          <w:lang w:val="ro-RO"/>
        </w:rPr>
        <w:t>T A B E L    C O M P A R A T I V</w:t>
      </w:r>
    </w:p>
    <w:p w14:paraId="1A778439" w14:textId="77777777" w:rsidR="00D22368" w:rsidRPr="00771868" w:rsidRDefault="00D22368" w:rsidP="001D523C">
      <w:pPr>
        <w:rPr>
          <w:rFonts w:ascii="Montserrat" w:hAnsi="Montserrat"/>
          <w:b/>
          <w:bCs/>
          <w:noProof/>
          <w:lang w:val="ro-RO"/>
        </w:rPr>
      </w:pPr>
    </w:p>
    <w:tbl>
      <w:tblPr>
        <w:tblStyle w:val="Tabelgril"/>
        <w:tblW w:w="15025" w:type="dxa"/>
        <w:tblInd w:w="0" w:type="dxa"/>
        <w:tblLook w:val="04A0" w:firstRow="1" w:lastRow="0" w:firstColumn="1" w:lastColumn="0" w:noHBand="0" w:noVBand="1"/>
      </w:tblPr>
      <w:tblGrid>
        <w:gridCol w:w="649"/>
        <w:gridCol w:w="3509"/>
        <w:gridCol w:w="3780"/>
        <w:gridCol w:w="7087"/>
      </w:tblGrid>
      <w:tr w:rsidR="00D22368" w:rsidRPr="00771868" w14:paraId="6F966FD6" w14:textId="77777777" w:rsidTr="001D523C">
        <w:tc>
          <w:tcPr>
            <w:tcW w:w="649" w:type="dxa"/>
          </w:tcPr>
          <w:p w14:paraId="76183BB2"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Nr.</w:t>
            </w:r>
          </w:p>
          <w:p w14:paraId="1AB71653"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crt.</w:t>
            </w:r>
          </w:p>
        </w:tc>
        <w:tc>
          <w:tcPr>
            <w:tcW w:w="3509" w:type="dxa"/>
          </w:tcPr>
          <w:p w14:paraId="7CE02EF6"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Text actual</w:t>
            </w:r>
          </w:p>
        </w:tc>
        <w:tc>
          <w:tcPr>
            <w:tcW w:w="3780" w:type="dxa"/>
          </w:tcPr>
          <w:p w14:paraId="3F769824"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Text propus</w:t>
            </w:r>
          </w:p>
        </w:tc>
        <w:tc>
          <w:tcPr>
            <w:tcW w:w="7087" w:type="dxa"/>
          </w:tcPr>
          <w:p w14:paraId="43B771D2"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Argumente/motivație</w:t>
            </w:r>
          </w:p>
        </w:tc>
      </w:tr>
      <w:tr w:rsidR="00D22368" w:rsidRPr="00D274ED" w14:paraId="41193B29" w14:textId="77777777" w:rsidTr="001D523C">
        <w:trPr>
          <w:trHeight w:val="1727"/>
        </w:trPr>
        <w:tc>
          <w:tcPr>
            <w:tcW w:w="649" w:type="dxa"/>
          </w:tcPr>
          <w:p w14:paraId="794D49D1" w14:textId="77777777" w:rsidR="00D22368" w:rsidRPr="00771868" w:rsidRDefault="00D22368" w:rsidP="00D1118C">
            <w:pPr>
              <w:jc w:val="both"/>
              <w:rPr>
                <w:rFonts w:ascii="Montserrat" w:hAnsi="Montserrat"/>
                <w:b/>
                <w:bCs/>
                <w:noProof/>
                <w:lang w:val="ro-RO"/>
              </w:rPr>
            </w:pPr>
            <w:r w:rsidRPr="00771868">
              <w:rPr>
                <w:rFonts w:ascii="Montserrat" w:hAnsi="Montserrat"/>
                <w:b/>
                <w:bCs/>
                <w:noProof/>
                <w:lang w:val="ro-RO"/>
              </w:rPr>
              <w:t>1.</w:t>
            </w:r>
          </w:p>
        </w:tc>
        <w:tc>
          <w:tcPr>
            <w:tcW w:w="3509" w:type="dxa"/>
          </w:tcPr>
          <w:p w14:paraId="713BB055" w14:textId="77777777" w:rsidR="00771868" w:rsidRPr="00771868" w:rsidRDefault="00771868" w:rsidP="00771868">
            <w:pPr>
              <w:ind w:right="-1"/>
              <w:jc w:val="both"/>
              <w:rPr>
                <w:rFonts w:ascii="Montserrat" w:hAnsi="Montserrat" w:cs="TT59o00"/>
                <w:b/>
                <w:lang w:val="ro-RO"/>
              </w:rPr>
            </w:pPr>
            <w:r w:rsidRPr="00771868">
              <w:rPr>
                <w:rFonts w:ascii="Montserrat" w:hAnsi="Montserrat" w:cs="TT59o00"/>
                <w:b/>
                <w:lang w:val="ro-RO"/>
              </w:rPr>
              <w:t xml:space="preserve">Lista activelor achiziționate în cadrul proiectului Dotarea Unității de Primire Urgențe din cadrul Spitalului Clinic de Urgență pentru Copii Cluj-Napoca, </w:t>
            </w:r>
          </w:p>
          <w:p w14:paraId="19E8A956" w14:textId="1FE9BEFF" w:rsidR="00771868" w:rsidRDefault="00771868" w:rsidP="00771868">
            <w:pPr>
              <w:ind w:right="-1"/>
              <w:jc w:val="both"/>
              <w:rPr>
                <w:rFonts w:ascii="Montserrat" w:hAnsi="Montserrat" w:cs="TT59o00"/>
                <w:b/>
                <w:lang w:val="ro-RO"/>
              </w:rPr>
            </w:pPr>
            <w:r w:rsidRPr="00771868">
              <w:rPr>
                <w:rFonts w:ascii="Montserrat" w:hAnsi="Montserrat" w:cs="TT59o00"/>
                <w:b/>
                <w:lang w:val="ro-RO"/>
              </w:rPr>
              <w:t>SMIS 121035</w:t>
            </w:r>
          </w:p>
          <w:p w14:paraId="6550F295" w14:textId="6D7735F0" w:rsidR="00430157" w:rsidRDefault="00430157" w:rsidP="00771868">
            <w:pPr>
              <w:ind w:right="-1"/>
              <w:jc w:val="both"/>
              <w:rPr>
                <w:rFonts w:ascii="Montserrat" w:hAnsi="Montserrat" w:cs="TT59o00"/>
                <w:b/>
                <w:lang w:val="ro-RO"/>
              </w:rPr>
            </w:pPr>
          </w:p>
          <w:p w14:paraId="115D230A" w14:textId="7025E4A5" w:rsidR="00430157" w:rsidRPr="00430157" w:rsidRDefault="00430157" w:rsidP="00771868">
            <w:pPr>
              <w:ind w:right="-1"/>
              <w:jc w:val="both"/>
              <w:rPr>
                <w:rFonts w:ascii="Montserrat" w:hAnsi="Montserrat" w:cs="TT59o00"/>
                <w:bCs/>
                <w:lang w:val="ro-RO"/>
              </w:rPr>
            </w:pPr>
            <w:r w:rsidRPr="00430157">
              <w:rPr>
                <w:rFonts w:ascii="Montserrat" w:hAnsi="Montserrat" w:cs="TT59o00"/>
                <w:bCs/>
                <w:lang w:val="ro-RO"/>
              </w:rPr>
              <w:t>Pozițiile nr. crt. 1-</w:t>
            </w:r>
            <w:r w:rsidR="00D67692">
              <w:rPr>
                <w:rFonts w:ascii="Montserrat" w:hAnsi="Montserrat" w:cs="TT59o00"/>
                <w:bCs/>
                <w:lang w:val="ro-RO"/>
              </w:rPr>
              <w:t>32</w:t>
            </w:r>
            <w:r w:rsidRPr="00430157">
              <w:rPr>
                <w:rFonts w:ascii="Montserrat" w:hAnsi="Montserrat" w:cs="TT59o00"/>
                <w:bCs/>
                <w:lang w:val="ro-RO"/>
              </w:rPr>
              <w:t xml:space="preserve"> rămân nemodificate.</w:t>
            </w:r>
          </w:p>
          <w:p w14:paraId="75F0C429" w14:textId="20919F3C" w:rsidR="00771868" w:rsidRDefault="00771868" w:rsidP="00771868">
            <w:pPr>
              <w:ind w:right="-1"/>
              <w:jc w:val="both"/>
              <w:rPr>
                <w:rFonts w:ascii="Montserrat" w:hAnsi="Montserrat" w:cs="TT59o00"/>
                <w:bCs/>
                <w:lang w:val="ro-RO"/>
              </w:rPr>
            </w:pPr>
            <w:r w:rsidRPr="00771868">
              <w:rPr>
                <w:rFonts w:ascii="Montserrat" w:hAnsi="Montserrat" w:cs="TT59o00"/>
                <w:bCs/>
                <w:lang w:val="ro-RO"/>
              </w:rPr>
              <w:t xml:space="preserve"> </w:t>
            </w:r>
          </w:p>
          <w:p w14:paraId="7B6324AF" w14:textId="53C1C3AB" w:rsidR="00771868" w:rsidRPr="00771868" w:rsidRDefault="00771868" w:rsidP="00771868">
            <w:pPr>
              <w:spacing w:line="276" w:lineRule="auto"/>
              <w:rPr>
                <w:rFonts w:ascii="Montserrat" w:hAnsi="Montserrat"/>
                <w:lang w:val="ro-RO"/>
              </w:rPr>
            </w:pPr>
          </w:p>
        </w:tc>
        <w:tc>
          <w:tcPr>
            <w:tcW w:w="3780" w:type="dxa"/>
          </w:tcPr>
          <w:p w14:paraId="5BB53149" w14:textId="77777777" w:rsidR="00771868" w:rsidRPr="00771868" w:rsidRDefault="00771868" w:rsidP="00771868">
            <w:pPr>
              <w:ind w:right="-1"/>
              <w:jc w:val="both"/>
              <w:rPr>
                <w:rFonts w:ascii="Montserrat" w:hAnsi="Montserrat"/>
                <w:b/>
                <w:bCs/>
                <w:color w:val="000000"/>
                <w:lang w:val="ro-RO"/>
              </w:rPr>
            </w:pPr>
            <w:r w:rsidRPr="00771868">
              <w:rPr>
                <w:rFonts w:ascii="Montserrat" w:hAnsi="Montserrat"/>
                <w:b/>
                <w:bCs/>
                <w:color w:val="000000"/>
                <w:lang w:val="ro-RO"/>
              </w:rPr>
              <w:t xml:space="preserve">Lista activelor achiziționate în cadrul proiectului Dotarea Unității de Primire Urgențe din cadrul Spitalului Clinic de Urgență pentru Copii Cluj-Napoca, </w:t>
            </w:r>
          </w:p>
          <w:p w14:paraId="513097F5" w14:textId="77777777" w:rsidR="00771868" w:rsidRPr="00771868" w:rsidRDefault="00771868" w:rsidP="00771868">
            <w:pPr>
              <w:ind w:right="-1"/>
              <w:jc w:val="both"/>
              <w:rPr>
                <w:rFonts w:ascii="Montserrat" w:hAnsi="Montserrat"/>
                <w:b/>
                <w:bCs/>
                <w:color w:val="000000"/>
                <w:lang w:val="ro-RO"/>
              </w:rPr>
            </w:pPr>
            <w:r w:rsidRPr="00771868">
              <w:rPr>
                <w:rFonts w:ascii="Montserrat" w:hAnsi="Montserrat"/>
                <w:b/>
                <w:bCs/>
                <w:color w:val="000000"/>
                <w:lang w:val="ro-RO"/>
              </w:rPr>
              <w:t>SMIS 121035</w:t>
            </w:r>
          </w:p>
          <w:p w14:paraId="44029C76" w14:textId="77777777" w:rsidR="00771868" w:rsidRDefault="00771868" w:rsidP="00771868">
            <w:pPr>
              <w:ind w:right="-1"/>
              <w:jc w:val="both"/>
              <w:rPr>
                <w:rFonts w:ascii="Montserrat" w:hAnsi="Montserrat"/>
                <w:color w:val="000000"/>
                <w:lang w:val="ro-RO"/>
              </w:rPr>
            </w:pPr>
          </w:p>
          <w:p w14:paraId="45AAFAA0" w14:textId="0167698C" w:rsidR="00A17E19" w:rsidRPr="00A17E19" w:rsidRDefault="00430157" w:rsidP="00A17E19">
            <w:pPr>
              <w:jc w:val="both"/>
              <w:rPr>
                <w:rFonts w:ascii="Montserrat" w:hAnsi="Montserrat"/>
                <w:color w:val="000000" w:themeColor="text1"/>
                <w:lang w:val="ro-RO"/>
              </w:rPr>
            </w:pPr>
            <w:r>
              <w:rPr>
                <w:rFonts w:ascii="Montserrat" w:hAnsi="Montserrat"/>
                <w:color w:val="000000" w:themeColor="text1"/>
                <w:lang w:val="ro-RO"/>
              </w:rPr>
              <w:t xml:space="preserve">Se introduc </w:t>
            </w:r>
            <w:r w:rsidRPr="001D523C">
              <w:rPr>
                <w:rFonts w:ascii="Montserrat" w:hAnsi="Montserrat"/>
                <w:color w:val="000000" w:themeColor="text1"/>
                <w:lang w:val="ro-RO"/>
              </w:rPr>
              <w:t xml:space="preserve">pozițiile nr. crt. </w:t>
            </w:r>
            <w:r w:rsidR="00D67692" w:rsidRPr="001D523C">
              <w:rPr>
                <w:rFonts w:ascii="Montserrat" w:hAnsi="Montserrat"/>
                <w:color w:val="000000" w:themeColor="text1"/>
                <w:lang w:val="ro-RO"/>
              </w:rPr>
              <w:t>33</w:t>
            </w:r>
            <w:r w:rsidRPr="001D523C">
              <w:rPr>
                <w:rFonts w:ascii="Montserrat" w:hAnsi="Montserrat"/>
                <w:color w:val="000000" w:themeColor="text1"/>
                <w:lang w:val="ro-RO"/>
              </w:rPr>
              <w:t xml:space="preserve"> - 3</w:t>
            </w:r>
            <w:r w:rsidR="001D523C" w:rsidRPr="001D523C">
              <w:rPr>
                <w:rFonts w:ascii="Montserrat" w:hAnsi="Montserrat"/>
                <w:color w:val="000000" w:themeColor="text1"/>
                <w:lang w:val="ro-RO"/>
              </w:rPr>
              <w:t>6</w:t>
            </w:r>
            <w:r w:rsidRPr="001D523C">
              <w:rPr>
                <w:rFonts w:ascii="Montserrat" w:hAnsi="Montserrat"/>
                <w:color w:val="000000" w:themeColor="text1"/>
                <w:lang w:val="ro-RO"/>
              </w:rPr>
              <w:t xml:space="preserve">  cu următoarele denumiri ale activelor</w:t>
            </w:r>
            <w:r>
              <w:rPr>
                <w:rFonts w:ascii="Montserrat" w:hAnsi="Montserrat"/>
                <w:color w:val="000000" w:themeColor="text1"/>
                <w:lang w:val="ro-RO"/>
              </w:rPr>
              <w:t>:</w:t>
            </w:r>
          </w:p>
          <w:p w14:paraId="0DB7BBB7" w14:textId="77777777" w:rsidR="00A17E19" w:rsidRPr="00771868" w:rsidRDefault="00A17E19" w:rsidP="00A17E19">
            <w:pPr>
              <w:ind w:right="-1"/>
              <w:jc w:val="both"/>
              <w:rPr>
                <w:rFonts w:ascii="Montserrat" w:hAnsi="Montserrat"/>
                <w:color w:val="000000"/>
                <w:lang w:val="ro-RO"/>
              </w:rPr>
            </w:pPr>
          </w:p>
          <w:p w14:paraId="4351763C" w14:textId="0240F067" w:rsidR="00A653F4" w:rsidRPr="00A653F4" w:rsidRDefault="00A653F4" w:rsidP="00A653F4">
            <w:pPr>
              <w:ind w:right="-1"/>
              <w:jc w:val="both"/>
              <w:rPr>
                <w:rFonts w:ascii="Montserrat" w:hAnsi="Montserrat"/>
                <w:b/>
                <w:bCs/>
                <w:noProof/>
                <w:color w:val="000000" w:themeColor="text1"/>
                <w:lang w:val="ro-RO"/>
              </w:rPr>
            </w:pPr>
            <w:r>
              <w:rPr>
                <w:rFonts w:ascii="Montserrat" w:hAnsi="Montserrat"/>
                <w:b/>
                <w:bCs/>
                <w:noProof/>
                <w:color w:val="000000" w:themeColor="text1"/>
                <w:lang w:val="ro-RO"/>
              </w:rPr>
              <w:t xml:space="preserve">33. </w:t>
            </w:r>
            <w:r w:rsidRPr="00A653F4">
              <w:rPr>
                <w:rFonts w:ascii="Montserrat" w:hAnsi="Montserrat"/>
                <w:b/>
                <w:bCs/>
                <w:noProof/>
                <w:color w:val="000000" w:themeColor="text1"/>
                <w:lang w:val="ro-RO"/>
              </w:rPr>
              <w:t>ECOCARDIOGRAF</w:t>
            </w:r>
          </w:p>
          <w:p w14:paraId="2731C4EC" w14:textId="23DD8CDD" w:rsidR="00A653F4" w:rsidRPr="00B04470" w:rsidRDefault="00A653F4" w:rsidP="00A653F4">
            <w:pPr>
              <w:ind w:right="-1"/>
              <w:jc w:val="both"/>
              <w:rPr>
                <w:rFonts w:ascii="Montserrat" w:hAnsi="Montserrat"/>
                <w:noProof/>
                <w:color w:val="000000" w:themeColor="text1"/>
                <w:lang w:val="ro-RO"/>
              </w:rPr>
            </w:pPr>
            <w:r w:rsidRPr="00B04470">
              <w:rPr>
                <w:rFonts w:ascii="Montserrat" w:hAnsi="Montserrat"/>
                <w:noProof/>
                <w:color w:val="000000" w:themeColor="text1"/>
                <w:lang w:val="ro-RO"/>
              </w:rPr>
              <w:t>Serie</w:t>
            </w:r>
            <w:r w:rsidR="002E6D1B" w:rsidRPr="00B04470">
              <w:rPr>
                <w:rFonts w:ascii="Montserrat" w:hAnsi="Montserrat"/>
                <w:noProof/>
                <w:color w:val="000000" w:themeColor="text1"/>
                <w:lang w:val="ro-RO"/>
              </w:rPr>
              <w:t xml:space="preserve"> US722F1071</w:t>
            </w:r>
          </w:p>
          <w:p w14:paraId="3B5C6581" w14:textId="2DC195C3" w:rsidR="00A653F4" w:rsidRPr="00A653F4" w:rsidRDefault="00A653F4" w:rsidP="00A653F4">
            <w:pPr>
              <w:ind w:right="-1"/>
              <w:jc w:val="both"/>
              <w:rPr>
                <w:rFonts w:ascii="Montserrat" w:hAnsi="Montserrat"/>
                <w:b/>
                <w:bCs/>
                <w:noProof/>
                <w:color w:val="000000" w:themeColor="text1"/>
                <w:lang w:val="ro-RO"/>
              </w:rPr>
            </w:pPr>
            <w:r>
              <w:rPr>
                <w:rFonts w:ascii="Montserrat" w:hAnsi="Montserrat"/>
                <w:b/>
                <w:bCs/>
                <w:noProof/>
                <w:color w:val="000000" w:themeColor="text1"/>
                <w:lang w:val="ro-RO"/>
              </w:rPr>
              <w:t xml:space="preserve">34. </w:t>
            </w:r>
            <w:r w:rsidRPr="00A653F4">
              <w:rPr>
                <w:rFonts w:ascii="Montserrat" w:hAnsi="Montserrat"/>
                <w:b/>
                <w:bCs/>
                <w:noProof/>
                <w:color w:val="000000" w:themeColor="text1"/>
                <w:lang w:val="ro-RO"/>
              </w:rPr>
              <w:t>ECOGRAF ULTRAPORTABIL</w:t>
            </w:r>
            <w:r w:rsidR="00B04470">
              <w:rPr>
                <w:rFonts w:ascii="Montserrat" w:hAnsi="Montserrat"/>
                <w:b/>
                <w:bCs/>
                <w:noProof/>
                <w:color w:val="000000" w:themeColor="text1"/>
                <w:lang w:val="ro-RO"/>
              </w:rPr>
              <w:t xml:space="preserve"> cu 3 transductori</w:t>
            </w:r>
          </w:p>
          <w:p w14:paraId="62AEE28C" w14:textId="3A268774" w:rsidR="00A653F4" w:rsidRPr="00B04470" w:rsidRDefault="00A653F4" w:rsidP="00A653F4">
            <w:pPr>
              <w:ind w:right="-1"/>
              <w:jc w:val="both"/>
              <w:rPr>
                <w:rFonts w:ascii="Montserrat" w:hAnsi="Montserrat"/>
                <w:noProof/>
                <w:color w:val="000000" w:themeColor="text1"/>
                <w:lang w:val="ro-RO"/>
              </w:rPr>
            </w:pPr>
            <w:r w:rsidRPr="00B04470">
              <w:rPr>
                <w:rFonts w:ascii="Montserrat" w:hAnsi="Montserrat"/>
                <w:noProof/>
                <w:color w:val="000000" w:themeColor="text1"/>
                <w:lang w:val="ro-RO"/>
              </w:rPr>
              <w:t>Serie</w:t>
            </w:r>
            <w:r w:rsidR="00B04470" w:rsidRPr="00B04470">
              <w:rPr>
                <w:rFonts w:ascii="Montserrat" w:hAnsi="Montserrat"/>
                <w:noProof/>
                <w:color w:val="000000" w:themeColor="text1"/>
                <w:lang w:val="ro-RO"/>
              </w:rPr>
              <w:t xml:space="preserve"> transductor S5-1 SNF0633Q, C5-2 SNF05YT4, L12-4 SNF066Z7</w:t>
            </w:r>
          </w:p>
          <w:p w14:paraId="6A360925" w14:textId="5B6FF800" w:rsidR="00A653F4" w:rsidRPr="00A653F4" w:rsidRDefault="00A653F4" w:rsidP="00A653F4">
            <w:pPr>
              <w:ind w:right="-1"/>
              <w:jc w:val="both"/>
              <w:rPr>
                <w:rFonts w:ascii="Montserrat" w:hAnsi="Montserrat"/>
                <w:b/>
                <w:bCs/>
                <w:noProof/>
                <w:color w:val="000000" w:themeColor="text1"/>
                <w:lang w:val="ro-RO"/>
              </w:rPr>
            </w:pPr>
            <w:r>
              <w:rPr>
                <w:rFonts w:ascii="Montserrat" w:hAnsi="Montserrat"/>
                <w:b/>
                <w:bCs/>
                <w:noProof/>
                <w:color w:val="000000" w:themeColor="text1"/>
                <w:lang w:val="ro-RO"/>
              </w:rPr>
              <w:t>35.</w:t>
            </w:r>
            <w:r w:rsidRPr="00A653F4">
              <w:rPr>
                <w:rFonts w:ascii="Montserrat" w:hAnsi="Montserrat"/>
                <w:b/>
                <w:bCs/>
                <w:noProof/>
                <w:color w:val="000000" w:themeColor="text1"/>
                <w:lang w:val="ro-RO"/>
              </w:rPr>
              <w:t>SISTEM DE 5 MONITOARE FUNCȚII VITALE CU STAȚIE CENTRALĂ DE MONITORIZARE</w:t>
            </w:r>
          </w:p>
          <w:p w14:paraId="3609CD0C" w14:textId="77777777" w:rsidR="00A653F4" w:rsidRPr="00B04470" w:rsidRDefault="00A653F4" w:rsidP="00A653F4">
            <w:pPr>
              <w:ind w:right="-1"/>
              <w:jc w:val="both"/>
              <w:rPr>
                <w:rFonts w:ascii="Montserrat" w:hAnsi="Montserrat"/>
                <w:noProof/>
                <w:color w:val="000000" w:themeColor="text1"/>
                <w:lang w:val="ro-RO"/>
              </w:rPr>
            </w:pPr>
            <w:r w:rsidRPr="00B04470">
              <w:rPr>
                <w:rFonts w:ascii="Montserrat" w:hAnsi="Montserrat"/>
                <w:noProof/>
                <w:color w:val="000000" w:themeColor="text1"/>
                <w:lang w:val="ro-RO"/>
              </w:rPr>
              <w:t>Serie monitoare DE71340490;DE71340493; DE71340504; DE71340130; DE71340160;</w:t>
            </w:r>
          </w:p>
          <w:p w14:paraId="310C21D2" w14:textId="77777777" w:rsidR="00A653F4" w:rsidRPr="00B04470" w:rsidRDefault="00A653F4" w:rsidP="00A653F4">
            <w:pPr>
              <w:ind w:right="-1"/>
              <w:jc w:val="both"/>
              <w:rPr>
                <w:rFonts w:ascii="Montserrat" w:hAnsi="Montserrat"/>
                <w:noProof/>
                <w:color w:val="000000" w:themeColor="text1"/>
                <w:lang w:val="ro-RO"/>
              </w:rPr>
            </w:pPr>
            <w:r w:rsidRPr="00B04470">
              <w:rPr>
                <w:rFonts w:ascii="Montserrat" w:hAnsi="Montserrat"/>
                <w:noProof/>
                <w:color w:val="000000" w:themeColor="text1"/>
                <w:lang w:val="ro-RO"/>
              </w:rPr>
              <w:t>Serie statie centrală US433G2511</w:t>
            </w:r>
          </w:p>
          <w:p w14:paraId="397A54AC" w14:textId="5186F333" w:rsidR="00A653F4" w:rsidRPr="00A653F4" w:rsidRDefault="00A653F4" w:rsidP="00A653F4">
            <w:pPr>
              <w:ind w:right="-1"/>
              <w:jc w:val="both"/>
              <w:rPr>
                <w:rFonts w:ascii="Montserrat" w:hAnsi="Montserrat"/>
                <w:b/>
                <w:bCs/>
                <w:noProof/>
                <w:color w:val="000000" w:themeColor="text1"/>
                <w:lang w:val="ro-RO"/>
              </w:rPr>
            </w:pPr>
            <w:r>
              <w:rPr>
                <w:rFonts w:ascii="Montserrat" w:hAnsi="Montserrat"/>
                <w:b/>
                <w:bCs/>
                <w:noProof/>
                <w:color w:val="000000" w:themeColor="text1"/>
                <w:lang w:val="ro-RO"/>
              </w:rPr>
              <w:lastRenderedPageBreak/>
              <w:t>36.</w:t>
            </w:r>
            <w:r w:rsidRPr="00A653F4">
              <w:rPr>
                <w:rFonts w:ascii="Montserrat" w:hAnsi="Montserrat"/>
                <w:b/>
                <w:bCs/>
                <w:noProof/>
                <w:color w:val="000000" w:themeColor="text1"/>
                <w:lang w:val="ro-RO"/>
              </w:rPr>
              <w:t>MACERATOR ANTIMICROBIAN PENTRU PRODUSE DE UNICĂ FOLOSINȚĂ DIN CELULOZĂ MACERABILĂ</w:t>
            </w:r>
          </w:p>
          <w:p w14:paraId="37F2AC8F" w14:textId="250F2D18" w:rsidR="00D22368" w:rsidRPr="00B04470" w:rsidRDefault="00A653F4" w:rsidP="00A653F4">
            <w:pPr>
              <w:spacing w:line="276" w:lineRule="auto"/>
              <w:ind w:right="-1"/>
              <w:jc w:val="both"/>
              <w:rPr>
                <w:rFonts w:ascii="Montserrat" w:hAnsi="Montserrat"/>
                <w:noProof/>
                <w:color w:val="FF0000"/>
                <w:lang w:val="ro-RO"/>
              </w:rPr>
            </w:pPr>
            <w:r w:rsidRPr="00B04470">
              <w:rPr>
                <w:rFonts w:ascii="Montserrat" w:hAnsi="Montserrat"/>
                <w:noProof/>
                <w:color w:val="000000" w:themeColor="text1"/>
                <w:lang w:val="ro-RO"/>
              </w:rPr>
              <w:t>Serie 1153E-2163; 1153E-2165; 1153E-2167</w:t>
            </w:r>
          </w:p>
        </w:tc>
        <w:tc>
          <w:tcPr>
            <w:tcW w:w="7087" w:type="dxa"/>
          </w:tcPr>
          <w:p w14:paraId="3E791D0B" w14:textId="77777777" w:rsidR="00432149" w:rsidRDefault="00771868" w:rsidP="00771868">
            <w:pPr>
              <w:autoSpaceDE w:val="0"/>
              <w:autoSpaceDN w:val="0"/>
              <w:adjustRightInd w:val="0"/>
              <w:jc w:val="both"/>
              <w:rPr>
                <w:rFonts w:ascii="Montserrat" w:hAnsi="Montserrat"/>
                <w:lang w:val="ro-RO"/>
              </w:rPr>
            </w:pPr>
            <w:r w:rsidRPr="00771868">
              <w:rPr>
                <w:rFonts w:ascii="Montserrat" w:hAnsi="Montserrat"/>
                <w:lang w:val="ro-RO"/>
              </w:rPr>
              <w:lastRenderedPageBreak/>
              <w:t xml:space="preserve">Prin HCJ nr. 136 / 27 iulie 2022 au fost date în administrare echipamentele medicale având nr. crt. 1-23 </w:t>
            </w:r>
            <w:r w:rsidR="00432149">
              <w:rPr>
                <w:rFonts w:ascii="Montserrat" w:hAnsi="Montserrat"/>
                <w:lang w:val="ro-RO"/>
              </w:rPr>
              <w:t xml:space="preserve">- </w:t>
            </w:r>
            <w:r w:rsidRPr="00771868">
              <w:rPr>
                <w:rFonts w:ascii="Montserrat" w:hAnsi="Montserrat"/>
                <w:lang w:val="ro-RO"/>
              </w:rPr>
              <w:t xml:space="preserve">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30.966/ 29.07.2022.             </w:t>
            </w:r>
          </w:p>
          <w:p w14:paraId="000C8823" w14:textId="77777777" w:rsidR="00D67692" w:rsidRDefault="00D67692" w:rsidP="00771868">
            <w:pPr>
              <w:autoSpaceDE w:val="0"/>
              <w:autoSpaceDN w:val="0"/>
              <w:adjustRightInd w:val="0"/>
              <w:jc w:val="both"/>
              <w:rPr>
                <w:rFonts w:ascii="Montserrat" w:hAnsi="Montserrat"/>
                <w:lang w:val="ro-RO"/>
              </w:rPr>
            </w:pPr>
          </w:p>
          <w:p w14:paraId="30E99CF7" w14:textId="41E810FA" w:rsidR="00D67692" w:rsidRDefault="00D67692" w:rsidP="00771868">
            <w:pPr>
              <w:autoSpaceDE w:val="0"/>
              <w:autoSpaceDN w:val="0"/>
              <w:adjustRightInd w:val="0"/>
              <w:jc w:val="both"/>
              <w:rPr>
                <w:rFonts w:ascii="Montserrat" w:hAnsi="Montserrat"/>
                <w:lang w:val="ro-RO"/>
              </w:rPr>
            </w:pPr>
            <w:r w:rsidRPr="00D67692">
              <w:rPr>
                <w:rFonts w:ascii="Montserrat" w:hAnsi="Montserrat"/>
                <w:lang w:val="ro-RO"/>
              </w:rPr>
              <w:t xml:space="preserve">Prin HCJ nr. </w:t>
            </w:r>
            <w:r>
              <w:rPr>
                <w:rFonts w:ascii="Montserrat" w:hAnsi="Montserrat"/>
                <w:lang w:val="ro-RO"/>
              </w:rPr>
              <w:t>173</w:t>
            </w:r>
            <w:r w:rsidRPr="00D67692">
              <w:rPr>
                <w:rFonts w:ascii="Montserrat" w:hAnsi="Montserrat"/>
                <w:lang w:val="ro-RO"/>
              </w:rPr>
              <w:t xml:space="preserve"> / 2</w:t>
            </w:r>
            <w:r>
              <w:rPr>
                <w:rFonts w:ascii="Montserrat" w:hAnsi="Montserrat"/>
                <w:lang w:val="ro-RO"/>
              </w:rPr>
              <w:t>9</w:t>
            </w:r>
            <w:r w:rsidRPr="00D67692">
              <w:rPr>
                <w:rFonts w:ascii="Montserrat" w:hAnsi="Montserrat"/>
                <w:lang w:val="ro-RO"/>
              </w:rPr>
              <w:t xml:space="preserve"> </w:t>
            </w:r>
            <w:r>
              <w:rPr>
                <w:rFonts w:ascii="Montserrat" w:hAnsi="Montserrat"/>
                <w:lang w:val="ro-RO"/>
              </w:rPr>
              <w:t>septembrie</w:t>
            </w:r>
            <w:r w:rsidRPr="00D67692">
              <w:rPr>
                <w:rFonts w:ascii="Montserrat" w:hAnsi="Montserrat"/>
                <w:lang w:val="ro-RO"/>
              </w:rPr>
              <w:t xml:space="preserve"> 2022 au fost date în administrare echipamentele medicale având nr. crt. </w:t>
            </w:r>
            <w:r>
              <w:rPr>
                <w:rFonts w:ascii="Montserrat" w:hAnsi="Montserrat"/>
                <w:lang w:val="ro-RO"/>
              </w:rPr>
              <w:t>24-32</w:t>
            </w:r>
            <w:r w:rsidRPr="00D67692">
              <w:rPr>
                <w:rFonts w:ascii="Montserrat" w:hAnsi="Montserrat"/>
                <w:lang w:val="ro-RO"/>
              </w:rPr>
              <w:t xml:space="preserve">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p>
          <w:p w14:paraId="09F147EF" w14:textId="6CC73282" w:rsidR="00771868" w:rsidRPr="00771868" w:rsidRDefault="00D67692" w:rsidP="00771868">
            <w:pPr>
              <w:autoSpaceDE w:val="0"/>
              <w:autoSpaceDN w:val="0"/>
              <w:adjustRightInd w:val="0"/>
              <w:jc w:val="both"/>
              <w:rPr>
                <w:rFonts w:ascii="Montserrat" w:hAnsi="Montserrat"/>
                <w:lang w:val="ro-RO"/>
              </w:rPr>
            </w:pPr>
            <w:r w:rsidRPr="00D67692">
              <w:rPr>
                <w:rFonts w:ascii="Montserrat" w:hAnsi="Montserrat"/>
                <w:lang w:val="ro-RO"/>
              </w:rPr>
              <w:t xml:space="preserve">        </w:t>
            </w:r>
            <w:r w:rsidR="00771868" w:rsidRPr="00771868">
              <w:rPr>
                <w:rFonts w:ascii="Montserrat" w:hAnsi="Montserrat"/>
                <w:lang w:val="ro-RO"/>
              </w:rPr>
              <w:t xml:space="preserve">                                    </w:t>
            </w:r>
          </w:p>
          <w:p w14:paraId="78070A0B" w14:textId="0E99B509" w:rsidR="00D22368" w:rsidRPr="00771868" w:rsidRDefault="00771868" w:rsidP="00771868">
            <w:pPr>
              <w:autoSpaceDE w:val="0"/>
              <w:autoSpaceDN w:val="0"/>
              <w:adjustRightInd w:val="0"/>
              <w:spacing w:line="276" w:lineRule="auto"/>
              <w:jc w:val="both"/>
              <w:rPr>
                <w:rFonts w:ascii="Montserrat" w:hAnsi="Montserrat"/>
                <w:lang w:val="ro-RO"/>
              </w:rPr>
            </w:pPr>
            <w:r w:rsidRPr="00771868">
              <w:rPr>
                <w:rFonts w:ascii="Montserrat" w:hAnsi="Montserrat"/>
                <w:lang w:val="ro-RO"/>
              </w:rPr>
              <w:t xml:space="preserve">În scopul reglementării situației juridice a noilor </w:t>
            </w:r>
            <w:r w:rsidRPr="001D523C">
              <w:rPr>
                <w:rFonts w:ascii="Montserrat" w:hAnsi="Montserrat"/>
                <w:lang w:val="ro-RO"/>
              </w:rPr>
              <w:t xml:space="preserve">echipamentelor medicale achiziționate (nr. crt. </w:t>
            </w:r>
            <w:r w:rsidR="00D67692" w:rsidRPr="001D523C">
              <w:rPr>
                <w:rFonts w:ascii="Montserrat" w:hAnsi="Montserrat"/>
                <w:lang w:val="ro-RO"/>
              </w:rPr>
              <w:t>33</w:t>
            </w:r>
            <w:r w:rsidRPr="001D523C">
              <w:rPr>
                <w:rFonts w:ascii="Montserrat" w:hAnsi="Montserrat"/>
                <w:lang w:val="ro-RO"/>
              </w:rPr>
              <w:t>-3</w:t>
            </w:r>
            <w:r w:rsidR="001D523C" w:rsidRPr="001D523C">
              <w:rPr>
                <w:rFonts w:ascii="Montserrat" w:hAnsi="Montserrat"/>
                <w:lang w:val="ro-RO"/>
              </w:rPr>
              <w:t>6</w:t>
            </w:r>
            <w:r w:rsidRPr="001D523C">
              <w:rPr>
                <w:rFonts w:ascii="Montserrat" w:hAnsi="Montserrat"/>
                <w:lang w:val="ro-RO"/>
              </w:rPr>
              <w:t xml:space="preserve"> din Anexa</w:t>
            </w:r>
            <w:r w:rsidRPr="00771868">
              <w:rPr>
                <w:rFonts w:ascii="Montserrat" w:hAnsi="Montserrat"/>
                <w:lang w:val="ro-RO"/>
              </w:rPr>
              <w:t xml:space="preserve"> la prezenta hotărâre) urmează a fi încheiat contract de administrare între părți, respectiv între Consiliul Județean Cluj și Spitalul Clinic de Urgență pentru Copii Cluj-Napoca.</w:t>
            </w:r>
          </w:p>
        </w:tc>
      </w:tr>
    </w:tbl>
    <w:p w14:paraId="6EF8334F" w14:textId="6AE9763A" w:rsidR="00D22368" w:rsidRDefault="00D22368" w:rsidP="00426FEA">
      <w:pPr>
        <w:rPr>
          <w:rFonts w:ascii="Montserrat" w:hAnsi="Montserrat"/>
          <w:b/>
          <w:bCs/>
          <w:noProof/>
          <w:lang w:val="ro-RO"/>
        </w:rPr>
      </w:pPr>
    </w:p>
    <w:p w14:paraId="19698EAD" w14:textId="01934337" w:rsidR="00E86568" w:rsidRDefault="00E86568" w:rsidP="00426FEA">
      <w:pPr>
        <w:rPr>
          <w:rFonts w:ascii="Montserrat" w:hAnsi="Montserrat"/>
          <w:b/>
          <w:bCs/>
          <w:noProof/>
          <w:lang w:val="ro-RO"/>
        </w:rPr>
      </w:pPr>
    </w:p>
    <w:p w14:paraId="09864995" w14:textId="77777777" w:rsidR="00E86568" w:rsidRPr="00771868" w:rsidRDefault="00E86568" w:rsidP="00426FEA">
      <w:pPr>
        <w:rPr>
          <w:rFonts w:ascii="Montserrat" w:hAnsi="Montserrat"/>
          <w:b/>
          <w:bCs/>
          <w:noProof/>
          <w:lang w:val="ro-RO"/>
        </w:rPr>
      </w:pPr>
    </w:p>
    <w:p w14:paraId="42D55788" w14:textId="77777777" w:rsidR="00D22368" w:rsidRPr="00430157" w:rsidRDefault="00D22368" w:rsidP="00D22368">
      <w:pPr>
        <w:autoSpaceDE w:val="0"/>
        <w:autoSpaceDN w:val="0"/>
        <w:adjustRightInd w:val="0"/>
        <w:contextualSpacing/>
        <w:jc w:val="center"/>
        <w:rPr>
          <w:rFonts w:ascii="Montserrat" w:eastAsia="Times New Roman" w:hAnsi="Montserrat" w:cs="Times New Roman"/>
          <w:b/>
          <w:bCs/>
          <w:noProof/>
          <w:lang w:val="pt-PT"/>
        </w:rPr>
      </w:pPr>
      <w:r w:rsidRPr="00430157">
        <w:rPr>
          <w:rFonts w:ascii="Montserrat" w:eastAsia="Times New Roman" w:hAnsi="Montserrat" w:cs="Times New Roman"/>
          <w:b/>
          <w:bCs/>
          <w:noProof/>
          <w:lang w:val="pt-PT"/>
        </w:rPr>
        <w:t>INIȚIATOR</w:t>
      </w:r>
    </w:p>
    <w:p w14:paraId="0D8BE3BC" w14:textId="7FC1A03C" w:rsidR="00D22368" w:rsidRDefault="00D22368" w:rsidP="00D22368">
      <w:pPr>
        <w:autoSpaceDE w:val="0"/>
        <w:autoSpaceDN w:val="0"/>
        <w:adjustRightInd w:val="0"/>
        <w:contextualSpacing/>
        <w:jc w:val="center"/>
        <w:rPr>
          <w:rFonts w:ascii="Montserrat" w:eastAsia="Times New Roman" w:hAnsi="Montserrat" w:cs="Times New Roman"/>
          <w:b/>
          <w:bCs/>
          <w:noProof/>
          <w:lang w:val="pt-PT"/>
        </w:rPr>
      </w:pPr>
      <w:r w:rsidRPr="00430157">
        <w:rPr>
          <w:rFonts w:ascii="Montserrat" w:eastAsia="Times New Roman" w:hAnsi="Montserrat" w:cs="Times New Roman"/>
          <w:b/>
          <w:bCs/>
          <w:noProof/>
          <w:lang w:val="pt-PT"/>
        </w:rPr>
        <w:t xml:space="preserve">PREȘEDINTE </w:t>
      </w:r>
    </w:p>
    <w:p w14:paraId="422D1199" w14:textId="684490DB" w:rsidR="00E86568" w:rsidRPr="00430157" w:rsidRDefault="00E86568" w:rsidP="00D22368">
      <w:pPr>
        <w:autoSpaceDE w:val="0"/>
        <w:autoSpaceDN w:val="0"/>
        <w:adjustRightInd w:val="0"/>
        <w:contextualSpacing/>
        <w:jc w:val="center"/>
        <w:rPr>
          <w:rFonts w:ascii="Montserrat" w:eastAsia="Times New Roman" w:hAnsi="Montserrat" w:cs="Times New Roman"/>
          <w:b/>
          <w:bCs/>
          <w:noProof/>
          <w:lang w:val="pt-PT"/>
        </w:rPr>
      </w:pPr>
      <w:r>
        <w:rPr>
          <w:rFonts w:ascii="Montserrat" w:eastAsia="Times New Roman" w:hAnsi="Montserrat" w:cs="Times New Roman"/>
          <w:b/>
          <w:bCs/>
          <w:noProof/>
          <w:lang w:val="pt-PT"/>
        </w:rPr>
        <w:t>ALIN TIȘE</w:t>
      </w:r>
    </w:p>
    <w:p w14:paraId="4AAC6948" w14:textId="77777777" w:rsidR="00D22368" w:rsidRPr="00430157" w:rsidRDefault="00D22368" w:rsidP="00D22368">
      <w:pPr>
        <w:tabs>
          <w:tab w:val="left" w:pos="3456"/>
        </w:tabs>
        <w:rPr>
          <w:rFonts w:ascii="Montserrat" w:hAnsi="Montserrat"/>
          <w:lang w:val="pt-PT"/>
        </w:rPr>
      </w:pPr>
    </w:p>
    <w:p w14:paraId="02F384C3" w14:textId="33D5E243" w:rsidR="00426FEA" w:rsidRPr="00430157" w:rsidRDefault="00426FEA" w:rsidP="00DA30B2">
      <w:pPr>
        <w:rPr>
          <w:rFonts w:ascii="Montserrat" w:hAnsi="Montserrat"/>
          <w:lang w:val="pt-PT"/>
        </w:rPr>
        <w:sectPr w:rsidR="00426FEA" w:rsidRPr="00430157" w:rsidSect="00D22368">
          <w:pgSz w:w="16834" w:h="11909" w:orient="landscape"/>
          <w:pgMar w:top="1530" w:right="1440" w:bottom="929" w:left="540" w:header="270" w:footer="198" w:gutter="0"/>
          <w:pgNumType w:start="1"/>
          <w:cols w:space="720"/>
          <w:docGrid w:linePitch="299"/>
        </w:sectPr>
      </w:pPr>
    </w:p>
    <w:p w14:paraId="19A0FBB2" w14:textId="4FE4A2D8" w:rsidR="00A37A1B" w:rsidRPr="00430157" w:rsidRDefault="00A37A1B" w:rsidP="00DA30B2">
      <w:pPr>
        <w:rPr>
          <w:rFonts w:ascii="Montserrat" w:hAnsi="Montserrat"/>
          <w:lang w:val="pt-PT"/>
        </w:rPr>
      </w:pPr>
    </w:p>
    <w:p w14:paraId="04510B29" w14:textId="5338E6AF" w:rsidR="008F76F2" w:rsidRPr="00771868" w:rsidRDefault="008F76F2" w:rsidP="00DA30B2">
      <w:pPr>
        <w:autoSpaceDE w:val="0"/>
        <w:autoSpaceDN w:val="0"/>
        <w:adjustRightInd w:val="0"/>
        <w:jc w:val="center"/>
        <w:rPr>
          <w:rFonts w:ascii="Montserrat" w:hAnsi="Montserrat"/>
          <w:b/>
          <w:bCs/>
          <w:lang w:val="ro-RO" w:eastAsia="ro-RO"/>
        </w:rPr>
      </w:pPr>
      <w:bookmarkStart w:id="3" w:name="_Hlk21680142"/>
      <w:bookmarkStart w:id="4" w:name="_Hlk114128149"/>
      <w:r w:rsidRPr="00771868">
        <w:rPr>
          <w:rFonts w:ascii="Montserrat" w:hAnsi="Montserrat"/>
          <w:b/>
          <w:bCs/>
          <w:lang w:val="ro-RO" w:eastAsia="ro-RO"/>
        </w:rPr>
        <w:t xml:space="preserve">P R O I E C T  DE  H O T Ă R Â R E </w:t>
      </w:r>
    </w:p>
    <w:p w14:paraId="1E2B58AF" w14:textId="5F3B217C" w:rsidR="007C125E" w:rsidRPr="00771868" w:rsidRDefault="00CC1B9E" w:rsidP="00DA30B2">
      <w:pPr>
        <w:jc w:val="center"/>
        <w:rPr>
          <w:rFonts w:ascii="Montserrat" w:hAnsi="Montserrat"/>
          <w:b/>
          <w:lang w:val="ro-RO"/>
        </w:rPr>
      </w:pPr>
      <w:bookmarkStart w:id="5" w:name="_Hlk479682873"/>
      <w:bookmarkEnd w:id="3"/>
      <w:r w:rsidRPr="00771868">
        <w:rPr>
          <w:rFonts w:ascii="Montserrat" w:hAnsi="Montserrat"/>
          <w:b/>
          <w:lang w:val="ro-RO"/>
        </w:rPr>
        <w:t xml:space="preserve">pentru modificarea Hotărârii Consiliului Judeţean Cluj nr. </w:t>
      </w:r>
      <w:bookmarkStart w:id="6" w:name="_Hlk114122170"/>
      <w:r w:rsidRPr="00771868">
        <w:rPr>
          <w:rFonts w:ascii="Montserrat" w:hAnsi="Montserrat"/>
          <w:b/>
          <w:lang w:val="ro-RO"/>
        </w:rPr>
        <w:t>136</w:t>
      </w:r>
      <w:r w:rsidR="00E86568">
        <w:rPr>
          <w:rFonts w:ascii="Montserrat" w:hAnsi="Montserrat"/>
          <w:b/>
          <w:lang w:val="ro-RO"/>
        </w:rPr>
        <w:t>/</w:t>
      </w:r>
      <w:r w:rsidRPr="00771868">
        <w:rPr>
          <w:rFonts w:ascii="Montserrat" w:hAnsi="Montserrat"/>
          <w:b/>
          <w:lang w:val="ro-RO"/>
        </w:rPr>
        <w:t xml:space="preserve">2022 </w:t>
      </w:r>
      <w:bookmarkEnd w:id="6"/>
      <w:r w:rsidR="008F76F2" w:rsidRPr="00771868">
        <w:rPr>
          <w:rFonts w:ascii="Montserrat" w:hAnsi="Montserrat"/>
          <w:b/>
          <w:lang w:val="ro-RO"/>
        </w:rPr>
        <w:t xml:space="preserve">privind </w:t>
      </w:r>
      <w:bookmarkStart w:id="7" w:name="_Hlk108440717"/>
      <w:bookmarkStart w:id="8" w:name="_Hlk62542616"/>
      <w:r w:rsidR="00A37A1B" w:rsidRPr="00771868">
        <w:rPr>
          <w:rFonts w:ascii="Montserrat" w:hAnsi="Montserrat"/>
          <w:b/>
          <w:lang w:val="ro-RO"/>
        </w:rPr>
        <w:t>darea în administrare a unor active achiziționate în cadrul proiectului  Dotarea Unității de Primire Urgențe din cadrul Spitalului Clinic de Urgență pentru Copii Cluj-Napoca, SMIS 121035</w:t>
      </w:r>
      <w:bookmarkEnd w:id="7"/>
    </w:p>
    <w:bookmarkEnd w:id="4"/>
    <w:bookmarkEnd w:id="5"/>
    <w:bookmarkEnd w:id="8"/>
    <w:p w14:paraId="6AE76EF9" w14:textId="77777777" w:rsidR="00DA30B2" w:rsidRPr="00771868" w:rsidRDefault="00DA30B2" w:rsidP="00DA30B2">
      <w:pPr>
        <w:autoSpaceDE w:val="0"/>
        <w:autoSpaceDN w:val="0"/>
        <w:adjustRightInd w:val="0"/>
        <w:spacing w:after="240"/>
        <w:rPr>
          <w:rFonts w:ascii="Montserrat" w:hAnsi="Montserrat"/>
          <w:noProof/>
          <w:lang w:val="ro-RO" w:eastAsia="ro-RO"/>
        </w:rPr>
      </w:pPr>
    </w:p>
    <w:p w14:paraId="5FA2577F" w14:textId="004ED253" w:rsidR="008F76F2" w:rsidRPr="00771868" w:rsidRDefault="008F76F2" w:rsidP="00DA30B2">
      <w:pPr>
        <w:autoSpaceDE w:val="0"/>
        <w:autoSpaceDN w:val="0"/>
        <w:adjustRightInd w:val="0"/>
        <w:spacing w:after="240"/>
        <w:rPr>
          <w:rFonts w:ascii="Montserrat" w:hAnsi="Montserrat"/>
          <w:noProof/>
          <w:lang w:val="ro-RO" w:eastAsia="ro-RO"/>
        </w:rPr>
      </w:pPr>
      <w:r w:rsidRPr="00771868">
        <w:rPr>
          <w:rFonts w:ascii="Montserrat" w:hAnsi="Montserrat"/>
          <w:noProof/>
          <w:lang w:val="ro-RO" w:eastAsia="ro-RO"/>
        </w:rPr>
        <w:t>Consiliul Judeţean Cluj, întrunit în şedinţă ordinară;</w:t>
      </w:r>
    </w:p>
    <w:p w14:paraId="720389DC" w14:textId="2D69C19C" w:rsidR="008F76F2" w:rsidRPr="00771868" w:rsidRDefault="008F76F2" w:rsidP="00DA30B2">
      <w:pPr>
        <w:autoSpaceDE w:val="0"/>
        <w:autoSpaceDN w:val="0"/>
        <w:adjustRightInd w:val="0"/>
        <w:jc w:val="both"/>
        <w:rPr>
          <w:rFonts w:ascii="Montserrat" w:hAnsi="Montserrat"/>
          <w:noProof/>
          <w:lang w:val="ro-RO" w:eastAsia="ro-RO"/>
        </w:rPr>
      </w:pPr>
      <w:r w:rsidRPr="00771868">
        <w:rPr>
          <w:rFonts w:ascii="Montserrat" w:hAnsi="Montserrat"/>
          <w:noProof/>
          <w:lang w:val="ro-RO"/>
        </w:rPr>
        <w:t>Având în vedere Proiectul de hotărâre înregistrat cu nr. .....</w:t>
      </w:r>
      <w:r w:rsidR="00A37A1B" w:rsidRPr="00771868">
        <w:rPr>
          <w:rFonts w:ascii="Montserrat" w:hAnsi="Montserrat"/>
          <w:noProof/>
          <w:lang w:val="ro-RO"/>
        </w:rPr>
        <w:t>........</w:t>
      </w:r>
      <w:r w:rsidRPr="00771868">
        <w:rPr>
          <w:rFonts w:ascii="Montserrat" w:hAnsi="Montserrat"/>
          <w:noProof/>
          <w:lang w:val="ro-RO"/>
        </w:rPr>
        <w:t xml:space="preserve">.... din…. </w:t>
      </w:r>
      <w:r w:rsidR="00A37A1B" w:rsidRPr="00771868">
        <w:rPr>
          <w:rFonts w:ascii="Montserrat" w:hAnsi="Montserrat"/>
          <w:noProof/>
          <w:lang w:val="ro-RO"/>
        </w:rPr>
        <w:t>……………</w:t>
      </w:r>
      <w:r w:rsidRPr="00771868">
        <w:rPr>
          <w:rFonts w:ascii="Montserrat" w:hAnsi="Montserrat"/>
          <w:noProof/>
          <w:lang w:val="ro-RO"/>
        </w:rPr>
        <w:t xml:space="preserve">....  </w:t>
      </w:r>
      <w:r w:rsidR="00CC1B9E" w:rsidRPr="00771868">
        <w:rPr>
          <w:rFonts w:ascii="Montserrat" w:hAnsi="Montserrat"/>
          <w:noProof/>
          <w:lang w:val="ro-RO"/>
        </w:rPr>
        <w:t>pentru modificarea Hotărârii Consiliului Judeţean Cluj nr. 136</w:t>
      </w:r>
      <w:r w:rsidR="00E86568">
        <w:rPr>
          <w:rFonts w:ascii="Montserrat" w:hAnsi="Montserrat"/>
          <w:noProof/>
          <w:lang w:val="ro-RO"/>
        </w:rPr>
        <w:t>/</w:t>
      </w:r>
      <w:r w:rsidR="00CC1B9E" w:rsidRPr="00771868">
        <w:rPr>
          <w:rFonts w:ascii="Montserrat" w:hAnsi="Montserrat"/>
          <w:noProof/>
          <w:lang w:val="ro-RO"/>
        </w:rPr>
        <w:t xml:space="preserve">2022 </w:t>
      </w:r>
      <w:r w:rsidRPr="00771868">
        <w:rPr>
          <w:rFonts w:ascii="Montserrat" w:hAnsi="Montserrat"/>
          <w:noProof/>
          <w:lang w:val="ro-RO"/>
        </w:rPr>
        <w:t xml:space="preserve">privind </w:t>
      </w:r>
      <w:r w:rsidR="00A37A1B" w:rsidRPr="00771868">
        <w:rPr>
          <w:rFonts w:ascii="Montserrat" w:hAnsi="Montserrat"/>
          <w:bCs/>
          <w:noProof/>
          <w:lang w:val="ro-RO"/>
        </w:rPr>
        <w:t>darea în administrare a unor active achiziționate în cadrul proiectului</w:t>
      </w:r>
      <w:r w:rsidR="00340E39" w:rsidRPr="00771868">
        <w:rPr>
          <w:rFonts w:ascii="Montserrat" w:hAnsi="Montserrat"/>
          <w:bCs/>
          <w:noProof/>
          <w:lang w:val="ro-RO"/>
        </w:rPr>
        <w:t xml:space="preserve"> </w:t>
      </w:r>
      <w:r w:rsidR="00A37A1B" w:rsidRPr="00771868">
        <w:rPr>
          <w:rFonts w:ascii="Montserrat" w:hAnsi="Montserrat"/>
          <w:bCs/>
          <w:noProof/>
          <w:lang w:val="ro-RO"/>
        </w:rPr>
        <w:t xml:space="preserve">Dotarea Unității de Primire Urgențe din cadrul Spitalului Clinic de Urgență pentru Copii Cluj-Napoca, SMIS 121035, </w:t>
      </w:r>
      <w:r w:rsidRPr="00771868">
        <w:rPr>
          <w:rFonts w:ascii="Montserrat" w:hAnsi="Montserrat"/>
          <w:bCs/>
          <w:noProof/>
          <w:lang w:val="ro-RO"/>
        </w:rPr>
        <w:t>p</w:t>
      </w:r>
      <w:r w:rsidRPr="00771868">
        <w:rPr>
          <w:rFonts w:ascii="Montserrat" w:hAnsi="Montserrat"/>
          <w:noProof/>
          <w:lang w:val="ro-RO"/>
        </w:rPr>
        <w:t xml:space="preserve">ropus de Președintele Consiliului Județean Cluj, domnul Alin Tișe, care este însoţit de </w:t>
      </w:r>
      <w:r w:rsidRPr="00771868">
        <w:rPr>
          <w:rFonts w:ascii="Montserrat" w:hAnsi="Montserrat"/>
          <w:bCs/>
          <w:noProof/>
          <w:lang w:val="ro-RO"/>
        </w:rPr>
        <w:t>R</w:t>
      </w:r>
      <w:r w:rsidRPr="00771868">
        <w:rPr>
          <w:rFonts w:ascii="Montserrat" w:hAnsi="Montserrat"/>
          <w:noProof/>
          <w:lang w:val="ro-RO"/>
        </w:rPr>
        <w:t xml:space="preserve">eferatul de aprobare cu nr. </w:t>
      </w:r>
      <w:r w:rsidR="00D67692">
        <w:rPr>
          <w:rFonts w:ascii="Montserrat" w:hAnsi="Montserrat"/>
          <w:noProof/>
          <w:lang w:val="ro-RO"/>
        </w:rPr>
        <w:t>41.653</w:t>
      </w:r>
      <w:r w:rsidR="001C1C72" w:rsidRPr="00771868">
        <w:rPr>
          <w:rFonts w:ascii="Montserrat" w:hAnsi="Montserrat"/>
          <w:noProof/>
          <w:lang w:val="ro-RO"/>
        </w:rPr>
        <w:t xml:space="preserve"> </w:t>
      </w:r>
      <w:r w:rsidR="00A37A1B" w:rsidRPr="00771868">
        <w:rPr>
          <w:rFonts w:ascii="Montserrat" w:hAnsi="Montserrat"/>
          <w:noProof/>
          <w:lang w:val="ro-RO"/>
        </w:rPr>
        <w:t>/</w:t>
      </w:r>
      <w:r w:rsidR="001C1C72" w:rsidRPr="00771868">
        <w:rPr>
          <w:rFonts w:ascii="Montserrat" w:hAnsi="Montserrat"/>
          <w:noProof/>
          <w:lang w:val="ro-RO"/>
        </w:rPr>
        <w:t xml:space="preserve"> </w:t>
      </w:r>
      <w:r w:rsidR="00D67692">
        <w:rPr>
          <w:rFonts w:ascii="Montserrat" w:hAnsi="Montserrat"/>
          <w:noProof/>
          <w:lang w:val="ro-RO"/>
        </w:rPr>
        <w:t>14.10</w:t>
      </w:r>
      <w:r w:rsidR="00A37A1B" w:rsidRPr="00771868">
        <w:rPr>
          <w:rFonts w:ascii="Montserrat" w:hAnsi="Montserrat"/>
          <w:noProof/>
          <w:lang w:val="ro-RO"/>
        </w:rPr>
        <w:t>.2022</w:t>
      </w:r>
      <w:r w:rsidRPr="00771868">
        <w:rPr>
          <w:rFonts w:ascii="Montserrat" w:hAnsi="Montserrat"/>
          <w:noProof/>
          <w:lang w:val="ro-RO"/>
        </w:rPr>
        <w:t>; Raportul de specialitate întocmit de compartimentului de resort din cadrul aparatului de specialitate al Consiliului Judeţean Cluj cu n</w:t>
      </w:r>
      <w:r w:rsidR="00A14397" w:rsidRPr="00771868">
        <w:rPr>
          <w:rFonts w:ascii="Montserrat" w:hAnsi="Montserrat"/>
          <w:noProof/>
          <w:lang w:val="ro-RO"/>
        </w:rPr>
        <w:t xml:space="preserve">r. </w:t>
      </w:r>
      <w:r w:rsidR="00D67692">
        <w:rPr>
          <w:rFonts w:ascii="Montserrat" w:hAnsi="Montserrat"/>
          <w:noProof/>
          <w:lang w:val="ro-RO"/>
        </w:rPr>
        <w:t>41</w:t>
      </w:r>
      <w:r w:rsidR="00CC15AA" w:rsidRPr="00771868">
        <w:rPr>
          <w:rFonts w:ascii="Montserrat" w:hAnsi="Montserrat"/>
          <w:noProof/>
          <w:lang w:val="ro-RO"/>
        </w:rPr>
        <w:t>.</w:t>
      </w:r>
      <w:r w:rsidR="00D67692">
        <w:rPr>
          <w:rFonts w:ascii="Montserrat" w:hAnsi="Montserrat"/>
          <w:noProof/>
          <w:lang w:val="ro-RO"/>
        </w:rPr>
        <w:t>662</w:t>
      </w:r>
      <w:r w:rsidR="00CC15AA" w:rsidRPr="00771868">
        <w:rPr>
          <w:rFonts w:ascii="Montserrat" w:hAnsi="Montserrat"/>
          <w:noProof/>
          <w:lang w:val="ro-RO"/>
        </w:rPr>
        <w:t xml:space="preserve"> / </w:t>
      </w:r>
      <w:r w:rsidR="00D67692">
        <w:rPr>
          <w:rFonts w:ascii="Montserrat" w:hAnsi="Montserrat"/>
          <w:noProof/>
          <w:lang w:val="ro-RO"/>
        </w:rPr>
        <w:t>14.10</w:t>
      </w:r>
      <w:r w:rsidR="00CC15AA" w:rsidRPr="00771868">
        <w:rPr>
          <w:rFonts w:ascii="Montserrat" w:hAnsi="Montserrat"/>
          <w:noProof/>
          <w:lang w:val="ro-RO"/>
        </w:rPr>
        <w:t>.2022</w:t>
      </w:r>
      <w:r w:rsidRPr="00771868">
        <w:rPr>
          <w:rFonts w:ascii="Montserrat" w:hAnsi="Montserrat"/>
          <w:noProof/>
          <w:lang w:val="ro-RO"/>
        </w:rPr>
        <w:t xml:space="preserve"> şi Avizul cu nr...</w:t>
      </w:r>
      <w:r w:rsidR="00A37A1B" w:rsidRPr="00771868">
        <w:rPr>
          <w:rFonts w:ascii="Montserrat" w:hAnsi="Montserrat"/>
          <w:noProof/>
          <w:lang w:val="ro-RO"/>
        </w:rPr>
        <w:t>.........</w:t>
      </w:r>
      <w:r w:rsidRPr="00771868">
        <w:rPr>
          <w:rFonts w:ascii="Montserrat" w:hAnsi="Montserrat"/>
          <w:noProof/>
          <w:lang w:val="ro-RO"/>
        </w:rPr>
        <w:t>... din ....</w:t>
      </w:r>
      <w:r w:rsidR="00A37A1B" w:rsidRPr="00771868">
        <w:rPr>
          <w:rFonts w:ascii="Montserrat" w:hAnsi="Montserrat"/>
          <w:noProof/>
          <w:lang w:val="ro-RO"/>
        </w:rPr>
        <w:t>........................</w:t>
      </w:r>
      <w:r w:rsidRPr="00771868">
        <w:rPr>
          <w:rFonts w:ascii="Montserrat" w:hAnsi="Montserrat"/>
          <w:noProof/>
          <w:lang w:val="ro-RO"/>
        </w:rPr>
        <w:t>. adoptat de Comisia de specialitate nr. ……</w:t>
      </w:r>
      <w:r w:rsidR="00A37A1B" w:rsidRPr="00771868">
        <w:rPr>
          <w:rFonts w:ascii="Montserrat" w:hAnsi="Montserrat"/>
          <w:noProof/>
          <w:lang w:val="ro-RO"/>
        </w:rPr>
        <w:t>..</w:t>
      </w:r>
      <w:r w:rsidRPr="00771868">
        <w:rPr>
          <w:rFonts w:ascii="Montserrat" w:hAnsi="Montserra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771868" w:rsidRDefault="00A37A1B" w:rsidP="00DA30B2">
      <w:pPr>
        <w:contextualSpacing/>
        <w:jc w:val="both"/>
        <w:rPr>
          <w:rFonts w:ascii="Montserrat" w:hAnsi="Montserrat"/>
          <w:noProof/>
          <w:lang w:val="ro-RO"/>
        </w:rPr>
      </w:pPr>
    </w:p>
    <w:p w14:paraId="128A87B2" w14:textId="77777777" w:rsidR="00A37A1B" w:rsidRPr="00771868" w:rsidRDefault="005A44EE" w:rsidP="00DA30B2">
      <w:pPr>
        <w:contextualSpacing/>
        <w:jc w:val="both"/>
        <w:rPr>
          <w:rFonts w:ascii="Montserrat" w:hAnsi="Montserrat"/>
          <w:noProof/>
        </w:rPr>
      </w:pPr>
      <w:r w:rsidRPr="00771868">
        <w:rPr>
          <w:rFonts w:ascii="Montserrat" w:hAnsi="Montserrat"/>
          <w:noProof/>
        </w:rPr>
        <w:t xml:space="preserve">Ţinând cont de: </w:t>
      </w:r>
    </w:p>
    <w:p w14:paraId="79C97BF8" w14:textId="16968A69" w:rsidR="00A37A1B" w:rsidRPr="00771868" w:rsidRDefault="00A37A1B" w:rsidP="00825880">
      <w:pPr>
        <w:pStyle w:val="Listparagraf"/>
        <w:numPr>
          <w:ilvl w:val="0"/>
          <w:numId w:val="13"/>
        </w:numPr>
        <w:spacing w:line="276" w:lineRule="auto"/>
        <w:contextualSpacing/>
        <w:jc w:val="both"/>
        <w:rPr>
          <w:rFonts w:ascii="Montserrat" w:hAnsi="Montserrat"/>
          <w:bCs/>
          <w:lang w:val="ro-RO"/>
        </w:rPr>
      </w:pPr>
      <w:r w:rsidRPr="00771868">
        <w:rPr>
          <w:rFonts w:ascii="Montserrat" w:hAnsi="Montserrat"/>
          <w:bCs/>
          <w:lang w:val="ro-RO"/>
        </w:rPr>
        <w:t xml:space="preserve">contractul de finanțare nr. </w:t>
      </w:r>
      <w:r w:rsidR="00121F6F" w:rsidRPr="00771868">
        <w:rPr>
          <w:rFonts w:ascii="Montserrat" w:hAnsi="Montserrat"/>
          <w:bCs/>
          <w:lang w:val="ro-RO"/>
        </w:rPr>
        <w:t>6805</w:t>
      </w:r>
      <w:r w:rsidR="00DA30B2" w:rsidRPr="00771868">
        <w:rPr>
          <w:rFonts w:ascii="Montserrat" w:hAnsi="Montserrat"/>
          <w:bCs/>
          <w:lang w:val="ro-RO"/>
        </w:rPr>
        <w:t xml:space="preserve"> </w:t>
      </w:r>
      <w:r w:rsidRPr="00771868">
        <w:rPr>
          <w:rFonts w:ascii="Montserrat" w:hAnsi="Montserrat"/>
          <w:bCs/>
          <w:lang w:val="ro-RO"/>
        </w:rPr>
        <w:t>/</w:t>
      </w:r>
      <w:r w:rsidR="00DA30B2" w:rsidRPr="00771868">
        <w:rPr>
          <w:rFonts w:ascii="Montserrat" w:hAnsi="Montserrat"/>
          <w:bCs/>
          <w:lang w:val="ro-RO"/>
        </w:rPr>
        <w:t xml:space="preserve"> </w:t>
      </w:r>
      <w:r w:rsidR="00121F6F" w:rsidRPr="00771868">
        <w:rPr>
          <w:rFonts w:ascii="Montserrat" w:hAnsi="Montserrat"/>
          <w:bCs/>
          <w:lang w:val="ro-RO"/>
        </w:rPr>
        <w:t>10.05.2021</w:t>
      </w:r>
      <w:r w:rsidRPr="00771868">
        <w:rPr>
          <w:rFonts w:ascii="Montserrat" w:hAnsi="Montserrat"/>
          <w:bCs/>
          <w:lang w:val="ro-RO"/>
        </w:rPr>
        <w:t xml:space="preserve"> încheiat între Unitatea Adm</w:t>
      </w:r>
      <w:r w:rsidR="00121F6F" w:rsidRPr="00771868">
        <w:rPr>
          <w:rFonts w:ascii="Montserrat" w:hAnsi="Montserrat"/>
          <w:bCs/>
          <w:lang w:val="ro-RO"/>
        </w:rPr>
        <w:t>i</w:t>
      </w:r>
      <w:r w:rsidRPr="00771868">
        <w:rPr>
          <w:rFonts w:ascii="Montserrat" w:hAnsi="Montserrat"/>
          <w:bCs/>
          <w:lang w:val="ro-RO"/>
        </w:rPr>
        <w:t xml:space="preserve">nistrativ Teritorială Județul Cluj și Ministerul </w:t>
      </w:r>
      <w:r w:rsidR="00121F6F" w:rsidRPr="00771868">
        <w:rPr>
          <w:rFonts w:ascii="Montserrat" w:hAnsi="Montserrat"/>
          <w:bCs/>
          <w:lang w:val="ro-RO"/>
        </w:rPr>
        <w:t>Dezvoltării, Lucrărilor Publice și Administrației</w:t>
      </w:r>
      <w:r w:rsidRPr="00771868">
        <w:rPr>
          <w:rFonts w:ascii="Montserrat" w:hAnsi="Montserrat"/>
          <w:bCs/>
          <w:lang w:val="ro-RO"/>
        </w:rPr>
        <w:t>, având ca obiect acordarea finanțării nerambursabile pentru implementarea proiectului „</w:t>
      </w:r>
      <w:r w:rsidRPr="00771868">
        <w:rPr>
          <w:rFonts w:ascii="Montserrat" w:hAnsi="Montserrat"/>
          <w:bCs/>
          <w:i/>
          <w:iCs/>
          <w:lang w:val="ro-RO"/>
        </w:rPr>
        <w:t>Dotarea Unității de Primire Urgențe din cadrul Spitalului Clinic de Urgență pentru Copii Cluj-Napoca</w:t>
      </w:r>
      <w:r w:rsidRPr="00771868">
        <w:rPr>
          <w:rFonts w:ascii="Montserrat" w:hAnsi="Montserrat"/>
          <w:bCs/>
          <w:lang w:val="ro-RO"/>
        </w:rPr>
        <w:t>”, Smis 1</w:t>
      </w:r>
      <w:r w:rsidR="00121F6F" w:rsidRPr="00771868">
        <w:rPr>
          <w:rFonts w:ascii="Montserrat" w:hAnsi="Montserrat"/>
          <w:bCs/>
          <w:lang w:val="ro-RO"/>
        </w:rPr>
        <w:t>21035</w:t>
      </w:r>
      <w:r w:rsidRPr="00771868">
        <w:rPr>
          <w:rFonts w:ascii="Montserrat" w:hAnsi="Montserrat"/>
          <w:bCs/>
          <w:lang w:val="ro-RO"/>
        </w:rPr>
        <w:t>;</w:t>
      </w:r>
    </w:p>
    <w:p w14:paraId="1F566EAC" w14:textId="77777777" w:rsidR="001D523C" w:rsidRDefault="00A37A1B" w:rsidP="001D523C">
      <w:pPr>
        <w:numPr>
          <w:ilvl w:val="0"/>
          <w:numId w:val="11"/>
        </w:numPr>
        <w:contextualSpacing/>
        <w:jc w:val="both"/>
        <w:rPr>
          <w:rFonts w:ascii="Montserrat" w:eastAsia="Calibri" w:hAnsi="Montserrat" w:cs="Times New Roman"/>
          <w:bCs/>
          <w:lang w:val="ro-RO"/>
        </w:rPr>
      </w:pPr>
      <w:r w:rsidRPr="00771868">
        <w:rPr>
          <w:rFonts w:ascii="Montserrat" w:eastAsia="Calibri" w:hAnsi="Montserrat" w:cs="Times New Roman"/>
          <w:bCs/>
          <w:lang w:val="ro-RO"/>
        </w:rPr>
        <w:t xml:space="preserve">contractele de </w:t>
      </w:r>
      <w:r w:rsidR="00F44828" w:rsidRPr="00771868">
        <w:rPr>
          <w:rFonts w:ascii="Montserrat" w:eastAsia="Calibri" w:hAnsi="Montserrat" w:cs="Times New Roman"/>
          <w:bCs/>
          <w:lang w:val="ro-RO"/>
        </w:rPr>
        <w:t>achiziție publică de produse</w:t>
      </w:r>
      <w:r w:rsidRPr="00771868">
        <w:rPr>
          <w:rFonts w:ascii="Montserrat" w:eastAsia="Calibri" w:hAnsi="Montserrat" w:cs="Times New Roman"/>
          <w:bCs/>
          <w:lang w:val="ro-RO"/>
        </w:rPr>
        <w:t>:</w:t>
      </w:r>
    </w:p>
    <w:p w14:paraId="54DCB083" w14:textId="77777777" w:rsidR="001D523C" w:rsidRPr="001D523C" w:rsidRDefault="004B0248" w:rsidP="001D523C">
      <w:pPr>
        <w:pStyle w:val="Listparagraf"/>
        <w:numPr>
          <w:ilvl w:val="0"/>
          <w:numId w:val="20"/>
        </w:numPr>
        <w:contextualSpacing/>
        <w:jc w:val="both"/>
        <w:rPr>
          <w:rFonts w:ascii="Montserrat" w:hAnsi="Montserrat"/>
          <w:bCs/>
          <w:lang w:val="ro-RO"/>
        </w:rPr>
      </w:pPr>
      <w:r w:rsidRPr="001D523C">
        <w:rPr>
          <w:rFonts w:ascii="Montserrat" w:hAnsi="Montserrat"/>
          <w:color w:val="000000" w:themeColor="text1"/>
          <w:lang w:val="ro-RO"/>
        </w:rPr>
        <w:t>nr. 20.368/179 din data de 20.05.2022, încheiat între Județul Cluj și S.C. NOVOMED INTERNATIONAL S.R.L.;</w:t>
      </w:r>
    </w:p>
    <w:p w14:paraId="2C7C1D74" w14:textId="77777777" w:rsidR="001D523C" w:rsidRPr="001D523C" w:rsidRDefault="004B0248" w:rsidP="001D523C">
      <w:pPr>
        <w:pStyle w:val="Listparagraf"/>
        <w:numPr>
          <w:ilvl w:val="0"/>
          <w:numId w:val="20"/>
        </w:numPr>
        <w:contextualSpacing/>
        <w:jc w:val="both"/>
        <w:rPr>
          <w:rFonts w:ascii="Montserrat" w:hAnsi="Montserrat"/>
          <w:bCs/>
          <w:lang w:val="ro-RO"/>
        </w:rPr>
      </w:pPr>
      <w:r w:rsidRPr="001D523C">
        <w:rPr>
          <w:rFonts w:ascii="Montserrat" w:hAnsi="Montserrat"/>
          <w:color w:val="000000" w:themeColor="text1"/>
          <w:lang w:val="ro-RO"/>
        </w:rPr>
        <w:t>nr. 20.021/172 din data de 18.05.2022, încheiat între Județul Cluj și ESMED GROUP S.R.L.;</w:t>
      </w:r>
    </w:p>
    <w:p w14:paraId="320FBE50" w14:textId="77777777" w:rsidR="001D523C" w:rsidRPr="001D523C" w:rsidRDefault="004B0248" w:rsidP="001D523C">
      <w:pPr>
        <w:pStyle w:val="Listparagraf"/>
        <w:numPr>
          <w:ilvl w:val="0"/>
          <w:numId w:val="20"/>
        </w:numPr>
        <w:contextualSpacing/>
        <w:jc w:val="both"/>
        <w:rPr>
          <w:rFonts w:ascii="Montserrat" w:hAnsi="Montserrat"/>
          <w:bCs/>
          <w:lang w:val="ro-RO"/>
        </w:rPr>
      </w:pPr>
      <w:r w:rsidRPr="001D523C">
        <w:rPr>
          <w:rFonts w:ascii="Montserrat" w:hAnsi="Montserrat"/>
          <w:color w:val="000000" w:themeColor="text1"/>
          <w:lang w:val="ro-RO"/>
        </w:rPr>
        <w:t>nr. 24.479/203 din data de 02.06.2022, încheiat între Județul Cluj și PHILIPS ROMANIA S.R.L.;</w:t>
      </w:r>
    </w:p>
    <w:p w14:paraId="031CC099" w14:textId="77777777" w:rsidR="001D523C" w:rsidRPr="001D523C" w:rsidRDefault="004B0248" w:rsidP="001D523C">
      <w:pPr>
        <w:pStyle w:val="Listparagraf"/>
        <w:numPr>
          <w:ilvl w:val="0"/>
          <w:numId w:val="20"/>
        </w:numPr>
        <w:contextualSpacing/>
        <w:jc w:val="both"/>
        <w:rPr>
          <w:rFonts w:ascii="Montserrat" w:hAnsi="Montserrat"/>
          <w:bCs/>
          <w:lang w:val="ro-RO"/>
        </w:rPr>
      </w:pPr>
      <w:r w:rsidRPr="001D523C">
        <w:rPr>
          <w:rFonts w:ascii="Montserrat" w:hAnsi="Montserrat"/>
          <w:color w:val="000000" w:themeColor="text1"/>
          <w:lang w:val="ro-RO"/>
        </w:rPr>
        <w:t>nr. 24.480/204 din data de 02.06.2022, încheiat între Județul Cluj și PHILIPS ROMANIA S.R.L.;</w:t>
      </w:r>
    </w:p>
    <w:p w14:paraId="52959BD9" w14:textId="112CB963" w:rsidR="001D523C" w:rsidRPr="001D523C" w:rsidRDefault="005A44EE" w:rsidP="001D523C">
      <w:pPr>
        <w:contextualSpacing/>
        <w:jc w:val="both"/>
        <w:rPr>
          <w:rFonts w:ascii="Montserrat" w:hAnsi="Montserrat" w:cs="Times New Roman"/>
          <w:bCs/>
          <w:lang w:val="ro-RO"/>
        </w:rPr>
      </w:pPr>
      <w:r w:rsidRPr="001D523C">
        <w:rPr>
          <w:rFonts w:ascii="Montserrat" w:hAnsi="Montserrat" w:cs="Cambria"/>
          <w:lang w:val="ro-RO"/>
        </w:rPr>
        <w:t xml:space="preserve">Luând în considerare </w:t>
      </w:r>
      <w:bookmarkStart w:id="9" w:name="_Hlk508022111"/>
      <w:r w:rsidR="00F44828" w:rsidRPr="001D523C">
        <w:rPr>
          <w:rFonts w:ascii="Montserrat" w:hAnsi="Montserrat" w:cs="Cambria"/>
          <w:lang w:val="ro-RO"/>
        </w:rPr>
        <w:t>dispozițiile</w:t>
      </w:r>
      <w:r w:rsidR="00122E58" w:rsidRPr="001D523C">
        <w:rPr>
          <w:rFonts w:ascii="Montserrat" w:hAnsi="Montserrat" w:cs="Cambria"/>
          <w:lang w:val="ro-RO"/>
        </w:rPr>
        <w:t>:</w:t>
      </w:r>
    </w:p>
    <w:p w14:paraId="36A33DC3" w14:textId="77777777" w:rsidR="00122E58" w:rsidRPr="00771868" w:rsidRDefault="00122E58" w:rsidP="00DA30B2">
      <w:pPr>
        <w:pStyle w:val="Listparagraf"/>
        <w:numPr>
          <w:ilvl w:val="0"/>
          <w:numId w:val="18"/>
        </w:numPr>
        <w:suppressAutoHyphens w:val="0"/>
        <w:spacing w:line="276" w:lineRule="auto"/>
        <w:contextualSpacing/>
        <w:jc w:val="both"/>
        <w:rPr>
          <w:rFonts w:ascii="Montserrat" w:eastAsia="Times New Roman" w:hAnsi="Montserrat" w:cs="Cambria"/>
          <w:noProof/>
          <w:lang w:val="ro-RO" w:eastAsia="ro-RO"/>
        </w:rPr>
      </w:pPr>
      <w:r w:rsidRPr="00771868">
        <w:rPr>
          <w:rFonts w:ascii="Montserrat" w:eastAsia="Times New Roman" w:hAnsi="Montserra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0693AC5" w14:textId="28DEC5F5" w:rsidR="001D523C" w:rsidRPr="001D523C" w:rsidRDefault="00122E58" w:rsidP="001D523C">
      <w:pPr>
        <w:pStyle w:val="Listparagraf"/>
        <w:numPr>
          <w:ilvl w:val="0"/>
          <w:numId w:val="18"/>
        </w:numPr>
        <w:suppressAutoHyphens w:val="0"/>
        <w:spacing w:line="276" w:lineRule="auto"/>
        <w:contextualSpacing/>
        <w:jc w:val="both"/>
        <w:rPr>
          <w:rFonts w:ascii="Montserrat" w:eastAsia="Times New Roman" w:hAnsi="Montserrat" w:cs="Cambria"/>
          <w:noProof/>
          <w:lang w:val="ro-RO" w:eastAsia="ro-RO"/>
        </w:rPr>
      </w:pPr>
      <w:r w:rsidRPr="00771868">
        <w:rPr>
          <w:rFonts w:ascii="Montserrat" w:eastAsia="Times New Roman" w:hAnsi="Montserrat" w:cs="Cambria"/>
          <w:noProof/>
          <w:lang w:val="ro-RO" w:eastAsia="ro-RO"/>
        </w:rPr>
        <w:t xml:space="preserve">art. 123 – 140, ale art. 142 -153, </w:t>
      </w:r>
      <w:bookmarkStart w:id="10" w:name="_Hlk112662543"/>
      <w:r w:rsidRPr="00771868">
        <w:rPr>
          <w:rFonts w:ascii="Montserrat" w:eastAsia="Times New Roman" w:hAnsi="Montserrat" w:cs="Cambria"/>
          <w:noProof/>
          <w:lang w:val="ro-RO" w:eastAsia="ro-RO"/>
        </w:rPr>
        <w:t xml:space="preserve">art. 215 - 216 și ale art. 218 </w:t>
      </w:r>
      <w:bookmarkEnd w:id="10"/>
      <w:r w:rsidRPr="00771868">
        <w:rPr>
          <w:rFonts w:ascii="Montserrat" w:eastAsia="Times New Roman" w:hAnsi="Montserrat" w:cs="Cambria"/>
          <w:noProof/>
          <w:lang w:val="ro-RO" w:eastAsia="ro-RO"/>
        </w:rPr>
        <w:t>din Regulamentul de organizare şi funcţionare a Consiliului Judeţean Cluj, aprobat prin Hotărârea Consiliului Judeţean Cluj nr. 170/2020 republicată;</w:t>
      </w:r>
    </w:p>
    <w:bookmarkEnd w:id="9"/>
    <w:p w14:paraId="3BB911D3" w14:textId="77777777" w:rsidR="00064ECC" w:rsidRPr="00771868" w:rsidRDefault="005A44EE" w:rsidP="00DA30B2">
      <w:pPr>
        <w:spacing w:before="240"/>
        <w:jc w:val="both"/>
        <w:rPr>
          <w:rFonts w:ascii="Montserrat" w:hAnsi="Montserrat"/>
          <w:noProof/>
        </w:rPr>
      </w:pPr>
      <w:r w:rsidRPr="00771868">
        <w:rPr>
          <w:rFonts w:ascii="Montserrat" w:hAnsi="Montserrat"/>
          <w:noProof/>
        </w:rPr>
        <w:t>În conformitate cu prevederile:</w:t>
      </w:r>
    </w:p>
    <w:p w14:paraId="3DD70375" w14:textId="4D281680" w:rsidR="00F44828" w:rsidRPr="00771868" w:rsidRDefault="00F44828" w:rsidP="00DA30B2">
      <w:pPr>
        <w:pStyle w:val="Listparagraf"/>
        <w:numPr>
          <w:ilvl w:val="0"/>
          <w:numId w:val="13"/>
        </w:numPr>
        <w:spacing w:after="0" w:line="276" w:lineRule="auto"/>
        <w:jc w:val="both"/>
        <w:rPr>
          <w:rFonts w:ascii="Montserrat" w:eastAsia="Arial" w:hAnsi="Montserrat"/>
          <w:noProof/>
        </w:rPr>
      </w:pPr>
      <w:r w:rsidRPr="00771868">
        <w:rPr>
          <w:rFonts w:ascii="Montserrat" w:eastAsia="Arial" w:hAnsi="Montserrat"/>
          <w:noProof/>
        </w:rPr>
        <w:lastRenderedPageBreak/>
        <w:t xml:space="preserve">art. 173 </w:t>
      </w:r>
      <w:r w:rsidR="00870108" w:rsidRPr="00771868">
        <w:rPr>
          <w:rFonts w:ascii="Montserrat" w:eastAsia="Arial" w:hAnsi="Montserrat"/>
          <w:noProof/>
        </w:rPr>
        <w:t xml:space="preserve">alin. (1) lit. c)-d), </w:t>
      </w:r>
      <w:r w:rsidRPr="00771868">
        <w:rPr>
          <w:rFonts w:ascii="Montserrat" w:eastAsia="Arial" w:hAnsi="Montserrat"/>
          <w:noProof/>
        </w:rPr>
        <w:t xml:space="preserve">alin. (4) lit. </w:t>
      </w:r>
      <w:r w:rsidR="00870108" w:rsidRPr="00771868">
        <w:rPr>
          <w:rFonts w:ascii="Montserrat" w:eastAsia="Arial" w:hAnsi="Montserrat"/>
          <w:noProof/>
        </w:rPr>
        <w:t>b</w:t>
      </w:r>
      <w:r w:rsidRPr="00771868">
        <w:rPr>
          <w:rFonts w:ascii="Montserrat" w:eastAsia="Arial" w:hAnsi="Montserrat"/>
          <w:noProof/>
        </w:rPr>
        <w:t xml:space="preserve">), </w:t>
      </w:r>
      <w:r w:rsidR="00870108" w:rsidRPr="00771868">
        <w:rPr>
          <w:rFonts w:ascii="Montserrat" w:eastAsia="Arial" w:hAnsi="Montserrat"/>
          <w:noProof/>
        </w:rPr>
        <w:t xml:space="preserve">alin. (5) lit. c), </w:t>
      </w:r>
      <w:r w:rsidRPr="00771868">
        <w:rPr>
          <w:rFonts w:ascii="Montserrat" w:eastAsia="Arial" w:hAnsi="Montserrat"/>
          <w:noProof/>
        </w:rPr>
        <w:t>ale art. 297 alin. (1) lit. (a), ale art. 298 – 301 și ale art. 362 alin. (1) și (3) din Ordonanța de urgență a Guvernului nr. 57/2019 privind Codul administrativ, cu modificările și completările ulterioare;</w:t>
      </w:r>
    </w:p>
    <w:p w14:paraId="3910B8B7" w14:textId="0310FD6D" w:rsidR="00064ECC" w:rsidRPr="00771868" w:rsidRDefault="00064ECC" w:rsidP="00DA30B2">
      <w:pPr>
        <w:pStyle w:val="Listparagraf"/>
        <w:numPr>
          <w:ilvl w:val="0"/>
          <w:numId w:val="13"/>
        </w:numPr>
        <w:spacing w:after="0" w:line="276" w:lineRule="auto"/>
        <w:jc w:val="both"/>
        <w:rPr>
          <w:rFonts w:ascii="Montserrat" w:eastAsia="Arial" w:hAnsi="Montserrat"/>
          <w:noProof/>
        </w:rPr>
      </w:pPr>
      <w:r w:rsidRPr="00771868">
        <w:rPr>
          <w:rFonts w:ascii="Montserrat" w:hAnsi="Montserrat"/>
          <w:noProof/>
        </w:rPr>
        <w:t xml:space="preserve">art. 792 – 857 și ale art. 867 – 870 din Legea privind Codul civil nr. 287/2009, republicată, cu modificările şi completările ulterioare; </w:t>
      </w:r>
    </w:p>
    <w:p w14:paraId="066C46F6" w14:textId="63B8C883" w:rsidR="00064ECC" w:rsidRPr="001D523C" w:rsidRDefault="00064ECC" w:rsidP="001D523C">
      <w:pPr>
        <w:pStyle w:val="Listparagraf"/>
        <w:numPr>
          <w:ilvl w:val="0"/>
          <w:numId w:val="13"/>
        </w:numPr>
        <w:spacing w:after="0" w:line="276" w:lineRule="auto"/>
        <w:jc w:val="both"/>
        <w:rPr>
          <w:rFonts w:ascii="Montserrat" w:eastAsia="Arial" w:hAnsi="Montserrat"/>
          <w:noProof/>
        </w:rPr>
      </w:pPr>
      <w:r w:rsidRPr="00771868">
        <w:rPr>
          <w:rFonts w:ascii="Montserrat" w:hAnsi="Montserrat"/>
          <w:noProof/>
        </w:rPr>
        <w:t>art. 199 din Legea privind reforma în domeniul sănătății nr. 95/2006, republicată, cu modificările și completările ulterioare;</w:t>
      </w:r>
    </w:p>
    <w:p w14:paraId="2AC65B1D" w14:textId="77777777" w:rsidR="008F76F2" w:rsidRPr="00771868" w:rsidRDefault="008F76F2" w:rsidP="00DA30B2">
      <w:pPr>
        <w:spacing w:before="240" w:after="240"/>
        <w:jc w:val="both"/>
        <w:rPr>
          <w:rFonts w:ascii="Montserrat" w:hAnsi="Montserrat"/>
          <w:b/>
          <w:bCs/>
        </w:rPr>
      </w:pPr>
      <w:proofErr w:type="spellStart"/>
      <w:r w:rsidRPr="00771868">
        <w:rPr>
          <w:rFonts w:ascii="Montserrat" w:hAnsi="Montserrat"/>
        </w:rPr>
        <w:t>În</w:t>
      </w:r>
      <w:proofErr w:type="spellEnd"/>
      <w:r w:rsidRPr="00771868">
        <w:rPr>
          <w:rFonts w:ascii="Montserrat" w:hAnsi="Montserrat"/>
        </w:rPr>
        <w:t xml:space="preserve"> </w:t>
      </w:r>
      <w:proofErr w:type="spellStart"/>
      <w:r w:rsidRPr="00771868">
        <w:rPr>
          <w:rFonts w:ascii="Montserrat" w:hAnsi="Montserrat"/>
        </w:rPr>
        <w:t>temeiul</w:t>
      </w:r>
      <w:proofErr w:type="spellEnd"/>
      <w:r w:rsidRPr="00771868">
        <w:rPr>
          <w:rFonts w:ascii="Montserrat" w:hAnsi="Montserrat"/>
        </w:rPr>
        <w:t xml:space="preserve"> </w:t>
      </w:r>
      <w:proofErr w:type="spellStart"/>
      <w:r w:rsidRPr="00771868">
        <w:rPr>
          <w:rFonts w:ascii="Montserrat" w:hAnsi="Montserrat"/>
        </w:rPr>
        <w:t>competențelor</w:t>
      </w:r>
      <w:proofErr w:type="spellEnd"/>
      <w:r w:rsidRPr="00771868">
        <w:rPr>
          <w:rFonts w:ascii="Montserrat" w:hAnsi="Montserrat"/>
        </w:rPr>
        <w:t xml:space="preserve"> </w:t>
      </w:r>
      <w:proofErr w:type="spellStart"/>
      <w:r w:rsidRPr="00771868">
        <w:rPr>
          <w:rFonts w:ascii="Montserrat" w:hAnsi="Montserrat"/>
        </w:rPr>
        <w:t>stabilite</w:t>
      </w:r>
      <w:proofErr w:type="spellEnd"/>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art. 182 </w:t>
      </w:r>
      <w:proofErr w:type="spellStart"/>
      <w:r w:rsidRPr="00771868">
        <w:rPr>
          <w:rFonts w:ascii="Montserrat" w:hAnsi="Montserrat"/>
        </w:rPr>
        <w:t>alin</w:t>
      </w:r>
      <w:proofErr w:type="spellEnd"/>
      <w:r w:rsidRPr="00771868">
        <w:rPr>
          <w:rFonts w:ascii="Montserrat" w:hAnsi="Montserrat"/>
        </w:rPr>
        <w:t xml:space="preserve">. (1) </w:t>
      </w:r>
      <w:proofErr w:type="spellStart"/>
      <w:r w:rsidRPr="00771868">
        <w:rPr>
          <w:rFonts w:ascii="Montserrat" w:hAnsi="Montserrat"/>
        </w:rPr>
        <w:t>și</w:t>
      </w:r>
      <w:proofErr w:type="spellEnd"/>
      <w:r w:rsidRPr="00771868">
        <w:rPr>
          <w:rFonts w:ascii="Montserrat" w:hAnsi="Montserrat"/>
        </w:rPr>
        <w:t xml:space="preserve"> art. 196 </w:t>
      </w:r>
      <w:proofErr w:type="spellStart"/>
      <w:r w:rsidRPr="00771868">
        <w:rPr>
          <w:rFonts w:ascii="Montserrat" w:hAnsi="Montserrat"/>
        </w:rPr>
        <w:t>alin</w:t>
      </w:r>
      <w:proofErr w:type="spellEnd"/>
      <w:r w:rsidRPr="00771868">
        <w:rPr>
          <w:rFonts w:ascii="Montserrat" w:hAnsi="Montserrat"/>
        </w:rPr>
        <w:t xml:space="preserve">. (1) lit. a) din </w:t>
      </w:r>
      <w:proofErr w:type="spellStart"/>
      <w:r w:rsidRPr="00771868">
        <w:rPr>
          <w:rFonts w:ascii="Montserrat" w:hAnsi="Montserrat"/>
        </w:rPr>
        <w:t>Ordonanța</w:t>
      </w:r>
      <w:proofErr w:type="spellEnd"/>
      <w:r w:rsidRPr="00771868">
        <w:rPr>
          <w:rFonts w:ascii="Montserrat" w:hAnsi="Montserrat"/>
        </w:rPr>
        <w:t xml:space="preserve"> de </w:t>
      </w:r>
      <w:proofErr w:type="spellStart"/>
      <w:r w:rsidRPr="00771868">
        <w:rPr>
          <w:rFonts w:ascii="Montserrat" w:hAnsi="Montserrat"/>
        </w:rPr>
        <w:t>urgență</w:t>
      </w:r>
      <w:proofErr w:type="spellEnd"/>
      <w:r w:rsidRPr="00771868">
        <w:rPr>
          <w:rFonts w:ascii="Montserrat" w:hAnsi="Montserrat"/>
        </w:rPr>
        <w:t xml:space="preserve"> a </w:t>
      </w:r>
      <w:proofErr w:type="spellStart"/>
      <w:r w:rsidRPr="00771868">
        <w:rPr>
          <w:rFonts w:ascii="Montserrat" w:hAnsi="Montserrat"/>
        </w:rPr>
        <w:t>Guvernului</w:t>
      </w:r>
      <w:proofErr w:type="spellEnd"/>
      <w:r w:rsidRPr="00771868">
        <w:rPr>
          <w:rFonts w:ascii="Montserrat" w:hAnsi="Montserrat"/>
        </w:rPr>
        <w:t xml:space="preserve"> nr. 57/2019 </w:t>
      </w:r>
      <w:proofErr w:type="spellStart"/>
      <w:r w:rsidRPr="00771868">
        <w:rPr>
          <w:rFonts w:ascii="Montserrat" w:hAnsi="Montserrat"/>
        </w:rPr>
        <w:t>privind</w:t>
      </w:r>
      <w:proofErr w:type="spellEnd"/>
      <w:r w:rsidRPr="00771868">
        <w:rPr>
          <w:rFonts w:ascii="Montserrat" w:hAnsi="Montserrat"/>
        </w:rPr>
        <w:t xml:space="preserve"> </w:t>
      </w:r>
      <w:proofErr w:type="spellStart"/>
      <w:r w:rsidRPr="00771868">
        <w:rPr>
          <w:rFonts w:ascii="Montserrat" w:hAnsi="Montserrat"/>
        </w:rPr>
        <w:t>Codul</w:t>
      </w:r>
      <w:proofErr w:type="spellEnd"/>
      <w:r w:rsidRPr="00771868">
        <w:rPr>
          <w:rFonts w:ascii="Montserrat" w:hAnsi="Montserrat"/>
        </w:rPr>
        <w:t xml:space="preserve"> </w:t>
      </w:r>
      <w:proofErr w:type="spellStart"/>
      <w:r w:rsidRPr="00771868">
        <w:rPr>
          <w:rFonts w:ascii="Montserrat" w:hAnsi="Montserrat"/>
        </w:rPr>
        <w:t>administrativ</w:t>
      </w:r>
      <w:proofErr w:type="spellEnd"/>
      <w:r w:rsidRPr="00771868">
        <w:rPr>
          <w:rFonts w:ascii="Montserrat" w:hAnsi="Montserrat"/>
        </w:rPr>
        <w:t xml:space="preserve">, cu </w:t>
      </w:r>
      <w:proofErr w:type="spellStart"/>
      <w:r w:rsidRPr="00771868">
        <w:rPr>
          <w:rFonts w:ascii="Montserrat" w:hAnsi="Montserrat"/>
        </w:rPr>
        <w:t>modificările</w:t>
      </w:r>
      <w:proofErr w:type="spellEnd"/>
      <w:r w:rsidRPr="00771868">
        <w:rPr>
          <w:rFonts w:ascii="Montserrat" w:hAnsi="Montserrat"/>
        </w:rPr>
        <w:t xml:space="preserve">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completările</w:t>
      </w:r>
      <w:proofErr w:type="spellEnd"/>
      <w:r w:rsidRPr="00771868">
        <w:rPr>
          <w:rFonts w:ascii="Montserrat" w:hAnsi="Montserrat"/>
        </w:rPr>
        <w:t xml:space="preserve"> </w:t>
      </w:r>
      <w:proofErr w:type="spellStart"/>
      <w:r w:rsidRPr="00771868">
        <w:rPr>
          <w:rFonts w:ascii="Montserrat" w:hAnsi="Montserrat"/>
        </w:rPr>
        <w:t>ulterioare</w:t>
      </w:r>
      <w:proofErr w:type="spellEnd"/>
      <w:r w:rsidRPr="00771868">
        <w:rPr>
          <w:rFonts w:ascii="Montserrat" w:hAnsi="Montserrat"/>
        </w:rPr>
        <w:t>;</w:t>
      </w:r>
    </w:p>
    <w:p w14:paraId="23337646" w14:textId="707DF3F7" w:rsidR="009502F3" w:rsidRPr="00771868" w:rsidRDefault="008F76F2" w:rsidP="00597511">
      <w:pPr>
        <w:tabs>
          <w:tab w:val="left" w:pos="90"/>
        </w:tabs>
        <w:autoSpaceDE w:val="0"/>
        <w:autoSpaceDN w:val="0"/>
        <w:adjustRightInd w:val="0"/>
        <w:jc w:val="center"/>
        <w:rPr>
          <w:rFonts w:ascii="Montserrat" w:hAnsi="Montserrat"/>
          <w:b/>
          <w:bCs/>
          <w:noProof/>
          <w:lang w:val="ro-RO" w:eastAsia="ro-RO"/>
        </w:rPr>
      </w:pPr>
      <w:r w:rsidRPr="00771868">
        <w:rPr>
          <w:rFonts w:ascii="Montserrat" w:hAnsi="Montserrat"/>
          <w:b/>
          <w:bCs/>
          <w:noProof/>
          <w:lang w:val="ro-RO" w:eastAsia="ro-RO"/>
        </w:rPr>
        <w:t>hotărăşte:</w:t>
      </w:r>
    </w:p>
    <w:p w14:paraId="56EA8042" w14:textId="4462513B" w:rsidR="003F4A34" w:rsidRPr="00771868" w:rsidRDefault="00340E39" w:rsidP="00DA30B2">
      <w:pPr>
        <w:spacing w:before="240"/>
        <w:jc w:val="both"/>
        <w:rPr>
          <w:rFonts w:ascii="Montserrat" w:eastAsia="Times New Roman" w:hAnsi="Montserrat" w:cs="Times New Roman"/>
          <w:lang w:val="ro-RO" w:eastAsia="ro-RO"/>
        </w:rPr>
      </w:pPr>
      <w:r w:rsidRPr="00771868">
        <w:rPr>
          <w:rFonts w:ascii="Montserrat" w:eastAsia="Calibri" w:hAnsi="Montserrat" w:cs="Times New Roman"/>
          <w:b/>
          <w:bCs/>
          <w:noProof/>
          <w:lang w:val="ro-RO" w:eastAsia="ro-RO"/>
        </w:rPr>
        <w:t xml:space="preserve">Art. I. </w:t>
      </w:r>
      <w:r w:rsidRPr="00771868">
        <w:rPr>
          <w:rFonts w:ascii="Montserrat" w:eastAsia="Calibri" w:hAnsi="Montserrat" w:cs="Times New Roman"/>
          <w:noProof/>
          <w:lang w:val="ro-RO" w:eastAsia="ro-RO"/>
        </w:rPr>
        <w:t>Horărârea Consiliului Județean Cluj nr. 136</w:t>
      </w:r>
      <w:r w:rsidR="00E86568">
        <w:rPr>
          <w:rFonts w:ascii="Montserrat" w:eastAsia="Calibri" w:hAnsi="Montserrat" w:cs="Times New Roman"/>
          <w:noProof/>
          <w:lang w:val="ro-RO" w:eastAsia="ro-RO"/>
        </w:rPr>
        <w:t>/</w:t>
      </w:r>
      <w:r w:rsidRPr="00771868">
        <w:rPr>
          <w:rFonts w:ascii="Montserrat" w:eastAsia="Calibri" w:hAnsi="Montserrat" w:cs="Times New Roman"/>
          <w:noProof/>
          <w:lang w:val="ro-RO" w:eastAsia="ro-RO"/>
        </w:rPr>
        <w:t xml:space="preserve">2022 privind darea în administrare a unor active achiziționate în cadrul proiectului  Dotarea Unității de Primire Urgențe din cadrul Spitalului Clinic de Urgență pentru Copii Cluj-Napoca, SMIS 121035, </w:t>
      </w:r>
      <w:r w:rsidR="00E53962" w:rsidRPr="00E53962">
        <w:rPr>
          <w:rFonts w:ascii="Montserrat" w:eastAsia="Calibri" w:hAnsi="Montserrat" w:cs="Times New Roman"/>
          <w:noProof/>
          <w:lang w:val="ro-RO" w:eastAsia="ro-RO"/>
        </w:rPr>
        <w:t xml:space="preserve">modificată și completată prin Hotărârea Consiliului Județean nr. </w:t>
      </w:r>
      <w:r w:rsidR="00E53962">
        <w:rPr>
          <w:rFonts w:ascii="Montserrat" w:eastAsia="Calibri" w:hAnsi="Montserrat" w:cs="Times New Roman"/>
          <w:noProof/>
          <w:lang w:val="ro-RO" w:eastAsia="ro-RO"/>
        </w:rPr>
        <w:t>173</w:t>
      </w:r>
      <w:r w:rsidR="00E86568">
        <w:rPr>
          <w:rFonts w:ascii="Montserrat" w:eastAsia="Calibri" w:hAnsi="Montserrat" w:cs="Times New Roman"/>
          <w:noProof/>
          <w:lang w:val="ro-RO" w:eastAsia="ro-RO"/>
        </w:rPr>
        <w:t>/</w:t>
      </w:r>
      <w:r w:rsidR="00E53962" w:rsidRPr="00E53962">
        <w:rPr>
          <w:rFonts w:ascii="Montserrat" w:eastAsia="Calibri" w:hAnsi="Montserrat" w:cs="Times New Roman"/>
          <w:noProof/>
          <w:lang w:val="ro-RO" w:eastAsia="ro-RO"/>
        </w:rPr>
        <w:t>202</w:t>
      </w:r>
      <w:r w:rsidR="00E53962">
        <w:rPr>
          <w:rFonts w:ascii="Montserrat" w:eastAsia="Calibri" w:hAnsi="Montserrat" w:cs="Times New Roman"/>
          <w:noProof/>
          <w:lang w:val="ro-RO" w:eastAsia="ro-RO"/>
        </w:rPr>
        <w:t>2,</w:t>
      </w:r>
      <w:r w:rsidR="00E53962" w:rsidRPr="00E53962">
        <w:rPr>
          <w:rFonts w:ascii="Montserrat" w:eastAsia="Calibri" w:hAnsi="Montserrat" w:cs="Times New Roman"/>
          <w:noProof/>
          <w:lang w:val="ro-RO" w:eastAsia="ro-RO"/>
        </w:rPr>
        <w:t xml:space="preserve"> </w:t>
      </w:r>
      <w:r w:rsidRPr="00771868">
        <w:rPr>
          <w:rFonts w:ascii="Montserrat" w:eastAsia="Calibri" w:hAnsi="Montserrat" w:cs="Times New Roman"/>
          <w:noProof/>
          <w:lang w:val="ro-RO" w:eastAsia="ro-RO"/>
        </w:rPr>
        <w:t xml:space="preserve">se </w:t>
      </w:r>
      <w:r w:rsidRPr="00771868">
        <w:rPr>
          <w:rFonts w:ascii="Montserrat" w:eastAsia="Times New Roman" w:hAnsi="Montserrat" w:cs="Times New Roman"/>
          <w:lang w:val="ro-RO" w:eastAsia="ro-RO"/>
        </w:rPr>
        <w:t>modifică după cum urmează:</w:t>
      </w:r>
    </w:p>
    <w:p w14:paraId="0D17600A" w14:textId="77777777" w:rsidR="00597511" w:rsidRPr="00771868" w:rsidRDefault="00597511" w:rsidP="00597511">
      <w:pPr>
        <w:jc w:val="both"/>
        <w:rPr>
          <w:rFonts w:ascii="Montserrat" w:eastAsia="Times New Roman" w:hAnsi="Montserrat" w:cs="Times New Roman"/>
          <w:lang w:val="ro-RO" w:eastAsia="ro-RO"/>
        </w:rPr>
      </w:pPr>
    </w:p>
    <w:p w14:paraId="278CF56F" w14:textId="2D8AF09F" w:rsidR="00340E39" w:rsidRPr="00771868" w:rsidRDefault="008B04DC" w:rsidP="00DA30B2">
      <w:pPr>
        <w:pStyle w:val="Listparagraf"/>
        <w:numPr>
          <w:ilvl w:val="0"/>
          <w:numId w:val="19"/>
        </w:numPr>
        <w:spacing w:line="276" w:lineRule="auto"/>
        <w:ind w:left="720"/>
        <w:jc w:val="both"/>
        <w:rPr>
          <w:rFonts w:ascii="Montserrat" w:hAnsi="Montserrat"/>
          <w:lang w:val="ro-RO" w:eastAsia="ro-RO"/>
        </w:rPr>
      </w:pPr>
      <w:r w:rsidRPr="00771868">
        <w:rPr>
          <w:rFonts w:ascii="Montserrat" w:hAnsi="Montserrat"/>
          <w:lang w:val="ro-RO" w:eastAsia="ro-RO"/>
        </w:rPr>
        <w:t>Articolul 1 se modifică și va avea următorul conținut:</w:t>
      </w:r>
    </w:p>
    <w:p w14:paraId="258E00B4" w14:textId="42F12C45" w:rsidR="00597511" w:rsidRPr="00771868" w:rsidRDefault="00205FB9" w:rsidP="00597511">
      <w:pPr>
        <w:jc w:val="both"/>
        <w:rPr>
          <w:rFonts w:ascii="Montserrat" w:hAnsi="Montserrat"/>
          <w:lang w:val="ro-RO" w:eastAsia="ro-RO"/>
        </w:rPr>
      </w:pPr>
      <w:r w:rsidRPr="00771868">
        <w:rPr>
          <w:rFonts w:ascii="Montserrat" w:hAnsi="Montserrat"/>
          <w:lang w:val="ro-RO" w:eastAsia="ro-RO"/>
        </w:rPr>
        <w:t xml:space="preserve">Anexa nr. 1 - </w:t>
      </w:r>
      <w:r w:rsidR="007C7295" w:rsidRPr="00771868">
        <w:rPr>
          <w:rFonts w:ascii="Montserrat" w:hAnsi="Montserrat"/>
          <w:lang w:val="ro-RO" w:eastAsia="ro-RO"/>
        </w:rPr>
        <w:t xml:space="preserve">Lista activelor achiziționate în cadrul proiectului </w:t>
      </w:r>
      <w:r w:rsidR="007C7295" w:rsidRPr="00771868">
        <w:rPr>
          <w:rFonts w:ascii="Montserrat" w:hAnsi="Montserrat"/>
          <w:i/>
          <w:iCs/>
          <w:lang w:val="ro-RO" w:eastAsia="ro-RO"/>
        </w:rPr>
        <w:t>Dotarea Unității de Primire Urgențe din cadrul Spitalului Clinic de Urgență pentru Copii Cluj-Napoca, SMIS 121035</w:t>
      </w:r>
      <w:r w:rsidR="007C7295" w:rsidRPr="00771868">
        <w:rPr>
          <w:rFonts w:ascii="Montserrat" w:hAnsi="Montserrat"/>
          <w:lang w:val="ro-RO" w:eastAsia="ro-RO"/>
        </w:rPr>
        <w:t>,</w:t>
      </w:r>
      <w:r w:rsidRPr="00771868">
        <w:rPr>
          <w:rFonts w:ascii="Montserrat" w:hAnsi="Montserrat"/>
          <w:lang w:val="ro-RO" w:eastAsia="ro-RO"/>
        </w:rPr>
        <w:t xml:space="preserve"> se modifică și se înlocuiește cu Anexa actualizată care face parte integrantă din prezenta hotărâre</w:t>
      </w:r>
      <w:r w:rsidR="00597511" w:rsidRPr="00771868">
        <w:rPr>
          <w:rFonts w:ascii="Montserrat" w:hAnsi="Montserrat"/>
          <w:lang w:val="ro-RO" w:eastAsia="ro-RO"/>
        </w:rPr>
        <w:t>.</w:t>
      </w:r>
    </w:p>
    <w:p w14:paraId="2FE0BC5B" w14:textId="77777777" w:rsidR="001D523C" w:rsidRDefault="00205FB9" w:rsidP="00DA30B2">
      <w:pPr>
        <w:spacing w:after="240"/>
        <w:jc w:val="both"/>
        <w:rPr>
          <w:rFonts w:ascii="Montserrat" w:eastAsia="Times New Roman" w:hAnsi="Montserrat" w:cs="Times New Roman"/>
          <w:noProof/>
          <w:lang w:val="ro-RO" w:eastAsia="ro-RO"/>
        </w:rPr>
      </w:pPr>
      <w:r w:rsidRPr="00771868">
        <w:rPr>
          <w:rFonts w:ascii="Montserrat" w:eastAsia="Times New Roman" w:hAnsi="Montserrat" w:cs="Times New Roman"/>
          <w:b/>
          <w:bCs/>
          <w:noProof/>
          <w:lang w:val="ro-RO" w:eastAsia="ro-RO"/>
        </w:rPr>
        <w:t>Art.II</w:t>
      </w:r>
      <w:r w:rsidRPr="00771868">
        <w:rPr>
          <w:rFonts w:ascii="Montserrat" w:eastAsia="Times New Roman" w:hAnsi="Montserrat" w:cs="Times New Roman"/>
          <w:noProof/>
          <w:lang w:val="ro-RO" w:eastAsia="ro-RO"/>
        </w:rPr>
        <w:t xml:space="preserve">.  Pentru activele cuprinse între pozițiile număr </w:t>
      </w:r>
      <w:r w:rsidRPr="001D523C">
        <w:rPr>
          <w:rFonts w:ascii="Montserrat" w:eastAsia="Times New Roman" w:hAnsi="Montserrat" w:cs="Times New Roman"/>
          <w:noProof/>
          <w:lang w:val="ro-RO" w:eastAsia="ro-RO"/>
        </w:rPr>
        <w:t xml:space="preserve">curent </w:t>
      </w:r>
      <w:r w:rsidR="00E53962" w:rsidRPr="001D523C">
        <w:rPr>
          <w:rFonts w:ascii="Montserrat" w:eastAsia="Times New Roman" w:hAnsi="Montserrat" w:cs="Times New Roman"/>
          <w:noProof/>
          <w:lang w:val="ro-RO" w:eastAsia="ro-RO"/>
        </w:rPr>
        <w:t>33</w:t>
      </w:r>
      <w:r w:rsidR="00CB64C5" w:rsidRPr="001D523C">
        <w:rPr>
          <w:rFonts w:ascii="Montserrat" w:eastAsia="Times New Roman" w:hAnsi="Montserrat" w:cs="Times New Roman"/>
          <w:noProof/>
          <w:lang w:val="ro-RO" w:eastAsia="ro-RO"/>
        </w:rPr>
        <w:t>-3</w:t>
      </w:r>
      <w:r w:rsidR="001D523C" w:rsidRPr="001D523C">
        <w:rPr>
          <w:rFonts w:ascii="Montserrat" w:eastAsia="Times New Roman" w:hAnsi="Montserrat" w:cs="Times New Roman"/>
          <w:noProof/>
          <w:lang w:val="ro-RO" w:eastAsia="ro-RO"/>
        </w:rPr>
        <w:t>6</w:t>
      </w:r>
      <w:r w:rsidRPr="001D523C">
        <w:rPr>
          <w:rFonts w:ascii="Montserrat" w:eastAsia="Times New Roman" w:hAnsi="Montserrat" w:cs="Times New Roman"/>
          <w:noProof/>
          <w:lang w:val="ro-RO" w:eastAsia="ro-RO"/>
        </w:rPr>
        <w:t xml:space="preserve"> din</w:t>
      </w:r>
      <w:r w:rsidRPr="00771868">
        <w:rPr>
          <w:rFonts w:ascii="Montserrat" w:eastAsia="Times New Roman" w:hAnsi="Montserrat" w:cs="Times New Roman"/>
          <w:noProof/>
          <w:lang w:val="ro-RO" w:eastAsia="ro-RO"/>
        </w:rPr>
        <w:t xml:space="preserve"> Anexa la prezenta hotărâre se va încheia contract de administrare și proces verbal de predare primire.</w:t>
      </w:r>
    </w:p>
    <w:p w14:paraId="35493963" w14:textId="6DDF7036" w:rsidR="00597511" w:rsidRPr="001D523C" w:rsidRDefault="00205FB9" w:rsidP="00DA30B2">
      <w:pPr>
        <w:spacing w:after="240"/>
        <w:jc w:val="both"/>
        <w:rPr>
          <w:rFonts w:ascii="Montserrat" w:eastAsia="Times New Roman" w:hAnsi="Montserrat" w:cs="Times New Roman"/>
          <w:noProof/>
          <w:lang w:val="ro-RO" w:eastAsia="ro-RO"/>
        </w:rPr>
      </w:pPr>
      <w:r w:rsidRPr="00771868">
        <w:rPr>
          <w:rFonts w:ascii="Montserrat" w:eastAsia="Times New Roman" w:hAnsi="Montserrat" w:cs="Times New Roman"/>
          <w:b/>
          <w:bCs/>
          <w:noProof/>
          <w:color w:val="000000"/>
          <w:lang w:val="ro-RO" w:eastAsia="ro-RO"/>
        </w:rPr>
        <w:t>Art.III.</w:t>
      </w:r>
      <w:r w:rsidRPr="00771868">
        <w:rPr>
          <w:rFonts w:ascii="Montserrat" w:eastAsia="Times New Roman" w:hAnsi="Montserrat" w:cs="Times New Roman"/>
          <w:noProof/>
          <w:color w:val="000000"/>
          <w:lang w:val="ro-RO" w:eastAsia="ro-RO"/>
        </w:rPr>
        <w:t xml:space="preserve"> Cu punerea în aplicare a prevederilor prezentei hotărâri se încredinţează Preşedintele Consiliului Judeţean Cluj, prin Direcţia Dezvoltare şi Investiţii.</w:t>
      </w:r>
    </w:p>
    <w:p w14:paraId="2FC8E2CB" w14:textId="6819B757" w:rsidR="00597511" w:rsidRPr="001D523C" w:rsidRDefault="00205FB9" w:rsidP="001D523C">
      <w:pPr>
        <w:jc w:val="both"/>
        <w:rPr>
          <w:rFonts w:ascii="Montserrat" w:eastAsia="Times New Roman" w:hAnsi="Montserrat" w:cs="Times New Roman"/>
          <w:noProof/>
          <w:color w:val="000000"/>
          <w:lang w:val="ro-RO" w:eastAsia="ro-RO"/>
        </w:rPr>
      </w:pPr>
      <w:r w:rsidRPr="00771868">
        <w:rPr>
          <w:rFonts w:ascii="Montserrat" w:eastAsia="Times New Roman" w:hAnsi="Montserrat" w:cs="Times New Roman"/>
          <w:b/>
          <w:bCs/>
          <w:noProof/>
          <w:color w:val="000000"/>
          <w:lang w:val="ro-RO" w:eastAsia="ro-RO"/>
        </w:rPr>
        <w:t>Art.IV.</w:t>
      </w:r>
      <w:r w:rsidRPr="00771868">
        <w:rPr>
          <w:rFonts w:ascii="Montserrat" w:eastAsia="Times New Roman" w:hAnsi="Montserrat" w:cs="Times New Roman"/>
          <w:noProof/>
          <w:color w:val="000000"/>
          <w:lang w:val="ro-RO" w:eastAsia="ro-RO"/>
        </w:rPr>
        <w:t xml:space="preserve"> Prezenta hotărâre se comunică Direcţiei Dezvoltare şi Investiţii</w:t>
      </w:r>
      <w:r w:rsidR="00597511" w:rsidRPr="00771868">
        <w:rPr>
          <w:rFonts w:ascii="Montserrat" w:eastAsia="Times New Roman" w:hAnsi="Montserrat" w:cs="Times New Roman"/>
          <w:noProof/>
          <w:color w:val="000000"/>
          <w:lang w:val="ro-RO" w:eastAsia="ro-RO"/>
        </w:rPr>
        <w:t xml:space="preserve">, </w:t>
      </w:r>
      <w:r w:rsidRPr="00771868">
        <w:rPr>
          <w:rFonts w:ascii="Montserrat" w:eastAsia="Times New Roman" w:hAnsi="Montserrat" w:cs="Times New Roman"/>
          <w:noProof/>
          <w:color w:val="000000"/>
          <w:lang w:val="ro-RO" w:eastAsia="ro-RO"/>
        </w:rPr>
        <w:t xml:space="preserve">Spitalului Clinic </w:t>
      </w:r>
      <w:r w:rsidR="000D324E" w:rsidRPr="00771868">
        <w:rPr>
          <w:rFonts w:ascii="Montserrat" w:eastAsia="Times New Roman" w:hAnsi="Montserrat" w:cs="Times New Roman"/>
          <w:noProof/>
          <w:color w:val="000000"/>
          <w:lang w:val="ro-RO" w:eastAsia="ro-RO"/>
        </w:rPr>
        <w:t xml:space="preserve">de Urgență pentru Copii </w:t>
      </w:r>
      <w:r w:rsidRPr="00771868">
        <w:rPr>
          <w:rFonts w:ascii="Montserrat" w:eastAsia="Times New Roman" w:hAnsi="Montserrat" w:cs="Times New Roman"/>
          <w:noProof/>
          <w:color w:val="000000"/>
          <w:lang w:val="ro-RO" w:eastAsia="ro-RO"/>
        </w:rPr>
        <w:t>Cluj</w:t>
      </w:r>
      <w:r w:rsidR="000D324E" w:rsidRPr="00771868">
        <w:rPr>
          <w:rFonts w:ascii="Montserrat" w:eastAsia="Times New Roman" w:hAnsi="Montserrat" w:cs="Times New Roman"/>
          <w:noProof/>
          <w:color w:val="000000"/>
          <w:lang w:val="ro-RO" w:eastAsia="ro-RO"/>
        </w:rPr>
        <w:t>-</w:t>
      </w:r>
      <w:r w:rsidRPr="00771868">
        <w:rPr>
          <w:rFonts w:ascii="Montserrat" w:eastAsia="Times New Roman" w:hAnsi="Montserrat" w:cs="Times New Roman"/>
          <w:noProof/>
          <w:color w:val="000000"/>
          <w:lang w:val="ro-RO" w:eastAsia="ro-RO"/>
        </w:rPr>
        <w:t xml:space="preserve">Napoca, precum şi Prefectului Judeţului Cluj şi se aduce la </w:t>
      </w:r>
      <w:r w:rsidRPr="00771868">
        <w:rPr>
          <w:rFonts w:ascii="Montserrat" w:eastAsia="Times New Roman" w:hAnsi="Montserrat" w:cs="Times New Roman"/>
          <w:noProof/>
          <w:color w:val="000000" w:themeColor="text1"/>
          <w:lang w:val="ro-RO" w:eastAsia="ro-RO"/>
        </w:rPr>
        <w:t>cunoştinţa publică prin afişare la sediul Consiliului Judeţean Cluj şi pe pagina de internet www.cjcluj.</w:t>
      </w:r>
    </w:p>
    <w:p w14:paraId="76C613C2" w14:textId="77777777" w:rsidR="008F76F2" w:rsidRPr="00771868" w:rsidRDefault="008F76F2" w:rsidP="00DA30B2">
      <w:pPr>
        <w:autoSpaceDE w:val="0"/>
        <w:autoSpaceDN w:val="0"/>
        <w:adjustRightInd w:val="0"/>
        <w:ind w:left="4956" w:firstLine="708"/>
        <w:rPr>
          <w:rFonts w:ascii="Montserrat" w:hAnsi="Montserrat"/>
          <w:b/>
          <w:bCs/>
          <w:noProof/>
          <w:lang w:val="ro-RO" w:eastAsia="ro-RO"/>
        </w:rPr>
      </w:pPr>
      <w:r w:rsidRPr="00771868">
        <w:rPr>
          <w:rFonts w:ascii="Montserrat" w:hAnsi="Montserrat"/>
          <w:b/>
          <w:bCs/>
          <w:noProof/>
          <w:lang w:val="ro-RO" w:eastAsia="ro-RO"/>
        </w:rPr>
        <w:t xml:space="preserve">        Contrasemnează:</w:t>
      </w:r>
    </w:p>
    <w:p w14:paraId="27F0F9AE" w14:textId="52990091" w:rsidR="008F76F2" w:rsidRPr="00771868" w:rsidRDefault="008F76F2" w:rsidP="00DA30B2">
      <w:pPr>
        <w:autoSpaceDE w:val="0"/>
        <w:autoSpaceDN w:val="0"/>
        <w:adjustRightInd w:val="0"/>
        <w:rPr>
          <w:rFonts w:ascii="Montserrat" w:hAnsi="Montserrat"/>
          <w:b/>
          <w:bCs/>
          <w:noProof/>
          <w:lang w:val="ro-RO" w:eastAsia="ro-RO"/>
        </w:rPr>
      </w:pPr>
      <w:r w:rsidRPr="00771868">
        <w:rPr>
          <w:rFonts w:ascii="Montserrat" w:hAnsi="Montserrat"/>
          <w:b/>
          <w:bCs/>
          <w:noProof/>
          <w:lang w:val="ro-RO" w:eastAsia="ro-RO"/>
        </w:rPr>
        <w:t xml:space="preserve">          PREŞEDINTE,</w:t>
      </w:r>
      <w:r w:rsidRPr="00771868">
        <w:rPr>
          <w:rFonts w:ascii="Montserrat" w:hAnsi="Montserrat"/>
          <w:b/>
          <w:bCs/>
          <w:noProof/>
          <w:lang w:val="ro-RO" w:eastAsia="ro-RO"/>
        </w:rPr>
        <w:tab/>
      </w:r>
      <w:r w:rsidRPr="00771868">
        <w:rPr>
          <w:rFonts w:ascii="Montserrat" w:hAnsi="Montserrat"/>
          <w:b/>
          <w:bCs/>
          <w:noProof/>
          <w:lang w:val="ro-RO" w:eastAsia="ro-RO"/>
        </w:rPr>
        <w:tab/>
      </w:r>
      <w:r w:rsidRPr="00771868">
        <w:rPr>
          <w:rFonts w:ascii="Montserrat" w:hAnsi="Montserrat"/>
          <w:b/>
          <w:bCs/>
          <w:noProof/>
          <w:lang w:val="ro-RO" w:eastAsia="ro-RO"/>
        </w:rPr>
        <w:tab/>
      </w:r>
      <w:r w:rsidRPr="00771868">
        <w:rPr>
          <w:rFonts w:ascii="Montserrat" w:hAnsi="Montserrat"/>
          <w:b/>
          <w:bCs/>
          <w:noProof/>
          <w:lang w:val="ro-RO" w:eastAsia="ro-RO"/>
        </w:rPr>
        <w:tab/>
        <w:t xml:space="preserve">  </w:t>
      </w:r>
      <w:r w:rsidR="00F1605E" w:rsidRPr="00771868">
        <w:rPr>
          <w:rFonts w:ascii="Montserrat" w:hAnsi="Montserrat"/>
          <w:b/>
          <w:bCs/>
          <w:noProof/>
          <w:lang w:val="ro-RO" w:eastAsia="ro-RO"/>
        </w:rPr>
        <w:t xml:space="preserve">  </w:t>
      </w:r>
      <w:r w:rsidR="00623F56" w:rsidRPr="00771868">
        <w:rPr>
          <w:rFonts w:ascii="Montserrat" w:hAnsi="Montserrat"/>
          <w:b/>
          <w:bCs/>
          <w:noProof/>
          <w:lang w:val="ro-RO" w:eastAsia="ro-RO"/>
        </w:rPr>
        <w:t xml:space="preserve">  </w:t>
      </w:r>
      <w:r w:rsidR="00F1605E" w:rsidRPr="00771868">
        <w:rPr>
          <w:rFonts w:ascii="Montserrat" w:hAnsi="Montserrat"/>
          <w:b/>
          <w:bCs/>
          <w:noProof/>
          <w:lang w:val="ro-RO" w:eastAsia="ro-RO"/>
        </w:rPr>
        <w:t xml:space="preserve"> </w:t>
      </w:r>
      <w:r w:rsidRPr="00771868">
        <w:rPr>
          <w:rFonts w:ascii="Montserrat" w:hAnsi="Montserrat"/>
          <w:b/>
          <w:bCs/>
          <w:noProof/>
          <w:lang w:val="ro-RO" w:eastAsia="ro-RO"/>
        </w:rPr>
        <w:t xml:space="preserve"> SECRETAR GENERAL AL JUDEŢULUI,</w:t>
      </w:r>
    </w:p>
    <w:p w14:paraId="2875F13A" w14:textId="4FB41776" w:rsidR="001D523C" w:rsidRPr="001D523C" w:rsidRDefault="008F76F2" w:rsidP="00DA30B2">
      <w:pPr>
        <w:autoSpaceDE w:val="0"/>
        <w:autoSpaceDN w:val="0"/>
        <w:adjustRightInd w:val="0"/>
        <w:rPr>
          <w:rFonts w:ascii="Montserrat" w:hAnsi="Montserrat"/>
          <w:noProof/>
          <w:lang w:val="ro-RO" w:eastAsia="ro-RO"/>
        </w:rPr>
      </w:pPr>
      <w:r w:rsidRPr="00771868">
        <w:rPr>
          <w:rFonts w:ascii="Montserrat" w:hAnsi="Montserrat"/>
          <w:b/>
          <w:bCs/>
          <w:noProof/>
          <w:lang w:val="ro-RO" w:eastAsia="ro-RO"/>
        </w:rPr>
        <w:t xml:space="preserve">   </w:t>
      </w:r>
      <w:r w:rsidRPr="00771868">
        <w:rPr>
          <w:rFonts w:ascii="Montserrat" w:hAnsi="Montserrat"/>
          <w:b/>
          <w:bCs/>
          <w:noProof/>
          <w:lang w:val="ro-RO" w:eastAsia="ro-RO"/>
        </w:rPr>
        <w:tab/>
        <w:t xml:space="preserve">  </w:t>
      </w:r>
      <w:r w:rsidRPr="00771868">
        <w:rPr>
          <w:rFonts w:ascii="Montserrat" w:hAnsi="Montserrat"/>
          <w:noProof/>
          <w:lang w:val="ro-RO" w:eastAsia="ro-RO"/>
        </w:rPr>
        <w:t xml:space="preserve">Alin </w:t>
      </w:r>
      <w:r w:rsidR="00F1605E" w:rsidRPr="00771868">
        <w:rPr>
          <w:rFonts w:ascii="Montserrat" w:hAnsi="Montserrat"/>
          <w:noProof/>
          <w:lang w:val="ro-RO" w:eastAsia="ro-RO"/>
        </w:rPr>
        <w:t xml:space="preserve">Tişe  </w:t>
      </w:r>
      <w:r w:rsidRPr="00771868">
        <w:rPr>
          <w:rFonts w:ascii="Montserrat" w:hAnsi="Montserrat"/>
          <w:noProof/>
          <w:lang w:val="ro-RO" w:eastAsia="ro-RO"/>
        </w:rPr>
        <w:t xml:space="preserve">                                                               </w:t>
      </w:r>
      <w:r w:rsidR="00F1605E" w:rsidRPr="00771868">
        <w:rPr>
          <w:rFonts w:ascii="Montserrat" w:hAnsi="Montserrat"/>
          <w:noProof/>
          <w:lang w:val="ro-RO" w:eastAsia="ro-RO"/>
        </w:rPr>
        <w:t xml:space="preserve">              </w:t>
      </w:r>
      <w:r w:rsidRPr="00771868">
        <w:rPr>
          <w:rFonts w:ascii="Montserrat" w:hAnsi="Montserrat"/>
          <w:noProof/>
          <w:lang w:val="ro-RO" w:eastAsia="ro-RO"/>
        </w:rPr>
        <w:t xml:space="preserve">Simona </w:t>
      </w:r>
      <w:r w:rsidR="00F1605E" w:rsidRPr="00771868">
        <w:rPr>
          <w:rFonts w:ascii="Montserrat" w:hAnsi="Montserrat"/>
          <w:noProof/>
          <w:lang w:val="ro-RO" w:eastAsia="ro-RO"/>
        </w:rPr>
        <w:t>Gaci</w:t>
      </w:r>
    </w:p>
    <w:p w14:paraId="109177F5" w14:textId="2F67F03D" w:rsidR="008F76F2" w:rsidRPr="00771868" w:rsidRDefault="008F76F2" w:rsidP="00DA30B2">
      <w:pPr>
        <w:autoSpaceDE w:val="0"/>
        <w:autoSpaceDN w:val="0"/>
        <w:adjustRightInd w:val="0"/>
        <w:rPr>
          <w:rFonts w:ascii="Montserrat" w:hAnsi="Montserrat"/>
          <w:b/>
          <w:bCs/>
          <w:lang w:val="ro-RO"/>
        </w:rPr>
      </w:pPr>
      <w:r w:rsidRPr="00771868">
        <w:rPr>
          <w:rFonts w:ascii="Montserrat" w:hAnsi="Montserrat"/>
          <w:b/>
          <w:bCs/>
          <w:lang w:val="ro-RO"/>
        </w:rPr>
        <w:t>Nr……... din ……</w:t>
      </w:r>
      <w:r w:rsidR="009B345B" w:rsidRPr="00771868">
        <w:rPr>
          <w:rFonts w:ascii="Montserrat" w:hAnsi="Montserrat"/>
          <w:b/>
          <w:bCs/>
          <w:lang w:val="ro-RO"/>
        </w:rPr>
        <w:t>..</w:t>
      </w:r>
      <w:r w:rsidR="00A653F4">
        <w:rPr>
          <w:rFonts w:ascii="Montserrat" w:hAnsi="Montserrat"/>
          <w:b/>
          <w:bCs/>
          <w:lang w:val="ro-RO"/>
        </w:rPr>
        <w:t>.................</w:t>
      </w:r>
      <w:r w:rsidR="009B345B" w:rsidRPr="00771868">
        <w:rPr>
          <w:rFonts w:ascii="Montserrat" w:hAnsi="Montserrat"/>
          <w:b/>
          <w:bCs/>
          <w:lang w:val="ro-RO"/>
        </w:rPr>
        <w:t>........</w:t>
      </w:r>
      <w:r w:rsidRPr="00771868">
        <w:rPr>
          <w:rFonts w:ascii="Montserrat" w:hAnsi="Montserrat"/>
          <w:b/>
          <w:bCs/>
          <w:lang w:val="ro-RO"/>
        </w:rPr>
        <w:t xml:space="preserve"> 202</w:t>
      </w:r>
      <w:r w:rsidR="000D324E" w:rsidRPr="00771868">
        <w:rPr>
          <w:rFonts w:ascii="Montserrat" w:hAnsi="Montserrat"/>
          <w:b/>
          <w:bCs/>
          <w:lang w:val="ro-RO"/>
        </w:rPr>
        <w:t>2</w:t>
      </w:r>
    </w:p>
    <w:p w14:paraId="37B3BA76" w14:textId="4023F470" w:rsidR="008F76F2" w:rsidRPr="001D523C" w:rsidRDefault="008F76F2" w:rsidP="00DA30B2">
      <w:pPr>
        <w:autoSpaceDE w:val="0"/>
        <w:autoSpaceDN w:val="0"/>
        <w:adjustRightInd w:val="0"/>
        <w:contextualSpacing/>
        <w:jc w:val="both"/>
        <w:rPr>
          <w:rFonts w:ascii="Montserrat" w:hAnsi="Montserrat"/>
          <w:i/>
          <w:iCs/>
          <w:noProof/>
          <w:sz w:val="20"/>
          <w:szCs w:val="20"/>
          <w:lang w:val="it-IT"/>
        </w:rPr>
      </w:pPr>
      <w:r w:rsidRPr="001D523C">
        <w:rPr>
          <w:rFonts w:ascii="Montserrat" w:hAnsi="Montserrat"/>
          <w:i/>
          <w:iCs/>
          <w:sz w:val="20"/>
          <w:szCs w:val="20"/>
          <w:lang w:val="ro-RO"/>
        </w:rPr>
        <w:t xml:space="preserve">Prezenta hotărâre a fost adoptată cu </w:t>
      </w:r>
      <w:r w:rsidR="00297370" w:rsidRPr="001D523C">
        <w:rPr>
          <w:rFonts w:ascii="Montserrat" w:hAnsi="Montserrat"/>
          <w:i/>
          <w:iCs/>
          <w:sz w:val="20"/>
          <w:szCs w:val="20"/>
          <w:lang w:val="ro-RO"/>
        </w:rPr>
        <w:t>..</w:t>
      </w:r>
      <w:r w:rsidRPr="001D523C">
        <w:rPr>
          <w:rFonts w:ascii="Montserrat" w:hAnsi="Montserrat"/>
          <w:i/>
          <w:iCs/>
          <w:sz w:val="20"/>
          <w:szCs w:val="20"/>
          <w:lang w:val="ro-RO"/>
        </w:rPr>
        <w:t xml:space="preserve">… voturi “pentru” </w:t>
      </w:r>
      <w:r w:rsidRPr="001D523C">
        <w:rPr>
          <w:rFonts w:ascii="Montserrat" w:hAnsi="Montserrat"/>
          <w:i/>
          <w:iCs/>
          <w:noProof/>
          <w:sz w:val="20"/>
          <w:szCs w:val="20"/>
          <w:lang w:val="ro-RO"/>
        </w:rPr>
        <w:t>…</w:t>
      </w:r>
      <w:r w:rsidR="00B70035" w:rsidRPr="001D523C">
        <w:rPr>
          <w:rFonts w:ascii="Montserrat" w:hAnsi="Montserrat"/>
          <w:i/>
          <w:iCs/>
          <w:noProof/>
          <w:sz w:val="20"/>
          <w:szCs w:val="20"/>
          <w:lang w:val="ro-RO"/>
        </w:rPr>
        <w:t>..</w:t>
      </w:r>
      <w:r w:rsidRPr="001D523C">
        <w:rPr>
          <w:rFonts w:ascii="Montserrat" w:hAnsi="Montserrat"/>
          <w:i/>
          <w:iCs/>
          <w:noProof/>
          <w:sz w:val="20"/>
          <w:szCs w:val="20"/>
          <w:lang w:val="ro-RO"/>
        </w:rPr>
        <w:t xml:space="preserve"> voturi “împotrivă”, …. ”abţineri” şi …</w:t>
      </w:r>
      <w:r w:rsidR="00297370" w:rsidRPr="001D523C">
        <w:rPr>
          <w:rFonts w:ascii="Montserrat" w:hAnsi="Montserrat"/>
          <w:i/>
          <w:iCs/>
          <w:noProof/>
          <w:sz w:val="20"/>
          <w:szCs w:val="20"/>
          <w:lang w:val="ro-RO"/>
        </w:rPr>
        <w:t>…</w:t>
      </w:r>
      <w:r w:rsidRPr="001D523C">
        <w:rPr>
          <w:rFonts w:ascii="Montserrat" w:hAnsi="Montserrat"/>
          <w:i/>
          <w:iCs/>
          <w:noProof/>
          <w:sz w:val="20"/>
          <w:szCs w:val="20"/>
          <w:lang w:val="ro-RO"/>
        </w:rPr>
        <w:t xml:space="preserve">. </w:t>
      </w:r>
      <w:r w:rsidRPr="001D523C">
        <w:rPr>
          <w:rFonts w:ascii="Montserrat" w:hAnsi="Montserrat"/>
          <w:i/>
          <w:iCs/>
          <w:noProof/>
          <w:sz w:val="20"/>
          <w:szCs w:val="20"/>
          <w:lang w:val="it-IT"/>
        </w:rPr>
        <w:t>Membri ai Consiliului județean nu au votat</w:t>
      </w:r>
      <w:r w:rsidRPr="001D523C">
        <w:rPr>
          <w:rFonts w:ascii="Montserrat" w:hAnsi="Montserrat"/>
          <w:i/>
          <w:iCs/>
          <w:sz w:val="20"/>
          <w:szCs w:val="20"/>
          <w:lang w:val="it-IT"/>
        </w:rPr>
        <w:t>, fiind astfel respectate prevederile legale privind majoritatea de voturi necesară.</w:t>
      </w:r>
      <w:r w:rsidRPr="001D523C">
        <w:rPr>
          <w:rFonts w:ascii="Montserrat" w:hAnsi="Montserrat"/>
          <w:b/>
          <w:bCs/>
          <w:i/>
          <w:iCs/>
          <w:noProof/>
          <w:sz w:val="20"/>
          <w:szCs w:val="20"/>
          <w:vertAlign w:val="superscript"/>
          <w:lang w:val="it-IT"/>
        </w:rPr>
        <w:t xml:space="preserve">  </w:t>
      </w:r>
    </w:p>
    <w:p w14:paraId="3F0A37C1" w14:textId="77777777" w:rsidR="004139D0" w:rsidRPr="00771868" w:rsidRDefault="004139D0" w:rsidP="00DA30B2">
      <w:pPr>
        <w:autoSpaceDE w:val="0"/>
        <w:autoSpaceDN w:val="0"/>
        <w:adjustRightInd w:val="0"/>
        <w:rPr>
          <w:rFonts w:ascii="Montserrat" w:hAnsi="Montserrat"/>
          <w:i/>
          <w:iCs/>
          <w:lang w:val="ro-RO"/>
        </w:rPr>
      </w:pPr>
    </w:p>
    <w:p w14:paraId="2DD61AD6" w14:textId="77777777" w:rsidR="008F76F2" w:rsidRPr="00771868" w:rsidRDefault="008F76F2" w:rsidP="00DA30B2">
      <w:pPr>
        <w:autoSpaceDE w:val="0"/>
        <w:autoSpaceDN w:val="0"/>
        <w:adjustRightInd w:val="0"/>
        <w:contextualSpacing/>
        <w:jc w:val="center"/>
        <w:rPr>
          <w:rFonts w:ascii="Montserrat" w:hAnsi="Montserrat"/>
          <w:b/>
          <w:bCs/>
          <w:noProof/>
          <w:lang w:val="ro-RO"/>
        </w:rPr>
      </w:pPr>
      <w:r w:rsidRPr="00771868">
        <w:rPr>
          <w:rFonts w:ascii="Montserrat" w:hAnsi="Montserrat"/>
          <w:b/>
          <w:bCs/>
          <w:noProof/>
          <w:lang w:val="ro-RO"/>
        </w:rPr>
        <w:t>INIȚIATOR,</w:t>
      </w:r>
    </w:p>
    <w:p w14:paraId="09D047C8" w14:textId="77777777" w:rsidR="008F76F2" w:rsidRPr="00771868" w:rsidRDefault="008F76F2" w:rsidP="00DA30B2">
      <w:pPr>
        <w:autoSpaceDE w:val="0"/>
        <w:autoSpaceDN w:val="0"/>
        <w:adjustRightInd w:val="0"/>
        <w:contextualSpacing/>
        <w:jc w:val="center"/>
        <w:rPr>
          <w:rFonts w:ascii="Montserrat" w:hAnsi="Montserrat"/>
          <w:b/>
          <w:bCs/>
          <w:noProof/>
          <w:lang w:val="ro-RO"/>
        </w:rPr>
      </w:pPr>
      <w:r w:rsidRPr="00771868">
        <w:rPr>
          <w:rFonts w:ascii="Montserrat" w:hAnsi="Montserrat"/>
          <w:b/>
          <w:bCs/>
          <w:noProof/>
          <w:lang w:val="ro-RO"/>
        </w:rPr>
        <w:t xml:space="preserve">PREȘEDINTE </w:t>
      </w:r>
    </w:p>
    <w:p w14:paraId="165E7470" w14:textId="05972858" w:rsidR="008F76F2" w:rsidRPr="00771868" w:rsidRDefault="005A44EE" w:rsidP="00DA30B2">
      <w:pPr>
        <w:autoSpaceDE w:val="0"/>
        <w:autoSpaceDN w:val="0"/>
        <w:adjustRightInd w:val="0"/>
        <w:contextualSpacing/>
        <w:jc w:val="center"/>
        <w:rPr>
          <w:rFonts w:ascii="Montserrat" w:hAnsi="Montserrat"/>
          <w:noProof/>
          <w:lang w:val="ro-RO"/>
        </w:rPr>
      </w:pPr>
      <w:r w:rsidRPr="00771868">
        <w:rPr>
          <w:rFonts w:ascii="Montserrat" w:hAnsi="Montserrat"/>
          <w:noProof/>
          <w:lang w:val="ro-RO"/>
        </w:rPr>
        <w:t>Alin Tișe</w:t>
      </w:r>
    </w:p>
    <w:p w14:paraId="684C201F" w14:textId="77777777" w:rsidR="009B345B" w:rsidRPr="00771868" w:rsidRDefault="009B345B" w:rsidP="00DA30B2">
      <w:pPr>
        <w:tabs>
          <w:tab w:val="left" w:pos="3456"/>
        </w:tabs>
        <w:rPr>
          <w:rFonts w:ascii="Montserrat" w:hAnsi="Montserrat"/>
          <w:lang w:val="ro-RO"/>
        </w:rPr>
      </w:pPr>
    </w:p>
    <w:p w14:paraId="4AFBA1D5" w14:textId="7C79C6D9" w:rsidR="00B67E5E" w:rsidRPr="00771868" w:rsidRDefault="00B67E5E" w:rsidP="00DA30B2">
      <w:pPr>
        <w:tabs>
          <w:tab w:val="left" w:pos="3456"/>
        </w:tabs>
        <w:rPr>
          <w:rFonts w:ascii="Montserrat" w:hAnsi="Montserrat"/>
          <w:lang w:val="ro-RO"/>
        </w:rPr>
      </w:pPr>
    </w:p>
    <w:p w14:paraId="5A1B5CDC" w14:textId="77777777" w:rsidR="00597511" w:rsidRPr="00771868" w:rsidRDefault="00597511" w:rsidP="00DA30B2">
      <w:pPr>
        <w:tabs>
          <w:tab w:val="left" w:pos="3456"/>
        </w:tabs>
        <w:rPr>
          <w:rFonts w:ascii="Montserrat" w:hAnsi="Montserrat"/>
          <w:lang w:val="ro-RO"/>
        </w:rPr>
      </w:pPr>
    </w:p>
    <w:p w14:paraId="07B16B2E" w14:textId="52197778" w:rsidR="0063018A" w:rsidRPr="00771868" w:rsidRDefault="003413A4" w:rsidP="00DA30B2">
      <w:pPr>
        <w:autoSpaceDE w:val="0"/>
        <w:autoSpaceDN w:val="0"/>
        <w:adjustRightInd w:val="0"/>
        <w:ind w:left="3540" w:right="43"/>
        <w:jc w:val="both"/>
        <w:rPr>
          <w:rFonts w:ascii="Montserrat" w:eastAsia="Times New Roman" w:hAnsi="Montserrat" w:cs="Times New Roman"/>
          <w:b/>
          <w:bCs/>
          <w:lang w:val="ro-RO" w:eastAsia="ro-RO"/>
        </w:rPr>
      </w:pPr>
      <w:bookmarkStart w:id="11" w:name="_Hlk71798286"/>
      <w:r w:rsidRPr="00771868">
        <w:rPr>
          <w:rFonts w:ascii="Montserrat" w:eastAsia="Times New Roman" w:hAnsi="Montserrat" w:cs="Times New Roman"/>
          <w:b/>
          <w:bCs/>
          <w:lang w:val="ro-RO" w:eastAsia="ro-RO"/>
        </w:rPr>
        <w:t xml:space="preserve">   </w:t>
      </w:r>
      <w:r w:rsidR="007C7295" w:rsidRPr="00771868">
        <w:rPr>
          <w:rFonts w:ascii="Montserrat" w:eastAsia="Times New Roman" w:hAnsi="Montserrat" w:cs="Times New Roman"/>
          <w:b/>
          <w:bCs/>
          <w:lang w:val="ro-RO" w:eastAsia="ro-RO"/>
        </w:rPr>
        <w:t xml:space="preserve">        </w:t>
      </w:r>
      <w:r w:rsidR="0063018A" w:rsidRPr="00771868">
        <w:rPr>
          <w:rFonts w:ascii="Montserrat" w:eastAsia="Times New Roman" w:hAnsi="Montserrat" w:cs="Times New Roman"/>
          <w:b/>
          <w:bCs/>
          <w:lang w:val="ro-RO" w:eastAsia="ro-RO"/>
        </w:rPr>
        <w:t>Anexa la Hotărârea nr.</w:t>
      </w:r>
      <w:r w:rsidRPr="00771868">
        <w:rPr>
          <w:rFonts w:ascii="Montserrat" w:eastAsia="Times New Roman" w:hAnsi="Montserrat" w:cs="Times New Roman"/>
          <w:b/>
          <w:bCs/>
          <w:lang w:val="ro-RO" w:eastAsia="ro-RO"/>
        </w:rPr>
        <w:t>.............</w:t>
      </w:r>
      <w:r w:rsidR="0063018A" w:rsidRPr="00771868">
        <w:rPr>
          <w:rFonts w:ascii="Montserrat" w:eastAsia="Times New Roman" w:hAnsi="Montserrat" w:cs="Times New Roman"/>
          <w:b/>
          <w:bCs/>
          <w:lang w:val="ro-RO" w:eastAsia="ro-RO"/>
        </w:rPr>
        <w:t>/</w:t>
      </w:r>
      <w:r w:rsidRPr="00771868">
        <w:rPr>
          <w:rFonts w:ascii="Montserrat" w:eastAsia="Times New Roman" w:hAnsi="Montserrat" w:cs="Times New Roman"/>
          <w:b/>
          <w:bCs/>
          <w:lang w:val="ro-RO" w:eastAsia="ro-RO"/>
        </w:rPr>
        <w:t>..............................</w:t>
      </w:r>
    </w:p>
    <w:p w14:paraId="6AC00F2E" w14:textId="77777777" w:rsidR="00BF2128" w:rsidRPr="00771868" w:rsidRDefault="00BF2128" w:rsidP="00DA30B2">
      <w:pPr>
        <w:jc w:val="both"/>
        <w:rPr>
          <w:rFonts w:ascii="Montserrat" w:eastAsia="Times New Roman" w:hAnsi="Montserrat" w:cs="Times New Roman"/>
          <w:lang w:val="ro-RO" w:eastAsia="ro-RO"/>
        </w:rPr>
      </w:pPr>
    </w:p>
    <w:p w14:paraId="02DC25E8" w14:textId="77777777" w:rsidR="00BF2128" w:rsidRPr="00771868" w:rsidRDefault="0063018A" w:rsidP="00BF2128">
      <w:pPr>
        <w:jc w:val="center"/>
        <w:rPr>
          <w:rFonts w:ascii="Montserrat" w:eastAsia="Times New Roman" w:hAnsi="Montserrat" w:cs="Times New Roman"/>
          <w:b/>
          <w:bCs/>
          <w:lang w:val="ro-RO" w:eastAsia="ro-RO"/>
        </w:rPr>
      </w:pPr>
      <w:bookmarkStart w:id="12" w:name="_Hlk71797973"/>
      <w:r w:rsidRPr="00771868">
        <w:rPr>
          <w:rFonts w:ascii="Montserrat" w:eastAsia="Times New Roman" w:hAnsi="Montserrat" w:cs="Times New Roman"/>
          <w:b/>
          <w:bCs/>
          <w:lang w:val="ro-RO" w:eastAsia="ro-RO"/>
        </w:rPr>
        <w:t>Lista activelor achiziționate în cadrul proiectului</w:t>
      </w:r>
      <w:r w:rsidR="00BF2128" w:rsidRPr="00771868">
        <w:rPr>
          <w:rFonts w:ascii="Montserrat" w:eastAsia="Times New Roman" w:hAnsi="Montserrat" w:cs="Times New Roman"/>
          <w:b/>
          <w:bCs/>
          <w:lang w:val="ro-RO" w:eastAsia="ro-RO"/>
        </w:rPr>
        <w:t xml:space="preserve"> </w:t>
      </w:r>
      <w:r w:rsidRPr="00771868">
        <w:rPr>
          <w:rFonts w:ascii="Montserrat" w:eastAsia="Times New Roman" w:hAnsi="Montserrat" w:cs="Times New Roman"/>
          <w:b/>
          <w:bCs/>
          <w:lang w:val="ro-RO" w:eastAsia="ro-RO"/>
        </w:rPr>
        <w:t xml:space="preserve">Dotarea Unității de Primire Urgențe din cadrul Spitalului Clinic de Urgență pentru Copii Cluj-Napoca, </w:t>
      </w:r>
    </w:p>
    <w:p w14:paraId="1B7F3BC3" w14:textId="15AC022D" w:rsidR="007C7295" w:rsidRPr="00771868" w:rsidRDefault="0063018A" w:rsidP="00BF2128">
      <w:pPr>
        <w:jc w:val="center"/>
        <w:rPr>
          <w:rFonts w:ascii="Montserrat" w:eastAsia="Times New Roman" w:hAnsi="Montserrat" w:cs="Times New Roman"/>
          <w:b/>
          <w:bCs/>
          <w:lang w:val="ro-RO" w:eastAsia="ro-RO"/>
        </w:rPr>
      </w:pPr>
      <w:r w:rsidRPr="00771868">
        <w:rPr>
          <w:rFonts w:ascii="Montserrat" w:eastAsia="Times New Roman" w:hAnsi="Montserrat" w:cs="Times New Roman"/>
          <w:b/>
          <w:bCs/>
          <w:lang w:val="ro-RO" w:eastAsia="ro-RO"/>
        </w:rPr>
        <w:t>SMIS 121035</w:t>
      </w:r>
    </w:p>
    <w:p w14:paraId="3E7938AE" w14:textId="602D099A" w:rsidR="0063018A" w:rsidRPr="00771868" w:rsidRDefault="007C7295" w:rsidP="00DA30B2">
      <w:pPr>
        <w:jc w:val="center"/>
        <w:rPr>
          <w:rFonts w:ascii="Montserrat" w:eastAsia="Times New Roman" w:hAnsi="Montserrat" w:cs="Times New Roman"/>
          <w:b/>
          <w:bCs/>
          <w:lang w:val="ro-RO" w:eastAsia="ro-RO"/>
        </w:rPr>
      </w:pPr>
      <w:r w:rsidRPr="00771868">
        <w:rPr>
          <w:rFonts w:ascii="Montserrat" w:eastAsia="Times New Roman" w:hAnsi="Montserrat" w:cs="Times New Roman"/>
          <w:b/>
          <w:bCs/>
          <w:lang w:val="ro-RO" w:eastAsia="ro-RO"/>
        </w:rPr>
        <w:t xml:space="preserve"> ACTUALIZATĂ</w:t>
      </w:r>
    </w:p>
    <w:p w14:paraId="3AEF96BE" w14:textId="60C0104E" w:rsidR="00C54F92" w:rsidRPr="00771868" w:rsidRDefault="00C54F92" w:rsidP="00DA30B2">
      <w:pPr>
        <w:rPr>
          <w:rFonts w:ascii="Montserrat" w:eastAsia="Times New Roman" w:hAnsi="Montserrat" w:cs="Times New Roman"/>
          <w:lang w:val="ro-RO" w:eastAsia="ro-RO"/>
        </w:rPr>
      </w:pPr>
      <w:r w:rsidRPr="00771868">
        <w:rPr>
          <w:rFonts w:ascii="Montserrat" w:eastAsia="Times New Roman" w:hAnsi="Montserrat" w:cs="Times New Roman"/>
          <w:lang w:val="ro-RO" w:eastAsia="ro-RO"/>
        </w:rPr>
        <w:t xml:space="preserve">                 (Anexa nr. 1 la Hotărârea Consiliului Județean Cluj nr. 136</w:t>
      </w:r>
      <w:r w:rsidR="00BF2128" w:rsidRPr="00771868">
        <w:rPr>
          <w:rFonts w:ascii="Montserrat" w:eastAsia="Times New Roman" w:hAnsi="Montserrat" w:cs="Times New Roman"/>
          <w:lang w:val="ro-RO" w:eastAsia="ro-RO"/>
        </w:rPr>
        <w:t xml:space="preserve"> </w:t>
      </w:r>
      <w:r w:rsidRPr="00771868">
        <w:rPr>
          <w:rFonts w:ascii="Montserrat" w:eastAsia="Times New Roman" w:hAnsi="Montserrat" w:cs="Times New Roman"/>
          <w:lang w:val="ro-RO" w:eastAsia="ro-RO"/>
        </w:rPr>
        <w:t>/</w:t>
      </w:r>
      <w:r w:rsidR="00BF2128" w:rsidRPr="00771868">
        <w:rPr>
          <w:rFonts w:ascii="Montserrat" w:eastAsia="Times New Roman" w:hAnsi="Montserrat" w:cs="Times New Roman"/>
          <w:lang w:val="ro-RO" w:eastAsia="ro-RO"/>
        </w:rPr>
        <w:t xml:space="preserve"> </w:t>
      </w:r>
      <w:r w:rsidRPr="00771868">
        <w:rPr>
          <w:rFonts w:ascii="Montserrat" w:eastAsia="Times New Roman" w:hAnsi="Montserrat" w:cs="Times New Roman"/>
          <w:lang w:val="ro-RO" w:eastAsia="ro-RO"/>
        </w:rPr>
        <w:t>27 iulie 2022)</w:t>
      </w:r>
    </w:p>
    <w:bookmarkEnd w:id="11"/>
    <w:bookmarkEnd w:id="12"/>
    <w:p w14:paraId="36D80766" w14:textId="77777777" w:rsidR="0063018A" w:rsidRPr="00771868" w:rsidRDefault="0063018A" w:rsidP="00DA30B2">
      <w:pPr>
        <w:jc w:val="both"/>
        <w:rPr>
          <w:rFonts w:ascii="Montserrat" w:eastAsia="Times New Roman" w:hAnsi="Montserrat" w:cs="Times New Roman"/>
          <w:noProof/>
          <w:lang w:val="ro-RO" w:eastAsia="ro-RO"/>
        </w:rPr>
      </w:pPr>
    </w:p>
    <w:tbl>
      <w:tblPr>
        <w:tblStyle w:val="TableGrid1"/>
        <w:tblW w:w="10192" w:type="dxa"/>
        <w:jc w:val="center"/>
        <w:tblLook w:val="04A0" w:firstRow="1" w:lastRow="0" w:firstColumn="1" w:lastColumn="0" w:noHBand="0" w:noVBand="1"/>
      </w:tblPr>
      <w:tblGrid>
        <w:gridCol w:w="690"/>
        <w:gridCol w:w="4967"/>
        <w:gridCol w:w="1319"/>
        <w:gridCol w:w="1774"/>
        <w:gridCol w:w="1442"/>
      </w:tblGrid>
      <w:tr w:rsidR="0063018A" w:rsidRPr="00771868" w14:paraId="23B44CD2" w14:textId="77777777" w:rsidTr="00FD1125">
        <w:trPr>
          <w:jc w:val="center"/>
        </w:trPr>
        <w:tc>
          <w:tcPr>
            <w:tcW w:w="733" w:type="dxa"/>
            <w:vAlign w:val="center"/>
          </w:tcPr>
          <w:p w14:paraId="18A0A880" w14:textId="77777777" w:rsidR="0063018A" w:rsidRPr="00771868" w:rsidRDefault="0063018A" w:rsidP="00DA30B2">
            <w:pPr>
              <w:jc w:val="center"/>
              <w:rPr>
                <w:rFonts w:ascii="Montserrat" w:hAnsi="Montserrat"/>
                <w:b/>
                <w:bCs/>
                <w:noProof/>
              </w:rPr>
            </w:pPr>
            <w:r w:rsidRPr="00771868">
              <w:rPr>
                <w:rFonts w:ascii="Montserrat" w:hAnsi="Montserrat"/>
                <w:b/>
                <w:bCs/>
                <w:noProof/>
              </w:rPr>
              <w:t>NR. CRT.</w:t>
            </w:r>
          </w:p>
        </w:tc>
        <w:tc>
          <w:tcPr>
            <w:tcW w:w="4696" w:type="dxa"/>
            <w:vAlign w:val="center"/>
          </w:tcPr>
          <w:p w14:paraId="666D052C" w14:textId="77777777" w:rsidR="0063018A" w:rsidRPr="00771868" w:rsidRDefault="0063018A" w:rsidP="00DA30B2">
            <w:pPr>
              <w:jc w:val="center"/>
              <w:rPr>
                <w:rFonts w:ascii="Montserrat" w:hAnsi="Montserrat"/>
                <w:b/>
                <w:bCs/>
                <w:noProof/>
              </w:rPr>
            </w:pPr>
            <w:r w:rsidRPr="00771868">
              <w:rPr>
                <w:rFonts w:ascii="Montserrat" w:hAnsi="Montserrat"/>
                <w:b/>
                <w:bCs/>
                <w:noProof/>
              </w:rPr>
              <w:t>DENUMIREA ACTIVULUI</w:t>
            </w:r>
          </w:p>
        </w:tc>
        <w:tc>
          <w:tcPr>
            <w:tcW w:w="1422" w:type="dxa"/>
            <w:vAlign w:val="center"/>
          </w:tcPr>
          <w:p w14:paraId="7F6C5E8B" w14:textId="77777777" w:rsidR="0063018A" w:rsidRPr="00771868" w:rsidRDefault="0063018A" w:rsidP="00DA30B2">
            <w:pPr>
              <w:jc w:val="center"/>
              <w:rPr>
                <w:rFonts w:ascii="Montserrat" w:hAnsi="Montserrat"/>
                <w:b/>
                <w:bCs/>
                <w:noProof/>
              </w:rPr>
            </w:pPr>
            <w:r w:rsidRPr="00771868">
              <w:rPr>
                <w:rFonts w:ascii="Montserrat" w:hAnsi="Montserrat"/>
                <w:b/>
                <w:bCs/>
                <w:noProof/>
              </w:rPr>
              <w:t>NR. INVENTAR</w:t>
            </w:r>
          </w:p>
        </w:tc>
        <w:tc>
          <w:tcPr>
            <w:tcW w:w="1919" w:type="dxa"/>
            <w:vAlign w:val="center"/>
          </w:tcPr>
          <w:p w14:paraId="7B73FA78" w14:textId="77777777" w:rsidR="0063018A" w:rsidRPr="00771868" w:rsidRDefault="0063018A" w:rsidP="00DA30B2">
            <w:pPr>
              <w:jc w:val="center"/>
              <w:rPr>
                <w:rFonts w:ascii="Montserrat" w:hAnsi="Montserrat"/>
                <w:b/>
                <w:bCs/>
                <w:noProof/>
              </w:rPr>
            </w:pPr>
            <w:r w:rsidRPr="00771868">
              <w:rPr>
                <w:rFonts w:ascii="Montserrat" w:hAnsi="Montserrat"/>
                <w:b/>
                <w:bCs/>
                <w:noProof/>
              </w:rPr>
              <w:t>DURATA NORMALĂ DE FUNCȚIONARE (LUNI)</w:t>
            </w:r>
          </w:p>
        </w:tc>
        <w:tc>
          <w:tcPr>
            <w:tcW w:w="1422" w:type="dxa"/>
            <w:vAlign w:val="center"/>
          </w:tcPr>
          <w:p w14:paraId="2B5CD717" w14:textId="2675B65F" w:rsidR="0063018A" w:rsidRPr="00771868" w:rsidRDefault="0063018A" w:rsidP="00DA30B2">
            <w:pPr>
              <w:jc w:val="center"/>
              <w:rPr>
                <w:rFonts w:ascii="Montserrat" w:hAnsi="Montserrat"/>
                <w:b/>
                <w:bCs/>
                <w:noProof/>
              </w:rPr>
            </w:pPr>
            <w:r w:rsidRPr="00771868">
              <w:rPr>
                <w:rFonts w:ascii="Montserrat" w:hAnsi="Montserrat"/>
                <w:b/>
                <w:bCs/>
                <w:noProof/>
              </w:rPr>
              <w:t>VALOARE</w:t>
            </w:r>
            <w:r w:rsidR="00471837" w:rsidRPr="00771868">
              <w:rPr>
                <w:rFonts w:ascii="Montserrat" w:hAnsi="Montserrat"/>
                <w:b/>
                <w:bCs/>
                <w:noProof/>
              </w:rPr>
              <w:t xml:space="preserve"> </w:t>
            </w:r>
            <w:r w:rsidRPr="00771868">
              <w:rPr>
                <w:rFonts w:ascii="Montserrat" w:hAnsi="Montserrat"/>
                <w:b/>
                <w:bCs/>
                <w:noProof/>
              </w:rPr>
              <w:t>DE INVENTAR 202</w:t>
            </w:r>
            <w:r w:rsidR="00471837" w:rsidRPr="00771868">
              <w:rPr>
                <w:rFonts w:ascii="Montserrat" w:hAnsi="Montserrat"/>
                <w:b/>
                <w:bCs/>
                <w:noProof/>
              </w:rPr>
              <w:t>2</w:t>
            </w:r>
            <w:r w:rsidRPr="00771868">
              <w:rPr>
                <w:rFonts w:ascii="Montserrat" w:hAnsi="Montserrat"/>
                <w:b/>
                <w:bCs/>
                <w:noProof/>
              </w:rPr>
              <w:t xml:space="preserve"> (LEI)</w:t>
            </w:r>
          </w:p>
        </w:tc>
      </w:tr>
      <w:tr w:rsidR="0046764E" w:rsidRPr="00771868" w14:paraId="590D0D51" w14:textId="77777777" w:rsidTr="00FD1125">
        <w:trPr>
          <w:jc w:val="center"/>
        </w:trPr>
        <w:tc>
          <w:tcPr>
            <w:tcW w:w="733" w:type="dxa"/>
          </w:tcPr>
          <w:p w14:paraId="56F3E85C" w14:textId="77777777" w:rsidR="0063018A" w:rsidRPr="00771868" w:rsidRDefault="0063018A" w:rsidP="00DA30B2">
            <w:pPr>
              <w:jc w:val="both"/>
              <w:rPr>
                <w:rFonts w:ascii="Montserrat" w:hAnsi="Montserrat"/>
                <w:noProof/>
                <w:color w:val="000000" w:themeColor="text1"/>
              </w:rPr>
            </w:pPr>
            <w:bookmarkStart w:id="13" w:name="_Hlk114139520"/>
            <w:r w:rsidRPr="00771868">
              <w:rPr>
                <w:rFonts w:ascii="Montserrat" w:hAnsi="Montserrat"/>
                <w:noProof/>
                <w:color w:val="000000" w:themeColor="text1"/>
              </w:rPr>
              <w:t>1</w:t>
            </w:r>
          </w:p>
        </w:tc>
        <w:tc>
          <w:tcPr>
            <w:tcW w:w="4696" w:type="dxa"/>
            <w:vAlign w:val="center"/>
          </w:tcPr>
          <w:p w14:paraId="4F02FFE3" w14:textId="77777777" w:rsidR="0063018A" w:rsidRPr="00771868" w:rsidRDefault="00FB2390" w:rsidP="00DA30B2">
            <w:pPr>
              <w:jc w:val="both"/>
              <w:rPr>
                <w:rFonts w:ascii="Montserrat" w:hAnsi="Montserrat"/>
                <w:noProof/>
                <w:color w:val="000000" w:themeColor="text1"/>
                <w:lang w:val="es-ES"/>
              </w:rPr>
            </w:pPr>
            <w:r w:rsidRPr="00771868">
              <w:rPr>
                <w:rFonts w:ascii="Montserrat" w:hAnsi="Montserrat"/>
                <w:noProof/>
                <w:color w:val="000000" w:themeColor="text1"/>
                <w:lang w:val="es-ES"/>
              </w:rPr>
              <w:t>ASPIRATOR DE SECREȚII ORO</w:t>
            </w:r>
            <w:r w:rsidR="00987E44" w:rsidRPr="00771868">
              <w:rPr>
                <w:rFonts w:ascii="Montserrat" w:hAnsi="Montserrat"/>
                <w:noProof/>
                <w:color w:val="000000" w:themeColor="text1"/>
                <w:lang w:val="es-ES"/>
              </w:rPr>
              <w:t>-</w:t>
            </w:r>
            <w:r w:rsidRPr="00771868">
              <w:rPr>
                <w:rFonts w:ascii="Montserrat" w:hAnsi="Montserrat"/>
                <w:noProof/>
                <w:color w:val="000000" w:themeColor="text1"/>
                <w:lang w:val="es-ES"/>
              </w:rPr>
              <w:t>TRAHEALE PORTABIL CU RECIPIENTE DE UNICĂ FOLOSINȚĂ</w:t>
            </w:r>
          </w:p>
          <w:p w14:paraId="7353E09D" w14:textId="77777777" w:rsidR="00987E44" w:rsidRPr="00771868" w:rsidRDefault="00987E44" w:rsidP="00DA30B2">
            <w:pPr>
              <w:jc w:val="both"/>
              <w:rPr>
                <w:rFonts w:ascii="Montserrat" w:hAnsi="Montserrat"/>
                <w:noProof/>
                <w:color w:val="000000" w:themeColor="text1"/>
                <w:lang w:val="es-ES"/>
              </w:rPr>
            </w:pPr>
          </w:p>
          <w:p w14:paraId="569A0834" w14:textId="5E51D873" w:rsidR="00987E44" w:rsidRPr="00771868" w:rsidRDefault="00987E44" w:rsidP="00DA30B2">
            <w:pPr>
              <w:jc w:val="both"/>
              <w:rPr>
                <w:rFonts w:ascii="Montserrat" w:hAnsi="Montserrat"/>
                <w:noProof/>
                <w:color w:val="000000" w:themeColor="text1"/>
                <w:lang w:val="es-ES"/>
              </w:rPr>
            </w:pPr>
            <w:r w:rsidRPr="00771868">
              <w:rPr>
                <w:rFonts w:ascii="Montserrat" w:hAnsi="Montserrat"/>
                <w:noProof/>
                <w:color w:val="000000" w:themeColor="text1"/>
                <w:lang w:val="es-ES"/>
              </w:rPr>
              <w:t>Serie:2110060470;2110060479;2110060469;</w:t>
            </w:r>
            <w:r w:rsidRPr="00771868">
              <w:rPr>
                <w:rFonts w:ascii="Montserrat" w:hAnsi="Montserrat"/>
              </w:rPr>
              <w:t xml:space="preserve"> </w:t>
            </w:r>
            <w:r w:rsidRPr="00771868">
              <w:rPr>
                <w:rFonts w:ascii="Montserrat" w:hAnsi="Montserrat"/>
                <w:noProof/>
                <w:color w:val="000000" w:themeColor="text1"/>
                <w:lang w:val="es-ES"/>
              </w:rPr>
              <w:t>2110060468;</w:t>
            </w:r>
            <w:r w:rsidRPr="00771868">
              <w:rPr>
                <w:rFonts w:ascii="Montserrat" w:hAnsi="Montserrat"/>
              </w:rPr>
              <w:t xml:space="preserve"> </w:t>
            </w:r>
            <w:r w:rsidRPr="00771868">
              <w:rPr>
                <w:rFonts w:ascii="Montserrat" w:hAnsi="Montserrat"/>
                <w:noProof/>
                <w:color w:val="000000" w:themeColor="text1"/>
                <w:lang w:val="es-ES"/>
              </w:rPr>
              <w:t>2110060472;</w:t>
            </w:r>
          </w:p>
        </w:tc>
        <w:tc>
          <w:tcPr>
            <w:tcW w:w="1422" w:type="dxa"/>
            <w:vAlign w:val="center"/>
          </w:tcPr>
          <w:p w14:paraId="117D100B"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202191</w:t>
            </w:r>
          </w:p>
          <w:p w14:paraId="05DD40EE"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1056827</w:t>
            </w:r>
          </w:p>
          <w:p w14:paraId="14109027"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1056828</w:t>
            </w:r>
          </w:p>
          <w:p w14:paraId="5A76E9A7"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1056829</w:t>
            </w:r>
          </w:p>
          <w:p w14:paraId="6E398AA1" w14:textId="1EEEA26F" w:rsidR="0063018A"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1056830</w:t>
            </w:r>
          </w:p>
        </w:tc>
        <w:tc>
          <w:tcPr>
            <w:tcW w:w="1919" w:type="dxa"/>
            <w:vAlign w:val="center"/>
          </w:tcPr>
          <w:p w14:paraId="3088373A" w14:textId="2EDF2B42"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4BB85E8" w14:textId="45B61B04"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19.575,50</w:t>
            </w:r>
          </w:p>
        </w:tc>
      </w:tr>
      <w:tr w:rsidR="0046764E" w:rsidRPr="00771868" w14:paraId="21F19656" w14:textId="77777777" w:rsidTr="00FD1125">
        <w:trPr>
          <w:jc w:val="center"/>
        </w:trPr>
        <w:tc>
          <w:tcPr>
            <w:tcW w:w="733" w:type="dxa"/>
          </w:tcPr>
          <w:p w14:paraId="64C4B5F7"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2</w:t>
            </w:r>
          </w:p>
        </w:tc>
        <w:tc>
          <w:tcPr>
            <w:tcW w:w="4696" w:type="dxa"/>
            <w:vAlign w:val="center"/>
          </w:tcPr>
          <w:p w14:paraId="47A964B0" w14:textId="77777777" w:rsidR="0063018A" w:rsidRPr="00771868" w:rsidRDefault="000B6A60" w:rsidP="00DA30B2">
            <w:pPr>
              <w:jc w:val="both"/>
              <w:rPr>
                <w:rFonts w:ascii="Montserrat" w:hAnsi="Montserrat"/>
                <w:noProof/>
                <w:color w:val="000000" w:themeColor="text1"/>
                <w:lang w:val="pt-PT"/>
              </w:rPr>
            </w:pPr>
            <w:r w:rsidRPr="00771868">
              <w:rPr>
                <w:rFonts w:ascii="Montserrat" w:hAnsi="Montserrat"/>
                <w:noProof/>
                <w:color w:val="000000" w:themeColor="text1"/>
                <w:lang w:val="pt-PT"/>
              </w:rPr>
              <w:t>SISTEM DE MONITORIZARE VIDEO A ACTIVITĂȚII MEDICALE CU 10 CAMERE VIDEO</w:t>
            </w:r>
          </w:p>
          <w:p w14:paraId="3A913302" w14:textId="77777777" w:rsidR="00F739E5" w:rsidRPr="00771868" w:rsidRDefault="00F739E5" w:rsidP="00DA30B2">
            <w:pPr>
              <w:jc w:val="both"/>
              <w:rPr>
                <w:rFonts w:ascii="Montserrat" w:hAnsi="Montserrat"/>
                <w:noProof/>
                <w:color w:val="000000" w:themeColor="text1"/>
                <w:lang w:val="pt-PT"/>
              </w:rPr>
            </w:pPr>
          </w:p>
          <w:p w14:paraId="6985A0E4" w14:textId="2B2E3361" w:rsidR="00F739E5" w:rsidRPr="00771868" w:rsidRDefault="00F739E5" w:rsidP="00DA30B2">
            <w:pPr>
              <w:jc w:val="both"/>
              <w:rPr>
                <w:rFonts w:ascii="Montserrat" w:hAnsi="Montserrat"/>
                <w:noProof/>
                <w:color w:val="000000" w:themeColor="text1"/>
              </w:rPr>
            </w:pPr>
            <w:r w:rsidRPr="00771868">
              <w:rPr>
                <w:rFonts w:ascii="Montserrat" w:hAnsi="Montserrat"/>
                <w:noProof/>
                <w:color w:val="000000" w:themeColor="text1"/>
              </w:rPr>
              <w:t>Serie: G36343366</w:t>
            </w:r>
          </w:p>
        </w:tc>
        <w:tc>
          <w:tcPr>
            <w:tcW w:w="1422" w:type="dxa"/>
            <w:vAlign w:val="center"/>
          </w:tcPr>
          <w:p w14:paraId="467A34B4" w14:textId="7BA1B20D"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202192</w:t>
            </w:r>
          </w:p>
        </w:tc>
        <w:tc>
          <w:tcPr>
            <w:tcW w:w="1919" w:type="dxa"/>
            <w:vAlign w:val="center"/>
          </w:tcPr>
          <w:p w14:paraId="5944AA1E" w14:textId="2B6CAF09"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A3F1ABD" w14:textId="3E3182A6"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19.908,70</w:t>
            </w:r>
          </w:p>
        </w:tc>
      </w:tr>
      <w:tr w:rsidR="0046764E" w:rsidRPr="00771868" w14:paraId="7ACEE6FF" w14:textId="77777777" w:rsidTr="00FD1125">
        <w:trPr>
          <w:jc w:val="center"/>
        </w:trPr>
        <w:tc>
          <w:tcPr>
            <w:tcW w:w="733" w:type="dxa"/>
          </w:tcPr>
          <w:p w14:paraId="4C211445"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3</w:t>
            </w:r>
          </w:p>
        </w:tc>
        <w:tc>
          <w:tcPr>
            <w:tcW w:w="4696" w:type="dxa"/>
            <w:vAlign w:val="center"/>
          </w:tcPr>
          <w:p w14:paraId="2DDDD46F" w14:textId="77777777" w:rsidR="0063018A" w:rsidRPr="00771868" w:rsidRDefault="000B6A60" w:rsidP="00DA30B2">
            <w:pPr>
              <w:jc w:val="both"/>
              <w:rPr>
                <w:rFonts w:ascii="Montserrat" w:hAnsi="Montserrat"/>
                <w:color w:val="000000" w:themeColor="text1"/>
              </w:rPr>
            </w:pPr>
            <w:r w:rsidRPr="00771868">
              <w:rPr>
                <w:rFonts w:ascii="Montserrat" w:hAnsi="Montserrat"/>
                <w:color w:val="000000" w:themeColor="text1"/>
              </w:rPr>
              <w:t>APARAT DE HEMOLEUCOGRAMĂ</w:t>
            </w:r>
          </w:p>
          <w:p w14:paraId="1B0D360B" w14:textId="77777777" w:rsidR="00DD1636" w:rsidRPr="00771868" w:rsidRDefault="00DD1636" w:rsidP="00DA30B2">
            <w:pPr>
              <w:jc w:val="both"/>
              <w:rPr>
                <w:rFonts w:ascii="Montserrat" w:hAnsi="Montserrat"/>
                <w:color w:val="000000" w:themeColor="text1"/>
              </w:rPr>
            </w:pPr>
          </w:p>
          <w:p w14:paraId="4AE081FA" w14:textId="0BB432CA" w:rsidR="00DD1636" w:rsidRPr="00771868" w:rsidRDefault="00DD1636" w:rsidP="00DA30B2">
            <w:pPr>
              <w:jc w:val="both"/>
              <w:rPr>
                <w:rFonts w:ascii="Montserrat" w:hAnsi="Montserrat"/>
                <w:noProof/>
                <w:color w:val="000000" w:themeColor="text1"/>
              </w:rPr>
            </w:pPr>
            <w:r w:rsidRPr="00771868">
              <w:rPr>
                <w:rFonts w:ascii="Montserrat" w:hAnsi="Montserrat"/>
                <w:color w:val="000000" w:themeColor="text1"/>
              </w:rPr>
              <w:t>Serie: 5160ET-01987</w:t>
            </w:r>
          </w:p>
        </w:tc>
        <w:tc>
          <w:tcPr>
            <w:tcW w:w="1422" w:type="dxa"/>
            <w:vAlign w:val="center"/>
          </w:tcPr>
          <w:p w14:paraId="70186B30" w14:textId="582E4959"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202193</w:t>
            </w:r>
          </w:p>
        </w:tc>
        <w:tc>
          <w:tcPr>
            <w:tcW w:w="1919" w:type="dxa"/>
            <w:vAlign w:val="center"/>
          </w:tcPr>
          <w:p w14:paraId="73D50B78" w14:textId="735033B6"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F25DE53" w14:textId="1B5B5C08"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44.268,00</w:t>
            </w:r>
          </w:p>
        </w:tc>
      </w:tr>
      <w:tr w:rsidR="0046764E" w:rsidRPr="00771868" w14:paraId="49000EA4" w14:textId="77777777" w:rsidTr="00FD1125">
        <w:trPr>
          <w:jc w:val="center"/>
        </w:trPr>
        <w:tc>
          <w:tcPr>
            <w:tcW w:w="733" w:type="dxa"/>
          </w:tcPr>
          <w:p w14:paraId="6E80C476"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4</w:t>
            </w:r>
          </w:p>
        </w:tc>
        <w:tc>
          <w:tcPr>
            <w:tcW w:w="4696" w:type="dxa"/>
            <w:vAlign w:val="center"/>
          </w:tcPr>
          <w:p w14:paraId="69007261" w14:textId="77777777" w:rsidR="0063018A" w:rsidRPr="00771868" w:rsidRDefault="00B63C2B" w:rsidP="00DA30B2">
            <w:pPr>
              <w:jc w:val="both"/>
              <w:rPr>
                <w:rFonts w:ascii="Montserrat" w:hAnsi="Montserrat"/>
                <w:noProof/>
                <w:color w:val="000000" w:themeColor="text1"/>
              </w:rPr>
            </w:pPr>
            <w:r w:rsidRPr="00771868">
              <w:rPr>
                <w:rFonts w:ascii="Montserrat" w:hAnsi="Montserrat"/>
                <w:noProof/>
                <w:color w:val="000000" w:themeColor="text1"/>
              </w:rPr>
              <w:t>APARAT DE DETECTARE MARKERI CARDIACI ȘI SEPSIS</w:t>
            </w:r>
          </w:p>
          <w:p w14:paraId="255F80FB" w14:textId="77777777" w:rsidR="00EC1ED0" w:rsidRPr="00771868" w:rsidRDefault="00EC1ED0" w:rsidP="00DA30B2">
            <w:pPr>
              <w:jc w:val="both"/>
              <w:rPr>
                <w:rFonts w:ascii="Montserrat" w:hAnsi="Montserrat"/>
                <w:noProof/>
                <w:color w:val="000000" w:themeColor="text1"/>
              </w:rPr>
            </w:pPr>
          </w:p>
          <w:p w14:paraId="1250830C" w14:textId="406477A8" w:rsidR="00EC1ED0" w:rsidRPr="00771868" w:rsidRDefault="00EC1ED0" w:rsidP="00DA30B2">
            <w:pPr>
              <w:jc w:val="both"/>
              <w:rPr>
                <w:rFonts w:ascii="Montserrat" w:hAnsi="Montserrat"/>
                <w:noProof/>
                <w:color w:val="000000" w:themeColor="text1"/>
              </w:rPr>
            </w:pPr>
            <w:r w:rsidRPr="00771868">
              <w:rPr>
                <w:rFonts w:ascii="Montserrat" w:hAnsi="Montserrat"/>
                <w:noProof/>
                <w:color w:val="000000" w:themeColor="text1"/>
              </w:rPr>
              <w:t>Serie: 2105D4172</w:t>
            </w:r>
          </w:p>
        </w:tc>
        <w:tc>
          <w:tcPr>
            <w:tcW w:w="1422" w:type="dxa"/>
            <w:vAlign w:val="center"/>
          </w:tcPr>
          <w:p w14:paraId="28C258AE" w14:textId="7E9FB2D1"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202197</w:t>
            </w:r>
          </w:p>
        </w:tc>
        <w:tc>
          <w:tcPr>
            <w:tcW w:w="1919" w:type="dxa"/>
            <w:vAlign w:val="center"/>
          </w:tcPr>
          <w:p w14:paraId="42D0C475" w14:textId="40DA27CF"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E0D8DA6" w14:textId="286401D2"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44.625,00</w:t>
            </w:r>
          </w:p>
        </w:tc>
      </w:tr>
      <w:tr w:rsidR="0046764E" w:rsidRPr="00771868" w14:paraId="3EE7285E" w14:textId="77777777" w:rsidTr="00FD1125">
        <w:trPr>
          <w:jc w:val="center"/>
        </w:trPr>
        <w:tc>
          <w:tcPr>
            <w:tcW w:w="733" w:type="dxa"/>
          </w:tcPr>
          <w:p w14:paraId="223E94A7"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5</w:t>
            </w:r>
          </w:p>
        </w:tc>
        <w:tc>
          <w:tcPr>
            <w:tcW w:w="4696" w:type="dxa"/>
            <w:vAlign w:val="center"/>
          </w:tcPr>
          <w:p w14:paraId="5A254D86" w14:textId="77777777" w:rsidR="0063018A" w:rsidRPr="00771868" w:rsidRDefault="001313AA" w:rsidP="00DA30B2">
            <w:pPr>
              <w:jc w:val="both"/>
              <w:rPr>
                <w:rFonts w:ascii="Montserrat" w:hAnsi="Montserrat"/>
                <w:noProof/>
                <w:color w:val="000000" w:themeColor="text1"/>
              </w:rPr>
            </w:pPr>
            <w:r w:rsidRPr="00771868">
              <w:rPr>
                <w:rFonts w:ascii="Montserrat" w:hAnsi="Montserrat"/>
                <w:noProof/>
                <w:color w:val="000000" w:themeColor="text1"/>
              </w:rPr>
              <w:t>C</w:t>
            </w:r>
            <w:r w:rsidR="003A6B72" w:rsidRPr="00771868">
              <w:rPr>
                <w:rFonts w:ascii="Montserrat" w:hAnsi="Montserrat"/>
                <w:noProof/>
                <w:color w:val="000000" w:themeColor="text1"/>
              </w:rPr>
              <w:t>Â</w:t>
            </w:r>
            <w:r w:rsidRPr="00771868">
              <w:rPr>
                <w:rFonts w:ascii="Montserrat" w:hAnsi="Montserrat"/>
                <w:noProof/>
                <w:color w:val="000000" w:themeColor="text1"/>
              </w:rPr>
              <w:t>NTAR MEDICAL CU AFIȘAJ ELECTRONIC ȘI TALIOMETRU</w:t>
            </w:r>
          </w:p>
          <w:p w14:paraId="1D4B8DF7" w14:textId="77777777" w:rsidR="001C1E96" w:rsidRPr="00771868" w:rsidRDefault="001C1E96" w:rsidP="00DA30B2">
            <w:pPr>
              <w:jc w:val="both"/>
              <w:rPr>
                <w:rFonts w:ascii="Montserrat" w:hAnsi="Montserrat"/>
                <w:noProof/>
                <w:color w:val="000000" w:themeColor="text1"/>
              </w:rPr>
            </w:pPr>
          </w:p>
          <w:p w14:paraId="1707DDBE" w14:textId="34FB05E2" w:rsidR="001C1E96" w:rsidRPr="00771868" w:rsidRDefault="001C1E96" w:rsidP="00DA30B2">
            <w:pPr>
              <w:jc w:val="both"/>
              <w:rPr>
                <w:rFonts w:ascii="Montserrat" w:hAnsi="Montserrat"/>
                <w:noProof/>
                <w:color w:val="000000" w:themeColor="text1"/>
              </w:rPr>
            </w:pPr>
            <w:r w:rsidRPr="00771868">
              <w:rPr>
                <w:rFonts w:ascii="Montserrat" w:hAnsi="Montserrat"/>
                <w:noProof/>
                <w:color w:val="000000" w:themeColor="text1"/>
              </w:rPr>
              <w:t>Serie: 7831302219987;</w:t>
            </w:r>
            <w:r w:rsidRPr="00771868">
              <w:rPr>
                <w:rFonts w:ascii="Montserrat" w:hAnsi="Montserrat"/>
              </w:rPr>
              <w:t xml:space="preserve"> </w:t>
            </w:r>
            <w:r w:rsidRPr="00771868">
              <w:rPr>
                <w:rFonts w:ascii="Montserrat" w:hAnsi="Montserrat"/>
                <w:noProof/>
                <w:color w:val="000000" w:themeColor="text1"/>
              </w:rPr>
              <w:t>7831302219988;</w:t>
            </w:r>
            <w:r w:rsidRPr="00771868">
              <w:rPr>
                <w:rFonts w:ascii="Montserrat" w:hAnsi="Montserrat"/>
              </w:rPr>
              <w:t xml:space="preserve"> </w:t>
            </w:r>
            <w:r w:rsidRPr="00771868">
              <w:rPr>
                <w:rFonts w:ascii="Montserrat" w:hAnsi="Montserrat"/>
                <w:noProof/>
                <w:color w:val="000000" w:themeColor="text1"/>
              </w:rPr>
              <w:t>783130220006;</w:t>
            </w:r>
          </w:p>
        </w:tc>
        <w:tc>
          <w:tcPr>
            <w:tcW w:w="1422" w:type="dxa"/>
            <w:vAlign w:val="center"/>
          </w:tcPr>
          <w:p w14:paraId="6FBA4852"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202194</w:t>
            </w:r>
          </w:p>
          <w:p w14:paraId="587555AB"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202195</w:t>
            </w:r>
          </w:p>
          <w:p w14:paraId="03584F8C" w14:textId="28645FE8"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202196</w:t>
            </w:r>
          </w:p>
        </w:tc>
        <w:tc>
          <w:tcPr>
            <w:tcW w:w="1919" w:type="dxa"/>
            <w:vAlign w:val="center"/>
          </w:tcPr>
          <w:p w14:paraId="6DF07138" w14:textId="3D78E2CE"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C34567F" w14:textId="373851D9"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14.861,91</w:t>
            </w:r>
          </w:p>
        </w:tc>
      </w:tr>
      <w:tr w:rsidR="0046764E" w:rsidRPr="00771868" w14:paraId="339F9A4D" w14:textId="77777777" w:rsidTr="00FD1125">
        <w:trPr>
          <w:jc w:val="center"/>
        </w:trPr>
        <w:tc>
          <w:tcPr>
            <w:tcW w:w="733" w:type="dxa"/>
          </w:tcPr>
          <w:p w14:paraId="45047D02"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6</w:t>
            </w:r>
          </w:p>
        </w:tc>
        <w:tc>
          <w:tcPr>
            <w:tcW w:w="4696" w:type="dxa"/>
            <w:vAlign w:val="center"/>
          </w:tcPr>
          <w:p w14:paraId="4B4B6D16" w14:textId="77777777" w:rsidR="0063018A" w:rsidRPr="00771868" w:rsidRDefault="001313AA" w:rsidP="00DA30B2">
            <w:pPr>
              <w:jc w:val="both"/>
              <w:rPr>
                <w:rFonts w:ascii="Montserrat" w:hAnsi="Montserrat"/>
                <w:noProof/>
                <w:color w:val="000000" w:themeColor="text1"/>
              </w:rPr>
            </w:pPr>
            <w:r w:rsidRPr="00771868">
              <w:rPr>
                <w:rFonts w:ascii="Montserrat" w:hAnsi="Montserrat"/>
                <w:noProof/>
                <w:color w:val="000000" w:themeColor="text1"/>
              </w:rPr>
              <w:t>PAT DE TERAPIE INTENSIVĂ</w:t>
            </w:r>
          </w:p>
          <w:p w14:paraId="78700992" w14:textId="77777777" w:rsidR="00987E44" w:rsidRPr="00771868" w:rsidRDefault="00987E44" w:rsidP="00DA30B2">
            <w:pPr>
              <w:jc w:val="both"/>
              <w:rPr>
                <w:rFonts w:ascii="Montserrat" w:hAnsi="Montserrat"/>
                <w:noProof/>
                <w:color w:val="000000" w:themeColor="text1"/>
              </w:rPr>
            </w:pPr>
          </w:p>
          <w:p w14:paraId="261D4232" w14:textId="4C4E5FAE" w:rsidR="00987E44" w:rsidRPr="00771868" w:rsidRDefault="00987E44" w:rsidP="00DA30B2">
            <w:pPr>
              <w:jc w:val="both"/>
              <w:rPr>
                <w:rFonts w:ascii="Montserrat" w:hAnsi="Montserrat"/>
                <w:noProof/>
                <w:color w:val="000000" w:themeColor="text1"/>
              </w:rPr>
            </w:pPr>
            <w:r w:rsidRPr="00771868">
              <w:rPr>
                <w:rFonts w:ascii="Montserrat" w:hAnsi="Montserrat"/>
                <w:noProof/>
                <w:color w:val="000000" w:themeColor="text1"/>
              </w:rPr>
              <w:t>Serie:V164AW1240;V164AW1248;V164AW1256;</w:t>
            </w:r>
            <w:r w:rsidRPr="00771868">
              <w:rPr>
                <w:rFonts w:ascii="Montserrat" w:hAnsi="Montserrat"/>
              </w:rPr>
              <w:t xml:space="preserve"> </w:t>
            </w:r>
            <w:r w:rsidRPr="00771868">
              <w:rPr>
                <w:rFonts w:ascii="Montserrat" w:hAnsi="Montserrat"/>
                <w:noProof/>
                <w:color w:val="000000" w:themeColor="text1"/>
              </w:rPr>
              <w:t>V164AW1274;</w:t>
            </w:r>
            <w:r w:rsidRPr="00771868">
              <w:rPr>
                <w:rFonts w:ascii="Montserrat" w:hAnsi="Montserrat"/>
              </w:rPr>
              <w:t xml:space="preserve"> </w:t>
            </w:r>
            <w:r w:rsidRPr="00771868">
              <w:rPr>
                <w:rFonts w:ascii="Montserrat" w:hAnsi="Montserrat"/>
                <w:noProof/>
                <w:color w:val="000000" w:themeColor="text1"/>
              </w:rPr>
              <w:t>V164AW1302;</w:t>
            </w:r>
          </w:p>
        </w:tc>
        <w:tc>
          <w:tcPr>
            <w:tcW w:w="1422" w:type="dxa"/>
            <w:vAlign w:val="center"/>
          </w:tcPr>
          <w:p w14:paraId="525AD4C1"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202198</w:t>
            </w:r>
          </w:p>
          <w:p w14:paraId="01A0CFF3"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202199</w:t>
            </w:r>
          </w:p>
          <w:p w14:paraId="11565CF8"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202200</w:t>
            </w:r>
          </w:p>
          <w:p w14:paraId="393958B5"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202201</w:t>
            </w:r>
          </w:p>
          <w:p w14:paraId="4B813920" w14:textId="680CE916"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202202</w:t>
            </w:r>
          </w:p>
        </w:tc>
        <w:tc>
          <w:tcPr>
            <w:tcW w:w="1919" w:type="dxa"/>
            <w:vAlign w:val="center"/>
          </w:tcPr>
          <w:p w14:paraId="37796CF9" w14:textId="6A8A12B1"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85658F5" w14:textId="19EB2ABE"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784.091,00</w:t>
            </w:r>
          </w:p>
        </w:tc>
      </w:tr>
      <w:tr w:rsidR="0046764E" w:rsidRPr="00771868" w14:paraId="687B3B29" w14:textId="77777777" w:rsidTr="00FD1125">
        <w:trPr>
          <w:jc w:val="center"/>
        </w:trPr>
        <w:tc>
          <w:tcPr>
            <w:tcW w:w="733" w:type="dxa"/>
          </w:tcPr>
          <w:p w14:paraId="0CEF5A03"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7</w:t>
            </w:r>
          </w:p>
        </w:tc>
        <w:tc>
          <w:tcPr>
            <w:tcW w:w="4696" w:type="dxa"/>
            <w:vAlign w:val="center"/>
          </w:tcPr>
          <w:p w14:paraId="1C7AC6FF" w14:textId="77777777" w:rsidR="00B67E5E" w:rsidRPr="00771868" w:rsidRDefault="0021765D" w:rsidP="00052463">
            <w:pPr>
              <w:tabs>
                <w:tab w:val="left" w:pos="3456"/>
              </w:tabs>
              <w:jc w:val="both"/>
              <w:rPr>
                <w:rFonts w:ascii="Montserrat" w:hAnsi="Montserrat"/>
              </w:rPr>
            </w:pPr>
            <w:r w:rsidRPr="00771868">
              <w:rPr>
                <w:rFonts w:ascii="Montserrat" w:hAnsi="Montserrat"/>
                <w:noProof/>
                <w:color w:val="000000" w:themeColor="text1"/>
              </w:rPr>
              <w:t>FRIGIDER DE UZ MEDICAL CU MONITORIZARE TEMPERATURĂ</w:t>
            </w:r>
          </w:p>
          <w:p w14:paraId="2D30E24E" w14:textId="77777777" w:rsidR="00B67E5E" w:rsidRPr="00771868" w:rsidRDefault="00B67E5E" w:rsidP="00DA30B2">
            <w:pPr>
              <w:tabs>
                <w:tab w:val="left" w:pos="3456"/>
              </w:tabs>
              <w:rPr>
                <w:rFonts w:ascii="Montserrat" w:hAnsi="Montserrat"/>
              </w:rPr>
            </w:pPr>
          </w:p>
          <w:p w14:paraId="4F12C57D" w14:textId="77777777" w:rsidR="0063018A" w:rsidRPr="00771868" w:rsidRDefault="00B67E5E" w:rsidP="00DA30B2">
            <w:pPr>
              <w:jc w:val="both"/>
              <w:rPr>
                <w:rFonts w:ascii="Montserrat" w:hAnsi="Montserrat"/>
                <w:noProof/>
                <w:color w:val="000000" w:themeColor="text1"/>
              </w:rPr>
            </w:pPr>
            <w:r w:rsidRPr="00771868">
              <w:rPr>
                <w:rFonts w:ascii="Montserrat" w:hAnsi="Montserrat"/>
                <w:noProof/>
                <w:color w:val="000000" w:themeColor="text1"/>
              </w:rPr>
              <w:t>Serie: 85826.411.1;</w:t>
            </w:r>
            <w:r w:rsidRPr="00771868">
              <w:rPr>
                <w:rFonts w:ascii="Montserrat" w:hAnsi="Montserrat"/>
              </w:rPr>
              <w:t xml:space="preserve"> </w:t>
            </w:r>
            <w:r w:rsidRPr="00771868">
              <w:rPr>
                <w:rFonts w:ascii="Montserrat" w:hAnsi="Montserrat"/>
                <w:noProof/>
                <w:color w:val="000000" w:themeColor="text1"/>
              </w:rPr>
              <w:t>85826.416.6;</w:t>
            </w:r>
            <w:r w:rsidRPr="00771868">
              <w:rPr>
                <w:rFonts w:ascii="Montserrat" w:hAnsi="Montserrat"/>
              </w:rPr>
              <w:t xml:space="preserve"> </w:t>
            </w:r>
            <w:r w:rsidRPr="00771868">
              <w:rPr>
                <w:rFonts w:ascii="Montserrat" w:hAnsi="Montserrat"/>
                <w:noProof/>
                <w:color w:val="000000" w:themeColor="text1"/>
              </w:rPr>
              <w:t>85837.108.6;</w:t>
            </w:r>
          </w:p>
          <w:p w14:paraId="65B0A710" w14:textId="004AC275" w:rsidR="00BF2128" w:rsidRPr="00771868" w:rsidRDefault="00BF2128" w:rsidP="00DA30B2">
            <w:pPr>
              <w:jc w:val="both"/>
              <w:rPr>
                <w:rFonts w:ascii="Montserrat" w:hAnsi="Montserrat"/>
                <w:noProof/>
                <w:color w:val="000000" w:themeColor="text1"/>
              </w:rPr>
            </w:pPr>
          </w:p>
        </w:tc>
        <w:tc>
          <w:tcPr>
            <w:tcW w:w="1422" w:type="dxa"/>
            <w:vAlign w:val="center"/>
          </w:tcPr>
          <w:p w14:paraId="6A363F84" w14:textId="77777777" w:rsidR="0021765D"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600206</w:t>
            </w:r>
          </w:p>
          <w:p w14:paraId="3E2F8AB6" w14:textId="77777777" w:rsidR="0021765D"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600207</w:t>
            </w:r>
          </w:p>
          <w:p w14:paraId="106F2A2D" w14:textId="40E94734"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600208</w:t>
            </w:r>
          </w:p>
        </w:tc>
        <w:tc>
          <w:tcPr>
            <w:tcW w:w="1919" w:type="dxa"/>
            <w:vAlign w:val="center"/>
          </w:tcPr>
          <w:p w14:paraId="13B1C955" w14:textId="28B72B96"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6857236" w14:textId="7BE6F6F7"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21.884,10</w:t>
            </w:r>
          </w:p>
        </w:tc>
      </w:tr>
      <w:tr w:rsidR="0046764E" w:rsidRPr="00771868" w14:paraId="67B3C284" w14:textId="77777777" w:rsidTr="00FD1125">
        <w:trPr>
          <w:jc w:val="center"/>
        </w:trPr>
        <w:tc>
          <w:tcPr>
            <w:tcW w:w="733" w:type="dxa"/>
          </w:tcPr>
          <w:p w14:paraId="5A9980EA"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8</w:t>
            </w:r>
          </w:p>
        </w:tc>
        <w:tc>
          <w:tcPr>
            <w:tcW w:w="4696" w:type="dxa"/>
            <w:vAlign w:val="center"/>
          </w:tcPr>
          <w:p w14:paraId="6518DCC3" w14:textId="77777777" w:rsidR="0063018A" w:rsidRPr="00771868" w:rsidRDefault="0021765D" w:rsidP="00DA30B2">
            <w:pPr>
              <w:jc w:val="both"/>
              <w:rPr>
                <w:rFonts w:ascii="Montserrat" w:hAnsi="Montserrat"/>
                <w:noProof/>
                <w:color w:val="000000" w:themeColor="text1"/>
              </w:rPr>
            </w:pPr>
            <w:r w:rsidRPr="00771868">
              <w:rPr>
                <w:rFonts w:ascii="Montserrat" w:hAnsi="Montserrat"/>
                <w:noProof/>
                <w:color w:val="000000" w:themeColor="text1"/>
              </w:rPr>
              <w:t>TROLIU PENTRU STAȚIA DE ANDOCARE</w:t>
            </w:r>
          </w:p>
          <w:p w14:paraId="0FFD657F" w14:textId="065ABA10" w:rsidR="00FD1125" w:rsidRPr="00771868" w:rsidRDefault="00FD1125" w:rsidP="00DA30B2">
            <w:pPr>
              <w:jc w:val="both"/>
              <w:rPr>
                <w:rFonts w:ascii="Montserrat" w:hAnsi="Montserrat"/>
                <w:noProof/>
                <w:color w:val="000000" w:themeColor="text1"/>
              </w:rPr>
            </w:pPr>
          </w:p>
        </w:tc>
        <w:tc>
          <w:tcPr>
            <w:tcW w:w="1422" w:type="dxa"/>
            <w:vAlign w:val="center"/>
          </w:tcPr>
          <w:p w14:paraId="2B101E25" w14:textId="70962C23"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202203</w:t>
            </w:r>
          </w:p>
        </w:tc>
        <w:tc>
          <w:tcPr>
            <w:tcW w:w="1919" w:type="dxa"/>
            <w:vAlign w:val="center"/>
          </w:tcPr>
          <w:p w14:paraId="246133E8" w14:textId="3C389443"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011032E" w14:textId="583A9471"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5.938,10</w:t>
            </w:r>
          </w:p>
        </w:tc>
      </w:tr>
      <w:tr w:rsidR="0046764E" w:rsidRPr="00771868" w14:paraId="43E90A4C" w14:textId="77777777" w:rsidTr="00FD1125">
        <w:trPr>
          <w:jc w:val="center"/>
        </w:trPr>
        <w:tc>
          <w:tcPr>
            <w:tcW w:w="733" w:type="dxa"/>
          </w:tcPr>
          <w:p w14:paraId="432A79E0" w14:textId="57FB6DF7"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9</w:t>
            </w:r>
          </w:p>
        </w:tc>
        <w:tc>
          <w:tcPr>
            <w:tcW w:w="4696" w:type="dxa"/>
          </w:tcPr>
          <w:p w14:paraId="6A345A6F" w14:textId="77777777" w:rsidR="0063018A" w:rsidRPr="00771868" w:rsidRDefault="003A6B72" w:rsidP="00DA30B2">
            <w:pPr>
              <w:jc w:val="both"/>
              <w:rPr>
                <w:rFonts w:ascii="Montserrat" w:hAnsi="Montserrat"/>
                <w:noProof/>
                <w:color w:val="000000" w:themeColor="text1"/>
              </w:rPr>
            </w:pPr>
            <w:r w:rsidRPr="00771868">
              <w:rPr>
                <w:rFonts w:ascii="Montserrat" w:hAnsi="Montserrat"/>
                <w:noProof/>
                <w:color w:val="000000" w:themeColor="text1"/>
              </w:rPr>
              <w:t>TARGĂ TRANSPORT PACIENȚI CRITICI</w:t>
            </w:r>
          </w:p>
          <w:p w14:paraId="089AA672" w14:textId="77777777" w:rsidR="00FD1125" w:rsidRPr="00771868" w:rsidRDefault="00FD1125" w:rsidP="00DA30B2">
            <w:pPr>
              <w:jc w:val="both"/>
              <w:rPr>
                <w:rFonts w:ascii="Montserrat" w:hAnsi="Montserrat"/>
                <w:noProof/>
                <w:color w:val="000000" w:themeColor="text1"/>
              </w:rPr>
            </w:pPr>
          </w:p>
          <w:p w14:paraId="38AAA1E6" w14:textId="77777777" w:rsidR="00FD1125"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Serie: 20220191337; 20220191338;</w:t>
            </w:r>
          </w:p>
          <w:p w14:paraId="3A8831ED" w14:textId="76ABD22B" w:rsidR="00BF2128" w:rsidRPr="00771868" w:rsidRDefault="00BF2128" w:rsidP="00DA30B2">
            <w:pPr>
              <w:jc w:val="both"/>
              <w:rPr>
                <w:rFonts w:ascii="Montserrat" w:hAnsi="Montserrat"/>
                <w:noProof/>
                <w:color w:val="000000" w:themeColor="text1"/>
              </w:rPr>
            </w:pPr>
          </w:p>
        </w:tc>
        <w:tc>
          <w:tcPr>
            <w:tcW w:w="1422" w:type="dxa"/>
            <w:vAlign w:val="center"/>
          </w:tcPr>
          <w:p w14:paraId="0DCA686F" w14:textId="77777777" w:rsidR="003A6B72"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600224</w:t>
            </w:r>
          </w:p>
          <w:p w14:paraId="696C0BD0" w14:textId="29151B8E"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600225</w:t>
            </w:r>
          </w:p>
        </w:tc>
        <w:tc>
          <w:tcPr>
            <w:tcW w:w="1919" w:type="dxa"/>
            <w:vAlign w:val="center"/>
          </w:tcPr>
          <w:p w14:paraId="710E29B7" w14:textId="44AB7B68"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76334AF" w14:textId="715A00B1"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64.185,29</w:t>
            </w:r>
          </w:p>
        </w:tc>
      </w:tr>
      <w:tr w:rsidR="0046764E" w:rsidRPr="00771868" w14:paraId="7269713A" w14:textId="77777777" w:rsidTr="00FD1125">
        <w:trPr>
          <w:jc w:val="center"/>
        </w:trPr>
        <w:tc>
          <w:tcPr>
            <w:tcW w:w="733" w:type="dxa"/>
          </w:tcPr>
          <w:p w14:paraId="5E3CCE97" w14:textId="08547B0E"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10</w:t>
            </w:r>
          </w:p>
        </w:tc>
        <w:tc>
          <w:tcPr>
            <w:tcW w:w="4696" w:type="dxa"/>
          </w:tcPr>
          <w:p w14:paraId="5A6F3B9E" w14:textId="77777777" w:rsidR="00DD1636" w:rsidRPr="00771868" w:rsidRDefault="003C5A61" w:rsidP="00DA30B2">
            <w:pPr>
              <w:jc w:val="both"/>
              <w:rPr>
                <w:rFonts w:ascii="Montserrat" w:hAnsi="Montserrat"/>
                <w:noProof/>
                <w:color w:val="000000" w:themeColor="text1"/>
              </w:rPr>
            </w:pPr>
            <w:r w:rsidRPr="00771868">
              <w:rPr>
                <w:rFonts w:ascii="Montserrat" w:hAnsi="Montserrat"/>
                <w:noProof/>
                <w:color w:val="000000" w:themeColor="text1"/>
              </w:rPr>
              <w:t>APARAT DE DETERMINARE PARAMETRI ASTRUP (GAZOMETRIE SANGUINĂ ȘI IONI)</w:t>
            </w:r>
            <w:r w:rsidRPr="00771868">
              <w:rPr>
                <w:rFonts w:ascii="Montserrat" w:hAnsi="Montserrat"/>
                <w:noProof/>
                <w:color w:val="000000" w:themeColor="text1"/>
              </w:rPr>
              <w:tab/>
            </w:r>
          </w:p>
          <w:p w14:paraId="4E81D3C4" w14:textId="2BC122DF" w:rsidR="0063018A" w:rsidRPr="00771868" w:rsidRDefault="00DD1636" w:rsidP="00DA30B2">
            <w:pPr>
              <w:jc w:val="both"/>
              <w:rPr>
                <w:rFonts w:ascii="Montserrat" w:hAnsi="Montserrat"/>
                <w:noProof/>
                <w:color w:val="000000" w:themeColor="text1"/>
              </w:rPr>
            </w:pPr>
            <w:r w:rsidRPr="00771868">
              <w:rPr>
                <w:rFonts w:ascii="Montserrat" w:hAnsi="Montserrat"/>
                <w:noProof/>
                <w:color w:val="000000" w:themeColor="text1"/>
              </w:rPr>
              <w:t>Serie:</w:t>
            </w:r>
            <w:r w:rsidR="00EC1ED0" w:rsidRPr="00771868">
              <w:rPr>
                <w:rFonts w:ascii="Montserrat" w:hAnsi="Montserrat"/>
                <w:noProof/>
                <w:color w:val="000000" w:themeColor="text1"/>
              </w:rPr>
              <w:t xml:space="preserve"> </w:t>
            </w:r>
            <w:r w:rsidRPr="00771868">
              <w:rPr>
                <w:rFonts w:ascii="Montserrat" w:hAnsi="Montserrat"/>
                <w:noProof/>
                <w:color w:val="000000" w:themeColor="text1"/>
              </w:rPr>
              <w:t>754R247</w:t>
            </w:r>
            <w:r w:rsidR="00EC1ED0" w:rsidRPr="00771868">
              <w:rPr>
                <w:rFonts w:ascii="Montserrat" w:hAnsi="Montserrat"/>
                <w:noProof/>
                <w:color w:val="000000" w:themeColor="text1"/>
              </w:rPr>
              <w:t>86N004</w:t>
            </w:r>
            <w:r w:rsidR="003C5A61" w:rsidRPr="00771868">
              <w:rPr>
                <w:rFonts w:ascii="Montserrat" w:hAnsi="Montserrat"/>
                <w:noProof/>
                <w:color w:val="000000" w:themeColor="text1"/>
              </w:rPr>
              <w:tab/>
            </w:r>
          </w:p>
        </w:tc>
        <w:tc>
          <w:tcPr>
            <w:tcW w:w="1422" w:type="dxa"/>
            <w:vAlign w:val="center"/>
          </w:tcPr>
          <w:p w14:paraId="4E3348A9" w14:textId="443DAC43"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202212</w:t>
            </w:r>
            <w:r w:rsidRPr="00771868">
              <w:rPr>
                <w:rFonts w:ascii="Montserrat" w:hAnsi="Montserrat"/>
                <w:noProof/>
                <w:color w:val="000000" w:themeColor="text1"/>
              </w:rPr>
              <w:tab/>
            </w:r>
          </w:p>
        </w:tc>
        <w:tc>
          <w:tcPr>
            <w:tcW w:w="1919" w:type="dxa"/>
            <w:vAlign w:val="center"/>
          </w:tcPr>
          <w:p w14:paraId="20774CD8" w14:textId="483FFAE9"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BCBBEF5" w14:textId="422DA1DE"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216.580,00</w:t>
            </w:r>
          </w:p>
        </w:tc>
      </w:tr>
      <w:tr w:rsidR="0046764E" w:rsidRPr="00771868" w14:paraId="4CA643C2" w14:textId="77777777" w:rsidTr="00FD1125">
        <w:trPr>
          <w:jc w:val="center"/>
        </w:trPr>
        <w:tc>
          <w:tcPr>
            <w:tcW w:w="733" w:type="dxa"/>
          </w:tcPr>
          <w:p w14:paraId="5229AF10" w14:textId="67AA0F7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lastRenderedPageBreak/>
              <w:t>11</w:t>
            </w:r>
          </w:p>
        </w:tc>
        <w:tc>
          <w:tcPr>
            <w:tcW w:w="4696" w:type="dxa"/>
          </w:tcPr>
          <w:p w14:paraId="3FAC6C74" w14:textId="51211959" w:rsidR="0063018A" w:rsidRPr="00771868" w:rsidRDefault="00D50AF6" w:rsidP="00355891">
            <w:pPr>
              <w:jc w:val="both"/>
              <w:rPr>
                <w:rFonts w:ascii="Montserrat" w:hAnsi="Montserrat"/>
                <w:noProof/>
                <w:color w:val="000000" w:themeColor="text1"/>
              </w:rPr>
            </w:pPr>
            <w:r w:rsidRPr="00771868">
              <w:rPr>
                <w:rFonts w:ascii="Montserrat" w:hAnsi="Montserrat"/>
                <w:noProof/>
                <w:color w:val="000000" w:themeColor="text1"/>
              </w:rPr>
              <w:t>PULSOXIMETRU PORTABIL CU SENZOR PENTRU PACIENŢI ADULŢI, COPII ŞI NOU-NĂSCUȚI</w:t>
            </w:r>
          </w:p>
          <w:p w14:paraId="557CE4F7" w14:textId="77777777" w:rsidR="00E52394" w:rsidRPr="00771868" w:rsidRDefault="00E52394" w:rsidP="00355891">
            <w:pPr>
              <w:jc w:val="both"/>
              <w:rPr>
                <w:rFonts w:ascii="Montserrat" w:hAnsi="Montserrat"/>
                <w:noProof/>
                <w:color w:val="000000" w:themeColor="text1"/>
              </w:rPr>
            </w:pPr>
          </w:p>
          <w:p w14:paraId="0C78A809" w14:textId="38F145D1" w:rsidR="000F2E1F" w:rsidRPr="00771868" w:rsidRDefault="000F2E1F" w:rsidP="00355891">
            <w:pPr>
              <w:jc w:val="both"/>
              <w:rPr>
                <w:rFonts w:ascii="Montserrat" w:hAnsi="Montserrat"/>
                <w:noProof/>
                <w:color w:val="000000" w:themeColor="text1"/>
              </w:rPr>
            </w:pPr>
            <w:r w:rsidRPr="00771868">
              <w:rPr>
                <w:rFonts w:ascii="Montserrat" w:hAnsi="Montserrat"/>
                <w:noProof/>
                <w:color w:val="000000" w:themeColor="text1"/>
              </w:rPr>
              <w:t>Serie:XXK015RC013930;XXK015RC013942; XXK015RC013827;XXK015RC013370; XXK015RC013941;</w:t>
            </w:r>
            <w:r w:rsidRPr="00771868">
              <w:rPr>
                <w:rFonts w:ascii="Montserrat" w:hAnsi="Montserrat"/>
              </w:rPr>
              <w:t xml:space="preserve"> </w:t>
            </w:r>
            <w:r w:rsidRPr="00771868">
              <w:rPr>
                <w:rFonts w:ascii="Montserrat" w:hAnsi="Montserrat"/>
                <w:noProof/>
                <w:color w:val="000000" w:themeColor="text1"/>
              </w:rPr>
              <w:t>XXK015RC0139</w:t>
            </w:r>
            <w:r w:rsidR="00E52394" w:rsidRPr="00771868">
              <w:rPr>
                <w:rFonts w:ascii="Montserrat" w:hAnsi="Montserrat"/>
                <w:noProof/>
                <w:color w:val="000000" w:themeColor="text1"/>
              </w:rPr>
              <w:t>4</w:t>
            </w:r>
            <w:r w:rsidRPr="00771868">
              <w:rPr>
                <w:rFonts w:ascii="Montserrat" w:hAnsi="Montserrat"/>
                <w:noProof/>
                <w:color w:val="000000" w:themeColor="text1"/>
              </w:rPr>
              <w:t>0;</w:t>
            </w:r>
            <w:r w:rsidR="00E52394" w:rsidRPr="00771868">
              <w:rPr>
                <w:rFonts w:ascii="Montserrat" w:hAnsi="Montserrat"/>
              </w:rPr>
              <w:t xml:space="preserve"> </w:t>
            </w:r>
            <w:r w:rsidR="00E52394" w:rsidRPr="00771868">
              <w:rPr>
                <w:rFonts w:ascii="Montserrat" w:hAnsi="Montserrat"/>
                <w:noProof/>
                <w:color w:val="000000" w:themeColor="text1"/>
              </w:rPr>
              <w:t>XXK015RC014090;</w:t>
            </w:r>
            <w:r w:rsidR="00E52394" w:rsidRPr="00771868">
              <w:rPr>
                <w:rFonts w:ascii="Montserrat" w:hAnsi="Montserrat"/>
              </w:rPr>
              <w:t xml:space="preserve"> </w:t>
            </w:r>
            <w:r w:rsidR="00E52394" w:rsidRPr="00771868">
              <w:rPr>
                <w:rFonts w:ascii="Montserrat" w:hAnsi="Montserrat"/>
                <w:noProof/>
                <w:color w:val="000000" w:themeColor="text1"/>
              </w:rPr>
              <w:t>XXK015RC013934;</w:t>
            </w:r>
            <w:r w:rsidR="00E52394" w:rsidRPr="00771868">
              <w:rPr>
                <w:rFonts w:ascii="Montserrat" w:hAnsi="Montserrat"/>
              </w:rPr>
              <w:t xml:space="preserve"> </w:t>
            </w:r>
            <w:r w:rsidR="00E52394" w:rsidRPr="00771868">
              <w:rPr>
                <w:rFonts w:ascii="Montserrat" w:hAnsi="Montserrat"/>
                <w:noProof/>
                <w:color w:val="000000" w:themeColor="text1"/>
              </w:rPr>
              <w:t>XXK015RC013369;</w:t>
            </w:r>
            <w:r w:rsidR="00E52394" w:rsidRPr="00771868">
              <w:rPr>
                <w:rFonts w:ascii="Montserrat" w:hAnsi="Montserrat"/>
              </w:rPr>
              <w:t xml:space="preserve"> </w:t>
            </w:r>
            <w:r w:rsidR="00E52394" w:rsidRPr="00771868">
              <w:rPr>
                <w:rFonts w:ascii="Montserrat" w:hAnsi="Montserrat"/>
                <w:noProof/>
                <w:color w:val="000000" w:themeColor="text1"/>
              </w:rPr>
              <w:t>XXK015RC013368;</w:t>
            </w:r>
          </w:p>
        </w:tc>
        <w:tc>
          <w:tcPr>
            <w:tcW w:w="1422" w:type="dxa"/>
            <w:vAlign w:val="center"/>
          </w:tcPr>
          <w:p w14:paraId="3A2C07F1" w14:textId="6F220758"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463975CD" w14:textId="5B5D43BC"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5691DBB" w14:textId="73100A86" w:rsidR="0063018A" w:rsidRPr="00771868" w:rsidRDefault="00C77F17" w:rsidP="00DA30B2">
            <w:pPr>
              <w:jc w:val="center"/>
              <w:rPr>
                <w:rFonts w:ascii="Montserrat" w:hAnsi="Montserrat"/>
                <w:noProof/>
                <w:color w:val="000000" w:themeColor="text1"/>
              </w:rPr>
            </w:pPr>
            <w:r w:rsidRPr="00771868">
              <w:rPr>
                <w:rFonts w:ascii="Montserrat" w:hAnsi="Montserrat"/>
                <w:noProof/>
                <w:color w:val="000000" w:themeColor="text1"/>
              </w:rPr>
              <w:t>13.292,30</w:t>
            </w:r>
          </w:p>
        </w:tc>
      </w:tr>
      <w:tr w:rsidR="0046764E" w:rsidRPr="00771868" w14:paraId="5CD27503" w14:textId="77777777" w:rsidTr="00FD1125">
        <w:trPr>
          <w:jc w:val="center"/>
        </w:trPr>
        <w:tc>
          <w:tcPr>
            <w:tcW w:w="733" w:type="dxa"/>
          </w:tcPr>
          <w:p w14:paraId="2182457E" w14:textId="7D42EA59"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12</w:t>
            </w:r>
          </w:p>
        </w:tc>
        <w:tc>
          <w:tcPr>
            <w:tcW w:w="4696" w:type="dxa"/>
          </w:tcPr>
          <w:p w14:paraId="23F39397" w14:textId="3D935F5D"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 xml:space="preserve">SET ATELE VACUUM </w:t>
            </w:r>
          </w:p>
          <w:p w14:paraId="7E3636BF" w14:textId="77777777" w:rsidR="00C33D66" w:rsidRPr="00771868" w:rsidRDefault="00C33D66" w:rsidP="00355891">
            <w:pPr>
              <w:jc w:val="both"/>
              <w:rPr>
                <w:rFonts w:ascii="Montserrat" w:hAnsi="Montserrat"/>
                <w:noProof/>
                <w:color w:val="000000" w:themeColor="text1"/>
              </w:rPr>
            </w:pPr>
            <w:r w:rsidRPr="00771868">
              <w:rPr>
                <w:rFonts w:ascii="Montserrat" w:hAnsi="Montserrat"/>
                <w:noProof/>
                <w:color w:val="000000" w:themeColor="text1"/>
              </w:rPr>
              <w:t>Serie:</w:t>
            </w:r>
            <w:r w:rsidR="00987E44" w:rsidRPr="00771868">
              <w:rPr>
                <w:rFonts w:ascii="Montserrat" w:hAnsi="Montserrat"/>
                <w:noProof/>
                <w:color w:val="000000" w:themeColor="text1"/>
              </w:rPr>
              <w:t>0620210081/0620210116/0520210002;</w:t>
            </w:r>
          </w:p>
          <w:p w14:paraId="2300AFF6" w14:textId="77777777" w:rsidR="00987E44" w:rsidRPr="00771868" w:rsidRDefault="00987E44" w:rsidP="00355891">
            <w:pPr>
              <w:jc w:val="both"/>
              <w:rPr>
                <w:rFonts w:ascii="Montserrat" w:hAnsi="Montserrat"/>
                <w:noProof/>
                <w:color w:val="000000" w:themeColor="text1"/>
              </w:rPr>
            </w:pPr>
            <w:r w:rsidRPr="00771868">
              <w:rPr>
                <w:rFonts w:ascii="Montserrat" w:hAnsi="Montserrat"/>
                <w:noProof/>
                <w:color w:val="000000" w:themeColor="text1"/>
              </w:rPr>
              <w:t>0520210000/0620210128/0620210104;</w:t>
            </w:r>
          </w:p>
          <w:p w14:paraId="1D37334E" w14:textId="64404418" w:rsidR="00987E44" w:rsidRPr="00771868" w:rsidRDefault="00987E44" w:rsidP="00355891">
            <w:pPr>
              <w:jc w:val="both"/>
              <w:rPr>
                <w:rFonts w:ascii="Montserrat" w:hAnsi="Montserrat"/>
                <w:noProof/>
                <w:color w:val="000000" w:themeColor="text1"/>
              </w:rPr>
            </w:pPr>
            <w:r w:rsidRPr="00771868">
              <w:rPr>
                <w:rFonts w:ascii="Montserrat" w:hAnsi="Montserrat"/>
                <w:noProof/>
                <w:color w:val="000000" w:themeColor="text1"/>
              </w:rPr>
              <w:t>0520210023/0620210141/0620210103;</w:t>
            </w:r>
          </w:p>
        </w:tc>
        <w:tc>
          <w:tcPr>
            <w:tcW w:w="1422" w:type="dxa"/>
            <w:vAlign w:val="center"/>
          </w:tcPr>
          <w:p w14:paraId="3EAC2FA3" w14:textId="121C8354"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6EAC48D1" w14:textId="23FC677A"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2727A80" w14:textId="142BE811" w:rsidR="00C77F17" w:rsidRPr="00771868" w:rsidRDefault="00C33D66" w:rsidP="00DA30B2">
            <w:pPr>
              <w:jc w:val="center"/>
              <w:rPr>
                <w:rFonts w:ascii="Montserrat" w:hAnsi="Montserrat"/>
                <w:noProof/>
                <w:color w:val="000000" w:themeColor="text1"/>
              </w:rPr>
            </w:pPr>
            <w:r w:rsidRPr="00771868">
              <w:rPr>
                <w:rFonts w:ascii="Montserrat" w:hAnsi="Montserrat"/>
                <w:noProof/>
                <w:color w:val="000000" w:themeColor="text1"/>
              </w:rPr>
              <w:t>4.998</w:t>
            </w:r>
            <w:r w:rsidR="00C77F17" w:rsidRPr="00771868">
              <w:rPr>
                <w:rFonts w:ascii="Montserrat" w:hAnsi="Montserrat"/>
                <w:noProof/>
                <w:color w:val="000000" w:themeColor="text1"/>
              </w:rPr>
              <w:t>,00</w:t>
            </w:r>
          </w:p>
        </w:tc>
      </w:tr>
      <w:tr w:rsidR="0046764E" w:rsidRPr="00771868" w14:paraId="3463DC4B" w14:textId="77777777" w:rsidTr="00FD1125">
        <w:trPr>
          <w:jc w:val="center"/>
        </w:trPr>
        <w:tc>
          <w:tcPr>
            <w:tcW w:w="733" w:type="dxa"/>
          </w:tcPr>
          <w:p w14:paraId="10DFDF3E" w14:textId="2B0774A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13</w:t>
            </w:r>
          </w:p>
        </w:tc>
        <w:tc>
          <w:tcPr>
            <w:tcW w:w="4696" w:type="dxa"/>
          </w:tcPr>
          <w:p w14:paraId="760A3F52" w14:textId="6EB97B92"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SET ATELE IMOBILIZARE MEMBRE</w:t>
            </w:r>
          </w:p>
          <w:p w14:paraId="1CB17F7D" w14:textId="16C08EE3" w:rsidR="00877D9A" w:rsidRPr="00771868" w:rsidRDefault="00C33D66" w:rsidP="00355891">
            <w:pPr>
              <w:jc w:val="both"/>
              <w:rPr>
                <w:rFonts w:ascii="Montserrat" w:hAnsi="Montserrat"/>
                <w:noProof/>
                <w:color w:val="000000" w:themeColor="text1"/>
              </w:rPr>
            </w:pPr>
            <w:r w:rsidRPr="00771868">
              <w:rPr>
                <w:rFonts w:ascii="Montserrat" w:hAnsi="Montserrat"/>
                <w:noProof/>
                <w:color w:val="000000" w:themeColor="text1"/>
              </w:rPr>
              <w:t>Serie: lot 2224028001</w:t>
            </w:r>
          </w:p>
        </w:tc>
        <w:tc>
          <w:tcPr>
            <w:tcW w:w="1422" w:type="dxa"/>
            <w:vAlign w:val="center"/>
          </w:tcPr>
          <w:p w14:paraId="11D2C1BB" w14:textId="6AE6E1AA"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D5EE83E" w14:textId="251A878B"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D006D0A" w14:textId="700EAEB9" w:rsidR="0063018A" w:rsidRPr="00771868" w:rsidRDefault="00C33D66" w:rsidP="00DA30B2">
            <w:pPr>
              <w:jc w:val="center"/>
              <w:rPr>
                <w:rFonts w:ascii="Montserrat" w:hAnsi="Montserrat"/>
                <w:noProof/>
                <w:color w:val="000000" w:themeColor="text1"/>
              </w:rPr>
            </w:pPr>
            <w:r w:rsidRPr="00771868">
              <w:rPr>
                <w:rFonts w:ascii="Montserrat" w:hAnsi="Montserrat"/>
                <w:noProof/>
                <w:color w:val="000000" w:themeColor="text1"/>
              </w:rPr>
              <w:t>5.950,00</w:t>
            </w:r>
          </w:p>
        </w:tc>
      </w:tr>
      <w:tr w:rsidR="0046764E" w:rsidRPr="00771868" w14:paraId="5A395D7D" w14:textId="77777777" w:rsidTr="00FD1125">
        <w:trPr>
          <w:jc w:val="center"/>
        </w:trPr>
        <w:tc>
          <w:tcPr>
            <w:tcW w:w="733" w:type="dxa"/>
          </w:tcPr>
          <w:p w14:paraId="760703E8" w14:textId="491A03D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14</w:t>
            </w:r>
          </w:p>
        </w:tc>
        <w:tc>
          <w:tcPr>
            <w:tcW w:w="4696" w:type="dxa"/>
          </w:tcPr>
          <w:p w14:paraId="102CC1F6" w14:textId="48508F94"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CÂNTAR MEDICAL PENTRU SUGARI</w:t>
            </w:r>
          </w:p>
          <w:p w14:paraId="270DC405" w14:textId="0EB0FEE5" w:rsidR="001C1E96" w:rsidRPr="00771868" w:rsidRDefault="001C1E96" w:rsidP="00355891">
            <w:pPr>
              <w:jc w:val="both"/>
              <w:rPr>
                <w:rFonts w:ascii="Montserrat" w:hAnsi="Montserrat"/>
                <w:noProof/>
                <w:color w:val="000000" w:themeColor="text1"/>
              </w:rPr>
            </w:pPr>
            <w:r w:rsidRPr="00771868">
              <w:rPr>
                <w:rFonts w:ascii="Montserrat" w:hAnsi="Montserrat"/>
                <w:noProof/>
                <w:color w:val="000000" w:themeColor="text1"/>
              </w:rPr>
              <w:t>2 bucăți</w:t>
            </w:r>
          </w:p>
        </w:tc>
        <w:tc>
          <w:tcPr>
            <w:tcW w:w="1422" w:type="dxa"/>
            <w:vAlign w:val="center"/>
          </w:tcPr>
          <w:p w14:paraId="16C3288C" w14:textId="63CBE23B" w:rsidR="0063018A" w:rsidRPr="00771868" w:rsidRDefault="00E2360B"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7F74E77" w14:textId="05CE9945"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58A0046" w14:textId="34DE3735" w:rsidR="0063018A" w:rsidRPr="00771868" w:rsidRDefault="001C1E96" w:rsidP="00DA30B2">
            <w:pPr>
              <w:jc w:val="center"/>
              <w:rPr>
                <w:rFonts w:ascii="Montserrat" w:hAnsi="Montserrat"/>
                <w:noProof/>
                <w:color w:val="000000" w:themeColor="text1"/>
              </w:rPr>
            </w:pPr>
            <w:r w:rsidRPr="00771868">
              <w:rPr>
                <w:rFonts w:ascii="Montserrat" w:hAnsi="Montserrat"/>
                <w:noProof/>
                <w:color w:val="000000" w:themeColor="text1"/>
              </w:rPr>
              <w:t>749,70</w:t>
            </w:r>
          </w:p>
        </w:tc>
      </w:tr>
      <w:tr w:rsidR="0046764E" w:rsidRPr="00771868" w14:paraId="7CB1B8E6" w14:textId="77777777" w:rsidTr="00FD1125">
        <w:trPr>
          <w:jc w:val="center"/>
        </w:trPr>
        <w:tc>
          <w:tcPr>
            <w:tcW w:w="733" w:type="dxa"/>
          </w:tcPr>
          <w:p w14:paraId="611CB758" w14:textId="25AC16B6" w:rsidR="009E6703"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15</w:t>
            </w:r>
          </w:p>
        </w:tc>
        <w:tc>
          <w:tcPr>
            <w:tcW w:w="4696" w:type="dxa"/>
          </w:tcPr>
          <w:p w14:paraId="1E2C35E1" w14:textId="0517F656" w:rsidR="009E6703" w:rsidRPr="00771868" w:rsidRDefault="002C254B" w:rsidP="00355891">
            <w:pPr>
              <w:jc w:val="both"/>
              <w:rPr>
                <w:rFonts w:ascii="Montserrat" w:hAnsi="Montserrat"/>
                <w:noProof/>
                <w:color w:val="000000" w:themeColor="text1"/>
              </w:rPr>
            </w:pPr>
            <w:r w:rsidRPr="00771868">
              <w:rPr>
                <w:rFonts w:ascii="Montserrat" w:hAnsi="Montserrat"/>
                <w:noProof/>
                <w:color w:val="000000" w:themeColor="text1"/>
              </w:rPr>
              <w:t>SISTEM SUPORT PENTRU DISPENSERE MEDICALE PENTRU MÂNUȘI DE UNICĂ FOLOSINȚĂ</w:t>
            </w:r>
          </w:p>
          <w:p w14:paraId="25B29FDC" w14:textId="14057D8B" w:rsidR="00EC1ED0" w:rsidRPr="00771868" w:rsidRDefault="00EC1ED0" w:rsidP="00355891">
            <w:pPr>
              <w:jc w:val="both"/>
              <w:rPr>
                <w:rFonts w:ascii="Montserrat" w:hAnsi="Montserrat"/>
                <w:noProof/>
                <w:color w:val="000000" w:themeColor="text1"/>
              </w:rPr>
            </w:pPr>
            <w:r w:rsidRPr="00771868">
              <w:rPr>
                <w:rFonts w:ascii="Montserrat" w:hAnsi="Montserrat"/>
                <w:noProof/>
                <w:color w:val="000000" w:themeColor="text1"/>
              </w:rPr>
              <w:t>30 de bucăți</w:t>
            </w:r>
          </w:p>
        </w:tc>
        <w:tc>
          <w:tcPr>
            <w:tcW w:w="1422" w:type="dxa"/>
            <w:vAlign w:val="center"/>
          </w:tcPr>
          <w:p w14:paraId="50AB7C2F" w14:textId="6A35B2A0" w:rsidR="009E6703" w:rsidRPr="00771868" w:rsidRDefault="009E6703"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DC7F8EE" w14:textId="61DAA144" w:rsidR="009E6703"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BA5A4D7" w14:textId="5300896E" w:rsidR="009E6703" w:rsidRPr="00771868" w:rsidRDefault="00EC1ED0" w:rsidP="00DA30B2">
            <w:pPr>
              <w:jc w:val="center"/>
              <w:rPr>
                <w:rFonts w:ascii="Montserrat" w:hAnsi="Montserrat"/>
                <w:noProof/>
                <w:color w:val="000000" w:themeColor="text1"/>
              </w:rPr>
            </w:pPr>
            <w:r w:rsidRPr="00771868">
              <w:rPr>
                <w:rFonts w:ascii="Montserrat" w:hAnsi="Montserrat"/>
                <w:noProof/>
                <w:color w:val="000000" w:themeColor="text1"/>
              </w:rPr>
              <w:t>11.424,00</w:t>
            </w:r>
          </w:p>
        </w:tc>
      </w:tr>
      <w:tr w:rsidR="0046764E" w:rsidRPr="00771868" w14:paraId="003ECCF2" w14:textId="77777777" w:rsidTr="00FD1125">
        <w:trPr>
          <w:jc w:val="center"/>
        </w:trPr>
        <w:tc>
          <w:tcPr>
            <w:tcW w:w="733" w:type="dxa"/>
          </w:tcPr>
          <w:p w14:paraId="0506E339" w14:textId="5E1B77F2" w:rsidR="003C5A61"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16</w:t>
            </w:r>
          </w:p>
        </w:tc>
        <w:tc>
          <w:tcPr>
            <w:tcW w:w="4696" w:type="dxa"/>
          </w:tcPr>
          <w:p w14:paraId="629DFBE0" w14:textId="0729E756" w:rsidR="003C5A61" w:rsidRPr="00771868" w:rsidRDefault="00B16610" w:rsidP="00355891">
            <w:pPr>
              <w:jc w:val="both"/>
              <w:rPr>
                <w:rFonts w:ascii="Montserrat" w:hAnsi="Montserrat"/>
                <w:noProof/>
                <w:color w:val="000000" w:themeColor="text1"/>
              </w:rPr>
            </w:pPr>
            <w:r w:rsidRPr="00771868">
              <w:rPr>
                <w:rFonts w:ascii="Montserrat" w:hAnsi="Montserrat"/>
                <w:noProof/>
                <w:color w:val="000000" w:themeColor="text1"/>
              </w:rPr>
              <w:t>DISPOZITIV AUTOMAT TIP DISPENSER PENTRU ÎNCĂLȚARE AUTOMATĂ PACIENȚI/ APARȚINĂTORI CU BOTOȘEI DE UNICĂ FOLOSINȚĂ</w:t>
            </w:r>
          </w:p>
          <w:p w14:paraId="7447C524" w14:textId="4AC7120B" w:rsidR="001C1E96" w:rsidRPr="00771868" w:rsidRDefault="001C1E96" w:rsidP="00355891">
            <w:pPr>
              <w:jc w:val="both"/>
              <w:rPr>
                <w:rFonts w:ascii="Montserrat" w:hAnsi="Montserrat"/>
                <w:noProof/>
                <w:color w:val="000000" w:themeColor="text1"/>
              </w:rPr>
            </w:pPr>
            <w:r w:rsidRPr="00771868">
              <w:rPr>
                <w:rFonts w:ascii="Montserrat" w:hAnsi="Montserrat"/>
                <w:noProof/>
                <w:color w:val="000000" w:themeColor="text1"/>
              </w:rPr>
              <w:t>4 bucăți</w:t>
            </w:r>
          </w:p>
        </w:tc>
        <w:tc>
          <w:tcPr>
            <w:tcW w:w="1422" w:type="dxa"/>
            <w:vAlign w:val="center"/>
          </w:tcPr>
          <w:p w14:paraId="197C123D"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202213</w:t>
            </w:r>
          </w:p>
          <w:p w14:paraId="47D46216"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202214</w:t>
            </w:r>
          </w:p>
          <w:p w14:paraId="39C3BB1D"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202215</w:t>
            </w:r>
          </w:p>
          <w:p w14:paraId="0062E234" w14:textId="24EE0833" w:rsidR="003C5A61"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202216</w:t>
            </w:r>
          </w:p>
        </w:tc>
        <w:tc>
          <w:tcPr>
            <w:tcW w:w="1919" w:type="dxa"/>
            <w:vAlign w:val="center"/>
          </w:tcPr>
          <w:p w14:paraId="6C8C9C8F" w14:textId="5154D5AA" w:rsidR="003C5A61"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95F1894" w14:textId="29F5076D" w:rsidR="003C5A61" w:rsidRPr="00771868" w:rsidRDefault="001C1E96" w:rsidP="00DA30B2">
            <w:pPr>
              <w:jc w:val="center"/>
              <w:rPr>
                <w:rFonts w:ascii="Montserrat" w:hAnsi="Montserrat"/>
                <w:noProof/>
                <w:color w:val="000000" w:themeColor="text1"/>
              </w:rPr>
            </w:pPr>
            <w:r w:rsidRPr="00771868">
              <w:rPr>
                <w:rFonts w:ascii="Montserrat" w:hAnsi="Montserrat"/>
                <w:noProof/>
                <w:color w:val="000000" w:themeColor="text1"/>
              </w:rPr>
              <w:t>11.852,40</w:t>
            </w:r>
          </w:p>
        </w:tc>
      </w:tr>
      <w:tr w:rsidR="0046764E" w:rsidRPr="00771868" w14:paraId="1B0AAA04" w14:textId="77777777" w:rsidTr="00FD1125">
        <w:trPr>
          <w:jc w:val="center"/>
        </w:trPr>
        <w:tc>
          <w:tcPr>
            <w:tcW w:w="733" w:type="dxa"/>
          </w:tcPr>
          <w:p w14:paraId="314B8FD9" w14:textId="582CF5DB" w:rsidR="00E2360B"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17</w:t>
            </w:r>
          </w:p>
        </w:tc>
        <w:tc>
          <w:tcPr>
            <w:tcW w:w="4696" w:type="dxa"/>
          </w:tcPr>
          <w:p w14:paraId="21A0BA04" w14:textId="1BF17B87" w:rsidR="00E2360B" w:rsidRPr="00771868" w:rsidRDefault="004E1752" w:rsidP="00355891">
            <w:pPr>
              <w:jc w:val="both"/>
              <w:rPr>
                <w:rFonts w:ascii="Montserrat" w:hAnsi="Montserrat"/>
                <w:color w:val="000000" w:themeColor="text1"/>
              </w:rPr>
            </w:pPr>
            <w:r w:rsidRPr="00771868">
              <w:rPr>
                <w:rFonts w:ascii="Montserrat" w:hAnsi="Montserrat"/>
                <w:color w:val="000000" w:themeColor="text1"/>
              </w:rPr>
              <w:t>PERDELE PARAVAN DE UZ MEDICAL</w:t>
            </w:r>
          </w:p>
          <w:p w14:paraId="3ADA5172" w14:textId="5ECBF4F7" w:rsidR="00231D9C" w:rsidRPr="00771868" w:rsidRDefault="00231D9C" w:rsidP="00355891">
            <w:pPr>
              <w:jc w:val="both"/>
              <w:rPr>
                <w:rFonts w:ascii="Montserrat" w:hAnsi="Montserrat"/>
                <w:color w:val="000000" w:themeColor="text1"/>
              </w:rPr>
            </w:pPr>
            <w:r w:rsidRPr="00771868">
              <w:rPr>
                <w:rFonts w:ascii="Montserrat" w:hAnsi="Montserrat"/>
                <w:color w:val="000000" w:themeColor="text1"/>
              </w:rPr>
              <w:t>35 de bucăți</w:t>
            </w:r>
          </w:p>
        </w:tc>
        <w:tc>
          <w:tcPr>
            <w:tcW w:w="1422" w:type="dxa"/>
            <w:vAlign w:val="center"/>
          </w:tcPr>
          <w:p w14:paraId="6473658B" w14:textId="45CA0790" w:rsidR="00E2360B"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3A0B6B40" w14:textId="3E95BF89" w:rsidR="00E2360B"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31E4359" w14:textId="266B9A46" w:rsidR="00E2360B"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18.742,50</w:t>
            </w:r>
          </w:p>
        </w:tc>
      </w:tr>
      <w:tr w:rsidR="0046764E" w:rsidRPr="00771868" w14:paraId="700597CF" w14:textId="77777777" w:rsidTr="00FD1125">
        <w:trPr>
          <w:jc w:val="center"/>
        </w:trPr>
        <w:tc>
          <w:tcPr>
            <w:tcW w:w="733" w:type="dxa"/>
          </w:tcPr>
          <w:p w14:paraId="22391212" w14:textId="6EE4B81A"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18</w:t>
            </w:r>
          </w:p>
        </w:tc>
        <w:tc>
          <w:tcPr>
            <w:tcW w:w="4696" w:type="dxa"/>
          </w:tcPr>
          <w:p w14:paraId="28DB128D" w14:textId="415817E4" w:rsidR="0083734C" w:rsidRPr="00771868" w:rsidRDefault="00FC5523" w:rsidP="00355891">
            <w:pPr>
              <w:jc w:val="both"/>
              <w:rPr>
                <w:rFonts w:ascii="Montserrat" w:hAnsi="Montserrat"/>
                <w:color w:val="000000" w:themeColor="text1"/>
              </w:rPr>
            </w:pPr>
            <w:r w:rsidRPr="00771868">
              <w:rPr>
                <w:rFonts w:ascii="Montserrat" w:hAnsi="Montserrat"/>
                <w:color w:val="000000" w:themeColor="text1"/>
              </w:rPr>
              <w:t>TROLER MOBIL PENTRU MEDICAȚIE ȘI MATERIALE SANITARE</w:t>
            </w:r>
          </w:p>
          <w:p w14:paraId="7CF78F8E" w14:textId="77777777" w:rsidR="007D76D9" w:rsidRPr="00771868" w:rsidRDefault="007D76D9" w:rsidP="00355891">
            <w:pPr>
              <w:jc w:val="both"/>
              <w:rPr>
                <w:rFonts w:ascii="Montserrat" w:hAnsi="Montserrat"/>
                <w:color w:val="000000" w:themeColor="text1"/>
              </w:rPr>
            </w:pPr>
          </w:p>
          <w:p w14:paraId="0276FA49" w14:textId="72C1E4AF" w:rsidR="00231D9C" w:rsidRPr="00771868" w:rsidRDefault="00231D9C" w:rsidP="00355891">
            <w:pPr>
              <w:jc w:val="both"/>
              <w:rPr>
                <w:rFonts w:ascii="Montserrat" w:hAnsi="Montserrat"/>
                <w:color w:val="000000" w:themeColor="text1"/>
              </w:rPr>
            </w:pPr>
            <w:r w:rsidRPr="00771868">
              <w:rPr>
                <w:rFonts w:ascii="Montserrat" w:hAnsi="Montserrat"/>
                <w:color w:val="000000" w:themeColor="text1"/>
              </w:rPr>
              <w:t>Serie: OP_22_04800</w:t>
            </w:r>
          </w:p>
        </w:tc>
        <w:tc>
          <w:tcPr>
            <w:tcW w:w="1422" w:type="dxa"/>
            <w:vAlign w:val="center"/>
          </w:tcPr>
          <w:p w14:paraId="5D6F0EA7"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202222</w:t>
            </w:r>
          </w:p>
          <w:p w14:paraId="08920A84"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202223</w:t>
            </w:r>
          </w:p>
          <w:p w14:paraId="65AA285E"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202224</w:t>
            </w:r>
          </w:p>
          <w:p w14:paraId="4BDB83C0"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202225</w:t>
            </w:r>
          </w:p>
          <w:p w14:paraId="3F5A4247"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202226</w:t>
            </w:r>
          </w:p>
          <w:p w14:paraId="04AD7C5B"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202227</w:t>
            </w:r>
          </w:p>
          <w:p w14:paraId="0E886B61"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202228</w:t>
            </w:r>
          </w:p>
          <w:p w14:paraId="296C6969" w14:textId="228C242F" w:rsidR="0083734C"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202229</w:t>
            </w:r>
          </w:p>
        </w:tc>
        <w:tc>
          <w:tcPr>
            <w:tcW w:w="1919" w:type="dxa"/>
            <w:vAlign w:val="center"/>
          </w:tcPr>
          <w:p w14:paraId="3F149F0A" w14:textId="11E1D060"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5260E77" w14:textId="3DC8F109"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138.040,00</w:t>
            </w:r>
          </w:p>
        </w:tc>
      </w:tr>
      <w:tr w:rsidR="0046764E" w:rsidRPr="00771868" w14:paraId="21184246" w14:textId="77777777" w:rsidTr="00FD1125">
        <w:trPr>
          <w:jc w:val="center"/>
        </w:trPr>
        <w:tc>
          <w:tcPr>
            <w:tcW w:w="733" w:type="dxa"/>
          </w:tcPr>
          <w:p w14:paraId="2F283873" w14:textId="27355683"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19</w:t>
            </w:r>
          </w:p>
        </w:tc>
        <w:tc>
          <w:tcPr>
            <w:tcW w:w="4696" w:type="dxa"/>
          </w:tcPr>
          <w:p w14:paraId="24681486" w14:textId="7767E43C"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TROLER MOBIL PENTRU PANSAMENTE</w:t>
            </w:r>
          </w:p>
          <w:p w14:paraId="350A6E24" w14:textId="243B1543"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3 bucăți</w:t>
            </w:r>
          </w:p>
        </w:tc>
        <w:tc>
          <w:tcPr>
            <w:tcW w:w="1422" w:type="dxa"/>
            <w:vAlign w:val="center"/>
          </w:tcPr>
          <w:p w14:paraId="560D3C45"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202230</w:t>
            </w:r>
          </w:p>
          <w:p w14:paraId="54CDFC74"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202231</w:t>
            </w:r>
          </w:p>
          <w:p w14:paraId="6C30372A" w14:textId="7D5AE2BA"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202232</w:t>
            </w:r>
          </w:p>
        </w:tc>
        <w:tc>
          <w:tcPr>
            <w:tcW w:w="1919" w:type="dxa"/>
            <w:vAlign w:val="center"/>
          </w:tcPr>
          <w:p w14:paraId="10C1292B" w14:textId="1F03B20B"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D55011B" w14:textId="779DE611"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14.208,60</w:t>
            </w:r>
          </w:p>
        </w:tc>
      </w:tr>
      <w:tr w:rsidR="0046764E" w:rsidRPr="00771868" w14:paraId="728C1D6C" w14:textId="77777777" w:rsidTr="00FD1125">
        <w:trPr>
          <w:jc w:val="center"/>
        </w:trPr>
        <w:tc>
          <w:tcPr>
            <w:tcW w:w="733" w:type="dxa"/>
          </w:tcPr>
          <w:p w14:paraId="1E2EA9C3" w14:textId="52155361"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20</w:t>
            </w:r>
          </w:p>
        </w:tc>
        <w:tc>
          <w:tcPr>
            <w:tcW w:w="4696" w:type="dxa"/>
          </w:tcPr>
          <w:p w14:paraId="4975FE35" w14:textId="47088BB6"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TROLER MOBIL PENTRU RESUSCITARE</w:t>
            </w:r>
          </w:p>
          <w:p w14:paraId="7F335E46" w14:textId="080CD7FB"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Serie: OP_22_04802</w:t>
            </w:r>
          </w:p>
        </w:tc>
        <w:tc>
          <w:tcPr>
            <w:tcW w:w="1422" w:type="dxa"/>
            <w:vAlign w:val="center"/>
          </w:tcPr>
          <w:p w14:paraId="614F1E5E"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202233</w:t>
            </w:r>
          </w:p>
          <w:p w14:paraId="70B4ABB9" w14:textId="334CE054"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202234</w:t>
            </w:r>
          </w:p>
        </w:tc>
        <w:tc>
          <w:tcPr>
            <w:tcW w:w="1919" w:type="dxa"/>
            <w:vAlign w:val="center"/>
          </w:tcPr>
          <w:p w14:paraId="5E2CC1A1" w14:textId="6BD20831"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60D2D34" w14:textId="3B1A65CD"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26.894,00</w:t>
            </w:r>
          </w:p>
        </w:tc>
      </w:tr>
      <w:tr w:rsidR="0046764E" w:rsidRPr="00771868" w14:paraId="04134C13" w14:textId="77777777" w:rsidTr="00FD1125">
        <w:trPr>
          <w:jc w:val="center"/>
        </w:trPr>
        <w:tc>
          <w:tcPr>
            <w:tcW w:w="733" w:type="dxa"/>
          </w:tcPr>
          <w:p w14:paraId="66849E06" w14:textId="0DC96350"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21</w:t>
            </w:r>
          </w:p>
        </w:tc>
        <w:tc>
          <w:tcPr>
            <w:tcW w:w="4696" w:type="dxa"/>
          </w:tcPr>
          <w:p w14:paraId="4F608BEE" w14:textId="35D598A3"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SISTEM MODULAR DE ORGANIZARE ȘI DEPOZITARE SOLUȚII PERFUZABILE ȘI MATERIALE SANITARE CU TAVIȚE ȘI RAFTURI DE ALUMINIU/BLAT DE LUCRU</w:t>
            </w:r>
          </w:p>
          <w:p w14:paraId="7B3CF206" w14:textId="77777777" w:rsidR="007D76D9" w:rsidRPr="00771868" w:rsidRDefault="007D76D9" w:rsidP="00DA30B2">
            <w:pPr>
              <w:jc w:val="both"/>
              <w:rPr>
                <w:rFonts w:ascii="Montserrat" w:hAnsi="Montserrat"/>
                <w:color w:val="000000" w:themeColor="text1"/>
              </w:rPr>
            </w:pPr>
          </w:p>
          <w:p w14:paraId="08AF3070" w14:textId="2A1DB04F"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10 bucăți</w:t>
            </w:r>
          </w:p>
        </w:tc>
        <w:tc>
          <w:tcPr>
            <w:tcW w:w="1422" w:type="dxa"/>
            <w:vAlign w:val="center"/>
          </w:tcPr>
          <w:p w14:paraId="7F324A37"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202235</w:t>
            </w:r>
          </w:p>
          <w:p w14:paraId="47561385"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202236</w:t>
            </w:r>
          </w:p>
          <w:p w14:paraId="4C37B2C0"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202237</w:t>
            </w:r>
          </w:p>
          <w:p w14:paraId="0FD15D00"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202238</w:t>
            </w:r>
          </w:p>
          <w:p w14:paraId="6DE97608"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202239</w:t>
            </w:r>
          </w:p>
          <w:p w14:paraId="3061F11E"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202240</w:t>
            </w:r>
          </w:p>
          <w:p w14:paraId="386BC811"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202241</w:t>
            </w:r>
          </w:p>
          <w:p w14:paraId="19E7088C"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202242</w:t>
            </w:r>
          </w:p>
          <w:p w14:paraId="4F3FAA91"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202243</w:t>
            </w:r>
          </w:p>
          <w:p w14:paraId="43E1ED83" w14:textId="587F4FFF"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202244</w:t>
            </w:r>
          </w:p>
        </w:tc>
        <w:tc>
          <w:tcPr>
            <w:tcW w:w="1919" w:type="dxa"/>
            <w:vAlign w:val="center"/>
          </w:tcPr>
          <w:p w14:paraId="4D61969A" w14:textId="7391227B"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3DB6DE2" w14:textId="4B9E1713" w:rsidR="0083734C" w:rsidRPr="00771868" w:rsidRDefault="00723196" w:rsidP="00DA30B2">
            <w:pPr>
              <w:jc w:val="center"/>
              <w:rPr>
                <w:rFonts w:ascii="Montserrat" w:hAnsi="Montserrat"/>
                <w:noProof/>
                <w:color w:val="000000" w:themeColor="text1"/>
              </w:rPr>
            </w:pPr>
            <w:r w:rsidRPr="00771868">
              <w:rPr>
                <w:rFonts w:ascii="Montserrat" w:hAnsi="Montserrat"/>
                <w:noProof/>
                <w:color w:val="000000" w:themeColor="text1"/>
              </w:rPr>
              <w:t>103.530,00</w:t>
            </w:r>
          </w:p>
        </w:tc>
      </w:tr>
      <w:tr w:rsidR="0046764E" w:rsidRPr="00771868" w14:paraId="6F979E7D" w14:textId="77777777" w:rsidTr="00FD1125">
        <w:trPr>
          <w:jc w:val="center"/>
        </w:trPr>
        <w:tc>
          <w:tcPr>
            <w:tcW w:w="733" w:type="dxa"/>
          </w:tcPr>
          <w:p w14:paraId="5D7AE50D" w14:textId="6299F0DC" w:rsidR="0046764E"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22</w:t>
            </w:r>
          </w:p>
        </w:tc>
        <w:tc>
          <w:tcPr>
            <w:tcW w:w="4696" w:type="dxa"/>
          </w:tcPr>
          <w:p w14:paraId="6A2B336D" w14:textId="59CE9EC5" w:rsidR="0046764E" w:rsidRPr="00771868" w:rsidRDefault="00FC5523" w:rsidP="00DA30B2">
            <w:pPr>
              <w:jc w:val="both"/>
              <w:rPr>
                <w:rFonts w:ascii="Montserrat" w:hAnsi="Montserrat"/>
                <w:color w:val="000000" w:themeColor="text1"/>
              </w:rPr>
            </w:pPr>
            <w:r w:rsidRPr="00771868">
              <w:rPr>
                <w:rFonts w:ascii="Montserrat" w:hAnsi="Montserrat"/>
                <w:color w:val="000000" w:themeColor="text1"/>
              </w:rPr>
              <w:t>CĂRUCIOR MULTIFUNCȚIONAL PENTRU UZ MEDICAL GENERAL</w:t>
            </w:r>
          </w:p>
          <w:p w14:paraId="4EB1F924" w14:textId="3AA89998"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Serie: OP_22_04804</w:t>
            </w:r>
          </w:p>
        </w:tc>
        <w:tc>
          <w:tcPr>
            <w:tcW w:w="1422" w:type="dxa"/>
            <w:vAlign w:val="center"/>
          </w:tcPr>
          <w:p w14:paraId="3F52C8CC"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202245</w:t>
            </w:r>
          </w:p>
          <w:p w14:paraId="65EE01E4"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202246</w:t>
            </w:r>
          </w:p>
          <w:p w14:paraId="76CB621D"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202247</w:t>
            </w:r>
          </w:p>
          <w:p w14:paraId="1CAFB69E" w14:textId="737FEE04" w:rsidR="0046764E"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202248</w:t>
            </w:r>
          </w:p>
        </w:tc>
        <w:tc>
          <w:tcPr>
            <w:tcW w:w="1919" w:type="dxa"/>
            <w:vAlign w:val="center"/>
          </w:tcPr>
          <w:p w14:paraId="1BFD8B64" w14:textId="21E4AB11" w:rsidR="0046764E"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8D93372" w14:textId="1DBD68D8" w:rsidR="0046764E" w:rsidRPr="00771868" w:rsidRDefault="00723196" w:rsidP="00DA30B2">
            <w:pPr>
              <w:jc w:val="center"/>
              <w:rPr>
                <w:rFonts w:ascii="Montserrat" w:hAnsi="Montserrat"/>
                <w:noProof/>
                <w:color w:val="000000" w:themeColor="text1"/>
              </w:rPr>
            </w:pPr>
            <w:r w:rsidRPr="00771868">
              <w:rPr>
                <w:rFonts w:ascii="Montserrat" w:hAnsi="Montserrat"/>
                <w:noProof/>
                <w:color w:val="000000" w:themeColor="text1"/>
              </w:rPr>
              <w:t>37.128,00</w:t>
            </w:r>
          </w:p>
        </w:tc>
      </w:tr>
      <w:tr w:rsidR="000F2E1F" w:rsidRPr="00771868" w14:paraId="0E74916F" w14:textId="77777777" w:rsidTr="00FD1125">
        <w:trPr>
          <w:jc w:val="center"/>
        </w:trPr>
        <w:tc>
          <w:tcPr>
            <w:tcW w:w="733" w:type="dxa"/>
          </w:tcPr>
          <w:p w14:paraId="00A6BAD5" w14:textId="5FE1067D" w:rsidR="000F2E1F"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23</w:t>
            </w:r>
          </w:p>
        </w:tc>
        <w:tc>
          <w:tcPr>
            <w:tcW w:w="4696" w:type="dxa"/>
          </w:tcPr>
          <w:p w14:paraId="4E81DB8F" w14:textId="77777777" w:rsidR="000F2E1F" w:rsidRPr="00771868" w:rsidRDefault="000F2E1F" w:rsidP="00DA30B2">
            <w:pPr>
              <w:jc w:val="both"/>
              <w:rPr>
                <w:rFonts w:ascii="Montserrat" w:hAnsi="Montserrat"/>
                <w:color w:val="000000" w:themeColor="text1"/>
              </w:rPr>
            </w:pPr>
            <w:r w:rsidRPr="00771868">
              <w:rPr>
                <w:rFonts w:ascii="Montserrat" w:hAnsi="Montserrat"/>
                <w:color w:val="000000" w:themeColor="text1"/>
              </w:rPr>
              <w:t>Scaun cu rotile</w:t>
            </w:r>
          </w:p>
          <w:p w14:paraId="14146BB4" w14:textId="77777777" w:rsidR="000F2E1F" w:rsidRPr="00771868" w:rsidRDefault="000F2E1F" w:rsidP="00DA30B2">
            <w:pPr>
              <w:jc w:val="both"/>
              <w:rPr>
                <w:rFonts w:ascii="Montserrat" w:hAnsi="Montserrat"/>
                <w:color w:val="000000" w:themeColor="text1"/>
              </w:rPr>
            </w:pPr>
            <w:r w:rsidRPr="00771868">
              <w:rPr>
                <w:rFonts w:ascii="Montserrat" w:hAnsi="Montserrat"/>
                <w:color w:val="000000" w:themeColor="text1"/>
              </w:rPr>
              <w:t>Serie: 8816970; 8906915; 8906910; 8816967; 8816964.</w:t>
            </w:r>
          </w:p>
          <w:p w14:paraId="175A1F2D" w14:textId="1E2F3517" w:rsidR="00BF2128" w:rsidRPr="00771868" w:rsidRDefault="00BF2128" w:rsidP="00DA30B2">
            <w:pPr>
              <w:jc w:val="both"/>
              <w:rPr>
                <w:rFonts w:ascii="Montserrat" w:hAnsi="Montserrat"/>
                <w:color w:val="000000" w:themeColor="text1"/>
              </w:rPr>
            </w:pPr>
          </w:p>
        </w:tc>
        <w:tc>
          <w:tcPr>
            <w:tcW w:w="1422" w:type="dxa"/>
            <w:vAlign w:val="center"/>
          </w:tcPr>
          <w:p w14:paraId="776AB1C0" w14:textId="3BD39940"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3320521" w14:textId="3FAB1094"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0FB9449" w14:textId="0147388B"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3.343,90</w:t>
            </w:r>
          </w:p>
        </w:tc>
      </w:tr>
      <w:tr w:rsidR="00052463" w:rsidRPr="00771868" w14:paraId="05DF75BC" w14:textId="77777777" w:rsidTr="00FD1125">
        <w:trPr>
          <w:jc w:val="center"/>
        </w:trPr>
        <w:tc>
          <w:tcPr>
            <w:tcW w:w="733" w:type="dxa"/>
          </w:tcPr>
          <w:p w14:paraId="19E6C741" w14:textId="6A6D238C" w:rsidR="00052463" w:rsidRPr="00771868" w:rsidRDefault="00052463" w:rsidP="00DA30B2">
            <w:pPr>
              <w:jc w:val="both"/>
              <w:rPr>
                <w:rFonts w:ascii="Montserrat" w:hAnsi="Montserrat"/>
                <w:noProof/>
                <w:color w:val="000000" w:themeColor="text1"/>
              </w:rPr>
            </w:pPr>
            <w:r w:rsidRPr="00771868">
              <w:rPr>
                <w:rFonts w:ascii="Montserrat" w:hAnsi="Montserrat"/>
                <w:noProof/>
                <w:color w:val="000000" w:themeColor="text1"/>
              </w:rPr>
              <w:lastRenderedPageBreak/>
              <w:t>24</w:t>
            </w:r>
          </w:p>
        </w:tc>
        <w:tc>
          <w:tcPr>
            <w:tcW w:w="4696" w:type="dxa"/>
          </w:tcPr>
          <w:p w14:paraId="22EF1AC8" w14:textId="77777777" w:rsidR="00052463" w:rsidRPr="00771868" w:rsidRDefault="00052463" w:rsidP="00DA30B2">
            <w:pPr>
              <w:jc w:val="both"/>
              <w:rPr>
                <w:rFonts w:ascii="Montserrat" w:hAnsi="Montserrat"/>
                <w:color w:val="000000" w:themeColor="text1"/>
              </w:rPr>
            </w:pPr>
            <w:r w:rsidRPr="00771868">
              <w:rPr>
                <w:rFonts w:ascii="Montserrat" w:hAnsi="Montserrat"/>
                <w:color w:val="000000" w:themeColor="text1"/>
              </w:rPr>
              <w:t>ANALIZOR DE URINĂ</w:t>
            </w:r>
          </w:p>
          <w:p w14:paraId="7FAA341F" w14:textId="77777777" w:rsidR="00052463" w:rsidRPr="00771868" w:rsidRDefault="00052463" w:rsidP="00DA30B2">
            <w:pPr>
              <w:jc w:val="both"/>
              <w:rPr>
                <w:rFonts w:ascii="Montserrat" w:hAnsi="Montserrat"/>
                <w:color w:val="000000" w:themeColor="text1"/>
              </w:rPr>
            </w:pPr>
          </w:p>
          <w:p w14:paraId="4576D99C" w14:textId="326800B2" w:rsidR="00052463" w:rsidRPr="00771868" w:rsidRDefault="00052463" w:rsidP="00DA30B2">
            <w:pPr>
              <w:jc w:val="both"/>
              <w:rPr>
                <w:rFonts w:ascii="Montserrat" w:hAnsi="Montserrat"/>
                <w:color w:val="000000" w:themeColor="text1"/>
              </w:rPr>
            </w:pPr>
            <w:r w:rsidRPr="00771868">
              <w:rPr>
                <w:rFonts w:ascii="Montserrat" w:hAnsi="Montserrat"/>
                <w:color w:val="000000" w:themeColor="text1"/>
              </w:rPr>
              <w:t>Serie: 6106295</w:t>
            </w:r>
          </w:p>
        </w:tc>
        <w:tc>
          <w:tcPr>
            <w:tcW w:w="1422" w:type="dxa"/>
            <w:vAlign w:val="center"/>
          </w:tcPr>
          <w:p w14:paraId="7B871D12" w14:textId="1FC75FE3" w:rsidR="00052463" w:rsidRPr="00771868" w:rsidRDefault="00877D9A" w:rsidP="00DA30B2">
            <w:pPr>
              <w:jc w:val="center"/>
              <w:rPr>
                <w:rFonts w:ascii="Montserrat" w:hAnsi="Montserrat"/>
                <w:noProof/>
                <w:color w:val="000000" w:themeColor="text1"/>
              </w:rPr>
            </w:pPr>
            <w:r w:rsidRPr="00771868">
              <w:rPr>
                <w:rFonts w:ascii="Montserrat" w:hAnsi="Montserrat"/>
                <w:noProof/>
                <w:color w:val="000000" w:themeColor="text1"/>
              </w:rPr>
              <w:t>20</w:t>
            </w:r>
            <w:r w:rsidR="002C254B" w:rsidRPr="00771868">
              <w:rPr>
                <w:rFonts w:ascii="Montserrat" w:hAnsi="Montserrat"/>
                <w:noProof/>
                <w:color w:val="000000" w:themeColor="text1"/>
              </w:rPr>
              <w:t>2257</w:t>
            </w:r>
          </w:p>
        </w:tc>
        <w:tc>
          <w:tcPr>
            <w:tcW w:w="1919" w:type="dxa"/>
            <w:vAlign w:val="center"/>
          </w:tcPr>
          <w:p w14:paraId="09732EDB" w14:textId="2CAD2E7D" w:rsidR="00052463" w:rsidRPr="00771868" w:rsidRDefault="00877D9A" w:rsidP="00DA30B2">
            <w:pPr>
              <w:jc w:val="center"/>
              <w:rPr>
                <w:rFonts w:ascii="Montserrat" w:hAnsi="Montserrat"/>
                <w:noProof/>
                <w:color w:val="000000" w:themeColor="text1"/>
              </w:rPr>
            </w:pPr>
            <w:r w:rsidRPr="00771868">
              <w:rPr>
                <w:rFonts w:ascii="Montserrat" w:hAnsi="Montserrat"/>
                <w:noProof/>
                <w:color w:val="000000" w:themeColor="text1"/>
              </w:rPr>
              <w:t>9</w:t>
            </w:r>
            <w:r w:rsidR="00976200" w:rsidRPr="00771868">
              <w:rPr>
                <w:rFonts w:ascii="Montserrat" w:hAnsi="Montserrat"/>
                <w:noProof/>
                <w:color w:val="000000" w:themeColor="text1"/>
              </w:rPr>
              <w:t>6</w:t>
            </w:r>
          </w:p>
        </w:tc>
        <w:tc>
          <w:tcPr>
            <w:tcW w:w="1422" w:type="dxa"/>
            <w:vAlign w:val="center"/>
          </w:tcPr>
          <w:p w14:paraId="22D95004" w14:textId="5D3FA864" w:rsidR="00052463" w:rsidRPr="00771868" w:rsidRDefault="002C254B" w:rsidP="00DA30B2">
            <w:pPr>
              <w:jc w:val="center"/>
              <w:rPr>
                <w:rFonts w:ascii="Montserrat" w:hAnsi="Montserrat"/>
                <w:noProof/>
                <w:color w:val="000000" w:themeColor="text1"/>
              </w:rPr>
            </w:pPr>
            <w:r w:rsidRPr="00771868">
              <w:rPr>
                <w:rFonts w:ascii="Montserrat" w:hAnsi="Montserrat"/>
                <w:noProof/>
                <w:color w:val="000000" w:themeColor="text1"/>
              </w:rPr>
              <w:t>7.137</w:t>
            </w:r>
            <w:r w:rsidR="00877D9A" w:rsidRPr="00771868">
              <w:rPr>
                <w:rFonts w:ascii="Montserrat" w:hAnsi="Montserrat"/>
                <w:noProof/>
                <w:color w:val="000000" w:themeColor="text1"/>
              </w:rPr>
              <w:t>,</w:t>
            </w:r>
            <w:r w:rsidRPr="00771868">
              <w:rPr>
                <w:rFonts w:ascii="Montserrat" w:hAnsi="Montserrat"/>
                <w:noProof/>
                <w:color w:val="000000" w:themeColor="text1"/>
              </w:rPr>
              <w:t>56</w:t>
            </w:r>
          </w:p>
        </w:tc>
      </w:tr>
      <w:tr w:rsidR="00877D9A" w:rsidRPr="00771868" w14:paraId="45461EB0" w14:textId="77777777" w:rsidTr="00FD1125">
        <w:trPr>
          <w:jc w:val="center"/>
        </w:trPr>
        <w:tc>
          <w:tcPr>
            <w:tcW w:w="733" w:type="dxa"/>
          </w:tcPr>
          <w:p w14:paraId="2596255C" w14:textId="5492983F" w:rsidR="00877D9A" w:rsidRPr="00771868" w:rsidRDefault="00877D9A" w:rsidP="00DA30B2">
            <w:pPr>
              <w:jc w:val="both"/>
              <w:rPr>
                <w:rFonts w:ascii="Montserrat" w:hAnsi="Montserrat"/>
                <w:noProof/>
                <w:color w:val="000000" w:themeColor="text1"/>
              </w:rPr>
            </w:pPr>
            <w:r w:rsidRPr="00771868">
              <w:rPr>
                <w:rFonts w:ascii="Montserrat" w:hAnsi="Montserrat"/>
                <w:noProof/>
                <w:color w:val="000000" w:themeColor="text1"/>
              </w:rPr>
              <w:t>25</w:t>
            </w:r>
          </w:p>
        </w:tc>
        <w:tc>
          <w:tcPr>
            <w:tcW w:w="4696" w:type="dxa"/>
          </w:tcPr>
          <w:p w14:paraId="41A8C0A9" w14:textId="77777777" w:rsidR="00877D9A" w:rsidRPr="00771868" w:rsidRDefault="00877D9A" w:rsidP="00DA30B2">
            <w:pPr>
              <w:jc w:val="both"/>
              <w:rPr>
                <w:rFonts w:ascii="Montserrat" w:hAnsi="Montserrat"/>
                <w:color w:val="000000" w:themeColor="text1"/>
              </w:rPr>
            </w:pPr>
            <w:r w:rsidRPr="00771868">
              <w:rPr>
                <w:rFonts w:ascii="Montserrat" w:hAnsi="Montserrat"/>
                <w:color w:val="000000" w:themeColor="text1"/>
              </w:rPr>
              <w:t>SCAUN CU ROȚI PENTRU TRANSPORTUL INTRASPITALICESC AL PACIENȚILOR</w:t>
            </w:r>
          </w:p>
          <w:p w14:paraId="04AA7671" w14:textId="77777777" w:rsidR="00877D9A" w:rsidRPr="00771868" w:rsidRDefault="00877D9A" w:rsidP="00DA30B2">
            <w:pPr>
              <w:jc w:val="both"/>
              <w:rPr>
                <w:rFonts w:ascii="Montserrat" w:hAnsi="Montserrat"/>
                <w:color w:val="000000" w:themeColor="text1"/>
              </w:rPr>
            </w:pPr>
          </w:p>
          <w:p w14:paraId="6EB2F6DF" w14:textId="77777777" w:rsidR="00877D9A" w:rsidRPr="00771868" w:rsidRDefault="00877D9A" w:rsidP="00DA30B2">
            <w:pPr>
              <w:jc w:val="both"/>
              <w:rPr>
                <w:rFonts w:ascii="Montserrat" w:hAnsi="Montserrat"/>
                <w:color w:val="000000" w:themeColor="text1"/>
              </w:rPr>
            </w:pPr>
          </w:p>
          <w:p w14:paraId="0C23FDE6" w14:textId="4EE41F42" w:rsidR="00877D9A" w:rsidRPr="00771868" w:rsidRDefault="00877D9A" w:rsidP="00DA30B2">
            <w:pPr>
              <w:jc w:val="both"/>
              <w:rPr>
                <w:rFonts w:ascii="Montserrat" w:hAnsi="Montserrat"/>
                <w:color w:val="000000" w:themeColor="text1"/>
              </w:rPr>
            </w:pPr>
            <w:r w:rsidRPr="00771868">
              <w:rPr>
                <w:rFonts w:ascii="Montserrat" w:hAnsi="Montserrat"/>
                <w:color w:val="000000" w:themeColor="text1"/>
              </w:rPr>
              <w:t>Serie: SLA 7878, SLA 78</w:t>
            </w:r>
            <w:r w:rsidR="00976200" w:rsidRPr="00771868">
              <w:rPr>
                <w:rFonts w:ascii="Montserrat" w:hAnsi="Montserrat"/>
                <w:color w:val="000000" w:themeColor="text1"/>
              </w:rPr>
              <w:t>82</w:t>
            </w:r>
            <w:r w:rsidRPr="00771868">
              <w:rPr>
                <w:rFonts w:ascii="Montserrat" w:hAnsi="Montserrat"/>
                <w:color w:val="000000" w:themeColor="text1"/>
              </w:rPr>
              <w:t>, SLA 78</w:t>
            </w:r>
            <w:r w:rsidR="00976200" w:rsidRPr="00771868">
              <w:rPr>
                <w:rFonts w:ascii="Montserrat" w:hAnsi="Montserrat"/>
                <w:color w:val="000000" w:themeColor="text1"/>
              </w:rPr>
              <w:t>79</w:t>
            </w:r>
            <w:r w:rsidRPr="00771868">
              <w:rPr>
                <w:rFonts w:ascii="Montserrat" w:hAnsi="Montserrat"/>
                <w:color w:val="000000" w:themeColor="text1"/>
              </w:rPr>
              <w:t>, SLA 78</w:t>
            </w:r>
            <w:r w:rsidR="00976200" w:rsidRPr="00771868">
              <w:rPr>
                <w:rFonts w:ascii="Montserrat" w:hAnsi="Montserrat"/>
                <w:color w:val="000000" w:themeColor="text1"/>
              </w:rPr>
              <w:t>81</w:t>
            </w:r>
            <w:r w:rsidRPr="00771868">
              <w:rPr>
                <w:rFonts w:ascii="Montserrat" w:hAnsi="Montserrat"/>
                <w:color w:val="000000" w:themeColor="text1"/>
              </w:rPr>
              <w:t>, SLA 78</w:t>
            </w:r>
            <w:r w:rsidR="00976200" w:rsidRPr="00771868">
              <w:rPr>
                <w:rFonts w:ascii="Montserrat" w:hAnsi="Montserrat"/>
                <w:color w:val="000000" w:themeColor="text1"/>
              </w:rPr>
              <w:t>80</w:t>
            </w:r>
            <w:r w:rsidRPr="00771868">
              <w:rPr>
                <w:rFonts w:ascii="Montserrat" w:hAnsi="Montserrat"/>
                <w:color w:val="000000" w:themeColor="text1"/>
              </w:rPr>
              <w:t>, SLA 7</w:t>
            </w:r>
            <w:r w:rsidR="00976200" w:rsidRPr="00771868">
              <w:rPr>
                <w:rFonts w:ascii="Montserrat" w:hAnsi="Montserrat"/>
                <w:color w:val="000000" w:themeColor="text1"/>
              </w:rPr>
              <w:t>943</w:t>
            </w:r>
            <w:r w:rsidRPr="00771868">
              <w:rPr>
                <w:rFonts w:ascii="Montserrat" w:hAnsi="Montserrat"/>
                <w:color w:val="000000" w:themeColor="text1"/>
              </w:rPr>
              <w:t>, SLA 7</w:t>
            </w:r>
            <w:r w:rsidR="00976200" w:rsidRPr="00771868">
              <w:rPr>
                <w:rFonts w:ascii="Montserrat" w:hAnsi="Montserrat"/>
                <w:color w:val="000000" w:themeColor="text1"/>
              </w:rPr>
              <w:t>944</w:t>
            </w:r>
            <w:r w:rsidRPr="00771868">
              <w:rPr>
                <w:rFonts w:ascii="Montserrat" w:hAnsi="Montserrat"/>
                <w:color w:val="000000" w:themeColor="text1"/>
              </w:rPr>
              <w:t>, SLA 7</w:t>
            </w:r>
            <w:r w:rsidR="00976200" w:rsidRPr="00771868">
              <w:rPr>
                <w:rFonts w:ascii="Montserrat" w:hAnsi="Montserrat"/>
                <w:color w:val="000000" w:themeColor="text1"/>
              </w:rPr>
              <w:t>942</w:t>
            </w:r>
            <w:r w:rsidRPr="00771868">
              <w:rPr>
                <w:rFonts w:ascii="Montserrat" w:hAnsi="Montserrat"/>
                <w:color w:val="000000" w:themeColor="text1"/>
              </w:rPr>
              <w:t>,</w:t>
            </w:r>
            <w:r w:rsidR="00976200" w:rsidRPr="00771868">
              <w:rPr>
                <w:rFonts w:ascii="Montserrat" w:hAnsi="Montserrat"/>
                <w:color w:val="000000" w:themeColor="text1"/>
              </w:rPr>
              <w:t xml:space="preserve"> SLA 7940, SLA 7941</w:t>
            </w:r>
            <w:r w:rsidR="00B16610" w:rsidRPr="00771868">
              <w:rPr>
                <w:rFonts w:ascii="Montserrat" w:hAnsi="Montserrat"/>
                <w:color w:val="000000" w:themeColor="text1"/>
              </w:rPr>
              <w:t>;</w:t>
            </w:r>
          </w:p>
        </w:tc>
        <w:tc>
          <w:tcPr>
            <w:tcW w:w="1422" w:type="dxa"/>
            <w:vAlign w:val="center"/>
          </w:tcPr>
          <w:p w14:paraId="52A7D52C"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600214</w:t>
            </w:r>
          </w:p>
          <w:p w14:paraId="0BA9E45C"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600215</w:t>
            </w:r>
          </w:p>
          <w:p w14:paraId="0FAA5C11"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600216</w:t>
            </w:r>
          </w:p>
          <w:p w14:paraId="159AA5F6"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600217</w:t>
            </w:r>
          </w:p>
          <w:p w14:paraId="68DD812B"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600218</w:t>
            </w:r>
          </w:p>
          <w:p w14:paraId="14B12E4F"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600219</w:t>
            </w:r>
          </w:p>
          <w:p w14:paraId="6C4A3E73"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600220</w:t>
            </w:r>
          </w:p>
          <w:p w14:paraId="774AB2FE"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600221</w:t>
            </w:r>
          </w:p>
          <w:p w14:paraId="07C1A5CD"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600222</w:t>
            </w:r>
          </w:p>
          <w:p w14:paraId="5BD0169D" w14:textId="2B024FC3"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600223</w:t>
            </w:r>
          </w:p>
        </w:tc>
        <w:tc>
          <w:tcPr>
            <w:tcW w:w="1919" w:type="dxa"/>
            <w:vAlign w:val="center"/>
          </w:tcPr>
          <w:p w14:paraId="5900741D" w14:textId="0E56FE53" w:rsidR="00877D9A" w:rsidRPr="00771868" w:rsidRDefault="00976200"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0173746D" w14:textId="27D956E5" w:rsidR="00877D9A" w:rsidRPr="00771868" w:rsidRDefault="00976200" w:rsidP="00DA30B2">
            <w:pPr>
              <w:jc w:val="center"/>
              <w:rPr>
                <w:rFonts w:ascii="Montserrat" w:hAnsi="Montserrat"/>
                <w:noProof/>
                <w:color w:val="000000" w:themeColor="text1"/>
              </w:rPr>
            </w:pPr>
            <w:r w:rsidRPr="00771868">
              <w:rPr>
                <w:rFonts w:ascii="Montserrat" w:hAnsi="Montserrat"/>
                <w:noProof/>
                <w:color w:val="000000" w:themeColor="text1"/>
              </w:rPr>
              <w:t>106.802,50</w:t>
            </w:r>
          </w:p>
        </w:tc>
      </w:tr>
      <w:tr w:rsidR="004E1752" w:rsidRPr="00771868" w14:paraId="76EDC548" w14:textId="77777777" w:rsidTr="00FD1125">
        <w:trPr>
          <w:jc w:val="center"/>
        </w:trPr>
        <w:tc>
          <w:tcPr>
            <w:tcW w:w="733" w:type="dxa"/>
          </w:tcPr>
          <w:p w14:paraId="4027469B" w14:textId="5CC5593E" w:rsidR="004E1752" w:rsidRPr="00771868" w:rsidRDefault="004E1752" w:rsidP="00DA30B2">
            <w:pPr>
              <w:jc w:val="both"/>
              <w:rPr>
                <w:rFonts w:ascii="Montserrat" w:hAnsi="Montserrat"/>
                <w:noProof/>
                <w:color w:val="000000" w:themeColor="text1"/>
              </w:rPr>
            </w:pPr>
            <w:r w:rsidRPr="00771868">
              <w:rPr>
                <w:rFonts w:ascii="Montserrat" w:hAnsi="Montserrat"/>
                <w:noProof/>
                <w:color w:val="000000" w:themeColor="text1"/>
              </w:rPr>
              <w:t>26</w:t>
            </w:r>
          </w:p>
        </w:tc>
        <w:tc>
          <w:tcPr>
            <w:tcW w:w="4696" w:type="dxa"/>
          </w:tcPr>
          <w:p w14:paraId="61AB5A1E" w14:textId="77777777" w:rsidR="004E1752" w:rsidRPr="00771868" w:rsidRDefault="00B16610" w:rsidP="00DA30B2">
            <w:pPr>
              <w:jc w:val="both"/>
              <w:rPr>
                <w:rFonts w:ascii="Montserrat" w:hAnsi="Montserrat"/>
                <w:color w:val="000000" w:themeColor="text1"/>
              </w:rPr>
            </w:pPr>
            <w:r w:rsidRPr="00771868">
              <w:rPr>
                <w:rFonts w:ascii="Montserrat" w:hAnsi="Montserrat"/>
                <w:color w:val="000000" w:themeColor="text1"/>
              </w:rPr>
              <w:t>LAVOAR ASEPTIC PENTRU PRODUCEREA APEI CHIRURGICALE PRIN MICROFILTRARE</w:t>
            </w:r>
          </w:p>
          <w:p w14:paraId="5BEED5E8" w14:textId="77777777" w:rsidR="00B16610" w:rsidRPr="00771868" w:rsidRDefault="00B16610" w:rsidP="00DA30B2">
            <w:pPr>
              <w:jc w:val="both"/>
              <w:rPr>
                <w:rFonts w:ascii="Montserrat" w:hAnsi="Montserrat"/>
                <w:color w:val="000000" w:themeColor="text1"/>
              </w:rPr>
            </w:pPr>
          </w:p>
          <w:p w14:paraId="3DCC7FD3" w14:textId="6D43379C" w:rsidR="00B16610" w:rsidRPr="00771868" w:rsidRDefault="00B16610" w:rsidP="00DA30B2">
            <w:pPr>
              <w:jc w:val="both"/>
              <w:rPr>
                <w:rFonts w:ascii="Montserrat" w:hAnsi="Montserrat"/>
                <w:color w:val="000000" w:themeColor="text1"/>
              </w:rPr>
            </w:pPr>
            <w:r w:rsidRPr="00771868">
              <w:rPr>
                <w:rFonts w:ascii="Montserrat" w:hAnsi="Montserrat"/>
                <w:color w:val="000000" w:themeColor="text1"/>
              </w:rPr>
              <w:t>Serie: 0449, 0450, 0451, 0452, 0453, 0454, 0455, 0456;</w:t>
            </w:r>
          </w:p>
        </w:tc>
        <w:tc>
          <w:tcPr>
            <w:tcW w:w="1422" w:type="dxa"/>
            <w:vAlign w:val="center"/>
          </w:tcPr>
          <w:p w14:paraId="3E3B74AD"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600226</w:t>
            </w:r>
          </w:p>
          <w:p w14:paraId="09F7F7E1"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600227</w:t>
            </w:r>
          </w:p>
          <w:p w14:paraId="08ED1CD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600228</w:t>
            </w:r>
          </w:p>
          <w:p w14:paraId="0B788DD2"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600229</w:t>
            </w:r>
          </w:p>
          <w:p w14:paraId="2AE574B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600230</w:t>
            </w:r>
          </w:p>
          <w:p w14:paraId="3FBBC954"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600231</w:t>
            </w:r>
          </w:p>
          <w:p w14:paraId="2227797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600232</w:t>
            </w:r>
          </w:p>
          <w:p w14:paraId="6950A17C" w14:textId="5F6C0E9E" w:rsidR="004E1752"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600233</w:t>
            </w:r>
          </w:p>
        </w:tc>
        <w:tc>
          <w:tcPr>
            <w:tcW w:w="1919" w:type="dxa"/>
            <w:vAlign w:val="center"/>
          </w:tcPr>
          <w:p w14:paraId="554FF819" w14:textId="0807D989" w:rsidR="004E1752" w:rsidRPr="00771868" w:rsidRDefault="00B16610"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7EDC00E" w14:textId="2AD7C87A" w:rsidR="004E1752" w:rsidRPr="00771868" w:rsidRDefault="00B16610" w:rsidP="00DA30B2">
            <w:pPr>
              <w:jc w:val="center"/>
              <w:rPr>
                <w:rFonts w:ascii="Montserrat" w:hAnsi="Montserrat"/>
                <w:noProof/>
                <w:color w:val="000000" w:themeColor="text1"/>
              </w:rPr>
            </w:pPr>
            <w:r w:rsidRPr="00771868">
              <w:rPr>
                <w:rFonts w:ascii="Montserrat" w:hAnsi="Montserrat"/>
                <w:noProof/>
                <w:color w:val="000000" w:themeColor="text1"/>
              </w:rPr>
              <w:t>82.110,00</w:t>
            </w:r>
          </w:p>
        </w:tc>
      </w:tr>
      <w:tr w:rsidR="00B16610" w:rsidRPr="00771868" w14:paraId="5D9C7032" w14:textId="77777777" w:rsidTr="00FD1125">
        <w:trPr>
          <w:jc w:val="center"/>
        </w:trPr>
        <w:tc>
          <w:tcPr>
            <w:tcW w:w="733" w:type="dxa"/>
          </w:tcPr>
          <w:p w14:paraId="684C4A2E" w14:textId="3F6D48FC" w:rsidR="00B16610" w:rsidRPr="00771868" w:rsidRDefault="00355891" w:rsidP="00DA30B2">
            <w:pPr>
              <w:jc w:val="both"/>
              <w:rPr>
                <w:rFonts w:ascii="Montserrat" w:hAnsi="Montserrat"/>
                <w:noProof/>
                <w:color w:val="000000" w:themeColor="text1"/>
              </w:rPr>
            </w:pPr>
            <w:r w:rsidRPr="00771868">
              <w:rPr>
                <w:rFonts w:ascii="Montserrat" w:hAnsi="Montserrat"/>
                <w:noProof/>
                <w:color w:val="000000" w:themeColor="text1"/>
              </w:rPr>
              <w:t>27</w:t>
            </w:r>
          </w:p>
        </w:tc>
        <w:tc>
          <w:tcPr>
            <w:tcW w:w="4696" w:type="dxa"/>
          </w:tcPr>
          <w:p w14:paraId="0EADE0F7" w14:textId="77777777" w:rsidR="00B16610" w:rsidRPr="00771868" w:rsidRDefault="00355891" w:rsidP="00DA30B2">
            <w:pPr>
              <w:jc w:val="both"/>
              <w:rPr>
                <w:rFonts w:ascii="Montserrat" w:hAnsi="Montserrat"/>
                <w:color w:val="000000" w:themeColor="text1"/>
              </w:rPr>
            </w:pPr>
            <w:r w:rsidRPr="00771868">
              <w:rPr>
                <w:rFonts w:ascii="Montserrat" w:hAnsi="Montserrat"/>
                <w:color w:val="000000" w:themeColor="text1"/>
              </w:rPr>
              <w:t>PANOU PLUMBUIT MOBIL PENTRU RADIOPROTECȚIE</w:t>
            </w:r>
          </w:p>
          <w:p w14:paraId="51C6C62A" w14:textId="3462A8F9" w:rsidR="00355891" w:rsidRPr="00771868" w:rsidRDefault="00355891" w:rsidP="00DA30B2">
            <w:pPr>
              <w:jc w:val="both"/>
              <w:rPr>
                <w:rFonts w:ascii="Montserrat" w:hAnsi="Montserrat"/>
                <w:color w:val="000000" w:themeColor="text1"/>
              </w:rPr>
            </w:pPr>
            <w:r w:rsidRPr="00771868">
              <w:rPr>
                <w:rFonts w:ascii="Montserrat" w:hAnsi="Montserrat"/>
                <w:color w:val="000000" w:themeColor="text1"/>
              </w:rPr>
              <w:t>4 bucăți</w:t>
            </w:r>
          </w:p>
        </w:tc>
        <w:tc>
          <w:tcPr>
            <w:tcW w:w="1422" w:type="dxa"/>
            <w:vAlign w:val="center"/>
          </w:tcPr>
          <w:p w14:paraId="4B85AB5B"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202259</w:t>
            </w:r>
          </w:p>
          <w:p w14:paraId="620BAC9B"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202260</w:t>
            </w:r>
          </w:p>
          <w:p w14:paraId="74E99B62"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202261</w:t>
            </w:r>
          </w:p>
          <w:p w14:paraId="51AD11F9" w14:textId="40FB0014" w:rsidR="00B16610"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202262</w:t>
            </w:r>
          </w:p>
        </w:tc>
        <w:tc>
          <w:tcPr>
            <w:tcW w:w="1919" w:type="dxa"/>
            <w:vAlign w:val="center"/>
          </w:tcPr>
          <w:p w14:paraId="779759B1" w14:textId="1D63BAC2" w:rsidR="00B16610" w:rsidRPr="00771868" w:rsidRDefault="007A6B3F"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0458CC26" w14:textId="2AD494EC" w:rsidR="00B16610" w:rsidRPr="00771868" w:rsidRDefault="007A6B3F" w:rsidP="00DA30B2">
            <w:pPr>
              <w:jc w:val="center"/>
              <w:rPr>
                <w:rFonts w:ascii="Montserrat" w:hAnsi="Montserrat"/>
                <w:noProof/>
                <w:color w:val="000000" w:themeColor="text1"/>
              </w:rPr>
            </w:pPr>
            <w:r w:rsidRPr="00771868">
              <w:rPr>
                <w:rFonts w:ascii="Montserrat" w:hAnsi="Montserrat"/>
                <w:noProof/>
                <w:color w:val="000000" w:themeColor="text1"/>
              </w:rPr>
              <w:t>20.515,60</w:t>
            </w:r>
          </w:p>
        </w:tc>
      </w:tr>
      <w:tr w:rsidR="007A6B3F" w:rsidRPr="00771868" w14:paraId="4F7D3491" w14:textId="77777777" w:rsidTr="00FD1125">
        <w:trPr>
          <w:jc w:val="center"/>
        </w:trPr>
        <w:tc>
          <w:tcPr>
            <w:tcW w:w="733" w:type="dxa"/>
          </w:tcPr>
          <w:p w14:paraId="578C5125" w14:textId="3FCCD56F" w:rsidR="007A6B3F" w:rsidRPr="00771868" w:rsidRDefault="007A6B3F" w:rsidP="00DA30B2">
            <w:pPr>
              <w:jc w:val="both"/>
              <w:rPr>
                <w:rFonts w:ascii="Montserrat" w:hAnsi="Montserrat"/>
                <w:noProof/>
                <w:color w:val="000000" w:themeColor="text1"/>
              </w:rPr>
            </w:pPr>
            <w:r w:rsidRPr="00771868">
              <w:rPr>
                <w:rFonts w:ascii="Montserrat" w:hAnsi="Montserrat"/>
                <w:noProof/>
                <w:color w:val="000000" w:themeColor="text1"/>
              </w:rPr>
              <w:t>28</w:t>
            </w:r>
          </w:p>
        </w:tc>
        <w:tc>
          <w:tcPr>
            <w:tcW w:w="4696" w:type="dxa"/>
          </w:tcPr>
          <w:p w14:paraId="63C12A20" w14:textId="77777777" w:rsidR="007A6B3F" w:rsidRPr="00771868" w:rsidRDefault="007A6B3F" w:rsidP="00DA30B2">
            <w:pPr>
              <w:jc w:val="both"/>
              <w:rPr>
                <w:rFonts w:ascii="Montserrat" w:hAnsi="Montserrat"/>
                <w:color w:val="000000" w:themeColor="text1"/>
              </w:rPr>
            </w:pPr>
            <w:r w:rsidRPr="00771868">
              <w:rPr>
                <w:rFonts w:ascii="Montserrat" w:hAnsi="Montserrat"/>
                <w:color w:val="000000" w:themeColor="text1"/>
              </w:rPr>
              <w:t>DISPOZITIV HVNL (HIGH VELOCITY NASAL LNSUFLATION)</w:t>
            </w:r>
          </w:p>
          <w:p w14:paraId="57FBA080" w14:textId="77777777" w:rsidR="007A6B3F" w:rsidRPr="00771868" w:rsidRDefault="007A6B3F" w:rsidP="00DA30B2">
            <w:pPr>
              <w:jc w:val="both"/>
              <w:rPr>
                <w:rFonts w:ascii="Montserrat" w:hAnsi="Montserrat"/>
                <w:color w:val="000000" w:themeColor="text1"/>
              </w:rPr>
            </w:pPr>
          </w:p>
          <w:p w14:paraId="3D11CC70" w14:textId="042EA899" w:rsidR="007A6B3F" w:rsidRPr="00771868" w:rsidRDefault="007A6B3F" w:rsidP="00DA30B2">
            <w:pPr>
              <w:jc w:val="both"/>
              <w:rPr>
                <w:rFonts w:ascii="Montserrat" w:hAnsi="Montserrat"/>
                <w:color w:val="000000" w:themeColor="text1"/>
              </w:rPr>
            </w:pPr>
            <w:r w:rsidRPr="00771868">
              <w:rPr>
                <w:rFonts w:ascii="Montserrat" w:hAnsi="Montserrat"/>
                <w:color w:val="000000" w:themeColor="text1"/>
              </w:rPr>
              <w:t>Serie:PFPC00048925-E; PFPC000489</w:t>
            </w:r>
            <w:r w:rsidR="002F432A" w:rsidRPr="00771868">
              <w:rPr>
                <w:rFonts w:ascii="Montserrat" w:hAnsi="Montserrat"/>
                <w:color w:val="000000" w:themeColor="text1"/>
              </w:rPr>
              <w:t>67</w:t>
            </w:r>
            <w:r w:rsidRPr="00771868">
              <w:rPr>
                <w:rFonts w:ascii="Montserrat" w:hAnsi="Montserrat"/>
                <w:color w:val="000000" w:themeColor="text1"/>
              </w:rPr>
              <w:t>-E;</w:t>
            </w:r>
          </w:p>
        </w:tc>
        <w:tc>
          <w:tcPr>
            <w:tcW w:w="1422" w:type="dxa"/>
            <w:vAlign w:val="center"/>
          </w:tcPr>
          <w:p w14:paraId="50A4255A" w14:textId="77777777" w:rsidR="002F432A"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202263</w:t>
            </w:r>
          </w:p>
          <w:p w14:paraId="6EDCAFEA" w14:textId="4439DC84" w:rsidR="007A6B3F"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202264</w:t>
            </w:r>
          </w:p>
        </w:tc>
        <w:tc>
          <w:tcPr>
            <w:tcW w:w="1919" w:type="dxa"/>
            <w:vAlign w:val="center"/>
          </w:tcPr>
          <w:p w14:paraId="23558BEF" w14:textId="38BD2DD4" w:rsidR="007A6B3F"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3E62744" w14:textId="1B46B072" w:rsidR="007A6B3F"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170.884,00</w:t>
            </w:r>
          </w:p>
        </w:tc>
      </w:tr>
      <w:tr w:rsidR="002F432A" w:rsidRPr="00771868" w14:paraId="40959CC1" w14:textId="77777777" w:rsidTr="00FD1125">
        <w:trPr>
          <w:jc w:val="center"/>
        </w:trPr>
        <w:tc>
          <w:tcPr>
            <w:tcW w:w="733" w:type="dxa"/>
          </w:tcPr>
          <w:p w14:paraId="086602ED" w14:textId="39341B57" w:rsidR="002F432A" w:rsidRPr="00771868" w:rsidRDefault="002F432A" w:rsidP="00DA30B2">
            <w:pPr>
              <w:jc w:val="both"/>
              <w:rPr>
                <w:rFonts w:ascii="Montserrat" w:hAnsi="Montserrat"/>
                <w:noProof/>
                <w:color w:val="000000" w:themeColor="text1"/>
              </w:rPr>
            </w:pPr>
            <w:r w:rsidRPr="00771868">
              <w:rPr>
                <w:rFonts w:ascii="Montserrat" w:hAnsi="Montserrat"/>
                <w:noProof/>
                <w:color w:val="000000" w:themeColor="text1"/>
              </w:rPr>
              <w:t>29</w:t>
            </w:r>
          </w:p>
        </w:tc>
        <w:tc>
          <w:tcPr>
            <w:tcW w:w="4696" w:type="dxa"/>
          </w:tcPr>
          <w:p w14:paraId="0F846A87" w14:textId="77777777" w:rsidR="002F432A" w:rsidRPr="00771868" w:rsidRDefault="002F432A" w:rsidP="00DA30B2">
            <w:pPr>
              <w:jc w:val="both"/>
              <w:rPr>
                <w:rFonts w:ascii="Montserrat" w:hAnsi="Montserrat"/>
                <w:color w:val="000000" w:themeColor="text1"/>
              </w:rPr>
            </w:pPr>
            <w:r w:rsidRPr="00771868">
              <w:rPr>
                <w:rFonts w:ascii="Montserrat" w:hAnsi="Montserrat"/>
                <w:color w:val="000000" w:themeColor="text1"/>
              </w:rPr>
              <w:t>SISTEM COMPLET DE VIDEOLARINGOSCOPIE PENTRU INTUBAȚIE DIFICILĂ</w:t>
            </w:r>
          </w:p>
          <w:p w14:paraId="642DE740" w14:textId="77777777" w:rsidR="002F432A" w:rsidRPr="00771868" w:rsidRDefault="002F432A" w:rsidP="00DA30B2">
            <w:pPr>
              <w:jc w:val="both"/>
              <w:rPr>
                <w:rFonts w:ascii="Montserrat" w:hAnsi="Montserrat"/>
                <w:color w:val="000000" w:themeColor="text1"/>
              </w:rPr>
            </w:pPr>
          </w:p>
          <w:p w14:paraId="4C8AF744" w14:textId="78E40B1F" w:rsidR="002F432A" w:rsidRPr="00771868" w:rsidRDefault="002F432A" w:rsidP="00DA30B2">
            <w:pPr>
              <w:jc w:val="both"/>
              <w:rPr>
                <w:rFonts w:ascii="Montserrat" w:hAnsi="Montserrat"/>
                <w:color w:val="000000" w:themeColor="text1"/>
              </w:rPr>
            </w:pPr>
            <w:r w:rsidRPr="00771868">
              <w:rPr>
                <w:rFonts w:ascii="Montserrat" w:hAnsi="Montserrat"/>
                <w:color w:val="000000" w:themeColor="text1"/>
              </w:rPr>
              <w:t xml:space="preserve">Serie: </w:t>
            </w:r>
            <w:r w:rsidR="00573479" w:rsidRPr="00771868">
              <w:rPr>
                <w:rFonts w:ascii="Montserrat" w:hAnsi="Montserrat"/>
                <w:color w:val="000000" w:themeColor="text1"/>
              </w:rPr>
              <w:t>3146</w:t>
            </w:r>
          </w:p>
        </w:tc>
        <w:tc>
          <w:tcPr>
            <w:tcW w:w="1422" w:type="dxa"/>
            <w:vAlign w:val="center"/>
          </w:tcPr>
          <w:p w14:paraId="0A3CDC40" w14:textId="382B1C11" w:rsidR="002F432A"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202265</w:t>
            </w:r>
          </w:p>
        </w:tc>
        <w:tc>
          <w:tcPr>
            <w:tcW w:w="1919" w:type="dxa"/>
            <w:vAlign w:val="center"/>
          </w:tcPr>
          <w:p w14:paraId="5BDA2FFB" w14:textId="317D5D21" w:rsidR="002F432A"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120</w:t>
            </w:r>
          </w:p>
        </w:tc>
        <w:tc>
          <w:tcPr>
            <w:tcW w:w="1422" w:type="dxa"/>
            <w:vAlign w:val="center"/>
          </w:tcPr>
          <w:p w14:paraId="5C6F9AE1" w14:textId="41026012" w:rsidR="002F432A"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514.080,00</w:t>
            </w:r>
          </w:p>
        </w:tc>
      </w:tr>
      <w:tr w:rsidR="00573479" w:rsidRPr="00771868" w14:paraId="1405B791" w14:textId="77777777" w:rsidTr="00FD1125">
        <w:trPr>
          <w:jc w:val="center"/>
        </w:trPr>
        <w:tc>
          <w:tcPr>
            <w:tcW w:w="733" w:type="dxa"/>
          </w:tcPr>
          <w:p w14:paraId="3DAC1B00" w14:textId="763A6D6E" w:rsidR="00573479" w:rsidRPr="00771868" w:rsidRDefault="00573479" w:rsidP="00DA30B2">
            <w:pPr>
              <w:jc w:val="both"/>
              <w:rPr>
                <w:rFonts w:ascii="Montserrat" w:hAnsi="Montserrat"/>
                <w:noProof/>
                <w:color w:val="000000" w:themeColor="text1"/>
              </w:rPr>
            </w:pPr>
            <w:r w:rsidRPr="00771868">
              <w:rPr>
                <w:rFonts w:ascii="Montserrat" w:hAnsi="Montserrat"/>
                <w:noProof/>
                <w:color w:val="000000" w:themeColor="text1"/>
              </w:rPr>
              <w:t>30</w:t>
            </w:r>
          </w:p>
        </w:tc>
        <w:tc>
          <w:tcPr>
            <w:tcW w:w="4696" w:type="dxa"/>
          </w:tcPr>
          <w:p w14:paraId="39B4036A" w14:textId="77777777" w:rsidR="00573479" w:rsidRPr="00771868" w:rsidRDefault="00573479" w:rsidP="00DA30B2">
            <w:pPr>
              <w:jc w:val="both"/>
              <w:rPr>
                <w:rFonts w:ascii="Montserrat" w:hAnsi="Montserrat"/>
                <w:color w:val="000000" w:themeColor="text1"/>
              </w:rPr>
            </w:pPr>
            <w:r w:rsidRPr="00771868">
              <w:rPr>
                <w:rFonts w:ascii="Montserrat" w:hAnsi="Montserrat"/>
                <w:color w:val="000000" w:themeColor="text1"/>
              </w:rPr>
              <w:t>COMPLETAREA SISTEMULUI DE BRONHOSCOPIE FLEXIBILĂ ȘI RIGIDĂ, PRECUM ȘI A CELUI DE LARINGOSCOPIE EXISTENT ÎN UPU</w:t>
            </w:r>
          </w:p>
          <w:p w14:paraId="284DC289" w14:textId="77777777" w:rsidR="00573479" w:rsidRPr="00771868" w:rsidRDefault="00573479" w:rsidP="00DA30B2">
            <w:pPr>
              <w:jc w:val="both"/>
              <w:rPr>
                <w:rFonts w:ascii="Montserrat" w:hAnsi="Montserrat"/>
                <w:color w:val="000000" w:themeColor="text1"/>
              </w:rPr>
            </w:pPr>
          </w:p>
          <w:p w14:paraId="0E949A88" w14:textId="0919C383" w:rsidR="00573479" w:rsidRPr="00771868" w:rsidRDefault="00573479" w:rsidP="00DA30B2">
            <w:pPr>
              <w:jc w:val="both"/>
              <w:rPr>
                <w:rFonts w:ascii="Montserrat" w:hAnsi="Montserrat"/>
                <w:color w:val="000000" w:themeColor="text1"/>
              </w:rPr>
            </w:pPr>
            <w:r w:rsidRPr="00771868">
              <w:rPr>
                <w:rFonts w:ascii="Montserrat" w:hAnsi="Montserrat"/>
                <w:color w:val="000000" w:themeColor="text1"/>
              </w:rPr>
              <w:t>Serie: ON05151</w:t>
            </w:r>
          </w:p>
        </w:tc>
        <w:tc>
          <w:tcPr>
            <w:tcW w:w="1422" w:type="dxa"/>
            <w:vAlign w:val="center"/>
          </w:tcPr>
          <w:p w14:paraId="75F90A7A" w14:textId="68A490F8" w:rsidR="00573479" w:rsidRPr="00771868" w:rsidRDefault="00573479" w:rsidP="002F432A">
            <w:pPr>
              <w:jc w:val="center"/>
              <w:rPr>
                <w:rFonts w:ascii="Montserrat" w:hAnsi="Montserrat"/>
                <w:noProof/>
                <w:color w:val="000000" w:themeColor="text1"/>
              </w:rPr>
            </w:pPr>
            <w:r w:rsidRPr="00771868">
              <w:rPr>
                <w:rFonts w:ascii="Montserrat" w:hAnsi="Montserrat"/>
                <w:noProof/>
                <w:color w:val="000000" w:themeColor="text1"/>
              </w:rPr>
              <w:t>202266</w:t>
            </w:r>
          </w:p>
        </w:tc>
        <w:tc>
          <w:tcPr>
            <w:tcW w:w="1919" w:type="dxa"/>
            <w:vAlign w:val="center"/>
          </w:tcPr>
          <w:p w14:paraId="6E13D790" w14:textId="1FED9ACF" w:rsidR="00573479" w:rsidRPr="00771868" w:rsidRDefault="00573479" w:rsidP="00DA30B2">
            <w:pPr>
              <w:jc w:val="center"/>
              <w:rPr>
                <w:rFonts w:ascii="Montserrat" w:hAnsi="Montserrat"/>
                <w:noProof/>
                <w:color w:val="000000" w:themeColor="text1"/>
              </w:rPr>
            </w:pPr>
            <w:r w:rsidRPr="00771868">
              <w:rPr>
                <w:rFonts w:ascii="Montserrat" w:hAnsi="Montserrat"/>
                <w:noProof/>
                <w:color w:val="000000" w:themeColor="text1"/>
              </w:rPr>
              <w:t>120</w:t>
            </w:r>
          </w:p>
        </w:tc>
        <w:tc>
          <w:tcPr>
            <w:tcW w:w="1422" w:type="dxa"/>
            <w:vAlign w:val="center"/>
          </w:tcPr>
          <w:p w14:paraId="0A41A939" w14:textId="43ED1120" w:rsidR="00573479" w:rsidRPr="00771868" w:rsidRDefault="00573479" w:rsidP="00DA30B2">
            <w:pPr>
              <w:jc w:val="center"/>
              <w:rPr>
                <w:rFonts w:ascii="Montserrat" w:hAnsi="Montserrat"/>
                <w:noProof/>
                <w:color w:val="000000" w:themeColor="text1"/>
              </w:rPr>
            </w:pPr>
            <w:r w:rsidRPr="00771868">
              <w:rPr>
                <w:rFonts w:ascii="Montserrat" w:hAnsi="Montserrat"/>
                <w:noProof/>
                <w:color w:val="000000" w:themeColor="text1"/>
              </w:rPr>
              <w:t>411.740,00</w:t>
            </w:r>
          </w:p>
        </w:tc>
      </w:tr>
      <w:tr w:rsidR="00573479" w:rsidRPr="00771868" w14:paraId="514D5C71" w14:textId="77777777" w:rsidTr="00FD1125">
        <w:trPr>
          <w:jc w:val="center"/>
        </w:trPr>
        <w:tc>
          <w:tcPr>
            <w:tcW w:w="733" w:type="dxa"/>
          </w:tcPr>
          <w:p w14:paraId="366D51D9" w14:textId="1CFD0FDB" w:rsidR="00573479" w:rsidRPr="00771868" w:rsidRDefault="00573479" w:rsidP="00DA30B2">
            <w:pPr>
              <w:jc w:val="both"/>
              <w:rPr>
                <w:rFonts w:ascii="Montserrat" w:hAnsi="Montserrat"/>
                <w:noProof/>
                <w:color w:val="000000" w:themeColor="text1"/>
              </w:rPr>
            </w:pPr>
            <w:r w:rsidRPr="00771868">
              <w:rPr>
                <w:rFonts w:ascii="Montserrat" w:hAnsi="Montserrat"/>
                <w:noProof/>
                <w:color w:val="000000" w:themeColor="text1"/>
              </w:rPr>
              <w:t>31</w:t>
            </w:r>
          </w:p>
        </w:tc>
        <w:tc>
          <w:tcPr>
            <w:tcW w:w="4696" w:type="dxa"/>
          </w:tcPr>
          <w:p w14:paraId="65C729B8" w14:textId="77777777" w:rsidR="00573479" w:rsidRPr="00771868" w:rsidRDefault="00245CE9" w:rsidP="00DA30B2">
            <w:pPr>
              <w:jc w:val="both"/>
              <w:rPr>
                <w:rFonts w:ascii="Montserrat" w:hAnsi="Montserrat"/>
                <w:color w:val="000000" w:themeColor="text1"/>
              </w:rPr>
            </w:pPr>
            <w:r w:rsidRPr="00771868">
              <w:rPr>
                <w:rFonts w:ascii="Montserrat" w:hAnsi="Montserrat"/>
                <w:color w:val="000000" w:themeColor="text1"/>
              </w:rPr>
              <w:t>STAȚIE DE APĂ MOBILĂ PENTRU HEMODIALIZĂ</w:t>
            </w:r>
          </w:p>
          <w:p w14:paraId="068789F4" w14:textId="77777777" w:rsidR="00245CE9" w:rsidRPr="00771868" w:rsidRDefault="00245CE9" w:rsidP="00DA30B2">
            <w:pPr>
              <w:jc w:val="both"/>
              <w:rPr>
                <w:rFonts w:ascii="Montserrat" w:hAnsi="Montserrat"/>
                <w:color w:val="000000" w:themeColor="text1"/>
              </w:rPr>
            </w:pPr>
          </w:p>
          <w:p w14:paraId="1AE9CC59" w14:textId="66A383E3"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Serie: 22HRO41 0675</w:t>
            </w:r>
          </w:p>
        </w:tc>
        <w:tc>
          <w:tcPr>
            <w:tcW w:w="1422" w:type="dxa"/>
            <w:vAlign w:val="center"/>
          </w:tcPr>
          <w:p w14:paraId="165135FF" w14:textId="54A2D4F4" w:rsidR="00573479" w:rsidRPr="00771868" w:rsidRDefault="00245CE9" w:rsidP="002F432A">
            <w:pPr>
              <w:jc w:val="center"/>
              <w:rPr>
                <w:rFonts w:ascii="Montserrat" w:hAnsi="Montserrat"/>
                <w:noProof/>
                <w:color w:val="000000" w:themeColor="text1"/>
              </w:rPr>
            </w:pPr>
            <w:r w:rsidRPr="00771868">
              <w:rPr>
                <w:rFonts w:ascii="Montserrat" w:hAnsi="Montserrat"/>
                <w:noProof/>
                <w:color w:val="000000" w:themeColor="text1"/>
              </w:rPr>
              <w:t>202267</w:t>
            </w:r>
          </w:p>
        </w:tc>
        <w:tc>
          <w:tcPr>
            <w:tcW w:w="1919" w:type="dxa"/>
            <w:vAlign w:val="center"/>
          </w:tcPr>
          <w:p w14:paraId="44912BF0" w14:textId="26BE26C8" w:rsidR="0057347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04F67CA" w14:textId="19D49E66" w:rsidR="0057347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79.150,77</w:t>
            </w:r>
          </w:p>
        </w:tc>
      </w:tr>
      <w:tr w:rsidR="00245CE9" w:rsidRPr="00771868" w14:paraId="5127B4E1" w14:textId="77777777" w:rsidTr="00FD1125">
        <w:trPr>
          <w:jc w:val="center"/>
        </w:trPr>
        <w:tc>
          <w:tcPr>
            <w:tcW w:w="733" w:type="dxa"/>
          </w:tcPr>
          <w:p w14:paraId="2F5CDDB6" w14:textId="38A12091" w:rsidR="00245CE9" w:rsidRPr="00771868" w:rsidRDefault="00245CE9" w:rsidP="00DA30B2">
            <w:pPr>
              <w:jc w:val="both"/>
              <w:rPr>
                <w:rFonts w:ascii="Montserrat" w:hAnsi="Montserrat"/>
                <w:noProof/>
                <w:color w:val="000000" w:themeColor="text1"/>
              </w:rPr>
            </w:pPr>
            <w:r w:rsidRPr="00771868">
              <w:rPr>
                <w:rFonts w:ascii="Montserrat" w:hAnsi="Montserrat"/>
                <w:noProof/>
                <w:color w:val="000000" w:themeColor="text1"/>
              </w:rPr>
              <w:t>32</w:t>
            </w:r>
          </w:p>
        </w:tc>
        <w:tc>
          <w:tcPr>
            <w:tcW w:w="4696" w:type="dxa"/>
          </w:tcPr>
          <w:p w14:paraId="261BCBBF" w14:textId="77777777"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INFUZOMATE (POMPE VOLUMETRICE)</w:t>
            </w:r>
          </w:p>
          <w:p w14:paraId="7ADD74D3" w14:textId="77777777" w:rsidR="00245CE9" w:rsidRPr="00771868" w:rsidRDefault="00245CE9" w:rsidP="00DA30B2">
            <w:pPr>
              <w:jc w:val="both"/>
              <w:rPr>
                <w:rFonts w:ascii="Montserrat" w:hAnsi="Montserrat"/>
                <w:color w:val="000000" w:themeColor="text1"/>
              </w:rPr>
            </w:pPr>
          </w:p>
          <w:p w14:paraId="18B24DFC" w14:textId="3826F736"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Serie: 70210544665; 70210544656; 70210544666; 70210</w:t>
            </w:r>
            <w:r w:rsidR="00DB42E7" w:rsidRPr="00771868">
              <w:rPr>
                <w:rFonts w:ascii="Montserrat" w:hAnsi="Montserrat"/>
                <w:color w:val="000000" w:themeColor="text1"/>
              </w:rPr>
              <w:t>647118; 70210647119; 70210646359; 70210647104; 70210647110; 70210647115; 70210544658; 70210544661; 70210544664;</w:t>
            </w:r>
            <w:r w:rsidR="00DB42E7" w:rsidRPr="00771868">
              <w:rPr>
                <w:rFonts w:ascii="Montserrat" w:hAnsi="Montserrat"/>
              </w:rPr>
              <w:t xml:space="preserve"> </w:t>
            </w:r>
            <w:r w:rsidR="00DB42E7" w:rsidRPr="00771868">
              <w:rPr>
                <w:rFonts w:ascii="Montserrat" w:hAnsi="Montserrat"/>
                <w:color w:val="000000" w:themeColor="text1"/>
              </w:rPr>
              <w:t>70210647116;</w:t>
            </w:r>
            <w:r w:rsidR="00DB42E7" w:rsidRPr="00771868">
              <w:rPr>
                <w:rFonts w:ascii="Montserrat" w:hAnsi="Montserrat"/>
              </w:rPr>
              <w:t xml:space="preserve"> </w:t>
            </w:r>
            <w:r w:rsidR="00DB42E7" w:rsidRPr="00771868">
              <w:rPr>
                <w:rFonts w:ascii="Montserrat" w:hAnsi="Montserrat"/>
                <w:color w:val="000000" w:themeColor="text1"/>
              </w:rPr>
              <w:t>70210647113;</w:t>
            </w:r>
            <w:r w:rsidR="00DB42E7" w:rsidRPr="00771868">
              <w:rPr>
                <w:rFonts w:ascii="Montserrat" w:hAnsi="Montserrat"/>
              </w:rPr>
              <w:t xml:space="preserve"> </w:t>
            </w:r>
            <w:r w:rsidR="00DB42E7" w:rsidRPr="00771868">
              <w:rPr>
                <w:rFonts w:ascii="Montserrat" w:hAnsi="Montserrat"/>
                <w:color w:val="000000" w:themeColor="text1"/>
              </w:rPr>
              <w:t>70210647107;</w:t>
            </w:r>
            <w:r w:rsidR="00DB42E7" w:rsidRPr="00771868">
              <w:rPr>
                <w:rFonts w:ascii="Montserrat" w:hAnsi="Montserrat"/>
              </w:rPr>
              <w:t xml:space="preserve"> </w:t>
            </w:r>
            <w:r w:rsidR="00DB42E7" w:rsidRPr="00771868">
              <w:rPr>
                <w:rFonts w:ascii="Montserrat" w:hAnsi="Montserrat"/>
                <w:color w:val="000000" w:themeColor="text1"/>
              </w:rPr>
              <w:t>70210646304;</w:t>
            </w:r>
            <w:r w:rsidR="00DB42E7" w:rsidRPr="00771868">
              <w:rPr>
                <w:rFonts w:ascii="Montserrat" w:hAnsi="Montserrat"/>
              </w:rPr>
              <w:t xml:space="preserve"> </w:t>
            </w:r>
            <w:r w:rsidR="00DB42E7" w:rsidRPr="00771868">
              <w:rPr>
                <w:rFonts w:ascii="Montserrat" w:hAnsi="Montserrat"/>
                <w:color w:val="000000" w:themeColor="text1"/>
              </w:rPr>
              <w:t>70210646305;</w:t>
            </w:r>
            <w:r w:rsidR="00DB42E7" w:rsidRPr="00771868">
              <w:rPr>
                <w:rFonts w:ascii="Montserrat" w:hAnsi="Montserrat"/>
              </w:rPr>
              <w:t xml:space="preserve"> </w:t>
            </w:r>
            <w:r w:rsidR="00DB42E7" w:rsidRPr="00771868">
              <w:rPr>
                <w:rFonts w:ascii="Montserrat" w:hAnsi="Montserrat"/>
                <w:color w:val="000000" w:themeColor="text1"/>
              </w:rPr>
              <w:t>70210646297;</w:t>
            </w:r>
            <w:r w:rsidR="00DB42E7" w:rsidRPr="00771868">
              <w:rPr>
                <w:rFonts w:ascii="Montserrat" w:hAnsi="Montserrat"/>
              </w:rPr>
              <w:t xml:space="preserve"> </w:t>
            </w:r>
            <w:r w:rsidR="00DB42E7" w:rsidRPr="00771868">
              <w:rPr>
                <w:rFonts w:ascii="Montserrat" w:hAnsi="Montserrat"/>
                <w:color w:val="000000" w:themeColor="text1"/>
              </w:rPr>
              <w:t>70210646351;</w:t>
            </w:r>
            <w:r w:rsidR="00DB42E7" w:rsidRPr="00771868">
              <w:rPr>
                <w:rFonts w:ascii="Montserrat" w:hAnsi="Montserrat"/>
              </w:rPr>
              <w:t xml:space="preserve"> </w:t>
            </w:r>
            <w:r w:rsidR="00DB42E7" w:rsidRPr="00771868">
              <w:rPr>
                <w:rFonts w:ascii="Montserrat" w:hAnsi="Montserrat"/>
                <w:color w:val="000000" w:themeColor="text1"/>
              </w:rPr>
              <w:t>70210646363;</w:t>
            </w:r>
          </w:p>
        </w:tc>
        <w:tc>
          <w:tcPr>
            <w:tcW w:w="1422" w:type="dxa"/>
            <w:vAlign w:val="center"/>
          </w:tcPr>
          <w:p w14:paraId="007B67EB"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202268</w:t>
            </w:r>
          </w:p>
          <w:p w14:paraId="194E5DA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202269</w:t>
            </w:r>
          </w:p>
          <w:p w14:paraId="6E6B2A0D"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202270</w:t>
            </w:r>
          </w:p>
          <w:p w14:paraId="2039396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202271</w:t>
            </w:r>
          </w:p>
          <w:p w14:paraId="4E5B423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202272</w:t>
            </w:r>
          </w:p>
          <w:p w14:paraId="1E070042"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202273</w:t>
            </w:r>
          </w:p>
          <w:p w14:paraId="0DA1AF22"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202274</w:t>
            </w:r>
          </w:p>
          <w:p w14:paraId="0EC865F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202275</w:t>
            </w:r>
          </w:p>
          <w:p w14:paraId="38FBD067"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202276</w:t>
            </w:r>
          </w:p>
          <w:p w14:paraId="2F76D0F1"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202277</w:t>
            </w:r>
          </w:p>
          <w:p w14:paraId="7C3A790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202278</w:t>
            </w:r>
          </w:p>
          <w:p w14:paraId="6A40F1D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202279</w:t>
            </w:r>
          </w:p>
          <w:p w14:paraId="588A4388"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202280</w:t>
            </w:r>
          </w:p>
          <w:p w14:paraId="4B4D995D"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202281</w:t>
            </w:r>
          </w:p>
          <w:p w14:paraId="7B016045"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202282</w:t>
            </w:r>
          </w:p>
          <w:p w14:paraId="7ED72EF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202283</w:t>
            </w:r>
          </w:p>
          <w:p w14:paraId="20311218"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202284</w:t>
            </w:r>
          </w:p>
          <w:p w14:paraId="158FF94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lastRenderedPageBreak/>
              <w:t>202285</w:t>
            </w:r>
          </w:p>
          <w:p w14:paraId="4F5A515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202286</w:t>
            </w:r>
          </w:p>
          <w:p w14:paraId="0B667F3D" w14:textId="56EE38F6"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202287</w:t>
            </w:r>
          </w:p>
        </w:tc>
        <w:tc>
          <w:tcPr>
            <w:tcW w:w="1919" w:type="dxa"/>
            <w:vAlign w:val="center"/>
          </w:tcPr>
          <w:p w14:paraId="762BED98" w14:textId="31371384" w:rsidR="00245CE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lastRenderedPageBreak/>
              <w:t>96</w:t>
            </w:r>
          </w:p>
        </w:tc>
        <w:tc>
          <w:tcPr>
            <w:tcW w:w="1422" w:type="dxa"/>
            <w:vAlign w:val="center"/>
          </w:tcPr>
          <w:p w14:paraId="0E46E765" w14:textId="6C99070E" w:rsidR="00245CE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99.960,00</w:t>
            </w:r>
          </w:p>
        </w:tc>
      </w:tr>
      <w:tr w:rsidR="00E53962" w:rsidRPr="00771868" w14:paraId="4CFA1E4B" w14:textId="77777777" w:rsidTr="00FD1125">
        <w:trPr>
          <w:jc w:val="center"/>
        </w:trPr>
        <w:tc>
          <w:tcPr>
            <w:tcW w:w="733" w:type="dxa"/>
          </w:tcPr>
          <w:p w14:paraId="6F3E90A9" w14:textId="4CEBDF7F" w:rsidR="00E53962" w:rsidRPr="00771868" w:rsidRDefault="00E53962" w:rsidP="00DA30B2">
            <w:pPr>
              <w:jc w:val="both"/>
              <w:rPr>
                <w:rFonts w:ascii="Montserrat" w:hAnsi="Montserrat"/>
                <w:noProof/>
                <w:color w:val="000000" w:themeColor="text1"/>
              </w:rPr>
            </w:pPr>
            <w:r>
              <w:rPr>
                <w:rFonts w:ascii="Montserrat" w:hAnsi="Montserrat"/>
                <w:noProof/>
                <w:color w:val="000000" w:themeColor="text1"/>
              </w:rPr>
              <w:t>33</w:t>
            </w:r>
          </w:p>
        </w:tc>
        <w:tc>
          <w:tcPr>
            <w:tcW w:w="4696" w:type="dxa"/>
          </w:tcPr>
          <w:p w14:paraId="19F2F8B2" w14:textId="653D7E25" w:rsidR="00E53962" w:rsidRDefault="00A653F4" w:rsidP="00DA30B2">
            <w:pPr>
              <w:jc w:val="both"/>
              <w:rPr>
                <w:rFonts w:ascii="Montserrat" w:hAnsi="Montserrat"/>
                <w:color w:val="000000" w:themeColor="text1"/>
              </w:rPr>
            </w:pPr>
            <w:r w:rsidRPr="00A653F4">
              <w:rPr>
                <w:rFonts w:ascii="Montserrat" w:hAnsi="Montserrat"/>
                <w:color w:val="000000" w:themeColor="text1"/>
              </w:rPr>
              <w:t>ECOCARDIOGRAF</w:t>
            </w:r>
          </w:p>
          <w:p w14:paraId="031D46A2" w14:textId="77777777" w:rsidR="002417DF" w:rsidRDefault="002417DF" w:rsidP="00DA30B2">
            <w:pPr>
              <w:jc w:val="both"/>
              <w:rPr>
                <w:rFonts w:ascii="Montserrat" w:hAnsi="Montserrat"/>
                <w:color w:val="000000" w:themeColor="text1"/>
              </w:rPr>
            </w:pPr>
          </w:p>
          <w:p w14:paraId="4E40A29F" w14:textId="68A80A3A" w:rsidR="00A653F4" w:rsidRPr="00771868" w:rsidRDefault="00A653F4" w:rsidP="00DA30B2">
            <w:pPr>
              <w:jc w:val="both"/>
              <w:rPr>
                <w:rFonts w:ascii="Montserrat" w:hAnsi="Montserrat"/>
                <w:color w:val="000000" w:themeColor="text1"/>
              </w:rPr>
            </w:pPr>
            <w:r>
              <w:rPr>
                <w:rFonts w:ascii="Montserrat" w:hAnsi="Montserrat"/>
                <w:color w:val="000000" w:themeColor="text1"/>
              </w:rPr>
              <w:t>Serie</w:t>
            </w:r>
            <w:r w:rsidR="002E6D1B">
              <w:t xml:space="preserve"> </w:t>
            </w:r>
            <w:r w:rsidR="002E6D1B" w:rsidRPr="002E6D1B">
              <w:rPr>
                <w:rFonts w:ascii="Montserrat" w:hAnsi="Montserrat"/>
                <w:color w:val="000000" w:themeColor="text1"/>
              </w:rPr>
              <w:t>US722F1071</w:t>
            </w:r>
          </w:p>
        </w:tc>
        <w:tc>
          <w:tcPr>
            <w:tcW w:w="1422" w:type="dxa"/>
            <w:vAlign w:val="center"/>
          </w:tcPr>
          <w:p w14:paraId="20AB9816" w14:textId="07FB5196" w:rsidR="00E53962" w:rsidRPr="00771868" w:rsidRDefault="00A653F4" w:rsidP="00245CE9">
            <w:pPr>
              <w:jc w:val="center"/>
              <w:rPr>
                <w:rFonts w:ascii="Montserrat" w:hAnsi="Montserrat"/>
                <w:noProof/>
                <w:color w:val="000000" w:themeColor="text1"/>
              </w:rPr>
            </w:pPr>
            <w:r w:rsidRPr="00A653F4">
              <w:rPr>
                <w:rFonts w:ascii="Montserrat" w:hAnsi="Montserrat"/>
                <w:noProof/>
                <w:color w:val="000000" w:themeColor="text1"/>
              </w:rPr>
              <w:t>202291</w:t>
            </w:r>
          </w:p>
        </w:tc>
        <w:tc>
          <w:tcPr>
            <w:tcW w:w="1919" w:type="dxa"/>
            <w:vAlign w:val="center"/>
          </w:tcPr>
          <w:p w14:paraId="71F6542A" w14:textId="79401186" w:rsidR="00E53962" w:rsidRPr="00771868" w:rsidRDefault="00A653F4" w:rsidP="00DA30B2">
            <w:pPr>
              <w:jc w:val="center"/>
              <w:rPr>
                <w:rFonts w:ascii="Montserrat" w:hAnsi="Montserrat"/>
                <w:noProof/>
                <w:color w:val="000000" w:themeColor="text1"/>
              </w:rPr>
            </w:pPr>
            <w:r>
              <w:rPr>
                <w:rFonts w:ascii="Montserrat" w:hAnsi="Montserrat"/>
                <w:noProof/>
                <w:color w:val="000000" w:themeColor="text1"/>
              </w:rPr>
              <w:t>120</w:t>
            </w:r>
          </w:p>
        </w:tc>
        <w:tc>
          <w:tcPr>
            <w:tcW w:w="1422" w:type="dxa"/>
            <w:vAlign w:val="center"/>
          </w:tcPr>
          <w:p w14:paraId="1207B6BD" w14:textId="47E3921B" w:rsidR="00E53962" w:rsidRPr="00771868" w:rsidRDefault="00A653F4" w:rsidP="00DA30B2">
            <w:pPr>
              <w:jc w:val="center"/>
              <w:rPr>
                <w:rFonts w:ascii="Montserrat" w:hAnsi="Montserrat"/>
                <w:noProof/>
                <w:color w:val="000000" w:themeColor="text1"/>
              </w:rPr>
            </w:pPr>
            <w:r w:rsidRPr="00A653F4">
              <w:rPr>
                <w:rFonts w:ascii="Montserrat" w:hAnsi="Montserrat"/>
                <w:noProof/>
                <w:color w:val="000000" w:themeColor="text1"/>
              </w:rPr>
              <w:t>487,888.10</w:t>
            </w:r>
          </w:p>
        </w:tc>
      </w:tr>
      <w:tr w:rsidR="00E53962" w:rsidRPr="00771868" w14:paraId="0266AEBB" w14:textId="77777777" w:rsidTr="00FD1125">
        <w:trPr>
          <w:jc w:val="center"/>
        </w:trPr>
        <w:tc>
          <w:tcPr>
            <w:tcW w:w="733" w:type="dxa"/>
          </w:tcPr>
          <w:p w14:paraId="7406478B" w14:textId="285D9ABA" w:rsidR="00E53962" w:rsidRPr="00771868" w:rsidRDefault="0071503E" w:rsidP="00DA30B2">
            <w:pPr>
              <w:jc w:val="both"/>
              <w:rPr>
                <w:rFonts w:ascii="Montserrat" w:hAnsi="Montserrat"/>
                <w:noProof/>
                <w:color w:val="000000" w:themeColor="text1"/>
              </w:rPr>
            </w:pPr>
            <w:r>
              <w:rPr>
                <w:rFonts w:ascii="Montserrat" w:hAnsi="Montserrat"/>
                <w:noProof/>
                <w:color w:val="000000" w:themeColor="text1"/>
              </w:rPr>
              <w:t>34</w:t>
            </w:r>
          </w:p>
        </w:tc>
        <w:tc>
          <w:tcPr>
            <w:tcW w:w="4696" w:type="dxa"/>
          </w:tcPr>
          <w:p w14:paraId="1AADA303" w14:textId="6D693DF7" w:rsidR="00E53962" w:rsidRDefault="00B04470" w:rsidP="00DA30B2">
            <w:pPr>
              <w:jc w:val="both"/>
              <w:rPr>
                <w:rFonts w:ascii="Montserrat" w:hAnsi="Montserrat"/>
                <w:color w:val="000000" w:themeColor="text1"/>
              </w:rPr>
            </w:pPr>
            <w:r w:rsidRPr="00A653F4">
              <w:rPr>
                <w:rFonts w:ascii="Montserrat" w:hAnsi="Montserrat"/>
                <w:color w:val="000000" w:themeColor="text1"/>
              </w:rPr>
              <w:t>ECOGRAF ULTRAPORTABIL</w:t>
            </w:r>
            <w:r>
              <w:rPr>
                <w:rFonts w:ascii="Montserrat" w:hAnsi="Montserrat"/>
                <w:color w:val="000000" w:themeColor="text1"/>
              </w:rPr>
              <w:t xml:space="preserve"> CU 3 TRANSDUCTORI</w:t>
            </w:r>
          </w:p>
          <w:p w14:paraId="797B12EE" w14:textId="77777777" w:rsidR="002417DF" w:rsidRDefault="002417DF" w:rsidP="00DA30B2">
            <w:pPr>
              <w:jc w:val="both"/>
              <w:rPr>
                <w:rFonts w:ascii="Montserrat" w:hAnsi="Montserrat"/>
                <w:color w:val="000000" w:themeColor="text1"/>
              </w:rPr>
            </w:pPr>
          </w:p>
          <w:p w14:paraId="2FF3A16C" w14:textId="3C43F22A" w:rsidR="00A653F4" w:rsidRPr="00771868" w:rsidRDefault="00A653F4" w:rsidP="00DA30B2">
            <w:pPr>
              <w:jc w:val="both"/>
              <w:rPr>
                <w:rFonts w:ascii="Montserrat" w:hAnsi="Montserrat"/>
                <w:color w:val="000000" w:themeColor="text1"/>
              </w:rPr>
            </w:pPr>
            <w:r>
              <w:rPr>
                <w:rFonts w:ascii="Montserrat" w:hAnsi="Montserrat"/>
                <w:color w:val="000000" w:themeColor="text1"/>
              </w:rPr>
              <w:t>Serie</w:t>
            </w:r>
            <w:r w:rsidR="00B04470">
              <w:rPr>
                <w:rFonts w:ascii="Montserrat" w:hAnsi="Montserrat"/>
                <w:color w:val="000000" w:themeColor="text1"/>
              </w:rPr>
              <w:t xml:space="preserve"> </w:t>
            </w:r>
            <w:r w:rsidR="00B04470" w:rsidRPr="00B04470">
              <w:rPr>
                <w:rFonts w:ascii="Montserrat" w:hAnsi="Montserrat"/>
                <w:color w:val="000000" w:themeColor="text1"/>
              </w:rPr>
              <w:t>transductor S5-1 SNF0633Q, C5-2 SNF05YT4, L12-4 SNF066Z7</w:t>
            </w:r>
          </w:p>
        </w:tc>
        <w:tc>
          <w:tcPr>
            <w:tcW w:w="1422" w:type="dxa"/>
            <w:vAlign w:val="center"/>
          </w:tcPr>
          <w:p w14:paraId="308484E0" w14:textId="355E29F1" w:rsidR="00E53962" w:rsidRPr="00771868" w:rsidRDefault="00A653F4" w:rsidP="00245CE9">
            <w:pPr>
              <w:jc w:val="center"/>
              <w:rPr>
                <w:rFonts w:ascii="Montserrat" w:hAnsi="Montserrat"/>
                <w:noProof/>
                <w:color w:val="000000" w:themeColor="text1"/>
              </w:rPr>
            </w:pPr>
            <w:r w:rsidRPr="00A653F4">
              <w:rPr>
                <w:rFonts w:ascii="Montserrat" w:hAnsi="Montserrat"/>
                <w:noProof/>
                <w:color w:val="000000" w:themeColor="text1"/>
              </w:rPr>
              <w:t>20229</w:t>
            </w:r>
            <w:r>
              <w:rPr>
                <w:rFonts w:ascii="Montserrat" w:hAnsi="Montserrat"/>
                <w:noProof/>
                <w:color w:val="000000" w:themeColor="text1"/>
              </w:rPr>
              <w:t>0</w:t>
            </w:r>
          </w:p>
        </w:tc>
        <w:tc>
          <w:tcPr>
            <w:tcW w:w="1919" w:type="dxa"/>
            <w:vAlign w:val="center"/>
          </w:tcPr>
          <w:p w14:paraId="66EA5AA4" w14:textId="08E13352" w:rsidR="00E53962" w:rsidRPr="00771868" w:rsidRDefault="00A653F4" w:rsidP="00DA30B2">
            <w:pPr>
              <w:jc w:val="center"/>
              <w:rPr>
                <w:rFonts w:ascii="Montserrat" w:hAnsi="Montserrat"/>
                <w:noProof/>
                <w:color w:val="000000" w:themeColor="text1"/>
              </w:rPr>
            </w:pPr>
            <w:r>
              <w:rPr>
                <w:rFonts w:ascii="Montserrat" w:hAnsi="Montserrat"/>
                <w:noProof/>
                <w:color w:val="000000" w:themeColor="text1"/>
              </w:rPr>
              <w:t>120</w:t>
            </w:r>
          </w:p>
        </w:tc>
        <w:tc>
          <w:tcPr>
            <w:tcW w:w="1422" w:type="dxa"/>
            <w:vAlign w:val="center"/>
          </w:tcPr>
          <w:p w14:paraId="47A43A8B" w14:textId="5CA55260" w:rsidR="00E53962" w:rsidRPr="00771868" w:rsidRDefault="00A653F4" w:rsidP="00DA30B2">
            <w:pPr>
              <w:jc w:val="center"/>
              <w:rPr>
                <w:rFonts w:ascii="Montserrat" w:hAnsi="Montserrat"/>
                <w:noProof/>
                <w:color w:val="000000" w:themeColor="text1"/>
              </w:rPr>
            </w:pPr>
            <w:r w:rsidRPr="00A653F4">
              <w:rPr>
                <w:rFonts w:ascii="Montserrat" w:hAnsi="Montserrat"/>
                <w:noProof/>
                <w:color w:val="000000" w:themeColor="text1"/>
              </w:rPr>
              <w:t>88,643.10</w:t>
            </w:r>
          </w:p>
        </w:tc>
      </w:tr>
      <w:tr w:rsidR="00E53962" w:rsidRPr="0071503E" w14:paraId="0464D029" w14:textId="77777777" w:rsidTr="00FD1125">
        <w:trPr>
          <w:jc w:val="center"/>
        </w:trPr>
        <w:tc>
          <w:tcPr>
            <w:tcW w:w="733" w:type="dxa"/>
          </w:tcPr>
          <w:p w14:paraId="51477A98" w14:textId="323AFE9C" w:rsidR="00E53962" w:rsidRPr="00771868" w:rsidRDefault="0071503E" w:rsidP="00DA30B2">
            <w:pPr>
              <w:jc w:val="both"/>
              <w:rPr>
                <w:rFonts w:ascii="Montserrat" w:hAnsi="Montserrat"/>
                <w:noProof/>
                <w:color w:val="000000" w:themeColor="text1"/>
              </w:rPr>
            </w:pPr>
            <w:r>
              <w:rPr>
                <w:rFonts w:ascii="Montserrat" w:hAnsi="Montserrat"/>
                <w:noProof/>
                <w:color w:val="000000" w:themeColor="text1"/>
              </w:rPr>
              <w:t>35</w:t>
            </w:r>
          </w:p>
        </w:tc>
        <w:tc>
          <w:tcPr>
            <w:tcW w:w="4696" w:type="dxa"/>
          </w:tcPr>
          <w:p w14:paraId="0F686A89" w14:textId="01922B60" w:rsidR="00E53962" w:rsidRDefault="0071503E" w:rsidP="00DA30B2">
            <w:pPr>
              <w:jc w:val="both"/>
              <w:rPr>
                <w:rFonts w:ascii="Montserrat" w:hAnsi="Montserrat"/>
                <w:color w:val="000000" w:themeColor="text1"/>
              </w:rPr>
            </w:pPr>
            <w:r w:rsidRPr="0071503E">
              <w:rPr>
                <w:rFonts w:ascii="Montserrat" w:hAnsi="Montserrat"/>
                <w:color w:val="000000" w:themeColor="text1"/>
              </w:rPr>
              <w:t>SISTEM DE 5 MONITOARE FUNCȚII VITALE CU STAȚIE CENTRALĂ DE MONITORIZARE</w:t>
            </w:r>
          </w:p>
          <w:p w14:paraId="5F96BF8A" w14:textId="77777777" w:rsidR="002417DF" w:rsidRDefault="002417DF" w:rsidP="00DA30B2">
            <w:pPr>
              <w:jc w:val="both"/>
              <w:rPr>
                <w:rFonts w:ascii="Montserrat" w:hAnsi="Montserrat"/>
                <w:color w:val="000000" w:themeColor="text1"/>
              </w:rPr>
            </w:pPr>
          </w:p>
          <w:p w14:paraId="48AB150F" w14:textId="77777777" w:rsidR="0071503E" w:rsidRDefault="0071503E" w:rsidP="00DA30B2">
            <w:pPr>
              <w:jc w:val="both"/>
              <w:rPr>
                <w:rFonts w:ascii="Montserrat" w:hAnsi="Montserrat"/>
                <w:color w:val="000000" w:themeColor="text1"/>
              </w:rPr>
            </w:pPr>
            <w:r>
              <w:rPr>
                <w:rFonts w:ascii="Montserrat" w:hAnsi="Montserrat"/>
                <w:color w:val="000000" w:themeColor="text1"/>
              </w:rPr>
              <w:t>Serie monitoare DE71340490;DE71340493; DE71340504; DE71340130; DE71340160;</w:t>
            </w:r>
          </w:p>
          <w:p w14:paraId="3E3707D0" w14:textId="153A2AC7" w:rsidR="0071503E" w:rsidRPr="00771868" w:rsidRDefault="0071503E" w:rsidP="00DA30B2">
            <w:pPr>
              <w:jc w:val="both"/>
              <w:rPr>
                <w:rFonts w:ascii="Montserrat" w:hAnsi="Montserrat"/>
                <w:color w:val="000000" w:themeColor="text1"/>
              </w:rPr>
            </w:pPr>
            <w:r>
              <w:rPr>
                <w:rFonts w:ascii="Montserrat" w:hAnsi="Montserrat"/>
                <w:color w:val="000000" w:themeColor="text1"/>
              </w:rPr>
              <w:t>Serie statie centrală US433G2511</w:t>
            </w:r>
          </w:p>
        </w:tc>
        <w:tc>
          <w:tcPr>
            <w:tcW w:w="1422" w:type="dxa"/>
            <w:vAlign w:val="center"/>
          </w:tcPr>
          <w:p w14:paraId="6033944C" w14:textId="35572493" w:rsidR="00E53962" w:rsidRPr="00771868" w:rsidRDefault="00A653F4" w:rsidP="00245CE9">
            <w:pPr>
              <w:jc w:val="center"/>
              <w:rPr>
                <w:rFonts w:ascii="Montserrat" w:hAnsi="Montserrat"/>
                <w:noProof/>
                <w:color w:val="000000" w:themeColor="text1"/>
              </w:rPr>
            </w:pPr>
            <w:r w:rsidRPr="00A653F4">
              <w:rPr>
                <w:rFonts w:ascii="Montserrat" w:hAnsi="Montserrat"/>
                <w:noProof/>
                <w:color w:val="000000" w:themeColor="text1"/>
              </w:rPr>
              <w:t>202289</w:t>
            </w:r>
          </w:p>
        </w:tc>
        <w:tc>
          <w:tcPr>
            <w:tcW w:w="1919" w:type="dxa"/>
            <w:vAlign w:val="center"/>
          </w:tcPr>
          <w:p w14:paraId="35CD0A5E" w14:textId="6FFA66C3" w:rsidR="00E53962" w:rsidRPr="00771868" w:rsidRDefault="0071503E" w:rsidP="00DA30B2">
            <w:pPr>
              <w:jc w:val="center"/>
              <w:rPr>
                <w:rFonts w:ascii="Montserrat" w:hAnsi="Montserrat"/>
                <w:noProof/>
                <w:color w:val="000000" w:themeColor="text1"/>
              </w:rPr>
            </w:pPr>
            <w:r>
              <w:rPr>
                <w:rFonts w:ascii="Montserrat" w:hAnsi="Montserrat"/>
                <w:noProof/>
                <w:color w:val="000000" w:themeColor="text1"/>
              </w:rPr>
              <w:t>120</w:t>
            </w:r>
          </w:p>
        </w:tc>
        <w:tc>
          <w:tcPr>
            <w:tcW w:w="1422" w:type="dxa"/>
            <w:vAlign w:val="center"/>
          </w:tcPr>
          <w:p w14:paraId="16137B10" w14:textId="788508E7" w:rsidR="00E53962" w:rsidRPr="00771868" w:rsidRDefault="0071503E" w:rsidP="00DA30B2">
            <w:pPr>
              <w:jc w:val="center"/>
              <w:rPr>
                <w:rFonts w:ascii="Montserrat" w:hAnsi="Montserrat"/>
                <w:noProof/>
                <w:color w:val="000000" w:themeColor="text1"/>
              </w:rPr>
            </w:pPr>
            <w:r>
              <w:rPr>
                <w:rFonts w:ascii="Montserrat" w:hAnsi="Montserrat"/>
                <w:noProof/>
                <w:color w:val="000000" w:themeColor="text1"/>
              </w:rPr>
              <w:t>1.354.892,35</w:t>
            </w:r>
          </w:p>
        </w:tc>
      </w:tr>
      <w:tr w:rsidR="0071503E" w:rsidRPr="0071503E" w14:paraId="79862C94" w14:textId="77777777" w:rsidTr="00FD1125">
        <w:trPr>
          <w:jc w:val="center"/>
        </w:trPr>
        <w:tc>
          <w:tcPr>
            <w:tcW w:w="733" w:type="dxa"/>
          </w:tcPr>
          <w:p w14:paraId="2F3994A0" w14:textId="5BA32B37" w:rsidR="0071503E" w:rsidRDefault="0071503E" w:rsidP="00DA30B2">
            <w:pPr>
              <w:jc w:val="both"/>
              <w:rPr>
                <w:rFonts w:ascii="Montserrat" w:hAnsi="Montserrat"/>
                <w:noProof/>
                <w:color w:val="000000" w:themeColor="text1"/>
              </w:rPr>
            </w:pPr>
            <w:r>
              <w:rPr>
                <w:rFonts w:ascii="Montserrat" w:hAnsi="Montserrat"/>
                <w:noProof/>
                <w:color w:val="000000" w:themeColor="text1"/>
              </w:rPr>
              <w:t>36</w:t>
            </w:r>
          </w:p>
        </w:tc>
        <w:tc>
          <w:tcPr>
            <w:tcW w:w="4696" w:type="dxa"/>
          </w:tcPr>
          <w:p w14:paraId="6FC1CA21" w14:textId="353EFDC8" w:rsidR="0071503E" w:rsidRDefault="0071503E" w:rsidP="00DA30B2">
            <w:pPr>
              <w:jc w:val="both"/>
              <w:rPr>
                <w:rFonts w:ascii="Montserrat" w:hAnsi="Montserrat"/>
                <w:color w:val="000000" w:themeColor="text1"/>
              </w:rPr>
            </w:pPr>
            <w:r w:rsidRPr="0071503E">
              <w:rPr>
                <w:rFonts w:ascii="Montserrat" w:hAnsi="Montserrat"/>
                <w:color w:val="000000" w:themeColor="text1"/>
              </w:rPr>
              <w:t>MACERATOR ANTIMICROBIAN PENTRU PRODUSE DE UNICĂ FOLOSINȚĂ DIN CELULOZĂ MACERABILĂ</w:t>
            </w:r>
          </w:p>
          <w:p w14:paraId="4C9AAF22" w14:textId="77777777" w:rsidR="002417DF" w:rsidRDefault="002417DF" w:rsidP="00DA30B2">
            <w:pPr>
              <w:jc w:val="both"/>
              <w:rPr>
                <w:rFonts w:ascii="Montserrat" w:hAnsi="Montserrat"/>
                <w:color w:val="000000" w:themeColor="text1"/>
              </w:rPr>
            </w:pPr>
          </w:p>
          <w:p w14:paraId="4F07914C" w14:textId="4F4B9DED" w:rsidR="0071503E" w:rsidRPr="00771868" w:rsidRDefault="0071503E" w:rsidP="00DA30B2">
            <w:pPr>
              <w:jc w:val="both"/>
              <w:rPr>
                <w:rFonts w:ascii="Montserrat" w:hAnsi="Montserrat"/>
                <w:color w:val="000000" w:themeColor="text1"/>
              </w:rPr>
            </w:pPr>
            <w:r>
              <w:rPr>
                <w:rFonts w:ascii="Montserrat" w:hAnsi="Montserrat"/>
                <w:color w:val="000000" w:themeColor="text1"/>
              </w:rPr>
              <w:t>Serie 1153E-2163; 1153E-2165; 1153E-2167</w:t>
            </w:r>
          </w:p>
        </w:tc>
        <w:tc>
          <w:tcPr>
            <w:tcW w:w="1422" w:type="dxa"/>
            <w:vAlign w:val="center"/>
          </w:tcPr>
          <w:p w14:paraId="6BE9B767" w14:textId="77777777" w:rsidR="00A653F4" w:rsidRPr="00A653F4" w:rsidRDefault="00A653F4" w:rsidP="00A653F4">
            <w:pPr>
              <w:jc w:val="center"/>
              <w:rPr>
                <w:rFonts w:ascii="Montserrat" w:hAnsi="Montserrat"/>
                <w:noProof/>
                <w:color w:val="000000" w:themeColor="text1"/>
              </w:rPr>
            </w:pPr>
            <w:r w:rsidRPr="00A653F4">
              <w:rPr>
                <w:rFonts w:ascii="Montserrat" w:hAnsi="Montserrat"/>
                <w:noProof/>
                <w:color w:val="000000" w:themeColor="text1"/>
              </w:rPr>
              <w:t>202217</w:t>
            </w:r>
          </w:p>
          <w:p w14:paraId="002DEB60" w14:textId="77777777" w:rsidR="00A653F4" w:rsidRPr="00A653F4" w:rsidRDefault="00A653F4" w:rsidP="00A653F4">
            <w:pPr>
              <w:jc w:val="center"/>
              <w:rPr>
                <w:rFonts w:ascii="Montserrat" w:hAnsi="Montserrat"/>
                <w:noProof/>
                <w:color w:val="000000" w:themeColor="text1"/>
              </w:rPr>
            </w:pPr>
            <w:r w:rsidRPr="00A653F4">
              <w:rPr>
                <w:rFonts w:ascii="Montserrat" w:hAnsi="Montserrat"/>
                <w:noProof/>
                <w:color w:val="000000" w:themeColor="text1"/>
              </w:rPr>
              <w:t>202218</w:t>
            </w:r>
          </w:p>
          <w:p w14:paraId="705DE769" w14:textId="7CAB6636" w:rsidR="0071503E" w:rsidRPr="00771868" w:rsidRDefault="00A653F4" w:rsidP="00A653F4">
            <w:pPr>
              <w:jc w:val="center"/>
              <w:rPr>
                <w:rFonts w:ascii="Montserrat" w:hAnsi="Montserrat"/>
                <w:noProof/>
                <w:color w:val="000000" w:themeColor="text1"/>
              </w:rPr>
            </w:pPr>
            <w:r w:rsidRPr="00A653F4">
              <w:rPr>
                <w:rFonts w:ascii="Montserrat" w:hAnsi="Montserrat"/>
                <w:noProof/>
                <w:color w:val="000000" w:themeColor="text1"/>
              </w:rPr>
              <w:t>202219</w:t>
            </w:r>
          </w:p>
        </w:tc>
        <w:tc>
          <w:tcPr>
            <w:tcW w:w="1919" w:type="dxa"/>
            <w:vAlign w:val="center"/>
          </w:tcPr>
          <w:p w14:paraId="5D83A4B9" w14:textId="62BDCC83" w:rsidR="0071503E" w:rsidRPr="00771868" w:rsidRDefault="0071503E" w:rsidP="00DA30B2">
            <w:pPr>
              <w:jc w:val="center"/>
              <w:rPr>
                <w:rFonts w:ascii="Montserrat" w:hAnsi="Montserrat"/>
                <w:noProof/>
                <w:color w:val="000000" w:themeColor="text1"/>
              </w:rPr>
            </w:pPr>
            <w:r>
              <w:rPr>
                <w:rFonts w:ascii="Montserrat" w:hAnsi="Montserrat"/>
                <w:noProof/>
                <w:color w:val="000000" w:themeColor="text1"/>
              </w:rPr>
              <w:t>96</w:t>
            </w:r>
          </w:p>
        </w:tc>
        <w:tc>
          <w:tcPr>
            <w:tcW w:w="1422" w:type="dxa"/>
            <w:vAlign w:val="center"/>
          </w:tcPr>
          <w:p w14:paraId="1E533788" w14:textId="0EA12FC2" w:rsidR="0071503E" w:rsidRPr="00771868" w:rsidRDefault="00B11ED0" w:rsidP="00DA30B2">
            <w:pPr>
              <w:jc w:val="center"/>
              <w:rPr>
                <w:rFonts w:ascii="Montserrat" w:hAnsi="Montserrat"/>
                <w:noProof/>
                <w:color w:val="000000" w:themeColor="text1"/>
              </w:rPr>
            </w:pPr>
            <w:r>
              <w:rPr>
                <w:rFonts w:ascii="Montserrat" w:hAnsi="Montserrat"/>
                <w:noProof/>
                <w:color w:val="000000" w:themeColor="text1"/>
              </w:rPr>
              <w:t>102.459,00</w:t>
            </w:r>
          </w:p>
        </w:tc>
      </w:tr>
      <w:bookmarkEnd w:id="13"/>
    </w:tbl>
    <w:p w14:paraId="5681AC53" w14:textId="24E48D7E" w:rsidR="0063018A" w:rsidRPr="0071503E" w:rsidRDefault="0063018A" w:rsidP="00DA30B2">
      <w:pPr>
        <w:tabs>
          <w:tab w:val="left" w:pos="3456"/>
        </w:tabs>
        <w:rPr>
          <w:rFonts w:ascii="Montserrat" w:hAnsi="Montserrat"/>
          <w:color w:val="000000" w:themeColor="text1"/>
          <w:sz w:val="20"/>
          <w:szCs w:val="20"/>
          <w:lang w:val="it-IT"/>
        </w:rPr>
      </w:pPr>
    </w:p>
    <w:p w14:paraId="6F14EE9E" w14:textId="1113070E" w:rsidR="00BF2128" w:rsidRPr="0071503E" w:rsidRDefault="00BF2128" w:rsidP="00DA30B2">
      <w:pPr>
        <w:tabs>
          <w:tab w:val="left" w:pos="3456"/>
        </w:tabs>
        <w:rPr>
          <w:rFonts w:ascii="Montserrat" w:hAnsi="Montserrat"/>
          <w:color w:val="000000" w:themeColor="text1"/>
          <w:sz w:val="20"/>
          <w:szCs w:val="20"/>
          <w:lang w:val="it-IT"/>
        </w:rPr>
      </w:pPr>
    </w:p>
    <w:p w14:paraId="22026E0B" w14:textId="52445A30" w:rsidR="00BF2128" w:rsidRPr="0071503E" w:rsidRDefault="00BF2128" w:rsidP="00DA30B2">
      <w:pPr>
        <w:tabs>
          <w:tab w:val="left" w:pos="3456"/>
        </w:tabs>
        <w:rPr>
          <w:rFonts w:ascii="Montserrat" w:hAnsi="Montserrat"/>
          <w:color w:val="000000" w:themeColor="text1"/>
          <w:sz w:val="20"/>
          <w:szCs w:val="20"/>
          <w:lang w:val="it-IT"/>
        </w:rPr>
      </w:pPr>
    </w:p>
    <w:p w14:paraId="2344B423" w14:textId="1DBF6E3F" w:rsidR="00BF2128" w:rsidRPr="0071503E" w:rsidRDefault="00BF2128" w:rsidP="00DA30B2">
      <w:pPr>
        <w:tabs>
          <w:tab w:val="left" w:pos="3456"/>
        </w:tabs>
        <w:rPr>
          <w:rFonts w:ascii="Montserrat" w:hAnsi="Montserrat"/>
          <w:color w:val="000000" w:themeColor="text1"/>
          <w:sz w:val="20"/>
          <w:szCs w:val="20"/>
          <w:lang w:val="it-IT"/>
        </w:rPr>
      </w:pPr>
    </w:p>
    <w:p w14:paraId="53F51DF5" w14:textId="77777777" w:rsidR="00BF2128" w:rsidRPr="0071503E" w:rsidRDefault="00BF2128" w:rsidP="00DA30B2">
      <w:pPr>
        <w:tabs>
          <w:tab w:val="left" w:pos="3456"/>
        </w:tabs>
        <w:rPr>
          <w:rFonts w:ascii="Montserrat" w:hAnsi="Montserrat"/>
          <w:color w:val="000000" w:themeColor="text1"/>
          <w:sz w:val="20"/>
          <w:szCs w:val="20"/>
          <w:lang w:val="it-IT"/>
        </w:rPr>
      </w:pPr>
    </w:p>
    <w:p w14:paraId="70092F10" w14:textId="77777777"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noProof/>
          <w:lang w:val="ro-RO" w:eastAsia="ro-RO"/>
        </w:rPr>
        <w:t xml:space="preserve">                                                                                                               </w:t>
      </w:r>
      <w:r w:rsidRPr="00771868">
        <w:rPr>
          <w:rFonts w:ascii="Montserrat" w:eastAsia="Times New Roman" w:hAnsi="Montserrat" w:cs="Times New Roman"/>
          <w:b/>
          <w:noProof/>
          <w:lang w:val="ro-RO" w:eastAsia="ro-RO"/>
        </w:rPr>
        <w:t>Contrasemnează:</w:t>
      </w:r>
    </w:p>
    <w:p w14:paraId="2B5F5F78" w14:textId="77777777"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noProof/>
          <w:lang w:val="ro-RO" w:eastAsia="ro-RO"/>
        </w:rPr>
        <w:t xml:space="preserve">                  </w:t>
      </w:r>
      <w:r w:rsidRPr="00771868">
        <w:rPr>
          <w:rFonts w:ascii="Montserrat" w:eastAsia="Times New Roman" w:hAnsi="Montserrat" w:cs="Times New Roman"/>
          <w:b/>
          <w:noProof/>
          <w:lang w:val="ro-RO" w:eastAsia="ro-RO"/>
        </w:rPr>
        <w:t>PREŞEDINTE,</w:t>
      </w:r>
      <w:r w:rsidRPr="00771868">
        <w:rPr>
          <w:rFonts w:ascii="Montserrat" w:eastAsia="Times New Roman" w:hAnsi="Montserrat" w:cs="Times New Roman"/>
          <w:b/>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b/>
          <w:noProof/>
          <w:lang w:val="ro-RO" w:eastAsia="ro-RO"/>
        </w:rPr>
        <w:t>SECRETAR GENERAL AL JUDEŢULUI,</w:t>
      </w:r>
    </w:p>
    <w:p w14:paraId="04DE434F" w14:textId="59F415AA"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b/>
          <w:noProof/>
          <w:lang w:val="ro-RO" w:eastAsia="ro-RO"/>
        </w:rPr>
        <w:t xml:space="preserve">                      Alin Tișe                                                                </w:t>
      </w:r>
      <w:r w:rsidR="00374FA8" w:rsidRPr="00771868">
        <w:rPr>
          <w:rFonts w:ascii="Montserrat" w:eastAsia="Times New Roman" w:hAnsi="Montserrat" w:cs="Times New Roman"/>
          <w:b/>
          <w:noProof/>
          <w:lang w:val="ro-RO" w:eastAsia="ro-RO"/>
        </w:rPr>
        <w:t xml:space="preserve">  </w:t>
      </w:r>
      <w:r w:rsidRPr="00771868">
        <w:rPr>
          <w:rFonts w:ascii="Montserrat" w:eastAsia="Times New Roman" w:hAnsi="Montserrat" w:cs="Times New Roman"/>
          <w:b/>
          <w:noProof/>
          <w:lang w:val="ro-RO" w:eastAsia="ro-RO"/>
        </w:rPr>
        <w:t xml:space="preserve"> Simona Gaci</w:t>
      </w:r>
    </w:p>
    <w:p w14:paraId="5DC8D077" w14:textId="77777777" w:rsidR="00DD346B" w:rsidRPr="00771868" w:rsidRDefault="00DD346B" w:rsidP="00DA30B2">
      <w:pPr>
        <w:jc w:val="both"/>
        <w:rPr>
          <w:rFonts w:ascii="Montserrat" w:eastAsia="Times New Roman" w:hAnsi="Montserrat" w:cs="Times New Roman"/>
          <w:b/>
          <w:bCs/>
          <w:noProof/>
          <w:lang w:val="ro-RO" w:eastAsia="ro-RO"/>
        </w:rPr>
      </w:pPr>
    </w:p>
    <w:p w14:paraId="7BF249DB" w14:textId="77777777" w:rsidR="00DD346B" w:rsidRPr="00771868" w:rsidRDefault="00DD346B" w:rsidP="00DA30B2">
      <w:pPr>
        <w:jc w:val="center"/>
        <w:rPr>
          <w:rFonts w:ascii="Montserrat" w:eastAsia="Times New Roman" w:hAnsi="Montserrat" w:cs="Times New Roman"/>
          <w:noProof/>
          <w:lang w:val="ro-RO" w:eastAsia="ro-RO"/>
        </w:rPr>
      </w:pPr>
    </w:p>
    <w:p w14:paraId="31F763E5" w14:textId="7D8B2D3F" w:rsidR="00DD346B" w:rsidRPr="00771868" w:rsidRDefault="00DD346B" w:rsidP="00DA30B2">
      <w:pPr>
        <w:autoSpaceDE w:val="0"/>
        <w:autoSpaceDN w:val="0"/>
        <w:adjustRightInd w:val="0"/>
        <w:rPr>
          <w:rFonts w:ascii="Montserrat" w:eastAsia="Times New Roman" w:hAnsi="Montserrat" w:cs="Times New Roman"/>
          <w:b/>
          <w:bCs/>
          <w:noProof/>
          <w:lang w:val="ro-RO" w:eastAsia="ro-RO"/>
        </w:rPr>
      </w:pPr>
    </w:p>
    <w:p w14:paraId="69AF82F1" w14:textId="60DD87C0"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2DADAD8D" w14:textId="7AE7BF74"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27A8BF0D" w14:textId="0FB61D95"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8999805" w14:textId="1769EF2E"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60978BF" w14:textId="77777777"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0952A1D" w14:textId="057D8310"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3B19BF33" w14:textId="65C8DED1"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6618E937" w14:textId="77777777"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7AC00375" w14:textId="77777777" w:rsidR="00DD346B" w:rsidRPr="00771868" w:rsidRDefault="00DD346B" w:rsidP="00DA30B2">
      <w:pPr>
        <w:autoSpaceDE w:val="0"/>
        <w:autoSpaceDN w:val="0"/>
        <w:adjustRightInd w:val="0"/>
        <w:ind w:left="-567"/>
        <w:jc w:val="center"/>
        <w:rPr>
          <w:rFonts w:ascii="Montserrat" w:eastAsia="Times New Roman" w:hAnsi="Montserrat" w:cs="Times New Roman"/>
          <w:b/>
          <w:bCs/>
          <w:noProof/>
          <w:lang w:val="ro-RO" w:eastAsia="ro-RO"/>
        </w:rPr>
      </w:pPr>
      <w:r w:rsidRPr="00771868">
        <w:rPr>
          <w:rFonts w:ascii="Montserrat" w:eastAsia="Times New Roman" w:hAnsi="Montserrat" w:cs="Times New Roman"/>
          <w:b/>
          <w:bCs/>
          <w:noProof/>
          <w:lang w:val="ro-RO" w:eastAsia="ro-RO"/>
        </w:rPr>
        <w:t>INIȚIATOR</w:t>
      </w:r>
    </w:p>
    <w:p w14:paraId="33519358" w14:textId="77777777" w:rsidR="00DD346B" w:rsidRPr="00771868" w:rsidRDefault="00DD346B" w:rsidP="00DA30B2">
      <w:pPr>
        <w:autoSpaceDE w:val="0"/>
        <w:ind w:left="-567"/>
        <w:jc w:val="center"/>
        <w:rPr>
          <w:rFonts w:ascii="Montserrat" w:eastAsia="Times New Roman" w:hAnsi="Montserrat" w:cs="Cambria"/>
          <w:b/>
          <w:lang w:val="ro-RO" w:eastAsia="ar-SA"/>
        </w:rPr>
      </w:pPr>
      <w:r w:rsidRPr="00771868">
        <w:rPr>
          <w:rFonts w:ascii="Montserrat" w:eastAsia="Times New Roman" w:hAnsi="Montserrat" w:cs="Cambria"/>
          <w:b/>
          <w:bCs/>
          <w:lang w:val="ro-RO" w:eastAsia="ro-RO"/>
        </w:rPr>
        <w:t>PREŞEDINTE</w:t>
      </w:r>
    </w:p>
    <w:p w14:paraId="44C2724F" w14:textId="6CAA5312" w:rsidR="00B33374" w:rsidRPr="00771868" w:rsidRDefault="00DD346B" w:rsidP="00DA30B2">
      <w:pPr>
        <w:ind w:left="-567"/>
        <w:contextualSpacing/>
        <w:rPr>
          <w:rFonts w:ascii="Montserrat" w:eastAsia="Times New Roman" w:hAnsi="Montserrat" w:cs="Cambria"/>
          <w:b/>
          <w:lang w:val="ro-RO" w:eastAsia="ro-RO"/>
        </w:rPr>
      </w:pPr>
      <w:r w:rsidRPr="00771868">
        <w:rPr>
          <w:rFonts w:ascii="Montserrat" w:eastAsia="Times New Roman" w:hAnsi="Montserrat" w:cs="Cambria"/>
          <w:b/>
          <w:lang w:val="ro-RO" w:eastAsia="ro-RO"/>
        </w:rPr>
        <w:t xml:space="preserve">                                                                         Alin Tișe</w:t>
      </w:r>
    </w:p>
    <w:p w14:paraId="04328B3A" w14:textId="77777777" w:rsidR="00B33374" w:rsidRPr="00771868" w:rsidRDefault="00B33374" w:rsidP="00DA30B2">
      <w:pPr>
        <w:contextualSpacing/>
        <w:rPr>
          <w:rFonts w:ascii="Montserrat" w:eastAsia="Times New Roman" w:hAnsi="Montserrat" w:cs="Cambria"/>
          <w:b/>
          <w:lang w:val="ro-RO" w:eastAsia="ro-RO"/>
        </w:rPr>
      </w:pPr>
    </w:p>
    <w:p w14:paraId="171B5E0D" w14:textId="0FF3C828" w:rsidR="00B33374" w:rsidRPr="00771868" w:rsidRDefault="00B33374" w:rsidP="00DA30B2">
      <w:pPr>
        <w:tabs>
          <w:tab w:val="left" w:pos="3456"/>
        </w:tabs>
        <w:rPr>
          <w:rFonts w:ascii="Montserrat" w:hAnsi="Montserrat"/>
        </w:rPr>
      </w:pPr>
    </w:p>
    <w:p w14:paraId="28313307" w14:textId="4067A232" w:rsidR="00B02BB2" w:rsidRPr="00771868" w:rsidRDefault="00B02BB2" w:rsidP="00DA30B2">
      <w:pPr>
        <w:tabs>
          <w:tab w:val="left" w:pos="3456"/>
        </w:tabs>
        <w:rPr>
          <w:rFonts w:ascii="Montserrat" w:hAnsi="Montserrat"/>
        </w:rPr>
      </w:pPr>
    </w:p>
    <w:p w14:paraId="62C632E7" w14:textId="689BA07B" w:rsidR="00C54F92" w:rsidRPr="00771868" w:rsidRDefault="00C54F92" w:rsidP="00DA30B2">
      <w:pPr>
        <w:tabs>
          <w:tab w:val="left" w:pos="3456"/>
        </w:tabs>
        <w:rPr>
          <w:rFonts w:ascii="Montserrat" w:hAnsi="Montserrat"/>
        </w:rPr>
      </w:pPr>
    </w:p>
    <w:p w14:paraId="35688359" w14:textId="0583C00F" w:rsidR="00C54F92" w:rsidRPr="00771868" w:rsidRDefault="00C54F92" w:rsidP="00DA30B2">
      <w:pPr>
        <w:tabs>
          <w:tab w:val="left" w:pos="3456"/>
        </w:tabs>
        <w:rPr>
          <w:rFonts w:ascii="Montserrat" w:hAnsi="Montserrat"/>
        </w:rPr>
      </w:pPr>
    </w:p>
    <w:p w14:paraId="2A6BA0F2" w14:textId="7E0A1ECE" w:rsidR="00C54F92" w:rsidRPr="00771868" w:rsidRDefault="00C54F92" w:rsidP="00DA30B2">
      <w:pPr>
        <w:tabs>
          <w:tab w:val="left" w:pos="3456"/>
        </w:tabs>
        <w:rPr>
          <w:rFonts w:ascii="Montserrat" w:hAnsi="Montserrat"/>
        </w:rPr>
      </w:pPr>
    </w:p>
    <w:p w14:paraId="654CBC32" w14:textId="4BDCB1A4" w:rsidR="00C54F92" w:rsidRPr="00771868" w:rsidRDefault="00C54F92" w:rsidP="00DA30B2">
      <w:pPr>
        <w:tabs>
          <w:tab w:val="left" w:pos="3456"/>
        </w:tabs>
        <w:rPr>
          <w:rFonts w:ascii="Montserrat" w:hAnsi="Montserrat"/>
        </w:rPr>
      </w:pPr>
    </w:p>
    <w:p w14:paraId="62E6CA37" w14:textId="77777777" w:rsidR="00C54F92" w:rsidRPr="00771868" w:rsidRDefault="00C54F92" w:rsidP="00DA30B2">
      <w:pPr>
        <w:tabs>
          <w:tab w:val="left" w:pos="3456"/>
        </w:tabs>
        <w:rPr>
          <w:rFonts w:ascii="Montserrat" w:hAnsi="Montserrat"/>
        </w:rPr>
      </w:pPr>
    </w:p>
    <w:p w14:paraId="31B6D604" w14:textId="77777777" w:rsidR="0064545B" w:rsidRPr="00771868" w:rsidRDefault="0064545B" w:rsidP="00DA30B2">
      <w:pPr>
        <w:rPr>
          <w:rFonts w:ascii="Montserrat" w:eastAsia="Times New Roman" w:hAnsi="Montserrat" w:cs="Cambria"/>
          <w:bCs/>
          <w:lang w:val="ro-RO" w:eastAsia="ro-RO"/>
        </w:rPr>
      </w:pPr>
      <w:r w:rsidRPr="00771868">
        <w:rPr>
          <w:rFonts w:ascii="Montserrat" w:eastAsia="Times New Roman" w:hAnsi="Montserrat" w:cs="Cambria"/>
          <w:bCs/>
          <w:lang w:val="ro-RO" w:eastAsia="ro-RO"/>
        </w:rPr>
        <w:lastRenderedPageBreak/>
        <w:t xml:space="preserve">DIRECŢIA DEZVOLTARE ȘI INVESTIȚII </w:t>
      </w:r>
    </w:p>
    <w:p w14:paraId="4E3D2108" w14:textId="77777777" w:rsidR="0064545B" w:rsidRPr="00771868" w:rsidRDefault="0064545B" w:rsidP="00DA30B2">
      <w:pPr>
        <w:rPr>
          <w:rFonts w:ascii="Montserrat" w:eastAsia="Times New Roman" w:hAnsi="Montserrat" w:cs="Cambria"/>
          <w:bCs/>
          <w:lang w:val="ro-RO" w:eastAsia="ro-RO"/>
        </w:rPr>
      </w:pPr>
      <w:r w:rsidRPr="00771868">
        <w:rPr>
          <w:rFonts w:ascii="Montserrat" w:eastAsia="Times New Roman" w:hAnsi="Montserrat" w:cs="Cambria"/>
          <w:bCs/>
          <w:lang w:val="ro-RO" w:eastAsia="ro-RO"/>
        </w:rPr>
        <w:t>Serviciul Managementul Proiectelor</w:t>
      </w:r>
    </w:p>
    <w:p w14:paraId="1A2917FC" w14:textId="3FE5BE78" w:rsidR="0064545B" w:rsidRPr="00771868" w:rsidRDefault="0064545B" w:rsidP="00DA30B2">
      <w:pPr>
        <w:rPr>
          <w:rFonts w:ascii="Montserrat" w:eastAsia="Times New Roman" w:hAnsi="Montserrat" w:cs="Cambria"/>
          <w:b/>
          <w:bCs/>
          <w:iCs/>
          <w:lang w:val="ro-RO" w:eastAsia="ro-RO"/>
        </w:rPr>
      </w:pPr>
      <w:r w:rsidRPr="00771868">
        <w:rPr>
          <w:rFonts w:ascii="Montserrat" w:eastAsia="Times New Roman" w:hAnsi="Montserrat" w:cs="Cambria"/>
          <w:bCs/>
          <w:lang w:val="ro-RO" w:eastAsia="ro-RO"/>
        </w:rPr>
        <w:t xml:space="preserve">Nr.  </w:t>
      </w:r>
      <w:bookmarkStart w:id="14" w:name="_Hlk108524494"/>
      <w:r w:rsidR="00B11ED0">
        <w:rPr>
          <w:rFonts w:ascii="Montserrat" w:eastAsia="Times New Roman" w:hAnsi="Montserrat" w:cs="Cambria"/>
          <w:bCs/>
          <w:lang w:val="ro-RO" w:eastAsia="ro-RO"/>
        </w:rPr>
        <w:t>41.662</w:t>
      </w:r>
      <w:r w:rsidRPr="00771868">
        <w:rPr>
          <w:rFonts w:ascii="Montserrat" w:eastAsia="Times New Roman" w:hAnsi="Montserrat" w:cs="Cambria"/>
          <w:bCs/>
          <w:lang w:val="ro-RO" w:eastAsia="ro-RO"/>
        </w:rPr>
        <w:t xml:space="preserve"> / </w:t>
      </w:r>
      <w:r w:rsidR="00B11ED0">
        <w:rPr>
          <w:rFonts w:ascii="Montserrat" w:eastAsia="Times New Roman" w:hAnsi="Montserrat" w:cs="Cambria"/>
          <w:bCs/>
          <w:lang w:val="ro-RO" w:eastAsia="ro-RO"/>
        </w:rPr>
        <w:t>14.10</w:t>
      </w:r>
      <w:r w:rsidRPr="00771868">
        <w:rPr>
          <w:rFonts w:ascii="Montserrat" w:eastAsia="Times New Roman" w:hAnsi="Montserrat" w:cs="Cambria"/>
          <w:bCs/>
          <w:lang w:val="ro-RO" w:eastAsia="ro-RO"/>
        </w:rPr>
        <w:t>.2022</w:t>
      </w:r>
      <w:bookmarkEnd w:id="14"/>
    </w:p>
    <w:p w14:paraId="0C8D94A6" w14:textId="77777777" w:rsidR="00623F56" w:rsidRPr="00771868" w:rsidRDefault="00623F56" w:rsidP="00DA30B2">
      <w:pPr>
        <w:tabs>
          <w:tab w:val="left" w:pos="3456"/>
        </w:tabs>
        <w:jc w:val="center"/>
        <w:rPr>
          <w:rFonts w:ascii="Montserrat" w:hAnsi="Montserrat"/>
        </w:rPr>
      </w:pPr>
    </w:p>
    <w:p w14:paraId="4CED7280" w14:textId="0615C75B" w:rsidR="004C5818" w:rsidRPr="00771868" w:rsidRDefault="004C5818" w:rsidP="00DA30B2">
      <w:pPr>
        <w:tabs>
          <w:tab w:val="left" w:pos="3456"/>
        </w:tabs>
        <w:jc w:val="center"/>
        <w:rPr>
          <w:rFonts w:ascii="Montserrat" w:hAnsi="Montserrat"/>
          <w:b/>
          <w:bCs/>
          <w:iCs/>
          <w:lang w:val="ro-RO"/>
        </w:rPr>
      </w:pPr>
      <w:r w:rsidRPr="00771868">
        <w:rPr>
          <w:rFonts w:ascii="Montserrat" w:hAnsi="Montserrat"/>
          <w:b/>
          <w:bCs/>
          <w:iCs/>
          <w:lang w:val="ro-RO"/>
        </w:rPr>
        <w:t>RAPORT DE SPECIALITATE</w:t>
      </w:r>
    </w:p>
    <w:p w14:paraId="7696DB85" w14:textId="77777777" w:rsidR="004C5818" w:rsidRPr="00771868" w:rsidRDefault="004C5818" w:rsidP="00DA30B2">
      <w:pPr>
        <w:tabs>
          <w:tab w:val="left" w:pos="3456"/>
        </w:tabs>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9"/>
        <w:gridCol w:w="2882"/>
        <w:gridCol w:w="1329"/>
        <w:gridCol w:w="1613"/>
      </w:tblGrid>
      <w:tr w:rsidR="009F2146" w:rsidRPr="00771868" w14:paraId="26B2D521" w14:textId="77777777" w:rsidTr="0033273B">
        <w:trPr>
          <w:trHeight w:val="278"/>
        </w:trPr>
        <w:tc>
          <w:tcPr>
            <w:tcW w:w="3811" w:type="dxa"/>
            <w:gridSpan w:val="2"/>
          </w:tcPr>
          <w:p w14:paraId="147068FE" w14:textId="77777777"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Titlul</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proiectului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hotărâre</w:t>
            </w:r>
            <w:proofErr w:type="spellEnd"/>
          </w:p>
        </w:tc>
        <w:tc>
          <w:tcPr>
            <w:tcW w:w="5814" w:type="dxa"/>
            <w:gridSpan w:val="3"/>
          </w:tcPr>
          <w:p w14:paraId="37788C80" w14:textId="08398B6C" w:rsidR="004C5818" w:rsidRPr="00771868" w:rsidRDefault="00362BCF" w:rsidP="00DA30B2">
            <w:pPr>
              <w:tabs>
                <w:tab w:val="left" w:pos="3456"/>
              </w:tabs>
              <w:jc w:val="both"/>
              <w:rPr>
                <w:rFonts w:ascii="Montserrat" w:hAnsi="Montserrat"/>
                <w:lang w:val="en-US"/>
              </w:rPr>
            </w:pPr>
            <w:proofErr w:type="spellStart"/>
            <w:r w:rsidRPr="00771868">
              <w:rPr>
                <w:rFonts w:ascii="Montserrat" w:hAnsi="Montserrat"/>
                <w:lang w:val="en-US"/>
              </w:rPr>
              <w:t>Proiect</w:t>
            </w:r>
            <w:proofErr w:type="spellEnd"/>
            <w:r w:rsidRPr="00771868">
              <w:rPr>
                <w:rFonts w:ascii="Montserrat" w:hAnsi="Montserrat"/>
                <w:lang w:val="en-US"/>
              </w:rPr>
              <w:t xml:space="preserve"> de </w:t>
            </w:r>
            <w:proofErr w:type="spellStart"/>
            <w:r w:rsidRPr="00771868">
              <w:rPr>
                <w:rFonts w:ascii="Montserrat" w:hAnsi="Montserrat"/>
                <w:lang w:val="en-US"/>
              </w:rPr>
              <w:t>hotărâre</w:t>
            </w:r>
            <w:proofErr w:type="spellEnd"/>
            <w:r w:rsidRPr="00771868">
              <w:rPr>
                <w:rFonts w:ascii="Montserrat" w:hAnsi="Montserrat"/>
                <w:lang w:val="en-US"/>
              </w:rPr>
              <w:t xml:space="preserve"> pentru </w:t>
            </w:r>
            <w:proofErr w:type="spellStart"/>
            <w:r w:rsidRPr="00771868">
              <w:rPr>
                <w:rFonts w:ascii="Montserrat" w:hAnsi="Montserrat"/>
                <w:lang w:val="en-US"/>
              </w:rPr>
              <w:t>modificarea</w:t>
            </w:r>
            <w:proofErr w:type="spellEnd"/>
            <w:r w:rsidRPr="00771868">
              <w:rPr>
                <w:rFonts w:ascii="Montserrat" w:hAnsi="Montserrat"/>
                <w:lang w:val="en-US"/>
              </w:rPr>
              <w:t xml:space="preserve"> </w:t>
            </w:r>
            <w:proofErr w:type="spellStart"/>
            <w:r w:rsidRPr="00771868">
              <w:rPr>
                <w:rFonts w:ascii="Montserrat" w:hAnsi="Montserrat"/>
                <w:lang w:val="en-US"/>
              </w:rPr>
              <w:t>Hotărârii</w:t>
            </w:r>
            <w:proofErr w:type="spellEnd"/>
            <w:r w:rsidRPr="00771868">
              <w:rPr>
                <w:rFonts w:ascii="Montserrat" w:hAnsi="Montserrat"/>
                <w:lang w:val="en-US"/>
              </w:rPr>
              <w:t xml:space="preserve"> </w:t>
            </w:r>
            <w:proofErr w:type="spellStart"/>
            <w:r w:rsidRPr="00771868">
              <w:rPr>
                <w:rFonts w:ascii="Montserrat" w:hAnsi="Montserrat"/>
                <w:lang w:val="en-US"/>
              </w:rPr>
              <w:t>Consiliului</w:t>
            </w:r>
            <w:proofErr w:type="spellEnd"/>
            <w:r w:rsidRPr="00771868">
              <w:rPr>
                <w:rFonts w:ascii="Montserrat" w:hAnsi="Montserrat"/>
                <w:lang w:val="en-US"/>
              </w:rPr>
              <w:t xml:space="preserve"> </w:t>
            </w:r>
            <w:proofErr w:type="spellStart"/>
            <w:r w:rsidRPr="00771868">
              <w:rPr>
                <w:rFonts w:ascii="Montserrat" w:hAnsi="Montserrat"/>
                <w:lang w:val="en-US"/>
              </w:rPr>
              <w:t>Judeţean</w:t>
            </w:r>
            <w:proofErr w:type="spellEnd"/>
            <w:r w:rsidRPr="00771868">
              <w:rPr>
                <w:rFonts w:ascii="Montserrat" w:hAnsi="Montserrat"/>
                <w:lang w:val="en-US"/>
              </w:rPr>
              <w:t xml:space="preserve"> Cluj nr. 136 / 27 </w:t>
            </w:r>
            <w:proofErr w:type="spellStart"/>
            <w:r w:rsidRPr="00771868">
              <w:rPr>
                <w:rFonts w:ascii="Montserrat" w:hAnsi="Montserrat"/>
                <w:lang w:val="en-US"/>
              </w:rPr>
              <w:t>iulie</w:t>
            </w:r>
            <w:proofErr w:type="spellEnd"/>
            <w:r w:rsidRPr="00771868">
              <w:rPr>
                <w:rFonts w:ascii="Montserrat" w:hAnsi="Montserrat"/>
                <w:lang w:val="en-US"/>
              </w:rPr>
              <w:t xml:space="preserve"> 2022 </w:t>
            </w:r>
            <w:proofErr w:type="spellStart"/>
            <w:r w:rsidRPr="00771868">
              <w:rPr>
                <w:rFonts w:ascii="Montserrat" w:hAnsi="Montserrat"/>
                <w:lang w:val="en-US"/>
              </w:rPr>
              <w:t>privind</w:t>
            </w:r>
            <w:proofErr w:type="spellEnd"/>
            <w:r w:rsidRPr="00771868">
              <w:rPr>
                <w:rFonts w:ascii="Montserrat" w:hAnsi="Montserrat"/>
                <w:lang w:val="en-US"/>
              </w:rPr>
              <w:t xml:space="preserve"> </w:t>
            </w:r>
            <w:proofErr w:type="spellStart"/>
            <w:r w:rsidRPr="00771868">
              <w:rPr>
                <w:rFonts w:ascii="Montserrat" w:hAnsi="Montserrat"/>
                <w:lang w:val="en-US"/>
              </w:rPr>
              <w:t>darea</w:t>
            </w:r>
            <w:proofErr w:type="spellEnd"/>
            <w:r w:rsidRPr="00771868">
              <w:rPr>
                <w:rFonts w:ascii="Montserrat" w:hAnsi="Montserrat"/>
                <w:lang w:val="en-US"/>
              </w:rPr>
              <w:t xml:space="preserve"> </w:t>
            </w:r>
            <w:proofErr w:type="spellStart"/>
            <w:r w:rsidRPr="00771868">
              <w:rPr>
                <w:rFonts w:ascii="Montserrat" w:hAnsi="Montserrat"/>
                <w:lang w:val="en-US"/>
              </w:rPr>
              <w:t>în</w:t>
            </w:r>
            <w:proofErr w:type="spellEnd"/>
            <w:r w:rsidRPr="00771868">
              <w:rPr>
                <w:rFonts w:ascii="Montserrat" w:hAnsi="Montserrat"/>
                <w:lang w:val="en-US"/>
              </w:rPr>
              <w:t xml:space="preserve"> </w:t>
            </w:r>
            <w:proofErr w:type="spellStart"/>
            <w:r w:rsidRPr="00771868">
              <w:rPr>
                <w:rFonts w:ascii="Montserrat" w:hAnsi="Montserrat"/>
                <w:lang w:val="en-US"/>
              </w:rPr>
              <w:t>administrare</w:t>
            </w:r>
            <w:proofErr w:type="spellEnd"/>
            <w:r w:rsidRPr="00771868">
              <w:rPr>
                <w:rFonts w:ascii="Montserrat" w:hAnsi="Montserrat"/>
                <w:lang w:val="en-US"/>
              </w:rPr>
              <w:t xml:space="preserve"> a </w:t>
            </w:r>
            <w:proofErr w:type="spellStart"/>
            <w:r w:rsidRPr="00771868">
              <w:rPr>
                <w:rFonts w:ascii="Montserrat" w:hAnsi="Montserrat"/>
                <w:lang w:val="en-US"/>
              </w:rPr>
              <w:t>unor</w:t>
            </w:r>
            <w:proofErr w:type="spellEnd"/>
            <w:r w:rsidRPr="00771868">
              <w:rPr>
                <w:rFonts w:ascii="Montserrat" w:hAnsi="Montserrat"/>
                <w:lang w:val="en-US"/>
              </w:rPr>
              <w:t xml:space="preserve"> active </w:t>
            </w:r>
            <w:proofErr w:type="spellStart"/>
            <w:r w:rsidRPr="00771868">
              <w:rPr>
                <w:rFonts w:ascii="Montserrat" w:hAnsi="Montserrat"/>
                <w:lang w:val="en-US"/>
              </w:rPr>
              <w:t>achiziționate</w:t>
            </w:r>
            <w:proofErr w:type="spellEnd"/>
            <w:r w:rsidRPr="00771868">
              <w:rPr>
                <w:rFonts w:ascii="Montserrat" w:hAnsi="Montserrat"/>
                <w:lang w:val="en-US"/>
              </w:rPr>
              <w:t xml:space="preserve"> </w:t>
            </w:r>
            <w:proofErr w:type="spellStart"/>
            <w:r w:rsidRPr="00771868">
              <w:rPr>
                <w:rFonts w:ascii="Montserrat" w:hAnsi="Montserrat"/>
                <w:lang w:val="en-US"/>
              </w:rPr>
              <w:t>în</w:t>
            </w:r>
            <w:proofErr w:type="spellEnd"/>
            <w:r w:rsidRPr="00771868">
              <w:rPr>
                <w:rFonts w:ascii="Montserrat" w:hAnsi="Montserrat"/>
                <w:lang w:val="en-US"/>
              </w:rPr>
              <w:t xml:space="preserve"> </w:t>
            </w:r>
            <w:proofErr w:type="spellStart"/>
            <w:r w:rsidRPr="00771868">
              <w:rPr>
                <w:rFonts w:ascii="Montserrat" w:hAnsi="Montserrat"/>
                <w:lang w:val="en-US"/>
              </w:rPr>
              <w:t>cadrul</w:t>
            </w:r>
            <w:proofErr w:type="spellEnd"/>
            <w:r w:rsidRPr="00771868">
              <w:rPr>
                <w:rFonts w:ascii="Montserrat" w:hAnsi="Montserrat"/>
                <w:lang w:val="en-US"/>
              </w:rPr>
              <w:t xml:space="preserve"> </w:t>
            </w:r>
            <w:proofErr w:type="spellStart"/>
            <w:proofErr w:type="gramStart"/>
            <w:r w:rsidRPr="00771868">
              <w:rPr>
                <w:rFonts w:ascii="Montserrat" w:hAnsi="Montserrat"/>
                <w:lang w:val="en-US"/>
              </w:rPr>
              <w:t>proiectului</w:t>
            </w:r>
            <w:proofErr w:type="spellEnd"/>
            <w:r w:rsidRPr="00771868">
              <w:rPr>
                <w:rFonts w:ascii="Montserrat" w:hAnsi="Montserrat"/>
                <w:lang w:val="en-US"/>
              </w:rPr>
              <w:t xml:space="preserve">  </w:t>
            </w:r>
            <w:proofErr w:type="spellStart"/>
            <w:r w:rsidRPr="00771868">
              <w:rPr>
                <w:rFonts w:ascii="Montserrat" w:hAnsi="Montserrat"/>
                <w:lang w:val="en-US"/>
              </w:rPr>
              <w:t>Dotarea</w:t>
            </w:r>
            <w:proofErr w:type="spellEnd"/>
            <w:proofErr w:type="gramEnd"/>
            <w:r w:rsidRPr="00771868">
              <w:rPr>
                <w:rFonts w:ascii="Montserrat" w:hAnsi="Montserrat"/>
                <w:lang w:val="en-US"/>
              </w:rPr>
              <w:t xml:space="preserve"> </w:t>
            </w:r>
            <w:proofErr w:type="spellStart"/>
            <w:r w:rsidRPr="00771868">
              <w:rPr>
                <w:rFonts w:ascii="Montserrat" w:hAnsi="Montserrat"/>
                <w:lang w:val="en-US"/>
              </w:rPr>
              <w:t>Unității</w:t>
            </w:r>
            <w:proofErr w:type="spellEnd"/>
            <w:r w:rsidRPr="00771868">
              <w:rPr>
                <w:rFonts w:ascii="Montserrat" w:hAnsi="Montserrat"/>
                <w:lang w:val="en-US"/>
              </w:rPr>
              <w:t xml:space="preserve"> de </w:t>
            </w:r>
            <w:proofErr w:type="spellStart"/>
            <w:r w:rsidRPr="00771868">
              <w:rPr>
                <w:rFonts w:ascii="Montserrat" w:hAnsi="Montserrat"/>
                <w:lang w:val="en-US"/>
              </w:rPr>
              <w:t>Primire</w:t>
            </w:r>
            <w:proofErr w:type="spellEnd"/>
            <w:r w:rsidRPr="00771868">
              <w:rPr>
                <w:rFonts w:ascii="Montserrat" w:hAnsi="Montserrat"/>
                <w:lang w:val="en-US"/>
              </w:rPr>
              <w:t xml:space="preserve"> </w:t>
            </w:r>
            <w:proofErr w:type="spellStart"/>
            <w:r w:rsidRPr="00771868">
              <w:rPr>
                <w:rFonts w:ascii="Montserrat" w:hAnsi="Montserrat"/>
                <w:lang w:val="en-US"/>
              </w:rPr>
              <w:t>Urgențe</w:t>
            </w:r>
            <w:proofErr w:type="spellEnd"/>
            <w:r w:rsidRPr="00771868">
              <w:rPr>
                <w:rFonts w:ascii="Montserrat" w:hAnsi="Montserrat"/>
                <w:lang w:val="en-US"/>
              </w:rPr>
              <w:t xml:space="preserve"> din </w:t>
            </w:r>
            <w:proofErr w:type="spellStart"/>
            <w:r w:rsidRPr="00771868">
              <w:rPr>
                <w:rFonts w:ascii="Montserrat" w:hAnsi="Montserrat"/>
                <w:lang w:val="en-US"/>
              </w:rPr>
              <w:t>cadrul</w:t>
            </w:r>
            <w:proofErr w:type="spellEnd"/>
            <w:r w:rsidRPr="00771868">
              <w:rPr>
                <w:rFonts w:ascii="Montserrat" w:hAnsi="Montserrat"/>
                <w:lang w:val="en-US"/>
              </w:rPr>
              <w:t xml:space="preserve"> </w:t>
            </w:r>
            <w:proofErr w:type="spellStart"/>
            <w:r w:rsidRPr="00771868">
              <w:rPr>
                <w:rFonts w:ascii="Montserrat" w:hAnsi="Montserrat"/>
                <w:lang w:val="en-US"/>
              </w:rPr>
              <w:t>Spitalului</w:t>
            </w:r>
            <w:proofErr w:type="spellEnd"/>
            <w:r w:rsidRPr="00771868">
              <w:rPr>
                <w:rFonts w:ascii="Montserrat" w:hAnsi="Montserrat"/>
                <w:lang w:val="en-US"/>
              </w:rPr>
              <w:t xml:space="preserve"> Clinic de </w:t>
            </w:r>
            <w:proofErr w:type="spellStart"/>
            <w:r w:rsidRPr="00771868">
              <w:rPr>
                <w:rFonts w:ascii="Montserrat" w:hAnsi="Montserrat"/>
                <w:lang w:val="en-US"/>
              </w:rPr>
              <w:t>Urgență</w:t>
            </w:r>
            <w:proofErr w:type="spellEnd"/>
            <w:r w:rsidRPr="00771868">
              <w:rPr>
                <w:rFonts w:ascii="Montserrat" w:hAnsi="Montserrat"/>
                <w:lang w:val="en-US"/>
              </w:rPr>
              <w:t xml:space="preserve"> pentru </w:t>
            </w:r>
            <w:proofErr w:type="spellStart"/>
            <w:r w:rsidRPr="00771868">
              <w:rPr>
                <w:rFonts w:ascii="Montserrat" w:hAnsi="Montserrat"/>
                <w:lang w:val="en-US"/>
              </w:rPr>
              <w:t>Copii</w:t>
            </w:r>
            <w:proofErr w:type="spellEnd"/>
            <w:r w:rsidRPr="00771868">
              <w:rPr>
                <w:rFonts w:ascii="Montserrat" w:hAnsi="Montserrat"/>
                <w:lang w:val="en-US"/>
              </w:rPr>
              <w:t xml:space="preserve"> Cluj-Napoca, SMIS 121035</w:t>
            </w:r>
          </w:p>
        </w:tc>
      </w:tr>
      <w:tr w:rsidR="009F2146" w:rsidRPr="00771868" w14:paraId="04411024" w14:textId="77777777" w:rsidTr="0033273B">
        <w:tc>
          <w:tcPr>
            <w:tcW w:w="3811" w:type="dxa"/>
            <w:gridSpan w:val="2"/>
          </w:tcPr>
          <w:p w14:paraId="35A72988" w14:textId="77777777"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Compartiment</w:t>
            </w:r>
            <w:proofErr w:type="spellEnd"/>
            <w:r w:rsidRPr="00771868">
              <w:rPr>
                <w:rFonts w:ascii="Montserrat" w:hAnsi="Montserrat"/>
                <w:b/>
                <w:bCs/>
                <w:iCs/>
                <w:lang w:val="en-US"/>
              </w:rPr>
              <w:t xml:space="preserve"> de resort:</w:t>
            </w:r>
          </w:p>
        </w:tc>
        <w:tc>
          <w:tcPr>
            <w:tcW w:w="5814" w:type="dxa"/>
            <w:gridSpan w:val="3"/>
          </w:tcPr>
          <w:p w14:paraId="68F11860" w14:textId="615E38AB" w:rsidR="004C5818" w:rsidRPr="00771868" w:rsidRDefault="00474240" w:rsidP="00DA30B2">
            <w:pPr>
              <w:tabs>
                <w:tab w:val="left" w:pos="3456"/>
              </w:tabs>
              <w:jc w:val="both"/>
              <w:rPr>
                <w:rFonts w:ascii="Montserrat" w:hAnsi="Montserrat"/>
                <w:lang w:val="ro-RO"/>
              </w:rPr>
            </w:pPr>
            <w:r w:rsidRPr="00771868">
              <w:rPr>
                <w:rFonts w:ascii="Montserrat" w:eastAsia="Calibri" w:hAnsi="Montserrat"/>
                <w:iCs/>
                <w:noProof/>
              </w:rPr>
              <w:t>Direcția de Dezvoltare și Investiții</w:t>
            </w:r>
          </w:p>
        </w:tc>
      </w:tr>
      <w:tr w:rsidR="009F2146" w:rsidRPr="00771868" w14:paraId="71B42F8A" w14:textId="77777777" w:rsidTr="006E13D9">
        <w:tc>
          <w:tcPr>
            <w:tcW w:w="9625" w:type="dxa"/>
            <w:gridSpan w:val="5"/>
          </w:tcPr>
          <w:p w14:paraId="4F14F2D2" w14:textId="74DE3811"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Secțiunea</w:t>
            </w:r>
            <w:proofErr w:type="spellEnd"/>
            <w:r w:rsidRPr="00771868">
              <w:rPr>
                <w:rFonts w:ascii="Montserrat" w:hAnsi="Montserrat"/>
                <w:b/>
                <w:bCs/>
                <w:iCs/>
                <w:lang w:val="en-US"/>
              </w:rPr>
              <w:t xml:space="preserve"> 1 – </w:t>
            </w:r>
            <w:proofErr w:type="spellStart"/>
            <w:r w:rsidRPr="00771868">
              <w:rPr>
                <w:rFonts w:ascii="Montserrat" w:hAnsi="Montserrat"/>
                <w:b/>
                <w:bCs/>
                <w:iCs/>
                <w:lang w:val="en-US"/>
              </w:rPr>
              <w:t>Documentare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analiză</w:t>
            </w:r>
            <w:proofErr w:type="spellEnd"/>
            <w:r w:rsidRPr="00771868">
              <w:rPr>
                <w:rFonts w:ascii="Montserrat" w:hAnsi="Montserrat"/>
                <w:b/>
                <w:bCs/>
                <w:iCs/>
                <w:lang w:val="en-US"/>
              </w:rPr>
              <w:t xml:space="preserve">: </w:t>
            </w:r>
          </w:p>
        </w:tc>
      </w:tr>
      <w:tr w:rsidR="009F2146" w:rsidRPr="00771868" w14:paraId="564589CE" w14:textId="77777777" w:rsidTr="006E13D9">
        <w:tc>
          <w:tcPr>
            <w:tcW w:w="9625" w:type="dxa"/>
            <w:gridSpan w:val="5"/>
          </w:tcPr>
          <w:p w14:paraId="4BDF72D7" w14:textId="493D7800" w:rsidR="00BA0DF4"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Prezentul proiect de hotărâre este în concordanță cu Hotărârea Consiliului Județean Cluj nr.  51/2018 privind aprobarea proiectului "</w:t>
            </w:r>
            <w:r w:rsidRPr="00771868">
              <w:rPr>
                <w:rFonts w:ascii="Montserrat" w:hAnsi="Montserrat"/>
                <w:i/>
                <w:iCs/>
                <w:lang w:val="ro-RO"/>
              </w:rPr>
              <w:t>Dotarea Unitatii de Primire Urgente din cadrul Spitalului Clinic de Urgen</w:t>
            </w:r>
            <w:r w:rsidR="003A6B72" w:rsidRPr="00771868">
              <w:rPr>
                <w:rFonts w:ascii="Montserrat" w:hAnsi="Montserrat"/>
                <w:i/>
                <w:iCs/>
                <w:lang w:val="ro-RO"/>
              </w:rPr>
              <w:t>ță</w:t>
            </w:r>
            <w:r w:rsidRPr="00771868">
              <w:rPr>
                <w:rFonts w:ascii="Montserrat" w:hAnsi="Montserrat"/>
                <w:i/>
                <w:iCs/>
                <w:lang w:val="ro-RO"/>
              </w:rPr>
              <w:t xml:space="preserve"> pentru Copii Cluj-Napoca</w:t>
            </w:r>
            <w:r w:rsidRPr="00771868">
              <w:rPr>
                <w:rFonts w:ascii="Montserrat" w:hAnsi="Montserrat"/>
                <w:lang w:val="ro-RO"/>
              </w:rPr>
              <w:t>" și a cheltuielilor legate de proiect.</w:t>
            </w:r>
          </w:p>
        </w:tc>
      </w:tr>
      <w:tr w:rsidR="009F2146" w:rsidRPr="00771868" w14:paraId="43550DA8" w14:textId="77777777" w:rsidTr="006E13D9">
        <w:tc>
          <w:tcPr>
            <w:tcW w:w="9625" w:type="dxa"/>
            <w:gridSpan w:val="5"/>
          </w:tcPr>
          <w:p w14:paraId="44C48CA9" w14:textId="2DCC8E0C"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Secțiunea</w:t>
            </w:r>
            <w:proofErr w:type="spellEnd"/>
            <w:r w:rsidRPr="00771868">
              <w:rPr>
                <w:rFonts w:ascii="Montserrat" w:hAnsi="Montserrat"/>
                <w:b/>
                <w:bCs/>
                <w:iCs/>
                <w:lang w:val="en-US"/>
              </w:rPr>
              <w:t xml:space="preserve"> a 2-a - </w:t>
            </w:r>
            <w:bookmarkStart w:id="15" w:name="_Hlk48726064"/>
            <w:proofErr w:type="spellStart"/>
            <w:r w:rsidRPr="00771868">
              <w:rPr>
                <w:rFonts w:ascii="Montserrat" w:hAnsi="Montserrat"/>
                <w:b/>
                <w:bCs/>
                <w:iCs/>
                <w:lang w:val="en-US"/>
              </w:rPr>
              <w:t>Fundamentare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tehnică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respectiv</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cerințele</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natuă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tehnică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economică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juridică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posibilități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realizare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în</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condiții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utilitate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legalitate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regularitate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eficiență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eficacitate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economicitate</w:t>
            </w:r>
            <w:bookmarkEnd w:id="15"/>
            <w:proofErr w:type="spellEnd"/>
            <w:r w:rsidRPr="00771868">
              <w:rPr>
                <w:rFonts w:ascii="Montserrat" w:hAnsi="Montserrat"/>
                <w:b/>
                <w:bCs/>
                <w:iCs/>
                <w:lang w:val="en-US"/>
              </w:rPr>
              <w:t xml:space="preserve">: </w:t>
            </w:r>
          </w:p>
        </w:tc>
      </w:tr>
      <w:tr w:rsidR="0033273B" w:rsidRPr="00D274ED" w14:paraId="58096F60" w14:textId="77777777" w:rsidTr="006E13D9">
        <w:tc>
          <w:tcPr>
            <w:tcW w:w="9625" w:type="dxa"/>
            <w:gridSpan w:val="5"/>
          </w:tcPr>
          <w:p w14:paraId="66C5EE05"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Consiliul Județean Cluj implementează proiectul Dotarea Unității de Primire Urgențe din cadrul Spitalului Clinic de Urgență pentru Copii Cluj-Napoca, conform contract de finanțare nr. 6805/10.05.2021. Proiectul a fost depus spre finanțare prin Programul Operațional Regional 2014 – 2020,  Axa prioritară 8, Obiectiv specific 8.2 al POR–  Îmbunătățirea calității și a eficienței îngrijirii spitalicești de urgență, Operațiunea B – Unități de primiri urgențe în sensul creșterii calității actului medical și asigurării unui diagnostic și tratament de înaltă calitate tuturor copiilor.</w:t>
            </w:r>
          </w:p>
          <w:p w14:paraId="52492443"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 xml:space="preserve">Obiectivul general al proiectului îl reprezintă creșterea calității actului medical și asigurarea unui diagnostic și tratament de înaltă calitate tuturor copiilor ce ajung în cadrul Unității de Primiri Urgențe. </w:t>
            </w:r>
          </w:p>
          <w:p w14:paraId="5B00EE23" w14:textId="1D32839B"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Astfel, conform cererii de finanțare  Consiliul Județean Cluj are obligația de a achiziționa echipamente medicale pentru Unitatea de Primire Urgențe din cadrul Spitalului Clinic de Urgență pentru Copii Cluj-Napoca.</w:t>
            </w:r>
          </w:p>
          <w:p w14:paraId="406D7093" w14:textId="1D7FC530"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În acest sens, Consiliul Județean</w:t>
            </w:r>
            <w:r w:rsidR="00B04470">
              <w:rPr>
                <w:rFonts w:ascii="Montserrat" w:hAnsi="Montserrat"/>
                <w:lang w:val="ro-RO"/>
              </w:rPr>
              <w:t xml:space="preserve"> </w:t>
            </w:r>
            <w:r w:rsidRPr="00771868">
              <w:rPr>
                <w:rFonts w:ascii="Montserrat" w:hAnsi="Montserrat"/>
                <w:lang w:val="ro-RO"/>
              </w:rPr>
              <w:t>Cluj a derulat licitație deschisă pentru achiziția acestor echipamente medicale.</w:t>
            </w:r>
          </w:p>
          <w:p w14:paraId="7873EA85" w14:textId="2F290B60"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 xml:space="preserve">De de momentul adoptării </w:t>
            </w:r>
            <w:r w:rsidR="00B11ED0" w:rsidRPr="00B11ED0">
              <w:rPr>
                <w:rFonts w:ascii="Montserrat" w:hAnsi="Montserrat"/>
                <w:lang w:val="ro-RO"/>
              </w:rPr>
              <w:t>HCJ nr. 173 / 29 septembrie 2022, au fost recepționate noi echipamente medicale</w:t>
            </w:r>
            <w:r w:rsidRPr="00771868">
              <w:rPr>
                <w:rFonts w:ascii="Montserrat" w:hAnsi="Montserrat"/>
                <w:lang w:val="ro-RO"/>
              </w:rPr>
              <w:t>, în cadrul următoarelor contracte de furnizare:</w:t>
            </w:r>
          </w:p>
          <w:p w14:paraId="24BC8AC9" w14:textId="2510420F"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―nr. </w:t>
            </w:r>
            <w:r w:rsidR="00B11ED0" w:rsidRPr="00B11ED0">
              <w:rPr>
                <w:rFonts w:ascii="Montserrat" w:hAnsi="Montserrat"/>
                <w:lang w:val="ro-RO"/>
              </w:rPr>
              <w:t>20.368/179 din data de 20.05.2022</w:t>
            </w:r>
            <w:r w:rsidRPr="00771868">
              <w:rPr>
                <w:rFonts w:ascii="Montserrat" w:hAnsi="Montserrat"/>
                <w:lang w:val="ro-RO"/>
              </w:rPr>
              <w:t xml:space="preserve">, încheiat între Județul Cluj și S.C. </w:t>
            </w:r>
            <w:r w:rsidR="00B11ED0">
              <w:rPr>
                <w:rFonts w:ascii="Montserrat" w:hAnsi="Montserrat"/>
                <w:lang w:val="ro-RO"/>
              </w:rPr>
              <w:t>NOVOMED INTERNATIONAL</w:t>
            </w:r>
            <w:r w:rsidRPr="00771868">
              <w:rPr>
                <w:rFonts w:ascii="Montserrat" w:hAnsi="Montserrat"/>
                <w:lang w:val="ro-RO"/>
              </w:rPr>
              <w:t xml:space="preserve"> S.R.L.;</w:t>
            </w:r>
          </w:p>
          <w:p w14:paraId="2EBB0D87" w14:textId="77777777" w:rsidR="00B11ED0" w:rsidRDefault="00FF2504" w:rsidP="00FF2504">
            <w:pPr>
              <w:shd w:val="clear" w:color="auto" w:fill="FFFFFF"/>
              <w:jc w:val="both"/>
              <w:rPr>
                <w:rFonts w:ascii="Montserrat" w:hAnsi="Montserrat"/>
                <w:lang w:val="ro-RO"/>
              </w:rPr>
            </w:pPr>
            <w:r w:rsidRPr="00771868">
              <w:rPr>
                <w:rFonts w:ascii="Montserrat" w:hAnsi="Montserrat"/>
                <w:lang w:val="ro-RO"/>
              </w:rPr>
              <w:lastRenderedPageBreak/>
              <w:t xml:space="preserve">În cadrul acestui contract au fost achiziționate </w:t>
            </w:r>
            <w:r w:rsidR="00B11ED0">
              <w:rPr>
                <w:rFonts w:ascii="Montserrat" w:hAnsi="Montserrat"/>
                <w:lang w:val="ro-RO"/>
              </w:rPr>
              <w:t>3</w:t>
            </w:r>
            <w:r w:rsidRPr="00771868">
              <w:rPr>
                <w:rFonts w:ascii="Montserrat" w:hAnsi="Montserrat"/>
                <w:lang w:val="ro-RO"/>
              </w:rPr>
              <w:t xml:space="preserve"> bucăți </w:t>
            </w:r>
            <w:r w:rsidR="00B11ED0" w:rsidRPr="00B11ED0">
              <w:rPr>
                <w:rFonts w:ascii="Montserrat" w:hAnsi="Montserrat"/>
                <w:i/>
                <w:iCs/>
                <w:lang w:val="ro-RO"/>
              </w:rPr>
              <w:t>Macerator antimicrobian pentru produse de unică folosință din celuloză macerabilă</w:t>
            </w:r>
            <w:r w:rsidRPr="00771868">
              <w:rPr>
                <w:rFonts w:ascii="Montserrat" w:hAnsi="Montserrat"/>
                <w:lang w:val="ro-RO"/>
              </w:rPr>
              <w:t>; Echipament</w:t>
            </w:r>
            <w:r w:rsidR="00AC06FC" w:rsidRPr="00771868">
              <w:rPr>
                <w:rFonts w:ascii="Montserrat" w:hAnsi="Montserrat"/>
                <w:lang w:val="ro-RO"/>
              </w:rPr>
              <w:t>ele</w:t>
            </w:r>
            <w:r w:rsidRPr="00771868">
              <w:rPr>
                <w:rFonts w:ascii="Montserrat" w:hAnsi="Montserrat"/>
                <w:lang w:val="ro-RO"/>
              </w:rPr>
              <w:t xml:space="preserve"> a</w:t>
            </w:r>
            <w:r w:rsidR="00AC06FC" w:rsidRPr="00771868">
              <w:rPr>
                <w:rFonts w:ascii="Montserrat" w:hAnsi="Montserrat"/>
                <w:lang w:val="ro-RO"/>
              </w:rPr>
              <w:t>u</w:t>
            </w:r>
            <w:r w:rsidRPr="00771868">
              <w:rPr>
                <w:rFonts w:ascii="Montserrat" w:hAnsi="Montserrat"/>
                <w:lang w:val="ro-RO"/>
              </w:rPr>
              <w:t xml:space="preserve"> fost livrat</w:t>
            </w:r>
            <w:r w:rsidR="00AC06FC" w:rsidRPr="00771868">
              <w:rPr>
                <w:rFonts w:ascii="Montserrat" w:hAnsi="Montserrat"/>
                <w:lang w:val="ro-RO"/>
              </w:rPr>
              <w:t>e</w:t>
            </w:r>
            <w:r w:rsidRPr="00771868">
              <w:rPr>
                <w:rFonts w:ascii="Montserrat" w:hAnsi="Montserrat"/>
                <w:lang w:val="ro-RO"/>
              </w:rPr>
              <w:t xml:space="preserve"> la Spitalul Clinic de Urgență pentru Copii Cluj-Napoca.                             </w:t>
            </w:r>
          </w:p>
          <w:p w14:paraId="10CBB6FE" w14:textId="757BF035"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          </w:t>
            </w:r>
          </w:p>
          <w:p w14:paraId="2317B2ED" w14:textId="4ADB4504"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―nr. </w:t>
            </w:r>
            <w:r w:rsidR="00B11ED0" w:rsidRPr="00B11ED0">
              <w:rPr>
                <w:rFonts w:ascii="Montserrat" w:hAnsi="Montserrat"/>
                <w:lang w:val="ro-RO"/>
              </w:rPr>
              <w:t>20.021/172 din data de 18.05.2022</w:t>
            </w:r>
            <w:r w:rsidRPr="00771868">
              <w:rPr>
                <w:rFonts w:ascii="Montserrat" w:hAnsi="Montserrat"/>
                <w:lang w:val="ro-RO"/>
              </w:rPr>
              <w:t xml:space="preserve">, încheiat între Județul Cluj și </w:t>
            </w:r>
            <w:r w:rsidR="00B11ED0" w:rsidRPr="00B11ED0">
              <w:rPr>
                <w:rFonts w:ascii="Montserrat" w:hAnsi="Montserrat"/>
                <w:lang w:val="ro-RO"/>
              </w:rPr>
              <w:t>ESMED GROUP S</w:t>
            </w:r>
            <w:r w:rsidR="00B11ED0">
              <w:rPr>
                <w:rFonts w:ascii="Montserrat" w:hAnsi="Montserrat"/>
                <w:lang w:val="ro-RO"/>
              </w:rPr>
              <w:t>.</w:t>
            </w:r>
            <w:r w:rsidR="00B11ED0" w:rsidRPr="00B11ED0">
              <w:rPr>
                <w:rFonts w:ascii="Montserrat" w:hAnsi="Montserrat"/>
                <w:lang w:val="ro-RO"/>
              </w:rPr>
              <w:t>R</w:t>
            </w:r>
            <w:r w:rsidR="00B11ED0">
              <w:rPr>
                <w:rFonts w:ascii="Montserrat" w:hAnsi="Montserrat"/>
                <w:lang w:val="ro-RO"/>
              </w:rPr>
              <w:t>.</w:t>
            </w:r>
            <w:r w:rsidR="00B11ED0" w:rsidRPr="00B11ED0">
              <w:rPr>
                <w:rFonts w:ascii="Montserrat" w:hAnsi="Montserrat"/>
                <w:lang w:val="ro-RO"/>
              </w:rPr>
              <w:t>L</w:t>
            </w:r>
            <w:r w:rsidR="00B11ED0">
              <w:rPr>
                <w:rFonts w:ascii="Montserrat" w:hAnsi="Montserrat"/>
                <w:lang w:val="ro-RO"/>
              </w:rPr>
              <w:t>.</w:t>
            </w:r>
            <w:r w:rsidRPr="00771868">
              <w:rPr>
                <w:rFonts w:ascii="Montserrat" w:hAnsi="Montserrat"/>
                <w:lang w:val="ro-RO"/>
              </w:rPr>
              <w:t>;</w:t>
            </w:r>
          </w:p>
          <w:p w14:paraId="447A0463" w14:textId="46A543EE" w:rsidR="00AC06FC" w:rsidRPr="00771868" w:rsidRDefault="00FF2504" w:rsidP="00FF2504">
            <w:pPr>
              <w:shd w:val="clear" w:color="auto" w:fill="FFFFFF"/>
              <w:jc w:val="both"/>
              <w:rPr>
                <w:rFonts w:ascii="Montserrat" w:hAnsi="Montserrat"/>
                <w:lang w:val="ro-RO"/>
              </w:rPr>
            </w:pPr>
            <w:r w:rsidRPr="00771868">
              <w:rPr>
                <w:rFonts w:ascii="Montserrat" w:hAnsi="Montserrat"/>
                <w:lang w:val="ro-RO"/>
              </w:rPr>
              <w:t>În cadrul acestui contract a fost achiziționat</w:t>
            </w:r>
            <w:r w:rsidR="00AC06FC" w:rsidRPr="00771868">
              <w:rPr>
                <w:rFonts w:ascii="Montserrat" w:hAnsi="Montserrat"/>
                <w:lang w:val="ro-RO"/>
              </w:rPr>
              <w:t>ă</w:t>
            </w:r>
            <w:r w:rsidRPr="00771868">
              <w:rPr>
                <w:rFonts w:ascii="Montserrat" w:hAnsi="Montserrat"/>
                <w:lang w:val="ro-RO"/>
              </w:rPr>
              <w:t xml:space="preserve"> </w:t>
            </w:r>
            <w:r w:rsidR="00AC06FC" w:rsidRPr="00771868">
              <w:rPr>
                <w:rFonts w:ascii="Montserrat" w:hAnsi="Montserrat"/>
                <w:lang w:val="ro-RO"/>
              </w:rPr>
              <w:t>1</w:t>
            </w:r>
            <w:r w:rsidRPr="00771868">
              <w:rPr>
                <w:rFonts w:ascii="Montserrat" w:hAnsi="Montserrat"/>
                <w:lang w:val="ro-RO"/>
              </w:rPr>
              <w:t xml:space="preserve"> b</w:t>
            </w:r>
            <w:r w:rsidR="00AC06FC" w:rsidRPr="00771868">
              <w:rPr>
                <w:rFonts w:ascii="Montserrat" w:hAnsi="Montserrat"/>
                <w:lang w:val="ro-RO"/>
              </w:rPr>
              <w:t>ucată</w:t>
            </w:r>
            <w:r w:rsidRPr="00771868">
              <w:rPr>
                <w:rFonts w:ascii="Montserrat" w:hAnsi="Montserrat"/>
                <w:lang w:val="ro-RO"/>
              </w:rPr>
              <w:t xml:space="preserve"> </w:t>
            </w:r>
            <w:r w:rsidR="00B11ED0" w:rsidRPr="00B11ED0">
              <w:rPr>
                <w:rFonts w:ascii="Montserrat" w:hAnsi="Montserrat"/>
                <w:i/>
                <w:iCs/>
                <w:lang w:val="ro-RO"/>
              </w:rPr>
              <w:t>Sistem de 5 monitoare funcții vitale cu stație centrală de monitorizare</w:t>
            </w:r>
            <w:r w:rsidRPr="00771868">
              <w:rPr>
                <w:rFonts w:ascii="Montserrat" w:hAnsi="Montserrat"/>
                <w:lang w:val="ro-RO"/>
              </w:rPr>
              <w:t xml:space="preserve">; Echipamentul a fost livrat la Spitalul Clinic de Urgență pentru Copii Cluj-Napoca.     </w:t>
            </w:r>
          </w:p>
          <w:p w14:paraId="0EF13030" w14:textId="70F36517"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                                  </w:t>
            </w:r>
          </w:p>
          <w:p w14:paraId="63AE8200" w14:textId="72F4B9AE" w:rsidR="00FF2504" w:rsidRPr="00771868" w:rsidRDefault="00FF2504" w:rsidP="00AC06FC">
            <w:pPr>
              <w:shd w:val="clear" w:color="auto" w:fill="FFFFFF"/>
              <w:jc w:val="both"/>
              <w:rPr>
                <w:rFonts w:ascii="Montserrat" w:hAnsi="Montserrat"/>
                <w:lang w:val="ro-RO"/>
              </w:rPr>
            </w:pPr>
            <w:r w:rsidRPr="00771868">
              <w:rPr>
                <w:rFonts w:ascii="Montserrat" w:hAnsi="Montserrat"/>
                <w:lang w:val="ro-RO"/>
              </w:rPr>
              <w:t xml:space="preserve">―nr. </w:t>
            </w:r>
            <w:r w:rsidR="00B11ED0" w:rsidRPr="00B11ED0">
              <w:rPr>
                <w:rFonts w:ascii="Montserrat" w:hAnsi="Montserrat"/>
                <w:lang w:val="ro-RO"/>
              </w:rPr>
              <w:t>24.479/203 din data de 02.06.2022</w:t>
            </w:r>
            <w:r w:rsidRPr="00771868">
              <w:rPr>
                <w:rFonts w:ascii="Montserrat" w:hAnsi="Montserrat"/>
                <w:lang w:val="ro-RO"/>
              </w:rPr>
              <w:t xml:space="preserve">, încheiat între Județul Cluj și </w:t>
            </w:r>
            <w:r w:rsidR="00B11ED0" w:rsidRPr="00B11ED0">
              <w:rPr>
                <w:rFonts w:ascii="Montserrat" w:hAnsi="Montserrat"/>
                <w:lang w:val="ro-RO"/>
              </w:rPr>
              <w:t xml:space="preserve">PHILIPS ROMANIA </w:t>
            </w:r>
            <w:r w:rsidRPr="00771868">
              <w:rPr>
                <w:rFonts w:ascii="Montserrat" w:hAnsi="Montserrat"/>
                <w:lang w:val="ro-RO"/>
              </w:rPr>
              <w:t>S.R.L.;</w:t>
            </w:r>
          </w:p>
          <w:p w14:paraId="4F3202AE" w14:textId="4BDB07E3" w:rsidR="00AC06FC" w:rsidRPr="00771868" w:rsidRDefault="00AC06FC" w:rsidP="00AC06FC">
            <w:pPr>
              <w:shd w:val="clear" w:color="auto" w:fill="FFFFFF"/>
              <w:jc w:val="both"/>
              <w:rPr>
                <w:rFonts w:ascii="Montserrat" w:hAnsi="Montserrat"/>
                <w:lang w:val="ro-RO"/>
              </w:rPr>
            </w:pPr>
            <w:r w:rsidRPr="00771868">
              <w:rPr>
                <w:rFonts w:ascii="Montserrat" w:hAnsi="Montserrat"/>
                <w:lang w:val="ro-RO"/>
              </w:rPr>
              <w:t xml:space="preserve">În cadrul acestui contract a fost achiziționată 1 bucată </w:t>
            </w:r>
            <w:r w:rsidR="00B11ED0" w:rsidRPr="00B11ED0">
              <w:rPr>
                <w:rFonts w:ascii="Montserrat" w:hAnsi="Montserrat"/>
                <w:i/>
                <w:iCs/>
                <w:lang w:val="ro-RO"/>
              </w:rPr>
              <w:t>Ecocardiograf</w:t>
            </w:r>
            <w:r w:rsidRPr="00771868">
              <w:rPr>
                <w:rFonts w:ascii="Montserrat" w:hAnsi="Montserrat"/>
                <w:lang w:val="ro-RO"/>
              </w:rPr>
              <w:t xml:space="preserve">; Echipamentul a fost livrat la Spitalul Clinic de Urgență pentru Copii Cluj-Napoca.     </w:t>
            </w:r>
          </w:p>
          <w:p w14:paraId="7D260A78" w14:textId="77777777" w:rsidR="00AC06FC" w:rsidRPr="00771868" w:rsidRDefault="00AC06FC" w:rsidP="00AC06FC">
            <w:pPr>
              <w:shd w:val="clear" w:color="auto" w:fill="FFFFFF"/>
              <w:jc w:val="both"/>
              <w:rPr>
                <w:rFonts w:ascii="Montserrat" w:hAnsi="Montserrat"/>
                <w:lang w:val="ro-RO"/>
              </w:rPr>
            </w:pPr>
          </w:p>
          <w:p w14:paraId="67E01715" w14:textId="45E64E65" w:rsidR="00B11ED0" w:rsidRPr="00B11ED0" w:rsidRDefault="00B11ED0" w:rsidP="00B11ED0">
            <w:pPr>
              <w:shd w:val="clear" w:color="auto" w:fill="FFFFFF"/>
              <w:jc w:val="both"/>
              <w:rPr>
                <w:rFonts w:ascii="Montserrat" w:hAnsi="Montserrat"/>
                <w:lang w:val="ro-RO"/>
              </w:rPr>
            </w:pPr>
            <w:r w:rsidRPr="00B11ED0">
              <w:rPr>
                <w:rFonts w:ascii="Montserrat" w:hAnsi="Montserrat"/>
                <w:lang w:val="ro-RO"/>
              </w:rPr>
              <w:t>―nr. 24.480/204 din data de 02.06.2022, încheiat între Județul Cluj și PHILIPS ROMANIA S.R.L.;</w:t>
            </w:r>
          </w:p>
          <w:p w14:paraId="5F289E07" w14:textId="2612DAE8" w:rsidR="00AC06FC" w:rsidRPr="00771868" w:rsidRDefault="00B11ED0" w:rsidP="00B11ED0">
            <w:pPr>
              <w:shd w:val="clear" w:color="auto" w:fill="FFFFFF"/>
              <w:jc w:val="both"/>
              <w:rPr>
                <w:rFonts w:ascii="Montserrat" w:hAnsi="Montserrat"/>
                <w:lang w:val="ro-RO"/>
              </w:rPr>
            </w:pPr>
            <w:r w:rsidRPr="00B11ED0">
              <w:rPr>
                <w:rFonts w:ascii="Montserrat" w:hAnsi="Montserrat"/>
                <w:lang w:val="ro-RO"/>
              </w:rPr>
              <w:t xml:space="preserve">În cadrul acestui contract a fost achiziționată 1 bucată </w:t>
            </w:r>
            <w:r w:rsidR="004B0248" w:rsidRPr="004B0248">
              <w:rPr>
                <w:rFonts w:ascii="Montserrat" w:hAnsi="Montserrat"/>
                <w:i/>
                <w:iCs/>
                <w:lang w:val="ro-RO"/>
              </w:rPr>
              <w:t>Ecograf ultraportabil – 1 tabletă cu trei traductoare (sonde) – convex, liniar, cord</w:t>
            </w:r>
            <w:r w:rsidRPr="00B11ED0">
              <w:rPr>
                <w:rFonts w:ascii="Montserrat" w:hAnsi="Montserrat"/>
                <w:lang w:val="ro-RO"/>
              </w:rPr>
              <w:t xml:space="preserve">; Echipamentul a fost livrat la Spitalul Clinic de Urgență pentru Copii Cluj-Napoca.     </w:t>
            </w:r>
          </w:p>
          <w:p w14:paraId="1B52FC99" w14:textId="42333D27" w:rsidR="00A8685B" w:rsidRPr="00771868" w:rsidRDefault="00A8685B" w:rsidP="00A8685B">
            <w:pPr>
              <w:shd w:val="clear" w:color="auto" w:fill="FFFFFF"/>
              <w:jc w:val="both"/>
              <w:rPr>
                <w:rFonts w:ascii="Montserrat" w:hAnsi="Montserrat"/>
                <w:lang w:val="ro-RO"/>
              </w:rPr>
            </w:pPr>
          </w:p>
          <w:p w14:paraId="0EF04541" w14:textId="77777777" w:rsidR="004B0248" w:rsidRDefault="00A8685B" w:rsidP="00DF0A2C">
            <w:pPr>
              <w:shd w:val="clear" w:color="auto" w:fill="FFFFFF"/>
              <w:jc w:val="both"/>
              <w:rPr>
                <w:rFonts w:ascii="Montserrat" w:hAnsi="Montserrat"/>
                <w:lang w:val="ro-RO"/>
              </w:rPr>
            </w:pPr>
            <w:r w:rsidRPr="00771868">
              <w:rPr>
                <w:rFonts w:ascii="Montserrat" w:hAnsi="Montserrat"/>
                <w:lang w:val="ro-RO"/>
              </w:rPr>
              <w:t xml:space="preserve">Prin HCJ nr. </w:t>
            </w:r>
            <w:r w:rsidR="00DF0A2C" w:rsidRPr="00771868">
              <w:rPr>
                <w:rFonts w:ascii="Montserrat" w:hAnsi="Montserrat"/>
                <w:lang w:val="ro-RO"/>
              </w:rPr>
              <w:t xml:space="preserve">136 </w:t>
            </w:r>
            <w:r w:rsidRPr="00771868">
              <w:rPr>
                <w:rFonts w:ascii="Montserrat" w:hAnsi="Montserrat"/>
                <w:lang w:val="ro-RO"/>
              </w:rPr>
              <w:t>/</w:t>
            </w:r>
            <w:r w:rsidR="00DF0A2C" w:rsidRPr="00771868">
              <w:rPr>
                <w:rFonts w:ascii="Montserrat" w:hAnsi="Montserrat"/>
                <w:lang w:val="ro-RO"/>
              </w:rPr>
              <w:t xml:space="preserve"> 27 iulie 2022</w:t>
            </w:r>
            <w:r w:rsidRPr="00771868">
              <w:rPr>
                <w:rFonts w:ascii="Montserrat" w:hAnsi="Montserrat"/>
                <w:lang w:val="ro-RO"/>
              </w:rPr>
              <w:t xml:space="preserve"> au fost date în administrare echipamentele medicale având nr. crt. 1-2</w:t>
            </w:r>
            <w:r w:rsidR="00DF0A2C" w:rsidRPr="00771868">
              <w:rPr>
                <w:rFonts w:ascii="Montserrat" w:hAnsi="Montserrat"/>
                <w:lang w:val="ro-RO"/>
              </w:rPr>
              <w:t>3</w:t>
            </w:r>
            <w:r w:rsidRPr="00771868">
              <w:rPr>
                <w:rFonts w:ascii="Montserrat" w:hAnsi="Montserrat"/>
                <w:lang w:val="ro-RO"/>
              </w:rPr>
              <w:t xml:space="preserve"> din Anexa la prezenta hotărâre</w:t>
            </w:r>
            <w:r w:rsidR="00DF0A2C" w:rsidRPr="00771868">
              <w:rPr>
                <w:rFonts w:ascii="Montserrat" w:hAnsi="Montserrat"/>
                <w:lang w:val="ro-RO"/>
              </w:rPr>
              <w:t xml:space="preserve"> (</w:t>
            </w:r>
            <w:r w:rsidR="00DF0A2C" w:rsidRPr="00771868">
              <w:rPr>
                <w:rFonts w:ascii="Montserrat" w:hAnsi="Montserrat"/>
                <w:i/>
                <w:iCs/>
                <w:lang w:val="ro-RO"/>
              </w:rPr>
              <w:t>Lista activelor achiziționate în cadrul proiectului Dotarea Unității de Primire Urgențe din cadrul Spitalului Clinic de Urgență pentru Copii Cluj-Napoca, SMIS 121035</w:t>
            </w:r>
            <w:r w:rsidR="00DF0A2C" w:rsidRPr="00771868">
              <w:rPr>
                <w:rFonts w:ascii="Montserrat" w:hAnsi="Montserrat"/>
                <w:lang w:val="ro-RO"/>
              </w:rPr>
              <w:t>)</w:t>
            </w:r>
            <w:r w:rsidRPr="00771868">
              <w:rPr>
                <w:rFonts w:ascii="Montserrat" w:hAnsi="Montserrat"/>
                <w:lang w:val="ro-RO"/>
              </w:rPr>
              <w:t xml:space="preserve">, fiind încheiat între Consiliul Județean Cluj și Spitalul Clinic de Urgență pentru Copii Cluj-Napoca contractul de dare în administrare nr. </w:t>
            </w:r>
            <w:r w:rsidR="00DF0A2C" w:rsidRPr="00771868">
              <w:rPr>
                <w:rFonts w:ascii="Montserrat" w:hAnsi="Montserrat"/>
                <w:lang w:val="ro-RO"/>
              </w:rPr>
              <w:t>30.966/ 29.07.2022</w:t>
            </w:r>
            <w:r w:rsidR="003E3AA6" w:rsidRPr="00771868">
              <w:rPr>
                <w:rFonts w:ascii="Montserrat" w:hAnsi="Montserrat"/>
                <w:lang w:val="ro-RO"/>
              </w:rPr>
              <w:t>.</w:t>
            </w:r>
            <w:r w:rsidR="00DF0A2C" w:rsidRPr="00771868">
              <w:rPr>
                <w:rFonts w:ascii="Montserrat" w:hAnsi="Montserrat"/>
                <w:lang w:val="ro-RO"/>
              </w:rPr>
              <w:t xml:space="preserve">  </w:t>
            </w:r>
          </w:p>
          <w:p w14:paraId="7D16460B" w14:textId="572704CE" w:rsidR="004B0248" w:rsidRDefault="00DF0A2C" w:rsidP="00DF0A2C">
            <w:pPr>
              <w:shd w:val="clear" w:color="auto" w:fill="FFFFFF"/>
              <w:jc w:val="both"/>
              <w:rPr>
                <w:rFonts w:ascii="Montserrat" w:hAnsi="Montserrat"/>
                <w:lang w:val="ro-RO"/>
              </w:rPr>
            </w:pPr>
            <w:r w:rsidRPr="00771868">
              <w:rPr>
                <w:rFonts w:ascii="Montserrat" w:hAnsi="Montserrat"/>
                <w:lang w:val="ro-RO"/>
              </w:rPr>
              <w:t xml:space="preserve">    </w:t>
            </w:r>
          </w:p>
          <w:p w14:paraId="6B5C5AD9" w14:textId="77777777" w:rsidR="004B0248" w:rsidRDefault="004B0248" w:rsidP="00DF0A2C">
            <w:pPr>
              <w:shd w:val="clear" w:color="auto" w:fill="FFFFFF"/>
              <w:jc w:val="both"/>
              <w:rPr>
                <w:rFonts w:ascii="Montserrat" w:hAnsi="Montserrat"/>
                <w:lang w:val="ro-RO"/>
              </w:rPr>
            </w:pPr>
            <w:r w:rsidRPr="004B0248">
              <w:rPr>
                <w:rFonts w:ascii="Montserrat" w:hAnsi="Montserrat"/>
                <w:lang w:val="ro-RO"/>
              </w:rPr>
              <w:t xml:space="preserve">Prin HCJ nr. 173 / 29 septembrie 2022 au fost date în administrare echipamentele medicale având nr. crt. 24-32 -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r w:rsidR="00DF0A2C" w:rsidRPr="00771868">
              <w:rPr>
                <w:rFonts w:ascii="Montserrat" w:hAnsi="Montserrat"/>
                <w:lang w:val="ro-RO"/>
              </w:rPr>
              <w:t xml:space="preserve">      </w:t>
            </w:r>
          </w:p>
          <w:p w14:paraId="42BDDB75" w14:textId="1D5BF1EA" w:rsidR="00A8685B" w:rsidRPr="00771868" w:rsidRDefault="00DF0A2C" w:rsidP="00DF0A2C">
            <w:pPr>
              <w:shd w:val="clear" w:color="auto" w:fill="FFFFFF"/>
              <w:jc w:val="both"/>
              <w:rPr>
                <w:rFonts w:ascii="Montserrat" w:hAnsi="Montserrat"/>
                <w:lang w:val="ro-RO"/>
              </w:rPr>
            </w:pPr>
            <w:r w:rsidRPr="00771868">
              <w:rPr>
                <w:rFonts w:ascii="Montserrat" w:hAnsi="Montserrat"/>
                <w:lang w:val="ro-RO"/>
              </w:rPr>
              <w:t xml:space="preserve">                                              </w:t>
            </w:r>
          </w:p>
          <w:p w14:paraId="35EF9FE9" w14:textId="08BCE9E6"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 xml:space="preserve">În scopul reglementării situației juridice a noilor echipamentelor medicale achiziționate </w:t>
            </w:r>
            <w:r w:rsidR="003E3AA6" w:rsidRPr="00771868">
              <w:rPr>
                <w:rFonts w:ascii="Montserrat" w:hAnsi="Montserrat"/>
                <w:lang w:val="ro-RO"/>
              </w:rPr>
              <w:t xml:space="preserve">(nr. crt. </w:t>
            </w:r>
            <w:r w:rsidR="004B0248" w:rsidRPr="001D523C">
              <w:rPr>
                <w:rFonts w:ascii="Montserrat" w:hAnsi="Montserrat"/>
                <w:lang w:val="ro-RO"/>
              </w:rPr>
              <w:t>33</w:t>
            </w:r>
            <w:r w:rsidR="003E3AA6" w:rsidRPr="001D523C">
              <w:rPr>
                <w:rFonts w:ascii="Montserrat" w:hAnsi="Montserrat"/>
                <w:lang w:val="ro-RO"/>
              </w:rPr>
              <w:t>-3</w:t>
            </w:r>
            <w:r w:rsidR="001D523C" w:rsidRPr="001D523C">
              <w:rPr>
                <w:rFonts w:ascii="Montserrat" w:hAnsi="Montserrat"/>
                <w:lang w:val="ro-RO"/>
              </w:rPr>
              <w:t>6</w:t>
            </w:r>
            <w:r w:rsidR="003E3AA6" w:rsidRPr="00771868">
              <w:rPr>
                <w:rFonts w:ascii="Montserrat" w:hAnsi="Montserrat"/>
                <w:lang w:val="ro-RO"/>
              </w:rPr>
              <w:t xml:space="preserve"> din Anexa la prezenta hotărâre) </w:t>
            </w:r>
            <w:r w:rsidRPr="00771868">
              <w:rPr>
                <w:rFonts w:ascii="Montserrat" w:hAnsi="Montserrat"/>
                <w:lang w:val="ro-RO"/>
              </w:rPr>
              <w:t>urmează a fi încheiat contract de administrare între părți, respectiv între Consiliul Județean Cluj și Spitalul Clinic de Urgență pentru Copii Cluj-Napoca.</w:t>
            </w:r>
          </w:p>
          <w:p w14:paraId="5847F1A4"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5B0E0954" w14:textId="49BC92FC" w:rsidR="0033273B" w:rsidRDefault="0033273B" w:rsidP="00DA30B2">
            <w:pPr>
              <w:shd w:val="clear" w:color="auto" w:fill="FFFFFF"/>
              <w:spacing w:after="220"/>
              <w:jc w:val="both"/>
              <w:rPr>
                <w:rFonts w:ascii="Montserrat" w:hAnsi="Montserrat"/>
                <w:lang w:val="ro-RO"/>
              </w:rPr>
            </w:pPr>
            <w:r w:rsidRPr="00771868">
              <w:rPr>
                <w:rFonts w:ascii="Montserrat" w:hAnsi="Montserrat"/>
                <w:lang w:val="ro-RO"/>
              </w:rPr>
              <w:lastRenderedPageBreak/>
              <w:t xml:space="preserve">Conform prevederilor art. 868 din Codul civil, dreptul de administrare aparține regiilor autonome, sau după caz, autorităților administrației publice centrale/locale și altor instituții publice de interes național/județean  sau local. </w:t>
            </w:r>
          </w:p>
          <w:p w14:paraId="625FB180" w14:textId="77777777" w:rsidR="00B04470" w:rsidRPr="00771868" w:rsidRDefault="00B04470" w:rsidP="00DA30B2">
            <w:pPr>
              <w:shd w:val="clear" w:color="auto" w:fill="FFFFFF"/>
              <w:spacing w:after="220"/>
              <w:jc w:val="both"/>
              <w:rPr>
                <w:rFonts w:ascii="Montserrat" w:hAnsi="Montserrat"/>
                <w:lang w:val="ro-RO"/>
              </w:rPr>
            </w:pPr>
          </w:p>
          <w:p w14:paraId="4488B2CF"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75CCA8A3"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Prin darea în administrare a activelor achiziționate prin proiectul Dotarea Unității de Primire Urgențe din cadrul Spitalului Clinic de Urgență pentru Copii Cluj-Napoca, conform Anexa la HCJ, se asigură la nivelul Regiunii Nord Vest protejarea sănătății pacienților pediatrici, impactul social fiind unul pozitiv, rezultând creșterea calității serviciilor medicale oferite populației, creșterea gradului de satisfacție a pacientului.</w:t>
            </w:r>
          </w:p>
          <w:p w14:paraId="20BE39B1" w14:textId="792A649F"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Prin 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199 alin. (1) din Legea privind reforma în domeniul sănătății nr. 95/2006, republicată, cu modificările și completările ulterioare; art. 173 alin. (4) lit. a), ale art. 297 alin. (1) lit. (a), ale art. 298 – 301 și ale art. 362 alin. (1) și (3) din Ordonanța de urgență a Guvernului nr. 57/2019 privind Codul administrativ, cu modificările și completările ulterioare.</w:t>
            </w:r>
          </w:p>
          <w:p w14:paraId="4CFE6F87" w14:textId="3CB7FB24"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D274ED" w14:paraId="66085462" w14:textId="77777777" w:rsidTr="006E13D9">
        <w:tc>
          <w:tcPr>
            <w:tcW w:w="9625" w:type="dxa"/>
            <w:gridSpan w:val="5"/>
          </w:tcPr>
          <w:p w14:paraId="7D028DD6" w14:textId="7FABF720" w:rsidR="0033273B" w:rsidRPr="00771868" w:rsidRDefault="0033273B" w:rsidP="00DA30B2">
            <w:pPr>
              <w:tabs>
                <w:tab w:val="left" w:pos="3456"/>
              </w:tabs>
              <w:jc w:val="both"/>
              <w:rPr>
                <w:rFonts w:ascii="Montserrat" w:hAnsi="Montserrat"/>
                <w:b/>
                <w:i/>
                <w:lang w:val="ro-RO"/>
              </w:rPr>
            </w:pPr>
            <w:r w:rsidRPr="00771868">
              <w:rPr>
                <w:rFonts w:ascii="Montserrat" w:hAnsi="Montserrat"/>
                <w:b/>
                <w:bCs/>
                <w:i/>
                <w:lang w:val="ro-RO"/>
              </w:rPr>
              <w:lastRenderedPageBreak/>
              <w:t xml:space="preserve">Secțiunea a 3-a </w:t>
            </w:r>
            <w:bookmarkStart w:id="16" w:name="_Hlk48727950"/>
            <w:r w:rsidRPr="00771868">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6"/>
            <w:r w:rsidRPr="00771868">
              <w:rPr>
                <w:rFonts w:ascii="Montserrat" w:hAnsi="Montserrat"/>
                <w:b/>
                <w:bCs/>
                <w:i/>
                <w:lang w:val="ro-RO"/>
              </w:rPr>
              <w:t xml:space="preserve">): </w:t>
            </w:r>
          </w:p>
        </w:tc>
      </w:tr>
      <w:tr w:rsidR="0033273B" w:rsidRPr="00771868" w14:paraId="7CE50CF9" w14:textId="77777777" w:rsidTr="006E13D9">
        <w:tc>
          <w:tcPr>
            <w:tcW w:w="9625" w:type="dxa"/>
            <w:gridSpan w:val="5"/>
          </w:tcPr>
          <w:p w14:paraId="7631C238" w14:textId="067C887C"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 xml:space="preserve">Pentru proiectul </w:t>
            </w:r>
            <w:r w:rsidRPr="00771868">
              <w:rPr>
                <w:rFonts w:ascii="Montserrat" w:eastAsia="Times New Roman" w:hAnsi="Montserrat" w:cs="Times New Roman"/>
                <w:i/>
                <w:iCs/>
                <w:color w:val="000000"/>
                <w:spacing w:val="5"/>
                <w:shd w:val="clear" w:color="auto" w:fill="FFFFFF"/>
                <w:lang w:val="ro-RO" w:eastAsia="ro-RO"/>
              </w:rPr>
              <w:t>Dotarea Unității de Primire Urgențe din cadrul Spitalului Clinic de Urgență pentru Copii Cluj-Napoca</w:t>
            </w:r>
            <w:r w:rsidRPr="00771868">
              <w:rPr>
                <w:rFonts w:ascii="Montserrat" w:eastAsia="Times New Roman" w:hAnsi="Montserrat" w:cs="Times New Roman"/>
                <w:color w:val="000000"/>
                <w:spacing w:val="5"/>
                <w:shd w:val="clear" w:color="auto" w:fill="FFFFFF"/>
                <w:lang w:val="ro-RO" w:eastAsia="ro-RO"/>
              </w:rPr>
              <w:t xml:space="preserve">, se asigură finanțarea a 98 % din valoarea totală eligibilă a proiectului din fonduri FEDR și bugetul național.  </w:t>
            </w:r>
          </w:p>
          <w:p w14:paraId="6DF4CC90"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635891A4"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Conform contractului de finanțare, Consiliul Județean Cluj asigură contribuția proprie în proiect  de 2 %  ( 136.721,09 lei) din valoarea eligibilă a proiectului.</w:t>
            </w:r>
          </w:p>
          <w:p w14:paraId="57D83EFB"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356B82A3" w14:textId="71BAF206" w:rsidR="0033273B" w:rsidRPr="00771868" w:rsidRDefault="00E07066" w:rsidP="00DA30B2">
            <w:pPr>
              <w:autoSpaceDE w:val="0"/>
              <w:autoSpaceDN w:val="0"/>
              <w:adjustRightInd w:val="0"/>
              <w:jc w:val="both"/>
              <w:rPr>
                <w:rFonts w:ascii="Montserrat" w:eastAsia="Times New Roman" w:hAnsi="Montserrat" w:cs="Times New Roman"/>
                <w:color w:val="000000"/>
                <w:lang w:val="ro-RO" w:eastAsia="ro-RO"/>
              </w:rPr>
            </w:pPr>
            <w:r w:rsidRPr="00771868">
              <w:rPr>
                <w:rFonts w:ascii="Montserrat" w:eastAsia="Times New Roman" w:hAnsi="Montserrat" w:cs="Times New Roman"/>
                <w:color w:val="000000"/>
                <w:lang w:val="ro-RO" w:eastAsia="ro-RO"/>
              </w:rPr>
              <w:lastRenderedPageBreak/>
              <w:t>Din bugetul propriu al Județului Cluj se vor asigura toate resursele financiare necesare plății echipamentelor medicale recepționate, în condițiile rambursării /  decontării ulterioare a cheltuielilor din instrumente structurale.</w:t>
            </w:r>
          </w:p>
          <w:p w14:paraId="2BE3C9F1" w14:textId="77777777" w:rsidR="00E07066" w:rsidRPr="00771868" w:rsidRDefault="00E07066" w:rsidP="00DA30B2">
            <w:pPr>
              <w:autoSpaceDE w:val="0"/>
              <w:autoSpaceDN w:val="0"/>
              <w:adjustRightInd w:val="0"/>
              <w:jc w:val="both"/>
              <w:rPr>
                <w:rFonts w:ascii="Montserrat" w:eastAsia="Times New Roman" w:hAnsi="Montserrat" w:cs="Times New Roman"/>
                <w:bCs/>
                <w:color w:val="000000"/>
                <w:lang w:val="ro-RO" w:eastAsia="ro-RO"/>
              </w:rPr>
            </w:pPr>
          </w:p>
          <w:p w14:paraId="028E9CAE" w14:textId="2BC055F0" w:rsidR="00D22772" w:rsidRPr="00771868" w:rsidRDefault="00D22772" w:rsidP="00DA30B2">
            <w:pPr>
              <w:autoSpaceDE w:val="0"/>
              <w:autoSpaceDN w:val="0"/>
              <w:adjustRightInd w:val="0"/>
              <w:jc w:val="both"/>
              <w:rPr>
                <w:rFonts w:ascii="Montserrat" w:eastAsia="Times New Roman" w:hAnsi="Montserrat" w:cs="Times New Roman"/>
                <w:bCs/>
                <w:color w:val="000000"/>
                <w:lang w:val="ro-RO" w:eastAsia="ro-RO"/>
              </w:rPr>
            </w:pPr>
            <w:r w:rsidRPr="00771868">
              <w:rPr>
                <w:rFonts w:ascii="Montserrat" w:eastAsia="Times New Roman" w:hAnsi="Montserrat" w:cs="Times New Roman"/>
                <w:bCs/>
                <w:color w:val="000000"/>
                <w:lang w:val="ro-RO" w:eastAsia="ro-RO"/>
              </w:rPr>
              <w:t>Pe termen scurt, anul 2022, i</w:t>
            </w:r>
            <w:r w:rsidR="0033273B" w:rsidRPr="00771868">
              <w:rPr>
                <w:rFonts w:ascii="Montserrat" w:eastAsia="Times New Roman" w:hAnsi="Montserrat" w:cs="Times New Roman"/>
                <w:bCs/>
                <w:color w:val="000000"/>
                <w:lang w:val="ro-RO" w:eastAsia="ro-RO"/>
              </w:rPr>
              <w:t xml:space="preserve">mpactul financiar </w:t>
            </w:r>
            <w:r w:rsidR="000A60EB" w:rsidRPr="00771868">
              <w:rPr>
                <w:rFonts w:ascii="Montserrat" w:eastAsia="Times New Roman" w:hAnsi="Montserrat" w:cs="Times New Roman"/>
                <w:bCs/>
                <w:color w:val="000000"/>
                <w:lang w:val="ro-RO" w:eastAsia="ro-RO"/>
              </w:rPr>
              <w:t xml:space="preserve">pentru echipamentele </w:t>
            </w:r>
            <w:r w:rsidRPr="00771868">
              <w:rPr>
                <w:rFonts w:ascii="Montserrat" w:eastAsia="Times New Roman" w:hAnsi="Montserrat" w:cs="Times New Roman"/>
                <w:bCs/>
                <w:color w:val="000000"/>
                <w:lang w:val="ro-RO" w:eastAsia="ro-RO"/>
              </w:rPr>
              <w:t>ce vor fi date in administrare prin prezenta hotărâre, vizează plata acestora (în condițiile rambursării /  decontării ulterioare a cheltuielilor din instrumente structurale). Pe termen lung Consiliul Județean Cluj va acoper</w:t>
            </w:r>
            <w:r w:rsidR="00362BCF" w:rsidRPr="00771868">
              <w:rPr>
                <w:rFonts w:ascii="Montserrat" w:eastAsia="Times New Roman" w:hAnsi="Montserrat" w:cs="Times New Roman"/>
                <w:bCs/>
                <w:color w:val="000000"/>
                <w:lang w:val="ro-RO" w:eastAsia="ro-RO"/>
              </w:rPr>
              <w:t>ii</w:t>
            </w:r>
            <w:r w:rsidRPr="00771868">
              <w:rPr>
                <w:rFonts w:ascii="Montserrat" w:eastAsia="Times New Roman" w:hAnsi="Montserrat" w:cs="Times New Roman"/>
                <w:bCs/>
                <w:color w:val="000000"/>
                <w:lang w:val="ro-RO" w:eastAsia="ro-RO"/>
              </w:rPr>
              <w:t xml:space="preserve"> cheltuielile cu amortizarea lor.</w:t>
            </w:r>
          </w:p>
          <w:p w14:paraId="5EEB789C" w14:textId="0CF7D336" w:rsidR="00E07066" w:rsidRPr="00771868" w:rsidRDefault="00D22772" w:rsidP="00DA30B2">
            <w:pPr>
              <w:autoSpaceDE w:val="0"/>
              <w:autoSpaceDN w:val="0"/>
              <w:adjustRightInd w:val="0"/>
              <w:jc w:val="both"/>
              <w:rPr>
                <w:rFonts w:ascii="Montserrat" w:eastAsia="Times New Roman" w:hAnsi="Montserrat" w:cs="Times New Roman"/>
                <w:bCs/>
                <w:color w:val="000000"/>
                <w:lang w:val="ro-RO" w:eastAsia="ro-RO"/>
              </w:rPr>
            </w:pPr>
            <w:r w:rsidRPr="00771868">
              <w:rPr>
                <w:rFonts w:ascii="Montserrat" w:eastAsia="Times New Roman" w:hAnsi="Montserrat" w:cs="Times New Roman"/>
                <w:bCs/>
                <w:color w:val="000000"/>
                <w:lang w:val="ro-RO" w:eastAsia="ro-RO"/>
              </w:rPr>
              <w:t>T</w:t>
            </w:r>
            <w:r w:rsidR="0033273B" w:rsidRPr="00771868">
              <w:rPr>
                <w:rFonts w:ascii="Montserrat" w:eastAsia="Times New Roman" w:hAnsi="Montserrat" w:cs="Times New Roman"/>
                <w:bCs/>
                <w:color w:val="000000"/>
                <w:lang w:val="ro-RO" w:eastAsia="ro-RO"/>
              </w:rPr>
              <w:t xml:space="preserve">ermenul de finalizare al proiectului </w:t>
            </w:r>
            <w:r w:rsidRPr="00771868">
              <w:rPr>
                <w:rFonts w:ascii="Montserrat" w:eastAsia="Times New Roman" w:hAnsi="Montserrat" w:cs="Times New Roman"/>
                <w:bCs/>
                <w:color w:val="000000"/>
                <w:lang w:val="ro-RO" w:eastAsia="ro-RO"/>
              </w:rPr>
              <w:t>este data de 31.08.2023</w:t>
            </w:r>
            <w:r w:rsidR="0033273B" w:rsidRPr="00771868">
              <w:rPr>
                <w:rFonts w:ascii="Montserrat" w:eastAsia="Times New Roman" w:hAnsi="Montserrat" w:cs="Times New Roman"/>
                <w:bCs/>
                <w:color w:val="000000"/>
                <w:lang w:val="ro-RO" w:eastAsia="ro-RO"/>
              </w:rPr>
              <w:t>.</w:t>
            </w:r>
          </w:p>
          <w:p w14:paraId="57D655F7" w14:textId="77777777" w:rsidR="00E07066" w:rsidRPr="00771868" w:rsidRDefault="00E07066" w:rsidP="00DA30B2">
            <w:pPr>
              <w:autoSpaceDE w:val="0"/>
              <w:autoSpaceDN w:val="0"/>
              <w:adjustRightInd w:val="0"/>
              <w:jc w:val="both"/>
              <w:rPr>
                <w:rFonts w:ascii="Montserrat" w:eastAsia="Times New Roman" w:hAnsi="Montserrat" w:cs="Times New Roman"/>
                <w:bCs/>
                <w:color w:val="000000"/>
                <w:lang w:val="ro-RO" w:eastAsia="ro-RO"/>
              </w:rPr>
            </w:pPr>
          </w:p>
          <w:p w14:paraId="3CEA0395" w14:textId="31C448B8" w:rsidR="00E07066" w:rsidRPr="00771868" w:rsidRDefault="00E07066" w:rsidP="00DA30B2">
            <w:pPr>
              <w:autoSpaceDE w:val="0"/>
              <w:autoSpaceDN w:val="0"/>
              <w:adjustRightInd w:val="0"/>
              <w:jc w:val="both"/>
              <w:rPr>
                <w:rFonts w:ascii="Montserrat" w:eastAsia="Times New Roman" w:hAnsi="Montserrat" w:cs="Times New Roman"/>
                <w:bCs/>
                <w:color w:val="000000" w:themeColor="text1"/>
                <w:lang w:val="ro-RO" w:eastAsia="ro-RO"/>
              </w:rPr>
            </w:pPr>
            <w:r w:rsidRPr="00771868">
              <w:rPr>
                <w:rFonts w:ascii="Montserrat" w:eastAsia="Times New Roman" w:hAnsi="Montserrat" w:cs="Times New Roman"/>
                <w:bCs/>
                <w:color w:val="000000" w:themeColor="text1"/>
                <w:lang w:val="ro-RO" w:eastAsia="ro-RO"/>
              </w:rPr>
              <w:t>Sarcini de natură administrativă pentru Direcția de Dezvoltare și Investiții, rezultate din actul adminstrativ const</w:t>
            </w:r>
            <w:r w:rsidR="004A5328" w:rsidRPr="00771868">
              <w:rPr>
                <w:rFonts w:ascii="Montserrat" w:eastAsia="Times New Roman" w:hAnsi="Montserrat" w:cs="Times New Roman"/>
                <w:bCs/>
                <w:color w:val="000000" w:themeColor="text1"/>
                <w:lang w:val="ro-RO" w:eastAsia="ro-RO"/>
              </w:rPr>
              <w:t>au</w:t>
            </w:r>
            <w:r w:rsidRPr="00771868">
              <w:rPr>
                <w:rFonts w:ascii="Montserrat" w:eastAsia="Times New Roman" w:hAnsi="Montserrat" w:cs="Times New Roman"/>
                <w:bCs/>
                <w:color w:val="000000" w:themeColor="text1"/>
                <w:lang w:val="ro-RO" w:eastAsia="ro-RO"/>
              </w:rPr>
              <w:t xml:space="preserve"> în:</w:t>
            </w:r>
          </w:p>
          <w:p w14:paraId="4276CC99" w14:textId="77777777" w:rsidR="00B967BE" w:rsidRPr="00771868" w:rsidRDefault="00E07066" w:rsidP="00DA30B2">
            <w:pPr>
              <w:pStyle w:val="Listparagraf"/>
              <w:numPr>
                <w:ilvl w:val="0"/>
                <w:numId w:val="17"/>
              </w:numPr>
              <w:autoSpaceDE w:val="0"/>
              <w:autoSpaceDN w:val="0"/>
              <w:adjustRightInd w:val="0"/>
              <w:spacing w:line="276" w:lineRule="auto"/>
              <w:jc w:val="both"/>
              <w:rPr>
                <w:rFonts w:ascii="Montserrat" w:eastAsia="Times New Roman" w:hAnsi="Montserrat"/>
                <w:bCs/>
                <w:color w:val="000000" w:themeColor="text1"/>
                <w:lang w:val="ro-RO" w:eastAsia="ro-RO"/>
              </w:rPr>
            </w:pPr>
            <w:r w:rsidRPr="00771868">
              <w:rPr>
                <w:rFonts w:ascii="Montserrat" w:eastAsia="Times New Roman" w:hAnsi="Montserrat"/>
                <w:bCs/>
                <w:color w:val="000000" w:themeColor="text1"/>
                <w:lang w:val="ro-RO" w:eastAsia="ro-RO"/>
              </w:rPr>
              <w:t>încheierea proceselor verbale de predare primire</w:t>
            </w:r>
            <w:r w:rsidR="00B967BE" w:rsidRPr="00771868">
              <w:rPr>
                <w:rFonts w:ascii="Montserrat" w:eastAsia="Times New Roman" w:hAnsi="Montserrat"/>
                <w:bCs/>
                <w:color w:val="000000" w:themeColor="text1"/>
                <w:lang w:val="ro-RO" w:eastAsia="ro-RO"/>
              </w:rPr>
              <w:t>;</w:t>
            </w:r>
          </w:p>
          <w:p w14:paraId="689A275D" w14:textId="5ECB85BB" w:rsidR="0033273B" w:rsidRPr="00771868" w:rsidRDefault="00E07066" w:rsidP="00DA30B2">
            <w:pPr>
              <w:pStyle w:val="Listparagraf"/>
              <w:numPr>
                <w:ilvl w:val="0"/>
                <w:numId w:val="17"/>
              </w:numPr>
              <w:autoSpaceDE w:val="0"/>
              <w:autoSpaceDN w:val="0"/>
              <w:adjustRightInd w:val="0"/>
              <w:spacing w:line="276" w:lineRule="auto"/>
              <w:jc w:val="both"/>
              <w:rPr>
                <w:rFonts w:ascii="Montserrat" w:eastAsia="Times New Roman" w:hAnsi="Montserrat"/>
                <w:bCs/>
                <w:color w:val="000000" w:themeColor="text1"/>
                <w:lang w:val="ro-RO" w:eastAsia="ro-RO"/>
              </w:rPr>
            </w:pPr>
            <w:r w:rsidRPr="00771868">
              <w:rPr>
                <w:rFonts w:ascii="Montserrat" w:eastAsia="Times New Roman" w:hAnsi="Montserrat"/>
                <w:bCs/>
                <w:color w:val="000000" w:themeColor="text1"/>
                <w:lang w:val="ro-RO" w:eastAsia="ro-RO"/>
              </w:rPr>
              <w:t xml:space="preserve">comunicarea unui exemplar semnat din aceste documente Direcției Generale Buget Finanțe Resurse Umane și Direcției Juridice.                                                                                                                                                             </w:t>
            </w:r>
          </w:p>
        </w:tc>
      </w:tr>
      <w:tr w:rsidR="0033273B" w:rsidRPr="00D274ED" w14:paraId="10F72D0B" w14:textId="77777777" w:rsidTr="006E13D9">
        <w:tc>
          <w:tcPr>
            <w:tcW w:w="9625" w:type="dxa"/>
            <w:gridSpan w:val="5"/>
          </w:tcPr>
          <w:p w14:paraId="7A2FA5C3" w14:textId="4454AE35" w:rsidR="0033273B" w:rsidRPr="00771868" w:rsidRDefault="0033273B" w:rsidP="00DA30B2">
            <w:pPr>
              <w:tabs>
                <w:tab w:val="left" w:pos="3456"/>
              </w:tabs>
              <w:jc w:val="both"/>
              <w:rPr>
                <w:rFonts w:ascii="Montserrat" w:hAnsi="Montserrat"/>
                <w:i/>
                <w:lang w:val="it-IT"/>
              </w:rPr>
            </w:pPr>
            <w:r w:rsidRPr="00771868">
              <w:rPr>
                <w:rFonts w:ascii="Montserrat" w:hAnsi="Montserrat"/>
                <w:b/>
                <w:i/>
                <w:lang w:val="it-IT"/>
              </w:rPr>
              <w:lastRenderedPageBreak/>
              <w:t xml:space="preserve">Secțiunea a 4-a - Concluzii/propuneri:  </w:t>
            </w:r>
          </w:p>
        </w:tc>
      </w:tr>
      <w:tr w:rsidR="0033273B" w:rsidRPr="00D274ED" w14:paraId="72271A01" w14:textId="77777777" w:rsidTr="006E13D9">
        <w:tc>
          <w:tcPr>
            <w:tcW w:w="9625" w:type="dxa"/>
            <w:gridSpan w:val="5"/>
          </w:tcPr>
          <w:p w14:paraId="7587B491" w14:textId="57B2C0C3" w:rsidR="0033273B" w:rsidRPr="00771868" w:rsidRDefault="0033273B" w:rsidP="00DA30B2">
            <w:pPr>
              <w:tabs>
                <w:tab w:val="left" w:pos="3456"/>
              </w:tabs>
              <w:jc w:val="both"/>
              <w:rPr>
                <w:rFonts w:ascii="Montserrat" w:hAnsi="Montserrat"/>
                <w:iCs/>
                <w:lang w:val="it-IT"/>
              </w:rPr>
            </w:pPr>
            <w:r w:rsidRPr="00771868">
              <w:rPr>
                <w:rFonts w:ascii="Montserrat" w:hAnsi="Montserrat"/>
                <w:iCs/>
                <w:lang w:val="it-IT"/>
              </w:rPr>
              <w:t xml:space="preserve">În urma analizării proiectului de hotărâre și a documentării efectuate, certificăm faptul că proiectul de hotărâre </w:t>
            </w:r>
            <w:r w:rsidRPr="00771868">
              <w:rPr>
                <w:rFonts w:ascii="Montserrat" w:hAnsi="Montserrat"/>
                <w:b/>
                <w:bCs/>
                <w:iCs/>
                <w:lang w:val="it-IT"/>
              </w:rPr>
              <w:t xml:space="preserve">îndeplinește </w:t>
            </w:r>
            <w:r w:rsidRPr="00771868">
              <w:rPr>
                <w:rFonts w:ascii="Montserrat" w:hAnsi="Montserrat"/>
                <w:iCs/>
                <w:lang w:val="it-IT"/>
              </w:rPr>
              <w:t>cerințele tehnice specificate la Secțiunea a 2-a”.</w:t>
            </w:r>
          </w:p>
        </w:tc>
      </w:tr>
      <w:tr w:rsidR="0033273B" w:rsidRPr="00771868" w14:paraId="12C5C955" w14:textId="77777777" w:rsidTr="0033273B">
        <w:tc>
          <w:tcPr>
            <w:tcW w:w="3782" w:type="dxa"/>
          </w:tcPr>
          <w:p w14:paraId="611D97F7" w14:textId="77777777" w:rsidR="0033273B" w:rsidRPr="00771868" w:rsidRDefault="0033273B" w:rsidP="00DA30B2">
            <w:pPr>
              <w:tabs>
                <w:tab w:val="left" w:pos="3456"/>
              </w:tabs>
              <w:jc w:val="both"/>
              <w:rPr>
                <w:rFonts w:ascii="Montserrat" w:hAnsi="Montserrat"/>
                <w:b/>
                <w:bCs/>
                <w:iCs/>
                <w:lang w:val="it-IT"/>
              </w:rPr>
            </w:pPr>
          </w:p>
        </w:tc>
        <w:tc>
          <w:tcPr>
            <w:tcW w:w="2920" w:type="dxa"/>
            <w:gridSpan w:val="2"/>
          </w:tcPr>
          <w:p w14:paraId="475BC575" w14:textId="77777777" w:rsidR="0033273B" w:rsidRPr="00771868" w:rsidRDefault="0033273B"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Prenume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nume</w:t>
            </w:r>
            <w:proofErr w:type="spellEnd"/>
          </w:p>
        </w:tc>
        <w:tc>
          <w:tcPr>
            <w:tcW w:w="1309" w:type="dxa"/>
          </w:tcPr>
          <w:p w14:paraId="26B2F478" w14:textId="77777777" w:rsidR="0033273B" w:rsidRPr="00771868" w:rsidRDefault="0033273B" w:rsidP="00DA30B2">
            <w:pPr>
              <w:tabs>
                <w:tab w:val="left" w:pos="3456"/>
              </w:tabs>
              <w:jc w:val="both"/>
              <w:rPr>
                <w:rFonts w:ascii="Montserrat" w:hAnsi="Montserrat"/>
                <w:b/>
                <w:bCs/>
                <w:iCs/>
                <w:lang w:val="en-US"/>
              </w:rPr>
            </w:pPr>
            <w:r w:rsidRPr="00771868">
              <w:rPr>
                <w:rFonts w:ascii="Montserrat" w:hAnsi="Montserrat"/>
                <w:b/>
                <w:bCs/>
                <w:iCs/>
                <w:lang w:val="en-US"/>
              </w:rPr>
              <w:t>Data</w:t>
            </w:r>
          </w:p>
        </w:tc>
        <w:tc>
          <w:tcPr>
            <w:tcW w:w="1614" w:type="dxa"/>
          </w:tcPr>
          <w:p w14:paraId="3A5966B4" w14:textId="77777777" w:rsidR="0033273B" w:rsidRPr="00771868" w:rsidRDefault="0033273B"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Semnătura</w:t>
            </w:r>
            <w:proofErr w:type="spellEnd"/>
          </w:p>
        </w:tc>
      </w:tr>
      <w:tr w:rsidR="0033273B" w:rsidRPr="00771868" w14:paraId="5F37EFA0" w14:textId="77777777" w:rsidTr="0033273B">
        <w:tc>
          <w:tcPr>
            <w:tcW w:w="3782" w:type="dxa"/>
          </w:tcPr>
          <w:p w14:paraId="72C20013" w14:textId="70C14D3E" w:rsidR="0033273B" w:rsidRPr="00771868" w:rsidRDefault="0033273B" w:rsidP="00DA30B2">
            <w:pPr>
              <w:tabs>
                <w:tab w:val="left" w:pos="3456"/>
              </w:tabs>
              <w:jc w:val="both"/>
              <w:rPr>
                <w:rFonts w:ascii="Montserrat" w:hAnsi="Montserrat"/>
                <w:iCs/>
                <w:lang w:val="en-US"/>
              </w:rPr>
            </w:pPr>
            <w:proofErr w:type="spellStart"/>
            <w:r w:rsidRPr="00771868">
              <w:rPr>
                <w:rFonts w:ascii="Montserrat" w:hAnsi="Montserrat"/>
              </w:rPr>
              <w:t>Avizat</w:t>
            </w:r>
            <w:proofErr w:type="spellEnd"/>
            <w:r w:rsidRPr="00771868">
              <w:rPr>
                <w:rFonts w:ascii="Montserrat" w:hAnsi="Montserrat"/>
              </w:rPr>
              <w:t xml:space="preserve">: director </w:t>
            </w:r>
            <w:proofErr w:type="spellStart"/>
            <w:r w:rsidRPr="00771868">
              <w:rPr>
                <w:rFonts w:ascii="Montserrat" w:hAnsi="Montserra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771868" w:rsidRDefault="0033273B"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48367220" w:rsidR="0033273B" w:rsidRPr="00771868" w:rsidRDefault="004B0248" w:rsidP="00DA30B2">
            <w:pPr>
              <w:tabs>
                <w:tab w:val="left" w:pos="3456"/>
              </w:tabs>
              <w:jc w:val="both"/>
              <w:rPr>
                <w:rFonts w:ascii="Montserrat" w:hAnsi="Montserrat"/>
                <w:iCs/>
                <w:lang w:val="en-US"/>
              </w:rPr>
            </w:pPr>
            <w:r>
              <w:rPr>
                <w:rFonts w:ascii="Montserrat" w:hAnsi="Montserrat" w:cs="Calibri Light"/>
                <w:iCs/>
                <w:noProof/>
                <w:shd w:val="clear" w:color="auto" w:fill="FFFFFF"/>
              </w:rPr>
              <w:t>1</w:t>
            </w:r>
            <w:r w:rsidR="00B04470">
              <w:rPr>
                <w:rFonts w:ascii="Montserrat" w:hAnsi="Montserrat" w:cs="Calibri Light"/>
                <w:iCs/>
                <w:noProof/>
                <w:shd w:val="clear" w:color="auto" w:fill="FFFFFF"/>
              </w:rPr>
              <w:t>7</w:t>
            </w:r>
            <w:r>
              <w:rPr>
                <w:rFonts w:ascii="Montserrat" w:hAnsi="Montserrat" w:cs="Calibri Light"/>
                <w:iCs/>
                <w:noProof/>
                <w:shd w:val="clear" w:color="auto" w:fill="FFFFFF"/>
              </w:rPr>
              <w:t>.10</w:t>
            </w:r>
            <w:r w:rsidR="0033273B" w:rsidRPr="00771868">
              <w:rPr>
                <w:rFonts w:ascii="Montserrat" w:hAnsi="Montserrat" w:cs="Calibri Light"/>
                <w:iCs/>
                <w:noProof/>
                <w:shd w:val="clear" w:color="auto" w:fill="FFFFFF"/>
              </w:rPr>
              <w:t>.2022</w:t>
            </w:r>
          </w:p>
        </w:tc>
        <w:tc>
          <w:tcPr>
            <w:tcW w:w="1614" w:type="dxa"/>
          </w:tcPr>
          <w:p w14:paraId="69A44D57" w14:textId="77777777" w:rsidR="0033273B" w:rsidRPr="00771868" w:rsidRDefault="0033273B" w:rsidP="00DA30B2">
            <w:pPr>
              <w:tabs>
                <w:tab w:val="left" w:pos="3456"/>
              </w:tabs>
              <w:jc w:val="both"/>
              <w:rPr>
                <w:rFonts w:ascii="Montserrat" w:hAnsi="Montserrat"/>
                <w:iCs/>
                <w:lang w:val="en-US"/>
              </w:rPr>
            </w:pPr>
          </w:p>
        </w:tc>
      </w:tr>
      <w:tr w:rsidR="0033273B" w:rsidRPr="00771868" w14:paraId="52AAA732" w14:textId="77777777" w:rsidTr="0033273B">
        <w:tc>
          <w:tcPr>
            <w:tcW w:w="3782" w:type="dxa"/>
          </w:tcPr>
          <w:p w14:paraId="4FE8B064" w14:textId="71AE0A62" w:rsidR="0033273B" w:rsidRPr="00771868" w:rsidRDefault="0033273B" w:rsidP="00DA30B2">
            <w:pPr>
              <w:tabs>
                <w:tab w:val="left" w:pos="3456"/>
              </w:tabs>
              <w:jc w:val="both"/>
              <w:rPr>
                <w:rFonts w:ascii="Montserrat" w:hAnsi="Montserrat"/>
                <w:iCs/>
                <w:lang w:val="en-US"/>
              </w:rPr>
            </w:pPr>
            <w:proofErr w:type="spellStart"/>
            <w:r w:rsidRPr="00771868">
              <w:rPr>
                <w:rFonts w:ascii="Montserrat" w:hAnsi="Montserrat"/>
              </w:rPr>
              <w:t>Verificat</w:t>
            </w:r>
            <w:proofErr w:type="spellEnd"/>
            <w:r w:rsidRPr="00771868">
              <w:rPr>
                <w:rFonts w:ascii="Montserrat" w:hAnsi="Montserrat"/>
              </w:rPr>
              <w:t xml:space="preserve">: </w:t>
            </w:r>
            <w:proofErr w:type="spellStart"/>
            <w:r w:rsidRPr="00771868">
              <w:rPr>
                <w:rFonts w:ascii="Montserrat" w:hAnsi="Montserrat"/>
              </w:rPr>
              <w:t>șef</w:t>
            </w:r>
            <w:proofErr w:type="spellEnd"/>
            <w:r w:rsidRPr="00771868">
              <w:rPr>
                <w:rFonts w:ascii="Montserrat" w:hAnsi="Montserrat"/>
              </w:rPr>
              <w:t xml:space="preserve"> </w:t>
            </w:r>
            <w:proofErr w:type="spellStart"/>
            <w:r w:rsidRPr="00771868">
              <w:rPr>
                <w:rFonts w:ascii="Montserrat" w:hAnsi="Montserra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771868" w:rsidRDefault="0033273B"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03030D7E" w:rsidR="0033273B" w:rsidRPr="00771868" w:rsidRDefault="004B0248" w:rsidP="00DA30B2">
            <w:pPr>
              <w:tabs>
                <w:tab w:val="left" w:pos="3456"/>
              </w:tabs>
              <w:jc w:val="both"/>
              <w:rPr>
                <w:rFonts w:ascii="Montserrat" w:hAnsi="Montserrat"/>
                <w:iCs/>
                <w:lang w:val="en-US"/>
              </w:rPr>
            </w:pPr>
            <w:r>
              <w:rPr>
                <w:rFonts w:ascii="Montserrat" w:hAnsi="Montserrat" w:cs="Calibri Light"/>
                <w:iCs/>
                <w:noProof/>
                <w:shd w:val="clear" w:color="auto" w:fill="FFFFFF"/>
              </w:rPr>
              <w:t>1</w:t>
            </w:r>
            <w:r w:rsidR="00B04470">
              <w:rPr>
                <w:rFonts w:ascii="Montserrat" w:hAnsi="Montserrat" w:cs="Calibri Light"/>
                <w:iCs/>
                <w:noProof/>
                <w:shd w:val="clear" w:color="auto" w:fill="FFFFFF"/>
              </w:rPr>
              <w:t>7</w:t>
            </w:r>
            <w:r>
              <w:rPr>
                <w:rFonts w:ascii="Montserrat" w:hAnsi="Montserrat" w:cs="Calibri Light"/>
                <w:iCs/>
                <w:noProof/>
                <w:shd w:val="clear" w:color="auto" w:fill="FFFFFF"/>
              </w:rPr>
              <w:t>.10</w:t>
            </w:r>
            <w:r w:rsidR="0033273B" w:rsidRPr="00771868">
              <w:rPr>
                <w:rFonts w:ascii="Montserrat" w:hAnsi="Montserrat" w:cs="Calibri Light"/>
                <w:iCs/>
                <w:noProof/>
                <w:shd w:val="clear" w:color="auto" w:fill="FFFFFF"/>
              </w:rPr>
              <w:t>.2022</w:t>
            </w:r>
          </w:p>
        </w:tc>
        <w:tc>
          <w:tcPr>
            <w:tcW w:w="1614" w:type="dxa"/>
          </w:tcPr>
          <w:p w14:paraId="25FC147C" w14:textId="77777777" w:rsidR="0033273B" w:rsidRPr="00771868" w:rsidRDefault="0033273B" w:rsidP="00DA30B2">
            <w:pPr>
              <w:tabs>
                <w:tab w:val="left" w:pos="3456"/>
              </w:tabs>
              <w:jc w:val="both"/>
              <w:rPr>
                <w:rFonts w:ascii="Montserrat" w:hAnsi="Montserrat"/>
                <w:iCs/>
                <w:lang w:val="en-US"/>
              </w:rPr>
            </w:pPr>
          </w:p>
        </w:tc>
      </w:tr>
      <w:tr w:rsidR="0033273B" w:rsidRPr="00771868" w14:paraId="34B3926A" w14:textId="77777777" w:rsidTr="0033273B">
        <w:trPr>
          <w:trHeight w:val="340"/>
        </w:trPr>
        <w:tc>
          <w:tcPr>
            <w:tcW w:w="3782" w:type="dxa"/>
          </w:tcPr>
          <w:p w14:paraId="77611128" w14:textId="44984507" w:rsidR="0033273B" w:rsidRPr="00771868" w:rsidRDefault="0033273B" w:rsidP="00DA30B2">
            <w:pPr>
              <w:tabs>
                <w:tab w:val="left" w:pos="3456"/>
              </w:tabs>
              <w:jc w:val="both"/>
              <w:rPr>
                <w:rFonts w:ascii="Montserrat" w:hAnsi="Montserrat"/>
                <w:iCs/>
                <w:lang w:val="ro-RO"/>
              </w:rPr>
            </w:pPr>
            <w:proofErr w:type="spellStart"/>
            <w:r w:rsidRPr="00771868">
              <w:rPr>
                <w:rFonts w:ascii="Montserrat" w:hAnsi="Montserrat"/>
              </w:rPr>
              <w:t>Elaborat</w:t>
            </w:r>
            <w:proofErr w:type="spellEnd"/>
            <w:r w:rsidRPr="00771868">
              <w:rPr>
                <w:rFonts w:ascii="Montserrat" w:hAnsi="Montserrat"/>
              </w:rPr>
              <w:t xml:space="preserve">:  </w:t>
            </w:r>
            <w:proofErr w:type="spellStart"/>
            <w:r w:rsidRPr="00771868">
              <w:rPr>
                <w:rFonts w:ascii="Montserrat" w:hAnsi="Montserrat"/>
              </w:rPr>
              <w:t>consilier</w:t>
            </w:r>
            <w:proofErr w:type="spellEnd"/>
            <w:r w:rsidRPr="00771868">
              <w:rPr>
                <w:rFonts w:ascii="Montserrat" w:hAnsi="Montserra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446CD9E5" w14:textId="77777777" w:rsidR="0033273B" w:rsidRDefault="0033273B" w:rsidP="00DA30B2">
            <w:pPr>
              <w:tabs>
                <w:tab w:val="left" w:pos="3456"/>
              </w:tabs>
              <w:jc w:val="both"/>
              <w:rPr>
                <w:rFonts w:ascii="Montserrat" w:hAnsi="Montserrat" w:cs="Calibri Light"/>
                <w:iCs/>
                <w:noProof/>
                <w:shd w:val="clear" w:color="auto" w:fill="FFFFFF"/>
              </w:rPr>
            </w:pPr>
            <w:r w:rsidRPr="00771868">
              <w:rPr>
                <w:rFonts w:ascii="Montserrat" w:hAnsi="Montserrat" w:cs="Calibri Light"/>
                <w:iCs/>
                <w:noProof/>
                <w:shd w:val="clear" w:color="auto" w:fill="FFFFFF"/>
              </w:rPr>
              <w:t>Lavinia Botezan</w:t>
            </w:r>
          </w:p>
          <w:p w14:paraId="61DC327A" w14:textId="588192A3" w:rsidR="00B04470" w:rsidRPr="00771868" w:rsidRDefault="00B04470" w:rsidP="00DA30B2">
            <w:pPr>
              <w:tabs>
                <w:tab w:val="left" w:pos="3456"/>
              </w:tabs>
              <w:jc w:val="both"/>
              <w:rPr>
                <w:rFonts w:ascii="Montserrat" w:hAnsi="Montserrat"/>
                <w:iCs/>
                <w:lang w:val="en-US"/>
              </w:rPr>
            </w:pPr>
            <w:r>
              <w:rPr>
                <w:rFonts w:ascii="Montserrat" w:hAnsi="Montserrat" w:cs="Calibri Light"/>
                <w:iCs/>
                <w:noProof/>
                <w:shd w:val="clear" w:color="auto" w:fill="FFFFFF"/>
                <w:lang w:val="en-US"/>
              </w:rPr>
              <w:t>Martina LUCA</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74D45421" w:rsidR="0033273B" w:rsidRPr="00771868" w:rsidRDefault="004B0248" w:rsidP="00DA30B2">
            <w:pPr>
              <w:tabs>
                <w:tab w:val="left" w:pos="3456"/>
              </w:tabs>
              <w:jc w:val="both"/>
              <w:rPr>
                <w:rFonts w:ascii="Montserrat" w:hAnsi="Montserrat"/>
                <w:iCs/>
                <w:lang w:val="en-US"/>
              </w:rPr>
            </w:pPr>
            <w:r>
              <w:rPr>
                <w:rFonts w:ascii="Montserrat" w:hAnsi="Montserrat" w:cs="Calibri Light"/>
                <w:iCs/>
                <w:noProof/>
                <w:shd w:val="clear" w:color="auto" w:fill="FFFFFF"/>
              </w:rPr>
              <w:t>1</w:t>
            </w:r>
            <w:r w:rsidR="00B04470">
              <w:rPr>
                <w:rFonts w:ascii="Montserrat" w:hAnsi="Montserrat" w:cs="Calibri Light"/>
                <w:iCs/>
                <w:noProof/>
                <w:shd w:val="clear" w:color="auto" w:fill="FFFFFF"/>
              </w:rPr>
              <w:t>7</w:t>
            </w:r>
            <w:r>
              <w:rPr>
                <w:rFonts w:ascii="Montserrat" w:hAnsi="Montserrat" w:cs="Calibri Light"/>
                <w:iCs/>
                <w:noProof/>
                <w:shd w:val="clear" w:color="auto" w:fill="FFFFFF"/>
              </w:rPr>
              <w:t>.10</w:t>
            </w:r>
            <w:r w:rsidR="0033273B" w:rsidRPr="00771868">
              <w:rPr>
                <w:rFonts w:ascii="Montserrat" w:hAnsi="Montserrat" w:cs="Calibri Light"/>
                <w:iCs/>
                <w:noProof/>
                <w:shd w:val="clear" w:color="auto" w:fill="FFFFFF"/>
              </w:rPr>
              <w:t>.2022</w:t>
            </w:r>
          </w:p>
        </w:tc>
        <w:tc>
          <w:tcPr>
            <w:tcW w:w="1614" w:type="dxa"/>
          </w:tcPr>
          <w:p w14:paraId="4A04C983" w14:textId="77777777" w:rsidR="0033273B" w:rsidRPr="00771868" w:rsidRDefault="0033273B" w:rsidP="00DA30B2">
            <w:pPr>
              <w:tabs>
                <w:tab w:val="left" w:pos="3456"/>
              </w:tabs>
              <w:jc w:val="both"/>
              <w:rPr>
                <w:rFonts w:ascii="Montserrat" w:hAnsi="Montserrat"/>
                <w:iCs/>
                <w:lang w:val="en-US"/>
              </w:rPr>
            </w:pPr>
          </w:p>
        </w:tc>
      </w:tr>
    </w:tbl>
    <w:p w14:paraId="16B47444" w14:textId="56ACC3FD" w:rsidR="004C5818" w:rsidRPr="00771868" w:rsidRDefault="004C5818" w:rsidP="00DA30B2">
      <w:pPr>
        <w:autoSpaceDE w:val="0"/>
        <w:autoSpaceDN w:val="0"/>
        <w:adjustRightInd w:val="0"/>
        <w:ind w:left="-142"/>
        <w:contextualSpacing/>
        <w:rPr>
          <w:rFonts w:ascii="Montserrat" w:hAnsi="Montserrat"/>
          <w:i/>
          <w:noProof/>
          <w:lang w:val="en-US" w:eastAsia="ro-RO"/>
        </w:rPr>
        <w:sectPr w:rsidR="004C5818" w:rsidRPr="00771868" w:rsidSect="00D22368">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771868"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lastRenderedPageBreak/>
              <w:t xml:space="preserve">CIRCUIT PROIECT DE HOTĂRÂRE </w:t>
            </w:r>
          </w:p>
        </w:tc>
      </w:tr>
      <w:tr w:rsidR="0067363E" w:rsidRPr="00771868"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1.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w:t>
            </w:r>
            <w:proofErr w:type="spellStart"/>
            <w:r w:rsidRPr="00771868">
              <w:rPr>
                <w:rFonts w:ascii="Montserrat" w:hAnsi="Montserrat"/>
                <w:b/>
                <w:bCs/>
                <w:lang w:val="en-US"/>
              </w:rPr>
              <w:t>în</w:t>
            </w:r>
            <w:proofErr w:type="spellEnd"/>
            <w:r w:rsidRPr="00771868">
              <w:rPr>
                <w:rFonts w:ascii="Montserrat" w:hAnsi="Montserrat"/>
                <w:b/>
                <w:bCs/>
                <w:lang w:val="en-US"/>
              </w:rPr>
              <w:t xml:space="preserve"> </w:t>
            </w:r>
            <w:proofErr w:type="spellStart"/>
            <w:r w:rsidRPr="00771868">
              <w:rPr>
                <w:rFonts w:ascii="Montserrat" w:hAnsi="Montserrat"/>
                <w:b/>
                <w:bCs/>
                <w:lang w:val="en-US"/>
              </w:rPr>
              <w:t>vederea</w:t>
            </w:r>
            <w:proofErr w:type="spellEnd"/>
            <w:r w:rsidRPr="00771868">
              <w:rPr>
                <w:rFonts w:ascii="Montserrat" w:hAnsi="Montserrat"/>
                <w:b/>
                <w:bCs/>
                <w:lang w:val="en-US"/>
              </w:rPr>
              <w:t xml:space="preserve"> </w:t>
            </w:r>
            <w:proofErr w:type="spellStart"/>
            <w:r w:rsidRPr="00771868">
              <w:rPr>
                <w:rFonts w:ascii="Montserrat" w:hAnsi="Montserrat"/>
                <w:b/>
                <w:bCs/>
                <w:lang w:val="en-US"/>
              </w:rPr>
              <w:t>analizării</w:t>
            </w:r>
            <w:proofErr w:type="spellEnd"/>
            <w:r w:rsidRPr="00771868">
              <w:rPr>
                <w:rFonts w:ascii="Montserrat" w:hAnsi="Montserrat"/>
                <w:b/>
                <w:bCs/>
                <w:lang w:val="en-US"/>
              </w:rPr>
              <w:t xml:space="preserve"> </w:t>
            </w:r>
            <w:proofErr w:type="spellStart"/>
            <w:r w:rsidRPr="00771868">
              <w:rPr>
                <w:rFonts w:ascii="Montserrat" w:hAnsi="Montserrat"/>
                <w:b/>
                <w:bCs/>
                <w:lang w:val="en-US"/>
              </w:rPr>
              <w:t>şi</w:t>
            </w:r>
            <w:proofErr w:type="spellEnd"/>
            <w:r w:rsidRPr="00771868">
              <w:rPr>
                <w:rFonts w:ascii="Montserrat" w:hAnsi="Montserrat"/>
                <w:b/>
                <w:bCs/>
                <w:lang w:val="en-US"/>
              </w:rPr>
              <w:t xml:space="preserve"> </w:t>
            </w:r>
            <w:proofErr w:type="spellStart"/>
            <w:r w:rsidRPr="00771868">
              <w:rPr>
                <w:rFonts w:ascii="Montserrat" w:hAnsi="Montserrat"/>
                <w:b/>
                <w:bCs/>
                <w:lang w:val="en-US"/>
              </w:rPr>
              <w:t>întocmirii</w:t>
            </w:r>
            <w:proofErr w:type="spellEnd"/>
            <w:r w:rsidRPr="00771868">
              <w:rPr>
                <w:rFonts w:ascii="Montserrat" w:hAnsi="Montserrat"/>
                <w:b/>
                <w:bCs/>
                <w:lang w:val="en-US"/>
              </w:rPr>
              <w:t xml:space="preserve"> </w:t>
            </w:r>
            <w:proofErr w:type="spellStart"/>
            <w:r w:rsidRPr="00771868">
              <w:rPr>
                <w:rFonts w:ascii="Montserrat" w:hAnsi="Montserrat"/>
                <w:b/>
                <w:bCs/>
                <w:lang w:val="en-US"/>
              </w:rPr>
              <w:t>raportului</w:t>
            </w:r>
            <w:proofErr w:type="spellEnd"/>
            <w:r w:rsidRPr="00771868">
              <w:rPr>
                <w:rFonts w:ascii="Montserrat" w:hAnsi="Montserrat"/>
                <w:b/>
                <w:bCs/>
                <w:lang w:val="en-US"/>
              </w:rPr>
              <w:t>/</w:t>
            </w:r>
            <w:proofErr w:type="spellStart"/>
            <w:r w:rsidRPr="00771868">
              <w:rPr>
                <w:rFonts w:ascii="Montserrat" w:hAnsi="Montserrat"/>
                <w:b/>
                <w:bCs/>
                <w:lang w:val="en-US"/>
              </w:rPr>
              <w:t>rapoartelor</w:t>
            </w:r>
            <w:proofErr w:type="spellEnd"/>
            <w:r w:rsidRPr="00771868">
              <w:rPr>
                <w:rFonts w:ascii="Montserrat" w:hAnsi="Montserrat"/>
                <w:b/>
                <w:bCs/>
                <w:lang w:val="en-US"/>
              </w:rPr>
              <w:t xml:space="preserve"> de </w:t>
            </w:r>
            <w:proofErr w:type="spellStart"/>
            <w:r w:rsidRPr="00771868">
              <w:rPr>
                <w:rFonts w:ascii="Montserrat" w:hAnsi="Montserrat"/>
                <w:b/>
                <w:bCs/>
                <w:lang w:val="en-US"/>
              </w:rPr>
              <w:t>specialitate</w:t>
            </w:r>
            <w:proofErr w:type="spellEnd"/>
            <w:r w:rsidRPr="00771868">
              <w:rPr>
                <w:rFonts w:ascii="Montserrat" w:hAnsi="Montserrat"/>
                <w:b/>
                <w:bCs/>
                <w:lang w:val="en-US"/>
              </w:rPr>
              <w:t xml:space="preserve"> ale </w:t>
            </w:r>
            <w:proofErr w:type="spellStart"/>
            <w:r w:rsidRPr="00771868">
              <w:rPr>
                <w:rFonts w:ascii="Montserrat" w:hAnsi="Montserrat"/>
                <w:b/>
                <w:bCs/>
                <w:lang w:val="en-US"/>
              </w:rPr>
              <w:t>compartimentelor</w:t>
            </w:r>
            <w:proofErr w:type="spellEnd"/>
            <w:r w:rsidRPr="00771868">
              <w:rPr>
                <w:rFonts w:ascii="Montserrat" w:hAnsi="Montserrat"/>
                <w:b/>
                <w:bCs/>
                <w:lang w:val="en-US"/>
              </w:rPr>
              <w:t xml:space="preserve"> de resort </w:t>
            </w:r>
            <w:proofErr w:type="spellStart"/>
            <w:r w:rsidRPr="00771868">
              <w:rPr>
                <w:rFonts w:ascii="Montserrat" w:hAnsi="Montserrat"/>
                <w:b/>
                <w:bCs/>
                <w:lang w:val="en-US"/>
              </w:rPr>
              <w:t>nominalizate</w:t>
            </w:r>
            <w:proofErr w:type="spellEnd"/>
          </w:p>
        </w:tc>
      </w:tr>
      <w:tr w:rsidR="0067363E" w:rsidRPr="00771868"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771868" w:rsidRDefault="0067363E" w:rsidP="00DA30B2">
            <w:pPr>
              <w:tabs>
                <w:tab w:val="left" w:pos="3456"/>
              </w:tabs>
              <w:rPr>
                <w:rFonts w:ascii="Montserrat" w:hAnsi="Montserrat"/>
                <w:lang w:val="en-US"/>
              </w:rPr>
            </w:pPr>
            <w:r w:rsidRPr="00771868">
              <w:rPr>
                <w:rFonts w:ascii="Montserrat" w:hAnsi="Montserrat"/>
                <w:lang w:val="en-US"/>
              </w:rPr>
              <w:t xml:space="preserve"> </w:t>
            </w:r>
          </w:p>
          <w:p w14:paraId="7DFD31DD"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Compartimentele</w:t>
            </w:r>
            <w:proofErr w:type="spellEnd"/>
            <w:r w:rsidRPr="00771868">
              <w:rPr>
                <w:rFonts w:ascii="Montserrat" w:hAnsi="Montserrat"/>
                <w:lang w:val="en-US"/>
              </w:rPr>
              <w:t xml:space="preserve"> de resort </w:t>
            </w:r>
            <w:proofErr w:type="spellStart"/>
            <w:r w:rsidRPr="00771868">
              <w:rPr>
                <w:rFonts w:ascii="Montserrat" w:hAnsi="Montserrat"/>
                <w:lang w:val="en-US"/>
              </w:rPr>
              <w:t>nominalizate</w:t>
            </w:r>
            <w:proofErr w:type="spellEnd"/>
          </w:p>
          <w:p w14:paraId="756EEA10" w14:textId="77777777" w:rsidR="0067363E" w:rsidRPr="00771868" w:rsidRDefault="0067363E" w:rsidP="00DA30B2">
            <w:pPr>
              <w:tabs>
                <w:tab w:val="left" w:pos="3456"/>
              </w:tabs>
              <w:rPr>
                <w:rFonts w:ascii="Montserrat" w:hAnsi="Montserrat"/>
                <w:lang w:val="en-US"/>
              </w:rPr>
            </w:pPr>
            <w:r w:rsidRPr="00771868">
              <w:rPr>
                <w:rFonts w:ascii="Montserrat" w:hAnsi="Montserrat"/>
                <w:lang w:val="en-US"/>
              </w:rPr>
              <w:t>(</w:t>
            </w:r>
            <w:proofErr w:type="spellStart"/>
            <w:r w:rsidRPr="00771868">
              <w:rPr>
                <w:rFonts w:ascii="Montserrat" w:hAnsi="Montserrat"/>
                <w:lang w:val="en-US"/>
              </w:rPr>
              <w:t>Direcția</w:t>
            </w:r>
            <w:proofErr w:type="spellEnd"/>
            <w:r w:rsidRPr="00771868">
              <w:rPr>
                <w:rFonts w:ascii="Montserrat" w:hAnsi="Montserrat"/>
                <w:lang w:val="en-US"/>
              </w:rPr>
              <w:t>/</w:t>
            </w:r>
            <w:proofErr w:type="spellStart"/>
            <w:r w:rsidRPr="00771868">
              <w:rPr>
                <w:rFonts w:ascii="Montserrat" w:hAnsi="Montserrat"/>
                <w:lang w:val="en-US"/>
              </w:rPr>
              <w:t>serviciul</w:t>
            </w:r>
            <w:proofErr w:type="spellEnd"/>
            <w:r w:rsidRPr="00771868">
              <w:rPr>
                <w:rFonts w:ascii="Montserrat" w:hAnsi="Montserra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Datele</w:t>
            </w:r>
            <w:proofErr w:type="spellEnd"/>
            <w:r w:rsidRPr="00771868">
              <w:rPr>
                <w:rFonts w:ascii="Montserrat" w:hAnsi="Montserrat"/>
                <w:lang w:val="en-US"/>
              </w:rPr>
              <w:t xml:space="preserve"> de </w:t>
            </w:r>
            <w:proofErr w:type="spellStart"/>
            <w:r w:rsidRPr="00771868">
              <w:rPr>
                <w:rFonts w:ascii="Montserrat" w:hAnsi="Montserrat"/>
                <w:lang w:val="en-US"/>
              </w:rPr>
              <w:t>întocmire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depunere</w:t>
            </w:r>
            <w:proofErr w:type="spellEnd"/>
            <w:r w:rsidRPr="00771868">
              <w:rPr>
                <w:rFonts w:ascii="Montserrat" w:hAnsi="Montserrat"/>
                <w:lang w:val="en-US"/>
              </w:rPr>
              <w:t xml:space="preserve"> a </w:t>
            </w:r>
            <w:proofErr w:type="spellStart"/>
            <w:r w:rsidRPr="00771868">
              <w:rPr>
                <w:rFonts w:ascii="Montserrat" w:hAnsi="Montserrat"/>
                <w:lang w:val="en-US"/>
              </w:rPr>
              <w:t>rapoartelor</w:t>
            </w:r>
            <w:proofErr w:type="spellEnd"/>
            <w:r w:rsidRPr="00771868">
              <w:rPr>
                <w:rFonts w:ascii="Montserrat" w:hAnsi="Montserrat"/>
                <w:lang w:val="en-US"/>
              </w:rPr>
              <w:t xml:space="preserve"> </w:t>
            </w:r>
            <w:proofErr w:type="gramStart"/>
            <w:r w:rsidRPr="00771868">
              <w:rPr>
                <w:rFonts w:ascii="Montserrat" w:hAnsi="Montserrat"/>
                <w:lang w:val="en-US"/>
              </w:rPr>
              <w:t xml:space="preserve">de  </w:t>
            </w:r>
            <w:proofErr w:type="spellStart"/>
            <w:r w:rsidRPr="00771868">
              <w:rPr>
                <w:rFonts w:ascii="Montserrat" w:hAnsi="Montserrat"/>
                <w:lang w:val="en-US"/>
              </w:rPr>
              <w:t>specialitate</w:t>
            </w:r>
            <w:proofErr w:type="spellEnd"/>
            <w:proofErr w:type="gramEnd"/>
          </w:p>
          <w:p w14:paraId="61CFDF2B" w14:textId="77777777" w:rsidR="0067363E" w:rsidRPr="00771868" w:rsidRDefault="0067363E" w:rsidP="00DA30B2">
            <w:pPr>
              <w:tabs>
                <w:tab w:val="left" w:pos="3456"/>
              </w:tabs>
              <w:rPr>
                <w:rFonts w:ascii="Montserrat" w:hAnsi="Montserra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persoanelor</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r w:rsidRPr="00771868">
              <w:rPr>
                <w:rFonts w:ascii="Montserrat" w:hAnsi="Montserrat"/>
                <w:lang w:val="en-US"/>
              </w:rPr>
              <w:t>/</w:t>
            </w:r>
          </w:p>
          <w:p w14:paraId="771848A0"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stabilire</w:t>
            </w:r>
            <w:proofErr w:type="spellEnd"/>
            <w:r w:rsidRPr="00771868">
              <w:rPr>
                <w:rFonts w:ascii="Montserrat" w:hAnsi="Montserrat"/>
                <w:lang w:val="en-US"/>
              </w:rPr>
              <w:t xml:space="preserve"> date de </w:t>
            </w:r>
            <w:proofErr w:type="spellStart"/>
            <w:r w:rsidRPr="00771868">
              <w:rPr>
                <w:rFonts w:ascii="Montserrat" w:hAnsi="Montserra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Raport</w:t>
            </w:r>
            <w:proofErr w:type="spellEnd"/>
            <w:r w:rsidRPr="00771868">
              <w:rPr>
                <w:rFonts w:ascii="Montserrat" w:hAnsi="Montserrat"/>
                <w:lang w:val="en-US"/>
              </w:rPr>
              <w:t xml:space="preserve"> </w:t>
            </w:r>
            <w:proofErr w:type="spellStart"/>
            <w:r w:rsidRPr="00771868">
              <w:rPr>
                <w:rFonts w:ascii="Montserrat" w:hAnsi="Montserrat"/>
                <w:lang w:val="en-US"/>
              </w:rPr>
              <w:t>întocmit</w:t>
            </w:r>
            <w:proofErr w:type="spellEnd"/>
            <w:r w:rsidRPr="00771868">
              <w:rPr>
                <w:rFonts w:ascii="Montserrat" w:hAnsi="Montserrat"/>
                <w:lang w:val="en-US"/>
              </w:rPr>
              <w:t>/</w:t>
            </w:r>
          </w:p>
          <w:p w14:paraId="1B080BD6"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Refuz</w:t>
            </w:r>
            <w:proofErr w:type="spellEnd"/>
            <w:r w:rsidRPr="00771868">
              <w:rPr>
                <w:rFonts w:ascii="Montserrat" w:hAnsi="Montserrat"/>
                <w:lang w:val="en-US"/>
              </w:rPr>
              <w:t xml:space="preserve"> </w:t>
            </w:r>
            <w:proofErr w:type="spellStart"/>
            <w:r w:rsidRPr="00771868">
              <w:rPr>
                <w:rFonts w:ascii="Montserrat" w:hAnsi="Montserrat"/>
                <w:lang w:val="en-US"/>
              </w:rPr>
              <w:t>întocmire</w:t>
            </w:r>
            <w:proofErr w:type="spellEnd"/>
            <w:r w:rsidRPr="00771868">
              <w:rPr>
                <w:rFonts w:ascii="Montserrat" w:hAnsi="Montserrat"/>
                <w:lang w:val="en-US"/>
              </w:rPr>
              <w:t xml:space="preserve"> </w:t>
            </w:r>
            <w:proofErr w:type="spellStart"/>
            <w:r w:rsidRPr="00771868">
              <w:rPr>
                <w:rFonts w:ascii="Montserrat" w:hAnsi="Montserrat"/>
                <w:lang w:val="en-US"/>
              </w:rPr>
              <w:t>raport</w:t>
            </w:r>
            <w:proofErr w:type="spellEnd"/>
            <w:r w:rsidRPr="00771868">
              <w:rPr>
                <w:rFonts w:ascii="Montserrat" w:hAnsi="Montserrat"/>
                <w:lang w:val="en-US"/>
              </w:rPr>
              <w:t>/</w:t>
            </w:r>
          </w:p>
          <w:p w14:paraId="1EBAC8DE"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semnătură</w:t>
            </w:r>
            <w:proofErr w:type="spellEnd"/>
          </w:p>
        </w:tc>
      </w:tr>
      <w:tr w:rsidR="00316600" w:rsidRPr="00771868" w14:paraId="4EEE4B3C" w14:textId="77777777" w:rsidTr="005B3310">
        <w:tc>
          <w:tcPr>
            <w:tcW w:w="3756" w:type="dxa"/>
            <w:shd w:val="clear" w:color="auto" w:fill="auto"/>
            <w:vAlign w:val="center"/>
            <w:hideMark/>
          </w:tcPr>
          <w:p w14:paraId="0C2B9A11" w14:textId="282B64E6" w:rsidR="00316600" w:rsidRPr="00771868" w:rsidRDefault="00316600" w:rsidP="00DA30B2">
            <w:pPr>
              <w:tabs>
                <w:tab w:val="left" w:pos="3456"/>
              </w:tabs>
              <w:rPr>
                <w:rFonts w:ascii="Montserrat" w:hAnsi="Montserrat"/>
                <w:lang w:val="ro-RO"/>
              </w:rPr>
            </w:pPr>
            <w:r w:rsidRPr="00771868">
              <w:rPr>
                <w:rFonts w:ascii="Montserrat" w:hAnsi="Montserra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61B09987" w:rsidR="00316600" w:rsidRPr="00771868" w:rsidRDefault="004B0248" w:rsidP="00DA30B2">
            <w:pPr>
              <w:tabs>
                <w:tab w:val="left" w:pos="3456"/>
              </w:tabs>
              <w:rPr>
                <w:rFonts w:ascii="Montserrat" w:hAnsi="Montserrat"/>
                <w:lang w:val="en-US"/>
              </w:rPr>
            </w:pPr>
            <w:r>
              <w:rPr>
                <w:rFonts w:ascii="Montserrat" w:hAnsi="Montserrat"/>
                <w:lang w:val="en-US"/>
              </w:rPr>
              <w:t>1</w:t>
            </w:r>
            <w:r w:rsidR="00CF087B">
              <w:rPr>
                <w:rFonts w:ascii="Montserrat" w:hAnsi="Montserrat"/>
                <w:lang w:val="en-US"/>
              </w:rPr>
              <w:t>8</w:t>
            </w:r>
            <w:r>
              <w:rPr>
                <w:rFonts w:ascii="Montserrat" w:hAnsi="Montserrat"/>
                <w:lang w:val="en-US"/>
              </w:rPr>
              <w:t>.10</w:t>
            </w:r>
            <w:r w:rsidR="00EC0894" w:rsidRPr="00771868">
              <w:rPr>
                <w:rFonts w:ascii="Montserrat" w:hAnsi="Montserrat"/>
                <w:lang w:val="en-US"/>
              </w:rPr>
              <w:t>.2022</w:t>
            </w:r>
          </w:p>
        </w:tc>
        <w:tc>
          <w:tcPr>
            <w:tcW w:w="2520" w:type="dxa"/>
            <w:tcBorders>
              <w:top w:val="single" w:sz="4" w:space="0" w:color="auto"/>
              <w:left w:val="single" w:sz="4" w:space="0" w:color="auto"/>
              <w:bottom w:val="single" w:sz="4" w:space="0" w:color="auto"/>
              <w:right w:val="single" w:sz="4" w:space="0" w:color="auto"/>
            </w:tcBorders>
          </w:tcPr>
          <w:p w14:paraId="59B8112A" w14:textId="0C8CAFEC" w:rsidR="00316600" w:rsidRPr="00771868" w:rsidRDefault="00EC0894" w:rsidP="00DA30B2">
            <w:pPr>
              <w:tabs>
                <w:tab w:val="left" w:pos="3456"/>
              </w:tabs>
              <w:rPr>
                <w:rFonts w:ascii="Montserrat" w:hAnsi="Montserrat"/>
                <w:lang w:val="en-US"/>
              </w:rPr>
            </w:pPr>
            <w:r w:rsidRPr="00771868">
              <w:rPr>
                <w:rFonts w:ascii="Montserrat" w:hAnsi="Montserrat"/>
                <w:lang w:val="en-US"/>
              </w:rPr>
              <w:t xml:space="preserve">Mariana </w:t>
            </w:r>
            <w:proofErr w:type="spellStart"/>
            <w:r w:rsidRPr="00771868">
              <w:rPr>
                <w:rFonts w:ascii="Montserrat" w:hAnsi="Montserrat"/>
                <w:lang w:val="en-US"/>
              </w:rPr>
              <w:t>Rațiu</w:t>
            </w:r>
            <w:proofErr w:type="spellEnd"/>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Raport</w:t>
            </w:r>
            <w:proofErr w:type="spellEnd"/>
            <w:r w:rsidRPr="00771868">
              <w:rPr>
                <w:rFonts w:ascii="Montserrat" w:hAnsi="Montserrat"/>
                <w:lang w:val="en-US"/>
              </w:rPr>
              <w:t xml:space="preserve"> </w:t>
            </w:r>
            <w:proofErr w:type="spellStart"/>
            <w:r w:rsidRPr="00771868">
              <w:rPr>
                <w:rFonts w:ascii="Montserrat" w:hAnsi="Montserrat"/>
                <w:lang w:val="en-US"/>
              </w:rPr>
              <w:t>întocmit</w:t>
            </w:r>
            <w:proofErr w:type="spellEnd"/>
          </w:p>
        </w:tc>
      </w:tr>
      <w:tr w:rsidR="0067363E" w:rsidRPr="00771868"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771868" w:rsidRDefault="0067363E" w:rsidP="00DA30B2">
            <w:pPr>
              <w:tabs>
                <w:tab w:val="left" w:pos="3456"/>
              </w:tabs>
              <w:rPr>
                <w:rFonts w:ascii="Montserrat" w:hAnsi="Montserrat"/>
                <w:b/>
                <w:bCs/>
                <w:lang w:val="en-US"/>
              </w:rPr>
            </w:pPr>
          </w:p>
        </w:tc>
      </w:tr>
      <w:tr w:rsidR="0067363E" w:rsidRPr="00771868"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2.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acordarea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avizului</w:t>
            </w:r>
            <w:proofErr w:type="spellEnd"/>
            <w:r w:rsidRPr="00771868">
              <w:rPr>
                <w:rFonts w:ascii="Montserrat" w:hAnsi="Montserrat"/>
                <w:b/>
                <w:bCs/>
                <w:lang w:val="en-US"/>
              </w:rPr>
              <w:t xml:space="preserve"> de </w:t>
            </w:r>
            <w:proofErr w:type="spellStart"/>
            <w:r w:rsidRPr="00771868">
              <w:rPr>
                <w:rFonts w:ascii="Montserrat" w:hAnsi="Montserrat"/>
                <w:b/>
                <w:bCs/>
                <w:lang w:val="en-US"/>
              </w:rPr>
              <w:t>legalitate</w:t>
            </w:r>
            <w:proofErr w:type="spellEnd"/>
            <w:r w:rsidRPr="00771868">
              <w:rPr>
                <w:rFonts w:ascii="Montserrat" w:hAnsi="Montserrat"/>
                <w:b/>
                <w:bCs/>
                <w:lang w:val="en-US"/>
              </w:rPr>
              <w:t xml:space="preserve"> de </w:t>
            </w:r>
            <w:proofErr w:type="spellStart"/>
            <w:r w:rsidRPr="00771868">
              <w:rPr>
                <w:rFonts w:ascii="Montserrat" w:hAnsi="Montserrat"/>
                <w:b/>
                <w:bCs/>
                <w:lang w:val="en-US"/>
              </w:rPr>
              <w:t>către</w:t>
            </w:r>
            <w:proofErr w:type="spellEnd"/>
            <w:r w:rsidRPr="00771868">
              <w:rPr>
                <w:rFonts w:ascii="Montserrat" w:hAnsi="Montserrat"/>
                <w:b/>
                <w:bCs/>
                <w:lang w:val="en-US"/>
              </w:rPr>
              <w:t xml:space="preserve"> </w:t>
            </w:r>
            <w:proofErr w:type="spellStart"/>
            <w:r w:rsidRPr="00771868">
              <w:rPr>
                <w:rFonts w:ascii="Montserrat" w:hAnsi="Montserrat"/>
                <w:b/>
                <w:bCs/>
                <w:lang w:val="en-US"/>
              </w:rPr>
              <w:t>consilierul</w:t>
            </w:r>
            <w:proofErr w:type="spellEnd"/>
            <w:r w:rsidRPr="00771868">
              <w:rPr>
                <w:rFonts w:ascii="Montserrat" w:hAnsi="Montserrat"/>
                <w:b/>
                <w:bCs/>
                <w:lang w:val="en-US"/>
              </w:rPr>
              <w:t xml:space="preserve"> juridic din </w:t>
            </w:r>
            <w:proofErr w:type="spellStart"/>
            <w:r w:rsidRPr="00771868">
              <w:rPr>
                <w:rFonts w:ascii="Montserrat" w:hAnsi="Montserrat"/>
                <w:b/>
                <w:bCs/>
                <w:lang w:val="en-US"/>
              </w:rPr>
              <w:t>cadrul</w:t>
            </w:r>
            <w:proofErr w:type="spellEnd"/>
            <w:r w:rsidRPr="00771868">
              <w:rPr>
                <w:rFonts w:ascii="Montserrat" w:hAnsi="Montserrat"/>
                <w:b/>
                <w:bCs/>
                <w:lang w:val="en-US"/>
              </w:rPr>
              <w:t xml:space="preserve"> </w:t>
            </w:r>
            <w:proofErr w:type="spellStart"/>
            <w:r w:rsidRPr="00771868">
              <w:rPr>
                <w:rFonts w:ascii="Montserrat" w:hAnsi="Montserrat"/>
                <w:b/>
                <w:bCs/>
                <w:lang w:val="en-US"/>
              </w:rPr>
              <w:t>Direcției</w:t>
            </w:r>
            <w:proofErr w:type="spellEnd"/>
            <w:r w:rsidRPr="00771868">
              <w:rPr>
                <w:rFonts w:ascii="Montserrat" w:hAnsi="Montserrat"/>
                <w:b/>
                <w:bCs/>
                <w:lang w:val="en-US"/>
              </w:rPr>
              <w:t xml:space="preserve"> </w:t>
            </w:r>
            <w:proofErr w:type="spellStart"/>
            <w:r w:rsidRPr="00771868">
              <w:rPr>
                <w:rFonts w:ascii="Montserrat" w:hAnsi="Montserrat"/>
                <w:b/>
                <w:bCs/>
                <w:lang w:val="en-US"/>
              </w:rPr>
              <w:t>Juridice</w:t>
            </w:r>
            <w:proofErr w:type="spellEnd"/>
          </w:p>
        </w:tc>
      </w:tr>
      <w:tr w:rsidR="0067363E" w:rsidRPr="00D274ED"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Numele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prenumele</w:t>
            </w:r>
            <w:proofErr w:type="spellEnd"/>
            <w:r w:rsidRPr="00771868">
              <w:rPr>
                <w:rFonts w:ascii="Montserrat" w:hAnsi="Montserrat"/>
                <w:lang w:val="en-US"/>
              </w:rPr>
              <w:t xml:space="preserve"> </w:t>
            </w:r>
            <w:proofErr w:type="spellStart"/>
            <w:r w:rsidRPr="00771868">
              <w:rPr>
                <w:rFonts w:ascii="Montserrat" w:hAnsi="Montserrat"/>
                <w:lang w:val="en-US"/>
              </w:rPr>
              <w:t>consilierului</w:t>
            </w:r>
            <w:proofErr w:type="spellEnd"/>
            <w:r w:rsidRPr="00771868">
              <w:rPr>
                <w:rFonts w:ascii="Montserrat" w:hAnsi="Montserrat"/>
                <w:lang w:val="en-US"/>
              </w:rPr>
              <w:t xml:space="preserve"> juridic</w:t>
            </w:r>
          </w:p>
          <w:p w14:paraId="5BE8AF3A" w14:textId="77777777" w:rsidR="0067363E" w:rsidRPr="00771868" w:rsidRDefault="0067363E" w:rsidP="00DA30B2">
            <w:pPr>
              <w:tabs>
                <w:tab w:val="left" w:pos="3456"/>
              </w:tabs>
              <w:rPr>
                <w:rFonts w:ascii="Montserrat" w:hAnsi="Montserra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persoanei</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Aviz acordat/</w:t>
            </w:r>
          </w:p>
          <w:p w14:paraId="5B6B6AD3"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Refuz aviz/</w:t>
            </w:r>
          </w:p>
          <w:p w14:paraId="42EE1A09"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 xml:space="preserve"> semnătură</w:t>
            </w:r>
          </w:p>
        </w:tc>
      </w:tr>
      <w:tr w:rsidR="0067363E" w:rsidRPr="00771868"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50974FDB" w:rsidR="0067363E" w:rsidRPr="00771868" w:rsidRDefault="00B04470" w:rsidP="00DA30B2">
            <w:pPr>
              <w:tabs>
                <w:tab w:val="left" w:pos="3456"/>
              </w:tabs>
              <w:rPr>
                <w:rFonts w:ascii="Montserrat" w:hAnsi="Montserrat"/>
                <w:lang w:val="pt-PT"/>
              </w:rPr>
            </w:pPr>
            <w:r>
              <w:rPr>
                <w:rFonts w:ascii="Montserrat" w:hAnsi="Montserrat"/>
                <w:lang w:val="pt-PT"/>
              </w:rPr>
              <w:t>Oltean Cristina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771868" w:rsidRDefault="0067363E" w:rsidP="00DA30B2">
            <w:pPr>
              <w:tabs>
                <w:tab w:val="left" w:pos="3456"/>
              </w:tabs>
              <w:rPr>
                <w:rFonts w:ascii="Montserrat" w:hAnsi="Montserra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w:t>
            </w:r>
            <w:proofErr w:type="spellEnd"/>
            <w:r w:rsidRPr="00771868">
              <w:rPr>
                <w:rFonts w:ascii="Montserrat" w:hAnsi="Montserrat"/>
                <w:lang w:val="en-US"/>
              </w:rPr>
              <w:t xml:space="preserve"> </w:t>
            </w:r>
            <w:proofErr w:type="spellStart"/>
            <w:r w:rsidRPr="00771868">
              <w:rPr>
                <w:rFonts w:ascii="Montserrat" w:hAnsi="Montserrat"/>
                <w:lang w:val="en-US"/>
              </w:rPr>
              <w:t>acordat</w:t>
            </w:r>
            <w:proofErr w:type="spellEnd"/>
          </w:p>
        </w:tc>
      </w:tr>
      <w:tr w:rsidR="0067363E" w:rsidRPr="00771868"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771868" w:rsidRDefault="0067363E" w:rsidP="00DA30B2">
            <w:pPr>
              <w:tabs>
                <w:tab w:val="left" w:pos="3456"/>
              </w:tabs>
              <w:rPr>
                <w:rFonts w:ascii="Montserrat" w:hAnsi="Montserrat"/>
                <w:lang w:val="en-US"/>
              </w:rPr>
            </w:pPr>
          </w:p>
        </w:tc>
      </w:tr>
      <w:tr w:rsidR="0067363E" w:rsidRPr="00771868"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3.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w:t>
            </w:r>
            <w:proofErr w:type="spellStart"/>
            <w:r w:rsidRPr="00771868">
              <w:rPr>
                <w:rFonts w:ascii="Montserrat" w:hAnsi="Montserrat"/>
                <w:b/>
                <w:bCs/>
                <w:lang w:val="en-US"/>
              </w:rPr>
              <w:t>în</w:t>
            </w:r>
            <w:proofErr w:type="spellEnd"/>
            <w:r w:rsidRPr="00771868">
              <w:rPr>
                <w:rFonts w:ascii="Montserrat" w:hAnsi="Montserrat"/>
                <w:b/>
                <w:bCs/>
                <w:lang w:val="en-US"/>
              </w:rPr>
              <w:t xml:space="preserve"> </w:t>
            </w:r>
            <w:proofErr w:type="spellStart"/>
            <w:r w:rsidRPr="00771868">
              <w:rPr>
                <w:rFonts w:ascii="Montserrat" w:hAnsi="Montserrat"/>
                <w:b/>
                <w:bCs/>
                <w:lang w:val="en-US"/>
              </w:rPr>
              <w:t>vederea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avizării</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legalitate</w:t>
            </w:r>
            <w:proofErr w:type="spellEnd"/>
            <w:r w:rsidRPr="00771868">
              <w:rPr>
                <w:rFonts w:ascii="Montserrat" w:hAnsi="Montserrat"/>
                <w:b/>
                <w:bCs/>
                <w:lang w:val="en-US"/>
              </w:rPr>
              <w:t xml:space="preserve"> de </w:t>
            </w:r>
            <w:proofErr w:type="spellStart"/>
            <w:r w:rsidRPr="00771868">
              <w:rPr>
                <w:rFonts w:ascii="Montserrat" w:hAnsi="Montserrat"/>
                <w:b/>
                <w:bCs/>
                <w:lang w:val="en-US"/>
              </w:rPr>
              <w:t>către</w:t>
            </w:r>
            <w:proofErr w:type="spellEnd"/>
            <w:r w:rsidRPr="00771868">
              <w:rPr>
                <w:rFonts w:ascii="Montserrat" w:hAnsi="Montserrat"/>
                <w:b/>
                <w:bCs/>
                <w:lang w:val="en-US"/>
              </w:rPr>
              <w:t xml:space="preserve">   </w:t>
            </w:r>
            <w:proofErr w:type="spellStart"/>
            <w:r w:rsidRPr="00771868">
              <w:rPr>
                <w:rFonts w:ascii="Montserrat" w:hAnsi="Montserrat"/>
                <w:b/>
                <w:bCs/>
                <w:lang w:val="en-US"/>
              </w:rPr>
              <w:t>secretarul</w:t>
            </w:r>
            <w:proofErr w:type="spellEnd"/>
            <w:r w:rsidRPr="00771868">
              <w:rPr>
                <w:rFonts w:ascii="Montserrat" w:hAnsi="Montserrat"/>
                <w:b/>
                <w:bCs/>
                <w:lang w:val="en-US"/>
              </w:rPr>
              <w:t xml:space="preserve"> general al </w:t>
            </w:r>
            <w:proofErr w:type="spellStart"/>
            <w:r w:rsidRPr="00771868">
              <w:rPr>
                <w:rFonts w:ascii="Montserrat" w:hAnsi="Montserrat"/>
                <w:b/>
                <w:bCs/>
                <w:lang w:val="en-US"/>
              </w:rPr>
              <w:t>judeţului</w:t>
            </w:r>
            <w:proofErr w:type="spellEnd"/>
          </w:p>
        </w:tc>
      </w:tr>
      <w:tr w:rsidR="0067363E" w:rsidRPr="00771868"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Numele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prenumele</w:t>
            </w:r>
            <w:proofErr w:type="spellEnd"/>
            <w:r w:rsidRPr="00771868">
              <w:rPr>
                <w:rFonts w:ascii="Montserrat" w:hAnsi="Montserrat"/>
                <w:lang w:val="en-US"/>
              </w:rPr>
              <w:t xml:space="preserve"> </w:t>
            </w:r>
            <w:proofErr w:type="spellStart"/>
            <w:r w:rsidRPr="00771868">
              <w:rPr>
                <w:rFonts w:ascii="Montserrat" w:hAnsi="Montserrat"/>
                <w:lang w:val="en-US"/>
              </w:rPr>
              <w:t>secretarului</w:t>
            </w:r>
            <w:proofErr w:type="spellEnd"/>
            <w:r w:rsidRPr="00771868">
              <w:rPr>
                <w:rFonts w:ascii="Montserrat" w:hAnsi="Montserrat"/>
                <w:lang w:val="en-US"/>
              </w:rPr>
              <w:t xml:space="preserve"> general al </w:t>
            </w:r>
            <w:proofErr w:type="spellStart"/>
            <w:r w:rsidRPr="00771868">
              <w:rPr>
                <w:rFonts w:ascii="Montserrat" w:hAnsi="Montserrat"/>
                <w:lang w:val="en-US"/>
              </w:rPr>
              <w:t>județului</w:t>
            </w:r>
            <w:proofErr w:type="spellEnd"/>
          </w:p>
          <w:p w14:paraId="0DCB7C23" w14:textId="77777777" w:rsidR="0067363E" w:rsidRPr="00771868" w:rsidRDefault="0067363E" w:rsidP="00DA30B2">
            <w:pPr>
              <w:tabs>
                <w:tab w:val="left" w:pos="3456"/>
              </w:tabs>
              <w:rPr>
                <w:rFonts w:ascii="Montserrat" w:hAnsi="Montserra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771868" w:rsidRDefault="0067363E" w:rsidP="00DA30B2">
            <w:pPr>
              <w:tabs>
                <w:tab w:val="left" w:pos="3456"/>
              </w:tabs>
              <w:rPr>
                <w:rFonts w:ascii="Montserrat" w:hAnsi="Montserrat"/>
                <w:b/>
                <w:bCs/>
                <w:lang w:val="en-US"/>
              </w:rPr>
            </w:pPr>
            <w:proofErr w:type="spellStart"/>
            <w:r w:rsidRPr="00771868">
              <w:rPr>
                <w:rFonts w:ascii="Montserrat" w:hAnsi="Montserrat"/>
                <w:bCs/>
                <w:lang w:val="en-US"/>
              </w:rPr>
              <w:t>Caracterul</w:t>
            </w:r>
            <w:proofErr w:type="spellEnd"/>
            <w:r w:rsidRPr="00771868">
              <w:rPr>
                <w:rFonts w:ascii="Montserrat" w:hAnsi="Montserrat"/>
                <w:bCs/>
                <w:lang w:val="en-US"/>
              </w:rPr>
              <w:t xml:space="preserve"> </w:t>
            </w:r>
            <w:proofErr w:type="spellStart"/>
            <w:r w:rsidRPr="00771868">
              <w:rPr>
                <w:rFonts w:ascii="Montserrat" w:hAnsi="Montserrat"/>
                <w:bCs/>
                <w:lang w:val="en-US"/>
              </w:rPr>
              <w:t>normativ</w:t>
            </w:r>
            <w:proofErr w:type="spellEnd"/>
            <w:r w:rsidRPr="00771868">
              <w:rPr>
                <w:rFonts w:ascii="Montserrat" w:hAnsi="Montserrat"/>
                <w:bCs/>
                <w:lang w:val="en-US"/>
              </w:rPr>
              <w:t xml:space="preserve"> </w:t>
            </w:r>
            <w:proofErr w:type="spellStart"/>
            <w:r w:rsidRPr="00771868">
              <w:rPr>
                <w:rFonts w:ascii="Montserrat" w:hAnsi="Montserrat"/>
                <w:bCs/>
                <w:lang w:val="en-US"/>
              </w:rPr>
              <w:t>sau</w:t>
            </w:r>
            <w:proofErr w:type="spellEnd"/>
            <w:r w:rsidRPr="00771868">
              <w:rPr>
                <w:rFonts w:ascii="Montserrat" w:hAnsi="Montserrat"/>
                <w:bCs/>
                <w:lang w:val="en-US"/>
              </w:rPr>
              <w:t xml:space="preserve"> individual al </w:t>
            </w:r>
            <w:proofErr w:type="spellStart"/>
            <w:r w:rsidRPr="00771868">
              <w:rPr>
                <w:rFonts w:ascii="Montserrat" w:hAnsi="Montserra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Avizul</w:t>
            </w:r>
            <w:proofErr w:type="spellEnd"/>
            <w:r w:rsidRPr="00771868">
              <w:rPr>
                <w:rFonts w:ascii="Montserrat" w:hAnsi="Montserrat"/>
                <w:lang w:val="en-US"/>
              </w:rPr>
              <w:t xml:space="preserve"> </w:t>
            </w:r>
            <w:proofErr w:type="spellStart"/>
            <w:r w:rsidRPr="00771868">
              <w:rPr>
                <w:rFonts w:ascii="Montserrat" w:hAnsi="Montserrat"/>
                <w:lang w:val="en-US"/>
              </w:rPr>
              <w:t>acordat</w:t>
            </w:r>
            <w:proofErr w:type="spellEnd"/>
            <w:r w:rsidRPr="00771868">
              <w:rPr>
                <w:rFonts w:ascii="Montserrat" w:hAnsi="Montserrat"/>
                <w:lang w:val="en-US"/>
              </w:rPr>
              <w:t>/</w:t>
            </w:r>
          </w:p>
          <w:p w14:paraId="60ACF39F"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Refuz</w:t>
            </w:r>
            <w:proofErr w:type="spellEnd"/>
            <w:r w:rsidRPr="00771868">
              <w:rPr>
                <w:rFonts w:ascii="Montserrat" w:hAnsi="Montserrat"/>
                <w:lang w:val="en-US"/>
              </w:rPr>
              <w:t xml:space="preserve"> </w:t>
            </w:r>
            <w:proofErr w:type="spellStart"/>
            <w:r w:rsidRPr="00771868">
              <w:rPr>
                <w:rFonts w:ascii="Montserrat" w:hAnsi="Montserrat"/>
                <w:lang w:val="en-US"/>
              </w:rPr>
              <w:t>aviz</w:t>
            </w:r>
            <w:proofErr w:type="spellEnd"/>
            <w:r w:rsidRPr="00771868">
              <w:rPr>
                <w:rFonts w:ascii="Montserrat" w:hAnsi="Montserrat"/>
                <w:lang w:val="en-US"/>
              </w:rPr>
              <w:t>/</w:t>
            </w:r>
          </w:p>
          <w:p w14:paraId="660AFA85" w14:textId="77777777" w:rsidR="0067363E" w:rsidRPr="00771868" w:rsidRDefault="0067363E" w:rsidP="00DA30B2">
            <w:pPr>
              <w:tabs>
                <w:tab w:val="left" w:pos="3456"/>
              </w:tabs>
              <w:rPr>
                <w:rFonts w:ascii="Montserrat" w:hAnsi="Montserrat"/>
                <w:b/>
                <w:bCs/>
                <w:lang w:val="en-US"/>
              </w:rPr>
            </w:pPr>
            <w:proofErr w:type="spellStart"/>
            <w:r w:rsidRPr="00771868">
              <w:rPr>
                <w:rFonts w:ascii="Montserrat" w:hAnsi="Montserrat"/>
                <w:lang w:val="en-US"/>
              </w:rPr>
              <w:t>semnătură</w:t>
            </w:r>
            <w:proofErr w:type="spellEnd"/>
          </w:p>
        </w:tc>
      </w:tr>
      <w:tr w:rsidR="005B3310" w:rsidRPr="00771868" w14:paraId="135C2530" w14:textId="77777777" w:rsidTr="005B3310">
        <w:tc>
          <w:tcPr>
            <w:tcW w:w="3756" w:type="dxa"/>
            <w:shd w:val="clear" w:color="auto" w:fill="auto"/>
            <w:vAlign w:val="center"/>
            <w:hideMark/>
          </w:tcPr>
          <w:p w14:paraId="13A4F927" w14:textId="2A80298C" w:rsidR="00316600" w:rsidRPr="00771868" w:rsidRDefault="00316600" w:rsidP="00DA30B2">
            <w:pPr>
              <w:tabs>
                <w:tab w:val="left" w:pos="3456"/>
              </w:tabs>
              <w:rPr>
                <w:rFonts w:ascii="Montserrat" w:hAnsi="Montserrat"/>
                <w:lang w:val="en-US"/>
              </w:rPr>
            </w:pPr>
            <w:r w:rsidRPr="00771868">
              <w:rPr>
                <w:rFonts w:ascii="Montserrat" w:hAnsi="Montserrat"/>
                <w:noProof/>
                <w:color w:val="000000" w:themeColor="text1"/>
              </w:rPr>
              <w:t>Simona Gaci</w:t>
            </w:r>
          </w:p>
        </w:tc>
        <w:tc>
          <w:tcPr>
            <w:tcW w:w="4410" w:type="dxa"/>
            <w:gridSpan w:val="2"/>
            <w:shd w:val="clear" w:color="auto" w:fill="auto"/>
            <w:vAlign w:val="center"/>
            <w:hideMark/>
          </w:tcPr>
          <w:p w14:paraId="3AF712A1" w14:textId="11C6A35F" w:rsidR="00316600" w:rsidRPr="00771868" w:rsidRDefault="00316600" w:rsidP="00DA30B2">
            <w:pPr>
              <w:tabs>
                <w:tab w:val="left" w:pos="3456"/>
              </w:tabs>
              <w:rPr>
                <w:rFonts w:ascii="Montserrat" w:hAnsi="Montserrat"/>
                <w:bCs/>
                <w:lang w:val="en-US"/>
              </w:rPr>
            </w:pPr>
            <w:r w:rsidRPr="00771868">
              <w:rPr>
                <w:rFonts w:ascii="Montserrat" w:hAnsi="Montserrat"/>
                <w:noProof/>
                <w:color w:val="000000" w:themeColor="text1"/>
              </w:rPr>
              <w:t>individual</w:t>
            </w:r>
          </w:p>
        </w:tc>
        <w:tc>
          <w:tcPr>
            <w:tcW w:w="1710" w:type="dxa"/>
            <w:vAlign w:val="center"/>
          </w:tcPr>
          <w:p w14:paraId="0BD657AD" w14:textId="77777777" w:rsidR="00316600" w:rsidRPr="00771868" w:rsidRDefault="00316600" w:rsidP="00DA30B2">
            <w:pPr>
              <w:autoSpaceDE w:val="0"/>
              <w:autoSpaceDN w:val="0"/>
              <w:adjustRightInd w:val="0"/>
              <w:contextualSpacing/>
              <w:rPr>
                <w:rFonts w:ascii="Montserrat" w:hAnsi="Montserrat"/>
                <w:noProof/>
                <w:color w:val="000000" w:themeColor="text1"/>
              </w:rPr>
            </w:pPr>
          </w:p>
          <w:p w14:paraId="0C76403E" w14:textId="2F8B3E00" w:rsidR="00316600" w:rsidRPr="00771868" w:rsidRDefault="00316600" w:rsidP="00DA30B2">
            <w:pPr>
              <w:autoSpaceDE w:val="0"/>
              <w:autoSpaceDN w:val="0"/>
              <w:adjustRightInd w:val="0"/>
              <w:contextualSpacing/>
              <w:rPr>
                <w:rFonts w:ascii="Montserrat" w:hAnsi="Montserrat"/>
                <w:noProof/>
                <w:color w:val="000000" w:themeColor="text1"/>
              </w:rPr>
            </w:pPr>
            <w:r w:rsidRPr="00771868">
              <w:rPr>
                <w:rFonts w:ascii="Montserrat" w:hAnsi="Montserrat"/>
                <w:noProof/>
                <w:color w:val="000000" w:themeColor="text1"/>
              </w:rPr>
              <w:t>Avizat</w:t>
            </w:r>
          </w:p>
          <w:p w14:paraId="33926C93" w14:textId="77777777" w:rsidR="00316600" w:rsidRPr="00771868" w:rsidRDefault="00316600" w:rsidP="00DA30B2">
            <w:pPr>
              <w:tabs>
                <w:tab w:val="left" w:pos="3456"/>
              </w:tabs>
              <w:rPr>
                <w:rFonts w:ascii="Montserrat" w:hAnsi="Montserrat"/>
                <w:lang w:val="en-US"/>
              </w:rPr>
            </w:pPr>
          </w:p>
        </w:tc>
      </w:tr>
      <w:tr w:rsidR="00316600" w:rsidRPr="00771868"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771868" w:rsidRDefault="00316600" w:rsidP="00DA30B2">
            <w:pPr>
              <w:tabs>
                <w:tab w:val="left" w:pos="3456"/>
              </w:tabs>
              <w:rPr>
                <w:rFonts w:ascii="Montserrat" w:hAnsi="Montserrat"/>
                <w:b/>
                <w:bCs/>
                <w:lang w:val="en-US"/>
              </w:rPr>
            </w:pPr>
          </w:p>
        </w:tc>
      </w:tr>
      <w:tr w:rsidR="00316600" w:rsidRPr="00771868"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771868" w:rsidRDefault="00316600" w:rsidP="00DA30B2">
            <w:pPr>
              <w:tabs>
                <w:tab w:val="left" w:pos="3456"/>
              </w:tabs>
              <w:rPr>
                <w:rFonts w:ascii="Montserrat" w:hAnsi="Montserrat"/>
                <w:b/>
                <w:bCs/>
                <w:lang w:val="en-US"/>
              </w:rPr>
            </w:pPr>
            <w:r w:rsidRPr="00771868">
              <w:rPr>
                <w:rFonts w:ascii="Montserrat" w:hAnsi="Montserrat"/>
                <w:b/>
                <w:bCs/>
                <w:lang w:val="en-US"/>
              </w:rPr>
              <w:t xml:space="preserve">4.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adoptarea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avizului</w:t>
            </w:r>
            <w:proofErr w:type="spellEnd"/>
            <w:r w:rsidRPr="00771868">
              <w:rPr>
                <w:rFonts w:ascii="Montserrat" w:hAnsi="Montserrat"/>
                <w:b/>
                <w:bCs/>
                <w:lang w:val="en-US"/>
              </w:rPr>
              <w:t>/</w:t>
            </w:r>
            <w:proofErr w:type="spellStart"/>
            <w:r w:rsidRPr="00771868">
              <w:rPr>
                <w:rFonts w:ascii="Montserrat" w:hAnsi="Montserrat"/>
                <w:b/>
                <w:bCs/>
                <w:lang w:val="en-US"/>
              </w:rPr>
              <w:t>avizelor</w:t>
            </w:r>
            <w:proofErr w:type="spellEnd"/>
            <w:r w:rsidRPr="00771868">
              <w:rPr>
                <w:rFonts w:ascii="Montserrat" w:hAnsi="Montserrat"/>
                <w:b/>
                <w:bCs/>
                <w:lang w:val="en-US"/>
              </w:rPr>
              <w:t xml:space="preserve"> </w:t>
            </w:r>
            <w:proofErr w:type="spellStart"/>
            <w:r w:rsidRPr="00771868">
              <w:rPr>
                <w:rFonts w:ascii="Montserrat" w:hAnsi="Montserrat"/>
                <w:b/>
                <w:bCs/>
                <w:lang w:val="en-US"/>
              </w:rPr>
              <w:t>comisiei</w:t>
            </w:r>
            <w:proofErr w:type="spellEnd"/>
            <w:r w:rsidRPr="00771868">
              <w:rPr>
                <w:rFonts w:ascii="Montserrat" w:hAnsi="Montserrat"/>
                <w:b/>
                <w:bCs/>
                <w:lang w:val="en-US"/>
              </w:rPr>
              <w:t>/</w:t>
            </w:r>
            <w:proofErr w:type="spellStart"/>
            <w:r w:rsidRPr="00771868">
              <w:rPr>
                <w:rFonts w:ascii="Montserrat" w:hAnsi="Montserrat"/>
                <w:b/>
                <w:bCs/>
                <w:lang w:val="en-US"/>
              </w:rPr>
              <w:t>comisiilor</w:t>
            </w:r>
            <w:proofErr w:type="spellEnd"/>
            <w:r w:rsidRPr="00771868">
              <w:rPr>
                <w:rFonts w:ascii="Montserrat" w:hAnsi="Montserrat"/>
                <w:b/>
                <w:bCs/>
                <w:lang w:val="en-US"/>
              </w:rPr>
              <w:t xml:space="preserve"> de </w:t>
            </w:r>
            <w:proofErr w:type="spellStart"/>
            <w:r w:rsidRPr="00771868">
              <w:rPr>
                <w:rFonts w:ascii="Montserrat" w:hAnsi="Montserrat"/>
                <w:b/>
                <w:bCs/>
                <w:lang w:val="en-US"/>
              </w:rPr>
              <w:t>specialitate</w:t>
            </w:r>
            <w:proofErr w:type="spellEnd"/>
            <w:r w:rsidRPr="00771868">
              <w:rPr>
                <w:rFonts w:ascii="Montserrat" w:hAnsi="Montserrat"/>
                <w:b/>
                <w:bCs/>
                <w:lang w:val="en-US"/>
              </w:rPr>
              <w:t xml:space="preserve"> </w:t>
            </w:r>
            <w:proofErr w:type="spellStart"/>
            <w:r w:rsidRPr="00771868">
              <w:rPr>
                <w:rFonts w:ascii="Montserrat" w:hAnsi="Montserrat"/>
                <w:b/>
                <w:bCs/>
                <w:lang w:val="en-US"/>
              </w:rPr>
              <w:t>nominalizate</w:t>
            </w:r>
            <w:proofErr w:type="spellEnd"/>
          </w:p>
        </w:tc>
      </w:tr>
      <w:tr w:rsidR="00316600" w:rsidRPr="00771868"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Comisia</w:t>
            </w:r>
            <w:proofErr w:type="spellEnd"/>
            <w:r w:rsidRPr="00771868">
              <w:rPr>
                <w:rFonts w:ascii="Montserrat" w:hAnsi="Montserrat"/>
                <w:lang w:val="en-US"/>
              </w:rPr>
              <w:t xml:space="preserve"> de </w:t>
            </w:r>
            <w:proofErr w:type="spellStart"/>
            <w:proofErr w:type="gramStart"/>
            <w:r w:rsidRPr="00771868">
              <w:rPr>
                <w:rFonts w:ascii="Montserrat" w:hAnsi="Montserrat"/>
                <w:lang w:val="en-US"/>
              </w:rPr>
              <w:t>specialitate</w:t>
            </w:r>
            <w:proofErr w:type="spellEnd"/>
            <w:r w:rsidRPr="00771868">
              <w:rPr>
                <w:rFonts w:ascii="Montserrat" w:hAnsi="Montserrat"/>
                <w:lang w:val="en-US"/>
              </w:rPr>
              <w:t xml:space="preserve">  </w:t>
            </w:r>
            <w:proofErr w:type="spellStart"/>
            <w:r w:rsidRPr="00771868">
              <w:rPr>
                <w:rFonts w:ascii="Montserrat" w:hAnsi="Montserrat"/>
                <w:lang w:val="en-US"/>
              </w:rPr>
              <w:t>nominalizată</w:t>
            </w:r>
            <w:proofErr w:type="spellEnd"/>
            <w:proofErr w:type="gramEnd"/>
          </w:p>
          <w:p w14:paraId="7761D3AB" w14:textId="77777777" w:rsidR="00316600" w:rsidRPr="00771868" w:rsidRDefault="00316600" w:rsidP="00DA30B2">
            <w:pPr>
              <w:tabs>
                <w:tab w:val="left" w:pos="3456"/>
              </w:tabs>
              <w:rPr>
                <w:rFonts w:ascii="Montserrat" w:hAnsi="Montserra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771868" w:rsidRDefault="00316600" w:rsidP="00DA30B2">
            <w:pPr>
              <w:tabs>
                <w:tab w:val="left" w:pos="3456"/>
              </w:tabs>
              <w:rPr>
                <w:rFonts w:ascii="Montserrat" w:hAnsi="Montserrat"/>
                <w:lang w:val="pt-PT"/>
              </w:rPr>
            </w:pPr>
            <w:r w:rsidRPr="00771868">
              <w:rPr>
                <w:rFonts w:ascii="Montserrat" w:hAnsi="Montserrat"/>
                <w:lang w:val="pt-PT"/>
              </w:rPr>
              <w:t>Data de întocmire și depunere a avizului</w:t>
            </w:r>
          </w:p>
          <w:p w14:paraId="16AA9F24" w14:textId="77777777" w:rsidR="00316600" w:rsidRPr="00771868" w:rsidRDefault="00316600" w:rsidP="00DA30B2">
            <w:pPr>
              <w:tabs>
                <w:tab w:val="left" w:pos="3456"/>
              </w:tabs>
              <w:rPr>
                <w:rFonts w:ascii="Montserrat" w:hAnsi="Montserra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persoanelor</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r w:rsidRPr="00771868">
              <w:rPr>
                <w:rFonts w:ascii="Montserrat" w:hAnsi="Montserrat"/>
                <w:lang w:val="en-US"/>
              </w:rPr>
              <w:t>/</w:t>
            </w:r>
          </w:p>
          <w:p w14:paraId="03CFB193"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stabilire</w:t>
            </w:r>
            <w:proofErr w:type="spellEnd"/>
            <w:r w:rsidRPr="00771868">
              <w:rPr>
                <w:rFonts w:ascii="Montserrat" w:hAnsi="Montserrat"/>
                <w:lang w:val="en-US"/>
              </w:rPr>
              <w:t xml:space="preserve"> date de </w:t>
            </w:r>
            <w:proofErr w:type="spellStart"/>
            <w:r w:rsidRPr="00771868">
              <w:rPr>
                <w:rFonts w:ascii="Montserrat" w:hAnsi="Montserra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Avizul</w:t>
            </w:r>
            <w:proofErr w:type="spellEnd"/>
            <w:r w:rsidRPr="00771868">
              <w:rPr>
                <w:rFonts w:ascii="Montserrat" w:hAnsi="Montserrat"/>
                <w:lang w:val="en-US"/>
              </w:rPr>
              <w:t xml:space="preserve"> </w:t>
            </w:r>
            <w:proofErr w:type="spellStart"/>
            <w:r w:rsidRPr="00771868">
              <w:rPr>
                <w:rFonts w:ascii="Montserrat" w:hAnsi="Montserrat"/>
                <w:lang w:val="en-US"/>
              </w:rPr>
              <w:t>adoptat</w:t>
            </w:r>
            <w:proofErr w:type="spellEnd"/>
            <w:r w:rsidRPr="00771868">
              <w:rPr>
                <w:rFonts w:ascii="Montserrat" w:hAnsi="Montserrat"/>
                <w:lang w:val="en-US"/>
              </w:rPr>
              <w:t>/</w:t>
            </w:r>
          </w:p>
          <w:p w14:paraId="7F8EE6C5"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w:t>
            </w:r>
            <w:proofErr w:type="spellEnd"/>
            <w:r w:rsidRPr="00771868">
              <w:rPr>
                <w:rFonts w:ascii="Montserrat" w:hAnsi="Montserrat"/>
                <w:lang w:val="en-US"/>
              </w:rPr>
              <w:t xml:space="preserve"> implicit </w:t>
            </w:r>
            <w:proofErr w:type="spellStart"/>
            <w:r w:rsidRPr="00771868">
              <w:rPr>
                <w:rFonts w:ascii="Montserrat" w:hAnsi="Montserrat"/>
                <w:lang w:val="en-US"/>
              </w:rPr>
              <w:t>favorabil</w:t>
            </w:r>
            <w:proofErr w:type="spellEnd"/>
          </w:p>
          <w:p w14:paraId="28381D10" w14:textId="77777777" w:rsidR="00316600" w:rsidRPr="00771868" w:rsidRDefault="00316600" w:rsidP="00DA30B2">
            <w:pPr>
              <w:tabs>
                <w:tab w:val="left" w:pos="3456"/>
              </w:tabs>
              <w:rPr>
                <w:rFonts w:ascii="Montserrat" w:hAnsi="Montserrat"/>
                <w:lang w:val="en-US"/>
              </w:rPr>
            </w:pPr>
          </w:p>
        </w:tc>
      </w:tr>
      <w:tr w:rsidR="00316600" w:rsidRPr="00771868"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4EFEC501" w:rsidR="00316600" w:rsidRPr="00771868" w:rsidRDefault="00CF087B" w:rsidP="00DA30B2">
            <w:pPr>
              <w:tabs>
                <w:tab w:val="left" w:pos="3456"/>
              </w:tabs>
              <w:rPr>
                <w:rFonts w:ascii="Montserrat" w:hAnsi="Montserrat"/>
                <w:lang w:val="en-US"/>
              </w:rPr>
            </w:pPr>
            <w:r>
              <w:rPr>
                <w:rFonts w:ascii="Montserrat" w:hAnsi="Montserrat"/>
                <w:lang w:val="en-US"/>
              </w:rPr>
              <w:t>5</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771868" w:rsidRDefault="00316600" w:rsidP="00DA30B2">
            <w:pPr>
              <w:tabs>
                <w:tab w:val="left" w:pos="3456"/>
              </w:tabs>
              <w:rPr>
                <w:rFonts w:ascii="Montserrat" w:hAnsi="Montserra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771868" w:rsidRDefault="00316600" w:rsidP="00DA30B2">
            <w:pPr>
              <w:tabs>
                <w:tab w:val="left" w:pos="3456"/>
              </w:tabs>
              <w:rPr>
                <w:rFonts w:ascii="Montserrat" w:hAnsi="Montserra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771868" w:rsidRDefault="00316600" w:rsidP="00DA30B2">
            <w:pPr>
              <w:tabs>
                <w:tab w:val="left" w:pos="3456"/>
              </w:tabs>
              <w:rPr>
                <w:rFonts w:ascii="Montserrat" w:hAnsi="Montserrat"/>
                <w:lang w:val="en-US"/>
              </w:rPr>
            </w:pPr>
          </w:p>
        </w:tc>
      </w:tr>
    </w:tbl>
    <w:p w14:paraId="52BCA328" w14:textId="29CC246D" w:rsidR="00D22368" w:rsidRPr="00771868" w:rsidRDefault="00D22368" w:rsidP="00DA30B2">
      <w:pPr>
        <w:tabs>
          <w:tab w:val="left" w:pos="3456"/>
        </w:tabs>
        <w:rPr>
          <w:rFonts w:ascii="Montserrat" w:hAnsi="Montserrat"/>
        </w:rPr>
        <w:sectPr w:rsidR="00D22368" w:rsidRPr="00771868">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771868" w:rsidRDefault="00D22368" w:rsidP="004B0248">
      <w:pPr>
        <w:tabs>
          <w:tab w:val="left" w:pos="3456"/>
        </w:tabs>
        <w:rPr>
          <w:rFonts w:ascii="Montserrat" w:hAnsi="Montserrat"/>
        </w:rPr>
      </w:pPr>
    </w:p>
    <w:sectPr w:rsidR="00D22368" w:rsidRPr="00771868"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D53" w14:textId="77777777" w:rsidR="00435BF8" w:rsidRDefault="00435BF8">
      <w:pPr>
        <w:spacing w:line="240" w:lineRule="auto"/>
      </w:pPr>
      <w:r>
        <w:separator/>
      </w:r>
    </w:p>
  </w:endnote>
  <w:endnote w:type="continuationSeparator" w:id="0">
    <w:p w14:paraId="2555DF83" w14:textId="77777777" w:rsidR="00435BF8" w:rsidRDefault="00435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9D8C" w14:textId="77777777" w:rsidR="00435BF8" w:rsidRDefault="00435BF8">
      <w:pPr>
        <w:spacing w:line="240" w:lineRule="auto"/>
      </w:pPr>
      <w:r>
        <w:separator/>
      </w:r>
    </w:p>
  </w:footnote>
  <w:footnote w:type="continuationSeparator" w:id="0">
    <w:p w14:paraId="5AFD77B2" w14:textId="77777777" w:rsidR="00435BF8" w:rsidRDefault="00435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1"/>
  </w:num>
  <w:num w:numId="3" w16cid:durableId="24329021">
    <w:abstractNumId w:val="14"/>
  </w:num>
  <w:num w:numId="4" w16cid:durableId="1887910685">
    <w:abstractNumId w:val="15"/>
  </w:num>
  <w:num w:numId="5" w16cid:durableId="476650572">
    <w:abstractNumId w:val="10"/>
  </w:num>
  <w:num w:numId="6" w16cid:durableId="1145660387">
    <w:abstractNumId w:val="5"/>
  </w:num>
  <w:num w:numId="7" w16cid:durableId="833837453">
    <w:abstractNumId w:val="8"/>
  </w:num>
  <w:num w:numId="8" w16cid:durableId="1713074607">
    <w:abstractNumId w:val="4"/>
  </w:num>
  <w:num w:numId="9" w16cid:durableId="6146050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1"/>
  </w:num>
  <w:num w:numId="11" w16cid:durableId="1467625099">
    <w:abstractNumId w:val="13"/>
  </w:num>
  <w:num w:numId="12" w16cid:durableId="1330870292">
    <w:abstractNumId w:val="20"/>
  </w:num>
  <w:num w:numId="13" w16cid:durableId="462968998">
    <w:abstractNumId w:val="7"/>
  </w:num>
  <w:num w:numId="14" w16cid:durableId="1295598553">
    <w:abstractNumId w:val="16"/>
  </w:num>
  <w:num w:numId="15" w16cid:durableId="12964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19"/>
  </w:num>
  <w:num w:numId="18" w16cid:durableId="1683433311">
    <w:abstractNumId w:val="17"/>
  </w:num>
  <w:num w:numId="19" w16cid:durableId="815802507">
    <w:abstractNumId w:val="9"/>
  </w:num>
  <w:num w:numId="20" w16cid:durableId="13879483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11BA5"/>
    <w:rsid w:val="00016550"/>
    <w:rsid w:val="00027C4B"/>
    <w:rsid w:val="00032578"/>
    <w:rsid w:val="000465AD"/>
    <w:rsid w:val="00052463"/>
    <w:rsid w:val="00064ECC"/>
    <w:rsid w:val="000779B6"/>
    <w:rsid w:val="000A54B3"/>
    <w:rsid w:val="000A60EB"/>
    <w:rsid w:val="000B6279"/>
    <w:rsid w:val="000B6A60"/>
    <w:rsid w:val="000C5193"/>
    <w:rsid w:val="000D324E"/>
    <w:rsid w:val="000E5A88"/>
    <w:rsid w:val="000E7177"/>
    <w:rsid w:val="000F2E1F"/>
    <w:rsid w:val="001019B5"/>
    <w:rsid w:val="00103D11"/>
    <w:rsid w:val="00121F6F"/>
    <w:rsid w:val="00122E58"/>
    <w:rsid w:val="001313AA"/>
    <w:rsid w:val="00133508"/>
    <w:rsid w:val="00151312"/>
    <w:rsid w:val="00156F9F"/>
    <w:rsid w:val="00175C14"/>
    <w:rsid w:val="0018365E"/>
    <w:rsid w:val="00183695"/>
    <w:rsid w:val="00194A98"/>
    <w:rsid w:val="001C1C72"/>
    <w:rsid w:val="001C1E96"/>
    <w:rsid w:val="001C4DE3"/>
    <w:rsid w:val="001C6EA8"/>
    <w:rsid w:val="001D523C"/>
    <w:rsid w:val="00203696"/>
    <w:rsid w:val="00205FB9"/>
    <w:rsid w:val="002067D3"/>
    <w:rsid w:val="002139CC"/>
    <w:rsid w:val="0021765D"/>
    <w:rsid w:val="00231D9C"/>
    <w:rsid w:val="0023632E"/>
    <w:rsid w:val="002417DF"/>
    <w:rsid w:val="002431D1"/>
    <w:rsid w:val="00245CE9"/>
    <w:rsid w:val="00247643"/>
    <w:rsid w:val="00256EE5"/>
    <w:rsid w:val="00262054"/>
    <w:rsid w:val="00275FD2"/>
    <w:rsid w:val="00283ECC"/>
    <w:rsid w:val="0029671B"/>
    <w:rsid w:val="00297370"/>
    <w:rsid w:val="002B0485"/>
    <w:rsid w:val="002B7AAD"/>
    <w:rsid w:val="002C254B"/>
    <w:rsid w:val="002C4D4B"/>
    <w:rsid w:val="002E5798"/>
    <w:rsid w:val="002E6D1B"/>
    <w:rsid w:val="002E7FC3"/>
    <w:rsid w:val="002F432A"/>
    <w:rsid w:val="00303C2C"/>
    <w:rsid w:val="00316600"/>
    <w:rsid w:val="0033185C"/>
    <w:rsid w:val="00331E8D"/>
    <w:rsid w:val="0033273B"/>
    <w:rsid w:val="00340E39"/>
    <w:rsid w:val="003413A4"/>
    <w:rsid w:val="00353C1B"/>
    <w:rsid w:val="00355891"/>
    <w:rsid w:val="00362BCF"/>
    <w:rsid w:val="00370229"/>
    <w:rsid w:val="00374FA8"/>
    <w:rsid w:val="00386913"/>
    <w:rsid w:val="003A385E"/>
    <w:rsid w:val="003A4804"/>
    <w:rsid w:val="003A6B72"/>
    <w:rsid w:val="003B0E1A"/>
    <w:rsid w:val="003B1D02"/>
    <w:rsid w:val="003C5723"/>
    <w:rsid w:val="003C5A61"/>
    <w:rsid w:val="003C6F82"/>
    <w:rsid w:val="003E3AA6"/>
    <w:rsid w:val="003E53B9"/>
    <w:rsid w:val="003F4A34"/>
    <w:rsid w:val="00400103"/>
    <w:rsid w:val="004102D5"/>
    <w:rsid w:val="004139D0"/>
    <w:rsid w:val="00425307"/>
    <w:rsid w:val="00426FEA"/>
    <w:rsid w:val="00430157"/>
    <w:rsid w:val="00432149"/>
    <w:rsid w:val="00432FB5"/>
    <w:rsid w:val="00435BF8"/>
    <w:rsid w:val="00436FDF"/>
    <w:rsid w:val="0044294F"/>
    <w:rsid w:val="00464C49"/>
    <w:rsid w:val="0046764E"/>
    <w:rsid w:val="00471837"/>
    <w:rsid w:val="00474240"/>
    <w:rsid w:val="00481F6A"/>
    <w:rsid w:val="00487ECF"/>
    <w:rsid w:val="004950F5"/>
    <w:rsid w:val="0049612B"/>
    <w:rsid w:val="00497817"/>
    <w:rsid w:val="004A5328"/>
    <w:rsid w:val="004A6CD8"/>
    <w:rsid w:val="004A7453"/>
    <w:rsid w:val="004B0248"/>
    <w:rsid w:val="004C4698"/>
    <w:rsid w:val="004C5818"/>
    <w:rsid w:val="004D363E"/>
    <w:rsid w:val="004E1752"/>
    <w:rsid w:val="00520370"/>
    <w:rsid w:val="00522144"/>
    <w:rsid w:val="00523E0B"/>
    <w:rsid w:val="00532407"/>
    <w:rsid w:val="00534029"/>
    <w:rsid w:val="00546AC1"/>
    <w:rsid w:val="005544F7"/>
    <w:rsid w:val="00567391"/>
    <w:rsid w:val="00573479"/>
    <w:rsid w:val="00591EE6"/>
    <w:rsid w:val="00595A00"/>
    <w:rsid w:val="00597511"/>
    <w:rsid w:val="005A44EE"/>
    <w:rsid w:val="005B3310"/>
    <w:rsid w:val="005B7E71"/>
    <w:rsid w:val="005C1FB1"/>
    <w:rsid w:val="005E1F6C"/>
    <w:rsid w:val="005E7175"/>
    <w:rsid w:val="005F2B44"/>
    <w:rsid w:val="005F5D56"/>
    <w:rsid w:val="00606880"/>
    <w:rsid w:val="00623F56"/>
    <w:rsid w:val="006264ED"/>
    <w:rsid w:val="006267F3"/>
    <w:rsid w:val="0063018A"/>
    <w:rsid w:val="00630C24"/>
    <w:rsid w:val="00631667"/>
    <w:rsid w:val="006372EE"/>
    <w:rsid w:val="006438B8"/>
    <w:rsid w:val="0064545B"/>
    <w:rsid w:val="00647F09"/>
    <w:rsid w:val="00666F2C"/>
    <w:rsid w:val="00671ADF"/>
    <w:rsid w:val="0067363E"/>
    <w:rsid w:val="00677EAE"/>
    <w:rsid w:val="006B5B2D"/>
    <w:rsid w:val="006C2723"/>
    <w:rsid w:val="006E13D9"/>
    <w:rsid w:val="006E5BA7"/>
    <w:rsid w:val="0071503E"/>
    <w:rsid w:val="00723196"/>
    <w:rsid w:val="007249C0"/>
    <w:rsid w:val="00741677"/>
    <w:rsid w:val="00741FD7"/>
    <w:rsid w:val="007535A8"/>
    <w:rsid w:val="00754B2B"/>
    <w:rsid w:val="00771868"/>
    <w:rsid w:val="007725CF"/>
    <w:rsid w:val="00775C52"/>
    <w:rsid w:val="00781A2B"/>
    <w:rsid w:val="00782FA8"/>
    <w:rsid w:val="00783383"/>
    <w:rsid w:val="00784B61"/>
    <w:rsid w:val="007A02AF"/>
    <w:rsid w:val="007A6B3F"/>
    <w:rsid w:val="007A74C1"/>
    <w:rsid w:val="007B47B1"/>
    <w:rsid w:val="007C02C9"/>
    <w:rsid w:val="007C125E"/>
    <w:rsid w:val="007C5014"/>
    <w:rsid w:val="007C7295"/>
    <w:rsid w:val="007D16DC"/>
    <w:rsid w:val="007D76D9"/>
    <w:rsid w:val="007D7C0C"/>
    <w:rsid w:val="007F37F4"/>
    <w:rsid w:val="007F7429"/>
    <w:rsid w:val="008048D0"/>
    <w:rsid w:val="0080551C"/>
    <w:rsid w:val="0081171C"/>
    <w:rsid w:val="00824BAD"/>
    <w:rsid w:val="00825880"/>
    <w:rsid w:val="0083734C"/>
    <w:rsid w:val="00852F01"/>
    <w:rsid w:val="00854BBD"/>
    <w:rsid w:val="00862117"/>
    <w:rsid w:val="00870108"/>
    <w:rsid w:val="00877D9A"/>
    <w:rsid w:val="00886419"/>
    <w:rsid w:val="00891FF5"/>
    <w:rsid w:val="008938E2"/>
    <w:rsid w:val="008A1761"/>
    <w:rsid w:val="008B04DC"/>
    <w:rsid w:val="008C1625"/>
    <w:rsid w:val="008F4AE7"/>
    <w:rsid w:val="008F76F2"/>
    <w:rsid w:val="00905E1D"/>
    <w:rsid w:val="0091052D"/>
    <w:rsid w:val="009148CA"/>
    <w:rsid w:val="0092550D"/>
    <w:rsid w:val="00925E0A"/>
    <w:rsid w:val="0092669D"/>
    <w:rsid w:val="00932B14"/>
    <w:rsid w:val="00933AE6"/>
    <w:rsid w:val="009422CF"/>
    <w:rsid w:val="00947639"/>
    <w:rsid w:val="009502F3"/>
    <w:rsid w:val="00976200"/>
    <w:rsid w:val="00983B7A"/>
    <w:rsid w:val="00987E44"/>
    <w:rsid w:val="00987EBF"/>
    <w:rsid w:val="009907CD"/>
    <w:rsid w:val="009972FD"/>
    <w:rsid w:val="009B345B"/>
    <w:rsid w:val="009C2EAB"/>
    <w:rsid w:val="009C550C"/>
    <w:rsid w:val="009C5E2F"/>
    <w:rsid w:val="009D01C3"/>
    <w:rsid w:val="009E5386"/>
    <w:rsid w:val="009E6703"/>
    <w:rsid w:val="009F2146"/>
    <w:rsid w:val="009F3D9F"/>
    <w:rsid w:val="00A14397"/>
    <w:rsid w:val="00A17E19"/>
    <w:rsid w:val="00A24472"/>
    <w:rsid w:val="00A365D7"/>
    <w:rsid w:val="00A37A1B"/>
    <w:rsid w:val="00A6027A"/>
    <w:rsid w:val="00A653F4"/>
    <w:rsid w:val="00A8685B"/>
    <w:rsid w:val="00A8770B"/>
    <w:rsid w:val="00AC06FC"/>
    <w:rsid w:val="00AC0E0D"/>
    <w:rsid w:val="00B005AD"/>
    <w:rsid w:val="00B02BB2"/>
    <w:rsid w:val="00B04470"/>
    <w:rsid w:val="00B07F6C"/>
    <w:rsid w:val="00B11ED0"/>
    <w:rsid w:val="00B1463A"/>
    <w:rsid w:val="00B16610"/>
    <w:rsid w:val="00B27CF0"/>
    <w:rsid w:val="00B33374"/>
    <w:rsid w:val="00B35FE4"/>
    <w:rsid w:val="00B620D9"/>
    <w:rsid w:val="00B63C2B"/>
    <w:rsid w:val="00B67E5E"/>
    <w:rsid w:val="00B70035"/>
    <w:rsid w:val="00B70856"/>
    <w:rsid w:val="00B74A75"/>
    <w:rsid w:val="00B7634B"/>
    <w:rsid w:val="00B81F65"/>
    <w:rsid w:val="00B870E5"/>
    <w:rsid w:val="00B9345D"/>
    <w:rsid w:val="00B967BE"/>
    <w:rsid w:val="00BA0DF4"/>
    <w:rsid w:val="00BA3135"/>
    <w:rsid w:val="00BB12D1"/>
    <w:rsid w:val="00BB4B26"/>
    <w:rsid w:val="00BC2053"/>
    <w:rsid w:val="00BC28A8"/>
    <w:rsid w:val="00BC3C5F"/>
    <w:rsid w:val="00BD2CC9"/>
    <w:rsid w:val="00BD5740"/>
    <w:rsid w:val="00BF2128"/>
    <w:rsid w:val="00BF6ED8"/>
    <w:rsid w:val="00C25212"/>
    <w:rsid w:val="00C31206"/>
    <w:rsid w:val="00C33D66"/>
    <w:rsid w:val="00C541AA"/>
    <w:rsid w:val="00C54F92"/>
    <w:rsid w:val="00C67BAC"/>
    <w:rsid w:val="00C77F17"/>
    <w:rsid w:val="00C9486B"/>
    <w:rsid w:val="00CA3F5D"/>
    <w:rsid w:val="00CA4943"/>
    <w:rsid w:val="00CB64C5"/>
    <w:rsid w:val="00CC15AA"/>
    <w:rsid w:val="00CC1B9E"/>
    <w:rsid w:val="00CC6FF3"/>
    <w:rsid w:val="00CD5420"/>
    <w:rsid w:val="00CD77F8"/>
    <w:rsid w:val="00CF087B"/>
    <w:rsid w:val="00CF59A5"/>
    <w:rsid w:val="00D03D08"/>
    <w:rsid w:val="00D1068C"/>
    <w:rsid w:val="00D10AE1"/>
    <w:rsid w:val="00D22368"/>
    <w:rsid w:val="00D22772"/>
    <w:rsid w:val="00D22DB1"/>
    <w:rsid w:val="00D274ED"/>
    <w:rsid w:val="00D502EF"/>
    <w:rsid w:val="00D50AF6"/>
    <w:rsid w:val="00D67577"/>
    <w:rsid w:val="00D67692"/>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2360B"/>
    <w:rsid w:val="00E2703C"/>
    <w:rsid w:val="00E52200"/>
    <w:rsid w:val="00E52394"/>
    <w:rsid w:val="00E53962"/>
    <w:rsid w:val="00E55F91"/>
    <w:rsid w:val="00E63591"/>
    <w:rsid w:val="00E63C2D"/>
    <w:rsid w:val="00E6468E"/>
    <w:rsid w:val="00E73034"/>
    <w:rsid w:val="00E86568"/>
    <w:rsid w:val="00EA0370"/>
    <w:rsid w:val="00EC0894"/>
    <w:rsid w:val="00EC1ED0"/>
    <w:rsid w:val="00ED2DE8"/>
    <w:rsid w:val="00ED6998"/>
    <w:rsid w:val="00EE254F"/>
    <w:rsid w:val="00EF0BE3"/>
    <w:rsid w:val="00F1605E"/>
    <w:rsid w:val="00F23C12"/>
    <w:rsid w:val="00F3169D"/>
    <w:rsid w:val="00F43E6B"/>
    <w:rsid w:val="00F44828"/>
    <w:rsid w:val="00F67F22"/>
    <w:rsid w:val="00F739E5"/>
    <w:rsid w:val="00F95E6B"/>
    <w:rsid w:val="00FB2390"/>
    <w:rsid w:val="00FC5523"/>
    <w:rsid w:val="00FC55EB"/>
    <w:rsid w:val="00FD1125"/>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4533</Words>
  <Characters>26296</Characters>
  <Application>Microsoft Office Word</Application>
  <DocSecurity>0</DocSecurity>
  <Lines>219</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3</cp:revision>
  <cp:lastPrinted>2022-09-15T10:48:00Z</cp:lastPrinted>
  <dcterms:created xsi:type="dcterms:W3CDTF">2022-10-17T12:00:00Z</dcterms:created>
  <dcterms:modified xsi:type="dcterms:W3CDTF">2022-10-18T10:12:00Z</dcterms:modified>
</cp:coreProperties>
</file>